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F32F0"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Cs/>
          <w:color w:val="000000" w:themeColor="text1"/>
          <w:sz w:val="28"/>
          <w:szCs w:val="28"/>
        </w:rPr>
      </w:pPr>
      <w:bookmarkStart w:id="0" w:name="_Toc291013432"/>
      <w:bookmarkStart w:id="1" w:name="_Toc291013443"/>
    </w:p>
    <w:p w14:paraId="7671C47A" w14:textId="23BF77F4"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SỞ </w:t>
      </w:r>
      <w:r w:rsidR="001648D5" w:rsidRPr="000306CD">
        <w:rPr>
          <w:rFonts w:ascii="Times New Roman" w:hAnsi="Times New Roman"/>
          <w:bCs/>
          <w:color w:val="000000" w:themeColor="text1"/>
          <w:sz w:val="28"/>
          <w:szCs w:val="28"/>
        </w:rPr>
        <w:t>GIÁO DỤC VÀ ĐÀO TẠO</w:t>
      </w:r>
      <w:r w:rsidRPr="000306CD">
        <w:rPr>
          <w:rFonts w:ascii="Times New Roman" w:hAnsi="Times New Roman"/>
          <w:bCs/>
          <w:color w:val="000000" w:themeColor="text1"/>
          <w:sz w:val="28"/>
          <w:szCs w:val="28"/>
        </w:rPr>
        <w:t xml:space="preserve"> HÀ NỘI</w:t>
      </w:r>
    </w:p>
    <w:p w14:paraId="058B6B5E"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r w:rsidRPr="000306CD">
        <w:rPr>
          <w:rFonts w:ascii="Times New Roman" w:hAnsi="Times New Roman"/>
          <w:b/>
          <w:bCs/>
          <w:color w:val="000000" w:themeColor="text1"/>
          <w:sz w:val="28"/>
          <w:szCs w:val="28"/>
        </w:rPr>
        <w:t>TRƯỜNG TRUNG CẤP NGHỀ TỔNG HỢP HÀ NỘI</w:t>
      </w:r>
    </w:p>
    <w:p w14:paraId="50A2BB81"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0E003336"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38B94EF2"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381679D3"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514C5A4F"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79316D8D"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7844A6CA"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53B98EE6" w14:textId="77777777" w:rsidR="00F82D90" w:rsidRPr="000306CD" w:rsidRDefault="00F82D90" w:rsidP="0093528A">
      <w:pPr>
        <w:pBdr>
          <w:top w:val="thinThickSmallGap" w:sz="24" w:space="0" w:color="auto"/>
          <w:left w:val="thinThickSmallGap" w:sz="24" w:space="4" w:color="auto"/>
          <w:bottom w:val="thickThinSmallGap" w:sz="24" w:space="31" w:color="auto"/>
          <w:right w:val="thickThinSmallGap" w:sz="24" w:space="0" w:color="auto"/>
        </w:pBdr>
        <w:spacing w:after="60"/>
        <w:rPr>
          <w:rFonts w:ascii="Times New Roman" w:hAnsi="Times New Roman"/>
          <w:b/>
          <w:bCs/>
          <w:color w:val="000000" w:themeColor="text1"/>
        </w:rPr>
      </w:pPr>
    </w:p>
    <w:p w14:paraId="7DEF7A33" w14:textId="77777777" w:rsidR="0093528A" w:rsidRPr="000306CD" w:rsidRDefault="0093528A" w:rsidP="0093528A">
      <w:pPr>
        <w:pBdr>
          <w:top w:val="thinThickSmallGap" w:sz="24" w:space="0" w:color="auto"/>
          <w:left w:val="thinThickSmallGap" w:sz="24" w:space="4" w:color="auto"/>
          <w:bottom w:val="thickThinSmallGap" w:sz="24" w:space="31" w:color="auto"/>
          <w:right w:val="thickThinSmallGap" w:sz="24" w:space="0" w:color="auto"/>
        </w:pBdr>
        <w:spacing w:after="60"/>
        <w:rPr>
          <w:rFonts w:ascii="Times New Roman" w:hAnsi="Times New Roman"/>
          <w:b/>
          <w:bCs/>
          <w:color w:val="000000" w:themeColor="text1"/>
        </w:rPr>
      </w:pPr>
    </w:p>
    <w:p w14:paraId="10ABFC14"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rPr>
      </w:pPr>
    </w:p>
    <w:p w14:paraId="30F23BAC"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40"/>
          <w:szCs w:val="40"/>
          <w:lang w:val="pt-BR"/>
        </w:rPr>
      </w:pPr>
      <w:r w:rsidRPr="000306CD">
        <w:rPr>
          <w:rFonts w:ascii="Times New Roman" w:hAnsi="Times New Roman"/>
          <w:b/>
          <w:bCs/>
          <w:color w:val="000000" w:themeColor="text1"/>
          <w:sz w:val="40"/>
          <w:szCs w:val="40"/>
          <w:lang w:val="pt-BR"/>
        </w:rPr>
        <w:t>CHƯƠNG TRÌNH ĐÀO TẠO</w:t>
      </w:r>
    </w:p>
    <w:p w14:paraId="48A01ACC" w14:textId="7D67801B" w:rsidR="001648D5" w:rsidRPr="000306CD" w:rsidRDefault="00F900E4" w:rsidP="001648D5">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NGÀNH/</w:t>
      </w:r>
      <w:r w:rsidR="001648D5" w:rsidRPr="000306CD">
        <w:rPr>
          <w:rFonts w:ascii="Times New Roman" w:hAnsi="Times New Roman"/>
          <w:b/>
          <w:bCs/>
          <w:color w:val="000000" w:themeColor="text1"/>
          <w:sz w:val="40"/>
          <w:szCs w:val="40"/>
        </w:rPr>
        <w:t>NGHỀ: ĐIỆN CÔNG NGHIỆP</w:t>
      </w:r>
    </w:p>
    <w:p w14:paraId="172A63FF" w14:textId="06AA7516" w:rsidR="001648D5" w:rsidRPr="000306CD" w:rsidRDefault="001648D5" w:rsidP="001648D5">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 xml:space="preserve">MÃ </w:t>
      </w:r>
      <w:r w:rsidR="00F900E4" w:rsidRPr="000306CD">
        <w:rPr>
          <w:rFonts w:ascii="Times New Roman" w:hAnsi="Times New Roman"/>
          <w:b/>
          <w:bCs/>
          <w:color w:val="000000" w:themeColor="text1"/>
          <w:sz w:val="40"/>
          <w:szCs w:val="40"/>
        </w:rPr>
        <w:t>NGÀNH/</w:t>
      </w:r>
      <w:r w:rsidRPr="000306CD">
        <w:rPr>
          <w:rFonts w:ascii="Times New Roman" w:hAnsi="Times New Roman"/>
          <w:b/>
          <w:bCs/>
          <w:color w:val="000000" w:themeColor="text1"/>
          <w:sz w:val="40"/>
          <w:szCs w:val="40"/>
        </w:rPr>
        <w:t xml:space="preserve">NGHỀ: </w:t>
      </w:r>
      <w:r w:rsidR="0093528A" w:rsidRPr="000306CD">
        <w:rPr>
          <w:rFonts w:ascii="Times New Roman" w:hAnsi="Times New Roman"/>
          <w:b/>
          <w:bCs/>
          <w:color w:val="000000" w:themeColor="text1"/>
          <w:sz w:val="40"/>
          <w:szCs w:val="40"/>
        </w:rPr>
        <w:t>5520227</w:t>
      </w:r>
    </w:p>
    <w:p w14:paraId="57E7F5FF" w14:textId="1039C131"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TRÌNH ĐỘ</w:t>
      </w:r>
      <w:r w:rsidR="001648D5" w:rsidRPr="000306CD">
        <w:rPr>
          <w:rFonts w:ascii="Times New Roman" w:hAnsi="Times New Roman"/>
          <w:b/>
          <w:bCs/>
          <w:color w:val="000000" w:themeColor="text1"/>
          <w:sz w:val="40"/>
          <w:szCs w:val="40"/>
        </w:rPr>
        <w:t>:</w:t>
      </w:r>
      <w:r w:rsidRPr="000306CD">
        <w:rPr>
          <w:rFonts w:ascii="Times New Roman" w:hAnsi="Times New Roman"/>
          <w:b/>
          <w:bCs/>
          <w:color w:val="000000" w:themeColor="text1"/>
          <w:sz w:val="40"/>
          <w:szCs w:val="40"/>
        </w:rPr>
        <w:t xml:space="preserve"> TRUNG CẤP</w:t>
      </w:r>
    </w:p>
    <w:p w14:paraId="234E0D00" w14:textId="1B975E75" w:rsidR="00F82D90" w:rsidRPr="000306CD" w:rsidRDefault="001648D5"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i/>
          <w:iCs/>
          <w:color w:val="000000" w:themeColor="text1"/>
          <w:sz w:val="28"/>
          <w:szCs w:val="28"/>
          <w:lang w:val="pl-PL"/>
        </w:rPr>
      </w:pPr>
      <w:r w:rsidRPr="000306CD">
        <w:rPr>
          <w:rFonts w:ascii="Times New Roman" w:hAnsi="Times New Roman"/>
          <w:i/>
          <w:iCs/>
          <w:color w:val="000000" w:themeColor="text1"/>
          <w:sz w:val="28"/>
          <w:szCs w:val="28"/>
          <w:lang w:val="pl-PL"/>
        </w:rPr>
        <w:t xml:space="preserve"> </w:t>
      </w:r>
      <w:r w:rsidR="00F82D90" w:rsidRPr="000306CD">
        <w:rPr>
          <w:rFonts w:ascii="Times New Roman" w:hAnsi="Times New Roman"/>
          <w:i/>
          <w:iCs/>
          <w:color w:val="000000" w:themeColor="text1"/>
          <w:sz w:val="28"/>
          <w:szCs w:val="28"/>
          <w:lang w:val="pl-PL"/>
        </w:rPr>
        <w:t xml:space="preserve">(Ban hành theo Quyết định số ..../ QĐ – </w:t>
      </w:r>
      <w:r w:rsidR="0093528A" w:rsidRPr="000306CD">
        <w:rPr>
          <w:rFonts w:ascii="Times New Roman" w:hAnsi="Times New Roman"/>
          <w:i/>
          <w:iCs/>
          <w:color w:val="000000" w:themeColor="text1"/>
          <w:sz w:val="28"/>
          <w:szCs w:val="28"/>
          <w:lang w:val="pl-PL"/>
        </w:rPr>
        <w:t>TCNTH. Ngày    tháng   năm  2025</w:t>
      </w:r>
      <w:r w:rsidR="00F82D90" w:rsidRPr="000306CD">
        <w:rPr>
          <w:rFonts w:ascii="Times New Roman" w:hAnsi="Times New Roman"/>
          <w:i/>
          <w:iCs/>
          <w:color w:val="000000" w:themeColor="text1"/>
          <w:sz w:val="28"/>
          <w:szCs w:val="28"/>
          <w:lang w:val="pl-PL"/>
        </w:rPr>
        <w:t xml:space="preserve"> </w:t>
      </w:r>
    </w:p>
    <w:p w14:paraId="04557BC4"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i/>
          <w:iCs/>
          <w:color w:val="000000" w:themeColor="text1"/>
          <w:sz w:val="28"/>
          <w:szCs w:val="28"/>
          <w:lang w:val="pl-PL"/>
        </w:rPr>
      </w:pPr>
      <w:r w:rsidRPr="000306CD">
        <w:rPr>
          <w:rFonts w:ascii="Times New Roman" w:hAnsi="Times New Roman"/>
          <w:i/>
          <w:iCs/>
          <w:color w:val="000000" w:themeColor="text1"/>
          <w:sz w:val="28"/>
          <w:szCs w:val="28"/>
          <w:lang w:val="pl-PL"/>
        </w:rPr>
        <w:t>của Hiệu trưởng Trường Trung cấp nghề Tổng hợp Hà Nội).</w:t>
      </w:r>
    </w:p>
    <w:p w14:paraId="5E79BB9C"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28"/>
          <w:szCs w:val="28"/>
          <w:lang w:val="pl-PL"/>
        </w:rPr>
      </w:pPr>
    </w:p>
    <w:p w14:paraId="7F1F2C5B"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28"/>
          <w:szCs w:val="28"/>
          <w:lang w:val="pl-PL"/>
        </w:rPr>
      </w:pPr>
    </w:p>
    <w:p w14:paraId="69F59358"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28"/>
          <w:szCs w:val="28"/>
          <w:lang w:val="pl-PL"/>
        </w:rPr>
      </w:pPr>
    </w:p>
    <w:p w14:paraId="0D229394"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28"/>
          <w:szCs w:val="28"/>
          <w:lang w:val="pl-PL"/>
        </w:rPr>
      </w:pPr>
    </w:p>
    <w:p w14:paraId="02844ADE"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color w:val="000000" w:themeColor="text1"/>
          <w:sz w:val="28"/>
          <w:szCs w:val="28"/>
          <w:lang w:val="pl-PL"/>
        </w:rPr>
      </w:pPr>
    </w:p>
    <w:p w14:paraId="2838DFAC"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color w:val="000000" w:themeColor="text1"/>
          <w:lang w:val="pl-PL"/>
        </w:rPr>
      </w:pPr>
    </w:p>
    <w:p w14:paraId="28E985BB"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color w:val="000000" w:themeColor="text1"/>
          <w:lang w:val="pl-PL"/>
        </w:rPr>
      </w:pPr>
    </w:p>
    <w:p w14:paraId="21BC22EA"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color w:val="000000" w:themeColor="text1"/>
          <w:lang w:val="pl-PL"/>
        </w:rPr>
      </w:pPr>
    </w:p>
    <w:p w14:paraId="49942587"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color w:val="000000" w:themeColor="text1"/>
          <w:lang w:val="pl-PL"/>
        </w:rPr>
      </w:pPr>
    </w:p>
    <w:p w14:paraId="53708090"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color w:val="000000" w:themeColor="text1"/>
          <w:lang w:val="pl-PL"/>
        </w:rPr>
      </w:pPr>
      <w:r w:rsidRPr="000306CD">
        <w:rPr>
          <w:rFonts w:ascii="Times New Roman" w:hAnsi="Times New Roman"/>
          <w:color w:val="000000" w:themeColor="text1"/>
          <w:lang w:val="pl-PL"/>
        </w:rPr>
        <w:tab/>
      </w:r>
    </w:p>
    <w:p w14:paraId="1E00E9F5" w14:textId="77777777"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jc w:val="center"/>
        <w:rPr>
          <w:rFonts w:ascii="Times New Roman" w:hAnsi="Times New Roman"/>
          <w:color w:val="000000" w:themeColor="text1"/>
          <w:sz w:val="32"/>
          <w:szCs w:val="32"/>
        </w:rPr>
      </w:pPr>
    </w:p>
    <w:p w14:paraId="241C2716" w14:textId="3490D75F" w:rsidR="00F82D90" w:rsidRPr="000306CD" w:rsidRDefault="00F82D90" w:rsidP="00D87D91">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jc w:val="center"/>
        <w:rPr>
          <w:rFonts w:ascii="Times New Roman" w:hAnsi="Times New Roman"/>
          <w:color w:val="000000" w:themeColor="text1"/>
          <w:sz w:val="32"/>
          <w:szCs w:val="32"/>
        </w:rPr>
      </w:pPr>
      <w:r w:rsidRPr="000306CD">
        <w:rPr>
          <w:rFonts w:ascii="Times New Roman" w:hAnsi="Times New Roman"/>
          <w:color w:val="000000" w:themeColor="text1"/>
          <w:sz w:val="32"/>
          <w:szCs w:val="32"/>
        </w:rPr>
        <w:t>Hà Nội -</w:t>
      </w:r>
      <w:r w:rsidR="0093528A" w:rsidRPr="000306CD">
        <w:rPr>
          <w:rFonts w:ascii="Times New Roman" w:hAnsi="Times New Roman"/>
          <w:color w:val="000000" w:themeColor="text1"/>
          <w:sz w:val="32"/>
          <w:szCs w:val="32"/>
        </w:rPr>
        <w:t xml:space="preserve"> 2025</w:t>
      </w:r>
    </w:p>
    <w:p w14:paraId="4E8560EA" w14:textId="3A9C3B8E" w:rsidR="00A32336" w:rsidRPr="000306CD" w:rsidRDefault="00520752" w:rsidP="0093528A">
      <w:pPr>
        <w:pStyle w:val="Heading1"/>
        <w:tabs>
          <w:tab w:val="left" w:pos="2970"/>
          <w:tab w:val="center" w:pos="4702"/>
        </w:tabs>
        <w:spacing w:before="0" w:line="276" w:lineRule="auto"/>
        <w:rPr>
          <w:rFonts w:ascii="Times New Roman" w:hAnsi="Times New Roman"/>
          <w:bCs w:val="0"/>
          <w:color w:val="000000" w:themeColor="text1"/>
          <w:sz w:val="28"/>
          <w:szCs w:val="28"/>
          <w:lang w:val="vi-VN"/>
        </w:rPr>
        <w:sectPr w:rsidR="00A32336" w:rsidRPr="000306CD" w:rsidSect="00B87C57">
          <w:footerReference w:type="default" r:id="rId8"/>
          <w:type w:val="continuous"/>
          <w:pgSz w:w="11907" w:h="16839" w:code="9"/>
          <w:pgMar w:top="1134" w:right="1134" w:bottom="1134" w:left="1701" w:header="567" w:footer="454" w:gutter="0"/>
          <w:cols w:space="720"/>
          <w:docGrid w:linePitch="360"/>
        </w:sectPr>
      </w:pPr>
      <w:r w:rsidRPr="000306CD">
        <w:rPr>
          <w:rFonts w:ascii="Times New Roman" w:hAnsi="Times New Roman"/>
          <w:bCs w:val="0"/>
          <w:color w:val="000000" w:themeColor="text1"/>
          <w:sz w:val="28"/>
          <w:szCs w:val="28"/>
          <w:lang w:val="vi-VN"/>
        </w:rPr>
        <w:tab/>
      </w:r>
    </w:p>
    <w:bookmarkEnd w:id="0"/>
    <w:bookmarkEnd w:id="1"/>
    <w:p w14:paraId="22D88CA8" w14:textId="77777777" w:rsidR="0093528A" w:rsidRPr="000306CD" w:rsidRDefault="0093528A" w:rsidP="00D87D91">
      <w:pPr>
        <w:spacing w:after="60"/>
        <w:jc w:val="center"/>
        <w:rPr>
          <w:rFonts w:ascii="Times New Roman" w:hAnsi="Times New Roman"/>
          <w:b/>
          <w:bCs/>
          <w:color w:val="000000" w:themeColor="text1"/>
          <w:sz w:val="28"/>
          <w:szCs w:val="28"/>
        </w:rPr>
      </w:pPr>
    </w:p>
    <w:p w14:paraId="6DE3C932" w14:textId="1AB3F2C9" w:rsidR="00F82D90" w:rsidRPr="000306CD" w:rsidRDefault="0093528A" w:rsidP="004649EF">
      <w:pPr>
        <w:spacing w:before="60" w:after="6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lastRenderedPageBreak/>
        <w:t>CHƯƠNG TRÌNH ĐÀO TẠO</w:t>
      </w:r>
    </w:p>
    <w:p w14:paraId="0665D562" w14:textId="2F64B82F" w:rsidR="00F82D90" w:rsidRPr="000306CD" w:rsidRDefault="00F900E4" w:rsidP="004649EF">
      <w:pPr>
        <w:spacing w:before="60" w:after="60" w:line="300" w:lineRule="auto"/>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Ngành, n</w:t>
      </w:r>
      <w:r w:rsidR="00F82D90" w:rsidRPr="000306CD">
        <w:rPr>
          <w:rFonts w:ascii="Times New Roman" w:hAnsi="Times New Roman"/>
          <w:b/>
          <w:bCs/>
          <w:color w:val="000000" w:themeColor="text1"/>
          <w:sz w:val="28"/>
          <w:szCs w:val="28"/>
        </w:rPr>
        <w:t>ghề: Đ</w:t>
      </w:r>
      <w:r w:rsidR="00E472A1" w:rsidRPr="000306CD">
        <w:rPr>
          <w:rFonts w:ascii="Times New Roman" w:hAnsi="Times New Roman"/>
          <w:b/>
          <w:bCs/>
          <w:color w:val="000000" w:themeColor="text1"/>
          <w:sz w:val="28"/>
          <w:szCs w:val="28"/>
        </w:rPr>
        <w:t>iện công nghiệp</w:t>
      </w:r>
    </w:p>
    <w:p w14:paraId="0BB7B6BE" w14:textId="45FAA456" w:rsidR="00E472A1" w:rsidRPr="000306CD" w:rsidRDefault="00F82D90" w:rsidP="004649EF">
      <w:pPr>
        <w:spacing w:before="60" w:after="60" w:line="300" w:lineRule="auto"/>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Mã</w:t>
      </w:r>
      <w:r w:rsidR="00F900E4" w:rsidRPr="000306CD">
        <w:rPr>
          <w:rFonts w:ascii="Times New Roman" w:hAnsi="Times New Roman"/>
          <w:b/>
          <w:bCs/>
          <w:color w:val="000000" w:themeColor="text1"/>
          <w:sz w:val="28"/>
          <w:szCs w:val="28"/>
        </w:rPr>
        <w:t xml:space="preserve"> ngành,</w:t>
      </w:r>
      <w:r w:rsidRPr="000306CD">
        <w:rPr>
          <w:rFonts w:ascii="Times New Roman" w:hAnsi="Times New Roman"/>
          <w:b/>
          <w:bCs/>
          <w:color w:val="000000" w:themeColor="text1"/>
          <w:sz w:val="28"/>
          <w:szCs w:val="28"/>
        </w:rPr>
        <w:t xml:space="preserve"> nghề: 5520227</w:t>
      </w:r>
    </w:p>
    <w:p w14:paraId="21EA5BF6" w14:textId="77777777" w:rsidR="00F82D90" w:rsidRPr="000306CD" w:rsidRDefault="00F82D90" w:rsidP="004649EF">
      <w:pPr>
        <w:spacing w:before="60" w:after="60" w:line="300" w:lineRule="auto"/>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 xml:space="preserve">Trình độ đào tạo: </w:t>
      </w:r>
      <w:r w:rsidRPr="000306CD">
        <w:rPr>
          <w:rFonts w:ascii="Times New Roman" w:hAnsi="Times New Roman"/>
          <w:color w:val="000000" w:themeColor="text1"/>
          <w:sz w:val="28"/>
          <w:szCs w:val="28"/>
        </w:rPr>
        <w:t>Trung cấp.</w:t>
      </w:r>
    </w:p>
    <w:p w14:paraId="635FEBE6" w14:textId="77777777" w:rsidR="00F82D90" w:rsidRPr="000306CD" w:rsidRDefault="00F82D90" w:rsidP="004649EF">
      <w:pPr>
        <w:spacing w:before="60" w:after="60" w:line="300" w:lineRule="auto"/>
        <w:rPr>
          <w:rFonts w:ascii="Times New Roman" w:hAnsi="Times New Roman"/>
          <w:color w:val="000000" w:themeColor="text1"/>
          <w:sz w:val="28"/>
          <w:szCs w:val="28"/>
        </w:rPr>
      </w:pPr>
      <w:r w:rsidRPr="000306CD">
        <w:rPr>
          <w:rFonts w:ascii="Times New Roman" w:hAnsi="Times New Roman"/>
          <w:b/>
          <w:bCs/>
          <w:color w:val="000000" w:themeColor="text1"/>
          <w:sz w:val="28"/>
          <w:szCs w:val="28"/>
        </w:rPr>
        <w:t>Đối tượng tuyển sinh</w:t>
      </w:r>
      <w:r w:rsidRPr="000306CD">
        <w:rPr>
          <w:rFonts w:ascii="Times New Roman" w:hAnsi="Times New Roman"/>
          <w:color w:val="000000" w:themeColor="text1"/>
          <w:sz w:val="28"/>
          <w:szCs w:val="28"/>
        </w:rPr>
        <w:t>: Tốt nghiệp Trung học cơ sở trở lên</w:t>
      </w:r>
    </w:p>
    <w:p w14:paraId="71E9AF58" w14:textId="0AC0F9AB" w:rsidR="00F82D90" w:rsidRPr="000306CD" w:rsidRDefault="00F82D90" w:rsidP="004649EF">
      <w:pPr>
        <w:spacing w:before="60" w:after="60" w:line="300" w:lineRule="auto"/>
        <w:rPr>
          <w:rFonts w:ascii="Times New Roman" w:hAnsi="Times New Roman"/>
          <w:color w:val="000000" w:themeColor="text1"/>
          <w:sz w:val="28"/>
          <w:szCs w:val="28"/>
          <w:lang w:val="pt-BR"/>
        </w:rPr>
      </w:pPr>
      <w:r w:rsidRPr="000306CD">
        <w:rPr>
          <w:rFonts w:ascii="Times New Roman" w:hAnsi="Times New Roman"/>
          <w:b/>
          <w:color w:val="000000" w:themeColor="text1"/>
          <w:sz w:val="28"/>
          <w:szCs w:val="28"/>
          <w:lang w:val="pt-BR"/>
        </w:rPr>
        <w:t xml:space="preserve">Thời gian đào tạo: </w:t>
      </w:r>
      <w:r w:rsidRPr="000306CD">
        <w:rPr>
          <w:rFonts w:ascii="Times New Roman" w:hAnsi="Times New Roman"/>
          <w:color w:val="000000" w:themeColor="text1"/>
          <w:sz w:val="28"/>
          <w:szCs w:val="28"/>
          <w:lang w:val="pt-BR"/>
        </w:rPr>
        <w:t xml:space="preserve">02 </w:t>
      </w:r>
      <w:r w:rsidR="00F900E4" w:rsidRPr="000306CD">
        <w:rPr>
          <w:rFonts w:ascii="Times New Roman" w:hAnsi="Times New Roman"/>
          <w:color w:val="000000" w:themeColor="text1"/>
          <w:sz w:val="28"/>
          <w:szCs w:val="28"/>
          <w:lang w:val="pt-BR"/>
        </w:rPr>
        <w:t>(</w:t>
      </w:r>
      <w:r w:rsidRPr="000306CD">
        <w:rPr>
          <w:rFonts w:ascii="Times New Roman" w:hAnsi="Times New Roman"/>
          <w:color w:val="000000" w:themeColor="text1"/>
          <w:sz w:val="28"/>
          <w:szCs w:val="28"/>
          <w:lang w:val="pt-BR"/>
        </w:rPr>
        <w:t>năm</w:t>
      </w:r>
      <w:r w:rsidR="00F900E4" w:rsidRPr="000306CD">
        <w:rPr>
          <w:rFonts w:ascii="Times New Roman" w:hAnsi="Times New Roman"/>
          <w:color w:val="000000" w:themeColor="text1"/>
          <w:sz w:val="28"/>
          <w:szCs w:val="28"/>
          <w:lang w:val="pt-BR"/>
        </w:rPr>
        <w:t xml:space="preserve"> học)</w:t>
      </w:r>
      <w:r w:rsidRPr="000306CD">
        <w:rPr>
          <w:rFonts w:ascii="Times New Roman" w:hAnsi="Times New Roman"/>
          <w:color w:val="000000" w:themeColor="text1"/>
          <w:sz w:val="28"/>
          <w:szCs w:val="28"/>
          <w:lang w:val="pt-BR"/>
        </w:rPr>
        <w:t>.</w:t>
      </w:r>
    </w:p>
    <w:p w14:paraId="2836BEB5" w14:textId="7CF6B0A0" w:rsidR="00F900E4" w:rsidRPr="000306CD" w:rsidRDefault="00F900E4" w:rsidP="004649EF">
      <w:pPr>
        <w:spacing w:before="60" w:after="60" w:line="300" w:lineRule="auto"/>
        <w:rPr>
          <w:rFonts w:ascii="Times New Roman" w:hAnsi="Times New Roman"/>
          <w:b/>
          <w:color w:val="000000" w:themeColor="text1"/>
          <w:sz w:val="28"/>
          <w:szCs w:val="28"/>
          <w:lang w:val="pt-BR"/>
        </w:rPr>
      </w:pPr>
      <w:r w:rsidRPr="000306CD">
        <w:rPr>
          <w:rFonts w:ascii="Times New Roman" w:hAnsi="Times New Roman"/>
          <w:b/>
          <w:color w:val="000000" w:themeColor="text1"/>
          <w:sz w:val="28"/>
          <w:szCs w:val="28"/>
          <w:lang w:val="pt-BR"/>
        </w:rPr>
        <w:t>1. Giới thiệu chương trình/mô tả ngành, nghề đào tạo</w:t>
      </w:r>
    </w:p>
    <w:p w14:paraId="58C55600" w14:textId="77777777" w:rsidR="00E77B7B" w:rsidRPr="000306CD" w:rsidRDefault="00E77B7B" w:rsidP="004649EF">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Điện công nghiệp trình độ trung cấp là ngành, nghề mà người hành nghề chuyên thiết kế, lắp đặt, kiểm tra, bảo dưỡng, sửa chữa hệ thống điện và các thiết bị điện công nghiệp đạt yêu cầu kỹ thuật và đảm bảo an toàn, đáp ứng yêu cầu bậc 4 trong Khung trình độ quốc gia Việt Nam.</w:t>
      </w:r>
    </w:p>
    <w:p w14:paraId="25812661" w14:textId="77777777" w:rsidR="00E77B7B" w:rsidRPr="000306CD" w:rsidRDefault="00E77B7B" w:rsidP="004649EF">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Người làm việc trong lĩnh vực ngành, nghề Điện công nghiệp trực tiếp tham gia thiết kế, lắp đặt, vận hành, bảo trì, bảo dưỡng và sửa chữa tủ điện, máy điện, dây truyền sản xuất và các thiết bị điện trong các công ty sản xuất và kinh doanh như: nhà máy, xí nghiệp, tòa nhà… trong điều kiện an toàn. Họ có thể đảm nhiệm vai trò, chức trách của cán bộ quản lý, cán bộ kỹ thuật trong các cơsở sản xuất, cơ quan, đơn vị kinh doanh, tự tổ chức và làm chủ cơ sở sản xuất, sửa chữa thiết bị điện.</w:t>
      </w:r>
    </w:p>
    <w:p w14:paraId="66AA0BB0" w14:textId="77777777" w:rsidR="00E77B7B" w:rsidRPr="000306CD" w:rsidRDefault="00E77B7B" w:rsidP="004649EF">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Để hành nghề, người lao động phải có sức khỏe và đạo đức nghề nghiệp tốt, có đủ kiến thức chuyên môn và kỹ năng nghề đáp ứng với vị trí công việc; giải quyết các công việc một cách chủ động, giao tiếp và phối hợp làm việc theo tổ, nhóm, tổ chức và quản lý quá trình sản xuất, bồi dưỡng kèm cặp được công nhân bậc thấp tương ứng với trình độ quy định.</w:t>
      </w:r>
    </w:p>
    <w:p w14:paraId="0F50D8AE" w14:textId="00438621" w:rsidR="00E77B7B" w:rsidRPr="000306CD" w:rsidRDefault="00E77B7B" w:rsidP="004649EF">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Ngoài ra, người hành nghề cần phải thường xuyên học tập để nâng cao trình độ chuyên môn, khả năng giao tiếp bằng ngoại ngữ, mở rộng kiến thức xã hội; rèn luyện tính cẩn thận, chi tiết, rõ ràng; xây dựng ý thức nghề và sự say mê nghề nghiệp.</w:t>
      </w:r>
    </w:p>
    <w:p w14:paraId="2CF8A62D" w14:textId="1F1B019F" w:rsidR="00F82D90" w:rsidRPr="000306CD" w:rsidRDefault="00F900E4" w:rsidP="004649EF">
      <w:pPr>
        <w:spacing w:before="60" w:after="60" w:line="300" w:lineRule="auto"/>
        <w:rPr>
          <w:rFonts w:ascii="Times New Roman" w:hAnsi="Times New Roman"/>
          <w:b/>
          <w:bCs/>
          <w:color w:val="000000" w:themeColor="text1"/>
          <w:sz w:val="28"/>
          <w:szCs w:val="28"/>
          <w:lang w:val="pt-BR"/>
        </w:rPr>
      </w:pPr>
      <w:r w:rsidRPr="000306CD">
        <w:rPr>
          <w:rFonts w:ascii="Times New Roman" w:hAnsi="Times New Roman"/>
          <w:b/>
          <w:bCs/>
          <w:color w:val="000000" w:themeColor="text1"/>
          <w:sz w:val="28"/>
          <w:szCs w:val="28"/>
          <w:lang w:val="pt-BR"/>
        </w:rPr>
        <w:t>2</w:t>
      </w:r>
      <w:r w:rsidR="00F82D90" w:rsidRPr="000306CD">
        <w:rPr>
          <w:rFonts w:ascii="Times New Roman" w:hAnsi="Times New Roman"/>
          <w:b/>
          <w:bCs/>
          <w:color w:val="000000" w:themeColor="text1"/>
          <w:sz w:val="28"/>
          <w:szCs w:val="28"/>
          <w:lang w:val="pt-BR"/>
        </w:rPr>
        <w:t xml:space="preserve">. </w:t>
      </w:r>
      <w:r w:rsidRPr="000306CD">
        <w:rPr>
          <w:rFonts w:ascii="Times New Roman" w:hAnsi="Times New Roman"/>
          <w:b/>
          <w:bCs/>
          <w:color w:val="000000" w:themeColor="text1"/>
          <w:sz w:val="28"/>
          <w:szCs w:val="28"/>
          <w:lang w:val="pt-BR"/>
        </w:rPr>
        <w:t>Mục tiêu đào tạo:</w:t>
      </w:r>
    </w:p>
    <w:p w14:paraId="5A0BD2B4" w14:textId="490D323D" w:rsidR="00F82D90" w:rsidRPr="000306CD" w:rsidRDefault="00F900E4" w:rsidP="004649EF">
      <w:pPr>
        <w:spacing w:before="60" w:after="60" w:line="300" w:lineRule="auto"/>
        <w:rPr>
          <w:rFonts w:ascii="Times New Roman" w:hAnsi="Times New Roman"/>
          <w:b/>
          <w:bCs/>
          <w:color w:val="000000" w:themeColor="text1"/>
          <w:sz w:val="28"/>
          <w:szCs w:val="28"/>
          <w:lang w:val="pt-BR"/>
        </w:rPr>
      </w:pPr>
      <w:r w:rsidRPr="000306CD">
        <w:rPr>
          <w:rFonts w:ascii="Times New Roman" w:hAnsi="Times New Roman"/>
          <w:b/>
          <w:bCs/>
          <w:color w:val="000000" w:themeColor="text1"/>
          <w:sz w:val="28"/>
          <w:szCs w:val="28"/>
          <w:lang w:val="pt-BR"/>
        </w:rPr>
        <w:t>2</w:t>
      </w:r>
      <w:r w:rsidR="00F82D90" w:rsidRPr="000306CD">
        <w:rPr>
          <w:rFonts w:ascii="Times New Roman" w:hAnsi="Times New Roman"/>
          <w:b/>
          <w:bCs/>
          <w:color w:val="000000" w:themeColor="text1"/>
          <w:sz w:val="28"/>
          <w:szCs w:val="28"/>
          <w:lang w:val="pt-BR"/>
        </w:rPr>
        <w:t>.1. Mục tiêu chung:</w:t>
      </w:r>
    </w:p>
    <w:p w14:paraId="129F32BD" w14:textId="77777777" w:rsidR="00F82D90" w:rsidRPr="000306CD" w:rsidRDefault="00F82D90" w:rsidP="004649EF">
      <w:pPr>
        <w:spacing w:before="60" w:after="60" w:line="300" w:lineRule="auto"/>
        <w:ind w:firstLine="720"/>
        <w:jc w:val="both"/>
        <w:rPr>
          <w:rFonts w:ascii="Times New Roman" w:hAnsi="Times New Roman"/>
          <w:i/>
          <w:color w:val="000000" w:themeColor="text1"/>
          <w:sz w:val="28"/>
          <w:szCs w:val="28"/>
          <w:lang w:val="pl-PL"/>
        </w:rPr>
      </w:pPr>
      <w:r w:rsidRPr="000306CD">
        <w:rPr>
          <w:rFonts w:ascii="Times New Roman" w:hAnsi="Times New Roman"/>
          <w:i/>
          <w:color w:val="000000" w:themeColor="text1"/>
          <w:sz w:val="28"/>
          <w:szCs w:val="28"/>
          <w:lang w:val="pl-PL"/>
        </w:rPr>
        <w:t>- Chính trị, đạo đức:</w:t>
      </w:r>
    </w:p>
    <w:p w14:paraId="006A2CFE"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Có hiểu biết một số kiến thức phổ thông về Chủ nghĩa Mác</w:t>
      </w:r>
      <w:r w:rsidR="00011BD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 Lê nin; tư tưởng Hồ Chí Minh; Hiến pháp, Pháp luật n</w:t>
      </w:r>
      <w:r w:rsidRPr="000306CD">
        <w:rPr>
          <w:rFonts w:ascii="Times New Roman" w:hAnsi="Times New Roman"/>
          <w:color w:val="000000" w:themeColor="text1"/>
          <w:sz w:val="28"/>
          <w:szCs w:val="28"/>
          <w:lang w:val="pl-PL"/>
        </w:rPr>
        <w:softHyphen/>
        <w:t>ước Cộng hòa Xã hội Chủ nghĩa Việt Nam;</w:t>
      </w:r>
    </w:p>
    <w:p w14:paraId="044CC5D3" w14:textId="77777777" w:rsidR="00F82D90" w:rsidRPr="000306CD" w:rsidRDefault="00F82D90" w:rsidP="004649EF">
      <w:pPr>
        <w:tabs>
          <w:tab w:val="left" w:pos="0"/>
        </w:tabs>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Có hiểu biết về đ</w:t>
      </w:r>
      <w:r w:rsidRPr="000306CD">
        <w:rPr>
          <w:rFonts w:ascii="Times New Roman" w:hAnsi="Times New Roman"/>
          <w:color w:val="000000" w:themeColor="text1"/>
          <w:sz w:val="28"/>
          <w:szCs w:val="28"/>
          <w:lang w:val="pl-PL"/>
        </w:rPr>
        <w:softHyphen/>
        <w:t>ường lối phát triển kinh tế của Đảng, thành tựu và định hướng phát triển công nghiệp của địa ph</w:t>
      </w:r>
      <w:r w:rsidRPr="000306CD">
        <w:rPr>
          <w:rFonts w:ascii="Times New Roman" w:hAnsi="Times New Roman"/>
          <w:color w:val="000000" w:themeColor="text1"/>
          <w:sz w:val="28"/>
          <w:szCs w:val="28"/>
          <w:lang w:val="pl-PL"/>
        </w:rPr>
        <w:softHyphen/>
        <w:t xml:space="preserve">ương, khu vực, vùng, miền và định hướng phát triển của nghề Điện </w:t>
      </w:r>
      <w:r w:rsidR="00E92EFA" w:rsidRPr="000306CD">
        <w:rPr>
          <w:rFonts w:ascii="Times New Roman" w:hAnsi="Times New Roman"/>
          <w:color w:val="000000" w:themeColor="text1"/>
          <w:sz w:val="28"/>
          <w:szCs w:val="28"/>
          <w:lang w:val="pl-PL"/>
        </w:rPr>
        <w:t>công nghiệp</w:t>
      </w:r>
      <w:r w:rsidRPr="000306CD">
        <w:rPr>
          <w:rFonts w:ascii="Times New Roman" w:hAnsi="Times New Roman"/>
          <w:color w:val="000000" w:themeColor="text1"/>
          <w:sz w:val="28"/>
          <w:szCs w:val="28"/>
          <w:lang w:val="pl-PL"/>
        </w:rPr>
        <w:t>;</w:t>
      </w:r>
    </w:p>
    <w:p w14:paraId="104DCFF3" w14:textId="1277325C"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Trung thành với sự nghiệp xây dựng và bảo vệ Tổ quốc, thực hiện đầy đủ trách nhiệm, nghĩa vụ của ng</w:t>
      </w:r>
      <w:r w:rsidRPr="000306CD">
        <w:rPr>
          <w:rFonts w:ascii="Times New Roman" w:hAnsi="Times New Roman"/>
          <w:color w:val="000000" w:themeColor="text1"/>
          <w:sz w:val="28"/>
          <w:szCs w:val="28"/>
          <w:lang w:val="pl-PL"/>
        </w:rPr>
        <w:softHyphen/>
        <w:t>ười công dân; sống và làm việc theo Hiến pháp, Pháp luật;</w:t>
      </w:r>
    </w:p>
    <w:p w14:paraId="142F6744" w14:textId="21CBDDA8"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14:paraId="799968EF" w14:textId="63E9F794"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Luôn có ý thức học tập, rèn luyện để nâng cao trình độ đáp ứng nhu cầu của công việc.</w:t>
      </w:r>
    </w:p>
    <w:p w14:paraId="0D5B84EE" w14:textId="77777777" w:rsidR="00F82D90" w:rsidRPr="000306CD" w:rsidRDefault="00F82D90" w:rsidP="004649EF">
      <w:pPr>
        <w:spacing w:before="60" w:after="60" w:line="300" w:lineRule="auto"/>
        <w:ind w:firstLine="720"/>
        <w:jc w:val="both"/>
        <w:rPr>
          <w:rFonts w:ascii="Times New Roman" w:hAnsi="Times New Roman"/>
          <w:i/>
          <w:color w:val="000000" w:themeColor="text1"/>
          <w:sz w:val="28"/>
          <w:szCs w:val="28"/>
          <w:lang w:val="pl-PL"/>
        </w:rPr>
      </w:pPr>
      <w:r w:rsidRPr="000306CD">
        <w:rPr>
          <w:rFonts w:ascii="Times New Roman" w:hAnsi="Times New Roman"/>
          <w:i/>
          <w:color w:val="000000" w:themeColor="text1"/>
          <w:sz w:val="28"/>
          <w:szCs w:val="28"/>
          <w:lang w:val="pl-PL"/>
        </w:rPr>
        <w:t>- Thể chất, quốc phòng:</w:t>
      </w:r>
    </w:p>
    <w:p w14:paraId="0B075DEE" w14:textId="223474B8"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Đủ sức khỏe để làm việc lâu dài trong điều kiện năng động của các xí nghiệp công nghiệp. Sức khỏe đạt yêu cầu theo phân loại của Bộ Y tế;</w:t>
      </w:r>
    </w:p>
    <w:p w14:paraId="34AB212B" w14:textId="516E8166"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Có hiểu biết về các ph</w:t>
      </w:r>
      <w:r w:rsidRPr="000306CD">
        <w:rPr>
          <w:rFonts w:ascii="Times New Roman" w:hAnsi="Times New Roman"/>
          <w:color w:val="000000" w:themeColor="text1"/>
          <w:sz w:val="28"/>
          <w:szCs w:val="28"/>
          <w:lang w:val="pl-PL"/>
        </w:rPr>
        <w:softHyphen/>
        <w:t>ương pháp rèn luyện thể chất, ý thức xây dựng và bảo vệ Tổ quốc;</w:t>
      </w:r>
    </w:p>
    <w:p w14:paraId="242440D2" w14:textId="1766F5A2"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Hiểu biết những kiến thức, kỹ năng cơ bản cần thiết trong ch</w:t>
      </w:r>
      <w:r w:rsidRPr="000306CD">
        <w:rPr>
          <w:rFonts w:ascii="Times New Roman" w:hAnsi="Times New Roman"/>
          <w:color w:val="000000" w:themeColor="text1"/>
          <w:sz w:val="28"/>
          <w:szCs w:val="28"/>
          <w:lang w:val="pl-PL"/>
        </w:rPr>
        <w:softHyphen/>
        <w:t>ương trình Giáo dục quốc phòng - An ninh;</w:t>
      </w:r>
    </w:p>
    <w:p w14:paraId="6DCC5EAC" w14:textId="397D4F6B" w:rsidR="00003717" w:rsidRPr="000306CD" w:rsidRDefault="00F82D90" w:rsidP="004649EF">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Có ý thức tổ chức kỷ luật và tinh thần cảnh giác cách mạng, sẵn sàng thực hiện nghĩa vụ bảo vệ Tổ quốc.</w:t>
      </w:r>
    </w:p>
    <w:p w14:paraId="75B64674" w14:textId="77777777" w:rsidR="00E77B7B" w:rsidRPr="000306CD" w:rsidRDefault="00E77B7B" w:rsidP="004649EF">
      <w:pPr>
        <w:spacing w:before="60" w:after="60" w:line="300" w:lineRule="auto"/>
        <w:jc w:val="both"/>
        <w:rPr>
          <w:rFonts w:ascii="Times New Roman" w:hAnsi="Times New Roman"/>
          <w:b/>
          <w:bCs/>
          <w:color w:val="000000" w:themeColor="text1"/>
          <w:sz w:val="28"/>
          <w:szCs w:val="28"/>
          <w:lang w:val="pl-PL"/>
        </w:rPr>
      </w:pPr>
      <w:r w:rsidRPr="000306CD">
        <w:rPr>
          <w:rFonts w:ascii="Times New Roman" w:hAnsi="Times New Roman"/>
          <w:b/>
          <w:bCs/>
          <w:color w:val="000000" w:themeColor="text1"/>
          <w:sz w:val="28"/>
          <w:szCs w:val="28"/>
          <w:lang w:val="pl-PL"/>
        </w:rPr>
        <w:t>2</w:t>
      </w:r>
      <w:r w:rsidR="00F82D90" w:rsidRPr="000306CD">
        <w:rPr>
          <w:rFonts w:ascii="Times New Roman" w:hAnsi="Times New Roman"/>
          <w:b/>
          <w:bCs/>
          <w:color w:val="000000" w:themeColor="text1"/>
          <w:sz w:val="28"/>
          <w:szCs w:val="28"/>
          <w:lang w:val="pl-PL"/>
        </w:rPr>
        <w:t>.2. Mục tiêu cụ thể:</w:t>
      </w:r>
    </w:p>
    <w:p w14:paraId="70C5218B" w14:textId="6CB9D570" w:rsidR="00F82D90" w:rsidRPr="000306CD" w:rsidRDefault="00F82D90" w:rsidP="004649EF">
      <w:pPr>
        <w:spacing w:before="60" w:after="60" w:line="300" w:lineRule="auto"/>
        <w:ind w:firstLine="720"/>
        <w:jc w:val="both"/>
        <w:rPr>
          <w:rFonts w:ascii="Times New Roman" w:hAnsi="Times New Roman"/>
          <w:bCs/>
          <w:i/>
          <w:color w:val="000000" w:themeColor="text1"/>
          <w:sz w:val="28"/>
          <w:szCs w:val="28"/>
          <w:lang w:val="pl-PL"/>
        </w:rPr>
      </w:pPr>
      <w:r w:rsidRPr="000306CD">
        <w:rPr>
          <w:rFonts w:ascii="Times New Roman" w:hAnsi="Times New Roman"/>
          <w:i/>
          <w:color w:val="000000" w:themeColor="text1"/>
          <w:sz w:val="28"/>
          <w:szCs w:val="28"/>
          <w:lang w:val="pt-BR"/>
        </w:rPr>
        <w:t>- Kiến thức:</w:t>
      </w:r>
    </w:p>
    <w:p w14:paraId="55A4C988"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những tiêu chuẩn đảm bảo an toàn lao động, an toàn điện cho người và thiết bị.</w:t>
      </w:r>
    </w:p>
    <w:p w14:paraId="2DD43FF2"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cấu tạo, nguyên lý hoạt động, tính chất, ứng dụng của các thiết bị điện, khí cụ điện và vật liệu điện.</w:t>
      </w:r>
    </w:p>
    <w:p w14:paraId="42A60313"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các phương pháp đo các thông số và các đại lượng cơ bản của mạch điện.</w:t>
      </w:r>
    </w:p>
    <w:p w14:paraId="75D0D9C6"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Nêu các khái niệm, định luật, định lý cơ bản trong mạch điện một chiều, xoay chiều, xoay chiều ba pha.</w:t>
      </w:r>
    </w:p>
    <w:p w14:paraId="683F7404"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được các ký hiệu quy ước trên bản vẽ điện.</w:t>
      </w:r>
    </w:p>
    <w:p w14:paraId="6552BDA7"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tả được cấu tạo, nguyên lý làm việc của máy điện.</w:t>
      </w:r>
    </w:p>
    <w:p w14:paraId="3242A7B4"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các tiêu chuẩn kỹ thuật của các nhóm vật liệu điện.</w:t>
      </w:r>
    </w:p>
    <w:p w14:paraId="42287DC8"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Trình bày được các khái niệm về các tiêu chuẩn ISO 9001:2015.</w:t>
      </w:r>
    </w:p>
    <w:p w14:paraId="266E2FE2"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phương pháp tính toán các thông số, quấn dây hoàn thành máy biến áp công suất nhỏ theo đúng yêu cầu.</w:t>
      </w:r>
    </w:p>
    <w:p w14:paraId="6C2FBCDA"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được sơ đồ nguyên lý hệ thống điện của các máy công cụ như máy tiện, máy phay, máy khoan, máy bào và các máy sản xuất như băng tải, cầu trục, thang máy, lò điện...</w:t>
      </w:r>
    </w:p>
    <w:p w14:paraId="7E6CE988"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được nguyên lý của các loại cảm biến; các mạch điện cảm biến.</w:t>
      </w:r>
    </w:p>
    <w:p w14:paraId="33480DCE"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nguyên lý của hệ thống cung cấp truyền tải điện.</w:t>
      </w:r>
    </w:p>
    <w:p w14:paraId="6E465400"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cấu tạo, ký hiệu, tính chất, ứng dụng các linh kiện điện tử, các cách mắc linh kiện trong mạch điện, cách xác định thông số kỹ thuật của linh kiện.</w:t>
      </w:r>
    </w:p>
    <w:p w14:paraId="1B117EBC"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cấu tạo một số mạch điện tử đơn giản ứng dụng linh kiện điện tử và nguyên lý hoạt động của chúng.</w:t>
      </w:r>
    </w:p>
    <w:p w14:paraId="0937BA28"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tả được cách sử dụng các thiết bị đo, các thiết bị hàn;</w:t>
      </w:r>
    </w:p>
    <w:p w14:paraId="39ED4B6D"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cấu tạo, nguyên lý hoạt động của các linh kiện điện tử công suất</w:t>
      </w:r>
    </w:p>
    <w:p w14:paraId="5F736598"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các quy trình trong bảo trì, thay thế các linh kiện điện tử công suất đạt tiêu chuẩn kỹ thuật.</w:t>
      </w:r>
    </w:p>
    <w:p w14:paraId="690D5F9E"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cấu trúc và nguyên lý hoạt động của hệ điều khiển lập trình PLC của các hãng khác nhau.</w:t>
      </w:r>
    </w:p>
    <w:p w14:paraId="411A23B7"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cấu trúc và nguyên lý làm việc của các hệ thống điều khiển giám sát trong công nghiệp.</w:t>
      </w:r>
    </w:p>
    <w:p w14:paraId="22D8EBDD"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So sánh được ưu</w:t>
      </w:r>
      <w:r w:rsidR="00011BD6"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nhược điểm của bộ điều khiển PLC với các hệ thống.</w:t>
      </w:r>
    </w:p>
    <w:p w14:paraId="76DD4297"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tả được cấu trúc các phần chính của hệ thống điều khiển: ngôn ngữ, liên kết, định thời của các loại PLC khác nhau.</w:t>
      </w:r>
    </w:p>
    <w:p w14:paraId="21509BBC"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được nguyên lý, cấu tạo của hệ thống điều khiển điện khí nén.</w:t>
      </w:r>
    </w:p>
    <w:p w14:paraId="2C733EF5" w14:textId="77777777" w:rsidR="00F82D90" w:rsidRPr="000306CD" w:rsidRDefault="00F82D90" w:rsidP="004649EF">
      <w:pPr>
        <w:tabs>
          <w:tab w:val="left" w:pos="180"/>
        </w:tabs>
        <w:spacing w:before="60" w:after="60" w:line="300" w:lineRule="auto"/>
        <w:ind w:firstLine="720"/>
        <w:jc w:val="both"/>
        <w:rPr>
          <w:rFonts w:ascii="Times New Roman" w:hAnsi="Times New Roman"/>
          <w:color w:val="000000" w:themeColor="text1"/>
          <w:sz w:val="28"/>
          <w:szCs w:val="28"/>
          <w:lang w:val="pt-BR" w:eastAsia="ko-KR"/>
        </w:rPr>
      </w:pPr>
      <w:r w:rsidRPr="000306CD">
        <w:rPr>
          <w:rFonts w:ascii="Times New Roman" w:hAnsi="Times New Roman"/>
          <w:color w:val="000000" w:themeColor="text1"/>
          <w:sz w:val="28"/>
          <w:szCs w:val="28"/>
        </w:rPr>
        <w:t>+ Phân tích được các loại bản vẽ thiết kế, lắp đặt của các hệ thống điện.</w:t>
      </w:r>
    </w:p>
    <w:p w14:paraId="5C4317AA" w14:textId="77777777" w:rsidR="00F82D90" w:rsidRPr="000306CD" w:rsidRDefault="00F82D90" w:rsidP="004649EF">
      <w:pPr>
        <w:spacing w:before="60" w:after="60" w:line="300" w:lineRule="auto"/>
        <w:ind w:firstLine="720"/>
        <w:jc w:val="both"/>
        <w:rPr>
          <w:rFonts w:ascii="Times New Roman" w:hAnsi="Times New Roman"/>
          <w:i/>
          <w:color w:val="000000" w:themeColor="text1"/>
          <w:sz w:val="28"/>
          <w:szCs w:val="28"/>
          <w:lang w:val="pt-BR" w:eastAsia="x-none"/>
        </w:rPr>
      </w:pPr>
      <w:r w:rsidRPr="000306CD">
        <w:rPr>
          <w:rFonts w:ascii="Times New Roman" w:hAnsi="Times New Roman"/>
          <w:i/>
          <w:color w:val="000000" w:themeColor="text1"/>
          <w:sz w:val="28"/>
          <w:szCs w:val="28"/>
          <w:lang w:val="pt-BR" w:eastAsia="x-none"/>
        </w:rPr>
        <w:t>- Kỹ năng:</w:t>
      </w:r>
    </w:p>
    <w:p w14:paraId="14EFCCB9"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Đọc được các ký hiệu quy ước trên bản vẽ điện</w:t>
      </w:r>
      <w:r w:rsidRPr="000306CD">
        <w:rPr>
          <w:rFonts w:ascii="Times New Roman" w:hAnsi="Times New Roman"/>
          <w:color w:val="000000" w:themeColor="text1"/>
          <w:sz w:val="28"/>
          <w:szCs w:val="28"/>
          <w:lang w:eastAsia="x-none"/>
        </w:rPr>
        <w:t xml:space="preserve"> theo đúng tiêu chuẩn Việt Nam và tiêu chuẩn quốc tế IEC</w:t>
      </w:r>
      <w:r w:rsidRPr="000306CD">
        <w:rPr>
          <w:rFonts w:ascii="Times New Roman" w:hAnsi="Times New Roman"/>
          <w:color w:val="000000" w:themeColor="text1"/>
          <w:sz w:val="28"/>
          <w:szCs w:val="28"/>
          <w:lang w:val="x-none" w:eastAsia="x-none"/>
        </w:rPr>
        <w:t>.</w:t>
      </w:r>
    </w:p>
    <w:p w14:paraId="4E8D8144"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đặt thành thạo các hệ thống để bảo vệ an toàn trong công nghiệp và dân dụng.</w:t>
      </w:r>
    </w:p>
    <w:p w14:paraId="25A4E00D"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lastRenderedPageBreak/>
        <w:t>+</w:t>
      </w:r>
      <w:r w:rsidRPr="000306CD">
        <w:rPr>
          <w:rFonts w:ascii="Times New Roman" w:hAnsi="Times New Roman"/>
          <w:color w:val="000000" w:themeColor="text1"/>
          <w:sz w:val="28"/>
          <w:szCs w:val="28"/>
          <w:lang w:val="x-none" w:eastAsia="x-none"/>
        </w:rPr>
        <w:t xml:space="preserve"> Nhận dạng, lựa chọn và sử dụng đúng tiêu chuẩn kỹ thuật các nhóm vật liệu điện thông dụng.</w:t>
      </w:r>
    </w:p>
    <w:p w14:paraId="41341E1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Tổ chức thực hiện được công tác an toàn lao động, vệ sinh công nghiệp và sơ, cấp cứu được người bị điện giật đúng phương pháp.</w:t>
      </w:r>
    </w:p>
    <w:p w14:paraId="07739AF3"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Xác định và phân loại được các loại vật liệu điện, khí cụ điện và thiết bị điện cơ bản.</w:t>
      </w:r>
    </w:p>
    <w:p w14:paraId="790C0509"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Tính chọn được các loại vật liệu điện, khí cụ điện và thiết bị điện cơ bản.</w:t>
      </w:r>
    </w:p>
    <w:p w14:paraId="5D2A2347"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Tháo lắp được các loại khí cụ điện</w:t>
      </w:r>
      <w:r w:rsidRPr="000306CD">
        <w:rPr>
          <w:rFonts w:ascii="Times New Roman" w:hAnsi="Times New Roman"/>
          <w:color w:val="000000" w:themeColor="text1"/>
          <w:sz w:val="28"/>
          <w:szCs w:val="28"/>
          <w:lang w:eastAsia="x-none"/>
        </w:rPr>
        <w:t>.</w:t>
      </w:r>
    </w:p>
    <w:p w14:paraId="3498421F"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Đo được các thông số và các đại lượng cơ bản của mạch điện</w:t>
      </w:r>
      <w:r w:rsidRPr="000306CD">
        <w:rPr>
          <w:rFonts w:ascii="Times New Roman" w:hAnsi="Times New Roman"/>
          <w:color w:val="000000" w:themeColor="text1"/>
          <w:sz w:val="28"/>
          <w:szCs w:val="28"/>
          <w:lang w:eastAsia="x-none"/>
        </w:rPr>
        <w:t>.</w:t>
      </w:r>
    </w:p>
    <w:p w14:paraId="502D653E"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Tính toán được các thông số kỹ thuật trong mạch điện một chiều, xoay chiều, xoay chiều ba pha.</w:t>
      </w:r>
    </w:p>
    <w:p w14:paraId="7891EE63"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Vẽ và phân tích được sơ đồ dây quấn stato của động cơ không đồng bộ ba pha.</w:t>
      </w:r>
    </w:p>
    <w:p w14:paraId="11733744"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Tính toán, quấn lại được động cơ ba pha bị hỏng theo số liệu có sẵn</w:t>
      </w:r>
      <w:r w:rsidRPr="000306CD">
        <w:rPr>
          <w:rFonts w:ascii="Times New Roman" w:hAnsi="Times New Roman"/>
          <w:color w:val="000000" w:themeColor="text1"/>
          <w:sz w:val="28"/>
          <w:szCs w:val="28"/>
          <w:lang w:eastAsia="x-none"/>
        </w:rPr>
        <w:t>.</w:t>
      </w:r>
    </w:p>
    <w:p w14:paraId="0C1BE361"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Tính toán thông số, quấn được dây hoàn thành máy biến áp</w:t>
      </w:r>
      <w:r w:rsidRPr="000306CD">
        <w:rPr>
          <w:rFonts w:ascii="Times New Roman" w:hAnsi="Times New Roman"/>
          <w:color w:val="000000" w:themeColor="text1"/>
          <w:sz w:val="28"/>
          <w:szCs w:val="28"/>
          <w:lang w:eastAsia="x-none"/>
        </w:rPr>
        <w:t xml:space="preserve"> một pha</w:t>
      </w:r>
      <w:r w:rsidRPr="000306CD">
        <w:rPr>
          <w:rFonts w:ascii="Times New Roman" w:hAnsi="Times New Roman"/>
          <w:color w:val="000000" w:themeColor="text1"/>
          <w:sz w:val="28"/>
          <w:szCs w:val="28"/>
          <w:lang w:val="x-none" w:eastAsia="x-none"/>
        </w:rPr>
        <w:t xml:space="preserve"> công suất nhỏ theo đúng yêu cầu</w:t>
      </w:r>
      <w:r w:rsidRPr="000306CD">
        <w:rPr>
          <w:rFonts w:ascii="Times New Roman" w:hAnsi="Times New Roman"/>
          <w:color w:val="000000" w:themeColor="text1"/>
          <w:sz w:val="28"/>
          <w:szCs w:val="28"/>
          <w:lang w:eastAsia="x-none"/>
        </w:rPr>
        <w:t>.</w:t>
      </w:r>
    </w:p>
    <w:p w14:paraId="24EEB224"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đặt, vận hành, bảo trì, bảo dưỡng, sửa chữa được máy điện theo yêu cầu.</w:t>
      </w:r>
    </w:p>
    <w:p w14:paraId="7434E7DE"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Tháo lắp và sửa chữa được các khí cụ điện đúng theo thông số của nhà sản xuất.</w:t>
      </w:r>
    </w:p>
    <w:p w14:paraId="2CB012DB"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Xác định và sửa chữa được các hư hỏng của thiết bị điện gia dụng theo tiêu chuẩn nhà sản xuất</w:t>
      </w:r>
      <w:r w:rsidRPr="000306CD">
        <w:rPr>
          <w:rFonts w:ascii="Times New Roman" w:hAnsi="Times New Roman"/>
          <w:color w:val="000000" w:themeColor="text1"/>
          <w:sz w:val="28"/>
          <w:szCs w:val="28"/>
          <w:lang w:eastAsia="x-none"/>
        </w:rPr>
        <w:t>.</w:t>
      </w:r>
    </w:p>
    <w:p w14:paraId="79D021E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đặt được hệ thống chiếu sáng cho hộ gia đình theo bản vẽ thiết kế.</w:t>
      </w:r>
    </w:p>
    <w:p w14:paraId="40B1FD5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Xây dựng và kiểm soát được hệ thống quy trình ISO trong công xưởng hoặc nhà máy.</w:t>
      </w:r>
    </w:p>
    <w:p w14:paraId="07513C8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đặt, sửa chữa được các mạch mở máy, dừng máy cho động cơ 3 pha, 1 pha, động cơ một chiều.</w:t>
      </w:r>
    </w:p>
    <w:p w14:paraId="528C419D"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ráp được các mạch bảo vệ và tín hiệu.</w:t>
      </w:r>
    </w:p>
    <w:p w14:paraId="69BE08D0"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ráp, sửa chữa được các mạch điện máy cắt gọt kim loại như: mạch điện máy khoan, máy tiện, phay, bào, mài...và các máy sản xuất như cầu trục, thang máy, lò điện...</w:t>
      </w:r>
    </w:p>
    <w:p w14:paraId="3A64F92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ráp, cài đặt được các mạch điện cảm biến</w:t>
      </w:r>
    </w:p>
    <w:p w14:paraId="4EB7A5C9"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Sửa chữa, thay thế được các mạch điện cảm biến</w:t>
      </w:r>
      <w:r w:rsidRPr="000306CD">
        <w:rPr>
          <w:rFonts w:ascii="Times New Roman" w:hAnsi="Times New Roman"/>
          <w:color w:val="000000" w:themeColor="text1"/>
          <w:sz w:val="28"/>
          <w:szCs w:val="28"/>
          <w:lang w:eastAsia="x-none"/>
        </w:rPr>
        <w:t>.</w:t>
      </w:r>
    </w:p>
    <w:p w14:paraId="765FEE93"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lastRenderedPageBreak/>
        <w:t>+</w:t>
      </w:r>
      <w:r w:rsidRPr="000306CD">
        <w:rPr>
          <w:rFonts w:ascii="Times New Roman" w:hAnsi="Times New Roman"/>
          <w:color w:val="000000" w:themeColor="text1"/>
          <w:sz w:val="28"/>
          <w:szCs w:val="28"/>
          <w:lang w:val="x-none" w:eastAsia="x-none"/>
        </w:rPr>
        <w:t xml:space="preserve"> Tính, chọn được dây dẫn, bố trí hệ thống điện phù hợp với điều kiện làm việc, mục đích sử dụng trong một tòa nhà, phân xưởng hoặc nhà máy</w:t>
      </w:r>
    </w:p>
    <w:p w14:paraId="59508672"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 xml:space="preserve">+ </w:t>
      </w:r>
      <w:r w:rsidRPr="000306CD">
        <w:rPr>
          <w:rFonts w:ascii="Times New Roman" w:hAnsi="Times New Roman"/>
          <w:color w:val="000000" w:themeColor="text1"/>
          <w:sz w:val="28"/>
          <w:szCs w:val="28"/>
          <w:lang w:val="x-none" w:eastAsia="x-none"/>
        </w:rPr>
        <w:t>Tính, chọn được nối đất và chống sét cho đường dây tải điện và các công trình phù hợp với điều kiện làm việc theo TCVN và Tiêu chuẩn IEC về điện</w:t>
      </w:r>
      <w:r w:rsidRPr="000306CD">
        <w:rPr>
          <w:rFonts w:ascii="Times New Roman" w:hAnsi="Times New Roman"/>
          <w:color w:val="000000" w:themeColor="text1"/>
          <w:sz w:val="28"/>
          <w:szCs w:val="28"/>
          <w:lang w:eastAsia="x-none"/>
        </w:rPr>
        <w:t>.</w:t>
      </w:r>
    </w:p>
    <w:p w14:paraId="0142A5CD"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đặt được đường dây cung cấp điện cho một tòa nhà, phân xưởng phù hợp với yêu cầu và đạt tiêu chuẩn.</w:t>
      </w:r>
    </w:p>
    <w:p w14:paraId="74DF498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Xác định được các linh kiện trên sơ đồ mạch điện và thực tế. Vẽ, phân tích các sơ đồ mạch điện cơ bản ứng dụng linh kiện điện tử.</w:t>
      </w:r>
    </w:p>
    <w:p w14:paraId="35152972"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Sử dụng thành thạo các thiết bị đo để đo, kiểm tra các linh kiện điện tử, các thành phần của mạch điện, các tham số của mạch điện</w:t>
      </w:r>
      <w:r w:rsidRPr="000306CD">
        <w:rPr>
          <w:rFonts w:ascii="Times New Roman" w:hAnsi="Times New Roman"/>
          <w:color w:val="000000" w:themeColor="text1"/>
          <w:sz w:val="28"/>
          <w:szCs w:val="28"/>
          <w:lang w:eastAsia="x-none"/>
        </w:rPr>
        <w:t>.</w:t>
      </w:r>
    </w:p>
    <w:p w14:paraId="07E3D89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Hàn và tháo lắp thành thạo các mạch điện tử.</w:t>
      </w:r>
    </w:p>
    <w:p w14:paraId="4AF94BC9"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Kiểm tra được chất lượng các linh kiện điện tử công suất trong bảo trì, thay thế các linh kiện điện tử công suất cơ bản.</w:t>
      </w:r>
    </w:p>
    <w:p w14:paraId="58DD2E91"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Kết nối thành thạo PLC với PC và với các thiết bị ngoại vi.</w:t>
      </w:r>
    </w:p>
    <w:p w14:paraId="385054A2"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Viết chương trình cho các loại PLC khác nhau đạt yêu cầu kỹ thuật.</w:t>
      </w:r>
    </w:p>
    <w:p w14:paraId="7CCB8A2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Lắp ráp, sửa chữa được các mạch điều khiển điện khí nén trong công nghiệp như dây truyền phân loại sản phẩm, hệ thống nâng hạ…</w:t>
      </w:r>
    </w:p>
    <w:p w14:paraId="278059C1"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Vận hành được mạch theo nguyên tắc, theo qui trình đã định</w:t>
      </w:r>
      <w:r w:rsidRPr="000306CD">
        <w:rPr>
          <w:rFonts w:ascii="Times New Roman" w:hAnsi="Times New Roman"/>
          <w:color w:val="000000" w:themeColor="text1"/>
          <w:sz w:val="28"/>
          <w:szCs w:val="28"/>
          <w:lang w:eastAsia="x-none"/>
        </w:rPr>
        <w:t>.</w:t>
      </w:r>
    </w:p>
    <w:p w14:paraId="02001B8E"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Lập được kế hoạch bảo trì hợp lý, đảm bảo an toàn và vệ sinh công nghiệp</w:t>
      </w:r>
      <w:r w:rsidRPr="000306CD">
        <w:rPr>
          <w:rFonts w:ascii="Times New Roman" w:hAnsi="Times New Roman"/>
          <w:color w:val="000000" w:themeColor="text1"/>
          <w:sz w:val="28"/>
          <w:szCs w:val="28"/>
          <w:lang w:eastAsia="x-none"/>
        </w:rPr>
        <w:t>.</w:t>
      </w:r>
    </w:p>
    <w:p w14:paraId="592DD347"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Lập trình điều khiển giám sát được các hệ thống điều khiển trong công nghiệp.</w:t>
      </w:r>
    </w:p>
    <w:p w14:paraId="4E0F2994"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Tháo, lắp được bộ cảm biến và bộ phận/phần tử trong hệ thống tự động hóa, thay thế và hiệu chỉnh các phần tử</w:t>
      </w:r>
      <w:r w:rsidRPr="000306CD">
        <w:rPr>
          <w:rFonts w:ascii="Times New Roman" w:hAnsi="Times New Roman"/>
          <w:color w:val="000000" w:themeColor="text1"/>
          <w:sz w:val="28"/>
          <w:szCs w:val="28"/>
          <w:lang w:eastAsia="x-none"/>
        </w:rPr>
        <w:t>.</w:t>
      </w:r>
    </w:p>
    <w:p w14:paraId="36BAFAFE" w14:textId="7C4C0226" w:rsidR="00F82D90" w:rsidRPr="000306CD" w:rsidRDefault="00F82D90" w:rsidP="004649EF">
      <w:pPr>
        <w:spacing w:before="60" w:after="60" w:line="300" w:lineRule="auto"/>
        <w:ind w:firstLine="720"/>
        <w:jc w:val="both"/>
        <w:rPr>
          <w:rFonts w:ascii="Times New Roman" w:hAnsi="Times New Roman"/>
          <w:i/>
          <w:color w:val="000000" w:themeColor="text1"/>
          <w:sz w:val="28"/>
          <w:szCs w:val="28"/>
          <w:lang w:val="pt-BR" w:eastAsia="x-none"/>
        </w:rPr>
      </w:pPr>
      <w:r w:rsidRPr="000306CD">
        <w:rPr>
          <w:rFonts w:ascii="Times New Roman" w:hAnsi="Times New Roman"/>
          <w:i/>
          <w:color w:val="000000" w:themeColor="text1"/>
          <w:sz w:val="28"/>
          <w:szCs w:val="28"/>
          <w:lang w:val="pt-BR" w:eastAsia="x-none"/>
        </w:rPr>
        <w:t>- Năng lực tự chủ và trách nhiệm:</w:t>
      </w:r>
    </w:p>
    <w:p w14:paraId="3E3BAF26"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Tuân thủ, nghiêm túc thực hiện học tập và nghiên cứu, tìm hiểu môi trường làm việc để nâng cao trình độ kiến thức chuyên môn nghề nghiệp, kỹ năng trong tổ chức các hoạt động nghề nghiệp, đáp ứng đòi hỏi trong quá trình công nghiệp hóa, hiện đại hóa đất nước.</w:t>
      </w:r>
    </w:p>
    <w:p w14:paraId="12BB2C95"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Có đủ sức khỏe, tâm lý vững vàng, tác phong làm việc nhanh nhẹn, linh hoạt để làm việc trong cả điều kiện khắc nghiệt của thời tiết ngoài trời, trên cột điện cao đảm bảo an toàn lao động, cũng như có đủ tự tin, kỷ luật để làm việc trong các doanh nghiệp </w:t>
      </w:r>
      <w:r w:rsidRPr="000306CD">
        <w:rPr>
          <w:rFonts w:ascii="Times New Roman" w:hAnsi="Times New Roman"/>
          <w:color w:val="000000" w:themeColor="text1"/>
          <w:sz w:val="28"/>
          <w:szCs w:val="28"/>
          <w:lang w:eastAsia="x-none"/>
        </w:rPr>
        <w:t xml:space="preserve">trong và </w:t>
      </w:r>
      <w:r w:rsidRPr="000306CD">
        <w:rPr>
          <w:rFonts w:ascii="Times New Roman" w:hAnsi="Times New Roman"/>
          <w:color w:val="000000" w:themeColor="text1"/>
          <w:sz w:val="28"/>
          <w:szCs w:val="28"/>
          <w:lang w:val="x-none" w:eastAsia="x-none"/>
        </w:rPr>
        <w:t>ngoài nước.</w:t>
      </w:r>
    </w:p>
    <w:p w14:paraId="31AA198F"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x-none" w:eastAsia="x-none"/>
        </w:rPr>
        <w:lastRenderedPageBreak/>
        <w:t xml:space="preserve"> </w:t>
      </w: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Làm việc độc lập trong điều kiện làm việc thay đổi, chịu trách nhiệm cá nhân và trách nhiệm đối với nhóm.</w:t>
      </w:r>
    </w:p>
    <w:p w14:paraId="65A35D16"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w:t>
      </w:r>
      <w:r w:rsidRPr="000306CD">
        <w:rPr>
          <w:rFonts w:ascii="Times New Roman" w:hAnsi="Times New Roman"/>
          <w:color w:val="000000" w:themeColor="text1"/>
          <w:sz w:val="28"/>
          <w:szCs w:val="28"/>
          <w:lang w:val="x-none" w:eastAsia="x-none"/>
        </w:rPr>
        <w:t xml:space="preserve"> Chịu trách nhiệm đánh giá chất lượng công việc sau khi hoàn thành và kết quả thực hiện của bản thân và các thành viên trong nhóm trước lãnh đạo cơ quan, tổ chức, đơn vị.</w:t>
      </w:r>
    </w:p>
    <w:p w14:paraId="4737028A"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eastAsia="x-none"/>
        </w:rPr>
        <w:t xml:space="preserve">+ </w:t>
      </w:r>
      <w:r w:rsidRPr="000306CD">
        <w:rPr>
          <w:rFonts w:ascii="Times New Roman" w:hAnsi="Times New Roman"/>
          <w:color w:val="000000" w:themeColor="text1"/>
          <w:sz w:val="28"/>
          <w:szCs w:val="28"/>
          <w:lang w:val="x-none" w:eastAsia="x-none"/>
        </w:rPr>
        <w:t>Có ý thức học tập, rèn luyện để nâng cao trình độ chuyên môn, kỹ năng nghề nghiệp.</w:t>
      </w:r>
    </w:p>
    <w:p w14:paraId="2469310A" w14:textId="676BDCED" w:rsidR="00F82D90" w:rsidRPr="000306CD" w:rsidRDefault="00E77B7B" w:rsidP="004649EF">
      <w:pPr>
        <w:spacing w:before="60" w:after="60" w:line="300" w:lineRule="auto"/>
        <w:jc w:val="both"/>
        <w:rPr>
          <w:rFonts w:ascii="Times New Roman" w:hAnsi="Times New Roman"/>
          <w:b/>
          <w:iCs/>
          <w:color w:val="000000" w:themeColor="text1"/>
          <w:sz w:val="28"/>
          <w:szCs w:val="28"/>
          <w:lang w:val="pl-PL"/>
        </w:rPr>
      </w:pPr>
      <w:r w:rsidRPr="000306CD">
        <w:rPr>
          <w:rFonts w:ascii="Times New Roman" w:hAnsi="Times New Roman"/>
          <w:b/>
          <w:iCs/>
          <w:color w:val="000000" w:themeColor="text1"/>
          <w:sz w:val="28"/>
          <w:szCs w:val="28"/>
          <w:lang w:val="pl-PL"/>
        </w:rPr>
        <w:t>3</w:t>
      </w:r>
      <w:r w:rsidR="00F82D90" w:rsidRPr="000306CD">
        <w:rPr>
          <w:rFonts w:ascii="Times New Roman" w:hAnsi="Times New Roman"/>
          <w:b/>
          <w:iCs/>
          <w:color w:val="000000" w:themeColor="text1"/>
          <w:sz w:val="28"/>
          <w:szCs w:val="28"/>
          <w:lang w:val="pl-PL"/>
        </w:rPr>
        <w:t>. Vị trí việc làm sau khi tốt nghiệp:</w:t>
      </w:r>
    </w:p>
    <w:p w14:paraId="728B1C5B" w14:textId="300763A3" w:rsidR="00F82D90" w:rsidRPr="000306CD" w:rsidRDefault="00F82D90" w:rsidP="004649EF">
      <w:pPr>
        <w:tabs>
          <w:tab w:val="left" w:pos="570"/>
        </w:tabs>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Học sinh sau khi tốt nghiệp nghề Điện công nghiệp trình độ trung cấp có năng lực đáp ứng các yêu cầu tại các vị trí làm việc của ngành, nghề bao gồm:</w:t>
      </w:r>
    </w:p>
    <w:p w14:paraId="5DCBB316" w14:textId="08F84D2B" w:rsidR="00F82D90" w:rsidRPr="000306CD" w:rsidRDefault="00F82D90" w:rsidP="004649EF">
      <w:pPr>
        <w:tabs>
          <w:tab w:val="left" w:pos="570"/>
        </w:tabs>
        <w:spacing w:before="60" w:after="60" w:line="300" w:lineRule="auto"/>
        <w:ind w:firstLine="720"/>
        <w:jc w:val="both"/>
        <w:rPr>
          <w:rFonts w:ascii="Times New Roman" w:hAnsi="Times New Roman"/>
          <w:i/>
          <w:iCs/>
          <w:color w:val="000000" w:themeColor="text1"/>
          <w:sz w:val="28"/>
          <w:szCs w:val="28"/>
          <w:lang w:val="pl-PL"/>
        </w:rPr>
      </w:pPr>
      <w:r w:rsidRPr="000306CD">
        <w:rPr>
          <w:rFonts w:ascii="Times New Roman" w:hAnsi="Times New Roman"/>
          <w:color w:val="000000" w:themeColor="text1"/>
          <w:sz w:val="28"/>
          <w:szCs w:val="28"/>
          <w:lang w:val="pl-PL"/>
        </w:rPr>
        <w:t>- Lắp đặt hệ thống điện công trình.</w:t>
      </w:r>
    </w:p>
    <w:p w14:paraId="6AA23FB6"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Đảm nhận các công việc vận hành, bảo trì, sửa chữa thiết bị điện, hệ thống điện dân dụng và công nghiệp trong các công ty, nhà máy, xí nghiệp.</w:t>
      </w:r>
    </w:p>
    <w:p w14:paraId="6D731875"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Làm việc trong các  tổ cơ điện, phòng bảo dưỡng bảo trì thiết bị điện của các nhà máy, xí nghiệp.</w:t>
      </w:r>
    </w:p>
    <w:p w14:paraId="737E3D8E"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Lắp đặt và vận hành hệ thống cung cấp điện.</w:t>
      </w:r>
    </w:p>
    <w:p w14:paraId="4D0C76EF"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Lắp đặt tủ điện.</w:t>
      </w:r>
    </w:p>
    <w:p w14:paraId="723B7C86"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Sửa chữa, bảo dưỡng, vận hành máy điện.</w:t>
      </w:r>
    </w:p>
    <w:p w14:paraId="6F250861"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Lắp đặt, vận hành, bảo dưỡng hệ thống tự động hoá.</w:t>
      </w:r>
    </w:p>
    <w:p w14:paraId="7ABF5A0F"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Lắp đặt, vận hành, bảo dưỡng mạch máy công cụ</w:t>
      </w:r>
    </w:p>
    <w:p w14:paraId="19EEF626"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Tự khởi nghiệp như mở các cửa hàng riêng, kinh doanh thiết bị điện</w:t>
      </w:r>
    </w:p>
    <w:p w14:paraId="7F65DDA7" w14:textId="77777777" w:rsidR="00BA6B4B" w:rsidRPr="000306CD" w:rsidRDefault="00F82D90" w:rsidP="004649EF">
      <w:pPr>
        <w:spacing w:before="60" w:after="60" w:line="300" w:lineRule="auto"/>
        <w:ind w:firstLine="720"/>
        <w:jc w:val="both"/>
        <w:rPr>
          <w:rFonts w:ascii="Times New Roman" w:hAnsi="Times New Roman"/>
          <w:color w:val="000000" w:themeColor="text1"/>
          <w:sz w:val="28"/>
          <w:szCs w:val="28"/>
          <w:lang w:val="pt-BR" w:eastAsia="x-none"/>
        </w:rPr>
      </w:pPr>
      <w:r w:rsidRPr="000306CD">
        <w:rPr>
          <w:rFonts w:ascii="Times New Roman" w:hAnsi="Times New Roman"/>
          <w:color w:val="000000" w:themeColor="text1"/>
          <w:sz w:val="28"/>
          <w:szCs w:val="28"/>
          <w:lang w:val="pt-BR" w:eastAsia="x-none"/>
        </w:rPr>
        <w:t>- Có thể học liên thông lên cao đẳng, đại học.</w:t>
      </w:r>
    </w:p>
    <w:p w14:paraId="2ACCA585" w14:textId="77777777" w:rsidR="00E619A0" w:rsidRPr="000306CD" w:rsidRDefault="00E77B7B" w:rsidP="004649EF">
      <w:pPr>
        <w:spacing w:before="60" w:after="60" w:line="300" w:lineRule="auto"/>
        <w:jc w:val="both"/>
        <w:rPr>
          <w:rFonts w:ascii="Times New Roman" w:hAnsi="Times New Roman"/>
          <w:b/>
          <w:color w:val="000000" w:themeColor="text1"/>
          <w:sz w:val="28"/>
          <w:szCs w:val="28"/>
          <w:lang w:val="pt-BR" w:eastAsia="x-none"/>
        </w:rPr>
      </w:pPr>
      <w:r w:rsidRPr="000306CD">
        <w:rPr>
          <w:rFonts w:ascii="Times New Roman" w:hAnsi="Times New Roman"/>
          <w:b/>
          <w:color w:val="000000" w:themeColor="text1"/>
          <w:sz w:val="28"/>
          <w:szCs w:val="28"/>
          <w:lang w:val="pt-BR" w:eastAsia="x-none"/>
        </w:rPr>
        <w:t>4</w:t>
      </w:r>
      <w:r w:rsidR="00F82D90" w:rsidRPr="000306CD">
        <w:rPr>
          <w:rFonts w:ascii="Times New Roman" w:hAnsi="Times New Roman"/>
          <w:b/>
          <w:color w:val="000000" w:themeColor="text1"/>
          <w:sz w:val="28"/>
          <w:szCs w:val="28"/>
          <w:lang w:val="pt-BR" w:eastAsia="x-none"/>
        </w:rPr>
        <w:t xml:space="preserve">. </w:t>
      </w:r>
      <w:r w:rsidRPr="000306CD">
        <w:rPr>
          <w:rFonts w:ascii="Times New Roman" w:hAnsi="Times New Roman"/>
          <w:b/>
          <w:color w:val="000000" w:themeColor="text1"/>
          <w:sz w:val="28"/>
          <w:szCs w:val="28"/>
          <w:lang w:val="pt-BR" w:eastAsia="x-none"/>
        </w:rPr>
        <w:t>Khối lượng kiến thức và thời gian khóa học:</w:t>
      </w:r>
    </w:p>
    <w:p w14:paraId="4DA8BE9B" w14:textId="46BE62EE" w:rsidR="00E619A0" w:rsidRPr="000306CD" w:rsidRDefault="00E77B7B" w:rsidP="004649EF">
      <w:pPr>
        <w:spacing w:before="60" w:after="60" w:line="300" w:lineRule="auto"/>
        <w:ind w:firstLine="720"/>
        <w:jc w:val="both"/>
        <w:rPr>
          <w:rFonts w:ascii="Times New Roman" w:hAnsi="Times New Roman"/>
          <w:b/>
          <w:color w:val="000000" w:themeColor="text1"/>
          <w:sz w:val="28"/>
          <w:szCs w:val="28"/>
          <w:lang w:val="pt-BR" w:eastAsia="x-none"/>
        </w:rPr>
      </w:pPr>
      <w:r w:rsidRPr="000306CD">
        <w:rPr>
          <w:rFonts w:ascii="Times New Roman" w:hAnsi="Times New Roman"/>
          <w:iCs/>
          <w:color w:val="000000" w:themeColor="text1"/>
          <w:sz w:val="28"/>
          <w:szCs w:val="28"/>
          <w:lang w:val="pt-BR"/>
        </w:rPr>
        <w:t>-  Khối lượng kiến thức, kỹ năng toà</w:t>
      </w:r>
      <w:r w:rsidR="0040457D" w:rsidRPr="000306CD">
        <w:rPr>
          <w:rFonts w:ascii="Times New Roman" w:hAnsi="Times New Roman"/>
          <w:iCs/>
          <w:color w:val="000000" w:themeColor="text1"/>
          <w:sz w:val="28"/>
          <w:szCs w:val="28"/>
          <w:lang w:val="pt-BR"/>
        </w:rPr>
        <w:t>n khóa: 74</w:t>
      </w:r>
      <w:r w:rsidRPr="000306CD">
        <w:rPr>
          <w:rFonts w:ascii="Times New Roman" w:hAnsi="Times New Roman"/>
          <w:iCs/>
          <w:color w:val="000000" w:themeColor="text1"/>
          <w:sz w:val="28"/>
          <w:szCs w:val="28"/>
          <w:lang w:val="pt-BR"/>
        </w:rPr>
        <w:t xml:space="preserve"> tín chỉ.</w:t>
      </w:r>
    </w:p>
    <w:p w14:paraId="7B2B3C4D" w14:textId="77777777" w:rsidR="00E619A0" w:rsidRPr="000306CD" w:rsidRDefault="00F82D90" w:rsidP="004649EF">
      <w:pPr>
        <w:spacing w:before="60" w:after="60" w:line="300" w:lineRule="auto"/>
        <w:ind w:firstLine="720"/>
        <w:jc w:val="both"/>
        <w:rPr>
          <w:rFonts w:ascii="Times New Roman" w:hAnsi="Times New Roman"/>
          <w:b/>
          <w:color w:val="000000" w:themeColor="text1"/>
          <w:sz w:val="28"/>
          <w:szCs w:val="28"/>
          <w:lang w:val="pt-BR" w:eastAsia="x-none"/>
        </w:rPr>
      </w:pPr>
      <w:r w:rsidRPr="000306CD">
        <w:rPr>
          <w:rFonts w:ascii="Times New Roman" w:hAnsi="Times New Roman"/>
          <w:iCs/>
          <w:color w:val="000000" w:themeColor="text1"/>
          <w:sz w:val="28"/>
          <w:szCs w:val="28"/>
          <w:lang w:val="pt-BR"/>
        </w:rPr>
        <w:t xml:space="preserve">- </w:t>
      </w:r>
      <w:r w:rsidRPr="000306CD">
        <w:rPr>
          <w:rFonts w:ascii="Times New Roman" w:hAnsi="Times New Roman"/>
          <w:i/>
          <w:iCs/>
          <w:color w:val="000000" w:themeColor="text1"/>
          <w:sz w:val="28"/>
          <w:szCs w:val="28"/>
          <w:lang w:val="pt-BR"/>
        </w:rPr>
        <w:t xml:space="preserve"> </w:t>
      </w:r>
      <w:r w:rsidRPr="000306CD">
        <w:rPr>
          <w:rFonts w:ascii="Times New Roman" w:hAnsi="Times New Roman"/>
          <w:iCs/>
          <w:color w:val="000000" w:themeColor="text1"/>
          <w:sz w:val="28"/>
          <w:szCs w:val="28"/>
          <w:lang w:val="pt-BR"/>
        </w:rPr>
        <w:t>Số lượng</w:t>
      </w:r>
      <w:r w:rsidR="00E77B7B" w:rsidRPr="000306CD">
        <w:rPr>
          <w:rFonts w:ascii="Times New Roman" w:hAnsi="Times New Roman"/>
          <w:iCs/>
          <w:color w:val="000000" w:themeColor="text1"/>
          <w:sz w:val="28"/>
          <w:szCs w:val="28"/>
          <w:lang w:val="pt-BR"/>
        </w:rPr>
        <w:t xml:space="preserve"> môn học, mô đun: 26</w:t>
      </w:r>
      <w:r w:rsidRPr="000306CD">
        <w:rPr>
          <w:rFonts w:ascii="Times New Roman" w:hAnsi="Times New Roman"/>
          <w:iCs/>
          <w:color w:val="000000" w:themeColor="text1"/>
          <w:sz w:val="28"/>
          <w:szCs w:val="28"/>
          <w:lang w:val="pt-BR"/>
        </w:rPr>
        <w:t>.</w:t>
      </w:r>
    </w:p>
    <w:p w14:paraId="730C91DD" w14:textId="77777777" w:rsidR="00E619A0" w:rsidRPr="000306CD" w:rsidRDefault="00F82D90" w:rsidP="004649EF">
      <w:pPr>
        <w:spacing w:before="60" w:after="60" w:line="300" w:lineRule="auto"/>
        <w:ind w:firstLine="720"/>
        <w:jc w:val="both"/>
        <w:rPr>
          <w:rFonts w:ascii="Times New Roman" w:hAnsi="Times New Roman"/>
          <w:b/>
          <w:color w:val="000000" w:themeColor="text1"/>
          <w:sz w:val="28"/>
          <w:szCs w:val="28"/>
          <w:lang w:val="pt-BR" w:eastAsia="x-none"/>
        </w:rPr>
      </w:pPr>
      <w:r w:rsidRPr="000306CD">
        <w:rPr>
          <w:rFonts w:ascii="Times New Roman" w:hAnsi="Times New Roman"/>
          <w:iCs/>
          <w:color w:val="000000" w:themeColor="text1"/>
          <w:sz w:val="28"/>
          <w:szCs w:val="28"/>
          <w:lang w:val="pt-BR"/>
        </w:rPr>
        <w:t>-  Khối lượng các môn học chung/đại cương: 255 giờ.</w:t>
      </w:r>
    </w:p>
    <w:p w14:paraId="53F36844" w14:textId="3F853186" w:rsidR="00E619A0" w:rsidRPr="000306CD" w:rsidRDefault="00F82D90" w:rsidP="004649EF">
      <w:pPr>
        <w:spacing w:before="60" w:after="60" w:line="300" w:lineRule="auto"/>
        <w:ind w:firstLine="720"/>
        <w:jc w:val="both"/>
        <w:rPr>
          <w:rFonts w:ascii="Times New Roman" w:hAnsi="Times New Roman"/>
          <w:b/>
          <w:color w:val="000000" w:themeColor="text1"/>
          <w:sz w:val="28"/>
          <w:szCs w:val="28"/>
          <w:lang w:val="pt-BR" w:eastAsia="x-none"/>
        </w:rPr>
      </w:pPr>
      <w:r w:rsidRPr="000306CD">
        <w:rPr>
          <w:rFonts w:ascii="Times New Roman" w:hAnsi="Times New Roman"/>
          <w:iCs/>
          <w:color w:val="000000" w:themeColor="text1"/>
          <w:sz w:val="28"/>
          <w:szCs w:val="28"/>
          <w:lang w:val="pt-BR"/>
        </w:rPr>
        <w:t>-  Khối lượng các môn học, mô đun chuyên môn: 16</w:t>
      </w:r>
      <w:r w:rsidR="000F24C8" w:rsidRPr="000306CD">
        <w:rPr>
          <w:rFonts w:ascii="Times New Roman" w:hAnsi="Times New Roman"/>
          <w:iCs/>
          <w:color w:val="000000" w:themeColor="text1"/>
          <w:sz w:val="28"/>
          <w:szCs w:val="28"/>
          <w:lang w:val="pt-BR"/>
        </w:rPr>
        <w:t>3</w:t>
      </w:r>
      <w:r w:rsidRPr="000306CD">
        <w:rPr>
          <w:rFonts w:ascii="Times New Roman" w:hAnsi="Times New Roman"/>
          <w:iCs/>
          <w:color w:val="000000" w:themeColor="text1"/>
          <w:sz w:val="28"/>
          <w:szCs w:val="28"/>
          <w:lang w:val="pt-BR"/>
        </w:rPr>
        <w:t>5 giờ.</w:t>
      </w:r>
    </w:p>
    <w:p w14:paraId="72A940D9" w14:textId="1670B5D5" w:rsidR="00E619A0" w:rsidRPr="000306CD" w:rsidRDefault="00F82D90" w:rsidP="004649EF">
      <w:pPr>
        <w:spacing w:before="60" w:after="60" w:line="300" w:lineRule="auto"/>
        <w:ind w:firstLine="720"/>
        <w:jc w:val="both"/>
        <w:rPr>
          <w:rFonts w:ascii="Times New Roman" w:hAnsi="Times New Roman"/>
          <w:b/>
          <w:color w:val="000000" w:themeColor="text1"/>
          <w:sz w:val="28"/>
          <w:szCs w:val="28"/>
          <w:lang w:val="pt-BR" w:eastAsia="x-none"/>
        </w:rPr>
      </w:pPr>
      <w:r w:rsidRPr="000306CD">
        <w:rPr>
          <w:rFonts w:ascii="Times New Roman" w:hAnsi="Times New Roman"/>
          <w:iCs/>
          <w:color w:val="000000" w:themeColor="text1"/>
          <w:sz w:val="28"/>
          <w:szCs w:val="28"/>
          <w:lang w:val="pt-BR"/>
        </w:rPr>
        <w:t xml:space="preserve">-  Khối lượng lý thuyết: </w:t>
      </w:r>
      <w:r w:rsidR="000F24C8" w:rsidRPr="000306CD">
        <w:rPr>
          <w:rFonts w:ascii="Times New Roman" w:hAnsi="Times New Roman"/>
          <w:iCs/>
          <w:color w:val="000000" w:themeColor="text1"/>
          <w:sz w:val="28"/>
          <w:szCs w:val="28"/>
          <w:lang w:val="pt-BR"/>
        </w:rPr>
        <w:t>494</w:t>
      </w:r>
      <w:r w:rsidRPr="000306CD">
        <w:rPr>
          <w:rFonts w:ascii="Times New Roman" w:hAnsi="Times New Roman"/>
          <w:iCs/>
          <w:color w:val="000000" w:themeColor="text1"/>
          <w:sz w:val="28"/>
          <w:szCs w:val="28"/>
          <w:lang w:val="pt-BR"/>
        </w:rPr>
        <w:t xml:space="preserve"> giờ; Thực hành, thực tập, thí nghiệm: </w:t>
      </w:r>
      <w:r w:rsidR="000F24C8" w:rsidRPr="000306CD">
        <w:rPr>
          <w:rFonts w:ascii="Times New Roman" w:hAnsi="Times New Roman"/>
          <w:iCs/>
          <w:color w:val="000000" w:themeColor="text1"/>
          <w:sz w:val="28"/>
          <w:szCs w:val="28"/>
          <w:lang w:val="pt-BR"/>
        </w:rPr>
        <w:t>1054</w:t>
      </w:r>
      <w:r w:rsidRPr="000306CD">
        <w:rPr>
          <w:rFonts w:ascii="Times New Roman" w:hAnsi="Times New Roman"/>
          <w:iCs/>
          <w:color w:val="000000" w:themeColor="text1"/>
          <w:sz w:val="28"/>
          <w:szCs w:val="28"/>
          <w:lang w:val="pt-BR"/>
        </w:rPr>
        <w:t xml:space="preserve"> giờ; Kiểm tra: </w:t>
      </w:r>
      <w:r w:rsidR="000F24C8" w:rsidRPr="000306CD">
        <w:rPr>
          <w:rFonts w:ascii="Times New Roman" w:hAnsi="Times New Roman"/>
          <w:iCs/>
          <w:color w:val="000000" w:themeColor="text1"/>
          <w:sz w:val="28"/>
          <w:szCs w:val="28"/>
          <w:lang w:val="pt-BR"/>
        </w:rPr>
        <w:t>87</w:t>
      </w:r>
      <w:r w:rsidRPr="000306CD">
        <w:rPr>
          <w:rFonts w:ascii="Times New Roman" w:hAnsi="Times New Roman"/>
          <w:iCs/>
          <w:color w:val="000000" w:themeColor="text1"/>
          <w:sz w:val="28"/>
          <w:szCs w:val="28"/>
          <w:lang w:val="pt-BR"/>
        </w:rPr>
        <w:t xml:space="preserve"> giờ.</w:t>
      </w:r>
    </w:p>
    <w:p w14:paraId="584C285A" w14:textId="6229BE10" w:rsidR="00E77B7B" w:rsidRPr="000306CD" w:rsidRDefault="00E77B7B" w:rsidP="004649EF">
      <w:pPr>
        <w:spacing w:before="60" w:after="60" w:line="300" w:lineRule="auto"/>
        <w:jc w:val="both"/>
        <w:rPr>
          <w:rFonts w:ascii="Times New Roman" w:hAnsi="Times New Roman"/>
          <w:b/>
          <w:color w:val="000000" w:themeColor="text1"/>
          <w:sz w:val="28"/>
          <w:szCs w:val="28"/>
          <w:lang w:val="pt-BR" w:eastAsia="x-none"/>
        </w:rPr>
      </w:pPr>
      <w:r w:rsidRPr="000306CD">
        <w:rPr>
          <w:rFonts w:ascii="Times New Roman" w:hAnsi="Times New Roman"/>
          <w:b/>
          <w:iCs/>
          <w:color w:val="000000" w:themeColor="text1"/>
          <w:sz w:val="28"/>
          <w:szCs w:val="28"/>
          <w:lang w:val="pt-BR"/>
        </w:rPr>
        <w:t xml:space="preserve">5. </w:t>
      </w:r>
      <w:r w:rsidRPr="000306CD">
        <w:rPr>
          <w:rFonts w:ascii="Times New Roman" w:hAnsi="Times New Roman"/>
          <w:b/>
          <w:bCs/>
          <w:iCs/>
          <w:color w:val="000000" w:themeColor="text1"/>
          <w:sz w:val="28"/>
          <w:szCs w:val="28"/>
        </w:rPr>
        <w:t>Tổng hợp các năng lực của ngành, nghề</w:t>
      </w:r>
    </w:p>
    <w:tbl>
      <w:tblPr>
        <w:tblW w:w="4810" w:type="pct"/>
        <w:jc w:val="center"/>
        <w:tblCellMar>
          <w:left w:w="0" w:type="dxa"/>
          <w:right w:w="0" w:type="dxa"/>
        </w:tblCellMar>
        <w:tblLook w:val="0000" w:firstRow="0" w:lastRow="0" w:firstColumn="0" w:lastColumn="0" w:noHBand="0" w:noVBand="0"/>
      </w:tblPr>
      <w:tblGrid>
        <w:gridCol w:w="443"/>
        <w:gridCol w:w="1679"/>
        <w:gridCol w:w="6596"/>
      </w:tblGrid>
      <w:tr w:rsidR="00766A90" w:rsidRPr="000306CD" w14:paraId="46B0E64F" w14:textId="77777777" w:rsidTr="00766A90">
        <w:trPr>
          <w:trHeight w:val="571"/>
          <w:jc w:val="center"/>
        </w:trPr>
        <w:tc>
          <w:tcPr>
            <w:tcW w:w="254" w:type="pct"/>
            <w:tcBorders>
              <w:top w:val="single" w:sz="4" w:space="0" w:color="auto"/>
              <w:left w:val="single" w:sz="4" w:space="0" w:color="auto"/>
              <w:bottom w:val="nil"/>
              <w:right w:val="nil"/>
            </w:tcBorders>
            <w:shd w:val="clear" w:color="auto" w:fill="FFFFFF"/>
            <w:vAlign w:val="center"/>
          </w:tcPr>
          <w:p w14:paraId="191A377E"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b/>
                <w:bCs/>
                <w:iCs/>
                <w:color w:val="000000" w:themeColor="text1"/>
                <w:sz w:val="28"/>
                <w:szCs w:val="28"/>
              </w:rPr>
              <w:lastRenderedPageBreak/>
              <w:t>TT</w:t>
            </w:r>
          </w:p>
        </w:tc>
        <w:tc>
          <w:tcPr>
            <w:tcW w:w="963" w:type="pct"/>
            <w:tcBorders>
              <w:top w:val="single" w:sz="4" w:space="0" w:color="auto"/>
              <w:left w:val="single" w:sz="4" w:space="0" w:color="auto"/>
              <w:bottom w:val="nil"/>
              <w:right w:val="nil"/>
            </w:tcBorders>
            <w:shd w:val="clear" w:color="auto" w:fill="FFFFFF"/>
            <w:vAlign w:val="center"/>
          </w:tcPr>
          <w:p w14:paraId="1DCFAADA"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b/>
                <w:bCs/>
                <w:iCs/>
                <w:color w:val="000000" w:themeColor="text1"/>
                <w:sz w:val="28"/>
                <w:szCs w:val="28"/>
              </w:rPr>
              <w:t>Mã năng lực</w:t>
            </w:r>
          </w:p>
        </w:tc>
        <w:tc>
          <w:tcPr>
            <w:tcW w:w="3783" w:type="pct"/>
            <w:tcBorders>
              <w:top w:val="single" w:sz="4" w:space="0" w:color="auto"/>
              <w:left w:val="single" w:sz="4" w:space="0" w:color="auto"/>
              <w:bottom w:val="single" w:sz="4" w:space="0" w:color="auto"/>
              <w:right w:val="single" w:sz="4" w:space="0" w:color="auto"/>
            </w:tcBorders>
            <w:shd w:val="clear" w:color="auto" w:fill="FFFFFF"/>
            <w:vAlign w:val="center"/>
          </w:tcPr>
          <w:p w14:paraId="42DA2B03"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b/>
                <w:bCs/>
                <w:iCs/>
                <w:color w:val="000000" w:themeColor="text1"/>
                <w:sz w:val="28"/>
                <w:szCs w:val="28"/>
              </w:rPr>
              <w:t>Tên năng lực</w:t>
            </w:r>
          </w:p>
        </w:tc>
      </w:tr>
      <w:tr w:rsidR="00766A90" w:rsidRPr="000306CD" w14:paraId="15C2480B" w14:textId="77777777" w:rsidTr="00766A90">
        <w:trPr>
          <w:trHeight w:val="20"/>
          <w:jc w:val="center"/>
        </w:trPr>
        <w:tc>
          <w:tcPr>
            <w:tcW w:w="254" w:type="pct"/>
            <w:tcBorders>
              <w:top w:val="single" w:sz="4" w:space="0" w:color="auto"/>
              <w:left w:val="single" w:sz="4" w:space="0" w:color="auto"/>
              <w:bottom w:val="nil"/>
              <w:right w:val="nil"/>
            </w:tcBorders>
            <w:shd w:val="clear" w:color="auto" w:fill="FFFFFF"/>
            <w:vAlign w:val="center"/>
          </w:tcPr>
          <w:p w14:paraId="0B8044D6" w14:textId="77777777" w:rsidR="00766A90" w:rsidRPr="000306CD" w:rsidRDefault="00766A90" w:rsidP="00766A90">
            <w:pPr>
              <w:keepNext/>
              <w:spacing w:after="60"/>
              <w:jc w:val="center"/>
              <w:outlineLvl w:val="1"/>
              <w:rPr>
                <w:rFonts w:ascii="Times New Roman" w:hAnsi="Times New Roman"/>
                <w:b/>
                <w:bCs/>
                <w:iCs/>
                <w:color w:val="000000" w:themeColor="text1"/>
                <w:sz w:val="28"/>
                <w:szCs w:val="28"/>
              </w:rPr>
            </w:pPr>
            <w:r w:rsidRPr="000306CD">
              <w:rPr>
                <w:rFonts w:ascii="Times New Roman" w:hAnsi="Times New Roman"/>
                <w:b/>
                <w:bCs/>
                <w:iCs/>
                <w:color w:val="000000" w:themeColor="text1"/>
                <w:sz w:val="28"/>
                <w:szCs w:val="28"/>
              </w:rPr>
              <w:t>I</w:t>
            </w:r>
          </w:p>
        </w:tc>
        <w:tc>
          <w:tcPr>
            <w:tcW w:w="4746" w:type="pct"/>
            <w:gridSpan w:val="2"/>
            <w:tcBorders>
              <w:top w:val="single" w:sz="4" w:space="0" w:color="auto"/>
              <w:left w:val="single" w:sz="4" w:space="0" w:color="auto"/>
              <w:bottom w:val="nil"/>
              <w:right w:val="single" w:sz="4" w:space="0" w:color="auto"/>
            </w:tcBorders>
            <w:shd w:val="clear" w:color="auto" w:fill="FFFFFF"/>
            <w:vAlign w:val="center"/>
          </w:tcPr>
          <w:p w14:paraId="52DD7AF1" w14:textId="77777777" w:rsidR="00766A90" w:rsidRPr="000306CD" w:rsidRDefault="00766A90" w:rsidP="00766A90">
            <w:pPr>
              <w:keepNext/>
              <w:spacing w:after="60"/>
              <w:jc w:val="center"/>
              <w:outlineLvl w:val="1"/>
              <w:rPr>
                <w:rFonts w:ascii="Times New Roman" w:hAnsi="Times New Roman"/>
                <w:b/>
                <w:bCs/>
                <w:iCs/>
                <w:color w:val="000000" w:themeColor="text1"/>
                <w:sz w:val="28"/>
                <w:szCs w:val="28"/>
              </w:rPr>
            </w:pPr>
            <w:r w:rsidRPr="000306CD">
              <w:rPr>
                <w:rFonts w:ascii="Times New Roman" w:hAnsi="Times New Roman"/>
                <w:b/>
                <w:bCs/>
                <w:iCs/>
                <w:color w:val="000000" w:themeColor="text1"/>
                <w:sz w:val="28"/>
                <w:szCs w:val="28"/>
              </w:rPr>
              <w:t>Năng lực cơ bản (</w:t>
            </w:r>
            <w:r w:rsidRPr="000306CD">
              <w:rPr>
                <w:rFonts w:ascii="Times New Roman" w:hAnsi="Times New Roman"/>
                <w:b/>
                <w:iCs/>
                <w:color w:val="000000" w:themeColor="text1"/>
                <w:sz w:val="28"/>
                <w:szCs w:val="28"/>
              </w:rPr>
              <w:t>NLCB</w:t>
            </w:r>
            <w:r w:rsidRPr="000306CD">
              <w:rPr>
                <w:rFonts w:ascii="Times New Roman" w:hAnsi="Times New Roman"/>
                <w:b/>
                <w:bCs/>
                <w:iCs/>
                <w:color w:val="000000" w:themeColor="text1"/>
                <w:sz w:val="28"/>
                <w:szCs w:val="28"/>
              </w:rPr>
              <w:t>)</w:t>
            </w:r>
          </w:p>
        </w:tc>
      </w:tr>
      <w:tr w:rsidR="00766A90" w:rsidRPr="000306CD" w14:paraId="56AA50B2" w14:textId="77777777" w:rsidTr="00766A90">
        <w:trPr>
          <w:trHeight w:val="20"/>
          <w:jc w:val="center"/>
        </w:trPr>
        <w:tc>
          <w:tcPr>
            <w:tcW w:w="254" w:type="pct"/>
            <w:tcBorders>
              <w:top w:val="single" w:sz="4" w:space="0" w:color="auto"/>
              <w:left w:val="single" w:sz="4" w:space="0" w:color="auto"/>
              <w:bottom w:val="single" w:sz="4" w:space="0" w:color="auto"/>
              <w:right w:val="nil"/>
            </w:tcBorders>
            <w:shd w:val="clear" w:color="auto" w:fill="FFFFFF"/>
            <w:vAlign w:val="center"/>
          </w:tcPr>
          <w:p w14:paraId="59529554"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w:t>
            </w:r>
          </w:p>
        </w:tc>
        <w:tc>
          <w:tcPr>
            <w:tcW w:w="963" w:type="pct"/>
            <w:tcBorders>
              <w:top w:val="single" w:sz="4" w:space="0" w:color="auto"/>
              <w:left w:val="single" w:sz="4" w:space="0" w:color="auto"/>
              <w:bottom w:val="single" w:sz="4" w:space="0" w:color="auto"/>
              <w:right w:val="nil"/>
            </w:tcBorders>
            <w:shd w:val="clear" w:color="auto" w:fill="FFFFFF"/>
            <w:vAlign w:val="center"/>
          </w:tcPr>
          <w:p w14:paraId="50378E5B"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NLCB-01</w:t>
            </w:r>
          </w:p>
        </w:tc>
        <w:tc>
          <w:tcPr>
            <w:tcW w:w="3783" w:type="pct"/>
            <w:tcBorders>
              <w:top w:val="single" w:sz="4" w:space="0" w:color="auto"/>
              <w:left w:val="single" w:sz="4" w:space="0" w:color="auto"/>
              <w:bottom w:val="single" w:sz="4" w:space="0" w:color="auto"/>
              <w:right w:val="single" w:sz="4" w:space="0" w:color="auto"/>
            </w:tcBorders>
            <w:shd w:val="clear" w:color="auto" w:fill="FFFFFF"/>
            <w:vAlign w:val="center"/>
          </w:tcPr>
          <w:p w14:paraId="7E5D26E6"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Nâng cao nhận thức chính trị, hiểu biết pháp luật, rèn luyện sức khỏe,</w:t>
            </w:r>
            <w:r w:rsidRPr="000306CD">
              <w:rPr>
                <w:rFonts w:ascii="Times New Roman" w:hAnsi="Times New Roman"/>
                <w:iCs/>
                <w:color w:val="000000" w:themeColor="text1"/>
                <w:sz w:val="28"/>
                <w:szCs w:val="28"/>
              </w:rPr>
              <w:t xml:space="preserve"> điện </w:t>
            </w:r>
            <w:r w:rsidRPr="000306CD">
              <w:rPr>
                <w:rFonts w:ascii="Times New Roman" w:hAnsi="Times New Roman"/>
                <w:iCs/>
                <w:color w:val="000000" w:themeColor="text1"/>
                <w:sz w:val="28"/>
                <w:szCs w:val="28"/>
                <w:lang w:val="vi-VN"/>
              </w:rPr>
              <w:t>và ý thức bảo vệ Tổ quốc.</w:t>
            </w:r>
          </w:p>
        </w:tc>
      </w:tr>
      <w:tr w:rsidR="00766A90" w:rsidRPr="000306CD" w14:paraId="77AF7427"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5EE6A257"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2</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50EED01A"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NLCB-02</w:t>
            </w:r>
          </w:p>
        </w:tc>
        <w:tc>
          <w:tcPr>
            <w:tcW w:w="3783" w:type="pct"/>
            <w:tcBorders>
              <w:top w:val="single" w:sz="4" w:space="0" w:color="auto"/>
              <w:left w:val="single" w:sz="4" w:space="0" w:color="auto"/>
              <w:bottom w:val="single" w:sz="4" w:space="0" w:color="auto"/>
              <w:right w:val="single" w:sz="4" w:space="0" w:color="auto"/>
            </w:tcBorders>
            <w:shd w:val="clear" w:color="auto" w:fill="FFFFFF"/>
            <w:vAlign w:val="center"/>
          </w:tcPr>
          <w:p w14:paraId="74B24FE2"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Sử dụng thành thạo các phần mềm văn phòng cơ bản như Word, Excel, PowerPoint; biết sử dụng Internet và các ứng dụng kỹ thuật số khác trong công việc.</w:t>
            </w:r>
          </w:p>
        </w:tc>
      </w:tr>
      <w:tr w:rsidR="00766A90" w:rsidRPr="000306CD" w14:paraId="7D581922" w14:textId="77777777" w:rsidTr="00766A90">
        <w:trPr>
          <w:trHeight w:val="20"/>
          <w:jc w:val="center"/>
        </w:trPr>
        <w:tc>
          <w:tcPr>
            <w:tcW w:w="254" w:type="pct"/>
            <w:tcBorders>
              <w:top w:val="single" w:sz="4" w:space="0" w:color="auto"/>
              <w:left w:val="single" w:sz="4" w:space="0" w:color="auto"/>
              <w:bottom w:val="nil"/>
              <w:right w:val="nil"/>
            </w:tcBorders>
            <w:shd w:val="clear" w:color="auto" w:fill="FFFFFF"/>
            <w:vAlign w:val="center"/>
          </w:tcPr>
          <w:p w14:paraId="21080178"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3</w:t>
            </w:r>
          </w:p>
        </w:tc>
        <w:tc>
          <w:tcPr>
            <w:tcW w:w="963" w:type="pct"/>
            <w:tcBorders>
              <w:top w:val="single" w:sz="4" w:space="0" w:color="auto"/>
              <w:left w:val="single" w:sz="4" w:space="0" w:color="auto"/>
              <w:bottom w:val="nil"/>
              <w:right w:val="nil"/>
            </w:tcBorders>
            <w:shd w:val="clear" w:color="auto" w:fill="FFFFFF"/>
            <w:vAlign w:val="center"/>
          </w:tcPr>
          <w:p w14:paraId="4B2D1177"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NLCB-03</w:t>
            </w:r>
          </w:p>
        </w:tc>
        <w:tc>
          <w:tcPr>
            <w:tcW w:w="3783" w:type="pct"/>
            <w:tcBorders>
              <w:top w:val="single" w:sz="4" w:space="0" w:color="auto"/>
              <w:left w:val="single" w:sz="4" w:space="0" w:color="auto"/>
              <w:bottom w:val="single" w:sz="4" w:space="0" w:color="auto"/>
              <w:right w:val="single" w:sz="4" w:space="0" w:color="auto"/>
            </w:tcBorders>
            <w:shd w:val="clear" w:color="auto" w:fill="FFFFFF"/>
            <w:vAlign w:val="center"/>
          </w:tcPr>
          <w:p w14:paraId="1B03D6E7"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Đọc hiểu tài liệu kỹ thuật chuyên ngành; giao tiếp cơ bản</w:t>
            </w:r>
            <w:r w:rsidRPr="000306CD">
              <w:rPr>
                <w:rFonts w:ascii="Times New Roman" w:hAnsi="Times New Roman"/>
                <w:iCs/>
                <w:color w:val="000000" w:themeColor="text1"/>
                <w:sz w:val="28"/>
                <w:szCs w:val="28"/>
              </w:rPr>
              <w:t xml:space="preserve">, </w:t>
            </w:r>
            <w:r w:rsidRPr="000306CD">
              <w:rPr>
                <w:rFonts w:ascii="Times New Roman" w:hAnsi="Times New Roman"/>
                <w:iCs/>
                <w:color w:val="000000" w:themeColor="text1"/>
                <w:sz w:val="28"/>
                <w:szCs w:val="28"/>
                <w:lang w:val="vi-VN"/>
              </w:rPr>
              <w:t>sử dụng phần mềm và thiết bị có giao diện tiếng Anh.</w:t>
            </w:r>
          </w:p>
        </w:tc>
      </w:tr>
      <w:tr w:rsidR="00766A90" w:rsidRPr="000306CD" w14:paraId="2DEC2AEF" w14:textId="77777777" w:rsidTr="00766A90">
        <w:trPr>
          <w:trHeight w:val="20"/>
          <w:jc w:val="center"/>
        </w:trPr>
        <w:tc>
          <w:tcPr>
            <w:tcW w:w="254" w:type="pct"/>
            <w:tcBorders>
              <w:top w:val="single" w:sz="4" w:space="0" w:color="auto"/>
              <w:left w:val="single" w:sz="4" w:space="0" w:color="auto"/>
              <w:bottom w:val="nil"/>
              <w:right w:val="nil"/>
            </w:tcBorders>
            <w:shd w:val="clear" w:color="auto" w:fill="FFFFFF"/>
            <w:vAlign w:val="center"/>
          </w:tcPr>
          <w:p w14:paraId="37C9168D" w14:textId="77777777" w:rsidR="00766A90" w:rsidRPr="000306CD" w:rsidRDefault="00766A90" w:rsidP="00766A90">
            <w:pPr>
              <w:keepNext/>
              <w:spacing w:after="60"/>
              <w:jc w:val="center"/>
              <w:outlineLvl w:val="1"/>
              <w:rPr>
                <w:rFonts w:ascii="Times New Roman" w:hAnsi="Times New Roman"/>
                <w:b/>
                <w:iCs/>
                <w:color w:val="000000" w:themeColor="text1"/>
                <w:sz w:val="28"/>
                <w:szCs w:val="28"/>
              </w:rPr>
            </w:pPr>
            <w:r w:rsidRPr="000306CD">
              <w:rPr>
                <w:rFonts w:ascii="Times New Roman" w:hAnsi="Times New Roman"/>
                <w:b/>
                <w:iCs/>
                <w:color w:val="000000" w:themeColor="text1"/>
                <w:sz w:val="28"/>
                <w:szCs w:val="28"/>
              </w:rPr>
              <w:t>II</w:t>
            </w:r>
          </w:p>
        </w:tc>
        <w:tc>
          <w:tcPr>
            <w:tcW w:w="4746" w:type="pct"/>
            <w:gridSpan w:val="2"/>
            <w:tcBorders>
              <w:top w:val="single" w:sz="4" w:space="0" w:color="auto"/>
              <w:left w:val="single" w:sz="4" w:space="0" w:color="auto"/>
              <w:bottom w:val="nil"/>
              <w:right w:val="single" w:sz="4" w:space="0" w:color="auto"/>
            </w:tcBorders>
            <w:shd w:val="clear" w:color="auto" w:fill="FFFFFF"/>
            <w:vAlign w:val="center"/>
          </w:tcPr>
          <w:p w14:paraId="3872F9F6"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b/>
                <w:bCs/>
                <w:iCs/>
                <w:color w:val="000000" w:themeColor="text1"/>
                <w:sz w:val="28"/>
                <w:szCs w:val="28"/>
                <w:lang w:val="vi-VN"/>
              </w:rPr>
              <w:t xml:space="preserve">Năng lực cốt lõi </w:t>
            </w:r>
            <w:r w:rsidRPr="000306CD">
              <w:rPr>
                <w:rFonts w:ascii="Times New Roman" w:hAnsi="Times New Roman"/>
                <w:b/>
                <w:bCs/>
                <w:iCs/>
                <w:color w:val="000000" w:themeColor="text1"/>
                <w:sz w:val="28"/>
                <w:szCs w:val="28"/>
              </w:rPr>
              <w:t>(</w:t>
            </w:r>
            <w:r w:rsidRPr="000306CD">
              <w:rPr>
                <w:rFonts w:ascii="Times New Roman" w:hAnsi="Times New Roman"/>
                <w:b/>
                <w:iCs/>
                <w:color w:val="000000" w:themeColor="text1"/>
                <w:sz w:val="28"/>
                <w:szCs w:val="28"/>
                <w:lang w:val="vi-VN"/>
              </w:rPr>
              <w:t>NLCL</w:t>
            </w:r>
            <w:r w:rsidRPr="000306CD">
              <w:rPr>
                <w:rFonts w:ascii="Times New Roman" w:hAnsi="Times New Roman"/>
                <w:b/>
                <w:iCs/>
                <w:color w:val="000000" w:themeColor="text1"/>
                <w:sz w:val="28"/>
                <w:szCs w:val="28"/>
              </w:rPr>
              <w:t>)</w:t>
            </w:r>
          </w:p>
        </w:tc>
      </w:tr>
      <w:tr w:rsidR="00766A90" w:rsidRPr="000306CD" w14:paraId="4C5F6BC5" w14:textId="77777777" w:rsidTr="00766A90">
        <w:trPr>
          <w:trHeight w:val="625"/>
          <w:jc w:val="center"/>
        </w:trPr>
        <w:tc>
          <w:tcPr>
            <w:tcW w:w="254" w:type="pct"/>
            <w:tcBorders>
              <w:top w:val="single" w:sz="4" w:space="0" w:color="auto"/>
              <w:left w:val="single" w:sz="4" w:space="0" w:color="auto"/>
              <w:bottom w:val="nil"/>
              <w:right w:val="nil"/>
            </w:tcBorders>
            <w:shd w:val="clear" w:color="auto" w:fill="FFFFFF"/>
            <w:vAlign w:val="center"/>
          </w:tcPr>
          <w:p w14:paraId="5837E120"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4</w:t>
            </w:r>
          </w:p>
        </w:tc>
        <w:tc>
          <w:tcPr>
            <w:tcW w:w="963" w:type="pct"/>
            <w:tcBorders>
              <w:top w:val="single" w:sz="4" w:space="0" w:color="auto"/>
              <w:left w:val="single" w:sz="4" w:space="0" w:color="auto"/>
              <w:bottom w:val="nil"/>
              <w:right w:val="nil"/>
            </w:tcBorders>
            <w:shd w:val="clear" w:color="auto" w:fill="FFFFFF"/>
            <w:vAlign w:val="center"/>
          </w:tcPr>
          <w:p w14:paraId="72C45B58"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NLCL-01</w:t>
            </w:r>
          </w:p>
        </w:tc>
        <w:tc>
          <w:tcPr>
            <w:tcW w:w="3783" w:type="pct"/>
            <w:tcBorders>
              <w:top w:val="single" w:sz="4" w:space="0" w:color="auto"/>
              <w:left w:val="single" w:sz="4" w:space="0" w:color="auto"/>
              <w:bottom w:val="single" w:sz="4" w:space="0" w:color="auto"/>
              <w:right w:val="single" w:sz="4" w:space="0" w:color="auto"/>
            </w:tcBorders>
            <w:shd w:val="clear" w:color="auto" w:fill="FFFFFF"/>
            <w:vAlign w:val="center"/>
          </w:tcPr>
          <w:p w14:paraId="71F12D30"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Nhận biết các mối nguy hiểm về điện; tuân thủ nghiêm ngặt các quy tắc an toàn; sử dụng các thiết bị bảo hộ lao động; thực hiện sơ cứu người bị điện giật.</w:t>
            </w:r>
          </w:p>
        </w:tc>
      </w:tr>
      <w:tr w:rsidR="00766A90" w:rsidRPr="000306CD" w14:paraId="4A0E2EC4" w14:textId="77777777" w:rsidTr="00766A90">
        <w:trPr>
          <w:trHeight w:val="20"/>
          <w:jc w:val="center"/>
        </w:trPr>
        <w:tc>
          <w:tcPr>
            <w:tcW w:w="254" w:type="pct"/>
            <w:tcBorders>
              <w:top w:val="single" w:sz="4" w:space="0" w:color="auto"/>
              <w:left w:val="single" w:sz="4" w:space="0" w:color="auto"/>
              <w:bottom w:val="single" w:sz="4" w:space="0" w:color="auto"/>
              <w:right w:val="nil"/>
            </w:tcBorders>
            <w:shd w:val="clear" w:color="auto" w:fill="FFFFFF"/>
            <w:vAlign w:val="center"/>
          </w:tcPr>
          <w:p w14:paraId="03B63C9C"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5</w:t>
            </w:r>
          </w:p>
        </w:tc>
        <w:tc>
          <w:tcPr>
            <w:tcW w:w="963" w:type="pct"/>
            <w:tcBorders>
              <w:top w:val="single" w:sz="4" w:space="0" w:color="auto"/>
              <w:left w:val="single" w:sz="4" w:space="0" w:color="auto"/>
              <w:bottom w:val="single" w:sz="4" w:space="0" w:color="auto"/>
              <w:right w:val="nil"/>
            </w:tcBorders>
            <w:shd w:val="clear" w:color="auto" w:fill="FFFFFF"/>
            <w:vAlign w:val="center"/>
          </w:tcPr>
          <w:p w14:paraId="013FF090"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NLCL-02</w:t>
            </w:r>
          </w:p>
        </w:tc>
        <w:tc>
          <w:tcPr>
            <w:tcW w:w="3783" w:type="pct"/>
            <w:tcBorders>
              <w:top w:val="single" w:sz="4" w:space="0" w:color="auto"/>
              <w:left w:val="single" w:sz="4" w:space="0" w:color="auto"/>
              <w:bottom w:val="single" w:sz="4" w:space="0" w:color="auto"/>
              <w:right w:val="single" w:sz="4" w:space="0" w:color="auto"/>
            </w:tcBorders>
            <w:shd w:val="clear" w:color="auto" w:fill="FFFFFF"/>
            <w:vAlign w:val="center"/>
          </w:tcPr>
          <w:p w14:paraId="0CFC6728"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Đọc hiểu và lập được các bản vẽ kỹ thuật cơ khí, bản vẽ sơ đồ điện và sơ đồ đấu nối một cách chính xác.</w:t>
            </w:r>
          </w:p>
        </w:tc>
      </w:tr>
      <w:tr w:rsidR="00766A90" w:rsidRPr="000306CD" w14:paraId="291279DB"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1D24F441"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6</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2DBB11B8"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NLCL-03</w:t>
            </w:r>
          </w:p>
        </w:tc>
        <w:tc>
          <w:tcPr>
            <w:tcW w:w="3783" w:type="pct"/>
            <w:tcBorders>
              <w:top w:val="single" w:sz="4" w:space="0" w:color="auto"/>
              <w:left w:val="single" w:sz="4" w:space="0" w:color="auto"/>
              <w:bottom w:val="single" w:sz="4" w:space="0" w:color="auto"/>
              <w:right w:val="single" w:sz="4" w:space="0" w:color="auto"/>
            </w:tcBorders>
            <w:vAlign w:val="center"/>
          </w:tcPr>
          <w:p w14:paraId="7CA38AD8" w14:textId="77777777" w:rsidR="00766A90" w:rsidRPr="000306CD" w:rsidRDefault="00766A90" w:rsidP="00766A90">
            <w:pPr>
              <w:keepNext/>
              <w:spacing w:after="60"/>
              <w:jc w:val="both"/>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Nắm vững tính chất, đặc điểm của các vật liệu điện như vật liệu dẫn điện, cách điện; lựa chọn vật liệu phù hợp cho từng mục đích sử dụng.</w:t>
            </w:r>
          </w:p>
        </w:tc>
      </w:tr>
      <w:tr w:rsidR="00766A90" w:rsidRPr="000306CD" w14:paraId="60290AFC"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44D983ED"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7</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67A6EBDE"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NLCL-04</w:t>
            </w:r>
          </w:p>
        </w:tc>
        <w:tc>
          <w:tcPr>
            <w:tcW w:w="3783" w:type="pct"/>
            <w:tcBorders>
              <w:top w:val="single" w:sz="4" w:space="0" w:color="auto"/>
              <w:left w:val="single" w:sz="4" w:space="0" w:color="auto"/>
              <w:bottom w:val="single" w:sz="4" w:space="0" w:color="auto"/>
              <w:right w:val="single" w:sz="4" w:space="0" w:color="auto"/>
            </w:tcBorders>
            <w:vAlign w:val="center"/>
          </w:tcPr>
          <w:p w14:paraId="09B39C83"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Hiểu được cấu tạo, nguyên lý hoạt động và ứng dụng của các khí cụ điện như aptomat, contactor, rơle nhiệt…</w:t>
            </w:r>
          </w:p>
          <w:p w14:paraId="4A88008A" w14:textId="77777777" w:rsidR="00766A90" w:rsidRPr="000306CD" w:rsidRDefault="00766A90" w:rsidP="00766A90">
            <w:pPr>
              <w:keepNext/>
              <w:spacing w:after="60"/>
              <w:jc w:val="both"/>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Tính toán, chọn thiết bị phù hợp trong lắp đặt điện</w:t>
            </w:r>
          </w:p>
          <w:p w14:paraId="5E899BC0" w14:textId="77777777" w:rsidR="00766A90" w:rsidRPr="000306CD" w:rsidRDefault="00766A90" w:rsidP="00766A90">
            <w:pPr>
              <w:keepNext/>
              <w:spacing w:after="60"/>
              <w:jc w:val="both"/>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Lắp đặt, kiểm tra, vận hành, bảo trì được thiết bị điện</w:t>
            </w:r>
          </w:p>
        </w:tc>
      </w:tr>
      <w:tr w:rsidR="00766A90" w:rsidRPr="000306CD" w14:paraId="303CB1D3"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21975784"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8</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460520FE"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NLCL-05</w:t>
            </w:r>
          </w:p>
        </w:tc>
        <w:tc>
          <w:tcPr>
            <w:tcW w:w="3783" w:type="pct"/>
            <w:tcBorders>
              <w:top w:val="single" w:sz="4" w:space="0" w:color="auto"/>
              <w:left w:val="single" w:sz="4" w:space="0" w:color="auto"/>
              <w:bottom w:val="single" w:sz="4" w:space="0" w:color="auto"/>
              <w:right w:val="single" w:sz="4" w:space="0" w:color="auto"/>
            </w:tcBorders>
            <w:vAlign w:val="center"/>
          </w:tcPr>
          <w:p w14:paraId="4DCF9966" w14:textId="77777777" w:rsidR="00766A90" w:rsidRPr="000306CD" w:rsidRDefault="00766A90" w:rsidP="00766A90">
            <w:pPr>
              <w:keepNext/>
              <w:spacing w:after="60"/>
              <w:jc w:val="both"/>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vi-VN"/>
              </w:rPr>
              <w:t>Nhận biết, kiểm tra và sử dụng các linh kiện điện tử cơ bản như điện trở, tụ điện, cuộn cảm, diode, transistor…</w:t>
            </w:r>
          </w:p>
        </w:tc>
      </w:tr>
      <w:tr w:rsidR="00766A90" w:rsidRPr="000306CD" w14:paraId="3E1F6EC4"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237EC857"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9</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51D87F88"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NLCL-06</w:t>
            </w:r>
          </w:p>
        </w:tc>
        <w:tc>
          <w:tcPr>
            <w:tcW w:w="3783" w:type="pct"/>
            <w:tcBorders>
              <w:top w:val="single" w:sz="4" w:space="0" w:color="auto"/>
              <w:left w:val="single" w:sz="4" w:space="0" w:color="auto"/>
              <w:bottom w:val="single" w:sz="4" w:space="0" w:color="auto"/>
              <w:right w:val="single" w:sz="4" w:space="0" w:color="auto"/>
            </w:tcBorders>
            <w:vAlign w:val="center"/>
          </w:tcPr>
          <w:p w14:paraId="79A15AA5" w14:textId="77777777" w:rsidR="00766A90" w:rsidRPr="000306CD" w:rsidRDefault="00766A90" w:rsidP="00766A90">
            <w:pPr>
              <w:keepNext/>
              <w:spacing w:after="60"/>
              <w:jc w:val="both"/>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Nắm vững các định luật cơ bản của mạch điện; tính toán được các thông số của mạch điện một chiều và xoay chiều.</w:t>
            </w:r>
          </w:p>
        </w:tc>
      </w:tr>
      <w:tr w:rsidR="00766A90" w:rsidRPr="000306CD" w14:paraId="4D4113B9"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56E934BC"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10</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4B9900D7"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NLCL-07</w:t>
            </w:r>
          </w:p>
        </w:tc>
        <w:tc>
          <w:tcPr>
            <w:tcW w:w="3783" w:type="pct"/>
            <w:tcBorders>
              <w:top w:val="single" w:sz="4" w:space="0" w:color="auto"/>
              <w:left w:val="single" w:sz="4" w:space="0" w:color="auto"/>
              <w:bottom w:val="single" w:sz="4" w:space="0" w:color="auto"/>
              <w:right w:val="single" w:sz="4" w:space="0" w:color="auto"/>
            </w:tcBorders>
            <w:vAlign w:val="center"/>
          </w:tcPr>
          <w:p w14:paraId="47C20B33" w14:textId="77777777" w:rsidR="00766A90" w:rsidRPr="000306CD" w:rsidRDefault="00766A90" w:rsidP="00766A90">
            <w:pPr>
              <w:keepNext/>
              <w:spacing w:after="60"/>
              <w:jc w:val="both"/>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S</w:t>
            </w:r>
            <w:r w:rsidRPr="000306CD">
              <w:rPr>
                <w:rFonts w:ascii="Times New Roman" w:hAnsi="Times New Roman"/>
                <w:iCs/>
                <w:color w:val="000000" w:themeColor="text1"/>
                <w:sz w:val="28"/>
                <w:szCs w:val="28"/>
                <w:lang w:val="vi-VN"/>
              </w:rPr>
              <w:t>ử dụng</w:t>
            </w:r>
            <w:r w:rsidRPr="000306CD">
              <w:rPr>
                <w:rFonts w:ascii="Times New Roman" w:hAnsi="Times New Roman"/>
                <w:iCs/>
                <w:color w:val="000000" w:themeColor="text1"/>
                <w:sz w:val="28"/>
                <w:szCs w:val="28"/>
              </w:rPr>
              <w:t xml:space="preserve"> thành thạo và</w:t>
            </w:r>
            <w:r w:rsidRPr="000306CD">
              <w:rPr>
                <w:rFonts w:ascii="Times New Roman" w:hAnsi="Times New Roman"/>
                <w:iCs/>
                <w:color w:val="000000" w:themeColor="text1"/>
                <w:sz w:val="28"/>
                <w:szCs w:val="28"/>
                <w:lang w:val="vi-VN"/>
              </w:rPr>
              <w:t xml:space="preserve"> đúng kỹ thuật các dụng cụ đo lường điện như ampe kế, vôn kế, ôm kế, đồng hồ vạn năng để đo các thông số cơ bản của mạch điện.</w:t>
            </w:r>
          </w:p>
          <w:p w14:paraId="7A348E39" w14:textId="77777777" w:rsidR="00766A90" w:rsidRPr="000306CD" w:rsidRDefault="00766A90" w:rsidP="00766A90">
            <w:pPr>
              <w:keepNext/>
              <w:spacing w:after="60"/>
              <w:jc w:val="both"/>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Sử dụng các loại cảm biến khác nhau để đo lường các đại lượng vật lý (nhiệt độ, áp suất, ánh sáng,…); kết nối và xử lý tín hiệu từ cảm biến.</w:t>
            </w:r>
          </w:p>
        </w:tc>
      </w:tr>
      <w:tr w:rsidR="00766A90" w:rsidRPr="000306CD" w14:paraId="70032E5A"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549E7327"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b/>
                <w:bCs/>
                <w:iCs/>
                <w:color w:val="000000" w:themeColor="text1"/>
                <w:sz w:val="28"/>
                <w:szCs w:val="28"/>
                <w:lang w:val="vi-VN"/>
              </w:rPr>
              <w:t>III</w:t>
            </w:r>
          </w:p>
        </w:tc>
        <w:tc>
          <w:tcPr>
            <w:tcW w:w="4746" w:type="pct"/>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DB47BED" w14:textId="77777777" w:rsidR="00766A90" w:rsidRPr="000306CD" w:rsidRDefault="00766A90" w:rsidP="00766A90">
            <w:pPr>
              <w:keepNext/>
              <w:spacing w:after="60"/>
              <w:jc w:val="center"/>
              <w:outlineLvl w:val="1"/>
              <w:rPr>
                <w:rFonts w:ascii="Times New Roman" w:hAnsi="Times New Roman"/>
                <w:b/>
                <w:iCs/>
                <w:color w:val="000000" w:themeColor="text1"/>
                <w:sz w:val="28"/>
                <w:szCs w:val="28"/>
              </w:rPr>
            </w:pPr>
            <w:r w:rsidRPr="000306CD">
              <w:rPr>
                <w:rFonts w:ascii="Times New Roman" w:hAnsi="Times New Roman"/>
                <w:b/>
                <w:iCs/>
                <w:color w:val="000000" w:themeColor="text1"/>
                <w:sz w:val="28"/>
                <w:szCs w:val="28"/>
                <w:lang w:val="vi-VN"/>
              </w:rPr>
              <w:t>Năng lực nâng cao</w:t>
            </w:r>
            <w:r w:rsidRPr="000306CD">
              <w:rPr>
                <w:rFonts w:ascii="Times New Roman" w:hAnsi="Times New Roman"/>
                <w:b/>
                <w:iCs/>
                <w:color w:val="000000" w:themeColor="text1"/>
                <w:sz w:val="28"/>
                <w:szCs w:val="28"/>
              </w:rPr>
              <w:t xml:space="preserve"> (</w:t>
            </w:r>
            <w:r w:rsidRPr="000306CD">
              <w:rPr>
                <w:rFonts w:ascii="Times New Roman" w:hAnsi="Times New Roman"/>
                <w:b/>
                <w:iCs/>
                <w:color w:val="000000" w:themeColor="text1"/>
                <w:sz w:val="28"/>
                <w:szCs w:val="28"/>
                <w:lang w:val="vi-VN"/>
              </w:rPr>
              <w:t>NLNC</w:t>
            </w:r>
            <w:r w:rsidRPr="000306CD">
              <w:rPr>
                <w:rFonts w:ascii="Times New Roman" w:hAnsi="Times New Roman"/>
                <w:b/>
                <w:iCs/>
                <w:color w:val="000000" w:themeColor="text1"/>
                <w:sz w:val="28"/>
                <w:szCs w:val="28"/>
              </w:rPr>
              <w:t>)</w:t>
            </w:r>
          </w:p>
        </w:tc>
      </w:tr>
      <w:tr w:rsidR="00766A90" w:rsidRPr="000306CD" w14:paraId="6F3DA55B"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45162B2E"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11</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7E83608B"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NLNC-01</w:t>
            </w:r>
          </w:p>
        </w:tc>
        <w:tc>
          <w:tcPr>
            <w:tcW w:w="3783" w:type="pct"/>
            <w:tcBorders>
              <w:top w:val="single" w:sz="4" w:space="0" w:color="auto"/>
              <w:left w:val="single" w:sz="4" w:space="0" w:color="auto"/>
              <w:bottom w:val="single" w:sz="4" w:space="0" w:color="auto"/>
              <w:right w:val="single" w:sz="4" w:space="0" w:color="auto"/>
            </w:tcBorders>
            <w:vAlign w:val="center"/>
          </w:tcPr>
          <w:p w14:paraId="111BB6BA"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pt-BR"/>
              </w:rPr>
            </w:pPr>
            <w:r w:rsidRPr="000306CD">
              <w:rPr>
                <w:rFonts w:ascii="Times New Roman" w:hAnsi="Times New Roman"/>
                <w:iCs/>
                <w:color w:val="000000" w:themeColor="text1"/>
                <w:sz w:val="28"/>
                <w:szCs w:val="28"/>
                <w:lang w:val="vi-VN"/>
              </w:rPr>
              <w:t>Lắp đặt, bảo trì và sửa chữa các thiết bị điện thông thường trong gia đình.</w:t>
            </w:r>
          </w:p>
        </w:tc>
      </w:tr>
      <w:tr w:rsidR="00766A90" w:rsidRPr="000306CD" w14:paraId="5DF743B6"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2AFD7F35"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lastRenderedPageBreak/>
              <w:t>12</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5A05E480"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NLNC-02</w:t>
            </w:r>
          </w:p>
        </w:tc>
        <w:tc>
          <w:tcPr>
            <w:tcW w:w="3783" w:type="pct"/>
            <w:tcBorders>
              <w:top w:val="single" w:sz="4" w:space="0" w:color="auto"/>
              <w:left w:val="single" w:sz="4" w:space="0" w:color="auto"/>
              <w:bottom w:val="single" w:sz="4" w:space="0" w:color="auto"/>
              <w:right w:val="single" w:sz="4" w:space="0" w:color="auto"/>
            </w:tcBorders>
            <w:vAlign w:val="center"/>
          </w:tcPr>
          <w:p w14:paraId="2F1BF0F2"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pt-BR"/>
              </w:rPr>
            </w:pPr>
            <w:r w:rsidRPr="000306CD">
              <w:rPr>
                <w:rFonts w:ascii="Times New Roman" w:hAnsi="Times New Roman"/>
                <w:iCs/>
                <w:color w:val="000000" w:themeColor="text1"/>
                <w:sz w:val="28"/>
                <w:szCs w:val="28"/>
                <w:lang w:val="vi-VN"/>
              </w:rPr>
              <w:t>Hiểu nguyên lý và vận hành hệ thống cung cấp điện; tính toán công suất và lựa chọn thiết bị bảo vệ.</w:t>
            </w:r>
          </w:p>
        </w:tc>
      </w:tr>
      <w:tr w:rsidR="00766A90" w:rsidRPr="000306CD" w14:paraId="0FF594B1"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71ED881D"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13</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408BA90F"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NLNC-03</w:t>
            </w:r>
          </w:p>
        </w:tc>
        <w:tc>
          <w:tcPr>
            <w:tcW w:w="3783" w:type="pct"/>
            <w:tcBorders>
              <w:top w:val="single" w:sz="4" w:space="0" w:color="auto"/>
              <w:left w:val="single" w:sz="4" w:space="0" w:color="auto"/>
              <w:bottom w:val="single" w:sz="4" w:space="0" w:color="auto"/>
              <w:right w:val="single" w:sz="4" w:space="0" w:color="auto"/>
            </w:tcBorders>
            <w:vAlign w:val="center"/>
          </w:tcPr>
          <w:p w14:paraId="48E18D46"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pt-BR"/>
              </w:rPr>
            </w:pPr>
            <w:r w:rsidRPr="000306CD">
              <w:rPr>
                <w:rFonts w:ascii="Times New Roman" w:hAnsi="Times New Roman"/>
                <w:iCs/>
                <w:color w:val="000000" w:themeColor="text1"/>
                <w:sz w:val="28"/>
                <w:szCs w:val="28"/>
                <w:lang w:val="vi-VN"/>
              </w:rPr>
              <w:t>Thực hiện các công việc lắp đặt hệ thống điện công nghiệp và dân dụng, bao gồm đi dây, lắp đặt tủ điện, máng cáp.</w:t>
            </w:r>
          </w:p>
        </w:tc>
      </w:tr>
      <w:tr w:rsidR="00766A90" w:rsidRPr="000306CD" w14:paraId="1F0C7CCE"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5B56111B"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14</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0FDB2B9A"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NLNC-04</w:t>
            </w:r>
          </w:p>
        </w:tc>
        <w:tc>
          <w:tcPr>
            <w:tcW w:w="3783" w:type="pct"/>
            <w:tcBorders>
              <w:top w:val="single" w:sz="4" w:space="0" w:color="auto"/>
              <w:left w:val="single" w:sz="4" w:space="0" w:color="auto"/>
              <w:bottom w:val="single" w:sz="4" w:space="0" w:color="auto"/>
              <w:right w:val="single" w:sz="4" w:space="0" w:color="auto"/>
            </w:tcBorders>
            <w:vAlign w:val="center"/>
          </w:tcPr>
          <w:p w14:paraId="662470E9"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Hiểu cấu tạo, nguyên lý hoạt động, cách vận hành, bảo trì và sửa chữa các loại máy điện phổ biến (động cơ điện, máy biến áp)</w:t>
            </w:r>
          </w:p>
        </w:tc>
      </w:tr>
      <w:tr w:rsidR="00766A90" w:rsidRPr="000306CD" w14:paraId="499AADE4"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3D1C9C5D"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15</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0DA7781A"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NLNC-05</w:t>
            </w:r>
          </w:p>
        </w:tc>
        <w:tc>
          <w:tcPr>
            <w:tcW w:w="3783" w:type="pct"/>
            <w:tcBorders>
              <w:top w:val="single" w:sz="4" w:space="0" w:color="auto"/>
              <w:left w:val="single" w:sz="4" w:space="0" w:color="auto"/>
              <w:bottom w:val="single" w:sz="4" w:space="0" w:color="auto"/>
              <w:right w:val="single" w:sz="4" w:space="0" w:color="auto"/>
            </w:tcBorders>
            <w:vAlign w:val="center"/>
          </w:tcPr>
          <w:p w14:paraId="6CB72887"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Lắp đặt, đấu nối và vận hành các hệ thống trang bị điện phức tạp; hiểu và thực hiện các sơ đồ điều khiển động cơ.</w:t>
            </w:r>
          </w:p>
        </w:tc>
      </w:tr>
      <w:tr w:rsidR="00766A90" w:rsidRPr="000306CD" w14:paraId="1124EA60"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4E0DDE91"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16</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0520393F" w14:textId="77777777" w:rsidR="00766A90" w:rsidRPr="000306CD" w:rsidRDefault="00766A90" w:rsidP="00766A90">
            <w:pPr>
              <w:keepNext/>
              <w:spacing w:after="60"/>
              <w:jc w:val="center"/>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NLNC-06</w:t>
            </w:r>
          </w:p>
        </w:tc>
        <w:tc>
          <w:tcPr>
            <w:tcW w:w="3783" w:type="pct"/>
            <w:tcBorders>
              <w:top w:val="single" w:sz="4" w:space="0" w:color="auto"/>
              <w:left w:val="single" w:sz="4" w:space="0" w:color="auto"/>
              <w:bottom w:val="single" w:sz="4" w:space="0" w:color="auto"/>
              <w:right w:val="single" w:sz="4" w:space="0" w:color="auto"/>
            </w:tcBorders>
            <w:vAlign w:val="center"/>
          </w:tcPr>
          <w:p w14:paraId="4040CDD3"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Cài đặt, lập trình và vận hành cơ bản bộ điều khiển logic khả trình (PLC) để tự động hóa các quy trình sản xuất đơn giản.</w:t>
            </w:r>
          </w:p>
        </w:tc>
      </w:tr>
      <w:tr w:rsidR="00766A90" w:rsidRPr="000306CD" w14:paraId="45B73C83"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50402CBB"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17</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4900E331"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NLNC-07</w:t>
            </w:r>
          </w:p>
        </w:tc>
        <w:tc>
          <w:tcPr>
            <w:tcW w:w="3783" w:type="pct"/>
            <w:tcBorders>
              <w:top w:val="single" w:sz="4" w:space="0" w:color="auto"/>
              <w:left w:val="single" w:sz="4" w:space="0" w:color="auto"/>
              <w:bottom w:val="single" w:sz="4" w:space="0" w:color="auto"/>
              <w:right w:val="single" w:sz="4" w:space="0" w:color="auto"/>
            </w:tcBorders>
            <w:vAlign w:val="center"/>
          </w:tcPr>
          <w:p w14:paraId="42189FCC"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Hiểu và sử dụng các mạch điện tử công suất để điều khiển tốc độ động cơ, chuyển đổi nguồn điện.</w:t>
            </w:r>
          </w:p>
        </w:tc>
      </w:tr>
      <w:tr w:rsidR="00766A90" w:rsidRPr="000306CD" w14:paraId="0E5DADE0"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21993A8B"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18</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0E67AEE1"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NLNC-08</w:t>
            </w:r>
          </w:p>
        </w:tc>
        <w:tc>
          <w:tcPr>
            <w:tcW w:w="3783" w:type="pct"/>
            <w:tcBorders>
              <w:top w:val="single" w:sz="4" w:space="0" w:color="auto"/>
              <w:left w:val="single" w:sz="4" w:space="0" w:color="auto"/>
              <w:bottom w:val="single" w:sz="4" w:space="0" w:color="auto"/>
              <w:right w:val="single" w:sz="4" w:space="0" w:color="auto"/>
            </w:tcBorders>
            <w:vAlign w:val="center"/>
          </w:tcPr>
          <w:p w14:paraId="3AACB30C"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Hiểu nguyên lý và lắp đặt các hệ thống điều khiển kết hợp giữa điện và khí nén trong tự động hóa.</w:t>
            </w:r>
          </w:p>
        </w:tc>
      </w:tr>
      <w:tr w:rsidR="00766A90" w:rsidRPr="000306CD" w14:paraId="4F05CCA8" w14:textId="77777777" w:rsidTr="00766A90">
        <w:trPr>
          <w:trHeight w:val="20"/>
          <w:jc w:val="center"/>
        </w:trPr>
        <w:tc>
          <w:tcPr>
            <w:tcW w:w="254" w:type="pct"/>
            <w:tcBorders>
              <w:top w:val="single" w:sz="4" w:space="0" w:color="auto"/>
              <w:left w:val="single" w:sz="4" w:space="0" w:color="auto"/>
              <w:bottom w:val="single" w:sz="4" w:space="0" w:color="auto"/>
              <w:right w:val="single" w:sz="4" w:space="0" w:color="auto"/>
            </w:tcBorders>
            <w:shd w:val="clear" w:color="auto" w:fill="FFFFFF"/>
            <w:vAlign w:val="center"/>
          </w:tcPr>
          <w:p w14:paraId="3AE42E09"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19</w:t>
            </w:r>
          </w:p>
        </w:tc>
        <w:tc>
          <w:tcPr>
            <w:tcW w:w="963" w:type="pct"/>
            <w:tcBorders>
              <w:top w:val="single" w:sz="4" w:space="0" w:color="auto"/>
              <w:left w:val="single" w:sz="4" w:space="0" w:color="auto"/>
              <w:bottom w:val="single" w:sz="4" w:space="0" w:color="auto"/>
              <w:right w:val="single" w:sz="4" w:space="0" w:color="auto"/>
            </w:tcBorders>
            <w:shd w:val="clear" w:color="auto" w:fill="FFFFFF"/>
            <w:vAlign w:val="center"/>
          </w:tcPr>
          <w:p w14:paraId="5EC6E9EE" w14:textId="77777777" w:rsidR="00766A90" w:rsidRPr="000306CD" w:rsidRDefault="00766A90" w:rsidP="00766A90">
            <w:pPr>
              <w:keepNext/>
              <w:spacing w:after="60"/>
              <w:jc w:val="center"/>
              <w:outlineLvl w:val="1"/>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vi-VN"/>
              </w:rPr>
              <w:t>NLNC-</w:t>
            </w:r>
            <w:r w:rsidRPr="000306CD">
              <w:rPr>
                <w:rFonts w:ascii="Times New Roman" w:hAnsi="Times New Roman"/>
                <w:iCs/>
                <w:color w:val="000000" w:themeColor="text1"/>
                <w:sz w:val="28"/>
                <w:szCs w:val="28"/>
              </w:rPr>
              <w:t>10</w:t>
            </w:r>
          </w:p>
        </w:tc>
        <w:tc>
          <w:tcPr>
            <w:tcW w:w="3783" w:type="pct"/>
            <w:tcBorders>
              <w:top w:val="single" w:sz="4" w:space="0" w:color="auto"/>
              <w:left w:val="single" w:sz="4" w:space="0" w:color="auto"/>
              <w:bottom w:val="single" w:sz="4" w:space="0" w:color="auto"/>
              <w:right w:val="single" w:sz="4" w:space="0" w:color="auto"/>
            </w:tcBorders>
            <w:vAlign w:val="center"/>
          </w:tcPr>
          <w:p w14:paraId="1009476D" w14:textId="77777777" w:rsidR="00766A90" w:rsidRPr="000306CD" w:rsidRDefault="00766A90" w:rsidP="00766A90">
            <w:pPr>
              <w:keepNext/>
              <w:spacing w:after="60"/>
              <w:jc w:val="both"/>
              <w:outlineLvl w:val="1"/>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Tổng hợp và vận dụng toàn bộ kiến thức, kỹ năng đã học để thực hiện một dự án thực tế; làm quen với môi trường làm việc và quy trình sản xuất.</w:t>
            </w:r>
          </w:p>
        </w:tc>
      </w:tr>
    </w:tbl>
    <w:p w14:paraId="69251214" w14:textId="77777777" w:rsidR="00E77B7B" w:rsidRPr="000306CD" w:rsidRDefault="00E77B7B" w:rsidP="00E77B7B">
      <w:pPr>
        <w:keepNext/>
        <w:spacing w:after="60"/>
        <w:outlineLvl w:val="1"/>
        <w:rPr>
          <w:rFonts w:ascii="Times New Roman" w:hAnsi="Times New Roman"/>
          <w:iCs/>
          <w:color w:val="000000" w:themeColor="text1"/>
          <w:sz w:val="28"/>
          <w:szCs w:val="28"/>
          <w:lang w:val="pt-BR"/>
        </w:rPr>
      </w:pPr>
    </w:p>
    <w:p w14:paraId="1B6AE34F" w14:textId="410D4316" w:rsidR="00F82D90" w:rsidRPr="000306CD" w:rsidRDefault="00113B60" w:rsidP="00D87D91">
      <w:pPr>
        <w:keepNext/>
        <w:spacing w:after="60"/>
        <w:outlineLvl w:val="1"/>
        <w:rPr>
          <w:rFonts w:ascii="Times New Roman" w:hAnsi="Times New Roman"/>
          <w:b/>
          <w:color w:val="000000" w:themeColor="text1"/>
          <w:sz w:val="28"/>
          <w:szCs w:val="28"/>
          <w:lang w:val="nl-NL"/>
        </w:rPr>
      </w:pPr>
      <w:r w:rsidRPr="000306CD">
        <w:rPr>
          <w:rFonts w:ascii="Times New Roman" w:hAnsi="Times New Roman"/>
          <w:iCs/>
          <w:color w:val="000000" w:themeColor="text1"/>
          <w:sz w:val="28"/>
          <w:szCs w:val="28"/>
          <w:lang w:val="pt-BR"/>
        </w:rPr>
        <w:br w:type="page"/>
      </w:r>
      <w:r w:rsidR="00E77B7B" w:rsidRPr="000306CD">
        <w:rPr>
          <w:rFonts w:ascii="Times New Roman" w:hAnsi="Times New Roman"/>
          <w:b/>
          <w:color w:val="000000" w:themeColor="text1"/>
          <w:sz w:val="28"/>
          <w:szCs w:val="28"/>
          <w:lang w:val="nl-NL"/>
        </w:rPr>
        <w:lastRenderedPageBreak/>
        <w:t xml:space="preserve">6. </w:t>
      </w:r>
      <w:bookmarkStart w:id="2" w:name="OLE_LINK7"/>
      <w:bookmarkStart w:id="3" w:name="OLE_LINK8"/>
      <w:bookmarkStart w:id="4" w:name="OLE_LINK9"/>
      <w:r w:rsidR="00E77B7B" w:rsidRPr="000306CD">
        <w:rPr>
          <w:rFonts w:ascii="Times New Roman" w:hAnsi="Times New Roman"/>
          <w:b/>
          <w:color w:val="000000" w:themeColor="text1"/>
          <w:sz w:val="28"/>
          <w:szCs w:val="28"/>
          <w:lang w:val="nl-NL"/>
        </w:rPr>
        <w:t>Nội dung chương trình</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835"/>
        <w:gridCol w:w="704"/>
        <w:gridCol w:w="856"/>
        <w:gridCol w:w="992"/>
        <w:gridCol w:w="1559"/>
        <w:gridCol w:w="992"/>
      </w:tblGrid>
      <w:tr w:rsidR="00F82D90" w:rsidRPr="000306CD" w14:paraId="4CD27416" w14:textId="77777777" w:rsidTr="00FD2089">
        <w:trPr>
          <w:trHeight w:val="409"/>
        </w:trPr>
        <w:tc>
          <w:tcPr>
            <w:tcW w:w="1134" w:type="dxa"/>
            <w:vMerge w:val="restart"/>
            <w:vAlign w:val="center"/>
          </w:tcPr>
          <w:p w14:paraId="6E9F1421" w14:textId="46C995A1" w:rsidR="00F82D90" w:rsidRPr="000306CD" w:rsidRDefault="00F82D90" w:rsidP="00766A90">
            <w:pPr>
              <w:spacing w:after="0" w:line="300" w:lineRule="auto"/>
              <w:jc w:val="center"/>
              <w:rPr>
                <w:rFonts w:ascii="Times New Roman" w:hAnsi="Times New Roman"/>
                <w:b/>
                <w:bCs/>
                <w:color w:val="000000" w:themeColor="text1"/>
                <w:sz w:val="28"/>
                <w:szCs w:val="28"/>
                <w:lang w:val="nb-NO"/>
              </w:rPr>
            </w:pPr>
            <w:r w:rsidRPr="000306CD">
              <w:rPr>
                <w:rFonts w:ascii="Times New Roman" w:hAnsi="Times New Roman"/>
                <w:b/>
                <w:bCs/>
                <w:color w:val="000000" w:themeColor="text1"/>
                <w:sz w:val="28"/>
                <w:szCs w:val="28"/>
                <w:lang w:val="nb-NO"/>
              </w:rPr>
              <w:t>M</w:t>
            </w:r>
            <w:r w:rsidR="00F61995" w:rsidRPr="000306CD">
              <w:rPr>
                <w:rFonts w:ascii="Times New Roman" w:hAnsi="Times New Roman"/>
                <w:b/>
                <w:bCs/>
                <w:color w:val="000000" w:themeColor="text1"/>
                <w:sz w:val="28"/>
                <w:szCs w:val="28"/>
                <w:lang w:val="nb-NO"/>
              </w:rPr>
              <w:t>ã</w:t>
            </w:r>
          </w:p>
          <w:p w14:paraId="67D42C4C" w14:textId="68D213FE" w:rsidR="00F82D90" w:rsidRPr="000306CD" w:rsidRDefault="00F82D90" w:rsidP="00766A90">
            <w:pPr>
              <w:spacing w:after="0" w:line="300" w:lineRule="auto"/>
              <w:jc w:val="center"/>
              <w:rPr>
                <w:rFonts w:ascii="Times New Roman" w:hAnsi="Times New Roman"/>
                <w:b/>
                <w:bCs/>
                <w:color w:val="000000" w:themeColor="text1"/>
                <w:sz w:val="28"/>
                <w:szCs w:val="28"/>
                <w:lang w:val="nb-NO"/>
              </w:rPr>
            </w:pPr>
            <w:r w:rsidRPr="000306CD">
              <w:rPr>
                <w:rFonts w:ascii="Times New Roman" w:hAnsi="Times New Roman"/>
                <w:b/>
                <w:bCs/>
                <w:color w:val="000000" w:themeColor="text1"/>
                <w:sz w:val="28"/>
                <w:szCs w:val="28"/>
                <w:lang w:val="nb-NO"/>
              </w:rPr>
              <w:t>MH,</w:t>
            </w:r>
          </w:p>
          <w:p w14:paraId="51B4589E"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lang w:val="nb-NO"/>
              </w:rPr>
              <w:t>MĐ</w:t>
            </w:r>
          </w:p>
        </w:tc>
        <w:tc>
          <w:tcPr>
            <w:tcW w:w="2835" w:type="dxa"/>
            <w:vMerge w:val="restart"/>
            <w:vAlign w:val="center"/>
          </w:tcPr>
          <w:p w14:paraId="0EB88CA7" w14:textId="77777777" w:rsidR="00F82D90" w:rsidRPr="000306CD" w:rsidRDefault="00F82D90" w:rsidP="00766A90">
            <w:pPr>
              <w:spacing w:after="0" w:line="300" w:lineRule="auto"/>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lang w:val="nb-NO"/>
              </w:rPr>
              <w:t>Tên môn học, mô đun</w:t>
            </w:r>
          </w:p>
        </w:tc>
        <w:tc>
          <w:tcPr>
            <w:tcW w:w="704" w:type="dxa"/>
            <w:vMerge w:val="restart"/>
            <w:vAlign w:val="center"/>
          </w:tcPr>
          <w:p w14:paraId="58F8A1AE" w14:textId="77777777" w:rsidR="00F82D90" w:rsidRPr="000306CD" w:rsidRDefault="00F82D90" w:rsidP="00766A90">
            <w:pPr>
              <w:spacing w:after="0" w:line="300" w:lineRule="auto"/>
              <w:jc w:val="center"/>
              <w:rPr>
                <w:rFonts w:ascii="Times New Roman" w:hAnsi="Times New Roman"/>
                <w:b/>
                <w:bCs/>
                <w:color w:val="000000" w:themeColor="text1"/>
                <w:sz w:val="28"/>
                <w:szCs w:val="28"/>
                <w:lang w:val="pl-PL"/>
              </w:rPr>
            </w:pPr>
            <w:r w:rsidRPr="000306CD">
              <w:rPr>
                <w:rFonts w:ascii="Times New Roman" w:hAnsi="Times New Roman"/>
                <w:b/>
                <w:bCs/>
                <w:color w:val="000000" w:themeColor="text1"/>
                <w:sz w:val="28"/>
                <w:szCs w:val="28"/>
                <w:lang w:val="pl-PL"/>
              </w:rPr>
              <w:t>Số tín chỉ</w:t>
            </w:r>
          </w:p>
        </w:tc>
        <w:tc>
          <w:tcPr>
            <w:tcW w:w="4399" w:type="dxa"/>
            <w:gridSpan w:val="4"/>
            <w:vAlign w:val="center"/>
          </w:tcPr>
          <w:p w14:paraId="555F8732" w14:textId="77777777" w:rsidR="00F82D90" w:rsidRPr="000306CD" w:rsidRDefault="00F82D90" w:rsidP="00766A90">
            <w:pPr>
              <w:spacing w:after="0" w:line="300" w:lineRule="auto"/>
              <w:jc w:val="center"/>
              <w:rPr>
                <w:rFonts w:ascii="Times New Roman" w:hAnsi="Times New Roman"/>
                <w:b/>
                <w:bCs/>
                <w:color w:val="000000" w:themeColor="text1"/>
                <w:sz w:val="28"/>
                <w:szCs w:val="28"/>
                <w:lang w:val="pl-PL"/>
              </w:rPr>
            </w:pPr>
            <w:r w:rsidRPr="000306CD">
              <w:rPr>
                <w:rFonts w:ascii="Times New Roman" w:hAnsi="Times New Roman"/>
                <w:b/>
                <w:bCs/>
                <w:color w:val="000000" w:themeColor="text1"/>
                <w:sz w:val="28"/>
                <w:szCs w:val="28"/>
                <w:lang w:val="pl-PL"/>
              </w:rPr>
              <w:t>Thời gian học tập (giờ)</w:t>
            </w:r>
          </w:p>
        </w:tc>
      </w:tr>
      <w:tr w:rsidR="00F82D90" w:rsidRPr="000306CD" w14:paraId="76CFA68E" w14:textId="77777777" w:rsidTr="00FD2089">
        <w:trPr>
          <w:trHeight w:val="205"/>
        </w:trPr>
        <w:tc>
          <w:tcPr>
            <w:tcW w:w="1134" w:type="dxa"/>
            <w:vMerge/>
            <w:vAlign w:val="center"/>
          </w:tcPr>
          <w:p w14:paraId="40BC518D" w14:textId="77777777" w:rsidR="00F82D90" w:rsidRPr="000306CD" w:rsidRDefault="00F82D90" w:rsidP="00766A90">
            <w:pPr>
              <w:spacing w:after="0" w:line="300" w:lineRule="auto"/>
              <w:jc w:val="center"/>
              <w:rPr>
                <w:rFonts w:ascii="Times New Roman" w:hAnsi="Times New Roman"/>
                <w:bCs/>
                <w:color w:val="000000" w:themeColor="text1"/>
                <w:sz w:val="28"/>
                <w:szCs w:val="28"/>
              </w:rPr>
            </w:pPr>
          </w:p>
        </w:tc>
        <w:tc>
          <w:tcPr>
            <w:tcW w:w="2835" w:type="dxa"/>
            <w:vMerge/>
            <w:vAlign w:val="center"/>
          </w:tcPr>
          <w:p w14:paraId="139154BC" w14:textId="77777777" w:rsidR="00F82D90" w:rsidRPr="000306CD" w:rsidRDefault="00F82D90" w:rsidP="00766A90">
            <w:pPr>
              <w:spacing w:after="0" w:line="300" w:lineRule="auto"/>
              <w:rPr>
                <w:rFonts w:ascii="Times New Roman" w:hAnsi="Times New Roman"/>
                <w:bCs/>
                <w:color w:val="000000" w:themeColor="text1"/>
                <w:sz w:val="28"/>
                <w:szCs w:val="28"/>
              </w:rPr>
            </w:pPr>
          </w:p>
        </w:tc>
        <w:tc>
          <w:tcPr>
            <w:tcW w:w="704" w:type="dxa"/>
            <w:vMerge/>
            <w:vAlign w:val="center"/>
          </w:tcPr>
          <w:p w14:paraId="496C60DA" w14:textId="77777777" w:rsidR="00F82D90" w:rsidRPr="000306CD" w:rsidRDefault="00F82D90" w:rsidP="00766A90">
            <w:pPr>
              <w:spacing w:after="0" w:line="300" w:lineRule="auto"/>
              <w:jc w:val="center"/>
              <w:rPr>
                <w:rFonts w:ascii="Times New Roman" w:hAnsi="Times New Roman"/>
                <w:bCs/>
                <w:color w:val="000000" w:themeColor="text1"/>
                <w:sz w:val="28"/>
                <w:szCs w:val="28"/>
              </w:rPr>
            </w:pPr>
          </w:p>
        </w:tc>
        <w:tc>
          <w:tcPr>
            <w:tcW w:w="856" w:type="dxa"/>
            <w:vMerge w:val="restart"/>
            <w:vAlign w:val="center"/>
          </w:tcPr>
          <w:p w14:paraId="5DCC59A5"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Tổng số</w:t>
            </w:r>
          </w:p>
        </w:tc>
        <w:tc>
          <w:tcPr>
            <w:tcW w:w="3543" w:type="dxa"/>
            <w:gridSpan w:val="3"/>
            <w:vAlign w:val="center"/>
          </w:tcPr>
          <w:p w14:paraId="0397EF9A"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Trong đó</w:t>
            </w:r>
          </w:p>
        </w:tc>
      </w:tr>
      <w:tr w:rsidR="00F82D90" w:rsidRPr="000306CD" w14:paraId="40C2BED0" w14:textId="77777777" w:rsidTr="00FD2089">
        <w:trPr>
          <w:trHeight w:val="409"/>
        </w:trPr>
        <w:tc>
          <w:tcPr>
            <w:tcW w:w="1134" w:type="dxa"/>
            <w:vMerge/>
            <w:vAlign w:val="center"/>
          </w:tcPr>
          <w:p w14:paraId="17359DF5" w14:textId="77777777" w:rsidR="00F82D90" w:rsidRPr="000306CD" w:rsidRDefault="00F82D90" w:rsidP="00766A90">
            <w:pPr>
              <w:spacing w:after="0" w:line="300" w:lineRule="auto"/>
              <w:jc w:val="center"/>
              <w:rPr>
                <w:rFonts w:ascii="Times New Roman" w:hAnsi="Times New Roman"/>
                <w:bCs/>
                <w:color w:val="000000" w:themeColor="text1"/>
                <w:sz w:val="28"/>
                <w:szCs w:val="28"/>
              </w:rPr>
            </w:pPr>
          </w:p>
        </w:tc>
        <w:tc>
          <w:tcPr>
            <w:tcW w:w="2835" w:type="dxa"/>
            <w:vMerge/>
            <w:vAlign w:val="center"/>
          </w:tcPr>
          <w:p w14:paraId="7EF989F4" w14:textId="77777777" w:rsidR="00F82D90" w:rsidRPr="000306CD" w:rsidRDefault="00F82D90" w:rsidP="00766A90">
            <w:pPr>
              <w:spacing w:after="0" w:line="300" w:lineRule="auto"/>
              <w:rPr>
                <w:rFonts w:ascii="Times New Roman" w:hAnsi="Times New Roman"/>
                <w:bCs/>
                <w:color w:val="000000" w:themeColor="text1"/>
                <w:sz w:val="28"/>
                <w:szCs w:val="28"/>
              </w:rPr>
            </w:pPr>
          </w:p>
        </w:tc>
        <w:tc>
          <w:tcPr>
            <w:tcW w:w="704" w:type="dxa"/>
            <w:vMerge/>
            <w:vAlign w:val="center"/>
          </w:tcPr>
          <w:p w14:paraId="462E608F" w14:textId="77777777" w:rsidR="00F82D90" w:rsidRPr="000306CD" w:rsidRDefault="00F82D90" w:rsidP="00766A90">
            <w:pPr>
              <w:spacing w:after="0" w:line="300" w:lineRule="auto"/>
              <w:jc w:val="center"/>
              <w:rPr>
                <w:rFonts w:ascii="Times New Roman" w:hAnsi="Times New Roman"/>
                <w:bCs/>
                <w:color w:val="000000" w:themeColor="text1"/>
                <w:sz w:val="28"/>
                <w:szCs w:val="28"/>
              </w:rPr>
            </w:pPr>
          </w:p>
        </w:tc>
        <w:tc>
          <w:tcPr>
            <w:tcW w:w="856" w:type="dxa"/>
            <w:vMerge/>
            <w:vAlign w:val="center"/>
          </w:tcPr>
          <w:p w14:paraId="7C3B1ECB"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p>
        </w:tc>
        <w:tc>
          <w:tcPr>
            <w:tcW w:w="992" w:type="dxa"/>
            <w:vAlign w:val="center"/>
          </w:tcPr>
          <w:p w14:paraId="03195194"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Lý thuyết</w:t>
            </w:r>
          </w:p>
        </w:tc>
        <w:tc>
          <w:tcPr>
            <w:tcW w:w="1559" w:type="dxa"/>
            <w:vAlign w:val="center"/>
          </w:tcPr>
          <w:p w14:paraId="7D5B49BE"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Thực hành/thực tập/thí nghiệm/bài tập/thảo luận</w:t>
            </w:r>
          </w:p>
        </w:tc>
        <w:tc>
          <w:tcPr>
            <w:tcW w:w="992" w:type="dxa"/>
            <w:vAlign w:val="center"/>
          </w:tcPr>
          <w:p w14:paraId="3228F9F5" w14:textId="3A391406"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Kiểm</w:t>
            </w:r>
          </w:p>
          <w:p w14:paraId="690A0731"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Tra</w:t>
            </w:r>
          </w:p>
        </w:tc>
      </w:tr>
      <w:tr w:rsidR="00F82D90" w:rsidRPr="000306CD" w14:paraId="2B37CFB4" w14:textId="77777777" w:rsidTr="00FD2089">
        <w:trPr>
          <w:trHeight w:val="372"/>
        </w:trPr>
        <w:tc>
          <w:tcPr>
            <w:tcW w:w="1134" w:type="dxa"/>
            <w:vAlign w:val="center"/>
          </w:tcPr>
          <w:p w14:paraId="0A1F0D81" w14:textId="77777777" w:rsidR="00F82D90" w:rsidRPr="000306CD" w:rsidRDefault="00F82D90" w:rsidP="00766A90">
            <w:pPr>
              <w:spacing w:after="0" w:line="300" w:lineRule="auto"/>
              <w:jc w:val="center"/>
              <w:rPr>
                <w:rFonts w:ascii="Times New Roman" w:hAnsi="Times New Roman"/>
                <w:b/>
                <w:iCs/>
                <w:color w:val="000000" w:themeColor="text1"/>
                <w:sz w:val="28"/>
                <w:szCs w:val="28"/>
              </w:rPr>
            </w:pPr>
            <w:r w:rsidRPr="000306CD">
              <w:rPr>
                <w:rFonts w:ascii="Times New Roman" w:hAnsi="Times New Roman"/>
                <w:b/>
                <w:iCs/>
                <w:color w:val="000000" w:themeColor="text1"/>
                <w:sz w:val="28"/>
                <w:szCs w:val="28"/>
              </w:rPr>
              <w:t>I</w:t>
            </w:r>
          </w:p>
        </w:tc>
        <w:tc>
          <w:tcPr>
            <w:tcW w:w="2835" w:type="dxa"/>
            <w:vAlign w:val="center"/>
          </w:tcPr>
          <w:p w14:paraId="6455BC77" w14:textId="77777777" w:rsidR="00F82D90" w:rsidRPr="000306CD" w:rsidRDefault="00F82D90" w:rsidP="00F61995">
            <w:pPr>
              <w:spacing w:after="0" w:line="300" w:lineRule="auto"/>
              <w:jc w:val="both"/>
              <w:rPr>
                <w:rFonts w:ascii="Times New Roman" w:hAnsi="Times New Roman"/>
                <w:b/>
                <w:bCs/>
                <w:color w:val="000000" w:themeColor="text1"/>
                <w:sz w:val="28"/>
                <w:szCs w:val="28"/>
                <w:lang w:val="de-DE"/>
              </w:rPr>
            </w:pPr>
            <w:r w:rsidRPr="000306CD">
              <w:rPr>
                <w:rFonts w:ascii="Times New Roman" w:hAnsi="Times New Roman"/>
                <w:b/>
                <w:iCs/>
                <w:color w:val="000000" w:themeColor="text1"/>
                <w:sz w:val="28"/>
                <w:szCs w:val="28"/>
              </w:rPr>
              <w:t>Các môn học chung</w:t>
            </w:r>
          </w:p>
        </w:tc>
        <w:tc>
          <w:tcPr>
            <w:tcW w:w="704" w:type="dxa"/>
            <w:vAlign w:val="center"/>
          </w:tcPr>
          <w:p w14:paraId="482C20AF" w14:textId="55ECF2D5" w:rsidR="00F82D90" w:rsidRPr="000306CD" w:rsidRDefault="007C7DE7" w:rsidP="00766A90">
            <w:pPr>
              <w:spacing w:after="0" w:line="300" w:lineRule="auto"/>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11</w:t>
            </w:r>
          </w:p>
        </w:tc>
        <w:tc>
          <w:tcPr>
            <w:tcW w:w="856" w:type="dxa"/>
            <w:vAlign w:val="center"/>
          </w:tcPr>
          <w:p w14:paraId="5FEEB24A" w14:textId="77777777" w:rsidR="00F82D90" w:rsidRPr="000306CD" w:rsidRDefault="00F82D90" w:rsidP="00766A90">
            <w:pPr>
              <w:spacing w:after="0" w:line="300" w:lineRule="auto"/>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255</w:t>
            </w:r>
          </w:p>
        </w:tc>
        <w:tc>
          <w:tcPr>
            <w:tcW w:w="992" w:type="dxa"/>
            <w:vAlign w:val="center"/>
          </w:tcPr>
          <w:p w14:paraId="633A9D1E" w14:textId="77777777" w:rsidR="00F82D90" w:rsidRPr="000306CD" w:rsidRDefault="00F82D90" w:rsidP="00766A90">
            <w:pPr>
              <w:spacing w:after="0" w:line="300" w:lineRule="auto"/>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108</w:t>
            </w:r>
          </w:p>
        </w:tc>
        <w:tc>
          <w:tcPr>
            <w:tcW w:w="1559" w:type="dxa"/>
            <w:vAlign w:val="center"/>
          </w:tcPr>
          <w:p w14:paraId="5AAA78BD" w14:textId="77777777" w:rsidR="00F82D90" w:rsidRPr="000306CD" w:rsidRDefault="00F82D90" w:rsidP="00766A90">
            <w:pPr>
              <w:spacing w:after="0" w:line="300" w:lineRule="auto"/>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132</w:t>
            </w:r>
          </w:p>
        </w:tc>
        <w:tc>
          <w:tcPr>
            <w:tcW w:w="992" w:type="dxa"/>
            <w:vAlign w:val="center"/>
          </w:tcPr>
          <w:p w14:paraId="58E6D9A1" w14:textId="77777777" w:rsidR="00F82D90" w:rsidRPr="000306CD" w:rsidRDefault="00F82D90" w:rsidP="00766A90">
            <w:pPr>
              <w:spacing w:after="0" w:line="300" w:lineRule="auto"/>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15</w:t>
            </w:r>
          </w:p>
        </w:tc>
      </w:tr>
      <w:tr w:rsidR="00F82D90" w:rsidRPr="000306CD" w14:paraId="73B85C9C" w14:textId="77777777" w:rsidTr="00FD2089">
        <w:trPr>
          <w:trHeight w:val="372"/>
        </w:trPr>
        <w:tc>
          <w:tcPr>
            <w:tcW w:w="1134" w:type="dxa"/>
            <w:vAlign w:val="center"/>
          </w:tcPr>
          <w:p w14:paraId="1727FA8B"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t>MH 01</w:t>
            </w:r>
          </w:p>
        </w:tc>
        <w:tc>
          <w:tcPr>
            <w:tcW w:w="2835" w:type="dxa"/>
            <w:vAlign w:val="center"/>
          </w:tcPr>
          <w:p w14:paraId="73C36B47" w14:textId="435818C6" w:rsidR="00F82D90" w:rsidRPr="000306CD" w:rsidRDefault="00766A90" w:rsidP="00766A90">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t>Giáo dục C</w:t>
            </w:r>
            <w:r w:rsidR="00F82D90" w:rsidRPr="000306CD">
              <w:rPr>
                <w:rFonts w:ascii="Times New Roman" w:hAnsi="Times New Roman"/>
                <w:color w:val="000000" w:themeColor="text1"/>
                <w:sz w:val="28"/>
                <w:szCs w:val="28"/>
                <w:lang w:val="de-DE"/>
              </w:rPr>
              <w:t>hính trị</w:t>
            </w:r>
          </w:p>
        </w:tc>
        <w:tc>
          <w:tcPr>
            <w:tcW w:w="704" w:type="dxa"/>
            <w:vAlign w:val="center"/>
          </w:tcPr>
          <w:p w14:paraId="2AF77942" w14:textId="77777777" w:rsidR="00F82D90" w:rsidRPr="000306CD" w:rsidRDefault="00F82D90" w:rsidP="00766A90">
            <w:pPr>
              <w:spacing w:after="0" w:line="300" w:lineRule="auto"/>
              <w:jc w:val="center"/>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2</w:t>
            </w:r>
          </w:p>
        </w:tc>
        <w:tc>
          <w:tcPr>
            <w:tcW w:w="856" w:type="dxa"/>
            <w:vAlign w:val="center"/>
          </w:tcPr>
          <w:p w14:paraId="72F3933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t>30</w:t>
            </w:r>
          </w:p>
        </w:tc>
        <w:tc>
          <w:tcPr>
            <w:tcW w:w="992" w:type="dxa"/>
            <w:vAlign w:val="center"/>
          </w:tcPr>
          <w:p w14:paraId="0562C42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t>22</w:t>
            </w:r>
          </w:p>
        </w:tc>
        <w:tc>
          <w:tcPr>
            <w:tcW w:w="1559" w:type="dxa"/>
            <w:vAlign w:val="center"/>
          </w:tcPr>
          <w:p w14:paraId="390CB21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t>6</w:t>
            </w:r>
          </w:p>
        </w:tc>
        <w:tc>
          <w:tcPr>
            <w:tcW w:w="992" w:type="dxa"/>
            <w:vAlign w:val="center"/>
          </w:tcPr>
          <w:p w14:paraId="3719CC1E" w14:textId="77777777" w:rsidR="00F82D90" w:rsidRPr="000306CD" w:rsidRDefault="00F82D90" w:rsidP="00766A90">
            <w:pPr>
              <w:spacing w:after="0" w:line="300" w:lineRule="auto"/>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w:t>
            </w:r>
          </w:p>
        </w:tc>
      </w:tr>
      <w:tr w:rsidR="00F82D90" w:rsidRPr="000306CD" w14:paraId="24EABA30" w14:textId="77777777" w:rsidTr="00FD2089">
        <w:trPr>
          <w:trHeight w:val="372"/>
        </w:trPr>
        <w:tc>
          <w:tcPr>
            <w:tcW w:w="1134" w:type="dxa"/>
            <w:vAlign w:val="center"/>
          </w:tcPr>
          <w:p w14:paraId="02C5B1FB"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MH 02</w:t>
            </w:r>
          </w:p>
        </w:tc>
        <w:tc>
          <w:tcPr>
            <w:tcW w:w="2835" w:type="dxa"/>
            <w:vAlign w:val="center"/>
          </w:tcPr>
          <w:p w14:paraId="75498D79" w14:textId="77777777" w:rsidR="00F82D90" w:rsidRPr="000306CD" w:rsidRDefault="00F82D90" w:rsidP="00766A90">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Pháp luật</w:t>
            </w:r>
          </w:p>
        </w:tc>
        <w:tc>
          <w:tcPr>
            <w:tcW w:w="704" w:type="dxa"/>
            <w:vAlign w:val="center"/>
          </w:tcPr>
          <w:p w14:paraId="21C54A01" w14:textId="77777777" w:rsidR="00F82D90" w:rsidRPr="000306CD" w:rsidRDefault="00F82D90" w:rsidP="00766A90">
            <w:pPr>
              <w:spacing w:after="0" w:line="300" w:lineRule="auto"/>
              <w:jc w:val="center"/>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1</w:t>
            </w:r>
          </w:p>
        </w:tc>
        <w:tc>
          <w:tcPr>
            <w:tcW w:w="856" w:type="dxa"/>
            <w:vAlign w:val="center"/>
          </w:tcPr>
          <w:p w14:paraId="28B4DA43"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15</w:t>
            </w:r>
          </w:p>
        </w:tc>
        <w:tc>
          <w:tcPr>
            <w:tcW w:w="992" w:type="dxa"/>
            <w:vAlign w:val="center"/>
          </w:tcPr>
          <w:p w14:paraId="3D26044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10</w:t>
            </w:r>
          </w:p>
        </w:tc>
        <w:tc>
          <w:tcPr>
            <w:tcW w:w="1559" w:type="dxa"/>
            <w:vAlign w:val="center"/>
          </w:tcPr>
          <w:p w14:paraId="767EB34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4</w:t>
            </w:r>
          </w:p>
        </w:tc>
        <w:tc>
          <w:tcPr>
            <w:tcW w:w="992" w:type="dxa"/>
            <w:vAlign w:val="center"/>
          </w:tcPr>
          <w:p w14:paraId="75B1111F" w14:textId="77777777" w:rsidR="00F82D90" w:rsidRPr="000306CD" w:rsidRDefault="00F82D90" w:rsidP="00766A90">
            <w:pPr>
              <w:spacing w:after="0" w:line="300" w:lineRule="auto"/>
              <w:jc w:val="center"/>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1</w:t>
            </w:r>
          </w:p>
        </w:tc>
      </w:tr>
      <w:tr w:rsidR="00F82D90" w:rsidRPr="000306CD" w14:paraId="57CA370F" w14:textId="77777777" w:rsidTr="00FD2089">
        <w:trPr>
          <w:trHeight w:val="372"/>
        </w:trPr>
        <w:tc>
          <w:tcPr>
            <w:tcW w:w="1134" w:type="dxa"/>
            <w:vAlign w:val="center"/>
          </w:tcPr>
          <w:p w14:paraId="5BF59AE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MH 03</w:t>
            </w:r>
          </w:p>
        </w:tc>
        <w:tc>
          <w:tcPr>
            <w:tcW w:w="2835" w:type="dxa"/>
            <w:vAlign w:val="center"/>
          </w:tcPr>
          <w:p w14:paraId="7843829A" w14:textId="77777777" w:rsidR="00F82D90" w:rsidRPr="000306CD" w:rsidRDefault="00F82D90" w:rsidP="00766A90">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Giáo dục thể chất</w:t>
            </w:r>
          </w:p>
        </w:tc>
        <w:tc>
          <w:tcPr>
            <w:tcW w:w="704" w:type="dxa"/>
            <w:vAlign w:val="center"/>
          </w:tcPr>
          <w:p w14:paraId="50F6381E" w14:textId="1B478FD3" w:rsidR="00F82D90" w:rsidRPr="000306CD" w:rsidRDefault="00766A90" w:rsidP="00766A90">
            <w:pPr>
              <w:spacing w:after="0" w:line="300" w:lineRule="auto"/>
              <w:jc w:val="center"/>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1</w:t>
            </w:r>
          </w:p>
        </w:tc>
        <w:tc>
          <w:tcPr>
            <w:tcW w:w="856" w:type="dxa"/>
            <w:vAlign w:val="center"/>
          </w:tcPr>
          <w:p w14:paraId="10D3BF9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30</w:t>
            </w:r>
          </w:p>
        </w:tc>
        <w:tc>
          <w:tcPr>
            <w:tcW w:w="992" w:type="dxa"/>
            <w:vAlign w:val="center"/>
          </w:tcPr>
          <w:p w14:paraId="26693AB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3</w:t>
            </w:r>
          </w:p>
        </w:tc>
        <w:tc>
          <w:tcPr>
            <w:tcW w:w="1559" w:type="dxa"/>
            <w:vAlign w:val="center"/>
          </w:tcPr>
          <w:p w14:paraId="2DFEC09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24</w:t>
            </w:r>
          </w:p>
        </w:tc>
        <w:tc>
          <w:tcPr>
            <w:tcW w:w="992" w:type="dxa"/>
            <w:vAlign w:val="center"/>
          </w:tcPr>
          <w:p w14:paraId="21305F71" w14:textId="77777777" w:rsidR="00F82D90" w:rsidRPr="000306CD" w:rsidRDefault="00F82D90" w:rsidP="00766A90">
            <w:pPr>
              <w:spacing w:after="0" w:line="300" w:lineRule="auto"/>
              <w:jc w:val="center"/>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w:t>
            </w:r>
          </w:p>
        </w:tc>
      </w:tr>
      <w:tr w:rsidR="00F82D90" w:rsidRPr="000306CD" w14:paraId="6AF101C1" w14:textId="77777777" w:rsidTr="00FD2089">
        <w:trPr>
          <w:trHeight w:val="372"/>
        </w:trPr>
        <w:tc>
          <w:tcPr>
            <w:tcW w:w="1134" w:type="dxa"/>
            <w:vAlign w:val="center"/>
          </w:tcPr>
          <w:p w14:paraId="03AF1F75"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MH 04</w:t>
            </w:r>
          </w:p>
        </w:tc>
        <w:tc>
          <w:tcPr>
            <w:tcW w:w="2835" w:type="dxa"/>
            <w:vAlign w:val="center"/>
          </w:tcPr>
          <w:p w14:paraId="70567948" w14:textId="63A0F97B" w:rsidR="00F82D90" w:rsidRPr="000306CD" w:rsidRDefault="00766A90" w:rsidP="00766A90">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Giáo dục Q</w:t>
            </w:r>
            <w:r w:rsidR="00F82D90" w:rsidRPr="000306CD">
              <w:rPr>
                <w:rFonts w:ascii="Times New Roman" w:hAnsi="Times New Roman"/>
                <w:color w:val="000000" w:themeColor="text1"/>
                <w:sz w:val="28"/>
                <w:szCs w:val="28"/>
              </w:rPr>
              <w:t xml:space="preserve">uốc phòng </w:t>
            </w:r>
            <w:r w:rsidRPr="000306CD">
              <w:rPr>
                <w:rFonts w:ascii="Times New Roman" w:hAnsi="Times New Roman"/>
                <w:color w:val="000000" w:themeColor="text1"/>
                <w:sz w:val="28"/>
                <w:szCs w:val="28"/>
              </w:rPr>
              <w:t>và</w:t>
            </w:r>
            <w:r w:rsidR="00F82D90" w:rsidRPr="000306CD">
              <w:rPr>
                <w:rFonts w:ascii="Times New Roman" w:hAnsi="Times New Roman"/>
                <w:color w:val="000000" w:themeColor="text1"/>
                <w:sz w:val="28"/>
                <w:szCs w:val="28"/>
              </w:rPr>
              <w:t xml:space="preserve"> An ninh</w:t>
            </w:r>
          </w:p>
        </w:tc>
        <w:tc>
          <w:tcPr>
            <w:tcW w:w="704" w:type="dxa"/>
            <w:vAlign w:val="center"/>
          </w:tcPr>
          <w:p w14:paraId="4077BEAF" w14:textId="72A5CC81" w:rsidR="00F82D90" w:rsidRPr="000306CD" w:rsidRDefault="00766A90" w:rsidP="00766A90">
            <w:pPr>
              <w:spacing w:after="0" w:line="300" w:lineRule="auto"/>
              <w:jc w:val="center"/>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2</w:t>
            </w:r>
          </w:p>
        </w:tc>
        <w:tc>
          <w:tcPr>
            <w:tcW w:w="856" w:type="dxa"/>
            <w:vAlign w:val="center"/>
          </w:tcPr>
          <w:p w14:paraId="4CDB1F6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45</w:t>
            </w:r>
          </w:p>
        </w:tc>
        <w:tc>
          <w:tcPr>
            <w:tcW w:w="992" w:type="dxa"/>
            <w:vAlign w:val="center"/>
          </w:tcPr>
          <w:p w14:paraId="0D50BED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28</w:t>
            </w:r>
          </w:p>
        </w:tc>
        <w:tc>
          <w:tcPr>
            <w:tcW w:w="1559" w:type="dxa"/>
            <w:vAlign w:val="center"/>
          </w:tcPr>
          <w:p w14:paraId="6DB5DA5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13</w:t>
            </w:r>
          </w:p>
        </w:tc>
        <w:tc>
          <w:tcPr>
            <w:tcW w:w="992" w:type="dxa"/>
            <w:vAlign w:val="center"/>
          </w:tcPr>
          <w:p w14:paraId="74869AE4" w14:textId="77777777" w:rsidR="00F82D90" w:rsidRPr="000306CD" w:rsidRDefault="00F82D90" w:rsidP="00766A90">
            <w:pPr>
              <w:spacing w:after="0" w:line="300" w:lineRule="auto"/>
              <w:jc w:val="center"/>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4</w:t>
            </w:r>
          </w:p>
        </w:tc>
      </w:tr>
      <w:tr w:rsidR="00F82D90" w:rsidRPr="000306CD" w14:paraId="5202751F" w14:textId="77777777" w:rsidTr="00FD2089">
        <w:trPr>
          <w:trHeight w:val="372"/>
        </w:trPr>
        <w:tc>
          <w:tcPr>
            <w:tcW w:w="1134" w:type="dxa"/>
            <w:vAlign w:val="center"/>
          </w:tcPr>
          <w:p w14:paraId="3ADD3CB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MH 05</w:t>
            </w:r>
          </w:p>
        </w:tc>
        <w:tc>
          <w:tcPr>
            <w:tcW w:w="2835" w:type="dxa"/>
            <w:vAlign w:val="center"/>
          </w:tcPr>
          <w:p w14:paraId="546F8FE6" w14:textId="77777777" w:rsidR="00F82D90" w:rsidRPr="000306CD" w:rsidRDefault="00F82D90" w:rsidP="00766A90">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Tin học</w:t>
            </w:r>
          </w:p>
        </w:tc>
        <w:tc>
          <w:tcPr>
            <w:tcW w:w="704" w:type="dxa"/>
            <w:vAlign w:val="center"/>
          </w:tcPr>
          <w:p w14:paraId="56F04CB6" w14:textId="50B3F575" w:rsidR="00F82D90" w:rsidRPr="000306CD" w:rsidRDefault="00F61995" w:rsidP="00766A90">
            <w:pPr>
              <w:spacing w:after="0" w:line="300" w:lineRule="auto"/>
              <w:jc w:val="center"/>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2</w:t>
            </w:r>
          </w:p>
        </w:tc>
        <w:tc>
          <w:tcPr>
            <w:tcW w:w="856" w:type="dxa"/>
            <w:vAlign w:val="center"/>
          </w:tcPr>
          <w:p w14:paraId="5BBBBA02"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45</w:t>
            </w:r>
          </w:p>
        </w:tc>
        <w:tc>
          <w:tcPr>
            <w:tcW w:w="992" w:type="dxa"/>
            <w:vAlign w:val="center"/>
          </w:tcPr>
          <w:p w14:paraId="4BDBBB0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15</w:t>
            </w:r>
          </w:p>
        </w:tc>
        <w:tc>
          <w:tcPr>
            <w:tcW w:w="1559" w:type="dxa"/>
            <w:vAlign w:val="center"/>
          </w:tcPr>
          <w:p w14:paraId="47A3401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29</w:t>
            </w:r>
          </w:p>
        </w:tc>
        <w:tc>
          <w:tcPr>
            <w:tcW w:w="992" w:type="dxa"/>
            <w:vAlign w:val="center"/>
          </w:tcPr>
          <w:p w14:paraId="5CDE2A1D" w14:textId="77777777" w:rsidR="00F82D90" w:rsidRPr="000306CD" w:rsidRDefault="00F82D90" w:rsidP="00766A90">
            <w:pPr>
              <w:spacing w:after="0" w:line="300" w:lineRule="auto"/>
              <w:jc w:val="center"/>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1</w:t>
            </w:r>
          </w:p>
        </w:tc>
      </w:tr>
      <w:tr w:rsidR="00F82D90" w:rsidRPr="000306CD" w14:paraId="1CC7EEEE" w14:textId="77777777" w:rsidTr="00FD2089">
        <w:trPr>
          <w:trHeight w:val="372"/>
        </w:trPr>
        <w:tc>
          <w:tcPr>
            <w:tcW w:w="1134" w:type="dxa"/>
            <w:vAlign w:val="center"/>
          </w:tcPr>
          <w:p w14:paraId="4354174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MH 06</w:t>
            </w:r>
          </w:p>
        </w:tc>
        <w:tc>
          <w:tcPr>
            <w:tcW w:w="2835" w:type="dxa"/>
            <w:vAlign w:val="center"/>
          </w:tcPr>
          <w:p w14:paraId="0C0CEF29" w14:textId="228C3DF0" w:rsidR="00F82D90" w:rsidRPr="000306CD" w:rsidRDefault="00766A90" w:rsidP="00766A90">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Tiếng Anh</w:t>
            </w:r>
          </w:p>
        </w:tc>
        <w:tc>
          <w:tcPr>
            <w:tcW w:w="704" w:type="dxa"/>
            <w:vAlign w:val="center"/>
          </w:tcPr>
          <w:p w14:paraId="673FA380" w14:textId="7B7D1CE8" w:rsidR="00F82D90" w:rsidRPr="000306CD" w:rsidRDefault="00F61995" w:rsidP="00766A90">
            <w:pPr>
              <w:spacing w:after="0" w:line="300" w:lineRule="auto"/>
              <w:jc w:val="center"/>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3</w:t>
            </w:r>
          </w:p>
        </w:tc>
        <w:tc>
          <w:tcPr>
            <w:tcW w:w="856" w:type="dxa"/>
            <w:vAlign w:val="center"/>
          </w:tcPr>
          <w:p w14:paraId="0F705AC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90</w:t>
            </w:r>
          </w:p>
        </w:tc>
        <w:tc>
          <w:tcPr>
            <w:tcW w:w="992" w:type="dxa"/>
            <w:vAlign w:val="center"/>
          </w:tcPr>
          <w:p w14:paraId="6456CEF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30</w:t>
            </w:r>
          </w:p>
        </w:tc>
        <w:tc>
          <w:tcPr>
            <w:tcW w:w="1559" w:type="dxa"/>
            <w:vAlign w:val="center"/>
          </w:tcPr>
          <w:p w14:paraId="714DE72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56</w:t>
            </w:r>
          </w:p>
        </w:tc>
        <w:tc>
          <w:tcPr>
            <w:tcW w:w="992" w:type="dxa"/>
            <w:vAlign w:val="center"/>
          </w:tcPr>
          <w:p w14:paraId="54AA1A83" w14:textId="77777777" w:rsidR="00F82D90" w:rsidRPr="000306CD" w:rsidRDefault="00F82D90" w:rsidP="00766A90">
            <w:pPr>
              <w:spacing w:after="0" w:line="300" w:lineRule="auto"/>
              <w:jc w:val="center"/>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4</w:t>
            </w:r>
          </w:p>
        </w:tc>
      </w:tr>
      <w:tr w:rsidR="00F82D90" w:rsidRPr="000306CD" w14:paraId="333312CE" w14:textId="77777777" w:rsidTr="00FD2089">
        <w:trPr>
          <w:trHeight w:val="372"/>
        </w:trPr>
        <w:tc>
          <w:tcPr>
            <w:tcW w:w="1134" w:type="dxa"/>
            <w:vAlign w:val="center"/>
          </w:tcPr>
          <w:p w14:paraId="3D25E40C" w14:textId="77777777" w:rsidR="00F82D90" w:rsidRPr="000306CD" w:rsidRDefault="00F82D90" w:rsidP="00766A90">
            <w:pPr>
              <w:spacing w:after="0" w:line="300" w:lineRule="auto"/>
              <w:jc w:val="center"/>
              <w:rPr>
                <w:rFonts w:ascii="Times New Roman" w:hAnsi="Times New Roman"/>
                <w:b/>
                <w:iCs/>
                <w:color w:val="000000" w:themeColor="text1"/>
                <w:sz w:val="28"/>
                <w:szCs w:val="28"/>
              </w:rPr>
            </w:pPr>
            <w:r w:rsidRPr="000306CD">
              <w:rPr>
                <w:rFonts w:ascii="Times New Roman" w:hAnsi="Times New Roman"/>
                <w:b/>
                <w:iCs/>
                <w:color w:val="000000" w:themeColor="text1"/>
                <w:sz w:val="28"/>
                <w:szCs w:val="28"/>
              </w:rPr>
              <w:t>II</w:t>
            </w:r>
          </w:p>
        </w:tc>
        <w:tc>
          <w:tcPr>
            <w:tcW w:w="7938" w:type="dxa"/>
            <w:gridSpan w:val="6"/>
            <w:vAlign w:val="center"/>
          </w:tcPr>
          <w:p w14:paraId="71AA740D" w14:textId="3AC20DD6" w:rsidR="00F82D90" w:rsidRPr="000306CD" w:rsidRDefault="00F82D90" w:rsidP="00F61995">
            <w:pPr>
              <w:spacing w:after="0" w:line="300" w:lineRule="auto"/>
              <w:rPr>
                <w:rFonts w:ascii="Times New Roman" w:hAnsi="Times New Roman"/>
                <w:b/>
                <w:bCs/>
                <w:color w:val="000000" w:themeColor="text1"/>
                <w:sz w:val="28"/>
                <w:szCs w:val="28"/>
              </w:rPr>
            </w:pPr>
            <w:r w:rsidRPr="000306CD">
              <w:rPr>
                <w:rFonts w:ascii="Times New Roman" w:hAnsi="Times New Roman"/>
                <w:b/>
                <w:iCs/>
                <w:color w:val="000000" w:themeColor="text1"/>
                <w:sz w:val="28"/>
                <w:szCs w:val="28"/>
              </w:rPr>
              <w:t>Các môn học, mô đun chuyên môn</w:t>
            </w:r>
          </w:p>
        </w:tc>
      </w:tr>
      <w:tr w:rsidR="00F82D90" w:rsidRPr="000306CD" w14:paraId="2BF98857" w14:textId="77777777" w:rsidTr="00FD2089">
        <w:trPr>
          <w:trHeight w:val="372"/>
        </w:trPr>
        <w:tc>
          <w:tcPr>
            <w:tcW w:w="1134" w:type="dxa"/>
            <w:vAlign w:val="center"/>
          </w:tcPr>
          <w:p w14:paraId="49653AE2"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II.1</w:t>
            </w:r>
          </w:p>
        </w:tc>
        <w:tc>
          <w:tcPr>
            <w:tcW w:w="2835" w:type="dxa"/>
            <w:vAlign w:val="center"/>
          </w:tcPr>
          <w:p w14:paraId="4B90C5F8" w14:textId="0E54DED7" w:rsidR="00F82D90" w:rsidRPr="000306CD" w:rsidRDefault="00FD2089"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Môn học, mô đun </w:t>
            </w:r>
            <w:r w:rsidR="00F82D90" w:rsidRPr="000306CD">
              <w:rPr>
                <w:rFonts w:ascii="Times New Roman" w:hAnsi="Times New Roman"/>
                <w:color w:val="000000" w:themeColor="text1"/>
                <w:sz w:val="28"/>
                <w:szCs w:val="28"/>
              </w:rPr>
              <w:t>cơ sở</w:t>
            </w:r>
          </w:p>
        </w:tc>
        <w:tc>
          <w:tcPr>
            <w:tcW w:w="704" w:type="dxa"/>
            <w:vAlign w:val="center"/>
          </w:tcPr>
          <w:p w14:paraId="0C079B15"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18</w:t>
            </w:r>
          </w:p>
        </w:tc>
        <w:tc>
          <w:tcPr>
            <w:tcW w:w="856" w:type="dxa"/>
            <w:vAlign w:val="center"/>
          </w:tcPr>
          <w:p w14:paraId="1AD51BE5"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270</w:t>
            </w:r>
          </w:p>
        </w:tc>
        <w:tc>
          <w:tcPr>
            <w:tcW w:w="992" w:type="dxa"/>
            <w:vAlign w:val="center"/>
          </w:tcPr>
          <w:p w14:paraId="7C9BDA8F"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12</w:t>
            </w:r>
            <w:r w:rsidR="005F7B63" w:rsidRPr="000306CD">
              <w:rPr>
                <w:rFonts w:ascii="Times New Roman" w:hAnsi="Times New Roman"/>
                <w:b/>
                <w:bCs/>
                <w:color w:val="000000" w:themeColor="text1"/>
                <w:sz w:val="28"/>
                <w:szCs w:val="28"/>
              </w:rPr>
              <w:t>5</w:t>
            </w:r>
          </w:p>
        </w:tc>
        <w:tc>
          <w:tcPr>
            <w:tcW w:w="1559" w:type="dxa"/>
            <w:vAlign w:val="center"/>
          </w:tcPr>
          <w:p w14:paraId="021C8CE6"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r w:rsidR="005F7B63" w:rsidRPr="000306CD">
              <w:rPr>
                <w:rFonts w:ascii="Times New Roman" w:hAnsi="Times New Roman"/>
                <w:b/>
                <w:bCs/>
                <w:color w:val="000000" w:themeColor="text1"/>
                <w:sz w:val="28"/>
                <w:szCs w:val="28"/>
              </w:rPr>
              <w:t>28</w:t>
            </w:r>
          </w:p>
        </w:tc>
        <w:tc>
          <w:tcPr>
            <w:tcW w:w="992" w:type="dxa"/>
            <w:vAlign w:val="center"/>
          </w:tcPr>
          <w:p w14:paraId="1C560B3B"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17</w:t>
            </w:r>
          </w:p>
        </w:tc>
      </w:tr>
      <w:tr w:rsidR="00F82D90" w:rsidRPr="000306CD" w14:paraId="48218C9F" w14:textId="77777777" w:rsidTr="00FD2089">
        <w:trPr>
          <w:trHeight w:val="372"/>
        </w:trPr>
        <w:tc>
          <w:tcPr>
            <w:tcW w:w="1134" w:type="dxa"/>
            <w:vAlign w:val="center"/>
          </w:tcPr>
          <w:p w14:paraId="1EF03B0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07</w:t>
            </w:r>
          </w:p>
        </w:tc>
        <w:tc>
          <w:tcPr>
            <w:tcW w:w="2835" w:type="dxa"/>
            <w:vAlign w:val="center"/>
          </w:tcPr>
          <w:p w14:paraId="0115A26A" w14:textId="77777777" w:rsidR="00F82D90" w:rsidRPr="000306CD" w:rsidRDefault="00F82D90"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An toàn điện</w:t>
            </w:r>
          </w:p>
        </w:tc>
        <w:tc>
          <w:tcPr>
            <w:tcW w:w="704" w:type="dxa"/>
            <w:vAlign w:val="center"/>
          </w:tcPr>
          <w:p w14:paraId="36045D5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607D286C"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992" w:type="dxa"/>
            <w:vAlign w:val="center"/>
          </w:tcPr>
          <w:p w14:paraId="3C84926C"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14</w:t>
            </w:r>
          </w:p>
        </w:tc>
        <w:tc>
          <w:tcPr>
            <w:tcW w:w="1559" w:type="dxa"/>
            <w:vAlign w:val="center"/>
          </w:tcPr>
          <w:p w14:paraId="44F2153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1</w:t>
            </w:r>
            <w:r w:rsidRPr="000306CD">
              <w:rPr>
                <w:rFonts w:ascii="Times New Roman" w:hAnsi="Times New Roman"/>
                <w:color w:val="000000" w:themeColor="text1"/>
                <w:sz w:val="28"/>
                <w:szCs w:val="28"/>
              </w:rPr>
              <w:t>4</w:t>
            </w:r>
          </w:p>
        </w:tc>
        <w:tc>
          <w:tcPr>
            <w:tcW w:w="992" w:type="dxa"/>
            <w:vAlign w:val="center"/>
          </w:tcPr>
          <w:p w14:paraId="1625EDD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r w:rsidR="00F82D90" w:rsidRPr="000306CD" w14:paraId="4BB9DC36" w14:textId="77777777" w:rsidTr="00FD2089">
        <w:trPr>
          <w:trHeight w:val="372"/>
        </w:trPr>
        <w:tc>
          <w:tcPr>
            <w:tcW w:w="1134" w:type="dxa"/>
            <w:vAlign w:val="center"/>
          </w:tcPr>
          <w:p w14:paraId="4A1C88D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08</w:t>
            </w:r>
          </w:p>
        </w:tc>
        <w:tc>
          <w:tcPr>
            <w:tcW w:w="2835" w:type="dxa"/>
            <w:vAlign w:val="center"/>
          </w:tcPr>
          <w:p w14:paraId="43BAEBE9" w14:textId="77777777" w:rsidR="00F82D90" w:rsidRPr="000306CD" w:rsidRDefault="00F82D90"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Vẽ kỹ thuật</w:t>
            </w:r>
          </w:p>
        </w:tc>
        <w:tc>
          <w:tcPr>
            <w:tcW w:w="704" w:type="dxa"/>
            <w:vAlign w:val="center"/>
          </w:tcPr>
          <w:p w14:paraId="74F925E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152F1995"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992" w:type="dxa"/>
            <w:vAlign w:val="center"/>
          </w:tcPr>
          <w:p w14:paraId="4AF531E2"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15</w:t>
            </w:r>
          </w:p>
        </w:tc>
        <w:tc>
          <w:tcPr>
            <w:tcW w:w="1559" w:type="dxa"/>
            <w:vAlign w:val="center"/>
          </w:tcPr>
          <w:p w14:paraId="3B87934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13</w:t>
            </w:r>
          </w:p>
        </w:tc>
        <w:tc>
          <w:tcPr>
            <w:tcW w:w="992" w:type="dxa"/>
            <w:vAlign w:val="center"/>
          </w:tcPr>
          <w:p w14:paraId="5B28EA85"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r w:rsidR="00F82D90" w:rsidRPr="000306CD" w14:paraId="5FD0FCDB" w14:textId="77777777" w:rsidTr="00FD2089">
        <w:trPr>
          <w:trHeight w:val="372"/>
        </w:trPr>
        <w:tc>
          <w:tcPr>
            <w:tcW w:w="1134" w:type="dxa"/>
            <w:vAlign w:val="center"/>
          </w:tcPr>
          <w:p w14:paraId="3441F30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09</w:t>
            </w:r>
          </w:p>
        </w:tc>
        <w:tc>
          <w:tcPr>
            <w:tcW w:w="2835" w:type="dxa"/>
            <w:vAlign w:val="center"/>
          </w:tcPr>
          <w:p w14:paraId="61157DEE" w14:textId="77777777" w:rsidR="00F82D90" w:rsidRPr="000306CD" w:rsidRDefault="00F82D90"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Vẽ điện</w:t>
            </w:r>
          </w:p>
        </w:tc>
        <w:tc>
          <w:tcPr>
            <w:tcW w:w="704" w:type="dxa"/>
            <w:vAlign w:val="center"/>
          </w:tcPr>
          <w:p w14:paraId="108CEF4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856" w:type="dxa"/>
            <w:vAlign w:val="center"/>
          </w:tcPr>
          <w:p w14:paraId="09C3314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45</w:t>
            </w:r>
          </w:p>
        </w:tc>
        <w:tc>
          <w:tcPr>
            <w:tcW w:w="992" w:type="dxa"/>
            <w:vAlign w:val="center"/>
          </w:tcPr>
          <w:p w14:paraId="2046787E"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20</w:t>
            </w:r>
          </w:p>
        </w:tc>
        <w:tc>
          <w:tcPr>
            <w:tcW w:w="1559" w:type="dxa"/>
            <w:vAlign w:val="center"/>
          </w:tcPr>
          <w:p w14:paraId="4A892B6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22</w:t>
            </w:r>
          </w:p>
        </w:tc>
        <w:tc>
          <w:tcPr>
            <w:tcW w:w="992" w:type="dxa"/>
            <w:vAlign w:val="center"/>
          </w:tcPr>
          <w:p w14:paraId="0B51E52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r>
      <w:tr w:rsidR="00F82D90" w:rsidRPr="000306CD" w14:paraId="7FA36EBE" w14:textId="77777777" w:rsidTr="00FD2089">
        <w:trPr>
          <w:trHeight w:val="372"/>
        </w:trPr>
        <w:tc>
          <w:tcPr>
            <w:tcW w:w="1134" w:type="dxa"/>
            <w:vAlign w:val="center"/>
          </w:tcPr>
          <w:p w14:paraId="6F8148C7"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10</w:t>
            </w:r>
          </w:p>
        </w:tc>
        <w:tc>
          <w:tcPr>
            <w:tcW w:w="2835" w:type="dxa"/>
            <w:vAlign w:val="center"/>
          </w:tcPr>
          <w:p w14:paraId="4DD1F7B9" w14:textId="77777777" w:rsidR="00F82D90" w:rsidRPr="000306CD" w:rsidRDefault="00F82D90"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Vật liệu điện</w:t>
            </w:r>
          </w:p>
        </w:tc>
        <w:tc>
          <w:tcPr>
            <w:tcW w:w="704" w:type="dxa"/>
            <w:vAlign w:val="center"/>
          </w:tcPr>
          <w:p w14:paraId="0B1950B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653B6F6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992" w:type="dxa"/>
            <w:vAlign w:val="center"/>
          </w:tcPr>
          <w:p w14:paraId="342C945C"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15</w:t>
            </w:r>
          </w:p>
        </w:tc>
        <w:tc>
          <w:tcPr>
            <w:tcW w:w="1559" w:type="dxa"/>
            <w:vAlign w:val="center"/>
          </w:tcPr>
          <w:p w14:paraId="2D446923"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13</w:t>
            </w:r>
          </w:p>
        </w:tc>
        <w:tc>
          <w:tcPr>
            <w:tcW w:w="992" w:type="dxa"/>
            <w:vAlign w:val="center"/>
          </w:tcPr>
          <w:p w14:paraId="348223C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r w:rsidR="00F82D90" w:rsidRPr="000306CD" w14:paraId="5F96AFA0" w14:textId="77777777" w:rsidTr="00FD2089">
        <w:trPr>
          <w:trHeight w:val="372"/>
        </w:trPr>
        <w:tc>
          <w:tcPr>
            <w:tcW w:w="1134" w:type="dxa"/>
            <w:vAlign w:val="center"/>
          </w:tcPr>
          <w:p w14:paraId="3BDC6CF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11</w:t>
            </w:r>
          </w:p>
        </w:tc>
        <w:tc>
          <w:tcPr>
            <w:tcW w:w="2835" w:type="dxa"/>
            <w:vAlign w:val="center"/>
          </w:tcPr>
          <w:p w14:paraId="124D99B3" w14:textId="77777777" w:rsidR="00F82D90" w:rsidRPr="000306CD" w:rsidRDefault="00F82D90"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Khí cụ điện</w:t>
            </w:r>
          </w:p>
        </w:tc>
        <w:tc>
          <w:tcPr>
            <w:tcW w:w="704" w:type="dxa"/>
            <w:vAlign w:val="center"/>
          </w:tcPr>
          <w:p w14:paraId="460E2A9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856" w:type="dxa"/>
            <w:vAlign w:val="center"/>
          </w:tcPr>
          <w:p w14:paraId="2883BB8B"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45</w:t>
            </w:r>
          </w:p>
        </w:tc>
        <w:tc>
          <w:tcPr>
            <w:tcW w:w="992" w:type="dxa"/>
            <w:vAlign w:val="center"/>
          </w:tcPr>
          <w:p w14:paraId="60BE862E"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r w:rsidR="000B1797" w:rsidRPr="000306CD">
              <w:rPr>
                <w:rFonts w:ascii="Times New Roman" w:hAnsi="Times New Roman"/>
                <w:color w:val="000000" w:themeColor="text1"/>
                <w:sz w:val="28"/>
                <w:szCs w:val="28"/>
              </w:rPr>
              <w:t>8</w:t>
            </w:r>
          </w:p>
        </w:tc>
        <w:tc>
          <w:tcPr>
            <w:tcW w:w="1559" w:type="dxa"/>
            <w:vAlign w:val="center"/>
          </w:tcPr>
          <w:p w14:paraId="082E85E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r w:rsidR="000B1797" w:rsidRPr="000306CD">
              <w:rPr>
                <w:rFonts w:ascii="Times New Roman" w:hAnsi="Times New Roman"/>
                <w:color w:val="000000" w:themeColor="text1"/>
                <w:sz w:val="28"/>
                <w:szCs w:val="28"/>
              </w:rPr>
              <w:t>4</w:t>
            </w:r>
          </w:p>
        </w:tc>
        <w:tc>
          <w:tcPr>
            <w:tcW w:w="992" w:type="dxa"/>
            <w:vAlign w:val="center"/>
          </w:tcPr>
          <w:p w14:paraId="7BD2C32E"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r>
      <w:tr w:rsidR="00F82D90" w:rsidRPr="000306CD" w14:paraId="02914291" w14:textId="77777777" w:rsidTr="00FD2089">
        <w:trPr>
          <w:trHeight w:val="372"/>
        </w:trPr>
        <w:tc>
          <w:tcPr>
            <w:tcW w:w="1134" w:type="dxa"/>
            <w:vAlign w:val="center"/>
          </w:tcPr>
          <w:p w14:paraId="32DC66F7"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12</w:t>
            </w:r>
          </w:p>
        </w:tc>
        <w:tc>
          <w:tcPr>
            <w:tcW w:w="2835" w:type="dxa"/>
            <w:vAlign w:val="center"/>
          </w:tcPr>
          <w:p w14:paraId="4C66E367" w14:textId="77777777" w:rsidR="00F82D90" w:rsidRPr="000306CD" w:rsidRDefault="00F82D90"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Linh kiện điện tử</w:t>
            </w:r>
          </w:p>
        </w:tc>
        <w:tc>
          <w:tcPr>
            <w:tcW w:w="704" w:type="dxa"/>
            <w:vAlign w:val="center"/>
          </w:tcPr>
          <w:p w14:paraId="222EBFC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7681366C"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992" w:type="dxa"/>
            <w:vAlign w:val="center"/>
          </w:tcPr>
          <w:p w14:paraId="5611BF5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20</w:t>
            </w:r>
          </w:p>
        </w:tc>
        <w:tc>
          <w:tcPr>
            <w:tcW w:w="1559" w:type="dxa"/>
            <w:vAlign w:val="center"/>
          </w:tcPr>
          <w:p w14:paraId="01E6ABC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8</w:t>
            </w:r>
          </w:p>
        </w:tc>
        <w:tc>
          <w:tcPr>
            <w:tcW w:w="992" w:type="dxa"/>
            <w:vAlign w:val="center"/>
          </w:tcPr>
          <w:p w14:paraId="0957A63E"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r w:rsidR="00F82D90" w:rsidRPr="000306CD" w14:paraId="66A567A3" w14:textId="77777777" w:rsidTr="00FD2089">
        <w:trPr>
          <w:trHeight w:val="372"/>
        </w:trPr>
        <w:tc>
          <w:tcPr>
            <w:tcW w:w="1134" w:type="dxa"/>
            <w:vAlign w:val="center"/>
          </w:tcPr>
          <w:p w14:paraId="19B354F7"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13</w:t>
            </w:r>
          </w:p>
        </w:tc>
        <w:tc>
          <w:tcPr>
            <w:tcW w:w="2835" w:type="dxa"/>
            <w:vAlign w:val="center"/>
          </w:tcPr>
          <w:p w14:paraId="0FCF36F8" w14:textId="77777777" w:rsidR="00F82D90" w:rsidRPr="000306CD" w:rsidRDefault="00F82D90"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Điện kỹ thuật</w:t>
            </w:r>
          </w:p>
        </w:tc>
        <w:tc>
          <w:tcPr>
            <w:tcW w:w="704" w:type="dxa"/>
            <w:vAlign w:val="center"/>
          </w:tcPr>
          <w:p w14:paraId="1B7C843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c>
          <w:tcPr>
            <w:tcW w:w="856" w:type="dxa"/>
            <w:vAlign w:val="center"/>
          </w:tcPr>
          <w:p w14:paraId="12EA1AB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60</w:t>
            </w:r>
          </w:p>
        </w:tc>
        <w:tc>
          <w:tcPr>
            <w:tcW w:w="992" w:type="dxa"/>
            <w:vAlign w:val="center"/>
          </w:tcPr>
          <w:p w14:paraId="3A10BD5F" w14:textId="77777777" w:rsidR="00F82D90" w:rsidRPr="000306CD" w:rsidRDefault="00637957"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23</w:t>
            </w:r>
          </w:p>
        </w:tc>
        <w:tc>
          <w:tcPr>
            <w:tcW w:w="1559" w:type="dxa"/>
            <w:vAlign w:val="center"/>
          </w:tcPr>
          <w:p w14:paraId="2F3DB0E4" w14:textId="77777777" w:rsidR="00F82D90" w:rsidRPr="000306CD" w:rsidRDefault="00637957"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34</w:t>
            </w:r>
          </w:p>
        </w:tc>
        <w:tc>
          <w:tcPr>
            <w:tcW w:w="992" w:type="dxa"/>
            <w:vAlign w:val="center"/>
          </w:tcPr>
          <w:p w14:paraId="6CB7EA53"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r>
      <w:tr w:rsidR="00F82D90" w:rsidRPr="000306CD" w14:paraId="501FA061" w14:textId="77777777" w:rsidTr="00FD2089">
        <w:trPr>
          <w:trHeight w:val="372"/>
        </w:trPr>
        <w:tc>
          <w:tcPr>
            <w:tcW w:w="1134" w:type="dxa"/>
            <w:vAlign w:val="center"/>
          </w:tcPr>
          <w:p w14:paraId="7285D13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II.2</w:t>
            </w:r>
          </w:p>
        </w:tc>
        <w:tc>
          <w:tcPr>
            <w:tcW w:w="2835" w:type="dxa"/>
            <w:vAlign w:val="center"/>
          </w:tcPr>
          <w:p w14:paraId="12B85EF6" w14:textId="4CFA7505" w:rsidR="00F82D90" w:rsidRPr="000306CD" w:rsidRDefault="00FD2089" w:rsidP="00F61995">
            <w:pPr>
              <w:spacing w:after="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Môn</w:t>
            </w:r>
            <w:r w:rsidR="00F82D90" w:rsidRPr="000306CD">
              <w:rPr>
                <w:rFonts w:ascii="Times New Roman" w:hAnsi="Times New Roman"/>
                <w:color w:val="000000" w:themeColor="text1"/>
                <w:sz w:val="28"/>
                <w:szCs w:val="28"/>
              </w:rPr>
              <w:t xml:space="preserve"> học, mô đun  chuyên môn</w:t>
            </w:r>
          </w:p>
        </w:tc>
        <w:tc>
          <w:tcPr>
            <w:tcW w:w="704" w:type="dxa"/>
            <w:vAlign w:val="center"/>
          </w:tcPr>
          <w:p w14:paraId="461FC288"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28</w:t>
            </w:r>
          </w:p>
        </w:tc>
        <w:tc>
          <w:tcPr>
            <w:tcW w:w="856" w:type="dxa"/>
            <w:vAlign w:val="center"/>
          </w:tcPr>
          <w:p w14:paraId="4B76B9F7"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795</w:t>
            </w:r>
          </w:p>
        </w:tc>
        <w:tc>
          <w:tcPr>
            <w:tcW w:w="992" w:type="dxa"/>
            <w:vAlign w:val="center"/>
          </w:tcPr>
          <w:p w14:paraId="24C91B6A"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r w:rsidR="005F7B63" w:rsidRPr="000306CD">
              <w:rPr>
                <w:rFonts w:ascii="Times New Roman" w:hAnsi="Times New Roman"/>
                <w:b/>
                <w:bCs/>
                <w:color w:val="000000" w:themeColor="text1"/>
                <w:sz w:val="28"/>
                <w:szCs w:val="28"/>
              </w:rPr>
              <w:t>52</w:t>
            </w:r>
          </w:p>
        </w:tc>
        <w:tc>
          <w:tcPr>
            <w:tcW w:w="1559" w:type="dxa"/>
            <w:vAlign w:val="center"/>
          </w:tcPr>
          <w:p w14:paraId="522D6D73"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50</w:t>
            </w:r>
            <w:r w:rsidR="005F7B63" w:rsidRPr="000306CD">
              <w:rPr>
                <w:rFonts w:ascii="Times New Roman" w:hAnsi="Times New Roman"/>
                <w:b/>
                <w:bCs/>
                <w:color w:val="000000" w:themeColor="text1"/>
                <w:sz w:val="28"/>
                <w:szCs w:val="28"/>
              </w:rPr>
              <w:t>3</w:t>
            </w:r>
          </w:p>
        </w:tc>
        <w:tc>
          <w:tcPr>
            <w:tcW w:w="992" w:type="dxa"/>
            <w:vAlign w:val="center"/>
          </w:tcPr>
          <w:p w14:paraId="33CCBA9B" w14:textId="77777777" w:rsidR="00F82D90" w:rsidRPr="000306CD" w:rsidRDefault="00F82D90" w:rsidP="00766A90">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4</w:t>
            </w:r>
            <w:r w:rsidR="005F7B63" w:rsidRPr="000306CD">
              <w:rPr>
                <w:rFonts w:ascii="Times New Roman" w:hAnsi="Times New Roman"/>
                <w:b/>
                <w:bCs/>
                <w:color w:val="000000" w:themeColor="text1"/>
                <w:sz w:val="28"/>
                <w:szCs w:val="28"/>
              </w:rPr>
              <w:t>0</w:t>
            </w:r>
          </w:p>
        </w:tc>
      </w:tr>
      <w:tr w:rsidR="00F82D90" w:rsidRPr="000306CD" w14:paraId="0F6733E5" w14:textId="77777777" w:rsidTr="00FD2089">
        <w:trPr>
          <w:trHeight w:val="372"/>
        </w:trPr>
        <w:tc>
          <w:tcPr>
            <w:tcW w:w="1134" w:type="dxa"/>
            <w:vAlign w:val="center"/>
          </w:tcPr>
          <w:p w14:paraId="68587B6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14</w:t>
            </w:r>
          </w:p>
        </w:tc>
        <w:tc>
          <w:tcPr>
            <w:tcW w:w="2835" w:type="dxa"/>
            <w:vAlign w:val="center"/>
          </w:tcPr>
          <w:p w14:paraId="25843521"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Đo lường cảm biến</w:t>
            </w:r>
          </w:p>
        </w:tc>
        <w:tc>
          <w:tcPr>
            <w:tcW w:w="704" w:type="dxa"/>
            <w:vAlign w:val="center"/>
          </w:tcPr>
          <w:p w14:paraId="5BF70AB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2F63764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60</w:t>
            </w:r>
          </w:p>
        </w:tc>
        <w:tc>
          <w:tcPr>
            <w:tcW w:w="992" w:type="dxa"/>
            <w:vAlign w:val="center"/>
          </w:tcPr>
          <w:p w14:paraId="15BE8E6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19</w:t>
            </w:r>
          </w:p>
        </w:tc>
        <w:tc>
          <w:tcPr>
            <w:tcW w:w="1559" w:type="dxa"/>
            <w:vAlign w:val="center"/>
          </w:tcPr>
          <w:p w14:paraId="4A69561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38</w:t>
            </w:r>
          </w:p>
        </w:tc>
        <w:tc>
          <w:tcPr>
            <w:tcW w:w="992" w:type="dxa"/>
            <w:vAlign w:val="center"/>
          </w:tcPr>
          <w:p w14:paraId="46178572"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r>
      <w:tr w:rsidR="00F82D90" w:rsidRPr="000306CD" w14:paraId="3DE9E8A9" w14:textId="77777777" w:rsidTr="00FD2089">
        <w:trPr>
          <w:trHeight w:val="372"/>
        </w:trPr>
        <w:tc>
          <w:tcPr>
            <w:tcW w:w="1134" w:type="dxa"/>
            <w:vAlign w:val="center"/>
          </w:tcPr>
          <w:p w14:paraId="053E84A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15</w:t>
            </w:r>
          </w:p>
        </w:tc>
        <w:tc>
          <w:tcPr>
            <w:tcW w:w="2835" w:type="dxa"/>
            <w:vAlign w:val="center"/>
          </w:tcPr>
          <w:p w14:paraId="4A72BCF3"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Thiết bị điện gia dụng</w:t>
            </w:r>
          </w:p>
        </w:tc>
        <w:tc>
          <w:tcPr>
            <w:tcW w:w="704" w:type="dxa"/>
            <w:vAlign w:val="center"/>
          </w:tcPr>
          <w:p w14:paraId="2EC7936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c>
          <w:tcPr>
            <w:tcW w:w="856" w:type="dxa"/>
            <w:vAlign w:val="center"/>
          </w:tcPr>
          <w:p w14:paraId="396F1AE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120</w:t>
            </w:r>
          </w:p>
        </w:tc>
        <w:tc>
          <w:tcPr>
            <w:tcW w:w="992" w:type="dxa"/>
            <w:vAlign w:val="center"/>
          </w:tcPr>
          <w:p w14:paraId="76670D9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r w:rsidR="009A4B10" w:rsidRPr="000306CD">
              <w:rPr>
                <w:rFonts w:ascii="Times New Roman" w:hAnsi="Times New Roman"/>
                <w:color w:val="000000" w:themeColor="text1"/>
                <w:sz w:val="28"/>
                <w:szCs w:val="28"/>
              </w:rPr>
              <w:t>8</w:t>
            </w:r>
          </w:p>
        </w:tc>
        <w:tc>
          <w:tcPr>
            <w:tcW w:w="1559" w:type="dxa"/>
            <w:vAlign w:val="center"/>
          </w:tcPr>
          <w:p w14:paraId="6A82451B" w14:textId="77777777" w:rsidR="00F82D90" w:rsidRPr="000306CD" w:rsidRDefault="009A4B1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76</w:t>
            </w:r>
          </w:p>
        </w:tc>
        <w:tc>
          <w:tcPr>
            <w:tcW w:w="992" w:type="dxa"/>
            <w:vAlign w:val="center"/>
          </w:tcPr>
          <w:p w14:paraId="22A20D6E" w14:textId="77777777" w:rsidR="00F82D90" w:rsidRPr="000306CD" w:rsidRDefault="009A4B1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r>
      <w:tr w:rsidR="00F82D90" w:rsidRPr="000306CD" w14:paraId="624B2441" w14:textId="77777777" w:rsidTr="00FD2089">
        <w:trPr>
          <w:trHeight w:val="372"/>
        </w:trPr>
        <w:tc>
          <w:tcPr>
            <w:tcW w:w="1134" w:type="dxa"/>
            <w:vAlign w:val="center"/>
          </w:tcPr>
          <w:p w14:paraId="518F81F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16</w:t>
            </w:r>
          </w:p>
        </w:tc>
        <w:tc>
          <w:tcPr>
            <w:tcW w:w="2835" w:type="dxa"/>
            <w:vAlign w:val="center"/>
          </w:tcPr>
          <w:p w14:paraId="0979FA7D"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Cung cấp điện</w:t>
            </w:r>
          </w:p>
        </w:tc>
        <w:tc>
          <w:tcPr>
            <w:tcW w:w="704" w:type="dxa"/>
            <w:vAlign w:val="center"/>
          </w:tcPr>
          <w:p w14:paraId="278B366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856" w:type="dxa"/>
            <w:vAlign w:val="center"/>
          </w:tcPr>
          <w:p w14:paraId="22B2A83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45</w:t>
            </w:r>
          </w:p>
        </w:tc>
        <w:tc>
          <w:tcPr>
            <w:tcW w:w="992" w:type="dxa"/>
            <w:vAlign w:val="center"/>
          </w:tcPr>
          <w:p w14:paraId="3AED2D6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1559" w:type="dxa"/>
            <w:vAlign w:val="center"/>
          </w:tcPr>
          <w:p w14:paraId="37F3FBA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12</w:t>
            </w:r>
          </w:p>
        </w:tc>
        <w:tc>
          <w:tcPr>
            <w:tcW w:w="992" w:type="dxa"/>
            <w:vAlign w:val="center"/>
          </w:tcPr>
          <w:p w14:paraId="2609D55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r>
      <w:tr w:rsidR="00F82D90" w:rsidRPr="000306CD" w14:paraId="460F463C" w14:textId="77777777" w:rsidTr="00FD2089">
        <w:trPr>
          <w:trHeight w:val="372"/>
        </w:trPr>
        <w:tc>
          <w:tcPr>
            <w:tcW w:w="1134" w:type="dxa"/>
            <w:vAlign w:val="center"/>
          </w:tcPr>
          <w:p w14:paraId="77BAB8C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17</w:t>
            </w:r>
          </w:p>
        </w:tc>
        <w:tc>
          <w:tcPr>
            <w:tcW w:w="2835" w:type="dxa"/>
            <w:vAlign w:val="center"/>
          </w:tcPr>
          <w:p w14:paraId="514FFBCB"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Kỹ thuật lắp đặt điện</w:t>
            </w:r>
          </w:p>
        </w:tc>
        <w:tc>
          <w:tcPr>
            <w:tcW w:w="704" w:type="dxa"/>
            <w:vAlign w:val="center"/>
          </w:tcPr>
          <w:p w14:paraId="047B6F7E"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c>
          <w:tcPr>
            <w:tcW w:w="856" w:type="dxa"/>
            <w:vAlign w:val="center"/>
          </w:tcPr>
          <w:p w14:paraId="0E70F8F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120</w:t>
            </w:r>
          </w:p>
        </w:tc>
        <w:tc>
          <w:tcPr>
            <w:tcW w:w="992" w:type="dxa"/>
            <w:vAlign w:val="center"/>
          </w:tcPr>
          <w:p w14:paraId="1F0BB41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31</w:t>
            </w:r>
          </w:p>
        </w:tc>
        <w:tc>
          <w:tcPr>
            <w:tcW w:w="1559" w:type="dxa"/>
            <w:vAlign w:val="center"/>
          </w:tcPr>
          <w:p w14:paraId="1F0864BE"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83</w:t>
            </w:r>
          </w:p>
        </w:tc>
        <w:tc>
          <w:tcPr>
            <w:tcW w:w="992" w:type="dxa"/>
            <w:vAlign w:val="center"/>
          </w:tcPr>
          <w:p w14:paraId="200DA212"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r>
      <w:tr w:rsidR="00F82D90" w:rsidRPr="000306CD" w14:paraId="6D7131EB" w14:textId="77777777" w:rsidTr="00FD2089">
        <w:trPr>
          <w:trHeight w:val="372"/>
        </w:trPr>
        <w:tc>
          <w:tcPr>
            <w:tcW w:w="1134" w:type="dxa"/>
            <w:vAlign w:val="center"/>
          </w:tcPr>
          <w:p w14:paraId="5306406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18</w:t>
            </w:r>
          </w:p>
        </w:tc>
        <w:tc>
          <w:tcPr>
            <w:tcW w:w="2835" w:type="dxa"/>
            <w:vAlign w:val="center"/>
          </w:tcPr>
          <w:p w14:paraId="31E118F1"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Máy điện 1</w:t>
            </w:r>
          </w:p>
        </w:tc>
        <w:tc>
          <w:tcPr>
            <w:tcW w:w="704" w:type="dxa"/>
            <w:vAlign w:val="center"/>
          </w:tcPr>
          <w:p w14:paraId="23869C83"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tc>
        <w:tc>
          <w:tcPr>
            <w:tcW w:w="856" w:type="dxa"/>
            <w:vAlign w:val="center"/>
          </w:tcPr>
          <w:p w14:paraId="7E2F019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150</w:t>
            </w:r>
          </w:p>
        </w:tc>
        <w:tc>
          <w:tcPr>
            <w:tcW w:w="992" w:type="dxa"/>
            <w:vAlign w:val="center"/>
          </w:tcPr>
          <w:p w14:paraId="6C5CD9F1"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1559" w:type="dxa"/>
            <w:vAlign w:val="center"/>
          </w:tcPr>
          <w:p w14:paraId="4121D58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114</w:t>
            </w:r>
          </w:p>
        </w:tc>
        <w:tc>
          <w:tcPr>
            <w:tcW w:w="992" w:type="dxa"/>
            <w:vAlign w:val="center"/>
          </w:tcPr>
          <w:p w14:paraId="4A099A4C"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r>
      <w:tr w:rsidR="00F82D90" w:rsidRPr="000306CD" w14:paraId="4D4C033B" w14:textId="77777777" w:rsidTr="00FD2089">
        <w:trPr>
          <w:trHeight w:val="372"/>
        </w:trPr>
        <w:tc>
          <w:tcPr>
            <w:tcW w:w="1134" w:type="dxa"/>
            <w:vAlign w:val="center"/>
          </w:tcPr>
          <w:p w14:paraId="2A94FC2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19</w:t>
            </w:r>
          </w:p>
        </w:tc>
        <w:tc>
          <w:tcPr>
            <w:tcW w:w="2835" w:type="dxa"/>
            <w:vAlign w:val="center"/>
          </w:tcPr>
          <w:p w14:paraId="309B5BA3"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Trang bị điện 1</w:t>
            </w:r>
          </w:p>
        </w:tc>
        <w:tc>
          <w:tcPr>
            <w:tcW w:w="704" w:type="dxa"/>
            <w:vAlign w:val="center"/>
          </w:tcPr>
          <w:p w14:paraId="5317376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c>
          <w:tcPr>
            <w:tcW w:w="856" w:type="dxa"/>
            <w:vAlign w:val="center"/>
          </w:tcPr>
          <w:p w14:paraId="3CB57DA7"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180</w:t>
            </w:r>
          </w:p>
        </w:tc>
        <w:tc>
          <w:tcPr>
            <w:tcW w:w="992" w:type="dxa"/>
            <w:vAlign w:val="center"/>
          </w:tcPr>
          <w:p w14:paraId="19A24696"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68</w:t>
            </w:r>
          </w:p>
        </w:tc>
        <w:tc>
          <w:tcPr>
            <w:tcW w:w="1559" w:type="dxa"/>
            <w:vAlign w:val="center"/>
          </w:tcPr>
          <w:p w14:paraId="017AB6F2"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100</w:t>
            </w:r>
          </w:p>
        </w:tc>
        <w:tc>
          <w:tcPr>
            <w:tcW w:w="992" w:type="dxa"/>
            <w:vAlign w:val="center"/>
          </w:tcPr>
          <w:p w14:paraId="5BC91C35"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12</w:t>
            </w:r>
          </w:p>
        </w:tc>
      </w:tr>
      <w:tr w:rsidR="00F82D90" w:rsidRPr="000306CD" w14:paraId="4065CF68" w14:textId="77777777" w:rsidTr="00FD2089">
        <w:trPr>
          <w:trHeight w:val="372"/>
        </w:trPr>
        <w:tc>
          <w:tcPr>
            <w:tcW w:w="1134" w:type="dxa"/>
            <w:vAlign w:val="center"/>
          </w:tcPr>
          <w:p w14:paraId="7824DBE7"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20</w:t>
            </w:r>
          </w:p>
        </w:tc>
        <w:tc>
          <w:tcPr>
            <w:tcW w:w="2835" w:type="dxa"/>
            <w:vAlign w:val="center"/>
          </w:tcPr>
          <w:p w14:paraId="39151538"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bCs/>
                <w:color w:val="000000" w:themeColor="text1"/>
                <w:sz w:val="28"/>
                <w:szCs w:val="28"/>
                <w:lang w:val="pt-BR"/>
              </w:rPr>
              <w:t>PLC cơ bản</w:t>
            </w:r>
          </w:p>
        </w:tc>
        <w:tc>
          <w:tcPr>
            <w:tcW w:w="704" w:type="dxa"/>
            <w:vAlign w:val="center"/>
          </w:tcPr>
          <w:p w14:paraId="78DBD92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c>
          <w:tcPr>
            <w:tcW w:w="856" w:type="dxa"/>
            <w:vAlign w:val="center"/>
          </w:tcPr>
          <w:p w14:paraId="2527EA1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120</w:t>
            </w:r>
          </w:p>
        </w:tc>
        <w:tc>
          <w:tcPr>
            <w:tcW w:w="992" w:type="dxa"/>
            <w:vAlign w:val="center"/>
          </w:tcPr>
          <w:p w14:paraId="074C64A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36</w:t>
            </w:r>
          </w:p>
        </w:tc>
        <w:tc>
          <w:tcPr>
            <w:tcW w:w="1559" w:type="dxa"/>
            <w:vAlign w:val="center"/>
          </w:tcPr>
          <w:p w14:paraId="18BEFF0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80</w:t>
            </w:r>
          </w:p>
        </w:tc>
        <w:tc>
          <w:tcPr>
            <w:tcW w:w="992" w:type="dxa"/>
            <w:vAlign w:val="center"/>
          </w:tcPr>
          <w:p w14:paraId="724AF35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r>
      <w:tr w:rsidR="00F82D90" w:rsidRPr="000306CD" w14:paraId="10D701C3" w14:textId="77777777" w:rsidTr="00FD2089">
        <w:trPr>
          <w:trHeight w:val="375"/>
        </w:trPr>
        <w:tc>
          <w:tcPr>
            <w:tcW w:w="1134" w:type="dxa"/>
            <w:vAlign w:val="center"/>
          </w:tcPr>
          <w:p w14:paraId="1CD2A638" w14:textId="77777777" w:rsidR="00F82D90" w:rsidRPr="000306CD" w:rsidRDefault="00F82D90" w:rsidP="00766A90">
            <w:pPr>
              <w:keepNext/>
              <w:keepLines/>
              <w:spacing w:after="0" w:line="300" w:lineRule="auto"/>
              <w:jc w:val="center"/>
              <w:rPr>
                <w:rFonts w:ascii="Times New Roman" w:hAnsi="Times New Roman"/>
                <w:color w:val="000000" w:themeColor="text1"/>
                <w:sz w:val="28"/>
                <w:szCs w:val="26"/>
              </w:rPr>
            </w:pPr>
            <w:r w:rsidRPr="000306CD">
              <w:rPr>
                <w:rFonts w:ascii="Times New Roman" w:hAnsi="Times New Roman"/>
                <w:color w:val="000000" w:themeColor="text1"/>
                <w:sz w:val="28"/>
                <w:szCs w:val="26"/>
              </w:rPr>
              <w:lastRenderedPageBreak/>
              <w:t>II.3</w:t>
            </w:r>
          </w:p>
        </w:tc>
        <w:tc>
          <w:tcPr>
            <w:tcW w:w="2835" w:type="dxa"/>
            <w:vAlign w:val="center"/>
          </w:tcPr>
          <w:p w14:paraId="583F793A" w14:textId="3F683089" w:rsidR="00F82D90" w:rsidRPr="000306CD" w:rsidRDefault="00F82D90" w:rsidP="00F61995">
            <w:pPr>
              <w:keepNext/>
              <w:keepLines/>
              <w:spacing w:after="0" w:line="300" w:lineRule="auto"/>
              <w:jc w:val="both"/>
              <w:rPr>
                <w:rFonts w:ascii="Times New Roman" w:hAnsi="Times New Roman"/>
                <w:color w:val="000000" w:themeColor="text1"/>
                <w:sz w:val="28"/>
                <w:szCs w:val="26"/>
                <w:lang w:val="pt-BR"/>
              </w:rPr>
            </w:pPr>
            <w:r w:rsidRPr="000306CD">
              <w:rPr>
                <w:rFonts w:ascii="Times New Roman" w:hAnsi="Times New Roman"/>
                <w:color w:val="000000" w:themeColor="text1"/>
                <w:sz w:val="28"/>
                <w:szCs w:val="26"/>
                <w:lang w:val="pt-BR"/>
              </w:rPr>
              <w:t>Môn học, mô đun tự chọn</w:t>
            </w:r>
            <w:r w:rsidR="00FD2089" w:rsidRPr="000306CD">
              <w:rPr>
                <w:rFonts w:ascii="Times New Roman" w:hAnsi="Times New Roman"/>
                <w:color w:val="000000" w:themeColor="text1"/>
                <w:sz w:val="28"/>
                <w:szCs w:val="26"/>
                <w:lang w:val="pt-BR"/>
              </w:rPr>
              <w:t>, nâng cao</w:t>
            </w:r>
          </w:p>
        </w:tc>
        <w:tc>
          <w:tcPr>
            <w:tcW w:w="704" w:type="dxa"/>
            <w:vAlign w:val="center"/>
          </w:tcPr>
          <w:p w14:paraId="161A7978" w14:textId="6AE0B60D" w:rsidR="00F82D90" w:rsidRPr="000306CD" w:rsidRDefault="0040457D" w:rsidP="00766A90">
            <w:pPr>
              <w:spacing w:after="0" w:line="300" w:lineRule="auto"/>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17</w:t>
            </w:r>
          </w:p>
        </w:tc>
        <w:tc>
          <w:tcPr>
            <w:tcW w:w="856" w:type="dxa"/>
            <w:vAlign w:val="center"/>
          </w:tcPr>
          <w:p w14:paraId="10B2AA71" w14:textId="48ADE5E9" w:rsidR="00F82D90" w:rsidRPr="000306CD" w:rsidRDefault="00E619A0" w:rsidP="00766A90">
            <w:pPr>
              <w:spacing w:after="0" w:line="300" w:lineRule="auto"/>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57</w:t>
            </w:r>
            <w:r w:rsidR="00F82D90" w:rsidRPr="000306CD">
              <w:rPr>
                <w:rFonts w:ascii="Times New Roman" w:hAnsi="Times New Roman"/>
                <w:b/>
                <w:color w:val="000000" w:themeColor="text1"/>
                <w:sz w:val="28"/>
                <w:szCs w:val="28"/>
              </w:rPr>
              <w:t>0</w:t>
            </w:r>
          </w:p>
        </w:tc>
        <w:tc>
          <w:tcPr>
            <w:tcW w:w="992" w:type="dxa"/>
            <w:vAlign w:val="center"/>
          </w:tcPr>
          <w:p w14:paraId="31416D38" w14:textId="09A630CA" w:rsidR="00F82D90" w:rsidRPr="000306CD" w:rsidRDefault="00E619A0" w:rsidP="00766A90">
            <w:pPr>
              <w:spacing w:after="0" w:line="300" w:lineRule="auto"/>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117</w:t>
            </w:r>
          </w:p>
        </w:tc>
        <w:tc>
          <w:tcPr>
            <w:tcW w:w="1559" w:type="dxa"/>
            <w:vAlign w:val="center"/>
          </w:tcPr>
          <w:p w14:paraId="3607D1B7" w14:textId="35598E18" w:rsidR="00F82D90" w:rsidRPr="000306CD" w:rsidRDefault="00F82D90" w:rsidP="00766A90">
            <w:pPr>
              <w:spacing w:after="0" w:line="300" w:lineRule="auto"/>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4</w:t>
            </w:r>
            <w:r w:rsidR="0040457D" w:rsidRPr="000306CD">
              <w:rPr>
                <w:rFonts w:ascii="Times New Roman" w:hAnsi="Times New Roman"/>
                <w:b/>
                <w:color w:val="000000" w:themeColor="text1"/>
                <w:sz w:val="28"/>
                <w:szCs w:val="28"/>
              </w:rPr>
              <w:t>23</w:t>
            </w:r>
          </w:p>
        </w:tc>
        <w:tc>
          <w:tcPr>
            <w:tcW w:w="992" w:type="dxa"/>
            <w:vAlign w:val="center"/>
          </w:tcPr>
          <w:p w14:paraId="6505212F" w14:textId="0D80A048" w:rsidR="00F82D90" w:rsidRPr="000306CD" w:rsidRDefault="0040457D" w:rsidP="00766A90">
            <w:pPr>
              <w:spacing w:after="0" w:line="300" w:lineRule="auto"/>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30</w:t>
            </w:r>
          </w:p>
        </w:tc>
      </w:tr>
      <w:tr w:rsidR="00F82D90" w:rsidRPr="000306CD" w14:paraId="14A9126E" w14:textId="77777777" w:rsidTr="00FD2089">
        <w:trPr>
          <w:trHeight w:val="365"/>
        </w:trPr>
        <w:tc>
          <w:tcPr>
            <w:tcW w:w="1134" w:type="dxa"/>
            <w:vAlign w:val="center"/>
          </w:tcPr>
          <w:p w14:paraId="236B48B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21</w:t>
            </w:r>
          </w:p>
        </w:tc>
        <w:tc>
          <w:tcPr>
            <w:tcW w:w="2835" w:type="dxa"/>
            <w:vAlign w:val="center"/>
          </w:tcPr>
          <w:p w14:paraId="65D17B21"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Máy điện 2</w:t>
            </w:r>
          </w:p>
        </w:tc>
        <w:tc>
          <w:tcPr>
            <w:tcW w:w="704" w:type="dxa"/>
            <w:vAlign w:val="center"/>
          </w:tcPr>
          <w:p w14:paraId="306D9B5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77ED708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60</w:t>
            </w:r>
          </w:p>
        </w:tc>
        <w:tc>
          <w:tcPr>
            <w:tcW w:w="992" w:type="dxa"/>
            <w:vAlign w:val="center"/>
          </w:tcPr>
          <w:p w14:paraId="6B0405D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22</w:t>
            </w:r>
          </w:p>
        </w:tc>
        <w:tc>
          <w:tcPr>
            <w:tcW w:w="1559" w:type="dxa"/>
            <w:vAlign w:val="center"/>
          </w:tcPr>
          <w:p w14:paraId="146239D2"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35</w:t>
            </w:r>
          </w:p>
        </w:tc>
        <w:tc>
          <w:tcPr>
            <w:tcW w:w="992" w:type="dxa"/>
            <w:vAlign w:val="center"/>
          </w:tcPr>
          <w:p w14:paraId="1750DFDE"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r>
      <w:tr w:rsidR="00F82D90" w:rsidRPr="000306CD" w14:paraId="35754891" w14:textId="77777777" w:rsidTr="00FD2089">
        <w:trPr>
          <w:trHeight w:val="365"/>
        </w:trPr>
        <w:tc>
          <w:tcPr>
            <w:tcW w:w="1134" w:type="dxa"/>
            <w:vAlign w:val="center"/>
          </w:tcPr>
          <w:p w14:paraId="3534C41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22</w:t>
            </w:r>
          </w:p>
        </w:tc>
        <w:tc>
          <w:tcPr>
            <w:tcW w:w="2835" w:type="dxa"/>
            <w:vAlign w:val="center"/>
          </w:tcPr>
          <w:p w14:paraId="4452FCFF"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Trang bị điện 2</w:t>
            </w:r>
          </w:p>
        </w:tc>
        <w:tc>
          <w:tcPr>
            <w:tcW w:w="704" w:type="dxa"/>
            <w:vAlign w:val="center"/>
          </w:tcPr>
          <w:p w14:paraId="3EC0924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856" w:type="dxa"/>
            <w:vAlign w:val="center"/>
          </w:tcPr>
          <w:p w14:paraId="7CB8D794"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90</w:t>
            </w:r>
          </w:p>
        </w:tc>
        <w:tc>
          <w:tcPr>
            <w:tcW w:w="992" w:type="dxa"/>
            <w:vAlign w:val="center"/>
          </w:tcPr>
          <w:p w14:paraId="5A33398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32</w:t>
            </w:r>
          </w:p>
        </w:tc>
        <w:tc>
          <w:tcPr>
            <w:tcW w:w="1559" w:type="dxa"/>
            <w:vAlign w:val="center"/>
          </w:tcPr>
          <w:p w14:paraId="7A32FE7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53</w:t>
            </w:r>
          </w:p>
        </w:tc>
        <w:tc>
          <w:tcPr>
            <w:tcW w:w="992" w:type="dxa"/>
            <w:vAlign w:val="center"/>
          </w:tcPr>
          <w:p w14:paraId="115999F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tc>
      </w:tr>
      <w:tr w:rsidR="00F82D90" w:rsidRPr="000306CD" w14:paraId="6483B37E" w14:textId="77777777" w:rsidTr="00FD2089">
        <w:trPr>
          <w:trHeight w:val="365"/>
        </w:trPr>
        <w:tc>
          <w:tcPr>
            <w:tcW w:w="1134" w:type="dxa"/>
            <w:vAlign w:val="center"/>
          </w:tcPr>
          <w:p w14:paraId="6F6DAB5B"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23</w:t>
            </w:r>
          </w:p>
        </w:tc>
        <w:tc>
          <w:tcPr>
            <w:tcW w:w="2835" w:type="dxa"/>
            <w:vAlign w:val="center"/>
          </w:tcPr>
          <w:p w14:paraId="5D53A33D"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Điện tử công suất</w:t>
            </w:r>
          </w:p>
        </w:tc>
        <w:tc>
          <w:tcPr>
            <w:tcW w:w="704" w:type="dxa"/>
            <w:vAlign w:val="center"/>
          </w:tcPr>
          <w:p w14:paraId="6CAA4BA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5C242B9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60</w:t>
            </w:r>
          </w:p>
        </w:tc>
        <w:tc>
          <w:tcPr>
            <w:tcW w:w="992" w:type="dxa"/>
            <w:vAlign w:val="center"/>
          </w:tcPr>
          <w:p w14:paraId="72AA14D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20</w:t>
            </w:r>
          </w:p>
        </w:tc>
        <w:tc>
          <w:tcPr>
            <w:tcW w:w="1559" w:type="dxa"/>
            <w:vAlign w:val="center"/>
          </w:tcPr>
          <w:p w14:paraId="01EEE1D7"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37</w:t>
            </w:r>
          </w:p>
        </w:tc>
        <w:tc>
          <w:tcPr>
            <w:tcW w:w="992" w:type="dxa"/>
            <w:vAlign w:val="center"/>
          </w:tcPr>
          <w:p w14:paraId="445AA54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r>
      <w:tr w:rsidR="00F82D90" w:rsidRPr="000306CD" w14:paraId="17A757E9" w14:textId="77777777" w:rsidTr="00FD2089">
        <w:trPr>
          <w:trHeight w:val="372"/>
        </w:trPr>
        <w:tc>
          <w:tcPr>
            <w:tcW w:w="1134" w:type="dxa"/>
            <w:vAlign w:val="center"/>
          </w:tcPr>
          <w:p w14:paraId="2B89CEAD"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24</w:t>
            </w:r>
          </w:p>
        </w:tc>
        <w:tc>
          <w:tcPr>
            <w:tcW w:w="2835" w:type="dxa"/>
            <w:vAlign w:val="center"/>
          </w:tcPr>
          <w:p w14:paraId="60CA9DE2" w14:textId="77777777"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Điều khiển điện khí nén</w:t>
            </w:r>
          </w:p>
        </w:tc>
        <w:tc>
          <w:tcPr>
            <w:tcW w:w="704" w:type="dxa"/>
            <w:vAlign w:val="center"/>
          </w:tcPr>
          <w:p w14:paraId="5817DB8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264E215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60</w:t>
            </w:r>
          </w:p>
        </w:tc>
        <w:tc>
          <w:tcPr>
            <w:tcW w:w="992" w:type="dxa"/>
            <w:vAlign w:val="center"/>
          </w:tcPr>
          <w:p w14:paraId="1E60CE49"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r w:rsidR="00A26924" w:rsidRPr="000306CD">
              <w:rPr>
                <w:rFonts w:ascii="Times New Roman" w:hAnsi="Times New Roman"/>
                <w:color w:val="000000" w:themeColor="text1"/>
                <w:sz w:val="28"/>
                <w:szCs w:val="28"/>
              </w:rPr>
              <w:t>1</w:t>
            </w:r>
          </w:p>
        </w:tc>
        <w:tc>
          <w:tcPr>
            <w:tcW w:w="1559" w:type="dxa"/>
            <w:vAlign w:val="center"/>
          </w:tcPr>
          <w:p w14:paraId="02D6804B" w14:textId="77777777" w:rsidR="00F82D90" w:rsidRPr="000306CD" w:rsidRDefault="00F82D90" w:rsidP="00766A90">
            <w:pPr>
              <w:spacing w:after="0" w:line="300" w:lineRule="auto"/>
              <w:jc w:val="center"/>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37</w:t>
            </w:r>
          </w:p>
        </w:tc>
        <w:tc>
          <w:tcPr>
            <w:tcW w:w="992" w:type="dxa"/>
            <w:vAlign w:val="center"/>
          </w:tcPr>
          <w:p w14:paraId="7A047271" w14:textId="77777777" w:rsidR="00F82D90" w:rsidRPr="000306CD" w:rsidRDefault="00A26924"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r w:rsidR="00F82D90" w:rsidRPr="000306CD" w14:paraId="3575F556" w14:textId="77777777" w:rsidTr="00FD2089">
        <w:trPr>
          <w:trHeight w:val="384"/>
        </w:trPr>
        <w:tc>
          <w:tcPr>
            <w:tcW w:w="1134" w:type="dxa"/>
            <w:vAlign w:val="center"/>
          </w:tcPr>
          <w:p w14:paraId="09E43D9F"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MĐ 25</w:t>
            </w:r>
          </w:p>
        </w:tc>
        <w:tc>
          <w:tcPr>
            <w:tcW w:w="2835" w:type="dxa"/>
            <w:vAlign w:val="center"/>
          </w:tcPr>
          <w:p w14:paraId="141CA42D" w14:textId="097436BD" w:rsidR="00F82D90" w:rsidRPr="000306CD" w:rsidRDefault="00F82D90"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Thực tập </w:t>
            </w:r>
            <w:r w:rsidR="00931774">
              <w:rPr>
                <w:rFonts w:ascii="Times New Roman" w:hAnsi="Times New Roman"/>
                <w:color w:val="000000" w:themeColor="text1"/>
                <w:sz w:val="28"/>
                <w:szCs w:val="28"/>
              </w:rPr>
              <w:t>thực tế</w:t>
            </w:r>
          </w:p>
        </w:tc>
        <w:tc>
          <w:tcPr>
            <w:tcW w:w="704" w:type="dxa"/>
            <w:vAlign w:val="center"/>
          </w:tcPr>
          <w:p w14:paraId="29D31AA8"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c>
          <w:tcPr>
            <w:tcW w:w="856" w:type="dxa"/>
            <w:vAlign w:val="center"/>
          </w:tcPr>
          <w:p w14:paraId="22B25D60"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270</w:t>
            </w:r>
          </w:p>
        </w:tc>
        <w:tc>
          <w:tcPr>
            <w:tcW w:w="992" w:type="dxa"/>
            <w:vAlign w:val="center"/>
          </w:tcPr>
          <w:p w14:paraId="2FB4E426" w14:textId="77777777" w:rsidR="00F82D90" w:rsidRPr="000306CD" w:rsidRDefault="00585BC6"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c>
          <w:tcPr>
            <w:tcW w:w="1559" w:type="dxa"/>
            <w:vAlign w:val="center"/>
          </w:tcPr>
          <w:p w14:paraId="49A14917"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r w:rsidR="00585BC6" w:rsidRPr="000306CD">
              <w:rPr>
                <w:rFonts w:ascii="Times New Roman" w:hAnsi="Times New Roman"/>
                <w:color w:val="000000" w:themeColor="text1"/>
                <w:sz w:val="28"/>
                <w:szCs w:val="28"/>
              </w:rPr>
              <w:t>4</w:t>
            </w:r>
            <w:r w:rsidRPr="000306CD">
              <w:rPr>
                <w:rFonts w:ascii="Times New Roman" w:hAnsi="Times New Roman"/>
                <w:color w:val="000000" w:themeColor="text1"/>
                <w:sz w:val="28"/>
                <w:szCs w:val="28"/>
              </w:rPr>
              <w:t>5</w:t>
            </w:r>
          </w:p>
        </w:tc>
        <w:tc>
          <w:tcPr>
            <w:tcW w:w="992" w:type="dxa"/>
            <w:vAlign w:val="center"/>
          </w:tcPr>
          <w:p w14:paraId="4B7DD58A" w14:textId="77777777" w:rsidR="00F82D90" w:rsidRPr="000306CD" w:rsidRDefault="00F82D90"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r w:rsidR="00585BC6" w:rsidRPr="000306CD">
              <w:rPr>
                <w:rFonts w:ascii="Times New Roman" w:hAnsi="Times New Roman"/>
                <w:color w:val="000000" w:themeColor="text1"/>
                <w:sz w:val="28"/>
                <w:szCs w:val="28"/>
              </w:rPr>
              <w:t>5</w:t>
            </w:r>
          </w:p>
        </w:tc>
      </w:tr>
      <w:tr w:rsidR="00FD2089" w:rsidRPr="000306CD" w14:paraId="126DE3E0" w14:textId="77777777" w:rsidTr="00FD2089">
        <w:trPr>
          <w:trHeight w:val="384"/>
        </w:trPr>
        <w:tc>
          <w:tcPr>
            <w:tcW w:w="1134" w:type="dxa"/>
            <w:vAlign w:val="center"/>
          </w:tcPr>
          <w:p w14:paraId="7C6A58C8" w14:textId="505C9B92" w:rsidR="00FD2089" w:rsidRPr="000306CD" w:rsidRDefault="00FD2089"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MH 26</w:t>
            </w:r>
          </w:p>
        </w:tc>
        <w:tc>
          <w:tcPr>
            <w:tcW w:w="2835" w:type="dxa"/>
            <w:vAlign w:val="center"/>
          </w:tcPr>
          <w:p w14:paraId="16DCDC8E" w14:textId="3D27B068" w:rsidR="00FD2089" w:rsidRPr="000306CD" w:rsidRDefault="00FD2089" w:rsidP="00766A90">
            <w:pPr>
              <w:spacing w:after="0" w:line="300" w:lineRule="auto"/>
              <w:rPr>
                <w:rFonts w:ascii="Times New Roman" w:hAnsi="Times New Roman"/>
                <w:color w:val="000000" w:themeColor="text1"/>
                <w:sz w:val="28"/>
                <w:szCs w:val="28"/>
              </w:rPr>
            </w:pPr>
            <w:r w:rsidRPr="000306CD">
              <w:rPr>
                <w:rFonts w:ascii="Times New Roman" w:hAnsi="Times New Roman"/>
                <w:color w:val="000000" w:themeColor="text1"/>
                <w:sz w:val="28"/>
                <w:szCs w:val="28"/>
              </w:rPr>
              <w:t>Kỹ năng mềm và hội nhập nghề nghiệp</w:t>
            </w:r>
          </w:p>
        </w:tc>
        <w:tc>
          <w:tcPr>
            <w:tcW w:w="704" w:type="dxa"/>
            <w:vAlign w:val="center"/>
          </w:tcPr>
          <w:p w14:paraId="3205FCA4" w14:textId="6116C173" w:rsidR="00FD2089" w:rsidRPr="000306CD" w:rsidRDefault="0040457D"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6" w:type="dxa"/>
            <w:vAlign w:val="center"/>
          </w:tcPr>
          <w:p w14:paraId="2AB9FD3D" w14:textId="4E6DE409" w:rsidR="00FD2089" w:rsidRPr="000306CD" w:rsidRDefault="00FD2089"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992" w:type="dxa"/>
            <w:vAlign w:val="center"/>
          </w:tcPr>
          <w:p w14:paraId="3C34E8F3" w14:textId="16211099" w:rsidR="00FD2089" w:rsidRPr="000306CD" w:rsidRDefault="00FD2089"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12</w:t>
            </w:r>
          </w:p>
        </w:tc>
        <w:tc>
          <w:tcPr>
            <w:tcW w:w="1559" w:type="dxa"/>
            <w:vAlign w:val="center"/>
          </w:tcPr>
          <w:p w14:paraId="54D9794F" w14:textId="0D866FDD" w:rsidR="00FD2089" w:rsidRPr="000306CD" w:rsidRDefault="00FD2089"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16</w:t>
            </w:r>
          </w:p>
        </w:tc>
        <w:tc>
          <w:tcPr>
            <w:tcW w:w="992" w:type="dxa"/>
            <w:vAlign w:val="center"/>
          </w:tcPr>
          <w:p w14:paraId="360FAD08" w14:textId="797E2030" w:rsidR="00FD2089" w:rsidRPr="000306CD" w:rsidRDefault="00FD2089" w:rsidP="00766A90">
            <w:pPr>
              <w:spacing w:after="0" w:line="300" w:lineRule="auto"/>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r w:rsidR="00F82D90" w:rsidRPr="000306CD" w14:paraId="517BE7B4" w14:textId="77777777" w:rsidTr="00FD2089">
        <w:trPr>
          <w:trHeight w:val="319"/>
        </w:trPr>
        <w:tc>
          <w:tcPr>
            <w:tcW w:w="1134" w:type="dxa"/>
          </w:tcPr>
          <w:p w14:paraId="0951B4CB" w14:textId="77777777" w:rsidR="00F82D90" w:rsidRPr="000306CD" w:rsidRDefault="00F82D90" w:rsidP="00766A90">
            <w:pPr>
              <w:spacing w:after="0" w:line="300" w:lineRule="auto"/>
              <w:jc w:val="center"/>
              <w:rPr>
                <w:rFonts w:ascii="Times New Roman" w:hAnsi="Times New Roman"/>
                <w:b/>
                <w:color w:val="000000" w:themeColor="text1"/>
                <w:sz w:val="28"/>
                <w:szCs w:val="28"/>
              </w:rPr>
            </w:pPr>
          </w:p>
        </w:tc>
        <w:tc>
          <w:tcPr>
            <w:tcW w:w="2835" w:type="dxa"/>
            <w:vAlign w:val="center"/>
          </w:tcPr>
          <w:p w14:paraId="1E918D57" w14:textId="77777777" w:rsidR="00F82D90" w:rsidRPr="000306CD" w:rsidRDefault="00F82D90" w:rsidP="00766A90">
            <w:pPr>
              <w:spacing w:after="0" w:line="300" w:lineRule="auto"/>
              <w:rPr>
                <w:rFonts w:ascii="Times New Roman" w:hAnsi="Times New Roman"/>
                <w:b/>
                <w:color w:val="000000" w:themeColor="text1"/>
                <w:sz w:val="28"/>
                <w:szCs w:val="28"/>
              </w:rPr>
            </w:pPr>
            <w:r w:rsidRPr="000306CD">
              <w:rPr>
                <w:rFonts w:ascii="Times New Roman" w:hAnsi="Times New Roman"/>
                <w:b/>
                <w:color w:val="000000" w:themeColor="text1"/>
                <w:sz w:val="28"/>
                <w:szCs w:val="28"/>
              </w:rPr>
              <w:t>Tổng số</w:t>
            </w:r>
          </w:p>
        </w:tc>
        <w:tc>
          <w:tcPr>
            <w:tcW w:w="704" w:type="dxa"/>
            <w:vAlign w:val="center"/>
          </w:tcPr>
          <w:p w14:paraId="50E801EB" w14:textId="4262A554" w:rsidR="00F82D90" w:rsidRPr="000306CD" w:rsidRDefault="0040457D" w:rsidP="00766A90">
            <w:pPr>
              <w:spacing w:after="0" w:line="300" w:lineRule="auto"/>
              <w:jc w:val="center"/>
              <w:rPr>
                <w:rFonts w:ascii="Times New Roman" w:hAnsi="Times New Roman"/>
                <w:b/>
                <w:color w:val="000000" w:themeColor="text1"/>
                <w:sz w:val="28"/>
              </w:rPr>
            </w:pPr>
            <w:r w:rsidRPr="000306CD">
              <w:rPr>
                <w:rFonts w:ascii="Times New Roman" w:hAnsi="Times New Roman"/>
                <w:b/>
                <w:color w:val="000000" w:themeColor="text1"/>
                <w:sz w:val="28"/>
              </w:rPr>
              <w:t>74</w:t>
            </w:r>
          </w:p>
        </w:tc>
        <w:tc>
          <w:tcPr>
            <w:tcW w:w="856" w:type="dxa"/>
            <w:vAlign w:val="center"/>
          </w:tcPr>
          <w:p w14:paraId="6F9E80DD" w14:textId="10E628DE" w:rsidR="00F82D90" w:rsidRPr="000306CD" w:rsidRDefault="0040457D" w:rsidP="00766A90">
            <w:pPr>
              <w:spacing w:after="0" w:line="300" w:lineRule="auto"/>
              <w:jc w:val="center"/>
              <w:rPr>
                <w:rFonts w:ascii="Times New Roman" w:hAnsi="Times New Roman"/>
                <w:b/>
                <w:color w:val="000000" w:themeColor="text1"/>
                <w:sz w:val="28"/>
              </w:rPr>
            </w:pPr>
            <w:r w:rsidRPr="000306CD">
              <w:rPr>
                <w:rFonts w:ascii="Times New Roman" w:hAnsi="Times New Roman"/>
                <w:b/>
                <w:color w:val="000000" w:themeColor="text1"/>
                <w:sz w:val="28"/>
              </w:rPr>
              <w:t>1890</w:t>
            </w:r>
          </w:p>
        </w:tc>
        <w:tc>
          <w:tcPr>
            <w:tcW w:w="992" w:type="dxa"/>
            <w:vAlign w:val="center"/>
          </w:tcPr>
          <w:p w14:paraId="2EC29F17" w14:textId="68BA8F68" w:rsidR="00F82D90" w:rsidRPr="000306CD" w:rsidRDefault="0040457D" w:rsidP="00766A90">
            <w:pPr>
              <w:spacing w:after="0" w:line="300" w:lineRule="auto"/>
              <w:jc w:val="center"/>
              <w:rPr>
                <w:rFonts w:ascii="Times New Roman" w:hAnsi="Times New Roman"/>
                <w:b/>
                <w:color w:val="000000" w:themeColor="text1"/>
                <w:sz w:val="28"/>
              </w:rPr>
            </w:pPr>
            <w:r w:rsidRPr="000306CD">
              <w:rPr>
                <w:rFonts w:ascii="Times New Roman" w:hAnsi="Times New Roman"/>
                <w:b/>
                <w:color w:val="000000" w:themeColor="text1"/>
                <w:sz w:val="28"/>
              </w:rPr>
              <w:t>602</w:t>
            </w:r>
          </w:p>
        </w:tc>
        <w:tc>
          <w:tcPr>
            <w:tcW w:w="1559" w:type="dxa"/>
            <w:vAlign w:val="center"/>
          </w:tcPr>
          <w:p w14:paraId="7B5DF21E" w14:textId="581C82EA" w:rsidR="00F82D90" w:rsidRPr="000306CD" w:rsidRDefault="0040457D" w:rsidP="00766A90">
            <w:pPr>
              <w:spacing w:after="0" w:line="300" w:lineRule="auto"/>
              <w:jc w:val="center"/>
              <w:rPr>
                <w:rFonts w:ascii="Times New Roman" w:hAnsi="Times New Roman"/>
                <w:b/>
                <w:color w:val="000000" w:themeColor="text1"/>
                <w:sz w:val="28"/>
              </w:rPr>
            </w:pPr>
            <w:r w:rsidRPr="000306CD">
              <w:rPr>
                <w:rFonts w:ascii="Times New Roman" w:hAnsi="Times New Roman"/>
                <w:b/>
                <w:color w:val="000000" w:themeColor="text1"/>
                <w:sz w:val="28"/>
              </w:rPr>
              <w:t>1186</w:t>
            </w:r>
          </w:p>
        </w:tc>
        <w:tc>
          <w:tcPr>
            <w:tcW w:w="992" w:type="dxa"/>
            <w:vAlign w:val="center"/>
          </w:tcPr>
          <w:p w14:paraId="5E1E7503" w14:textId="58D727B1" w:rsidR="00F82D90" w:rsidRPr="000306CD" w:rsidRDefault="0040457D" w:rsidP="00766A90">
            <w:pPr>
              <w:spacing w:after="0" w:line="300" w:lineRule="auto"/>
              <w:jc w:val="center"/>
              <w:rPr>
                <w:rFonts w:ascii="Times New Roman" w:hAnsi="Times New Roman"/>
                <w:b/>
                <w:color w:val="000000" w:themeColor="text1"/>
                <w:sz w:val="28"/>
              </w:rPr>
            </w:pPr>
            <w:r w:rsidRPr="000306CD">
              <w:rPr>
                <w:rFonts w:ascii="Times New Roman" w:hAnsi="Times New Roman"/>
                <w:b/>
                <w:color w:val="000000" w:themeColor="text1"/>
                <w:sz w:val="28"/>
              </w:rPr>
              <w:t>102</w:t>
            </w:r>
          </w:p>
        </w:tc>
      </w:tr>
      <w:bookmarkEnd w:id="2"/>
      <w:bookmarkEnd w:id="3"/>
      <w:bookmarkEnd w:id="4"/>
    </w:tbl>
    <w:p w14:paraId="1974C8A6" w14:textId="77777777" w:rsidR="00F82D90" w:rsidRPr="000306CD" w:rsidRDefault="00F82D90" w:rsidP="00D87D91">
      <w:pPr>
        <w:tabs>
          <w:tab w:val="left" w:pos="600"/>
        </w:tabs>
        <w:spacing w:after="60"/>
        <w:jc w:val="both"/>
        <w:rPr>
          <w:rFonts w:ascii="Times New Roman" w:hAnsi="Times New Roman"/>
          <w:b/>
          <w:color w:val="000000" w:themeColor="text1"/>
          <w:sz w:val="8"/>
          <w:szCs w:val="28"/>
        </w:rPr>
      </w:pPr>
    </w:p>
    <w:p w14:paraId="30423D21" w14:textId="6CDD999A" w:rsidR="00F82D90" w:rsidRPr="000306CD" w:rsidRDefault="00B72448" w:rsidP="004649EF">
      <w:pPr>
        <w:tabs>
          <w:tab w:val="left" w:pos="600"/>
        </w:tabs>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7</w:t>
      </w:r>
      <w:r w:rsidR="00F82D90" w:rsidRPr="000306CD">
        <w:rPr>
          <w:rFonts w:ascii="Times New Roman" w:hAnsi="Times New Roman"/>
          <w:b/>
          <w:color w:val="000000" w:themeColor="text1"/>
          <w:sz w:val="28"/>
          <w:szCs w:val="28"/>
        </w:rPr>
        <w:t>. HƯỚNG DẪN SỬ DỤNG CHƯƠNG TRÌNH:</w:t>
      </w:r>
    </w:p>
    <w:p w14:paraId="782FF6FF" w14:textId="08D95971" w:rsidR="00F82D90" w:rsidRPr="000306CD" w:rsidRDefault="00B72448" w:rsidP="004649EF">
      <w:pPr>
        <w:tabs>
          <w:tab w:val="left" w:pos="567"/>
        </w:tabs>
        <w:spacing w:before="60" w:after="60" w:line="300" w:lineRule="auto"/>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7</w:t>
      </w:r>
      <w:r w:rsidR="00F82D90" w:rsidRPr="000306CD">
        <w:rPr>
          <w:rFonts w:ascii="Times New Roman" w:hAnsi="Times New Roman"/>
          <w:iCs/>
          <w:color w:val="000000" w:themeColor="text1"/>
          <w:sz w:val="28"/>
          <w:szCs w:val="28"/>
          <w:lang w:val="de-DE"/>
        </w:rPr>
        <w:t>.1. Các môn học chung bắt buộc do Bộ Lao động – Thương binh và Xã hội phối hợp với các Bộ/ngành tổ chức xây dựng và ban hành để áp dụng thực hiện.</w:t>
      </w:r>
    </w:p>
    <w:p w14:paraId="7CFC5D61" w14:textId="5F58A56C" w:rsidR="000F24C8" w:rsidRPr="000306CD" w:rsidRDefault="000F24C8" w:rsidP="004649EF">
      <w:pPr>
        <w:tabs>
          <w:tab w:val="left" w:pos="567"/>
        </w:tabs>
        <w:spacing w:before="60" w:after="60" w:line="300" w:lineRule="auto"/>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7.2.</w:t>
      </w:r>
      <w:r w:rsidRPr="000306CD">
        <w:rPr>
          <w:rFonts w:ascii="TimesNewRomanPSMT" w:hAnsi="TimesNewRomanPSMT"/>
          <w:color w:val="000000" w:themeColor="text1"/>
          <w:sz w:val="28"/>
          <w:szCs w:val="28"/>
        </w:rPr>
        <w:t xml:space="preserve"> </w:t>
      </w:r>
      <w:r w:rsidRPr="000306CD">
        <w:rPr>
          <w:rFonts w:ascii="Times New Roman" w:hAnsi="Times New Roman"/>
          <w:iCs/>
          <w:color w:val="000000" w:themeColor="text1"/>
          <w:sz w:val="28"/>
          <w:szCs w:val="28"/>
        </w:rPr>
        <w:t>Tổ chức thực hiện chương trình đào tạo theo Quyết định số …/QĐ- TCN ngày …/…/… về việc ban hành quy chế tổ chức thực hiện trình độ trung cấp theo niên chế hoặc theo phương thức tích lũy mô-đun; tín chỉ và quy chế kiểm tra, thi, xét công nhận tốt nghiệp tại trường Trung cấp nghề Tổng hợp Hà Nội</w:t>
      </w:r>
    </w:p>
    <w:p w14:paraId="632396EF" w14:textId="729893A4" w:rsidR="00F82D90" w:rsidRPr="000306CD" w:rsidRDefault="00B72448" w:rsidP="004649EF">
      <w:pPr>
        <w:tabs>
          <w:tab w:val="num" w:pos="360"/>
        </w:tabs>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7</w:t>
      </w:r>
      <w:r w:rsidR="00CA3A18" w:rsidRPr="000306CD">
        <w:rPr>
          <w:rFonts w:ascii="Times New Roman" w:hAnsi="Times New Roman"/>
          <w:color w:val="000000" w:themeColor="text1"/>
          <w:sz w:val="28"/>
          <w:szCs w:val="28"/>
        </w:rPr>
        <w:t>.3</w:t>
      </w:r>
      <w:r w:rsidR="00F82D90" w:rsidRPr="000306CD">
        <w:rPr>
          <w:rFonts w:ascii="Times New Roman" w:hAnsi="Times New Roman"/>
          <w:color w:val="000000" w:themeColor="text1"/>
          <w:sz w:val="28"/>
          <w:szCs w:val="28"/>
        </w:rPr>
        <w:t xml:space="preserve">. </w:t>
      </w:r>
      <w:r w:rsidR="00CA3A18" w:rsidRPr="000306CD">
        <w:rPr>
          <w:rFonts w:ascii="Times New Roman" w:hAnsi="Times New Roman"/>
          <w:color w:val="000000" w:themeColor="text1"/>
          <w:sz w:val="28"/>
          <w:szCs w:val="28"/>
        </w:rPr>
        <w:t>N</w:t>
      </w:r>
      <w:r w:rsidR="00F82D90" w:rsidRPr="000306CD">
        <w:rPr>
          <w:rFonts w:ascii="Times New Roman" w:hAnsi="Times New Roman"/>
          <w:color w:val="000000" w:themeColor="text1"/>
          <w:sz w:val="28"/>
          <w:szCs w:val="28"/>
        </w:rPr>
        <w:t>ội dung và thời gian cho các hoạt động ngoại khóa:</w:t>
      </w:r>
    </w:p>
    <w:p w14:paraId="67624A3B" w14:textId="77777777" w:rsidR="00F82D90" w:rsidRPr="000306CD" w:rsidRDefault="00F82D90" w:rsidP="004649E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Để học sinh có điều kiện tìm hiểu thực tế, trường có thể bố trí cho học sinh tham quan các xí nghiệp, nhà máy sản xuất.</w:t>
      </w:r>
    </w:p>
    <w:p w14:paraId="40C6997E" w14:textId="77777777" w:rsidR="00F82D90" w:rsidRPr="000306CD" w:rsidRDefault="00F82D90" w:rsidP="004649E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 Thực hành kết hợp sản xuất tại các doanh nghiệp. </w:t>
      </w:r>
    </w:p>
    <w:p w14:paraId="1DFB4B5F" w14:textId="47C47653" w:rsidR="00F82D90" w:rsidRPr="000306CD" w:rsidRDefault="00F82D90" w:rsidP="004649EF">
      <w:pPr>
        <w:tabs>
          <w:tab w:val="num" w:pos="360"/>
        </w:tabs>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Thời gian tham quan được bố trí ngoài thời gian đào tạo chính khoá.</w:t>
      </w:r>
    </w:p>
    <w:p w14:paraId="17CA66D7" w14:textId="0940EB42" w:rsidR="00CA3A18" w:rsidRPr="000306CD" w:rsidRDefault="00B72448" w:rsidP="004649EF">
      <w:pPr>
        <w:tabs>
          <w:tab w:val="num" w:pos="360"/>
        </w:tabs>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7</w:t>
      </w:r>
      <w:r w:rsidR="00F82D90" w:rsidRPr="000306CD">
        <w:rPr>
          <w:rFonts w:ascii="Times New Roman" w:hAnsi="Times New Roman"/>
          <w:color w:val="000000" w:themeColor="text1"/>
          <w:sz w:val="28"/>
          <w:szCs w:val="28"/>
        </w:rPr>
        <w:t xml:space="preserve">.3. </w:t>
      </w:r>
      <w:r w:rsidR="00CA3A18" w:rsidRPr="000306CD">
        <w:rPr>
          <w:rFonts w:ascii="Times New Roman" w:hAnsi="Times New Roman"/>
          <w:color w:val="000000" w:themeColor="text1"/>
          <w:sz w:val="28"/>
          <w:szCs w:val="28"/>
        </w:rPr>
        <w:t>T</w:t>
      </w:r>
      <w:r w:rsidR="00F82D90" w:rsidRPr="000306CD">
        <w:rPr>
          <w:rFonts w:ascii="Times New Roman" w:hAnsi="Times New Roman"/>
          <w:color w:val="000000" w:themeColor="text1"/>
          <w:sz w:val="28"/>
          <w:szCs w:val="28"/>
        </w:rPr>
        <w:t>ổ chức kiểm tra hết môn học</w:t>
      </w:r>
      <w:r w:rsidR="00CA3A18" w:rsidRPr="000306CD">
        <w:rPr>
          <w:rFonts w:ascii="Times New Roman" w:hAnsi="Times New Roman"/>
          <w:color w:val="000000" w:themeColor="text1"/>
          <w:sz w:val="28"/>
          <w:szCs w:val="28"/>
        </w:rPr>
        <w:t>,</w:t>
      </w:r>
      <w:r w:rsidR="00F82D90" w:rsidRPr="000306CD">
        <w:rPr>
          <w:rFonts w:ascii="Times New Roman" w:hAnsi="Times New Roman"/>
          <w:color w:val="000000" w:themeColor="text1"/>
          <w:sz w:val="28"/>
          <w:szCs w:val="28"/>
        </w:rPr>
        <w:t xml:space="preserve"> mô đun:</w:t>
      </w:r>
      <w:r w:rsidR="00CA3A18" w:rsidRPr="000306CD">
        <w:rPr>
          <w:rFonts w:ascii="Times New Roman" w:hAnsi="Times New Roman"/>
          <w:color w:val="000000" w:themeColor="text1"/>
          <w:sz w:val="28"/>
          <w:szCs w:val="28"/>
        </w:rPr>
        <w:t xml:space="preserve"> Tổ chức kiểm tra, đánh giá thường xuyên, định kỳ và thi kết thúc môn học, mô đun được quy định cụ thể theo từng môn học, mô đun trong chương chi tiết</w:t>
      </w:r>
    </w:p>
    <w:p w14:paraId="798CCCCB" w14:textId="7054A23B" w:rsidR="00F82D90" w:rsidRPr="000306CD" w:rsidRDefault="00F61995" w:rsidP="004649EF">
      <w:pPr>
        <w:spacing w:before="60" w:after="60" w:line="300" w:lineRule="auto"/>
        <w:ind w:firstLine="720"/>
        <w:jc w:val="both"/>
        <w:rPr>
          <w:rFonts w:ascii="Times New Roman" w:eastAsia="Arial" w:hAnsi="Times New Roman"/>
          <w:color w:val="000000" w:themeColor="text1"/>
          <w:sz w:val="28"/>
          <w:szCs w:val="28"/>
        </w:rPr>
      </w:pPr>
      <w:r w:rsidRPr="000306CD">
        <w:rPr>
          <w:rFonts w:ascii="Times New Roman" w:eastAsia="Arial" w:hAnsi="Times New Roman"/>
          <w:color w:val="000000" w:themeColor="text1"/>
          <w:sz w:val="28"/>
          <w:szCs w:val="28"/>
        </w:rPr>
        <w:t xml:space="preserve">- </w:t>
      </w:r>
      <w:r w:rsidR="00F82D90" w:rsidRPr="000306CD">
        <w:rPr>
          <w:rFonts w:ascii="Times New Roman" w:eastAsia="Arial" w:hAnsi="Times New Roman"/>
          <w:color w:val="000000" w:themeColor="text1"/>
          <w:sz w:val="28"/>
          <w:szCs w:val="28"/>
        </w:rPr>
        <w:t>Phần lý thuyết: Kiểm tra viế</w:t>
      </w:r>
      <w:r w:rsidR="00B72448" w:rsidRPr="000306CD">
        <w:rPr>
          <w:rFonts w:ascii="Times New Roman" w:eastAsia="Arial" w:hAnsi="Times New Roman"/>
          <w:color w:val="000000" w:themeColor="text1"/>
          <w:sz w:val="28"/>
          <w:szCs w:val="28"/>
        </w:rPr>
        <w:t>t</w:t>
      </w:r>
    </w:p>
    <w:p w14:paraId="29998879" w14:textId="79E0B1A2" w:rsidR="00F82D90" w:rsidRPr="000306CD" w:rsidRDefault="00F61995" w:rsidP="004649EF">
      <w:pPr>
        <w:spacing w:before="60" w:after="60" w:line="300" w:lineRule="auto"/>
        <w:ind w:firstLine="720"/>
        <w:jc w:val="both"/>
        <w:rPr>
          <w:rFonts w:ascii="Times New Roman" w:eastAsia="Arial" w:hAnsi="Times New Roman"/>
          <w:color w:val="000000" w:themeColor="text1"/>
          <w:sz w:val="28"/>
          <w:szCs w:val="28"/>
        </w:rPr>
      </w:pPr>
      <w:r w:rsidRPr="000306CD">
        <w:rPr>
          <w:rFonts w:ascii="Times New Roman" w:eastAsia="Arial" w:hAnsi="Times New Roman"/>
          <w:color w:val="000000" w:themeColor="text1"/>
          <w:sz w:val="28"/>
          <w:szCs w:val="28"/>
        </w:rPr>
        <w:t xml:space="preserve">- </w:t>
      </w:r>
      <w:r w:rsidR="00F82D90" w:rsidRPr="000306CD">
        <w:rPr>
          <w:rFonts w:ascii="Times New Roman" w:eastAsia="Arial" w:hAnsi="Times New Roman"/>
          <w:color w:val="000000" w:themeColor="text1"/>
          <w:sz w:val="28"/>
          <w:szCs w:val="28"/>
        </w:rPr>
        <w:t>Phần thực hành: Bài kiểm tra thực hành.</w:t>
      </w:r>
    </w:p>
    <w:p w14:paraId="02156633" w14:textId="564DEE1E" w:rsidR="00F82D90" w:rsidRPr="000306CD" w:rsidRDefault="00B72448" w:rsidP="004649EF">
      <w:pPr>
        <w:tabs>
          <w:tab w:val="num" w:pos="360"/>
        </w:tabs>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7</w:t>
      </w:r>
      <w:r w:rsidR="00F82D90" w:rsidRPr="000306CD">
        <w:rPr>
          <w:rFonts w:ascii="Times New Roman" w:hAnsi="Times New Roman"/>
          <w:color w:val="000000" w:themeColor="text1"/>
          <w:sz w:val="28"/>
          <w:szCs w:val="28"/>
        </w:rPr>
        <w:t xml:space="preserve">.4. </w:t>
      </w:r>
      <w:r w:rsidR="00CA3A18" w:rsidRPr="000306CD">
        <w:rPr>
          <w:rFonts w:ascii="Times New Roman" w:hAnsi="Times New Roman"/>
          <w:color w:val="000000" w:themeColor="text1"/>
          <w:sz w:val="28"/>
          <w:szCs w:val="28"/>
        </w:rPr>
        <w:t>T</w:t>
      </w:r>
      <w:r w:rsidR="00F82D90" w:rsidRPr="000306CD">
        <w:rPr>
          <w:rFonts w:ascii="Times New Roman" w:hAnsi="Times New Roman"/>
          <w:color w:val="000000" w:themeColor="text1"/>
          <w:sz w:val="28"/>
          <w:szCs w:val="28"/>
        </w:rPr>
        <w:t>hi tốt nghiệp và xét công bố tốt nghiệp:</w:t>
      </w:r>
    </w:p>
    <w:p w14:paraId="4437FF7F" w14:textId="77777777" w:rsidR="00CA3A18" w:rsidRPr="000306CD" w:rsidRDefault="00CA3A18" w:rsidP="004649EF">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Người học phải học hết chương trình đào tạo theo từng ngành, nghề và có đủ điều kiện thì sẽ được dự thi tốt nghiệp.</w:t>
      </w:r>
    </w:p>
    <w:p w14:paraId="7D76E8D0" w14:textId="3539F654" w:rsidR="00CA3A18" w:rsidRPr="000306CD" w:rsidRDefault="00CA3A18" w:rsidP="004649EF">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Hiệu trưởng căn cứ vào kết quả thi tốt nghiệp của người học và các quy định liên quan để xét công nhận tốt nghiệp, cấp bằng tốt nghiệp theo quy định.</w:t>
      </w:r>
    </w:p>
    <w:p w14:paraId="0BABD075" w14:textId="23AB5643" w:rsidR="00CA3A18" w:rsidRPr="000306CD" w:rsidRDefault="00CA3A18" w:rsidP="004649EF">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Nội dung thi tốt nghiệp bao gồm:</w:t>
      </w:r>
    </w:p>
    <w:p w14:paraId="513DAC11" w14:textId="0215F254" w:rsidR="00F82D90" w:rsidRPr="000306CD" w:rsidRDefault="00CA3A18" w:rsidP="004649EF">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w:t>
      </w:r>
      <w:r w:rsidR="00F82D90" w:rsidRPr="000306CD">
        <w:rPr>
          <w:rFonts w:ascii="Times New Roman" w:hAnsi="Times New Roman"/>
          <w:color w:val="000000" w:themeColor="text1"/>
          <w:sz w:val="28"/>
          <w:szCs w:val="28"/>
        </w:rPr>
        <w:t xml:space="preserve"> Thi môn chính trị: Được tổ chức theo hình thức thi viết với thời gian không quá 120 phút hoặc thi vấn đáp với thời gian không quá 60 phút; </w:t>
      </w:r>
    </w:p>
    <w:p w14:paraId="45FEE46A" w14:textId="16D30355" w:rsidR="00F82D90" w:rsidRPr="000306CD" w:rsidRDefault="00CA3A18" w:rsidP="004649EF">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w:t>
      </w:r>
      <w:r w:rsidR="00F82D90" w:rsidRPr="000306CD">
        <w:rPr>
          <w:rFonts w:ascii="Times New Roman" w:hAnsi="Times New Roman"/>
          <w:color w:val="000000" w:themeColor="text1"/>
          <w:sz w:val="28"/>
          <w:szCs w:val="28"/>
        </w:rPr>
        <w:t xml:space="preserve"> Thi kiến thức, kỹ năng nghề: gồm thi lý thuyết nghề và thi thực hành nghề: </w:t>
      </w:r>
    </w:p>
    <w:p w14:paraId="5E8D80FC" w14:textId="38339A9D" w:rsidR="00F82D90" w:rsidRPr="000306CD" w:rsidRDefault="00F82D90" w:rsidP="004649EF">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Thi lý thuyết nghề được tổ chức theo hình thức thi viết với thời gian thi không quá 120 phút hoặc thi vấn đáp với thời gian cho một học sinh là 40 phút chuẩn bị và 20 phút trả lời; </w:t>
      </w:r>
      <w:r w:rsidR="00892EEB" w:rsidRPr="000306CD">
        <w:rPr>
          <w:rFonts w:ascii="Times New Roman" w:hAnsi="Times New Roman"/>
          <w:color w:val="000000" w:themeColor="text1"/>
          <w:sz w:val="28"/>
          <w:szCs w:val="28"/>
        </w:rPr>
        <w:t>hoặc thi trắc nghiệm trong thời gian 60 phút;</w:t>
      </w:r>
    </w:p>
    <w:p w14:paraId="759A3283" w14:textId="548B7C7D" w:rsidR="00F82D90" w:rsidRPr="000306CD" w:rsidRDefault="00F82D90" w:rsidP="004649EF">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Thi thực hành nghề được tổ chức theo hình thức thực hành bài tập kỹ năng tổng hợp để hoàn thiện một sản phẩm. Thời </w:t>
      </w:r>
      <w:r w:rsidR="00CA3A18" w:rsidRPr="000306CD">
        <w:rPr>
          <w:rFonts w:ascii="Times New Roman" w:hAnsi="Times New Roman"/>
          <w:color w:val="000000" w:themeColor="text1"/>
          <w:sz w:val="28"/>
          <w:szCs w:val="28"/>
        </w:rPr>
        <w:t xml:space="preserve">gian thi thực hành cho một học </w:t>
      </w:r>
      <w:r w:rsidRPr="000306CD">
        <w:rPr>
          <w:rFonts w:ascii="Times New Roman" w:hAnsi="Times New Roman"/>
          <w:color w:val="000000" w:themeColor="text1"/>
          <w:sz w:val="28"/>
          <w:szCs w:val="28"/>
        </w:rPr>
        <w:t>sin</w:t>
      </w:r>
      <w:r w:rsidR="00892EEB" w:rsidRPr="000306CD">
        <w:rPr>
          <w:rFonts w:ascii="Times New Roman" w:hAnsi="Times New Roman"/>
          <w:color w:val="000000" w:themeColor="text1"/>
          <w:sz w:val="28"/>
          <w:szCs w:val="28"/>
        </w:rPr>
        <w:t>h không quá 24 giờ.</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6"/>
        <w:gridCol w:w="3113"/>
        <w:gridCol w:w="2245"/>
        <w:gridCol w:w="3118"/>
      </w:tblGrid>
      <w:tr w:rsidR="00F82D90" w:rsidRPr="000306CD" w14:paraId="478D9146" w14:textId="77777777" w:rsidTr="00FC6730">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3790CC2B" w14:textId="77777777" w:rsidR="00F82D90" w:rsidRPr="000306CD" w:rsidRDefault="00F82D90" w:rsidP="00F61995">
            <w:pPr>
              <w:spacing w:after="0" w:line="300" w:lineRule="auto"/>
              <w:jc w:val="center"/>
              <w:rPr>
                <w:rFonts w:ascii="Times New Roman" w:hAnsi="Times New Roman"/>
                <w:b/>
                <w:color w:val="000000" w:themeColor="text1"/>
                <w:sz w:val="28"/>
                <w:szCs w:val="28"/>
                <w:lang w:val="fr-FR"/>
              </w:rPr>
            </w:pPr>
            <w:r w:rsidRPr="000306CD">
              <w:rPr>
                <w:rFonts w:ascii="Times New Roman" w:hAnsi="Times New Roman"/>
                <w:color w:val="000000" w:themeColor="text1"/>
                <w:sz w:val="28"/>
                <w:szCs w:val="28"/>
              </w:rPr>
              <w:br w:type="page"/>
            </w:r>
            <w:r w:rsidRPr="000306CD">
              <w:rPr>
                <w:rFonts w:ascii="Times New Roman" w:hAnsi="Times New Roman"/>
                <w:b/>
                <w:color w:val="000000" w:themeColor="text1"/>
                <w:sz w:val="28"/>
                <w:szCs w:val="28"/>
                <w:lang w:val="fr-FR"/>
              </w:rPr>
              <w:t>Số TT</w:t>
            </w:r>
          </w:p>
        </w:tc>
        <w:tc>
          <w:tcPr>
            <w:tcW w:w="3113" w:type="dxa"/>
            <w:tcBorders>
              <w:top w:val="single" w:sz="4" w:space="0" w:color="auto"/>
              <w:left w:val="single" w:sz="4" w:space="0" w:color="auto"/>
              <w:bottom w:val="single" w:sz="4" w:space="0" w:color="auto"/>
              <w:right w:val="single" w:sz="4" w:space="0" w:color="auto"/>
            </w:tcBorders>
            <w:shd w:val="clear" w:color="auto" w:fill="auto"/>
            <w:vAlign w:val="center"/>
          </w:tcPr>
          <w:p w14:paraId="48F55BC5" w14:textId="77777777" w:rsidR="00F82D90" w:rsidRPr="000306CD" w:rsidRDefault="00F82D90" w:rsidP="00F61995">
            <w:pPr>
              <w:spacing w:after="0" w:line="300" w:lineRule="auto"/>
              <w:jc w:val="center"/>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Môn thi</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14:paraId="07CE7FB8" w14:textId="77777777" w:rsidR="00F82D90" w:rsidRPr="000306CD" w:rsidRDefault="00F82D90" w:rsidP="00F61995">
            <w:pPr>
              <w:spacing w:after="0" w:line="300" w:lineRule="auto"/>
              <w:jc w:val="center"/>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Hình thức thi</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18065F95" w14:textId="77777777" w:rsidR="00F82D90" w:rsidRPr="000306CD" w:rsidRDefault="00F82D90" w:rsidP="00F61995">
            <w:pPr>
              <w:spacing w:after="0" w:line="300" w:lineRule="auto"/>
              <w:jc w:val="center"/>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Thời gian thi</w:t>
            </w:r>
          </w:p>
        </w:tc>
      </w:tr>
      <w:tr w:rsidR="00F82D90" w:rsidRPr="000306CD" w14:paraId="49165D2C" w14:textId="77777777" w:rsidTr="00FC6730">
        <w:trPr>
          <w:trHeight w:val="752"/>
        </w:trPr>
        <w:tc>
          <w:tcPr>
            <w:tcW w:w="596" w:type="dxa"/>
            <w:tcBorders>
              <w:top w:val="single" w:sz="4" w:space="0" w:color="auto"/>
              <w:left w:val="single" w:sz="4" w:space="0" w:color="auto"/>
              <w:bottom w:val="single" w:sz="4" w:space="0" w:color="auto"/>
              <w:right w:val="single" w:sz="4" w:space="0" w:color="auto"/>
            </w:tcBorders>
            <w:shd w:val="clear" w:color="auto" w:fill="auto"/>
            <w:vAlign w:val="center"/>
          </w:tcPr>
          <w:p w14:paraId="1D0B0279" w14:textId="77777777" w:rsidR="00F82D90" w:rsidRPr="000306CD" w:rsidRDefault="00F82D90" w:rsidP="00F61995">
            <w:pPr>
              <w:spacing w:after="0" w:line="300" w:lineRule="auto"/>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3113" w:type="dxa"/>
            <w:tcBorders>
              <w:top w:val="single" w:sz="4" w:space="0" w:color="auto"/>
              <w:left w:val="single" w:sz="4" w:space="0" w:color="auto"/>
              <w:bottom w:val="single" w:sz="4" w:space="0" w:color="auto"/>
              <w:right w:val="single" w:sz="4" w:space="0" w:color="auto"/>
            </w:tcBorders>
            <w:shd w:val="clear" w:color="auto" w:fill="auto"/>
            <w:vAlign w:val="center"/>
          </w:tcPr>
          <w:p w14:paraId="4A6A9FD7" w14:textId="77777777" w:rsidR="00F82D90" w:rsidRPr="000306CD" w:rsidRDefault="00F82D90" w:rsidP="00F61995">
            <w:pPr>
              <w:spacing w:after="0" w:line="300" w:lineRule="auto"/>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Chính trị</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14:paraId="7782EAAC" w14:textId="77777777" w:rsidR="00F82D90" w:rsidRPr="000306CD" w:rsidRDefault="00F82D90" w:rsidP="00F61995">
            <w:pPr>
              <w:spacing w:after="0" w:line="300" w:lineRule="auto"/>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Viết</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7471B414" w14:textId="77777777" w:rsidR="00F82D90" w:rsidRPr="000306CD" w:rsidRDefault="00F82D90" w:rsidP="00F61995">
            <w:pPr>
              <w:spacing w:after="0" w:line="300" w:lineRule="auto"/>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90 phút</w:t>
            </w:r>
          </w:p>
        </w:tc>
      </w:tr>
      <w:tr w:rsidR="00F82D90" w:rsidRPr="000306CD" w14:paraId="2D51E21C" w14:textId="77777777" w:rsidTr="00FC6730">
        <w:tc>
          <w:tcPr>
            <w:tcW w:w="596" w:type="dxa"/>
            <w:vMerge w:val="restart"/>
            <w:tcBorders>
              <w:top w:val="single" w:sz="4" w:space="0" w:color="auto"/>
              <w:left w:val="single" w:sz="4" w:space="0" w:color="auto"/>
              <w:right w:val="single" w:sz="4" w:space="0" w:color="auto"/>
            </w:tcBorders>
            <w:shd w:val="clear" w:color="auto" w:fill="auto"/>
            <w:vAlign w:val="center"/>
          </w:tcPr>
          <w:p w14:paraId="7A014F33" w14:textId="77777777" w:rsidR="00F82D90" w:rsidRPr="000306CD" w:rsidRDefault="00F82D90" w:rsidP="00F61995">
            <w:pPr>
              <w:spacing w:after="0" w:line="300" w:lineRule="auto"/>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3113" w:type="dxa"/>
            <w:tcBorders>
              <w:top w:val="single" w:sz="4" w:space="0" w:color="auto"/>
              <w:left w:val="single" w:sz="4" w:space="0" w:color="auto"/>
              <w:bottom w:val="nil"/>
              <w:right w:val="single" w:sz="4" w:space="0" w:color="auto"/>
            </w:tcBorders>
            <w:shd w:val="clear" w:color="auto" w:fill="auto"/>
            <w:vAlign w:val="center"/>
          </w:tcPr>
          <w:p w14:paraId="1F485F26"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Kiến thức, kỹ năng nghề:</w:t>
            </w:r>
          </w:p>
        </w:tc>
        <w:tc>
          <w:tcPr>
            <w:tcW w:w="2245" w:type="dxa"/>
            <w:tcBorders>
              <w:top w:val="single" w:sz="4" w:space="0" w:color="auto"/>
              <w:left w:val="single" w:sz="4" w:space="0" w:color="auto"/>
              <w:bottom w:val="nil"/>
              <w:right w:val="single" w:sz="4" w:space="0" w:color="auto"/>
            </w:tcBorders>
            <w:shd w:val="clear" w:color="auto" w:fill="auto"/>
            <w:vAlign w:val="center"/>
          </w:tcPr>
          <w:p w14:paraId="367705F4" w14:textId="77777777" w:rsidR="00F82D90" w:rsidRPr="000306CD" w:rsidRDefault="00F82D90" w:rsidP="00F61995">
            <w:pPr>
              <w:spacing w:after="0" w:line="300" w:lineRule="auto"/>
              <w:rPr>
                <w:rFonts w:ascii="Times New Roman" w:hAnsi="Times New Roman"/>
                <w:color w:val="000000" w:themeColor="text1"/>
                <w:sz w:val="28"/>
                <w:szCs w:val="28"/>
                <w:lang w:val="fr-FR"/>
              </w:rPr>
            </w:pPr>
          </w:p>
        </w:tc>
        <w:tc>
          <w:tcPr>
            <w:tcW w:w="3118" w:type="dxa"/>
            <w:tcBorders>
              <w:top w:val="single" w:sz="4" w:space="0" w:color="auto"/>
              <w:left w:val="single" w:sz="4" w:space="0" w:color="auto"/>
              <w:bottom w:val="nil"/>
              <w:right w:val="single" w:sz="4" w:space="0" w:color="auto"/>
            </w:tcBorders>
            <w:shd w:val="clear" w:color="auto" w:fill="auto"/>
            <w:vAlign w:val="center"/>
          </w:tcPr>
          <w:p w14:paraId="0F2C309E" w14:textId="77777777" w:rsidR="00F82D90" w:rsidRPr="000306CD" w:rsidRDefault="00F82D90" w:rsidP="00F61995">
            <w:pPr>
              <w:spacing w:after="0" w:line="300" w:lineRule="auto"/>
              <w:rPr>
                <w:rFonts w:ascii="Times New Roman" w:hAnsi="Times New Roman"/>
                <w:color w:val="000000" w:themeColor="text1"/>
                <w:sz w:val="28"/>
                <w:szCs w:val="28"/>
                <w:lang w:val="fr-FR"/>
              </w:rPr>
            </w:pPr>
          </w:p>
        </w:tc>
      </w:tr>
      <w:tr w:rsidR="00F82D90" w:rsidRPr="000306CD" w14:paraId="718F57F9" w14:textId="77777777" w:rsidTr="00FC6730">
        <w:tc>
          <w:tcPr>
            <w:tcW w:w="596" w:type="dxa"/>
            <w:vMerge/>
            <w:tcBorders>
              <w:left w:val="single" w:sz="4" w:space="0" w:color="auto"/>
              <w:right w:val="single" w:sz="4" w:space="0" w:color="auto"/>
            </w:tcBorders>
            <w:shd w:val="clear" w:color="auto" w:fill="auto"/>
            <w:vAlign w:val="center"/>
          </w:tcPr>
          <w:p w14:paraId="395C154D" w14:textId="77777777" w:rsidR="00F82D90" w:rsidRPr="000306CD" w:rsidRDefault="00F82D90" w:rsidP="00F61995">
            <w:pPr>
              <w:spacing w:after="0" w:line="300" w:lineRule="auto"/>
              <w:jc w:val="center"/>
              <w:rPr>
                <w:rFonts w:ascii="Times New Roman" w:hAnsi="Times New Roman"/>
                <w:color w:val="000000" w:themeColor="text1"/>
                <w:sz w:val="28"/>
                <w:szCs w:val="28"/>
                <w:lang w:val="fr-FR"/>
              </w:rPr>
            </w:pPr>
          </w:p>
        </w:tc>
        <w:tc>
          <w:tcPr>
            <w:tcW w:w="3113" w:type="dxa"/>
            <w:tcBorders>
              <w:top w:val="nil"/>
              <w:left w:val="single" w:sz="4" w:space="0" w:color="auto"/>
              <w:bottom w:val="single" w:sz="4" w:space="0" w:color="auto"/>
              <w:right w:val="single" w:sz="4" w:space="0" w:color="auto"/>
            </w:tcBorders>
            <w:shd w:val="clear" w:color="auto" w:fill="auto"/>
          </w:tcPr>
          <w:p w14:paraId="1CAA0F9B"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Lý thuyết nghề</w:t>
            </w:r>
          </w:p>
          <w:p w14:paraId="43255E9D"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p>
          <w:p w14:paraId="0BAB7472"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p>
          <w:p w14:paraId="4B9EF0DC"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p>
        </w:tc>
        <w:tc>
          <w:tcPr>
            <w:tcW w:w="2245" w:type="dxa"/>
            <w:tcBorders>
              <w:top w:val="nil"/>
              <w:left w:val="single" w:sz="4" w:space="0" w:color="auto"/>
              <w:bottom w:val="single" w:sz="4" w:space="0" w:color="auto"/>
              <w:right w:val="single" w:sz="4" w:space="0" w:color="auto"/>
            </w:tcBorders>
            <w:shd w:val="clear" w:color="auto" w:fill="auto"/>
            <w:vAlign w:val="center"/>
          </w:tcPr>
          <w:p w14:paraId="2B8B11A6"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Viết</w:t>
            </w:r>
          </w:p>
          <w:p w14:paraId="1130CC19"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Vấn đáp</w:t>
            </w:r>
          </w:p>
          <w:p w14:paraId="181296CD"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p>
          <w:p w14:paraId="1C300766"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p>
          <w:p w14:paraId="79988E1F"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Trắc nghiệm</w:t>
            </w:r>
          </w:p>
        </w:tc>
        <w:tc>
          <w:tcPr>
            <w:tcW w:w="3118" w:type="dxa"/>
            <w:tcBorders>
              <w:top w:val="nil"/>
              <w:left w:val="single" w:sz="4" w:space="0" w:color="auto"/>
              <w:bottom w:val="single" w:sz="4" w:space="0" w:color="auto"/>
              <w:right w:val="single" w:sz="4" w:space="0" w:color="auto"/>
            </w:tcBorders>
            <w:shd w:val="clear" w:color="auto" w:fill="auto"/>
            <w:vAlign w:val="center"/>
          </w:tcPr>
          <w:p w14:paraId="6C9132B2"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120 phút</w:t>
            </w:r>
          </w:p>
          <w:p w14:paraId="1952C530"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60 phút</w:t>
            </w:r>
          </w:p>
          <w:p w14:paraId="176372EB"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(40 phút chuẩn bị và trả lời 20 phút/học sinh )</w:t>
            </w:r>
          </w:p>
          <w:p w14:paraId="5D3C68DA" w14:textId="77777777" w:rsidR="00F82D90" w:rsidRPr="000306CD" w:rsidRDefault="00F82D90" w:rsidP="00F61995">
            <w:pPr>
              <w:spacing w:after="0" w:line="300" w:lineRule="auto"/>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60 phút</w:t>
            </w:r>
          </w:p>
        </w:tc>
      </w:tr>
      <w:tr w:rsidR="00F82D90" w:rsidRPr="000306CD" w14:paraId="2B090AAE" w14:textId="77777777" w:rsidTr="00FC6730">
        <w:trPr>
          <w:trHeight w:val="813"/>
        </w:trPr>
        <w:tc>
          <w:tcPr>
            <w:tcW w:w="596" w:type="dxa"/>
            <w:vMerge/>
            <w:tcBorders>
              <w:left w:val="single" w:sz="4" w:space="0" w:color="auto"/>
              <w:right w:val="single" w:sz="4" w:space="0" w:color="auto"/>
            </w:tcBorders>
            <w:shd w:val="clear" w:color="auto" w:fill="auto"/>
            <w:vAlign w:val="center"/>
          </w:tcPr>
          <w:p w14:paraId="232ED110" w14:textId="77777777" w:rsidR="00F82D90" w:rsidRPr="000306CD" w:rsidRDefault="00F82D90" w:rsidP="00F61995">
            <w:pPr>
              <w:spacing w:after="0" w:line="300" w:lineRule="auto"/>
              <w:jc w:val="center"/>
              <w:rPr>
                <w:rFonts w:ascii="Times New Roman" w:hAnsi="Times New Roman"/>
                <w:color w:val="000000" w:themeColor="text1"/>
                <w:sz w:val="28"/>
                <w:szCs w:val="28"/>
                <w:lang w:val="fr-FR"/>
              </w:rPr>
            </w:pPr>
          </w:p>
        </w:tc>
        <w:tc>
          <w:tcPr>
            <w:tcW w:w="3113" w:type="dxa"/>
            <w:tcBorders>
              <w:top w:val="single" w:sz="4" w:space="0" w:color="auto"/>
              <w:left w:val="single" w:sz="4" w:space="0" w:color="auto"/>
              <w:bottom w:val="single" w:sz="4" w:space="0" w:color="auto"/>
              <w:right w:val="single" w:sz="4" w:space="0" w:color="auto"/>
            </w:tcBorders>
            <w:shd w:val="clear" w:color="auto" w:fill="auto"/>
            <w:vAlign w:val="center"/>
          </w:tcPr>
          <w:p w14:paraId="561711FA" w14:textId="77777777" w:rsidR="00F82D90" w:rsidRPr="000306CD" w:rsidRDefault="00F82D90" w:rsidP="00F61995">
            <w:pPr>
              <w:spacing w:after="0" w:line="300" w:lineRule="auto"/>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Thực hành nghề</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14:paraId="4E198261" w14:textId="77777777" w:rsidR="00F82D90" w:rsidRPr="000306CD" w:rsidRDefault="00F82D90" w:rsidP="00F61995">
            <w:pPr>
              <w:spacing w:after="0" w:line="300" w:lineRule="auto"/>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Bài thi thực hành</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3ABA5EB" w14:textId="77777777" w:rsidR="00F82D90" w:rsidRPr="000306CD" w:rsidRDefault="00F82D90" w:rsidP="00F61995">
            <w:pPr>
              <w:spacing w:after="0" w:line="300" w:lineRule="auto"/>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24 giờ</w:t>
            </w:r>
          </w:p>
        </w:tc>
      </w:tr>
      <w:tr w:rsidR="00F82D90" w:rsidRPr="000306CD" w14:paraId="7E2A316C" w14:textId="77777777" w:rsidTr="00FC6730">
        <w:tc>
          <w:tcPr>
            <w:tcW w:w="596" w:type="dxa"/>
            <w:vMerge/>
            <w:tcBorders>
              <w:left w:val="single" w:sz="4" w:space="0" w:color="auto"/>
              <w:bottom w:val="single" w:sz="4" w:space="0" w:color="auto"/>
              <w:right w:val="single" w:sz="4" w:space="0" w:color="auto"/>
            </w:tcBorders>
            <w:shd w:val="clear" w:color="auto" w:fill="auto"/>
            <w:vAlign w:val="center"/>
          </w:tcPr>
          <w:p w14:paraId="14EB74AE" w14:textId="77777777" w:rsidR="00F82D90" w:rsidRPr="000306CD" w:rsidRDefault="00F82D90" w:rsidP="00F61995">
            <w:pPr>
              <w:spacing w:after="0" w:line="300" w:lineRule="auto"/>
              <w:jc w:val="center"/>
              <w:rPr>
                <w:rFonts w:ascii="Times New Roman" w:hAnsi="Times New Roman"/>
                <w:color w:val="000000" w:themeColor="text1"/>
                <w:sz w:val="28"/>
                <w:szCs w:val="28"/>
                <w:lang w:val="fr-FR"/>
              </w:rPr>
            </w:pPr>
          </w:p>
        </w:tc>
        <w:tc>
          <w:tcPr>
            <w:tcW w:w="3113" w:type="dxa"/>
            <w:tcBorders>
              <w:top w:val="single" w:sz="4" w:space="0" w:color="auto"/>
              <w:left w:val="single" w:sz="4" w:space="0" w:color="auto"/>
              <w:bottom w:val="single" w:sz="4" w:space="0" w:color="auto"/>
              <w:right w:val="single" w:sz="4" w:space="0" w:color="auto"/>
            </w:tcBorders>
            <w:shd w:val="clear" w:color="auto" w:fill="auto"/>
            <w:vAlign w:val="center"/>
          </w:tcPr>
          <w:p w14:paraId="27E7E4EB"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 Mô đun tốt nghiệp </w:t>
            </w:r>
            <w:r w:rsidRPr="000306CD">
              <w:rPr>
                <w:rFonts w:ascii="Times New Roman" w:hAnsi="Times New Roman"/>
                <w:i/>
                <w:color w:val="000000" w:themeColor="text1"/>
                <w:sz w:val="28"/>
                <w:szCs w:val="28"/>
                <w:lang w:val="fr-FR"/>
              </w:rPr>
              <w:t>(tích hợp giữa lý thuyết với thực hành</w:t>
            </w:r>
          </w:p>
        </w:tc>
        <w:tc>
          <w:tcPr>
            <w:tcW w:w="2245" w:type="dxa"/>
            <w:tcBorders>
              <w:top w:val="single" w:sz="4" w:space="0" w:color="auto"/>
              <w:left w:val="single" w:sz="4" w:space="0" w:color="auto"/>
              <w:bottom w:val="single" w:sz="4" w:space="0" w:color="auto"/>
              <w:right w:val="single" w:sz="4" w:space="0" w:color="auto"/>
            </w:tcBorders>
            <w:shd w:val="clear" w:color="auto" w:fill="auto"/>
            <w:vAlign w:val="center"/>
          </w:tcPr>
          <w:p w14:paraId="0645DD92" w14:textId="77777777" w:rsidR="00F82D90" w:rsidRPr="000306CD" w:rsidRDefault="00F82D90" w:rsidP="00F61995">
            <w:pPr>
              <w:spacing w:after="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thi tích hợp lý thuyết và thực hành</w:t>
            </w: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151E77B" w14:textId="77777777" w:rsidR="00F82D90" w:rsidRPr="000306CD" w:rsidRDefault="00F82D90" w:rsidP="00F61995">
            <w:pPr>
              <w:spacing w:after="0" w:line="300" w:lineRule="auto"/>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24 giờ</w:t>
            </w:r>
          </w:p>
        </w:tc>
      </w:tr>
    </w:tbl>
    <w:p w14:paraId="0C475A4D" w14:textId="77777777" w:rsidR="00F82D90" w:rsidRPr="000306CD" w:rsidRDefault="00F82D90" w:rsidP="00F61995">
      <w:pPr>
        <w:tabs>
          <w:tab w:val="num" w:pos="360"/>
        </w:tabs>
        <w:spacing w:before="60" w:after="60" w:line="300" w:lineRule="auto"/>
        <w:ind w:firstLine="720"/>
        <w:jc w:val="both"/>
        <w:rPr>
          <w:rFonts w:ascii="Times New Roman" w:hAnsi="Times New Roman"/>
          <w:i/>
          <w:iCs/>
          <w:color w:val="000000" w:themeColor="text1"/>
          <w:sz w:val="28"/>
          <w:szCs w:val="28"/>
          <w:lang w:val="vi-VN"/>
        </w:rPr>
      </w:pPr>
      <w:r w:rsidRPr="000306CD">
        <w:rPr>
          <w:rFonts w:ascii="Times New Roman" w:hAnsi="Times New Roman"/>
          <w:color w:val="000000" w:themeColor="text1"/>
          <w:sz w:val="28"/>
          <w:szCs w:val="28"/>
          <w:lang w:val="vi-VN"/>
        </w:rPr>
        <w:t>- Căn cứ kết quả xét công nhận tốt nghiệp:</w:t>
      </w:r>
    </w:p>
    <w:p w14:paraId="285FE748" w14:textId="77777777" w:rsidR="00F82D90" w:rsidRPr="000306CD" w:rsidRDefault="00F82D90" w:rsidP="00D87D91">
      <w:pPr>
        <w:spacing w:after="60"/>
        <w:jc w:val="both"/>
        <w:rPr>
          <w:rFonts w:ascii="Times New Roman" w:hAnsi="Times New Roman"/>
          <w:i/>
          <w:iCs/>
          <w:color w:val="000000" w:themeColor="text1"/>
          <w:sz w:val="28"/>
          <w:szCs w:val="28"/>
          <w:lang w:val="vi-VN"/>
        </w:rPr>
      </w:pPr>
    </w:p>
    <w:tbl>
      <w:tblPr>
        <w:tblW w:w="0" w:type="auto"/>
        <w:tblLook w:val="04A0" w:firstRow="1" w:lastRow="0" w:firstColumn="1" w:lastColumn="0" w:noHBand="0" w:noVBand="1"/>
      </w:tblPr>
      <w:tblGrid>
        <w:gridCol w:w="3967"/>
        <w:gridCol w:w="5105"/>
      </w:tblGrid>
      <w:tr w:rsidR="00F82D90" w:rsidRPr="000306CD" w14:paraId="4D62745E" w14:textId="77777777" w:rsidTr="00E92EFA">
        <w:tc>
          <w:tcPr>
            <w:tcW w:w="4077" w:type="dxa"/>
            <w:shd w:val="clear" w:color="auto" w:fill="auto"/>
          </w:tcPr>
          <w:p w14:paraId="02388E8D" w14:textId="77777777" w:rsidR="00F82D90" w:rsidRPr="000306CD" w:rsidRDefault="00F82D90" w:rsidP="00D87D91">
            <w:pPr>
              <w:tabs>
                <w:tab w:val="left" w:pos="360"/>
              </w:tabs>
              <w:spacing w:after="60"/>
              <w:rPr>
                <w:rFonts w:ascii="Times New Roman" w:hAnsi="Times New Roman"/>
                <w:color w:val="000000" w:themeColor="text1"/>
                <w:sz w:val="28"/>
                <w:szCs w:val="28"/>
                <w:lang w:val="pt-BR"/>
              </w:rPr>
            </w:pPr>
          </w:p>
        </w:tc>
        <w:tc>
          <w:tcPr>
            <w:tcW w:w="5211" w:type="dxa"/>
            <w:shd w:val="clear" w:color="auto" w:fill="auto"/>
          </w:tcPr>
          <w:p w14:paraId="4EC15F15" w14:textId="6CC1830E" w:rsidR="00F82D90" w:rsidRPr="000306CD" w:rsidRDefault="00F82D90" w:rsidP="00D87D91">
            <w:pPr>
              <w:tabs>
                <w:tab w:val="left" w:pos="360"/>
              </w:tabs>
              <w:spacing w:after="60"/>
              <w:jc w:val="center"/>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Hà Nội, ngày    tháng     </w:t>
            </w:r>
            <w:r w:rsidR="00F61995" w:rsidRPr="000306CD">
              <w:rPr>
                <w:rFonts w:ascii="Times New Roman" w:hAnsi="Times New Roman"/>
                <w:color w:val="000000" w:themeColor="text1"/>
                <w:sz w:val="28"/>
                <w:szCs w:val="28"/>
                <w:lang w:val="pt-BR"/>
              </w:rPr>
              <w:t>năm 2025</w:t>
            </w:r>
          </w:p>
          <w:p w14:paraId="6B699ABF" w14:textId="77777777" w:rsidR="00F82D90" w:rsidRPr="000306CD" w:rsidRDefault="00F82D90" w:rsidP="00D87D91">
            <w:pPr>
              <w:tabs>
                <w:tab w:val="left" w:pos="360"/>
              </w:tabs>
              <w:spacing w:after="60"/>
              <w:jc w:val="center"/>
              <w:rPr>
                <w:rFonts w:ascii="Times New Roman" w:hAnsi="Times New Roman"/>
                <w:color w:val="000000" w:themeColor="text1"/>
                <w:sz w:val="28"/>
                <w:szCs w:val="28"/>
                <w:lang w:val="pt-BR"/>
              </w:rPr>
            </w:pPr>
            <w:r w:rsidRPr="000306CD">
              <w:rPr>
                <w:rFonts w:ascii="Times New Roman" w:hAnsi="Times New Roman"/>
                <w:b/>
                <w:color w:val="000000" w:themeColor="text1"/>
                <w:sz w:val="28"/>
                <w:szCs w:val="28"/>
                <w:lang w:val="pt-BR"/>
              </w:rPr>
              <w:t>HIỆU TRƯỞNG</w:t>
            </w:r>
          </w:p>
        </w:tc>
      </w:tr>
    </w:tbl>
    <w:p w14:paraId="5517120A" w14:textId="77777777" w:rsidR="00F82D90" w:rsidRPr="000306CD" w:rsidRDefault="00F82D90" w:rsidP="00D87D91">
      <w:pPr>
        <w:tabs>
          <w:tab w:val="left" w:pos="600"/>
        </w:tabs>
        <w:spacing w:after="60"/>
        <w:jc w:val="both"/>
        <w:rPr>
          <w:rFonts w:ascii="Times New Roman" w:hAnsi="Times New Roman"/>
          <w:b/>
          <w:color w:val="000000" w:themeColor="text1"/>
          <w:sz w:val="28"/>
          <w:szCs w:val="28"/>
        </w:rPr>
      </w:pPr>
    </w:p>
    <w:p w14:paraId="711BE5F1" w14:textId="467CFA39" w:rsidR="00F82D90" w:rsidRPr="000306CD" w:rsidRDefault="00892EEB" w:rsidP="00D87D91">
      <w:pPr>
        <w:tabs>
          <w:tab w:val="left" w:pos="600"/>
        </w:tabs>
        <w:spacing w:after="60"/>
        <w:jc w:val="both"/>
        <w:rPr>
          <w:rFonts w:ascii="Times New Roman" w:hAnsi="Times New Roman"/>
          <w:b/>
          <w:bCs/>
          <w:color w:val="000000" w:themeColor="text1"/>
          <w:sz w:val="28"/>
          <w:szCs w:val="28"/>
        </w:rPr>
      </w:pPr>
      <w:r w:rsidRPr="000306CD">
        <w:rPr>
          <w:rFonts w:ascii="Times New Roman" w:hAnsi="Times New Roman"/>
          <w:b/>
          <w:color w:val="000000" w:themeColor="text1"/>
          <w:sz w:val="28"/>
          <w:szCs w:val="28"/>
        </w:rPr>
        <w:br w:type="page"/>
      </w:r>
      <w:bookmarkStart w:id="5" w:name="_Toc291013429"/>
    </w:p>
    <w:p w14:paraId="5651465C" w14:textId="43982B28" w:rsidR="00F82D90" w:rsidRPr="000306CD" w:rsidRDefault="00D87D91" w:rsidP="00D87D91">
      <w:pPr>
        <w:spacing w:after="60"/>
        <w:jc w:val="center"/>
        <w:rPr>
          <w:rFonts w:ascii="Times New Roman" w:hAnsi="Times New Roman"/>
          <w:b/>
          <w:bCs/>
          <w:caps/>
          <w:color w:val="000000" w:themeColor="text1"/>
          <w:sz w:val="28"/>
          <w:szCs w:val="28"/>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47488" behindDoc="0" locked="0" layoutInCell="1" allowOverlap="1" wp14:anchorId="1A8FB790" wp14:editId="5423E02E">
                <wp:simplePos x="0" y="0"/>
                <wp:positionH relativeFrom="margin">
                  <wp:align>left</wp:align>
                </wp:positionH>
                <wp:positionV relativeFrom="paragraph">
                  <wp:posOffset>7118</wp:posOffset>
                </wp:positionV>
                <wp:extent cx="5676900" cy="9163050"/>
                <wp:effectExtent l="19050" t="19050" r="38100" b="38100"/>
                <wp:wrapNone/>
                <wp:docPr id="61697645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6900" cy="916305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47430" id="Rectangle 12" o:spid="_x0000_s1026" style="position:absolute;margin-left:0;margin-top:.55pt;width:447pt;height:721.5pt;z-index:251647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" filled="f" strokeweight="4.5pt">
                <v:stroke linestyle="thinThick"/>
                <w10:wrap anchorx="margin"/>
              </v:rect>
            </w:pict>
          </mc:Fallback>
        </mc:AlternateContent>
      </w:r>
    </w:p>
    <w:p w14:paraId="07052259" w14:textId="77777777" w:rsidR="00F82D90" w:rsidRPr="000306CD" w:rsidRDefault="00F82D90" w:rsidP="00D87D91">
      <w:pPr>
        <w:spacing w:after="60"/>
        <w:jc w:val="center"/>
        <w:rPr>
          <w:rFonts w:ascii="Times New Roman" w:hAnsi="Times New Roman"/>
          <w:b/>
          <w:bCs/>
          <w:color w:val="000000" w:themeColor="text1"/>
          <w:sz w:val="28"/>
          <w:szCs w:val="28"/>
        </w:rPr>
      </w:pPr>
    </w:p>
    <w:p w14:paraId="6B036B86" w14:textId="77777777" w:rsidR="00F82D90" w:rsidRPr="000306CD" w:rsidRDefault="00F82D90" w:rsidP="00D87D91">
      <w:pPr>
        <w:spacing w:after="60"/>
        <w:jc w:val="center"/>
        <w:rPr>
          <w:rFonts w:ascii="Times New Roman" w:hAnsi="Times New Roman"/>
          <w:b/>
          <w:bCs/>
          <w:color w:val="000000" w:themeColor="text1"/>
          <w:sz w:val="28"/>
          <w:szCs w:val="28"/>
        </w:rPr>
      </w:pPr>
    </w:p>
    <w:p w14:paraId="7D40E08C" w14:textId="77777777" w:rsidR="00F82D90" w:rsidRPr="000306CD" w:rsidRDefault="00F82D90" w:rsidP="00D87D91">
      <w:pPr>
        <w:spacing w:after="60"/>
        <w:jc w:val="center"/>
        <w:rPr>
          <w:rFonts w:ascii="Times New Roman" w:hAnsi="Times New Roman"/>
          <w:b/>
          <w:bCs/>
          <w:color w:val="000000" w:themeColor="text1"/>
          <w:sz w:val="28"/>
          <w:szCs w:val="28"/>
        </w:rPr>
      </w:pPr>
    </w:p>
    <w:p w14:paraId="3CF35837" w14:textId="77777777" w:rsidR="00F82D90" w:rsidRPr="000306CD" w:rsidRDefault="00F82D90" w:rsidP="00D87D91">
      <w:pPr>
        <w:spacing w:after="60"/>
        <w:jc w:val="center"/>
        <w:rPr>
          <w:rFonts w:ascii="Times New Roman" w:hAnsi="Times New Roman"/>
          <w:b/>
          <w:bCs/>
          <w:color w:val="000000" w:themeColor="text1"/>
          <w:sz w:val="28"/>
          <w:szCs w:val="28"/>
        </w:rPr>
      </w:pPr>
    </w:p>
    <w:p w14:paraId="5E8C0B79" w14:textId="77777777" w:rsidR="00F82D90" w:rsidRPr="000306CD" w:rsidRDefault="00F82D90" w:rsidP="00D87D91">
      <w:pPr>
        <w:spacing w:after="60"/>
        <w:jc w:val="center"/>
        <w:rPr>
          <w:rFonts w:ascii="Times New Roman" w:hAnsi="Times New Roman"/>
          <w:b/>
          <w:bCs/>
          <w:color w:val="000000" w:themeColor="text1"/>
          <w:sz w:val="28"/>
          <w:szCs w:val="28"/>
        </w:rPr>
      </w:pPr>
    </w:p>
    <w:p w14:paraId="3DA10476" w14:textId="77777777" w:rsidR="00F82D90" w:rsidRPr="000306CD" w:rsidRDefault="00F82D90" w:rsidP="00D87D91">
      <w:pPr>
        <w:spacing w:after="60"/>
        <w:jc w:val="center"/>
        <w:rPr>
          <w:rFonts w:ascii="Times New Roman" w:hAnsi="Times New Roman"/>
          <w:b/>
          <w:bCs/>
          <w:color w:val="000000" w:themeColor="text1"/>
          <w:sz w:val="28"/>
          <w:szCs w:val="28"/>
        </w:rPr>
      </w:pPr>
    </w:p>
    <w:p w14:paraId="65350519" w14:textId="77777777" w:rsidR="00F82D90" w:rsidRPr="000306CD" w:rsidRDefault="00F82D90" w:rsidP="00D87D91">
      <w:pPr>
        <w:spacing w:after="60"/>
        <w:jc w:val="center"/>
        <w:rPr>
          <w:rFonts w:ascii="Times New Roman" w:hAnsi="Times New Roman"/>
          <w:b/>
          <w:bCs/>
          <w:color w:val="000000" w:themeColor="text1"/>
          <w:sz w:val="28"/>
          <w:szCs w:val="28"/>
        </w:rPr>
      </w:pPr>
    </w:p>
    <w:p w14:paraId="3E116EF1" w14:textId="77777777" w:rsidR="00F82D90" w:rsidRPr="000306CD" w:rsidRDefault="00F82D90" w:rsidP="00D87D91">
      <w:pPr>
        <w:spacing w:after="60"/>
        <w:jc w:val="center"/>
        <w:rPr>
          <w:rFonts w:ascii="Times New Roman" w:hAnsi="Times New Roman"/>
          <w:b/>
          <w:bCs/>
          <w:color w:val="000000" w:themeColor="text1"/>
          <w:sz w:val="28"/>
          <w:szCs w:val="28"/>
        </w:rPr>
      </w:pPr>
    </w:p>
    <w:p w14:paraId="3DD9EBBE" w14:textId="77777777" w:rsidR="00F82D90" w:rsidRPr="000306CD" w:rsidRDefault="00F82D90" w:rsidP="00D87D91">
      <w:pPr>
        <w:spacing w:after="60"/>
        <w:jc w:val="center"/>
        <w:rPr>
          <w:rFonts w:ascii="Times New Roman" w:hAnsi="Times New Roman"/>
          <w:b/>
          <w:bCs/>
          <w:color w:val="000000" w:themeColor="text1"/>
          <w:sz w:val="28"/>
          <w:szCs w:val="28"/>
        </w:rPr>
      </w:pPr>
    </w:p>
    <w:p w14:paraId="6C35A9D8" w14:textId="77777777" w:rsidR="00F82D90" w:rsidRPr="000306CD" w:rsidRDefault="00F82D90" w:rsidP="00D87D91">
      <w:pPr>
        <w:spacing w:after="60"/>
        <w:jc w:val="center"/>
        <w:rPr>
          <w:rFonts w:ascii="Times New Roman" w:hAnsi="Times New Roman"/>
          <w:b/>
          <w:bCs/>
          <w:color w:val="000000" w:themeColor="text1"/>
          <w:sz w:val="28"/>
          <w:szCs w:val="28"/>
        </w:rPr>
      </w:pPr>
    </w:p>
    <w:p w14:paraId="61C1AACB" w14:textId="77777777" w:rsidR="00F82D90" w:rsidRPr="000306CD" w:rsidRDefault="00F82D90" w:rsidP="00D87D91">
      <w:pPr>
        <w:spacing w:after="60"/>
        <w:jc w:val="center"/>
        <w:rPr>
          <w:rFonts w:ascii="Times New Roman" w:hAnsi="Times New Roman"/>
          <w:b/>
          <w:bCs/>
          <w:color w:val="000000" w:themeColor="text1"/>
          <w:sz w:val="28"/>
          <w:szCs w:val="28"/>
        </w:rPr>
      </w:pPr>
    </w:p>
    <w:p w14:paraId="5DC21A2A" w14:textId="77777777" w:rsidR="00F82D90" w:rsidRPr="000306CD" w:rsidRDefault="00F82D90" w:rsidP="00D87D91">
      <w:pPr>
        <w:spacing w:after="60"/>
        <w:jc w:val="center"/>
        <w:rPr>
          <w:rFonts w:ascii="Times New Roman" w:hAnsi="Times New Roman"/>
          <w:b/>
          <w:bCs/>
          <w:color w:val="000000" w:themeColor="text1"/>
          <w:sz w:val="28"/>
          <w:szCs w:val="28"/>
        </w:rPr>
      </w:pPr>
    </w:p>
    <w:p w14:paraId="7A72B717"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MÔN HỌC </w:t>
      </w:r>
    </w:p>
    <w:tbl>
      <w:tblPr>
        <w:tblW w:w="0" w:type="auto"/>
        <w:jc w:val="center"/>
        <w:tblLook w:val="04A0" w:firstRow="1" w:lastRow="0" w:firstColumn="1" w:lastColumn="0" w:noHBand="0" w:noVBand="1"/>
      </w:tblPr>
      <w:tblGrid>
        <w:gridCol w:w="4944"/>
      </w:tblGrid>
      <w:tr w:rsidR="00F82D90" w:rsidRPr="000306CD" w14:paraId="3B7443E4" w14:textId="77777777" w:rsidTr="00E92EFA">
        <w:trPr>
          <w:trHeight w:val="787"/>
          <w:jc w:val="center"/>
        </w:trPr>
        <w:tc>
          <w:tcPr>
            <w:tcW w:w="4944" w:type="dxa"/>
            <w:shd w:val="clear" w:color="auto" w:fill="auto"/>
          </w:tcPr>
          <w:p w14:paraId="1DE6D489"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 An toàn điện</w:t>
            </w:r>
          </w:p>
        </w:tc>
      </w:tr>
      <w:tr w:rsidR="00F82D90" w:rsidRPr="000306CD" w14:paraId="76DA5D8F" w14:textId="77777777" w:rsidTr="00E92EFA">
        <w:trPr>
          <w:jc w:val="center"/>
        </w:trPr>
        <w:tc>
          <w:tcPr>
            <w:tcW w:w="4944" w:type="dxa"/>
            <w:shd w:val="clear" w:color="auto" w:fill="auto"/>
          </w:tcPr>
          <w:p w14:paraId="765D5D8A"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07</w:t>
            </w:r>
          </w:p>
        </w:tc>
      </w:tr>
    </w:tbl>
    <w:p w14:paraId="32441C7A" w14:textId="77777777" w:rsidR="00F82D90" w:rsidRPr="000306CD" w:rsidRDefault="00F82D90" w:rsidP="00D87D91">
      <w:pPr>
        <w:spacing w:after="60"/>
        <w:jc w:val="center"/>
        <w:rPr>
          <w:rFonts w:ascii="Times New Roman" w:hAnsi="Times New Roman"/>
          <w:b/>
          <w:bCs/>
          <w:color w:val="000000" w:themeColor="text1"/>
          <w:sz w:val="44"/>
          <w:szCs w:val="44"/>
        </w:rPr>
      </w:pPr>
    </w:p>
    <w:p w14:paraId="7A0552F4" w14:textId="77777777" w:rsidR="00F82D90" w:rsidRPr="000306CD" w:rsidRDefault="00F82D90" w:rsidP="00D87D91">
      <w:pPr>
        <w:spacing w:after="60"/>
        <w:jc w:val="center"/>
        <w:rPr>
          <w:rFonts w:ascii="Times New Roman" w:hAnsi="Times New Roman"/>
          <w:b/>
          <w:bCs/>
          <w:color w:val="000000" w:themeColor="text1"/>
          <w:sz w:val="44"/>
          <w:szCs w:val="44"/>
        </w:rPr>
      </w:pPr>
    </w:p>
    <w:p w14:paraId="394C444A" w14:textId="77777777" w:rsidR="00F82D90" w:rsidRPr="000306CD" w:rsidRDefault="00F82D90" w:rsidP="00D87D91">
      <w:pPr>
        <w:spacing w:after="60"/>
        <w:jc w:val="center"/>
        <w:rPr>
          <w:rFonts w:ascii="Times New Roman" w:hAnsi="Times New Roman"/>
          <w:b/>
          <w:bCs/>
          <w:color w:val="000000" w:themeColor="text1"/>
          <w:sz w:val="44"/>
          <w:szCs w:val="44"/>
        </w:rPr>
      </w:pPr>
    </w:p>
    <w:p w14:paraId="3DE4A938" w14:textId="77777777" w:rsidR="00F82D90" w:rsidRPr="000306CD" w:rsidRDefault="00F82D90" w:rsidP="00D87D91">
      <w:pPr>
        <w:spacing w:after="60"/>
        <w:jc w:val="center"/>
        <w:rPr>
          <w:rFonts w:ascii="Times New Roman" w:hAnsi="Times New Roman"/>
          <w:b/>
          <w:bCs/>
          <w:color w:val="000000" w:themeColor="text1"/>
          <w:sz w:val="44"/>
          <w:szCs w:val="44"/>
        </w:rPr>
      </w:pPr>
    </w:p>
    <w:p w14:paraId="083C9720" w14:textId="77777777" w:rsidR="00F82D90" w:rsidRPr="000306CD" w:rsidRDefault="00F82D90" w:rsidP="00D87D91">
      <w:pPr>
        <w:spacing w:after="60"/>
        <w:rPr>
          <w:rFonts w:ascii="Times New Roman" w:hAnsi="Times New Roman"/>
          <w:b/>
          <w:bCs/>
          <w:color w:val="000000" w:themeColor="text1"/>
          <w:kern w:val="32"/>
          <w:sz w:val="28"/>
          <w:szCs w:val="28"/>
        </w:rPr>
      </w:pPr>
    </w:p>
    <w:p w14:paraId="177E4892" w14:textId="77777777" w:rsidR="00F82D90" w:rsidRPr="000306CD" w:rsidRDefault="00F82D90" w:rsidP="00D87D91">
      <w:pPr>
        <w:spacing w:after="60"/>
        <w:rPr>
          <w:rFonts w:ascii="Times New Roman" w:hAnsi="Times New Roman"/>
          <w:b/>
          <w:bCs/>
          <w:color w:val="000000" w:themeColor="text1"/>
          <w:kern w:val="32"/>
          <w:sz w:val="28"/>
          <w:szCs w:val="28"/>
        </w:rPr>
      </w:pPr>
    </w:p>
    <w:p w14:paraId="62B2C761" w14:textId="77777777" w:rsidR="00F82D90" w:rsidRPr="000306CD" w:rsidRDefault="00F82D90" w:rsidP="00D87D91">
      <w:pPr>
        <w:spacing w:after="60"/>
        <w:rPr>
          <w:rFonts w:ascii="Times New Roman" w:hAnsi="Times New Roman"/>
          <w:b/>
          <w:bCs/>
          <w:color w:val="000000" w:themeColor="text1"/>
          <w:kern w:val="32"/>
          <w:sz w:val="28"/>
          <w:szCs w:val="28"/>
        </w:rPr>
      </w:pPr>
    </w:p>
    <w:p w14:paraId="7F97B2DF" w14:textId="77777777" w:rsidR="00F82D90" w:rsidRPr="000306CD" w:rsidRDefault="00F82D90" w:rsidP="00D87D91">
      <w:pPr>
        <w:spacing w:after="60"/>
        <w:rPr>
          <w:rFonts w:ascii="Times New Roman" w:hAnsi="Times New Roman"/>
          <w:b/>
          <w:bCs/>
          <w:color w:val="000000" w:themeColor="text1"/>
          <w:kern w:val="32"/>
          <w:sz w:val="28"/>
          <w:szCs w:val="28"/>
        </w:rPr>
      </w:pPr>
    </w:p>
    <w:p w14:paraId="79B5FEA8" w14:textId="77777777" w:rsidR="00F82D90" w:rsidRPr="000306CD" w:rsidRDefault="00F82D90" w:rsidP="00D87D91">
      <w:pPr>
        <w:spacing w:after="60"/>
        <w:rPr>
          <w:rFonts w:ascii="Times New Roman" w:hAnsi="Times New Roman"/>
          <w:b/>
          <w:bCs/>
          <w:color w:val="000000" w:themeColor="text1"/>
          <w:kern w:val="32"/>
          <w:sz w:val="28"/>
          <w:szCs w:val="28"/>
        </w:rPr>
      </w:pPr>
    </w:p>
    <w:p w14:paraId="55F777BA" w14:textId="77777777" w:rsidR="00F82D90" w:rsidRPr="000306CD" w:rsidRDefault="00F82D90" w:rsidP="00D87D91">
      <w:pPr>
        <w:spacing w:after="60"/>
        <w:rPr>
          <w:rFonts w:ascii="Times New Roman" w:hAnsi="Times New Roman"/>
          <w:b/>
          <w:bCs/>
          <w:color w:val="000000" w:themeColor="text1"/>
          <w:kern w:val="32"/>
          <w:sz w:val="28"/>
          <w:szCs w:val="28"/>
        </w:rPr>
      </w:pPr>
    </w:p>
    <w:p w14:paraId="11B90ECA" w14:textId="77777777" w:rsidR="00F82D90" w:rsidRPr="000306CD" w:rsidRDefault="00F82D90" w:rsidP="00D87D91">
      <w:pPr>
        <w:spacing w:after="60"/>
        <w:rPr>
          <w:rFonts w:ascii="Times New Roman" w:hAnsi="Times New Roman"/>
          <w:b/>
          <w:bCs/>
          <w:color w:val="000000" w:themeColor="text1"/>
          <w:kern w:val="32"/>
          <w:sz w:val="28"/>
          <w:szCs w:val="28"/>
        </w:rPr>
      </w:pPr>
    </w:p>
    <w:p w14:paraId="0379044C" w14:textId="77777777" w:rsidR="00F82D90" w:rsidRPr="000306CD" w:rsidRDefault="00F82D90" w:rsidP="00D87D91">
      <w:pPr>
        <w:spacing w:after="60"/>
        <w:rPr>
          <w:rFonts w:ascii="Times New Roman" w:hAnsi="Times New Roman"/>
          <w:b/>
          <w:bCs/>
          <w:color w:val="000000" w:themeColor="text1"/>
          <w:kern w:val="32"/>
          <w:sz w:val="28"/>
          <w:szCs w:val="28"/>
        </w:rPr>
      </w:pPr>
    </w:p>
    <w:p w14:paraId="54A691D4" w14:textId="77777777" w:rsidR="00F82D90" w:rsidRPr="000306CD" w:rsidRDefault="00F82D90" w:rsidP="00D87D91">
      <w:pPr>
        <w:spacing w:after="60"/>
        <w:rPr>
          <w:rFonts w:ascii="Times New Roman" w:hAnsi="Times New Roman"/>
          <w:b/>
          <w:bCs/>
          <w:color w:val="000000" w:themeColor="text1"/>
          <w:kern w:val="32"/>
          <w:sz w:val="28"/>
          <w:szCs w:val="28"/>
        </w:rPr>
      </w:pPr>
    </w:p>
    <w:p w14:paraId="45AF642A" w14:textId="77777777" w:rsidR="00F82D90" w:rsidRPr="000306CD" w:rsidRDefault="00F82D90" w:rsidP="00D87D91">
      <w:pPr>
        <w:spacing w:after="60"/>
        <w:rPr>
          <w:rFonts w:ascii="Times New Roman" w:hAnsi="Times New Roman"/>
          <w:b/>
          <w:bCs/>
          <w:color w:val="000000" w:themeColor="text1"/>
          <w:kern w:val="32"/>
          <w:sz w:val="28"/>
          <w:szCs w:val="28"/>
        </w:rPr>
      </w:pPr>
    </w:p>
    <w:p w14:paraId="74A26936" w14:textId="77777777" w:rsidR="00F82D90" w:rsidRPr="000306CD" w:rsidRDefault="00F82D90" w:rsidP="004649EF">
      <w:pPr>
        <w:keepNext/>
        <w:spacing w:before="60" w:after="60" w:line="300" w:lineRule="auto"/>
        <w:jc w:val="center"/>
        <w:outlineLvl w:val="0"/>
        <w:rPr>
          <w:rFonts w:ascii="Times New Roman" w:hAnsi="Times New Roman"/>
          <w:b/>
          <w:bCs/>
          <w:color w:val="000000" w:themeColor="text1"/>
          <w:kern w:val="32"/>
          <w:sz w:val="28"/>
          <w:szCs w:val="28"/>
          <w:lang w:val="x-none" w:eastAsia="x-none"/>
        </w:rPr>
      </w:pPr>
      <w:r w:rsidRPr="000306CD">
        <w:rPr>
          <w:rFonts w:ascii="Times New Roman" w:hAnsi="Times New Roman"/>
          <w:b/>
          <w:bCs/>
          <w:color w:val="000000" w:themeColor="text1"/>
          <w:kern w:val="32"/>
          <w:sz w:val="28"/>
          <w:szCs w:val="28"/>
          <w:lang w:val="x-none" w:eastAsia="x-none"/>
        </w:rPr>
        <w:lastRenderedPageBreak/>
        <w:t xml:space="preserve">CHƯƠNG TRÌNH MÔN HỌC </w:t>
      </w:r>
    </w:p>
    <w:p w14:paraId="15AB212D" w14:textId="77777777" w:rsidR="00F82D90" w:rsidRPr="000306CD" w:rsidRDefault="00F82D90" w:rsidP="004649EF">
      <w:pPr>
        <w:spacing w:before="60" w:after="60" w:line="300" w:lineRule="auto"/>
        <w:rPr>
          <w:rFonts w:ascii="Times New Roman" w:hAnsi="Times New Roman"/>
          <w:color w:val="000000" w:themeColor="text1"/>
          <w:sz w:val="28"/>
          <w:szCs w:val="28"/>
        </w:rPr>
      </w:pPr>
      <w:r w:rsidRPr="000306CD">
        <w:rPr>
          <w:rFonts w:ascii="Times New Roman" w:hAnsi="Times New Roman"/>
          <w:b/>
          <w:color w:val="000000" w:themeColor="text1"/>
          <w:sz w:val="28"/>
          <w:szCs w:val="28"/>
        </w:rPr>
        <w:t xml:space="preserve">Tên môn học: </w:t>
      </w:r>
      <w:r w:rsidRPr="000306CD">
        <w:rPr>
          <w:rFonts w:ascii="Times New Roman" w:hAnsi="Times New Roman"/>
          <w:color w:val="000000" w:themeColor="text1"/>
          <w:sz w:val="28"/>
          <w:szCs w:val="28"/>
        </w:rPr>
        <w:t>An toàn điện</w:t>
      </w:r>
    </w:p>
    <w:p w14:paraId="612465D5" w14:textId="3DC2CE29" w:rsidR="00F82D90" w:rsidRPr="000306CD" w:rsidRDefault="00FC6730" w:rsidP="004649EF">
      <w:pPr>
        <w:spacing w:before="60" w:after="60" w:line="300" w:lineRule="auto"/>
        <w:rPr>
          <w:rFonts w:ascii="Times New Roman" w:hAnsi="Times New Roman"/>
          <w:color w:val="000000" w:themeColor="text1"/>
          <w:sz w:val="28"/>
          <w:szCs w:val="28"/>
        </w:rPr>
      </w:pPr>
      <w:r w:rsidRPr="000306CD">
        <w:rPr>
          <w:rFonts w:ascii="Times New Roman" w:hAnsi="Times New Roman"/>
          <w:b/>
          <w:color w:val="000000" w:themeColor="text1"/>
          <w:sz w:val="28"/>
          <w:szCs w:val="28"/>
        </w:rPr>
        <w:t xml:space="preserve">Mã </w:t>
      </w:r>
      <w:r w:rsidR="00F82D90" w:rsidRPr="000306CD">
        <w:rPr>
          <w:rFonts w:ascii="Times New Roman" w:hAnsi="Times New Roman"/>
          <w:b/>
          <w:color w:val="000000" w:themeColor="text1"/>
          <w:sz w:val="28"/>
          <w:szCs w:val="28"/>
        </w:rPr>
        <w:t>môn học:</w:t>
      </w:r>
      <w:r w:rsidR="00F82D90" w:rsidRPr="000306CD">
        <w:rPr>
          <w:rFonts w:ascii="Times New Roman" w:hAnsi="Times New Roman"/>
          <w:color w:val="000000" w:themeColor="text1"/>
          <w:sz w:val="28"/>
          <w:szCs w:val="28"/>
        </w:rPr>
        <w:t xml:space="preserve"> MH 07</w:t>
      </w:r>
    </w:p>
    <w:p w14:paraId="4C6375D8" w14:textId="45DD43EB" w:rsidR="00F82D90" w:rsidRPr="000306CD" w:rsidRDefault="00F82D90" w:rsidP="004649EF">
      <w:pPr>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rPr>
        <w:t>Thời gian</w:t>
      </w:r>
      <w:r w:rsidR="000F53D2" w:rsidRPr="000306CD">
        <w:rPr>
          <w:rFonts w:ascii="Times New Roman" w:hAnsi="Times New Roman"/>
          <w:b/>
          <w:color w:val="000000" w:themeColor="text1"/>
          <w:sz w:val="28"/>
          <w:szCs w:val="28"/>
        </w:rPr>
        <w:t xml:space="preserve"> thực hiện </w:t>
      </w:r>
      <w:r w:rsidRPr="000306CD">
        <w:rPr>
          <w:rFonts w:ascii="Times New Roman" w:hAnsi="Times New Roman"/>
          <w:b/>
          <w:color w:val="000000" w:themeColor="text1"/>
          <w:sz w:val="28"/>
          <w:szCs w:val="28"/>
        </w:rPr>
        <w:t>môn học:</w:t>
      </w:r>
      <w:r w:rsidRPr="000306CD">
        <w:rPr>
          <w:rFonts w:ascii="Times New Roman" w:hAnsi="Times New Roman"/>
          <w:color w:val="000000" w:themeColor="text1"/>
          <w:sz w:val="28"/>
          <w:szCs w:val="28"/>
        </w:rPr>
        <w:t xml:space="preserve"> 30 giờ; </w:t>
      </w:r>
      <w:r w:rsidRPr="000306CD">
        <w:rPr>
          <w:rFonts w:ascii="Times New Roman" w:hAnsi="Times New Roman"/>
          <w:i/>
          <w:color w:val="000000" w:themeColor="text1"/>
          <w:sz w:val="28"/>
          <w:szCs w:val="28"/>
        </w:rPr>
        <w:t>(Lý thuyết: 14 giờ; Thực hành,</w:t>
      </w:r>
      <w:r w:rsidR="00A72B5D" w:rsidRPr="000306CD">
        <w:rPr>
          <w:rFonts w:ascii="Times New Roman" w:hAnsi="Times New Roman"/>
          <w:i/>
          <w:color w:val="000000" w:themeColor="text1"/>
          <w:sz w:val="28"/>
          <w:szCs w:val="28"/>
        </w:rPr>
        <w:t xml:space="preserve"> tích hợp, </w:t>
      </w:r>
      <w:r w:rsidRPr="000306CD">
        <w:rPr>
          <w:rFonts w:ascii="Times New Roman" w:hAnsi="Times New Roman"/>
          <w:i/>
          <w:color w:val="000000" w:themeColor="text1"/>
          <w:sz w:val="28"/>
          <w:szCs w:val="28"/>
        </w:rPr>
        <w:t>thí nghiệm, thảo luận</w:t>
      </w:r>
      <w:r w:rsidR="00A72B5D" w:rsidRPr="000306CD">
        <w:rPr>
          <w:rFonts w:ascii="Times New Roman" w:hAnsi="Times New Roman"/>
          <w:i/>
          <w:color w:val="000000" w:themeColor="text1"/>
          <w:sz w:val="28"/>
          <w:szCs w:val="28"/>
        </w:rPr>
        <w:t>, bài tập</w:t>
      </w:r>
      <w:r w:rsidRPr="000306CD">
        <w:rPr>
          <w:rFonts w:ascii="Times New Roman" w:hAnsi="Times New Roman"/>
          <w:i/>
          <w:color w:val="000000" w:themeColor="text1"/>
          <w:sz w:val="28"/>
          <w:szCs w:val="28"/>
        </w:rPr>
        <w:t>:14 giờ;</w:t>
      </w:r>
      <w:r w:rsidR="00A72B5D" w:rsidRPr="000306CD">
        <w:rPr>
          <w:rFonts w:ascii="Times New Roman" w:hAnsi="Times New Roman"/>
          <w:i/>
          <w:color w:val="000000" w:themeColor="text1"/>
          <w:sz w:val="28"/>
          <w:szCs w:val="28"/>
        </w:rPr>
        <w:t>Thi/</w:t>
      </w:r>
      <w:r w:rsidRPr="000306CD">
        <w:rPr>
          <w:rFonts w:ascii="Times New Roman" w:hAnsi="Times New Roman"/>
          <w:i/>
          <w:color w:val="000000" w:themeColor="text1"/>
          <w:sz w:val="28"/>
          <w:szCs w:val="28"/>
        </w:rPr>
        <w:t>Kiểm tra: 2 giờ)</w:t>
      </w:r>
    </w:p>
    <w:p w14:paraId="1EACB4AA" w14:textId="3C752016" w:rsidR="00F82D90" w:rsidRPr="000306CD" w:rsidRDefault="00F82D90" w:rsidP="004649EF">
      <w:pPr>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I. </w:t>
      </w:r>
      <w:r w:rsidR="00A72B5D" w:rsidRPr="000306CD">
        <w:rPr>
          <w:rFonts w:ascii="Times New Roman" w:hAnsi="Times New Roman"/>
          <w:b/>
          <w:color w:val="000000" w:themeColor="text1"/>
          <w:sz w:val="28"/>
          <w:szCs w:val="28"/>
          <w:lang w:eastAsia="ko-KR"/>
        </w:rPr>
        <w:t>Vị trí, tính chất của môn học:</w:t>
      </w:r>
    </w:p>
    <w:p w14:paraId="629BA563"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 xml:space="preserve">Vị trí: Môn học An toàn </w:t>
      </w:r>
      <w:r w:rsidRPr="000306CD">
        <w:rPr>
          <w:rFonts w:ascii="Times New Roman" w:hAnsi="Times New Roman"/>
          <w:color w:val="000000" w:themeColor="text1"/>
          <w:sz w:val="28"/>
          <w:szCs w:val="28"/>
        </w:rPr>
        <w:t xml:space="preserve">điện </w:t>
      </w:r>
      <w:r w:rsidRPr="000306CD">
        <w:rPr>
          <w:rFonts w:ascii="Times New Roman" w:hAnsi="Times New Roman"/>
          <w:color w:val="000000" w:themeColor="text1"/>
          <w:sz w:val="28"/>
          <w:szCs w:val="28"/>
          <w:lang w:val="vi-VN"/>
        </w:rPr>
        <w:t>đ</w:t>
      </w:r>
      <w:r w:rsidRPr="000306CD">
        <w:rPr>
          <w:rFonts w:ascii="Times New Roman" w:hAnsi="Times New Roman"/>
          <w:color w:val="000000" w:themeColor="text1"/>
          <w:sz w:val="28"/>
          <w:szCs w:val="28"/>
          <w:lang w:val="vi-VN"/>
        </w:rPr>
        <w:softHyphen/>
        <w:t>ược bố trí</w:t>
      </w:r>
      <w:r w:rsidRPr="000306CD">
        <w:rPr>
          <w:rFonts w:ascii="Times New Roman" w:hAnsi="Times New Roman"/>
          <w:color w:val="000000" w:themeColor="text1"/>
          <w:sz w:val="28"/>
          <w:szCs w:val="28"/>
        </w:rPr>
        <w:t xml:space="preserve"> sau khi</w:t>
      </w:r>
      <w:r w:rsidRPr="000306CD">
        <w:rPr>
          <w:rFonts w:ascii="Times New Roman" w:hAnsi="Times New Roman"/>
          <w:color w:val="000000" w:themeColor="text1"/>
          <w:sz w:val="28"/>
          <w:szCs w:val="28"/>
          <w:lang w:val="vi-VN"/>
        </w:rPr>
        <w:t xml:space="preserve"> học</w:t>
      </w:r>
      <w:r w:rsidRPr="000306CD">
        <w:rPr>
          <w:rFonts w:ascii="Times New Roman" w:hAnsi="Times New Roman"/>
          <w:color w:val="000000" w:themeColor="text1"/>
          <w:sz w:val="28"/>
          <w:szCs w:val="28"/>
        </w:rPr>
        <w:t xml:space="preserve"> sinh học xong các môn học chung và học</w:t>
      </w:r>
      <w:r w:rsidRPr="000306CD">
        <w:rPr>
          <w:rFonts w:ascii="Times New Roman" w:hAnsi="Times New Roman"/>
          <w:color w:val="000000" w:themeColor="text1"/>
          <w:sz w:val="28"/>
          <w:szCs w:val="28"/>
          <w:lang w:val="vi-VN"/>
        </w:rPr>
        <w:t xml:space="preserve"> tr</w:t>
      </w:r>
      <w:r w:rsidRPr="000306CD">
        <w:rPr>
          <w:rFonts w:ascii="Times New Roman" w:hAnsi="Times New Roman"/>
          <w:color w:val="000000" w:themeColor="text1"/>
          <w:sz w:val="28"/>
          <w:szCs w:val="28"/>
          <w:lang w:val="vi-VN"/>
        </w:rPr>
        <w:softHyphen/>
        <w:t>ước các mô đun chuyên môn nghề.</w:t>
      </w:r>
    </w:p>
    <w:p w14:paraId="0824B9AF" w14:textId="77777777" w:rsidR="00F82D90" w:rsidRPr="000306CD" w:rsidRDefault="00F82D90" w:rsidP="004649EF">
      <w:pPr>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Tính chất: Là môn học bắt buộc trong chương trình đào tạo.</w:t>
      </w:r>
    </w:p>
    <w:p w14:paraId="03F42593" w14:textId="3BFA69FA" w:rsidR="00F82D90" w:rsidRPr="000306CD" w:rsidRDefault="00F82D90" w:rsidP="004649EF">
      <w:pPr>
        <w:spacing w:before="60" w:after="60" w:line="300" w:lineRule="auto"/>
        <w:jc w:val="both"/>
        <w:rPr>
          <w:rFonts w:ascii="Times New Roman" w:hAnsi="Times New Roman"/>
          <w:b/>
          <w:color w:val="000000" w:themeColor="text1"/>
          <w:sz w:val="28"/>
          <w:szCs w:val="28"/>
          <w:lang w:val="vi-VN" w:eastAsia="ko-KR"/>
        </w:rPr>
      </w:pPr>
      <w:r w:rsidRPr="000306CD">
        <w:rPr>
          <w:rFonts w:ascii="Times New Roman" w:hAnsi="Times New Roman"/>
          <w:b/>
          <w:color w:val="000000" w:themeColor="text1"/>
          <w:sz w:val="28"/>
          <w:szCs w:val="28"/>
          <w:lang w:val="vi-VN" w:eastAsia="ko-KR"/>
        </w:rPr>
        <w:t xml:space="preserve">II. </w:t>
      </w:r>
      <w:r w:rsidR="00A72B5D" w:rsidRPr="000306CD">
        <w:rPr>
          <w:rFonts w:ascii="Times New Roman" w:hAnsi="Times New Roman"/>
          <w:b/>
          <w:color w:val="000000" w:themeColor="text1"/>
          <w:sz w:val="28"/>
          <w:szCs w:val="28"/>
          <w:lang w:val="vi-VN" w:eastAsia="ko-KR"/>
        </w:rPr>
        <w:t>Mục tiêu môn học:</w:t>
      </w:r>
    </w:p>
    <w:p w14:paraId="48523851" w14:textId="6F427F42" w:rsidR="00F82D90" w:rsidRPr="000306CD" w:rsidRDefault="00F82D90" w:rsidP="004649EF">
      <w:pPr>
        <w:tabs>
          <w:tab w:val="num" w:pos="856"/>
        </w:tabs>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i/>
          <w:color w:val="000000" w:themeColor="text1"/>
          <w:sz w:val="28"/>
          <w:szCs w:val="28"/>
          <w:lang w:val="vi-VN"/>
        </w:rPr>
        <w:t xml:space="preserve">- </w:t>
      </w:r>
      <w:r w:rsidR="00A72B5D" w:rsidRPr="000306CD">
        <w:rPr>
          <w:rFonts w:ascii="Times New Roman" w:hAnsi="Times New Roman"/>
          <w:color w:val="000000" w:themeColor="text1"/>
          <w:sz w:val="28"/>
          <w:szCs w:val="28"/>
        </w:rPr>
        <w:t>Về k</w:t>
      </w:r>
      <w:r w:rsidRPr="000306CD">
        <w:rPr>
          <w:rFonts w:ascii="Times New Roman" w:hAnsi="Times New Roman"/>
          <w:color w:val="000000" w:themeColor="text1"/>
          <w:sz w:val="28"/>
          <w:szCs w:val="28"/>
          <w:lang w:val="vi-VN"/>
        </w:rPr>
        <w:t>iến thức:</w:t>
      </w:r>
    </w:p>
    <w:p w14:paraId="154752F2" w14:textId="0D96697F" w:rsidR="00F82D90" w:rsidRPr="000306CD" w:rsidRDefault="00F82D90" w:rsidP="004649EF">
      <w:pPr>
        <w:tabs>
          <w:tab w:val="num" w:pos="856"/>
        </w:tabs>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b/>
          <w:color w:val="000000" w:themeColor="text1"/>
          <w:sz w:val="28"/>
          <w:szCs w:val="28"/>
          <w:lang w:val="vi-VN"/>
        </w:rPr>
        <w:t>+</w:t>
      </w:r>
      <w:r w:rsidR="00C15BBC" w:rsidRPr="000306CD">
        <w:rPr>
          <w:rFonts w:ascii="Times New Roman" w:hAnsi="Times New Roman"/>
          <w:b/>
          <w:color w:val="000000" w:themeColor="text1"/>
          <w:sz w:val="28"/>
          <w:szCs w:val="28"/>
        </w:rPr>
        <w:t xml:space="preserve"> </w:t>
      </w:r>
      <w:r w:rsidRPr="000306CD">
        <w:rPr>
          <w:rFonts w:ascii="Times New Roman" w:hAnsi="Times New Roman"/>
          <w:color w:val="000000" w:themeColor="text1"/>
          <w:sz w:val="28"/>
          <w:szCs w:val="28"/>
          <w:lang w:val="vi-VN"/>
        </w:rPr>
        <w:t>Trình bày được những nguyên nhân gây ra tai nạn, mức độ tác hại của dòng điện, biện pháp an toàn điện;</w:t>
      </w:r>
    </w:p>
    <w:p w14:paraId="6C45C762" w14:textId="77777777" w:rsidR="00F82D90" w:rsidRPr="000306CD" w:rsidRDefault="00F82D90" w:rsidP="004649EF">
      <w:pPr>
        <w:tabs>
          <w:tab w:val="num" w:pos="856"/>
        </w:tabs>
        <w:spacing w:before="60" w:after="60" w:line="300" w:lineRule="auto"/>
        <w:ind w:firstLine="720"/>
        <w:jc w:val="both"/>
        <w:rPr>
          <w:rFonts w:ascii="Times New Roman" w:hAnsi="Times New Roman"/>
          <w:bCs/>
          <w:color w:val="000000" w:themeColor="text1"/>
          <w:sz w:val="28"/>
          <w:szCs w:val="28"/>
          <w:lang w:val="vi-VN"/>
        </w:rPr>
      </w:pPr>
      <w:r w:rsidRPr="000306CD">
        <w:rPr>
          <w:rFonts w:ascii="Times New Roman" w:hAnsi="Times New Roman"/>
          <w:color w:val="000000" w:themeColor="text1"/>
          <w:sz w:val="28"/>
          <w:szCs w:val="28"/>
          <w:lang w:val="vi-VN"/>
        </w:rPr>
        <w:t>+ Trình bày được nguyên nhân và biện pháp phòng chống cháy nổ</w:t>
      </w:r>
      <w:r w:rsidRPr="000306CD">
        <w:rPr>
          <w:rFonts w:ascii="Times New Roman" w:hAnsi="Times New Roman"/>
          <w:bCs/>
          <w:color w:val="000000" w:themeColor="text1"/>
          <w:sz w:val="28"/>
          <w:szCs w:val="28"/>
          <w:lang w:val="vi-VN"/>
        </w:rPr>
        <w:t>;</w:t>
      </w:r>
    </w:p>
    <w:p w14:paraId="4BFEE0A7" w14:textId="6D3EDB57" w:rsidR="00F82D90" w:rsidRPr="000306CD" w:rsidRDefault="00A72B5D" w:rsidP="004649EF">
      <w:pPr>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Về k</w:t>
      </w:r>
      <w:r w:rsidR="00F82D90" w:rsidRPr="000306CD">
        <w:rPr>
          <w:rFonts w:ascii="Times New Roman" w:hAnsi="Times New Roman"/>
          <w:color w:val="000000" w:themeColor="text1"/>
          <w:sz w:val="28"/>
          <w:szCs w:val="28"/>
          <w:lang w:val="vi-VN"/>
        </w:rPr>
        <w:t xml:space="preserve">ỹ năng: </w:t>
      </w:r>
    </w:p>
    <w:p w14:paraId="0BFD4FCC" w14:textId="77777777" w:rsidR="00F82D90" w:rsidRPr="000306CD" w:rsidRDefault="00F82D90" w:rsidP="004649EF">
      <w:pPr>
        <w:tabs>
          <w:tab w:val="num" w:pos="856"/>
        </w:tabs>
        <w:spacing w:before="60" w:after="60" w:line="300" w:lineRule="auto"/>
        <w:ind w:firstLine="720"/>
        <w:jc w:val="both"/>
        <w:rPr>
          <w:rFonts w:ascii="Times New Roman" w:hAnsi="Times New Roman"/>
          <w:bCs/>
          <w:color w:val="000000" w:themeColor="text1"/>
          <w:sz w:val="28"/>
          <w:szCs w:val="28"/>
          <w:lang w:val="vi-VN"/>
        </w:rPr>
      </w:pPr>
      <w:r w:rsidRPr="000306CD">
        <w:rPr>
          <w:rFonts w:ascii="Times New Roman" w:hAnsi="Times New Roman"/>
          <w:color w:val="000000" w:themeColor="text1"/>
          <w:sz w:val="28"/>
          <w:szCs w:val="28"/>
          <w:lang w:val="vi-VN"/>
        </w:rPr>
        <w:t>+</w:t>
      </w:r>
      <w:r w:rsidRPr="000306CD">
        <w:rPr>
          <w:rFonts w:ascii="Times New Roman" w:hAnsi="Times New Roman"/>
          <w:color w:val="000000" w:themeColor="text1"/>
        </w:rPr>
        <w:t xml:space="preserve"> </w:t>
      </w:r>
      <w:r w:rsidRPr="000306CD">
        <w:rPr>
          <w:rFonts w:ascii="Times New Roman" w:hAnsi="Times New Roman"/>
          <w:color w:val="000000" w:themeColor="text1"/>
          <w:sz w:val="28"/>
          <w:szCs w:val="28"/>
        </w:rPr>
        <w:t>Thực hiện được công tác an toàn lao động, vệ sinh công nghiệp</w:t>
      </w:r>
      <w:r w:rsidRPr="000306CD">
        <w:rPr>
          <w:rFonts w:ascii="Times New Roman" w:hAnsi="Times New Roman"/>
          <w:color w:val="000000" w:themeColor="text1"/>
        </w:rPr>
        <w:t xml:space="preserve"> </w:t>
      </w:r>
      <w:r w:rsidRPr="000306CD">
        <w:rPr>
          <w:rFonts w:ascii="Times New Roman" w:hAnsi="Times New Roman"/>
          <w:bCs/>
          <w:color w:val="000000" w:themeColor="text1"/>
          <w:sz w:val="28"/>
          <w:szCs w:val="28"/>
          <w:lang w:val="vi-VN"/>
        </w:rPr>
        <w:t>;</w:t>
      </w:r>
    </w:p>
    <w:p w14:paraId="0FEAF285" w14:textId="77777777" w:rsidR="00F82D90" w:rsidRPr="000306CD" w:rsidRDefault="00F82D90" w:rsidP="004649EF">
      <w:pPr>
        <w:tabs>
          <w:tab w:val="num" w:pos="856"/>
        </w:tabs>
        <w:spacing w:before="60" w:after="60" w:line="300" w:lineRule="auto"/>
        <w:ind w:firstLine="720"/>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Sử dụng được các phương tiện chống cháy</w:t>
      </w:r>
    </w:p>
    <w:p w14:paraId="43668EA4" w14:textId="77777777" w:rsidR="00F82D90" w:rsidRPr="000306CD" w:rsidRDefault="00F82D90" w:rsidP="004649EF">
      <w:pPr>
        <w:tabs>
          <w:tab w:val="num" w:pos="856"/>
        </w:tabs>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 </w:t>
      </w:r>
      <w:r w:rsidRPr="000306CD">
        <w:rPr>
          <w:rFonts w:ascii="Times New Roman" w:hAnsi="Times New Roman"/>
          <w:color w:val="000000" w:themeColor="text1"/>
          <w:sz w:val="28"/>
          <w:szCs w:val="28"/>
        </w:rPr>
        <w:t>Lắp đặt được các hệ thống an toàn để bảo vệ an toàn cho người và thiết bị.</w:t>
      </w:r>
    </w:p>
    <w:p w14:paraId="507AF781" w14:textId="77777777" w:rsidR="00F82D90" w:rsidRPr="000306CD" w:rsidRDefault="00F82D90" w:rsidP="004649EF">
      <w:pPr>
        <w:tabs>
          <w:tab w:val="num" w:pos="856"/>
        </w:tabs>
        <w:spacing w:before="60" w:after="60" w:line="300" w:lineRule="auto"/>
        <w:ind w:firstLine="720"/>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Sơ cứu được người bị tai nạn lao động, bị điện giật, cháy bỏng</w:t>
      </w:r>
    </w:p>
    <w:p w14:paraId="3A07AD54" w14:textId="77777777" w:rsidR="00A72B5D" w:rsidRPr="000306CD" w:rsidRDefault="00F82D90" w:rsidP="004649EF">
      <w:pPr>
        <w:spacing w:before="60" w:after="60" w:line="300" w:lineRule="auto"/>
        <w:ind w:firstLine="720"/>
        <w:jc w:val="both"/>
        <w:rPr>
          <w:rFonts w:ascii="Times New Roman" w:hAnsi="Times New Roman"/>
          <w:b/>
          <w:color w:val="000000" w:themeColor="text1"/>
          <w:sz w:val="28"/>
          <w:szCs w:val="28"/>
          <w:lang w:val="vi-VN"/>
        </w:rPr>
      </w:pPr>
      <w:r w:rsidRPr="000306CD">
        <w:rPr>
          <w:rFonts w:ascii="Times New Roman" w:hAnsi="Times New Roman"/>
          <w:color w:val="000000" w:themeColor="text1"/>
          <w:sz w:val="28"/>
          <w:szCs w:val="28"/>
          <w:lang w:val="vi-VN"/>
        </w:rPr>
        <w:t xml:space="preserve">- </w:t>
      </w:r>
      <w:r w:rsidR="00A72B5D" w:rsidRPr="000306CD">
        <w:rPr>
          <w:rFonts w:ascii="Times New Roman" w:hAnsi="Times New Roman"/>
          <w:color w:val="000000" w:themeColor="text1"/>
          <w:sz w:val="28"/>
          <w:szCs w:val="28"/>
        </w:rPr>
        <w:t>Về n</w:t>
      </w:r>
      <w:r w:rsidRPr="000306CD">
        <w:rPr>
          <w:rFonts w:ascii="Times New Roman" w:hAnsi="Times New Roman"/>
          <w:color w:val="000000" w:themeColor="text1"/>
          <w:sz w:val="28"/>
          <w:szCs w:val="28"/>
        </w:rPr>
        <w:t>ăng lực tự chủ</w:t>
      </w:r>
      <w:r w:rsidRPr="000306CD">
        <w:rPr>
          <w:rFonts w:ascii="Times New Roman" w:hAnsi="Times New Roman"/>
          <w:color w:val="000000" w:themeColor="text1"/>
          <w:sz w:val="28"/>
          <w:szCs w:val="28"/>
          <w:lang w:val="vi-VN"/>
        </w:rPr>
        <w:t>:</w:t>
      </w:r>
    </w:p>
    <w:p w14:paraId="1875E61C" w14:textId="53913785" w:rsidR="00F82D90" w:rsidRPr="000306CD" w:rsidRDefault="00F82D90" w:rsidP="004649EF">
      <w:pPr>
        <w:spacing w:before="60" w:after="60" w:line="300" w:lineRule="auto"/>
        <w:ind w:firstLine="720"/>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xml:space="preserve">Có thái độ </w:t>
      </w:r>
      <w:r w:rsidRPr="000306CD">
        <w:rPr>
          <w:rFonts w:ascii="Times New Roman" w:hAnsi="Times New Roman"/>
          <w:bCs/>
          <w:color w:val="000000" w:themeColor="text1"/>
          <w:sz w:val="28"/>
          <w:szCs w:val="28"/>
        </w:rPr>
        <w:t xml:space="preserve">học tập </w:t>
      </w:r>
      <w:r w:rsidRPr="000306CD">
        <w:rPr>
          <w:rFonts w:ascii="Times New Roman" w:hAnsi="Times New Roman"/>
          <w:bCs/>
          <w:color w:val="000000" w:themeColor="text1"/>
          <w:sz w:val="28"/>
          <w:szCs w:val="28"/>
          <w:lang w:val="vi-VN"/>
        </w:rPr>
        <w:t>nghiêm túc, tuân thủ nghiêm ngặt các quy định về an toàn, bảo hộ lao động.</w:t>
      </w:r>
    </w:p>
    <w:p w14:paraId="7E097644" w14:textId="71940AC5" w:rsidR="00F82D90" w:rsidRPr="000306CD" w:rsidRDefault="00A72B5D" w:rsidP="004649EF">
      <w:pPr>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b/>
          <w:bCs/>
          <w:color w:val="000000" w:themeColor="text1"/>
          <w:sz w:val="28"/>
          <w:szCs w:val="28"/>
          <w:lang w:val="vi-VN"/>
        </w:rPr>
        <w:t>I</w:t>
      </w:r>
      <w:r w:rsidRPr="000306CD">
        <w:rPr>
          <w:rFonts w:ascii="Times New Roman" w:hAnsi="Times New Roman"/>
          <w:b/>
          <w:bCs/>
          <w:color w:val="000000" w:themeColor="text1"/>
          <w:sz w:val="28"/>
          <w:szCs w:val="28"/>
        </w:rPr>
        <w:t>II</w:t>
      </w:r>
      <w:r w:rsidRPr="000306CD">
        <w:rPr>
          <w:rFonts w:ascii="Times New Roman" w:hAnsi="Times New Roman"/>
          <w:b/>
          <w:bCs/>
          <w:color w:val="000000" w:themeColor="text1"/>
          <w:sz w:val="28"/>
          <w:szCs w:val="28"/>
          <w:lang w:val="vi-VN"/>
        </w:rPr>
        <w:t>. Nội dung môn học:</w:t>
      </w:r>
    </w:p>
    <w:p w14:paraId="4C0B1473" w14:textId="352719C7" w:rsidR="00F82D90" w:rsidRPr="000306CD" w:rsidRDefault="00F82D90" w:rsidP="004649EF">
      <w:pPr>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1. Nội dung tổ</w:t>
      </w:r>
      <w:r w:rsidR="00A72B5D" w:rsidRPr="000306CD">
        <w:rPr>
          <w:rFonts w:ascii="Times New Roman" w:hAnsi="Times New Roman"/>
          <w:iCs/>
          <w:color w:val="000000" w:themeColor="text1"/>
          <w:sz w:val="28"/>
          <w:szCs w:val="28"/>
          <w:lang w:val="vi-VN"/>
        </w:rPr>
        <w:t>ng quát và phân phối thời gian:</w:t>
      </w:r>
    </w:p>
    <w:tbl>
      <w:tblPr>
        <w:tblW w:w="8895"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firstRow="1" w:lastRow="1" w:firstColumn="1" w:lastColumn="1" w:noHBand="0" w:noVBand="0"/>
      </w:tblPr>
      <w:tblGrid>
        <w:gridCol w:w="694"/>
        <w:gridCol w:w="4043"/>
        <w:gridCol w:w="814"/>
        <w:gridCol w:w="891"/>
        <w:gridCol w:w="1549"/>
        <w:gridCol w:w="904"/>
      </w:tblGrid>
      <w:tr w:rsidR="00F82D90" w:rsidRPr="000306CD" w14:paraId="606B503B" w14:textId="77777777" w:rsidTr="00E92EFA">
        <w:trPr>
          <w:cantSplit/>
          <w:trHeight w:val="306"/>
          <w:jc w:val="center"/>
        </w:trPr>
        <w:tc>
          <w:tcPr>
            <w:tcW w:w="695" w:type="dxa"/>
            <w:vMerge w:val="restart"/>
            <w:tcBorders>
              <w:top w:val="single" w:sz="4" w:space="0" w:color="auto"/>
              <w:left w:val="single" w:sz="4" w:space="0" w:color="auto"/>
              <w:bottom w:val="single" w:sz="4" w:space="0" w:color="auto"/>
              <w:right w:val="single" w:sz="4" w:space="0" w:color="auto"/>
            </w:tcBorders>
            <w:vAlign w:val="center"/>
            <w:hideMark/>
          </w:tcPr>
          <w:p w14:paraId="601C6275" w14:textId="77777777" w:rsidR="00F82D90" w:rsidRPr="000306CD" w:rsidRDefault="00F82D90" w:rsidP="00D87D91">
            <w:pPr>
              <w:spacing w:after="60"/>
              <w:jc w:val="center"/>
              <w:rPr>
                <w:rFonts w:ascii="Times New Roman" w:hAnsi="Times New Roman"/>
                <w:b/>
                <w:bCs/>
                <w:color w:val="000000" w:themeColor="text1"/>
                <w:sz w:val="28"/>
                <w:szCs w:val="28"/>
                <w:lang w:val="fr-FR"/>
              </w:rPr>
            </w:pPr>
            <w:bookmarkStart w:id="6" w:name="_Hlk151330469"/>
            <w:r w:rsidRPr="000306CD">
              <w:rPr>
                <w:rFonts w:ascii="Times New Roman" w:hAnsi="Times New Roman"/>
                <w:b/>
                <w:bCs/>
                <w:color w:val="000000" w:themeColor="text1"/>
                <w:sz w:val="28"/>
                <w:szCs w:val="28"/>
                <w:lang w:val="fr-FR"/>
              </w:rPr>
              <w:t>Số</w:t>
            </w:r>
          </w:p>
          <w:p w14:paraId="3BFA04CF"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4044" w:type="dxa"/>
            <w:vMerge w:val="restart"/>
            <w:tcBorders>
              <w:top w:val="single" w:sz="4" w:space="0" w:color="auto"/>
              <w:left w:val="single" w:sz="4" w:space="0" w:color="auto"/>
              <w:bottom w:val="single" w:sz="4" w:space="0" w:color="auto"/>
              <w:right w:val="single" w:sz="4" w:space="0" w:color="auto"/>
            </w:tcBorders>
            <w:vAlign w:val="center"/>
            <w:hideMark/>
          </w:tcPr>
          <w:p w14:paraId="01975F08" w14:textId="77777777" w:rsidR="00F82D90" w:rsidRPr="000306CD" w:rsidRDefault="00F82D90" w:rsidP="00D87D91">
            <w:pPr>
              <w:spacing w:after="60"/>
              <w:jc w:val="center"/>
              <w:rPr>
                <w:rFonts w:ascii="Times New Roman" w:hAnsi="Times New Roman"/>
                <w:color w:val="000000" w:themeColor="text1"/>
                <w:sz w:val="28"/>
                <w:szCs w:val="28"/>
                <w:lang w:val="de-DE"/>
              </w:rPr>
            </w:pPr>
            <w:r w:rsidRPr="000306CD">
              <w:rPr>
                <w:rFonts w:ascii="Times New Roman" w:hAnsi="Times New Roman"/>
                <w:b/>
                <w:bCs/>
                <w:color w:val="000000" w:themeColor="text1"/>
                <w:sz w:val="28"/>
                <w:szCs w:val="28"/>
                <w:lang w:val="pt-BR"/>
              </w:rPr>
              <w:t>Tên chương, mục</w:t>
            </w:r>
          </w:p>
        </w:tc>
        <w:tc>
          <w:tcPr>
            <w:tcW w:w="4158" w:type="dxa"/>
            <w:gridSpan w:val="4"/>
            <w:tcBorders>
              <w:top w:val="single" w:sz="4" w:space="0" w:color="auto"/>
              <w:left w:val="single" w:sz="4" w:space="0" w:color="auto"/>
              <w:bottom w:val="single" w:sz="4" w:space="0" w:color="auto"/>
              <w:right w:val="single" w:sz="4" w:space="0" w:color="auto"/>
            </w:tcBorders>
            <w:vAlign w:val="center"/>
            <w:hideMark/>
          </w:tcPr>
          <w:p w14:paraId="2725639D"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Thời gian</w:t>
            </w:r>
          </w:p>
        </w:tc>
      </w:tr>
      <w:tr w:rsidR="00F82D90" w:rsidRPr="000306CD" w14:paraId="1FF00849" w14:textId="77777777" w:rsidTr="00E92EFA">
        <w:trPr>
          <w:cantSplit/>
          <w:trHeight w:val="140"/>
          <w:jc w:val="center"/>
        </w:trPr>
        <w:tc>
          <w:tcPr>
            <w:tcW w:w="695" w:type="dxa"/>
            <w:vMerge/>
            <w:tcBorders>
              <w:top w:val="single" w:sz="4" w:space="0" w:color="auto"/>
              <w:left w:val="single" w:sz="4" w:space="0" w:color="auto"/>
              <w:bottom w:val="single" w:sz="4" w:space="0" w:color="auto"/>
              <w:right w:val="single" w:sz="4" w:space="0" w:color="auto"/>
            </w:tcBorders>
            <w:vAlign w:val="center"/>
            <w:hideMark/>
          </w:tcPr>
          <w:p w14:paraId="0FF1D6BE" w14:textId="77777777" w:rsidR="00F82D90" w:rsidRPr="000306CD" w:rsidRDefault="00F82D90" w:rsidP="00D87D91">
            <w:pPr>
              <w:spacing w:after="60"/>
              <w:rPr>
                <w:rFonts w:ascii="Times New Roman" w:hAnsi="Times New Roman"/>
                <w:b/>
                <w:bCs/>
                <w:color w:val="000000" w:themeColor="text1"/>
                <w:sz w:val="28"/>
                <w:szCs w:val="28"/>
                <w:lang w:val="fr-FR"/>
              </w:rPr>
            </w:pPr>
          </w:p>
        </w:tc>
        <w:tc>
          <w:tcPr>
            <w:tcW w:w="4044" w:type="dxa"/>
            <w:vMerge/>
            <w:tcBorders>
              <w:top w:val="single" w:sz="4" w:space="0" w:color="auto"/>
              <w:left w:val="single" w:sz="4" w:space="0" w:color="auto"/>
              <w:bottom w:val="single" w:sz="4" w:space="0" w:color="auto"/>
              <w:right w:val="single" w:sz="4" w:space="0" w:color="auto"/>
            </w:tcBorders>
            <w:vAlign w:val="center"/>
            <w:hideMark/>
          </w:tcPr>
          <w:p w14:paraId="4BC7F703" w14:textId="77777777" w:rsidR="00F82D90" w:rsidRPr="000306CD" w:rsidRDefault="00F82D90" w:rsidP="00D87D91">
            <w:pPr>
              <w:spacing w:after="60"/>
              <w:rPr>
                <w:rFonts w:ascii="Times New Roman" w:hAnsi="Times New Roman"/>
                <w:color w:val="000000" w:themeColor="text1"/>
                <w:sz w:val="28"/>
                <w:szCs w:val="28"/>
                <w:lang w:val="de-DE"/>
              </w:rPr>
            </w:pPr>
          </w:p>
        </w:tc>
        <w:tc>
          <w:tcPr>
            <w:tcW w:w="814" w:type="dxa"/>
            <w:tcBorders>
              <w:top w:val="single" w:sz="4" w:space="0" w:color="auto"/>
              <w:left w:val="single" w:sz="4" w:space="0" w:color="auto"/>
              <w:bottom w:val="single" w:sz="4" w:space="0" w:color="auto"/>
              <w:right w:val="single" w:sz="4" w:space="0" w:color="auto"/>
            </w:tcBorders>
            <w:vAlign w:val="center"/>
            <w:hideMark/>
          </w:tcPr>
          <w:p w14:paraId="515C0C93" w14:textId="77777777" w:rsidR="00F82D90" w:rsidRPr="000306CD" w:rsidRDefault="00F82D90" w:rsidP="00D87D91">
            <w:pPr>
              <w:spacing w:after="60"/>
              <w:ind w:left="-97" w:right="-119"/>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Tổng số</w:t>
            </w:r>
          </w:p>
        </w:tc>
        <w:tc>
          <w:tcPr>
            <w:tcW w:w="89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35B3F1D"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Lý thuyết</w:t>
            </w:r>
          </w:p>
        </w:tc>
        <w:tc>
          <w:tcPr>
            <w:tcW w:w="1549"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E9121F6" w14:textId="2A1D536A" w:rsidR="00F82D90" w:rsidRPr="000306CD" w:rsidRDefault="00F82D90" w:rsidP="00A72B5D">
            <w:pPr>
              <w:spacing w:after="60"/>
              <w:ind w:right="-72"/>
              <w:jc w:val="center"/>
              <w:rPr>
                <w:rFonts w:ascii="Times New Roman" w:hAnsi="Times New Roman"/>
                <w:b/>
                <w:bCs/>
                <w:color w:val="000000" w:themeColor="text1"/>
                <w:sz w:val="28"/>
                <w:szCs w:val="28"/>
                <w:lang w:eastAsia="ko-KR"/>
              </w:rPr>
            </w:pPr>
            <w:r w:rsidRPr="000306CD">
              <w:rPr>
                <w:rFonts w:ascii="Times New Roman" w:hAnsi="Times New Roman"/>
                <w:b/>
                <w:color w:val="000000" w:themeColor="text1"/>
                <w:sz w:val="28"/>
                <w:szCs w:val="28"/>
                <w:lang w:eastAsia="ko-KR"/>
              </w:rPr>
              <w:t>Thực hành, thí nghiệm thảo luận</w:t>
            </w:r>
            <w:r w:rsidR="00A72B5D" w:rsidRPr="000306CD">
              <w:rPr>
                <w:rFonts w:ascii="Times New Roman" w:hAnsi="Times New Roman"/>
                <w:b/>
                <w:color w:val="000000" w:themeColor="text1"/>
                <w:sz w:val="28"/>
                <w:szCs w:val="28"/>
                <w:lang w:eastAsia="ko-KR"/>
              </w:rPr>
              <w:t>, bài tập</w:t>
            </w:r>
          </w:p>
        </w:tc>
        <w:tc>
          <w:tcPr>
            <w:tcW w:w="904"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623BC60" w14:textId="77777777" w:rsidR="00A72B5D" w:rsidRPr="000306CD" w:rsidRDefault="00A72B5D" w:rsidP="00D87D91">
            <w:pPr>
              <w:spacing w:after="60"/>
              <w:ind w:left="-64" w:firstLine="64"/>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Thi/</w:t>
            </w:r>
          </w:p>
          <w:p w14:paraId="50D0BFD2" w14:textId="53FEB645" w:rsidR="00F82D90" w:rsidRPr="000306CD" w:rsidRDefault="00A72B5D" w:rsidP="00D87D91">
            <w:pPr>
              <w:spacing w:after="60"/>
              <w:ind w:left="-64" w:firstLine="64"/>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Kiểm tra</w:t>
            </w:r>
          </w:p>
          <w:p w14:paraId="735BB307" w14:textId="77777777" w:rsidR="00F82D90" w:rsidRPr="000306CD" w:rsidRDefault="00F82D90" w:rsidP="00D87D91">
            <w:pPr>
              <w:spacing w:after="60"/>
              <w:jc w:val="center"/>
              <w:rPr>
                <w:rFonts w:ascii="Times New Roman" w:hAnsi="Times New Roman"/>
                <w:b/>
                <w:bCs/>
                <w:i/>
                <w:iCs/>
                <w:color w:val="000000" w:themeColor="text1"/>
                <w:sz w:val="28"/>
                <w:szCs w:val="28"/>
                <w:lang w:eastAsia="ko-KR"/>
              </w:rPr>
            </w:pPr>
          </w:p>
        </w:tc>
      </w:tr>
      <w:tr w:rsidR="00F82D90" w:rsidRPr="000306CD" w14:paraId="1F04E44D" w14:textId="77777777" w:rsidTr="00427961">
        <w:trPr>
          <w:trHeight w:val="306"/>
          <w:jc w:val="center"/>
        </w:trPr>
        <w:tc>
          <w:tcPr>
            <w:tcW w:w="695" w:type="dxa"/>
            <w:tcBorders>
              <w:top w:val="single" w:sz="4" w:space="0" w:color="auto"/>
              <w:left w:val="single" w:sz="4" w:space="0" w:color="auto"/>
              <w:bottom w:val="dotted" w:sz="4" w:space="0" w:color="auto"/>
              <w:right w:val="single" w:sz="4" w:space="0" w:color="auto"/>
            </w:tcBorders>
            <w:hideMark/>
          </w:tcPr>
          <w:p w14:paraId="567A8BFF" w14:textId="77777777" w:rsidR="00F82D90" w:rsidRPr="000306CD" w:rsidRDefault="003102C8" w:rsidP="00D87D91">
            <w:pPr>
              <w:tabs>
                <w:tab w:val="center" w:pos="244"/>
              </w:tabs>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4044" w:type="dxa"/>
            <w:tcBorders>
              <w:top w:val="single" w:sz="4" w:space="0" w:color="auto"/>
              <w:left w:val="single" w:sz="4" w:space="0" w:color="auto"/>
              <w:bottom w:val="dotted" w:sz="4" w:space="0" w:color="auto"/>
              <w:right w:val="single" w:sz="4" w:space="0" w:color="auto"/>
            </w:tcBorders>
            <w:vAlign w:val="center"/>
            <w:hideMark/>
          </w:tcPr>
          <w:p w14:paraId="3659874F" w14:textId="77777777" w:rsidR="00F82D90" w:rsidRPr="000306CD" w:rsidRDefault="00F82D90" w:rsidP="00427961">
            <w:pPr>
              <w:spacing w:after="60"/>
              <w:jc w:val="both"/>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Bài mở đầu</w:t>
            </w:r>
            <w:r w:rsidR="007763AE" w:rsidRPr="000306CD">
              <w:rPr>
                <w:rFonts w:ascii="Times New Roman" w:hAnsi="Times New Roman"/>
                <w:b/>
                <w:bCs/>
                <w:color w:val="000000" w:themeColor="text1"/>
                <w:sz w:val="28"/>
                <w:szCs w:val="28"/>
              </w:rPr>
              <w:t>: Khái quát chung về an toàn điện</w:t>
            </w:r>
          </w:p>
        </w:tc>
        <w:tc>
          <w:tcPr>
            <w:tcW w:w="814" w:type="dxa"/>
            <w:tcBorders>
              <w:top w:val="single" w:sz="4" w:space="0" w:color="auto"/>
              <w:left w:val="single" w:sz="4" w:space="0" w:color="auto"/>
              <w:bottom w:val="dotted" w:sz="4" w:space="0" w:color="auto"/>
              <w:right w:val="single" w:sz="4" w:space="0" w:color="auto"/>
            </w:tcBorders>
            <w:vAlign w:val="center"/>
            <w:hideMark/>
          </w:tcPr>
          <w:p w14:paraId="23A8BB17" w14:textId="77777777" w:rsidR="00F82D90" w:rsidRPr="000306CD" w:rsidRDefault="00F82D90" w:rsidP="0042796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01</w:t>
            </w:r>
          </w:p>
        </w:tc>
        <w:tc>
          <w:tcPr>
            <w:tcW w:w="891" w:type="dxa"/>
            <w:tcBorders>
              <w:top w:val="single" w:sz="4" w:space="0" w:color="auto"/>
              <w:left w:val="single" w:sz="4" w:space="0" w:color="auto"/>
              <w:bottom w:val="dotted" w:sz="4" w:space="0" w:color="auto"/>
              <w:right w:val="single" w:sz="4" w:space="0" w:color="auto"/>
            </w:tcBorders>
            <w:vAlign w:val="center"/>
            <w:hideMark/>
          </w:tcPr>
          <w:p w14:paraId="1B1E2F95" w14:textId="77777777" w:rsidR="00F82D90" w:rsidRPr="000306CD" w:rsidRDefault="00F82D90" w:rsidP="0042796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c>
          <w:tcPr>
            <w:tcW w:w="1549" w:type="dxa"/>
            <w:tcBorders>
              <w:top w:val="single" w:sz="4" w:space="0" w:color="auto"/>
              <w:left w:val="single" w:sz="4" w:space="0" w:color="auto"/>
              <w:bottom w:val="dotted" w:sz="4" w:space="0" w:color="auto"/>
              <w:right w:val="single" w:sz="4" w:space="0" w:color="auto"/>
            </w:tcBorders>
            <w:vAlign w:val="center"/>
          </w:tcPr>
          <w:p w14:paraId="701432E1" w14:textId="77777777" w:rsidR="00F82D90" w:rsidRPr="000306CD" w:rsidRDefault="00F82D90" w:rsidP="00427961">
            <w:pPr>
              <w:spacing w:after="60"/>
              <w:jc w:val="center"/>
              <w:rPr>
                <w:rFonts w:ascii="Times New Roman" w:hAnsi="Times New Roman"/>
                <w:b/>
                <w:bCs/>
                <w:color w:val="000000" w:themeColor="text1"/>
                <w:sz w:val="28"/>
                <w:szCs w:val="28"/>
              </w:rPr>
            </w:pPr>
          </w:p>
        </w:tc>
        <w:tc>
          <w:tcPr>
            <w:tcW w:w="904" w:type="dxa"/>
            <w:tcBorders>
              <w:top w:val="single" w:sz="4" w:space="0" w:color="auto"/>
              <w:left w:val="single" w:sz="4" w:space="0" w:color="auto"/>
              <w:bottom w:val="dotted" w:sz="4" w:space="0" w:color="auto"/>
              <w:right w:val="single" w:sz="4" w:space="0" w:color="auto"/>
            </w:tcBorders>
            <w:vAlign w:val="center"/>
          </w:tcPr>
          <w:p w14:paraId="51F0D414" w14:textId="77777777" w:rsidR="00F82D90" w:rsidRPr="000306CD" w:rsidRDefault="00F82D90" w:rsidP="00427961">
            <w:pPr>
              <w:spacing w:after="60"/>
              <w:jc w:val="center"/>
              <w:rPr>
                <w:rFonts w:ascii="Times New Roman" w:hAnsi="Times New Roman"/>
                <w:b/>
                <w:bCs/>
                <w:color w:val="000000" w:themeColor="text1"/>
                <w:sz w:val="28"/>
                <w:szCs w:val="28"/>
              </w:rPr>
            </w:pPr>
          </w:p>
        </w:tc>
      </w:tr>
      <w:tr w:rsidR="00F82D90" w:rsidRPr="000306CD" w14:paraId="5A38E847" w14:textId="77777777" w:rsidTr="00427961">
        <w:trPr>
          <w:trHeight w:val="613"/>
          <w:jc w:val="center"/>
        </w:trPr>
        <w:tc>
          <w:tcPr>
            <w:tcW w:w="695" w:type="dxa"/>
            <w:tcBorders>
              <w:top w:val="dotted" w:sz="4" w:space="0" w:color="auto"/>
              <w:left w:val="single" w:sz="4" w:space="0" w:color="auto"/>
              <w:bottom w:val="dotted" w:sz="4" w:space="0" w:color="auto"/>
              <w:right w:val="single" w:sz="4" w:space="0" w:color="auto"/>
            </w:tcBorders>
            <w:hideMark/>
          </w:tcPr>
          <w:p w14:paraId="19B71A11" w14:textId="77777777" w:rsidR="00F82D90" w:rsidRPr="000306CD" w:rsidRDefault="003102C8" w:rsidP="00D87D91">
            <w:pPr>
              <w:tabs>
                <w:tab w:val="center" w:pos="244"/>
              </w:tabs>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rPr>
              <w:lastRenderedPageBreak/>
              <w:t>2</w:t>
            </w:r>
          </w:p>
        </w:tc>
        <w:tc>
          <w:tcPr>
            <w:tcW w:w="4044" w:type="dxa"/>
            <w:tcBorders>
              <w:top w:val="dotted" w:sz="4" w:space="0" w:color="auto"/>
              <w:left w:val="single" w:sz="4" w:space="0" w:color="auto"/>
              <w:bottom w:val="dotted" w:sz="4" w:space="0" w:color="auto"/>
              <w:right w:val="single" w:sz="4" w:space="0" w:color="auto"/>
            </w:tcBorders>
            <w:vAlign w:val="center"/>
            <w:hideMark/>
          </w:tcPr>
          <w:p w14:paraId="206FCB94" w14:textId="77777777" w:rsidR="00F82D90" w:rsidRPr="000306CD" w:rsidRDefault="00F82D90" w:rsidP="00427961">
            <w:pPr>
              <w:tabs>
                <w:tab w:val="center" w:pos="244"/>
              </w:tabs>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Chương 1</w:t>
            </w:r>
            <w:r w:rsidRPr="000306CD">
              <w:rPr>
                <w:rFonts w:ascii="Times New Roman" w:hAnsi="Times New Roman"/>
                <w:bCs/>
                <w:color w:val="000000" w:themeColor="text1"/>
                <w:sz w:val="28"/>
                <w:szCs w:val="28"/>
                <w:lang w:val="fr-FR"/>
              </w:rPr>
              <w:t>.</w:t>
            </w:r>
            <w:r w:rsidRPr="000306CD">
              <w:rPr>
                <w:rFonts w:ascii="Times New Roman" w:hAnsi="Times New Roman"/>
                <w:b/>
                <w:bCs/>
                <w:color w:val="000000" w:themeColor="text1"/>
                <w:sz w:val="28"/>
                <w:szCs w:val="28"/>
                <w:lang w:val="fr-FR"/>
              </w:rPr>
              <w:t xml:space="preserve"> Các biện pháp phòng hộ lao động</w:t>
            </w:r>
          </w:p>
        </w:tc>
        <w:tc>
          <w:tcPr>
            <w:tcW w:w="814" w:type="dxa"/>
            <w:tcBorders>
              <w:top w:val="dotted" w:sz="4" w:space="0" w:color="auto"/>
              <w:left w:val="single" w:sz="4" w:space="0" w:color="auto"/>
              <w:bottom w:val="dotted" w:sz="4" w:space="0" w:color="auto"/>
              <w:right w:val="single" w:sz="4" w:space="0" w:color="auto"/>
            </w:tcBorders>
            <w:vAlign w:val="center"/>
            <w:hideMark/>
          </w:tcPr>
          <w:p w14:paraId="7BE1B897" w14:textId="77777777" w:rsidR="00F82D90" w:rsidRPr="000306CD" w:rsidRDefault="00F82D90" w:rsidP="0042796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09</w:t>
            </w:r>
          </w:p>
        </w:tc>
        <w:tc>
          <w:tcPr>
            <w:tcW w:w="891" w:type="dxa"/>
            <w:tcBorders>
              <w:top w:val="dotted" w:sz="4" w:space="0" w:color="auto"/>
              <w:left w:val="single" w:sz="4" w:space="0" w:color="auto"/>
              <w:bottom w:val="dotted" w:sz="4" w:space="0" w:color="auto"/>
              <w:right w:val="single" w:sz="4" w:space="0" w:color="auto"/>
            </w:tcBorders>
            <w:vAlign w:val="center"/>
            <w:hideMark/>
          </w:tcPr>
          <w:p w14:paraId="1D73722B" w14:textId="77777777" w:rsidR="00F82D90" w:rsidRPr="000306CD" w:rsidRDefault="00F82D90" w:rsidP="00427961">
            <w:pPr>
              <w:spacing w:after="60"/>
              <w:jc w:val="center"/>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rPr>
              <w:t>5</w:t>
            </w:r>
          </w:p>
        </w:tc>
        <w:tc>
          <w:tcPr>
            <w:tcW w:w="1549" w:type="dxa"/>
            <w:tcBorders>
              <w:top w:val="dotted" w:sz="4" w:space="0" w:color="auto"/>
              <w:left w:val="single" w:sz="4" w:space="0" w:color="auto"/>
              <w:bottom w:val="dotted" w:sz="4" w:space="0" w:color="auto"/>
              <w:right w:val="single" w:sz="4" w:space="0" w:color="auto"/>
            </w:tcBorders>
            <w:vAlign w:val="center"/>
            <w:hideMark/>
          </w:tcPr>
          <w:p w14:paraId="70EF9217" w14:textId="77777777" w:rsidR="00F82D90" w:rsidRPr="000306CD" w:rsidRDefault="00F82D90" w:rsidP="00427961">
            <w:pPr>
              <w:spacing w:after="60"/>
              <w:jc w:val="center"/>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rPr>
              <w:t>3</w:t>
            </w:r>
          </w:p>
        </w:tc>
        <w:tc>
          <w:tcPr>
            <w:tcW w:w="904" w:type="dxa"/>
            <w:tcBorders>
              <w:top w:val="dotted" w:sz="4" w:space="0" w:color="auto"/>
              <w:left w:val="single" w:sz="4" w:space="0" w:color="auto"/>
              <w:bottom w:val="dotted" w:sz="4" w:space="0" w:color="auto"/>
              <w:right w:val="single" w:sz="4" w:space="0" w:color="auto"/>
            </w:tcBorders>
            <w:vAlign w:val="center"/>
            <w:hideMark/>
          </w:tcPr>
          <w:p w14:paraId="31C47E95" w14:textId="77777777" w:rsidR="00F82D90" w:rsidRPr="000306CD" w:rsidRDefault="00F82D90" w:rsidP="0042796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4A5858BF" w14:textId="77777777" w:rsidTr="00427961">
        <w:trPr>
          <w:trHeight w:val="306"/>
          <w:jc w:val="center"/>
        </w:trPr>
        <w:tc>
          <w:tcPr>
            <w:tcW w:w="695" w:type="dxa"/>
            <w:tcBorders>
              <w:top w:val="dotted" w:sz="4" w:space="0" w:color="auto"/>
              <w:left w:val="single" w:sz="4" w:space="0" w:color="auto"/>
              <w:bottom w:val="dotted" w:sz="4" w:space="0" w:color="auto"/>
              <w:right w:val="single" w:sz="4" w:space="0" w:color="auto"/>
            </w:tcBorders>
          </w:tcPr>
          <w:p w14:paraId="5433D6F1"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dotted" w:sz="4" w:space="0" w:color="auto"/>
              <w:right w:val="single" w:sz="4" w:space="0" w:color="auto"/>
            </w:tcBorders>
            <w:vAlign w:val="center"/>
            <w:hideMark/>
          </w:tcPr>
          <w:p w14:paraId="63C9ABA6" w14:textId="77777777" w:rsidR="00F82D90" w:rsidRPr="000306CD" w:rsidRDefault="00E93DBF" w:rsidP="00427961">
            <w:pPr>
              <w:tabs>
                <w:tab w:val="center" w:pos="244"/>
              </w:tabs>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1. Phòng chống nhiễm độc</w:t>
            </w:r>
          </w:p>
        </w:tc>
        <w:tc>
          <w:tcPr>
            <w:tcW w:w="814" w:type="dxa"/>
            <w:tcBorders>
              <w:top w:val="dotted" w:sz="4" w:space="0" w:color="auto"/>
              <w:left w:val="single" w:sz="4" w:space="0" w:color="auto"/>
              <w:bottom w:val="dotted" w:sz="4" w:space="0" w:color="auto"/>
              <w:right w:val="single" w:sz="4" w:space="0" w:color="auto"/>
            </w:tcBorders>
            <w:vAlign w:val="center"/>
          </w:tcPr>
          <w:p w14:paraId="4ACADFD0" w14:textId="77777777" w:rsidR="00F82D90" w:rsidRPr="000306CD" w:rsidRDefault="00F82D90" w:rsidP="00427961">
            <w:pPr>
              <w:spacing w:after="60"/>
              <w:jc w:val="center"/>
              <w:rPr>
                <w:rFonts w:ascii="Times New Roman" w:hAnsi="Times New Roman"/>
                <w:color w:val="000000" w:themeColor="text1"/>
                <w:sz w:val="28"/>
                <w:szCs w:val="28"/>
                <w:lang w:val="vi-VN"/>
              </w:rPr>
            </w:pPr>
          </w:p>
        </w:tc>
        <w:tc>
          <w:tcPr>
            <w:tcW w:w="891" w:type="dxa"/>
            <w:tcBorders>
              <w:top w:val="dotted" w:sz="4" w:space="0" w:color="auto"/>
              <w:left w:val="single" w:sz="4" w:space="0" w:color="auto"/>
              <w:bottom w:val="dotted" w:sz="4" w:space="0" w:color="auto"/>
              <w:right w:val="single" w:sz="4" w:space="0" w:color="auto"/>
            </w:tcBorders>
            <w:vAlign w:val="center"/>
            <w:hideMark/>
          </w:tcPr>
          <w:p w14:paraId="63F9069A" w14:textId="77777777" w:rsidR="00F82D90" w:rsidRPr="000306CD" w:rsidRDefault="00F82D90" w:rsidP="0042796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1549" w:type="dxa"/>
            <w:tcBorders>
              <w:top w:val="dotted" w:sz="4" w:space="0" w:color="auto"/>
              <w:left w:val="single" w:sz="4" w:space="0" w:color="auto"/>
              <w:bottom w:val="dotted" w:sz="4" w:space="0" w:color="auto"/>
              <w:right w:val="single" w:sz="4" w:space="0" w:color="auto"/>
            </w:tcBorders>
            <w:vAlign w:val="center"/>
            <w:hideMark/>
          </w:tcPr>
          <w:p w14:paraId="637F2C31" w14:textId="77777777" w:rsidR="00F82D90" w:rsidRPr="000306CD" w:rsidRDefault="00F82D90" w:rsidP="0042796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904" w:type="dxa"/>
            <w:tcBorders>
              <w:top w:val="dotted" w:sz="4" w:space="0" w:color="auto"/>
              <w:left w:val="single" w:sz="4" w:space="0" w:color="auto"/>
              <w:bottom w:val="dotted" w:sz="4" w:space="0" w:color="auto"/>
              <w:right w:val="single" w:sz="4" w:space="0" w:color="auto"/>
            </w:tcBorders>
            <w:vAlign w:val="center"/>
          </w:tcPr>
          <w:p w14:paraId="20CF435F" w14:textId="77777777" w:rsidR="00F82D90" w:rsidRPr="000306CD" w:rsidRDefault="00F82D90" w:rsidP="00427961">
            <w:pPr>
              <w:spacing w:after="60"/>
              <w:jc w:val="center"/>
              <w:rPr>
                <w:rFonts w:ascii="Times New Roman" w:hAnsi="Times New Roman"/>
                <w:color w:val="000000" w:themeColor="text1"/>
                <w:sz w:val="28"/>
                <w:szCs w:val="28"/>
                <w:lang w:val="vi-VN"/>
              </w:rPr>
            </w:pPr>
          </w:p>
        </w:tc>
      </w:tr>
      <w:tr w:rsidR="00F82D90" w:rsidRPr="000306CD" w14:paraId="321929F0" w14:textId="77777777" w:rsidTr="00427961">
        <w:trPr>
          <w:trHeight w:val="321"/>
          <w:jc w:val="center"/>
        </w:trPr>
        <w:tc>
          <w:tcPr>
            <w:tcW w:w="695" w:type="dxa"/>
            <w:tcBorders>
              <w:top w:val="dotted" w:sz="4" w:space="0" w:color="auto"/>
              <w:left w:val="single" w:sz="4" w:space="0" w:color="auto"/>
              <w:bottom w:val="dotted" w:sz="4" w:space="0" w:color="auto"/>
              <w:right w:val="single" w:sz="4" w:space="0" w:color="auto"/>
            </w:tcBorders>
          </w:tcPr>
          <w:p w14:paraId="3A516AEF"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dotted" w:sz="4" w:space="0" w:color="auto"/>
              <w:right w:val="single" w:sz="4" w:space="0" w:color="auto"/>
            </w:tcBorders>
            <w:vAlign w:val="center"/>
            <w:hideMark/>
          </w:tcPr>
          <w:p w14:paraId="60801A9B" w14:textId="77777777" w:rsidR="00F82D90" w:rsidRPr="000306CD" w:rsidRDefault="00E93DBF" w:rsidP="00427961">
            <w:pPr>
              <w:tabs>
                <w:tab w:val="center" w:pos="244"/>
              </w:tabs>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2. Phòng chống bụi</w:t>
            </w:r>
          </w:p>
        </w:tc>
        <w:tc>
          <w:tcPr>
            <w:tcW w:w="814" w:type="dxa"/>
            <w:tcBorders>
              <w:top w:val="dotted" w:sz="4" w:space="0" w:color="auto"/>
              <w:left w:val="single" w:sz="4" w:space="0" w:color="auto"/>
              <w:bottom w:val="dotted" w:sz="4" w:space="0" w:color="auto"/>
              <w:right w:val="single" w:sz="4" w:space="0" w:color="auto"/>
            </w:tcBorders>
            <w:vAlign w:val="center"/>
          </w:tcPr>
          <w:p w14:paraId="2D898699" w14:textId="77777777" w:rsidR="00F82D90" w:rsidRPr="000306CD" w:rsidRDefault="00F82D90" w:rsidP="00427961">
            <w:pPr>
              <w:spacing w:after="60"/>
              <w:jc w:val="center"/>
              <w:rPr>
                <w:rFonts w:ascii="Times New Roman" w:hAnsi="Times New Roman"/>
                <w:color w:val="000000" w:themeColor="text1"/>
                <w:sz w:val="28"/>
                <w:szCs w:val="28"/>
                <w:lang w:val="vi-VN"/>
              </w:rPr>
            </w:pPr>
          </w:p>
        </w:tc>
        <w:tc>
          <w:tcPr>
            <w:tcW w:w="891" w:type="dxa"/>
            <w:tcBorders>
              <w:top w:val="dotted" w:sz="4" w:space="0" w:color="auto"/>
              <w:left w:val="single" w:sz="4" w:space="0" w:color="auto"/>
              <w:bottom w:val="dotted" w:sz="4" w:space="0" w:color="auto"/>
              <w:right w:val="single" w:sz="4" w:space="0" w:color="auto"/>
            </w:tcBorders>
            <w:vAlign w:val="center"/>
            <w:hideMark/>
          </w:tcPr>
          <w:p w14:paraId="0FFD70B4" w14:textId="77777777" w:rsidR="00F82D90" w:rsidRPr="000306CD" w:rsidRDefault="00F82D90" w:rsidP="0042796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1549" w:type="dxa"/>
            <w:tcBorders>
              <w:top w:val="dotted" w:sz="4" w:space="0" w:color="auto"/>
              <w:left w:val="single" w:sz="4" w:space="0" w:color="auto"/>
              <w:bottom w:val="dotted" w:sz="4" w:space="0" w:color="auto"/>
              <w:right w:val="single" w:sz="4" w:space="0" w:color="auto"/>
            </w:tcBorders>
            <w:vAlign w:val="center"/>
            <w:hideMark/>
          </w:tcPr>
          <w:p w14:paraId="08D96A0F" w14:textId="77777777" w:rsidR="00F82D90" w:rsidRPr="000306CD" w:rsidRDefault="00F82D90" w:rsidP="0042796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904" w:type="dxa"/>
            <w:tcBorders>
              <w:top w:val="dotted" w:sz="4" w:space="0" w:color="auto"/>
              <w:left w:val="single" w:sz="4" w:space="0" w:color="auto"/>
              <w:bottom w:val="dotted" w:sz="4" w:space="0" w:color="auto"/>
              <w:right w:val="single" w:sz="4" w:space="0" w:color="auto"/>
            </w:tcBorders>
            <w:vAlign w:val="center"/>
          </w:tcPr>
          <w:p w14:paraId="17C66B90" w14:textId="77777777" w:rsidR="00F82D90" w:rsidRPr="000306CD" w:rsidRDefault="00F82D90" w:rsidP="00427961">
            <w:pPr>
              <w:spacing w:after="60"/>
              <w:jc w:val="center"/>
              <w:rPr>
                <w:rFonts w:ascii="Times New Roman" w:hAnsi="Times New Roman"/>
                <w:color w:val="000000" w:themeColor="text1"/>
                <w:sz w:val="28"/>
                <w:szCs w:val="28"/>
                <w:lang w:val="vi-VN"/>
              </w:rPr>
            </w:pPr>
          </w:p>
        </w:tc>
      </w:tr>
      <w:tr w:rsidR="00F82D90" w:rsidRPr="000306CD" w14:paraId="36D17AA3" w14:textId="77777777" w:rsidTr="00427961">
        <w:trPr>
          <w:trHeight w:val="306"/>
          <w:jc w:val="center"/>
        </w:trPr>
        <w:tc>
          <w:tcPr>
            <w:tcW w:w="695" w:type="dxa"/>
            <w:tcBorders>
              <w:top w:val="dotted" w:sz="4" w:space="0" w:color="auto"/>
              <w:left w:val="single" w:sz="4" w:space="0" w:color="auto"/>
              <w:bottom w:val="dotted" w:sz="4" w:space="0" w:color="auto"/>
              <w:right w:val="single" w:sz="4" w:space="0" w:color="auto"/>
            </w:tcBorders>
          </w:tcPr>
          <w:p w14:paraId="0A6A9FA0"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dotted" w:sz="4" w:space="0" w:color="auto"/>
              <w:right w:val="single" w:sz="4" w:space="0" w:color="auto"/>
            </w:tcBorders>
            <w:vAlign w:val="center"/>
            <w:hideMark/>
          </w:tcPr>
          <w:p w14:paraId="377A82E2" w14:textId="77777777" w:rsidR="00F82D90" w:rsidRPr="000306CD" w:rsidRDefault="00F82D90" w:rsidP="00427961">
            <w:pPr>
              <w:tabs>
                <w:tab w:val="center" w:pos="244"/>
              </w:tabs>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3. Phòng chống cháy nổ.</w:t>
            </w:r>
          </w:p>
        </w:tc>
        <w:tc>
          <w:tcPr>
            <w:tcW w:w="814" w:type="dxa"/>
            <w:tcBorders>
              <w:top w:val="dotted" w:sz="4" w:space="0" w:color="auto"/>
              <w:left w:val="single" w:sz="4" w:space="0" w:color="auto"/>
              <w:bottom w:val="dotted" w:sz="4" w:space="0" w:color="auto"/>
              <w:right w:val="single" w:sz="4" w:space="0" w:color="auto"/>
            </w:tcBorders>
            <w:vAlign w:val="center"/>
          </w:tcPr>
          <w:p w14:paraId="71FBF60F" w14:textId="77777777" w:rsidR="00F82D90" w:rsidRPr="000306CD" w:rsidRDefault="00F82D90" w:rsidP="00427961">
            <w:pPr>
              <w:spacing w:after="60"/>
              <w:jc w:val="center"/>
              <w:rPr>
                <w:rFonts w:ascii="Times New Roman" w:hAnsi="Times New Roman"/>
                <w:color w:val="000000" w:themeColor="text1"/>
                <w:sz w:val="28"/>
                <w:szCs w:val="28"/>
                <w:lang w:val="vi-VN"/>
              </w:rPr>
            </w:pPr>
          </w:p>
        </w:tc>
        <w:tc>
          <w:tcPr>
            <w:tcW w:w="891" w:type="dxa"/>
            <w:tcBorders>
              <w:top w:val="dotted" w:sz="4" w:space="0" w:color="auto"/>
              <w:left w:val="single" w:sz="4" w:space="0" w:color="auto"/>
              <w:bottom w:val="dotted" w:sz="4" w:space="0" w:color="auto"/>
              <w:right w:val="single" w:sz="4" w:space="0" w:color="auto"/>
            </w:tcBorders>
            <w:vAlign w:val="center"/>
            <w:hideMark/>
          </w:tcPr>
          <w:p w14:paraId="6A1B951C" w14:textId="77777777" w:rsidR="00F82D90" w:rsidRPr="000306CD" w:rsidRDefault="00F82D90" w:rsidP="0042796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1549" w:type="dxa"/>
            <w:tcBorders>
              <w:top w:val="dotted" w:sz="4" w:space="0" w:color="auto"/>
              <w:left w:val="single" w:sz="4" w:space="0" w:color="auto"/>
              <w:bottom w:val="dotted" w:sz="4" w:space="0" w:color="auto"/>
              <w:right w:val="single" w:sz="4" w:space="0" w:color="auto"/>
            </w:tcBorders>
            <w:vAlign w:val="center"/>
            <w:hideMark/>
          </w:tcPr>
          <w:p w14:paraId="3F343029" w14:textId="77777777" w:rsidR="00F82D90" w:rsidRPr="000306CD" w:rsidRDefault="00F82D90" w:rsidP="0042796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904" w:type="dxa"/>
            <w:tcBorders>
              <w:top w:val="dotted" w:sz="4" w:space="0" w:color="auto"/>
              <w:left w:val="single" w:sz="4" w:space="0" w:color="auto"/>
              <w:bottom w:val="dotted" w:sz="4" w:space="0" w:color="auto"/>
              <w:right w:val="single" w:sz="4" w:space="0" w:color="auto"/>
            </w:tcBorders>
            <w:vAlign w:val="center"/>
          </w:tcPr>
          <w:p w14:paraId="50285854" w14:textId="77777777" w:rsidR="00F82D90" w:rsidRPr="000306CD" w:rsidRDefault="00F82D90" w:rsidP="00427961">
            <w:pPr>
              <w:spacing w:after="60"/>
              <w:jc w:val="center"/>
              <w:rPr>
                <w:rFonts w:ascii="Times New Roman" w:hAnsi="Times New Roman"/>
                <w:color w:val="000000" w:themeColor="text1"/>
                <w:sz w:val="28"/>
                <w:szCs w:val="28"/>
                <w:lang w:val="vi-VN"/>
              </w:rPr>
            </w:pPr>
          </w:p>
        </w:tc>
      </w:tr>
      <w:tr w:rsidR="00F82D90" w:rsidRPr="000306CD" w14:paraId="32090D26" w14:textId="77777777" w:rsidTr="00427961">
        <w:trPr>
          <w:trHeight w:val="306"/>
          <w:jc w:val="center"/>
        </w:trPr>
        <w:tc>
          <w:tcPr>
            <w:tcW w:w="695" w:type="dxa"/>
            <w:tcBorders>
              <w:top w:val="dotted" w:sz="4" w:space="0" w:color="auto"/>
              <w:left w:val="single" w:sz="4" w:space="0" w:color="auto"/>
              <w:bottom w:val="single" w:sz="4" w:space="0" w:color="auto"/>
              <w:right w:val="single" w:sz="4" w:space="0" w:color="auto"/>
            </w:tcBorders>
          </w:tcPr>
          <w:p w14:paraId="1D5A9D2D"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single" w:sz="4" w:space="0" w:color="auto"/>
              <w:right w:val="single" w:sz="4" w:space="0" w:color="auto"/>
            </w:tcBorders>
            <w:vAlign w:val="center"/>
            <w:hideMark/>
          </w:tcPr>
          <w:p w14:paraId="384C98A5" w14:textId="77777777" w:rsidR="00F82D90" w:rsidRPr="000306CD" w:rsidRDefault="00F82D90" w:rsidP="00427961">
            <w:pPr>
              <w:tabs>
                <w:tab w:val="center" w:pos="244"/>
              </w:tabs>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 xml:space="preserve">4. </w:t>
            </w:r>
            <w:r w:rsidR="00D40164" w:rsidRPr="000306CD">
              <w:rPr>
                <w:rFonts w:ascii="Times New Roman" w:hAnsi="Times New Roman"/>
                <w:bCs/>
                <w:color w:val="000000" w:themeColor="text1"/>
                <w:sz w:val="28"/>
                <w:szCs w:val="28"/>
                <w:lang w:val="fr-FR"/>
              </w:rPr>
              <w:t>Vệ sinh</w:t>
            </w:r>
            <w:r w:rsidRPr="000306CD">
              <w:rPr>
                <w:rFonts w:ascii="Times New Roman" w:hAnsi="Times New Roman"/>
                <w:bCs/>
                <w:color w:val="000000" w:themeColor="text1"/>
                <w:sz w:val="28"/>
                <w:szCs w:val="28"/>
                <w:lang w:val="fr-FR"/>
              </w:rPr>
              <w:t xml:space="preserve"> công nghiệp.</w:t>
            </w:r>
          </w:p>
        </w:tc>
        <w:tc>
          <w:tcPr>
            <w:tcW w:w="814" w:type="dxa"/>
            <w:tcBorders>
              <w:top w:val="dotted" w:sz="4" w:space="0" w:color="auto"/>
              <w:left w:val="single" w:sz="4" w:space="0" w:color="auto"/>
              <w:bottom w:val="single" w:sz="4" w:space="0" w:color="auto"/>
              <w:right w:val="single" w:sz="4" w:space="0" w:color="auto"/>
            </w:tcBorders>
            <w:vAlign w:val="center"/>
          </w:tcPr>
          <w:p w14:paraId="6D88CEDA" w14:textId="77777777" w:rsidR="00F82D90" w:rsidRPr="000306CD" w:rsidRDefault="00F82D90" w:rsidP="00427961">
            <w:pPr>
              <w:spacing w:after="60"/>
              <w:jc w:val="center"/>
              <w:rPr>
                <w:rFonts w:ascii="Times New Roman" w:hAnsi="Times New Roman"/>
                <w:color w:val="000000" w:themeColor="text1"/>
                <w:sz w:val="28"/>
                <w:szCs w:val="28"/>
                <w:lang w:val="vi-VN"/>
              </w:rPr>
            </w:pPr>
          </w:p>
        </w:tc>
        <w:tc>
          <w:tcPr>
            <w:tcW w:w="891" w:type="dxa"/>
            <w:tcBorders>
              <w:top w:val="dotted" w:sz="4" w:space="0" w:color="auto"/>
              <w:left w:val="single" w:sz="4" w:space="0" w:color="auto"/>
              <w:bottom w:val="single" w:sz="4" w:space="0" w:color="auto"/>
              <w:right w:val="single" w:sz="4" w:space="0" w:color="auto"/>
            </w:tcBorders>
            <w:vAlign w:val="center"/>
            <w:hideMark/>
          </w:tcPr>
          <w:p w14:paraId="34746407" w14:textId="77777777" w:rsidR="00F82D90" w:rsidRPr="000306CD" w:rsidRDefault="00F82D90" w:rsidP="0042796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1549" w:type="dxa"/>
            <w:tcBorders>
              <w:top w:val="dotted" w:sz="4" w:space="0" w:color="auto"/>
              <w:left w:val="single" w:sz="4" w:space="0" w:color="auto"/>
              <w:bottom w:val="single" w:sz="4" w:space="0" w:color="auto"/>
              <w:right w:val="single" w:sz="4" w:space="0" w:color="auto"/>
            </w:tcBorders>
            <w:vAlign w:val="center"/>
          </w:tcPr>
          <w:p w14:paraId="702E2A7F" w14:textId="77777777" w:rsidR="00F82D90" w:rsidRPr="000306CD" w:rsidRDefault="00F82D90" w:rsidP="00427961">
            <w:pPr>
              <w:spacing w:after="60"/>
              <w:jc w:val="center"/>
              <w:rPr>
                <w:rFonts w:ascii="Times New Roman" w:hAnsi="Times New Roman"/>
                <w:color w:val="000000" w:themeColor="text1"/>
                <w:sz w:val="28"/>
                <w:szCs w:val="28"/>
                <w:lang w:val="vi-VN"/>
              </w:rPr>
            </w:pPr>
          </w:p>
        </w:tc>
        <w:tc>
          <w:tcPr>
            <w:tcW w:w="904" w:type="dxa"/>
            <w:tcBorders>
              <w:top w:val="dotted" w:sz="4" w:space="0" w:color="auto"/>
              <w:left w:val="single" w:sz="4" w:space="0" w:color="auto"/>
              <w:bottom w:val="single" w:sz="4" w:space="0" w:color="auto"/>
              <w:right w:val="single" w:sz="4" w:space="0" w:color="auto"/>
            </w:tcBorders>
            <w:vAlign w:val="center"/>
          </w:tcPr>
          <w:p w14:paraId="36212EB1" w14:textId="77777777" w:rsidR="00F82D90" w:rsidRPr="000306CD" w:rsidRDefault="00F82D90" w:rsidP="00427961">
            <w:pPr>
              <w:spacing w:after="60"/>
              <w:jc w:val="center"/>
              <w:rPr>
                <w:rFonts w:ascii="Times New Roman" w:hAnsi="Times New Roman"/>
                <w:color w:val="000000" w:themeColor="text1"/>
                <w:sz w:val="28"/>
                <w:szCs w:val="28"/>
                <w:lang w:val="vi-VN"/>
              </w:rPr>
            </w:pPr>
          </w:p>
        </w:tc>
      </w:tr>
      <w:tr w:rsidR="00F82D90" w:rsidRPr="000306CD" w14:paraId="692B0B96" w14:textId="77777777" w:rsidTr="00427961">
        <w:trPr>
          <w:trHeight w:val="306"/>
          <w:jc w:val="center"/>
        </w:trPr>
        <w:tc>
          <w:tcPr>
            <w:tcW w:w="695" w:type="dxa"/>
            <w:tcBorders>
              <w:top w:val="single" w:sz="4" w:space="0" w:color="auto"/>
              <w:left w:val="single" w:sz="4" w:space="0" w:color="auto"/>
              <w:bottom w:val="dotted" w:sz="4" w:space="0" w:color="auto"/>
              <w:right w:val="single" w:sz="4" w:space="0" w:color="auto"/>
            </w:tcBorders>
            <w:hideMark/>
          </w:tcPr>
          <w:p w14:paraId="204A4445" w14:textId="77777777" w:rsidR="00F82D90" w:rsidRPr="000306CD" w:rsidRDefault="003102C8"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3</w:t>
            </w:r>
          </w:p>
        </w:tc>
        <w:tc>
          <w:tcPr>
            <w:tcW w:w="4044" w:type="dxa"/>
            <w:tcBorders>
              <w:top w:val="single" w:sz="4" w:space="0" w:color="auto"/>
              <w:left w:val="single" w:sz="4" w:space="0" w:color="auto"/>
              <w:bottom w:val="dotted" w:sz="4" w:space="0" w:color="auto"/>
              <w:right w:val="single" w:sz="4" w:space="0" w:color="auto"/>
            </w:tcBorders>
            <w:vAlign w:val="center"/>
            <w:hideMark/>
          </w:tcPr>
          <w:p w14:paraId="5C29E042" w14:textId="77777777" w:rsidR="00F82D90" w:rsidRPr="000306CD" w:rsidRDefault="00F82D90" w:rsidP="00427961">
            <w:pPr>
              <w:spacing w:after="60"/>
              <w:jc w:val="both"/>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lang w:val="fr-FR"/>
              </w:rPr>
              <w:t>Chương 2.</w:t>
            </w:r>
            <w:r w:rsidRPr="000306CD">
              <w:rPr>
                <w:rFonts w:ascii="Times New Roman" w:hAnsi="Times New Roman"/>
                <w:b/>
                <w:bCs/>
                <w:color w:val="000000" w:themeColor="text1"/>
                <w:sz w:val="28"/>
                <w:szCs w:val="28"/>
              </w:rPr>
              <w:t>An Toàn Điện</w:t>
            </w:r>
          </w:p>
        </w:tc>
        <w:tc>
          <w:tcPr>
            <w:tcW w:w="814" w:type="dxa"/>
            <w:tcBorders>
              <w:top w:val="single" w:sz="4" w:space="0" w:color="auto"/>
              <w:left w:val="single" w:sz="4" w:space="0" w:color="auto"/>
              <w:bottom w:val="dotted" w:sz="4" w:space="0" w:color="auto"/>
              <w:right w:val="single" w:sz="4" w:space="0" w:color="auto"/>
            </w:tcBorders>
            <w:vAlign w:val="center"/>
            <w:hideMark/>
          </w:tcPr>
          <w:p w14:paraId="4D8D31F9" w14:textId="77777777" w:rsidR="00F82D90" w:rsidRPr="000306CD" w:rsidRDefault="00F82D90" w:rsidP="0042796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20</w:t>
            </w:r>
          </w:p>
        </w:tc>
        <w:tc>
          <w:tcPr>
            <w:tcW w:w="891" w:type="dxa"/>
            <w:tcBorders>
              <w:top w:val="single" w:sz="4" w:space="0" w:color="auto"/>
              <w:left w:val="single" w:sz="4" w:space="0" w:color="auto"/>
              <w:bottom w:val="dotted" w:sz="4" w:space="0" w:color="auto"/>
              <w:right w:val="single" w:sz="4" w:space="0" w:color="auto"/>
            </w:tcBorders>
            <w:vAlign w:val="center"/>
            <w:hideMark/>
          </w:tcPr>
          <w:p w14:paraId="3CC2E9CF" w14:textId="77777777" w:rsidR="00F82D90" w:rsidRPr="000306CD" w:rsidRDefault="00F82D90" w:rsidP="0042796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8</w:t>
            </w:r>
          </w:p>
        </w:tc>
        <w:tc>
          <w:tcPr>
            <w:tcW w:w="1549" w:type="dxa"/>
            <w:tcBorders>
              <w:top w:val="single" w:sz="4" w:space="0" w:color="auto"/>
              <w:left w:val="single" w:sz="4" w:space="0" w:color="auto"/>
              <w:bottom w:val="dotted" w:sz="4" w:space="0" w:color="auto"/>
              <w:right w:val="single" w:sz="4" w:space="0" w:color="auto"/>
            </w:tcBorders>
            <w:vAlign w:val="center"/>
            <w:hideMark/>
          </w:tcPr>
          <w:p w14:paraId="1C908790" w14:textId="77777777" w:rsidR="00F82D90" w:rsidRPr="000306CD" w:rsidRDefault="00F82D90" w:rsidP="0042796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11</w:t>
            </w:r>
          </w:p>
        </w:tc>
        <w:tc>
          <w:tcPr>
            <w:tcW w:w="904" w:type="dxa"/>
            <w:tcBorders>
              <w:top w:val="single" w:sz="4" w:space="0" w:color="auto"/>
              <w:left w:val="single" w:sz="4" w:space="0" w:color="auto"/>
              <w:bottom w:val="dotted" w:sz="4" w:space="0" w:color="auto"/>
              <w:right w:val="single" w:sz="4" w:space="0" w:color="auto"/>
            </w:tcBorders>
            <w:vAlign w:val="center"/>
            <w:hideMark/>
          </w:tcPr>
          <w:p w14:paraId="6FAD5F39" w14:textId="77777777" w:rsidR="00F82D90" w:rsidRPr="000306CD" w:rsidRDefault="00F82D90" w:rsidP="0042796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1</w:t>
            </w:r>
          </w:p>
        </w:tc>
      </w:tr>
      <w:tr w:rsidR="00F82D90" w:rsidRPr="000306CD" w14:paraId="725D47E6" w14:textId="77777777" w:rsidTr="00427961">
        <w:trPr>
          <w:trHeight w:val="627"/>
          <w:jc w:val="center"/>
        </w:trPr>
        <w:tc>
          <w:tcPr>
            <w:tcW w:w="695" w:type="dxa"/>
            <w:tcBorders>
              <w:top w:val="dotted" w:sz="4" w:space="0" w:color="auto"/>
              <w:left w:val="single" w:sz="4" w:space="0" w:color="auto"/>
              <w:bottom w:val="dotted" w:sz="4" w:space="0" w:color="auto"/>
              <w:right w:val="single" w:sz="4" w:space="0" w:color="auto"/>
            </w:tcBorders>
          </w:tcPr>
          <w:p w14:paraId="33685954"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dotted" w:sz="4" w:space="0" w:color="auto"/>
              <w:right w:val="single" w:sz="4" w:space="0" w:color="auto"/>
            </w:tcBorders>
            <w:vAlign w:val="center"/>
            <w:hideMark/>
          </w:tcPr>
          <w:p w14:paraId="4537AB34" w14:textId="77777777" w:rsidR="00F82D90" w:rsidRPr="000306CD" w:rsidRDefault="00F82D90" w:rsidP="0042796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Ảnh hưởng của dòng điện đối với cơ thể con người.</w:t>
            </w:r>
          </w:p>
        </w:tc>
        <w:tc>
          <w:tcPr>
            <w:tcW w:w="814" w:type="dxa"/>
            <w:tcBorders>
              <w:top w:val="dotted" w:sz="4" w:space="0" w:color="auto"/>
              <w:left w:val="single" w:sz="4" w:space="0" w:color="auto"/>
              <w:bottom w:val="dotted" w:sz="4" w:space="0" w:color="auto"/>
              <w:right w:val="single" w:sz="4" w:space="0" w:color="auto"/>
            </w:tcBorders>
            <w:vAlign w:val="center"/>
          </w:tcPr>
          <w:p w14:paraId="03AFD2DF" w14:textId="77777777" w:rsidR="00F82D90" w:rsidRPr="000306CD" w:rsidRDefault="00F82D90" w:rsidP="00427961">
            <w:pPr>
              <w:spacing w:after="60"/>
              <w:jc w:val="center"/>
              <w:rPr>
                <w:rFonts w:ascii="Times New Roman" w:hAnsi="Times New Roman"/>
                <w:color w:val="000000" w:themeColor="text1"/>
                <w:sz w:val="28"/>
                <w:szCs w:val="28"/>
                <w:lang w:val="fr-FR"/>
              </w:rPr>
            </w:pPr>
          </w:p>
        </w:tc>
        <w:tc>
          <w:tcPr>
            <w:tcW w:w="891" w:type="dxa"/>
            <w:tcBorders>
              <w:top w:val="dotted" w:sz="4" w:space="0" w:color="auto"/>
              <w:left w:val="single" w:sz="4" w:space="0" w:color="auto"/>
              <w:bottom w:val="dotted" w:sz="4" w:space="0" w:color="auto"/>
              <w:right w:val="single" w:sz="4" w:space="0" w:color="auto"/>
            </w:tcBorders>
            <w:vAlign w:val="center"/>
            <w:hideMark/>
          </w:tcPr>
          <w:p w14:paraId="0B39547C"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w:t>
            </w:r>
          </w:p>
        </w:tc>
        <w:tc>
          <w:tcPr>
            <w:tcW w:w="1549" w:type="dxa"/>
            <w:tcBorders>
              <w:top w:val="dotted" w:sz="4" w:space="0" w:color="auto"/>
              <w:left w:val="single" w:sz="4" w:space="0" w:color="auto"/>
              <w:bottom w:val="dotted" w:sz="4" w:space="0" w:color="auto"/>
              <w:right w:val="single" w:sz="4" w:space="0" w:color="auto"/>
            </w:tcBorders>
            <w:vAlign w:val="center"/>
          </w:tcPr>
          <w:p w14:paraId="316AD79D" w14:textId="77777777" w:rsidR="00F82D90" w:rsidRPr="000306CD" w:rsidRDefault="00F82D90" w:rsidP="00427961">
            <w:pPr>
              <w:spacing w:after="60"/>
              <w:jc w:val="center"/>
              <w:rPr>
                <w:rFonts w:ascii="Times New Roman" w:hAnsi="Times New Roman"/>
                <w:color w:val="000000" w:themeColor="text1"/>
                <w:sz w:val="28"/>
                <w:szCs w:val="28"/>
                <w:lang w:val="de-DE"/>
              </w:rPr>
            </w:pPr>
          </w:p>
        </w:tc>
        <w:tc>
          <w:tcPr>
            <w:tcW w:w="904" w:type="dxa"/>
            <w:tcBorders>
              <w:top w:val="dotted" w:sz="4" w:space="0" w:color="auto"/>
              <w:left w:val="single" w:sz="4" w:space="0" w:color="auto"/>
              <w:bottom w:val="dotted" w:sz="4" w:space="0" w:color="auto"/>
              <w:right w:val="single" w:sz="4" w:space="0" w:color="auto"/>
            </w:tcBorders>
            <w:vAlign w:val="center"/>
          </w:tcPr>
          <w:p w14:paraId="6ADE6F36" w14:textId="77777777" w:rsidR="00F82D90" w:rsidRPr="000306CD" w:rsidRDefault="00F82D90" w:rsidP="00427961">
            <w:pPr>
              <w:spacing w:after="60"/>
              <w:jc w:val="center"/>
              <w:rPr>
                <w:rFonts w:ascii="Times New Roman" w:hAnsi="Times New Roman"/>
                <w:color w:val="000000" w:themeColor="text1"/>
                <w:sz w:val="28"/>
                <w:szCs w:val="28"/>
                <w:lang w:val="en-AU"/>
              </w:rPr>
            </w:pPr>
          </w:p>
        </w:tc>
      </w:tr>
      <w:tr w:rsidR="00F82D90" w:rsidRPr="000306CD" w14:paraId="4223D30C" w14:textId="77777777" w:rsidTr="00427961">
        <w:trPr>
          <w:trHeight w:val="306"/>
          <w:jc w:val="center"/>
        </w:trPr>
        <w:tc>
          <w:tcPr>
            <w:tcW w:w="695" w:type="dxa"/>
            <w:tcBorders>
              <w:top w:val="dotted" w:sz="4" w:space="0" w:color="auto"/>
              <w:left w:val="single" w:sz="4" w:space="0" w:color="auto"/>
              <w:bottom w:val="dotted" w:sz="4" w:space="0" w:color="auto"/>
              <w:right w:val="single" w:sz="4" w:space="0" w:color="auto"/>
            </w:tcBorders>
          </w:tcPr>
          <w:p w14:paraId="7F9C484C"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dotted" w:sz="4" w:space="0" w:color="auto"/>
              <w:right w:val="single" w:sz="4" w:space="0" w:color="auto"/>
            </w:tcBorders>
            <w:vAlign w:val="center"/>
            <w:hideMark/>
          </w:tcPr>
          <w:p w14:paraId="298E94A8" w14:textId="77777777" w:rsidR="00F82D90" w:rsidRPr="000306CD" w:rsidRDefault="00F82D90" w:rsidP="0042796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Tiêu chuẩn về an toàn điện.</w:t>
            </w:r>
          </w:p>
        </w:tc>
        <w:tc>
          <w:tcPr>
            <w:tcW w:w="814" w:type="dxa"/>
            <w:tcBorders>
              <w:top w:val="dotted" w:sz="4" w:space="0" w:color="auto"/>
              <w:left w:val="single" w:sz="4" w:space="0" w:color="auto"/>
              <w:bottom w:val="dotted" w:sz="4" w:space="0" w:color="auto"/>
              <w:right w:val="single" w:sz="4" w:space="0" w:color="auto"/>
            </w:tcBorders>
            <w:vAlign w:val="center"/>
          </w:tcPr>
          <w:p w14:paraId="5DE9AD0C" w14:textId="77777777" w:rsidR="00F82D90" w:rsidRPr="000306CD" w:rsidRDefault="00F82D90" w:rsidP="00427961">
            <w:pPr>
              <w:spacing w:after="60"/>
              <w:jc w:val="center"/>
              <w:rPr>
                <w:rFonts w:ascii="Times New Roman" w:hAnsi="Times New Roman"/>
                <w:color w:val="000000" w:themeColor="text1"/>
                <w:sz w:val="28"/>
                <w:szCs w:val="28"/>
                <w:lang w:val="fr-FR"/>
              </w:rPr>
            </w:pPr>
          </w:p>
        </w:tc>
        <w:tc>
          <w:tcPr>
            <w:tcW w:w="891" w:type="dxa"/>
            <w:tcBorders>
              <w:top w:val="dotted" w:sz="4" w:space="0" w:color="auto"/>
              <w:left w:val="single" w:sz="4" w:space="0" w:color="auto"/>
              <w:bottom w:val="dotted" w:sz="4" w:space="0" w:color="auto"/>
              <w:right w:val="single" w:sz="4" w:space="0" w:color="auto"/>
            </w:tcBorders>
            <w:vAlign w:val="center"/>
            <w:hideMark/>
          </w:tcPr>
          <w:p w14:paraId="68A09227"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p>
        </w:tc>
        <w:tc>
          <w:tcPr>
            <w:tcW w:w="1549" w:type="dxa"/>
            <w:tcBorders>
              <w:top w:val="dotted" w:sz="4" w:space="0" w:color="auto"/>
              <w:left w:val="single" w:sz="4" w:space="0" w:color="auto"/>
              <w:bottom w:val="dotted" w:sz="4" w:space="0" w:color="auto"/>
              <w:right w:val="single" w:sz="4" w:space="0" w:color="auto"/>
            </w:tcBorders>
            <w:vAlign w:val="center"/>
          </w:tcPr>
          <w:p w14:paraId="7313D87A" w14:textId="77777777" w:rsidR="00F82D90" w:rsidRPr="000306CD" w:rsidRDefault="00F82D90" w:rsidP="00427961">
            <w:pPr>
              <w:spacing w:after="60"/>
              <w:jc w:val="center"/>
              <w:rPr>
                <w:rFonts w:ascii="Times New Roman" w:hAnsi="Times New Roman"/>
                <w:color w:val="000000" w:themeColor="text1"/>
                <w:sz w:val="28"/>
                <w:szCs w:val="28"/>
                <w:lang w:val="de-DE"/>
              </w:rPr>
            </w:pPr>
          </w:p>
        </w:tc>
        <w:tc>
          <w:tcPr>
            <w:tcW w:w="904" w:type="dxa"/>
            <w:tcBorders>
              <w:top w:val="dotted" w:sz="4" w:space="0" w:color="auto"/>
              <w:left w:val="single" w:sz="4" w:space="0" w:color="auto"/>
              <w:bottom w:val="dotted" w:sz="4" w:space="0" w:color="auto"/>
              <w:right w:val="single" w:sz="4" w:space="0" w:color="auto"/>
            </w:tcBorders>
            <w:vAlign w:val="center"/>
          </w:tcPr>
          <w:p w14:paraId="5B64B941" w14:textId="77777777" w:rsidR="00F82D90" w:rsidRPr="000306CD" w:rsidRDefault="00F82D90" w:rsidP="00427961">
            <w:pPr>
              <w:spacing w:after="60"/>
              <w:jc w:val="center"/>
              <w:rPr>
                <w:rFonts w:ascii="Times New Roman" w:hAnsi="Times New Roman"/>
                <w:color w:val="000000" w:themeColor="text1"/>
                <w:sz w:val="28"/>
                <w:szCs w:val="28"/>
                <w:lang w:val="en-AU"/>
              </w:rPr>
            </w:pPr>
          </w:p>
        </w:tc>
      </w:tr>
      <w:tr w:rsidR="00F82D90" w:rsidRPr="000306CD" w14:paraId="74FEE764" w14:textId="77777777" w:rsidTr="00427961">
        <w:trPr>
          <w:trHeight w:val="329"/>
          <w:jc w:val="center"/>
        </w:trPr>
        <w:tc>
          <w:tcPr>
            <w:tcW w:w="695" w:type="dxa"/>
            <w:tcBorders>
              <w:top w:val="dotted" w:sz="4" w:space="0" w:color="auto"/>
              <w:left w:val="single" w:sz="4" w:space="0" w:color="auto"/>
              <w:bottom w:val="dotted" w:sz="4" w:space="0" w:color="auto"/>
              <w:right w:val="single" w:sz="4" w:space="0" w:color="auto"/>
            </w:tcBorders>
          </w:tcPr>
          <w:p w14:paraId="7364446E"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dotted" w:sz="4" w:space="0" w:color="auto"/>
              <w:right w:val="single" w:sz="4" w:space="0" w:color="auto"/>
            </w:tcBorders>
            <w:vAlign w:val="center"/>
            <w:hideMark/>
          </w:tcPr>
          <w:p w14:paraId="68A21E54" w14:textId="77777777" w:rsidR="00F82D90" w:rsidRPr="000306CD" w:rsidRDefault="00F82D90" w:rsidP="0042796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Nguyên nhân gây tai nạn điện</w:t>
            </w:r>
          </w:p>
        </w:tc>
        <w:tc>
          <w:tcPr>
            <w:tcW w:w="814" w:type="dxa"/>
            <w:tcBorders>
              <w:top w:val="dotted" w:sz="4" w:space="0" w:color="auto"/>
              <w:left w:val="single" w:sz="4" w:space="0" w:color="auto"/>
              <w:bottom w:val="dotted" w:sz="4" w:space="0" w:color="auto"/>
              <w:right w:val="single" w:sz="4" w:space="0" w:color="auto"/>
            </w:tcBorders>
            <w:vAlign w:val="center"/>
          </w:tcPr>
          <w:p w14:paraId="2E726BC9" w14:textId="77777777" w:rsidR="00F82D90" w:rsidRPr="000306CD" w:rsidRDefault="00F82D90" w:rsidP="00427961">
            <w:pPr>
              <w:spacing w:after="60"/>
              <w:jc w:val="center"/>
              <w:rPr>
                <w:rFonts w:ascii="Times New Roman" w:hAnsi="Times New Roman"/>
                <w:color w:val="000000" w:themeColor="text1"/>
                <w:sz w:val="28"/>
                <w:szCs w:val="28"/>
                <w:lang w:val="fr-FR"/>
              </w:rPr>
            </w:pPr>
          </w:p>
        </w:tc>
        <w:tc>
          <w:tcPr>
            <w:tcW w:w="891" w:type="dxa"/>
            <w:tcBorders>
              <w:top w:val="dotted" w:sz="4" w:space="0" w:color="auto"/>
              <w:left w:val="single" w:sz="4" w:space="0" w:color="auto"/>
              <w:bottom w:val="dotted" w:sz="4" w:space="0" w:color="auto"/>
              <w:right w:val="single" w:sz="4" w:space="0" w:color="auto"/>
            </w:tcBorders>
            <w:vAlign w:val="center"/>
            <w:hideMark/>
          </w:tcPr>
          <w:p w14:paraId="769DCDBD"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p>
        </w:tc>
        <w:tc>
          <w:tcPr>
            <w:tcW w:w="1549" w:type="dxa"/>
            <w:tcBorders>
              <w:top w:val="dotted" w:sz="4" w:space="0" w:color="auto"/>
              <w:left w:val="single" w:sz="4" w:space="0" w:color="auto"/>
              <w:bottom w:val="dotted" w:sz="4" w:space="0" w:color="auto"/>
              <w:right w:val="single" w:sz="4" w:space="0" w:color="auto"/>
            </w:tcBorders>
            <w:vAlign w:val="center"/>
            <w:hideMark/>
          </w:tcPr>
          <w:p w14:paraId="1EEAD60E"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p>
        </w:tc>
        <w:tc>
          <w:tcPr>
            <w:tcW w:w="904" w:type="dxa"/>
            <w:tcBorders>
              <w:top w:val="dotted" w:sz="4" w:space="0" w:color="auto"/>
              <w:left w:val="single" w:sz="4" w:space="0" w:color="auto"/>
              <w:bottom w:val="dotted" w:sz="4" w:space="0" w:color="auto"/>
              <w:right w:val="single" w:sz="4" w:space="0" w:color="auto"/>
            </w:tcBorders>
            <w:vAlign w:val="center"/>
          </w:tcPr>
          <w:p w14:paraId="32229D72" w14:textId="77777777" w:rsidR="00F82D90" w:rsidRPr="000306CD" w:rsidRDefault="00F82D90" w:rsidP="00427961">
            <w:pPr>
              <w:spacing w:after="60"/>
              <w:jc w:val="center"/>
              <w:rPr>
                <w:rFonts w:ascii="Times New Roman" w:hAnsi="Times New Roman"/>
                <w:color w:val="000000" w:themeColor="text1"/>
                <w:sz w:val="28"/>
                <w:szCs w:val="28"/>
                <w:lang w:val="en-AU"/>
              </w:rPr>
            </w:pPr>
          </w:p>
        </w:tc>
      </w:tr>
      <w:tr w:rsidR="00F82D90" w:rsidRPr="000306CD" w14:paraId="206F3692" w14:textId="77777777" w:rsidTr="00427961">
        <w:trPr>
          <w:trHeight w:val="627"/>
          <w:jc w:val="center"/>
        </w:trPr>
        <w:tc>
          <w:tcPr>
            <w:tcW w:w="695" w:type="dxa"/>
            <w:tcBorders>
              <w:top w:val="dotted" w:sz="4" w:space="0" w:color="auto"/>
              <w:left w:val="single" w:sz="4" w:space="0" w:color="auto"/>
              <w:bottom w:val="dotted" w:sz="4" w:space="0" w:color="auto"/>
              <w:right w:val="single" w:sz="4" w:space="0" w:color="auto"/>
            </w:tcBorders>
          </w:tcPr>
          <w:p w14:paraId="71FFE461"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dotted" w:sz="4" w:space="0" w:color="auto"/>
              <w:right w:val="single" w:sz="4" w:space="0" w:color="auto"/>
            </w:tcBorders>
            <w:vAlign w:val="center"/>
            <w:hideMark/>
          </w:tcPr>
          <w:p w14:paraId="00E96397" w14:textId="77777777" w:rsidR="00F82D90" w:rsidRPr="000306CD" w:rsidRDefault="00F82D90" w:rsidP="0042796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Các biện pháp sơ cấp cứu cho nạn nhân bị điện giật.</w:t>
            </w:r>
          </w:p>
        </w:tc>
        <w:tc>
          <w:tcPr>
            <w:tcW w:w="814" w:type="dxa"/>
            <w:tcBorders>
              <w:top w:val="dotted" w:sz="4" w:space="0" w:color="auto"/>
              <w:left w:val="single" w:sz="4" w:space="0" w:color="auto"/>
              <w:bottom w:val="dotted" w:sz="4" w:space="0" w:color="auto"/>
              <w:right w:val="single" w:sz="4" w:space="0" w:color="auto"/>
            </w:tcBorders>
            <w:vAlign w:val="center"/>
          </w:tcPr>
          <w:p w14:paraId="149E3F32" w14:textId="77777777" w:rsidR="00F82D90" w:rsidRPr="000306CD" w:rsidRDefault="00F82D90" w:rsidP="00427961">
            <w:pPr>
              <w:spacing w:after="60"/>
              <w:jc w:val="center"/>
              <w:rPr>
                <w:rFonts w:ascii="Times New Roman" w:hAnsi="Times New Roman"/>
                <w:color w:val="000000" w:themeColor="text1"/>
                <w:sz w:val="28"/>
                <w:szCs w:val="28"/>
                <w:lang w:val="fr-FR"/>
              </w:rPr>
            </w:pPr>
          </w:p>
        </w:tc>
        <w:tc>
          <w:tcPr>
            <w:tcW w:w="891" w:type="dxa"/>
            <w:tcBorders>
              <w:top w:val="dotted" w:sz="4" w:space="0" w:color="auto"/>
              <w:left w:val="single" w:sz="4" w:space="0" w:color="auto"/>
              <w:bottom w:val="dotted" w:sz="4" w:space="0" w:color="auto"/>
              <w:right w:val="single" w:sz="4" w:space="0" w:color="auto"/>
            </w:tcBorders>
            <w:vAlign w:val="center"/>
            <w:hideMark/>
          </w:tcPr>
          <w:p w14:paraId="15EB2281"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p>
        </w:tc>
        <w:tc>
          <w:tcPr>
            <w:tcW w:w="1549" w:type="dxa"/>
            <w:tcBorders>
              <w:top w:val="dotted" w:sz="4" w:space="0" w:color="auto"/>
              <w:left w:val="single" w:sz="4" w:space="0" w:color="auto"/>
              <w:bottom w:val="dotted" w:sz="4" w:space="0" w:color="auto"/>
              <w:right w:val="single" w:sz="4" w:space="0" w:color="auto"/>
            </w:tcBorders>
            <w:vAlign w:val="center"/>
            <w:hideMark/>
          </w:tcPr>
          <w:p w14:paraId="78977CD3"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w:t>
            </w:r>
          </w:p>
        </w:tc>
        <w:tc>
          <w:tcPr>
            <w:tcW w:w="904" w:type="dxa"/>
            <w:tcBorders>
              <w:top w:val="dotted" w:sz="4" w:space="0" w:color="auto"/>
              <w:left w:val="single" w:sz="4" w:space="0" w:color="auto"/>
              <w:bottom w:val="dotted" w:sz="4" w:space="0" w:color="auto"/>
              <w:right w:val="single" w:sz="4" w:space="0" w:color="auto"/>
            </w:tcBorders>
            <w:vAlign w:val="center"/>
          </w:tcPr>
          <w:p w14:paraId="669C978F" w14:textId="77777777" w:rsidR="00F82D90" w:rsidRPr="000306CD" w:rsidRDefault="00F82D90" w:rsidP="00427961">
            <w:pPr>
              <w:spacing w:after="60"/>
              <w:jc w:val="center"/>
              <w:rPr>
                <w:rFonts w:ascii="Times New Roman" w:hAnsi="Times New Roman"/>
                <w:color w:val="000000" w:themeColor="text1"/>
                <w:sz w:val="28"/>
                <w:szCs w:val="28"/>
                <w:lang w:val="en-AU"/>
              </w:rPr>
            </w:pPr>
          </w:p>
        </w:tc>
      </w:tr>
      <w:tr w:rsidR="00F82D90" w:rsidRPr="000306CD" w14:paraId="75F4B1AC" w14:textId="77777777" w:rsidTr="00427961">
        <w:trPr>
          <w:trHeight w:val="934"/>
          <w:jc w:val="center"/>
        </w:trPr>
        <w:tc>
          <w:tcPr>
            <w:tcW w:w="695" w:type="dxa"/>
            <w:tcBorders>
              <w:top w:val="dotted" w:sz="4" w:space="0" w:color="auto"/>
              <w:left w:val="single" w:sz="4" w:space="0" w:color="auto"/>
              <w:bottom w:val="single" w:sz="4" w:space="0" w:color="auto"/>
              <w:right w:val="single" w:sz="4" w:space="0" w:color="auto"/>
            </w:tcBorders>
          </w:tcPr>
          <w:p w14:paraId="658D4EE9"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4044" w:type="dxa"/>
            <w:tcBorders>
              <w:top w:val="dotted" w:sz="4" w:space="0" w:color="auto"/>
              <w:left w:val="single" w:sz="4" w:space="0" w:color="auto"/>
              <w:bottom w:val="single" w:sz="4" w:space="0" w:color="auto"/>
              <w:right w:val="single" w:sz="4" w:space="0" w:color="auto"/>
            </w:tcBorders>
            <w:vAlign w:val="center"/>
            <w:hideMark/>
          </w:tcPr>
          <w:p w14:paraId="7919329B" w14:textId="77777777" w:rsidR="00F82D90" w:rsidRPr="000306CD" w:rsidRDefault="00F82D90" w:rsidP="0042796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 Các biện pháp bảo vệ an toàn cho người và thiết bị khi sử dụng điện.</w:t>
            </w:r>
          </w:p>
        </w:tc>
        <w:tc>
          <w:tcPr>
            <w:tcW w:w="814" w:type="dxa"/>
            <w:tcBorders>
              <w:top w:val="dotted" w:sz="4" w:space="0" w:color="auto"/>
              <w:left w:val="single" w:sz="4" w:space="0" w:color="auto"/>
              <w:bottom w:val="single" w:sz="4" w:space="0" w:color="auto"/>
              <w:right w:val="single" w:sz="4" w:space="0" w:color="auto"/>
            </w:tcBorders>
            <w:vAlign w:val="center"/>
          </w:tcPr>
          <w:p w14:paraId="56B76F13" w14:textId="77777777" w:rsidR="00F82D90" w:rsidRPr="000306CD" w:rsidRDefault="00F82D90" w:rsidP="00427961">
            <w:pPr>
              <w:spacing w:after="60"/>
              <w:jc w:val="center"/>
              <w:rPr>
                <w:rFonts w:ascii="Times New Roman" w:hAnsi="Times New Roman"/>
                <w:color w:val="000000" w:themeColor="text1"/>
                <w:sz w:val="28"/>
                <w:szCs w:val="28"/>
                <w:lang w:val="fr-FR"/>
              </w:rPr>
            </w:pPr>
          </w:p>
        </w:tc>
        <w:tc>
          <w:tcPr>
            <w:tcW w:w="891" w:type="dxa"/>
            <w:tcBorders>
              <w:top w:val="dotted" w:sz="4" w:space="0" w:color="auto"/>
              <w:left w:val="single" w:sz="4" w:space="0" w:color="auto"/>
              <w:bottom w:val="single" w:sz="4" w:space="0" w:color="auto"/>
              <w:right w:val="single" w:sz="4" w:space="0" w:color="auto"/>
            </w:tcBorders>
            <w:vAlign w:val="center"/>
            <w:hideMark/>
          </w:tcPr>
          <w:p w14:paraId="562D1507"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w:t>
            </w:r>
          </w:p>
        </w:tc>
        <w:tc>
          <w:tcPr>
            <w:tcW w:w="1549" w:type="dxa"/>
            <w:tcBorders>
              <w:top w:val="dotted" w:sz="4" w:space="0" w:color="auto"/>
              <w:left w:val="single" w:sz="4" w:space="0" w:color="auto"/>
              <w:bottom w:val="single" w:sz="4" w:space="0" w:color="auto"/>
              <w:right w:val="single" w:sz="4" w:space="0" w:color="auto"/>
            </w:tcBorders>
            <w:vAlign w:val="center"/>
            <w:hideMark/>
          </w:tcPr>
          <w:p w14:paraId="1A8C8151" w14:textId="77777777" w:rsidR="00F82D90" w:rsidRPr="000306CD" w:rsidRDefault="00F82D90" w:rsidP="0042796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6</w:t>
            </w:r>
          </w:p>
        </w:tc>
        <w:tc>
          <w:tcPr>
            <w:tcW w:w="904" w:type="dxa"/>
            <w:tcBorders>
              <w:top w:val="dotted" w:sz="4" w:space="0" w:color="auto"/>
              <w:left w:val="single" w:sz="4" w:space="0" w:color="auto"/>
              <w:bottom w:val="single" w:sz="4" w:space="0" w:color="auto"/>
              <w:right w:val="single" w:sz="4" w:space="0" w:color="auto"/>
            </w:tcBorders>
            <w:vAlign w:val="center"/>
          </w:tcPr>
          <w:p w14:paraId="1B49B6C0" w14:textId="77777777" w:rsidR="00F82D90" w:rsidRPr="000306CD" w:rsidRDefault="00F82D90" w:rsidP="00427961">
            <w:pPr>
              <w:spacing w:after="60"/>
              <w:jc w:val="center"/>
              <w:rPr>
                <w:rFonts w:ascii="Times New Roman" w:hAnsi="Times New Roman"/>
                <w:color w:val="000000" w:themeColor="text1"/>
                <w:sz w:val="28"/>
                <w:szCs w:val="28"/>
                <w:lang w:val="en-AU"/>
              </w:rPr>
            </w:pPr>
          </w:p>
        </w:tc>
      </w:tr>
      <w:tr w:rsidR="00F82D90" w:rsidRPr="000306CD" w14:paraId="31AF2FED" w14:textId="77777777" w:rsidTr="00427961">
        <w:trPr>
          <w:trHeight w:val="321"/>
          <w:jc w:val="center"/>
        </w:trPr>
        <w:tc>
          <w:tcPr>
            <w:tcW w:w="695" w:type="dxa"/>
            <w:tcBorders>
              <w:top w:val="single" w:sz="4" w:space="0" w:color="auto"/>
              <w:left w:val="single" w:sz="4" w:space="0" w:color="auto"/>
              <w:bottom w:val="single" w:sz="4" w:space="0" w:color="auto"/>
              <w:right w:val="single" w:sz="4" w:space="0" w:color="auto"/>
            </w:tcBorders>
          </w:tcPr>
          <w:p w14:paraId="47511017" w14:textId="77777777" w:rsidR="00F82D90" w:rsidRPr="000306CD" w:rsidRDefault="00F82D90" w:rsidP="00D87D91">
            <w:pPr>
              <w:spacing w:after="60"/>
              <w:jc w:val="both"/>
              <w:rPr>
                <w:rFonts w:ascii="Times New Roman" w:hAnsi="Times New Roman"/>
                <w:color w:val="000000" w:themeColor="text1"/>
                <w:sz w:val="28"/>
                <w:szCs w:val="28"/>
                <w:lang w:val="de-DE"/>
              </w:rPr>
            </w:pPr>
          </w:p>
        </w:tc>
        <w:tc>
          <w:tcPr>
            <w:tcW w:w="4044" w:type="dxa"/>
            <w:tcBorders>
              <w:top w:val="single" w:sz="4" w:space="0" w:color="auto"/>
              <w:left w:val="single" w:sz="4" w:space="0" w:color="auto"/>
              <w:bottom w:val="single" w:sz="4" w:space="0" w:color="auto"/>
              <w:right w:val="single" w:sz="4" w:space="0" w:color="auto"/>
            </w:tcBorders>
            <w:vAlign w:val="center"/>
            <w:hideMark/>
          </w:tcPr>
          <w:p w14:paraId="0BE31EE5" w14:textId="77777777" w:rsidR="00F82D90" w:rsidRPr="000306CD" w:rsidRDefault="00F82D90" w:rsidP="00427961">
            <w:pPr>
              <w:tabs>
                <w:tab w:val="num" w:pos="439"/>
              </w:tabs>
              <w:spacing w:after="60"/>
              <w:ind w:left="39" w:right="560"/>
              <w:jc w:val="both"/>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 xml:space="preserve"> Cộng:</w:t>
            </w:r>
          </w:p>
        </w:tc>
        <w:tc>
          <w:tcPr>
            <w:tcW w:w="814" w:type="dxa"/>
            <w:tcBorders>
              <w:top w:val="single" w:sz="4" w:space="0" w:color="auto"/>
              <w:left w:val="single" w:sz="4" w:space="0" w:color="auto"/>
              <w:bottom w:val="single" w:sz="4" w:space="0" w:color="auto"/>
              <w:right w:val="single" w:sz="4" w:space="0" w:color="auto"/>
            </w:tcBorders>
            <w:vAlign w:val="center"/>
            <w:hideMark/>
          </w:tcPr>
          <w:p w14:paraId="2324F72F" w14:textId="77777777" w:rsidR="00F82D90" w:rsidRPr="000306CD" w:rsidRDefault="00F82D90" w:rsidP="0042796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30</w:t>
            </w:r>
          </w:p>
        </w:tc>
        <w:tc>
          <w:tcPr>
            <w:tcW w:w="891" w:type="dxa"/>
            <w:tcBorders>
              <w:top w:val="single" w:sz="4" w:space="0" w:color="auto"/>
              <w:left w:val="single" w:sz="4" w:space="0" w:color="auto"/>
              <w:bottom w:val="single" w:sz="4" w:space="0" w:color="auto"/>
              <w:right w:val="single" w:sz="4" w:space="0" w:color="auto"/>
            </w:tcBorders>
            <w:vAlign w:val="center"/>
            <w:hideMark/>
          </w:tcPr>
          <w:p w14:paraId="5C2B7E32" w14:textId="77777777" w:rsidR="00F82D90" w:rsidRPr="000306CD" w:rsidRDefault="00F82D90" w:rsidP="0042796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14</w:t>
            </w:r>
          </w:p>
        </w:tc>
        <w:tc>
          <w:tcPr>
            <w:tcW w:w="1549" w:type="dxa"/>
            <w:tcBorders>
              <w:top w:val="single" w:sz="4" w:space="0" w:color="auto"/>
              <w:left w:val="single" w:sz="4" w:space="0" w:color="auto"/>
              <w:bottom w:val="single" w:sz="4" w:space="0" w:color="auto"/>
              <w:right w:val="single" w:sz="4" w:space="0" w:color="auto"/>
            </w:tcBorders>
            <w:vAlign w:val="center"/>
            <w:hideMark/>
          </w:tcPr>
          <w:p w14:paraId="0B951FE1" w14:textId="77777777" w:rsidR="00F82D90" w:rsidRPr="000306CD" w:rsidRDefault="00F82D90" w:rsidP="0042796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14</w:t>
            </w:r>
          </w:p>
        </w:tc>
        <w:tc>
          <w:tcPr>
            <w:tcW w:w="904" w:type="dxa"/>
            <w:tcBorders>
              <w:top w:val="single" w:sz="4" w:space="0" w:color="auto"/>
              <w:left w:val="single" w:sz="4" w:space="0" w:color="auto"/>
              <w:bottom w:val="single" w:sz="4" w:space="0" w:color="auto"/>
              <w:right w:val="single" w:sz="4" w:space="0" w:color="auto"/>
            </w:tcBorders>
            <w:vAlign w:val="center"/>
            <w:hideMark/>
          </w:tcPr>
          <w:p w14:paraId="72F4BACD" w14:textId="77777777" w:rsidR="00F82D90" w:rsidRPr="000306CD" w:rsidRDefault="00F82D90" w:rsidP="0042796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2</w:t>
            </w:r>
          </w:p>
        </w:tc>
      </w:tr>
    </w:tbl>
    <w:bookmarkEnd w:id="6"/>
    <w:p w14:paraId="127EFC7C" w14:textId="77777777" w:rsidR="00F82D90" w:rsidRPr="000306CD" w:rsidRDefault="00F82D90" w:rsidP="002C164D">
      <w:pPr>
        <w:spacing w:before="60" w:after="60" w:line="300" w:lineRule="auto"/>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 xml:space="preserve">2. Nội dung chi tiết:   </w:t>
      </w:r>
    </w:p>
    <w:p w14:paraId="2CA8D460" w14:textId="2EE944AB" w:rsidR="00F82D90" w:rsidRPr="000306CD" w:rsidRDefault="00F82D90" w:rsidP="002C164D">
      <w:pPr>
        <w:spacing w:before="60" w:after="60" w:line="300" w:lineRule="auto"/>
        <w:jc w:val="both"/>
        <w:rPr>
          <w:rFonts w:ascii="Times New Roman" w:hAnsi="Times New Roman"/>
          <w:i/>
          <w:iCs/>
          <w:color w:val="000000" w:themeColor="text1"/>
          <w:sz w:val="28"/>
          <w:szCs w:val="28"/>
          <w:lang w:val="de-DE"/>
        </w:rPr>
      </w:pPr>
      <w:r w:rsidRPr="000306CD">
        <w:rPr>
          <w:rFonts w:ascii="Times New Roman" w:hAnsi="Times New Roman"/>
          <w:b/>
          <w:iCs/>
          <w:color w:val="000000" w:themeColor="text1"/>
          <w:sz w:val="28"/>
          <w:szCs w:val="28"/>
          <w:lang w:val="de-DE"/>
        </w:rPr>
        <w:t>Bài mở đầu: Khái quát chung về an toàn điện</w:t>
      </w:r>
      <w:r w:rsidRPr="000306CD">
        <w:rPr>
          <w:rFonts w:ascii="Times New Roman" w:hAnsi="Times New Roman"/>
          <w:i/>
          <w:iCs/>
          <w:color w:val="000000" w:themeColor="text1"/>
          <w:sz w:val="28"/>
          <w:szCs w:val="28"/>
          <w:lang w:val="de-DE"/>
        </w:rPr>
        <w:tab/>
        <w:t xml:space="preserve">   </w:t>
      </w:r>
      <w:r w:rsidRPr="000306CD">
        <w:rPr>
          <w:rFonts w:ascii="Times New Roman" w:hAnsi="Times New Roman"/>
          <w:i/>
          <w:iCs/>
          <w:color w:val="000000" w:themeColor="text1"/>
          <w:sz w:val="28"/>
          <w:szCs w:val="28"/>
          <w:lang w:val="de-DE"/>
        </w:rPr>
        <w:tab/>
      </w:r>
      <w:r w:rsidR="00DD755F" w:rsidRPr="000306CD">
        <w:rPr>
          <w:rFonts w:ascii="Times New Roman" w:hAnsi="Times New Roman"/>
          <w:i/>
          <w:iCs/>
          <w:color w:val="000000" w:themeColor="text1"/>
          <w:sz w:val="28"/>
          <w:szCs w:val="28"/>
          <w:lang w:val="de-DE"/>
        </w:rPr>
        <w:t xml:space="preserve">Thời gian:1 </w:t>
      </w:r>
      <w:r w:rsidRPr="000306CD">
        <w:rPr>
          <w:rFonts w:ascii="Times New Roman" w:hAnsi="Times New Roman"/>
          <w:i/>
          <w:iCs/>
          <w:color w:val="000000" w:themeColor="text1"/>
          <w:sz w:val="28"/>
          <w:szCs w:val="28"/>
          <w:lang w:val="de-DE"/>
        </w:rPr>
        <w:t>giờ</w:t>
      </w:r>
    </w:p>
    <w:p w14:paraId="331D326E" w14:textId="5BE0F38F" w:rsidR="00A72B5D" w:rsidRPr="000306CD" w:rsidRDefault="00793C07"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A</w:t>
      </w:r>
      <w:r w:rsidR="00F0451F" w:rsidRPr="000306CD">
        <w:rPr>
          <w:rFonts w:ascii="Times New Roman" w:hAnsi="Times New Roman"/>
          <w:iCs/>
          <w:color w:val="000000" w:themeColor="text1"/>
          <w:sz w:val="28"/>
          <w:szCs w:val="28"/>
          <w:lang w:val="de-DE"/>
        </w:rPr>
        <w:t>. Mục tiêu</w:t>
      </w:r>
    </w:p>
    <w:p w14:paraId="105B2E33" w14:textId="77777777" w:rsidR="00A72B5D" w:rsidRPr="000306CD" w:rsidRDefault="00F82D90"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 xml:space="preserve">- Hiểu được tầm quan trọng của môn an toàn điện </w:t>
      </w:r>
    </w:p>
    <w:p w14:paraId="446B35BC" w14:textId="77777777" w:rsidR="00A72B5D" w:rsidRPr="000306CD" w:rsidRDefault="00F82D90"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 xml:space="preserve">- </w:t>
      </w:r>
      <w:r w:rsidRPr="000306CD">
        <w:rPr>
          <w:rFonts w:ascii="Times New Roman" w:hAnsi="Times New Roman"/>
          <w:color w:val="000000" w:themeColor="text1"/>
          <w:sz w:val="28"/>
          <w:szCs w:val="28"/>
          <w:lang w:val="de-DE"/>
        </w:rPr>
        <w:t>Trình bày</w:t>
      </w:r>
      <w:r w:rsidRPr="000306CD">
        <w:rPr>
          <w:rFonts w:ascii="Times New Roman" w:hAnsi="Times New Roman"/>
          <w:iCs/>
          <w:color w:val="000000" w:themeColor="text1"/>
          <w:sz w:val="28"/>
          <w:szCs w:val="28"/>
          <w:lang w:val="de-DE"/>
        </w:rPr>
        <w:t xml:space="preserve"> được các phương p</w:t>
      </w:r>
      <w:r w:rsidR="00A72B5D" w:rsidRPr="000306CD">
        <w:rPr>
          <w:rFonts w:ascii="Times New Roman" w:hAnsi="Times New Roman"/>
          <w:iCs/>
          <w:color w:val="000000" w:themeColor="text1"/>
          <w:sz w:val="28"/>
          <w:szCs w:val="28"/>
          <w:lang w:val="de-DE"/>
        </w:rPr>
        <w:t>háp phòng tránh tai nạn về điện</w:t>
      </w:r>
    </w:p>
    <w:p w14:paraId="5A2A0B5B" w14:textId="5FF945C9" w:rsidR="00F82D90" w:rsidRPr="000306CD" w:rsidRDefault="00F82D90"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bCs/>
          <w:color w:val="000000" w:themeColor="text1"/>
          <w:sz w:val="28"/>
          <w:szCs w:val="28"/>
          <w:lang w:val="de-DE"/>
        </w:rPr>
        <w:t>- Có thái độ nghiêm túc, t</w:t>
      </w:r>
      <w:r w:rsidRPr="000306CD">
        <w:rPr>
          <w:rFonts w:ascii="Times New Roman" w:hAnsi="Times New Roman"/>
          <w:bCs/>
          <w:color w:val="000000" w:themeColor="text1"/>
          <w:sz w:val="28"/>
          <w:szCs w:val="28"/>
          <w:lang w:val="vi-VN"/>
        </w:rPr>
        <w:t>uân thủ nghiêm ngặt các quy định về an toàn, bảo hộ lao động.</w:t>
      </w:r>
    </w:p>
    <w:p w14:paraId="1A029740" w14:textId="14DD82A4" w:rsidR="00F82D90" w:rsidRPr="000306CD" w:rsidRDefault="00793C07"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iCs/>
          <w:color w:val="000000" w:themeColor="text1"/>
          <w:sz w:val="28"/>
          <w:szCs w:val="28"/>
          <w:lang w:val="de-DE"/>
        </w:rPr>
        <w:t>B</w:t>
      </w:r>
      <w:r w:rsidR="00F0451F" w:rsidRPr="000306CD">
        <w:rPr>
          <w:rFonts w:ascii="Times New Roman" w:hAnsi="Times New Roman"/>
          <w:iCs/>
          <w:color w:val="000000" w:themeColor="text1"/>
          <w:sz w:val="28"/>
          <w:szCs w:val="28"/>
          <w:lang w:val="de-DE"/>
        </w:rPr>
        <w:t>. Nội dung</w:t>
      </w:r>
    </w:p>
    <w:p w14:paraId="70712905" w14:textId="5AC624BF" w:rsidR="00F82D90" w:rsidRPr="000306CD" w:rsidRDefault="00F82D90" w:rsidP="002C164D">
      <w:pPr>
        <w:tabs>
          <w:tab w:val="left" w:pos="567"/>
        </w:tabs>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1. Khái quát về môn học An toàn điện.</w:t>
      </w:r>
    </w:p>
    <w:p w14:paraId="403F9C8D" w14:textId="7E7C9803" w:rsidR="00F82D90" w:rsidRPr="000306CD" w:rsidRDefault="00F82D90" w:rsidP="002C164D">
      <w:pPr>
        <w:tabs>
          <w:tab w:val="left" w:pos="567"/>
        </w:tabs>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2. Các phương pháp phòng tránh tai nạn về điện.</w:t>
      </w:r>
    </w:p>
    <w:p w14:paraId="6365B140" w14:textId="77777777" w:rsidR="00F82D90" w:rsidRPr="000306CD" w:rsidRDefault="00F82D90" w:rsidP="002C164D">
      <w:pPr>
        <w:spacing w:before="60" w:after="60" w:line="300" w:lineRule="auto"/>
        <w:jc w:val="both"/>
        <w:rPr>
          <w:rFonts w:ascii="Times New Roman" w:hAnsi="Times New Roman"/>
          <w:i/>
          <w:iCs/>
          <w:color w:val="000000" w:themeColor="text1"/>
          <w:sz w:val="28"/>
          <w:szCs w:val="28"/>
          <w:lang w:val="de-DE"/>
        </w:rPr>
      </w:pPr>
      <w:r w:rsidRPr="000306CD">
        <w:rPr>
          <w:rFonts w:ascii="Times New Roman" w:hAnsi="Times New Roman"/>
          <w:b/>
          <w:color w:val="000000" w:themeColor="text1"/>
          <w:sz w:val="28"/>
          <w:szCs w:val="28"/>
          <w:lang w:val="de-DE"/>
        </w:rPr>
        <w:t xml:space="preserve">Chương 1: </w:t>
      </w:r>
      <w:r w:rsidRPr="000306CD">
        <w:rPr>
          <w:rFonts w:ascii="Times New Roman" w:hAnsi="Times New Roman"/>
          <w:b/>
          <w:bCs/>
          <w:color w:val="000000" w:themeColor="text1"/>
          <w:sz w:val="28"/>
          <w:szCs w:val="28"/>
          <w:lang w:val="vi-VN"/>
        </w:rPr>
        <w:t>Các biện pháp phòng hộ lao động</w:t>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t xml:space="preserve"> </w:t>
      </w:r>
      <w:r w:rsidRPr="000306CD">
        <w:rPr>
          <w:rFonts w:ascii="Times New Roman" w:hAnsi="Times New Roman"/>
          <w:i/>
          <w:iCs/>
          <w:color w:val="000000" w:themeColor="text1"/>
          <w:sz w:val="28"/>
          <w:szCs w:val="28"/>
          <w:lang w:val="de-DE"/>
        </w:rPr>
        <w:t>Thời gian: 9 giờ</w:t>
      </w:r>
    </w:p>
    <w:p w14:paraId="4F4DD0E5" w14:textId="10E9779E" w:rsidR="00F82D90" w:rsidRPr="000306CD" w:rsidRDefault="00793C07"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A</w:t>
      </w:r>
      <w:r w:rsidR="00DD755F" w:rsidRPr="000306CD">
        <w:rPr>
          <w:rFonts w:ascii="Times New Roman" w:hAnsi="Times New Roman"/>
          <w:iCs/>
          <w:color w:val="000000" w:themeColor="text1"/>
          <w:sz w:val="28"/>
          <w:szCs w:val="28"/>
          <w:lang w:val="de-DE"/>
        </w:rPr>
        <w:t>. Mục tiêu</w:t>
      </w:r>
    </w:p>
    <w:p w14:paraId="7753C990"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 Trình bày được tác dụng của việc thông gió nơi làm việc. Tổ chức thông gió nơi làm việc đạt yêu cầu. </w:t>
      </w:r>
    </w:p>
    <w:p w14:paraId="64689A7D"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Trình bày được nguyên nhân gây cháy, nổ. Thực hiện các biện pháp phòng chống cháy nổ.</w:t>
      </w:r>
    </w:p>
    <w:p w14:paraId="1BFB8CF2"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lastRenderedPageBreak/>
        <w:t>- Trình bày được tác động của bụi lên cơ thể con người. Thực hiện các biện pháp phòng chống bụi.</w:t>
      </w:r>
    </w:p>
    <w:p w14:paraId="1C5AEA1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Trình bày được tác động của nhiễm độc hoá chất lên cơ thể con người. Thực hiện các biện pháp phòng chống nhiễm độc hoá chất.</w:t>
      </w:r>
    </w:p>
    <w:p w14:paraId="66D36DD0"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Rèn được tính cẩn thận, phương pháp học tư duy và nghiêm túc trong công việc.</w:t>
      </w:r>
    </w:p>
    <w:p w14:paraId="5828AF42" w14:textId="4A3C18A4" w:rsidR="00F82D90" w:rsidRPr="000306CD" w:rsidRDefault="00793C07"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B</w:t>
      </w:r>
      <w:r w:rsidR="00F82D90" w:rsidRPr="000306CD">
        <w:rPr>
          <w:rFonts w:ascii="Times New Roman" w:hAnsi="Times New Roman"/>
          <w:color w:val="000000" w:themeColor="text1"/>
          <w:sz w:val="28"/>
          <w:szCs w:val="28"/>
          <w:lang w:val="pl-PL"/>
        </w:rPr>
        <w:t xml:space="preserve">. </w:t>
      </w:r>
      <w:r w:rsidR="00F0451F" w:rsidRPr="000306CD">
        <w:rPr>
          <w:rFonts w:ascii="Times New Roman" w:hAnsi="Times New Roman"/>
          <w:iCs/>
          <w:color w:val="000000" w:themeColor="text1"/>
          <w:sz w:val="28"/>
          <w:szCs w:val="28"/>
          <w:lang w:val="de-DE"/>
        </w:rPr>
        <w:t>Nội dung</w:t>
      </w:r>
    </w:p>
    <w:tbl>
      <w:tblPr>
        <w:tblW w:w="9180" w:type="dxa"/>
        <w:tblLook w:val="01E0" w:firstRow="1" w:lastRow="1" w:firstColumn="1" w:lastColumn="1" w:noHBand="0" w:noVBand="0"/>
      </w:tblPr>
      <w:tblGrid>
        <w:gridCol w:w="9180"/>
      </w:tblGrid>
      <w:tr w:rsidR="00F82D90" w:rsidRPr="000306CD" w14:paraId="28670825" w14:textId="77777777" w:rsidTr="00E92EFA">
        <w:tc>
          <w:tcPr>
            <w:tcW w:w="9180" w:type="dxa"/>
            <w:hideMark/>
          </w:tcPr>
          <w:p w14:paraId="2BD869FE" w14:textId="65EB8EA2" w:rsidR="00F82D90" w:rsidRPr="000306CD" w:rsidRDefault="00DD755F"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r w:rsidR="00F82D90" w:rsidRPr="000306CD">
              <w:rPr>
                <w:rFonts w:ascii="Times New Roman" w:hAnsi="Times New Roman"/>
                <w:color w:val="000000" w:themeColor="text1"/>
                <w:sz w:val="28"/>
                <w:szCs w:val="28"/>
                <w:lang w:val="de-DE"/>
              </w:rPr>
              <w:t xml:space="preserve">. </w:t>
            </w:r>
            <w:r w:rsidR="00F82D90" w:rsidRPr="000306CD">
              <w:rPr>
                <w:rFonts w:ascii="Times New Roman" w:hAnsi="Times New Roman"/>
                <w:color w:val="000000" w:themeColor="text1"/>
                <w:sz w:val="28"/>
                <w:szCs w:val="28"/>
                <w:lang w:val="fr-FR"/>
              </w:rPr>
              <w:t xml:space="preserve">Phòng chống nhiễm độc. </w:t>
            </w:r>
          </w:p>
        </w:tc>
      </w:tr>
      <w:tr w:rsidR="00F82D90" w:rsidRPr="000306CD" w14:paraId="6CF65BCF" w14:textId="77777777" w:rsidTr="00E92EFA">
        <w:tc>
          <w:tcPr>
            <w:tcW w:w="9180" w:type="dxa"/>
            <w:hideMark/>
          </w:tcPr>
          <w:p w14:paraId="13B0493D" w14:textId="5B1D4919" w:rsidR="00F82D90" w:rsidRPr="000306CD" w:rsidRDefault="00793C07"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r w:rsidR="00F82D90" w:rsidRPr="000306CD">
              <w:rPr>
                <w:rFonts w:ascii="Times New Roman" w:hAnsi="Times New Roman"/>
                <w:color w:val="000000" w:themeColor="text1"/>
                <w:sz w:val="28"/>
                <w:szCs w:val="28"/>
                <w:lang w:val="de-DE"/>
              </w:rPr>
              <w:t>.1 Nguyên nhân và tác hại nhiễm độc.</w:t>
            </w:r>
          </w:p>
        </w:tc>
      </w:tr>
      <w:tr w:rsidR="00F82D90" w:rsidRPr="000306CD" w14:paraId="553E1322" w14:textId="77777777" w:rsidTr="00E92EFA">
        <w:tc>
          <w:tcPr>
            <w:tcW w:w="9180" w:type="dxa"/>
            <w:hideMark/>
          </w:tcPr>
          <w:p w14:paraId="422D0C4F" w14:textId="0D8A184E"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1.2 Các biện pháp chống nhiễm độc</w:t>
            </w:r>
          </w:p>
        </w:tc>
      </w:tr>
      <w:tr w:rsidR="00F82D90" w:rsidRPr="000306CD" w14:paraId="07F8AD9C" w14:textId="77777777" w:rsidTr="00E92EFA">
        <w:tc>
          <w:tcPr>
            <w:tcW w:w="9180" w:type="dxa"/>
            <w:hideMark/>
          </w:tcPr>
          <w:p w14:paraId="4970D06C" w14:textId="05D3221C"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1.3 Sơ cứu người bị trúng độc.</w:t>
            </w:r>
          </w:p>
        </w:tc>
      </w:tr>
      <w:tr w:rsidR="00F82D90" w:rsidRPr="000306CD" w14:paraId="3C9219D6" w14:textId="77777777" w:rsidTr="00E92EFA">
        <w:tc>
          <w:tcPr>
            <w:tcW w:w="9180" w:type="dxa"/>
            <w:hideMark/>
          </w:tcPr>
          <w:p w14:paraId="6A28DC23" w14:textId="0FD04160"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2. </w:t>
            </w:r>
            <w:r w:rsidRPr="000306CD">
              <w:rPr>
                <w:rFonts w:ascii="Times New Roman" w:hAnsi="Times New Roman"/>
                <w:color w:val="000000" w:themeColor="text1"/>
                <w:sz w:val="28"/>
                <w:szCs w:val="28"/>
                <w:lang w:val="fr-FR"/>
              </w:rPr>
              <w:t xml:space="preserve">Phòng chống bụi.  </w:t>
            </w:r>
          </w:p>
        </w:tc>
      </w:tr>
      <w:tr w:rsidR="00F82D90" w:rsidRPr="000306CD" w14:paraId="33E66F51" w14:textId="77777777" w:rsidTr="00E92EFA">
        <w:tc>
          <w:tcPr>
            <w:tcW w:w="9180" w:type="dxa"/>
            <w:hideMark/>
          </w:tcPr>
          <w:p w14:paraId="4BF5E887" w14:textId="4368B201"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2.1 Nguyên nhân phát sinh bụi và nồng độ giới hạn bụi cho phép</w:t>
            </w:r>
          </w:p>
        </w:tc>
      </w:tr>
      <w:tr w:rsidR="00F82D90" w:rsidRPr="000306CD" w14:paraId="568E156C" w14:textId="77777777" w:rsidTr="00E92EFA">
        <w:tc>
          <w:tcPr>
            <w:tcW w:w="9180" w:type="dxa"/>
            <w:hideMark/>
          </w:tcPr>
          <w:p w14:paraId="2A493BF6" w14:textId="60A55E81"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2.2 Tác hại của bụi đối với cơ thể.</w:t>
            </w:r>
          </w:p>
        </w:tc>
      </w:tr>
      <w:tr w:rsidR="00F82D90" w:rsidRPr="000306CD" w14:paraId="4A9405FA" w14:textId="77777777" w:rsidTr="00E92EFA">
        <w:tc>
          <w:tcPr>
            <w:tcW w:w="9180" w:type="dxa"/>
            <w:hideMark/>
          </w:tcPr>
          <w:p w14:paraId="23D8ADE6" w14:textId="432768B5"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2.3 Những biện pháp để phòng chống bụi trong sản xuất.</w:t>
            </w:r>
          </w:p>
        </w:tc>
      </w:tr>
      <w:tr w:rsidR="00F82D90" w:rsidRPr="000306CD" w14:paraId="08246051" w14:textId="77777777" w:rsidTr="00E92EFA">
        <w:tc>
          <w:tcPr>
            <w:tcW w:w="9180" w:type="dxa"/>
            <w:hideMark/>
          </w:tcPr>
          <w:p w14:paraId="2BB63538" w14:textId="33F957AA"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3. </w:t>
            </w:r>
            <w:r w:rsidRPr="000306CD">
              <w:rPr>
                <w:rFonts w:ascii="Times New Roman" w:hAnsi="Times New Roman"/>
                <w:color w:val="000000" w:themeColor="text1"/>
                <w:sz w:val="28"/>
                <w:szCs w:val="28"/>
                <w:lang w:val="pt-BR"/>
              </w:rPr>
              <w:t>Phòng chống cháy nổ.</w:t>
            </w:r>
          </w:p>
        </w:tc>
      </w:tr>
      <w:tr w:rsidR="00F82D90" w:rsidRPr="000306CD" w14:paraId="0220B0D4" w14:textId="77777777" w:rsidTr="00E92EFA">
        <w:tc>
          <w:tcPr>
            <w:tcW w:w="9180" w:type="dxa"/>
            <w:hideMark/>
          </w:tcPr>
          <w:p w14:paraId="768FB506" w14:textId="7FA4F710"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3.1. Ý nghĩa và nhiệm vụ của công tác phòng cháy, chữa cháy .</w:t>
            </w:r>
          </w:p>
        </w:tc>
      </w:tr>
      <w:tr w:rsidR="00F82D90" w:rsidRPr="000306CD" w14:paraId="4B39B315" w14:textId="77777777" w:rsidTr="00E92EFA">
        <w:tc>
          <w:tcPr>
            <w:tcW w:w="9180" w:type="dxa"/>
            <w:hideMark/>
          </w:tcPr>
          <w:p w14:paraId="3B2C5C0E" w14:textId="76A71223"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3.2. Nguyên nhân gây ra cháy, nổ.</w:t>
            </w:r>
          </w:p>
          <w:p w14:paraId="2FD450EB" w14:textId="026FD1EA"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3.3. Các biện pháp phòng chống cháy nổ.</w:t>
            </w:r>
          </w:p>
          <w:p w14:paraId="7F310AF4" w14:textId="16D4A19A"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3.4. Các trang bị chữa cháy</w:t>
            </w:r>
            <w:r w:rsidRPr="000306CD">
              <w:rPr>
                <w:rFonts w:ascii="Times New Roman" w:hAnsi="Times New Roman"/>
                <w:color w:val="000000" w:themeColor="text1"/>
                <w:sz w:val="28"/>
                <w:szCs w:val="28"/>
                <w:lang w:val="fr-FR"/>
              </w:rPr>
              <w:t xml:space="preserve"> và </w:t>
            </w:r>
            <w:r w:rsidRPr="000306CD">
              <w:rPr>
                <w:rFonts w:ascii="Times New Roman" w:hAnsi="Times New Roman"/>
                <w:bCs/>
                <w:color w:val="000000" w:themeColor="text1"/>
                <w:sz w:val="28"/>
                <w:szCs w:val="28"/>
                <w:lang w:val="fr-FR"/>
              </w:rPr>
              <w:t>cách chữa cháy.</w:t>
            </w:r>
          </w:p>
          <w:p w14:paraId="177E2CB4" w14:textId="76484F23"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3.5. </w:t>
            </w:r>
            <w:r w:rsidRPr="000306CD">
              <w:rPr>
                <w:rFonts w:ascii="Times New Roman" w:hAnsi="Times New Roman"/>
                <w:bCs/>
                <w:color w:val="000000" w:themeColor="text1"/>
                <w:sz w:val="28"/>
                <w:szCs w:val="28"/>
              </w:rPr>
              <w:t>Cách sử dụng các bình chữa cháy Co2 và mfz</w:t>
            </w:r>
            <w:r w:rsidRPr="000306CD">
              <w:rPr>
                <w:rFonts w:ascii="Times New Roman" w:hAnsi="Times New Roman"/>
                <w:color w:val="000000" w:themeColor="text1"/>
                <w:sz w:val="28"/>
                <w:szCs w:val="28"/>
                <w:lang w:val="de-DE"/>
              </w:rPr>
              <w:t>.</w:t>
            </w:r>
          </w:p>
          <w:p w14:paraId="5E85A4D2" w14:textId="4F10D96A" w:rsidR="00F82D90" w:rsidRPr="000306CD" w:rsidRDefault="00F82D90" w:rsidP="002C164D">
            <w:pPr>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color w:val="000000" w:themeColor="text1"/>
                <w:sz w:val="28"/>
                <w:szCs w:val="28"/>
              </w:rPr>
              <w:t>3.6</w:t>
            </w:r>
            <w:r w:rsidRPr="000306CD">
              <w:rPr>
                <w:rFonts w:ascii="Times New Roman" w:hAnsi="Times New Roman"/>
                <w:bCs/>
                <w:color w:val="000000" w:themeColor="text1"/>
                <w:sz w:val="28"/>
                <w:szCs w:val="28"/>
              </w:rPr>
              <w:t>. Phòng chữa cháy đối với thiết bị điện.</w:t>
            </w:r>
          </w:p>
          <w:p w14:paraId="4810E54E" w14:textId="5471A055" w:rsidR="00F82D90" w:rsidRPr="000306CD" w:rsidRDefault="00F82D90" w:rsidP="002C164D">
            <w:pPr>
              <w:keepNext/>
              <w:spacing w:before="60" w:after="60" w:line="300" w:lineRule="auto"/>
              <w:ind w:firstLine="720"/>
              <w:outlineLvl w:val="2"/>
              <w:rPr>
                <w:rFonts w:ascii="Times New Roman" w:hAnsi="Times New Roman"/>
                <w:color w:val="000000" w:themeColor="text1"/>
                <w:sz w:val="28"/>
                <w:szCs w:val="28"/>
                <w:lang w:val="en-AU" w:eastAsia="x-none"/>
              </w:rPr>
            </w:pPr>
            <w:bookmarkStart w:id="7" w:name="_Toc532221275"/>
            <w:r w:rsidRPr="000306CD">
              <w:rPr>
                <w:rFonts w:ascii="Times New Roman" w:hAnsi="Times New Roman"/>
                <w:bCs/>
                <w:color w:val="000000" w:themeColor="text1"/>
                <w:sz w:val="28"/>
                <w:szCs w:val="28"/>
                <w:lang w:val="en-AU" w:eastAsia="x-none"/>
              </w:rPr>
              <w:t>3.7</w:t>
            </w:r>
            <w:r w:rsidRPr="000306CD">
              <w:rPr>
                <w:rFonts w:ascii="Times New Roman" w:hAnsi="Times New Roman"/>
                <w:color w:val="000000" w:themeColor="text1"/>
                <w:sz w:val="28"/>
                <w:szCs w:val="28"/>
                <w:lang w:val="en-AU" w:eastAsia="x-none"/>
              </w:rPr>
              <w:t>. Bỏng và sơ cấp cứu người bị bỏng.</w:t>
            </w:r>
            <w:bookmarkEnd w:id="7"/>
          </w:p>
        </w:tc>
      </w:tr>
      <w:tr w:rsidR="00F82D90" w:rsidRPr="000306CD" w14:paraId="07371005" w14:textId="77777777" w:rsidTr="00E92EFA">
        <w:tc>
          <w:tcPr>
            <w:tcW w:w="9180" w:type="dxa"/>
            <w:hideMark/>
          </w:tcPr>
          <w:p w14:paraId="7F980CFC" w14:textId="2620BB24"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4. </w:t>
            </w:r>
            <w:r w:rsidRPr="000306CD">
              <w:rPr>
                <w:rFonts w:ascii="Times New Roman" w:hAnsi="Times New Roman"/>
                <w:color w:val="000000" w:themeColor="text1"/>
                <w:sz w:val="28"/>
                <w:szCs w:val="28"/>
              </w:rPr>
              <w:t>Vệ sinh công nghiệp</w:t>
            </w:r>
            <w:r w:rsidRPr="000306CD">
              <w:rPr>
                <w:rFonts w:ascii="Times New Roman" w:hAnsi="Times New Roman"/>
                <w:color w:val="000000" w:themeColor="text1"/>
                <w:sz w:val="28"/>
                <w:szCs w:val="28"/>
                <w:lang w:val="pt-BR"/>
              </w:rPr>
              <w:t>.</w:t>
            </w:r>
          </w:p>
        </w:tc>
      </w:tr>
      <w:tr w:rsidR="00F82D90" w:rsidRPr="000306CD" w14:paraId="2D0D3D75" w14:textId="77777777" w:rsidTr="00E92EFA">
        <w:tc>
          <w:tcPr>
            <w:tcW w:w="9180" w:type="dxa"/>
            <w:hideMark/>
          </w:tcPr>
          <w:p w14:paraId="666E35A7" w14:textId="50B81AE2" w:rsidR="00F82D90" w:rsidRPr="000306CD" w:rsidRDefault="00F82D90" w:rsidP="002C164D">
            <w:pPr>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color w:val="000000" w:themeColor="text1"/>
                <w:sz w:val="28"/>
                <w:szCs w:val="28"/>
                <w:lang w:val="de-DE"/>
              </w:rPr>
              <w:t xml:space="preserve">4.1. </w:t>
            </w:r>
            <w:r w:rsidRPr="000306CD">
              <w:rPr>
                <w:rFonts w:ascii="Times New Roman" w:hAnsi="Times New Roman"/>
                <w:bCs/>
                <w:color w:val="000000" w:themeColor="text1"/>
                <w:sz w:val="28"/>
                <w:szCs w:val="28"/>
              </w:rPr>
              <w:t>Mục đích, ý nghĩa và nhiệm vụ.</w:t>
            </w:r>
          </w:p>
        </w:tc>
      </w:tr>
      <w:tr w:rsidR="00F82D90" w:rsidRPr="000306CD" w14:paraId="7DF34EEB" w14:textId="77777777" w:rsidTr="00E92EFA">
        <w:tc>
          <w:tcPr>
            <w:tcW w:w="9180" w:type="dxa"/>
            <w:hideMark/>
          </w:tcPr>
          <w:p w14:paraId="6FFB79A8" w14:textId="41EC42E4" w:rsidR="00F82D90" w:rsidRPr="000306CD" w:rsidRDefault="00F82D90" w:rsidP="002C164D">
            <w:pPr>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color w:val="000000" w:themeColor="text1"/>
                <w:sz w:val="28"/>
                <w:szCs w:val="28"/>
                <w:lang w:val="de-DE"/>
              </w:rPr>
              <w:t xml:space="preserve">4.2. </w:t>
            </w:r>
            <w:r w:rsidRPr="000306CD">
              <w:rPr>
                <w:rFonts w:ascii="Times New Roman" w:hAnsi="Times New Roman"/>
                <w:bCs/>
                <w:color w:val="000000" w:themeColor="text1"/>
                <w:sz w:val="28"/>
                <w:szCs w:val="28"/>
              </w:rPr>
              <w:t>Nguyên nhân và cách đề phòng bệnh nghề nghiệp.</w:t>
            </w:r>
          </w:p>
          <w:p w14:paraId="1D771F2A" w14:textId="1FCF0929"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4.3. Thông gió công nghiệp.</w:t>
            </w:r>
          </w:p>
        </w:tc>
      </w:tr>
    </w:tbl>
    <w:p w14:paraId="19B947C7" w14:textId="77777777" w:rsidR="00F82D90" w:rsidRPr="000306CD" w:rsidRDefault="00F82D90" w:rsidP="002C164D">
      <w:pPr>
        <w:spacing w:before="60" w:after="60" w:line="300" w:lineRule="auto"/>
        <w:rPr>
          <w:rFonts w:ascii="Times New Roman" w:hAnsi="Times New Roman"/>
          <w:b/>
          <w:bCs/>
          <w:color w:val="000000" w:themeColor="text1"/>
          <w:sz w:val="28"/>
          <w:szCs w:val="28"/>
          <w:lang w:val="de-DE"/>
        </w:rPr>
      </w:pPr>
      <w:r w:rsidRPr="000306CD">
        <w:rPr>
          <w:rFonts w:ascii="Times New Roman" w:hAnsi="Times New Roman"/>
          <w:b/>
          <w:color w:val="000000" w:themeColor="text1"/>
          <w:sz w:val="28"/>
          <w:szCs w:val="28"/>
          <w:lang w:val="de-DE"/>
        </w:rPr>
        <w:t>Chương 2</w:t>
      </w:r>
      <w:r w:rsidRPr="000306CD">
        <w:rPr>
          <w:rFonts w:ascii="Times New Roman" w:hAnsi="Times New Roman"/>
          <w:color w:val="000000" w:themeColor="text1"/>
          <w:sz w:val="28"/>
          <w:szCs w:val="28"/>
          <w:lang w:val="de-DE"/>
        </w:rPr>
        <w:t>:</w:t>
      </w:r>
      <w:r w:rsidRPr="000306CD">
        <w:rPr>
          <w:rFonts w:ascii="Times New Roman" w:hAnsi="Times New Roman"/>
          <w:b/>
          <w:bCs/>
          <w:color w:val="000000" w:themeColor="text1"/>
          <w:sz w:val="28"/>
          <w:szCs w:val="28"/>
          <w:lang w:val="de-DE"/>
        </w:rPr>
        <w:t xml:space="preserve"> An Toàn Điện</w:t>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t xml:space="preserve"> </w:t>
      </w:r>
      <w:r w:rsidRPr="000306CD">
        <w:rPr>
          <w:rFonts w:ascii="Times New Roman" w:hAnsi="Times New Roman"/>
          <w:i/>
          <w:iCs/>
          <w:color w:val="000000" w:themeColor="text1"/>
          <w:sz w:val="28"/>
          <w:szCs w:val="28"/>
          <w:lang w:val="de-DE"/>
        </w:rPr>
        <w:t>Thời gian:20 giờ</w:t>
      </w:r>
    </w:p>
    <w:p w14:paraId="740361C6" w14:textId="17794CA3" w:rsidR="00F82D90" w:rsidRPr="000306CD" w:rsidRDefault="00793C07"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A</w:t>
      </w:r>
      <w:r w:rsidR="00F0451F" w:rsidRPr="000306CD">
        <w:rPr>
          <w:rFonts w:ascii="Times New Roman" w:hAnsi="Times New Roman"/>
          <w:iCs/>
          <w:color w:val="000000" w:themeColor="text1"/>
          <w:sz w:val="28"/>
          <w:szCs w:val="28"/>
          <w:lang w:val="de-DE"/>
        </w:rPr>
        <w:t>. Mục tiêu</w:t>
      </w:r>
    </w:p>
    <w:p w14:paraId="40CAE9E2"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de-DE"/>
        </w:rPr>
        <w:t>Trình bày</w:t>
      </w:r>
      <w:r w:rsidRPr="000306CD">
        <w:rPr>
          <w:rFonts w:ascii="Times New Roman" w:hAnsi="Times New Roman"/>
          <w:color w:val="000000" w:themeColor="text1"/>
          <w:sz w:val="28"/>
          <w:szCs w:val="28"/>
          <w:lang w:val="pl-PL"/>
        </w:rPr>
        <w:t xml:space="preserve"> được nguyên lý hoạt động của thiết bị/hệ thống an toàn điện.</w:t>
      </w:r>
    </w:p>
    <w:p w14:paraId="437B4DCE"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Trình bày được chính xác các thông số an toàn điện theo tiêu chuẩn cho phép.</w:t>
      </w:r>
    </w:p>
    <w:p w14:paraId="6C64B55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Trình bày được chính xác các biện pháp đảm bảo an toàn điện cho người.</w:t>
      </w:r>
    </w:p>
    <w:p w14:paraId="6E8DE52E"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chính xác các trường hợp gây nên tai nạn điện.</w:t>
      </w:r>
    </w:p>
    <w:p w14:paraId="549E0B6C"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đặt được thiết bị, hệ thống để bảo vệ an toàn điện trong công nghiệp và dân dụng.</w:t>
      </w:r>
    </w:p>
    <w:p w14:paraId="4E2915DC"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Cấp cứu nạn nhân bị tai nạn điện đúng kỹ thuật, đảm bảo an toàn.</w:t>
      </w:r>
    </w:p>
    <w:p w14:paraId="19387AC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Phát huy tính tích cực, chủ động và nhanh nhạy trong công việc.</w:t>
      </w:r>
    </w:p>
    <w:p w14:paraId="26CB06AD" w14:textId="2B8E4F06" w:rsidR="00F82D90" w:rsidRPr="000306CD" w:rsidRDefault="00793C07" w:rsidP="002C164D">
      <w:pPr>
        <w:spacing w:before="60" w:after="60" w:line="300" w:lineRule="auto"/>
        <w:ind w:firstLine="720"/>
        <w:jc w:val="both"/>
        <w:rPr>
          <w:rFonts w:ascii="Times New Roman" w:hAnsi="Times New Roman"/>
          <w:bCs/>
          <w:color w:val="000000" w:themeColor="text1"/>
          <w:sz w:val="28"/>
          <w:szCs w:val="28"/>
          <w:lang w:val="de-DE"/>
        </w:rPr>
      </w:pPr>
      <w:r w:rsidRPr="000306CD">
        <w:rPr>
          <w:rFonts w:ascii="Times New Roman" w:hAnsi="Times New Roman"/>
          <w:iCs/>
          <w:color w:val="000000" w:themeColor="text1"/>
          <w:sz w:val="28"/>
          <w:szCs w:val="28"/>
          <w:lang w:val="de-DE"/>
        </w:rPr>
        <w:t>B</w:t>
      </w:r>
      <w:r w:rsidR="00F0451F" w:rsidRPr="000306CD">
        <w:rPr>
          <w:rFonts w:ascii="Times New Roman" w:hAnsi="Times New Roman"/>
          <w:iCs/>
          <w:color w:val="000000" w:themeColor="text1"/>
          <w:sz w:val="28"/>
          <w:szCs w:val="28"/>
          <w:lang w:val="de-DE"/>
        </w:rPr>
        <w:t>. Nội dung</w:t>
      </w:r>
    </w:p>
    <w:tbl>
      <w:tblPr>
        <w:tblW w:w="9322" w:type="dxa"/>
        <w:tblLook w:val="01E0" w:firstRow="1" w:lastRow="1" w:firstColumn="1" w:lastColumn="1" w:noHBand="0" w:noVBand="0"/>
      </w:tblPr>
      <w:tblGrid>
        <w:gridCol w:w="9214"/>
        <w:gridCol w:w="108"/>
      </w:tblGrid>
      <w:tr w:rsidR="00F82D90" w:rsidRPr="000306CD" w14:paraId="098E571C" w14:textId="77777777" w:rsidTr="00E92EFA">
        <w:trPr>
          <w:gridAfter w:val="1"/>
          <w:wAfter w:w="108" w:type="dxa"/>
        </w:trPr>
        <w:tc>
          <w:tcPr>
            <w:tcW w:w="9214" w:type="dxa"/>
            <w:hideMark/>
          </w:tcPr>
          <w:p w14:paraId="55CBE147" w14:textId="1B9467BF" w:rsidR="00F82D90" w:rsidRPr="000306CD" w:rsidRDefault="00F82D90" w:rsidP="002C164D">
            <w:pPr>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 </w:t>
            </w:r>
            <w:r w:rsidRPr="000306CD">
              <w:rPr>
                <w:rFonts w:ascii="Times New Roman" w:hAnsi="Times New Roman"/>
                <w:bCs/>
                <w:color w:val="000000" w:themeColor="text1"/>
                <w:sz w:val="28"/>
                <w:szCs w:val="28"/>
              </w:rPr>
              <w:t>Ảnh hưởng của dòng điện đối với cơ thể con người</w:t>
            </w:r>
          </w:p>
        </w:tc>
      </w:tr>
      <w:tr w:rsidR="00F82D90" w:rsidRPr="000306CD" w14:paraId="712D5E85" w14:textId="77777777" w:rsidTr="00E92EFA">
        <w:trPr>
          <w:gridAfter w:val="1"/>
          <w:wAfter w:w="108" w:type="dxa"/>
        </w:trPr>
        <w:tc>
          <w:tcPr>
            <w:tcW w:w="9214" w:type="dxa"/>
            <w:hideMark/>
          </w:tcPr>
          <w:p w14:paraId="34B07961" w14:textId="74922D8D" w:rsidR="00F82D90" w:rsidRPr="000306CD" w:rsidRDefault="00F82D90" w:rsidP="002C164D">
            <w:pPr>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1.1 Tác hại của dòng điện đối với cơ thể con người.</w:t>
            </w:r>
          </w:p>
        </w:tc>
      </w:tr>
      <w:tr w:rsidR="00F82D90" w:rsidRPr="000306CD" w14:paraId="1CFE8582" w14:textId="77777777" w:rsidTr="00E92EFA">
        <w:trPr>
          <w:gridAfter w:val="1"/>
          <w:wAfter w:w="108" w:type="dxa"/>
        </w:trPr>
        <w:tc>
          <w:tcPr>
            <w:tcW w:w="9214" w:type="dxa"/>
            <w:hideMark/>
          </w:tcPr>
          <w:p w14:paraId="53090B2C" w14:textId="26EA79D4"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1.2 </w:t>
            </w:r>
            <w:r w:rsidRPr="000306CD">
              <w:rPr>
                <w:rFonts w:ascii="Times New Roman" w:hAnsi="Times New Roman"/>
                <w:bCs/>
                <w:color w:val="000000" w:themeColor="text1"/>
                <w:sz w:val="28"/>
                <w:szCs w:val="28"/>
              </w:rPr>
              <w:t>Các yếu tố ảnh hưởng đến dòng điện qua người</w:t>
            </w:r>
          </w:p>
        </w:tc>
      </w:tr>
      <w:tr w:rsidR="00F82D90" w:rsidRPr="000306CD" w14:paraId="4EB5E86A" w14:textId="77777777" w:rsidTr="00E92EFA">
        <w:trPr>
          <w:gridAfter w:val="1"/>
          <w:wAfter w:w="108" w:type="dxa"/>
        </w:trPr>
        <w:tc>
          <w:tcPr>
            <w:tcW w:w="9214" w:type="dxa"/>
            <w:hideMark/>
          </w:tcPr>
          <w:p w14:paraId="6B547CA1" w14:textId="4A2F0D09" w:rsidR="00F82D90" w:rsidRPr="000306CD" w:rsidRDefault="00F82D90" w:rsidP="002C164D">
            <w:pPr>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 Tiêu chuẩn Việt Nam về an toàn điện</w:t>
            </w:r>
          </w:p>
          <w:p w14:paraId="233E135E" w14:textId="0A13F2DB" w:rsidR="00F82D90" w:rsidRPr="000306CD" w:rsidRDefault="00BF630E" w:rsidP="002C164D">
            <w:pPr>
              <w:keepNext/>
              <w:spacing w:before="60" w:after="60" w:line="300" w:lineRule="auto"/>
              <w:ind w:firstLine="720"/>
              <w:outlineLvl w:val="2"/>
              <w:rPr>
                <w:rFonts w:ascii="Times New Roman" w:hAnsi="Times New Roman"/>
                <w:color w:val="000000" w:themeColor="text1"/>
                <w:sz w:val="28"/>
                <w:szCs w:val="28"/>
                <w:lang w:eastAsia="x-none"/>
              </w:rPr>
            </w:pPr>
            <w:bookmarkStart w:id="8" w:name="_Toc532221286"/>
            <w:r w:rsidRPr="000306CD">
              <w:rPr>
                <w:rFonts w:ascii="Times New Roman" w:hAnsi="Times New Roman"/>
                <w:bCs/>
                <w:color w:val="000000" w:themeColor="text1"/>
                <w:sz w:val="28"/>
                <w:szCs w:val="28"/>
                <w:lang w:val="en-AU" w:eastAsia="x-none"/>
              </w:rPr>
              <w:t>2</w:t>
            </w:r>
            <w:r w:rsidR="00F82D90" w:rsidRPr="000306CD">
              <w:rPr>
                <w:rFonts w:ascii="Times New Roman" w:hAnsi="Times New Roman"/>
                <w:bCs/>
                <w:color w:val="000000" w:themeColor="text1"/>
                <w:sz w:val="28"/>
                <w:szCs w:val="28"/>
                <w:lang w:val="en-AU" w:eastAsia="x-none"/>
              </w:rPr>
              <w:t xml:space="preserve">.1 </w:t>
            </w:r>
            <w:r w:rsidR="00F82D90" w:rsidRPr="000306CD">
              <w:rPr>
                <w:rFonts w:ascii="Times New Roman" w:hAnsi="Times New Roman"/>
                <w:color w:val="000000" w:themeColor="text1"/>
                <w:sz w:val="28"/>
                <w:szCs w:val="28"/>
                <w:lang w:val="en-AU" w:eastAsia="x-none"/>
              </w:rPr>
              <w:t>. Điện áp an toàn cho phép.</w:t>
            </w:r>
            <w:bookmarkEnd w:id="8"/>
            <w:r w:rsidR="00F82D90" w:rsidRPr="000306CD">
              <w:rPr>
                <w:rFonts w:ascii="Times New Roman" w:hAnsi="Times New Roman"/>
                <w:color w:val="000000" w:themeColor="text1"/>
                <w:sz w:val="28"/>
                <w:szCs w:val="28"/>
                <w:lang w:val="en-AU" w:eastAsia="x-none"/>
              </w:rPr>
              <w:t xml:space="preserve"> </w:t>
            </w:r>
          </w:p>
          <w:p w14:paraId="1F79BFC3" w14:textId="3A587434" w:rsidR="00F82D90" w:rsidRPr="000306CD" w:rsidRDefault="00F82D90" w:rsidP="002C164D">
            <w:pPr>
              <w:keepNext/>
              <w:spacing w:before="60" w:after="60" w:line="300" w:lineRule="auto"/>
              <w:ind w:firstLine="720"/>
              <w:outlineLvl w:val="2"/>
              <w:rPr>
                <w:rFonts w:ascii="Times New Roman" w:hAnsi="Times New Roman"/>
                <w:bCs/>
                <w:color w:val="000000" w:themeColor="text1"/>
                <w:sz w:val="28"/>
                <w:szCs w:val="28"/>
                <w:lang w:val="en-AU" w:eastAsia="x-none"/>
              </w:rPr>
            </w:pPr>
            <w:bookmarkStart w:id="9" w:name="_Toc532221287"/>
            <w:r w:rsidRPr="000306CD">
              <w:rPr>
                <w:rFonts w:ascii="Times New Roman" w:hAnsi="Times New Roman"/>
                <w:bCs/>
                <w:color w:val="000000" w:themeColor="text1"/>
                <w:sz w:val="28"/>
                <w:szCs w:val="28"/>
                <w:lang w:val="en-AU" w:eastAsia="x-none"/>
              </w:rPr>
              <w:t xml:space="preserve">2.2. </w:t>
            </w:r>
            <w:r w:rsidRPr="000306CD">
              <w:rPr>
                <w:rFonts w:ascii="Times New Roman" w:hAnsi="Times New Roman"/>
                <w:color w:val="000000" w:themeColor="text1"/>
                <w:sz w:val="28"/>
                <w:szCs w:val="28"/>
                <w:lang w:val="en-AU" w:eastAsia="x-none"/>
              </w:rPr>
              <w:t>Các quy định về nối đất di động</w:t>
            </w:r>
            <w:r w:rsidRPr="000306CD">
              <w:rPr>
                <w:rFonts w:ascii="Times New Roman" w:hAnsi="Times New Roman"/>
                <w:bCs/>
                <w:color w:val="000000" w:themeColor="text1"/>
                <w:sz w:val="28"/>
                <w:szCs w:val="28"/>
                <w:lang w:val="en-AU" w:eastAsia="x-none"/>
              </w:rPr>
              <w:t xml:space="preserve"> .</w:t>
            </w:r>
            <w:bookmarkEnd w:id="9"/>
          </w:p>
          <w:p w14:paraId="1CBE61AD" w14:textId="6E6ED504"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rPr>
              <w:t xml:space="preserve">2.3. </w:t>
            </w:r>
            <w:r w:rsidRPr="000306CD">
              <w:rPr>
                <w:rFonts w:ascii="Times New Roman" w:hAnsi="Times New Roman"/>
                <w:bCs/>
                <w:color w:val="000000" w:themeColor="text1"/>
                <w:sz w:val="28"/>
                <w:szCs w:val="28"/>
              </w:rPr>
              <w:t>Những biện pháp an toàn khi làm việc ở các thiết bị cắt điện từng phần hoặc toàn phần.</w:t>
            </w:r>
            <w:r w:rsidRPr="000306CD">
              <w:rPr>
                <w:rFonts w:ascii="Times New Roman" w:hAnsi="Times New Roman"/>
                <w:color w:val="000000" w:themeColor="text1"/>
                <w:sz w:val="28"/>
                <w:szCs w:val="28"/>
                <w:lang w:val="de-DE"/>
              </w:rPr>
              <w:t xml:space="preserve">  </w:t>
            </w:r>
          </w:p>
        </w:tc>
      </w:tr>
      <w:tr w:rsidR="00F82D90" w:rsidRPr="000306CD" w14:paraId="67A7D1DC" w14:textId="77777777" w:rsidTr="00E92EFA">
        <w:trPr>
          <w:gridAfter w:val="1"/>
          <w:wAfter w:w="108" w:type="dxa"/>
        </w:trPr>
        <w:tc>
          <w:tcPr>
            <w:tcW w:w="9214" w:type="dxa"/>
            <w:hideMark/>
          </w:tcPr>
          <w:p w14:paraId="33A1F7AF" w14:textId="2CEEEA66" w:rsidR="00F82D90" w:rsidRPr="000306CD" w:rsidRDefault="00F82D90" w:rsidP="002C164D">
            <w:pPr>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3. Nguyên nhân gây ra tai nạn điện.  </w:t>
            </w:r>
          </w:p>
        </w:tc>
      </w:tr>
      <w:tr w:rsidR="00F82D90" w:rsidRPr="000306CD" w14:paraId="7FB6E711" w14:textId="77777777" w:rsidTr="00E92EFA">
        <w:trPr>
          <w:gridAfter w:val="1"/>
          <w:wAfter w:w="108" w:type="dxa"/>
        </w:trPr>
        <w:tc>
          <w:tcPr>
            <w:tcW w:w="9214" w:type="dxa"/>
            <w:hideMark/>
          </w:tcPr>
          <w:p w14:paraId="2C2AC43B" w14:textId="3A3A55E5" w:rsidR="00F82D90" w:rsidRPr="000306CD" w:rsidRDefault="00F82D90" w:rsidP="002C164D">
            <w:pPr>
              <w:spacing w:before="60" w:after="60" w:line="300" w:lineRule="auto"/>
              <w:ind w:firstLine="720"/>
              <w:rPr>
                <w:rFonts w:ascii="Times New Roman" w:hAnsi="Times New Roman"/>
                <w:color w:val="000000" w:themeColor="text1"/>
                <w:sz w:val="28"/>
                <w:szCs w:val="28"/>
              </w:rPr>
            </w:pPr>
            <w:r w:rsidRPr="000306CD">
              <w:rPr>
                <w:rFonts w:ascii="Times New Roman" w:hAnsi="Times New Roman"/>
                <w:color w:val="000000" w:themeColor="text1"/>
                <w:sz w:val="28"/>
                <w:szCs w:val="28"/>
              </w:rPr>
              <w:t>3.1</w:t>
            </w:r>
            <w:r w:rsidR="00BD77AC"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w:t>
            </w:r>
            <w:r w:rsidRPr="000306CD">
              <w:rPr>
                <w:rFonts w:ascii="Times New Roman" w:hAnsi="Times New Roman"/>
                <w:bCs/>
                <w:color w:val="000000" w:themeColor="text1"/>
                <w:sz w:val="28"/>
                <w:szCs w:val="28"/>
              </w:rPr>
              <w:t>Do dòng điện tản trong đất.</w:t>
            </w:r>
          </w:p>
        </w:tc>
      </w:tr>
      <w:tr w:rsidR="00F82D90" w:rsidRPr="000306CD" w14:paraId="67872C5C" w14:textId="77777777" w:rsidTr="00E92EFA">
        <w:trPr>
          <w:gridAfter w:val="1"/>
          <w:wAfter w:w="108" w:type="dxa"/>
        </w:trPr>
        <w:tc>
          <w:tcPr>
            <w:tcW w:w="9214" w:type="dxa"/>
            <w:hideMark/>
          </w:tcPr>
          <w:p w14:paraId="26CB7D00" w14:textId="6AFDFCF8"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3.2</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bCs/>
                <w:color w:val="000000" w:themeColor="text1"/>
                <w:sz w:val="28"/>
                <w:szCs w:val="28"/>
              </w:rPr>
              <w:t>Điện áp tiếp xúc.</w:t>
            </w:r>
          </w:p>
        </w:tc>
      </w:tr>
      <w:tr w:rsidR="00F82D90" w:rsidRPr="000306CD" w14:paraId="5245AB7C" w14:textId="77777777" w:rsidTr="00E92EFA">
        <w:trPr>
          <w:gridAfter w:val="1"/>
          <w:wAfter w:w="108" w:type="dxa"/>
        </w:trPr>
        <w:tc>
          <w:tcPr>
            <w:tcW w:w="9214" w:type="dxa"/>
            <w:hideMark/>
          </w:tcPr>
          <w:p w14:paraId="47BDAA93" w14:textId="2CDE9A93"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3.3</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bCs/>
                <w:color w:val="000000" w:themeColor="text1"/>
                <w:sz w:val="28"/>
                <w:szCs w:val="28"/>
              </w:rPr>
              <w:t>Điện áp bước</w:t>
            </w:r>
            <w:r w:rsidRPr="000306CD">
              <w:rPr>
                <w:rFonts w:ascii="Times New Roman" w:hAnsi="Times New Roman"/>
                <w:color w:val="000000" w:themeColor="text1"/>
                <w:sz w:val="28"/>
                <w:szCs w:val="28"/>
              </w:rPr>
              <w:t xml:space="preserve"> .</w:t>
            </w:r>
          </w:p>
        </w:tc>
      </w:tr>
      <w:tr w:rsidR="00F82D90" w:rsidRPr="000306CD" w14:paraId="3B89FE87" w14:textId="77777777" w:rsidTr="00E92EFA">
        <w:trPr>
          <w:gridAfter w:val="1"/>
          <w:wAfter w:w="108" w:type="dxa"/>
        </w:trPr>
        <w:tc>
          <w:tcPr>
            <w:tcW w:w="9214" w:type="dxa"/>
            <w:hideMark/>
          </w:tcPr>
          <w:p w14:paraId="55D084F8" w14:textId="12E36840"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3.4</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bCs/>
                <w:color w:val="000000" w:themeColor="text1"/>
                <w:sz w:val="28"/>
                <w:szCs w:val="28"/>
              </w:rPr>
              <w:t>Phóng điện hồ quang.</w:t>
            </w:r>
          </w:p>
        </w:tc>
      </w:tr>
      <w:tr w:rsidR="00F82D90" w:rsidRPr="000306CD" w14:paraId="7FB910E7" w14:textId="77777777" w:rsidTr="00E92EFA">
        <w:trPr>
          <w:gridAfter w:val="1"/>
          <w:wAfter w:w="108" w:type="dxa"/>
        </w:trPr>
        <w:tc>
          <w:tcPr>
            <w:tcW w:w="9214" w:type="dxa"/>
            <w:hideMark/>
          </w:tcPr>
          <w:p w14:paraId="37F6521E" w14:textId="392315F3"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3.5</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bCs/>
                <w:color w:val="000000" w:themeColor="text1"/>
                <w:sz w:val="28"/>
                <w:szCs w:val="28"/>
              </w:rPr>
              <w:t>Các trường hợp tiếp xúc v</w:t>
            </w:r>
            <w:r w:rsidR="00BD77AC" w:rsidRPr="000306CD">
              <w:rPr>
                <w:rFonts w:ascii="Times New Roman" w:hAnsi="Times New Roman"/>
                <w:bCs/>
                <w:color w:val="000000" w:themeColor="text1"/>
                <w:sz w:val="28"/>
                <w:szCs w:val="28"/>
              </w:rPr>
              <w:t>ới lưới điện hạ thế 3 pha 4 dây</w:t>
            </w:r>
          </w:p>
        </w:tc>
      </w:tr>
      <w:tr w:rsidR="00F82D90" w:rsidRPr="000306CD" w14:paraId="6362EA4A" w14:textId="77777777" w:rsidTr="00E92EFA">
        <w:trPr>
          <w:gridAfter w:val="1"/>
          <w:wAfter w:w="108" w:type="dxa"/>
        </w:trPr>
        <w:tc>
          <w:tcPr>
            <w:tcW w:w="9214" w:type="dxa"/>
            <w:hideMark/>
          </w:tcPr>
          <w:p w14:paraId="79CA5D1C" w14:textId="58A0C9B8"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 Các biện pháp sơ cấ</w:t>
            </w:r>
            <w:r w:rsidR="00BD77AC" w:rsidRPr="000306CD">
              <w:rPr>
                <w:rFonts w:ascii="Times New Roman" w:hAnsi="Times New Roman"/>
                <w:color w:val="000000" w:themeColor="text1"/>
                <w:sz w:val="28"/>
                <w:szCs w:val="28"/>
                <w:lang w:val="de-DE"/>
              </w:rPr>
              <w:t>p cứu cho nạn nhân bị điện giật</w:t>
            </w:r>
          </w:p>
        </w:tc>
      </w:tr>
      <w:tr w:rsidR="00F82D90" w:rsidRPr="000306CD" w14:paraId="280E5C0D" w14:textId="77777777" w:rsidTr="00E92EFA">
        <w:trPr>
          <w:gridAfter w:val="1"/>
          <w:wAfter w:w="108" w:type="dxa"/>
        </w:trPr>
        <w:tc>
          <w:tcPr>
            <w:tcW w:w="9214" w:type="dxa"/>
            <w:hideMark/>
          </w:tcPr>
          <w:p w14:paraId="64C3011B" w14:textId="120DD5AF"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4.1</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Phương pháp tách nạn nhân ra khỏi mạng điện</w:t>
            </w:r>
          </w:p>
        </w:tc>
      </w:tr>
      <w:tr w:rsidR="00F82D90" w:rsidRPr="000306CD" w14:paraId="4F53A825" w14:textId="77777777" w:rsidTr="00E92EFA">
        <w:trPr>
          <w:gridAfter w:val="1"/>
          <w:wAfter w:w="108" w:type="dxa"/>
        </w:trPr>
        <w:tc>
          <w:tcPr>
            <w:tcW w:w="9214" w:type="dxa"/>
            <w:hideMark/>
          </w:tcPr>
          <w:p w14:paraId="49EE2023" w14:textId="37CB5C36"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4.2</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color w:val="000000" w:themeColor="text1"/>
                <w:sz w:val="28"/>
                <w:szCs w:val="28"/>
              </w:rPr>
              <w:t>P</w:t>
            </w:r>
            <w:r w:rsidRPr="000306CD">
              <w:rPr>
                <w:rFonts w:ascii="Times New Roman" w:hAnsi="Times New Roman"/>
                <w:bCs/>
                <w:color w:val="000000" w:themeColor="text1"/>
                <w:sz w:val="28"/>
                <w:szCs w:val="28"/>
              </w:rPr>
              <w:t>hương pháp cứu chữa nạn n</w:t>
            </w:r>
            <w:r w:rsidR="00BD77AC" w:rsidRPr="000306CD">
              <w:rPr>
                <w:rFonts w:ascii="Times New Roman" w:hAnsi="Times New Roman"/>
                <w:bCs/>
                <w:color w:val="000000" w:themeColor="text1"/>
                <w:sz w:val="28"/>
                <w:szCs w:val="28"/>
              </w:rPr>
              <w:t>hân sau khi tách khỏi mạng điện</w:t>
            </w:r>
          </w:p>
        </w:tc>
      </w:tr>
      <w:tr w:rsidR="00F82D90" w:rsidRPr="000306CD" w14:paraId="0F86B450" w14:textId="77777777" w:rsidTr="00E92EFA">
        <w:trPr>
          <w:gridAfter w:val="1"/>
          <w:wAfter w:w="108" w:type="dxa"/>
        </w:trPr>
        <w:tc>
          <w:tcPr>
            <w:tcW w:w="9214" w:type="dxa"/>
            <w:hideMark/>
          </w:tcPr>
          <w:p w14:paraId="57666D94" w14:textId="0F9D61F5"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4.3</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bCs/>
                <w:color w:val="000000" w:themeColor="text1"/>
                <w:sz w:val="28"/>
                <w:szCs w:val="28"/>
              </w:rPr>
              <w:t xml:space="preserve">Phương pháp hô hấp </w:t>
            </w:r>
            <w:r w:rsidR="00BD77AC" w:rsidRPr="000306CD">
              <w:rPr>
                <w:rFonts w:ascii="Times New Roman" w:hAnsi="Times New Roman"/>
                <w:bCs/>
                <w:color w:val="000000" w:themeColor="text1"/>
                <w:sz w:val="28"/>
                <w:szCs w:val="28"/>
              </w:rPr>
              <w:t>nhân tạo và hà hơi thổi ngạt</w:t>
            </w:r>
          </w:p>
        </w:tc>
      </w:tr>
      <w:tr w:rsidR="00F82D90" w:rsidRPr="000306CD" w14:paraId="1016DED2" w14:textId="77777777" w:rsidTr="00E92EFA">
        <w:trPr>
          <w:gridAfter w:val="1"/>
          <w:wAfter w:w="108" w:type="dxa"/>
        </w:trPr>
        <w:tc>
          <w:tcPr>
            <w:tcW w:w="9214" w:type="dxa"/>
            <w:hideMark/>
          </w:tcPr>
          <w:p w14:paraId="3DC029F8" w14:textId="4FFEC1EF"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5. Các biện pháp bảo vệ an toàn cho người và thiết bị khi sử dụng điện</w:t>
            </w:r>
          </w:p>
        </w:tc>
      </w:tr>
      <w:tr w:rsidR="00F82D90" w:rsidRPr="000306CD" w14:paraId="2FF90C4A" w14:textId="77777777" w:rsidTr="00E92EFA">
        <w:trPr>
          <w:gridAfter w:val="1"/>
          <w:wAfter w:w="108" w:type="dxa"/>
        </w:trPr>
        <w:tc>
          <w:tcPr>
            <w:tcW w:w="9214" w:type="dxa"/>
            <w:hideMark/>
          </w:tcPr>
          <w:p w14:paraId="586EDBF4" w14:textId="23C39B6B"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5.1.</w:t>
            </w:r>
            <w:r w:rsidR="00BD77AC" w:rsidRPr="000306CD">
              <w:rPr>
                <w:rFonts w:ascii="Times New Roman" w:hAnsi="Times New Roman"/>
                <w:bCs/>
                <w:color w:val="000000" w:themeColor="text1"/>
                <w:sz w:val="28"/>
                <w:szCs w:val="28"/>
              </w:rPr>
              <w:t xml:space="preserve"> Nối đất thiết bị điện</w:t>
            </w:r>
          </w:p>
        </w:tc>
      </w:tr>
      <w:tr w:rsidR="00F82D90" w:rsidRPr="000306CD" w14:paraId="794F1000" w14:textId="77777777" w:rsidTr="00E92EFA">
        <w:tc>
          <w:tcPr>
            <w:tcW w:w="9322" w:type="dxa"/>
            <w:gridSpan w:val="2"/>
            <w:hideMark/>
          </w:tcPr>
          <w:p w14:paraId="005934E6" w14:textId="222E202E"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lastRenderedPageBreak/>
              <w:t>5.2</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color w:val="000000" w:themeColor="text1"/>
                <w:sz w:val="28"/>
                <w:szCs w:val="28"/>
                <w:lang w:val="vi-VN"/>
              </w:rPr>
              <w:t>N</w:t>
            </w:r>
            <w:r w:rsidR="00BD77AC" w:rsidRPr="000306CD">
              <w:rPr>
                <w:rFonts w:ascii="Times New Roman" w:hAnsi="Times New Roman"/>
                <w:bCs/>
                <w:color w:val="000000" w:themeColor="text1"/>
                <w:sz w:val="28"/>
                <w:szCs w:val="28"/>
              </w:rPr>
              <w:t>ối trung tính bảo vệ</w:t>
            </w:r>
          </w:p>
        </w:tc>
      </w:tr>
      <w:tr w:rsidR="00F82D90" w:rsidRPr="000306CD" w14:paraId="6A8CBA69" w14:textId="77777777" w:rsidTr="00E92EFA">
        <w:trPr>
          <w:trHeight w:val="354"/>
        </w:trPr>
        <w:tc>
          <w:tcPr>
            <w:tcW w:w="9322" w:type="dxa"/>
            <w:gridSpan w:val="2"/>
            <w:hideMark/>
          </w:tcPr>
          <w:p w14:paraId="6925D5E5" w14:textId="5E95430D" w:rsidR="00F82D90" w:rsidRPr="000306CD" w:rsidRDefault="00F82D90" w:rsidP="002C164D">
            <w:pPr>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color w:val="000000" w:themeColor="text1"/>
                <w:sz w:val="28"/>
                <w:szCs w:val="28"/>
                <w:lang w:val="de-DE"/>
              </w:rPr>
              <w:t>5.3</w:t>
            </w:r>
            <w:r w:rsidR="00BD77AC" w:rsidRPr="000306CD">
              <w:rPr>
                <w:rFonts w:ascii="Times New Roman" w:hAnsi="Times New Roman"/>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color w:val="000000" w:themeColor="text1"/>
                <w:sz w:val="28"/>
                <w:szCs w:val="28"/>
              </w:rPr>
              <w:t>N</w:t>
            </w:r>
            <w:r w:rsidR="00BD77AC" w:rsidRPr="000306CD">
              <w:rPr>
                <w:rFonts w:ascii="Times New Roman" w:hAnsi="Times New Roman"/>
                <w:bCs/>
                <w:color w:val="000000" w:themeColor="text1"/>
                <w:sz w:val="28"/>
                <w:szCs w:val="28"/>
              </w:rPr>
              <w:t>ối đẳng thế</w:t>
            </w:r>
          </w:p>
          <w:p w14:paraId="6B8BB131" w14:textId="1F3A285C" w:rsidR="00F82D90" w:rsidRPr="000306CD" w:rsidRDefault="00F82D90" w:rsidP="002C164D">
            <w:pPr>
              <w:keepNext/>
              <w:spacing w:before="60" w:after="60" w:line="300" w:lineRule="auto"/>
              <w:ind w:firstLine="720"/>
              <w:outlineLvl w:val="2"/>
              <w:rPr>
                <w:rFonts w:ascii="Times New Roman" w:hAnsi="Times New Roman"/>
                <w:bCs/>
                <w:color w:val="000000" w:themeColor="text1"/>
                <w:sz w:val="28"/>
                <w:szCs w:val="28"/>
                <w:lang w:val="en-AU" w:eastAsia="x-none"/>
              </w:rPr>
            </w:pPr>
            <w:bookmarkStart w:id="10" w:name="_Toc532221303"/>
            <w:r w:rsidRPr="000306CD">
              <w:rPr>
                <w:rFonts w:ascii="Times New Roman" w:hAnsi="Times New Roman"/>
                <w:bCs/>
                <w:color w:val="000000" w:themeColor="text1"/>
                <w:sz w:val="28"/>
                <w:szCs w:val="28"/>
                <w:lang w:val="en-AU" w:eastAsia="x-none"/>
              </w:rPr>
              <w:t xml:space="preserve">5.4. </w:t>
            </w:r>
            <w:r w:rsidRPr="000306CD">
              <w:rPr>
                <w:rFonts w:ascii="Times New Roman" w:hAnsi="Times New Roman"/>
                <w:color w:val="000000" w:themeColor="text1"/>
                <w:sz w:val="28"/>
                <w:szCs w:val="28"/>
                <w:lang w:val="en-AU" w:eastAsia="x-none"/>
              </w:rPr>
              <w:t>Bảo vệ thiết bị điện bằng máy cắt đặc biệt</w:t>
            </w:r>
            <w:bookmarkEnd w:id="10"/>
          </w:p>
          <w:p w14:paraId="6919A06E" w14:textId="152B14B6" w:rsidR="00F82D90" w:rsidRPr="000306CD" w:rsidRDefault="00F82D90" w:rsidP="002C164D">
            <w:pPr>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5.5. Dùng các thiết bị, dụng cụ cách điện an toàn, </w:t>
            </w:r>
            <w:r w:rsidRPr="000306CD">
              <w:rPr>
                <w:rFonts w:ascii="Times New Roman" w:hAnsi="Times New Roman"/>
                <w:color w:val="000000" w:themeColor="text1"/>
                <w:sz w:val="28"/>
                <w:szCs w:val="28"/>
              </w:rPr>
              <w:t>b</w:t>
            </w:r>
            <w:r w:rsidRPr="000306CD">
              <w:rPr>
                <w:rFonts w:ascii="Times New Roman" w:hAnsi="Times New Roman"/>
                <w:bCs/>
                <w:color w:val="000000" w:themeColor="text1"/>
                <w:sz w:val="28"/>
                <w:szCs w:val="28"/>
              </w:rPr>
              <w:t>iển báo, hàng rào</w:t>
            </w:r>
            <w:r w:rsidRPr="000306CD">
              <w:rPr>
                <w:rFonts w:ascii="Times New Roman" w:hAnsi="Times New Roman"/>
                <w:bCs/>
                <w:i/>
                <w:color w:val="000000" w:themeColor="text1"/>
                <w:sz w:val="28"/>
                <w:szCs w:val="28"/>
              </w:rPr>
              <w:t xml:space="preserve"> </w:t>
            </w:r>
            <w:r w:rsidRPr="000306CD">
              <w:rPr>
                <w:rFonts w:ascii="Times New Roman" w:hAnsi="Times New Roman"/>
                <w:bCs/>
                <w:color w:val="000000" w:themeColor="text1"/>
                <w:sz w:val="28"/>
                <w:szCs w:val="28"/>
              </w:rPr>
              <w:t>bảo vệ</w:t>
            </w:r>
          </w:p>
          <w:p w14:paraId="0BC6F409" w14:textId="30C641F1" w:rsidR="00F82D90" w:rsidRPr="000306CD" w:rsidRDefault="00F82D90" w:rsidP="002C164D">
            <w:pPr>
              <w:keepNext/>
              <w:spacing w:before="60" w:after="60" w:line="300" w:lineRule="auto"/>
              <w:ind w:firstLine="720"/>
              <w:outlineLvl w:val="2"/>
              <w:rPr>
                <w:rFonts w:ascii="Times New Roman" w:hAnsi="Times New Roman"/>
                <w:color w:val="000000" w:themeColor="text1"/>
                <w:sz w:val="28"/>
                <w:szCs w:val="28"/>
                <w:lang w:val="en-AU" w:eastAsia="x-none"/>
              </w:rPr>
            </w:pPr>
            <w:bookmarkStart w:id="11" w:name="_Toc532221305"/>
            <w:r w:rsidRPr="000306CD">
              <w:rPr>
                <w:rFonts w:ascii="Times New Roman" w:hAnsi="Times New Roman"/>
                <w:bCs/>
                <w:color w:val="000000" w:themeColor="text1"/>
                <w:sz w:val="28"/>
                <w:szCs w:val="28"/>
                <w:lang w:val="en-AU" w:eastAsia="x-none"/>
              </w:rPr>
              <w:t>5.6. C</w:t>
            </w:r>
            <w:r w:rsidRPr="000306CD">
              <w:rPr>
                <w:rFonts w:ascii="Times New Roman" w:hAnsi="Times New Roman"/>
                <w:color w:val="000000" w:themeColor="text1"/>
                <w:sz w:val="28"/>
                <w:szCs w:val="28"/>
                <w:lang w:val="en-AU" w:eastAsia="x-none"/>
              </w:rPr>
              <w:t>hấp hành đầy đủ các quy định an toàn điện</w:t>
            </w:r>
            <w:bookmarkEnd w:id="11"/>
          </w:p>
        </w:tc>
      </w:tr>
    </w:tbl>
    <w:p w14:paraId="33D83060" w14:textId="378CB74B" w:rsidR="00F82D90" w:rsidRPr="000306CD" w:rsidRDefault="00F82D90" w:rsidP="002C164D">
      <w:pPr>
        <w:spacing w:before="60" w:after="60" w:line="300" w:lineRule="auto"/>
        <w:jc w:val="both"/>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 xml:space="preserve">IV. </w:t>
      </w:r>
      <w:r w:rsidR="00F0451F" w:rsidRPr="000306CD">
        <w:rPr>
          <w:rFonts w:ascii="Times New Roman" w:hAnsi="Times New Roman"/>
          <w:b/>
          <w:bCs/>
          <w:color w:val="000000" w:themeColor="text1"/>
          <w:sz w:val="28"/>
          <w:szCs w:val="28"/>
          <w:lang w:val="de-DE"/>
        </w:rPr>
        <w:t>Điều kiện thực hiện môn học</w:t>
      </w:r>
    </w:p>
    <w:p w14:paraId="7AAAF9D3" w14:textId="217D4E30" w:rsidR="0034754C" w:rsidRPr="000306CD" w:rsidRDefault="0034754C" w:rsidP="002C164D">
      <w:pPr>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Phòng học chuyên môn hóa/nhà xưởng</w:t>
      </w:r>
    </w:p>
    <w:p w14:paraId="60E44A64" w14:textId="320D71DC" w:rsidR="0034754C" w:rsidRPr="000306CD" w:rsidRDefault="0034754C" w:rsidP="002C164D">
      <w:pPr>
        <w:spacing w:before="60" w:after="60" w:line="300" w:lineRule="auto"/>
        <w:ind w:firstLine="720"/>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P</w:t>
      </w:r>
      <w:r w:rsidR="004F17F9" w:rsidRPr="000306CD">
        <w:rPr>
          <w:rFonts w:ascii="Times New Roman" w:hAnsi="Times New Roman"/>
          <w:bCs/>
          <w:color w:val="000000" w:themeColor="text1"/>
          <w:sz w:val="28"/>
          <w:szCs w:val="28"/>
          <w:lang w:val="de-DE"/>
        </w:rPr>
        <w:t>hòng học lý thuyết</w:t>
      </w:r>
    </w:p>
    <w:p w14:paraId="4EABDB6B" w14:textId="18E14490" w:rsidR="004F17F9" w:rsidRPr="000306CD" w:rsidRDefault="004F17F9" w:rsidP="002C164D">
      <w:pPr>
        <w:spacing w:before="60" w:after="60" w:line="300" w:lineRule="auto"/>
        <w:ind w:firstLine="720"/>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Phòng học thực hành</w:t>
      </w:r>
    </w:p>
    <w:p w14:paraId="0EAF89F2" w14:textId="66DC0373" w:rsidR="0034754C" w:rsidRPr="000306CD" w:rsidRDefault="0034754C" w:rsidP="002C164D">
      <w:pPr>
        <w:spacing w:before="60" w:after="60" w:line="300" w:lineRule="auto"/>
        <w:ind w:firstLine="72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Thiết bị, máy móc</w:t>
      </w:r>
    </w:p>
    <w:p w14:paraId="6AEAE39E" w14:textId="45C2E988" w:rsidR="004F17F9" w:rsidRPr="000306CD" w:rsidRDefault="004F17F9" w:rsidP="002C164D">
      <w:pPr>
        <w:spacing w:before="60" w:after="60" w:line="300" w:lineRule="auto"/>
        <w:ind w:firstLine="720"/>
        <w:jc w:val="both"/>
        <w:rPr>
          <w:rFonts w:ascii="Times New Roman" w:hAnsi="Times New Roman"/>
          <w:bCs/>
          <w:iCs/>
          <w:color w:val="000000" w:themeColor="text1"/>
          <w:sz w:val="28"/>
          <w:szCs w:val="28"/>
          <w:lang w:val="es-ES"/>
        </w:rPr>
      </w:pPr>
      <w:r w:rsidRPr="000306CD">
        <w:rPr>
          <w:rFonts w:ascii="Times New Roman" w:hAnsi="Times New Roman"/>
          <w:bCs/>
          <w:iCs/>
          <w:color w:val="000000" w:themeColor="text1"/>
          <w:sz w:val="28"/>
          <w:szCs w:val="28"/>
          <w:lang w:val="es-ES"/>
        </w:rPr>
        <w:t>- Máy chiếu</w:t>
      </w:r>
    </w:p>
    <w:p w14:paraId="502B09AA" w14:textId="6AAD6364" w:rsidR="004F17F9" w:rsidRPr="000306CD" w:rsidRDefault="004F17F9" w:rsidP="002C164D">
      <w:pPr>
        <w:spacing w:before="60" w:after="60" w:line="300" w:lineRule="auto"/>
        <w:ind w:firstLine="720"/>
        <w:jc w:val="both"/>
        <w:rPr>
          <w:rFonts w:ascii="Times New Roman" w:hAnsi="Times New Roman"/>
          <w:bCs/>
          <w:iCs/>
          <w:color w:val="000000" w:themeColor="text1"/>
          <w:sz w:val="28"/>
          <w:szCs w:val="28"/>
          <w:lang w:val="es-ES"/>
        </w:rPr>
      </w:pPr>
      <w:r w:rsidRPr="000306CD">
        <w:rPr>
          <w:rFonts w:ascii="Times New Roman" w:hAnsi="Times New Roman"/>
          <w:bCs/>
          <w:iCs/>
          <w:color w:val="000000" w:themeColor="text1"/>
          <w:sz w:val="28"/>
          <w:szCs w:val="28"/>
          <w:lang w:val="es-ES"/>
        </w:rPr>
        <w:t>- Các trang thiết bị bảo hộ lao động: áo bảo hộ, ủng, nón bảo hộ lao động, găng tay,…</w:t>
      </w:r>
    </w:p>
    <w:p w14:paraId="5A050F9D" w14:textId="37C055B3" w:rsidR="004F17F9" w:rsidRPr="000306CD" w:rsidRDefault="004F17F9" w:rsidP="002C164D">
      <w:pPr>
        <w:spacing w:before="60" w:after="60" w:line="300" w:lineRule="auto"/>
        <w:ind w:firstLine="720"/>
        <w:jc w:val="both"/>
        <w:rPr>
          <w:rFonts w:ascii="Times New Roman" w:hAnsi="Times New Roman"/>
          <w:bCs/>
          <w:iCs/>
          <w:color w:val="000000" w:themeColor="text1"/>
          <w:sz w:val="28"/>
          <w:szCs w:val="28"/>
          <w:lang w:val="es-ES"/>
        </w:rPr>
      </w:pPr>
      <w:r w:rsidRPr="000306CD">
        <w:rPr>
          <w:rFonts w:ascii="Times New Roman" w:hAnsi="Times New Roman"/>
          <w:bCs/>
          <w:iCs/>
          <w:color w:val="000000" w:themeColor="text1"/>
          <w:sz w:val="28"/>
          <w:szCs w:val="28"/>
          <w:lang w:val="es-ES"/>
        </w:rPr>
        <w:t>- Các trang thiết bị sơ cấp cứu: bông băng, gạc,…</w:t>
      </w:r>
    </w:p>
    <w:p w14:paraId="3C40E587" w14:textId="1A5F5E56" w:rsidR="0034754C" w:rsidRPr="000306CD" w:rsidRDefault="0034754C" w:rsidP="002C164D">
      <w:pPr>
        <w:spacing w:before="60" w:after="60" w:line="300" w:lineRule="auto"/>
        <w:ind w:firstLine="720"/>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3. Học</w:t>
      </w:r>
      <w:r w:rsidR="004F17F9" w:rsidRPr="000306CD">
        <w:rPr>
          <w:rFonts w:ascii="Times New Roman" w:hAnsi="Times New Roman"/>
          <w:color w:val="000000" w:themeColor="text1"/>
          <w:sz w:val="28"/>
          <w:szCs w:val="28"/>
          <w:lang w:val="es-ES"/>
        </w:rPr>
        <w:t xml:space="preserve"> liệu, dụng cụ, nguyên vật liệu</w:t>
      </w:r>
    </w:p>
    <w:p w14:paraId="3208874B" w14:textId="77777777" w:rsidR="004F17F9" w:rsidRPr="000306CD" w:rsidRDefault="004F17F9" w:rsidP="002C164D">
      <w:pPr>
        <w:spacing w:before="60" w:after="60" w:line="300" w:lineRule="auto"/>
        <w:ind w:firstLine="720"/>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Vật liệu:</w:t>
      </w:r>
    </w:p>
    <w:p w14:paraId="0C3B03F8" w14:textId="77777777" w:rsidR="004F17F9" w:rsidRPr="000306CD" w:rsidRDefault="004F17F9"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Dây dẫn điện, cọc tiếp đất.</w:t>
      </w:r>
    </w:p>
    <w:p w14:paraId="4F13EBA7" w14:textId="77777777" w:rsidR="004F17F9" w:rsidRPr="000306CD" w:rsidRDefault="004F17F9" w:rsidP="002C164D">
      <w:pPr>
        <w:tabs>
          <w:tab w:val="left" w:pos="6510"/>
        </w:tabs>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 mẫu vật liệu dễ cháy.</w:t>
      </w:r>
      <w:r w:rsidRPr="000306CD">
        <w:rPr>
          <w:rFonts w:ascii="Times New Roman" w:hAnsi="Times New Roman"/>
          <w:color w:val="000000" w:themeColor="text1"/>
          <w:sz w:val="28"/>
          <w:szCs w:val="28"/>
          <w:lang w:val="de-DE"/>
        </w:rPr>
        <w:tab/>
      </w:r>
    </w:p>
    <w:p w14:paraId="4A44461A" w14:textId="77777777" w:rsidR="004F17F9" w:rsidRPr="000306CD" w:rsidRDefault="004F17F9"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 mẫu hoá chất có khả năng gây nhiễm độc.</w:t>
      </w:r>
    </w:p>
    <w:p w14:paraId="38422485" w14:textId="77777777" w:rsidR="004F17F9" w:rsidRPr="000306CD" w:rsidRDefault="004F17F9"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 mẫu hoá chất dùng cho chữa cháy.</w:t>
      </w:r>
    </w:p>
    <w:p w14:paraId="138D6280" w14:textId="60237E4D" w:rsidR="004F17F9" w:rsidRPr="000306CD" w:rsidRDefault="004F17F9"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 mẫu vật liệu cách điện.</w:t>
      </w:r>
    </w:p>
    <w:p w14:paraId="6E272A4D" w14:textId="77777777" w:rsidR="00F82D90" w:rsidRPr="000306CD" w:rsidRDefault="00F82D90" w:rsidP="002C164D">
      <w:pPr>
        <w:spacing w:before="60" w:after="60" w:line="300" w:lineRule="auto"/>
        <w:ind w:firstLine="720"/>
        <w:jc w:val="both"/>
        <w:rPr>
          <w:rFonts w:ascii="Times New Roman" w:hAnsi="Times New Roman"/>
          <w:bCs/>
          <w:color w:val="000000" w:themeColor="text1"/>
          <w:sz w:val="28"/>
          <w:szCs w:val="28"/>
          <w:lang w:val="de-DE" w:eastAsia="ko-KR"/>
        </w:rPr>
      </w:pPr>
      <w:r w:rsidRPr="000306CD">
        <w:rPr>
          <w:rFonts w:ascii="Times New Roman" w:hAnsi="Times New Roman"/>
          <w:bCs/>
          <w:color w:val="000000" w:themeColor="text1"/>
          <w:sz w:val="28"/>
          <w:szCs w:val="28"/>
          <w:lang w:val="de-DE" w:eastAsia="ko-KR"/>
        </w:rPr>
        <w:t>* Dụng cụ và trang thiết bị:</w:t>
      </w:r>
    </w:p>
    <w:p w14:paraId="6F8EAD3A"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 Bộ đồ nghề điện, cơ khí cầm tay. </w:t>
      </w:r>
    </w:p>
    <w:p w14:paraId="4F988195"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VOM, M</w:t>
      </w:r>
      <w:r w:rsidRPr="000306CD">
        <w:rPr>
          <w:rFonts w:ascii="Times New Roman" w:hAnsi="Times New Roman"/>
          <w:color w:val="000000" w:themeColor="text1"/>
          <w:sz w:val="28"/>
          <w:szCs w:val="28"/>
          <w:lang w:val="fr-FR"/>
        </w:rPr>
        <w:sym w:font="Symbol" w:char="F057"/>
      </w:r>
      <w:r w:rsidRPr="000306CD">
        <w:rPr>
          <w:rFonts w:ascii="Times New Roman" w:hAnsi="Times New Roman"/>
          <w:color w:val="000000" w:themeColor="text1"/>
          <w:sz w:val="28"/>
          <w:szCs w:val="28"/>
          <w:lang w:val="de-DE"/>
        </w:rPr>
        <w:t>, Ampare kìm.</w:t>
      </w:r>
    </w:p>
    <w:p w14:paraId="28B0002E"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Thiết bị thử độ bền cách điện.</w:t>
      </w:r>
    </w:p>
    <w:p w14:paraId="0303B06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Mô hình người - dùng cho thực tập sơ cấp cứu nạn nhân.</w:t>
      </w:r>
    </w:p>
    <w:p w14:paraId="3F92B156"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 loại động cơ điện một pha và ba pha gia dụng.</w:t>
      </w:r>
    </w:p>
    <w:p w14:paraId="79AA153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Bộ trang bị bảo hộ lao động cho công nhân ngành điện. Bao gồm:</w:t>
      </w:r>
    </w:p>
    <w:p w14:paraId="0CFDFD0A" w14:textId="0A60CE0C"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Ủng, găng tay, thảm cao su.</w:t>
      </w:r>
    </w:p>
    <w:p w14:paraId="06E11286" w14:textId="3ECD4953"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Sào cách điện; Mũ bảo hộ; Dây an toàn.</w:t>
      </w:r>
    </w:p>
    <w:p w14:paraId="03904067" w14:textId="6482BA02"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Bút thử điện.</w:t>
      </w:r>
    </w:p>
    <w:p w14:paraId="500358DA"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lastRenderedPageBreak/>
        <w:t>-  Bình chữa cháy.</w:t>
      </w:r>
    </w:p>
    <w:p w14:paraId="2B748E32"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Mô hình lắp đặt hệ thống an toàn điện.</w:t>
      </w:r>
    </w:p>
    <w:p w14:paraId="317FD65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Mô hình dàn trải hệ thống thông gió công nghiệp.</w:t>
      </w:r>
    </w:p>
    <w:p w14:paraId="104E16E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Trang bị phòng hộ nhiễm độc.</w:t>
      </w:r>
    </w:p>
    <w:p w14:paraId="1ED17336"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Mô hình dàn trải hệ thống lọc bụi công nghiệp.</w:t>
      </w:r>
    </w:p>
    <w:p w14:paraId="23B59E99" w14:textId="33CE4FD7" w:rsidR="004F17F9" w:rsidRPr="000306CD" w:rsidRDefault="004F17F9" w:rsidP="002C164D">
      <w:pPr>
        <w:spacing w:before="60" w:after="60" w:line="300" w:lineRule="auto"/>
        <w:ind w:firstLine="720"/>
        <w:jc w:val="both"/>
        <w:rPr>
          <w:rFonts w:ascii="Times New Roman" w:hAnsi="Times New Roman"/>
          <w:bCs/>
          <w:color w:val="000000" w:themeColor="text1"/>
          <w:sz w:val="28"/>
          <w:szCs w:val="28"/>
          <w:lang w:val="es-ES" w:eastAsia="ko-KR"/>
        </w:rPr>
      </w:pPr>
      <w:r w:rsidRPr="000306CD">
        <w:rPr>
          <w:rFonts w:ascii="Times New Roman" w:hAnsi="Times New Roman"/>
          <w:bCs/>
          <w:color w:val="000000" w:themeColor="text1"/>
          <w:sz w:val="28"/>
          <w:szCs w:val="28"/>
          <w:lang w:val="es-ES" w:eastAsia="ko-KR"/>
        </w:rPr>
        <w:t>4. Các điều kiện khác</w:t>
      </w:r>
    </w:p>
    <w:p w14:paraId="099217EC" w14:textId="06FA9485" w:rsidR="004F17F9" w:rsidRPr="000306CD" w:rsidRDefault="004F17F9" w:rsidP="002C164D">
      <w:pPr>
        <w:spacing w:before="60" w:after="60" w:line="300" w:lineRule="auto"/>
        <w:ind w:firstLine="720"/>
        <w:jc w:val="both"/>
        <w:rPr>
          <w:rFonts w:ascii="Times New Roman" w:hAnsi="Times New Roman"/>
          <w:bCs/>
          <w:color w:val="000000" w:themeColor="text1"/>
          <w:sz w:val="28"/>
          <w:szCs w:val="28"/>
          <w:lang w:val="es-ES" w:eastAsia="ko-KR"/>
        </w:rPr>
      </w:pPr>
      <w:r w:rsidRPr="000306CD">
        <w:rPr>
          <w:rFonts w:ascii="Times New Roman" w:hAnsi="Times New Roman"/>
          <w:bCs/>
          <w:color w:val="000000" w:themeColor="text1"/>
          <w:sz w:val="28"/>
          <w:szCs w:val="28"/>
          <w:lang w:val="es-ES" w:eastAsia="ko-KR"/>
        </w:rPr>
        <w:t>Cho học sinh tham quan, thực tế về an toàn vệ sinh công nghiệp</w:t>
      </w:r>
    </w:p>
    <w:p w14:paraId="4AFDA2F0" w14:textId="2693F2B4" w:rsidR="00F82D90" w:rsidRPr="000306CD" w:rsidRDefault="00F82D90" w:rsidP="002C164D">
      <w:pPr>
        <w:spacing w:before="60" w:after="60" w:line="300" w:lineRule="auto"/>
        <w:jc w:val="both"/>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 xml:space="preserve">V. </w:t>
      </w:r>
      <w:r w:rsidR="004F17F9" w:rsidRPr="000306CD">
        <w:rPr>
          <w:rFonts w:ascii="Times New Roman" w:hAnsi="Times New Roman"/>
          <w:b/>
          <w:bCs/>
          <w:color w:val="000000" w:themeColor="text1"/>
          <w:sz w:val="28"/>
          <w:szCs w:val="28"/>
        </w:rPr>
        <w:t>Nội dung và phương pháp</w:t>
      </w:r>
      <w:r w:rsidR="00083A3D" w:rsidRPr="000306CD">
        <w:rPr>
          <w:rFonts w:ascii="Times New Roman" w:hAnsi="Times New Roman"/>
          <w:b/>
          <w:bCs/>
          <w:color w:val="000000" w:themeColor="text1"/>
          <w:sz w:val="28"/>
          <w:szCs w:val="28"/>
        </w:rPr>
        <w:t>,</w:t>
      </w:r>
      <w:r w:rsidR="004F17F9" w:rsidRPr="000306CD">
        <w:rPr>
          <w:rFonts w:ascii="Times New Roman" w:hAnsi="Times New Roman"/>
          <w:b/>
          <w:bCs/>
          <w:color w:val="000000" w:themeColor="text1"/>
          <w:sz w:val="28"/>
          <w:szCs w:val="28"/>
        </w:rPr>
        <w:t xml:space="preserve"> đánh giá</w:t>
      </w:r>
    </w:p>
    <w:p w14:paraId="67F4DC50" w14:textId="5EDE53E3" w:rsidR="00F82D90" w:rsidRPr="000306CD" w:rsidRDefault="004F17F9" w:rsidP="002C164D">
      <w:pPr>
        <w:spacing w:before="60" w:after="60" w:line="300" w:lineRule="auto"/>
        <w:ind w:firstLine="720"/>
        <w:jc w:val="both"/>
        <w:rPr>
          <w:rFonts w:ascii="Times New Roman" w:hAnsi="Times New Roman"/>
          <w:bCs/>
          <w:color w:val="000000" w:themeColor="text1"/>
          <w:sz w:val="28"/>
          <w:szCs w:val="28"/>
          <w:lang w:val="pl-PL" w:eastAsia="en-AU"/>
        </w:rPr>
      </w:pPr>
      <w:r w:rsidRPr="000306CD">
        <w:rPr>
          <w:rFonts w:ascii="Times New Roman" w:hAnsi="Times New Roman"/>
          <w:bCs/>
          <w:color w:val="000000" w:themeColor="text1"/>
          <w:sz w:val="28"/>
          <w:szCs w:val="28"/>
          <w:lang w:val="pl-PL" w:eastAsia="en-AU"/>
        </w:rPr>
        <w:t>1. Nội dung</w:t>
      </w:r>
    </w:p>
    <w:p w14:paraId="37B4CB12" w14:textId="1F194769" w:rsidR="00F82D90" w:rsidRPr="000306CD" w:rsidRDefault="004F17F9" w:rsidP="002C164D">
      <w:pPr>
        <w:spacing w:before="60" w:after="60" w:line="300" w:lineRule="auto"/>
        <w:ind w:firstLine="720"/>
        <w:jc w:val="both"/>
        <w:rPr>
          <w:rFonts w:ascii="Times New Roman" w:hAnsi="Times New Roman"/>
          <w:bCs/>
          <w:i/>
          <w:color w:val="000000" w:themeColor="text1"/>
          <w:sz w:val="28"/>
          <w:szCs w:val="28"/>
          <w:lang w:val="pl-PL" w:eastAsia="en-AU"/>
        </w:rPr>
      </w:pPr>
      <w:r w:rsidRPr="000306CD">
        <w:rPr>
          <w:rFonts w:ascii="Times New Roman" w:hAnsi="Times New Roman"/>
          <w:bCs/>
          <w:i/>
          <w:color w:val="000000" w:themeColor="text1"/>
          <w:sz w:val="28"/>
          <w:szCs w:val="28"/>
          <w:lang w:val="pl-PL" w:eastAsia="en-AU"/>
        </w:rPr>
        <w:t>-</w:t>
      </w:r>
      <w:r w:rsidR="00CC6AC9" w:rsidRPr="000306CD">
        <w:rPr>
          <w:rFonts w:ascii="Times New Roman" w:hAnsi="Times New Roman"/>
          <w:bCs/>
          <w:i/>
          <w:color w:val="000000" w:themeColor="text1"/>
          <w:sz w:val="28"/>
          <w:szCs w:val="28"/>
          <w:lang w:val="pl-PL" w:eastAsia="en-AU"/>
        </w:rPr>
        <w:t xml:space="preserve"> </w:t>
      </w:r>
      <w:r w:rsidRPr="000306CD">
        <w:rPr>
          <w:rFonts w:ascii="Times New Roman" w:hAnsi="Times New Roman"/>
          <w:bCs/>
          <w:i/>
          <w:color w:val="000000" w:themeColor="text1"/>
          <w:sz w:val="28"/>
          <w:szCs w:val="28"/>
          <w:lang w:val="pl-PL" w:eastAsia="en-AU"/>
        </w:rPr>
        <w:t>Kiến thức</w:t>
      </w:r>
    </w:p>
    <w:p w14:paraId="2DDF3B7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Phòng chống cháy, nổ, bụi.</w:t>
      </w:r>
    </w:p>
    <w:p w14:paraId="67FA3553"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Các biện pháp thông gió trong công nghiệp.</w:t>
      </w:r>
    </w:p>
    <w:p w14:paraId="04DCA83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tác dụng của dòng điện lên cơ thể con người.</w:t>
      </w:r>
    </w:p>
    <w:p w14:paraId="202E1183"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Phương pháp tính toán các thông số an toàn điện.</w:t>
      </w:r>
    </w:p>
    <w:p w14:paraId="226285AA"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dạng tai nạn điện.</w:t>
      </w:r>
    </w:p>
    <w:p w14:paraId="38AE91A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Phương pháp sơ, cấp cứu cho nạn nhân bị tai nạn điện giật.</w:t>
      </w:r>
    </w:p>
    <w:p w14:paraId="1C1613FA"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phương pháp bảo vệ an toàn điện cho người và thiết bị.</w:t>
      </w:r>
    </w:p>
    <w:p w14:paraId="160917AB"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đặt thiết bị/hệ thống đảm bảo an toàn điện.</w:t>
      </w:r>
    </w:p>
    <w:p w14:paraId="75DDB749" w14:textId="3E138AF2" w:rsidR="00F82D90" w:rsidRPr="000306CD" w:rsidRDefault="004F17F9" w:rsidP="002C164D">
      <w:pPr>
        <w:spacing w:before="60" w:after="60" w:line="300" w:lineRule="auto"/>
        <w:ind w:firstLine="720"/>
        <w:jc w:val="both"/>
        <w:rPr>
          <w:rFonts w:ascii="Times New Roman" w:hAnsi="Times New Roman"/>
          <w:i/>
          <w:color w:val="000000" w:themeColor="text1"/>
          <w:sz w:val="28"/>
          <w:szCs w:val="28"/>
          <w:lang w:val="pl-PL"/>
        </w:rPr>
      </w:pPr>
      <w:r w:rsidRPr="000306CD">
        <w:rPr>
          <w:rFonts w:ascii="Times New Roman" w:hAnsi="Times New Roman"/>
          <w:i/>
          <w:color w:val="000000" w:themeColor="text1"/>
          <w:sz w:val="28"/>
          <w:szCs w:val="28"/>
          <w:lang w:val="pl-PL"/>
        </w:rPr>
        <w:t>-</w:t>
      </w:r>
      <w:r w:rsidR="00BD77AC" w:rsidRPr="000306CD">
        <w:rPr>
          <w:rFonts w:ascii="Times New Roman" w:hAnsi="Times New Roman"/>
          <w:i/>
          <w:color w:val="000000" w:themeColor="text1"/>
          <w:sz w:val="28"/>
          <w:szCs w:val="28"/>
          <w:lang w:val="pl-PL"/>
        </w:rPr>
        <w:t xml:space="preserve"> </w:t>
      </w:r>
      <w:r w:rsidRPr="000306CD">
        <w:rPr>
          <w:rFonts w:ascii="Times New Roman" w:hAnsi="Times New Roman"/>
          <w:i/>
          <w:color w:val="000000" w:themeColor="text1"/>
          <w:sz w:val="28"/>
          <w:szCs w:val="28"/>
          <w:lang w:val="pl-PL"/>
        </w:rPr>
        <w:t>Kỹ năng</w:t>
      </w:r>
    </w:p>
    <w:p w14:paraId="55CD6640"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Bố trí các thiết bị phòng chống cháy, nổ, chống bụi ở phân xưởng</w:t>
      </w:r>
    </w:p>
    <w:p w14:paraId="43D8937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hiện phương pháp tính toán các thông số an toàn điện.</w:t>
      </w:r>
    </w:p>
    <w:p w14:paraId="669E43D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hiện phương pháp sơ, cấp cứu cho nạn nhân bị tai nạn điện giật.</w:t>
      </w:r>
    </w:p>
    <w:p w14:paraId="609DD33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hiện lắp đặt thiết bị/hệ thống đảm bảo an toàn điện..</w:t>
      </w:r>
    </w:p>
    <w:p w14:paraId="21BBE634" w14:textId="66BC5E75" w:rsidR="00F82D90" w:rsidRPr="000306CD" w:rsidRDefault="004F17F9" w:rsidP="002C164D">
      <w:pPr>
        <w:spacing w:before="60" w:after="60" w:line="300" w:lineRule="auto"/>
        <w:ind w:firstLine="720"/>
        <w:jc w:val="both"/>
        <w:rPr>
          <w:rFonts w:ascii="Times New Roman" w:hAnsi="Times New Roman"/>
          <w:i/>
          <w:color w:val="000000" w:themeColor="text1"/>
          <w:sz w:val="28"/>
          <w:szCs w:val="28"/>
          <w:lang w:val="pl-PL"/>
        </w:rPr>
      </w:pPr>
      <w:r w:rsidRPr="000306CD">
        <w:rPr>
          <w:rFonts w:ascii="Times New Roman" w:hAnsi="Times New Roman"/>
          <w:i/>
          <w:color w:val="000000" w:themeColor="text1"/>
          <w:sz w:val="28"/>
          <w:szCs w:val="28"/>
          <w:lang w:val="pl-PL"/>
        </w:rPr>
        <w:t>-</w:t>
      </w:r>
      <w:r w:rsidR="00CC6AC9" w:rsidRPr="000306CD">
        <w:rPr>
          <w:rFonts w:ascii="Times New Roman" w:hAnsi="Times New Roman"/>
          <w:i/>
          <w:color w:val="000000" w:themeColor="text1"/>
          <w:sz w:val="28"/>
          <w:szCs w:val="28"/>
          <w:lang w:val="pl-PL"/>
        </w:rPr>
        <w:t xml:space="preserve"> </w:t>
      </w:r>
      <w:r w:rsidRPr="000306CD">
        <w:rPr>
          <w:rFonts w:ascii="Times New Roman" w:hAnsi="Times New Roman"/>
          <w:i/>
          <w:color w:val="000000" w:themeColor="text1"/>
          <w:sz w:val="28"/>
          <w:szCs w:val="28"/>
          <w:lang w:val="pl-PL"/>
        </w:rPr>
        <w:t>Năng lực tự chủ và trách nhiệm</w:t>
      </w:r>
    </w:p>
    <w:p w14:paraId="407B25D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Chấp hành nội quy, quy định của môn học.</w:t>
      </w:r>
    </w:p>
    <w:p w14:paraId="4F6797D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Tuân thủ các quy định về an toàn điện và an toàn lao động.</w:t>
      </w:r>
    </w:p>
    <w:p w14:paraId="7A471F48" w14:textId="75C0C95A" w:rsidR="004F17F9" w:rsidRPr="000306CD" w:rsidRDefault="004F17F9" w:rsidP="002C164D">
      <w:pPr>
        <w:spacing w:before="60" w:after="60" w:line="300" w:lineRule="auto"/>
        <w:ind w:firstLine="720"/>
        <w:jc w:val="both"/>
        <w:rPr>
          <w:rFonts w:ascii="Times New Roman" w:hAnsi="Times New Roman"/>
          <w:bCs/>
          <w:color w:val="000000" w:themeColor="text1"/>
          <w:sz w:val="28"/>
          <w:szCs w:val="28"/>
          <w:lang w:val="pl-PL" w:eastAsia="en-AU"/>
        </w:rPr>
      </w:pPr>
      <w:r w:rsidRPr="000306CD">
        <w:rPr>
          <w:rFonts w:ascii="Times New Roman" w:hAnsi="Times New Roman"/>
          <w:bCs/>
          <w:color w:val="000000" w:themeColor="text1"/>
          <w:sz w:val="28"/>
          <w:szCs w:val="28"/>
          <w:lang w:val="pl-PL" w:eastAsia="en-AU"/>
        </w:rPr>
        <w:t>2. Phương pháp</w:t>
      </w:r>
    </w:p>
    <w:p w14:paraId="45E19613" w14:textId="43211399" w:rsidR="004F17F9" w:rsidRPr="000306CD" w:rsidRDefault="004F17F9" w:rsidP="002C164D">
      <w:pPr>
        <w:spacing w:before="60" w:after="60" w:line="300" w:lineRule="auto"/>
        <w:ind w:firstLine="720"/>
        <w:jc w:val="both"/>
        <w:rPr>
          <w:rFonts w:ascii="Times New Roman" w:hAnsi="Times New Roman"/>
          <w:bCs/>
          <w:color w:val="000000" w:themeColor="text1"/>
          <w:sz w:val="28"/>
          <w:szCs w:val="28"/>
          <w:lang w:val="pl-PL" w:eastAsia="en-AU"/>
        </w:rPr>
      </w:pPr>
      <w:r w:rsidRPr="000306CD">
        <w:rPr>
          <w:rFonts w:ascii="Times New Roman" w:hAnsi="Times New Roman"/>
          <w:bCs/>
          <w:color w:val="000000" w:themeColor="text1"/>
          <w:sz w:val="28"/>
          <w:szCs w:val="28"/>
          <w:lang w:val="pl-PL" w:eastAsia="en-AU"/>
        </w:rPr>
        <w:t xml:space="preserve">+ Đánh giá kiến thức theo hình thức kiểm tra </w:t>
      </w:r>
      <w:r w:rsidR="004649EF" w:rsidRPr="000306CD">
        <w:rPr>
          <w:rFonts w:ascii="Times New Roman" w:hAnsi="Times New Roman"/>
          <w:bCs/>
          <w:color w:val="000000" w:themeColor="text1"/>
          <w:sz w:val="28"/>
          <w:szCs w:val="28"/>
          <w:lang w:val="pl-PL" w:eastAsia="en-AU"/>
        </w:rPr>
        <w:t xml:space="preserve">viết hoặc kiểm tra trắc nghiệm. </w:t>
      </w:r>
      <w:r w:rsidRPr="000306CD">
        <w:rPr>
          <w:rFonts w:ascii="Times New Roman" w:hAnsi="Times New Roman"/>
          <w:bCs/>
          <w:color w:val="000000" w:themeColor="text1"/>
          <w:sz w:val="28"/>
          <w:szCs w:val="28"/>
          <w:lang w:val="pl-PL" w:eastAsia="en-AU"/>
        </w:rPr>
        <w:t>Đánh giá kỹ năng thực hành thông qua bài thực hành</w:t>
      </w:r>
    </w:p>
    <w:p w14:paraId="54394B81" w14:textId="36A784F5" w:rsidR="00F82D90" w:rsidRPr="000306CD" w:rsidRDefault="00F82D90" w:rsidP="002C164D">
      <w:pPr>
        <w:spacing w:before="60" w:after="60" w:line="300" w:lineRule="auto"/>
        <w:jc w:val="both"/>
        <w:rPr>
          <w:rFonts w:ascii="Times New Roman" w:hAnsi="Times New Roman"/>
          <w:b/>
          <w:bCs/>
          <w:color w:val="000000" w:themeColor="text1"/>
          <w:sz w:val="28"/>
          <w:szCs w:val="28"/>
          <w:lang w:val="pl-PL"/>
        </w:rPr>
      </w:pPr>
      <w:r w:rsidRPr="000306CD">
        <w:rPr>
          <w:rFonts w:ascii="Times New Roman" w:hAnsi="Times New Roman"/>
          <w:b/>
          <w:bCs/>
          <w:color w:val="000000" w:themeColor="text1"/>
          <w:sz w:val="28"/>
          <w:szCs w:val="28"/>
          <w:lang w:val="pl-PL"/>
        </w:rPr>
        <w:t xml:space="preserve">VI. </w:t>
      </w:r>
      <w:r w:rsidR="004F17F9" w:rsidRPr="000306CD">
        <w:rPr>
          <w:rFonts w:ascii="Times New Roman" w:hAnsi="Times New Roman"/>
          <w:b/>
          <w:bCs/>
          <w:color w:val="000000" w:themeColor="text1"/>
          <w:sz w:val="28"/>
          <w:szCs w:val="28"/>
          <w:lang w:val="pl-PL"/>
        </w:rPr>
        <w:t>Hướng dẫn thực hiện môn học</w:t>
      </w:r>
      <w:r w:rsidRPr="000306CD">
        <w:rPr>
          <w:rFonts w:ascii="Times New Roman" w:hAnsi="Times New Roman"/>
          <w:b/>
          <w:bCs/>
          <w:color w:val="000000" w:themeColor="text1"/>
          <w:sz w:val="28"/>
          <w:szCs w:val="28"/>
          <w:lang w:val="pl-PL"/>
        </w:rPr>
        <w:t xml:space="preserve">  </w:t>
      </w:r>
    </w:p>
    <w:p w14:paraId="35126E61" w14:textId="14D2A94D" w:rsidR="00F82D90" w:rsidRPr="000306CD" w:rsidRDefault="00F82D90" w:rsidP="002C164D">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1. Phạm vi áp dụng </w:t>
      </w:r>
      <w:r w:rsidR="004F17F9" w:rsidRPr="000306CD">
        <w:rPr>
          <w:rFonts w:ascii="Times New Roman" w:hAnsi="Times New Roman"/>
          <w:iCs/>
          <w:color w:val="000000" w:themeColor="text1"/>
          <w:sz w:val="28"/>
          <w:szCs w:val="28"/>
          <w:lang w:val="pl-PL"/>
        </w:rPr>
        <w:t>môn học</w:t>
      </w:r>
      <w:r w:rsidRPr="000306CD">
        <w:rPr>
          <w:rFonts w:ascii="Times New Roman" w:hAnsi="Times New Roman"/>
          <w:iCs/>
          <w:color w:val="000000" w:themeColor="text1"/>
          <w:sz w:val="28"/>
          <w:szCs w:val="28"/>
          <w:lang w:val="pl-PL"/>
        </w:rPr>
        <w:t xml:space="preserve"> </w:t>
      </w:r>
    </w:p>
    <w:p w14:paraId="1F2142E7" w14:textId="4D7A8CAE"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Chương trình môn học này được sử dụng để giảng dạy cho trình độ Trung cấp.</w:t>
      </w:r>
    </w:p>
    <w:p w14:paraId="3D499014" w14:textId="05DAA849" w:rsidR="004F17F9" w:rsidRPr="000306CD" w:rsidRDefault="00F82D90" w:rsidP="002C164D">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 Hướng dẫn về phương pháp giảng dạy</w:t>
      </w:r>
      <w:r w:rsidR="004F17F9" w:rsidRPr="000306CD">
        <w:rPr>
          <w:rFonts w:ascii="Times New Roman" w:hAnsi="Times New Roman"/>
          <w:iCs/>
          <w:color w:val="000000" w:themeColor="text1"/>
          <w:sz w:val="28"/>
          <w:szCs w:val="28"/>
          <w:lang w:val="pl-PL"/>
        </w:rPr>
        <w:t>, học tập</w:t>
      </w:r>
      <w:r w:rsidRPr="000306CD">
        <w:rPr>
          <w:rFonts w:ascii="Times New Roman" w:hAnsi="Times New Roman"/>
          <w:iCs/>
          <w:color w:val="000000" w:themeColor="text1"/>
          <w:sz w:val="28"/>
          <w:szCs w:val="28"/>
          <w:lang w:val="pl-PL"/>
        </w:rPr>
        <w:t xml:space="preserve"> </w:t>
      </w:r>
      <w:r w:rsidR="00083A3D" w:rsidRPr="000306CD">
        <w:rPr>
          <w:rFonts w:ascii="Times New Roman" w:hAnsi="Times New Roman"/>
          <w:iCs/>
          <w:color w:val="000000" w:themeColor="text1"/>
          <w:sz w:val="28"/>
          <w:szCs w:val="28"/>
          <w:lang w:val="pl-PL"/>
        </w:rPr>
        <w:t>môn học</w:t>
      </w:r>
    </w:p>
    <w:p w14:paraId="5A104C37" w14:textId="7D4AD3F4" w:rsidR="00F82D90" w:rsidRPr="000306CD" w:rsidRDefault="004F17F9" w:rsidP="002C164D">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Đối với giáo viên, giảng viên</w:t>
      </w:r>
      <w:r w:rsidR="00F82D90" w:rsidRPr="000306CD">
        <w:rPr>
          <w:rFonts w:ascii="Times New Roman" w:hAnsi="Times New Roman"/>
          <w:iCs/>
          <w:color w:val="000000" w:themeColor="text1"/>
          <w:sz w:val="28"/>
          <w:szCs w:val="28"/>
          <w:lang w:val="pl-PL"/>
        </w:rPr>
        <w:t xml:space="preserve"> </w:t>
      </w:r>
    </w:p>
    <w:p w14:paraId="3E48D1F1" w14:textId="079C735E" w:rsidR="00F82D90" w:rsidRPr="000306CD" w:rsidRDefault="000F53D2"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w:t>
      </w:r>
      <w:r w:rsidR="00F82D90" w:rsidRPr="000306CD">
        <w:rPr>
          <w:rFonts w:ascii="Times New Roman" w:hAnsi="Times New Roman"/>
          <w:color w:val="000000" w:themeColor="text1"/>
          <w:sz w:val="28"/>
          <w:szCs w:val="28"/>
          <w:lang w:val="pl-PL"/>
        </w:rPr>
        <w:t xml:space="preserve"> Trước khi giảng dạy, giáo viên cần căn cứ vào nội dung của từng bài học để chuẩn bị đầy đủ các điều kiện cần thiết nhằm đảm bảo chất lượng giảng dạy.</w:t>
      </w:r>
    </w:p>
    <w:p w14:paraId="0AAADCFA" w14:textId="372DC7E2" w:rsidR="00F82D90" w:rsidRPr="000306CD" w:rsidRDefault="000F53D2"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w:t>
      </w:r>
      <w:r w:rsidR="00F82D90" w:rsidRPr="000306CD">
        <w:rPr>
          <w:rFonts w:ascii="Times New Roman" w:hAnsi="Times New Roman"/>
          <w:color w:val="000000" w:themeColor="text1"/>
          <w:sz w:val="28"/>
          <w:szCs w:val="28"/>
          <w:lang w:val="pl-PL"/>
        </w:rPr>
        <w:t xml:space="preserve"> Sử dụng tối đa các dụng cụ và học liệu sẵn có trong giờ giảng. Tăng cường các phương pháp trực quan, làm mẫu và thực hành ngay tại hiện trường.</w:t>
      </w:r>
    </w:p>
    <w:p w14:paraId="57EC0ECD" w14:textId="743B5889" w:rsidR="00F82D90" w:rsidRPr="000306CD" w:rsidRDefault="000F53D2"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w:t>
      </w:r>
      <w:r w:rsidR="00F82D90" w:rsidRPr="000306CD">
        <w:rPr>
          <w:rFonts w:ascii="Times New Roman" w:hAnsi="Times New Roman"/>
          <w:color w:val="000000" w:themeColor="text1"/>
          <w:sz w:val="28"/>
          <w:szCs w:val="28"/>
          <w:lang w:val="pl-PL"/>
        </w:rPr>
        <w:t xml:space="preserve"> Hoạt động học tập và đánh giá học sinh tùy theo điều kiện phòng học và sân bãi có thể bố trí được.</w:t>
      </w:r>
    </w:p>
    <w:p w14:paraId="705207CE" w14:textId="13483A60" w:rsidR="000F53D2" w:rsidRPr="000306CD" w:rsidRDefault="000F53D2" w:rsidP="002C164D">
      <w:pPr>
        <w:spacing w:before="60" w:after="60" w:line="300" w:lineRule="auto"/>
        <w:ind w:firstLine="720"/>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Đối với người học</w:t>
      </w:r>
    </w:p>
    <w:p w14:paraId="1602640C" w14:textId="75D92F0C" w:rsidR="000F53D2" w:rsidRPr="000306CD" w:rsidRDefault="000F53D2" w:rsidP="002C164D">
      <w:pPr>
        <w:spacing w:before="60" w:after="60" w:line="300" w:lineRule="auto"/>
        <w:ind w:firstLine="720"/>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Thực hiện tốt các bài tập thực hành được giao;</w:t>
      </w:r>
    </w:p>
    <w:p w14:paraId="425124FA" w14:textId="2FF219EC" w:rsidR="000F53D2" w:rsidRPr="000306CD" w:rsidRDefault="000F53D2" w:rsidP="002C164D">
      <w:pPr>
        <w:spacing w:before="60" w:after="60" w:line="300" w:lineRule="auto"/>
        <w:ind w:firstLine="720"/>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Tìm và đọc các tài liệu về An toàn.</w:t>
      </w:r>
    </w:p>
    <w:p w14:paraId="1600C037" w14:textId="51742866" w:rsidR="00F82D90" w:rsidRPr="000306CD" w:rsidRDefault="000F53D2" w:rsidP="002C164D">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3. Những trọng tâm </w:t>
      </w:r>
      <w:r w:rsidR="00F82D90" w:rsidRPr="000306CD">
        <w:rPr>
          <w:rFonts w:ascii="Times New Roman" w:hAnsi="Times New Roman"/>
          <w:iCs/>
          <w:color w:val="000000" w:themeColor="text1"/>
          <w:sz w:val="28"/>
          <w:szCs w:val="28"/>
          <w:lang w:val="pl-PL"/>
        </w:rPr>
        <w:t xml:space="preserve">cần chú ý:  </w:t>
      </w:r>
    </w:p>
    <w:p w14:paraId="35DACD7B"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Phòng chống cháy, nổ và thông gió trong công nghiệp.</w:t>
      </w:r>
    </w:p>
    <w:p w14:paraId="2609B6C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Tác hại của dòng điện đối với cơ thể con người.</w:t>
      </w:r>
    </w:p>
    <w:p w14:paraId="5DB6F5D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nguyên nhân gây tai nạn điện.</w:t>
      </w:r>
    </w:p>
    <w:p w14:paraId="4F0246B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phương pháp bảo vệ an toàn cho người và thiết bị.</w:t>
      </w:r>
    </w:p>
    <w:p w14:paraId="255FE639" w14:textId="6A426D97" w:rsidR="00F82D90" w:rsidRPr="000306CD" w:rsidRDefault="000F53D2" w:rsidP="002C164D">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4. Tài liệu </w:t>
      </w:r>
      <w:r w:rsidR="00F82D90" w:rsidRPr="000306CD">
        <w:rPr>
          <w:rFonts w:ascii="Times New Roman" w:hAnsi="Times New Roman"/>
          <w:iCs/>
          <w:color w:val="000000" w:themeColor="text1"/>
          <w:sz w:val="28"/>
          <w:szCs w:val="28"/>
          <w:lang w:val="pl-PL"/>
        </w:rPr>
        <w:t xml:space="preserve">tham khảo:  </w:t>
      </w:r>
    </w:p>
    <w:p w14:paraId="6B0FE95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bookmarkStart w:id="12" w:name="_Hlk151330647"/>
      <w:r w:rsidRPr="000306CD">
        <w:rPr>
          <w:rFonts w:ascii="Times New Roman" w:hAnsi="Times New Roman"/>
          <w:color w:val="000000" w:themeColor="text1"/>
          <w:sz w:val="28"/>
          <w:szCs w:val="28"/>
          <w:lang w:val="pl-PL"/>
        </w:rPr>
        <w:t xml:space="preserve">[1] Trần Quang Khánh, </w:t>
      </w:r>
      <w:r w:rsidRPr="000306CD">
        <w:rPr>
          <w:rFonts w:ascii="Times New Roman" w:hAnsi="Times New Roman"/>
          <w:i/>
          <w:color w:val="000000" w:themeColor="text1"/>
          <w:sz w:val="28"/>
          <w:szCs w:val="28"/>
          <w:lang w:val="pl-PL"/>
        </w:rPr>
        <w:t>Bảo hộ lao động và kỹ thuật an toàn điện</w:t>
      </w:r>
      <w:r w:rsidRPr="000306CD">
        <w:rPr>
          <w:rFonts w:ascii="Times New Roman" w:hAnsi="Times New Roman"/>
          <w:color w:val="000000" w:themeColor="text1"/>
          <w:sz w:val="28"/>
          <w:szCs w:val="28"/>
          <w:lang w:val="pl-PL"/>
        </w:rPr>
        <w:t>, NXB KHKT 2008</w:t>
      </w:r>
    </w:p>
    <w:p w14:paraId="5C772670"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Nguyễn Xuân Phú, </w:t>
      </w:r>
      <w:r w:rsidRPr="000306CD">
        <w:rPr>
          <w:rFonts w:ascii="Times New Roman" w:hAnsi="Times New Roman"/>
          <w:i/>
          <w:color w:val="000000" w:themeColor="text1"/>
          <w:sz w:val="28"/>
          <w:szCs w:val="28"/>
          <w:lang w:val="pl-PL"/>
        </w:rPr>
        <w:t>Kỹ thuật an toàn trong cung cấp và sử dụng điện</w:t>
      </w:r>
      <w:r w:rsidRPr="000306CD">
        <w:rPr>
          <w:rFonts w:ascii="Times New Roman" w:hAnsi="Times New Roman"/>
          <w:color w:val="000000" w:themeColor="text1"/>
          <w:sz w:val="28"/>
          <w:szCs w:val="28"/>
          <w:lang w:val="pl-PL"/>
        </w:rPr>
        <w:t>, NXB Khoa học và Kỹ thuật 2016.</w:t>
      </w:r>
    </w:p>
    <w:p w14:paraId="620A785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[3] Đặng Văn Đào, </w:t>
      </w:r>
      <w:r w:rsidRPr="000306CD">
        <w:rPr>
          <w:rFonts w:ascii="Times New Roman" w:hAnsi="Times New Roman"/>
          <w:i/>
          <w:color w:val="000000" w:themeColor="text1"/>
          <w:sz w:val="28"/>
          <w:szCs w:val="28"/>
          <w:lang w:val="pl-PL"/>
        </w:rPr>
        <w:t>Kỹ Thuật Điện</w:t>
      </w:r>
      <w:r w:rsidRPr="000306CD">
        <w:rPr>
          <w:rFonts w:ascii="Times New Roman" w:hAnsi="Times New Roman"/>
          <w:color w:val="000000" w:themeColor="text1"/>
          <w:sz w:val="28"/>
          <w:szCs w:val="28"/>
          <w:lang w:val="pl-PL"/>
        </w:rPr>
        <w:t>, NXB Giáo dục 2014.</w:t>
      </w:r>
    </w:p>
    <w:p w14:paraId="46B6AF4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 Nguyễn Thế Đạt, </w:t>
      </w:r>
      <w:r w:rsidRPr="000306CD">
        <w:rPr>
          <w:rFonts w:ascii="Times New Roman" w:hAnsi="Times New Roman"/>
          <w:i/>
          <w:color w:val="000000" w:themeColor="text1"/>
          <w:sz w:val="28"/>
          <w:szCs w:val="28"/>
          <w:lang w:val="pl-PL"/>
        </w:rPr>
        <w:t>Giáo trình an toàn lao động</w:t>
      </w:r>
      <w:r w:rsidRPr="000306CD">
        <w:rPr>
          <w:rFonts w:ascii="Times New Roman" w:hAnsi="Times New Roman"/>
          <w:color w:val="000000" w:themeColor="text1"/>
          <w:sz w:val="28"/>
          <w:szCs w:val="28"/>
          <w:lang w:val="pl-PL"/>
        </w:rPr>
        <w:t>, NXB Giáo dục 2012.</w:t>
      </w:r>
    </w:p>
    <w:p w14:paraId="696E967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[5] TS.Võ Quốc Tấn, </w:t>
      </w:r>
      <w:r w:rsidRPr="000306CD">
        <w:rPr>
          <w:rFonts w:ascii="Times New Roman" w:hAnsi="Times New Roman"/>
          <w:i/>
          <w:color w:val="000000" w:themeColor="text1"/>
          <w:sz w:val="28"/>
          <w:szCs w:val="28"/>
          <w:lang w:val="pl-PL"/>
        </w:rPr>
        <w:t>Tổ chức sản xuất</w:t>
      </w:r>
      <w:r w:rsidRPr="000306CD">
        <w:rPr>
          <w:rFonts w:ascii="Times New Roman" w:hAnsi="Times New Roman"/>
          <w:color w:val="000000" w:themeColor="text1"/>
          <w:sz w:val="28"/>
          <w:szCs w:val="28"/>
          <w:lang w:val="pl-PL"/>
        </w:rPr>
        <w:t>, ĐHCN TP HCM, 2014.</w:t>
      </w:r>
    </w:p>
    <w:p w14:paraId="52907B53"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 Nghị định 06/2005/NĐ-CP của Chính phủ.</w:t>
      </w:r>
    </w:p>
    <w:p w14:paraId="0BD7FC4B" w14:textId="06A266CA"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[7] Nguyễn Đình Thắng - Giáo trình An toàn điện-NXB Giáo dục 2016</w:t>
      </w:r>
    </w:p>
    <w:p w14:paraId="4430BA50" w14:textId="371F3AF9" w:rsidR="000F53D2"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[8] Phạm Duy Tân - Giáo trình An toàn điện-Trường Đại học Kỹ th</w:t>
      </w:r>
      <w:r w:rsidR="000F53D2" w:rsidRPr="000306CD">
        <w:rPr>
          <w:rFonts w:ascii="Times New Roman" w:hAnsi="Times New Roman"/>
          <w:color w:val="000000" w:themeColor="text1"/>
          <w:sz w:val="28"/>
          <w:szCs w:val="28"/>
          <w:lang w:val="pl-PL"/>
        </w:rPr>
        <w:t>uật Công nghiệp.</w:t>
      </w:r>
    </w:p>
    <w:p w14:paraId="15D5BC78" w14:textId="77777777" w:rsidR="000F53D2"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[9] Nguyễn Xuân Phú - An toàn điện-NXB Khoa học &amp; Kỹ thuật.</w:t>
      </w:r>
    </w:p>
    <w:p w14:paraId="7E63518E" w14:textId="43ABF693"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[10] Qui phạm an toàn điện-T1, T2 và T3-Bộ Năng lượng.</w:t>
      </w:r>
    </w:p>
    <w:bookmarkEnd w:id="5"/>
    <w:bookmarkEnd w:id="12"/>
    <w:p w14:paraId="433CAC2C" w14:textId="71DEC0B3" w:rsidR="00F82D90" w:rsidRPr="000306CD" w:rsidRDefault="00F82D90" w:rsidP="00196353">
      <w:pPr>
        <w:spacing w:before="60" w:after="60" w:line="300" w:lineRule="auto"/>
        <w:jc w:val="both"/>
        <w:rPr>
          <w:rFonts w:ascii="Times New Roman" w:hAnsi="Times New Roman"/>
          <w:b/>
          <w:bCs/>
          <w:color w:val="000000" w:themeColor="text1"/>
          <w:sz w:val="28"/>
          <w:szCs w:val="28"/>
          <w:lang w:val="fr-FR"/>
        </w:rPr>
      </w:pPr>
    </w:p>
    <w:p w14:paraId="09A5E9EE" w14:textId="7E636CF0" w:rsidR="00F82D90" w:rsidRPr="000306CD" w:rsidRDefault="00BD40CB" w:rsidP="00D87D91">
      <w:pPr>
        <w:spacing w:after="60"/>
        <w:jc w:val="both"/>
        <w:rPr>
          <w:rFonts w:ascii="Times New Roman" w:hAnsi="Times New Roman"/>
          <w:b/>
          <w:bCs/>
          <w:caps/>
          <w:color w:val="000000" w:themeColor="text1"/>
          <w:sz w:val="28"/>
          <w:szCs w:val="28"/>
          <w:lang w:val="fr-FR"/>
        </w:rPr>
      </w:pPr>
      <w:r w:rsidRPr="000306CD">
        <w:rPr>
          <w:rFonts w:ascii="Times New Roman" w:hAnsi="Times New Roman"/>
          <w:noProof/>
          <w:color w:val="000000" w:themeColor="text1"/>
        </w:rPr>
        <mc:AlternateContent>
          <mc:Choice Requires="wps">
            <w:drawing>
              <wp:anchor distT="0" distB="0" distL="114300" distR="114300" simplePos="0" relativeHeight="251648512" behindDoc="0" locked="0" layoutInCell="1" allowOverlap="1" wp14:anchorId="1681DD77" wp14:editId="7F5C2849">
                <wp:simplePos x="0" y="0"/>
                <wp:positionH relativeFrom="margin">
                  <wp:align>right</wp:align>
                </wp:positionH>
                <wp:positionV relativeFrom="paragraph">
                  <wp:posOffset>31425</wp:posOffset>
                </wp:positionV>
                <wp:extent cx="5704205" cy="9177020"/>
                <wp:effectExtent l="19050" t="19050" r="29845" b="43180"/>
                <wp:wrapNone/>
                <wp:docPr id="23040427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4205" cy="917702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8120E5" id="Rectangle 12" o:spid="_x0000_s1026" style="position:absolute;margin-left:397.95pt;margin-top:2.45pt;width:449.15pt;height:722.6pt;z-index:2516485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" filled="f" strokeweight="4.5pt">
                <v:stroke linestyle="thinThick"/>
                <w10:wrap anchorx="margin"/>
              </v:rect>
            </w:pict>
          </mc:Fallback>
        </mc:AlternateContent>
      </w:r>
    </w:p>
    <w:p w14:paraId="3D0C100D"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12D08C3B"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65A06E2D"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56AF9DC5"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2A447E36"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20AAA9D2"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4E41ACB6"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488BB0A3"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320433FC"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664B0B0F"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67F42759"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1C966690" w14:textId="77777777" w:rsidR="00F82D90" w:rsidRPr="000306CD" w:rsidRDefault="00F82D90" w:rsidP="00D87D91">
      <w:pPr>
        <w:spacing w:after="60"/>
        <w:jc w:val="both"/>
        <w:rPr>
          <w:rFonts w:ascii="Times New Roman" w:hAnsi="Times New Roman"/>
          <w:b/>
          <w:bCs/>
          <w:color w:val="000000" w:themeColor="text1"/>
          <w:sz w:val="28"/>
          <w:szCs w:val="28"/>
          <w:lang w:val="fr-FR"/>
        </w:rPr>
      </w:pPr>
    </w:p>
    <w:p w14:paraId="50E964FF"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CHƯƠNG TRÌNH MÔN HỌC</w:t>
      </w:r>
    </w:p>
    <w:tbl>
      <w:tblPr>
        <w:tblW w:w="0" w:type="auto"/>
        <w:jc w:val="center"/>
        <w:tblLook w:val="04A0" w:firstRow="1" w:lastRow="0" w:firstColumn="1" w:lastColumn="0" w:noHBand="0" w:noVBand="1"/>
      </w:tblPr>
      <w:tblGrid>
        <w:gridCol w:w="4944"/>
      </w:tblGrid>
      <w:tr w:rsidR="00F82D90" w:rsidRPr="000306CD" w14:paraId="06EB0249" w14:textId="77777777" w:rsidTr="00E92EFA">
        <w:trPr>
          <w:trHeight w:val="787"/>
          <w:jc w:val="center"/>
        </w:trPr>
        <w:tc>
          <w:tcPr>
            <w:tcW w:w="4944" w:type="dxa"/>
            <w:shd w:val="clear" w:color="auto" w:fill="auto"/>
          </w:tcPr>
          <w:p w14:paraId="24D47DCE"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 Vẽ kỹ thuật</w:t>
            </w:r>
          </w:p>
        </w:tc>
      </w:tr>
      <w:tr w:rsidR="00F82D90" w:rsidRPr="000306CD" w14:paraId="60226684" w14:textId="77777777" w:rsidTr="00E92EFA">
        <w:trPr>
          <w:jc w:val="center"/>
        </w:trPr>
        <w:tc>
          <w:tcPr>
            <w:tcW w:w="4944" w:type="dxa"/>
            <w:shd w:val="clear" w:color="auto" w:fill="auto"/>
          </w:tcPr>
          <w:p w14:paraId="00C351B6"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08</w:t>
            </w:r>
          </w:p>
        </w:tc>
      </w:tr>
    </w:tbl>
    <w:p w14:paraId="22C3C706" w14:textId="77777777" w:rsidR="00F82D90" w:rsidRPr="000306CD" w:rsidRDefault="00F82D90" w:rsidP="00D87D91">
      <w:pPr>
        <w:spacing w:after="60"/>
        <w:jc w:val="both"/>
        <w:rPr>
          <w:rFonts w:ascii="Times New Roman" w:hAnsi="Times New Roman"/>
          <w:b/>
          <w:bCs/>
          <w:color w:val="000000" w:themeColor="text1"/>
          <w:sz w:val="44"/>
          <w:szCs w:val="44"/>
        </w:rPr>
      </w:pPr>
    </w:p>
    <w:p w14:paraId="4BB6F3CA" w14:textId="77777777" w:rsidR="00F82D90" w:rsidRPr="000306CD" w:rsidRDefault="00F82D90" w:rsidP="00D87D91">
      <w:pPr>
        <w:spacing w:after="60"/>
        <w:jc w:val="both"/>
        <w:rPr>
          <w:rFonts w:ascii="Times New Roman" w:hAnsi="Times New Roman"/>
          <w:b/>
          <w:bCs/>
          <w:color w:val="000000" w:themeColor="text1"/>
          <w:sz w:val="44"/>
          <w:szCs w:val="44"/>
        </w:rPr>
      </w:pPr>
    </w:p>
    <w:p w14:paraId="44B37894" w14:textId="77777777" w:rsidR="00F82D90" w:rsidRPr="000306CD" w:rsidRDefault="00F82D90" w:rsidP="00D87D91">
      <w:pPr>
        <w:spacing w:after="60"/>
        <w:jc w:val="both"/>
        <w:rPr>
          <w:rFonts w:ascii="Times New Roman" w:hAnsi="Times New Roman"/>
          <w:b/>
          <w:bCs/>
          <w:color w:val="000000" w:themeColor="text1"/>
          <w:sz w:val="44"/>
          <w:szCs w:val="44"/>
        </w:rPr>
      </w:pPr>
    </w:p>
    <w:p w14:paraId="3425AAB2" w14:textId="77777777" w:rsidR="00F82D90" w:rsidRPr="000306CD" w:rsidRDefault="00F82D90" w:rsidP="00D87D91">
      <w:pPr>
        <w:spacing w:after="60"/>
        <w:jc w:val="both"/>
        <w:rPr>
          <w:rFonts w:ascii="Times New Roman" w:hAnsi="Times New Roman"/>
          <w:b/>
          <w:bCs/>
          <w:color w:val="000000" w:themeColor="text1"/>
          <w:sz w:val="44"/>
          <w:szCs w:val="44"/>
        </w:rPr>
      </w:pPr>
    </w:p>
    <w:p w14:paraId="24123BD8" w14:textId="77777777" w:rsidR="00F82D90" w:rsidRPr="000306CD" w:rsidRDefault="00F82D90" w:rsidP="00D87D91">
      <w:pPr>
        <w:spacing w:after="60"/>
        <w:jc w:val="both"/>
        <w:rPr>
          <w:rFonts w:ascii="Times New Roman" w:hAnsi="Times New Roman"/>
          <w:i/>
          <w:iCs/>
          <w:color w:val="000000" w:themeColor="text1"/>
          <w:sz w:val="28"/>
          <w:szCs w:val="28"/>
        </w:rPr>
      </w:pPr>
    </w:p>
    <w:p w14:paraId="6A8E8464" w14:textId="77777777" w:rsidR="00F82D90" w:rsidRPr="000306CD" w:rsidRDefault="00F82D90" w:rsidP="00D87D91">
      <w:pPr>
        <w:spacing w:after="60"/>
        <w:jc w:val="both"/>
        <w:rPr>
          <w:rFonts w:ascii="Times New Roman" w:hAnsi="Times New Roman"/>
          <w:i/>
          <w:iCs/>
          <w:color w:val="000000" w:themeColor="text1"/>
          <w:sz w:val="28"/>
          <w:szCs w:val="28"/>
        </w:rPr>
      </w:pPr>
    </w:p>
    <w:p w14:paraId="7879CFA2" w14:textId="77777777" w:rsidR="00F82D90" w:rsidRPr="000306CD" w:rsidRDefault="00F82D90" w:rsidP="00D87D91">
      <w:pPr>
        <w:spacing w:after="60"/>
        <w:jc w:val="both"/>
        <w:rPr>
          <w:rFonts w:ascii="Times New Roman" w:hAnsi="Times New Roman"/>
          <w:i/>
          <w:iCs/>
          <w:color w:val="000000" w:themeColor="text1"/>
          <w:sz w:val="28"/>
          <w:szCs w:val="28"/>
        </w:rPr>
      </w:pPr>
    </w:p>
    <w:p w14:paraId="741F7BD9" w14:textId="77777777" w:rsidR="00F82D90" w:rsidRPr="000306CD" w:rsidRDefault="00F82D90" w:rsidP="00D87D91">
      <w:pPr>
        <w:spacing w:after="60"/>
        <w:jc w:val="both"/>
        <w:rPr>
          <w:rFonts w:ascii="Times New Roman" w:hAnsi="Times New Roman"/>
          <w:i/>
          <w:iCs/>
          <w:color w:val="000000" w:themeColor="text1"/>
          <w:sz w:val="28"/>
          <w:szCs w:val="28"/>
        </w:rPr>
      </w:pPr>
    </w:p>
    <w:p w14:paraId="76DF39BA" w14:textId="77777777" w:rsidR="00F82D90" w:rsidRPr="000306CD" w:rsidRDefault="00F82D90" w:rsidP="00D87D91">
      <w:pPr>
        <w:spacing w:after="60"/>
        <w:jc w:val="both"/>
        <w:rPr>
          <w:rFonts w:ascii="Times New Roman" w:hAnsi="Times New Roman"/>
          <w:i/>
          <w:iCs/>
          <w:color w:val="000000" w:themeColor="text1"/>
          <w:sz w:val="28"/>
          <w:szCs w:val="28"/>
        </w:rPr>
      </w:pPr>
    </w:p>
    <w:p w14:paraId="6CB6852F" w14:textId="77777777" w:rsidR="00F82D90" w:rsidRPr="000306CD" w:rsidRDefault="00F82D90" w:rsidP="00D87D91">
      <w:pPr>
        <w:spacing w:after="60"/>
        <w:jc w:val="both"/>
        <w:rPr>
          <w:rFonts w:ascii="Times New Roman" w:hAnsi="Times New Roman"/>
          <w:i/>
          <w:iCs/>
          <w:color w:val="000000" w:themeColor="text1"/>
          <w:sz w:val="28"/>
          <w:szCs w:val="28"/>
        </w:rPr>
      </w:pPr>
    </w:p>
    <w:p w14:paraId="31205C94" w14:textId="77777777" w:rsidR="00F82D90" w:rsidRPr="000306CD" w:rsidRDefault="00F82D90" w:rsidP="00D87D91">
      <w:pPr>
        <w:spacing w:after="60"/>
        <w:jc w:val="both"/>
        <w:rPr>
          <w:rFonts w:ascii="Times New Roman" w:hAnsi="Times New Roman"/>
          <w:i/>
          <w:iCs/>
          <w:color w:val="000000" w:themeColor="text1"/>
          <w:sz w:val="28"/>
          <w:szCs w:val="28"/>
        </w:rPr>
      </w:pPr>
    </w:p>
    <w:p w14:paraId="418C6106" w14:textId="77777777" w:rsidR="00F82D90" w:rsidRPr="000306CD" w:rsidRDefault="00F82D90" w:rsidP="00D87D91">
      <w:pPr>
        <w:spacing w:after="60"/>
        <w:jc w:val="both"/>
        <w:rPr>
          <w:rFonts w:ascii="Times New Roman" w:hAnsi="Times New Roman"/>
          <w:b/>
          <w:iCs/>
          <w:color w:val="000000" w:themeColor="text1"/>
          <w:sz w:val="28"/>
          <w:szCs w:val="28"/>
        </w:rPr>
      </w:pPr>
    </w:p>
    <w:p w14:paraId="3E161A8E" w14:textId="77777777" w:rsidR="00F82D90" w:rsidRPr="000306CD" w:rsidRDefault="00D32605" w:rsidP="00196353">
      <w:pPr>
        <w:keepNext/>
        <w:spacing w:before="60" w:after="60" w:line="300" w:lineRule="auto"/>
        <w:jc w:val="center"/>
        <w:outlineLvl w:val="0"/>
        <w:rPr>
          <w:rFonts w:ascii="Times New Roman" w:hAnsi="Times New Roman"/>
          <w:b/>
          <w:bCs/>
          <w:color w:val="000000" w:themeColor="text1"/>
          <w:kern w:val="32"/>
          <w:sz w:val="28"/>
          <w:szCs w:val="28"/>
          <w:lang w:val="pl-PL" w:eastAsia="x-none"/>
        </w:rPr>
      </w:pPr>
      <w:r w:rsidRPr="000306CD">
        <w:rPr>
          <w:rFonts w:ascii="Times New Roman" w:hAnsi="Times New Roman"/>
          <w:b/>
          <w:bCs/>
          <w:color w:val="000000" w:themeColor="text1"/>
          <w:kern w:val="32"/>
          <w:sz w:val="28"/>
          <w:szCs w:val="28"/>
          <w:lang w:val="pl-PL" w:eastAsia="x-none"/>
        </w:rPr>
        <w:lastRenderedPageBreak/>
        <w:t>CHƯƠNG TRÌNH MÔN HỌC</w:t>
      </w:r>
    </w:p>
    <w:p w14:paraId="71058A0E" w14:textId="77777777" w:rsidR="00F82D90" w:rsidRPr="000306CD" w:rsidRDefault="00F82D90" w:rsidP="00196353">
      <w:pPr>
        <w:spacing w:before="60" w:after="60" w:line="300" w:lineRule="auto"/>
        <w:jc w:val="both"/>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lang w:val="vi-VN"/>
        </w:rPr>
        <w:t xml:space="preserve">Tên môn học: </w:t>
      </w:r>
      <w:r w:rsidRPr="000306CD">
        <w:rPr>
          <w:rFonts w:ascii="Times New Roman" w:hAnsi="Times New Roman"/>
          <w:bCs/>
          <w:color w:val="000000" w:themeColor="text1"/>
          <w:sz w:val="28"/>
          <w:szCs w:val="28"/>
          <w:lang w:val="vi-VN"/>
        </w:rPr>
        <w:t>Vẽ kỹ thuật</w:t>
      </w:r>
    </w:p>
    <w:p w14:paraId="7C8E3E6F" w14:textId="77777777" w:rsidR="00F82D90" w:rsidRPr="000306CD" w:rsidRDefault="00F82D90" w:rsidP="00196353">
      <w:pPr>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b/>
          <w:color w:val="000000" w:themeColor="text1"/>
          <w:sz w:val="28"/>
          <w:szCs w:val="28"/>
          <w:lang w:val="pl-PL"/>
        </w:rPr>
        <w:t>Mã môn học:</w:t>
      </w:r>
      <w:r w:rsidRPr="000306CD">
        <w:rPr>
          <w:rFonts w:ascii="Times New Roman" w:hAnsi="Times New Roman"/>
          <w:color w:val="000000" w:themeColor="text1"/>
          <w:sz w:val="28"/>
          <w:szCs w:val="28"/>
          <w:lang w:val="pl-PL"/>
        </w:rPr>
        <w:t xml:space="preserve"> MH 0</w:t>
      </w:r>
      <w:r w:rsidRPr="000306CD">
        <w:rPr>
          <w:rFonts w:ascii="Times New Roman" w:hAnsi="Times New Roman"/>
          <w:color w:val="000000" w:themeColor="text1"/>
          <w:sz w:val="28"/>
          <w:szCs w:val="28"/>
          <w:lang w:val="vi-VN"/>
        </w:rPr>
        <w:t>8</w:t>
      </w:r>
    </w:p>
    <w:p w14:paraId="77FE1232" w14:textId="2F2FA975" w:rsidR="00F82D90" w:rsidRPr="000306CD" w:rsidRDefault="00F82D90" w:rsidP="00196353">
      <w:pPr>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 xml:space="preserve">Thời gian </w:t>
      </w:r>
      <w:r w:rsidRPr="000306CD">
        <w:rPr>
          <w:rFonts w:ascii="Times New Roman" w:hAnsi="Times New Roman"/>
          <w:b/>
          <w:color w:val="000000" w:themeColor="text1"/>
          <w:sz w:val="28"/>
          <w:szCs w:val="28"/>
          <w:lang w:val="vi-VN"/>
        </w:rPr>
        <w:t>thực hiện</w:t>
      </w:r>
      <w:r w:rsidRPr="000306CD">
        <w:rPr>
          <w:rFonts w:ascii="Times New Roman" w:hAnsi="Times New Roman"/>
          <w:b/>
          <w:color w:val="000000" w:themeColor="text1"/>
          <w:sz w:val="28"/>
          <w:szCs w:val="28"/>
          <w:lang w:val="pl-PL"/>
        </w:rPr>
        <w:t xml:space="preserve"> môn học:</w:t>
      </w:r>
      <w:r w:rsidRPr="000306CD">
        <w:rPr>
          <w:rFonts w:ascii="Times New Roman" w:hAnsi="Times New Roman"/>
          <w:color w:val="000000" w:themeColor="text1"/>
          <w:sz w:val="28"/>
          <w:szCs w:val="28"/>
          <w:lang w:val="pl-PL"/>
        </w:rPr>
        <w:t xml:space="preserve"> 30 giờ</w:t>
      </w: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lang w:val="pl-PL"/>
        </w:rPr>
        <w:t xml:space="preserve">(Lý thuyết: 15 giờ; </w:t>
      </w:r>
      <w:r w:rsidRPr="000306CD">
        <w:rPr>
          <w:rFonts w:ascii="Times New Roman" w:hAnsi="Times New Roman"/>
          <w:color w:val="000000" w:themeColor="text1"/>
          <w:sz w:val="28"/>
          <w:szCs w:val="28"/>
          <w:lang w:val="vi-VN"/>
        </w:rPr>
        <w:t>Thực hành,</w:t>
      </w:r>
      <w:r w:rsidR="00E87A9F" w:rsidRPr="000306CD">
        <w:rPr>
          <w:rFonts w:ascii="Times New Roman" w:hAnsi="Times New Roman"/>
          <w:color w:val="000000" w:themeColor="text1"/>
          <w:sz w:val="28"/>
          <w:szCs w:val="28"/>
        </w:rPr>
        <w:t xml:space="preserve"> tích hợp,</w:t>
      </w:r>
      <w:r w:rsidRPr="000306CD">
        <w:rPr>
          <w:rFonts w:ascii="Times New Roman" w:hAnsi="Times New Roman"/>
          <w:color w:val="000000" w:themeColor="text1"/>
          <w:sz w:val="28"/>
          <w:szCs w:val="28"/>
          <w:lang w:val="vi-VN"/>
        </w:rPr>
        <w:t xml:space="preserve"> thí nghiệm, thảo luận, bài tập:</w:t>
      </w:r>
      <w:r w:rsidRPr="000306CD">
        <w:rPr>
          <w:rFonts w:ascii="Times New Roman" w:hAnsi="Times New Roman"/>
          <w:color w:val="000000" w:themeColor="text1"/>
          <w:sz w:val="28"/>
          <w:szCs w:val="28"/>
        </w:rPr>
        <w:t xml:space="preserve"> </w:t>
      </w:r>
      <w:r w:rsidR="00E87A9F" w:rsidRPr="000306CD">
        <w:rPr>
          <w:rFonts w:ascii="Times New Roman" w:hAnsi="Times New Roman"/>
          <w:color w:val="000000" w:themeColor="text1"/>
          <w:sz w:val="28"/>
          <w:szCs w:val="28"/>
          <w:lang w:val="vi-VN"/>
        </w:rPr>
        <w:t>13 giờ; Kiểm tra</w:t>
      </w:r>
      <w:r w:rsidRPr="000306CD">
        <w:rPr>
          <w:rFonts w:ascii="Times New Roman" w:hAnsi="Times New Roman"/>
          <w:color w:val="000000" w:themeColor="text1"/>
          <w:sz w:val="28"/>
          <w:szCs w:val="28"/>
          <w:lang w:val="vi-VN"/>
        </w:rPr>
        <w:t xml:space="preserve"> 02 giờ</w:t>
      </w:r>
      <w:r w:rsidRPr="000306CD">
        <w:rPr>
          <w:rFonts w:ascii="Times New Roman" w:hAnsi="Times New Roman"/>
          <w:color w:val="000000" w:themeColor="text1"/>
          <w:sz w:val="28"/>
          <w:szCs w:val="28"/>
          <w:lang w:val="pl-PL"/>
        </w:rPr>
        <w:t>)</w:t>
      </w:r>
    </w:p>
    <w:p w14:paraId="690CFB54" w14:textId="479768DC" w:rsidR="00F82D90" w:rsidRPr="000306CD" w:rsidRDefault="00F82D90" w:rsidP="00196353">
      <w:pPr>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bCs/>
          <w:color w:val="000000" w:themeColor="text1"/>
          <w:sz w:val="28"/>
          <w:szCs w:val="28"/>
          <w:lang w:val="pl-PL"/>
        </w:rPr>
        <w:t xml:space="preserve">I. </w:t>
      </w:r>
      <w:r w:rsidR="00196353" w:rsidRPr="000306CD">
        <w:rPr>
          <w:rFonts w:ascii="Times New Roman" w:hAnsi="Times New Roman"/>
          <w:b/>
          <w:bCs/>
          <w:color w:val="000000" w:themeColor="text1"/>
          <w:sz w:val="28"/>
          <w:szCs w:val="28"/>
          <w:lang w:val="pl-PL"/>
        </w:rPr>
        <w:t>Vị trí, tính chất môn học</w:t>
      </w:r>
    </w:p>
    <w:p w14:paraId="3212A666"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pl-PL"/>
        </w:rPr>
        <w:t>-</w:t>
      </w:r>
      <w:r w:rsidRPr="000306CD">
        <w:rPr>
          <w:rFonts w:ascii="Times New Roman" w:hAnsi="Times New Roman"/>
          <w:b/>
          <w:color w:val="000000" w:themeColor="text1"/>
          <w:sz w:val="28"/>
          <w:szCs w:val="28"/>
          <w:lang w:val="pl-PL"/>
        </w:rPr>
        <w:t xml:space="preserve"> </w:t>
      </w:r>
      <w:r w:rsidRPr="000306CD">
        <w:rPr>
          <w:rFonts w:ascii="Times New Roman" w:hAnsi="Times New Roman"/>
          <w:color w:val="000000" w:themeColor="text1"/>
          <w:sz w:val="28"/>
          <w:szCs w:val="28"/>
          <w:lang w:val="pl-PL"/>
        </w:rPr>
        <w:t>Vị trí: Môn học Vẽ kỹ thuật đ</w:t>
      </w:r>
      <w:r w:rsidRPr="000306CD">
        <w:rPr>
          <w:rFonts w:ascii="Times New Roman" w:hAnsi="Times New Roman"/>
          <w:color w:val="000000" w:themeColor="text1"/>
          <w:sz w:val="28"/>
          <w:szCs w:val="28"/>
          <w:lang w:val="pl-PL"/>
        </w:rPr>
        <w:softHyphen/>
        <w:t xml:space="preserve">ược bố trí học sau khi học xong môn học An toàn </w:t>
      </w:r>
      <w:r w:rsidRPr="000306CD">
        <w:rPr>
          <w:rFonts w:ascii="Times New Roman" w:hAnsi="Times New Roman"/>
          <w:color w:val="000000" w:themeColor="text1"/>
          <w:sz w:val="28"/>
          <w:szCs w:val="28"/>
          <w:lang w:val="vi-VN"/>
        </w:rPr>
        <w:t>điện</w:t>
      </w:r>
      <w:r w:rsidRPr="000306CD">
        <w:rPr>
          <w:rFonts w:ascii="Times New Roman" w:hAnsi="Times New Roman"/>
          <w:color w:val="000000" w:themeColor="text1"/>
          <w:sz w:val="28"/>
          <w:szCs w:val="28"/>
          <w:lang w:val="pl-PL"/>
        </w:rPr>
        <w:t xml:space="preserve"> và học song song với các môn học </w:t>
      </w:r>
      <w:r w:rsidRPr="000306CD">
        <w:rPr>
          <w:rFonts w:ascii="Times New Roman" w:hAnsi="Times New Roman"/>
          <w:color w:val="000000" w:themeColor="text1"/>
          <w:sz w:val="28"/>
          <w:szCs w:val="28"/>
          <w:lang w:val="vi-VN"/>
        </w:rPr>
        <w:t>Điện kỹ thuật</w:t>
      </w:r>
      <w:r w:rsidRPr="000306CD">
        <w:rPr>
          <w:rFonts w:ascii="Times New Roman" w:hAnsi="Times New Roman"/>
          <w:color w:val="000000" w:themeColor="text1"/>
          <w:sz w:val="28"/>
          <w:szCs w:val="28"/>
          <w:lang w:val="pl-PL"/>
        </w:rPr>
        <w:t>, Vật liệu điện, Khí cụ</w:t>
      </w: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lang w:val="pl-PL"/>
        </w:rPr>
        <w:t>điện</w:t>
      </w:r>
      <w:r w:rsidRPr="000306CD">
        <w:rPr>
          <w:rFonts w:ascii="Times New Roman" w:hAnsi="Times New Roman"/>
          <w:color w:val="000000" w:themeColor="text1"/>
          <w:sz w:val="28"/>
          <w:szCs w:val="28"/>
          <w:lang w:val="vi-VN"/>
        </w:rPr>
        <w:t>.</w:t>
      </w:r>
    </w:p>
    <w:p w14:paraId="10866B94" w14:textId="77777777" w:rsidR="00F82D90" w:rsidRPr="000306CD" w:rsidRDefault="00F82D90" w:rsidP="00196353">
      <w:pPr>
        <w:spacing w:before="60" w:after="60" w:line="300" w:lineRule="auto"/>
        <w:ind w:firstLine="720"/>
        <w:jc w:val="both"/>
        <w:rPr>
          <w:rFonts w:ascii="Times New Roman" w:hAnsi="Times New Roman"/>
          <w:b/>
          <w:bCs/>
          <w:color w:val="000000" w:themeColor="text1"/>
          <w:sz w:val="28"/>
          <w:szCs w:val="28"/>
          <w:lang w:val="vi-VN"/>
        </w:rPr>
      </w:pPr>
      <w:r w:rsidRPr="000306CD">
        <w:rPr>
          <w:rFonts w:ascii="Times New Roman" w:hAnsi="Times New Roman"/>
          <w:color w:val="000000" w:themeColor="text1"/>
          <w:sz w:val="28"/>
          <w:szCs w:val="28"/>
          <w:lang w:val="pl-PL"/>
        </w:rPr>
        <w:t>-  Tính chất: Là môn học kỹ thuật cơ sở, thuộc các môn học</w:t>
      </w:r>
      <w:r w:rsidRPr="000306CD">
        <w:rPr>
          <w:rFonts w:ascii="Times New Roman" w:hAnsi="Times New Roman"/>
          <w:color w:val="000000" w:themeColor="text1"/>
          <w:sz w:val="28"/>
          <w:szCs w:val="28"/>
          <w:lang w:val="vi-VN"/>
        </w:rPr>
        <w:t>, mô đun chuyên môn.</w:t>
      </w:r>
    </w:p>
    <w:p w14:paraId="0FD9BC0C" w14:textId="5EB9D149" w:rsidR="00F82D90" w:rsidRPr="000306CD" w:rsidRDefault="00F82D90" w:rsidP="00196353">
      <w:pPr>
        <w:spacing w:before="60" w:after="60" w:line="300" w:lineRule="auto"/>
        <w:jc w:val="both"/>
        <w:rPr>
          <w:rFonts w:ascii="Times New Roman" w:hAnsi="Times New Roman"/>
          <w:b/>
          <w:bCs/>
          <w:color w:val="000000" w:themeColor="text1"/>
          <w:sz w:val="28"/>
          <w:szCs w:val="28"/>
          <w:lang w:val="pl-PL"/>
        </w:rPr>
      </w:pPr>
      <w:r w:rsidRPr="000306CD">
        <w:rPr>
          <w:rFonts w:ascii="Times New Roman" w:hAnsi="Times New Roman"/>
          <w:b/>
          <w:bCs/>
          <w:color w:val="000000" w:themeColor="text1"/>
          <w:sz w:val="28"/>
          <w:szCs w:val="28"/>
          <w:lang w:val="pl-PL"/>
        </w:rPr>
        <w:t xml:space="preserve">II. </w:t>
      </w:r>
      <w:r w:rsidR="00196353" w:rsidRPr="000306CD">
        <w:rPr>
          <w:rFonts w:ascii="Times New Roman" w:hAnsi="Times New Roman"/>
          <w:b/>
          <w:bCs/>
          <w:color w:val="000000" w:themeColor="text1"/>
          <w:sz w:val="28"/>
          <w:szCs w:val="28"/>
          <w:lang w:val="pl-PL"/>
        </w:rPr>
        <w:t>Mục tiêu môn học</w:t>
      </w:r>
    </w:p>
    <w:p w14:paraId="2F0FE370" w14:textId="328E2C9E" w:rsidR="00F82D90" w:rsidRPr="000306CD" w:rsidRDefault="002C164D"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Về k</w:t>
      </w:r>
      <w:r w:rsidR="00F82D90" w:rsidRPr="000306CD">
        <w:rPr>
          <w:rFonts w:ascii="Times New Roman" w:hAnsi="Times New Roman"/>
          <w:color w:val="000000" w:themeColor="text1"/>
          <w:sz w:val="28"/>
          <w:szCs w:val="28"/>
          <w:lang w:val="pl-PL"/>
        </w:rPr>
        <w:t>iến thức:</w:t>
      </w:r>
    </w:p>
    <w:p w14:paraId="0F9519AE"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Trình bày được các tiêu chuẩn bản vẽ kỹ thuật.</w:t>
      </w:r>
    </w:p>
    <w:p w14:paraId="6606E174"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pl-PL"/>
        </w:rPr>
        <w:t>+ Phân tích được phương pháp vẽ các loại hình chiếu, mặt cắt, hình cắt, các quy ước của bản vẽ.</w:t>
      </w:r>
      <w:r w:rsidRPr="000306CD">
        <w:rPr>
          <w:rFonts w:ascii="Times New Roman" w:hAnsi="Times New Roman"/>
          <w:color w:val="000000" w:themeColor="text1"/>
          <w:sz w:val="28"/>
          <w:szCs w:val="28"/>
          <w:lang w:val="vi-VN"/>
        </w:rPr>
        <w:t xml:space="preserve"> </w:t>
      </w:r>
    </w:p>
    <w:p w14:paraId="310416A7"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pl-PL"/>
        </w:rPr>
        <w:t>+ Phân tích được các bản vẽ chi tiết, bản vẽ lắp của một số chi tiết đơn giản.</w:t>
      </w:r>
    </w:p>
    <w:p w14:paraId="04E5D3A5" w14:textId="4D45865A" w:rsidR="00F82D90" w:rsidRPr="000306CD" w:rsidRDefault="002C164D"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Về k</w:t>
      </w:r>
      <w:r w:rsidR="00F82D90" w:rsidRPr="000306CD">
        <w:rPr>
          <w:rFonts w:ascii="Times New Roman" w:hAnsi="Times New Roman"/>
          <w:color w:val="000000" w:themeColor="text1"/>
          <w:sz w:val="28"/>
          <w:szCs w:val="28"/>
          <w:lang w:val="pl-PL"/>
        </w:rPr>
        <w:t>ỹ năng:</w:t>
      </w:r>
    </w:p>
    <w:p w14:paraId="7FF525A6"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Vẽ được các dạng bản vẽ kỹ thuật cơ bản.</w:t>
      </w:r>
    </w:p>
    <w:p w14:paraId="7AB240CB"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vi-VN"/>
        </w:rPr>
        <w:t>Sử dụng đúng chức năng các loại dụng cụ dùng trong vẽ kỹ thuật.</w:t>
      </w:r>
    </w:p>
    <w:p w14:paraId="236CB6BD"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Đọc được những bản vẽ chi tiết, bản vẽ lắp, sơ đồ lắp đặt, bố trí các thiết bị.</w:t>
      </w:r>
    </w:p>
    <w:p w14:paraId="1CAB4867"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Tuân thủ đúng quy định, quy phạm về vẽ kỹ thuật.</w:t>
      </w:r>
    </w:p>
    <w:p w14:paraId="720565CA" w14:textId="309DD4E3" w:rsidR="00F82D90" w:rsidRPr="000306CD" w:rsidRDefault="002C164D"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Về n</w:t>
      </w:r>
      <w:r w:rsidR="00F82D90" w:rsidRPr="000306CD">
        <w:rPr>
          <w:rFonts w:ascii="Times New Roman" w:hAnsi="Times New Roman"/>
          <w:color w:val="000000" w:themeColor="text1"/>
          <w:sz w:val="28"/>
          <w:szCs w:val="28"/>
          <w:lang w:val="pl-PL"/>
        </w:rPr>
        <w:t>ăng lực tự chủ và trách nhiệm:</w:t>
      </w:r>
    </w:p>
    <w:p w14:paraId="541EF66F" w14:textId="77777777" w:rsidR="00F82D90" w:rsidRPr="000306CD" w:rsidRDefault="00F82D90" w:rsidP="00196353">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Rèn luyện tác phong làm việc nghiêm túc, tỉ mỉ, cẩn thận, chính xác, logic khoa học.</w:t>
      </w:r>
    </w:p>
    <w:p w14:paraId="42E0EA7F" w14:textId="79EA0AB6" w:rsidR="00F82D90" w:rsidRPr="000306CD" w:rsidRDefault="00F82D90" w:rsidP="00196353">
      <w:pPr>
        <w:tabs>
          <w:tab w:val="left" w:pos="4970"/>
        </w:tabs>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bCs/>
          <w:color w:val="000000" w:themeColor="text1"/>
          <w:sz w:val="28"/>
          <w:szCs w:val="28"/>
          <w:lang w:val="pl-PL"/>
        </w:rPr>
        <w:t xml:space="preserve">III. </w:t>
      </w:r>
      <w:r w:rsidR="00196353" w:rsidRPr="000306CD">
        <w:rPr>
          <w:rFonts w:ascii="Times New Roman" w:hAnsi="Times New Roman"/>
          <w:b/>
          <w:bCs/>
          <w:color w:val="000000" w:themeColor="text1"/>
          <w:sz w:val="28"/>
          <w:szCs w:val="28"/>
          <w:lang w:val="pl-PL"/>
        </w:rPr>
        <w:t xml:space="preserve">Nội dung </w:t>
      </w:r>
      <w:r w:rsidR="00196353" w:rsidRPr="000306CD">
        <w:rPr>
          <w:rFonts w:ascii="Times New Roman" w:hAnsi="Times New Roman"/>
          <w:b/>
          <w:bCs/>
          <w:color w:val="000000" w:themeColor="text1"/>
          <w:sz w:val="28"/>
          <w:szCs w:val="28"/>
          <w:lang w:val="vi-VN"/>
        </w:rPr>
        <w:t>môn học</w:t>
      </w:r>
    </w:p>
    <w:p w14:paraId="04881806" w14:textId="476254DC" w:rsidR="00BD40CB" w:rsidRPr="000306CD" w:rsidRDefault="00F82D90" w:rsidP="00E87A9F">
      <w:pPr>
        <w:spacing w:before="60" w:after="60" w:line="300" w:lineRule="auto"/>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1. Nội dung tổng quát và phân </w:t>
      </w:r>
      <w:r w:rsidRPr="000306CD">
        <w:rPr>
          <w:rFonts w:ascii="Times New Roman" w:hAnsi="Times New Roman"/>
          <w:iCs/>
          <w:color w:val="000000" w:themeColor="text1"/>
          <w:sz w:val="28"/>
          <w:szCs w:val="28"/>
          <w:lang w:val="vi-VN"/>
        </w:rPr>
        <w:t>bổ</w:t>
      </w:r>
      <w:r w:rsidR="00196353" w:rsidRPr="000306CD">
        <w:rPr>
          <w:rFonts w:ascii="Times New Roman" w:hAnsi="Times New Roman"/>
          <w:iCs/>
          <w:color w:val="000000" w:themeColor="text1"/>
          <w:sz w:val="28"/>
          <w:szCs w:val="28"/>
          <w:lang w:val="pl-PL"/>
        </w:rPr>
        <w:t xml:space="preserve"> thời gian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926"/>
        <w:gridCol w:w="851"/>
        <w:gridCol w:w="992"/>
        <w:gridCol w:w="1833"/>
        <w:gridCol w:w="870"/>
      </w:tblGrid>
      <w:tr w:rsidR="00F82D90" w:rsidRPr="000306CD" w14:paraId="313455AE" w14:textId="77777777" w:rsidTr="00BD40CB">
        <w:trPr>
          <w:jc w:val="center"/>
        </w:trPr>
        <w:tc>
          <w:tcPr>
            <w:tcW w:w="590" w:type="dxa"/>
            <w:vMerge w:val="restart"/>
            <w:shd w:val="clear" w:color="auto" w:fill="auto"/>
            <w:vAlign w:val="center"/>
          </w:tcPr>
          <w:p w14:paraId="740E4A16"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iCs/>
                <w:color w:val="000000" w:themeColor="text1"/>
                <w:sz w:val="28"/>
                <w:szCs w:val="28"/>
                <w:lang w:val="pl-PL"/>
              </w:rPr>
              <w:br w:type="page"/>
            </w:r>
            <w:r w:rsidRPr="000306CD">
              <w:rPr>
                <w:rFonts w:ascii="Times New Roman" w:hAnsi="Times New Roman"/>
                <w:b/>
                <w:bCs/>
                <w:color w:val="000000" w:themeColor="text1"/>
                <w:sz w:val="28"/>
                <w:szCs w:val="28"/>
                <w:lang w:val="fr-FR"/>
              </w:rPr>
              <w:t>Số</w:t>
            </w:r>
          </w:p>
          <w:p w14:paraId="633D2443" w14:textId="77777777" w:rsidR="00F82D90" w:rsidRPr="000306CD" w:rsidRDefault="00F82D90" w:rsidP="00D87D91">
            <w:pPr>
              <w:spacing w:after="60"/>
              <w:jc w:val="both"/>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lang w:val="fr-FR"/>
              </w:rPr>
              <w:t>TT</w:t>
            </w:r>
          </w:p>
        </w:tc>
        <w:tc>
          <w:tcPr>
            <w:tcW w:w="3926" w:type="dxa"/>
            <w:vMerge w:val="restart"/>
            <w:shd w:val="clear" w:color="auto" w:fill="auto"/>
            <w:vAlign w:val="center"/>
          </w:tcPr>
          <w:p w14:paraId="3BA4F914" w14:textId="77777777" w:rsidR="00F82D90" w:rsidRPr="000306CD" w:rsidRDefault="00F82D90" w:rsidP="00D87D91">
            <w:pPr>
              <w:spacing w:after="60"/>
              <w:jc w:val="center"/>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lang w:val="pt-BR"/>
              </w:rPr>
              <w:t>Tên các chương, mục</w:t>
            </w:r>
          </w:p>
        </w:tc>
        <w:tc>
          <w:tcPr>
            <w:tcW w:w="4546" w:type="dxa"/>
            <w:gridSpan w:val="4"/>
            <w:shd w:val="clear" w:color="auto" w:fill="auto"/>
            <w:vAlign w:val="center"/>
          </w:tcPr>
          <w:p w14:paraId="42F44CD5" w14:textId="77777777" w:rsidR="00F82D90" w:rsidRPr="000306CD" w:rsidRDefault="00F82D90" w:rsidP="00D87D91">
            <w:pPr>
              <w:spacing w:after="60"/>
              <w:jc w:val="center"/>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rPr>
              <w:t>Thời gian</w:t>
            </w:r>
            <w:r w:rsidRPr="000306CD">
              <w:rPr>
                <w:rFonts w:ascii="Times New Roman" w:hAnsi="Times New Roman"/>
                <w:b/>
                <w:bCs/>
                <w:color w:val="000000" w:themeColor="text1"/>
                <w:sz w:val="28"/>
                <w:szCs w:val="28"/>
                <w:lang w:val="vi-VN"/>
              </w:rPr>
              <w:t xml:space="preserve"> (giờ)</w:t>
            </w:r>
          </w:p>
        </w:tc>
      </w:tr>
      <w:tr w:rsidR="00F82D90" w:rsidRPr="000306CD" w14:paraId="0F26EACC" w14:textId="77777777" w:rsidTr="00BD40CB">
        <w:trPr>
          <w:jc w:val="center"/>
        </w:trPr>
        <w:tc>
          <w:tcPr>
            <w:tcW w:w="590" w:type="dxa"/>
            <w:vMerge/>
            <w:shd w:val="clear" w:color="auto" w:fill="auto"/>
            <w:vAlign w:val="center"/>
          </w:tcPr>
          <w:p w14:paraId="3FC7C6EF"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vMerge/>
            <w:shd w:val="clear" w:color="auto" w:fill="auto"/>
            <w:vAlign w:val="center"/>
          </w:tcPr>
          <w:p w14:paraId="6E2786AE"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851" w:type="dxa"/>
            <w:shd w:val="clear" w:color="auto" w:fill="auto"/>
            <w:vAlign w:val="center"/>
          </w:tcPr>
          <w:p w14:paraId="7D66A277" w14:textId="77777777" w:rsidR="00F82D90" w:rsidRPr="000306CD" w:rsidRDefault="00F82D90" w:rsidP="00D87D91">
            <w:pPr>
              <w:spacing w:after="60"/>
              <w:jc w:val="center"/>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rPr>
              <w:t>Tổng số</w:t>
            </w:r>
          </w:p>
        </w:tc>
        <w:tc>
          <w:tcPr>
            <w:tcW w:w="992" w:type="dxa"/>
            <w:shd w:val="clear" w:color="auto" w:fill="auto"/>
            <w:vAlign w:val="center"/>
          </w:tcPr>
          <w:p w14:paraId="6573A6BD" w14:textId="77777777" w:rsidR="00F82D90" w:rsidRPr="000306CD" w:rsidRDefault="00F82D90" w:rsidP="00D87D91">
            <w:pPr>
              <w:spacing w:after="60"/>
              <w:jc w:val="center"/>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rPr>
              <w:t>Lý thuyết</w:t>
            </w:r>
          </w:p>
        </w:tc>
        <w:tc>
          <w:tcPr>
            <w:tcW w:w="1833" w:type="dxa"/>
            <w:shd w:val="clear" w:color="auto" w:fill="auto"/>
            <w:vAlign w:val="center"/>
          </w:tcPr>
          <w:p w14:paraId="20D09613" w14:textId="77777777" w:rsidR="00F82D90" w:rsidRPr="000306CD" w:rsidRDefault="00F82D90" w:rsidP="00D87D91">
            <w:pPr>
              <w:spacing w:after="60"/>
              <w:jc w:val="center"/>
              <w:rPr>
                <w:rFonts w:ascii="Times New Roman" w:hAnsi="Times New Roman"/>
                <w:b/>
                <w:bCs/>
                <w:color w:val="000000" w:themeColor="text1"/>
                <w:sz w:val="28"/>
                <w:szCs w:val="28"/>
                <w:lang w:val="pl-PL" w:eastAsia="ko-KR"/>
              </w:rPr>
            </w:pPr>
            <w:r w:rsidRPr="000306CD">
              <w:rPr>
                <w:rFonts w:ascii="Times New Roman" w:hAnsi="Times New Roman"/>
                <w:b/>
                <w:bCs/>
                <w:color w:val="000000" w:themeColor="text1"/>
                <w:sz w:val="28"/>
                <w:szCs w:val="28"/>
                <w:lang w:val="pl-PL" w:eastAsia="ko-KR"/>
              </w:rPr>
              <w:t>Thực hành, thí nghiệm, thảo luận,</w:t>
            </w:r>
          </w:p>
          <w:p w14:paraId="7D1A2294" w14:textId="77777777" w:rsidR="00F82D90" w:rsidRPr="000306CD" w:rsidRDefault="00F82D90" w:rsidP="00D87D91">
            <w:pPr>
              <w:spacing w:after="60"/>
              <w:jc w:val="center"/>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rPr>
              <w:lastRenderedPageBreak/>
              <w:t>Bài tập</w:t>
            </w:r>
          </w:p>
        </w:tc>
        <w:tc>
          <w:tcPr>
            <w:tcW w:w="870" w:type="dxa"/>
            <w:shd w:val="clear" w:color="auto" w:fill="auto"/>
            <w:vAlign w:val="center"/>
          </w:tcPr>
          <w:p w14:paraId="6EAD7323" w14:textId="77777777" w:rsidR="00F82D90" w:rsidRPr="000306CD" w:rsidRDefault="00F82D90" w:rsidP="00D87D91">
            <w:pPr>
              <w:spacing w:after="60"/>
              <w:jc w:val="center"/>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rPr>
              <w:lastRenderedPageBreak/>
              <w:t>Kiểm tra</w:t>
            </w:r>
          </w:p>
        </w:tc>
      </w:tr>
      <w:tr w:rsidR="00F82D90" w:rsidRPr="000306CD" w14:paraId="126168AD" w14:textId="77777777" w:rsidTr="00BD40CB">
        <w:trPr>
          <w:jc w:val="center"/>
        </w:trPr>
        <w:tc>
          <w:tcPr>
            <w:tcW w:w="590" w:type="dxa"/>
            <w:tcBorders>
              <w:bottom w:val="nil"/>
            </w:tcBorders>
            <w:shd w:val="clear" w:color="auto" w:fill="auto"/>
            <w:vAlign w:val="center"/>
          </w:tcPr>
          <w:p w14:paraId="630A48EF" w14:textId="77777777" w:rsidR="00F82D90" w:rsidRPr="000306CD" w:rsidRDefault="00F82D90" w:rsidP="00D87D91">
            <w:pPr>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w:t>
            </w:r>
          </w:p>
        </w:tc>
        <w:tc>
          <w:tcPr>
            <w:tcW w:w="3926" w:type="dxa"/>
            <w:tcBorders>
              <w:bottom w:val="nil"/>
            </w:tcBorders>
            <w:shd w:val="clear" w:color="auto" w:fill="auto"/>
            <w:vAlign w:val="center"/>
          </w:tcPr>
          <w:p w14:paraId="1C9CD4D7" w14:textId="77777777" w:rsidR="00F82D90" w:rsidRPr="000306CD" w:rsidRDefault="001467F1" w:rsidP="00D87D91">
            <w:pPr>
              <w:spacing w:after="60"/>
              <w:jc w:val="both"/>
              <w:rPr>
                <w:rFonts w:ascii="Times New Roman" w:hAnsi="Times New Roman"/>
                <w:iCs/>
                <w:color w:val="000000" w:themeColor="text1"/>
                <w:sz w:val="28"/>
                <w:szCs w:val="28"/>
                <w:lang w:val="pl-PL"/>
              </w:rPr>
            </w:pPr>
            <w:r w:rsidRPr="000306CD">
              <w:rPr>
                <w:rFonts w:ascii="Times New Roman" w:hAnsi="Times New Roman"/>
                <w:b/>
                <w:bCs/>
                <w:color w:val="000000" w:themeColor="text1"/>
                <w:sz w:val="28"/>
                <w:szCs w:val="28"/>
                <w:lang w:val="pl-PL"/>
              </w:rPr>
              <w:t>Chương 1</w:t>
            </w:r>
            <w:r w:rsidR="00F82D90" w:rsidRPr="000306CD">
              <w:rPr>
                <w:rFonts w:ascii="Times New Roman" w:hAnsi="Times New Roman"/>
                <w:b/>
                <w:iCs/>
                <w:color w:val="000000" w:themeColor="text1"/>
                <w:sz w:val="28"/>
                <w:szCs w:val="28"/>
                <w:lang w:val="vi-VN"/>
              </w:rPr>
              <w:t>: Khái quát chung về vẽ kỹ thuật</w:t>
            </w:r>
          </w:p>
        </w:tc>
        <w:tc>
          <w:tcPr>
            <w:tcW w:w="851" w:type="dxa"/>
            <w:tcBorders>
              <w:bottom w:val="nil"/>
            </w:tcBorders>
            <w:shd w:val="clear" w:color="auto" w:fill="auto"/>
          </w:tcPr>
          <w:p w14:paraId="479DF1AE"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c>
          <w:tcPr>
            <w:tcW w:w="992" w:type="dxa"/>
            <w:tcBorders>
              <w:bottom w:val="nil"/>
            </w:tcBorders>
            <w:shd w:val="clear" w:color="auto" w:fill="auto"/>
          </w:tcPr>
          <w:p w14:paraId="114D752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c>
          <w:tcPr>
            <w:tcW w:w="1833" w:type="dxa"/>
            <w:tcBorders>
              <w:bottom w:val="nil"/>
            </w:tcBorders>
            <w:shd w:val="clear" w:color="auto" w:fill="auto"/>
          </w:tcPr>
          <w:p w14:paraId="63953ECD"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p>
        </w:tc>
        <w:tc>
          <w:tcPr>
            <w:tcW w:w="870" w:type="dxa"/>
            <w:tcBorders>
              <w:bottom w:val="nil"/>
            </w:tcBorders>
            <w:shd w:val="clear" w:color="auto" w:fill="auto"/>
          </w:tcPr>
          <w:p w14:paraId="6F97172F"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4A07D7EC" w14:textId="77777777" w:rsidTr="00BD40CB">
        <w:trPr>
          <w:jc w:val="center"/>
        </w:trPr>
        <w:tc>
          <w:tcPr>
            <w:tcW w:w="590" w:type="dxa"/>
            <w:tcBorders>
              <w:bottom w:val="nil"/>
            </w:tcBorders>
            <w:shd w:val="clear" w:color="auto" w:fill="auto"/>
            <w:vAlign w:val="center"/>
          </w:tcPr>
          <w:p w14:paraId="3DF97F67" w14:textId="77777777" w:rsidR="00F82D90" w:rsidRPr="000306CD" w:rsidRDefault="00F82D90" w:rsidP="00D87D91">
            <w:pPr>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w:t>
            </w:r>
          </w:p>
        </w:tc>
        <w:tc>
          <w:tcPr>
            <w:tcW w:w="3926" w:type="dxa"/>
            <w:tcBorders>
              <w:bottom w:val="nil"/>
            </w:tcBorders>
            <w:shd w:val="clear" w:color="auto" w:fill="auto"/>
            <w:vAlign w:val="center"/>
          </w:tcPr>
          <w:p w14:paraId="279961FE" w14:textId="77777777" w:rsidR="00F82D90" w:rsidRPr="000306CD" w:rsidRDefault="00F82D90" w:rsidP="00D87D91">
            <w:pPr>
              <w:spacing w:after="60"/>
              <w:jc w:val="both"/>
              <w:rPr>
                <w:rFonts w:ascii="Times New Roman" w:hAnsi="Times New Roman"/>
                <w:b/>
                <w:bCs/>
                <w:color w:val="000000" w:themeColor="text1"/>
                <w:sz w:val="28"/>
                <w:szCs w:val="28"/>
                <w:lang w:val="pl-PL"/>
              </w:rPr>
            </w:pPr>
            <w:r w:rsidRPr="000306CD">
              <w:rPr>
                <w:rFonts w:ascii="Times New Roman" w:hAnsi="Times New Roman"/>
                <w:b/>
                <w:bCs/>
                <w:color w:val="000000" w:themeColor="text1"/>
                <w:sz w:val="28"/>
                <w:szCs w:val="28"/>
                <w:lang w:val="pl-PL"/>
              </w:rPr>
              <w:t>Chương</w:t>
            </w:r>
            <w:r w:rsidRPr="000306CD">
              <w:rPr>
                <w:rFonts w:ascii="Times New Roman" w:hAnsi="Times New Roman"/>
                <w:b/>
                <w:bCs/>
                <w:color w:val="000000" w:themeColor="text1"/>
                <w:sz w:val="28"/>
                <w:szCs w:val="28"/>
                <w:lang w:val="vi-VN"/>
              </w:rPr>
              <w:t xml:space="preserve"> </w:t>
            </w:r>
            <w:r w:rsidR="001467F1" w:rsidRPr="000306CD">
              <w:rPr>
                <w:rFonts w:ascii="Times New Roman" w:hAnsi="Times New Roman"/>
                <w:b/>
                <w:bCs/>
                <w:color w:val="000000" w:themeColor="text1"/>
                <w:sz w:val="28"/>
                <w:szCs w:val="28"/>
                <w:lang w:val="pl-PL"/>
              </w:rPr>
              <w:t>2</w:t>
            </w:r>
            <w:r w:rsidRPr="000306CD">
              <w:rPr>
                <w:rFonts w:ascii="Times New Roman" w:hAnsi="Times New Roman"/>
                <w:b/>
                <w:bCs/>
                <w:color w:val="000000" w:themeColor="text1"/>
                <w:sz w:val="28"/>
                <w:szCs w:val="28"/>
                <w:lang w:val="vi-VN"/>
              </w:rPr>
              <w:t>:</w:t>
            </w:r>
            <w:r w:rsidRPr="000306CD">
              <w:rPr>
                <w:rFonts w:ascii="Times New Roman" w:hAnsi="Times New Roman"/>
                <w:b/>
                <w:bCs/>
                <w:color w:val="000000" w:themeColor="text1"/>
                <w:sz w:val="28"/>
                <w:szCs w:val="28"/>
                <w:lang w:val="pl-PL"/>
              </w:rPr>
              <w:t xml:space="preserve"> Những tiêu chuẩn trình bày bản vẽ kỹ thuật</w:t>
            </w:r>
          </w:p>
        </w:tc>
        <w:tc>
          <w:tcPr>
            <w:tcW w:w="851" w:type="dxa"/>
            <w:tcBorders>
              <w:bottom w:val="nil"/>
            </w:tcBorders>
            <w:shd w:val="clear" w:color="auto" w:fill="auto"/>
          </w:tcPr>
          <w:p w14:paraId="4251235E"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4</w:t>
            </w:r>
          </w:p>
        </w:tc>
        <w:tc>
          <w:tcPr>
            <w:tcW w:w="992" w:type="dxa"/>
            <w:tcBorders>
              <w:bottom w:val="nil"/>
            </w:tcBorders>
            <w:shd w:val="clear" w:color="auto" w:fill="auto"/>
          </w:tcPr>
          <w:p w14:paraId="3DC69BAC"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3</w:t>
            </w:r>
          </w:p>
        </w:tc>
        <w:tc>
          <w:tcPr>
            <w:tcW w:w="1833" w:type="dxa"/>
            <w:tcBorders>
              <w:bottom w:val="nil"/>
            </w:tcBorders>
            <w:shd w:val="clear" w:color="auto" w:fill="auto"/>
          </w:tcPr>
          <w:p w14:paraId="074EFD1D"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1</w:t>
            </w:r>
          </w:p>
        </w:tc>
        <w:tc>
          <w:tcPr>
            <w:tcW w:w="870" w:type="dxa"/>
            <w:tcBorders>
              <w:bottom w:val="nil"/>
            </w:tcBorders>
            <w:shd w:val="clear" w:color="auto" w:fill="auto"/>
          </w:tcPr>
          <w:p w14:paraId="7C50FD06"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23F53FC7" w14:textId="77777777" w:rsidTr="00BD40CB">
        <w:trPr>
          <w:jc w:val="center"/>
        </w:trPr>
        <w:tc>
          <w:tcPr>
            <w:tcW w:w="590" w:type="dxa"/>
            <w:tcBorders>
              <w:top w:val="nil"/>
              <w:bottom w:val="nil"/>
            </w:tcBorders>
            <w:shd w:val="clear" w:color="auto" w:fill="auto"/>
            <w:vAlign w:val="center"/>
          </w:tcPr>
          <w:p w14:paraId="29F3659B"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798DC239"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fr-FR"/>
              </w:rPr>
              <w:t>1. Khổ giấy, khung vẽ và khung tên</w:t>
            </w:r>
          </w:p>
        </w:tc>
        <w:tc>
          <w:tcPr>
            <w:tcW w:w="851" w:type="dxa"/>
            <w:tcBorders>
              <w:top w:val="nil"/>
              <w:bottom w:val="nil"/>
            </w:tcBorders>
            <w:shd w:val="clear" w:color="auto" w:fill="auto"/>
            <w:vAlign w:val="center"/>
          </w:tcPr>
          <w:p w14:paraId="4E60F985"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shd w:val="clear" w:color="auto" w:fill="auto"/>
            <w:vAlign w:val="center"/>
          </w:tcPr>
          <w:p w14:paraId="7951440C"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nil"/>
            </w:tcBorders>
            <w:shd w:val="clear" w:color="auto" w:fill="auto"/>
            <w:vAlign w:val="center"/>
          </w:tcPr>
          <w:p w14:paraId="3DAC6D4E"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70" w:type="dxa"/>
            <w:tcBorders>
              <w:top w:val="nil"/>
              <w:bottom w:val="nil"/>
            </w:tcBorders>
            <w:shd w:val="clear" w:color="auto" w:fill="auto"/>
            <w:vAlign w:val="center"/>
          </w:tcPr>
          <w:p w14:paraId="1AEA2760"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477CF42F" w14:textId="77777777" w:rsidTr="00BD40CB">
        <w:trPr>
          <w:jc w:val="center"/>
        </w:trPr>
        <w:tc>
          <w:tcPr>
            <w:tcW w:w="590" w:type="dxa"/>
            <w:tcBorders>
              <w:top w:val="nil"/>
              <w:bottom w:val="nil"/>
            </w:tcBorders>
            <w:shd w:val="clear" w:color="auto" w:fill="auto"/>
            <w:vAlign w:val="center"/>
          </w:tcPr>
          <w:p w14:paraId="129C8E16"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1B039ED6"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Tỉ lệ, đường nét</w:t>
            </w:r>
          </w:p>
        </w:tc>
        <w:tc>
          <w:tcPr>
            <w:tcW w:w="851" w:type="dxa"/>
            <w:tcBorders>
              <w:top w:val="nil"/>
              <w:bottom w:val="nil"/>
            </w:tcBorders>
            <w:shd w:val="clear" w:color="auto" w:fill="auto"/>
            <w:vAlign w:val="center"/>
          </w:tcPr>
          <w:p w14:paraId="74F13E19"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2" w:type="dxa"/>
            <w:tcBorders>
              <w:top w:val="nil"/>
              <w:bottom w:val="nil"/>
            </w:tcBorders>
            <w:shd w:val="clear" w:color="auto" w:fill="auto"/>
            <w:vAlign w:val="center"/>
          </w:tcPr>
          <w:p w14:paraId="65E8346C"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nil"/>
            </w:tcBorders>
            <w:shd w:val="clear" w:color="auto" w:fill="auto"/>
            <w:vAlign w:val="center"/>
          </w:tcPr>
          <w:p w14:paraId="18301071" w14:textId="77777777" w:rsidR="00F82D90" w:rsidRPr="000306CD" w:rsidRDefault="00F82D90" w:rsidP="00D87D91">
            <w:pPr>
              <w:spacing w:after="60"/>
              <w:jc w:val="center"/>
              <w:rPr>
                <w:rFonts w:ascii="Times New Roman" w:hAnsi="Times New Roman"/>
                <w:bCs/>
                <w:color w:val="000000" w:themeColor="text1"/>
                <w:sz w:val="28"/>
                <w:szCs w:val="28"/>
                <w:lang w:eastAsia="ko-KR"/>
              </w:rPr>
            </w:pPr>
          </w:p>
        </w:tc>
        <w:tc>
          <w:tcPr>
            <w:tcW w:w="870" w:type="dxa"/>
            <w:tcBorders>
              <w:top w:val="nil"/>
              <w:bottom w:val="nil"/>
            </w:tcBorders>
            <w:shd w:val="clear" w:color="auto" w:fill="auto"/>
            <w:vAlign w:val="center"/>
          </w:tcPr>
          <w:p w14:paraId="06F38689"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489A5F59" w14:textId="77777777" w:rsidTr="00BD40CB">
        <w:trPr>
          <w:jc w:val="center"/>
        </w:trPr>
        <w:tc>
          <w:tcPr>
            <w:tcW w:w="590" w:type="dxa"/>
            <w:tcBorders>
              <w:top w:val="nil"/>
              <w:bottom w:val="single" w:sz="4" w:space="0" w:color="auto"/>
            </w:tcBorders>
            <w:shd w:val="clear" w:color="auto" w:fill="auto"/>
            <w:vAlign w:val="center"/>
          </w:tcPr>
          <w:p w14:paraId="1FB094AE"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single" w:sz="4" w:space="0" w:color="auto"/>
            </w:tcBorders>
            <w:shd w:val="clear" w:color="auto" w:fill="auto"/>
            <w:vAlign w:val="center"/>
          </w:tcPr>
          <w:p w14:paraId="54449660" w14:textId="77777777" w:rsidR="00F82D90" w:rsidRPr="000306CD" w:rsidRDefault="00F82D90"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Chữ viết, ghi kích thước</w:t>
            </w:r>
          </w:p>
        </w:tc>
        <w:tc>
          <w:tcPr>
            <w:tcW w:w="851" w:type="dxa"/>
            <w:tcBorders>
              <w:top w:val="nil"/>
              <w:bottom w:val="single" w:sz="4" w:space="0" w:color="auto"/>
            </w:tcBorders>
            <w:shd w:val="clear" w:color="auto" w:fill="auto"/>
            <w:vAlign w:val="center"/>
          </w:tcPr>
          <w:p w14:paraId="6649BF6F"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2" w:type="dxa"/>
            <w:tcBorders>
              <w:top w:val="nil"/>
              <w:bottom w:val="single" w:sz="4" w:space="0" w:color="auto"/>
            </w:tcBorders>
            <w:shd w:val="clear" w:color="auto" w:fill="auto"/>
            <w:vAlign w:val="center"/>
          </w:tcPr>
          <w:p w14:paraId="3641E801"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single" w:sz="4" w:space="0" w:color="auto"/>
            </w:tcBorders>
            <w:shd w:val="clear" w:color="auto" w:fill="auto"/>
            <w:vAlign w:val="center"/>
          </w:tcPr>
          <w:p w14:paraId="196E50AC" w14:textId="77777777" w:rsidR="00F82D90" w:rsidRPr="000306CD" w:rsidRDefault="00F82D90" w:rsidP="00D87D91">
            <w:pPr>
              <w:spacing w:after="60"/>
              <w:jc w:val="center"/>
              <w:rPr>
                <w:rFonts w:ascii="Times New Roman" w:hAnsi="Times New Roman"/>
                <w:bCs/>
                <w:color w:val="000000" w:themeColor="text1"/>
                <w:sz w:val="28"/>
                <w:szCs w:val="28"/>
                <w:lang w:eastAsia="ko-KR"/>
              </w:rPr>
            </w:pPr>
          </w:p>
        </w:tc>
        <w:tc>
          <w:tcPr>
            <w:tcW w:w="870" w:type="dxa"/>
            <w:tcBorders>
              <w:top w:val="nil"/>
              <w:bottom w:val="single" w:sz="4" w:space="0" w:color="auto"/>
            </w:tcBorders>
            <w:shd w:val="clear" w:color="auto" w:fill="auto"/>
            <w:vAlign w:val="center"/>
          </w:tcPr>
          <w:p w14:paraId="381995F3"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3D17B7CA" w14:textId="77777777" w:rsidTr="00BD40CB">
        <w:trPr>
          <w:jc w:val="center"/>
        </w:trPr>
        <w:tc>
          <w:tcPr>
            <w:tcW w:w="590" w:type="dxa"/>
            <w:tcBorders>
              <w:top w:val="single" w:sz="4" w:space="0" w:color="auto"/>
              <w:bottom w:val="nil"/>
            </w:tcBorders>
            <w:shd w:val="clear" w:color="auto" w:fill="auto"/>
            <w:vAlign w:val="center"/>
          </w:tcPr>
          <w:p w14:paraId="6548AB87" w14:textId="77777777" w:rsidR="00F82D90" w:rsidRPr="000306CD" w:rsidRDefault="00F82D90" w:rsidP="00D87D91">
            <w:pPr>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3</w:t>
            </w:r>
          </w:p>
        </w:tc>
        <w:tc>
          <w:tcPr>
            <w:tcW w:w="3926" w:type="dxa"/>
            <w:tcBorders>
              <w:top w:val="single" w:sz="4" w:space="0" w:color="auto"/>
              <w:bottom w:val="nil"/>
            </w:tcBorders>
            <w:shd w:val="clear" w:color="auto" w:fill="auto"/>
            <w:vAlign w:val="center"/>
          </w:tcPr>
          <w:p w14:paraId="2FE93DD9" w14:textId="77777777" w:rsidR="00F82D90" w:rsidRPr="000306CD" w:rsidRDefault="00F82D90" w:rsidP="00D87D91">
            <w:pPr>
              <w:spacing w:after="60"/>
              <w:jc w:val="both"/>
              <w:rPr>
                <w:rFonts w:ascii="Times New Roman" w:hAnsi="Times New Roman"/>
                <w:color w:val="000000" w:themeColor="text1"/>
                <w:sz w:val="28"/>
                <w:szCs w:val="28"/>
                <w:lang w:val="pt-BR"/>
              </w:rPr>
            </w:pPr>
            <w:r w:rsidRPr="000306CD">
              <w:rPr>
                <w:rFonts w:ascii="Times New Roman" w:hAnsi="Times New Roman"/>
                <w:b/>
                <w:bCs/>
                <w:color w:val="000000" w:themeColor="text1"/>
                <w:sz w:val="28"/>
                <w:szCs w:val="28"/>
                <w:lang w:val="pl-PL"/>
              </w:rPr>
              <w:t xml:space="preserve">Chương </w:t>
            </w:r>
            <w:r w:rsidR="001467F1" w:rsidRPr="000306CD">
              <w:rPr>
                <w:rFonts w:ascii="Times New Roman" w:hAnsi="Times New Roman"/>
                <w:b/>
                <w:bCs/>
                <w:color w:val="000000" w:themeColor="text1"/>
                <w:sz w:val="28"/>
                <w:szCs w:val="28"/>
                <w:lang w:val="pl-PL"/>
              </w:rPr>
              <w:t>3</w:t>
            </w:r>
            <w:r w:rsidRPr="000306CD">
              <w:rPr>
                <w:rFonts w:ascii="Times New Roman" w:hAnsi="Times New Roman"/>
                <w:b/>
                <w:bCs/>
                <w:color w:val="000000" w:themeColor="text1"/>
                <w:sz w:val="28"/>
                <w:szCs w:val="28"/>
                <w:lang w:val="vi-VN"/>
              </w:rPr>
              <w:t>:</w:t>
            </w:r>
            <w:r w:rsidRPr="000306CD">
              <w:rPr>
                <w:rFonts w:ascii="Times New Roman" w:hAnsi="Times New Roman"/>
                <w:b/>
                <w:bCs/>
                <w:color w:val="000000" w:themeColor="text1"/>
                <w:sz w:val="28"/>
                <w:szCs w:val="28"/>
                <w:lang w:val="pl-PL"/>
              </w:rPr>
              <w:t xml:space="preserve"> Các dạng bản vẽ kỹ thuật cơ bản</w:t>
            </w:r>
          </w:p>
        </w:tc>
        <w:tc>
          <w:tcPr>
            <w:tcW w:w="851" w:type="dxa"/>
            <w:tcBorders>
              <w:top w:val="single" w:sz="4" w:space="0" w:color="auto"/>
              <w:bottom w:val="nil"/>
            </w:tcBorders>
            <w:shd w:val="clear" w:color="auto" w:fill="auto"/>
          </w:tcPr>
          <w:p w14:paraId="21F68593"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992" w:type="dxa"/>
            <w:tcBorders>
              <w:top w:val="single" w:sz="4" w:space="0" w:color="auto"/>
              <w:bottom w:val="nil"/>
            </w:tcBorders>
            <w:shd w:val="clear" w:color="auto" w:fill="auto"/>
          </w:tcPr>
          <w:p w14:paraId="096F26C8"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6</w:t>
            </w:r>
          </w:p>
        </w:tc>
        <w:tc>
          <w:tcPr>
            <w:tcW w:w="1833" w:type="dxa"/>
            <w:tcBorders>
              <w:top w:val="single" w:sz="4" w:space="0" w:color="auto"/>
              <w:bottom w:val="nil"/>
            </w:tcBorders>
            <w:shd w:val="clear" w:color="auto" w:fill="auto"/>
          </w:tcPr>
          <w:p w14:paraId="082F79FC"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8</w:t>
            </w:r>
          </w:p>
        </w:tc>
        <w:tc>
          <w:tcPr>
            <w:tcW w:w="870" w:type="dxa"/>
            <w:tcBorders>
              <w:top w:val="single" w:sz="4" w:space="0" w:color="auto"/>
              <w:bottom w:val="nil"/>
            </w:tcBorders>
            <w:shd w:val="clear" w:color="auto" w:fill="auto"/>
          </w:tcPr>
          <w:p w14:paraId="20677C49"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010F8E55" w14:textId="77777777" w:rsidTr="00BD40CB">
        <w:trPr>
          <w:jc w:val="center"/>
        </w:trPr>
        <w:tc>
          <w:tcPr>
            <w:tcW w:w="590" w:type="dxa"/>
            <w:tcBorders>
              <w:top w:val="nil"/>
              <w:bottom w:val="nil"/>
            </w:tcBorders>
            <w:shd w:val="clear" w:color="auto" w:fill="auto"/>
            <w:vAlign w:val="center"/>
          </w:tcPr>
          <w:p w14:paraId="51F28DDC"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613903B7"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fr-FR"/>
              </w:rPr>
              <w:t>1</w:t>
            </w:r>
            <w:r w:rsidRPr="000306CD">
              <w:rPr>
                <w:rFonts w:ascii="Times New Roman" w:hAnsi="Times New Roman"/>
                <w:color w:val="000000" w:themeColor="text1"/>
                <w:sz w:val="28"/>
                <w:szCs w:val="28"/>
                <w:lang w:val="vi-VN"/>
              </w:rPr>
              <w:t>.</w:t>
            </w:r>
            <w:r w:rsidRPr="000306CD">
              <w:rPr>
                <w:rFonts w:ascii="Times New Roman" w:hAnsi="Times New Roman"/>
                <w:color w:val="000000" w:themeColor="text1"/>
                <w:sz w:val="28"/>
                <w:szCs w:val="28"/>
                <w:lang w:val="fr-FR"/>
              </w:rPr>
              <w:t xml:space="preserve"> Vẽ hình học</w:t>
            </w:r>
          </w:p>
        </w:tc>
        <w:tc>
          <w:tcPr>
            <w:tcW w:w="851" w:type="dxa"/>
            <w:tcBorders>
              <w:top w:val="nil"/>
              <w:bottom w:val="nil"/>
            </w:tcBorders>
            <w:shd w:val="clear" w:color="auto" w:fill="auto"/>
            <w:vAlign w:val="center"/>
          </w:tcPr>
          <w:p w14:paraId="635078AB"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5</w:t>
            </w:r>
          </w:p>
        </w:tc>
        <w:tc>
          <w:tcPr>
            <w:tcW w:w="992" w:type="dxa"/>
            <w:tcBorders>
              <w:top w:val="nil"/>
              <w:bottom w:val="nil"/>
            </w:tcBorders>
            <w:shd w:val="clear" w:color="auto" w:fill="auto"/>
            <w:vAlign w:val="center"/>
          </w:tcPr>
          <w:p w14:paraId="21321542"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1833" w:type="dxa"/>
            <w:tcBorders>
              <w:top w:val="nil"/>
              <w:bottom w:val="nil"/>
            </w:tcBorders>
            <w:shd w:val="clear" w:color="auto" w:fill="auto"/>
            <w:vAlign w:val="center"/>
          </w:tcPr>
          <w:p w14:paraId="1966565A"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3</w:t>
            </w:r>
          </w:p>
        </w:tc>
        <w:tc>
          <w:tcPr>
            <w:tcW w:w="870" w:type="dxa"/>
            <w:tcBorders>
              <w:top w:val="nil"/>
              <w:bottom w:val="nil"/>
            </w:tcBorders>
            <w:shd w:val="clear" w:color="auto" w:fill="auto"/>
            <w:vAlign w:val="center"/>
          </w:tcPr>
          <w:p w14:paraId="060B7837"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3ED5CEDE" w14:textId="77777777" w:rsidTr="00BD40CB">
        <w:trPr>
          <w:jc w:val="center"/>
        </w:trPr>
        <w:tc>
          <w:tcPr>
            <w:tcW w:w="590" w:type="dxa"/>
            <w:tcBorders>
              <w:top w:val="nil"/>
              <w:bottom w:val="nil"/>
            </w:tcBorders>
            <w:shd w:val="clear" w:color="auto" w:fill="auto"/>
            <w:vAlign w:val="center"/>
          </w:tcPr>
          <w:p w14:paraId="4CD3F6C5"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7AAEBDA1"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Hình chiếu vuông góc</w:t>
            </w:r>
          </w:p>
        </w:tc>
        <w:tc>
          <w:tcPr>
            <w:tcW w:w="851" w:type="dxa"/>
            <w:tcBorders>
              <w:top w:val="nil"/>
              <w:bottom w:val="nil"/>
            </w:tcBorders>
            <w:shd w:val="clear" w:color="auto" w:fill="auto"/>
            <w:vAlign w:val="center"/>
          </w:tcPr>
          <w:p w14:paraId="1CADBB88"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nil"/>
            </w:tcBorders>
            <w:shd w:val="clear" w:color="auto" w:fill="auto"/>
            <w:vAlign w:val="center"/>
          </w:tcPr>
          <w:p w14:paraId="50001590"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nil"/>
            </w:tcBorders>
            <w:shd w:val="clear" w:color="auto" w:fill="auto"/>
            <w:vAlign w:val="center"/>
          </w:tcPr>
          <w:p w14:paraId="2E482841"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2</w:t>
            </w:r>
          </w:p>
        </w:tc>
        <w:tc>
          <w:tcPr>
            <w:tcW w:w="870" w:type="dxa"/>
            <w:tcBorders>
              <w:top w:val="nil"/>
              <w:bottom w:val="nil"/>
            </w:tcBorders>
            <w:shd w:val="clear" w:color="auto" w:fill="auto"/>
            <w:vAlign w:val="center"/>
          </w:tcPr>
          <w:p w14:paraId="213D1185"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2FDA7622" w14:textId="77777777" w:rsidTr="00BD40CB">
        <w:trPr>
          <w:jc w:val="center"/>
        </w:trPr>
        <w:tc>
          <w:tcPr>
            <w:tcW w:w="590" w:type="dxa"/>
            <w:tcBorders>
              <w:top w:val="nil"/>
              <w:bottom w:val="nil"/>
            </w:tcBorders>
            <w:shd w:val="clear" w:color="auto" w:fill="auto"/>
            <w:vAlign w:val="center"/>
          </w:tcPr>
          <w:p w14:paraId="2B6DF34A"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341B3327"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r w:rsidRPr="000306CD">
              <w:rPr>
                <w:rFonts w:ascii="Times New Roman" w:hAnsi="Times New Roman"/>
                <w:color w:val="000000" w:themeColor="text1"/>
                <w:sz w:val="28"/>
                <w:szCs w:val="28"/>
                <w:lang w:val="vi-VN"/>
              </w:rPr>
              <w:t>.</w:t>
            </w:r>
            <w:r w:rsidRPr="000306CD">
              <w:rPr>
                <w:rFonts w:ascii="Times New Roman" w:hAnsi="Times New Roman"/>
                <w:color w:val="000000" w:themeColor="text1"/>
                <w:sz w:val="28"/>
                <w:szCs w:val="28"/>
                <w:lang w:val="fr-FR"/>
              </w:rPr>
              <w:t xml:space="preserve"> Giao tuyến</w:t>
            </w:r>
          </w:p>
        </w:tc>
        <w:tc>
          <w:tcPr>
            <w:tcW w:w="851" w:type="dxa"/>
            <w:tcBorders>
              <w:top w:val="nil"/>
              <w:bottom w:val="nil"/>
            </w:tcBorders>
            <w:shd w:val="clear" w:color="auto" w:fill="auto"/>
            <w:vAlign w:val="center"/>
          </w:tcPr>
          <w:p w14:paraId="12862DC5"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shd w:val="clear" w:color="auto" w:fill="auto"/>
            <w:vAlign w:val="center"/>
          </w:tcPr>
          <w:p w14:paraId="4096A6CC"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nil"/>
            </w:tcBorders>
            <w:shd w:val="clear" w:color="auto" w:fill="auto"/>
            <w:vAlign w:val="center"/>
          </w:tcPr>
          <w:p w14:paraId="6E89BDD8"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70" w:type="dxa"/>
            <w:tcBorders>
              <w:top w:val="nil"/>
              <w:bottom w:val="nil"/>
            </w:tcBorders>
            <w:shd w:val="clear" w:color="auto" w:fill="auto"/>
            <w:vAlign w:val="center"/>
          </w:tcPr>
          <w:p w14:paraId="3544EA3A"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65297277" w14:textId="77777777" w:rsidTr="00BD40CB">
        <w:trPr>
          <w:jc w:val="center"/>
        </w:trPr>
        <w:tc>
          <w:tcPr>
            <w:tcW w:w="590" w:type="dxa"/>
            <w:tcBorders>
              <w:top w:val="nil"/>
              <w:bottom w:val="nil"/>
            </w:tcBorders>
            <w:shd w:val="clear" w:color="auto" w:fill="auto"/>
            <w:vAlign w:val="center"/>
          </w:tcPr>
          <w:p w14:paraId="6AF2BFA1"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7DAE760D"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w:t>
            </w:r>
            <w:r w:rsidRPr="000306CD">
              <w:rPr>
                <w:rFonts w:ascii="Times New Roman" w:hAnsi="Times New Roman"/>
                <w:color w:val="000000" w:themeColor="text1"/>
                <w:sz w:val="28"/>
                <w:szCs w:val="28"/>
                <w:lang w:val="vi-VN"/>
              </w:rPr>
              <w:t>.</w:t>
            </w:r>
            <w:r w:rsidRPr="000306CD">
              <w:rPr>
                <w:rFonts w:ascii="Times New Roman" w:hAnsi="Times New Roman"/>
                <w:color w:val="000000" w:themeColor="text1"/>
                <w:sz w:val="28"/>
                <w:szCs w:val="28"/>
                <w:lang w:val="fr-FR"/>
              </w:rPr>
              <w:t xml:space="preserve"> Hình chiếu trục đo</w:t>
            </w:r>
          </w:p>
        </w:tc>
        <w:tc>
          <w:tcPr>
            <w:tcW w:w="851" w:type="dxa"/>
            <w:tcBorders>
              <w:top w:val="nil"/>
              <w:bottom w:val="nil"/>
            </w:tcBorders>
            <w:shd w:val="clear" w:color="auto" w:fill="auto"/>
            <w:vAlign w:val="center"/>
          </w:tcPr>
          <w:p w14:paraId="28F3C696"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shd w:val="clear" w:color="auto" w:fill="auto"/>
            <w:vAlign w:val="center"/>
          </w:tcPr>
          <w:p w14:paraId="2B1637B1"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nil"/>
            </w:tcBorders>
            <w:shd w:val="clear" w:color="auto" w:fill="auto"/>
            <w:vAlign w:val="center"/>
          </w:tcPr>
          <w:p w14:paraId="0E635AEB"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70" w:type="dxa"/>
            <w:tcBorders>
              <w:top w:val="nil"/>
              <w:bottom w:val="nil"/>
            </w:tcBorders>
            <w:shd w:val="clear" w:color="auto" w:fill="auto"/>
            <w:vAlign w:val="center"/>
          </w:tcPr>
          <w:p w14:paraId="14A3A624"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053BFE15" w14:textId="77777777" w:rsidTr="00BD40CB">
        <w:trPr>
          <w:jc w:val="center"/>
        </w:trPr>
        <w:tc>
          <w:tcPr>
            <w:tcW w:w="590" w:type="dxa"/>
            <w:tcBorders>
              <w:top w:val="nil"/>
              <w:bottom w:val="nil"/>
            </w:tcBorders>
            <w:shd w:val="clear" w:color="auto" w:fill="auto"/>
            <w:vAlign w:val="center"/>
          </w:tcPr>
          <w:p w14:paraId="021932B3"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1BBAACFC"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bCs/>
                <w:color w:val="000000" w:themeColor="text1"/>
                <w:sz w:val="28"/>
                <w:szCs w:val="28"/>
                <w:lang w:val="pt-BR"/>
              </w:rPr>
              <w:t>5</w:t>
            </w:r>
            <w:r w:rsidRPr="000306CD">
              <w:rPr>
                <w:rFonts w:ascii="Times New Roman" w:hAnsi="Times New Roman"/>
                <w:bCs/>
                <w:color w:val="000000" w:themeColor="text1"/>
                <w:sz w:val="28"/>
                <w:szCs w:val="28"/>
                <w:lang w:val="vi-VN"/>
              </w:rPr>
              <w:t>.</w:t>
            </w:r>
            <w:r w:rsidRPr="000306CD">
              <w:rPr>
                <w:rFonts w:ascii="Times New Roman" w:hAnsi="Times New Roman"/>
                <w:bCs/>
                <w:color w:val="000000" w:themeColor="text1"/>
                <w:sz w:val="28"/>
                <w:szCs w:val="28"/>
                <w:lang w:val="pt-BR"/>
              </w:rPr>
              <w:t xml:space="preserve"> Hình cắt, mặt cắt</w:t>
            </w:r>
          </w:p>
        </w:tc>
        <w:tc>
          <w:tcPr>
            <w:tcW w:w="851" w:type="dxa"/>
            <w:tcBorders>
              <w:top w:val="nil"/>
              <w:bottom w:val="nil"/>
            </w:tcBorders>
            <w:shd w:val="clear" w:color="auto" w:fill="auto"/>
            <w:vAlign w:val="center"/>
          </w:tcPr>
          <w:p w14:paraId="638AFC9D"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shd w:val="clear" w:color="auto" w:fill="auto"/>
            <w:vAlign w:val="center"/>
          </w:tcPr>
          <w:p w14:paraId="660A054C"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nil"/>
            </w:tcBorders>
            <w:shd w:val="clear" w:color="auto" w:fill="auto"/>
            <w:vAlign w:val="center"/>
          </w:tcPr>
          <w:p w14:paraId="297A34E3"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70" w:type="dxa"/>
            <w:tcBorders>
              <w:top w:val="nil"/>
              <w:bottom w:val="nil"/>
            </w:tcBorders>
            <w:shd w:val="clear" w:color="auto" w:fill="auto"/>
            <w:vAlign w:val="center"/>
          </w:tcPr>
          <w:p w14:paraId="504BC11B"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54FC9353" w14:textId="77777777" w:rsidTr="00BD40CB">
        <w:trPr>
          <w:jc w:val="center"/>
        </w:trPr>
        <w:tc>
          <w:tcPr>
            <w:tcW w:w="590" w:type="dxa"/>
            <w:tcBorders>
              <w:top w:val="nil"/>
              <w:bottom w:val="single" w:sz="4" w:space="0" w:color="auto"/>
            </w:tcBorders>
            <w:shd w:val="clear" w:color="auto" w:fill="auto"/>
            <w:vAlign w:val="center"/>
          </w:tcPr>
          <w:p w14:paraId="698F13DD"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single" w:sz="4" w:space="0" w:color="auto"/>
            </w:tcBorders>
            <w:shd w:val="clear" w:color="auto" w:fill="auto"/>
            <w:vAlign w:val="center"/>
          </w:tcPr>
          <w:p w14:paraId="30F9F3E1" w14:textId="77777777" w:rsidR="00F82D90" w:rsidRPr="000306CD" w:rsidRDefault="00F82D90" w:rsidP="00D87D91">
            <w:pPr>
              <w:spacing w:after="60"/>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Kiểm tra</w:t>
            </w:r>
          </w:p>
        </w:tc>
        <w:tc>
          <w:tcPr>
            <w:tcW w:w="851" w:type="dxa"/>
            <w:tcBorders>
              <w:top w:val="nil"/>
              <w:bottom w:val="single" w:sz="4" w:space="0" w:color="auto"/>
            </w:tcBorders>
            <w:shd w:val="clear" w:color="auto" w:fill="auto"/>
            <w:vAlign w:val="center"/>
          </w:tcPr>
          <w:p w14:paraId="000DDC7A"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2" w:type="dxa"/>
            <w:tcBorders>
              <w:top w:val="nil"/>
              <w:bottom w:val="single" w:sz="4" w:space="0" w:color="auto"/>
            </w:tcBorders>
            <w:shd w:val="clear" w:color="auto" w:fill="auto"/>
            <w:vAlign w:val="center"/>
          </w:tcPr>
          <w:p w14:paraId="2ECFF0B7" w14:textId="77777777" w:rsidR="00F82D90" w:rsidRPr="000306CD" w:rsidRDefault="00F82D90" w:rsidP="00D87D91">
            <w:pPr>
              <w:spacing w:after="60"/>
              <w:jc w:val="center"/>
              <w:rPr>
                <w:rFonts w:ascii="Times New Roman" w:hAnsi="Times New Roman"/>
                <w:bCs/>
                <w:color w:val="000000" w:themeColor="text1"/>
                <w:sz w:val="28"/>
                <w:szCs w:val="28"/>
              </w:rPr>
            </w:pPr>
          </w:p>
        </w:tc>
        <w:tc>
          <w:tcPr>
            <w:tcW w:w="1833" w:type="dxa"/>
            <w:tcBorders>
              <w:top w:val="nil"/>
              <w:bottom w:val="single" w:sz="4" w:space="0" w:color="auto"/>
            </w:tcBorders>
            <w:shd w:val="clear" w:color="auto" w:fill="auto"/>
            <w:vAlign w:val="center"/>
          </w:tcPr>
          <w:p w14:paraId="7A525F64" w14:textId="77777777" w:rsidR="00F82D90" w:rsidRPr="000306CD" w:rsidRDefault="00F82D90" w:rsidP="00D87D91">
            <w:pPr>
              <w:spacing w:after="60"/>
              <w:jc w:val="center"/>
              <w:rPr>
                <w:rFonts w:ascii="Times New Roman" w:hAnsi="Times New Roman"/>
                <w:bCs/>
                <w:color w:val="000000" w:themeColor="text1"/>
                <w:sz w:val="28"/>
                <w:szCs w:val="28"/>
                <w:lang w:eastAsia="ko-KR"/>
              </w:rPr>
            </w:pPr>
          </w:p>
        </w:tc>
        <w:tc>
          <w:tcPr>
            <w:tcW w:w="870" w:type="dxa"/>
            <w:tcBorders>
              <w:top w:val="nil"/>
              <w:bottom w:val="single" w:sz="4" w:space="0" w:color="auto"/>
            </w:tcBorders>
            <w:shd w:val="clear" w:color="auto" w:fill="auto"/>
            <w:vAlign w:val="center"/>
          </w:tcPr>
          <w:p w14:paraId="45226EAC"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r>
      <w:tr w:rsidR="00F82D90" w:rsidRPr="000306CD" w14:paraId="05B9F1AA" w14:textId="77777777" w:rsidTr="00BD40CB">
        <w:trPr>
          <w:jc w:val="center"/>
        </w:trPr>
        <w:tc>
          <w:tcPr>
            <w:tcW w:w="590" w:type="dxa"/>
            <w:tcBorders>
              <w:bottom w:val="nil"/>
            </w:tcBorders>
            <w:shd w:val="clear" w:color="auto" w:fill="auto"/>
            <w:vAlign w:val="center"/>
          </w:tcPr>
          <w:p w14:paraId="78ACC4FE" w14:textId="77777777" w:rsidR="00F82D90" w:rsidRPr="000306CD" w:rsidRDefault="00F82D90" w:rsidP="00D87D91">
            <w:pPr>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4</w:t>
            </w:r>
          </w:p>
        </w:tc>
        <w:tc>
          <w:tcPr>
            <w:tcW w:w="3926" w:type="dxa"/>
            <w:tcBorders>
              <w:bottom w:val="nil"/>
            </w:tcBorders>
            <w:shd w:val="clear" w:color="auto" w:fill="auto"/>
            <w:vAlign w:val="center"/>
          </w:tcPr>
          <w:p w14:paraId="170E4F6B" w14:textId="77777777" w:rsidR="00F82D90" w:rsidRPr="000306CD" w:rsidRDefault="00F82D90" w:rsidP="00D87D91">
            <w:pPr>
              <w:spacing w:after="60"/>
              <w:jc w:val="both"/>
              <w:rPr>
                <w:rFonts w:ascii="Times New Roman" w:hAnsi="Times New Roman"/>
                <w:bCs/>
                <w:color w:val="000000" w:themeColor="text1"/>
                <w:sz w:val="28"/>
                <w:szCs w:val="28"/>
                <w:lang w:val="pt-BR"/>
              </w:rPr>
            </w:pPr>
            <w:r w:rsidRPr="000306CD">
              <w:rPr>
                <w:rFonts w:ascii="Times New Roman" w:hAnsi="Times New Roman"/>
                <w:b/>
                <w:bCs/>
                <w:color w:val="000000" w:themeColor="text1"/>
                <w:sz w:val="28"/>
                <w:szCs w:val="28"/>
                <w:lang w:val="pt-BR"/>
              </w:rPr>
              <w:t xml:space="preserve">Chương </w:t>
            </w:r>
            <w:r w:rsidR="001467F1" w:rsidRPr="000306CD">
              <w:rPr>
                <w:rFonts w:ascii="Times New Roman" w:hAnsi="Times New Roman"/>
                <w:b/>
                <w:bCs/>
                <w:color w:val="000000" w:themeColor="text1"/>
                <w:sz w:val="28"/>
                <w:szCs w:val="28"/>
                <w:lang w:val="pt-BR"/>
              </w:rPr>
              <w:t>4</w:t>
            </w:r>
            <w:r w:rsidRPr="000306CD">
              <w:rPr>
                <w:rFonts w:ascii="Times New Roman" w:hAnsi="Times New Roman"/>
                <w:b/>
                <w:bCs/>
                <w:color w:val="000000" w:themeColor="text1"/>
                <w:sz w:val="28"/>
                <w:szCs w:val="28"/>
                <w:lang w:val="vi-VN"/>
              </w:rPr>
              <w:t>:</w:t>
            </w:r>
            <w:r w:rsidRPr="000306CD">
              <w:rPr>
                <w:rFonts w:ascii="Times New Roman" w:hAnsi="Times New Roman"/>
                <w:b/>
                <w:bCs/>
                <w:color w:val="000000" w:themeColor="text1"/>
                <w:sz w:val="28"/>
                <w:szCs w:val="28"/>
                <w:lang w:val="pt-BR"/>
              </w:rPr>
              <w:t xml:space="preserve"> Bản vẽ chi tiết - Bản vẽ lắp</w:t>
            </w:r>
          </w:p>
        </w:tc>
        <w:tc>
          <w:tcPr>
            <w:tcW w:w="851" w:type="dxa"/>
            <w:tcBorders>
              <w:bottom w:val="nil"/>
            </w:tcBorders>
            <w:shd w:val="clear" w:color="auto" w:fill="auto"/>
          </w:tcPr>
          <w:p w14:paraId="1B097B30"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10</w:t>
            </w:r>
          </w:p>
        </w:tc>
        <w:tc>
          <w:tcPr>
            <w:tcW w:w="992" w:type="dxa"/>
            <w:tcBorders>
              <w:bottom w:val="nil"/>
            </w:tcBorders>
            <w:shd w:val="clear" w:color="auto" w:fill="auto"/>
          </w:tcPr>
          <w:p w14:paraId="55C7A692"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c>
          <w:tcPr>
            <w:tcW w:w="1833" w:type="dxa"/>
            <w:tcBorders>
              <w:bottom w:val="nil"/>
            </w:tcBorders>
            <w:shd w:val="clear" w:color="auto" w:fill="auto"/>
          </w:tcPr>
          <w:p w14:paraId="674E097A"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4</w:t>
            </w:r>
          </w:p>
        </w:tc>
        <w:tc>
          <w:tcPr>
            <w:tcW w:w="870" w:type="dxa"/>
            <w:tcBorders>
              <w:bottom w:val="nil"/>
            </w:tcBorders>
            <w:shd w:val="clear" w:color="auto" w:fill="auto"/>
          </w:tcPr>
          <w:p w14:paraId="37CE7060"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36C7A658" w14:textId="77777777" w:rsidTr="00BD40CB">
        <w:trPr>
          <w:jc w:val="center"/>
        </w:trPr>
        <w:tc>
          <w:tcPr>
            <w:tcW w:w="590" w:type="dxa"/>
            <w:tcBorders>
              <w:top w:val="nil"/>
              <w:bottom w:val="nil"/>
            </w:tcBorders>
            <w:shd w:val="clear" w:color="auto" w:fill="auto"/>
            <w:vAlign w:val="center"/>
          </w:tcPr>
          <w:p w14:paraId="4978B19E"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3642D058" w14:textId="77777777" w:rsidR="00F82D90" w:rsidRPr="000306CD" w:rsidRDefault="00F82D90" w:rsidP="00D87D91">
            <w:pPr>
              <w:spacing w:after="60"/>
              <w:jc w:val="both"/>
              <w:rPr>
                <w:rFonts w:ascii="Times New Roman" w:hAnsi="Times New Roman"/>
                <w:b/>
                <w:bCs/>
                <w:color w:val="000000" w:themeColor="text1"/>
                <w:sz w:val="28"/>
                <w:szCs w:val="28"/>
                <w:lang w:val="pt-BR"/>
              </w:rPr>
            </w:pPr>
            <w:r w:rsidRPr="000306CD">
              <w:rPr>
                <w:rFonts w:ascii="Times New Roman" w:hAnsi="Times New Roman"/>
                <w:color w:val="000000" w:themeColor="text1"/>
                <w:sz w:val="28"/>
                <w:szCs w:val="28"/>
                <w:lang w:val="pl-PL"/>
              </w:rPr>
              <w:t>1</w:t>
            </w:r>
            <w:r w:rsidRPr="000306CD">
              <w:rPr>
                <w:rFonts w:ascii="Times New Roman" w:hAnsi="Times New Roman"/>
                <w:color w:val="000000" w:themeColor="text1"/>
                <w:sz w:val="28"/>
                <w:szCs w:val="28"/>
                <w:lang w:val="vi-VN"/>
              </w:rPr>
              <w:t>.</w:t>
            </w: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t-BR"/>
              </w:rPr>
              <w:t>Bản vẽ chi tiết</w:t>
            </w:r>
          </w:p>
        </w:tc>
        <w:tc>
          <w:tcPr>
            <w:tcW w:w="851" w:type="dxa"/>
            <w:tcBorders>
              <w:top w:val="nil"/>
              <w:bottom w:val="nil"/>
            </w:tcBorders>
            <w:shd w:val="clear" w:color="auto" w:fill="auto"/>
            <w:vAlign w:val="center"/>
          </w:tcPr>
          <w:p w14:paraId="3C3F808F"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5</w:t>
            </w:r>
          </w:p>
        </w:tc>
        <w:tc>
          <w:tcPr>
            <w:tcW w:w="992" w:type="dxa"/>
            <w:tcBorders>
              <w:top w:val="nil"/>
              <w:bottom w:val="nil"/>
            </w:tcBorders>
            <w:shd w:val="clear" w:color="auto" w:fill="auto"/>
            <w:vAlign w:val="center"/>
          </w:tcPr>
          <w:p w14:paraId="6B33B774"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1833" w:type="dxa"/>
            <w:tcBorders>
              <w:top w:val="nil"/>
              <w:bottom w:val="nil"/>
            </w:tcBorders>
            <w:shd w:val="clear" w:color="auto" w:fill="auto"/>
            <w:vAlign w:val="center"/>
          </w:tcPr>
          <w:p w14:paraId="3A11BE40"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3</w:t>
            </w:r>
          </w:p>
        </w:tc>
        <w:tc>
          <w:tcPr>
            <w:tcW w:w="870" w:type="dxa"/>
            <w:tcBorders>
              <w:top w:val="nil"/>
              <w:bottom w:val="nil"/>
            </w:tcBorders>
            <w:shd w:val="clear" w:color="auto" w:fill="auto"/>
            <w:vAlign w:val="center"/>
          </w:tcPr>
          <w:p w14:paraId="55BC604F"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1FBE0F39" w14:textId="77777777" w:rsidTr="00BD40CB">
        <w:trPr>
          <w:jc w:val="center"/>
        </w:trPr>
        <w:tc>
          <w:tcPr>
            <w:tcW w:w="590" w:type="dxa"/>
            <w:tcBorders>
              <w:top w:val="nil"/>
              <w:bottom w:val="nil"/>
            </w:tcBorders>
            <w:shd w:val="clear" w:color="auto" w:fill="auto"/>
            <w:vAlign w:val="center"/>
          </w:tcPr>
          <w:p w14:paraId="24454A2C"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vAlign w:val="center"/>
          </w:tcPr>
          <w:p w14:paraId="113B4969"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t-BR"/>
              </w:rPr>
              <w:t>2</w:t>
            </w:r>
            <w:r w:rsidRPr="000306CD">
              <w:rPr>
                <w:rFonts w:ascii="Times New Roman" w:hAnsi="Times New Roman"/>
                <w:color w:val="000000" w:themeColor="text1"/>
                <w:sz w:val="28"/>
                <w:szCs w:val="28"/>
                <w:lang w:val="vi-VN"/>
              </w:rPr>
              <w:t>.</w:t>
            </w:r>
            <w:r w:rsidRPr="000306CD">
              <w:rPr>
                <w:rFonts w:ascii="Times New Roman" w:hAnsi="Times New Roman"/>
                <w:color w:val="000000" w:themeColor="text1"/>
                <w:sz w:val="28"/>
                <w:szCs w:val="28"/>
                <w:lang w:val="pt-BR"/>
              </w:rPr>
              <w:t xml:space="preserve"> Bản vẽ lắp</w:t>
            </w:r>
          </w:p>
        </w:tc>
        <w:tc>
          <w:tcPr>
            <w:tcW w:w="851" w:type="dxa"/>
            <w:tcBorders>
              <w:top w:val="nil"/>
              <w:bottom w:val="nil"/>
            </w:tcBorders>
            <w:shd w:val="clear" w:color="auto" w:fill="auto"/>
            <w:vAlign w:val="center"/>
          </w:tcPr>
          <w:p w14:paraId="2A7C094D"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nil"/>
            </w:tcBorders>
            <w:shd w:val="clear" w:color="auto" w:fill="auto"/>
            <w:vAlign w:val="center"/>
          </w:tcPr>
          <w:p w14:paraId="737DA5BD"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1833" w:type="dxa"/>
            <w:tcBorders>
              <w:top w:val="nil"/>
              <w:bottom w:val="nil"/>
            </w:tcBorders>
            <w:shd w:val="clear" w:color="auto" w:fill="auto"/>
            <w:vAlign w:val="center"/>
          </w:tcPr>
          <w:p w14:paraId="364C2A8A"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70" w:type="dxa"/>
            <w:tcBorders>
              <w:top w:val="nil"/>
              <w:bottom w:val="nil"/>
            </w:tcBorders>
            <w:shd w:val="clear" w:color="auto" w:fill="auto"/>
            <w:vAlign w:val="center"/>
          </w:tcPr>
          <w:p w14:paraId="2308B2BF"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3F0E9CB2" w14:textId="77777777" w:rsidTr="00BD40CB">
        <w:trPr>
          <w:jc w:val="center"/>
        </w:trPr>
        <w:tc>
          <w:tcPr>
            <w:tcW w:w="590" w:type="dxa"/>
            <w:tcBorders>
              <w:top w:val="nil"/>
              <w:bottom w:val="nil"/>
            </w:tcBorders>
            <w:shd w:val="clear" w:color="auto" w:fill="auto"/>
            <w:vAlign w:val="center"/>
          </w:tcPr>
          <w:p w14:paraId="595ABC45"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bottom w:val="nil"/>
            </w:tcBorders>
            <w:shd w:val="clear" w:color="auto" w:fill="auto"/>
          </w:tcPr>
          <w:p w14:paraId="08F5969C" w14:textId="77777777" w:rsidR="00F82D90" w:rsidRPr="000306CD" w:rsidRDefault="00F82D90" w:rsidP="00D87D91">
            <w:pPr>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t>3</w:t>
            </w:r>
            <w:r w:rsidRPr="000306CD">
              <w:rPr>
                <w:rFonts w:ascii="Times New Roman" w:hAnsi="Times New Roman"/>
                <w:color w:val="000000" w:themeColor="text1"/>
                <w:sz w:val="28"/>
                <w:szCs w:val="28"/>
                <w:lang w:val="vi-VN"/>
              </w:rPr>
              <w:t>.</w:t>
            </w:r>
            <w:r w:rsidRPr="000306CD">
              <w:rPr>
                <w:rFonts w:ascii="Times New Roman" w:hAnsi="Times New Roman"/>
                <w:color w:val="000000" w:themeColor="text1"/>
                <w:sz w:val="28"/>
                <w:szCs w:val="28"/>
                <w:lang w:val="pl-PL"/>
              </w:rPr>
              <w:t xml:space="preserve"> Dự trù vật tư và phương án gia công</w:t>
            </w:r>
          </w:p>
        </w:tc>
        <w:tc>
          <w:tcPr>
            <w:tcW w:w="851" w:type="dxa"/>
            <w:tcBorders>
              <w:top w:val="nil"/>
              <w:bottom w:val="nil"/>
            </w:tcBorders>
            <w:shd w:val="clear" w:color="auto" w:fill="auto"/>
          </w:tcPr>
          <w:p w14:paraId="509F9598"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2" w:type="dxa"/>
            <w:tcBorders>
              <w:top w:val="nil"/>
              <w:bottom w:val="nil"/>
            </w:tcBorders>
            <w:shd w:val="clear" w:color="auto" w:fill="auto"/>
          </w:tcPr>
          <w:p w14:paraId="153AC788"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833" w:type="dxa"/>
            <w:tcBorders>
              <w:top w:val="nil"/>
              <w:bottom w:val="nil"/>
            </w:tcBorders>
            <w:shd w:val="clear" w:color="auto" w:fill="auto"/>
          </w:tcPr>
          <w:p w14:paraId="0B0561AF" w14:textId="77777777" w:rsidR="00F82D90" w:rsidRPr="000306CD" w:rsidRDefault="00F82D90" w:rsidP="00D87D91">
            <w:pPr>
              <w:spacing w:after="60"/>
              <w:jc w:val="center"/>
              <w:rPr>
                <w:rFonts w:ascii="Times New Roman" w:hAnsi="Times New Roman"/>
                <w:bCs/>
                <w:color w:val="000000" w:themeColor="text1"/>
                <w:sz w:val="28"/>
                <w:szCs w:val="28"/>
                <w:lang w:eastAsia="ko-KR"/>
              </w:rPr>
            </w:pPr>
          </w:p>
        </w:tc>
        <w:tc>
          <w:tcPr>
            <w:tcW w:w="870" w:type="dxa"/>
            <w:tcBorders>
              <w:top w:val="nil"/>
              <w:bottom w:val="nil"/>
            </w:tcBorders>
            <w:shd w:val="clear" w:color="auto" w:fill="auto"/>
          </w:tcPr>
          <w:p w14:paraId="68812FAB"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777D816F" w14:textId="77777777" w:rsidTr="00BD40CB">
        <w:trPr>
          <w:jc w:val="center"/>
        </w:trPr>
        <w:tc>
          <w:tcPr>
            <w:tcW w:w="590" w:type="dxa"/>
            <w:tcBorders>
              <w:top w:val="nil"/>
            </w:tcBorders>
            <w:shd w:val="clear" w:color="auto" w:fill="auto"/>
            <w:vAlign w:val="center"/>
          </w:tcPr>
          <w:p w14:paraId="2E9E2FE2"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tcBorders>
              <w:top w:val="nil"/>
            </w:tcBorders>
            <w:shd w:val="clear" w:color="auto" w:fill="auto"/>
            <w:vAlign w:val="center"/>
          </w:tcPr>
          <w:p w14:paraId="059FB511"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Kiểm tra</w:t>
            </w:r>
          </w:p>
        </w:tc>
        <w:tc>
          <w:tcPr>
            <w:tcW w:w="851" w:type="dxa"/>
            <w:tcBorders>
              <w:top w:val="nil"/>
            </w:tcBorders>
            <w:shd w:val="clear" w:color="auto" w:fill="auto"/>
            <w:vAlign w:val="center"/>
          </w:tcPr>
          <w:p w14:paraId="5AF1F6FC"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2" w:type="dxa"/>
            <w:tcBorders>
              <w:top w:val="nil"/>
            </w:tcBorders>
            <w:shd w:val="clear" w:color="auto" w:fill="auto"/>
            <w:vAlign w:val="center"/>
          </w:tcPr>
          <w:p w14:paraId="0F9D0907" w14:textId="77777777" w:rsidR="00F82D90" w:rsidRPr="000306CD" w:rsidRDefault="00F82D90" w:rsidP="00D87D91">
            <w:pPr>
              <w:spacing w:after="60"/>
              <w:jc w:val="center"/>
              <w:rPr>
                <w:rFonts w:ascii="Times New Roman" w:hAnsi="Times New Roman"/>
                <w:bCs/>
                <w:color w:val="000000" w:themeColor="text1"/>
                <w:sz w:val="28"/>
                <w:szCs w:val="28"/>
              </w:rPr>
            </w:pPr>
          </w:p>
        </w:tc>
        <w:tc>
          <w:tcPr>
            <w:tcW w:w="1833" w:type="dxa"/>
            <w:tcBorders>
              <w:top w:val="nil"/>
            </w:tcBorders>
            <w:shd w:val="clear" w:color="auto" w:fill="auto"/>
            <w:vAlign w:val="center"/>
          </w:tcPr>
          <w:p w14:paraId="166FFF1A" w14:textId="77777777" w:rsidR="00F82D90" w:rsidRPr="000306CD" w:rsidRDefault="00F82D90" w:rsidP="00D87D91">
            <w:pPr>
              <w:spacing w:after="60"/>
              <w:jc w:val="center"/>
              <w:rPr>
                <w:rFonts w:ascii="Times New Roman" w:hAnsi="Times New Roman"/>
                <w:bCs/>
                <w:color w:val="000000" w:themeColor="text1"/>
                <w:sz w:val="28"/>
                <w:szCs w:val="28"/>
                <w:lang w:eastAsia="ko-KR"/>
              </w:rPr>
            </w:pPr>
          </w:p>
        </w:tc>
        <w:tc>
          <w:tcPr>
            <w:tcW w:w="870" w:type="dxa"/>
            <w:tcBorders>
              <w:top w:val="nil"/>
            </w:tcBorders>
            <w:shd w:val="clear" w:color="auto" w:fill="auto"/>
            <w:vAlign w:val="center"/>
          </w:tcPr>
          <w:p w14:paraId="619A4CB4"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r>
      <w:tr w:rsidR="00F82D90" w:rsidRPr="000306CD" w14:paraId="755AA948" w14:textId="77777777" w:rsidTr="00BD40CB">
        <w:trPr>
          <w:jc w:val="center"/>
        </w:trPr>
        <w:tc>
          <w:tcPr>
            <w:tcW w:w="590" w:type="dxa"/>
            <w:shd w:val="clear" w:color="auto" w:fill="auto"/>
            <w:vAlign w:val="center"/>
          </w:tcPr>
          <w:p w14:paraId="24DB7CAE" w14:textId="77777777" w:rsidR="00F82D90" w:rsidRPr="000306CD" w:rsidRDefault="00F82D90" w:rsidP="00D87D91">
            <w:pPr>
              <w:spacing w:after="60"/>
              <w:jc w:val="both"/>
              <w:rPr>
                <w:rFonts w:ascii="Times New Roman" w:hAnsi="Times New Roman"/>
                <w:iCs/>
                <w:color w:val="000000" w:themeColor="text1"/>
                <w:sz w:val="28"/>
                <w:szCs w:val="28"/>
                <w:lang w:val="pl-PL"/>
              </w:rPr>
            </w:pPr>
          </w:p>
        </w:tc>
        <w:tc>
          <w:tcPr>
            <w:tcW w:w="3926" w:type="dxa"/>
            <w:shd w:val="clear" w:color="auto" w:fill="auto"/>
            <w:vAlign w:val="center"/>
          </w:tcPr>
          <w:p w14:paraId="134AF4B5"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b/>
                <w:bCs/>
                <w:color w:val="000000" w:themeColor="text1"/>
                <w:sz w:val="28"/>
                <w:szCs w:val="28"/>
                <w:lang w:val="pt-BR"/>
              </w:rPr>
              <w:t>Cộng:</w:t>
            </w:r>
          </w:p>
        </w:tc>
        <w:tc>
          <w:tcPr>
            <w:tcW w:w="851" w:type="dxa"/>
            <w:shd w:val="clear" w:color="auto" w:fill="auto"/>
            <w:vAlign w:val="center"/>
          </w:tcPr>
          <w:p w14:paraId="3D9A80E5"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30</w:t>
            </w:r>
          </w:p>
        </w:tc>
        <w:tc>
          <w:tcPr>
            <w:tcW w:w="992" w:type="dxa"/>
            <w:shd w:val="clear" w:color="auto" w:fill="auto"/>
            <w:vAlign w:val="center"/>
          </w:tcPr>
          <w:p w14:paraId="6B4FB36C"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1833" w:type="dxa"/>
            <w:shd w:val="clear" w:color="auto" w:fill="auto"/>
            <w:vAlign w:val="center"/>
          </w:tcPr>
          <w:p w14:paraId="6BA31517"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13</w:t>
            </w:r>
          </w:p>
        </w:tc>
        <w:tc>
          <w:tcPr>
            <w:tcW w:w="870" w:type="dxa"/>
            <w:shd w:val="clear" w:color="auto" w:fill="auto"/>
            <w:vAlign w:val="center"/>
          </w:tcPr>
          <w:p w14:paraId="6A6D120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p>
        </w:tc>
      </w:tr>
    </w:tbl>
    <w:p w14:paraId="08559497" w14:textId="0127ED51" w:rsidR="00E87A9F" w:rsidRPr="000306CD" w:rsidRDefault="00E87A9F" w:rsidP="00E87A9F">
      <w:pPr>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2. Nội dung chi tiết</w:t>
      </w:r>
    </w:p>
    <w:p w14:paraId="56321A81" w14:textId="093B878B" w:rsidR="00E87A9F" w:rsidRPr="000306CD" w:rsidRDefault="00E87A9F" w:rsidP="00E87A9F">
      <w:pPr>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 xml:space="preserve"> </w:t>
      </w:r>
      <w:r w:rsidRPr="000306CD">
        <w:rPr>
          <w:rFonts w:ascii="Times New Roman" w:hAnsi="Times New Roman"/>
          <w:b/>
          <w:iCs/>
          <w:color w:val="000000" w:themeColor="text1"/>
          <w:sz w:val="28"/>
          <w:szCs w:val="28"/>
        </w:rPr>
        <w:t>Chương 1</w:t>
      </w:r>
      <w:r w:rsidRPr="000306CD">
        <w:rPr>
          <w:rFonts w:ascii="Times New Roman" w:hAnsi="Times New Roman"/>
          <w:b/>
          <w:iCs/>
          <w:color w:val="000000" w:themeColor="text1"/>
          <w:sz w:val="28"/>
          <w:szCs w:val="28"/>
          <w:lang w:val="vi-VN"/>
        </w:rPr>
        <w:t>:</w:t>
      </w:r>
      <w:r w:rsidRPr="000306CD">
        <w:rPr>
          <w:rFonts w:ascii="Times New Roman" w:hAnsi="Times New Roman"/>
          <w:iCs/>
          <w:color w:val="000000" w:themeColor="text1"/>
          <w:sz w:val="28"/>
          <w:szCs w:val="28"/>
          <w:lang w:val="vi-VN"/>
        </w:rPr>
        <w:t xml:space="preserve"> </w:t>
      </w:r>
      <w:r w:rsidRPr="000306CD">
        <w:rPr>
          <w:rFonts w:ascii="Times New Roman" w:hAnsi="Times New Roman"/>
          <w:b/>
          <w:iCs/>
          <w:color w:val="000000" w:themeColor="text1"/>
          <w:sz w:val="28"/>
          <w:szCs w:val="28"/>
          <w:lang w:val="vi-VN"/>
        </w:rPr>
        <w:t>Khái quát chung về vẽ kỹ thuật</w:t>
      </w:r>
      <w:r w:rsidRPr="000306CD">
        <w:rPr>
          <w:rFonts w:ascii="Times New Roman" w:hAnsi="Times New Roman"/>
          <w:iCs/>
          <w:color w:val="000000" w:themeColor="text1"/>
          <w:sz w:val="28"/>
          <w:szCs w:val="28"/>
          <w:lang w:val="vi-VN"/>
        </w:rPr>
        <w:t xml:space="preserve">                 Thời gian:</w:t>
      </w:r>
      <w:r w:rsidRPr="000306CD">
        <w:rPr>
          <w:rFonts w:ascii="Times New Roman" w:hAnsi="Times New Roman"/>
          <w:iCs/>
          <w:color w:val="000000" w:themeColor="text1"/>
          <w:sz w:val="28"/>
          <w:szCs w:val="28"/>
        </w:rPr>
        <w:t xml:space="preserve"> 1</w:t>
      </w:r>
      <w:r w:rsidRPr="000306CD">
        <w:rPr>
          <w:rFonts w:ascii="Times New Roman" w:hAnsi="Times New Roman"/>
          <w:iCs/>
          <w:color w:val="000000" w:themeColor="text1"/>
          <w:sz w:val="28"/>
          <w:szCs w:val="28"/>
          <w:lang w:val="vi-VN"/>
        </w:rPr>
        <w:t xml:space="preserve"> giờ</w:t>
      </w:r>
    </w:p>
    <w:p w14:paraId="5B2FA2CD" w14:textId="420CDC11"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A. Mục tiêu</w:t>
      </w:r>
    </w:p>
    <w:p w14:paraId="4D856771" w14:textId="1A7673A4"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vi-VN"/>
        </w:rPr>
        <w:t>- T</w:t>
      </w:r>
      <w:r w:rsidRPr="000306CD">
        <w:rPr>
          <w:rFonts w:ascii="Times New Roman" w:hAnsi="Times New Roman"/>
          <w:iCs/>
          <w:color w:val="000000" w:themeColor="text1"/>
          <w:sz w:val="28"/>
          <w:szCs w:val="28"/>
          <w:lang w:val="de-DE"/>
        </w:rPr>
        <w:t>rình bày được khái quát về vẽ kỹ thuật.</w:t>
      </w:r>
    </w:p>
    <w:p w14:paraId="11DE3325" w14:textId="4D3F1CAA"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vi-VN"/>
        </w:rPr>
        <w:t xml:space="preserve">- </w:t>
      </w:r>
      <w:r w:rsidRPr="000306CD">
        <w:rPr>
          <w:rFonts w:ascii="Times New Roman" w:hAnsi="Times New Roman"/>
          <w:iCs/>
          <w:color w:val="000000" w:themeColor="text1"/>
          <w:sz w:val="28"/>
          <w:szCs w:val="28"/>
          <w:lang w:val="de-DE"/>
        </w:rPr>
        <w:t>Lựa chọn và sử dụng đúng v</w:t>
      </w:r>
      <w:r w:rsidRPr="000306CD">
        <w:rPr>
          <w:rFonts w:ascii="Times New Roman" w:hAnsi="Times New Roman"/>
          <w:iCs/>
          <w:color w:val="000000" w:themeColor="text1"/>
          <w:sz w:val="28"/>
          <w:szCs w:val="28"/>
          <w:lang w:val="vi-VN"/>
        </w:rPr>
        <w:t>ật liệu và dụng cụ vẽ kỹ thuật</w:t>
      </w:r>
      <w:r w:rsidRPr="000306CD">
        <w:rPr>
          <w:rFonts w:ascii="Times New Roman" w:hAnsi="Times New Roman"/>
          <w:iCs/>
          <w:color w:val="000000" w:themeColor="text1"/>
          <w:sz w:val="28"/>
          <w:szCs w:val="28"/>
        </w:rPr>
        <w:t>.</w:t>
      </w:r>
    </w:p>
    <w:p w14:paraId="145CC4CC" w14:textId="4BCB948C"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 xml:space="preserve">- </w:t>
      </w:r>
      <w:r w:rsidRPr="000306CD">
        <w:rPr>
          <w:rFonts w:ascii="Times New Roman" w:hAnsi="Times New Roman"/>
          <w:iCs/>
          <w:color w:val="000000" w:themeColor="text1"/>
          <w:sz w:val="28"/>
          <w:szCs w:val="28"/>
          <w:lang w:val="de-DE"/>
        </w:rPr>
        <w:t xml:space="preserve">Rèn luyện được </w:t>
      </w:r>
      <w:r w:rsidRPr="000306CD">
        <w:rPr>
          <w:rFonts w:ascii="Times New Roman" w:hAnsi="Times New Roman"/>
          <w:iCs/>
          <w:color w:val="000000" w:themeColor="text1"/>
          <w:sz w:val="28"/>
          <w:szCs w:val="28"/>
          <w:lang w:val="pl-PL"/>
        </w:rPr>
        <w:t>tính chủ động và nghiêm túc trong công việc.</w:t>
      </w:r>
    </w:p>
    <w:p w14:paraId="45F67BFC" w14:textId="02633DF0"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rPr>
        <w:t>B</w:t>
      </w:r>
      <w:r w:rsidRPr="000306CD">
        <w:rPr>
          <w:rFonts w:ascii="Times New Roman" w:hAnsi="Times New Roman"/>
          <w:iCs/>
          <w:color w:val="000000" w:themeColor="text1"/>
          <w:sz w:val="28"/>
          <w:szCs w:val="28"/>
          <w:lang w:val="vi-VN"/>
        </w:rPr>
        <w:t>. Nội dung</w:t>
      </w:r>
    </w:p>
    <w:p w14:paraId="1BFF3D07"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1. Khái quát chung</w:t>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p>
    <w:p w14:paraId="29D4FE2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2. Vật liệu và dụng cụ vẽ kỹ thuật</w:t>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r w:rsidRPr="000306CD">
        <w:rPr>
          <w:rFonts w:ascii="Times New Roman" w:hAnsi="Times New Roman"/>
          <w:iCs/>
          <w:color w:val="000000" w:themeColor="text1"/>
          <w:sz w:val="28"/>
          <w:szCs w:val="28"/>
          <w:lang w:val="vi-VN"/>
        </w:rPr>
        <w:tab/>
      </w:r>
    </w:p>
    <w:p w14:paraId="6B26D20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lastRenderedPageBreak/>
        <w:t>2.1. Vật liệu vẽ</w:t>
      </w:r>
    </w:p>
    <w:p w14:paraId="4B53D7F7"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2.2. Dụng cụ vẽ</w:t>
      </w:r>
    </w:p>
    <w:p w14:paraId="6A9109F3" w14:textId="77777777" w:rsidR="00E87A9F" w:rsidRPr="000306CD" w:rsidRDefault="00E87A9F" w:rsidP="00E87A9F">
      <w:pPr>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b/>
          <w:iCs/>
          <w:color w:val="000000" w:themeColor="text1"/>
          <w:sz w:val="28"/>
          <w:szCs w:val="28"/>
          <w:lang w:val="vi-VN"/>
        </w:rPr>
        <w:t xml:space="preserve">Chương </w:t>
      </w:r>
      <w:r w:rsidRPr="000306CD">
        <w:rPr>
          <w:rFonts w:ascii="Times New Roman" w:hAnsi="Times New Roman"/>
          <w:b/>
          <w:iCs/>
          <w:color w:val="000000" w:themeColor="text1"/>
          <w:sz w:val="28"/>
          <w:szCs w:val="28"/>
        </w:rPr>
        <w:t>2</w:t>
      </w:r>
      <w:r w:rsidRPr="000306CD">
        <w:rPr>
          <w:rFonts w:ascii="Times New Roman" w:hAnsi="Times New Roman"/>
          <w:b/>
          <w:iCs/>
          <w:color w:val="000000" w:themeColor="text1"/>
          <w:sz w:val="28"/>
          <w:szCs w:val="28"/>
          <w:lang w:val="vi-VN"/>
        </w:rPr>
        <w:t>:</w:t>
      </w:r>
      <w:r w:rsidRPr="000306CD">
        <w:rPr>
          <w:rFonts w:ascii="Times New Roman" w:hAnsi="Times New Roman"/>
          <w:iCs/>
          <w:color w:val="000000" w:themeColor="text1"/>
          <w:sz w:val="28"/>
          <w:szCs w:val="28"/>
          <w:lang w:val="vi-VN"/>
        </w:rPr>
        <w:t xml:space="preserve"> </w:t>
      </w:r>
      <w:r w:rsidRPr="000306CD">
        <w:rPr>
          <w:rFonts w:ascii="Times New Roman" w:hAnsi="Times New Roman"/>
          <w:b/>
          <w:bCs/>
          <w:iCs/>
          <w:color w:val="000000" w:themeColor="text1"/>
          <w:sz w:val="28"/>
          <w:szCs w:val="28"/>
          <w:lang w:val="vi-VN"/>
        </w:rPr>
        <w:t xml:space="preserve">Những tiêu chuẩn trình bày bản vẽ kỹ thuật         </w:t>
      </w:r>
      <w:r w:rsidRPr="000306CD">
        <w:rPr>
          <w:rFonts w:ascii="Times New Roman" w:hAnsi="Times New Roman"/>
          <w:iCs/>
          <w:color w:val="000000" w:themeColor="text1"/>
          <w:sz w:val="28"/>
          <w:szCs w:val="28"/>
          <w:lang w:val="vi-VN"/>
        </w:rPr>
        <w:t xml:space="preserve">Thời gian: </w:t>
      </w:r>
      <w:r w:rsidRPr="000306CD">
        <w:rPr>
          <w:rFonts w:ascii="Times New Roman" w:hAnsi="Times New Roman"/>
          <w:iCs/>
          <w:color w:val="000000" w:themeColor="text1"/>
          <w:sz w:val="28"/>
          <w:szCs w:val="28"/>
        </w:rPr>
        <w:t>4</w:t>
      </w:r>
      <w:r w:rsidRPr="000306CD">
        <w:rPr>
          <w:rFonts w:ascii="Times New Roman" w:hAnsi="Times New Roman"/>
          <w:iCs/>
          <w:color w:val="000000" w:themeColor="text1"/>
          <w:sz w:val="28"/>
          <w:szCs w:val="28"/>
          <w:lang w:val="vi-VN"/>
        </w:rPr>
        <w:t xml:space="preserve"> giờ</w:t>
      </w:r>
    </w:p>
    <w:p w14:paraId="5937ACB5" w14:textId="5CA20B51"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rPr>
        <w:t>A</w:t>
      </w:r>
      <w:r w:rsidRPr="000306CD">
        <w:rPr>
          <w:rFonts w:ascii="Times New Roman" w:hAnsi="Times New Roman"/>
          <w:iCs/>
          <w:color w:val="000000" w:themeColor="text1"/>
          <w:sz w:val="28"/>
          <w:szCs w:val="28"/>
          <w:lang w:val="vi-VN"/>
        </w:rPr>
        <w:t>. Mục tiêu</w:t>
      </w:r>
    </w:p>
    <w:p w14:paraId="47E9782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 Trình bày đúng hình thức bản vẽ kỹ thuật như: khung tên, lề trái, lề phải, đường nét, chữ viết.</w:t>
      </w:r>
    </w:p>
    <w:p w14:paraId="62B2D57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 Sử dụng đúng chức năng các loại dụng cụ dùng trong vẽ kỹ thuật.</w:t>
      </w:r>
    </w:p>
    <w:p w14:paraId="01B52981"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Rèn luyện tính cẩn thận, chính xác trong sử dụng các dụng cụ vẽ, thực hành vẽ đúng theo tiêu chuẩn.</w:t>
      </w:r>
    </w:p>
    <w:p w14:paraId="1E05EE77" w14:textId="4F99165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pl-PL"/>
        </w:rPr>
        <w:t xml:space="preserve">B. </w:t>
      </w:r>
      <w:r w:rsidRPr="000306CD">
        <w:rPr>
          <w:rFonts w:ascii="Times New Roman" w:hAnsi="Times New Roman"/>
          <w:iCs/>
          <w:color w:val="000000" w:themeColor="text1"/>
          <w:sz w:val="28"/>
          <w:szCs w:val="28"/>
          <w:lang w:val="vi-VN"/>
        </w:rPr>
        <w:t>Nội dung</w:t>
      </w:r>
    </w:p>
    <w:p w14:paraId="649A125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 Khổ giấy, khung vẽ và khung tên</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p>
    <w:p w14:paraId="05BE6C8D"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rPr>
        <w:t>1</w:t>
      </w:r>
      <w:r w:rsidRPr="000306CD">
        <w:rPr>
          <w:rFonts w:ascii="Times New Roman" w:hAnsi="Times New Roman"/>
          <w:iCs/>
          <w:color w:val="000000" w:themeColor="text1"/>
          <w:sz w:val="28"/>
          <w:szCs w:val="28"/>
          <w:lang w:val="vi-VN"/>
        </w:rPr>
        <w:t>.</w:t>
      </w:r>
      <w:r w:rsidRPr="000306CD">
        <w:rPr>
          <w:rFonts w:ascii="Times New Roman" w:hAnsi="Times New Roman"/>
          <w:iCs/>
          <w:color w:val="000000" w:themeColor="text1"/>
          <w:sz w:val="28"/>
          <w:szCs w:val="28"/>
        </w:rPr>
        <w:t>1</w:t>
      </w:r>
      <w:r w:rsidRPr="000306CD">
        <w:rPr>
          <w:rFonts w:ascii="Times New Roman" w:hAnsi="Times New Roman"/>
          <w:iCs/>
          <w:color w:val="000000" w:themeColor="text1"/>
          <w:sz w:val="28"/>
          <w:szCs w:val="28"/>
          <w:lang w:val="pl-PL"/>
        </w:rPr>
        <w:t>. Khổ giấy</w:t>
      </w:r>
    </w:p>
    <w:p w14:paraId="755701A3"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1.2. Khung vẽ</w:t>
      </w:r>
    </w:p>
    <w:p w14:paraId="25E6AEB2"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1.3. Khung tên</w:t>
      </w:r>
    </w:p>
    <w:p w14:paraId="1DC8AC79"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 Tỉ lệ, đường nét</w:t>
      </w:r>
      <w:r w:rsidRPr="000306CD">
        <w:rPr>
          <w:rFonts w:ascii="Times New Roman" w:hAnsi="Times New Roman"/>
          <w:iCs/>
          <w:color w:val="000000" w:themeColor="text1"/>
          <w:sz w:val="28"/>
          <w:szCs w:val="28"/>
          <w:lang w:val="pl-PL"/>
        </w:rPr>
        <w:tab/>
      </w:r>
    </w:p>
    <w:p w14:paraId="368D4E3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2.1. Tỉ lệ</w:t>
      </w:r>
    </w:p>
    <w:p w14:paraId="65FE468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2.2. Đường nét</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p>
    <w:p w14:paraId="66E5A6BA"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3. Chữ viết, ghi kích thước</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p>
    <w:p w14:paraId="133A120D"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3.1. Chữ viết</w:t>
      </w:r>
    </w:p>
    <w:p w14:paraId="35D3467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3.2. Ghi kích thước</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p>
    <w:p w14:paraId="05429FCB" w14:textId="77777777" w:rsidR="00E87A9F" w:rsidRPr="000306CD" w:rsidRDefault="00E87A9F" w:rsidP="00E87A9F">
      <w:pPr>
        <w:spacing w:before="60" w:after="60" w:line="300" w:lineRule="auto"/>
        <w:jc w:val="both"/>
        <w:rPr>
          <w:rFonts w:ascii="Times New Roman" w:hAnsi="Times New Roman"/>
          <w:b/>
          <w:bCs/>
          <w:iCs/>
          <w:color w:val="000000" w:themeColor="text1"/>
          <w:sz w:val="28"/>
          <w:szCs w:val="28"/>
          <w:lang w:val="pl-PL"/>
        </w:rPr>
      </w:pPr>
      <w:r w:rsidRPr="000306CD">
        <w:rPr>
          <w:rFonts w:ascii="Times New Roman" w:hAnsi="Times New Roman"/>
          <w:b/>
          <w:iCs/>
          <w:color w:val="000000" w:themeColor="text1"/>
          <w:sz w:val="28"/>
          <w:szCs w:val="28"/>
          <w:lang w:val="pl-PL"/>
        </w:rPr>
        <w:t>Chương 3:</w:t>
      </w:r>
      <w:r w:rsidRPr="000306CD">
        <w:rPr>
          <w:rFonts w:ascii="Times New Roman" w:hAnsi="Times New Roman"/>
          <w:b/>
          <w:bCs/>
          <w:iCs/>
          <w:color w:val="000000" w:themeColor="text1"/>
          <w:sz w:val="28"/>
          <w:szCs w:val="28"/>
          <w:lang w:val="pl-PL"/>
        </w:rPr>
        <w:t xml:space="preserve"> Các dạng bản vẽ kỹ thuật cơ bản         </w:t>
      </w:r>
      <w:r w:rsidRPr="000306CD">
        <w:rPr>
          <w:rFonts w:ascii="Times New Roman" w:hAnsi="Times New Roman"/>
          <w:b/>
          <w:bCs/>
          <w:iCs/>
          <w:color w:val="000000" w:themeColor="text1"/>
          <w:sz w:val="28"/>
          <w:szCs w:val="28"/>
          <w:lang w:val="pl-PL"/>
        </w:rPr>
        <w:tab/>
      </w:r>
      <w:r w:rsidRPr="000306CD">
        <w:rPr>
          <w:rFonts w:ascii="Times New Roman" w:hAnsi="Times New Roman"/>
          <w:b/>
          <w:bCs/>
          <w:iCs/>
          <w:color w:val="000000" w:themeColor="text1"/>
          <w:sz w:val="28"/>
          <w:szCs w:val="28"/>
          <w:lang w:val="pl-PL"/>
        </w:rPr>
        <w:tab/>
      </w:r>
      <w:r w:rsidRPr="000306CD">
        <w:rPr>
          <w:rFonts w:ascii="Times New Roman" w:hAnsi="Times New Roman"/>
          <w:iCs/>
          <w:color w:val="000000" w:themeColor="text1"/>
          <w:sz w:val="28"/>
          <w:szCs w:val="28"/>
          <w:lang w:val="de-DE"/>
        </w:rPr>
        <w:t>Thời gian:15giờ</w:t>
      </w:r>
      <w:r w:rsidRPr="000306CD">
        <w:rPr>
          <w:rFonts w:ascii="Times New Roman" w:hAnsi="Times New Roman"/>
          <w:b/>
          <w:bCs/>
          <w:iCs/>
          <w:color w:val="000000" w:themeColor="text1"/>
          <w:sz w:val="28"/>
          <w:szCs w:val="28"/>
          <w:lang w:val="de-DE"/>
        </w:rPr>
        <w:t xml:space="preserve">        </w:t>
      </w:r>
      <w:r w:rsidRPr="000306CD">
        <w:rPr>
          <w:rFonts w:ascii="Times New Roman" w:hAnsi="Times New Roman"/>
          <w:b/>
          <w:bCs/>
          <w:iCs/>
          <w:color w:val="000000" w:themeColor="text1"/>
          <w:sz w:val="28"/>
          <w:szCs w:val="28"/>
          <w:lang w:val="pl-PL"/>
        </w:rPr>
        <w:t xml:space="preserve">    </w:t>
      </w:r>
    </w:p>
    <w:p w14:paraId="67F8E571" w14:textId="39A4C43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A. Mục tiêu</w:t>
      </w:r>
    </w:p>
    <w:p w14:paraId="528710D1"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Trình bày được các khái niệm về hình chiếu, hình cắt, mặt cắt.</w:t>
      </w:r>
    </w:p>
    <w:p w14:paraId="229D09E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Vẽ được các dạng bản vẽ kỹ thuật cơ bản như: các loại hình chiếu, giao tuyến, hình cắt, mặt cắt... theo quy ước của vẽ kỹ thuật.</w:t>
      </w:r>
    </w:p>
    <w:p w14:paraId="7D92A76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Rèn luyện tính cẩn thận, chính xác, chủ động, sáng tạo trong công việc.</w:t>
      </w:r>
    </w:p>
    <w:p w14:paraId="7E2E1B19" w14:textId="01084F7F"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pl-PL"/>
        </w:rPr>
        <w:t xml:space="preserve">B. </w:t>
      </w:r>
      <w:r w:rsidRPr="000306CD">
        <w:rPr>
          <w:rFonts w:ascii="Times New Roman" w:hAnsi="Times New Roman"/>
          <w:iCs/>
          <w:color w:val="000000" w:themeColor="text1"/>
          <w:sz w:val="28"/>
          <w:szCs w:val="28"/>
          <w:lang w:val="vi-VN"/>
        </w:rPr>
        <w:t>Nội dung</w:t>
      </w:r>
    </w:p>
    <w:p w14:paraId="49D27CE7" w14:textId="77777777" w:rsidR="00E87A9F" w:rsidRPr="000306CD" w:rsidRDefault="00E87A9F" w:rsidP="00E87A9F">
      <w:pPr>
        <w:spacing w:before="60" w:after="60" w:line="300" w:lineRule="auto"/>
        <w:ind w:firstLine="720"/>
        <w:jc w:val="both"/>
        <w:rPr>
          <w:rFonts w:ascii="Times New Roman" w:hAnsi="Times New Roman"/>
          <w:b/>
          <w:bCs/>
          <w:iCs/>
          <w:color w:val="000000" w:themeColor="text1"/>
          <w:sz w:val="28"/>
          <w:szCs w:val="28"/>
          <w:lang w:val="pl-PL"/>
        </w:rPr>
      </w:pPr>
      <w:r w:rsidRPr="000306CD">
        <w:rPr>
          <w:rFonts w:ascii="Times New Roman" w:hAnsi="Times New Roman"/>
          <w:iCs/>
          <w:color w:val="000000" w:themeColor="text1"/>
          <w:sz w:val="28"/>
          <w:szCs w:val="28"/>
          <w:lang w:val="pl-PL"/>
        </w:rPr>
        <w:t>1. Vẽ hình học</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p>
    <w:p w14:paraId="2B0E764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1.1. Dựng đường thẳng song song, vuông góc và chia đều đoạn thẳng</w:t>
      </w:r>
    </w:p>
    <w:p w14:paraId="64DC126D"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1.2. Vẽ góc, độ dốc và độ côn</w:t>
      </w:r>
    </w:p>
    <w:p w14:paraId="69BBC5DF"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1.3. Chia đều đường tròn, dựng đa giác đều</w:t>
      </w:r>
    </w:p>
    <w:p w14:paraId="63A2F9E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1.4. Xác định tâm cung tròn và vẽ nối tiếp</w:t>
      </w:r>
    </w:p>
    <w:p w14:paraId="7E597FA8"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lastRenderedPageBreak/>
        <w:t>1.5. Vẽ một số đường cong hình học</w:t>
      </w:r>
    </w:p>
    <w:p w14:paraId="4A835C72" w14:textId="77777777" w:rsidR="00E87A9F" w:rsidRPr="000306CD" w:rsidRDefault="00E87A9F" w:rsidP="00E87A9F">
      <w:pPr>
        <w:spacing w:before="60" w:after="60" w:line="300" w:lineRule="auto"/>
        <w:ind w:firstLine="720"/>
        <w:jc w:val="both"/>
        <w:rPr>
          <w:rFonts w:ascii="Times New Roman" w:hAnsi="Times New Roman"/>
          <w:b/>
          <w:bCs/>
          <w:iCs/>
          <w:color w:val="000000" w:themeColor="text1"/>
          <w:sz w:val="28"/>
          <w:szCs w:val="28"/>
          <w:lang w:val="pl-PL"/>
        </w:rPr>
      </w:pPr>
      <w:r w:rsidRPr="000306CD">
        <w:rPr>
          <w:rFonts w:ascii="Times New Roman" w:hAnsi="Times New Roman"/>
          <w:iCs/>
          <w:color w:val="000000" w:themeColor="text1"/>
          <w:sz w:val="28"/>
          <w:szCs w:val="28"/>
          <w:lang w:val="pl-PL"/>
        </w:rPr>
        <w:t>2. Hình chiếu vuông góc</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r w:rsidRPr="000306CD">
        <w:rPr>
          <w:rFonts w:ascii="Times New Roman" w:hAnsi="Times New Roman"/>
          <w:iCs/>
          <w:color w:val="000000" w:themeColor="text1"/>
          <w:sz w:val="28"/>
          <w:szCs w:val="28"/>
          <w:lang w:val="pl-PL"/>
        </w:rPr>
        <w:tab/>
        <w:t xml:space="preserve">       </w:t>
      </w:r>
    </w:p>
    <w:p w14:paraId="2C7E6A8A"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2.1. Khái niệm về các phép chiếu</w:t>
      </w:r>
    </w:p>
    <w:p w14:paraId="08CA03E8"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2.2. Hình chiếu của điểm, đường và mặt</w:t>
      </w:r>
    </w:p>
    <w:p w14:paraId="4904919B"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2.3. Hình chiếu của các khối hình học</w:t>
      </w:r>
    </w:p>
    <w:p w14:paraId="4F52B53C"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3. Giao tuyến</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r w:rsidRPr="000306CD">
        <w:rPr>
          <w:rFonts w:ascii="Times New Roman" w:hAnsi="Times New Roman"/>
          <w:iCs/>
          <w:color w:val="000000" w:themeColor="text1"/>
          <w:sz w:val="28"/>
          <w:szCs w:val="28"/>
          <w:lang w:val="pl-PL"/>
        </w:rPr>
        <w:tab/>
        <w:t xml:space="preserve">         </w:t>
      </w:r>
    </w:p>
    <w:p w14:paraId="32FF950A"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bCs/>
          <w:iCs/>
          <w:color w:val="000000" w:themeColor="text1"/>
          <w:sz w:val="28"/>
          <w:szCs w:val="28"/>
          <w:lang w:val="pl-PL"/>
        </w:rPr>
        <w:t>3.1.</w:t>
      </w:r>
      <w:r w:rsidRPr="000306CD">
        <w:rPr>
          <w:rFonts w:ascii="Times New Roman" w:hAnsi="Times New Roman"/>
          <w:b/>
          <w:bCs/>
          <w:iCs/>
          <w:color w:val="000000" w:themeColor="text1"/>
          <w:sz w:val="28"/>
          <w:szCs w:val="28"/>
          <w:lang w:val="pl-PL"/>
        </w:rPr>
        <w:t xml:space="preserve"> </w:t>
      </w:r>
      <w:r w:rsidRPr="000306CD">
        <w:rPr>
          <w:rFonts w:ascii="Times New Roman" w:hAnsi="Times New Roman"/>
          <w:iCs/>
          <w:color w:val="000000" w:themeColor="text1"/>
          <w:sz w:val="28"/>
          <w:szCs w:val="28"/>
          <w:lang w:val="pl-PL"/>
        </w:rPr>
        <w:t>Giao tuyến của mặt phẳng với khối hình học</w:t>
      </w:r>
    </w:p>
    <w:p w14:paraId="12057D19"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3.2. Giao tuyến của các khối hình học</w:t>
      </w:r>
    </w:p>
    <w:p w14:paraId="779CE119"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4. Hình chiếu trục đo</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r w:rsidRPr="000306CD">
        <w:rPr>
          <w:rFonts w:ascii="Times New Roman" w:hAnsi="Times New Roman"/>
          <w:iCs/>
          <w:color w:val="000000" w:themeColor="text1"/>
          <w:sz w:val="28"/>
          <w:szCs w:val="28"/>
          <w:lang w:val="pl-PL"/>
        </w:rPr>
        <w:tab/>
        <w:t xml:space="preserve">        </w:t>
      </w:r>
    </w:p>
    <w:p w14:paraId="5874850D"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4.1. Khái niệm về hình chiếu trục đo</w:t>
      </w:r>
    </w:p>
    <w:p w14:paraId="09211F1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4.2. Hình chiếu trục đo xiên cân</w:t>
      </w:r>
    </w:p>
    <w:p w14:paraId="56B16C6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4.3. Hình chiếu trục đo vuông góc đều</w:t>
      </w:r>
    </w:p>
    <w:p w14:paraId="6F9858BF"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4.4. Cách dựng hình chiếu trục đo</w:t>
      </w:r>
    </w:p>
    <w:p w14:paraId="42919378"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5. Hình cắt, mặt cắt</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p>
    <w:p w14:paraId="65D334A3"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5.1. Khái niệm về hình cắt và mặt cắt</w:t>
      </w:r>
    </w:p>
    <w:p w14:paraId="72974D71"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5.2. Hình cắt</w:t>
      </w:r>
    </w:p>
    <w:p w14:paraId="3182EE6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5.3. Mặt cắt</w:t>
      </w:r>
    </w:p>
    <w:p w14:paraId="07008CC2"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5.4. Hình trích</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p>
    <w:p w14:paraId="3B24AFD1" w14:textId="77777777" w:rsidR="00E87A9F" w:rsidRPr="000306CD" w:rsidRDefault="00E87A9F" w:rsidP="00E87A9F">
      <w:pPr>
        <w:spacing w:before="60" w:after="60" w:line="300" w:lineRule="auto"/>
        <w:jc w:val="both"/>
        <w:rPr>
          <w:rFonts w:ascii="Times New Roman" w:hAnsi="Times New Roman"/>
          <w:b/>
          <w:bCs/>
          <w:iCs/>
          <w:color w:val="000000" w:themeColor="text1"/>
          <w:sz w:val="28"/>
          <w:szCs w:val="28"/>
          <w:lang w:val="pl-PL"/>
        </w:rPr>
      </w:pPr>
      <w:r w:rsidRPr="000306CD">
        <w:rPr>
          <w:rFonts w:ascii="Times New Roman" w:hAnsi="Times New Roman"/>
          <w:b/>
          <w:iCs/>
          <w:color w:val="000000" w:themeColor="text1"/>
          <w:sz w:val="28"/>
          <w:szCs w:val="28"/>
          <w:lang w:val="pl-PL"/>
        </w:rPr>
        <w:t>Chương 4:</w:t>
      </w:r>
      <w:r w:rsidRPr="000306CD">
        <w:rPr>
          <w:rFonts w:ascii="Times New Roman" w:hAnsi="Times New Roman"/>
          <w:b/>
          <w:bCs/>
          <w:iCs/>
          <w:color w:val="000000" w:themeColor="text1"/>
          <w:sz w:val="28"/>
          <w:szCs w:val="28"/>
          <w:lang w:val="pl-PL"/>
        </w:rPr>
        <w:t xml:space="preserve"> Bản vẽ chi tiết - bản vẽ lắp                    </w:t>
      </w:r>
      <w:r w:rsidRPr="000306CD">
        <w:rPr>
          <w:rFonts w:ascii="Times New Roman" w:hAnsi="Times New Roman"/>
          <w:b/>
          <w:bCs/>
          <w:iCs/>
          <w:color w:val="000000" w:themeColor="text1"/>
          <w:sz w:val="28"/>
          <w:szCs w:val="28"/>
          <w:lang w:val="pl-PL"/>
        </w:rPr>
        <w:tab/>
        <w:t xml:space="preserve">         </w:t>
      </w:r>
      <w:r w:rsidRPr="000306CD">
        <w:rPr>
          <w:rFonts w:ascii="Times New Roman" w:hAnsi="Times New Roman"/>
          <w:iCs/>
          <w:color w:val="000000" w:themeColor="text1"/>
          <w:sz w:val="28"/>
          <w:szCs w:val="28"/>
          <w:lang w:val="de-DE"/>
        </w:rPr>
        <w:t>Thời gian:10 giờ</w:t>
      </w:r>
      <w:r w:rsidRPr="000306CD">
        <w:rPr>
          <w:rFonts w:ascii="Times New Roman" w:hAnsi="Times New Roman"/>
          <w:b/>
          <w:bCs/>
          <w:iCs/>
          <w:color w:val="000000" w:themeColor="text1"/>
          <w:sz w:val="28"/>
          <w:szCs w:val="28"/>
          <w:lang w:val="de-DE"/>
        </w:rPr>
        <w:t xml:space="preserve">        </w:t>
      </w:r>
      <w:r w:rsidRPr="000306CD">
        <w:rPr>
          <w:rFonts w:ascii="Times New Roman" w:hAnsi="Times New Roman"/>
          <w:b/>
          <w:bCs/>
          <w:iCs/>
          <w:color w:val="000000" w:themeColor="text1"/>
          <w:sz w:val="28"/>
          <w:szCs w:val="28"/>
          <w:lang w:val="pl-PL"/>
        </w:rPr>
        <w:t xml:space="preserve">     </w:t>
      </w:r>
    </w:p>
    <w:p w14:paraId="0979A764" w14:textId="3CE00E0C"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A. Mục tiêu</w:t>
      </w:r>
    </w:p>
    <w:p w14:paraId="1B175F3A"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Phân tích được các bản vẽ chi tiết, bản vẽ lắp của một số chi tiết đơn giản.</w:t>
      </w:r>
    </w:p>
    <w:p w14:paraId="6AACFAE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Đọc được bản vẽ chi tiết, bản vẽ lắp.</w:t>
      </w:r>
    </w:p>
    <w:p w14:paraId="0921562B"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Dự trù được khối lượng vật tư cần thiết phục vụ quá trình thi công các chi tiết cơ khí đơn giản theo các tiêu chuẩn.</w:t>
      </w:r>
    </w:p>
    <w:p w14:paraId="5EF36D9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Rèn luyện tính cẩn thận, chính xác, chủ động, sáng tạo trong công việc.</w:t>
      </w:r>
    </w:p>
    <w:p w14:paraId="3BBFF5A6" w14:textId="27B5A51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pl-PL"/>
        </w:rPr>
        <w:t xml:space="preserve">B. </w:t>
      </w:r>
      <w:r w:rsidRPr="000306CD">
        <w:rPr>
          <w:rFonts w:ascii="Times New Roman" w:hAnsi="Times New Roman"/>
          <w:iCs/>
          <w:color w:val="000000" w:themeColor="text1"/>
          <w:sz w:val="28"/>
          <w:szCs w:val="28"/>
          <w:lang w:val="vi-VN"/>
        </w:rPr>
        <w:t>Nội dung</w:t>
      </w:r>
    </w:p>
    <w:p w14:paraId="4E3FB932" w14:textId="77777777" w:rsidR="00E87A9F" w:rsidRPr="000306CD" w:rsidRDefault="00E87A9F" w:rsidP="00E87A9F">
      <w:pPr>
        <w:spacing w:before="60" w:after="60" w:line="300" w:lineRule="auto"/>
        <w:ind w:firstLine="720"/>
        <w:jc w:val="both"/>
        <w:rPr>
          <w:rFonts w:ascii="Times New Roman" w:hAnsi="Times New Roman"/>
          <w:b/>
          <w:bCs/>
          <w:iCs/>
          <w:color w:val="000000" w:themeColor="text1"/>
          <w:sz w:val="28"/>
          <w:szCs w:val="28"/>
          <w:lang w:val="pl-PL"/>
        </w:rPr>
      </w:pPr>
      <w:r w:rsidRPr="000306CD">
        <w:rPr>
          <w:rFonts w:ascii="Times New Roman" w:hAnsi="Times New Roman"/>
          <w:iCs/>
          <w:color w:val="000000" w:themeColor="text1"/>
          <w:sz w:val="28"/>
          <w:szCs w:val="28"/>
          <w:lang w:val="pl-PL"/>
        </w:rPr>
        <w:t>1. Bản vẽ chi tiết</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p>
    <w:p w14:paraId="7DB08F79"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1.1. Phân tích bản vẽ chi tiết</w:t>
      </w:r>
    </w:p>
    <w:p w14:paraId="797D0CC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1.2. Hình biểu diễn chi tiết</w:t>
      </w:r>
    </w:p>
    <w:p w14:paraId="4D5FA62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1.3. Cách đọc bản vẽ chi tiết</w:t>
      </w:r>
    </w:p>
    <w:p w14:paraId="6974FB41"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 Bản vẽ lắp</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t xml:space="preserve"> </w:t>
      </w:r>
    </w:p>
    <w:p w14:paraId="47D7E07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lastRenderedPageBreak/>
        <w:t>2.1. Phân tích bản vẽ lắp</w:t>
      </w:r>
    </w:p>
    <w:p w14:paraId="3FCA94F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2.2. Hình biểu diễn của vật lắp</w:t>
      </w:r>
    </w:p>
    <w:p w14:paraId="59C08A03"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3. Dự trù vật tư và phương án gia công</w:t>
      </w:r>
      <w:r w:rsidRPr="000306CD">
        <w:rPr>
          <w:rFonts w:ascii="Times New Roman" w:hAnsi="Times New Roman"/>
          <w:iCs/>
          <w:color w:val="000000" w:themeColor="text1"/>
          <w:sz w:val="28"/>
          <w:szCs w:val="28"/>
          <w:lang w:val="pl-PL"/>
        </w:rPr>
        <w:tab/>
      </w:r>
      <w:r w:rsidRPr="000306CD">
        <w:rPr>
          <w:rFonts w:ascii="Times New Roman" w:hAnsi="Times New Roman"/>
          <w:iCs/>
          <w:color w:val="000000" w:themeColor="text1"/>
          <w:sz w:val="28"/>
          <w:szCs w:val="28"/>
          <w:lang w:val="pl-PL"/>
        </w:rPr>
        <w:tab/>
      </w:r>
    </w:p>
    <w:p w14:paraId="4A7B723A" w14:textId="10CD2CD7" w:rsidR="00E87A9F" w:rsidRPr="000306CD" w:rsidRDefault="00E87A9F" w:rsidP="00E87A9F">
      <w:pPr>
        <w:spacing w:before="60" w:after="60" w:line="300" w:lineRule="auto"/>
        <w:jc w:val="both"/>
        <w:rPr>
          <w:rFonts w:ascii="Times New Roman" w:hAnsi="Times New Roman"/>
          <w:bCs/>
          <w:iCs/>
          <w:color w:val="000000" w:themeColor="text1"/>
          <w:sz w:val="28"/>
          <w:szCs w:val="28"/>
          <w:lang w:val="pl-PL"/>
        </w:rPr>
      </w:pPr>
      <w:r w:rsidRPr="000306CD">
        <w:rPr>
          <w:rFonts w:ascii="Times New Roman" w:hAnsi="Times New Roman"/>
          <w:b/>
          <w:bCs/>
          <w:iCs/>
          <w:color w:val="000000" w:themeColor="text1"/>
          <w:sz w:val="28"/>
          <w:szCs w:val="28"/>
          <w:lang w:val="pl-PL"/>
        </w:rPr>
        <w:t>IV. Điều kiện thực hiện môn học</w:t>
      </w:r>
    </w:p>
    <w:p w14:paraId="7CD9EC7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1. Phòng học chuyên môn hóa/nhà xưởng:     </w:t>
      </w:r>
    </w:p>
    <w:p w14:paraId="4F508EE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Phòng học lý thuyết</w:t>
      </w:r>
    </w:p>
    <w:p w14:paraId="60881F3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Phòng học thực hành</w:t>
      </w:r>
    </w:p>
    <w:p w14:paraId="6123851B"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 Thiết bị, máy móc:</w:t>
      </w:r>
    </w:p>
    <w:p w14:paraId="2AB6591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Máy chiếu, ti vi kết nối với máy tính</w:t>
      </w:r>
    </w:p>
    <w:p w14:paraId="3085947D"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Các trang thiết bị bảo hộ an toàn lao động</w:t>
      </w:r>
    </w:p>
    <w:p w14:paraId="0F9E48EB"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Bàn vẽ kỹ thuật.</w:t>
      </w:r>
    </w:p>
    <w:p w14:paraId="46601A1D"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Các bản vẽ lắp làm mẫu.</w:t>
      </w:r>
    </w:p>
    <w:p w14:paraId="6FD6B3F5"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Bản vẽ chi tiết làm mẫu.</w:t>
      </w:r>
    </w:p>
    <w:p w14:paraId="1AC2ADA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3. Học liệu, dụng cụ, nguyên vật liệu: </w:t>
      </w:r>
    </w:p>
    <w:p w14:paraId="398C85A8"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Dụng cụ vẽ các loại.</w:t>
      </w:r>
    </w:p>
    <w:p w14:paraId="5EF05B6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Giấy vẽ các loại.</w:t>
      </w:r>
    </w:p>
    <w:p w14:paraId="45EEF19B"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Một số bản vẽ mẫu.</w:t>
      </w:r>
    </w:p>
    <w:p w14:paraId="7AB79ED2"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Khăn lau, tẩy, bảo hộ lao động khi sử dụng hoá chất khi vẽ</w:t>
      </w:r>
    </w:p>
    <w:p w14:paraId="7154E47C"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4. Các điều kiện khác: </w:t>
      </w:r>
    </w:p>
    <w:p w14:paraId="60CE4F2C"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 - Các phần mềm chuyên dùng, sử dụng máy chiếu và các hình vẽ cho học sinh dễ quan sát và thực hiện.</w:t>
      </w:r>
    </w:p>
    <w:p w14:paraId="65C03B0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Máy chiếu vật thể ba chiều cho nội dung sinh động</w:t>
      </w:r>
    </w:p>
    <w:p w14:paraId="1AA45E0C" w14:textId="081C761C" w:rsidR="00E87A9F" w:rsidRPr="000306CD" w:rsidRDefault="00E87A9F" w:rsidP="00E87A9F">
      <w:pPr>
        <w:spacing w:before="60" w:after="60" w:line="300" w:lineRule="auto"/>
        <w:jc w:val="both"/>
        <w:rPr>
          <w:rFonts w:ascii="Times New Roman" w:hAnsi="Times New Roman"/>
          <w:b/>
          <w:bCs/>
          <w:iCs/>
          <w:color w:val="000000" w:themeColor="text1"/>
          <w:sz w:val="28"/>
          <w:szCs w:val="28"/>
        </w:rPr>
      </w:pPr>
      <w:r w:rsidRPr="000306CD">
        <w:rPr>
          <w:rFonts w:ascii="Times New Roman" w:hAnsi="Times New Roman"/>
          <w:b/>
          <w:bCs/>
          <w:iCs/>
          <w:color w:val="000000" w:themeColor="text1"/>
          <w:sz w:val="28"/>
          <w:szCs w:val="28"/>
        </w:rPr>
        <w:t>V. Nội dung và phương pháp đánh giá</w:t>
      </w:r>
    </w:p>
    <w:p w14:paraId="2EB8AD2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 Nội dung:</w:t>
      </w:r>
    </w:p>
    <w:p w14:paraId="7DD887BD"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Kiến thức</w:t>
      </w:r>
    </w:p>
    <w:p w14:paraId="76DC492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Nhận biết được các loại dụng cụ vẽ</w:t>
      </w:r>
    </w:p>
    <w:p w14:paraId="7BF05CB9"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Vẽ các đường nét, chữ viết đúng quy ước.</w:t>
      </w:r>
    </w:p>
    <w:p w14:paraId="4F221E8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Phân tích được các vật thể, các hình vẽ ở các góc cạnh khác nhau</w:t>
      </w:r>
    </w:p>
    <w:p w14:paraId="6AF98AC9"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Vẽ hình chiếu, hình cắt một số chi tiết đơn giản.</w:t>
      </w:r>
    </w:p>
    <w:p w14:paraId="024E434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Kỹ năng</w:t>
      </w:r>
    </w:p>
    <w:p w14:paraId="0F76960A"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Đọc, phân tích nhận dạng một số chi tiết lắp ráp và phương pháp gia công đơn giản.</w:t>
      </w:r>
    </w:p>
    <w:p w14:paraId="5366C26B"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lastRenderedPageBreak/>
        <w:t>+ Sử dụng hình ảnh trực quan thực tế để vẽ</w:t>
      </w:r>
    </w:p>
    <w:p w14:paraId="283D69F9"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Năng lực tự chủ và trách nhiệm</w:t>
      </w:r>
    </w:p>
    <w:p w14:paraId="57174CE6" w14:textId="15C444B4"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Chấp hành nội quy, quy định về an toàn của môn học</w:t>
      </w:r>
    </w:p>
    <w:p w14:paraId="33EDEC6C"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2. Phương pháp: </w:t>
      </w:r>
    </w:p>
    <w:p w14:paraId="4993AF0B" w14:textId="19ACA2FC"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Đánh giá kiến thức của học sinh bằng hình thức kiểm tra viết (Vẽ bản vẽ) hoặc kiểm tra trắc nghiệm (nhận dạng, đọc bản vẽ).</w:t>
      </w:r>
    </w:p>
    <w:p w14:paraId="41AF2199" w14:textId="05220268" w:rsidR="00E87A9F" w:rsidRPr="000306CD" w:rsidRDefault="00E87A9F" w:rsidP="00E87A9F">
      <w:pPr>
        <w:spacing w:before="60" w:after="60" w:line="300" w:lineRule="auto"/>
        <w:jc w:val="both"/>
        <w:rPr>
          <w:rFonts w:ascii="Times New Roman" w:hAnsi="Times New Roman"/>
          <w:b/>
          <w:bCs/>
          <w:iCs/>
          <w:color w:val="000000" w:themeColor="text1"/>
          <w:sz w:val="28"/>
          <w:szCs w:val="28"/>
        </w:rPr>
      </w:pPr>
      <w:r w:rsidRPr="000306CD">
        <w:rPr>
          <w:rFonts w:ascii="Times New Roman" w:hAnsi="Times New Roman"/>
          <w:b/>
          <w:bCs/>
          <w:iCs/>
          <w:color w:val="000000" w:themeColor="text1"/>
          <w:sz w:val="28"/>
          <w:szCs w:val="28"/>
        </w:rPr>
        <w:t>VI. Hướng dẫn thực hiện môn học</w:t>
      </w:r>
    </w:p>
    <w:p w14:paraId="76A8B3EF" w14:textId="04C3056F"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1. Phạm vi áp dụng môn học    </w:t>
      </w:r>
    </w:p>
    <w:p w14:paraId="410BD15C"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Chương trình môn học này được sử dụng để giảng dạy cho trình độ Trung cấp </w:t>
      </w:r>
    </w:p>
    <w:p w14:paraId="7D6B81DF"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2. Hướng dẫn về phương pháp giảng dạy, học tập môn học:      </w:t>
      </w:r>
    </w:p>
    <w:p w14:paraId="206244D8"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Đối với giáo viên, giảng viên:</w:t>
      </w:r>
    </w:p>
    <w:p w14:paraId="74F7DD9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Trước khi giảng dạy, giáo viên cần căn cứ vào nội dung của từng bài học để chuẩn bị đầy đủ các điều kiện cần thiết nhằm đảm bảo chất lượng giảng dạy.</w:t>
      </w:r>
    </w:p>
    <w:p w14:paraId="63FDFDB8"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Sử dụng các hình ảnh thực tế để học sinh dễ dàng nhận biết.</w:t>
      </w:r>
    </w:p>
    <w:p w14:paraId="21FB577C"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Hướng dẫn và sửa sai tại chỗ cho học sinh khi dạy trên lớp, giao bài tập cho học sinh về nhà làm sau khi kết thúc buổi học</w:t>
      </w:r>
    </w:p>
    <w:p w14:paraId="4257E924"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Đối với học sinh:</w:t>
      </w:r>
    </w:p>
    <w:p w14:paraId="4197F3A7"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Tìm hiểu, nghiên cứu tài liệu trước khi lên lớp.</w:t>
      </w:r>
    </w:p>
    <w:p w14:paraId="7D6B24E2"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Chú ý nghe giảng, tiếp thu bài giảng của giáo viên, tích cực làm bài tập.</w:t>
      </w:r>
    </w:p>
    <w:p w14:paraId="1272DC6E"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Về nhà cần xem lại bài cũ, làm bài tập về nhà.</w:t>
      </w:r>
    </w:p>
    <w:p w14:paraId="5B7F11D8"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3. Những trọng tâm cần chú ý:  </w:t>
      </w:r>
    </w:p>
    <w:p w14:paraId="34DC79EA"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Quy ước bản vẽ kỹ thuật, đường nét chữ viết.</w:t>
      </w:r>
    </w:p>
    <w:p w14:paraId="093DD5CF"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Hình chiếu, mặt cắt, hình cắt.</w:t>
      </w:r>
    </w:p>
    <w:p w14:paraId="24402AD6"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Phân tích bản vẽ chi tiết, bản vẽ lắp.</w:t>
      </w:r>
    </w:p>
    <w:p w14:paraId="4714C695"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4. Tài liệu tham khảo</w:t>
      </w:r>
    </w:p>
    <w:p w14:paraId="0FF98133"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[1]</w:t>
      </w:r>
      <w:r w:rsidRPr="000306CD">
        <w:rPr>
          <w:rFonts w:ascii="Times New Roman" w:hAnsi="Times New Roman"/>
          <w:iCs/>
          <w:color w:val="000000" w:themeColor="text1"/>
          <w:sz w:val="28"/>
          <w:szCs w:val="28"/>
        </w:rPr>
        <w:t>-</w:t>
      </w:r>
      <w:r w:rsidRPr="000306CD">
        <w:rPr>
          <w:rFonts w:ascii="Times New Roman" w:hAnsi="Times New Roman"/>
          <w:iCs/>
          <w:color w:val="000000" w:themeColor="text1"/>
          <w:sz w:val="28"/>
          <w:szCs w:val="28"/>
          <w:lang w:val="pl-PL"/>
        </w:rPr>
        <w:t xml:space="preserve"> Chu Văn Vượng, </w:t>
      </w:r>
      <w:r w:rsidRPr="000306CD">
        <w:rPr>
          <w:rFonts w:ascii="Times New Roman" w:hAnsi="Times New Roman"/>
          <w:i/>
          <w:iCs/>
          <w:color w:val="000000" w:themeColor="text1"/>
          <w:sz w:val="28"/>
          <w:szCs w:val="28"/>
          <w:lang w:val="pl-PL"/>
        </w:rPr>
        <w:t>Giáo trình Vẽ kĩ thuật</w:t>
      </w:r>
      <w:r w:rsidRPr="000306CD">
        <w:rPr>
          <w:rFonts w:ascii="Times New Roman" w:hAnsi="Times New Roman"/>
          <w:iCs/>
          <w:color w:val="000000" w:themeColor="text1"/>
          <w:sz w:val="28"/>
          <w:szCs w:val="28"/>
          <w:lang w:val="pl-PL"/>
        </w:rPr>
        <w:t>, NXB Sư phạm, 2014</w:t>
      </w:r>
    </w:p>
    <w:p w14:paraId="71DE3680"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[2]- Trần Hữu Quế- Nguyễn Kim Thành, </w:t>
      </w:r>
      <w:r w:rsidRPr="000306CD">
        <w:rPr>
          <w:rFonts w:ascii="Times New Roman" w:hAnsi="Times New Roman"/>
          <w:i/>
          <w:iCs/>
          <w:color w:val="000000" w:themeColor="text1"/>
          <w:sz w:val="28"/>
          <w:szCs w:val="28"/>
          <w:lang w:val="pl-PL"/>
        </w:rPr>
        <w:t>Giáo trình Vẽ kĩ thuật,</w:t>
      </w:r>
      <w:r w:rsidRPr="000306CD">
        <w:rPr>
          <w:rFonts w:ascii="Times New Roman" w:hAnsi="Times New Roman"/>
          <w:iCs/>
          <w:color w:val="000000" w:themeColor="text1"/>
          <w:sz w:val="28"/>
          <w:szCs w:val="28"/>
          <w:lang w:val="pl-PL"/>
        </w:rPr>
        <w:t xml:space="preserve"> NXB Sư phạm, 2018 </w:t>
      </w:r>
    </w:p>
    <w:p w14:paraId="74DDCD73"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[3]- Lê Thị Hoa,  </w:t>
      </w:r>
      <w:r w:rsidRPr="000306CD">
        <w:rPr>
          <w:rFonts w:ascii="Times New Roman" w:hAnsi="Times New Roman"/>
          <w:i/>
          <w:iCs/>
          <w:color w:val="000000" w:themeColor="text1"/>
          <w:sz w:val="28"/>
          <w:szCs w:val="28"/>
          <w:lang w:val="pl-PL"/>
        </w:rPr>
        <w:t>Bài tập Vẽ Kĩ thuật,</w:t>
      </w:r>
      <w:r w:rsidRPr="000306CD">
        <w:rPr>
          <w:rFonts w:ascii="Times New Roman" w:hAnsi="Times New Roman"/>
          <w:iCs/>
          <w:color w:val="000000" w:themeColor="text1"/>
          <w:sz w:val="28"/>
          <w:szCs w:val="28"/>
          <w:lang w:val="pl-PL"/>
        </w:rPr>
        <w:t xml:space="preserve"> NXB KHKT, 2016</w:t>
      </w:r>
    </w:p>
    <w:p w14:paraId="7C1FA5D7" w14:textId="77777777" w:rsidR="00E87A9F" w:rsidRPr="000306CD" w:rsidRDefault="00E87A9F" w:rsidP="00E87A9F">
      <w:pPr>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[4]- Nguyễn Văn Khánh , </w:t>
      </w:r>
      <w:r w:rsidRPr="000306CD">
        <w:rPr>
          <w:rFonts w:ascii="Times New Roman" w:hAnsi="Times New Roman"/>
          <w:i/>
          <w:iCs/>
          <w:color w:val="000000" w:themeColor="text1"/>
          <w:sz w:val="28"/>
          <w:szCs w:val="28"/>
          <w:lang w:val="pl-PL"/>
        </w:rPr>
        <w:t>Bài giảng Vẽ Kĩ thuật</w:t>
      </w:r>
      <w:r w:rsidRPr="000306CD">
        <w:rPr>
          <w:rFonts w:ascii="Times New Roman" w:hAnsi="Times New Roman"/>
          <w:iCs/>
          <w:color w:val="000000" w:themeColor="text1"/>
          <w:sz w:val="28"/>
          <w:szCs w:val="28"/>
          <w:lang w:val="pl-PL"/>
        </w:rPr>
        <w:t xml:space="preserve"> , NXB KHTK, 2015</w:t>
      </w:r>
    </w:p>
    <w:p w14:paraId="08AD1F53" w14:textId="652A2D0D" w:rsidR="00F82D90" w:rsidRPr="000306CD" w:rsidRDefault="00E87A9F" w:rsidP="00E87A9F">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pl-PL"/>
        </w:rPr>
        <w:lastRenderedPageBreak/>
        <w:t xml:space="preserve">[5]- Trần Hữu Quế - Nguyễn Văn Tuấn , </w:t>
      </w:r>
      <w:r w:rsidRPr="000306CD">
        <w:rPr>
          <w:rFonts w:ascii="Times New Roman" w:hAnsi="Times New Roman"/>
          <w:i/>
          <w:iCs/>
          <w:color w:val="000000" w:themeColor="text1"/>
          <w:sz w:val="28"/>
          <w:szCs w:val="28"/>
          <w:lang w:val="pl-PL"/>
        </w:rPr>
        <w:t>Giáo trình Vẽ kĩ thuật</w:t>
      </w:r>
      <w:r w:rsidRPr="000306CD">
        <w:rPr>
          <w:rFonts w:ascii="Times New Roman" w:hAnsi="Times New Roman"/>
          <w:iCs/>
          <w:color w:val="000000" w:themeColor="text1"/>
          <w:sz w:val="28"/>
          <w:szCs w:val="28"/>
          <w:lang w:val="pl-PL"/>
        </w:rPr>
        <w:t>, NXB Giáo Dục Việt Nam, 2019.</w:t>
      </w:r>
      <w:r w:rsidR="00F82D90" w:rsidRPr="000306CD">
        <w:rPr>
          <w:rFonts w:ascii="Times New Roman" w:hAnsi="Times New Roman"/>
          <w:color w:val="000000" w:themeColor="text1"/>
          <w:sz w:val="28"/>
          <w:szCs w:val="28"/>
          <w:lang w:val="pl-PL"/>
        </w:rPr>
        <w:br w:type="page"/>
      </w:r>
    </w:p>
    <w:p w14:paraId="74975EFC" w14:textId="7B43BA9D" w:rsidR="00F82D90" w:rsidRPr="000306CD" w:rsidRDefault="00C1302C" w:rsidP="00D87D91">
      <w:pPr>
        <w:spacing w:after="60"/>
        <w:jc w:val="center"/>
        <w:rPr>
          <w:rFonts w:ascii="Times New Roman" w:hAnsi="Times New Roman"/>
          <w:b/>
          <w:bCs/>
          <w:caps/>
          <w:color w:val="000000" w:themeColor="text1"/>
          <w:sz w:val="28"/>
          <w:szCs w:val="28"/>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49536" behindDoc="0" locked="0" layoutInCell="1" allowOverlap="1" wp14:anchorId="0F19E305" wp14:editId="0D828816">
                <wp:simplePos x="0" y="0"/>
                <wp:positionH relativeFrom="margin">
                  <wp:align>right</wp:align>
                </wp:positionH>
                <wp:positionV relativeFrom="paragraph">
                  <wp:posOffset>13454</wp:posOffset>
                </wp:positionV>
                <wp:extent cx="5692775" cy="9182100"/>
                <wp:effectExtent l="19050" t="19050" r="41275" b="38100"/>
                <wp:wrapNone/>
                <wp:docPr id="38100043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2775" cy="918210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8CDE24" id="Rectangle 12" o:spid="_x0000_s1026" style="position:absolute;margin-left:397.05pt;margin-top:1.05pt;width:448.25pt;height:723pt;z-index:2516495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" filled="f" strokeweight="4.5pt">
                <v:stroke linestyle="thinThick"/>
                <w10:wrap anchorx="margin"/>
              </v:rect>
            </w:pict>
          </mc:Fallback>
        </mc:AlternateContent>
      </w:r>
    </w:p>
    <w:p w14:paraId="6E23CD59"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6E89CD6F"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379B102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52C6EF72"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34DCD55C"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6F2084F"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5E358907"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46D6B29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358D93DC"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36E2C5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4A737FC"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E1B6B22"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CE9ADC1"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CHƯƠNG TRÌNH MÔN HỌC</w:t>
      </w:r>
    </w:p>
    <w:tbl>
      <w:tblPr>
        <w:tblW w:w="0" w:type="auto"/>
        <w:jc w:val="center"/>
        <w:tblLook w:val="04A0" w:firstRow="1" w:lastRow="0" w:firstColumn="1" w:lastColumn="0" w:noHBand="0" w:noVBand="1"/>
      </w:tblPr>
      <w:tblGrid>
        <w:gridCol w:w="4944"/>
      </w:tblGrid>
      <w:tr w:rsidR="00F82D90" w:rsidRPr="000306CD" w14:paraId="7150530F" w14:textId="77777777" w:rsidTr="00E92EFA">
        <w:trPr>
          <w:trHeight w:val="787"/>
          <w:jc w:val="center"/>
        </w:trPr>
        <w:tc>
          <w:tcPr>
            <w:tcW w:w="4944" w:type="dxa"/>
            <w:shd w:val="clear" w:color="auto" w:fill="auto"/>
          </w:tcPr>
          <w:p w14:paraId="4BBB73A5"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 Vẽ điện</w:t>
            </w:r>
          </w:p>
        </w:tc>
      </w:tr>
      <w:tr w:rsidR="00F82D90" w:rsidRPr="000306CD" w14:paraId="65D4E13D" w14:textId="77777777" w:rsidTr="00E92EFA">
        <w:trPr>
          <w:jc w:val="center"/>
        </w:trPr>
        <w:tc>
          <w:tcPr>
            <w:tcW w:w="4944" w:type="dxa"/>
            <w:shd w:val="clear" w:color="auto" w:fill="auto"/>
          </w:tcPr>
          <w:p w14:paraId="318F69A6"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09</w:t>
            </w:r>
          </w:p>
        </w:tc>
      </w:tr>
    </w:tbl>
    <w:p w14:paraId="32D1DC7E" w14:textId="77777777" w:rsidR="00F82D90" w:rsidRPr="000306CD" w:rsidRDefault="00F82D90" w:rsidP="00D87D91">
      <w:pPr>
        <w:spacing w:after="60"/>
        <w:jc w:val="center"/>
        <w:rPr>
          <w:rFonts w:ascii="Times New Roman" w:hAnsi="Times New Roman"/>
          <w:b/>
          <w:bCs/>
          <w:color w:val="000000" w:themeColor="text1"/>
          <w:sz w:val="44"/>
          <w:szCs w:val="44"/>
        </w:rPr>
      </w:pPr>
    </w:p>
    <w:p w14:paraId="3804A6DD" w14:textId="77777777" w:rsidR="00F82D90" w:rsidRPr="000306CD" w:rsidRDefault="00F82D90" w:rsidP="00D87D91">
      <w:pPr>
        <w:spacing w:after="60"/>
        <w:jc w:val="center"/>
        <w:rPr>
          <w:rFonts w:ascii="Times New Roman" w:hAnsi="Times New Roman"/>
          <w:b/>
          <w:bCs/>
          <w:color w:val="000000" w:themeColor="text1"/>
          <w:sz w:val="44"/>
          <w:szCs w:val="44"/>
        </w:rPr>
      </w:pPr>
    </w:p>
    <w:p w14:paraId="25824501" w14:textId="77777777" w:rsidR="00F82D90" w:rsidRPr="000306CD" w:rsidRDefault="00F82D90" w:rsidP="00D87D91">
      <w:pPr>
        <w:spacing w:after="60"/>
        <w:jc w:val="center"/>
        <w:rPr>
          <w:rFonts w:ascii="Times New Roman" w:hAnsi="Times New Roman"/>
          <w:b/>
          <w:bCs/>
          <w:color w:val="000000" w:themeColor="text1"/>
          <w:sz w:val="44"/>
          <w:szCs w:val="44"/>
        </w:rPr>
      </w:pPr>
    </w:p>
    <w:p w14:paraId="119DED3D" w14:textId="77777777" w:rsidR="00F82D90" w:rsidRPr="000306CD" w:rsidRDefault="00F82D90" w:rsidP="00D87D91">
      <w:pPr>
        <w:spacing w:after="60"/>
        <w:jc w:val="center"/>
        <w:rPr>
          <w:rFonts w:ascii="Times New Roman" w:hAnsi="Times New Roman"/>
          <w:b/>
          <w:bCs/>
          <w:color w:val="000000" w:themeColor="text1"/>
          <w:sz w:val="44"/>
          <w:szCs w:val="44"/>
        </w:rPr>
      </w:pPr>
    </w:p>
    <w:p w14:paraId="72A307A3" w14:textId="77777777" w:rsidR="00F82D90" w:rsidRPr="000306CD" w:rsidRDefault="00F82D90" w:rsidP="00D87D91">
      <w:pPr>
        <w:spacing w:after="60"/>
        <w:jc w:val="center"/>
        <w:rPr>
          <w:rFonts w:ascii="Times New Roman" w:hAnsi="Times New Roman"/>
          <w:b/>
          <w:bCs/>
          <w:color w:val="000000" w:themeColor="text1"/>
          <w:sz w:val="44"/>
          <w:szCs w:val="44"/>
        </w:rPr>
      </w:pPr>
    </w:p>
    <w:p w14:paraId="7368E72E" w14:textId="77777777" w:rsidR="00F82D90" w:rsidRPr="000306CD" w:rsidRDefault="00F82D90" w:rsidP="00D87D91">
      <w:pPr>
        <w:spacing w:after="60"/>
        <w:jc w:val="center"/>
        <w:rPr>
          <w:rFonts w:ascii="Times New Roman" w:hAnsi="Times New Roman"/>
          <w:b/>
          <w:bCs/>
          <w:color w:val="000000" w:themeColor="text1"/>
          <w:sz w:val="44"/>
          <w:szCs w:val="44"/>
        </w:rPr>
      </w:pPr>
    </w:p>
    <w:p w14:paraId="1A79D05E" w14:textId="77777777" w:rsidR="00F82D90" w:rsidRPr="000306CD" w:rsidRDefault="00F82D90" w:rsidP="00D87D91">
      <w:pPr>
        <w:spacing w:after="60"/>
        <w:jc w:val="center"/>
        <w:rPr>
          <w:rFonts w:ascii="Times New Roman" w:hAnsi="Times New Roman"/>
          <w:b/>
          <w:bCs/>
          <w:color w:val="000000" w:themeColor="text1"/>
          <w:sz w:val="44"/>
          <w:szCs w:val="44"/>
        </w:rPr>
      </w:pPr>
    </w:p>
    <w:p w14:paraId="4E3B54FA" w14:textId="77777777" w:rsidR="00F82D90" w:rsidRPr="000306CD" w:rsidRDefault="00F82D90" w:rsidP="00D87D91">
      <w:pPr>
        <w:spacing w:after="60"/>
        <w:jc w:val="center"/>
        <w:rPr>
          <w:rFonts w:ascii="Times New Roman" w:hAnsi="Times New Roman"/>
          <w:b/>
          <w:bCs/>
          <w:color w:val="000000" w:themeColor="text1"/>
          <w:sz w:val="44"/>
          <w:szCs w:val="44"/>
        </w:rPr>
      </w:pPr>
    </w:p>
    <w:p w14:paraId="5537E8D0" w14:textId="77777777" w:rsidR="00F82D90" w:rsidRPr="000306CD" w:rsidRDefault="00F82D90" w:rsidP="00D87D91">
      <w:pPr>
        <w:spacing w:after="60"/>
        <w:jc w:val="center"/>
        <w:rPr>
          <w:rFonts w:ascii="Times New Roman" w:hAnsi="Times New Roman"/>
          <w:b/>
          <w:bCs/>
          <w:color w:val="000000" w:themeColor="text1"/>
          <w:sz w:val="44"/>
          <w:szCs w:val="44"/>
        </w:rPr>
      </w:pPr>
    </w:p>
    <w:p w14:paraId="5CEB6647" w14:textId="77777777" w:rsidR="00F82D90" w:rsidRPr="000306CD" w:rsidRDefault="00F82D90" w:rsidP="00D87D91">
      <w:pPr>
        <w:spacing w:after="60"/>
        <w:jc w:val="center"/>
        <w:rPr>
          <w:rFonts w:ascii="Times New Roman" w:hAnsi="Times New Roman"/>
          <w:b/>
          <w:bCs/>
          <w:color w:val="000000" w:themeColor="text1"/>
          <w:sz w:val="44"/>
          <w:szCs w:val="44"/>
        </w:rPr>
      </w:pPr>
    </w:p>
    <w:p w14:paraId="4DBF8F27" w14:textId="77777777" w:rsidR="00F82D90" w:rsidRPr="000306CD" w:rsidRDefault="00F82D90" w:rsidP="00D87D91">
      <w:pPr>
        <w:spacing w:after="60"/>
        <w:jc w:val="center"/>
        <w:rPr>
          <w:rFonts w:ascii="Times New Roman" w:hAnsi="Times New Roman"/>
          <w:b/>
          <w:bCs/>
          <w:color w:val="000000" w:themeColor="text1"/>
          <w:sz w:val="44"/>
          <w:szCs w:val="44"/>
        </w:rPr>
      </w:pPr>
    </w:p>
    <w:p w14:paraId="3F329CBC" w14:textId="7031FE5C" w:rsidR="00F82D90" w:rsidRPr="000306CD" w:rsidRDefault="00F82D90" w:rsidP="00D87D91">
      <w:pPr>
        <w:keepNext/>
        <w:spacing w:after="60"/>
        <w:jc w:val="center"/>
        <w:outlineLvl w:val="0"/>
        <w:rPr>
          <w:rFonts w:ascii="Times New Roman" w:hAnsi="Times New Roman"/>
          <w:b/>
          <w:bCs/>
          <w:color w:val="000000" w:themeColor="text1"/>
          <w:kern w:val="32"/>
          <w:sz w:val="28"/>
          <w:szCs w:val="28"/>
          <w:lang w:val="pl-PL" w:eastAsia="x-none"/>
        </w:rPr>
      </w:pPr>
      <w:bookmarkStart w:id="13" w:name="_Toc291013433"/>
      <w:r w:rsidRPr="000306CD">
        <w:rPr>
          <w:rFonts w:ascii="Times New Roman" w:hAnsi="Times New Roman"/>
          <w:b/>
          <w:bCs/>
          <w:color w:val="000000" w:themeColor="text1"/>
          <w:kern w:val="32"/>
          <w:sz w:val="28"/>
          <w:szCs w:val="28"/>
          <w:lang w:val="pl-PL" w:eastAsia="x-none"/>
        </w:rPr>
        <w:lastRenderedPageBreak/>
        <w:t>CHƯƠNG TRÌNH MÔ</w:t>
      </w:r>
      <w:r w:rsidRPr="000306CD">
        <w:rPr>
          <w:rFonts w:ascii="Times New Roman" w:hAnsi="Times New Roman"/>
          <w:b/>
          <w:bCs/>
          <w:color w:val="000000" w:themeColor="text1"/>
          <w:kern w:val="32"/>
          <w:sz w:val="28"/>
          <w:szCs w:val="28"/>
          <w:lang w:eastAsia="x-none"/>
        </w:rPr>
        <w:t>N HỌC</w:t>
      </w:r>
    </w:p>
    <w:p w14:paraId="13B3B0CA" w14:textId="77777777" w:rsidR="00F82D90" w:rsidRPr="000306CD" w:rsidRDefault="00F82D90" w:rsidP="00D87D91">
      <w:pPr>
        <w:spacing w:after="60"/>
        <w:rPr>
          <w:rFonts w:ascii="Times New Roman" w:hAnsi="Times New Roman"/>
          <w:b/>
          <w:bCs/>
          <w:color w:val="000000" w:themeColor="text1"/>
          <w:sz w:val="28"/>
          <w:szCs w:val="28"/>
          <w:lang w:val="pl-PL"/>
        </w:rPr>
      </w:pPr>
      <w:r w:rsidRPr="000306CD">
        <w:rPr>
          <w:rFonts w:ascii="Times New Roman" w:hAnsi="Times New Roman"/>
          <w:b/>
          <w:bCs/>
          <w:color w:val="000000" w:themeColor="text1"/>
          <w:sz w:val="28"/>
          <w:szCs w:val="28"/>
          <w:lang w:val="pl-PL"/>
        </w:rPr>
        <w:t>Tên mô</w:t>
      </w:r>
      <w:r w:rsidRPr="000306CD">
        <w:rPr>
          <w:rFonts w:ascii="Times New Roman" w:hAnsi="Times New Roman"/>
          <w:b/>
          <w:bCs/>
          <w:color w:val="000000" w:themeColor="text1"/>
          <w:sz w:val="28"/>
          <w:szCs w:val="28"/>
        </w:rPr>
        <w:t>n học</w:t>
      </w:r>
      <w:r w:rsidRPr="000306CD">
        <w:rPr>
          <w:rFonts w:ascii="Times New Roman" w:hAnsi="Times New Roman"/>
          <w:b/>
          <w:bCs/>
          <w:color w:val="000000" w:themeColor="text1"/>
          <w:sz w:val="28"/>
          <w:szCs w:val="28"/>
          <w:lang w:val="pl-PL"/>
        </w:rPr>
        <w:t xml:space="preserve">: </w:t>
      </w:r>
      <w:r w:rsidRPr="000306CD">
        <w:rPr>
          <w:rFonts w:ascii="Times New Roman" w:hAnsi="Times New Roman"/>
          <w:bCs/>
          <w:color w:val="000000" w:themeColor="text1"/>
          <w:sz w:val="28"/>
          <w:szCs w:val="28"/>
          <w:lang w:val="pl-PL"/>
        </w:rPr>
        <w:t>Vẽ điện</w:t>
      </w:r>
    </w:p>
    <w:p w14:paraId="6F91FCB6"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Mã số của mô</w:t>
      </w:r>
      <w:r w:rsidRPr="000306CD">
        <w:rPr>
          <w:rFonts w:ascii="Times New Roman" w:hAnsi="Times New Roman"/>
          <w:b/>
          <w:color w:val="000000" w:themeColor="text1"/>
          <w:sz w:val="28"/>
          <w:szCs w:val="28"/>
        </w:rPr>
        <w:t>n học</w:t>
      </w:r>
      <w:r w:rsidRPr="000306CD">
        <w:rPr>
          <w:rFonts w:ascii="Times New Roman" w:hAnsi="Times New Roman"/>
          <w:b/>
          <w:color w:val="000000" w:themeColor="text1"/>
          <w:sz w:val="28"/>
          <w:szCs w:val="28"/>
          <w:lang w:val="pl-PL"/>
        </w:rPr>
        <w:t>:</w:t>
      </w:r>
      <w:r w:rsidRPr="000306CD">
        <w:rPr>
          <w:rFonts w:ascii="Times New Roman" w:hAnsi="Times New Roman"/>
          <w:color w:val="000000" w:themeColor="text1"/>
          <w:sz w:val="28"/>
          <w:szCs w:val="28"/>
          <w:lang w:val="pl-PL"/>
        </w:rPr>
        <w:t xml:space="preserve"> M</w:t>
      </w:r>
      <w:r w:rsidRPr="000306CD">
        <w:rPr>
          <w:rFonts w:ascii="Times New Roman" w:hAnsi="Times New Roman"/>
          <w:color w:val="000000" w:themeColor="text1"/>
          <w:sz w:val="28"/>
          <w:szCs w:val="28"/>
        </w:rPr>
        <w:t>H</w:t>
      </w:r>
      <w:r w:rsidRPr="000306CD">
        <w:rPr>
          <w:rFonts w:ascii="Times New Roman" w:hAnsi="Times New Roman"/>
          <w:color w:val="000000" w:themeColor="text1"/>
          <w:sz w:val="28"/>
          <w:szCs w:val="28"/>
          <w:lang w:val="pl-PL"/>
        </w:rPr>
        <w:t xml:space="preserve"> 09</w:t>
      </w:r>
    </w:p>
    <w:p w14:paraId="4E98CF52" w14:textId="77777777" w:rsidR="00F82D90" w:rsidRPr="000306CD" w:rsidRDefault="00F82D90" w:rsidP="00D87D91">
      <w:pPr>
        <w:spacing w:after="6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b/>
          <w:color w:val="000000" w:themeColor="text1"/>
          <w:sz w:val="28"/>
          <w:szCs w:val="28"/>
          <w:lang w:val="pl-PL" w:eastAsia="en-GB"/>
        </w:rPr>
        <w:t>Thời gian thực hiện mô</w:t>
      </w:r>
      <w:r w:rsidRPr="000306CD">
        <w:rPr>
          <w:rFonts w:ascii="Times New Roman" w:eastAsia="SimSun" w:hAnsi="Times New Roman"/>
          <w:b/>
          <w:color w:val="000000" w:themeColor="text1"/>
          <w:sz w:val="28"/>
          <w:szCs w:val="28"/>
          <w:lang w:eastAsia="en-GB"/>
        </w:rPr>
        <w:t xml:space="preserve">n học </w:t>
      </w:r>
      <w:r w:rsidRPr="000306CD">
        <w:rPr>
          <w:rFonts w:ascii="Times New Roman" w:eastAsia="SimSun" w:hAnsi="Times New Roman"/>
          <w:b/>
          <w:color w:val="000000" w:themeColor="text1"/>
          <w:sz w:val="28"/>
          <w:szCs w:val="28"/>
          <w:lang w:val="pl-PL" w:eastAsia="en-GB"/>
        </w:rPr>
        <w:t>:</w:t>
      </w:r>
      <w:r w:rsidRPr="000306CD">
        <w:rPr>
          <w:rFonts w:ascii="Times New Roman" w:eastAsia="SimSun" w:hAnsi="Times New Roman"/>
          <w:color w:val="000000" w:themeColor="text1"/>
          <w:sz w:val="28"/>
          <w:szCs w:val="28"/>
          <w:lang w:val="pl-PL" w:eastAsia="en-GB"/>
        </w:rPr>
        <w:t xml:space="preserve"> 45 giờ; </w:t>
      </w:r>
      <w:r w:rsidRPr="000306CD">
        <w:rPr>
          <w:rFonts w:ascii="Times New Roman" w:eastAsia="SimSun" w:hAnsi="Times New Roman"/>
          <w:color w:val="000000" w:themeColor="text1"/>
          <w:sz w:val="28"/>
          <w:szCs w:val="28"/>
          <w:lang w:val="vi-VN" w:eastAsia="en-GB"/>
        </w:rPr>
        <w:t>(Lý thuyết:</w:t>
      </w:r>
      <w:r w:rsidRPr="000306CD">
        <w:rPr>
          <w:rFonts w:ascii="Times New Roman" w:eastAsia="SimSun" w:hAnsi="Times New Roman"/>
          <w:color w:val="000000" w:themeColor="text1"/>
          <w:sz w:val="28"/>
          <w:szCs w:val="28"/>
          <w:lang w:eastAsia="en-GB"/>
        </w:rPr>
        <w:t>20</w:t>
      </w:r>
      <w:r w:rsidRPr="000306CD">
        <w:rPr>
          <w:rFonts w:ascii="Times New Roman" w:eastAsia="SimSun" w:hAnsi="Times New Roman"/>
          <w:color w:val="000000" w:themeColor="text1"/>
          <w:sz w:val="28"/>
          <w:szCs w:val="28"/>
          <w:lang w:val="pl-PL" w:eastAsia="en-GB"/>
        </w:rPr>
        <w:t> </w:t>
      </w:r>
      <w:r w:rsidRPr="000306CD">
        <w:rPr>
          <w:rFonts w:ascii="Times New Roman" w:eastAsia="SimSun" w:hAnsi="Times New Roman"/>
          <w:color w:val="000000" w:themeColor="text1"/>
          <w:sz w:val="28"/>
          <w:szCs w:val="28"/>
          <w:lang w:val="vi-VN" w:eastAsia="en-GB"/>
        </w:rPr>
        <w:t>giờ; Thực hành, thí nghiệm,</w:t>
      </w:r>
      <w:r w:rsidRPr="000306CD">
        <w:rPr>
          <w:rFonts w:ascii="Times New Roman" w:eastAsia="SimSun" w:hAnsi="Times New Roman"/>
          <w:color w:val="000000" w:themeColor="text1"/>
          <w:sz w:val="28"/>
          <w:szCs w:val="28"/>
          <w:lang w:eastAsia="en-GB"/>
        </w:rPr>
        <w:t xml:space="preserve"> </w:t>
      </w:r>
      <w:r w:rsidRPr="000306CD">
        <w:rPr>
          <w:rFonts w:ascii="Times New Roman" w:eastAsia="SimSun" w:hAnsi="Times New Roman"/>
          <w:color w:val="000000" w:themeColor="text1"/>
          <w:sz w:val="28"/>
          <w:szCs w:val="28"/>
          <w:lang w:val="vi-VN" w:eastAsia="en-GB"/>
        </w:rPr>
        <w:t>thảo luận, bài tập: </w:t>
      </w:r>
      <w:r w:rsidRPr="000306CD">
        <w:rPr>
          <w:rFonts w:ascii="Times New Roman" w:eastAsia="SimSun" w:hAnsi="Times New Roman"/>
          <w:color w:val="000000" w:themeColor="text1"/>
          <w:sz w:val="28"/>
          <w:szCs w:val="28"/>
          <w:lang w:val="pl-PL" w:eastAsia="en-GB"/>
        </w:rPr>
        <w:t>2</w:t>
      </w:r>
      <w:r w:rsidRPr="000306CD">
        <w:rPr>
          <w:rFonts w:ascii="Times New Roman" w:eastAsia="SimSun" w:hAnsi="Times New Roman"/>
          <w:color w:val="000000" w:themeColor="text1"/>
          <w:sz w:val="28"/>
          <w:szCs w:val="28"/>
          <w:lang w:eastAsia="en-GB"/>
        </w:rPr>
        <w:t>2</w:t>
      </w:r>
      <w:r w:rsidRPr="000306CD">
        <w:rPr>
          <w:rFonts w:ascii="Times New Roman" w:eastAsia="SimSun" w:hAnsi="Times New Roman"/>
          <w:color w:val="000000" w:themeColor="text1"/>
          <w:sz w:val="28"/>
          <w:szCs w:val="28"/>
          <w:lang w:val="pl-PL" w:eastAsia="en-GB"/>
        </w:rPr>
        <w:t xml:space="preserve"> </w:t>
      </w:r>
      <w:r w:rsidRPr="000306CD">
        <w:rPr>
          <w:rFonts w:ascii="Times New Roman" w:eastAsia="SimSun" w:hAnsi="Times New Roman"/>
          <w:color w:val="000000" w:themeColor="text1"/>
          <w:sz w:val="28"/>
          <w:szCs w:val="28"/>
          <w:lang w:val="vi-VN" w:eastAsia="en-GB"/>
        </w:rPr>
        <w:t>giờ; Kiểm tra: </w:t>
      </w:r>
      <w:r w:rsidRPr="000306CD">
        <w:rPr>
          <w:rFonts w:ascii="Times New Roman" w:eastAsia="SimSun" w:hAnsi="Times New Roman"/>
          <w:color w:val="000000" w:themeColor="text1"/>
          <w:sz w:val="28"/>
          <w:szCs w:val="28"/>
          <w:lang w:val="pl-PL" w:eastAsia="en-GB"/>
        </w:rPr>
        <w:t xml:space="preserve">03 </w:t>
      </w:r>
      <w:r w:rsidRPr="000306CD">
        <w:rPr>
          <w:rFonts w:ascii="Times New Roman" w:eastAsia="SimSun" w:hAnsi="Times New Roman"/>
          <w:color w:val="000000" w:themeColor="text1"/>
          <w:sz w:val="28"/>
          <w:szCs w:val="28"/>
          <w:lang w:val="vi-VN" w:eastAsia="en-GB"/>
        </w:rPr>
        <w:t>giờ)</w:t>
      </w:r>
    </w:p>
    <w:p w14:paraId="57566AB5" w14:textId="6B3625BD" w:rsidR="00F82D90" w:rsidRPr="000306CD" w:rsidRDefault="00F82D90" w:rsidP="00D87D91">
      <w:pPr>
        <w:spacing w:after="60"/>
        <w:jc w:val="both"/>
        <w:rPr>
          <w:rFonts w:ascii="Times New Roman" w:eastAsia="SimSun" w:hAnsi="Times New Roman"/>
          <w:b/>
          <w:color w:val="000000" w:themeColor="text1"/>
          <w:sz w:val="28"/>
          <w:szCs w:val="28"/>
          <w:lang w:val="pl-PL" w:eastAsia="en-GB"/>
        </w:rPr>
      </w:pPr>
      <w:r w:rsidRPr="000306CD">
        <w:rPr>
          <w:rFonts w:ascii="Times New Roman" w:eastAsia="SimSun" w:hAnsi="Times New Roman"/>
          <w:b/>
          <w:bCs/>
          <w:color w:val="000000" w:themeColor="text1"/>
          <w:sz w:val="28"/>
          <w:szCs w:val="28"/>
          <w:lang w:val="pl-PL" w:eastAsia="en-GB"/>
        </w:rPr>
        <w:t>I. V</w:t>
      </w:r>
      <w:r w:rsidR="009307B0" w:rsidRPr="000306CD">
        <w:rPr>
          <w:rFonts w:ascii="Times New Roman" w:eastAsia="SimSun" w:hAnsi="Times New Roman"/>
          <w:b/>
          <w:bCs/>
          <w:color w:val="000000" w:themeColor="text1"/>
          <w:sz w:val="28"/>
          <w:szCs w:val="28"/>
          <w:lang w:val="pl-PL" w:eastAsia="en-GB"/>
        </w:rPr>
        <w:t>ị trí, tính chất của mô</w:t>
      </w:r>
      <w:r w:rsidR="009307B0" w:rsidRPr="000306CD">
        <w:rPr>
          <w:rFonts w:ascii="Times New Roman" w:eastAsia="SimSun" w:hAnsi="Times New Roman"/>
          <w:b/>
          <w:bCs/>
          <w:color w:val="000000" w:themeColor="text1"/>
          <w:sz w:val="28"/>
          <w:szCs w:val="28"/>
          <w:lang w:eastAsia="en-GB"/>
        </w:rPr>
        <w:t>n học</w:t>
      </w:r>
      <w:r w:rsidRPr="000306CD">
        <w:rPr>
          <w:rFonts w:ascii="Times New Roman" w:eastAsia="SimSun" w:hAnsi="Times New Roman"/>
          <w:b/>
          <w:bCs/>
          <w:color w:val="000000" w:themeColor="text1"/>
          <w:sz w:val="28"/>
          <w:szCs w:val="28"/>
          <w:lang w:val="pl-PL" w:eastAsia="en-GB"/>
        </w:rPr>
        <w:t>:</w:t>
      </w:r>
    </w:p>
    <w:p w14:paraId="29488D81"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Vị trí: Mô</w:t>
      </w:r>
      <w:r w:rsidRPr="000306CD">
        <w:rPr>
          <w:rFonts w:ascii="Times New Roman" w:eastAsia="SimSun" w:hAnsi="Times New Roman"/>
          <w:color w:val="000000" w:themeColor="text1"/>
          <w:sz w:val="28"/>
          <w:szCs w:val="28"/>
          <w:lang w:eastAsia="en-GB"/>
        </w:rPr>
        <w:t>n học</w:t>
      </w:r>
      <w:r w:rsidRPr="000306CD">
        <w:rPr>
          <w:rFonts w:ascii="Times New Roman" w:eastAsia="SimSun" w:hAnsi="Times New Roman"/>
          <w:color w:val="000000" w:themeColor="text1"/>
          <w:sz w:val="28"/>
          <w:szCs w:val="28"/>
          <w:lang w:val="pl-PL" w:eastAsia="en-GB"/>
        </w:rPr>
        <w:t xml:space="preserve"> này được bố trí sau khi học xong môn học An toàn lao động và học song song với môn học Vẽ k</w:t>
      </w:r>
      <w:r w:rsidR="00172FE9" w:rsidRPr="000306CD">
        <w:rPr>
          <w:rFonts w:ascii="Times New Roman" w:eastAsia="SimSun" w:hAnsi="Times New Roman"/>
          <w:color w:val="000000" w:themeColor="text1"/>
          <w:sz w:val="28"/>
          <w:szCs w:val="28"/>
          <w:lang w:val="pl-PL" w:eastAsia="en-GB"/>
        </w:rPr>
        <w:t>ỹ</w:t>
      </w:r>
      <w:r w:rsidRPr="000306CD">
        <w:rPr>
          <w:rFonts w:ascii="Times New Roman" w:eastAsia="SimSun" w:hAnsi="Times New Roman"/>
          <w:color w:val="000000" w:themeColor="text1"/>
          <w:sz w:val="28"/>
          <w:szCs w:val="28"/>
          <w:lang w:val="pl-PL" w:eastAsia="en-GB"/>
        </w:rPr>
        <w:t xml:space="preserve"> thuật, Điện kỹ thuật, Vật liệu điện, Khí cụ điện, Thiết bị điện gia dụng và học trước các môn học/ mô đun chuyên môn khác.</w:t>
      </w:r>
    </w:p>
    <w:p w14:paraId="5F6948FB"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Tính chất: Là mô</w:t>
      </w:r>
      <w:r w:rsidRPr="000306CD">
        <w:rPr>
          <w:rFonts w:ascii="Times New Roman" w:eastAsia="SimSun" w:hAnsi="Times New Roman"/>
          <w:color w:val="000000" w:themeColor="text1"/>
          <w:sz w:val="28"/>
          <w:szCs w:val="28"/>
          <w:lang w:eastAsia="en-GB"/>
        </w:rPr>
        <w:t>n</w:t>
      </w:r>
      <w:r w:rsidRPr="000306CD">
        <w:rPr>
          <w:rFonts w:ascii="Times New Roman" w:eastAsia="SimSun" w:hAnsi="Times New Roman"/>
          <w:color w:val="000000" w:themeColor="text1"/>
          <w:sz w:val="28"/>
          <w:szCs w:val="28"/>
          <w:lang w:val="pl-PL" w:eastAsia="en-GB"/>
        </w:rPr>
        <w:t xml:space="preserve"> </w:t>
      </w:r>
      <w:r w:rsidRPr="000306CD">
        <w:rPr>
          <w:rFonts w:ascii="Times New Roman" w:eastAsia="SimSun" w:hAnsi="Times New Roman"/>
          <w:color w:val="000000" w:themeColor="text1"/>
          <w:sz w:val="28"/>
          <w:szCs w:val="28"/>
          <w:lang w:eastAsia="en-GB"/>
        </w:rPr>
        <w:t>học</w:t>
      </w:r>
      <w:r w:rsidRPr="000306CD">
        <w:rPr>
          <w:rFonts w:ascii="Times New Roman" w:eastAsia="SimSun" w:hAnsi="Times New Roman"/>
          <w:color w:val="000000" w:themeColor="text1"/>
          <w:sz w:val="28"/>
          <w:szCs w:val="28"/>
          <w:lang w:val="pl-PL" w:eastAsia="en-GB"/>
        </w:rPr>
        <w:t xml:space="preserve"> kỹ thuật cơ sở, thuộc các mô</w:t>
      </w:r>
      <w:r w:rsidRPr="000306CD">
        <w:rPr>
          <w:rFonts w:ascii="Times New Roman" w:eastAsia="SimSun" w:hAnsi="Times New Roman"/>
          <w:color w:val="000000" w:themeColor="text1"/>
          <w:sz w:val="28"/>
          <w:szCs w:val="28"/>
          <w:lang w:eastAsia="en-GB"/>
        </w:rPr>
        <w:t>n học</w:t>
      </w:r>
      <w:r w:rsidRPr="000306CD">
        <w:rPr>
          <w:rFonts w:ascii="Times New Roman" w:eastAsia="SimSun" w:hAnsi="Times New Roman"/>
          <w:color w:val="000000" w:themeColor="text1"/>
          <w:sz w:val="28"/>
          <w:szCs w:val="28"/>
          <w:lang w:val="pl-PL" w:eastAsia="en-GB"/>
        </w:rPr>
        <w:t xml:space="preserve"> đào tạo nghề bắt buộc.</w:t>
      </w:r>
    </w:p>
    <w:p w14:paraId="6521AB16" w14:textId="2EE49DE6" w:rsidR="00F82D90" w:rsidRPr="000306CD" w:rsidRDefault="00F82D90" w:rsidP="00D87D91">
      <w:pPr>
        <w:spacing w:after="60"/>
        <w:jc w:val="both"/>
        <w:rPr>
          <w:rFonts w:ascii="Times New Roman" w:eastAsia="SimSun" w:hAnsi="Times New Roman"/>
          <w:b/>
          <w:bCs/>
          <w:color w:val="000000" w:themeColor="text1"/>
          <w:sz w:val="28"/>
          <w:szCs w:val="28"/>
          <w:lang w:val="pl-PL" w:eastAsia="en-GB"/>
        </w:rPr>
      </w:pPr>
      <w:r w:rsidRPr="000306CD">
        <w:rPr>
          <w:rFonts w:ascii="Times New Roman" w:eastAsia="SimSun" w:hAnsi="Times New Roman"/>
          <w:b/>
          <w:bCs/>
          <w:color w:val="000000" w:themeColor="text1"/>
          <w:sz w:val="28"/>
          <w:szCs w:val="28"/>
          <w:lang w:val="pl-PL" w:eastAsia="en-GB"/>
        </w:rPr>
        <w:t>II. M</w:t>
      </w:r>
      <w:r w:rsidR="009307B0" w:rsidRPr="000306CD">
        <w:rPr>
          <w:rFonts w:ascii="Times New Roman" w:eastAsia="SimSun" w:hAnsi="Times New Roman"/>
          <w:b/>
          <w:bCs/>
          <w:color w:val="000000" w:themeColor="text1"/>
          <w:sz w:val="28"/>
          <w:szCs w:val="28"/>
          <w:lang w:val="pl-PL" w:eastAsia="en-GB"/>
        </w:rPr>
        <w:t>ục tiêu mô</w:t>
      </w:r>
      <w:r w:rsidR="009307B0" w:rsidRPr="000306CD">
        <w:rPr>
          <w:rFonts w:ascii="Times New Roman" w:eastAsia="SimSun" w:hAnsi="Times New Roman"/>
          <w:b/>
          <w:bCs/>
          <w:color w:val="000000" w:themeColor="text1"/>
          <w:sz w:val="28"/>
          <w:szCs w:val="28"/>
          <w:lang w:eastAsia="en-GB"/>
        </w:rPr>
        <w:t>n học</w:t>
      </w:r>
      <w:r w:rsidRPr="000306CD">
        <w:rPr>
          <w:rFonts w:ascii="Times New Roman" w:eastAsia="SimSun" w:hAnsi="Times New Roman"/>
          <w:b/>
          <w:bCs/>
          <w:iCs/>
          <w:color w:val="000000" w:themeColor="text1"/>
          <w:sz w:val="28"/>
          <w:szCs w:val="28"/>
          <w:lang w:val="pl-PL" w:eastAsia="en-GB"/>
        </w:rPr>
        <w:t>:</w:t>
      </w:r>
      <w:r w:rsidRPr="000306CD">
        <w:rPr>
          <w:rFonts w:ascii="Times New Roman" w:eastAsia="SimSun" w:hAnsi="Times New Roman"/>
          <w:b/>
          <w:bCs/>
          <w:color w:val="000000" w:themeColor="text1"/>
          <w:sz w:val="28"/>
          <w:szCs w:val="28"/>
          <w:lang w:val="pl-PL" w:eastAsia="en-GB"/>
        </w:rPr>
        <w:t xml:space="preserve"> </w:t>
      </w:r>
    </w:p>
    <w:p w14:paraId="57AD4607" w14:textId="77777777" w:rsidR="00F82D90" w:rsidRPr="000306CD" w:rsidRDefault="00F82D90" w:rsidP="00D87D91">
      <w:pPr>
        <w:shd w:val="clear" w:color="auto" w:fill="FFFFFF"/>
        <w:spacing w:after="60"/>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val="vi-VN" w:eastAsia="en-GB"/>
        </w:rPr>
        <w:t xml:space="preserve"> Kiến thức:</w:t>
      </w:r>
    </w:p>
    <w:p w14:paraId="2D646EFC"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eastAsia="en-GB"/>
        </w:rPr>
        <w:t xml:space="preserve">- </w:t>
      </w:r>
      <w:r w:rsidRPr="000306CD">
        <w:rPr>
          <w:rFonts w:ascii="Times New Roman" w:eastAsia="SimSun" w:hAnsi="Times New Roman"/>
          <w:color w:val="000000" w:themeColor="text1"/>
          <w:sz w:val="28"/>
          <w:szCs w:val="28"/>
          <w:lang w:val="pl-PL" w:eastAsia="en-GB"/>
        </w:rPr>
        <w:t>Vẽ và nhận dạng được các ký hiệu điện, các ký hiệu mặt bằng xây dựng trên sơ đồ điện.</w:t>
      </w:r>
    </w:p>
    <w:p w14:paraId="0102775E"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eastAsia="en-GB"/>
        </w:rPr>
      </w:pPr>
      <w:r w:rsidRPr="000306CD">
        <w:rPr>
          <w:rFonts w:ascii="Times New Roman" w:eastAsia="SimSun" w:hAnsi="Times New Roman"/>
          <w:color w:val="000000" w:themeColor="text1"/>
          <w:sz w:val="28"/>
          <w:szCs w:val="28"/>
          <w:lang w:eastAsia="en-GB"/>
        </w:rPr>
        <w:t>- Phân biệt được các thiết bị đóng cắt bảo vệ.</w:t>
      </w:r>
    </w:p>
    <w:p w14:paraId="56A9FF01" w14:textId="77777777" w:rsidR="00F82D90" w:rsidRPr="000306CD" w:rsidRDefault="00F82D90" w:rsidP="00D87D91">
      <w:pPr>
        <w:shd w:val="clear" w:color="auto" w:fill="FFFFFF"/>
        <w:spacing w:after="60"/>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val="vi-VN" w:eastAsia="en-GB"/>
        </w:rPr>
        <w:t xml:space="preserve"> Kỹ năng:</w:t>
      </w:r>
    </w:p>
    <w:p w14:paraId="52A8A97F"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xml:space="preserve">- Thực hiện được bản vẽ điện cơ bản theo yêu cầu cho trước. </w:t>
      </w:r>
    </w:p>
    <w:p w14:paraId="2B7B542A"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Vẽ và đọc được các dạng sơ đồ điện như: sơ đồ nguyên lý, sơ đồ lắp đặt, sơ đồ nối dây, sơ đồ đơn tuyến...</w:t>
      </w:r>
    </w:p>
    <w:p w14:paraId="35589FBB" w14:textId="77777777" w:rsidR="00F82D90" w:rsidRPr="000306CD" w:rsidRDefault="00F82D90" w:rsidP="00D87D91">
      <w:pPr>
        <w:shd w:val="clear" w:color="auto" w:fill="FFFFFF"/>
        <w:spacing w:after="60"/>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xml:space="preserve">* </w:t>
      </w:r>
      <w:r w:rsidRPr="000306CD">
        <w:rPr>
          <w:rFonts w:ascii="Times New Roman" w:eastAsia="SimSun" w:hAnsi="Times New Roman"/>
          <w:color w:val="000000" w:themeColor="text1"/>
          <w:sz w:val="28"/>
          <w:szCs w:val="28"/>
          <w:lang w:val="vi-VN" w:eastAsia="en-GB"/>
        </w:rPr>
        <w:t>Năng lực tự chủ và trách nhiệm:</w:t>
      </w:r>
    </w:p>
    <w:p w14:paraId="23F4A5EC"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Dự trù được khối lượng vật tư thiết bị điện cần thiết phục vụ quá trình thi công.</w:t>
      </w:r>
    </w:p>
    <w:p w14:paraId="7B8E122B"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Đề ra phương án thi công phù hợp.</w:t>
      </w:r>
    </w:p>
    <w:p w14:paraId="145BE7BF"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Rèn luyện tính cẩn thận, tỉ mỉ, nghiêm túc trong công việc</w:t>
      </w:r>
    </w:p>
    <w:p w14:paraId="24D6420F" w14:textId="77777777" w:rsidR="00F82D90" w:rsidRPr="000306CD" w:rsidRDefault="00F82D90" w:rsidP="00D87D91">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Hình thành tính cẩn thận chính xác logic khoa học</w:t>
      </w:r>
    </w:p>
    <w:p w14:paraId="4AB111B7" w14:textId="0B5CC860" w:rsidR="00F82D90" w:rsidRPr="000306CD" w:rsidRDefault="00F82D90" w:rsidP="00D87D91">
      <w:pPr>
        <w:tabs>
          <w:tab w:val="left" w:pos="4970"/>
        </w:tabs>
        <w:spacing w:after="60"/>
        <w:jc w:val="both"/>
        <w:rPr>
          <w:rFonts w:ascii="Times New Roman" w:eastAsia="SimSun" w:hAnsi="Times New Roman"/>
          <w:b/>
          <w:color w:val="000000" w:themeColor="text1"/>
          <w:sz w:val="28"/>
          <w:szCs w:val="28"/>
          <w:lang w:val="pl-PL" w:eastAsia="en-GB"/>
        </w:rPr>
      </w:pPr>
      <w:r w:rsidRPr="000306CD">
        <w:rPr>
          <w:rFonts w:ascii="Times New Roman" w:eastAsia="SimSun" w:hAnsi="Times New Roman"/>
          <w:b/>
          <w:bCs/>
          <w:color w:val="000000" w:themeColor="text1"/>
          <w:sz w:val="28"/>
          <w:szCs w:val="28"/>
          <w:lang w:val="pl-PL" w:eastAsia="en-GB"/>
        </w:rPr>
        <w:t>III. N</w:t>
      </w:r>
      <w:r w:rsidR="009307B0" w:rsidRPr="000306CD">
        <w:rPr>
          <w:rFonts w:ascii="Times New Roman" w:eastAsia="SimSun" w:hAnsi="Times New Roman"/>
          <w:b/>
          <w:bCs/>
          <w:color w:val="000000" w:themeColor="text1"/>
          <w:sz w:val="28"/>
          <w:szCs w:val="28"/>
          <w:lang w:val="pl-PL" w:eastAsia="en-GB"/>
        </w:rPr>
        <w:t>ội dung mô</w:t>
      </w:r>
      <w:r w:rsidR="009307B0" w:rsidRPr="000306CD">
        <w:rPr>
          <w:rFonts w:ascii="Times New Roman" w:eastAsia="SimSun" w:hAnsi="Times New Roman"/>
          <w:b/>
          <w:bCs/>
          <w:color w:val="000000" w:themeColor="text1"/>
          <w:sz w:val="28"/>
          <w:szCs w:val="28"/>
          <w:lang w:eastAsia="en-GB"/>
        </w:rPr>
        <w:t>n</w:t>
      </w:r>
      <w:r w:rsidRPr="000306CD">
        <w:rPr>
          <w:rFonts w:ascii="Times New Roman" w:eastAsia="SimSun" w:hAnsi="Times New Roman"/>
          <w:b/>
          <w:bCs/>
          <w:color w:val="000000" w:themeColor="text1"/>
          <w:sz w:val="28"/>
          <w:szCs w:val="28"/>
          <w:lang w:val="pl-PL" w:eastAsia="en-GB"/>
        </w:rPr>
        <w:t xml:space="preserve"> </w:t>
      </w:r>
      <w:r w:rsidR="009307B0" w:rsidRPr="000306CD">
        <w:rPr>
          <w:rFonts w:ascii="Times New Roman" w:eastAsia="SimSun" w:hAnsi="Times New Roman"/>
          <w:b/>
          <w:bCs/>
          <w:color w:val="000000" w:themeColor="text1"/>
          <w:sz w:val="28"/>
          <w:szCs w:val="28"/>
          <w:lang w:eastAsia="en-GB"/>
        </w:rPr>
        <w:t>học</w:t>
      </w:r>
      <w:r w:rsidRPr="000306CD">
        <w:rPr>
          <w:rFonts w:ascii="Times New Roman" w:eastAsia="SimSun" w:hAnsi="Times New Roman"/>
          <w:b/>
          <w:bCs/>
          <w:color w:val="000000" w:themeColor="text1"/>
          <w:sz w:val="28"/>
          <w:szCs w:val="28"/>
          <w:lang w:val="pl-PL" w:eastAsia="en-GB"/>
        </w:rPr>
        <w:t>:</w:t>
      </w:r>
      <w:r w:rsidRPr="000306CD">
        <w:rPr>
          <w:rFonts w:ascii="Times New Roman" w:eastAsia="SimSun" w:hAnsi="Times New Roman"/>
          <w:b/>
          <w:color w:val="000000" w:themeColor="text1"/>
          <w:sz w:val="28"/>
          <w:szCs w:val="28"/>
          <w:lang w:val="pl-PL" w:eastAsia="en-GB"/>
        </w:rPr>
        <w:t xml:space="preserve"> </w:t>
      </w:r>
    </w:p>
    <w:p w14:paraId="06017246" w14:textId="77777777" w:rsidR="00F82D90" w:rsidRPr="000306CD" w:rsidRDefault="00F82D90" w:rsidP="007049C1">
      <w:pPr>
        <w:numPr>
          <w:ilvl w:val="0"/>
          <w:numId w:val="28"/>
        </w:numPr>
        <w:spacing w:after="60"/>
        <w:jc w:val="both"/>
        <w:rPr>
          <w:rFonts w:ascii="Times New Roman" w:eastAsia="SimSun" w:hAnsi="Times New Roman"/>
          <w:iCs/>
          <w:color w:val="000000" w:themeColor="text1"/>
          <w:sz w:val="28"/>
          <w:szCs w:val="28"/>
          <w:lang w:val="pl-PL" w:eastAsia="en-GB"/>
        </w:rPr>
      </w:pPr>
      <w:r w:rsidRPr="000306CD">
        <w:rPr>
          <w:rFonts w:ascii="Times New Roman" w:eastAsia="SimSun" w:hAnsi="Times New Roman"/>
          <w:iCs/>
          <w:color w:val="000000" w:themeColor="text1"/>
          <w:sz w:val="28"/>
          <w:szCs w:val="28"/>
          <w:lang w:val="pl-PL" w:eastAsia="en-GB"/>
        </w:rPr>
        <w:t>Nội dung tổng quát và phân phối thời gian:</w:t>
      </w:r>
    </w:p>
    <w:p w14:paraId="0089A447" w14:textId="77777777" w:rsidR="00F82D90" w:rsidRPr="000306CD" w:rsidRDefault="00F82D90" w:rsidP="00D87D91">
      <w:pPr>
        <w:spacing w:after="60"/>
        <w:jc w:val="both"/>
        <w:rPr>
          <w:rFonts w:ascii="Times New Roman" w:eastAsia="SimSun" w:hAnsi="Times New Roman"/>
          <w:i/>
          <w:iCs/>
          <w:color w:val="000000" w:themeColor="text1"/>
          <w:sz w:val="28"/>
          <w:szCs w:val="28"/>
          <w:lang w:val="pl-PL" w:eastAsia="en-GB"/>
        </w:rPr>
      </w:pPr>
    </w:p>
    <w:p w14:paraId="3B6FD7CA" w14:textId="77777777" w:rsidR="007B1079" w:rsidRPr="000306CD" w:rsidRDefault="007B1079" w:rsidP="00D87D91">
      <w:pPr>
        <w:spacing w:after="60"/>
        <w:jc w:val="both"/>
        <w:rPr>
          <w:rFonts w:ascii="Times New Roman" w:eastAsia="SimSun" w:hAnsi="Times New Roman"/>
          <w:i/>
          <w:iCs/>
          <w:color w:val="000000" w:themeColor="text1"/>
          <w:sz w:val="28"/>
          <w:szCs w:val="28"/>
          <w:lang w:val="pl-PL" w:eastAsia="en-GB"/>
        </w:rPr>
      </w:pPr>
    </w:p>
    <w:p w14:paraId="4CB6295D" w14:textId="77777777" w:rsidR="007B1079" w:rsidRPr="000306CD" w:rsidRDefault="007B1079" w:rsidP="00D87D91">
      <w:pPr>
        <w:spacing w:after="60"/>
        <w:jc w:val="both"/>
        <w:rPr>
          <w:rFonts w:ascii="Times New Roman" w:eastAsia="SimSun" w:hAnsi="Times New Roman"/>
          <w:i/>
          <w:iCs/>
          <w:color w:val="000000" w:themeColor="text1"/>
          <w:sz w:val="28"/>
          <w:szCs w:val="28"/>
          <w:lang w:val="pl-PL" w:eastAsia="en-GB"/>
        </w:rPr>
      </w:pPr>
    </w:p>
    <w:p w14:paraId="035DB6F2" w14:textId="77777777" w:rsidR="00F82D90" w:rsidRPr="000306CD" w:rsidRDefault="00F82D90" w:rsidP="00D87D91">
      <w:pPr>
        <w:spacing w:after="60"/>
        <w:jc w:val="both"/>
        <w:rPr>
          <w:rFonts w:ascii="Times New Roman" w:eastAsia="SimSun" w:hAnsi="Times New Roman"/>
          <w:i/>
          <w:iCs/>
          <w:color w:val="000000" w:themeColor="text1"/>
          <w:sz w:val="28"/>
          <w:szCs w:val="28"/>
          <w:lang w:val="pl-PL" w:eastAsia="en-GB"/>
        </w:rPr>
      </w:pPr>
    </w:p>
    <w:p w14:paraId="3D401371" w14:textId="6AF2F31E" w:rsidR="00C1302C" w:rsidRPr="000306CD" w:rsidRDefault="00C1302C">
      <w:pPr>
        <w:spacing w:after="0" w:line="240" w:lineRule="auto"/>
        <w:rPr>
          <w:rFonts w:ascii="Times New Roman" w:eastAsia="SimSun" w:hAnsi="Times New Roman"/>
          <w:i/>
          <w:iCs/>
          <w:color w:val="000000" w:themeColor="text1"/>
          <w:sz w:val="28"/>
          <w:szCs w:val="28"/>
          <w:lang w:val="pl-PL" w:eastAsia="en-GB"/>
        </w:rPr>
      </w:pPr>
      <w:r w:rsidRPr="000306CD">
        <w:rPr>
          <w:rFonts w:ascii="Times New Roman" w:eastAsia="SimSun" w:hAnsi="Times New Roman"/>
          <w:i/>
          <w:iCs/>
          <w:color w:val="000000" w:themeColor="text1"/>
          <w:sz w:val="28"/>
          <w:szCs w:val="28"/>
          <w:lang w:val="pl-PL" w:eastAsia="en-GB"/>
        </w:rPr>
        <w:br w:type="page"/>
      </w:r>
    </w:p>
    <w:tbl>
      <w:tblPr>
        <w:tblW w:w="91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1"/>
        <w:gridCol w:w="4172"/>
        <w:gridCol w:w="850"/>
        <w:gridCol w:w="992"/>
        <w:gridCol w:w="1560"/>
        <w:gridCol w:w="880"/>
      </w:tblGrid>
      <w:tr w:rsidR="00F82D90" w:rsidRPr="000306CD" w14:paraId="350026C2" w14:textId="77777777" w:rsidTr="00E92EFA">
        <w:trPr>
          <w:cantSplit/>
          <w:trHeight w:val="316"/>
          <w:jc w:val="center"/>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14:paraId="5E36B25C" w14:textId="77777777" w:rsidR="00F82D90" w:rsidRPr="000306CD" w:rsidRDefault="00F82D90" w:rsidP="00D87D91">
            <w:pPr>
              <w:spacing w:after="60"/>
              <w:jc w:val="center"/>
              <w:rPr>
                <w:rFonts w:ascii="Times New Roman" w:eastAsia="SimSun" w:hAnsi="Times New Roman"/>
                <w:b/>
                <w:bCs/>
                <w:color w:val="000000" w:themeColor="text1"/>
                <w:sz w:val="28"/>
                <w:szCs w:val="28"/>
                <w:lang w:val="fr-FR" w:eastAsia="en-GB"/>
              </w:rPr>
            </w:pPr>
            <w:r w:rsidRPr="000306CD">
              <w:rPr>
                <w:rFonts w:ascii="Times New Roman" w:eastAsia="SimSun" w:hAnsi="Times New Roman"/>
                <w:b/>
                <w:bCs/>
                <w:color w:val="000000" w:themeColor="text1"/>
                <w:sz w:val="28"/>
                <w:szCs w:val="28"/>
                <w:lang w:val="fr-FR" w:eastAsia="en-GB"/>
              </w:rPr>
              <w:lastRenderedPageBreak/>
              <w:t>Số</w:t>
            </w:r>
          </w:p>
          <w:p w14:paraId="73656B3B" w14:textId="77777777" w:rsidR="00F82D90" w:rsidRPr="000306CD" w:rsidRDefault="00F82D90" w:rsidP="00D87D91">
            <w:pPr>
              <w:spacing w:after="60"/>
              <w:jc w:val="center"/>
              <w:rPr>
                <w:rFonts w:ascii="Times New Roman" w:eastAsia="SimSun" w:hAnsi="Times New Roman"/>
                <w:b/>
                <w:bCs/>
                <w:color w:val="000000" w:themeColor="text1"/>
                <w:sz w:val="28"/>
                <w:szCs w:val="28"/>
                <w:lang w:val="fr-FR" w:eastAsia="en-GB"/>
              </w:rPr>
            </w:pPr>
            <w:r w:rsidRPr="000306CD">
              <w:rPr>
                <w:rFonts w:ascii="Times New Roman" w:eastAsia="SimSun" w:hAnsi="Times New Roman"/>
                <w:b/>
                <w:bCs/>
                <w:color w:val="000000" w:themeColor="text1"/>
                <w:sz w:val="28"/>
                <w:szCs w:val="28"/>
                <w:lang w:val="fr-FR" w:eastAsia="en-GB"/>
              </w:rPr>
              <w:t>TT</w:t>
            </w:r>
          </w:p>
        </w:tc>
        <w:tc>
          <w:tcPr>
            <w:tcW w:w="4172" w:type="dxa"/>
            <w:vMerge w:val="restart"/>
            <w:tcBorders>
              <w:top w:val="single" w:sz="4" w:space="0" w:color="auto"/>
              <w:left w:val="single" w:sz="4" w:space="0" w:color="auto"/>
              <w:bottom w:val="single" w:sz="4" w:space="0" w:color="auto"/>
              <w:right w:val="single" w:sz="4" w:space="0" w:color="auto"/>
            </w:tcBorders>
            <w:vAlign w:val="center"/>
            <w:hideMark/>
          </w:tcPr>
          <w:p w14:paraId="14CFA149" w14:textId="77777777" w:rsidR="00F82D90" w:rsidRPr="000306CD" w:rsidRDefault="00F82D90" w:rsidP="00D87D91">
            <w:pPr>
              <w:spacing w:after="60"/>
              <w:jc w:val="center"/>
              <w:rPr>
                <w:rFonts w:ascii="Times New Roman" w:eastAsia="SimSun" w:hAnsi="Times New Roman"/>
                <w:color w:val="000000" w:themeColor="text1"/>
                <w:sz w:val="28"/>
                <w:szCs w:val="28"/>
                <w:lang w:eastAsia="en-GB"/>
              </w:rPr>
            </w:pPr>
            <w:r w:rsidRPr="000306CD">
              <w:rPr>
                <w:rFonts w:ascii="Times New Roman" w:eastAsia="SimSun" w:hAnsi="Times New Roman"/>
                <w:b/>
                <w:bCs/>
                <w:color w:val="000000" w:themeColor="text1"/>
                <w:sz w:val="28"/>
                <w:szCs w:val="28"/>
                <w:lang w:val="fr-FR" w:eastAsia="en-GB"/>
              </w:rPr>
              <w:t>Tên các bài trong mô</w:t>
            </w:r>
            <w:r w:rsidRPr="000306CD">
              <w:rPr>
                <w:rFonts w:ascii="Times New Roman" w:eastAsia="SimSun" w:hAnsi="Times New Roman"/>
                <w:b/>
                <w:bCs/>
                <w:color w:val="000000" w:themeColor="text1"/>
                <w:sz w:val="28"/>
                <w:szCs w:val="28"/>
                <w:lang w:eastAsia="en-GB"/>
              </w:rPr>
              <w:t>n học</w:t>
            </w:r>
          </w:p>
        </w:tc>
        <w:tc>
          <w:tcPr>
            <w:tcW w:w="4282" w:type="dxa"/>
            <w:gridSpan w:val="4"/>
            <w:tcBorders>
              <w:top w:val="single" w:sz="4" w:space="0" w:color="auto"/>
              <w:left w:val="single" w:sz="4" w:space="0" w:color="auto"/>
              <w:bottom w:val="single" w:sz="4" w:space="0" w:color="auto"/>
              <w:right w:val="single" w:sz="4" w:space="0" w:color="auto"/>
            </w:tcBorders>
            <w:vAlign w:val="center"/>
            <w:hideMark/>
          </w:tcPr>
          <w:p w14:paraId="7C6B21E4"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r w:rsidRPr="000306CD">
              <w:rPr>
                <w:rFonts w:ascii="Times New Roman" w:eastAsia="SimSun" w:hAnsi="Times New Roman"/>
                <w:b/>
                <w:bCs/>
                <w:color w:val="000000" w:themeColor="text1"/>
                <w:sz w:val="28"/>
                <w:szCs w:val="28"/>
                <w:lang w:val="en-GB" w:eastAsia="ko-KR"/>
              </w:rPr>
              <w:t>Thời gian(giờ)</w:t>
            </w:r>
          </w:p>
        </w:tc>
      </w:tr>
      <w:tr w:rsidR="00F82D90" w:rsidRPr="000306CD" w14:paraId="27BC1203" w14:textId="77777777" w:rsidTr="00E92EFA">
        <w:trPr>
          <w:cantSplit/>
          <w:trHeight w:val="145"/>
          <w:jc w:val="center"/>
        </w:trPr>
        <w:tc>
          <w:tcPr>
            <w:tcW w:w="681" w:type="dxa"/>
            <w:vMerge/>
            <w:tcBorders>
              <w:top w:val="single" w:sz="4" w:space="0" w:color="auto"/>
              <w:left w:val="single" w:sz="4" w:space="0" w:color="auto"/>
              <w:bottom w:val="single" w:sz="4" w:space="0" w:color="auto"/>
              <w:right w:val="single" w:sz="4" w:space="0" w:color="auto"/>
            </w:tcBorders>
            <w:vAlign w:val="center"/>
            <w:hideMark/>
          </w:tcPr>
          <w:p w14:paraId="61DBAEED" w14:textId="77777777" w:rsidR="00F82D90" w:rsidRPr="000306CD" w:rsidRDefault="00F82D90" w:rsidP="00D87D91">
            <w:pPr>
              <w:spacing w:after="60"/>
              <w:rPr>
                <w:rFonts w:ascii="Times New Roman" w:eastAsia="SimSun" w:hAnsi="Times New Roman"/>
                <w:b/>
                <w:bCs/>
                <w:color w:val="000000" w:themeColor="text1"/>
                <w:sz w:val="28"/>
                <w:szCs w:val="28"/>
                <w:lang w:val="fr-FR" w:eastAsia="en-GB"/>
              </w:rPr>
            </w:pPr>
          </w:p>
        </w:tc>
        <w:tc>
          <w:tcPr>
            <w:tcW w:w="4172" w:type="dxa"/>
            <w:vMerge/>
            <w:tcBorders>
              <w:top w:val="single" w:sz="4" w:space="0" w:color="auto"/>
              <w:left w:val="single" w:sz="4" w:space="0" w:color="auto"/>
              <w:bottom w:val="single" w:sz="4" w:space="0" w:color="auto"/>
              <w:right w:val="single" w:sz="4" w:space="0" w:color="auto"/>
            </w:tcBorders>
            <w:vAlign w:val="center"/>
            <w:hideMark/>
          </w:tcPr>
          <w:p w14:paraId="43D29AC1" w14:textId="77777777" w:rsidR="00F82D90" w:rsidRPr="000306CD" w:rsidRDefault="00F82D90" w:rsidP="00D87D91">
            <w:pPr>
              <w:spacing w:after="60"/>
              <w:rPr>
                <w:rFonts w:ascii="Times New Roman" w:eastAsia="SimSun" w:hAnsi="Times New Roman"/>
                <w:color w:val="000000" w:themeColor="text1"/>
                <w:sz w:val="28"/>
                <w:szCs w:val="28"/>
                <w:lang w:eastAsia="en-GB"/>
              </w:rPr>
            </w:pPr>
          </w:p>
        </w:tc>
        <w:tc>
          <w:tcPr>
            <w:tcW w:w="850" w:type="dxa"/>
            <w:tcBorders>
              <w:top w:val="single" w:sz="4" w:space="0" w:color="auto"/>
              <w:left w:val="single" w:sz="4" w:space="0" w:color="auto"/>
              <w:bottom w:val="single" w:sz="4" w:space="0" w:color="auto"/>
              <w:right w:val="single" w:sz="4" w:space="0" w:color="auto"/>
            </w:tcBorders>
            <w:vAlign w:val="center"/>
            <w:hideMark/>
          </w:tcPr>
          <w:p w14:paraId="0187C418"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r w:rsidRPr="000306CD">
              <w:rPr>
                <w:rFonts w:ascii="Times New Roman" w:eastAsia="SimSun" w:hAnsi="Times New Roman"/>
                <w:b/>
                <w:bCs/>
                <w:color w:val="000000" w:themeColor="text1"/>
                <w:sz w:val="28"/>
                <w:szCs w:val="28"/>
                <w:lang w:val="en-GB" w:eastAsia="ko-KR"/>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07A885C"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r w:rsidRPr="000306CD">
              <w:rPr>
                <w:rFonts w:ascii="Times New Roman" w:eastAsia="SimSun" w:hAnsi="Times New Roman"/>
                <w:b/>
                <w:bCs/>
                <w:color w:val="000000" w:themeColor="text1"/>
                <w:sz w:val="28"/>
                <w:szCs w:val="28"/>
                <w:lang w:val="en-GB" w:eastAsia="ko-KR"/>
              </w:rPr>
              <w:t>Lý thuyết</w:t>
            </w:r>
          </w:p>
        </w:tc>
        <w:tc>
          <w:tcPr>
            <w:tcW w:w="156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07CE21BF"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r w:rsidRPr="000306CD">
              <w:rPr>
                <w:rFonts w:ascii="Times New Roman" w:eastAsia="SimSun" w:hAnsi="Times New Roman"/>
                <w:b/>
                <w:bCs/>
                <w:color w:val="000000" w:themeColor="text1"/>
                <w:sz w:val="28"/>
                <w:szCs w:val="28"/>
                <w:lang w:val="vi-VN" w:eastAsia="ko-KR"/>
              </w:rPr>
              <w:t>Thực hành, thí nghiệm, thảo luận, bài tập</w:t>
            </w:r>
          </w:p>
        </w:tc>
        <w:tc>
          <w:tcPr>
            <w:tcW w:w="88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09F13FAE"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r w:rsidRPr="000306CD">
              <w:rPr>
                <w:rFonts w:ascii="Times New Roman" w:eastAsia="SimSun" w:hAnsi="Times New Roman"/>
                <w:b/>
                <w:bCs/>
                <w:color w:val="000000" w:themeColor="text1"/>
                <w:sz w:val="28"/>
                <w:szCs w:val="28"/>
                <w:lang w:val="en-GB" w:eastAsia="ko-KR"/>
              </w:rPr>
              <w:t>Kiểm tra</w:t>
            </w:r>
          </w:p>
          <w:p w14:paraId="0724BEE5"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r>
      <w:tr w:rsidR="00F82D90" w:rsidRPr="000306CD" w14:paraId="1ECBBC24" w14:textId="77777777" w:rsidTr="00E92EFA">
        <w:trPr>
          <w:trHeight w:val="633"/>
          <w:jc w:val="center"/>
        </w:trPr>
        <w:tc>
          <w:tcPr>
            <w:tcW w:w="681" w:type="dxa"/>
            <w:tcBorders>
              <w:top w:val="single" w:sz="4" w:space="0" w:color="auto"/>
              <w:left w:val="single" w:sz="4" w:space="0" w:color="auto"/>
              <w:bottom w:val="single" w:sz="4" w:space="0" w:color="auto"/>
              <w:right w:val="single" w:sz="4" w:space="0" w:color="auto"/>
            </w:tcBorders>
            <w:vAlign w:val="center"/>
            <w:hideMark/>
          </w:tcPr>
          <w:p w14:paraId="750BC71E" w14:textId="77777777" w:rsidR="00F82D90" w:rsidRPr="000306CD" w:rsidRDefault="00F82D90" w:rsidP="00D87D91">
            <w:pPr>
              <w:spacing w:after="60"/>
              <w:jc w:val="center"/>
              <w:rPr>
                <w:rFonts w:ascii="Times New Roman" w:eastAsia="SimSun" w:hAnsi="Times New Roman"/>
                <w:b/>
                <w:color w:val="000000" w:themeColor="text1"/>
                <w:sz w:val="28"/>
                <w:szCs w:val="28"/>
                <w:lang w:val="fr-FR" w:eastAsia="en-GB"/>
              </w:rPr>
            </w:pPr>
            <w:r w:rsidRPr="000306CD">
              <w:rPr>
                <w:rFonts w:ascii="Times New Roman" w:eastAsia="SimSun" w:hAnsi="Times New Roman"/>
                <w:b/>
                <w:color w:val="000000" w:themeColor="text1"/>
                <w:sz w:val="28"/>
                <w:szCs w:val="28"/>
                <w:lang w:val="fr-FR" w:eastAsia="en-GB"/>
              </w:rPr>
              <w:t>1</w:t>
            </w:r>
          </w:p>
        </w:tc>
        <w:tc>
          <w:tcPr>
            <w:tcW w:w="4172" w:type="dxa"/>
            <w:tcBorders>
              <w:top w:val="single" w:sz="4" w:space="0" w:color="auto"/>
              <w:left w:val="single" w:sz="4" w:space="0" w:color="auto"/>
              <w:bottom w:val="single" w:sz="4" w:space="0" w:color="auto"/>
              <w:right w:val="single" w:sz="4" w:space="0" w:color="auto"/>
            </w:tcBorders>
            <w:vAlign w:val="center"/>
            <w:hideMark/>
          </w:tcPr>
          <w:p w14:paraId="5FE2B56B" w14:textId="77777777" w:rsidR="00F82D90" w:rsidRPr="000306CD" w:rsidRDefault="00F82D90" w:rsidP="00D87D91">
            <w:pPr>
              <w:spacing w:after="60"/>
              <w:rPr>
                <w:rFonts w:ascii="Times New Roman" w:eastAsia="SimSun" w:hAnsi="Times New Roman"/>
                <w:bCs/>
                <w:color w:val="000000" w:themeColor="text1"/>
                <w:sz w:val="28"/>
                <w:szCs w:val="28"/>
                <w:lang w:val="fr-FR" w:eastAsia="en-GB"/>
              </w:rPr>
            </w:pPr>
            <w:r w:rsidRPr="000306CD">
              <w:rPr>
                <w:rFonts w:ascii="Times New Roman" w:eastAsia="SimSun" w:hAnsi="Times New Roman"/>
                <w:b/>
                <w:color w:val="000000" w:themeColor="text1"/>
                <w:sz w:val="28"/>
                <w:szCs w:val="28"/>
                <w:lang w:eastAsia="en-GB"/>
              </w:rPr>
              <w:t>Chương 1</w:t>
            </w:r>
            <w:r w:rsidRPr="000306CD">
              <w:rPr>
                <w:rFonts w:ascii="Times New Roman" w:eastAsia="SimSun" w:hAnsi="Times New Roman"/>
                <w:b/>
                <w:color w:val="000000" w:themeColor="text1"/>
                <w:sz w:val="28"/>
                <w:szCs w:val="28"/>
                <w:lang w:val="fr-FR" w:eastAsia="en-GB"/>
              </w:rPr>
              <w:t>:</w:t>
            </w:r>
            <w:r w:rsidRPr="000306CD">
              <w:rPr>
                <w:rFonts w:ascii="Times New Roman" w:eastAsia="SimSun" w:hAnsi="Times New Roman"/>
                <w:bCs/>
                <w:color w:val="000000" w:themeColor="text1"/>
                <w:sz w:val="28"/>
                <w:szCs w:val="28"/>
                <w:lang w:val="fr-FR" w:eastAsia="en-GB"/>
              </w:rPr>
              <w:t xml:space="preserve"> </w:t>
            </w:r>
            <w:r w:rsidRPr="000306CD">
              <w:rPr>
                <w:rFonts w:ascii="Times New Roman" w:eastAsia="SimSun" w:hAnsi="Times New Roman"/>
                <w:b/>
                <w:bCs/>
                <w:color w:val="000000" w:themeColor="text1"/>
                <w:sz w:val="28"/>
                <w:szCs w:val="28"/>
                <w:lang w:val="fr-FR" w:eastAsia="en-GB"/>
              </w:rPr>
              <w:t xml:space="preserve">Khái quát về </w:t>
            </w:r>
            <w:r w:rsidRPr="000306CD">
              <w:rPr>
                <w:rFonts w:ascii="Times New Roman" w:eastAsia="SimSun" w:hAnsi="Times New Roman"/>
                <w:b/>
                <w:bCs/>
                <w:color w:val="000000" w:themeColor="text1"/>
                <w:sz w:val="28"/>
                <w:szCs w:val="28"/>
                <w:lang w:eastAsia="en-GB"/>
              </w:rPr>
              <w:t xml:space="preserve">bản </w:t>
            </w:r>
            <w:r w:rsidRPr="000306CD">
              <w:rPr>
                <w:rFonts w:ascii="Times New Roman" w:eastAsia="SimSun" w:hAnsi="Times New Roman"/>
                <w:b/>
                <w:bCs/>
                <w:color w:val="000000" w:themeColor="text1"/>
                <w:sz w:val="28"/>
                <w:szCs w:val="28"/>
                <w:lang w:val="fr-FR" w:eastAsia="en-GB"/>
              </w:rPr>
              <w:t>vẽ điện</w:t>
            </w:r>
          </w:p>
        </w:tc>
        <w:tc>
          <w:tcPr>
            <w:tcW w:w="850" w:type="dxa"/>
            <w:tcBorders>
              <w:top w:val="single" w:sz="4" w:space="0" w:color="auto"/>
              <w:left w:val="single" w:sz="4" w:space="0" w:color="auto"/>
              <w:bottom w:val="single" w:sz="4" w:space="0" w:color="auto"/>
              <w:right w:val="single" w:sz="4" w:space="0" w:color="auto"/>
            </w:tcBorders>
            <w:vAlign w:val="center"/>
            <w:hideMark/>
          </w:tcPr>
          <w:p w14:paraId="1756BCE4" w14:textId="77777777" w:rsidR="00F82D90" w:rsidRPr="000306CD" w:rsidRDefault="00F82D90" w:rsidP="00D87D91">
            <w:pPr>
              <w:spacing w:after="60"/>
              <w:jc w:val="center"/>
              <w:rPr>
                <w:rFonts w:ascii="Times New Roman" w:eastAsia="SimSun" w:hAnsi="Times New Roman"/>
                <w:b/>
                <w:color w:val="000000" w:themeColor="text1"/>
                <w:sz w:val="28"/>
                <w:szCs w:val="28"/>
                <w:lang w:val="en-GB" w:eastAsia="ko-KR"/>
              </w:rPr>
            </w:pPr>
            <w:r w:rsidRPr="000306CD">
              <w:rPr>
                <w:rFonts w:ascii="Times New Roman" w:eastAsia="SimSun" w:hAnsi="Times New Roman"/>
                <w:b/>
                <w:color w:val="000000" w:themeColor="text1"/>
                <w:sz w:val="28"/>
                <w:szCs w:val="28"/>
                <w:lang w:val="en-GB" w:eastAsia="ko-KR"/>
              </w:rPr>
              <w:t>2</w:t>
            </w:r>
          </w:p>
        </w:tc>
        <w:tc>
          <w:tcPr>
            <w:tcW w:w="992" w:type="dxa"/>
            <w:tcBorders>
              <w:top w:val="single" w:sz="4" w:space="0" w:color="auto"/>
              <w:left w:val="single" w:sz="4" w:space="0" w:color="auto"/>
              <w:bottom w:val="single" w:sz="4" w:space="0" w:color="auto"/>
              <w:right w:val="single" w:sz="4" w:space="0" w:color="auto"/>
            </w:tcBorders>
            <w:vAlign w:val="center"/>
            <w:hideMark/>
          </w:tcPr>
          <w:p w14:paraId="75992355"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
                <w:color w:val="000000" w:themeColor="text1"/>
                <w:sz w:val="28"/>
                <w:szCs w:val="28"/>
                <w:lang w:eastAsia="ko-KR"/>
              </w:rPr>
              <w:t>2</w:t>
            </w:r>
          </w:p>
        </w:tc>
        <w:tc>
          <w:tcPr>
            <w:tcW w:w="1560" w:type="dxa"/>
            <w:tcBorders>
              <w:top w:val="single" w:sz="4" w:space="0" w:color="auto"/>
              <w:left w:val="single" w:sz="4" w:space="0" w:color="auto"/>
              <w:bottom w:val="single" w:sz="4" w:space="0" w:color="auto"/>
              <w:right w:val="single" w:sz="4" w:space="0" w:color="auto"/>
            </w:tcBorders>
            <w:vAlign w:val="center"/>
          </w:tcPr>
          <w:p w14:paraId="0EED700A"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p>
        </w:tc>
        <w:tc>
          <w:tcPr>
            <w:tcW w:w="880" w:type="dxa"/>
            <w:tcBorders>
              <w:top w:val="single" w:sz="4" w:space="0" w:color="auto"/>
              <w:left w:val="single" w:sz="4" w:space="0" w:color="auto"/>
              <w:bottom w:val="single" w:sz="4" w:space="0" w:color="auto"/>
              <w:right w:val="single" w:sz="4" w:space="0" w:color="auto"/>
            </w:tcBorders>
            <w:vAlign w:val="center"/>
          </w:tcPr>
          <w:p w14:paraId="45EFE25C" w14:textId="77777777" w:rsidR="00F82D90" w:rsidRPr="000306CD" w:rsidRDefault="00F82D90" w:rsidP="00D87D91">
            <w:pPr>
              <w:spacing w:after="60"/>
              <w:jc w:val="center"/>
              <w:rPr>
                <w:rFonts w:ascii="Times New Roman" w:eastAsia="SimSun" w:hAnsi="Times New Roman"/>
                <w:bCs/>
                <w:color w:val="000000" w:themeColor="text1"/>
                <w:sz w:val="28"/>
                <w:szCs w:val="28"/>
                <w:lang w:val="vi-VN" w:eastAsia="en-GB"/>
              </w:rPr>
            </w:pPr>
          </w:p>
        </w:tc>
      </w:tr>
      <w:tr w:rsidR="00F82D90" w:rsidRPr="000306CD" w14:paraId="39EF8F42" w14:textId="77777777" w:rsidTr="00E92EFA">
        <w:trPr>
          <w:trHeight w:val="633"/>
          <w:jc w:val="center"/>
        </w:trPr>
        <w:tc>
          <w:tcPr>
            <w:tcW w:w="681" w:type="dxa"/>
            <w:tcBorders>
              <w:top w:val="single" w:sz="4" w:space="0" w:color="auto"/>
              <w:left w:val="single" w:sz="4" w:space="0" w:color="auto"/>
              <w:bottom w:val="single" w:sz="4" w:space="0" w:color="auto"/>
              <w:right w:val="single" w:sz="4" w:space="0" w:color="auto"/>
            </w:tcBorders>
            <w:vAlign w:val="center"/>
          </w:tcPr>
          <w:p w14:paraId="08FD66F5" w14:textId="77777777" w:rsidR="00F82D90" w:rsidRPr="000306CD" w:rsidRDefault="00F82D90" w:rsidP="00D87D91">
            <w:pPr>
              <w:spacing w:after="60"/>
              <w:jc w:val="center"/>
              <w:rPr>
                <w:rFonts w:ascii="Times New Roman" w:eastAsia="SimSun" w:hAnsi="Times New Roman"/>
                <w:b/>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vAlign w:val="center"/>
            <w:hideMark/>
          </w:tcPr>
          <w:p w14:paraId="7C63691E" w14:textId="77777777" w:rsidR="00F82D90" w:rsidRPr="000306CD" w:rsidRDefault="00F82D90" w:rsidP="007049C1">
            <w:pPr>
              <w:numPr>
                <w:ilvl w:val="0"/>
                <w:numId w:val="29"/>
              </w:numPr>
              <w:spacing w:after="60"/>
              <w:jc w:val="both"/>
              <w:rPr>
                <w:rFonts w:ascii="Times New Roman" w:eastAsia="SimSun" w:hAnsi="Times New Roman"/>
                <w:bCs/>
                <w:color w:val="000000" w:themeColor="text1"/>
                <w:sz w:val="28"/>
                <w:szCs w:val="28"/>
                <w:lang w:eastAsia="en-GB"/>
              </w:rPr>
            </w:pPr>
            <w:r w:rsidRPr="000306CD">
              <w:rPr>
                <w:rFonts w:ascii="Times New Roman" w:eastAsia="SimSun" w:hAnsi="Times New Roman"/>
                <w:bCs/>
                <w:color w:val="000000" w:themeColor="text1"/>
                <w:sz w:val="28"/>
                <w:szCs w:val="28"/>
                <w:lang w:val="vi-VN" w:eastAsia="en-GB"/>
              </w:rPr>
              <w:t>Khái quát chung về bản vẽ điện</w:t>
            </w:r>
          </w:p>
        </w:tc>
        <w:tc>
          <w:tcPr>
            <w:tcW w:w="850" w:type="dxa"/>
            <w:tcBorders>
              <w:top w:val="single" w:sz="4" w:space="0" w:color="auto"/>
              <w:left w:val="single" w:sz="4" w:space="0" w:color="auto"/>
              <w:bottom w:val="single" w:sz="4" w:space="0" w:color="auto"/>
              <w:right w:val="single" w:sz="4" w:space="0" w:color="auto"/>
            </w:tcBorders>
            <w:vAlign w:val="center"/>
          </w:tcPr>
          <w:p w14:paraId="0CC492DF" w14:textId="77777777" w:rsidR="00F82D90" w:rsidRPr="000306CD" w:rsidRDefault="00F82D90" w:rsidP="00D87D91">
            <w:pPr>
              <w:spacing w:after="60"/>
              <w:jc w:val="center"/>
              <w:rPr>
                <w:rFonts w:ascii="Times New Roman" w:eastAsia="SimSun" w:hAnsi="Times New Roman"/>
                <w:b/>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6C4328EF"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0.5</w:t>
            </w:r>
          </w:p>
        </w:tc>
        <w:tc>
          <w:tcPr>
            <w:tcW w:w="1560" w:type="dxa"/>
            <w:tcBorders>
              <w:top w:val="single" w:sz="4" w:space="0" w:color="auto"/>
              <w:left w:val="single" w:sz="4" w:space="0" w:color="auto"/>
              <w:bottom w:val="single" w:sz="4" w:space="0" w:color="auto"/>
              <w:right w:val="single" w:sz="4" w:space="0" w:color="auto"/>
            </w:tcBorders>
            <w:vAlign w:val="center"/>
          </w:tcPr>
          <w:p w14:paraId="6786544E"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p>
        </w:tc>
        <w:tc>
          <w:tcPr>
            <w:tcW w:w="880" w:type="dxa"/>
            <w:tcBorders>
              <w:top w:val="single" w:sz="4" w:space="0" w:color="auto"/>
              <w:left w:val="single" w:sz="4" w:space="0" w:color="auto"/>
              <w:bottom w:val="single" w:sz="4" w:space="0" w:color="auto"/>
              <w:right w:val="single" w:sz="4" w:space="0" w:color="auto"/>
            </w:tcBorders>
            <w:vAlign w:val="center"/>
          </w:tcPr>
          <w:p w14:paraId="275D1B5D" w14:textId="77777777" w:rsidR="00F82D90" w:rsidRPr="000306CD" w:rsidRDefault="00F82D90" w:rsidP="00D87D91">
            <w:pPr>
              <w:spacing w:after="60"/>
              <w:jc w:val="center"/>
              <w:rPr>
                <w:rFonts w:ascii="Times New Roman" w:eastAsia="SimSun" w:hAnsi="Times New Roman"/>
                <w:bCs/>
                <w:color w:val="000000" w:themeColor="text1"/>
                <w:sz w:val="28"/>
                <w:szCs w:val="28"/>
                <w:lang w:val="vi-VN" w:eastAsia="en-GB"/>
              </w:rPr>
            </w:pPr>
          </w:p>
        </w:tc>
      </w:tr>
      <w:tr w:rsidR="00F82D90" w:rsidRPr="000306CD" w14:paraId="540C8316" w14:textId="77777777" w:rsidTr="00E92EFA">
        <w:trPr>
          <w:trHeight w:val="633"/>
          <w:jc w:val="center"/>
        </w:trPr>
        <w:tc>
          <w:tcPr>
            <w:tcW w:w="681" w:type="dxa"/>
            <w:tcBorders>
              <w:top w:val="single" w:sz="4" w:space="0" w:color="auto"/>
              <w:left w:val="single" w:sz="4" w:space="0" w:color="auto"/>
              <w:bottom w:val="single" w:sz="4" w:space="0" w:color="auto"/>
              <w:right w:val="single" w:sz="4" w:space="0" w:color="auto"/>
            </w:tcBorders>
            <w:vAlign w:val="center"/>
          </w:tcPr>
          <w:p w14:paraId="3657B3F7" w14:textId="77777777" w:rsidR="00F82D90" w:rsidRPr="000306CD" w:rsidRDefault="00F82D90" w:rsidP="00D87D91">
            <w:pPr>
              <w:spacing w:after="60"/>
              <w:jc w:val="center"/>
              <w:rPr>
                <w:rFonts w:ascii="Times New Roman" w:eastAsia="SimSun" w:hAnsi="Times New Roman"/>
                <w:b/>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vAlign w:val="center"/>
            <w:hideMark/>
          </w:tcPr>
          <w:p w14:paraId="5D9FCE2A" w14:textId="77777777" w:rsidR="00F82D90" w:rsidRPr="000306CD" w:rsidRDefault="00F82D90" w:rsidP="00D87D91">
            <w:pPr>
              <w:spacing w:after="60"/>
              <w:rPr>
                <w:rFonts w:ascii="Times New Roman" w:eastAsia="SimSun" w:hAnsi="Times New Roman"/>
                <w:bCs/>
                <w:color w:val="000000" w:themeColor="text1"/>
                <w:sz w:val="28"/>
                <w:szCs w:val="28"/>
                <w:lang w:eastAsia="en-GB"/>
              </w:rPr>
            </w:pPr>
            <w:r w:rsidRPr="000306CD">
              <w:rPr>
                <w:rFonts w:ascii="Times New Roman" w:eastAsia="SimSun" w:hAnsi="Times New Roman"/>
                <w:bCs/>
                <w:color w:val="000000" w:themeColor="text1"/>
                <w:sz w:val="28"/>
                <w:szCs w:val="28"/>
                <w:lang w:val="pl-PL" w:eastAsia="en-GB"/>
              </w:rPr>
              <w:t xml:space="preserve">2.Quy ước trình bày bản vẽ  </w:t>
            </w:r>
          </w:p>
        </w:tc>
        <w:tc>
          <w:tcPr>
            <w:tcW w:w="850" w:type="dxa"/>
            <w:tcBorders>
              <w:top w:val="single" w:sz="4" w:space="0" w:color="auto"/>
              <w:left w:val="single" w:sz="4" w:space="0" w:color="auto"/>
              <w:bottom w:val="single" w:sz="4" w:space="0" w:color="auto"/>
              <w:right w:val="single" w:sz="4" w:space="0" w:color="auto"/>
            </w:tcBorders>
            <w:vAlign w:val="center"/>
          </w:tcPr>
          <w:p w14:paraId="56B50D61" w14:textId="77777777" w:rsidR="00F82D90" w:rsidRPr="000306CD" w:rsidRDefault="00F82D90" w:rsidP="00D87D91">
            <w:pPr>
              <w:spacing w:after="60"/>
              <w:jc w:val="center"/>
              <w:rPr>
                <w:rFonts w:ascii="Times New Roman" w:eastAsia="SimSun" w:hAnsi="Times New Roman"/>
                <w:b/>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7ACF2032"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1.5</w:t>
            </w:r>
          </w:p>
        </w:tc>
        <w:tc>
          <w:tcPr>
            <w:tcW w:w="1560" w:type="dxa"/>
            <w:tcBorders>
              <w:top w:val="single" w:sz="4" w:space="0" w:color="auto"/>
              <w:left w:val="single" w:sz="4" w:space="0" w:color="auto"/>
              <w:bottom w:val="single" w:sz="4" w:space="0" w:color="auto"/>
              <w:right w:val="single" w:sz="4" w:space="0" w:color="auto"/>
            </w:tcBorders>
            <w:vAlign w:val="center"/>
          </w:tcPr>
          <w:p w14:paraId="771315D2"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p>
        </w:tc>
        <w:tc>
          <w:tcPr>
            <w:tcW w:w="880" w:type="dxa"/>
            <w:tcBorders>
              <w:top w:val="single" w:sz="4" w:space="0" w:color="auto"/>
              <w:left w:val="single" w:sz="4" w:space="0" w:color="auto"/>
              <w:bottom w:val="single" w:sz="4" w:space="0" w:color="auto"/>
              <w:right w:val="single" w:sz="4" w:space="0" w:color="auto"/>
            </w:tcBorders>
            <w:vAlign w:val="center"/>
          </w:tcPr>
          <w:p w14:paraId="32391CA4" w14:textId="77777777" w:rsidR="00F82D90" w:rsidRPr="000306CD" w:rsidRDefault="00F82D90" w:rsidP="00D87D91">
            <w:pPr>
              <w:spacing w:after="60"/>
              <w:jc w:val="center"/>
              <w:rPr>
                <w:rFonts w:ascii="Times New Roman" w:eastAsia="SimSun" w:hAnsi="Times New Roman"/>
                <w:bCs/>
                <w:color w:val="000000" w:themeColor="text1"/>
                <w:sz w:val="28"/>
                <w:szCs w:val="28"/>
                <w:lang w:val="vi-VN" w:eastAsia="en-GB"/>
              </w:rPr>
            </w:pPr>
          </w:p>
        </w:tc>
      </w:tr>
      <w:tr w:rsidR="00F82D90" w:rsidRPr="000306CD" w14:paraId="7DBF283F" w14:textId="77777777" w:rsidTr="00E92EFA">
        <w:trPr>
          <w:trHeight w:val="334"/>
          <w:jc w:val="center"/>
        </w:trPr>
        <w:tc>
          <w:tcPr>
            <w:tcW w:w="681" w:type="dxa"/>
            <w:tcBorders>
              <w:top w:val="single" w:sz="4" w:space="0" w:color="auto"/>
              <w:left w:val="single" w:sz="4" w:space="0" w:color="auto"/>
              <w:bottom w:val="nil"/>
              <w:right w:val="single" w:sz="4" w:space="0" w:color="auto"/>
            </w:tcBorders>
            <w:hideMark/>
          </w:tcPr>
          <w:p w14:paraId="7F0DD614" w14:textId="77777777" w:rsidR="00F82D90" w:rsidRPr="000306CD" w:rsidRDefault="00F82D90" w:rsidP="00D87D91">
            <w:pPr>
              <w:spacing w:after="60"/>
              <w:jc w:val="center"/>
              <w:rPr>
                <w:rFonts w:ascii="Times New Roman" w:eastAsia="SimSun" w:hAnsi="Times New Roman"/>
                <w:b/>
                <w:color w:val="000000" w:themeColor="text1"/>
                <w:sz w:val="28"/>
                <w:szCs w:val="28"/>
                <w:lang w:val="fr-FR" w:eastAsia="en-GB"/>
              </w:rPr>
            </w:pPr>
            <w:r w:rsidRPr="000306CD">
              <w:rPr>
                <w:rFonts w:ascii="Times New Roman" w:eastAsia="SimSun" w:hAnsi="Times New Roman"/>
                <w:b/>
                <w:color w:val="000000" w:themeColor="text1"/>
                <w:sz w:val="28"/>
                <w:szCs w:val="28"/>
                <w:lang w:val="fr-FR" w:eastAsia="en-GB"/>
              </w:rPr>
              <w:t>2</w:t>
            </w:r>
          </w:p>
        </w:tc>
        <w:tc>
          <w:tcPr>
            <w:tcW w:w="4172" w:type="dxa"/>
            <w:tcBorders>
              <w:top w:val="single" w:sz="4" w:space="0" w:color="auto"/>
              <w:left w:val="single" w:sz="4" w:space="0" w:color="auto"/>
              <w:bottom w:val="nil"/>
              <w:right w:val="single" w:sz="4" w:space="0" w:color="auto"/>
            </w:tcBorders>
            <w:hideMark/>
          </w:tcPr>
          <w:p w14:paraId="50DABD78" w14:textId="77777777" w:rsidR="00F82D90" w:rsidRPr="000306CD" w:rsidRDefault="00F82D90" w:rsidP="00D87D91">
            <w:pPr>
              <w:spacing w:after="60"/>
              <w:jc w:val="both"/>
              <w:rPr>
                <w:rFonts w:ascii="Times New Roman" w:eastAsia="SimSun" w:hAnsi="Times New Roman"/>
                <w:bCs/>
                <w:color w:val="000000" w:themeColor="text1"/>
                <w:sz w:val="28"/>
                <w:szCs w:val="28"/>
                <w:lang w:val="fr-FR" w:eastAsia="en-GB"/>
              </w:rPr>
            </w:pPr>
            <w:r w:rsidRPr="000306CD">
              <w:rPr>
                <w:rFonts w:ascii="Times New Roman" w:eastAsia="SimSun" w:hAnsi="Times New Roman"/>
                <w:b/>
                <w:color w:val="000000" w:themeColor="text1"/>
                <w:sz w:val="28"/>
                <w:szCs w:val="28"/>
                <w:lang w:eastAsia="en-GB"/>
              </w:rPr>
              <w:t>Chương 2</w:t>
            </w:r>
            <w:r w:rsidRPr="000306CD">
              <w:rPr>
                <w:rFonts w:ascii="Times New Roman" w:eastAsia="SimSun" w:hAnsi="Times New Roman"/>
                <w:b/>
                <w:color w:val="000000" w:themeColor="text1"/>
                <w:sz w:val="28"/>
                <w:szCs w:val="28"/>
                <w:lang w:val="fr-FR" w:eastAsia="en-GB"/>
              </w:rPr>
              <w:t>:</w:t>
            </w:r>
            <w:r w:rsidRPr="000306CD">
              <w:rPr>
                <w:rFonts w:ascii="Times New Roman" w:eastAsia="SimSun" w:hAnsi="Times New Roman"/>
                <w:bCs/>
                <w:color w:val="000000" w:themeColor="text1"/>
                <w:sz w:val="28"/>
                <w:szCs w:val="28"/>
                <w:lang w:val="fr-FR" w:eastAsia="en-GB"/>
              </w:rPr>
              <w:t xml:space="preserve"> </w:t>
            </w:r>
            <w:r w:rsidRPr="000306CD">
              <w:rPr>
                <w:rFonts w:ascii="Times New Roman" w:eastAsia="SimSun" w:hAnsi="Times New Roman"/>
                <w:b/>
                <w:bCs/>
                <w:color w:val="000000" w:themeColor="text1"/>
                <w:sz w:val="28"/>
                <w:szCs w:val="28"/>
                <w:lang w:val="fr-FR" w:eastAsia="en-GB"/>
              </w:rPr>
              <w:t>Các tiêu chuẩn bản vẽ điện</w:t>
            </w:r>
          </w:p>
        </w:tc>
        <w:tc>
          <w:tcPr>
            <w:tcW w:w="850" w:type="dxa"/>
            <w:tcBorders>
              <w:top w:val="single" w:sz="4" w:space="0" w:color="auto"/>
              <w:left w:val="single" w:sz="4" w:space="0" w:color="auto"/>
              <w:bottom w:val="nil"/>
              <w:right w:val="single" w:sz="4" w:space="0" w:color="auto"/>
            </w:tcBorders>
            <w:hideMark/>
          </w:tcPr>
          <w:p w14:paraId="72A37656" w14:textId="77777777" w:rsidR="00F82D90" w:rsidRPr="000306CD" w:rsidRDefault="00F82D90" w:rsidP="00D87D91">
            <w:pPr>
              <w:spacing w:after="60"/>
              <w:jc w:val="center"/>
              <w:rPr>
                <w:rFonts w:ascii="Times New Roman" w:eastAsia="SimSun" w:hAnsi="Times New Roman"/>
                <w:b/>
                <w:color w:val="000000" w:themeColor="text1"/>
                <w:sz w:val="28"/>
                <w:szCs w:val="28"/>
                <w:lang w:val="en-GB" w:eastAsia="ko-KR"/>
              </w:rPr>
            </w:pPr>
            <w:r w:rsidRPr="000306CD">
              <w:rPr>
                <w:rFonts w:ascii="Times New Roman" w:eastAsia="SimSun" w:hAnsi="Times New Roman"/>
                <w:b/>
                <w:color w:val="000000" w:themeColor="text1"/>
                <w:sz w:val="28"/>
                <w:szCs w:val="28"/>
                <w:lang w:val="en-GB" w:eastAsia="ko-KR"/>
              </w:rPr>
              <w:t>2</w:t>
            </w:r>
          </w:p>
        </w:tc>
        <w:tc>
          <w:tcPr>
            <w:tcW w:w="992" w:type="dxa"/>
            <w:tcBorders>
              <w:top w:val="single" w:sz="4" w:space="0" w:color="auto"/>
              <w:left w:val="single" w:sz="4" w:space="0" w:color="auto"/>
              <w:bottom w:val="nil"/>
              <w:right w:val="single" w:sz="4" w:space="0" w:color="auto"/>
            </w:tcBorders>
            <w:hideMark/>
          </w:tcPr>
          <w:p w14:paraId="03FFC7F8"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
                <w:color w:val="000000" w:themeColor="text1"/>
                <w:sz w:val="28"/>
                <w:szCs w:val="28"/>
                <w:lang w:eastAsia="ko-KR"/>
              </w:rPr>
              <w:t>2</w:t>
            </w:r>
          </w:p>
        </w:tc>
        <w:tc>
          <w:tcPr>
            <w:tcW w:w="1560" w:type="dxa"/>
            <w:tcBorders>
              <w:top w:val="single" w:sz="4" w:space="0" w:color="auto"/>
              <w:left w:val="single" w:sz="4" w:space="0" w:color="auto"/>
              <w:bottom w:val="nil"/>
              <w:right w:val="single" w:sz="4" w:space="0" w:color="auto"/>
            </w:tcBorders>
          </w:tcPr>
          <w:p w14:paraId="06A718FD"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p>
        </w:tc>
        <w:tc>
          <w:tcPr>
            <w:tcW w:w="880" w:type="dxa"/>
            <w:tcBorders>
              <w:top w:val="single" w:sz="4" w:space="0" w:color="auto"/>
              <w:left w:val="single" w:sz="4" w:space="0" w:color="auto"/>
              <w:bottom w:val="nil"/>
              <w:right w:val="single" w:sz="4" w:space="0" w:color="auto"/>
            </w:tcBorders>
          </w:tcPr>
          <w:p w14:paraId="5376559C" w14:textId="77777777" w:rsidR="00F82D90" w:rsidRPr="000306CD" w:rsidRDefault="00F82D90" w:rsidP="00D87D91">
            <w:pPr>
              <w:spacing w:after="60"/>
              <w:jc w:val="center"/>
              <w:rPr>
                <w:rFonts w:ascii="Times New Roman" w:eastAsia="SimSun" w:hAnsi="Times New Roman"/>
                <w:bCs/>
                <w:color w:val="000000" w:themeColor="text1"/>
                <w:sz w:val="28"/>
                <w:szCs w:val="28"/>
                <w:lang w:val="vi-VN" w:eastAsia="en-GB"/>
              </w:rPr>
            </w:pPr>
          </w:p>
        </w:tc>
      </w:tr>
      <w:tr w:rsidR="00F82D90" w:rsidRPr="000306CD" w14:paraId="3F9C517C" w14:textId="77777777" w:rsidTr="00E92EFA">
        <w:trPr>
          <w:trHeight w:val="334"/>
          <w:jc w:val="center"/>
        </w:trPr>
        <w:tc>
          <w:tcPr>
            <w:tcW w:w="681" w:type="dxa"/>
            <w:tcBorders>
              <w:top w:val="single" w:sz="4" w:space="0" w:color="auto"/>
              <w:left w:val="single" w:sz="4" w:space="0" w:color="auto"/>
              <w:bottom w:val="nil"/>
              <w:right w:val="single" w:sz="4" w:space="0" w:color="auto"/>
            </w:tcBorders>
          </w:tcPr>
          <w:p w14:paraId="2977EC47" w14:textId="77777777" w:rsidR="00F82D90" w:rsidRPr="000306CD" w:rsidRDefault="00F82D90" w:rsidP="00D87D91">
            <w:pPr>
              <w:spacing w:after="60"/>
              <w:jc w:val="center"/>
              <w:rPr>
                <w:rFonts w:ascii="Times New Roman" w:eastAsia="SimSun" w:hAnsi="Times New Roman"/>
                <w:b/>
                <w:color w:val="000000" w:themeColor="text1"/>
                <w:sz w:val="28"/>
                <w:szCs w:val="28"/>
                <w:lang w:val="fr-FR" w:eastAsia="en-GB"/>
              </w:rPr>
            </w:pPr>
          </w:p>
        </w:tc>
        <w:tc>
          <w:tcPr>
            <w:tcW w:w="4172" w:type="dxa"/>
            <w:tcBorders>
              <w:top w:val="single" w:sz="4" w:space="0" w:color="auto"/>
              <w:left w:val="single" w:sz="4" w:space="0" w:color="auto"/>
              <w:bottom w:val="nil"/>
              <w:right w:val="single" w:sz="4" w:space="0" w:color="auto"/>
            </w:tcBorders>
            <w:hideMark/>
          </w:tcPr>
          <w:p w14:paraId="78B02F24" w14:textId="77777777" w:rsidR="00F82D90" w:rsidRPr="000306CD" w:rsidRDefault="00F82D90" w:rsidP="00D87D91">
            <w:pPr>
              <w:spacing w:after="60"/>
              <w:rPr>
                <w:rFonts w:ascii="Times New Roman" w:eastAsia="SimSun" w:hAnsi="Times New Roman"/>
                <w:b/>
                <w:color w:val="000000" w:themeColor="text1"/>
                <w:sz w:val="28"/>
                <w:szCs w:val="28"/>
                <w:lang w:eastAsia="en-GB"/>
              </w:rPr>
            </w:pPr>
            <w:r w:rsidRPr="000306CD">
              <w:rPr>
                <w:rFonts w:ascii="Times New Roman" w:eastAsia="SimSun" w:hAnsi="Times New Roman"/>
                <w:bCs/>
                <w:color w:val="000000" w:themeColor="text1"/>
                <w:sz w:val="28"/>
                <w:szCs w:val="28"/>
                <w:lang w:val="en-GB" w:eastAsia="en-GB"/>
              </w:rPr>
              <w:t>1.Tiêu chuẩn Việt Nam (TCVN)</w:t>
            </w:r>
          </w:p>
        </w:tc>
        <w:tc>
          <w:tcPr>
            <w:tcW w:w="850" w:type="dxa"/>
            <w:tcBorders>
              <w:top w:val="single" w:sz="4" w:space="0" w:color="auto"/>
              <w:left w:val="single" w:sz="4" w:space="0" w:color="auto"/>
              <w:bottom w:val="nil"/>
              <w:right w:val="single" w:sz="4" w:space="0" w:color="auto"/>
            </w:tcBorders>
          </w:tcPr>
          <w:p w14:paraId="1A0D5FA2" w14:textId="77777777" w:rsidR="00F82D90" w:rsidRPr="000306CD" w:rsidRDefault="00F82D90" w:rsidP="00D87D91">
            <w:pPr>
              <w:spacing w:after="60"/>
              <w:jc w:val="center"/>
              <w:rPr>
                <w:rFonts w:ascii="Times New Roman" w:eastAsia="SimSun" w:hAnsi="Times New Roman"/>
                <w:b/>
                <w:color w:val="000000" w:themeColor="text1"/>
                <w:sz w:val="28"/>
                <w:szCs w:val="28"/>
                <w:lang w:val="en-GB" w:eastAsia="ko-KR"/>
              </w:rPr>
            </w:pPr>
          </w:p>
        </w:tc>
        <w:tc>
          <w:tcPr>
            <w:tcW w:w="992" w:type="dxa"/>
            <w:tcBorders>
              <w:top w:val="single" w:sz="4" w:space="0" w:color="auto"/>
              <w:left w:val="single" w:sz="4" w:space="0" w:color="auto"/>
              <w:bottom w:val="nil"/>
              <w:right w:val="single" w:sz="4" w:space="0" w:color="auto"/>
            </w:tcBorders>
            <w:hideMark/>
          </w:tcPr>
          <w:p w14:paraId="0E1A7E88"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1</w:t>
            </w:r>
          </w:p>
        </w:tc>
        <w:tc>
          <w:tcPr>
            <w:tcW w:w="1560" w:type="dxa"/>
            <w:tcBorders>
              <w:top w:val="single" w:sz="4" w:space="0" w:color="auto"/>
              <w:left w:val="single" w:sz="4" w:space="0" w:color="auto"/>
              <w:bottom w:val="nil"/>
              <w:right w:val="single" w:sz="4" w:space="0" w:color="auto"/>
            </w:tcBorders>
          </w:tcPr>
          <w:p w14:paraId="2974CF1F"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p>
        </w:tc>
        <w:tc>
          <w:tcPr>
            <w:tcW w:w="880" w:type="dxa"/>
            <w:tcBorders>
              <w:top w:val="single" w:sz="4" w:space="0" w:color="auto"/>
              <w:left w:val="single" w:sz="4" w:space="0" w:color="auto"/>
              <w:bottom w:val="nil"/>
              <w:right w:val="single" w:sz="4" w:space="0" w:color="auto"/>
            </w:tcBorders>
          </w:tcPr>
          <w:p w14:paraId="013A9615" w14:textId="77777777" w:rsidR="00F82D90" w:rsidRPr="000306CD" w:rsidRDefault="00F82D90" w:rsidP="00D87D91">
            <w:pPr>
              <w:spacing w:after="60"/>
              <w:jc w:val="center"/>
              <w:rPr>
                <w:rFonts w:ascii="Times New Roman" w:eastAsia="SimSun" w:hAnsi="Times New Roman"/>
                <w:bCs/>
                <w:color w:val="000000" w:themeColor="text1"/>
                <w:sz w:val="28"/>
                <w:szCs w:val="28"/>
                <w:lang w:val="vi-VN" w:eastAsia="en-GB"/>
              </w:rPr>
            </w:pPr>
          </w:p>
        </w:tc>
      </w:tr>
      <w:tr w:rsidR="00F82D90" w:rsidRPr="000306CD" w14:paraId="7F4BD270" w14:textId="77777777" w:rsidTr="00E92EFA">
        <w:trPr>
          <w:trHeight w:val="334"/>
          <w:jc w:val="center"/>
        </w:trPr>
        <w:tc>
          <w:tcPr>
            <w:tcW w:w="681" w:type="dxa"/>
            <w:tcBorders>
              <w:top w:val="single" w:sz="4" w:space="0" w:color="auto"/>
              <w:left w:val="single" w:sz="4" w:space="0" w:color="auto"/>
              <w:bottom w:val="nil"/>
              <w:right w:val="single" w:sz="4" w:space="0" w:color="auto"/>
            </w:tcBorders>
          </w:tcPr>
          <w:p w14:paraId="6AEEE22E" w14:textId="77777777" w:rsidR="00F82D90" w:rsidRPr="000306CD" w:rsidRDefault="00F82D90" w:rsidP="00D87D91">
            <w:pPr>
              <w:spacing w:after="60"/>
              <w:jc w:val="center"/>
              <w:rPr>
                <w:rFonts w:ascii="Times New Roman" w:eastAsia="SimSun" w:hAnsi="Times New Roman"/>
                <w:b/>
                <w:color w:val="000000" w:themeColor="text1"/>
                <w:sz w:val="28"/>
                <w:szCs w:val="28"/>
                <w:lang w:val="fr-FR" w:eastAsia="en-GB"/>
              </w:rPr>
            </w:pPr>
          </w:p>
        </w:tc>
        <w:tc>
          <w:tcPr>
            <w:tcW w:w="4172" w:type="dxa"/>
            <w:tcBorders>
              <w:top w:val="single" w:sz="4" w:space="0" w:color="auto"/>
              <w:left w:val="single" w:sz="4" w:space="0" w:color="auto"/>
              <w:bottom w:val="nil"/>
              <w:right w:val="single" w:sz="4" w:space="0" w:color="auto"/>
            </w:tcBorders>
            <w:hideMark/>
          </w:tcPr>
          <w:p w14:paraId="6967E5BC" w14:textId="77777777" w:rsidR="00F82D90" w:rsidRPr="000306CD" w:rsidRDefault="00F82D90" w:rsidP="00D87D91">
            <w:pPr>
              <w:spacing w:after="60"/>
              <w:rPr>
                <w:rFonts w:ascii="Times New Roman" w:eastAsia="SimSun" w:hAnsi="Times New Roman"/>
                <w:b/>
                <w:color w:val="000000" w:themeColor="text1"/>
                <w:sz w:val="28"/>
                <w:szCs w:val="28"/>
                <w:lang w:val="en-GB" w:eastAsia="en-GB"/>
              </w:rPr>
            </w:pPr>
            <w:r w:rsidRPr="000306CD">
              <w:rPr>
                <w:rFonts w:ascii="Times New Roman" w:eastAsia="SimSun" w:hAnsi="Times New Roman"/>
                <w:color w:val="000000" w:themeColor="text1"/>
                <w:sz w:val="28"/>
                <w:szCs w:val="28"/>
                <w:lang w:eastAsia="en-GB"/>
              </w:rPr>
              <w:t>2.</w:t>
            </w:r>
            <w:r w:rsidRPr="000306CD">
              <w:rPr>
                <w:rFonts w:ascii="Times New Roman" w:eastAsia="SimSun" w:hAnsi="Times New Roman"/>
                <w:color w:val="000000" w:themeColor="text1"/>
                <w:sz w:val="28"/>
                <w:szCs w:val="28"/>
                <w:lang w:val="en-GB" w:eastAsia="en-GB"/>
              </w:rPr>
              <w:t>Tiêu chuẩn Quốc tế (IEC)</w:t>
            </w:r>
          </w:p>
        </w:tc>
        <w:tc>
          <w:tcPr>
            <w:tcW w:w="850" w:type="dxa"/>
            <w:tcBorders>
              <w:top w:val="single" w:sz="4" w:space="0" w:color="auto"/>
              <w:left w:val="single" w:sz="4" w:space="0" w:color="auto"/>
              <w:bottom w:val="nil"/>
              <w:right w:val="single" w:sz="4" w:space="0" w:color="auto"/>
            </w:tcBorders>
          </w:tcPr>
          <w:p w14:paraId="51E55435" w14:textId="77777777" w:rsidR="00F82D90" w:rsidRPr="000306CD" w:rsidRDefault="00F82D90" w:rsidP="00D87D91">
            <w:pPr>
              <w:spacing w:after="60"/>
              <w:jc w:val="center"/>
              <w:rPr>
                <w:rFonts w:ascii="Times New Roman" w:eastAsia="SimSun" w:hAnsi="Times New Roman"/>
                <w:b/>
                <w:color w:val="000000" w:themeColor="text1"/>
                <w:sz w:val="28"/>
                <w:szCs w:val="28"/>
                <w:lang w:val="en-GB" w:eastAsia="ko-KR"/>
              </w:rPr>
            </w:pPr>
          </w:p>
        </w:tc>
        <w:tc>
          <w:tcPr>
            <w:tcW w:w="992" w:type="dxa"/>
            <w:tcBorders>
              <w:top w:val="single" w:sz="4" w:space="0" w:color="auto"/>
              <w:left w:val="single" w:sz="4" w:space="0" w:color="auto"/>
              <w:bottom w:val="nil"/>
              <w:right w:val="single" w:sz="4" w:space="0" w:color="auto"/>
            </w:tcBorders>
            <w:hideMark/>
          </w:tcPr>
          <w:p w14:paraId="65DC5935"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1</w:t>
            </w:r>
          </w:p>
        </w:tc>
        <w:tc>
          <w:tcPr>
            <w:tcW w:w="1560" w:type="dxa"/>
            <w:tcBorders>
              <w:top w:val="single" w:sz="4" w:space="0" w:color="auto"/>
              <w:left w:val="single" w:sz="4" w:space="0" w:color="auto"/>
              <w:bottom w:val="nil"/>
              <w:right w:val="single" w:sz="4" w:space="0" w:color="auto"/>
            </w:tcBorders>
          </w:tcPr>
          <w:p w14:paraId="51572BEE"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p>
        </w:tc>
        <w:tc>
          <w:tcPr>
            <w:tcW w:w="880" w:type="dxa"/>
            <w:tcBorders>
              <w:top w:val="single" w:sz="4" w:space="0" w:color="auto"/>
              <w:left w:val="single" w:sz="4" w:space="0" w:color="auto"/>
              <w:bottom w:val="nil"/>
              <w:right w:val="single" w:sz="4" w:space="0" w:color="auto"/>
            </w:tcBorders>
          </w:tcPr>
          <w:p w14:paraId="183D35F6" w14:textId="77777777" w:rsidR="00F82D90" w:rsidRPr="000306CD" w:rsidRDefault="00F82D90" w:rsidP="00D87D91">
            <w:pPr>
              <w:spacing w:after="60"/>
              <w:jc w:val="center"/>
              <w:rPr>
                <w:rFonts w:ascii="Times New Roman" w:eastAsia="SimSun" w:hAnsi="Times New Roman"/>
                <w:bCs/>
                <w:color w:val="000000" w:themeColor="text1"/>
                <w:sz w:val="28"/>
                <w:szCs w:val="28"/>
                <w:lang w:val="vi-VN" w:eastAsia="en-GB"/>
              </w:rPr>
            </w:pPr>
          </w:p>
        </w:tc>
      </w:tr>
      <w:tr w:rsidR="00F82D90" w:rsidRPr="000306CD" w14:paraId="24CC99BB" w14:textId="77777777" w:rsidTr="00E92EFA">
        <w:trPr>
          <w:trHeight w:val="648"/>
          <w:jc w:val="center"/>
        </w:trPr>
        <w:tc>
          <w:tcPr>
            <w:tcW w:w="681" w:type="dxa"/>
            <w:tcBorders>
              <w:top w:val="single" w:sz="4" w:space="0" w:color="auto"/>
              <w:left w:val="single" w:sz="4" w:space="0" w:color="auto"/>
              <w:bottom w:val="nil"/>
              <w:right w:val="single" w:sz="4" w:space="0" w:color="auto"/>
            </w:tcBorders>
            <w:hideMark/>
          </w:tcPr>
          <w:p w14:paraId="1AD51C1C" w14:textId="77777777" w:rsidR="00F82D90" w:rsidRPr="000306CD" w:rsidRDefault="00F82D90" w:rsidP="00D87D91">
            <w:pPr>
              <w:spacing w:after="60"/>
              <w:jc w:val="center"/>
              <w:rPr>
                <w:rFonts w:ascii="Times New Roman" w:eastAsia="SimSun" w:hAnsi="Times New Roman"/>
                <w:b/>
                <w:color w:val="000000" w:themeColor="text1"/>
                <w:sz w:val="28"/>
                <w:szCs w:val="28"/>
                <w:lang w:val="fr-FR" w:eastAsia="en-GB"/>
              </w:rPr>
            </w:pPr>
            <w:r w:rsidRPr="000306CD">
              <w:rPr>
                <w:rFonts w:ascii="Times New Roman" w:eastAsia="SimSun" w:hAnsi="Times New Roman"/>
                <w:b/>
                <w:color w:val="000000" w:themeColor="text1"/>
                <w:sz w:val="28"/>
                <w:szCs w:val="28"/>
                <w:lang w:val="fr-FR" w:eastAsia="en-GB"/>
              </w:rPr>
              <w:t>3</w:t>
            </w:r>
          </w:p>
        </w:tc>
        <w:tc>
          <w:tcPr>
            <w:tcW w:w="4172" w:type="dxa"/>
            <w:tcBorders>
              <w:top w:val="single" w:sz="4" w:space="0" w:color="auto"/>
              <w:left w:val="single" w:sz="4" w:space="0" w:color="auto"/>
              <w:bottom w:val="nil"/>
              <w:right w:val="single" w:sz="4" w:space="0" w:color="auto"/>
            </w:tcBorders>
            <w:hideMark/>
          </w:tcPr>
          <w:p w14:paraId="7CA416BD" w14:textId="77777777" w:rsidR="00F82D90" w:rsidRPr="000306CD" w:rsidRDefault="00F82D90" w:rsidP="00D87D91">
            <w:pPr>
              <w:spacing w:after="60"/>
              <w:jc w:val="both"/>
              <w:rPr>
                <w:rFonts w:ascii="Times New Roman" w:eastAsia="SimSun" w:hAnsi="Times New Roman"/>
                <w:b/>
                <w:bCs/>
                <w:color w:val="000000" w:themeColor="text1"/>
                <w:sz w:val="28"/>
                <w:szCs w:val="28"/>
                <w:lang w:val="fr-FR" w:eastAsia="en-GB"/>
              </w:rPr>
            </w:pPr>
            <w:r w:rsidRPr="000306CD">
              <w:rPr>
                <w:rFonts w:ascii="Times New Roman" w:eastAsia="SimSun" w:hAnsi="Times New Roman"/>
                <w:b/>
                <w:color w:val="000000" w:themeColor="text1"/>
                <w:sz w:val="28"/>
                <w:szCs w:val="28"/>
                <w:lang w:eastAsia="en-GB"/>
              </w:rPr>
              <w:t>Chương 3</w:t>
            </w:r>
            <w:r w:rsidRPr="000306CD">
              <w:rPr>
                <w:rFonts w:ascii="Times New Roman" w:eastAsia="SimSun" w:hAnsi="Times New Roman"/>
                <w:b/>
                <w:color w:val="000000" w:themeColor="text1"/>
                <w:sz w:val="28"/>
                <w:szCs w:val="28"/>
                <w:lang w:val="fr-FR" w:eastAsia="en-GB"/>
              </w:rPr>
              <w:t>:</w:t>
            </w:r>
            <w:r w:rsidRPr="000306CD">
              <w:rPr>
                <w:rFonts w:ascii="Times New Roman" w:eastAsia="SimSun" w:hAnsi="Times New Roman"/>
                <w:bCs/>
                <w:color w:val="000000" w:themeColor="text1"/>
                <w:sz w:val="28"/>
                <w:szCs w:val="28"/>
                <w:lang w:val="fr-FR" w:eastAsia="en-GB"/>
              </w:rPr>
              <w:t xml:space="preserve"> </w:t>
            </w:r>
            <w:r w:rsidRPr="000306CD">
              <w:rPr>
                <w:rFonts w:ascii="Times New Roman" w:eastAsia="SimSun" w:hAnsi="Times New Roman"/>
                <w:b/>
                <w:bCs/>
                <w:color w:val="000000" w:themeColor="text1"/>
                <w:sz w:val="28"/>
                <w:szCs w:val="28"/>
                <w:lang w:val="fr-FR" w:eastAsia="en-GB"/>
              </w:rPr>
              <w:t>Các ký hiệu qui ước dùng trong bản vẽ điện</w:t>
            </w:r>
          </w:p>
        </w:tc>
        <w:tc>
          <w:tcPr>
            <w:tcW w:w="850" w:type="dxa"/>
            <w:tcBorders>
              <w:top w:val="single" w:sz="4" w:space="0" w:color="auto"/>
              <w:left w:val="single" w:sz="4" w:space="0" w:color="auto"/>
              <w:bottom w:val="nil"/>
              <w:right w:val="single" w:sz="4" w:space="0" w:color="auto"/>
            </w:tcBorders>
            <w:hideMark/>
          </w:tcPr>
          <w:p w14:paraId="3E09562F" w14:textId="77777777" w:rsidR="00F82D90" w:rsidRPr="000306CD" w:rsidRDefault="00F82D90" w:rsidP="00D87D91">
            <w:pPr>
              <w:spacing w:after="60"/>
              <w:jc w:val="center"/>
              <w:rPr>
                <w:rFonts w:ascii="Times New Roman" w:eastAsia="SimSun" w:hAnsi="Times New Roman"/>
                <w:b/>
                <w:color w:val="000000" w:themeColor="text1"/>
                <w:sz w:val="28"/>
                <w:szCs w:val="28"/>
                <w:lang w:eastAsia="ko-KR"/>
              </w:rPr>
            </w:pPr>
            <w:r w:rsidRPr="000306CD">
              <w:rPr>
                <w:rFonts w:ascii="Times New Roman" w:eastAsia="SimSun" w:hAnsi="Times New Roman"/>
                <w:b/>
                <w:color w:val="000000" w:themeColor="text1"/>
                <w:sz w:val="28"/>
                <w:szCs w:val="28"/>
                <w:lang w:eastAsia="ko-KR"/>
              </w:rPr>
              <w:t>21</w:t>
            </w:r>
          </w:p>
        </w:tc>
        <w:tc>
          <w:tcPr>
            <w:tcW w:w="992" w:type="dxa"/>
            <w:tcBorders>
              <w:top w:val="single" w:sz="4" w:space="0" w:color="auto"/>
              <w:left w:val="single" w:sz="4" w:space="0" w:color="auto"/>
              <w:bottom w:val="nil"/>
              <w:right w:val="single" w:sz="4" w:space="0" w:color="auto"/>
            </w:tcBorders>
            <w:hideMark/>
          </w:tcPr>
          <w:p w14:paraId="073C16EE" w14:textId="77777777" w:rsidR="00F82D90" w:rsidRPr="000306CD" w:rsidRDefault="00F82D90" w:rsidP="00D87D91">
            <w:pPr>
              <w:spacing w:after="60"/>
              <w:jc w:val="center"/>
              <w:rPr>
                <w:rFonts w:ascii="Times New Roman" w:eastAsia="SimSun" w:hAnsi="Times New Roman"/>
                <w:b/>
                <w:color w:val="000000" w:themeColor="text1"/>
                <w:sz w:val="28"/>
                <w:szCs w:val="28"/>
                <w:lang w:eastAsia="ko-KR"/>
              </w:rPr>
            </w:pPr>
            <w:r w:rsidRPr="000306CD">
              <w:rPr>
                <w:rFonts w:ascii="Times New Roman" w:eastAsia="SimSun" w:hAnsi="Times New Roman"/>
                <w:b/>
                <w:color w:val="000000" w:themeColor="text1"/>
                <w:sz w:val="28"/>
                <w:szCs w:val="28"/>
                <w:lang w:eastAsia="ko-KR"/>
              </w:rPr>
              <w:t>10</w:t>
            </w:r>
          </w:p>
        </w:tc>
        <w:tc>
          <w:tcPr>
            <w:tcW w:w="1560" w:type="dxa"/>
            <w:tcBorders>
              <w:top w:val="single" w:sz="4" w:space="0" w:color="auto"/>
              <w:left w:val="single" w:sz="4" w:space="0" w:color="auto"/>
              <w:bottom w:val="nil"/>
              <w:right w:val="single" w:sz="4" w:space="0" w:color="auto"/>
            </w:tcBorders>
            <w:hideMark/>
          </w:tcPr>
          <w:p w14:paraId="27485160" w14:textId="77777777" w:rsidR="00F82D90" w:rsidRPr="000306CD" w:rsidRDefault="00F82D90" w:rsidP="00D87D91">
            <w:pPr>
              <w:spacing w:after="60"/>
              <w:jc w:val="center"/>
              <w:rPr>
                <w:rFonts w:ascii="Times New Roman" w:eastAsia="SimSun" w:hAnsi="Times New Roman"/>
                <w:b/>
                <w:color w:val="000000" w:themeColor="text1"/>
                <w:sz w:val="28"/>
                <w:szCs w:val="28"/>
                <w:lang w:eastAsia="ko-KR"/>
              </w:rPr>
            </w:pPr>
            <w:r w:rsidRPr="000306CD">
              <w:rPr>
                <w:rFonts w:ascii="Times New Roman" w:eastAsia="SimSun" w:hAnsi="Times New Roman"/>
                <w:b/>
                <w:color w:val="000000" w:themeColor="text1"/>
                <w:sz w:val="28"/>
                <w:szCs w:val="28"/>
                <w:lang w:eastAsia="ko-KR"/>
              </w:rPr>
              <w:t>10</w:t>
            </w:r>
          </w:p>
        </w:tc>
        <w:tc>
          <w:tcPr>
            <w:tcW w:w="880" w:type="dxa"/>
            <w:tcBorders>
              <w:top w:val="single" w:sz="4" w:space="0" w:color="auto"/>
              <w:left w:val="single" w:sz="4" w:space="0" w:color="auto"/>
              <w:bottom w:val="nil"/>
              <w:right w:val="single" w:sz="4" w:space="0" w:color="auto"/>
            </w:tcBorders>
            <w:hideMark/>
          </w:tcPr>
          <w:p w14:paraId="1C668A19" w14:textId="77777777" w:rsidR="00F82D90" w:rsidRPr="000306CD" w:rsidRDefault="00F82D90" w:rsidP="00D87D91">
            <w:pPr>
              <w:spacing w:after="60"/>
              <w:jc w:val="center"/>
              <w:rPr>
                <w:rFonts w:ascii="Times New Roman" w:eastAsia="SimSun" w:hAnsi="Times New Roman"/>
                <w:b/>
                <w:color w:val="000000" w:themeColor="text1"/>
                <w:sz w:val="28"/>
                <w:szCs w:val="28"/>
                <w:lang w:val="en-GB" w:eastAsia="en-GB"/>
              </w:rPr>
            </w:pPr>
            <w:r w:rsidRPr="000306CD">
              <w:rPr>
                <w:rFonts w:ascii="Times New Roman" w:eastAsia="SimSun" w:hAnsi="Times New Roman"/>
                <w:b/>
                <w:color w:val="000000" w:themeColor="text1"/>
                <w:sz w:val="28"/>
                <w:szCs w:val="28"/>
                <w:lang w:val="en-GB" w:eastAsia="en-GB"/>
              </w:rPr>
              <w:t>1</w:t>
            </w:r>
          </w:p>
        </w:tc>
      </w:tr>
      <w:tr w:rsidR="00F82D90" w:rsidRPr="000306CD" w14:paraId="6A4A19FA" w14:textId="77777777" w:rsidTr="00E92EFA">
        <w:trPr>
          <w:trHeight w:val="316"/>
          <w:jc w:val="center"/>
        </w:trPr>
        <w:tc>
          <w:tcPr>
            <w:tcW w:w="681" w:type="dxa"/>
            <w:tcBorders>
              <w:top w:val="single" w:sz="4" w:space="0" w:color="auto"/>
              <w:left w:val="single" w:sz="4" w:space="0" w:color="auto"/>
              <w:bottom w:val="nil"/>
              <w:right w:val="single" w:sz="4" w:space="0" w:color="auto"/>
            </w:tcBorders>
          </w:tcPr>
          <w:p w14:paraId="58325AB2"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en-GB"/>
              </w:rPr>
            </w:pPr>
          </w:p>
        </w:tc>
        <w:tc>
          <w:tcPr>
            <w:tcW w:w="4172" w:type="dxa"/>
            <w:tcBorders>
              <w:top w:val="single" w:sz="4" w:space="0" w:color="auto"/>
              <w:left w:val="single" w:sz="4" w:space="0" w:color="auto"/>
              <w:bottom w:val="nil"/>
              <w:right w:val="single" w:sz="4" w:space="0" w:color="auto"/>
            </w:tcBorders>
            <w:hideMark/>
          </w:tcPr>
          <w:p w14:paraId="1ECE4E9C" w14:textId="77777777" w:rsidR="00F82D90" w:rsidRPr="000306CD" w:rsidRDefault="00F82D90" w:rsidP="007049C1">
            <w:pPr>
              <w:numPr>
                <w:ilvl w:val="0"/>
                <w:numId w:val="30"/>
              </w:numPr>
              <w:spacing w:after="60"/>
              <w:jc w:val="both"/>
              <w:rPr>
                <w:rFonts w:ascii="Times New Roman" w:eastAsia="SimSun" w:hAnsi="Times New Roman"/>
                <w:bCs/>
                <w:color w:val="000000" w:themeColor="text1"/>
                <w:sz w:val="28"/>
                <w:szCs w:val="28"/>
                <w:lang w:val="fr-FR" w:eastAsia="en-GB"/>
              </w:rPr>
            </w:pPr>
            <w:r w:rsidRPr="000306CD">
              <w:rPr>
                <w:rFonts w:ascii="Times New Roman" w:eastAsia="SimSun" w:hAnsi="Times New Roman"/>
                <w:color w:val="000000" w:themeColor="text1"/>
                <w:sz w:val="28"/>
                <w:szCs w:val="28"/>
                <w:lang w:val="nb-NO" w:eastAsia="en-GB"/>
              </w:rPr>
              <w:t>Ký hiệu phòng ốc và mặt bằng xây dựng</w:t>
            </w:r>
          </w:p>
        </w:tc>
        <w:tc>
          <w:tcPr>
            <w:tcW w:w="850" w:type="dxa"/>
            <w:tcBorders>
              <w:top w:val="single" w:sz="4" w:space="0" w:color="auto"/>
              <w:left w:val="single" w:sz="4" w:space="0" w:color="auto"/>
              <w:bottom w:val="nil"/>
              <w:right w:val="single" w:sz="4" w:space="0" w:color="auto"/>
            </w:tcBorders>
          </w:tcPr>
          <w:p w14:paraId="6BAA7862" w14:textId="77777777" w:rsidR="00F82D90" w:rsidRPr="000306CD" w:rsidRDefault="00F82D90" w:rsidP="00D87D91">
            <w:pPr>
              <w:spacing w:after="60"/>
              <w:jc w:val="both"/>
              <w:rPr>
                <w:rFonts w:ascii="Times New Roman" w:eastAsia="SimSun" w:hAnsi="Times New Roman"/>
                <w:bCs/>
                <w:color w:val="000000" w:themeColor="text1"/>
                <w:sz w:val="28"/>
                <w:szCs w:val="28"/>
                <w:lang w:val="en-GB" w:eastAsia="ko-KR"/>
              </w:rPr>
            </w:pPr>
          </w:p>
        </w:tc>
        <w:tc>
          <w:tcPr>
            <w:tcW w:w="992" w:type="dxa"/>
            <w:tcBorders>
              <w:top w:val="single" w:sz="4" w:space="0" w:color="auto"/>
              <w:left w:val="single" w:sz="4" w:space="0" w:color="auto"/>
              <w:bottom w:val="nil"/>
              <w:right w:val="single" w:sz="4" w:space="0" w:color="auto"/>
            </w:tcBorders>
            <w:hideMark/>
          </w:tcPr>
          <w:p w14:paraId="05D92CE9" w14:textId="77777777" w:rsidR="00F82D90" w:rsidRPr="000306CD" w:rsidRDefault="00F82D90" w:rsidP="00D87D91">
            <w:pPr>
              <w:spacing w:after="60"/>
              <w:ind w:firstLineChars="100" w:firstLine="280"/>
              <w:jc w:val="both"/>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1</w:t>
            </w:r>
          </w:p>
        </w:tc>
        <w:tc>
          <w:tcPr>
            <w:tcW w:w="1560" w:type="dxa"/>
            <w:tcBorders>
              <w:top w:val="single" w:sz="4" w:space="0" w:color="auto"/>
              <w:left w:val="single" w:sz="4" w:space="0" w:color="auto"/>
              <w:bottom w:val="nil"/>
              <w:right w:val="single" w:sz="4" w:space="0" w:color="auto"/>
            </w:tcBorders>
          </w:tcPr>
          <w:p w14:paraId="779C89EF"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p>
        </w:tc>
        <w:tc>
          <w:tcPr>
            <w:tcW w:w="880" w:type="dxa"/>
            <w:tcBorders>
              <w:top w:val="single" w:sz="4" w:space="0" w:color="auto"/>
              <w:left w:val="single" w:sz="4" w:space="0" w:color="auto"/>
              <w:bottom w:val="nil"/>
              <w:right w:val="single" w:sz="4" w:space="0" w:color="auto"/>
            </w:tcBorders>
          </w:tcPr>
          <w:p w14:paraId="4B6484DE" w14:textId="77777777" w:rsidR="00F82D90" w:rsidRPr="000306CD" w:rsidRDefault="00F82D90" w:rsidP="00D87D91">
            <w:pPr>
              <w:spacing w:after="60"/>
              <w:jc w:val="both"/>
              <w:rPr>
                <w:rFonts w:ascii="Times New Roman" w:eastAsia="SimSun" w:hAnsi="Times New Roman"/>
                <w:bCs/>
                <w:color w:val="000000" w:themeColor="text1"/>
                <w:sz w:val="28"/>
                <w:szCs w:val="28"/>
                <w:lang w:val="en-GB" w:eastAsia="en-GB"/>
              </w:rPr>
            </w:pPr>
          </w:p>
        </w:tc>
      </w:tr>
      <w:tr w:rsidR="00F82D90" w:rsidRPr="000306CD" w14:paraId="0357D0F9" w14:textId="77777777" w:rsidTr="00E92EFA">
        <w:trPr>
          <w:trHeight w:val="316"/>
          <w:jc w:val="center"/>
        </w:trPr>
        <w:tc>
          <w:tcPr>
            <w:tcW w:w="681" w:type="dxa"/>
            <w:tcBorders>
              <w:top w:val="single" w:sz="4" w:space="0" w:color="auto"/>
              <w:left w:val="single" w:sz="4" w:space="0" w:color="auto"/>
              <w:bottom w:val="nil"/>
              <w:right w:val="single" w:sz="4" w:space="0" w:color="auto"/>
            </w:tcBorders>
          </w:tcPr>
          <w:p w14:paraId="37D38A26"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en-GB"/>
              </w:rPr>
            </w:pPr>
          </w:p>
        </w:tc>
        <w:tc>
          <w:tcPr>
            <w:tcW w:w="4172" w:type="dxa"/>
            <w:tcBorders>
              <w:top w:val="single" w:sz="4" w:space="0" w:color="auto"/>
              <w:left w:val="single" w:sz="4" w:space="0" w:color="auto"/>
              <w:bottom w:val="nil"/>
              <w:right w:val="single" w:sz="4" w:space="0" w:color="auto"/>
            </w:tcBorders>
            <w:hideMark/>
          </w:tcPr>
          <w:p w14:paraId="4967B716" w14:textId="77777777" w:rsidR="00F82D90" w:rsidRPr="000306CD" w:rsidRDefault="00F82D90" w:rsidP="007049C1">
            <w:pPr>
              <w:numPr>
                <w:ilvl w:val="0"/>
                <w:numId w:val="30"/>
              </w:numPr>
              <w:spacing w:after="60"/>
              <w:jc w:val="both"/>
              <w:rPr>
                <w:rFonts w:ascii="Times New Roman" w:eastAsia="SimSun" w:hAnsi="Times New Roman"/>
                <w:bCs/>
                <w:color w:val="000000" w:themeColor="text1"/>
                <w:sz w:val="28"/>
                <w:szCs w:val="28"/>
                <w:lang w:val="fr-FR" w:eastAsia="en-GB"/>
              </w:rPr>
            </w:pPr>
            <w:r w:rsidRPr="000306CD">
              <w:rPr>
                <w:rFonts w:ascii="Times New Roman" w:eastAsia="SimSun" w:hAnsi="Times New Roman"/>
                <w:color w:val="000000" w:themeColor="text1"/>
                <w:sz w:val="28"/>
                <w:szCs w:val="28"/>
                <w:lang w:val="pl-PL" w:eastAsia="en-GB"/>
              </w:rPr>
              <w:t>Ký hiệu điện trong sơ đồ điện chiếu sáng</w:t>
            </w:r>
          </w:p>
        </w:tc>
        <w:tc>
          <w:tcPr>
            <w:tcW w:w="850" w:type="dxa"/>
            <w:tcBorders>
              <w:top w:val="single" w:sz="4" w:space="0" w:color="auto"/>
              <w:left w:val="single" w:sz="4" w:space="0" w:color="auto"/>
              <w:bottom w:val="nil"/>
              <w:right w:val="single" w:sz="4" w:space="0" w:color="auto"/>
            </w:tcBorders>
          </w:tcPr>
          <w:p w14:paraId="2AE79452"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ko-KR"/>
              </w:rPr>
            </w:pPr>
          </w:p>
        </w:tc>
        <w:tc>
          <w:tcPr>
            <w:tcW w:w="992" w:type="dxa"/>
            <w:tcBorders>
              <w:top w:val="single" w:sz="4" w:space="0" w:color="auto"/>
              <w:left w:val="single" w:sz="4" w:space="0" w:color="auto"/>
              <w:bottom w:val="nil"/>
              <w:right w:val="single" w:sz="4" w:space="0" w:color="auto"/>
            </w:tcBorders>
            <w:hideMark/>
          </w:tcPr>
          <w:p w14:paraId="1131D2A7"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3</w:t>
            </w:r>
          </w:p>
        </w:tc>
        <w:tc>
          <w:tcPr>
            <w:tcW w:w="1560" w:type="dxa"/>
            <w:tcBorders>
              <w:top w:val="single" w:sz="4" w:space="0" w:color="auto"/>
              <w:left w:val="single" w:sz="4" w:space="0" w:color="auto"/>
              <w:bottom w:val="nil"/>
              <w:right w:val="single" w:sz="4" w:space="0" w:color="auto"/>
            </w:tcBorders>
            <w:hideMark/>
          </w:tcPr>
          <w:p w14:paraId="3F6B015F"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3</w:t>
            </w:r>
          </w:p>
        </w:tc>
        <w:tc>
          <w:tcPr>
            <w:tcW w:w="880" w:type="dxa"/>
            <w:tcBorders>
              <w:top w:val="single" w:sz="4" w:space="0" w:color="auto"/>
              <w:left w:val="single" w:sz="4" w:space="0" w:color="auto"/>
              <w:bottom w:val="nil"/>
              <w:right w:val="single" w:sz="4" w:space="0" w:color="auto"/>
            </w:tcBorders>
          </w:tcPr>
          <w:p w14:paraId="072075E7"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en-GB"/>
              </w:rPr>
            </w:pPr>
          </w:p>
        </w:tc>
      </w:tr>
      <w:tr w:rsidR="00F82D90" w:rsidRPr="000306CD" w14:paraId="0767C528" w14:textId="77777777" w:rsidTr="00E92EFA">
        <w:trPr>
          <w:trHeight w:val="316"/>
          <w:jc w:val="center"/>
        </w:trPr>
        <w:tc>
          <w:tcPr>
            <w:tcW w:w="681" w:type="dxa"/>
            <w:tcBorders>
              <w:top w:val="single" w:sz="4" w:space="0" w:color="auto"/>
              <w:left w:val="single" w:sz="4" w:space="0" w:color="auto"/>
              <w:bottom w:val="nil"/>
              <w:right w:val="single" w:sz="4" w:space="0" w:color="auto"/>
            </w:tcBorders>
          </w:tcPr>
          <w:p w14:paraId="5AF8A0D2"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en-GB"/>
              </w:rPr>
            </w:pPr>
          </w:p>
        </w:tc>
        <w:tc>
          <w:tcPr>
            <w:tcW w:w="4172" w:type="dxa"/>
            <w:tcBorders>
              <w:top w:val="single" w:sz="4" w:space="0" w:color="auto"/>
              <w:left w:val="single" w:sz="4" w:space="0" w:color="auto"/>
              <w:bottom w:val="nil"/>
              <w:right w:val="single" w:sz="4" w:space="0" w:color="auto"/>
            </w:tcBorders>
            <w:hideMark/>
          </w:tcPr>
          <w:p w14:paraId="0F3E7341" w14:textId="77777777" w:rsidR="00F82D90" w:rsidRPr="000306CD" w:rsidRDefault="00F82D90" w:rsidP="007049C1">
            <w:pPr>
              <w:numPr>
                <w:ilvl w:val="0"/>
                <w:numId w:val="30"/>
              </w:numPr>
              <w:spacing w:after="60"/>
              <w:jc w:val="both"/>
              <w:rPr>
                <w:rFonts w:ascii="Times New Roman" w:eastAsia="SimSun" w:hAnsi="Times New Roman"/>
                <w:color w:val="000000" w:themeColor="text1"/>
                <w:sz w:val="28"/>
                <w:szCs w:val="28"/>
                <w:lang w:val="fr-FR" w:eastAsia="en-GB"/>
              </w:rPr>
            </w:pPr>
            <w:r w:rsidRPr="000306CD">
              <w:rPr>
                <w:rFonts w:ascii="Times New Roman" w:eastAsia="SimSun" w:hAnsi="Times New Roman"/>
                <w:color w:val="000000" w:themeColor="text1"/>
                <w:sz w:val="28"/>
                <w:szCs w:val="28"/>
                <w:lang w:val="pl-PL" w:eastAsia="en-GB"/>
              </w:rPr>
              <w:t>Ký hiệu điện trong sơ đồ điện công nghiệp</w:t>
            </w:r>
          </w:p>
        </w:tc>
        <w:tc>
          <w:tcPr>
            <w:tcW w:w="850" w:type="dxa"/>
            <w:tcBorders>
              <w:top w:val="single" w:sz="4" w:space="0" w:color="auto"/>
              <w:left w:val="single" w:sz="4" w:space="0" w:color="auto"/>
              <w:bottom w:val="nil"/>
              <w:right w:val="single" w:sz="4" w:space="0" w:color="auto"/>
            </w:tcBorders>
          </w:tcPr>
          <w:p w14:paraId="69D84BB8"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ko-KR"/>
              </w:rPr>
            </w:pPr>
          </w:p>
        </w:tc>
        <w:tc>
          <w:tcPr>
            <w:tcW w:w="992" w:type="dxa"/>
            <w:tcBorders>
              <w:top w:val="single" w:sz="4" w:space="0" w:color="auto"/>
              <w:left w:val="single" w:sz="4" w:space="0" w:color="auto"/>
              <w:bottom w:val="nil"/>
              <w:right w:val="single" w:sz="4" w:space="0" w:color="auto"/>
            </w:tcBorders>
            <w:hideMark/>
          </w:tcPr>
          <w:p w14:paraId="29DDBA25"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3</w:t>
            </w:r>
          </w:p>
        </w:tc>
        <w:tc>
          <w:tcPr>
            <w:tcW w:w="1560" w:type="dxa"/>
            <w:tcBorders>
              <w:top w:val="single" w:sz="4" w:space="0" w:color="auto"/>
              <w:left w:val="single" w:sz="4" w:space="0" w:color="auto"/>
              <w:bottom w:val="nil"/>
              <w:right w:val="single" w:sz="4" w:space="0" w:color="auto"/>
            </w:tcBorders>
            <w:hideMark/>
          </w:tcPr>
          <w:p w14:paraId="3A3AF149"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3</w:t>
            </w:r>
          </w:p>
        </w:tc>
        <w:tc>
          <w:tcPr>
            <w:tcW w:w="880" w:type="dxa"/>
            <w:tcBorders>
              <w:top w:val="single" w:sz="4" w:space="0" w:color="auto"/>
              <w:left w:val="single" w:sz="4" w:space="0" w:color="auto"/>
              <w:bottom w:val="nil"/>
              <w:right w:val="single" w:sz="4" w:space="0" w:color="auto"/>
            </w:tcBorders>
          </w:tcPr>
          <w:p w14:paraId="0247612E"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en-GB"/>
              </w:rPr>
            </w:pPr>
          </w:p>
        </w:tc>
      </w:tr>
      <w:tr w:rsidR="00F82D90" w:rsidRPr="000306CD" w14:paraId="4AB0B094" w14:textId="77777777" w:rsidTr="00E92EFA">
        <w:trPr>
          <w:trHeight w:val="316"/>
          <w:jc w:val="center"/>
        </w:trPr>
        <w:tc>
          <w:tcPr>
            <w:tcW w:w="681" w:type="dxa"/>
            <w:tcBorders>
              <w:top w:val="single" w:sz="4" w:space="0" w:color="auto"/>
              <w:left w:val="single" w:sz="4" w:space="0" w:color="auto"/>
              <w:bottom w:val="nil"/>
              <w:right w:val="single" w:sz="4" w:space="0" w:color="auto"/>
            </w:tcBorders>
          </w:tcPr>
          <w:p w14:paraId="33033FCA"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en-GB"/>
              </w:rPr>
            </w:pPr>
          </w:p>
        </w:tc>
        <w:tc>
          <w:tcPr>
            <w:tcW w:w="4172" w:type="dxa"/>
            <w:tcBorders>
              <w:top w:val="single" w:sz="4" w:space="0" w:color="auto"/>
              <w:left w:val="single" w:sz="4" w:space="0" w:color="auto"/>
              <w:bottom w:val="nil"/>
              <w:right w:val="single" w:sz="4" w:space="0" w:color="auto"/>
            </w:tcBorders>
            <w:hideMark/>
          </w:tcPr>
          <w:p w14:paraId="1EB2F1F5" w14:textId="77777777" w:rsidR="00F82D90" w:rsidRPr="000306CD" w:rsidRDefault="00F82D90" w:rsidP="007049C1">
            <w:pPr>
              <w:numPr>
                <w:ilvl w:val="0"/>
                <w:numId w:val="30"/>
              </w:numPr>
              <w:spacing w:after="60"/>
              <w:jc w:val="both"/>
              <w:rPr>
                <w:rFonts w:ascii="Times New Roman" w:eastAsia="SimSun" w:hAnsi="Times New Roman"/>
                <w:color w:val="000000" w:themeColor="text1"/>
                <w:sz w:val="28"/>
                <w:szCs w:val="28"/>
                <w:lang w:val="fr-FR" w:eastAsia="en-GB"/>
              </w:rPr>
            </w:pPr>
            <w:r w:rsidRPr="000306CD">
              <w:rPr>
                <w:rFonts w:ascii="Times New Roman" w:eastAsia="SimSun" w:hAnsi="Times New Roman"/>
                <w:color w:val="000000" w:themeColor="text1"/>
                <w:sz w:val="28"/>
                <w:szCs w:val="28"/>
                <w:lang w:val="en-GB" w:eastAsia="en-GB"/>
              </w:rPr>
              <w:t>Ký hiệu điện trong sơ đồ cung cấp điện</w:t>
            </w:r>
          </w:p>
        </w:tc>
        <w:tc>
          <w:tcPr>
            <w:tcW w:w="850" w:type="dxa"/>
            <w:tcBorders>
              <w:top w:val="single" w:sz="4" w:space="0" w:color="auto"/>
              <w:left w:val="single" w:sz="4" w:space="0" w:color="auto"/>
              <w:bottom w:val="nil"/>
              <w:right w:val="single" w:sz="4" w:space="0" w:color="auto"/>
            </w:tcBorders>
          </w:tcPr>
          <w:p w14:paraId="51F8F678"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ko-KR"/>
              </w:rPr>
            </w:pPr>
          </w:p>
        </w:tc>
        <w:tc>
          <w:tcPr>
            <w:tcW w:w="992" w:type="dxa"/>
            <w:tcBorders>
              <w:top w:val="single" w:sz="4" w:space="0" w:color="auto"/>
              <w:left w:val="single" w:sz="4" w:space="0" w:color="auto"/>
              <w:bottom w:val="nil"/>
              <w:right w:val="single" w:sz="4" w:space="0" w:color="auto"/>
            </w:tcBorders>
            <w:hideMark/>
          </w:tcPr>
          <w:p w14:paraId="57142D1A"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ko-KR"/>
              </w:rPr>
            </w:pPr>
            <w:r w:rsidRPr="000306CD">
              <w:rPr>
                <w:rFonts w:ascii="Times New Roman" w:eastAsia="SimSun" w:hAnsi="Times New Roman"/>
                <w:bCs/>
                <w:color w:val="000000" w:themeColor="text1"/>
                <w:sz w:val="28"/>
                <w:szCs w:val="28"/>
                <w:lang w:val="en-GB" w:eastAsia="ko-KR"/>
              </w:rPr>
              <w:t>1</w:t>
            </w:r>
          </w:p>
        </w:tc>
        <w:tc>
          <w:tcPr>
            <w:tcW w:w="1560" w:type="dxa"/>
            <w:tcBorders>
              <w:top w:val="single" w:sz="4" w:space="0" w:color="auto"/>
              <w:left w:val="single" w:sz="4" w:space="0" w:color="auto"/>
              <w:bottom w:val="nil"/>
              <w:right w:val="single" w:sz="4" w:space="0" w:color="auto"/>
            </w:tcBorders>
            <w:hideMark/>
          </w:tcPr>
          <w:p w14:paraId="3C1315F6"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1</w:t>
            </w:r>
          </w:p>
        </w:tc>
        <w:tc>
          <w:tcPr>
            <w:tcW w:w="880" w:type="dxa"/>
            <w:tcBorders>
              <w:top w:val="single" w:sz="4" w:space="0" w:color="auto"/>
              <w:left w:val="single" w:sz="4" w:space="0" w:color="auto"/>
              <w:bottom w:val="nil"/>
              <w:right w:val="single" w:sz="4" w:space="0" w:color="auto"/>
            </w:tcBorders>
          </w:tcPr>
          <w:p w14:paraId="433E5E33"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en-GB"/>
              </w:rPr>
            </w:pPr>
          </w:p>
        </w:tc>
      </w:tr>
      <w:tr w:rsidR="00F82D90" w:rsidRPr="000306CD" w14:paraId="0524A575" w14:textId="77777777" w:rsidTr="00E92EFA">
        <w:trPr>
          <w:trHeight w:val="316"/>
          <w:jc w:val="center"/>
        </w:trPr>
        <w:tc>
          <w:tcPr>
            <w:tcW w:w="681" w:type="dxa"/>
            <w:tcBorders>
              <w:top w:val="single" w:sz="4" w:space="0" w:color="auto"/>
              <w:left w:val="single" w:sz="4" w:space="0" w:color="auto"/>
              <w:bottom w:val="nil"/>
              <w:right w:val="single" w:sz="4" w:space="0" w:color="auto"/>
            </w:tcBorders>
          </w:tcPr>
          <w:p w14:paraId="777306BD"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en-GB"/>
              </w:rPr>
            </w:pPr>
          </w:p>
        </w:tc>
        <w:tc>
          <w:tcPr>
            <w:tcW w:w="4172" w:type="dxa"/>
            <w:tcBorders>
              <w:top w:val="single" w:sz="4" w:space="0" w:color="auto"/>
              <w:left w:val="single" w:sz="4" w:space="0" w:color="auto"/>
              <w:bottom w:val="nil"/>
              <w:right w:val="single" w:sz="4" w:space="0" w:color="auto"/>
            </w:tcBorders>
            <w:hideMark/>
          </w:tcPr>
          <w:p w14:paraId="12D66CDC" w14:textId="77777777" w:rsidR="00F82D90" w:rsidRPr="000306CD" w:rsidRDefault="00F82D90" w:rsidP="007049C1">
            <w:pPr>
              <w:numPr>
                <w:ilvl w:val="0"/>
                <w:numId w:val="30"/>
              </w:numPr>
              <w:spacing w:after="60"/>
              <w:jc w:val="both"/>
              <w:rPr>
                <w:rFonts w:ascii="Times New Roman" w:eastAsia="SimSun" w:hAnsi="Times New Roman"/>
                <w:color w:val="000000" w:themeColor="text1"/>
                <w:sz w:val="28"/>
                <w:szCs w:val="28"/>
                <w:lang w:eastAsia="en-GB"/>
              </w:rPr>
            </w:pPr>
            <w:r w:rsidRPr="000306CD">
              <w:rPr>
                <w:rFonts w:ascii="Times New Roman" w:eastAsia="SimSun" w:hAnsi="Times New Roman"/>
                <w:bCs/>
                <w:color w:val="000000" w:themeColor="text1"/>
                <w:sz w:val="28"/>
                <w:szCs w:val="28"/>
                <w:lang w:val="en-GB" w:eastAsia="en-GB"/>
              </w:rPr>
              <w:t>Ký hiệu điện trên sơ đồ điện tử</w:t>
            </w:r>
          </w:p>
        </w:tc>
        <w:tc>
          <w:tcPr>
            <w:tcW w:w="850" w:type="dxa"/>
            <w:tcBorders>
              <w:top w:val="single" w:sz="4" w:space="0" w:color="auto"/>
              <w:left w:val="single" w:sz="4" w:space="0" w:color="auto"/>
              <w:bottom w:val="nil"/>
              <w:right w:val="single" w:sz="4" w:space="0" w:color="auto"/>
            </w:tcBorders>
          </w:tcPr>
          <w:p w14:paraId="471AF27D" w14:textId="77777777" w:rsidR="00F82D90" w:rsidRPr="000306CD" w:rsidRDefault="00F82D90" w:rsidP="00D87D91">
            <w:pPr>
              <w:spacing w:after="60"/>
              <w:jc w:val="center"/>
              <w:rPr>
                <w:rFonts w:ascii="Times New Roman" w:eastAsia="SimSun" w:hAnsi="Times New Roman"/>
                <w:bCs/>
                <w:color w:val="000000" w:themeColor="text1"/>
                <w:sz w:val="28"/>
                <w:szCs w:val="28"/>
                <w:lang w:val="fr-FR" w:eastAsia="ko-KR"/>
              </w:rPr>
            </w:pPr>
          </w:p>
        </w:tc>
        <w:tc>
          <w:tcPr>
            <w:tcW w:w="992" w:type="dxa"/>
            <w:tcBorders>
              <w:top w:val="single" w:sz="4" w:space="0" w:color="auto"/>
              <w:left w:val="single" w:sz="4" w:space="0" w:color="auto"/>
              <w:bottom w:val="nil"/>
              <w:right w:val="single" w:sz="4" w:space="0" w:color="auto"/>
            </w:tcBorders>
            <w:hideMark/>
          </w:tcPr>
          <w:p w14:paraId="6FD57295"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2</w:t>
            </w:r>
          </w:p>
        </w:tc>
        <w:tc>
          <w:tcPr>
            <w:tcW w:w="1560" w:type="dxa"/>
            <w:tcBorders>
              <w:top w:val="single" w:sz="4" w:space="0" w:color="auto"/>
              <w:left w:val="single" w:sz="4" w:space="0" w:color="auto"/>
              <w:bottom w:val="nil"/>
              <w:right w:val="single" w:sz="4" w:space="0" w:color="auto"/>
            </w:tcBorders>
            <w:hideMark/>
          </w:tcPr>
          <w:p w14:paraId="6A99C1C7" w14:textId="77777777" w:rsidR="00F82D90" w:rsidRPr="000306CD" w:rsidRDefault="00F82D90" w:rsidP="00D87D91">
            <w:pPr>
              <w:spacing w:after="60"/>
              <w:jc w:val="center"/>
              <w:rPr>
                <w:rFonts w:ascii="Times New Roman" w:eastAsia="SimSun" w:hAnsi="Times New Roman"/>
                <w:bCs/>
                <w:color w:val="000000" w:themeColor="text1"/>
                <w:sz w:val="28"/>
                <w:szCs w:val="28"/>
                <w:lang w:eastAsia="ko-KR"/>
              </w:rPr>
            </w:pPr>
            <w:r w:rsidRPr="000306CD">
              <w:rPr>
                <w:rFonts w:ascii="Times New Roman" w:eastAsia="SimSun" w:hAnsi="Times New Roman"/>
                <w:bCs/>
                <w:color w:val="000000" w:themeColor="text1"/>
                <w:sz w:val="28"/>
                <w:szCs w:val="28"/>
                <w:lang w:eastAsia="ko-KR"/>
              </w:rPr>
              <w:t>3</w:t>
            </w:r>
          </w:p>
        </w:tc>
        <w:tc>
          <w:tcPr>
            <w:tcW w:w="880" w:type="dxa"/>
            <w:tcBorders>
              <w:top w:val="single" w:sz="4" w:space="0" w:color="auto"/>
              <w:left w:val="single" w:sz="4" w:space="0" w:color="auto"/>
              <w:bottom w:val="nil"/>
              <w:right w:val="single" w:sz="4" w:space="0" w:color="auto"/>
            </w:tcBorders>
          </w:tcPr>
          <w:p w14:paraId="27ABCEAE" w14:textId="77777777" w:rsidR="00F82D90" w:rsidRPr="000306CD" w:rsidRDefault="00F82D90" w:rsidP="00D87D91">
            <w:pPr>
              <w:spacing w:after="60"/>
              <w:jc w:val="center"/>
              <w:rPr>
                <w:rFonts w:ascii="Times New Roman" w:eastAsia="SimSun" w:hAnsi="Times New Roman"/>
                <w:bCs/>
                <w:color w:val="000000" w:themeColor="text1"/>
                <w:sz w:val="28"/>
                <w:szCs w:val="28"/>
                <w:lang w:val="en-GB" w:eastAsia="en-GB"/>
              </w:rPr>
            </w:pPr>
          </w:p>
        </w:tc>
      </w:tr>
      <w:tr w:rsidR="00F82D90" w:rsidRPr="000306CD" w14:paraId="68755FD8"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hideMark/>
          </w:tcPr>
          <w:p w14:paraId="69EC2E7A" w14:textId="77777777" w:rsidR="00F82D90" w:rsidRPr="000306CD" w:rsidRDefault="00F82D90" w:rsidP="00D87D91">
            <w:pPr>
              <w:spacing w:after="60"/>
              <w:jc w:val="both"/>
              <w:rPr>
                <w:rFonts w:ascii="Times New Roman" w:eastAsia="SimSun" w:hAnsi="Times New Roman"/>
                <w:b/>
                <w:bCs/>
                <w:color w:val="000000" w:themeColor="text1"/>
                <w:sz w:val="28"/>
                <w:szCs w:val="28"/>
                <w:lang w:eastAsia="en-GB"/>
              </w:rPr>
            </w:pPr>
            <w:r w:rsidRPr="000306CD">
              <w:rPr>
                <w:rFonts w:ascii="Times New Roman" w:eastAsia="SimSun" w:hAnsi="Times New Roman"/>
                <w:b/>
                <w:bCs/>
                <w:color w:val="000000" w:themeColor="text1"/>
                <w:sz w:val="28"/>
                <w:szCs w:val="28"/>
                <w:lang w:eastAsia="en-GB"/>
              </w:rPr>
              <w:t>4</w:t>
            </w:r>
          </w:p>
        </w:tc>
        <w:tc>
          <w:tcPr>
            <w:tcW w:w="4172" w:type="dxa"/>
            <w:tcBorders>
              <w:top w:val="single" w:sz="4" w:space="0" w:color="auto"/>
              <w:left w:val="single" w:sz="4" w:space="0" w:color="auto"/>
              <w:bottom w:val="single" w:sz="4" w:space="0" w:color="auto"/>
              <w:right w:val="single" w:sz="4" w:space="0" w:color="auto"/>
            </w:tcBorders>
            <w:hideMark/>
          </w:tcPr>
          <w:p w14:paraId="24BFE845" w14:textId="77777777" w:rsidR="00F82D90" w:rsidRPr="000306CD" w:rsidRDefault="00F82D90" w:rsidP="00D87D91">
            <w:pPr>
              <w:tabs>
                <w:tab w:val="left" w:pos="720"/>
              </w:tabs>
              <w:spacing w:after="60"/>
              <w:jc w:val="both"/>
              <w:rPr>
                <w:rFonts w:ascii="Times New Roman" w:eastAsia="SimSun" w:hAnsi="Times New Roman"/>
                <w:b/>
                <w:bCs/>
                <w:color w:val="000000" w:themeColor="text1"/>
                <w:sz w:val="28"/>
                <w:szCs w:val="28"/>
                <w:lang w:val="pl-PL" w:eastAsia="en-GB"/>
              </w:rPr>
            </w:pPr>
            <w:r w:rsidRPr="000306CD">
              <w:rPr>
                <w:rFonts w:ascii="Times New Roman" w:eastAsia="SimSun" w:hAnsi="Times New Roman"/>
                <w:b/>
                <w:bCs/>
                <w:color w:val="000000" w:themeColor="text1"/>
                <w:sz w:val="28"/>
                <w:szCs w:val="28"/>
                <w:lang w:eastAsia="en-GB"/>
              </w:rPr>
              <w:t>Chương 4</w:t>
            </w:r>
            <w:r w:rsidRPr="000306CD">
              <w:rPr>
                <w:rFonts w:ascii="Times New Roman" w:eastAsia="SimSun" w:hAnsi="Times New Roman"/>
                <w:b/>
                <w:bCs/>
                <w:color w:val="000000" w:themeColor="text1"/>
                <w:sz w:val="28"/>
                <w:szCs w:val="28"/>
                <w:lang w:val="fr-FR" w:eastAsia="en-GB"/>
              </w:rPr>
              <w:t> : Vẽ sơ đồ điện</w:t>
            </w:r>
          </w:p>
        </w:tc>
        <w:tc>
          <w:tcPr>
            <w:tcW w:w="850" w:type="dxa"/>
            <w:tcBorders>
              <w:top w:val="single" w:sz="4" w:space="0" w:color="auto"/>
              <w:left w:val="single" w:sz="4" w:space="0" w:color="auto"/>
              <w:bottom w:val="single" w:sz="4" w:space="0" w:color="auto"/>
              <w:right w:val="single" w:sz="4" w:space="0" w:color="auto"/>
            </w:tcBorders>
            <w:hideMark/>
          </w:tcPr>
          <w:p w14:paraId="713E72C2"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ko-KR"/>
              </w:rPr>
            </w:pPr>
            <w:r w:rsidRPr="000306CD">
              <w:rPr>
                <w:rFonts w:ascii="Times New Roman" w:eastAsia="SimSun" w:hAnsi="Times New Roman"/>
                <w:b/>
                <w:bCs/>
                <w:color w:val="000000" w:themeColor="text1"/>
                <w:sz w:val="28"/>
                <w:szCs w:val="28"/>
                <w:lang w:eastAsia="ko-KR"/>
              </w:rPr>
              <w:t>20</w:t>
            </w:r>
          </w:p>
        </w:tc>
        <w:tc>
          <w:tcPr>
            <w:tcW w:w="992" w:type="dxa"/>
            <w:tcBorders>
              <w:top w:val="single" w:sz="4" w:space="0" w:color="auto"/>
              <w:left w:val="single" w:sz="4" w:space="0" w:color="auto"/>
              <w:bottom w:val="single" w:sz="4" w:space="0" w:color="auto"/>
              <w:right w:val="single" w:sz="4" w:space="0" w:color="auto"/>
            </w:tcBorders>
            <w:hideMark/>
          </w:tcPr>
          <w:p w14:paraId="03C57890"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ko-KR"/>
              </w:rPr>
            </w:pPr>
            <w:r w:rsidRPr="000306CD">
              <w:rPr>
                <w:rFonts w:ascii="Times New Roman" w:eastAsia="SimSun" w:hAnsi="Times New Roman"/>
                <w:b/>
                <w:bCs/>
                <w:color w:val="000000" w:themeColor="text1"/>
                <w:sz w:val="28"/>
                <w:szCs w:val="28"/>
                <w:lang w:eastAsia="ko-KR"/>
              </w:rPr>
              <w:t>6</w:t>
            </w:r>
          </w:p>
        </w:tc>
        <w:tc>
          <w:tcPr>
            <w:tcW w:w="1560" w:type="dxa"/>
            <w:tcBorders>
              <w:top w:val="single" w:sz="4" w:space="0" w:color="auto"/>
              <w:left w:val="single" w:sz="4" w:space="0" w:color="auto"/>
              <w:bottom w:val="single" w:sz="4" w:space="0" w:color="auto"/>
              <w:right w:val="single" w:sz="4" w:space="0" w:color="auto"/>
            </w:tcBorders>
            <w:hideMark/>
          </w:tcPr>
          <w:p w14:paraId="49AED7FF"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ko-KR"/>
              </w:rPr>
            </w:pPr>
            <w:r w:rsidRPr="000306CD">
              <w:rPr>
                <w:rFonts w:ascii="Times New Roman" w:eastAsia="SimSun" w:hAnsi="Times New Roman"/>
                <w:b/>
                <w:bCs/>
                <w:color w:val="000000" w:themeColor="text1"/>
                <w:sz w:val="28"/>
                <w:szCs w:val="28"/>
                <w:lang w:eastAsia="ko-KR"/>
              </w:rPr>
              <w:t>12</w:t>
            </w:r>
          </w:p>
        </w:tc>
        <w:tc>
          <w:tcPr>
            <w:tcW w:w="880" w:type="dxa"/>
            <w:tcBorders>
              <w:top w:val="single" w:sz="4" w:space="0" w:color="auto"/>
              <w:left w:val="single" w:sz="4" w:space="0" w:color="auto"/>
              <w:bottom w:val="single" w:sz="4" w:space="0" w:color="auto"/>
              <w:right w:val="single" w:sz="4" w:space="0" w:color="auto"/>
            </w:tcBorders>
            <w:hideMark/>
          </w:tcPr>
          <w:p w14:paraId="53A12781"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en-GB"/>
              </w:rPr>
            </w:pPr>
            <w:r w:rsidRPr="000306CD">
              <w:rPr>
                <w:rFonts w:ascii="Times New Roman" w:eastAsia="SimSun" w:hAnsi="Times New Roman"/>
                <w:b/>
                <w:bCs/>
                <w:color w:val="000000" w:themeColor="text1"/>
                <w:sz w:val="28"/>
                <w:szCs w:val="28"/>
                <w:lang w:eastAsia="en-GB"/>
              </w:rPr>
              <w:t>2</w:t>
            </w:r>
          </w:p>
        </w:tc>
      </w:tr>
      <w:tr w:rsidR="00F82D90" w:rsidRPr="000306CD" w14:paraId="3E722404"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79EAD574" w14:textId="77777777" w:rsidR="00F82D90" w:rsidRPr="000306CD" w:rsidRDefault="00F82D90" w:rsidP="00D87D91">
            <w:pPr>
              <w:spacing w:after="60"/>
              <w:jc w:val="both"/>
              <w:rPr>
                <w:rFonts w:ascii="Times New Roman" w:eastAsia="SimSun" w:hAnsi="Times New Roman"/>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hideMark/>
          </w:tcPr>
          <w:p w14:paraId="410BCA3D" w14:textId="77777777" w:rsidR="00F82D90" w:rsidRPr="000306CD" w:rsidRDefault="00F82D90" w:rsidP="00D87D91">
            <w:pPr>
              <w:tabs>
                <w:tab w:val="left" w:pos="720"/>
              </w:tabs>
              <w:spacing w:after="60"/>
              <w:jc w:val="both"/>
              <w:rPr>
                <w:rFonts w:ascii="Times New Roman" w:eastAsia="SimSun" w:hAnsi="Times New Roman"/>
                <w:b/>
                <w:bCs/>
                <w:color w:val="000000" w:themeColor="text1"/>
                <w:sz w:val="28"/>
                <w:szCs w:val="28"/>
                <w:lang w:val="pl-PL" w:eastAsia="en-GB"/>
              </w:rPr>
            </w:pPr>
            <w:r w:rsidRPr="000306CD">
              <w:rPr>
                <w:rFonts w:ascii="Times New Roman" w:eastAsia="SimSun" w:hAnsi="Times New Roman"/>
                <w:color w:val="000000" w:themeColor="text1"/>
                <w:sz w:val="28"/>
                <w:szCs w:val="28"/>
                <w:lang w:val="fr-FR" w:eastAsia="en-GB"/>
              </w:rPr>
              <w:t>1. Khái niệm về sơ đồ điện</w:t>
            </w:r>
          </w:p>
        </w:tc>
        <w:tc>
          <w:tcPr>
            <w:tcW w:w="850" w:type="dxa"/>
            <w:tcBorders>
              <w:top w:val="single" w:sz="4" w:space="0" w:color="auto"/>
              <w:left w:val="single" w:sz="4" w:space="0" w:color="auto"/>
              <w:bottom w:val="single" w:sz="4" w:space="0" w:color="auto"/>
              <w:right w:val="single" w:sz="4" w:space="0" w:color="auto"/>
            </w:tcBorders>
          </w:tcPr>
          <w:p w14:paraId="7C5A4CD0"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hideMark/>
          </w:tcPr>
          <w:p w14:paraId="2F41D2C8"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1560" w:type="dxa"/>
            <w:tcBorders>
              <w:top w:val="single" w:sz="4" w:space="0" w:color="auto"/>
              <w:left w:val="single" w:sz="4" w:space="0" w:color="auto"/>
              <w:bottom w:val="single" w:sz="4" w:space="0" w:color="auto"/>
              <w:right w:val="single" w:sz="4" w:space="0" w:color="auto"/>
            </w:tcBorders>
          </w:tcPr>
          <w:p w14:paraId="0B400904"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c>
          <w:tcPr>
            <w:tcW w:w="880" w:type="dxa"/>
            <w:tcBorders>
              <w:top w:val="single" w:sz="4" w:space="0" w:color="auto"/>
              <w:left w:val="single" w:sz="4" w:space="0" w:color="auto"/>
              <w:bottom w:val="single" w:sz="4" w:space="0" w:color="auto"/>
              <w:right w:val="single" w:sz="4" w:space="0" w:color="auto"/>
            </w:tcBorders>
          </w:tcPr>
          <w:p w14:paraId="32A6A76F"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en-GB"/>
              </w:rPr>
            </w:pPr>
          </w:p>
        </w:tc>
      </w:tr>
      <w:tr w:rsidR="00F82D90" w:rsidRPr="000306CD" w14:paraId="201764F9"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3BDC8D5D" w14:textId="77777777" w:rsidR="00F82D90" w:rsidRPr="000306CD" w:rsidRDefault="00F82D90" w:rsidP="00D87D91">
            <w:pPr>
              <w:spacing w:after="60"/>
              <w:jc w:val="both"/>
              <w:rPr>
                <w:rFonts w:ascii="Times New Roman" w:eastAsia="SimSun" w:hAnsi="Times New Roman"/>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hideMark/>
          </w:tcPr>
          <w:p w14:paraId="1727EF72" w14:textId="77777777" w:rsidR="00F82D90" w:rsidRPr="000306CD" w:rsidRDefault="00F82D90" w:rsidP="00D87D91">
            <w:pPr>
              <w:tabs>
                <w:tab w:val="left" w:pos="720"/>
              </w:tabs>
              <w:spacing w:after="60"/>
              <w:jc w:val="both"/>
              <w:rPr>
                <w:rFonts w:ascii="Times New Roman" w:eastAsia="SimSun" w:hAnsi="Times New Roman"/>
                <w:b/>
                <w:bCs/>
                <w:color w:val="000000" w:themeColor="text1"/>
                <w:sz w:val="28"/>
                <w:szCs w:val="28"/>
                <w:lang w:val="pl-PL" w:eastAsia="en-GB"/>
              </w:rPr>
            </w:pPr>
            <w:r w:rsidRPr="000306CD">
              <w:rPr>
                <w:rFonts w:ascii="Times New Roman" w:eastAsia="SimSun" w:hAnsi="Times New Roman"/>
                <w:color w:val="000000" w:themeColor="text1"/>
                <w:sz w:val="28"/>
                <w:szCs w:val="28"/>
                <w:lang w:val="fr-FR" w:eastAsia="en-GB"/>
              </w:rPr>
              <w:t>2. Vẽ sơ đồ mặt bằng, sơ đồ vị trí</w:t>
            </w:r>
          </w:p>
        </w:tc>
        <w:tc>
          <w:tcPr>
            <w:tcW w:w="850" w:type="dxa"/>
            <w:tcBorders>
              <w:top w:val="single" w:sz="4" w:space="0" w:color="auto"/>
              <w:left w:val="single" w:sz="4" w:space="0" w:color="auto"/>
              <w:bottom w:val="single" w:sz="4" w:space="0" w:color="auto"/>
              <w:right w:val="single" w:sz="4" w:space="0" w:color="auto"/>
            </w:tcBorders>
          </w:tcPr>
          <w:p w14:paraId="7219A6E7"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hideMark/>
          </w:tcPr>
          <w:p w14:paraId="5D24D87D"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1560" w:type="dxa"/>
            <w:tcBorders>
              <w:top w:val="single" w:sz="4" w:space="0" w:color="auto"/>
              <w:left w:val="single" w:sz="4" w:space="0" w:color="auto"/>
              <w:bottom w:val="single" w:sz="4" w:space="0" w:color="auto"/>
              <w:right w:val="single" w:sz="4" w:space="0" w:color="auto"/>
            </w:tcBorders>
            <w:hideMark/>
          </w:tcPr>
          <w:p w14:paraId="699214E4"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4</w:t>
            </w:r>
          </w:p>
        </w:tc>
        <w:tc>
          <w:tcPr>
            <w:tcW w:w="880" w:type="dxa"/>
            <w:tcBorders>
              <w:top w:val="single" w:sz="4" w:space="0" w:color="auto"/>
              <w:left w:val="single" w:sz="4" w:space="0" w:color="auto"/>
              <w:bottom w:val="single" w:sz="4" w:space="0" w:color="auto"/>
              <w:right w:val="single" w:sz="4" w:space="0" w:color="auto"/>
            </w:tcBorders>
          </w:tcPr>
          <w:p w14:paraId="243854BC"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en-GB"/>
              </w:rPr>
            </w:pPr>
          </w:p>
        </w:tc>
      </w:tr>
      <w:tr w:rsidR="00F82D90" w:rsidRPr="000306CD" w14:paraId="6BE6AF4E"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3C897288" w14:textId="77777777" w:rsidR="00F82D90" w:rsidRPr="000306CD" w:rsidRDefault="00F82D90" w:rsidP="00D87D91">
            <w:pPr>
              <w:spacing w:after="60"/>
              <w:jc w:val="both"/>
              <w:rPr>
                <w:rFonts w:ascii="Times New Roman" w:eastAsia="SimSun" w:hAnsi="Times New Roman"/>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hideMark/>
          </w:tcPr>
          <w:p w14:paraId="7FFBAF95" w14:textId="77777777" w:rsidR="00F82D90" w:rsidRPr="000306CD" w:rsidRDefault="00F82D90" w:rsidP="00D87D91">
            <w:pPr>
              <w:tabs>
                <w:tab w:val="left" w:pos="720"/>
              </w:tabs>
              <w:spacing w:after="60"/>
              <w:jc w:val="both"/>
              <w:rPr>
                <w:rFonts w:ascii="Times New Roman" w:eastAsia="SimSun" w:hAnsi="Times New Roman"/>
                <w:color w:val="000000" w:themeColor="text1"/>
                <w:sz w:val="28"/>
                <w:szCs w:val="28"/>
                <w:lang w:val="fr-FR" w:eastAsia="en-GB"/>
              </w:rPr>
            </w:pPr>
            <w:r w:rsidRPr="000306CD">
              <w:rPr>
                <w:rFonts w:ascii="Times New Roman" w:eastAsia="SimSun" w:hAnsi="Times New Roman"/>
                <w:color w:val="000000" w:themeColor="text1"/>
                <w:sz w:val="28"/>
                <w:szCs w:val="28"/>
                <w:lang w:val="fr-FR" w:eastAsia="en-GB"/>
              </w:rPr>
              <w:t xml:space="preserve">3. Vẽ sơ đồ </w:t>
            </w:r>
            <w:r w:rsidRPr="000306CD">
              <w:rPr>
                <w:rFonts w:ascii="Times New Roman" w:eastAsia="SimSun" w:hAnsi="Times New Roman"/>
                <w:color w:val="000000" w:themeColor="text1"/>
                <w:sz w:val="28"/>
                <w:szCs w:val="28"/>
                <w:lang w:eastAsia="en-GB"/>
              </w:rPr>
              <w:t xml:space="preserve">nguyên lý và sơ đồ </w:t>
            </w:r>
            <w:r w:rsidRPr="000306CD">
              <w:rPr>
                <w:rFonts w:ascii="Times New Roman" w:eastAsia="SimSun" w:hAnsi="Times New Roman"/>
                <w:color w:val="000000" w:themeColor="text1"/>
                <w:sz w:val="28"/>
                <w:szCs w:val="28"/>
                <w:lang w:val="fr-FR" w:eastAsia="en-GB"/>
              </w:rPr>
              <w:t>nối dây</w:t>
            </w:r>
          </w:p>
        </w:tc>
        <w:tc>
          <w:tcPr>
            <w:tcW w:w="850" w:type="dxa"/>
            <w:tcBorders>
              <w:top w:val="single" w:sz="4" w:space="0" w:color="auto"/>
              <w:left w:val="single" w:sz="4" w:space="0" w:color="auto"/>
              <w:bottom w:val="single" w:sz="4" w:space="0" w:color="auto"/>
              <w:right w:val="single" w:sz="4" w:space="0" w:color="auto"/>
            </w:tcBorders>
          </w:tcPr>
          <w:p w14:paraId="758BE1B5"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hideMark/>
          </w:tcPr>
          <w:p w14:paraId="125EE341"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1560" w:type="dxa"/>
            <w:tcBorders>
              <w:top w:val="single" w:sz="4" w:space="0" w:color="auto"/>
              <w:left w:val="single" w:sz="4" w:space="0" w:color="auto"/>
              <w:bottom w:val="single" w:sz="4" w:space="0" w:color="auto"/>
              <w:right w:val="single" w:sz="4" w:space="0" w:color="auto"/>
            </w:tcBorders>
            <w:hideMark/>
          </w:tcPr>
          <w:p w14:paraId="5D40E9E3"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4</w:t>
            </w:r>
          </w:p>
        </w:tc>
        <w:tc>
          <w:tcPr>
            <w:tcW w:w="880" w:type="dxa"/>
            <w:tcBorders>
              <w:top w:val="single" w:sz="4" w:space="0" w:color="auto"/>
              <w:left w:val="single" w:sz="4" w:space="0" w:color="auto"/>
              <w:bottom w:val="single" w:sz="4" w:space="0" w:color="auto"/>
              <w:right w:val="single" w:sz="4" w:space="0" w:color="auto"/>
            </w:tcBorders>
          </w:tcPr>
          <w:p w14:paraId="1E5988ED"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en-GB"/>
              </w:rPr>
            </w:pPr>
          </w:p>
        </w:tc>
      </w:tr>
      <w:tr w:rsidR="00F82D90" w:rsidRPr="000306CD" w14:paraId="46757B51"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0BE040EB" w14:textId="77777777" w:rsidR="00F82D90" w:rsidRPr="000306CD" w:rsidRDefault="00F82D90" w:rsidP="00D87D91">
            <w:pPr>
              <w:spacing w:after="60"/>
              <w:jc w:val="both"/>
              <w:rPr>
                <w:rFonts w:ascii="Times New Roman" w:eastAsia="SimSun" w:hAnsi="Times New Roman"/>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hideMark/>
          </w:tcPr>
          <w:p w14:paraId="35273B55" w14:textId="77777777" w:rsidR="00F82D90" w:rsidRPr="000306CD" w:rsidRDefault="00F82D90" w:rsidP="00D87D91">
            <w:pPr>
              <w:tabs>
                <w:tab w:val="left" w:pos="720"/>
              </w:tabs>
              <w:spacing w:after="60"/>
              <w:jc w:val="both"/>
              <w:rPr>
                <w:rFonts w:ascii="Times New Roman" w:eastAsia="SimSun" w:hAnsi="Times New Roman"/>
                <w:color w:val="000000" w:themeColor="text1"/>
                <w:sz w:val="28"/>
                <w:szCs w:val="28"/>
                <w:lang w:val="fr-FR" w:eastAsia="en-GB"/>
              </w:rPr>
            </w:pPr>
            <w:r w:rsidRPr="000306CD">
              <w:rPr>
                <w:rFonts w:ascii="Times New Roman" w:eastAsia="SimSun" w:hAnsi="Times New Roman"/>
                <w:color w:val="000000" w:themeColor="text1"/>
                <w:sz w:val="28"/>
                <w:szCs w:val="28"/>
                <w:lang w:val="fr-FR" w:eastAsia="en-GB"/>
              </w:rPr>
              <w:t>4. Vẽ sơ đồ đơn tuyến</w:t>
            </w:r>
          </w:p>
        </w:tc>
        <w:tc>
          <w:tcPr>
            <w:tcW w:w="850" w:type="dxa"/>
            <w:tcBorders>
              <w:top w:val="single" w:sz="4" w:space="0" w:color="auto"/>
              <w:left w:val="single" w:sz="4" w:space="0" w:color="auto"/>
              <w:bottom w:val="single" w:sz="4" w:space="0" w:color="auto"/>
              <w:right w:val="single" w:sz="4" w:space="0" w:color="auto"/>
            </w:tcBorders>
          </w:tcPr>
          <w:p w14:paraId="3D1BFC0D"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hideMark/>
          </w:tcPr>
          <w:p w14:paraId="75A16632"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1560" w:type="dxa"/>
            <w:tcBorders>
              <w:top w:val="single" w:sz="4" w:space="0" w:color="auto"/>
              <w:left w:val="single" w:sz="4" w:space="0" w:color="auto"/>
              <w:bottom w:val="single" w:sz="4" w:space="0" w:color="auto"/>
              <w:right w:val="single" w:sz="4" w:space="0" w:color="auto"/>
            </w:tcBorders>
            <w:hideMark/>
          </w:tcPr>
          <w:p w14:paraId="4BDA8672"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2</w:t>
            </w:r>
          </w:p>
        </w:tc>
        <w:tc>
          <w:tcPr>
            <w:tcW w:w="880" w:type="dxa"/>
            <w:tcBorders>
              <w:top w:val="single" w:sz="4" w:space="0" w:color="auto"/>
              <w:left w:val="single" w:sz="4" w:space="0" w:color="auto"/>
              <w:bottom w:val="single" w:sz="4" w:space="0" w:color="auto"/>
              <w:right w:val="single" w:sz="4" w:space="0" w:color="auto"/>
            </w:tcBorders>
          </w:tcPr>
          <w:p w14:paraId="1964AE0A"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en-GB"/>
              </w:rPr>
            </w:pPr>
          </w:p>
        </w:tc>
      </w:tr>
      <w:tr w:rsidR="00F82D90" w:rsidRPr="000306CD" w14:paraId="2A34A4F6"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2408A96B" w14:textId="77777777" w:rsidR="00F82D90" w:rsidRPr="000306CD" w:rsidRDefault="00F82D90" w:rsidP="00D87D91">
            <w:pPr>
              <w:spacing w:after="60"/>
              <w:jc w:val="both"/>
              <w:rPr>
                <w:rFonts w:ascii="Times New Roman" w:eastAsia="SimSun" w:hAnsi="Times New Roman"/>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hideMark/>
          </w:tcPr>
          <w:p w14:paraId="7B584349" w14:textId="77777777" w:rsidR="00F82D90" w:rsidRPr="000306CD" w:rsidRDefault="00F82D90" w:rsidP="00D87D91">
            <w:pPr>
              <w:tabs>
                <w:tab w:val="left" w:pos="720"/>
              </w:tabs>
              <w:spacing w:after="60"/>
              <w:jc w:val="both"/>
              <w:rPr>
                <w:rFonts w:ascii="Times New Roman" w:eastAsia="SimSun" w:hAnsi="Times New Roman"/>
                <w:color w:val="000000" w:themeColor="text1"/>
                <w:sz w:val="28"/>
                <w:szCs w:val="28"/>
                <w:lang w:val="fr-FR" w:eastAsia="en-GB"/>
              </w:rPr>
            </w:pPr>
            <w:r w:rsidRPr="000306CD">
              <w:rPr>
                <w:rFonts w:ascii="Times New Roman" w:eastAsia="SimSun" w:hAnsi="Times New Roman"/>
                <w:color w:val="000000" w:themeColor="text1"/>
                <w:sz w:val="28"/>
                <w:szCs w:val="28"/>
                <w:lang w:val="fr-FR" w:eastAsia="en-GB"/>
              </w:rPr>
              <w:t>5. Nguyên tắc chuyển đổi các dạng sơ đồ và dự trù vật tư</w:t>
            </w:r>
          </w:p>
        </w:tc>
        <w:tc>
          <w:tcPr>
            <w:tcW w:w="850" w:type="dxa"/>
            <w:tcBorders>
              <w:top w:val="single" w:sz="4" w:space="0" w:color="auto"/>
              <w:left w:val="single" w:sz="4" w:space="0" w:color="auto"/>
              <w:bottom w:val="single" w:sz="4" w:space="0" w:color="auto"/>
              <w:right w:val="single" w:sz="4" w:space="0" w:color="auto"/>
            </w:tcBorders>
          </w:tcPr>
          <w:p w14:paraId="041A4A6C"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hideMark/>
          </w:tcPr>
          <w:p w14:paraId="7FA5D14B"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1560" w:type="dxa"/>
            <w:tcBorders>
              <w:top w:val="single" w:sz="4" w:space="0" w:color="auto"/>
              <w:left w:val="single" w:sz="4" w:space="0" w:color="auto"/>
              <w:bottom w:val="single" w:sz="4" w:space="0" w:color="auto"/>
              <w:right w:val="single" w:sz="4" w:space="0" w:color="auto"/>
            </w:tcBorders>
            <w:hideMark/>
          </w:tcPr>
          <w:p w14:paraId="175B3611"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880" w:type="dxa"/>
            <w:tcBorders>
              <w:top w:val="single" w:sz="4" w:space="0" w:color="auto"/>
              <w:left w:val="single" w:sz="4" w:space="0" w:color="auto"/>
              <w:bottom w:val="single" w:sz="4" w:space="0" w:color="auto"/>
              <w:right w:val="single" w:sz="4" w:space="0" w:color="auto"/>
            </w:tcBorders>
          </w:tcPr>
          <w:p w14:paraId="2135DB8E"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en-GB"/>
              </w:rPr>
            </w:pPr>
          </w:p>
        </w:tc>
      </w:tr>
      <w:tr w:rsidR="00F82D90" w:rsidRPr="000306CD" w14:paraId="61D5F01C"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40A94B0E" w14:textId="77777777" w:rsidR="00F82D90" w:rsidRPr="000306CD" w:rsidRDefault="00F82D90" w:rsidP="00D87D91">
            <w:pPr>
              <w:spacing w:after="60"/>
              <w:jc w:val="both"/>
              <w:rPr>
                <w:rFonts w:ascii="Times New Roman" w:eastAsia="SimSun" w:hAnsi="Times New Roman"/>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hideMark/>
          </w:tcPr>
          <w:p w14:paraId="39B1422F" w14:textId="77777777" w:rsidR="00F82D90" w:rsidRPr="000306CD" w:rsidRDefault="00F82D90" w:rsidP="00D87D91">
            <w:pPr>
              <w:tabs>
                <w:tab w:val="left" w:pos="720"/>
              </w:tabs>
              <w:spacing w:after="60"/>
              <w:jc w:val="both"/>
              <w:rPr>
                <w:rFonts w:ascii="Times New Roman" w:eastAsia="SimSun" w:hAnsi="Times New Roman"/>
                <w:color w:val="000000" w:themeColor="text1"/>
                <w:sz w:val="28"/>
                <w:szCs w:val="28"/>
                <w:lang w:val="fr-FR" w:eastAsia="en-GB"/>
              </w:rPr>
            </w:pPr>
            <w:r w:rsidRPr="000306CD">
              <w:rPr>
                <w:rFonts w:ascii="Times New Roman" w:eastAsia="SimSun" w:hAnsi="Times New Roman"/>
                <w:color w:val="000000" w:themeColor="text1"/>
                <w:sz w:val="28"/>
                <w:szCs w:val="28"/>
                <w:lang w:val="fr-FR" w:eastAsia="en-GB"/>
              </w:rPr>
              <w:t>6. Vạch phương án thi công</w:t>
            </w:r>
          </w:p>
        </w:tc>
        <w:tc>
          <w:tcPr>
            <w:tcW w:w="850" w:type="dxa"/>
            <w:tcBorders>
              <w:top w:val="single" w:sz="4" w:space="0" w:color="auto"/>
              <w:left w:val="single" w:sz="4" w:space="0" w:color="auto"/>
              <w:bottom w:val="single" w:sz="4" w:space="0" w:color="auto"/>
              <w:right w:val="single" w:sz="4" w:space="0" w:color="auto"/>
            </w:tcBorders>
          </w:tcPr>
          <w:p w14:paraId="6044E6B4"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ko-KR"/>
              </w:rPr>
            </w:pPr>
          </w:p>
        </w:tc>
        <w:tc>
          <w:tcPr>
            <w:tcW w:w="992" w:type="dxa"/>
            <w:tcBorders>
              <w:top w:val="single" w:sz="4" w:space="0" w:color="auto"/>
              <w:left w:val="single" w:sz="4" w:space="0" w:color="auto"/>
              <w:bottom w:val="single" w:sz="4" w:space="0" w:color="auto"/>
              <w:right w:val="single" w:sz="4" w:space="0" w:color="auto"/>
            </w:tcBorders>
            <w:hideMark/>
          </w:tcPr>
          <w:p w14:paraId="4E537B3B"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1560" w:type="dxa"/>
            <w:tcBorders>
              <w:top w:val="single" w:sz="4" w:space="0" w:color="auto"/>
              <w:left w:val="single" w:sz="4" w:space="0" w:color="auto"/>
              <w:bottom w:val="single" w:sz="4" w:space="0" w:color="auto"/>
              <w:right w:val="single" w:sz="4" w:space="0" w:color="auto"/>
            </w:tcBorders>
            <w:hideMark/>
          </w:tcPr>
          <w:p w14:paraId="73AB593A" w14:textId="77777777" w:rsidR="00F82D90" w:rsidRPr="000306CD" w:rsidRDefault="00F82D90" w:rsidP="00D87D91">
            <w:pPr>
              <w:spacing w:after="60"/>
              <w:jc w:val="center"/>
              <w:rPr>
                <w:rFonts w:ascii="Times New Roman" w:eastAsia="SimSun" w:hAnsi="Times New Roman"/>
                <w:color w:val="000000" w:themeColor="text1"/>
                <w:sz w:val="28"/>
                <w:szCs w:val="28"/>
                <w:lang w:eastAsia="ko-KR"/>
              </w:rPr>
            </w:pPr>
            <w:r w:rsidRPr="000306CD">
              <w:rPr>
                <w:rFonts w:ascii="Times New Roman" w:eastAsia="SimSun" w:hAnsi="Times New Roman"/>
                <w:color w:val="000000" w:themeColor="text1"/>
                <w:sz w:val="28"/>
                <w:szCs w:val="28"/>
                <w:lang w:eastAsia="ko-KR"/>
              </w:rPr>
              <w:t>1</w:t>
            </w:r>
          </w:p>
        </w:tc>
        <w:tc>
          <w:tcPr>
            <w:tcW w:w="880" w:type="dxa"/>
            <w:tcBorders>
              <w:top w:val="single" w:sz="4" w:space="0" w:color="auto"/>
              <w:left w:val="single" w:sz="4" w:space="0" w:color="auto"/>
              <w:bottom w:val="single" w:sz="4" w:space="0" w:color="auto"/>
              <w:right w:val="single" w:sz="4" w:space="0" w:color="auto"/>
            </w:tcBorders>
          </w:tcPr>
          <w:p w14:paraId="0F8AFB43" w14:textId="77777777" w:rsidR="00F82D90" w:rsidRPr="000306CD" w:rsidRDefault="00F82D90" w:rsidP="00D87D91">
            <w:pPr>
              <w:spacing w:after="60"/>
              <w:jc w:val="center"/>
              <w:rPr>
                <w:rFonts w:ascii="Times New Roman" w:eastAsia="SimSun" w:hAnsi="Times New Roman"/>
                <w:b/>
                <w:bCs/>
                <w:color w:val="000000" w:themeColor="text1"/>
                <w:sz w:val="28"/>
                <w:szCs w:val="28"/>
                <w:lang w:val="en-GB" w:eastAsia="en-GB"/>
              </w:rPr>
            </w:pPr>
          </w:p>
        </w:tc>
      </w:tr>
      <w:tr w:rsidR="00F82D90" w:rsidRPr="000306CD" w14:paraId="1B093C10" w14:textId="77777777" w:rsidTr="00E92EFA">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676959E8" w14:textId="77777777" w:rsidR="00F82D90" w:rsidRPr="000306CD" w:rsidRDefault="00F82D90" w:rsidP="00D87D91">
            <w:pPr>
              <w:spacing w:after="60"/>
              <w:jc w:val="both"/>
              <w:rPr>
                <w:rFonts w:ascii="Times New Roman" w:eastAsia="SimSun" w:hAnsi="Times New Roman"/>
                <w:color w:val="000000" w:themeColor="text1"/>
                <w:sz w:val="28"/>
                <w:szCs w:val="28"/>
                <w:lang w:val="fr-FR" w:eastAsia="en-GB"/>
              </w:rPr>
            </w:pPr>
          </w:p>
        </w:tc>
        <w:tc>
          <w:tcPr>
            <w:tcW w:w="4172" w:type="dxa"/>
            <w:tcBorders>
              <w:top w:val="single" w:sz="4" w:space="0" w:color="auto"/>
              <w:left w:val="single" w:sz="4" w:space="0" w:color="auto"/>
              <w:bottom w:val="single" w:sz="4" w:space="0" w:color="auto"/>
              <w:right w:val="single" w:sz="4" w:space="0" w:color="auto"/>
            </w:tcBorders>
          </w:tcPr>
          <w:p w14:paraId="4FAAFD29" w14:textId="77777777" w:rsidR="00F82D90" w:rsidRPr="000306CD" w:rsidRDefault="00F82D90" w:rsidP="00D87D91">
            <w:pPr>
              <w:tabs>
                <w:tab w:val="left" w:pos="720"/>
              </w:tabs>
              <w:spacing w:after="60"/>
              <w:jc w:val="both"/>
              <w:rPr>
                <w:rFonts w:ascii="Times New Roman" w:eastAsia="SimSun" w:hAnsi="Times New Roman"/>
                <w:color w:val="000000" w:themeColor="text1"/>
                <w:sz w:val="28"/>
                <w:szCs w:val="28"/>
                <w:lang w:val="fr-FR" w:eastAsia="en-GB"/>
              </w:rPr>
            </w:pPr>
          </w:p>
        </w:tc>
        <w:tc>
          <w:tcPr>
            <w:tcW w:w="850" w:type="dxa"/>
            <w:tcBorders>
              <w:top w:val="single" w:sz="4" w:space="0" w:color="auto"/>
              <w:left w:val="single" w:sz="4" w:space="0" w:color="auto"/>
              <w:bottom w:val="single" w:sz="4" w:space="0" w:color="auto"/>
              <w:right w:val="single" w:sz="4" w:space="0" w:color="auto"/>
            </w:tcBorders>
            <w:hideMark/>
          </w:tcPr>
          <w:p w14:paraId="6DBEEC9A"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ko-KR"/>
              </w:rPr>
            </w:pPr>
            <w:r w:rsidRPr="000306CD">
              <w:rPr>
                <w:rFonts w:ascii="Times New Roman" w:eastAsia="SimSun" w:hAnsi="Times New Roman"/>
                <w:b/>
                <w:bCs/>
                <w:color w:val="000000" w:themeColor="text1"/>
                <w:sz w:val="28"/>
                <w:szCs w:val="28"/>
                <w:lang w:eastAsia="ko-KR"/>
              </w:rPr>
              <w:t>45</w:t>
            </w:r>
          </w:p>
        </w:tc>
        <w:tc>
          <w:tcPr>
            <w:tcW w:w="992" w:type="dxa"/>
            <w:tcBorders>
              <w:top w:val="single" w:sz="4" w:space="0" w:color="auto"/>
              <w:left w:val="single" w:sz="4" w:space="0" w:color="auto"/>
              <w:bottom w:val="single" w:sz="4" w:space="0" w:color="auto"/>
              <w:right w:val="single" w:sz="4" w:space="0" w:color="auto"/>
            </w:tcBorders>
            <w:hideMark/>
          </w:tcPr>
          <w:p w14:paraId="5087C090"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ko-KR"/>
              </w:rPr>
            </w:pPr>
            <w:r w:rsidRPr="000306CD">
              <w:rPr>
                <w:rFonts w:ascii="Times New Roman" w:eastAsia="SimSun" w:hAnsi="Times New Roman"/>
                <w:b/>
                <w:bCs/>
                <w:color w:val="000000" w:themeColor="text1"/>
                <w:sz w:val="28"/>
                <w:szCs w:val="28"/>
                <w:lang w:eastAsia="ko-KR"/>
              </w:rPr>
              <w:t>20</w:t>
            </w:r>
          </w:p>
        </w:tc>
        <w:tc>
          <w:tcPr>
            <w:tcW w:w="1560" w:type="dxa"/>
            <w:tcBorders>
              <w:top w:val="single" w:sz="4" w:space="0" w:color="auto"/>
              <w:left w:val="single" w:sz="4" w:space="0" w:color="auto"/>
              <w:bottom w:val="single" w:sz="4" w:space="0" w:color="auto"/>
              <w:right w:val="single" w:sz="4" w:space="0" w:color="auto"/>
            </w:tcBorders>
            <w:hideMark/>
          </w:tcPr>
          <w:p w14:paraId="02F32E75"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ko-KR"/>
              </w:rPr>
            </w:pPr>
            <w:r w:rsidRPr="000306CD">
              <w:rPr>
                <w:rFonts w:ascii="Times New Roman" w:eastAsia="SimSun" w:hAnsi="Times New Roman"/>
                <w:b/>
                <w:bCs/>
                <w:color w:val="000000" w:themeColor="text1"/>
                <w:sz w:val="28"/>
                <w:szCs w:val="28"/>
                <w:lang w:eastAsia="ko-KR"/>
              </w:rPr>
              <w:t>22</w:t>
            </w:r>
          </w:p>
        </w:tc>
        <w:tc>
          <w:tcPr>
            <w:tcW w:w="880" w:type="dxa"/>
            <w:tcBorders>
              <w:top w:val="single" w:sz="4" w:space="0" w:color="auto"/>
              <w:left w:val="single" w:sz="4" w:space="0" w:color="auto"/>
              <w:bottom w:val="single" w:sz="4" w:space="0" w:color="auto"/>
              <w:right w:val="single" w:sz="4" w:space="0" w:color="auto"/>
            </w:tcBorders>
            <w:hideMark/>
          </w:tcPr>
          <w:p w14:paraId="4649DF53" w14:textId="77777777" w:rsidR="00F82D90" w:rsidRPr="000306CD" w:rsidRDefault="00F82D90" w:rsidP="00D87D91">
            <w:pPr>
              <w:spacing w:after="60"/>
              <w:jc w:val="center"/>
              <w:rPr>
                <w:rFonts w:ascii="Times New Roman" w:eastAsia="SimSun" w:hAnsi="Times New Roman"/>
                <w:b/>
                <w:bCs/>
                <w:color w:val="000000" w:themeColor="text1"/>
                <w:sz w:val="28"/>
                <w:szCs w:val="28"/>
                <w:lang w:eastAsia="en-GB"/>
              </w:rPr>
            </w:pPr>
            <w:r w:rsidRPr="000306CD">
              <w:rPr>
                <w:rFonts w:ascii="Times New Roman" w:eastAsia="SimSun" w:hAnsi="Times New Roman"/>
                <w:b/>
                <w:bCs/>
                <w:color w:val="000000" w:themeColor="text1"/>
                <w:sz w:val="28"/>
                <w:szCs w:val="28"/>
                <w:lang w:eastAsia="en-GB"/>
              </w:rPr>
              <w:t>3</w:t>
            </w:r>
          </w:p>
        </w:tc>
      </w:tr>
    </w:tbl>
    <w:p w14:paraId="3EBD32E4" w14:textId="17449E7D" w:rsidR="00F82D90" w:rsidRPr="000306CD" w:rsidRDefault="00F82D90" w:rsidP="009307B0">
      <w:pPr>
        <w:spacing w:after="60"/>
        <w:jc w:val="both"/>
        <w:rPr>
          <w:rFonts w:ascii="Times New Roman" w:eastAsia="SimSun" w:hAnsi="Times New Roman"/>
          <w:i/>
          <w:iCs/>
          <w:color w:val="000000" w:themeColor="text1"/>
          <w:sz w:val="28"/>
          <w:szCs w:val="28"/>
          <w:lang w:val="vi-VN" w:eastAsia="en-GB"/>
        </w:rPr>
      </w:pPr>
      <w:r w:rsidRPr="000306CD">
        <w:rPr>
          <w:rFonts w:ascii="Times New Roman" w:eastAsia="SimSun" w:hAnsi="Times New Roman"/>
          <w:i/>
          <w:iCs/>
          <w:color w:val="000000" w:themeColor="text1"/>
          <w:sz w:val="28"/>
          <w:szCs w:val="28"/>
          <w:lang w:val="vi-VN" w:eastAsia="en-GB"/>
        </w:rPr>
        <w:lastRenderedPageBreak/>
        <w:t>2. Nội dung chi tiế</w:t>
      </w:r>
      <w:r w:rsidR="009307B0" w:rsidRPr="000306CD">
        <w:rPr>
          <w:rFonts w:ascii="Times New Roman" w:eastAsia="SimSun" w:hAnsi="Times New Roman"/>
          <w:i/>
          <w:iCs/>
          <w:color w:val="000000" w:themeColor="text1"/>
          <w:sz w:val="28"/>
          <w:szCs w:val="28"/>
          <w:lang w:val="vi-VN" w:eastAsia="en-GB"/>
        </w:rPr>
        <w:t>t:</w:t>
      </w:r>
    </w:p>
    <w:p w14:paraId="0B5C4270" w14:textId="77777777" w:rsidR="009307B0" w:rsidRPr="000306CD" w:rsidRDefault="009307B0" w:rsidP="009307B0">
      <w:pPr>
        <w:spacing w:after="60"/>
        <w:jc w:val="both"/>
        <w:rPr>
          <w:rFonts w:ascii="Times New Roman" w:eastAsia="SimSun" w:hAnsi="Times New Roman"/>
          <w:color w:val="000000" w:themeColor="text1"/>
          <w:sz w:val="28"/>
          <w:szCs w:val="28"/>
          <w:lang w:val="vi-VN" w:eastAsia="ko-KR"/>
        </w:rPr>
      </w:pPr>
      <w:r w:rsidRPr="000306CD">
        <w:rPr>
          <w:rFonts w:ascii="Times New Roman" w:eastAsia="SimSun" w:hAnsi="Times New Roman"/>
          <w:b/>
          <w:bCs/>
          <w:color w:val="000000" w:themeColor="text1"/>
          <w:sz w:val="28"/>
          <w:szCs w:val="28"/>
          <w:lang w:eastAsia="ko-KR"/>
        </w:rPr>
        <w:t>Chương 1</w:t>
      </w:r>
      <w:r w:rsidRPr="000306CD">
        <w:rPr>
          <w:rFonts w:ascii="Times New Roman" w:eastAsia="SimSun" w:hAnsi="Times New Roman"/>
          <w:color w:val="000000" w:themeColor="text1"/>
          <w:sz w:val="28"/>
          <w:szCs w:val="28"/>
          <w:lang w:val="vi-VN" w:eastAsia="ko-KR"/>
        </w:rPr>
        <w:t xml:space="preserve">: </w:t>
      </w:r>
      <w:r w:rsidRPr="000306CD">
        <w:rPr>
          <w:rFonts w:ascii="Times New Roman" w:eastAsia="SimSun" w:hAnsi="Times New Roman"/>
          <w:b/>
          <w:color w:val="000000" w:themeColor="text1"/>
          <w:sz w:val="28"/>
          <w:szCs w:val="28"/>
          <w:lang w:val="vi-VN" w:eastAsia="ko-KR"/>
        </w:rPr>
        <w:t>Khái quát về vẽ điện</w:t>
      </w:r>
      <w:r w:rsidRPr="000306CD">
        <w:rPr>
          <w:rFonts w:ascii="Times New Roman" w:eastAsia="SimSun" w:hAnsi="Times New Roman"/>
          <w:color w:val="000000" w:themeColor="text1"/>
          <w:sz w:val="28"/>
          <w:szCs w:val="28"/>
          <w:lang w:val="vi-VN" w:eastAsia="ko-KR"/>
        </w:rPr>
        <w:t xml:space="preserve">      </w:t>
      </w:r>
      <w:r w:rsidRPr="000306CD">
        <w:rPr>
          <w:rFonts w:ascii="Times New Roman" w:eastAsia="SimSun" w:hAnsi="Times New Roman"/>
          <w:i/>
          <w:color w:val="000000" w:themeColor="text1"/>
          <w:sz w:val="28"/>
          <w:szCs w:val="28"/>
          <w:lang w:val="vi-VN" w:eastAsia="ko-KR"/>
        </w:rPr>
        <w:t xml:space="preserve">                          Thời gian: 2 giờ</w:t>
      </w:r>
    </w:p>
    <w:p w14:paraId="6D6D6DEB" w14:textId="77777777" w:rsidR="009307B0" w:rsidRPr="000306CD" w:rsidRDefault="009307B0" w:rsidP="009307B0">
      <w:pPr>
        <w:spacing w:after="60"/>
        <w:jc w:val="both"/>
        <w:rPr>
          <w:rFonts w:ascii="Times New Roman" w:eastAsia="SimSun" w:hAnsi="Times New Roman"/>
          <w:iCs/>
          <w:color w:val="000000" w:themeColor="text1"/>
          <w:sz w:val="28"/>
          <w:szCs w:val="28"/>
          <w:lang w:val="de-DE" w:eastAsia="en-GB"/>
        </w:rPr>
      </w:pPr>
      <w:r w:rsidRPr="000306CD">
        <w:rPr>
          <w:rFonts w:ascii="Times New Roman" w:eastAsia="SimSun" w:hAnsi="Times New Roman"/>
          <w:iCs/>
          <w:color w:val="000000" w:themeColor="text1"/>
          <w:sz w:val="28"/>
          <w:szCs w:val="28"/>
          <w:lang w:eastAsia="en-GB"/>
        </w:rPr>
        <w:t>A</w:t>
      </w:r>
      <w:r w:rsidRPr="000306CD">
        <w:rPr>
          <w:rFonts w:ascii="Times New Roman" w:eastAsia="SimSun" w:hAnsi="Times New Roman"/>
          <w:iCs/>
          <w:color w:val="000000" w:themeColor="text1"/>
          <w:sz w:val="28"/>
          <w:szCs w:val="28"/>
          <w:lang w:val="de-DE" w:eastAsia="en-GB"/>
        </w:rPr>
        <w:t>. Mục tiêu:</w:t>
      </w:r>
    </w:p>
    <w:p w14:paraId="1A1EC928" w14:textId="77777777" w:rsidR="009307B0" w:rsidRPr="000306CD" w:rsidRDefault="009307B0" w:rsidP="009307B0">
      <w:pPr>
        <w:tabs>
          <w:tab w:val="left" w:pos="704"/>
        </w:tabs>
        <w:spacing w:after="60"/>
        <w:ind w:firstLineChars="50" w:firstLine="140"/>
        <w:jc w:val="both"/>
        <w:rPr>
          <w:rFonts w:ascii="Times New Roman" w:eastAsia="SimSun" w:hAnsi="Times New Roman"/>
          <w:iCs/>
          <w:color w:val="000000" w:themeColor="text1"/>
          <w:sz w:val="28"/>
          <w:szCs w:val="28"/>
          <w:lang w:val="de-DE" w:eastAsia="en-GB"/>
        </w:rPr>
      </w:pPr>
      <w:r w:rsidRPr="000306CD">
        <w:rPr>
          <w:rFonts w:ascii="Times New Roman" w:eastAsia="SimSun" w:hAnsi="Times New Roman"/>
          <w:iCs/>
          <w:color w:val="000000" w:themeColor="text1"/>
          <w:sz w:val="28"/>
          <w:szCs w:val="28"/>
          <w:lang w:eastAsia="en-GB"/>
        </w:rPr>
        <w:t xml:space="preserve">- </w:t>
      </w:r>
      <w:r w:rsidRPr="000306CD">
        <w:rPr>
          <w:rFonts w:ascii="Times New Roman" w:eastAsia="SimSun" w:hAnsi="Times New Roman"/>
          <w:iCs/>
          <w:color w:val="000000" w:themeColor="text1"/>
          <w:sz w:val="28"/>
          <w:szCs w:val="28"/>
          <w:lang w:val="de-DE" w:eastAsia="en-GB"/>
        </w:rPr>
        <w:t>Trình bày được khái quát về vẽ điện</w:t>
      </w:r>
    </w:p>
    <w:p w14:paraId="2A17D5E1" w14:textId="77777777" w:rsidR="009307B0" w:rsidRPr="000306CD" w:rsidRDefault="009307B0" w:rsidP="009307B0">
      <w:pPr>
        <w:tabs>
          <w:tab w:val="left" w:pos="704"/>
        </w:tabs>
        <w:spacing w:after="60"/>
        <w:ind w:firstLineChars="50" w:firstLine="140"/>
        <w:jc w:val="both"/>
        <w:rPr>
          <w:rFonts w:ascii="Times New Roman" w:eastAsia="SimSun" w:hAnsi="Times New Roman"/>
          <w:iCs/>
          <w:color w:val="000000" w:themeColor="text1"/>
          <w:sz w:val="28"/>
          <w:szCs w:val="28"/>
          <w:lang w:val="de-DE" w:eastAsia="en-GB"/>
        </w:rPr>
      </w:pPr>
      <w:r w:rsidRPr="000306CD">
        <w:rPr>
          <w:rFonts w:ascii="Times New Roman" w:eastAsia="SimSun" w:hAnsi="Times New Roman"/>
          <w:iCs/>
          <w:color w:val="000000" w:themeColor="text1"/>
          <w:sz w:val="28"/>
          <w:szCs w:val="28"/>
          <w:lang w:eastAsia="en-GB"/>
        </w:rPr>
        <w:t xml:space="preserve">- </w:t>
      </w:r>
      <w:r w:rsidRPr="000306CD">
        <w:rPr>
          <w:rFonts w:ascii="Times New Roman" w:eastAsia="SimSun" w:hAnsi="Times New Roman"/>
          <w:iCs/>
          <w:color w:val="000000" w:themeColor="text1"/>
          <w:sz w:val="28"/>
          <w:szCs w:val="28"/>
          <w:lang w:val="de-DE" w:eastAsia="en-GB"/>
        </w:rPr>
        <w:t xml:space="preserve">Vận dụng đúng </w:t>
      </w:r>
      <w:r w:rsidRPr="000306CD">
        <w:rPr>
          <w:rFonts w:ascii="Times New Roman" w:eastAsia="SimSun" w:hAnsi="Times New Roman"/>
          <w:color w:val="000000" w:themeColor="text1"/>
          <w:sz w:val="28"/>
          <w:szCs w:val="28"/>
          <w:lang w:val="de-DE" w:eastAsia="en-GB"/>
        </w:rPr>
        <w:t>q</w:t>
      </w:r>
      <w:r w:rsidRPr="000306CD">
        <w:rPr>
          <w:rFonts w:ascii="Times New Roman" w:eastAsia="SimSun" w:hAnsi="Times New Roman"/>
          <w:color w:val="000000" w:themeColor="text1"/>
          <w:sz w:val="28"/>
          <w:szCs w:val="28"/>
          <w:lang w:val="vi-VN" w:eastAsia="en-GB"/>
        </w:rPr>
        <w:t>ui ước trình bày bản vẽ điện</w:t>
      </w:r>
    </w:p>
    <w:p w14:paraId="6F74E41D" w14:textId="77777777" w:rsidR="009307B0" w:rsidRPr="000306CD" w:rsidRDefault="009307B0" w:rsidP="009307B0">
      <w:pPr>
        <w:tabs>
          <w:tab w:val="left" w:pos="704"/>
        </w:tabs>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iCs/>
          <w:color w:val="000000" w:themeColor="text1"/>
          <w:sz w:val="28"/>
          <w:szCs w:val="28"/>
          <w:lang w:eastAsia="en-GB"/>
        </w:rPr>
        <w:t xml:space="preserve">- </w:t>
      </w:r>
      <w:r w:rsidRPr="000306CD">
        <w:rPr>
          <w:rFonts w:ascii="Times New Roman" w:eastAsia="SimSun" w:hAnsi="Times New Roman"/>
          <w:iCs/>
          <w:color w:val="000000" w:themeColor="text1"/>
          <w:sz w:val="28"/>
          <w:szCs w:val="28"/>
          <w:lang w:val="de-DE" w:eastAsia="en-GB"/>
        </w:rPr>
        <w:t xml:space="preserve">Rèn luyện được </w:t>
      </w:r>
      <w:r w:rsidRPr="000306CD">
        <w:rPr>
          <w:rFonts w:ascii="Times New Roman" w:eastAsia="SimSun" w:hAnsi="Times New Roman"/>
          <w:color w:val="000000" w:themeColor="text1"/>
          <w:sz w:val="28"/>
          <w:szCs w:val="28"/>
          <w:lang w:val="pl-PL" w:eastAsia="en-GB"/>
        </w:rPr>
        <w:t>tính chủ động và nghiêm túc trong công việc.</w:t>
      </w:r>
    </w:p>
    <w:p w14:paraId="72602265" w14:textId="77777777" w:rsidR="009307B0" w:rsidRPr="000306CD" w:rsidRDefault="009307B0" w:rsidP="009307B0">
      <w:pPr>
        <w:spacing w:after="60"/>
        <w:jc w:val="both"/>
        <w:rPr>
          <w:rFonts w:ascii="Times New Roman" w:eastAsia="SimSun" w:hAnsi="Times New Roman"/>
          <w:color w:val="000000" w:themeColor="text1"/>
          <w:sz w:val="28"/>
          <w:szCs w:val="28"/>
          <w:lang w:val="vi-VN" w:eastAsia="en-GB"/>
        </w:rPr>
      </w:pPr>
      <w:r w:rsidRPr="000306CD">
        <w:rPr>
          <w:rFonts w:ascii="Times New Roman" w:eastAsia="SimSun" w:hAnsi="Times New Roman"/>
          <w:iCs/>
          <w:color w:val="000000" w:themeColor="text1"/>
          <w:sz w:val="28"/>
          <w:szCs w:val="28"/>
          <w:lang w:eastAsia="en-GB"/>
        </w:rPr>
        <w:t>B</w:t>
      </w:r>
      <w:r w:rsidRPr="000306CD">
        <w:rPr>
          <w:rFonts w:ascii="Times New Roman" w:eastAsia="SimSun" w:hAnsi="Times New Roman"/>
          <w:iCs/>
          <w:color w:val="000000" w:themeColor="text1"/>
          <w:sz w:val="28"/>
          <w:szCs w:val="28"/>
          <w:lang w:val="pl-PL" w:eastAsia="en-GB"/>
        </w:rPr>
        <w:t xml:space="preserve">. </w:t>
      </w:r>
      <w:r w:rsidRPr="000306CD">
        <w:rPr>
          <w:rFonts w:ascii="Times New Roman" w:eastAsia="SimSun" w:hAnsi="Times New Roman"/>
          <w:iCs/>
          <w:color w:val="000000" w:themeColor="text1"/>
          <w:sz w:val="28"/>
          <w:szCs w:val="28"/>
          <w:lang w:val="vi-VN" w:eastAsia="en-GB"/>
        </w:rPr>
        <w:t>Nội dung:</w:t>
      </w:r>
    </w:p>
    <w:p w14:paraId="6D147240" w14:textId="77777777" w:rsidR="009307B0" w:rsidRPr="000306CD" w:rsidRDefault="009307B0" w:rsidP="009307B0">
      <w:pPr>
        <w:spacing w:after="60"/>
        <w:jc w:val="both"/>
        <w:rPr>
          <w:rFonts w:ascii="Times New Roman" w:eastAsia="SimSun" w:hAnsi="Times New Roman"/>
          <w:color w:val="000000" w:themeColor="text1"/>
          <w:sz w:val="28"/>
          <w:szCs w:val="28"/>
          <w:lang w:val="vi-VN" w:eastAsia="ko-KR"/>
        </w:rPr>
      </w:pPr>
      <w:r w:rsidRPr="000306CD">
        <w:rPr>
          <w:rFonts w:ascii="Times New Roman" w:eastAsia="SimSun" w:hAnsi="Times New Roman"/>
          <w:color w:val="000000" w:themeColor="text1"/>
          <w:sz w:val="28"/>
          <w:szCs w:val="28"/>
          <w:lang w:val="vi-VN" w:eastAsia="ko-KR"/>
        </w:rPr>
        <w:t>1. Khái quát chung về bản vẽ điện</w:t>
      </w:r>
    </w:p>
    <w:p w14:paraId="4470014D" w14:textId="77777777" w:rsidR="009307B0" w:rsidRPr="000306CD" w:rsidRDefault="009307B0" w:rsidP="009307B0">
      <w:pPr>
        <w:spacing w:after="60"/>
        <w:jc w:val="both"/>
        <w:rPr>
          <w:rFonts w:ascii="Times New Roman" w:eastAsia="SimSun" w:hAnsi="Times New Roman"/>
          <w:color w:val="000000" w:themeColor="text1"/>
          <w:sz w:val="28"/>
          <w:szCs w:val="28"/>
          <w:lang w:val="vi-VN" w:eastAsia="ko-KR"/>
        </w:rPr>
      </w:pPr>
      <w:r w:rsidRPr="000306CD">
        <w:rPr>
          <w:rFonts w:ascii="Times New Roman" w:eastAsia="SimSun" w:hAnsi="Times New Roman"/>
          <w:color w:val="000000" w:themeColor="text1"/>
          <w:sz w:val="28"/>
          <w:szCs w:val="28"/>
          <w:lang w:val="vi-VN" w:eastAsia="ko-KR"/>
        </w:rPr>
        <w:t>2. Qui ước trình bày bản vẽ điện</w:t>
      </w:r>
    </w:p>
    <w:p w14:paraId="17EED126" w14:textId="77777777" w:rsidR="009307B0" w:rsidRPr="000306CD" w:rsidRDefault="009307B0" w:rsidP="009307B0">
      <w:pPr>
        <w:spacing w:after="60"/>
        <w:jc w:val="both"/>
        <w:rPr>
          <w:rFonts w:ascii="Times New Roman" w:eastAsia="SimSun" w:hAnsi="Times New Roman"/>
          <w:b/>
          <w:bCs/>
          <w:color w:val="000000" w:themeColor="text1"/>
          <w:sz w:val="28"/>
          <w:szCs w:val="28"/>
          <w:lang w:val="vi-VN" w:eastAsia="ko-KR"/>
        </w:rPr>
      </w:pPr>
      <w:r w:rsidRPr="000306CD">
        <w:rPr>
          <w:rFonts w:ascii="Times New Roman" w:eastAsia="SimSun" w:hAnsi="Times New Roman"/>
          <w:b/>
          <w:color w:val="000000" w:themeColor="text1"/>
          <w:sz w:val="28"/>
          <w:szCs w:val="28"/>
          <w:lang w:eastAsia="ko-KR"/>
        </w:rPr>
        <w:t>Chương 2</w:t>
      </w:r>
      <w:r w:rsidRPr="000306CD">
        <w:rPr>
          <w:rFonts w:ascii="Times New Roman" w:eastAsia="SimSun" w:hAnsi="Times New Roman"/>
          <w:b/>
          <w:color w:val="000000" w:themeColor="text1"/>
          <w:sz w:val="28"/>
          <w:szCs w:val="28"/>
          <w:lang w:val="vi-VN" w:eastAsia="ko-KR"/>
        </w:rPr>
        <w:t>:</w:t>
      </w:r>
      <w:r w:rsidRPr="000306CD">
        <w:rPr>
          <w:rFonts w:ascii="Times New Roman" w:eastAsia="SimSun" w:hAnsi="Times New Roman"/>
          <w:b/>
          <w:bCs/>
          <w:color w:val="000000" w:themeColor="text1"/>
          <w:sz w:val="28"/>
          <w:szCs w:val="28"/>
          <w:lang w:val="vi-VN" w:eastAsia="ko-KR"/>
        </w:rPr>
        <w:t xml:space="preserve"> Các tiêu chuẩn bản vẽ điện                       </w:t>
      </w:r>
      <w:r w:rsidRPr="000306CD">
        <w:rPr>
          <w:rFonts w:ascii="Times New Roman" w:eastAsia="SimSun" w:hAnsi="Times New Roman"/>
          <w:b/>
          <w:bCs/>
          <w:color w:val="000000" w:themeColor="text1"/>
          <w:sz w:val="28"/>
          <w:szCs w:val="28"/>
          <w:lang w:eastAsia="ko-KR"/>
        </w:rPr>
        <w:t xml:space="preserve">   </w:t>
      </w:r>
      <w:r w:rsidRPr="000306CD">
        <w:rPr>
          <w:rFonts w:ascii="Times New Roman" w:eastAsia="SimSun" w:hAnsi="Times New Roman"/>
          <w:i/>
          <w:color w:val="000000" w:themeColor="text1"/>
          <w:sz w:val="28"/>
          <w:szCs w:val="28"/>
          <w:lang w:val="vi-VN" w:eastAsia="ko-KR"/>
        </w:rPr>
        <w:t>Thời gian: 2 giờ</w:t>
      </w:r>
    </w:p>
    <w:p w14:paraId="3FDA610B" w14:textId="77777777" w:rsidR="009307B0" w:rsidRPr="000306CD" w:rsidRDefault="009307B0" w:rsidP="009307B0">
      <w:pPr>
        <w:spacing w:after="60"/>
        <w:jc w:val="both"/>
        <w:rPr>
          <w:rFonts w:ascii="Times New Roman" w:eastAsia="SimSun" w:hAnsi="Times New Roman"/>
          <w:i/>
          <w:iCs/>
          <w:color w:val="000000" w:themeColor="text1"/>
          <w:sz w:val="28"/>
          <w:szCs w:val="28"/>
          <w:lang w:val="de-DE" w:eastAsia="en-GB"/>
        </w:rPr>
      </w:pPr>
      <w:r w:rsidRPr="000306CD">
        <w:rPr>
          <w:rFonts w:ascii="Times New Roman" w:eastAsia="SimSun" w:hAnsi="Times New Roman"/>
          <w:iCs/>
          <w:color w:val="000000" w:themeColor="text1"/>
          <w:sz w:val="28"/>
          <w:szCs w:val="28"/>
          <w:lang w:eastAsia="en-GB"/>
        </w:rPr>
        <w:t>A</w:t>
      </w:r>
      <w:r w:rsidRPr="000306CD">
        <w:rPr>
          <w:rFonts w:ascii="Times New Roman" w:eastAsia="SimSun" w:hAnsi="Times New Roman"/>
          <w:iCs/>
          <w:color w:val="000000" w:themeColor="text1"/>
          <w:sz w:val="28"/>
          <w:szCs w:val="28"/>
          <w:lang w:val="de-DE" w:eastAsia="en-GB"/>
        </w:rPr>
        <w:t>. Mục tiêu</w:t>
      </w:r>
      <w:r w:rsidRPr="000306CD">
        <w:rPr>
          <w:rFonts w:ascii="Times New Roman" w:eastAsia="SimSun" w:hAnsi="Times New Roman"/>
          <w:i/>
          <w:iCs/>
          <w:color w:val="000000" w:themeColor="text1"/>
          <w:sz w:val="28"/>
          <w:szCs w:val="28"/>
          <w:lang w:val="de-DE" w:eastAsia="en-GB"/>
        </w:rPr>
        <w:t>:</w:t>
      </w:r>
    </w:p>
    <w:p w14:paraId="37C9AC5A"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Phân biệt và vận dụng được các tiêu chuẩn bản vẽ điện.</w:t>
      </w:r>
    </w:p>
    <w:p w14:paraId="4EE5CBDD"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xml:space="preserve">- </w:t>
      </w:r>
      <w:r w:rsidRPr="000306CD">
        <w:rPr>
          <w:rFonts w:ascii="Times New Roman" w:eastAsia="SimSun" w:hAnsi="Times New Roman"/>
          <w:iCs/>
          <w:color w:val="000000" w:themeColor="text1"/>
          <w:sz w:val="28"/>
          <w:szCs w:val="28"/>
          <w:lang w:val="pl-PL" w:eastAsia="en-GB"/>
        </w:rPr>
        <w:t xml:space="preserve">Rèn luyện được </w:t>
      </w:r>
      <w:r w:rsidRPr="000306CD">
        <w:rPr>
          <w:rFonts w:ascii="Times New Roman" w:eastAsia="SimSun" w:hAnsi="Times New Roman"/>
          <w:color w:val="000000" w:themeColor="text1"/>
          <w:sz w:val="28"/>
          <w:szCs w:val="28"/>
          <w:lang w:val="pl-PL" w:eastAsia="en-GB"/>
        </w:rPr>
        <w:t>tính cẩn thận, chính xác và nghiêm túc trong công việc.</w:t>
      </w:r>
    </w:p>
    <w:p w14:paraId="60CACEF3" w14:textId="77777777" w:rsidR="009307B0" w:rsidRPr="000306CD" w:rsidRDefault="009307B0" w:rsidP="009307B0">
      <w:pPr>
        <w:spacing w:after="60"/>
        <w:jc w:val="both"/>
        <w:rPr>
          <w:rFonts w:ascii="Times New Roman" w:eastAsia="SimSun" w:hAnsi="Times New Roman"/>
          <w:color w:val="000000" w:themeColor="text1"/>
          <w:sz w:val="28"/>
          <w:szCs w:val="28"/>
          <w:lang w:val="vi-VN" w:eastAsia="en-GB"/>
        </w:rPr>
      </w:pPr>
      <w:r w:rsidRPr="000306CD">
        <w:rPr>
          <w:rFonts w:ascii="Times New Roman" w:eastAsia="SimSun" w:hAnsi="Times New Roman"/>
          <w:iCs/>
          <w:color w:val="000000" w:themeColor="text1"/>
          <w:sz w:val="28"/>
          <w:szCs w:val="28"/>
          <w:lang w:eastAsia="en-GB"/>
        </w:rPr>
        <w:t>B</w:t>
      </w:r>
      <w:r w:rsidRPr="000306CD">
        <w:rPr>
          <w:rFonts w:ascii="Times New Roman" w:eastAsia="SimSun" w:hAnsi="Times New Roman"/>
          <w:iCs/>
          <w:color w:val="000000" w:themeColor="text1"/>
          <w:sz w:val="28"/>
          <w:szCs w:val="28"/>
          <w:lang w:val="pl-PL" w:eastAsia="en-GB"/>
        </w:rPr>
        <w:t xml:space="preserve">. </w:t>
      </w:r>
      <w:r w:rsidRPr="000306CD">
        <w:rPr>
          <w:rFonts w:ascii="Times New Roman" w:eastAsia="SimSun" w:hAnsi="Times New Roman"/>
          <w:iCs/>
          <w:color w:val="000000" w:themeColor="text1"/>
          <w:sz w:val="28"/>
          <w:szCs w:val="28"/>
          <w:lang w:val="vi-VN" w:eastAsia="en-GB"/>
        </w:rPr>
        <w:t>Nội dung:</w:t>
      </w:r>
    </w:p>
    <w:p w14:paraId="5F722F2B" w14:textId="77777777" w:rsidR="009307B0" w:rsidRPr="000306CD" w:rsidRDefault="009307B0" w:rsidP="009307B0">
      <w:pPr>
        <w:spacing w:after="60"/>
        <w:ind w:firstLineChars="7" w:firstLine="2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1. Tiêu chuẩn Việt Nam.</w:t>
      </w:r>
    </w:p>
    <w:p w14:paraId="3A887E3B" w14:textId="77777777" w:rsidR="009307B0" w:rsidRPr="000306CD" w:rsidRDefault="009307B0" w:rsidP="009307B0">
      <w:pPr>
        <w:spacing w:after="60"/>
        <w:ind w:firstLineChars="7" w:firstLine="20"/>
        <w:jc w:val="both"/>
        <w:rPr>
          <w:rFonts w:ascii="Times New Roman" w:eastAsia="SimSun" w:hAnsi="Times New Roman"/>
          <w:b/>
          <w:bCs/>
          <w:color w:val="000000" w:themeColor="text1"/>
          <w:sz w:val="28"/>
          <w:szCs w:val="28"/>
          <w:u w:val="single"/>
          <w:lang w:val="pl-PL" w:eastAsia="ko-KR"/>
        </w:rPr>
      </w:pPr>
      <w:r w:rsidRPr="000306CD">
        <w:rPr>
          <w:rFonts w:ascii="Times New Roman" w:eastAsia="SimSun" w:hAnsi="Times New Roman"/>
          <w:color w:val="000000" w:themeColor="text1"/>
          <w:sz w:val="28"/>
          <w:szCs w:val="28"/>
          <w:lang w:val="pl-PL" w:eastAsia="ko-KR"/>
        </w:rPr>
        <w:t>2. Tiêu chuẩn Quốc tế.</w:t>
      </w:r>
    </w:p>
    <w:p w14:paraId="215F6FB5" w14:textId="77777777" w:rsidR="009307B0" w:rsidRPr="000306CD" w:rsidRDefault="009307B0" w:rsidP="009307B0">
      <w:pPr>
        <w:spacing w:after="60"/>
        <w:jc w:val="both"/>
        <w:rPr>
          <w:rFonts w:ascii="Times New Roman" w:eastAsia="SimSun" w:hAnsi="Times New Roman"/>
          <w:b/>
          <w:bCs/>
          <w:color w:val="000000" w:themeColor="text1"/>
          <w:sz w:val="28"/>
          <w:szCs w:val="28"/>
          <w:lang w:val="pl-PL" w:eastAsia="en-GB"/>
        </w:rPr>
      </w:pPr>
      <w:r w:rsidRPr="000306CD">
        <w:rPr>
          <w:rFonts w:ascii="Times New Roman" w:eastAsia="SimSun" w:hAnsi="Times New Roman"/>
          <w:b/>
          <w:bCs/>
          <w:color w:val="000000" w:themeColor="text1"/>
          <w:sz w:val="28"/>
          <w:szCs w:val="28"/>
          <w:lang w:eastAsia="en-GB"/>
        </w:rPr>
        <w:t>Chương 3</w:t>
      </w: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b/>
          <w:bCs/>
          <w:color w:val="000000" w:themeColor="text1"/>
          <w:sz w:val="28"/>
          <w:szCs w:val="28"/>
          <w:lang w:val="pl-PL" w:eastAsia="en-GB"/>
        </w:rPr>
        <w:t xml:space="preserve"> Các ký hiệu qui ước dùng trong bản vẽ điện     </w:t>
      </w:r>
      <w:r w:rsidRPr="000306CD">
        <w:rPr>
          <w:rFonts w:ascii="Times New Roman" w:eastAsia="SimSun" w:hAnsi="Times New Roman"/>
          <w:i/>
          <w:color w:val="000000" w:themeColor="text1"/>
          <w:sz w:val="28"/>
          <w:szCs w:val="28"/>
          <w:lang w:val="vi-VN" w:eastAsia="en-GB"/>
        </w:rPr>
        <w:t>Thời gian:</w:t>
      </w:r>
      <w:r w:rsidRPr="000306CD">
        <w:rPr>
          <w:rFonts w:ascii="Times New Roman" w:eastAsia="SimSun" w:hAnsi="Times New Roman"/>
          <w:i/>
          <w:color w:val="000000" w:themeColor="text1"/>
          <w:sz w:val="28"/>
          <w:szCs w:val="28"/>
          <w:lang w:eastAsia="en-GB"/>
        </w:rPr>
        <w:t>21</w:t>
      </w:r>
      <w:r w:rsidRPr="000306CD">
        <w:rPr>
          <w:rFonts w:ascii="Times New Roman" w:eastAsia="SimSun" w:hAnsi="Times New Roman"/>
          <w:i/>
          <w:color w:val="000000" w:themeColor="text1"/>
          <w:sz w:val="28"/>
          <w:szCs w:val="28"/>
          <w:lang w:val="vi-VN" w:eastAsia="en-GB"/>
        </w:rPr>
        <w:t xml:space="preserve"> giờ</w:t>
      </w:r>
    </w:p>
    <w:p w14:paraId="654D3729" w14:textId="77777777" w:rsidR="009307B0" w:rsidRPr="000306CD" w:rsidRDefault="009307B0" w:rsidP="009307B0">
      <w:pPr>
        <w:spacing w:after="60"/>
        <w:jc w:val="both"/>
        <w:rPr>
          <w:rFonts w:ascii="Times New Roman" w:eastAsia="SimSun" w:hAnsi="Times New Roman"/>
          <w:iCs/>
          <w:color w:val="000000" w:themeColor="text1"/>
          <w:sz w:val="28"/>
          <w:szCs w:val="28"/>
          <w:lang w:val="de-DE" w:eastAsia="en-GB"/>
        </w:rPr>
      </w:pPr>
      <w:r w:rsidRPr="000306CD">
        <w:rPr>
          <w:rFonts w:ascii="Times New Roman" w:eastAsia="SimSun" w:hAnsi="Times New Roman"/>
          <w:iCs/>
          <w:color w:val="000000" w:themeColor="text1"/>
          <w:sz w:val="28"/>
          <w:szCs w:val="28"/>
          <w:lang w:eastAsia="en-GB"/>
        </w:rPr>
        <w:t>A</w:t>
      </w:r>
      <w:r w:rsidRPr="000306CD">
        <w:rPr>
          <w:rFonts w:ascii="Times New Roman" w:eastAsia="SimSun" w:hAnsi="Times New Roman"/>
          <w:iCs/>
          <w:color w:val="000000" w:themeColor="text1"/>
          <w:sz w:val="28"/>
          <w:szCs w:val="28"/>
          <w:lang w:val="de-DE" w:eastAsia="en-GB"/>
        </w:rPr>
        <w:t>. Mục tiêu:</w:t>
      </w:r>
    </w:p>
    <w:p w14:paraId="5E4A19E0"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Vẽ được các ký hiệu như: ký hiệu mặt bằng, ký hiệu điện, ký hiệu điện tử.</w:t>
      </w:r>
    </w:p>
    <w:p w14:paraId="5BCF9B7D"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Phân biệt được các dạng ký hiệu khi được thể hiện trên những dạng sơ đồ khác nhau như: sơ đồ nguyên lý, sơ đồ đơn tuyến</w:t>
      </w:r>
    </w:p>
    <w:p w14:paraId="468CE094"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xml:space="preserve">- </w:t>
      </w:r>
      <w:r w:rsidRPr="000306CD">
        <w:rPr>
          <w:rFonts w:ascii="Times New Roman" w:eastAsia="SimSun" w:hAnsi="Times New Roman"/>
          <w:iCs/>
          <w:color w:val="000000" w:themeColor="text1"/>
          <w:sz w:val="28"/>
          <w:szCs w:val="28"/>
          <w:lang w:val="pl-PL" w:eastAsia="en-GB"/>
        </w:rPr>
        <w:t xml:space="preserve">Rèn luyện được </w:t>
      </w:r>
      <w:r w:rsidRPr="000306CD">
        <w:rPr>
          <w:rFonts w:ascii="Times New Roman" w:eastAsia="SimSun" w:hAnsi="Times New Roman"/>
          <w:color w:val="000000" w:themeColor="text1"/>
          <w:sz w:val="28"/>
          <w:szCs w:val="28"/>
          <w:lang w:val="pl-PL" w:eastAsia="en-GB"/>
        </w:rPr>
        <w:t>tính cẩn thận, chính xác và nghiêm túc trong công việc.</w:t>
      </w:r>
    </w:p>
    <w:p w14:paraId="25906343" w14:textId="77777777" w:rsidR="009307B0" w:rsidRPr="000306CD" w:rsidRDefault="009307B0" w:rsidP="009307B0">
      <w:pPr>
        <w:spacing w:after="60"/>
        <w:jc w:val="both"/>
        <w:rPr>
          <w:rFonts w:ascii="Times New Roman" w:eastAsia="SimSun" w:hAnsi="Times New Roman"/>
          <w:color w:val="000000" w:themeColor="text1"/>
          <w:sz w:val="28"/>
          <w:szCs w:val="28"/>
          <w:lang w:val="vi-VN" w:eastAsia="en-GB"/>
        </w:rPr>
      </w:pPr>
      <w:r w:rsidRPr="000306CD">
        <w:rPr>
          <w:rFonts w:ascii="Times New Roman" w:eastAsia="SimSun" w:hAnsi="Times New Roman"/>
          <w:iCs/>
          <w:color w:val="000000" w:themeColor="text1"/>
          <w:sz w:val="28"/>
          <w:szCs w:val="28"/>
          <w:lang w:eastAsia="en-GB"/>
        </w:rPr>
        <w:t>B</w:t>
      </w:r>
      <w:r w:rsidRPr="000306CD">
        <w:rPr>
          <w:rFonts w:ascii="Times New Roman" w:eastAsia="SimSun" w:hAnsi="Times New Roman"/>
          <w:iCs/>
          <w:color w:val="000000" w:themeColor="text1"/>
          <w:sz w:val="28"/>
          <w:szCs w:val="28"/>
          <w:lang w:val="en-GB" w:eastAsia="en-GB"/>
        </w:rPr>
        <w:t xml:space="preserve">. </w:t>
      </w:r>
      <w:r w:rsidRPr="000306CD">
        <w:rPr>
          <w:rFonts w:ascii="Times New Roman" w:eastAsia="SimSun" w:hAnsi="Times New Roman"/>
          <w:iCs/>
          <w:color w:val="000000" w:themeColor="text1"/>
          <w:sz w:val="28"/>
          <w:szCs w:val="28"/>
          <w:lang w:val="vi-VN" w:eastAsia="en-GB"/>
        </w:rPr>
        <w:t>Nội dung:</w:t>
      </w:r>
    </w:p>
    <w:tbl>
      <w:tblPr>
        <w:tblW w:w="0" w:type="auto"/>
        <w:tblLook w:val="04A0" w:firstRow="1" w:lastRow="0" w:firstColumn="1" w:lastColumn="0" w:noHBand="0" w:noVBand="1"/>
      </w:tblPr>
      <w:tblGrid>
        <w:gridCol w:w="9072"/>
      </w:tblGrid>
      <w:tr w:rsidR="009307B0" w:rsidRPr="000306CD" w14:paraId="486456EA" w14:textId="77777777" w:rsidTr="00B86D3F">
        <w:tc>
          <w:tcPr>
            <w:tcW w:w="9117" w:type="dxa"/>
            <w:hideMark/>
          </w:tcPr>
          <w:p w14:paraId="2F3CBE7C" w14:textId="77777777" w:rsidR="009307B0" w:rsidRPr="000306CD" w:rsidRDefault="009307B0" w:rsidP="00B86D3F">
            <w:pPr>
              <w:spacing w:after="60"/>
              <w:jc w:val="both"/>
              <w:rPr>
                <w:rFonts w:ascii="Times New Roman" w:eastAsia="SimSun" w:hAnsi="Times New Roman"/>
                <w:color w:val="000000" w:themeColor="text1"/>
                <w:sz w:val="28"/>
                <w:szCs w:val="28"/>
                <w:lang w:val="pl-PL" w:eastAsia="ko-KR"/>
              </w:rPr>
            </w:pPr>
            <w:r w:rsidRPr="000306CD">
              <w:rPr>
                <w:rFonts w:ascii="Times New Roman" w:eastAsia="SimSun" w:hAnsi="Times New Roman"/>
                <w:color w:val="000000" w:themeColor="text1"/>
                <w:sz w:val="28"/>
                <w:szCs w:val="28"/>
                <w:lang w:val="pl-PL" w:eastAsia="ko-KR"/>
              </w:rPr>
              <w:t xml:space="preserve">1. </w:t>
            </w:r>
            <w:r w:rsidRPr="000306CD">
              <w:rPr>
                <w:rFonts w:ascii="Times New Roman" w:eastAsia="SimSun" w:hAnsi="Times New Roman"/>
                <w:color w:val="000000" w:themeColor="text1"/>
                <w:sz w:val="28"/>
                <w:szCs w:val="28"/>
                <w:lang w:eastAsia="ko-KR"/>
              </w:rPr>
              <w:t>K</w:t>
            </w:r>
            <w:r w:rsidRPr="000306CD">
              <w:rPr>
                <w:rFonts w:ascii="Times New Roman" w:eastAsia="SimSun" w:hAnsi="Times New Roman"/>
                <w:color w:val="000000" w:themeColor="text1"/>
                <w:sz w:val="28"/>
                <w:szCs w:val="28"/>
                <w:lang w:val="pl-PL" w:eastAsia="ko-KR"/>
              </w:rPr>
              <w:t>ý hiệu phòng ốc và mặt bằng xây dựng</w:t>
            </w:r>
          </w:p>
        </w:tc>
      </w:tr>
      <w:tr w:rsidR="009307B0" w:rsidRPr="000306CD" w14:paraId="2D5775D7" w14:textId="77777777" w:rsidTr="00B86D3F">
        <w:tc>
          <w:tcPr>
            <w:tcW w:w="9117" w:type="dxa"/>
            <w:hideMark/>
          </w:tcPr>
          <w:p w14:paraId="4C672DDE" w14:textId="77777777" w:rsidR="009307B0" w:rsidRPr="000306CD" w:rsidRDefault="009307B0" w:rsidP="00B86D3F">
            <w:pPr>
              <w:spacing w:after="60"/>
              <w:jc w:val="both"/>
              <w:rPr>
                <w:rFonts w:ascii="Times New Roman" w:eastAsia="SimSun" w:hAnsi="Times New Roman"/>
                <w:color w:val="000000" w:themeColor="text1"/>
                <w:sz w:val="28"/>
                <w:szCs w:val="28"/>
                <w:lang w:val="pl-PL" w:eastAsia="ko-KR"/>
              </w:rPr>
            </w:pPr>
            <w:r w:rsidRPr="000306CD">
              <w:rPr>
                <w:rFonts w:ascii="Times New Roman" w:eastAsia="SimSun" w:hAnsi="Times New Roman"/>
                <w:color w:val="000000" w:themeColor="text1"/>
                <w:sz w:val="28"/>
                <w:szCs w:val="28"/>
                <w:lang w:val="pl-PL" w:eastAsia="ko-KR"/>
              </w:rPr>
              <w:t xml:space="preserve">2. </w:t>
            </w:r>
            <w:r w:rsidRPr="000306CD">
              <w:rPr>
                <w:rFonts w:ascii="Times New Roman" w:eastAsia="SimSun" w:hAnsi="Times New Roman"/>
                <w:color w:val="000000" w:themeColor="text1"/>
                <w:sz w:val="28"/>
                <w:szCs w:val="28"/>
                <w:lang w:eastAsia="ko-KR"/>
              </w:rPr>
              <w:t>K</w:t>
            </w:r>
            <w:r w:rsidRPr="000306CD">
              <w:rPr>
                <w:rFonts w:ascii="Times New Roman" w:eastAsia="SimSun" w:hAnsi="Times New Roman"/>
                <w:color w:val="000000" w:themeColor="text1"/>
                <w:sz w:val="28"/>
                <w:szCs w:val="28"/>
                <w:lang w:val="pl-PL" w:eastAsia="ko-KR"/>
              </w:rPr>
              <w:t xml:space="preserve">ý hiệu điện trong sơ đồ điện chiếu sáng. </w:t>
            </w:r>
          </w:p>
        </w:tc>
      </w:tr>
      <w:tr w:rsidR="009307B0" w:rsidRPr="000306CD" w14:paraId="1FEE8D6D" w14:textId="77777777" w:rsidTr="00B86D3F">
        <w:tc>
          <w:tcPr>
            <w:tcW w:w="9117" w:type="dxa"/>
            <w:hideMark/>
          </w:tcPr>
          <w:p w14:paraId="0F508AEE" w14:textId="77777777" w:rsidR="009307B0" w:rsidRPr="000306CD" w:rsidRDefault="009307B0" w:rsidP="00B86D3F">
            <w:pPr>
              <w:spacing w:after="60"/>
              <w:ind w:leftChars="-12" w:left="5" w:hangingChars="11" w:hanging="31"/>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pl-PL" w:eastAsia="en-GB"/>
              </w:rPr>
              <w:t xml:space="preserve">      </w:t>
            </w:r>
            <w:r w:rsidRPr="000306CD">
              <w:rPr>
                <w:rFonts w:ascii="Times New Roman" w:eastAsia="SimSun" w:hAnsi="Times New Roman"/>
                <w:color w:val="000000" w:themeColor="text1"/>
                <w:sz w:val="28"/>
                <w:szCs w:val="28"/>
                <w:lang w:val="en-GB" w:eastAsia="en-GB"/>
              </w:rPr>
              <w:t>2.1. Nguồn điện.</w:t>
            </w:r>
          </w:p>
        </w:tc>
      </w:tr>
      <w:tr w:rsidR="009307B0" w:rsidRPr="000306CD" w14:paraId="2A1DA4A2" w14:textId="77777777" w:rsidTr="00B86D3F">
        <w:tc>
          <w:tcPr>
            <w:tcW w:w="9117" w:type="dxa"/>
            <w:hideMark/>
          </w:tcPr>
          <w:p w14:paraId="1DB45495" w14:textId="77777777" w:rsidR="009307B0" w:rsidRPr="000306CD" w:rsidRDefault="009307B0" w:rsidP="00B86D3F">
            <w:pPr>
              <w:spacing w:after="60"/>
              <w:ind w:leftChars="-12" w:left="5" w:hangingChars="11" w:hanging="31"/>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2.2. </w:t>
            </w:r>
            <w:r w:rsidRPr="000306CD">
              <w:rPr>
                <w:rFonts w:ascii="Times New Roman" w:eastAsia="SimSun" w:hAnsi="Times New Roman"/>
                <w:color w:val="000000" w:themeColor="text1"/>
                <w:sz w:val="28"/>
                <w:szCs w:val="28"/>
                <w:lang w:eastAsia="en-GB"/>
              </w:rPr>
              <w:t>Đ</w:t>
            </w:r>
            <w:r w:rsidRPr="000306CD">
              <w:rPr>
                <w:rFonts w:ascii="Times New Roman" w:eastAsia="SimSun" w:hAnsi="Times New Roman"/>
                <w:color w:val="000000" w:themeColor="text1"/>
                <w:sz w:val="28"/>
                <w:szCs w:val="28"/>
                <w:lang w:val="en-GB" w:eastAsia="en-GB"/>
              </w:rPr>
              <w:t>èn điện và thiết bị dùng điện.</w:t>
            </w:r>
          </w:p>
        </w:tc>
      </w:tr>
      <w:tr w:rsidR="009307B0" w:rsidRPr="000306CD" w14:paraId="469BC00E" w14:textId="77777777" w:rsidTr="00B86D3F">
        <w:tc>
          <w:tcPr>
            <w:tcW w:w="9117" w:type="dxa"/>
            <w:hideMark/>
          </w:tcPr>
          <w:p w14:paraId="4E419FC9" w14:textId="77777777" w:rsidR="009307B0" w:rsidRPr="000306CD" w:rsidRDefault="009307B0" w:rsidP="00B86D3F">
            <w:pPr>
              <w:spacing w:after="60"/>
              <w:ind w:leftChars="-12" w:left="5" w:hangingChars="11" w:hanging="31"/>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2.3. </w:t>
            </w:r>
            <w:r w:rsidRPr="000306CD">
              <w:rPr>
                <w:rFonts w:ascii="Times New Roman" w:eastAsia="SimSun" w:hAnsi="Times New Roman"/>
                <w:color w:val="000000" w:themeColor="text1"/>
                <w:sz w:val="28"/>
                <w:szCs w:val="28"/>
                <w:lang w:eastAsia="en-GB"/>
              </w:rPr>
              <w:t>T</w:t>
            </w:r>
            <w:r w:rsidRPr="000306CD">
              <w:rPr>
                <w:rFonts w:ascii="Times New Roman" w:eastAsia="SimSun" w:hAnsi="Times New Roman"/>
                <w:color w:val="000000" w:themeColor="text1"/>
                <w:sz w:val="28"/>
                <w:szCs w:val="28"/>
                <w:lang w:val="en-GB" w:eastAsia="en-GB"/>
              </w:rPr>
              <w:t>hiết bị đóng cắt, bảo vệ.</w:t>
            </w:r>
          </w:p>
        </w:tc>
      </w:tr>
      <w:tr w:rsidR="009307B0" w:rsidRPr="000306CD" w14:paraId="5457A27C" w14:textId="77777777" w:rsidTr="00B86D3F">
        <w:tc>
          <w:tcPr>
            <w:tcW w:w="9117" w:type="dxa"/>
            <w:hideMark/>
          </w:tcPr>
          <w:p w14:paraId="6023B15A" w14:textId="77777777" w:rsidR="009307B0" w:rsidRPr="000306CD" w:rsidRDefault="009307B0" w:rsidP="00B86D3F">
            <w:pPr>
              <w:spacing w:after="60"/>
              <w:ind w:leftChars="-12" w:left="5" w:hangingChars="11" w:hanging="31"/>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2.4. </w:t>
            </w:r>
            <w:r w:rsidRPr="000306CD">
              <w:rPr>
                <w:rFonts w:ascii="Times New Roman" w:eastAsia="SimSun" w:hAnsi="Times New Roman"/>
                <w:color w:val="000000" w:themeColor="text1"/>
                <w:sz w:val="28"/>
                <w:szCs w:val="28"/>
                <w:lang w:eastAsia="en-GB"/>
              </w:rPr>
              <w:t>T</w:t>
            </w:r>
            <w:r w:rsidRPr="000306CD">
              <w:rPr>
                <w:rFonts w:ascii="Times New Roman" w:eastAsia="SimSun" w:hAnsi="Times New Roman"/>
                <w:color w:val="000000" w:themeColor="text1"/>
                <w:sz w:val="28"/>
                <w:szCs w:val="28"/>
                <w:lang w:val="en-GB" w:eastAsia="en-GB"/>
              </w:rPr>
              <w:t>hiết bị đo lường.</w:t>
            </w:r>
          </w:p>
        </w:tc>
      </w:tr>
      <w:tr w:rsidR="009307B0" w:rsidRPr="000306CD" w14:paraId="6ABD4DF8" w14:textId="77777777" w:rsidTr="00B86D3F">
        <w:tc>
          <w:tcPr>
            <w:tcW w:w="9117" w:type="dxa"/>
            <w:hideMark/>
          </w:tcPr>
          <w:p w14:paraId="41015241" w14:textId="77777777" w:rsidR="009307B0" w:rsidRPr="000306CD" w:rsidRDefault="009307B0" w:rsidP="00B86D3F">
            <w:pPr>
              <w:spacing w:after="60"/>
              <w:jc w:val="both"/>
              <w:rPr>
                <w:rFonts w:ascii="Times New Roman" w:eastAsia="SimSun" w:hAnsi="Times New Roman"/>
                <w:color w:val="000000" w:themeColor="text1"/>
                <w:sz w:val="28"/>
                <w:szCs w:val="28"/>
                <w:lang w:val="en-AU" w:eastAsia="ko-KR"/>
              </w:rPr>
            </w:pPr>
            <w:r w:rsidRPr="000306CD">
              <w:rPr>
                <w:rFonts w:ascii="Times New Roman" w:eastAsia="SimSun" w:hAnsi="Times New Roman"/>
                <w:color w:val="000000" w:themeColor="text1"/>
                <w:sz w:val="28"/>
                <w:szCs w:val="28"/>
                <w:lang w:val="en-AU" w:eastAsia="ko-KR"/>
              </w:rPr>
              <w:t xml:space="preserve">3. </w:t>
            </w:r>
            <w:r w:rsidRPr="000306CD">
              <w:rPr>
                <w:rFonts w:ascii="Times New Roman" w:eastAsia="SimSun" w:hAnsi="Times New Roman"/>
                <w:color w:val="000000" w:themeColor="text1"/>
                <w:sz w:val="28"/>
                <w:szCs w:val="28"/>
                <w:lang w:eastAsia="ko-KR"/>
              </w:rPr>
              <w:t>K</w:t>
            </w:r>
            <w:r w:rsidRPr="000306CD">
              <w:rPr>
                <w:rFonts w:ascii="Times New Roman" w:eastAsia="SimSun" w:hAnsi="Times New Roman"/>
                <w:color w:val="000000" w:themeColor="text1"/>
                <w:sz w:val="28"/>
                <w:szCs w:val="28"/>
                <w:lang w:val="en-AU" w:eastAsia="ko-KR"/>
              </w:rPr>
              <w:t xml:space="preserve">ý hiệu điện trong sơ đồ điện công nghiệp. </w:t>
            </w:r>
          </w:p>
        </w:tc>
      </w:tr>
      <w:tr w:rsidR="009307B0" w:rsidRPr="000306CD" w14:paraId="6F812961" w14:textId="77777777" w:rsidTr="00B86D3F">
        <w:tc>
          <w:tcPr>
            <w:tcW w:w="9117" w:type="dxa"/>
            <w:hideMark/>
          </w:tcPr>
          <w:p w14:paraId="7B65126F" w14:textId="77777777" w:rsidR="009307B0" w:rsidRPr="000306CD" w:rsidRDefault="009307B0" w:rsidP="00B86D3F">
            <w:pPr>
              <w:spacing w:after="60"/>
              <w:ind w:firstLineChars="3" w:firstLine="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3.1. Các loại máy điện.</w:t>
            </w:r>
          </w:p>
        </w:tc>
      </w:tr>
      <w:tr w:rsidR="009307B0" w:rsidRPr="000306CD" w14:paraId="044EAE69" w14:textId="77777777" w:rsidTr="00B86D3F">
        <w:tc>
          <w:tcPr>
            <w:tcW w:w="9117" w:type="dxa"/>
            <w:hideMark/>
          </w:tcPr>
          <w:p w14:paraId="491D4E39" w14:textId="77777777" w:rsidR="009307B0" w:rsidRPr="000306CD" w:rsidRDefault="009307B0" w:rsidP="00B86D3F">
            <w:pPr>
              <w:spacing w:after="60"/>
              <w:ind w:firstLineChars="3" w:firstLine="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3.2. Các loại thiết bị đóng cắt, điều khiển.</w:t>
            </w:r>
          </w:p>
        </w:tc>
      </w:tr>
      <w:tr w:rsidR="009307B0" w:rsidRPr="000306CD" w14:paraId="79435E81" w14:textId="77777777" w:rsidTr="00B86D3F">
        <w:tc>
          <w:tcPr>
            <w:tcW w:w="9117" w:type="dxa"/>
            <w:hideMark/>
          </w:tcPr>
          <w:p w14:paraId="5985B37B"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ko-KR"/>
              </w:rPr>
            </w:pPr>
            <w:r w:rsidRPr="000306CD">
              <w:rPr>
                <w:rFonts w:ascii="Times New Roman" w:eastAsia="SimSun" w:hAnsi="Times New Roman"/>
                <w:color w:val="000000" w:themeColor="text1"/>
                <w:sz w:val="28"/>
                <w:szCs w:val="28"/>
                <w:lang w:val="en-GB" w:eastAsia="ko-KR"/>
              </w:rPr>
              <w:t xml:space="preserve">4. </w:t>
            </w:r>
            <w:r w:rsidRPr="000306CD">
              <w:rPr>
                <w:rFonts w:ascii="Times New Roman" w:eastAsia="SimSun" w:hAnsi="Times New Roman"/>
                <w:color w:val="000000" w:themeColor="text1"/>
                <w:sz w:val="28"/>
                <w:szCs w:val="28"/>
                <w:lang w:eastAsia="ko-KR"/>
              </w:rPr>
              <w:t>K</w:t>
            </w:r>
            <w:r w:rsidRPr="000306CD">
              <w:rPr>
                <w:rFonts w:ascii="Times New Roman" w:eastAsia="SimSun" w:hAnsi="Times New Roman"/>
                <w:color w:val="000000" w:themeColor="text1"/>
                <w:sz w:val="28"/>
                <w:szCs w:val="28"/>
                <w:lang w:val="en-GB" w:eastAsia="ko-KR"/>
              </w:rPr>
              <w:t xml:space="preserve">ý hiệu điện trong sơ đồ cung cấp điện. </w:t>
            </w:r>
          </w:p>
        </w:tc>
      </w:tr>
      <w:tr w:rsidR="009307B0" w:rsidRPr="000306CD" w14:paraId="5760A55E" w14:textId="77777777" w:rsidTr="00B86D3F">
        <w:tc>
          <w:tcPr>
            <w:tcW w:w="9117" w:type="dxa"/>
            <w:hideMark/>
          </w:tcPr>
          <w:p w14:paraId="288D7F7D" w14:textId="77777777" w:rsidR="009307B0" w:rsidRPr="000306CD" w:rsidRDefault="009307B0" w:rsidP="00B86D3F">
            <w:pPr>
              <w:spacing w:after="60"/>
              <w:ind w:firstLineChars="3" w:firstLine="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4.1. Các loại thiết bị đóng cắt, đo lường, bảo vệ.</w:t>
            </w:r>
          </w:p>
        </w:tc>
      </w:tr>
      <w:tr w:rsidR="009307B0" w:rsidRPr="000306CD" w14:paraId="033C3AAE" w14:textId="77777777" w:rsidTr="00B86D3F">
        <w:tc>
          <w:tcPr>
            <w:tcW w:w="9117" w:type="dxa"/>
            <w:hideMark/>
          </w:tcPr>
          <w:p w14:paraId="31B4E183" w14:textId="77777777" w:rsidR="009307B0" w:rsidRPr="000306CD" w:rsidRDefault="009307B0" w:rsidP="00B86D3F">
            <w:pPr>
              <w:spacing w:after="60"/>
              <w:ind w:firstLineChars="3" w:firstLine="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lastRenderedPageBreak/>
              <w:t xml:space="preserve">      4.2. Đường dây và phụ kiện đường dây.</w:t>
            </w:r>
          </w:p>
        </w:tc>
      </w:tr>
      <w:tr w:rsidR="009307B0" w:rsidRPr="000306CD" w14:paraId="021879F8" w14:textId="77777777" w:rsidTr="00B86D3F">
        <w:tc>
          <w:tcPr>
            <w:tcW w:w="9117" w:type="dxa"/>
            <w:hideMark/>
          </w:tcPr>
          <w:p w14:paraId="38A3E1C1"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ko-KR"/>
              </w:rPr>
            </w:pPr>
            <w:r w:rsidRPr="000306CD">
              <w:rPr>
                <w:rFonts w:ascii="Times New Roman" w:eastAsia="SimSun" w:hAnsi="Times New Roman"/>
                <w:color w:val="000000" w:themeColor="text1"/>
                <w:sz w:val="28"/>
                <w:szCs w:val="28"/>
                <w:lang w:val="en-GB" w:eastAsia="ko-KR"/>
              </w:rPr>
              <w:t xml:space="preserve">5. </w:t>
            </w:r>
            <w:r w:rsidRPr="000306CD">
              <w:rPr>
                <w:rFonts w:ascii="Times New Roman" w:eastAsia="SimSun" w:hAnsi="Times New Roman"/>
                <w:color w:val="000000" w:themeColor="text1"/>
                <w:sz w:val="28"/>
                <w:szCs w:val="28"/>
                <w:lang w:eastAsia="ko-KR"/>
              </w:rPr>
              <w:t>K</w:t>
            </w:r>
            <w:r w:rsidRPr="000306CD">
              <w:rPr>
                <w:rFonts w:ascii="Times New Roman" w:eastAsia="SimSun" w:hAnsi="Times New Roman"/>
                <w:color w:val="000000" w:themeColor="text1"/>
                <w:sz w:val="28"/>
                <w:szCs w:val="28"/>
                <w:lang w:val="en-GB" w:eastAsia="ko-KR"/>
              </w:rPr>
              <w:t xml:space="preserve">ý hiệu điện trong sơ đồ điện tử. </w:t>
            </w:r>
          </w:p>
        </w:tc>
      </w:tr>
      <w:tr w:rsidR="009307B0" w:rsidRPr="000306CD" w14:paraId="5E3E57DF" w14:textId="77777777" w:rsidTr="00B86D3F">
        <w:tc>
          <w:tcPr>
            <w:tcW w:w="9117" w:type="dxa"/>
            <w:hideMark/>
          </w:tcPr>
          <w:p w14:paraId="000BC2D7" w14:textId="77777777" w:rsidR="009307B0" w:rsidRPr="000306CD" w:rsidRDefault="009307B0" w:rsidP="00B86D3F">
            <w:pPr>
              <w:spacing w:after="60"/>
              <w:ind w:leftChars="-4" w:left="-1" w:hangingChars="3" w:hanging="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5.1. Các linh kiện thụ động.</w:t>
            </w:r>
          </w:p>
        </w:tc>
      </w:tr>
      <w:tr w:rsidR="009307B0" w:rsidRPr="000306CD" w14:paraId="4818DEDF" w14:textId="77777777" w:rsidTr="00B86D3F">
        <w:tc>
          <w:tcPr>
            <w:tcW w:w="9117" w:type="dxa"/>
            <w:hideMark/>
          </w:tcPr>
          <w:p w14:paraId="18BDE578" w14:textId="77777777" w:rsidR="009307B0" w:rsidRPr="000306CD" w:rsidRDefault="009307B0" w:rsidP="00B86D3F">
            <w:pPr>
              <w:spacing w:after="60"/>
              <w:ind w:leftChars="-4" w:left="-1" w:hangingChars="3" w:hanging="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5.2. Các linh kiện tích cực.</w:t>
            </w:r>
          </w:p>
        </w:tc>
      </w:tr>
      <w:tr w:rsidR="009307B0" w:rsidRPr="000306CD" w14:paraId="71D126C1" w14:textId="77777777" w:rsidTr="00B86D3F">
        <w:tc>
          <w:tcPr>
            <w:tcW w:w="9117" w:type="dxa"/>
            <w:hideMark/>
          </w:tcPr>
          <w:p w14:paraId="7D2AE647" w14:textId="77777777" w:rsidR="009307B0" w:rsidRPr="000306CD" w:rsidRDefault="009307B0" w:rsidP="00B86D3F">
            <w:pPr>
              <w:spacing w:after="60"/>
              <w:ind w:leftChars="-4" w:left="-1" w:hangingChars="3" w:hanging="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5.3. Các phần tử logíc.</w:t>
            </w:r>
          </w:p>
        </w:tc>
      </w:tr>
      <w:tr w:rsidR="009307B0" w:rsidRPr="000306CD" w14:paraId="4FFFE56F" w14:textId="77777777" w:rsidTr="00B86D3F">
        <w:tc>
          <w:tcPr>
            <w:tcW w:w="9117" w:type="dxa"/>
            <w:hideMark/>
          </w:tcPr>
          <w:p w14:paraId="7FC8A8C7"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ko-KR"/>
              </w:rPr>
            </w:pPr>
            <w:r w:rsidRPr="000306CD">
              <w:rPr>
                <w:rFonts w:ascii="Times New Roman" w:eastAsia="SimSun" w:hAnsi="Times New Roman"/>
                <w:color w:val="000000" w:themeColor="text1"/>
                <w:sz w:val="28"/>
                <w:szCs w:val="28"/>
                <w:lang w:val="en-AU" w:eastAsia="ko-KR"/>
              </w:rPr>
              <w:t xml:space="preserve">6. </w:t>
            </w:r>
            <w:r w:rsidRPr="000306CD">
              <w:rPr>
                <w:rFonts w:ascii="Times New Roman" w:eastAsia="SimSun" w:hAnsi="Times New Roman"/>
                <w:color w:val="000000" w:themeColor="text1"/>
                <w:sz w:val="28"/>
                <w:szCs w:val="28"/>
                <w:lang w:val="en-GB" w:eastAsia="ko-KR"/>
              </w:rPr>
              <w:t xml:space="preserve">Ký hiệu bằng chữ dùng trong vẽ điện. </w:t>
            </w:r>
          </w:p>
        </w:tc>
      </w:tr>
    </w:tbl>
    <w:p w14:paraId="2711B901" w14:textId="77777777" w:rsidR="009307B0" w:rsidRPr="000306CD" w:rsidRDefault="009307B0" w:rsidP="009307B0">
      <w:pPr>
        <w:spacing w:after="60"/>
        <w:jc w:val="both"/>
        <w:rPr>
          <w:rFonts w:ascii="Times New Roman" w:eastAsia="SimSun" w:hAnsi="Times New Roman"/>
          <w:b/>
          <w:bCs/>
          <w:color w:val="000000" w:themeColor="text1"/>
          <w:sz w:val="28"/>
          <w:szCs w:val="28"/>
          <w:lang w:val="en-GB" w:eastAsia="en-GB"/>
        </w:rPr>
      </w:pPr>
      <w:r w:rsidRPr="000306CD">
        <w:rPr>
          <w:rFonts w:ascii="Times New Roman" w:eastAsia="SimSun" w:hAnsi="Times New Roman"/>
          <w:b/>
          <w:bCs/>
          <w:color w:val="000000" w:themeColor="text1"/>
          <w:sz w:val="28"/>
          <w:szCs w:val="28"/>
          <w:lang w:eastAsia="ko-KR"/>
        </w:rPr>
        <w:t>Chương 4</w:t>
      </w:r>
      <w:r w:rsidRPr="000306CD">
        <w:rPr>
          <w:rFonts w:ascii="Times New Roman" w:eastAsia="SimSun" w:hAnsi="Times New Roman"/>
          <w:color w:val="000000" w:themeColor="text1"/>
          <w:sz w:val="28"/>
          <w:szCs w:val="28"/>
          <w:lang w:val="en-GB" w:eastAsia="ko-KR"/>
        </w:rPr>
        <w:t>:</w:t>
      </w:r>
      <w:r w:rsidRPr="000306CD">
        <w:rPr>
          <w:rFonts w:ascii="Times New Roman" w:eastAsia="SimSun" w:hAnsi="Times New Roman"/>
          <w:b/>
          <w:bCs/>
          <w:color w:val="000000" w:themeColor="text1"/>
          <w:sz w:val="28"/>
          <w:szCs w:val="28"/>
          <w:lang w:val="en-GB" w:eastAsia="en-GB"/>
        </w:rPr>
        <w:t xml:space="preserve"> Vẽ sơ đồ điện                                             </w:t>
      </w:r>
      <w:r w:rsidRPr="000306CD">
        <w:rPr>
          <w:rFonts w:ascii="Times New Roman" w:eastAsia="SimSun" w:hAnsi="Times New Roman"/>
          <w:i/>
          <w:color w:val="000000" w:themeColor="text1"/>
          <w:sz w:val="28"/>
          <w:szCs w:val="28"/>
          <w:lang w:val="vi-VN" w:eastAsia="en-GB"/>
        </w:rPr>
        <w:t xml:space="preserve">Thời gian: </w:t>
      </w:r>
      <w:r w:rsidRPr="000306CD">
        <w:rPr>
          <w:rFonts w:ascii="Times New Roman" w:eastAsia="SimSun" w:hAnsi="Times New Roman"/>
          <w:i/>
          <w:color w:val="000000" w:themeColor="text1"/>
          <w:sz w:val="28"/>
          <w:szCs w:val="28"/>
          <w:lang w:eastAsia="en-GB"/>
        </w:rPr>
        <w:t>20</w:t>
      </w:r>
      <w:r w:rsidRPr="000306CD">
        <w:rPr>
          <w:rFonts w:ascii="Times New Roman" w:eastAsia="SimSun" w:hAnsi="Times New Roman"/>
          <w:i/>
          <w:color w:val="000000" w:themeColor="text1"/>
          <w:sz w:val="28"/>
          <w:szCs w:val="28"/>
          <w:lang w:val="vi-VN" w:eastAsia="en-GB"/>
        </w:rPr>
        <w:t xml:space="preserve"> giờ</w:t>
      </w:r>
    </w:p>
    <w:p w14:paraId="6DF3217E" w14:textId="77777777" w:rsidR="009307B0" w:rsidRPr="000306CD" w:rsidRDefault="009307B0" w:rsidP="009307B0">
      <w:pPr>
        <w:spacing w:after="60"/>
        <w:jc w:val="both"/>
        <w:rPr>
          <w:rFonts w:ascii="Times New Roman" w:eastAsia="SimSun" w:hAnsi="Times New Roman"/>
          <w:iCs/>
          <w:color w:val="000000" w:themeColor="text1"/>
          <w:sz w:val="28"/>
          <w:szCs w:val="28"/>
          <w:lang w:val="pl-PL" w:eastAsia="ko-KR"/>
        </w:rPr>
      </w:pPr>
      <w:r w:rsidRPr="000306CD">
        <w:rPr>
          <w:rFonts w:ascii="Times New Roman" w:eastAsia="SimSun" w:hAnsi="Times New Roman"/>
          <w:iCs/>
          <w:color w:val="000000" w:themeColor="text1"/>
          <w:sz w:val="28"/>
          <w:szCs w:val="28"/>
          <w:lang w:eastAsia="ko-KR"/>
        </w:rPr>
        <w:t>A</w:t>
      </w:r>
      <w:r w:rsidRPr="000306CD">
        <w:rPr>
          <w:rFonts w:ascii="Times New Roman" w:eastAsia="SimSun" w:hAnsi="Times New Roman"/>
          <w:iCs/>
          <w:color w:val="000000" w:themeColor="text1"/>
          <w:sz w:val="28"/>
          <w:szCs w:val="28"/>
          <w:lang w:val="pl-PL" w:eastAsia="ko-KR"/>
        </w:rPr>
        <w:t>. Mục tiêu:</w:t>
      </w:r>
    </w:p>
    <w:p w14:paraId="2358DF94"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xml:space="preserve">- Vẽ được các bản vẽ điện cơ bản đúng tiêu chuẩn Việt Nam (TCVN) và tiêu chuẩn Quốc tế (IEC). </w:t>
      </w:r>
    </w:p>
    <w:p w14:paraId="2385ED89"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Vẽ/phân tích được các bản vẽ điện chiếu sáng; bản vẽ lắp đặt điện; cung cấp điện; sơ đồ mạch điện tử... theo tiêu chuẩn Việt Nam và Quốc tế</w:t>
      </w:r>
    </w:p>
    <w:p w14:paraId="63F66028"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Chuyển đổi qua lại được giữa các dạng sơ đồ theo các ký hiệu qui ước.</w:t>
      </w:r>
    </w:p>
    <w:p w14:paraId="7DD3D1FE"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Dự trù được khối lượng vật tư cần thiết phục vụ quá trình thi công theo tiêu chuẩn qui định.</w:t>
      </w:r>
    </w:p>
    <w:p w14:paraId="422BF9F4"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Đề ra phương án thi công đúng với thiết kế.</w:t>
      </w:r>
    </w:p>
    <w:p w14:paraId="2C20E912"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pl-PL" w:eastAsia="en-GB"/>
        </w:rPr>
      </w:pPr>
      <w:r w:rsidRPr="000306CD">
        <w:rPr>
          <w:rFonts w:ascii="Times New Roman" w:eastAsia="SimSun" w:hAnsi="Times New Roman"/>
          <w:color w:val="000000" w:themeColor="text1"/>
          <w:sz w:val="28"/>
          <w:szCs w:val="28"/>
          <w:lang w:val="pl-PL" w:eastAsia="en-GB"/>
        </w:rPr>
        <w:t xml:space="preserve">- </w:t>
      </w:r>
      <w:r w:rsidRPr="000306CD">
        <w:rPr>
          <w:rFonts w:ascii="Times New Roman" w:eastAsia="SimSun" w:hAnsi="Times New Roman"/>
          <w:iCs/>
          <w:color w:val="000000" w:themeColor="text1"/>
          <w:sz w:val="28"/>
          <w:szCs w:val="28"/>
          <w:lang w:val="pl-PL" w:eastAsia="en-GB"/>
        </w:rPr>
        <w:t xml:space="preserve">Rèn luyện được </w:t>
      </w:r>
      <w:r w:rsidRPr="000306CD">
        <w:rPr>
          <w:rFonts w:ascii="Times New Roman" w:eastAsia="SimSun" w:hAnsi="Times New Roman"/>
          <w:color w:val="000000" w:themeColor="text1"/>
          <w:sz w:val="28"/>
          <w:szCs w:val="28"/>
          <w:lang w:val="pl-PL" w:eastAsia="en-GB"/>
        </w:rPr>
        <w:t>tính cẩn thận, tỉ mỉ, chính xác, chủ động và sáng tạo trong công việc.</w:t>
      </w:r>
    </w:p>
    <w:p w14:paraId="059A32CE" w14:textId="77777777" w:rsidR="009307B0" w:rsidRPr="000306CD" w:rsidRDefault="009307B0" w:rsidP="009307B0">
      <w:pPr>
        <w:spacing w:after="60"/>
        <w:jc w:val="both"/>
        <w:rPr>
          <w:rFonts w:ascii="Times New Roman" w:eastAsia="SimSun" w:hAnsi="Times New Roman"/>
          <w:color w:val="000000" w:themeColor="text1"/>
          <w:sz w:val="28"/>
          <w:szCs w:val="28"/>
          <w:lang w:val="vi-VN" w:eastAsia="en-GB"/>
        </w:rPr>
      </w:pPr>
      <w:r w:rsidRPr="000306CD">
        <w:rPr>
          <w:rFonts w:ascii="Times New Roman" w:eastAsia="SimSun" w:hAnsi="Times New Roman"/>
          <w:iCs/>
          <w:color w:val="000000" w:themeColor="text1"/>
          <w:sz w:val="28"/>
          <w:szCs w:val="28"/>
          <w:lang w:eastAsia="en-GB"/>
        </w:rPr>
        <w:t>B</w:t>
      </w:r>
      <w:r w:rsidRPr="000306CD">
        <w:rPr>
          <w:rFonts w:ascii="Times New Roman" w:eastAsia="SimSun" w:hAnsi="Times New Roman"/>
          <w:iCs/>
          <w:color w:val="000000" w:themeColor="text1"/>
          <w:sz w:val="28"/>
          <w:szCs w:val="28"/>
          <w:lang w:val="en-GB" w:eastAsia="en-GB"/>
        </w:rPr>
        <w:t xml:space="preserve">. </w:t>
      </w:r>
      <w:r w:rsidRPr="000306CD">
        <w:rPr>
          <w:rFonts w:ascii="Times New Roman" w:eastAsia="SimSun" w:hAnsi="Times New Roman"/>
          <w:iCs/>
          <w:color w:val="000000" w:themeColor="text1"/>
          <w:sz w:val="28"/>
          <w:szCs w:val="28"/>
          <w:lang w:val="vi-VN" w:eastAsia="en-GB"/>
        </w:rPr>
        <w:t>Nội dung:</w:t>
      </w:r>
    </w:p>
    <w:tbl>
      <w:tblPr>
        <w:tblW w:w="0" w:type="auto"/>
        <w:tblLook w:val="04A0" w:firstRow="1" w:lastRow="0" w:firstColumn="1" w:lastColumn="0" w:noHBand="0" w:noVBand="1"/>
      </w:tblPr>
      <w:tblGrid>
        <w:gridCol w:w="9039"/>
      </w:tblGrid>
      <w:tr w:rsidR="009307B0" w:rsidRPr="000306CD" w14:paraId="7DF2CAF4" w14:textId="77777777" w:rsidTr="00B86D3F">
        <w:tc>
          <w:tcPr>
            <w:tcW w:w="9039" w:type="dxa"/>
            <w:hideMark/>
          </w:tcPr>
          <w:p w14:paraId="079BC575" w14:textId="77777777" w:rsidR="009307B0" w:rsidRPr="000306CD" w:rsidRDefault="009307B0" w:rsidP="00B86D3F">
            <w:pPr>
              <w:spacing w:after="60"/>
              <w:jc w:val="both"/>
              <w:rPr>
                <w:rFonts w:ascii="Times New Roman" w:eastAsia="SimSun" w:hAnsi="Times New Roman"/>
                <w:color w:val="000000" w:themeColor="text1"/>
                <w:sz w:val="28"/>
                <w:szCs w:val="28"/>
                <w:lang w:val="vi-VN" w:eastAsia="en-GB"/>
              </w:rPr>
            </w:pPr>
            <w:r w:rsidRPr="000306CD">
              <w:rPr>
                <w:rFonts w:ascii="Times New Roman" w:eastAsia="SimSun" w:hAnsi="Times New Roman"/>
                <w:color w:val="000000" w:themeColor="text1"/>
                <w:sz w:val="28"/>
                <w:szCs w:val="28"/>
                <w:lang w:val="vi-VN" w:eastAsia="en-GB"/>
              </w:rPr>
              <w:t xml:space="preserve">1. Khái niệm về sơ đồ điện. </w:t>
            </w:r>
          </w:p>
        </w:tc>
      </w:tr>
      <w:tr w:rsidR="009307B0" w:rsidRPr="000306CD" w14:paraId="2FA4A1FA" w14:textId="77777777" w:rsidTr="00B86D3F">
        <w:tc>
          <w:tcPr>
            <w:tcW w:w="9039" w:type="dxa"/>
            <w:hideMark/>
          </w:tcPr>
          <w:p w14:paraId="6660EE58" w14:textId="77777777" w:rsidR="009307B0" w:rsidRPr="000306CD" w:rsidRDefault="009307B0" w:rsidP="00B86D3F">
            <w:pPr>
              <w:spacing w:after="60"/>
              <w:ind w:leftChars="-9" w:left="2" w:hangingChars="8" w:hanging="22"/>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vi-VN" w:eastAsia="en-GB"/>
              </w:rPr>
              <w:t xml:space="preserve">      </w:t>
            </w:r>
            <w:r w:rsidRPr="000306CD">
              <w:rPr>
                <w:rFonts w:ascii="Times New Roman" w:eastAsia="SimSun" w:hAnsi="Times New Roman"/>
                <w:color w:val="000000" w:themeColor="text1"/>
                <w:sz w:val="28"/>
                <w:szCs w:val="28"/>
                <w:lang w:val="en-GB" w:eastAsia="en-GB"/>
              </w:rPr>
              <w:t>1.1. Khái niệm.</w:t>
            </w:r>
          </w:p>
        </w:tc>
      </w:tr>
      <w:tr w:rsidR="009307B0" w:rsidRPr="000306CD" w14:paraId="0436578C" w14:textId="77777777" w:rsidTr="00B86D3F">
        <w:tc>
          <w:tcPr>
            <w:tcW w:w="9039" w:type="dxa"/>
            <w:hideMark/>
          </w:tcPr>
          <w:p w14:paraId="59E6BEE6" w14:textId="77777777" w:rsidR="009307B0" w:rsidRPr="000306CD" w:rsidRDefault="009307B0" w:rsidP="00B86D3F">
            <w:pPr>
              <w:spacing w:after="60"/>
              <w:ind w:leftChars="-9" w:left="2" w:hangingChars="8" w:hanging="22"/>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1.2. Ví dụ.</w:t>
            </w:r>
          </w:p>
        </w:tc>
      </w:tr>
      <w:tr w:rsidR="009307B0" w:rsidRPr="000306CD" w14:paraId="4CEC8FF5" w14:textId="77777777" w:rsidTr="00B86D3F">
        <w:tc>
          <w:tcPr>
            <w:tcW w:w="9039" w:type="dxa"/>
            <w:hideMark/>
          </w:tcPr>
          <w:p w14:paraId="33C94F1B"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2. Vẽ sơ đồ mặt bằng, sơ đồ vị trí. </w:t>
            </w:r>
          </w:p>
        </w:tc>
      </w:tr>
      <w:tr w:rsidR="009307B0" w:rsidRPr="000306CD" w14:paraId="123CF9E5" w14:textId="77777777" w:rsidTr="00B86D3F">
        <w:tc>
          <w:tcPr>
            <w:tcW w:w="9039" w:type="dxa"/>
            <w:hideMark/>
          </w:tcPr>
          <w:p w14:paraId="2A5B78FB"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2.1. Khái niệm.</w:t>
            </w:r>
          </w:p>
        </w:tc>
      </w:tr>
      <w:tr w:rsidR="009307B0" w:rsidRPr="000306CD" w14:paraId="15C6216C" w14:textId="77777777" w:rsidTr="00B86D3F">
        <w:tc>
          <w:tcPr>
            <w:tcW w:w="9039" w:type="dxa"/>
            <w:hideMark/>
          </w:tcPr>
          <w:p w14:paraId="484B8F52"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2.2. Ví dụ.</w:t>
            </w:r>
          </w:p>
        </w:tc>
      </w:tr>
      <w:tr w:rsidR="009307B0" w:rsidRPr="000306CD" w14:paraId="3BCBBE8A" w14:textId="77777777" w:rsidTr="00B86D3F">
        <w:tc>
          <w:tcPr>
            <w:tcW w:w="9039" w:type="dxa"/>
            <w:hideMark/>
          </w:tcPr>
          <w:p w14:paraId="6CFCDD89"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3. Vẽ sơ đồ </w:t>
            </w:r>
            <w:r w:rsidRPr="000306CD">
              <w:rPr>
                <w:rFonts w:ascii="Times New Roman" w:eastAsia="SimSun" w:hAnsi="Times New Roman"/>
                <w:color w:val="000000" w:themeColor="text1"/>
                <w:sz w:val="28"/>
                <w:szCs w:val="28"/>
                <w:lang w:eastAsia="en-GB"/>
              </w:rPr>
              <w:t xml:space="preserve">nguyên lý và sơ đồ </w:t>
            </w:r>
            <w:r w:rsidRPr="000306CD">
              <w:rPr>
                <w:rFonts w:ascii="Times New Roman" w:eastAsia="SimSun" w:hAnsi="Times New Roman"/>
                <w:color w:val="000000" w:themeColor="text1"/>
                <w:sz w:val="28"/>
                <w:szCs w:val="28"/>
                <w:lang w:val="en-GB" w:eastAsia="en-GB"/>
              </w:rPr>
              <w:t xml:space="preserve">nối dây. </w:t>
            </w:r>
          </w:p>
        </w:tc>
      </w:tr>
      <w:tr w:rsidR="009307B0" w:rsidRPr="000306CD" w14:paraId="11439426" w14:textId="77777777" w:rsidTr="00B86D3F">
        <w:tc>
          <w:tcPr>
            <w:tcW w:w="9039" w:type="dxa"/>
            <w:hideMark/>
          </w:tcPr>
          <w:p w14:paraId="12599205" w14:textId="77777777" w:rsidR="009307B0" w:rsidRPr="000306CD" w:rsidRDefault="009307B0" w:rsidP="00B86D3F">
            <w:pPr>
              <w:spacing w:after="60"/>
              <w:jc w:val="both"/>
              <w:rPr>
                <w:rFonts w:ascii="Times New Roman" w:eastAsia="SimSun" w:hAnsi="Times New Roman"/>
                <w:color w:val="000000" w:themeColor="text1"/>
                <w:sz w:val="28"/>
                <w:szCs w:val="28"/>
                <w:lang w:eastAsia="en-GB"/>
              </w:rPr>
            </w:pPr>
            <w:r w:rsidRPr="000306CD">
              <w:rPr>
                <w:rFonts w:ascii="Times New Roman" w:eastAsia="SimSun" w:hAnsi="Times New Roman"/>
                <w:color w:val="000000" w:themeColor="text1"/>
                <w:sz w:val="28"/>
                <w:szCs w:val="28"/>
                <w:lang w:val="en-GB" w:eastAsia="en-GB"/>
              </w:rPr>
              <w:t xml:space="preserve">      3.1. </w:t>
            </w:r>
            <w:r w:rsidRPr="000306CD">
              <w:rPr>
                <w:rFonts w:ascii="Times New Roman" w:eastAsia="SimSun" w:hAnsi="Times New Roman"/>
                <w:color w:val="000000" w:themeColor="text1"/>
                <w:sz w:val="28"/>
                <w:szCs w:val="28"/>
                <w:lang w:eastAsia="en-GB"/>
              </w:rPr>
              <w:t>Sơ đồ nguyên lý.</w:t>
            </w:r>
          </w:p>
        </w:tc>
      </w:tr>
      <w:tr w:rsidR="009307B0" w:rsidRPr="000306CD" w14:paraId="0B2B746B" w14:textId="77777777" w:rsidTr="00B86D3F">
        <w:tc>
          <w:tcPr>
            <w:tcW w:w="9039" w:type="dxa"/>
            <w:hideMark/>
          </w:tcPr>
          <w:p w14:paraId="68973079"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3.2. </w:t>
            </w:r>
            <w:r w:rsidRPr="000306CD">
              <w:rPr>
                <w:rFonts w:ascii="Times New Roman" w:eastAsia="SimSun" w:hAnsi="Times New Roman"/>
                <w:color w:val="000000" w:themeColor="text1"/>
                <w:sz w:val="28"/>
                <w:szCs w:val="28"/>
                <w:lang w:eastAsia="en-GB"/>
              </w:rPr>
              <w:t>Sơ đồ nối dây</w:t>
            </w:r>
            <w:r w:rsidRPr="000306CD">
              <w:rPr>
                <w:rFonts w:ascii="Times New Roman" w:eastAsia="SimSun" w:hAnsi="Times New Roman"/>
                <w:color w:val="000000" w:themeColor="text1"/>
                <w:sz w:val="28"/>
                <w:szCs w:val="28"/>
                <w:lang w:val="en-GB" w:eastAsia="en-GB"/>
              </w:rPr>
              <w:t>.</w:t>
            </w:r>
          </w:p>
        </w:tc>
      </w:tr>
      <w:tr w:rsidR="009307B0" w:rsidRPr="000306CD" w14:paraId="1C575D79" w14:textId="77777777" w:rsidTr="00B86D3F">
        <w:tc>
          <w:tcPr>
            <w:tcW w:w="9039" w:type="dxa"/>
            <w:hideMark/>
          </w:tcPr>
          <w:p w14:paraId="1D1DD3E9"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3.3. Ví dụ.</w:t>
            </w:r>
          </w:p>
        </w:tc>
      </w:tr>
      <w:tr w:rsidR="009307B0" w:rsidRPr="000306CD" w14:paraId="30E723AE" w14:textId="77777777" w:rsidTr="00B86D3F">
        <w:tc>
          <w:tcPr>
            <w:tcW w:w="9039" w:type="dxa"/>
            <w:hideMark/>
          </w:tcPr>
          <w:p w14:paraId="5EA9BDE7"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4. Vẽ sơ đồ đơn tuyến. </w:t>
            </w:r>
          </w:p>
        </w:tc>
      </w:tr>
      <w:tr w:rsidR="009307B0" w:rsidRPr="000306CD" w14:paraId="65F4A0EE" w14:textId="77777777" w:rsidTr="00B86D3F">
        <w:tc>
          <w:tcPr>
            <w:tcW w:w="9039" w:type="dxa"/>
            <w:hideMark/>
          </w:tcPr>
          <w:p w14:paraId="2E509F1B" w14:textId="77777777" w:rsidR="009307B0" w:rsidRPr="000306CD" w:rsidRDefault="009307B0" w:rsidP="00B86D3F">
            <w:pPr>
              <w:spacing w:after="60"/>
              <w:ind w:leftChars="-9" w:left="2" w:hangingChars="8" w:hanging="22"/>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4.1. Khái niệm.</w:t>
            </w:r>
          </w:p>
        </w:tc>
      </w:tr>
      <w:tr w:rsidR="009307B0" w:rsidRPr="000306CD" w14:paraId="36F4EA79" w14:textId="77777777" w:rsidTr="00B86D3F">
        <w:tc>
          <w:tcPr>
            <w:tcW w:w="9039" w:type="dxa"/>
            <w:hideMark/>
          </w:tcPr>
          <w:p w14:paraId="74CEA74B" w14:textId="77777777" w:rsidR="009307B0" w:rsidRPr="000306CD" w:rsidRDefault="009307B0" w:rsidP="00B86D3F">
            <w:pPr>
              <w:spacing w:after="60"/>
              <w:ind w:leftChars="-9" w:left="2" w:hangingChars="8" w:hanging="22"/>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4.2. </w:t>
            </w:r>
            <w:r w:rsidRPr="000306CD">
              <w:rPr>
                <w:rFonts w:ascii="Times New Roman" w:eastAsia="SimSun" w:hAnsi="Times New Roman"/>
                <w:color w:val="000000" w:themeColor="text1"/>
                <w:sz w:val="28"/>
                <w:szCs w:val="28"/>
                <w:lang w:eastAsia="en-GB"/>
              </w:rPr>
              <w:t>Nguyên tắc thực hiện</w:t>
            </w:r>
            <w:r w:rsidRPr="000306CD">
              <w:rPr>
                <w:rFonts w:ascii="Times New Roman" w:eastAsia="SimSun" w:hAnsi="Times New Roman"/>
                <w:color w:val="000000" w:themeColor="text1"/>
                <w:sz w:val="28"/>
                <w:szCs w:val="28"/>
                <w:lang w:val="en-GB" w:eastAsia="en-GB"/>
              </w:rPr>
              <w:t>.</w:t>
            </w:r>
          </w:p>
        </w:tc>
      </w:tr>
      <w:tr w:rsidR="009307B0" w:rsidRPr="000306CD" w14:paraId="19FBE0F5" w14:textId="77777777" w:rsidTr="00B86D3F">
        <w:tc>
          <w:tcPr>
            <w:tcW w:w="9039" w:type="dxa"/>
            <w:hideMark/>
          </w:tcPr>
          <w:p w14:paraId="6CD3F21B"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5. Nguyên tắc chuyển đổi các dạng sơ đồ và dự trù vật tư. </w:t>
            </w:r>
          </w:p>
        </w:tc>
      </w:tr>
      <w:tr w:rsidR="009307B0" w:rsidRPr="000306CD" w14:paraId="514170B2" w14:textId="77777777" w:rsidTr="00B86D3F">
        <w:tc>
          <w:tcPr>
            <w:tcW w:w="9039" w:type="dxa"/>
            <w:hideMark/>
          </w:tcPr>
          <w:p w14:paraId="6EF1E740" w14:textId="77777777" w:rsidR="009307B0" w:rsidRPr="000306CD" w:rsidRDefault="009307B0" w:rsidP="00B86D3F">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6. Vạch phương án thi công. </w:t>
            </w:r>
          </w:p>
        </w:tc>
      </w:tr>
    </w:tbl>
    <w:p w14:paraId="568D2C9D" w14:textId="77777777" w:rsidR="009307B0" w:rsidRPr="000306CD" w:rsidRDefault="009307B0" w:rsidP="009307B0">
      <w:pPr>
        <w:spacing w:after="60"/>
        <w:jc w:val="both"/>
        <w:rPr>
          <w:rFonts w:ascii="Times New Roman" w:eastAsia="SimSun" w:hAnsi="Times New Roman"/>
          <w:b/>
          <w:bCs/>
          <w:color w:val="000000" w:themeColor="text1"/>
          <w:sz w:val="28"/>
          <w:szCs w:val="28"/>
          <w:lang w:val="en-GB" w:eastAsia="en-GB"/>
        </w:rPr>
      </w:pPr>
      <w:r w:rsidRPr="000306CD">
        <w:rPr>
          <w:rFonts w:ascii="Times New Roman" w:eastAsia="SimSun" w:hAnsi="Times New Roman"/>
          <w:b/>
          <w:bCs/>
          <w:color w:val="000000" w:themeColor="text1"/>
          <w:sz w:val="28"/>
          <w:szCs w:val="28"/>
          <w:lang w:val="en-GB" w:eastAsia="en-GB"/>
        </w:rPr>
        <w:lastRenderedPageBreak/>
        <w:t xml:space="preserve">IV. Điều kiện thực hiện môn học: </w:t>
      </w:r>
    </w:p>
    <w:p w14:paraId="00F5559C"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xml:space="preserve">1.Phòng học chuyên môn hoá/nhà xưởng </w:t>
      </w:r>
    </w:p>
    <w:p w14:paraId="5EE1FB97"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Phòng học lý thuyết</w:t>
      </w:r>
    </w:p>
    <w:p w14:paraId="1E7DB95C"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Phòng học thực hành</w:t>
      </w:r>
    </w:p>
    <w:p w14:paraId="583CB3C5"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2. Thiết bị, máy móc.</w:t>
      </w:r>
    </w:p>
    <w:p w14:paraId="2BC972FF"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Máy chiếu, ti vi kết nối với máy tính để trình chiếu</w:t>
      </w:r>
    </w:p>
    <w:p w14:paraId="6A4D5FB9"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Các trang thiết bị bảo hộ lao động, bảo hộ an toàn về điện</w:t>
      </w:r>
    </w:p>
    <w:p w14:paraId="355E3A2A"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Dụng cụ vẽ các loại</w:t>
      </w:r>
    </w:p>
    <w:p w14:paraId="7AEA1DB1"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Bản vẽ kỹ thuật</w:t>
      </w:r>
    </w:p>
    <w:p w14:paraId="02821799"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3. Học liệu, dụng cụ, nguyên vật liệu</w:t>
      </w:r>
    </w:p>
    <w:p w14:paraId="53D00BA4"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 Bộ đồ nghề điện, cơ khí cầm tay. </w:t>
      </w:r>
    </w:p>
    <w:p w14:paraId="6F5B8239"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VOM, M</w:t>
      </w:r>
      <w:r w:rsidRPr="000306CD">
        <w:rPr>
          <w:rFonts w:ascii="Times New Roman" w:hAnsi="Times New Roman"/>
          <w:color w:val="000000" w:themeColor="text1"/>
          <w:sz w:val="28"/>
          <w:szCs w:val="28"/>
          <w:lang w:val="fr-FR"/>
        </w:rPr>
        <w:sym w:font="Symbol" w:char="F057"/>
      </w:r>
      <w:r w:rsidRPr="000306CD">
        <w:rPr>
          <w:rFonts w:ascii="Times New Roman" w:hAnsi="Times New Roman"/>
          <w:color w:val="000000" w:themeColor="text1"/>
          <w:sz w:val="28"/>
          <w:szCs w:val="28"/>
          <w:lang w:val="de-DE"/>
        </w:rPr>
        <w:t>, Ampare kìm.</w:t>
      </w:r>
    </w:p>
    <w:p w14:paraId="249FA7EA"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Bộ trang bị bảo hộ lao động cho công nhân ngành điện. Bao gồm:</w:t>
      </w:r>
    </w:p>
    <w:p w14:paraId="1BF9825E"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Ủng, găng tay, thảm cao su.</w:t>
      </w:r>
    </w:p>
    <w:p w14:paraId="4E0B1921"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Bút thử điện.</w:t>
      </w:r>
    </w:p>
    <w:p w14:paraId="1ACFDDAF"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Bình chữa cháy.</w:t>
      </w:r>
    </w:p>
    <w:p w14:paraId="33783C1F"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Mô hình lắp đặt hệ thống nhà xưởng.</w:t>
      </w:r>
    </w:p>
    <w:p w14:paraId="26A737EC" w14:textId="77777777" w:rsidR="009307B0" w:rsidRPr="000306CD" w:rsidRDefault="009307B0" w:rsidP="009307B0">
      <w:pPr>
        <w:spacing w:before="60" w:after="60" w:line="300" w:lineRule="auto"/>
        <w:jc w:val="both"/>
        <w:rPr>
          <w:rFonts w:ascii="Times New Roman" w:hAnsi="Times New Roman"/>
          <w:color w:val="000000" w:themeColor="text1"/>
          <w:sz w:val="28"/>
          <w:szCs w:val="28"/>
          <w:lang w:val="de-DE"/>
        </w:rPr>
      </w:pPr>
      <w:r w:rsidRPr="000306CD">
        <w:rPr>
          <w:rFonts w:ascii="Times New Roman" w:eastAsia="SimSun" w:hAnsi="Times New Roman"/>
          <w:bCs/>
          <w:color w:val="000000" w:themeColor="text1"/>
          <w:sz w:val="28"/>
          <w:szCs w:val="28"/>
          <w:lang w:val="en-AU" w:eastAsia="ko-KR"/>
        </w:rPr>
        <w:t>- Mô hình hệ thống cung cấp điện cho một căn hộ hoặc một xưởng công nghiệp.</w:t>
      </w:r>
    </w:p>
    <w:p w14:paraId="78191739"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Mô hình các mạch điện, mạng điện cơ bản.</w:t>
      </w:r>
    </w:p>
    <w:p w14:paraId="759CD246"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Một số khí cụ điện: cầu dao, cầu chì, các loại công tắc, các loại đèn điện, một số linh kiện điện tử...</w:t>
      </w:r>
    </w:p>
    <w:p w14:paraId="1C3BCF47"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4. Các điều kiện khác</w:t>
      </w:r>
    </w:p>
    <w:p w14:paraId="3D8B9668"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Cho học sinh tham quan thực tế tại các phòng học, nhà xưởng</w:t>
      </w:r>
    </w:p>
    <w:p w14:paraId="2F15F5CA" w14:textId="77777777" w:rsidR="009307B0" w:rsidRPr="000306CD" w:rsidRDefault="009307B0" w:rsidP="009307B0">
      <w:pPr>
        <w:spacing w:after="6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xml:space="preserve">- Sử dụng máy tính, thiết bị có sẵn để học sinh có thể phác hoạ được sơ đồ điện </w:t>
      </w:r>
    </w:p>
    <w:p w14:paraId="78831055" w14:textId="77777777" w:rsidR="009307B0" w:rsidRPr="000306CD" w:rsidRDefault="009307B0" w:rsidP="009307B0">
      <w:pPr>
        <w:spacing w:after="60"/>
        <w:jc w:val="both"/>
        <w:rPr>
          <w:rFonts w:ascii="Times New Roman" w:eastAsia="SimSun" w:hAnsi="Times New Roman"/>
          <w:b/>
          <w:bCs/>
          <w:color w:val="000000" w:themeColor="text1"/>
          <w:sz w:val="28"/>
          <w:szCs w:val="28"/>
          <w:lang w:val="en-GB" w:eastAsia="en-GB"/>
        </w:rPr>
      </w:pPr>
      <w:r w:rsidRPr="000306CD">
        <w:rPr>
          <w:rFonts w:ascii="Times New Roman" w:eastAsia="SimSun" w:hAnsi="Times New Roman"/>
          <w:b/>
          <w:bCs/>
          <w:color w:val="000000" w:themeColor="text1"/>
          <w:sz w:val="28"/>
          <w:szCs w:val="28"/>
          <w:lang w:val="en-GB" w:eastAsia="en-GB"/>
        </w:rPr>
        <w:t>V. Nội dung và phương pháp, đánh giá:</w:t>
      </w:r>
    </w:p>
    <w:p w14:paraId="571697CB" w14:textId="77777777" w:rsidR="009307B0" w:rsidRPr="000306CD" w:rsidRDefault="009307B0" w:rsidP="009307B0">
      <w:p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1. Nội dung:</w:t>
      </w:r>
    </w:p>
    <w:p w14:paraId="18CA3DF6" w14:textId="77777777" w:rsidR="009307B0" w:rsidRPr="000306CD" w:rsidRDefault="009307B0" w:rsidP="009307B0">
      <w:pPr>
        <w:shd w:val="clear" w:color="auto" w:fill="FFFFFF"/>
        <w:spacing w:after="60"/>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vi-VN" w:eastAsia="en-GB"/>
        </w:rPr>
        <w:t>- Kiến thức:</w:t>
      </w:r>
    </w:p>
    <w:p w14:paraId="21B7B978" w14:textId="77777777" w:rsidR="009307B0" w:rsidRPr="000306CD" w:rsidRDefault="009307B0" w:rsidP="009307B0">
      <w:pPr>
        <w:spacing w:after="60"/>
        <w:ind w:firstLineChars="50" w:firstLine="14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Vẽ các ký hiệu qui ước chính xác về đường nét, kích thước.</w:t>
      </w:r>
    </w:p>
    <w:p w14:paraId="205305CA" w14:textId="77777777" w:rsidR="009307B0" w:rsidRPr="000306CD" w:rsidRDefault="009307B0" w:rsidP="009307B0">
      <w:pPr>
        <w:spacing w:after="60"/>
        <w:ind w:firstLineChars="50" w:firstLine="140"/>
        <w:jc w:val="both"/>
        <w:rPr>
          <w:rFonts w:ascii="Times New Roman" w:eastAsia="SimSun" w:hAnsi="Times New Roman"/>
          <w:bCs/>
          <w:color w:val="000000" w:themeColor="text1"/>
          <w:sz w:val="28"/>
          <w:szCs w:val="28"/>
          <w:lang w:val="en-AU" w:eastAsia="ko-KR"/>
        </w:rPr>
      </w:pPr>
      <w:r w:rsidRPr="000306CD">
        <w:rPr>
          <w:rFonts w:ascii="Times New Roman" w:eastAsia="SimSun" w:hAnsi="Times New Roman"/>
          <w:bCs/>
          <w:color w:val="000000" w:themeColor="text1"/>
          <w:sz w:val="28"/>
          <w:szCs w:val="28"/>
          <w:lang w:val="en-AU" w:eastAsia="ko-KR"/>
        </w:rPr>
        <w:t>+ Vẽ các dạng sơ đồ điện, chuyển đổi được từ sơ đồ nguyên lý hoặc sơ đồ nối dây sang sơ đồ đơn tuyến và ngược lại.</w:t>
      </w:r>
    </w:p>
    <w:p w14:paraId="2C11DE04" w14:textId="77777777" w:rsidR="009307B0" w:rsidRPr="000306CD" w:rsidRDefault="009307B0" w:rsidP="009307B0">
      <w:pPr>
        <w:shd w:val="clear" w:color="auto" w:fill="FFFFFF"/>
        <w:spacing w:after="60"/>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vi-VN" w:eastAsia="en-GB"/>
        </w:rPr>
        <w:t xml:space="preserve">- Kỹ năng: </w:t>
      </w:r>
    </w:p>
    <w:p w14:paraId="447F0BCE" w14:textId="77777777" w:rsidR="009307B0" w:rsidRPr="000306CD" w:rsidRDefault="009307B0" w:rsidP="009307B0">
      <w:pPr>
        <w:shd w:val="clear" w:color="auto" w:fill="FFFFFF"/>
        <w:spacing w:after="60"/>
        <w:ind w:firstLineChars="50" w:firstLine="140"/>
        <w:rPr>
          <w:rFonts w:ascii="Times New Roman" w:eastAsia="SimSun" w:hAnsi="Times New Roman"/>
          <w:color w:val="000000" w:themeColor="text1"/>
          <w:sz w:val="28"/>
          <w:szCs w:val="28"/>
          <w:lang w:val="en-GB" w:eastAsia="en-GB"/>
        </w:rPr>
      </w:pPr>
      <w:r w:rsidRPr="000306CD">
        <w:rPr>
          <w:rFonts w:ascii="Times New Roman" w:eastAsia="SimSun" w:hAnsi="Times New Roman"/>
          <w:bCs/>
          <w:color w:val="000000" w:themeColor="text1"/>
          <w:sz w:val="28"/>
          <w:szCs w:val="28"/>
          <w:lang w:eastAsia="en-GB"/>
        </w:rPr>
        <w:t xml:space="preserve">+ </w:t>
      </w:r>
      <w:r w:rsidRPr="000306CD">
        <w:rPr>
          <w:rFonts w:ascii="Times New Roman" w:eastAsia="SimSun" w:hAnsi="Times New Roman"/>
          <w:bCs/>
          <w:color w:val="000000" w:themeColor="text1"/>
          <w:sz w:val="28"/>
          <w:szCs w:val="28"/>
          <w:lang w:val="en-GB" w:eastAsia="en-GB"/>
        </w:rPr>
        <w:t>Đọc, phân tích các bản vẽ điện, đề xuất phương án thi công hợp lý.</w:t>
      </w:r>
    </w:p>
    <w:p w14:paraId="58F4BB32" w14:textId="77777777" w:rsidR="009307B0" w:rsidRPr="000306CD" w:rsidRDefault="009307B0" w:rsidP="009307B0">
      <w:pPr>
        <w:shd w:val="clear" w:color="auto" w:fill="FFFFFF"/>
        <w:spacing w:after="60"/>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vi-VN" w:eastAsia="en-GB"/>
        </w:rPr>
        <w:t xml:space="preserve">- Năng lực tự chủ và trách nhiệm: </w:t>
      </w:r>
    </w:p>
    <w:p w14:paraId="3FBE5371"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eastAsia="en-GB"/>
        </w:rPr>
        <w:lastRenderedPageBreak/>
        <w:t xml:space="preserve">+ </w:t>
      </w:r>
      <w:r w:rsidRPr="000306CD">
        <w:rPr>
          <w:rFonts w:ascii="Times New Roman" w:eastAsia="SimSun" w:hAnsi="Times New Roman"/>
          <w:color w:val="000000" w:themeColor="text1"/>
          <w:sz w:val="28"/>
          <w:szCs w:val="28"/>
          <w:lang w:val="en-GB" w:eastAsia="en-GB"/>
        </w:rPr>
        <w:t>Rèn luyện tính cẩn thận và tính sáng tạo trong công việc.</w:t>
      </w:r>
    </w:p>
    <w:p w14:paraId="0393ED92" w14:textId="77777777" w:rsidR="009307B0" w:rsidRPr="000306CD" w:rsidRDefault="009307B0" w:rsidP="009307B0">
      <w:pPr>
        <w:spacing w:after="60"/>
        <w:jc w:val="both"/>
        <w:rPr>
          <w:rFonts w:ascii="Times New Roman" w:eastAsia="SimSun" w:hAnsi="Times New Roman"/>
          <w:bCs/>
          <w:color w:val="000000" w:themeColor="text1"/>
          <w:sz w:val="28"/>
          <w:szCs w:val="28"/>
          <w:lang w:val="en-GB" w:eastAsia="en-GB"/>
        </w:rPr>
      </w:pPr>
      <w:r w:rsidRPr="000306CD">
        <w:rPr>
          <w:rFonts w:ascii="Times New Roman" w:eastAsia="SimSun" w:hAnsi="Times New Roman"/>
          <w:bCs/>
          <w:color w:val="000000" w:themeColor="text1"/>
          <w:sz w:val="28"/>
          <w:szCs w:val="28"/>
          <w:lang w:val="en-GB" w:eastAsia="en-GB"/>
        </w:rPr>
        <w:t>2. Phương pháp:</w:t>
      </w:r>
    </w:p>
    <w:p w14:paraId="5D0DB382" w14:textId="77777777" w:rsidR="009307B0" w:rsidRPr="000306CD" w:rsidRDefault="009307B0" w:rsidP="009307B0">
      <w:pPr>
        <w:spacing w:after="60"/>
        <w:ind w:firstLineChars="50" w:firstLine="140"/>
        <w:jc w:val="both"/>
        <w:rPr>
          <w:rFonts w:ascii="Times New Roman" w:eastAsia="SimSun" w:hAnsi="Times New Roman"/>
          <w:b/>
          <w:bCs/>
          <w:color w:val="000000" w:themeColor="text1"/>
          <w:sz w:val="28"/>
          <w:szCs w:val="28"/>
          <w:lang w:val="en-GB" w:eastAsia="en-GB"/>
        </w:rPr>
      </w:pPr>
      <w:r w:rsidRPr="000306CD">
        <w:rPr>
          <w:rFonts w:ascii="Times New Roman" w:eastAsia="SimSun" w:hAnsi="Times New Roman"/>
          <w:color w:val="000000" w:themeColor="text1"/>
          <w:sz w:val="28"/>
          <w:szCs w:val="28"/>
          <w:lang w:eastAsia="en-GB"/>
        </w:rPr>
        <w:t xml:space="preserve">- </w:t>
      </w:r>
      <w:r w:rsidRPr="000306CD">
        <w:rPr>
          <w:rFonts w:ascii="Times New Roman" w:eastAsia="SimSun" w:hAnsi="Times New Roman"/>
          <w:color w:val="000000" w:themeColor="text1"/>
          <w:sz w:val="28"/>
          <w:szCs w:val="28"/>
          <w:lang w:val="en-GB" w:eastAsia="en-GB"/>
        </w:rPr>
        <w:t>Kiểm tra viết (vẽ bản vẽ, đọc bản vẽ) hoặc kiểm tra trắc nghiệm (nhận dạng, đọc bản vẽ), thực hành lắp đặt các mạch điện đơn giản theo sơ đồ.</w:t>
      </w:r>
    </w:p>
    <w:p w14:paraId="71AC6847" w14:textId="77777777" w:rsidR="009307B0" w:rsidRPr="000306CD" w:rsidRDefault="009307B0" w:rsidP="009307B0">
      <w:pPr>
        <w:spacing w:after="60"/>
        <w:jc w:val="both"/>
        <w:rPr>
          <w:rFonts w:ascii="Times New Roman" w:eastAsia="SimSun" w:hAnsi="Times New Roman"/>
          <w:b/>
          <w:bCs/>
          <w:color w:val="000000" w:themeColor="text1"/>
          <w:sz w:val="28"/>
          <w:szCs w:val="28"/>
          <w:lang w:val="en-GB" w:eastAsia="en-GB"/>
        </w:rPr>
      </w:pPr>
      <w:r w:rsidRPr="000306CD">
        <w:rPr>
          <w:rFonts w:ascii="Times New Roman" w:eastAsia="SimSun" w:hAnsi="Times New Roman"/>
          <w:b/>
          <w:bCs/>
          <w:color w:val="000000" w:themeColor="text1"/>
          <w:sz w:val="28"/>
          <w:szCs w:val="28"/>
          <w:lang w:val="en-GB" w:eastAsia="en-GB"/>
        </w:rPr>
        <w:t xml:space="preserve">VI. Hướng dẫn thực hiện môn học :  </w:t>
      </w:r>
    </w:p>
    <w:p w14:paraId="7E2954C4" w14:textId="77777777" w:rsidR="009307B0" w:rsidRPr="000306CD" w:rsidRDefault="009307B0" w:rsidP="009307B0">
      <w:pPr>
        <w:shd w:val="clear" w:color="auto" w:fill="FFFFFF"/>
        <w:spacing w:after="60"/>
        <w:rPr>
          <w:rFonts w:ascii="Times New Roman" w:eastAsia="SimSun" w:hAnsi="Times New Roman"/>
          <w:i/>
          <w:color w:val="000000" w:themeColor="text1"/>
          <w:sz w:val="28"/>
          <w:szCs w:val="28"/>
          <w:lang w:val="en-GB" w:eastAsia="en-GB"/>
        </w:rPr>
      </w:pPr>
      <w:r w:rsidRPr="000306CD">
        <w:rPr>
          <w:rFonts w:ascii="Times New Roman" w:eastAsia="SimSun" w:hAnsi="Times New Roman"/>
          <w:i/>
          <w:color w:val="000000" w:themeColor="text1"/>
          <w:sz w:val="28"/>
          <w:szCs w:val="28"/>
          <w:lang w:val="vi-VN" w:eastAsia="en-GB"/>
        </w:rPr>
        <w:t>1. Phạm vi áp dụng mô</w:t>
      </w:r>
      <w:r w:rsidRPr="000306CD">
        <w:rPr>
          <w:rFonts w:ascii="Times New Roman" w:eastAsia="SimSun" w:hAnsi="Times New Roman"/>
          <w:i/>
          <w:color w:val="000000" w:themeColor="text1"/>
          <w:sz w:val="28"/>
          <w:szCs w:val="28"/>
          <w:lang w:eastAsia="en-GB"/>
        </w:rPr>
        <w:t>n học</w:t>
      </w:r>
      <w:r w:rsidRPr="000306CD">
        <w:rPr>
          <w:rFonts w:ascii="Times New Roman" w:eastAsia="SimSun" w:hAnsi="Times New Roman"/>
          <w:i/>
          <w:color w:val="000000" w:themeColor="text1"/>
          <w:sz w:val="28"/>
          <w:szCs w:val="28"/>
          <w:lang w:val="vi-VN" w:eastAsia="en-GB"/>
        </w:rPr>
        <w:t>:</w:t>
      </w:r>
    </w:p>
    <w:p w14:paraId="12A5CF7A"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eastAsia="en-GB"/>
        </w:rPr>
        <w:t xml:space="preserve">- </w:t>
      </w:r>
      <w:r w:rsidRPr="000306CD">
        <w:rPr>
          <w:rFonts w:ascii="Times New Roman" w:eastAsia="SimSun" w:hAnsi="Times New Roman"/>
          <w:color w:val="000000" w:themeColor="text1"/>
          <w:sz w:val="28"/>
          <w:szCs w:val="28"/>
          <w:lang w:val="en-GB" w:eastAsia="en-GB"/>
        </w:rPr>
        <w:t>Chương trình môn học này được sử dụng để giảng dạy cho trình độ Trung cấp</w:t>
      </w:r>
    </w:p>
    <w:p w14:paraId="7E1540ED" w14:textId="77777777" w:rsidR="009307B0" w:rsidRPr="000306CD" w:rsidRDefault="009307B0" w:rsidP="009307B0">
      <w:pPr>
        <w:shd w:val="clear" w:color="auto" w:fill="FFFFFF"/>
        <w:spacing w:after="60"/>
        <w:rPr>
          <w:rFonts w:ascii="Times New Roman" w:eastAsia="SimSun" w:hAnsi="Times New Roman"/>
          <w:i/>
          <w:color w:val="000000" w:themeColor="text1"/>
          <w:sz w:val="28"/>
          <w:szCs w:val="28"/>
          <w:lang w:val="en-GB" w:eastAsia="en-GB"/>
        </w:rPr>
      </w:pPr>
      <w:r w:rsidRPr="000306CD">
        <w:rPr>
          <w:rFonts w:ascii="Times New Roman" w:eastAsia="SimSun" w:hAnsi="Times New Roman"/>
          <w:i/>
          <w:color w:val="000000" w:themeColor="text1"/>
          <w:sz w:val="28"/>
          <w:szCs w:val="28"/>
          <w:lang w:val="vi-VN" w:eastAsia="en-GB"/>
        </w:rPr>
        <w:t>2. Hướng dẫn về phương pháp giảng dạy, học tập mô</w:t>
      </w:r>
      <w:r w:rsidRPr="000306CD">
        <w:rPr>
          <w:rFonts w:ascii="Times New Roman" w:eastAsia="SimSun" w:hAnsi="Times New Roman"/>
          <w:i/>
          <w:color w:val="000000" w:themeColor="text1"/>
          <w:sz w:val="28"/>
          <w:szCs w:val="28"/>
          <w:lang w:eastAsia="en-GB"/>
        </w:rPr>
        <w:t>n học</w:t>
      </w:r>
      <w:r w:rsidRPr="000306CD">
        <w:rPr>
          <w:rFonts w:ascii="Times New Roman" w:eastAsia="SimSun" w:hAnsi="Times New Roman"/>
          <w:i/>
          <w:color w:val="000000" w:themeColor="text1"/>
          <w:sz w:val="28"/>
          <w:szCs w:val="28"/>
          <w:lang w:val="vi-VN" w:eastAsia="en-GB"/>
        </w:rPr>
        <w:t>:</w:t>
      </w:r>
    </w:p>
    <w:p w14:paraId="1068BA7D" w14:textId="77777777" w:rsidR="009307B0" w:rsidRPr="000306CD" w:rsidRDefault="009307B0" w:rsidP="009307B0">
      <w:pPr>
        <w:shd w:val="clear" w:color="auto" w:fill="FFFFFF"/>
        <w:spacing w:after="60"/>
        <w:rPr>
          <w:rFonts w:ascii="Times New Roman" w:eastAsia="SimSun" w:hAnsi="Times New Roman"/>
          <w:i/>
          <w:color w:val="000000" w:themeColor="text1"/>
          <w:sz w:val="28"/>
          <w:szCs w:val="28"/>
          <w:lang w:val="en-GB" w:eastAsia="en-GB"/>
        </w:rPr>
      </w:pPr>
      <w:r w:rsidRPr="000306CD">
        <w:rPr>
          <w:rFonts w:ascii="Times New Roman" w:eastAsia="SimSun" w:hAnsi="Times New Roman"/>
          <w:i/>
          <w:color w:val="000000" w:themeColor="text1"/>
          <w:sz w:val="28"/>
          <w:szCs w:val="28"/>
          <w:lang w:val="vi-VN" w:eastAsia="en-GB"/>
        </w:rPr>
        <w:t>- Đối với giáo viên</w:t>
      </w:r>
      <w:r w:rsidRPr="000306CD">
        <w:rPr>
          <w:rFonts w:ascii="Times New Roman" w:eastAsia="SimSun" w:hAnsi="Times New Roman"/>
          <w:i/>
          <w:color w:val="000000" w:themeColor="text1"/>
          <w:sz w:val="28"/>
          <w:szCs w:val="28"/>
          <w:lang w:eastAsia="en-GB"/>
        </w:rPr>
        <w:t>, giảng viên</w:t>
      </w:r>
      <w:r w:rsidRPr="000306CD">
        <w:rPr>
          <w:rFonts w:ascii="Times New Roman" w:eastAsia="SimSun" w:hAnsi="Times New Roman"/>
          <w:i/>
          <w:color w:val="000000" w:themeColor="text1"/>
          <w:sz w:val="28"/>
          <w:szCs w:val="28"/>
          <w:lang w:val="vi-VN" w:eastAsia="en-GB"/>
        </w:rPr>
        <w:t>:</w:t>
      </w:r>
    </w:p>
    <w:p w14:paraId="1CC70097"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Trước khi giảng dạy, giáo viên cần căn cứ vào nội dung của từng bài học để chuẩn bị đầy đủ các điều kiện cần thiết nhằm đảm bảo chất lượng giảng dạy.</w:t>
      </w:r>
    </w:p>
    <w:p w14:paraId="196E56A8"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Nên áp dụng phương pháp đàm thoại để học sinh ghi nhớ kỹ hơn.</w:t>
      </w:r>
    </w:p>
    <w:p w14:paraId="38FF2E8B"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xml:space="preserve">+ Nên bố trí thời gian giải bài tập hợp lý, hướng dẫn và sửa sai tại chỗ cho học sinh </w:t>
      </w:r>
    </w:p>
    <w:p w14:paraId="30A95739" w14:textId="77777777" w:rsidR="009307B0" w:rsidRPr="000306CD" w:rsidRDefault="009307B0" w:rsidP="009307B0">
      <w:pPr>
        <w:shd w:val="clear" w:color="auto" w:fill="FFFFFF"/>
        <w:spacing w:after="60"/>
        <w:rPr>
          <w:rFonts w:ascii="Times New Roman" w:eastAsia="SimSun" w:hAnsi="Times New Roman"/>
          <w:i/>
          <w:color w:val="000000" w:themeColor="text1"/>
          <w:sz w:val="28"/>
          <w:szCs w:val="28"/>
          <w:lang w:val="en-GB" w:eastAsia="en-GB"/>
        </w:rPr>
      </w:pPr>
      <w:r w:rsidRPr="000306CD">
        <w:rPr>
          <w:rFonts w:ascii="Times New Roman" w:eastAsia="SimSun" w:hAnsi="Times New Roman"/>
          <w:i/>
          <w:color w:val="000000" w:themeColor="text1"/>
          <w:sz w:val="28"/>
          <w:szCs w:val="28"/>
          <w:lang w:val="vi-VN" w:eastAsia="en-GB"/>
        </w:rPr>
        <w:t>- Đối với người học:</w:t>
      </w:r>
    </w:p>
    <w:p w14:paraId="6B83FF8B"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Cần lưu ý kỹ về cách vẽ các ký hiệu; qui ước về đường nét, kích thước</w:t>
      </w:r>
    </w:p>
    <w:p w14:paraId="41EF6F88"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Đọc và phân tích được các loại sơ đồ điện</w:t>
      </w:r>
    </w:p>
    <w:p w14:paraId="19968DF3"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Lắp đặt được một số mạch điện đơn giản</w:t>
      </w:r>
    </w:p>
    <w:p w14:paraId="3FD05914" w14:textId="77777777" w:rsidR="009307B0" w:rsidRPr="000306CD" w:rsidRDefault="009307B0" w:rsidP="009307B0">
      <w:pPr>
        <w:shd w:val="clear" w:color="auto" w:fill="FFFFFF"/>
        <w:spacing w:after="60"/>
        <w:rPr>
          <w:rFonts w:ascii="Times New Roman" w:eastAsia="SimSun" w:hAnsi="Times New Roman"/>
          <w:i/>
          <w:color w:val="000000" w:themeColor="text1"/>
          <w:sz w:val="28"/>
          <w:szCs w:val="28"/>
          <w:lang w:val="en-GB" w:eastAsia="en-GB"/>
        </w:rPr>
      </w:pPr>
      <w:r w:rsidRPr="000306CD">
        <w:rPr>
          <w:rFonts w:ascii="Times New Roman" w:eastAsia="SimSun" w:hAnsi="Times New Roman"/>
          <w:i/>
          <w:color w:val="000000" w:themeColor="text1"/>
          <w:sz w:val="28"/>
          <w:szCs w:val="28"/>
          <w:lang w:val="vi-VN" w:eastAsia="en-GB"/>
        </w:rPr>
        <w:t>3. Những trọng tâm cần chú ý:</w:t>
      </w:r>
    </w:p>
    <w:p w14:paraId="36F617C7"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Qui ước trình bày bản vẽ điện, khung tên và nội dung khung tên.</w:t>
      </w:r>
    </w:p>
    <w:p w14:paraId="19FAFA06"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Các ký hiệu qui ước, đường nét qui ước đối với từng ký hiệu.</w:t>
      </w:r>
    </w:p>
    <w:p w14:paraId="4C566BA8"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Nguyên tắc để thiết lập và chuyển đổi qua lại giữa các dạng sơ đồ.</w:t>
      </w:r>
    </w:p>
    <w:p w14:paraId="2A6CDDB4" w14:textId="77777777" w:rsidR="009307B0" w:rsidRPr="000306CD" w:rsidRDefault="009307B0" w:rsidP="009307B0">
      <w:pPr>
        <w:spacing w:after="60"/>
        <w:ind w:firstLineChars="50" w:firstLine="14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en-GB" w:eastAsia="en-GB"/>
        </w:rPr>
        <w:t>- Nguyên tắc đọc, phân tích bản vẽ.</w:t>
      </w:r>
    </w:p>
    <w:p w14:paraId="2D821BC8" w14:textId="77777777" w:rsidR="009307B0" w:rsidRPr="000306CD" w:rsidRDefault="009307B0" w:rsidP="007049C1">
      <w:pPr>
        <w:numPr>
          <w:ilvl w:val="0"/>
          <w:numId w:val="31"/>
        </w:numPr>
        <w:spacing w:after="60"/>
        <w:jc w:val="both"/>
        <w:rPr>
          <w:rFonts w:ascii="Times New Roman" w:eastAsia="SimSun" w:hAnsi="Times New Roman"/>
          <w:color w:val="000000" w:themeColor="text1"/>
          <w:sz w:val="28"/>
          <w:szCs w:val="28"/>
          <w:lang w:val="en-GB" w:eastAsia="en-GB"/>
        </w:rPr>
      </w:pPr>
      <w:r w:rsidRPr="000306CD">
        <w:rPr>
          <w:rFonts w:ascii="Times New Roman" w:eastAsia="SimSun" w:hAnsi="Times New Roman"/>
          <w:i/>
          <w:iCs/>
          <w:color w:val="000000" w:themeColor="text1"/>
          <w:sz w:val="28"/>
          <w:szCs w:val="28"/>
          <w:lang w:val="en-GB" w:eastAsia="en-GB"/>
        </w:rPr>
        <w:t xml:space="preserve">Tài liệu tham khảo: </w:t>
      </w:r>
    </w:p>
    <w:p w14:paraId="737095E1" w14:textId="77777777" w:rsidR="009307B0" w:rsidRPr="000306CD" w:rsidRDefault="009307B0" w:rsidP="009307B0">
      <w:pPr>
        <w:spacing w:after="60"/>
        <w:ind w:left="-11" w:firstLine="57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eastAsia="en-GB"/>
        </w:rPr>
        <w:t>1</w:t>
      </w: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val="en-GB" w:eastAsia="en-GB"/>
        </w:rPr>
        <w:t xml:space="preserve">- </w:t>
      </w:r>
      <w:r w:rsidRPr="000306CD">
        <w:rPr>
          <w:rFonts w:ascii="Times New Roman" w:eastAsia="SimSun" w:hAnsi="Times New Roman"/>
          <w:i/>
          <w:color w:val="000000" w:themeColor="text1"/>
          <w:sz w:val="28"/>
          <w:szCs w:val="28"/>
          <w:lang w:val="en-GB" w:eastAsia="en-GB"/>
        </w:rPr>
        <w:t>Tiêu  chuẩn nhà nước: Ký hiệu điện; Ký hiệu xây dựng,</w:t>
      </w:r>
      <w:r w:rsidRPr="000306CD">
        <w:rPr>
          <w:rFonts w:ascii="Times New Roman" w:eastAsia="SimSun" w:hAnsi="Times New Roman"/>
          <w:color w:val="000000" w:themeColor="text1"/>
          <w:sz w:val="28"/>
          <w:szCs w:val="28"/>
          <w:lang w:val="en-GB" w:eastAsia="en-GB"/>
        </w:rPr>
        <w:t xml:space="preserve"> NXB KHKT, 2002</w:t>
      </w:r>
    </w:p>
    <w:p w14:paraId="4132CADB" w14:textId="77777777" w:rsidR="009307B0" w:rsidRPr="000306CD" w:rsidRDefault="009307B0" w:rsidP="009307B0">
      <w:pPr>
        <w:spacing w:after="60"/>
        <w:ind w:left="-11" w:firstLine="57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eastAsia="en-GB"/>
        </w:rPr>
        <w:t>2</w:t>
      </w: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val="en-GB" w:eastAsia="en-GB"/>
        </w:rPr>
        <w:t xml:space="preserve">-  Nguyễn Thế Nhất , </w:t>
      </w:r>
      <w:r w:rsidRPr="000306CD">
        <w:rPr>
          <w:rFonts w:ascii="Times New Roman" w:eastAsia="SimSun" w:hAnsi="Times New Roman"/>
          <w:i/>
          <w:color w:val="000000" w:themeColor="text1"/>
          <w:sz w:val="28"/>
          <w:szCs w:val="28"/>
          <w:lang w:val="en-GB" w:eastAsia="en-GB"/>
        </w:rPr>
        <w:t>Vẽ Điện</w:t>
      </w:r>
      <w:r w:rsidRPr="000306CD">
        <w:rPr>
          <w:rFonts w:ascii="Times New Roman" w:eastAsia="SimSun" w:hAnsi="Times New Roman"/>
          <w:color w:val="000000" w:themeColor="text1"/>
          <w:sz w:val="28"/>
          <w:szCs w:val="28"/>
          <w:lang w:val="en-GB" w:eastAsia="en-GB"/>
        </w:rPr>
        <w:t>, NXB GD 2004</w:t>
      </w:r>
    </w:p>
    <w:p w14:paraId="549CFF9C" w14:textId="77777777" w:rsidR="009307B0" w:rsidRPr="000306CD" w:rsidRDefault="009307B0" w:rsidP="009307B0">
      <w:pPr>
        <w:spacing w:after="60"/>
        <w:ind w:left="-11" w:firstLine="57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eastAsia="en-GB"/>
        </w:rPr>
        <w:t>3</w:t>
      </w: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val="en-GB" w:eastAsia="en-GB"/>
        </w:rPr>
        <w:t xml:space="preserve">- Chu Văn Vượng, </w:t>
      </w:r>
      <w:r w:rsidRPr="000306CD">
        <w:rPr>
          <w:rFonts w:ascii="Times New Roman" w:eastAsia="SimSun" w:hAnsi="Times New Roman"/>
          <w:i/>
          <w:color w:val="000000" w:themeColor="text1"/>
          <w:sz w:val="28"/>
          <w:szCs w:val="28"/>
          <w:lang w:val="en-GB" w:eastAsia="en-GB"/>
        </w:rPr>
        <w:t>Các tiêu chuẩn bản vẽ điện</w:t>
      </w:r>
      <w:r w:rsidRPr="000306CD">
        <w:rPr>
          <w:rFonts w:ascii="Times New Roman" w:eastAsia="SimSun" w:hAnsi="Times New Roman"/>
          <w:color w:val="000000" w:themeColor="text1"/>
          <w:sz w:val="28"/>
          <w:szCs w:val="28"/>
          <w:lang w:val="en-GB" w:eastAsia="en-GB"/>
        </w:rPr>
        <w:t>, NXB ĐH sư phạm, 2004</w:t>
      </w:r>
    </w:p>
    <w:p w14:paraId="2606EB86" w14:textId="77777777" w:rsidR="009307B0" w:rsidRPr="000306CD" w:rsidRDefault="009307B0" w:rsidP="009307B0">
      <w:pPr>
        <w:spacing w:after="60"/>
        <w:ind w:left="-11" w:firstLine="578"/>
        <w:jc w:val="both"/>
        <w:rPr>
          <w:rFonts w:ascii="Times New Roman" w:eastAsia="SimSun" w:hAnsi="Times New Roman"/>
          <w:color w:val="000000" w:themeColor="text1"/>
          <w:sz w:val="28"/>
          <w:szCs w:val="28"/>
          <w:lang w:val="en-GB" w:eastAsia="en-GB"/>
        </w:rPr>
      </w:pP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eastAsia="en-GB"/>
        </w:rPr>
        <w:t>4</w:t>
      </w:r>
      <w:r w:rsidRPr="000306CD">
        <w:rPr>
          <w:rFonts w:ascii="Times New Roman" w:eastAsia="SimSun" w:hAnsi="Times New Roman"/>
          <w:color w:val="000000" w:themeColor="text1"/>
          <w:sz w:val="28"/>
          <w:szCs w:val="28"/>
          <w:lang w:val="pl-PL" w:eastAsia="en-GB"/>
        </w:rPr>
        <w:t>]</w:t>
      </w:r>
      <w:r w:rsidRPr="000306CD">
        <w:rPr>
          <w:rFonts w:ascii="Times New Roman" w:eastAsia="SimSun" w:hAnsi="Times New Roman"/>
          <w:color w:val="000000" w:themeColor="text1"/>
          <w:sz w:val="28"/>
          <w:szCs w:val="28"/>
          <w:lang w:val="en-GB" w:eastAsia="en-GB"/>
        </w:rPr>
        <w:t xml:space="preserve">- Trần Văn Công, </w:t>
      </w:r>
      <w:r w:rsidRPr="000306CD">
        <w:rPr>
          <w:rFonts w:ascii="Times New Roman" w:eastAsia="SimSun" w:hAnsi="Times New Roman"/>
          <w:i/>
          <w:color w:val="000000" w:themeColor="text1"/>
          <w:sz w:val="28"/>
          <w:szCs w:val="28"/>
          <w:lang w:val="en-GB" w:eastAsia="en-GB"/>
        </w:rPr>
        <w:t>Kí hiệu thiết bị điện</w:t>
      </w:r>
      <w:r w:rsidRPr="000306CD">
        <w:rPr>
          <w:rFonts w:ascii="Times New Roman" w:eastAsia="SimSun" w:hAnsi="Times New Roman"/>
          <w:color w:val="000000" w:themeColor="text1"/>
          <w:sz w:val="28"/>
          <w:szCs w:val="28"/>
          <w:lang w:val="en-GB" w:eastAsia="en-GB"/>
        </w:rPr>
        <w:t>, NXB GD 2005</w:t>
      </w:r>
    </w:p>
    <w:p w14:paraId="6F367573" w14:textId="11157D14" w:rsidR="009307B0" w:rsidRPr="000306CD" w:rsidRDefault="009307B0" w:rsidP="009307B0">
      <w:pPr>
        <w:spacing w:after="60"/>
        <w:jc w:val="both"/>
        <w:rPr>
          <w:rFonts w:ascii="Times New Roman" w:eastAsia="SimSun" w:hAnsi="Times New Roman"/>
          <w:color w:val="000000" w:themeColor="text1"/>
          <w:sz w:val="28"/>
          <w:szCs w:val="28"/>
          <w:lang w:val="en-GB" w:eastAsia="en-GB"/>
        </w:rPr>
      </w:pPr>
      <w:r w:rsidRPr="000306CD">
        <w:rPr>
          <w:rFonts w:eastAsia="SimSun"/>
          <w:color w:val="000000" w:themeColor="text1"/>
          <w:lang w:eastAsia="en-GB"/>
        </w:rPr>
        <w:t xml:space="preserve">            </w:t>
      </w:r>
      <w:r w:rsidRPr="000306CD">
        <w:rPr>
          <w:rFonts w:ascii="Times New Roman" w:eastAsia="SimSun" w:hAnsi="Times New Roman"/>
          <w:color w:val="000000" w:themeColor="text1"/>
          <w:sz w:val="28"/>
          <w:szCs w:val="28"/>
          <w:lang w:eastAsia="en-GB"/>
        </w:rPr>
        <w:t xml:space="preserve">[5]- </w:t>
      </w:r>
      <w:r w:rsidRPr="000306CD">
        <w:rPr>
          <w:rFonts w:ascii="Times New Roman" w:eastAsia="SimSun" w:hAnsi="Times New Roman"/>
          <w:color w:val="000000" w:themeColor="text1"/>
          <w:sz w:val="28"/>
          <w:szCs w:val="28"/>
          <w:lang w:val="en-GB" w:eastAsia="en-GB"/>
        </w:rPr>
        <w:t>G</w:t>
      </w:r>
      <w:r w:rsidRPr="000306CD">
        <w:rPr>
          <w:rFonts w:ascii="Times New Roman" w:eastAsia="SimSun" w:hAnsi="Times New Roman"/>
          <w:color w:val="000000" w:themeColor="text1"/>
          <w:sz w:val="28"/>
          <w:szCs w:val="28"/>
          <w:lang w:eastAsia="en-GB"/>
        </w:rPr>
        <w:t xml:space="preserve">iáo trình Vẽ điện, quyết định số 120/QĐ - TCDN ngày 25 tháng </w:t>
      </w:r>
      <w:r w:rsidRPr="000306CD">
        <w:rPr>
          <w:rFonts w:ascii="Times New Roman" w:eastAsia="SimSun" w:hAnsi="Times New Roman"/>
          <w:color w:val="000000" w:themeColor="text1"/>
          <w:sz w:val="28"/>
          <w:szCs w:val="28"/>
          <w:lang w:val="en-GB" w:eastAsia="en-GB"/>
        </w:rPr>
        <w:t>02 năm 2013 của Tổng cục trưởng Tổng cục Dạy nghề</w:t>
      </w:r>
    </w:p>
    <w:p w14:paraId="7B562B5E" w14:textId="77777777" w:rsidR="00F82D90" w:rsidRPr="000306CD" w:rsidRDefault="00F82D90" w:rsidP="00D87D91">
      <w:pPr>
        <w:keepNext/>
        <w:spacing w:after="60"/>
        <w:jc w:val="center"/>
        <w:outlineLvl w:val="0"/>
        <w:rPr>
          <w:rFonts w:ascii="Times New Roman" w:hAnsi="Times New Roman"/>
          <w:b/>
          <w:bCs/>
          <w:color w:val="000000" w:themeColor="text1"/>
          <w:kern w:val="32"/>
          <w:sz w:val="28"/>
          <w:szCs w:val="28"/>
          <w:lang w:val="pl-PL" w:eastAsia="x-none"/>
        </w:rPr>
      </w:pPr>
    </w:p>
    <w:bookmarkEnd w:id="13"/>
    <w:p w14:paraId="33CAAD7C"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016E3D1A"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7EA806EF" w14:textId="25F60FAB" w:rsidR="00F82D90" w:rsidRPr="000306CD" w:rsidRDefault="00F82D90" w:rsidP="009307B0">
      <w:pPr>
        <w:spacing w:after="60"/>
        <w:rPr>
          <w:rFonts w:ascii="Times New Roman" w:hAnsi="Times New Roman"/>
          <w:b/>
          <w:bCs/>
          <w:caps/>
          <w:color w:val="000000" w:themeColor="text1"/>
          <w:sz w:val="28"/>
          <w:szCs w:val="28"/>
        </w:rPr>
      </w:pPr>
      <w:bookmarkStart w:id="14" w:name="_Toc291013434"/>
    </w:p>
    <w:p w14:paraId="0F1EEBB3" w14:textId="197B70D3" w:rsidR="00F82D90" w:rsidRPr="000306CD" w:rsidRDefault="00C1302C" w:rsidP="00D87D91">
      <w:pPr>
        <w:spacing w:after="60"/>
        <w:jc w:val="center"/>
        <w:rPr>
          <w:rFonts w:ascii="Times New Roman" w:hAnsi="Times New Roman"/>
          <w:b/>
          <w:bCs/>
          <w:color w:val="000000" w:themeColor="text1"/>
          <w:sz w:val="28"/>
          <w:szCs w:val="28"/>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0560" behindDoc="0" locked="0" layoutInCell="1" allowOverlap="1" wp14:anchorId="6F26E08D" wp14:editId="63AB685D">
                <wp:simplePos x="0" y="0"/>
                <wp:positionH relativeFrom="margin">
                  <wp:align>left</wp:align>
                </wp:positionH>
                <wp:positionV relativeFrom="paragraph">
                  <wp:posOffset>14118</wp:posOffset>
                </wp:positionV>
                <wp:extent cx="5659755" cy="9159875"/>
                <wp:effectExtent l="19050" t="19050" r="36195" b="41275"/>
                <wp:wrapNone/>
                <wp:docPr id="142670786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9755" cy="915987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A671C8" id="Rectangle 12" o:spid="_x0000_s1026" style="position:absolute;margin-left:0;margin-top:1.1pt;width:445.65pt;height:721.25pt;z-index:2516505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" filled="f" strokeweight="4.5pt">
                <v:stroke linestyle="thinThick"/>
                <w10:wrap anchorx="margin"/>
              </v:rect>
            </w:pict>
          </mc:Fallback>
        </mc:AlternateContent>
      </w:r>
    </w:p>
    <w:p w14:paraId="3044E2A8" w14:textId="77777777" w:rsidR="00F82D90" w:rsidRPr="000306CD" w:rsidRDefault="00F82D90" w:rsidP="00D87D91">
      <w:pPr>
        <w:spacing w:after="60"/>
        <w:jc w:val="center"/>
        <w:rPr>
          <w:rFonts w:ascii="Times New Roman" w:hAnsi="Times New Roman"/>
          <w:b/>
          <w:bCs/>
          <w:color w:val="000000" w:themeColor="text1"/>
          <w:sz w:val="28"/>
          <w:szCs w:val="28"/>
        </w:rPr>
      </w:pPr>
    </w:p>
    <w:p w14:paraId="5DB81C73" w14:textId="77777777" w:rsidR="00F82D90" w:rsidRPr="000306CD" w:rsidRDefault="00F82D90" w:rsidP="00D87D91">
      <w:pPr>
        <w:spacing w:after="60"/>
        <w:jc w:val="center"/>
        <w:rPr>
          <w:rFonts w:ascii="Times New Roman" w:hAnsi="Times New Roman"/>
          <w:b/>
          <w:bCs/>
          <w:color w:val="000000" w:themeColor="text1"/>
          <w:sz w:val="28"/>
          <w:szCs w:val="28"/>
        </w:rPr>
      </w:pPr>
    </w:p>
    <w:p w14:paraId="7B28444F" w14:textId="77777777" w:rsidR="00F82D90" w:rsidRPr="000306CD" w:rsidRDefault="00F82D90" w:rsidP="00D87D91">
      <w:pPr>
        <w:spacing w:after="60"/>
        <w:jc w:val="center"/>
        <w:rPr>
          <w:rFonts w:ascii="Times New Roman" w:hAnsi="Times New Roman"/>
          <w:b/>
          <w:bCs/>
          <w:color w:val="000000" w:themeColor="text1"/>
          <w:sz w:val="28"/>
          <w:szCs w:val="28"/>
        </w:rPr>
      </w:pPr>
    </w:p>
    <w:p w14:paraId="52D1976A" w14:textId="77777777" w:rsidR="00F82D90" w:rsidRPr="000306CD" w:rsidRDefault="00F82D90" w:rsidP="00D87D91">
      <w:pPr>
        <w:spacing w:after="60"/>
        <w:jc w:val="center"/>
        <w:rPr>
          <w:rFonts w:ascii="Times New Roman" w:hAnsi="Times New Roman"/>
          <w:b/>
          <w:bCs/>
          <w:color w:val="000000" w:themeColor="text1"/>
          <w:sz w:val="28"/>
          <w:szCs w:val="28"/>
        </w:rPr>
      </w:pPr>
    </w:p>
    <w:p w14:paraId="4DAA9C24" w14:textId="77777777" w:rsidR="00F82D90" w:rsidRPr="000306CD" w:rsidRDefault="00F82D90" w:rsidP="00D87D91">
      <w:pPr>
        <w:spacing w:after="60"/>
        <w:jc w:val="center"/>
        <w:rPr>
          <w:rFonts w:ascii="Times New Roman" w:hAnsi="Times New Roman"/>
          <w:b/>
          <w:bCs/>
          <w:color w:val="000000" w:themeColor="text1"/>
          <w:sz w:val="28"/>
          <w:szCs w:val="28"/>
        </w:rPr>
      </w:pPr>
    </w:p>
    <w:p w14:paraId="2534FABB" w14:textId="77777777" w:rsidR="00F82D90" w:rsidRPr="000306CD" w:rsidRDefault="00F82D90" w:rsidP="00D87D91">
      <w:pPr>
        <w:spacing w:after="60"/>
        <w:jc w:val="center"/>
        <w:rPr>
          <w:rFonts w:ascii="Times New Roman" w:hAnsi="Times New Roman"/>
          <w:b/>
          <w:bCs/>
          <w:color w:val="000000" w:themeColor="text1"/>
          <w:sz w:val="28"/>
          <w:szCs w:val="28"/>
        </w:rPr>
      </w:pPr>
    </w:p>
    <w:p w14:paraId="7C838FC0" w14:textId="77777777" w:rsidR="00F82D90" w:rsidRPr="000306CD" w:rsidRDefault="00F82D90" w:rsidP="00D87D91">
      <w:pPr>
        <w:spacing w:after="60"/>
        <w:jc w:val="center"/>
        <w:rPr>
          <w:rFonts w:ascii="Times New Roman" w:hAnsi="Times New Roman"/>
          <w:b/>
          <w:bCs/>
          <w:color w:val="000000" w:themeColor="text1"/>
          <w:sz w:val="28"/>
          <w:szCs w:val="28"/>
        </w:rPr>
      </w:pPr>
    </w:p>
    <w:p w14:paraId="5E2EC550" w14:textId="77777777" w:rsidR="00F82D90" w:rsidRPr="000306CD" w:rsidRDefault="00F82D90" w:rsidP="00D87D91">
      <w:pPr>
        <w:spacing w:after="60"/>
        <w:jc w:val="center"/>
        <w:rPr>
          <w:rFonts w:ascii="Times New Roman" w:hAnsi="Times New Roman"/>
          <w:b/>
          <w:bCs/>
          <w:color w:val="000000" w:themeColor="text1"/>
          <w:sz w:val="28"/>
          <w:szCs w:val="28"/>
        </w:rPr>
      </w:pPr>
    </w:p>
    <w:p w14:paraId="435484F9" w14:textId="77777777" w:rsidR="00F82D90" w:rsidRPr="000306CD" w:rsidRDefault="00F82D90" w:rsidP="00D87D91">
      <w:pPr>
        <w:spacing w:after="60"/>
        <w:jc w:val="center"/>
        <w:rPr>
          <w:rFonts w:ascii="Times New Roman" w:hAnsi="Times New Roman"/>
          <w:b/>
          <w:bCs/>
          <w:color w:val="000000" w:themeColor="text1"/>
          <w:sz w:val="28"/>
          <w:szCs w:val="28"/>
        </w:rPr>
      </w:pPr>
    </w:p>
    <w:p w14:paraId="1C7E286A" w14:textId="77777777" w:rsidR="00F82D90" w:rsidRPr="000306CD" w:rsidRDefault="00F82D90" w:rsidP="00D87D91">
      <w:pPr>
        <w:spacing w:after="60"/>
        <w:jc w:val="center"/>
        <w:rPr>
          <w:rFonts w:ascii="Times New Roman" w:hAnsi="Times New Roman"/>
          <w:b/>
          <w:bCs/>
          <w:color w:val="000000" w:themeColor="text1"/>
          <w:sz w:val="28"/>
          <w:szCs w:val="28"/>
        </w:rPr>
      </w:pPr>
    </w:p>
    <w:p w14:paraId="2EE129D3" w14:textId="77777777" w:rsidR="00F82D90" w:rsidRPr="000306CD" w:rsidRDefault="00F82D90" w:rsidP="00D87D91">
      <w:pPr>
        <w:spacing w:after="60"/>
        <w:jc w:val="center"/>
        <w:rPr>
          <w:rFonts w:ascii="Times New Roman" w:hAnsi="Times New Roman"/>
          <w:b/>
          <w:bCs/>
          <w:color w:val="000000" w:themeColor="text1"/>
          <w:sz w:val="28"/>
          <w:szCs w:val="28"/>
        </w:rPr>
      </w:pPr>
    </w:p>
    <w:p w14:paraId="0F0E49CA" w14:textId="77777777" w:rsidR="00F82D90" w:rsidRPr="000306CD" w:rsidRDefault="00F82D90" w:rsidP="00D87D91">
      <w:pPr>
        <w:spacing w:after="60"/>
        <w:jc w:val="center"/>
        <w:rPr>
          <w:rFonts w:ascii="Times New Roman" w:hAnsi="Times New Roman"/>
          <w:b/>
          <w:bCs/>
          <w:color w:val="000000" w:themeColor="text1"/>
          <w:sz w:val="28"/>
          <w:szCs w:val="28"/>
        </w:rPr>
      </w:pPr>
    </w:p>
    <w:p w14:paraId="32317E76" w14:textId="77777777" w:rsidR="00F82D90" w:rsidRPr="000306CD" w:rsidRDefault="00F82D90" w:rsidP="00D87D91">
      <w:pPr>
        <w:spacing w:after="60"/>
        <w:jc w:val="center"/>
        <w:rPr>
          <w:rFonts w:ascii="Times New Roman" w:hAnsi="Times New Roman"/>
          <w:b/>
          <w:bCs/>
          <w:color w:val="000000" w:themeColor="text1"/>
          <w:sz w:val="28"/>
          <w:szCs w:val="28"/>
        </w:rPr>
      </w:pPr>
    </w:p>
    <w:p w14:paraId="2FCD318F"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MÔN HỌC </w:t>
      </w:r>
    </w:p>
    <w:tbl>
      <w:tblPr>
        <w:tblW w:w="0" w:type="auto"/>
        <w:jc w:val="center"/>
        <w:tblLook w:val="04A0" w:firstRow="1" w:lastRow="0" w:firstColumn="1" w:lastColumn="0" w:noHBand="0" w:noVBand="1"/>
      </w:tblPr>
      <w:tblGrid>
        <w:gridCol w:w="4944"/>
      </w:tblGrid>
      <w:tr w:rsidR="00F82D90" w:rsidRPr="000306CD" w14:paraId="222F1285" w14:textId="77777777" w:rsidTr="00E92EFA">
        <w:trPr>
          <w:trHeight w:val="787"/>
          <w:jc w:val="center"/>
        </w:trPr>
        <w:tc>
          <w:tcPr>
            <w:tcW w:w="4944" w:type="dxa"/>
            <w:shd w:val="clear" w:color="auto" w:fill="auto"/>
          </w:tcPr>
          <w:p w14:paraId="6DF319BB"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 Vật liệu điện</w:t>
            </w:r>
          </w:p>
        </w:tc>
      </w:tr>
      <w:tr w:rsidR="00F82D90" w:rsidRPr="000306CD" w14:paraId="585520ED" w14:textId="77777777" w:rsidTr="00E92EFA">
        <w:trPr>
          <w:jc w:val="center"/>
        </w:trPr>
        <w:tc>
          <w:tcPr>
            <w:tcW w:w="4944" w:type="dxa"/>
            <w:shd w:val="clear" w:color="auto" w:fill="auto"/>
          </w:tcPr>
          <w:p w14:paraId="02E64E43"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10</w:t>
            </w:r>
          </w:p>
        </w:tc>
      </w:tr>
    </w:tbl>
    <w:p w14:paraId="54DD13F8" w14:textId="77777777" w:rsidR="00F82D90" w:rsidRPr="000306CD" w:rsidRDefault="00F82D90" w:rsidP="00D87D91">
      <w:pPr>
        <w:spacing w:after="60"/>
        <w:jc w:val="center"/>
        <w:rPr>
          <w:rFonts w:ascii="Times New Roman" w:hAnsi="Times New Roman"/>
          <w:b/>
          <w:bCs/>
          <w:color w:val="000000" w:themeColor="text1"/>
          <w:sz w:val="44"/>
          <w:szCs w:val="44"/>
        </w:rPr>
      </w:pPr>
    </w:p>
    <w:p w14:paraId="4053E2D7" w14:textId="77777777" w:rsidR="00F82D90" w:rsidRPr="000306CD" w:rsidRDefault="00F82D90" w:rsidP="00D87D91">
      <w:pPr>
        <w:spacing w:after="60"/>
        <w:jc w:val="center"/>
        <w:rPr>
          <w:rFonts w:ascii="Times New Roman" w:hAnsi="Times New Roman"/>
          <w:b/>
          <w:bCs/>
          <w:color w:val="000000" w:themeColor="text1"/>
          <w:sz w:val="44"/>
          <w:szCs w:val="44"/>
        </w:rPr>
      </w:pPr>
    </w:p>
    <w:p w14:paraId="6D323276" w14:textId="77777777" w:rsidR="00F82D90" w:rsidRPr="000306CD" w:rsidRDefault="00F82D90" w:rsidP="00D87D91">
      <w:pPr>
        <w:spacing w:after="60"/>
        <w:jc w:val="center"/>
        <w:rPr>
          <w:rFonts w:ascii="Times New Roman" w:hAnsi="Times New Roman"/>
          <w:b/>
          <w:bCs/>
          <w:color w:val="000000" w:themeColor="text1"/>
          <w:sz w:val="44"/>
          <w:szCs w:val="44"/>
        </w:rPr>
      </w:pPr>
    </w:p>
    <w:p w14:paraId="39C6C956" w14:textId="77777777" w:rsidR="00F82D90" w:rsidRPr="000306CD" w:rsidRDefault="00F82D90" w:rsidP="00D87D91">
      <w:pPr>
        <w:spacing w:after="60"/>
        <w:jc w:val="center"/>
        <w:rPr>
          <w:rFonts w:ascii="Times New Roman" w:hAnsi="Times New Roman"/>
          <w:b/>
          <w:bCs/>
          <w:color w:val="000000" w:themeColor="text1"/>
          <w:sz w:val="44"/>
          <w:szCs w:val="44"/>
        </w:rPr>
      </w:pPr>
    </w:p>
    <w:p w14:paraId="1A26B472" w14:textId="77777777" w:rsidR="00F82D90" w:rsidRPr="000306CD" w:rsidRDefault="00F82D90" w:rsidP="00D87D91">
      <w:pPr>
        <w:spacing w:after="60"/>
        <w:jc w:val="center"/>
        <w:rPr>
          <w:rFonts w:ascii="Times New Roman" w:hAnsi="Times New Roman"/>
          <w:b/>
          <w:bCs/>
          <w:color w:val="000000" w:themeColor="text1"/>
          <w:sz w:val="44"/>
          <w:szCs w:val="44"/>
        </w:rPr>
      </w:pPr>
    </w:p>
    <w:p w14:paraId="59E548D6" w14:textId="77777777" w:rsidR="00F82D90" w:rsidRPr="000306CD" w:rsidRDefault="00F82D90" w:rsidP="00D87D91">
      <w:pPr>
        <w:spacing w:after="60"/>
        <w:jc w:val="center"/>
        <w:rPr>
          <w:rFonts w:ascii="Times New Roman" w:hAnsi="Times New Roman"/>
          <w:b/>
          <w:bCs/>
          <w:color w:val="000000" w:themeColor="text1"/>
          <w:sz w:val="44"/>
          <w:szCs w:val="44"/>
        </w:rPr>
      </w:pPr>
    </w:p>
    <w:p w14:paraId="4C282843" w14:textId="77777777" w:rsidR="00F82D90" w:rsidRPr="000306CD" w:rsidRDefault="00F82D90" w:rsidP="00D87D91">
      <w:pPr>
        <w:spacing w:after="60"/>
        <w:jc w:val="center"/>
        <w:rPr>
          <w:rFonts w:ascii="Times New Roman" w:hAnsi="Times New Roman"/>
          <w:b/>
          <w:bCs/>
          <w:color w:val="000000" w:themeColor="text1"/>
          <w:sz w:val="44"/>
          <w:szCs w:val="44"/>
        </w:rPr>
      </w:pPr>
    </w:p>
    <w:p w14:paraId="3B9D691B" w14:textId="77777777" w:rsidR="00F82D90" w:rsidRPr="000306CD" w:rsidRDefault="00F82D90" w:rsidP="00D87D91">
      <w:pPr>
        <w:spacing w:after="60"/>
        <w:rPr>
          <w:rFonts w:ascii="Times New Roman" w:hAnsi="Times New Roman"/>
          <w:color w:val="000000" w:themeColor="text1"/>
          <w:sz w:val="28"/>
          <w:szCs w:val="28"/>
        </w:rPr>
      </w:pPr>
    </w:p>
    <w:p w14:paraId="20D617B0" w14:textId="77777777" w:rsidR="00F82D90" w:rsidRPr="000306CD" w:rsidRDefault="00F82D90" w:rsidP="00D87D91">
      <w:pPr>
        <w:spacing w:after="60"/>
        <w:jc w:val="center"/>
        <w:rPr>
          <w:rFonts w:ascii="Times New Roman" w:hAnsi="Times New Roman"/>
          <w:b/>
          <w:color w:val="000000" w:themeColor="text1"/>
          <w:sz w:val="28"/>
          <w:szCs w:val="28"/>
        </w:rPr>
      </w:pPr>
    </w:p>
    <w:p w14:paraId="50577D79" w14:textId="77777777" w:rsidR="00F82D90" w:rsidRPr="000306CD" w:rsidRDefault="00F82D90" w:rsidP="00D87D91">
      <w:pPr>
        <w:spacing w:after="60"/>
        <w:jc w:val="center"/>
        <w:rPr>
          <w:rFonts w:ascii="Times New Roman" w:hAnsi="Times New Roman"/>
          <w:b/>
          <w:color w:val="000000" w:themeColor="text1"/>
          <w:sz w:val="28"/>
          <w:szCs w:val="28"/>
        </w:rPr>
      </w:pPr>
    </w:p>
    <w:p w14:paraId="4775702F" w14:textId="77777777" w:rsidR="00F82D90" w:rsidRPr="000306CD" w:rsidRDefault="00F82D90" w:rsidP="00D87D91">
      <w:pPr>
        <w:spacing w:after="60"/>
        <w:jc w:val="center"/>
        <w:rPr>
          <w:rFonts w:ascii="Times New Roman" w:hAnsi="Times New Roman"/>
          <w:b/>
          <w:color w:val="000000" w:themeColor="text1"/>
          <w:sz w:val="28"/>
          <w:szCs w:val="28"/>
        </w:rPr>
      </w:pPr>
    </w:p>
    <w:p w14:paraId="41DADC03" w14:textId="41ECBDEB" w:rsidR="00F82D90" w:rsidRPr="000306CD" w:rsidRDefault="00F82D90" w:rsidP="006829F8">
      <w:pPr>
        <w:keepNext/>
        <w:spacing w:before="60" w:after="60" w:line="300" w:lineRule="auto"/>
        <w:jc w:val="center"/>
        <w:outlineLvl w:val="0"/>
        <w:rPr>
          <w:rFonts w:ascii="Times New Roman" w:hAnsi="Times New Roman"/>
          <w:b/>
          <w:bCs/>
          <w:color w:val="000000" w:themeColor="text1"/>
          <w:kern w:val="32"/>
          <w:sz w:val="28"/>
          <w:szCs w:val="28"/>
          <w:lang w:eastAsia="x-none"/>
        </w:rPr>
      </w:pPr>
      <w:r w:rsidRPr="000306CD">
        <w:rPr>
          <w:rFonts w:ascii="Times New Roman" w:hAnsi="Times New Roman"/>
          <w:b/>
          <w:bCs/>
          <w:color w:val="000000" w:themeColor="text1"/>
          <w:kern w:val="32"/>
          <w:sz w:val="28"/>
          <w:szCs w:val="28"/>
          <w:lang w:eastAsia="x-none"/>
        </w:rPr>
        <w:lastRenderedPageBreak/>
        <w:t>CHƯƠNG TRÌNH MÔN HỌC</w:t>
      </w:r>
    </w:p>
    <w:p w14:paraId="04374645" w14:textId="77777777" w:rsidR="00F82D90" w:rsidRPr="000306CD" w:rsidRDefault="00F82D90" w:rsidP="002C164D">
      <w:pPr>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eastAsia="ko-KR"/>
        </w:rPr>
        <w:t xml:space="preserve">Tên môn học: </w:t>
      </w:r>
      <w:r w:rsidRPr="000306CD">
        <w:rPr>
          <w:rFonts w:ascii="Times New Roman" w:hAnsi="Times New Roman"/>
          <w:color w:val="000000" w:themeColor="text1"/>
          <w:sz w:val="28"/>
          <w:szCs w:val="28"/>
          <w:lang w:eastAsia="ko-KR"/>
        </w:rPr>
        <w:t>Vật liệu điện</w:t>
      </w:r>
    </w:p>
    <w:p w14:paraId="578F7D1D" w14:textId="26F60BF5" w:rsidR="00F82D90" w:rsidRPr="000306CD" w:rsidRDefault="00F82D90" w:rsidP="002C164D">
      <w:pPr>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eastAsia="ko-KR"/>
        </w:rPr>
        <w:t>Mã môn học:</w:t>
      </w:r>
      <w:r w:rsidR="00083A3D" w:rsidRPr="000306CD">
        <w:rPr>
          <w:rFonts w:ascii="Times New Roman" w:hAnsi="Times New Roman"/>
          <w:color w:val="000000" w:themeColor="text1"/>
          <w:sz w:val="28"/>
          <w:szCs w:val="28"/>
          <w:lang w:eastAsia="ko-KR"/>
        </w:rPr>
        <w:t xml:space="preserve"> MH </w:t>
      </w:r>
      <w:r w:rsidRPr="000306CD">
        <w:rPr>
          <w:rFonts w:ascii="Times New Roman" w:hAnsi="Times New Roman"/>
          <w:color w:val="000000" w:themeColor="text1"/>
          <w:sz w:val="28"/>
          <w:szCs w:val="28"/>
          <w:lang w:eastAsia="ko-KR"/>
        </w:rPr>
        <w:t>10</w:t>
      </w:r>
    </w:p>
    <w:p w14:paraId="36BF9648" w14:textId="570A4605" w:rsidR="00F82D90" w:rsidRPr="000306CD" w:rsidRDefault="00F82D90" w:rsidP="002C164D">
      <w:pPr>
        <w:tabs>
          <w:tab w:val="num" w:pos="1080"/>
        </w:tabs>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eastAsia="ko-KR"/>
        </w:rPr>
        <w:t>Thời gian</w:t>
      </w:r>
      <w:r w:rsidR="00083A3D" w:rsidRPr="000306CD">
        <w:rPr>
          <w:rFonts w:ascii="Times New Roman" w:hAnsi="Times New Roman"/>
          <w:b/>
          <w:color w:val="000000" w:themeColor="text1"/>
          <w:sz w:val="28"/>
          <w:szCs w:val="28"/>
          <w:lang w:eastAsia="ko-KR"/>
        </w:rPr>
        <w:t xml:space="preserve"> thực hiện</w:t>
      </w:r>
      <w:r w:rsidRPr="000306CD">
        <w:rPr>
          <w:rFonts w:ascii="Times New Roman" w:hAnsi="Times New Roman"/>
          <w:b/>
          <w:color w:val="000000" w:themeColor="text1"/>
          <w:sz w:val="28"/>
          <w:szCs w:val="28"/>
          <w:lang w:eastAsia="ko-KR"/>
        </w:rPr>
        <w:t xml:space="preserve"> môn học:</w:t>
      </w:r>
      <w:r w:rsidR="00A7573B" w:rsidRPr="000306CD">
        <w:rPr>
          <w:rFonts w:ascii="Times New Roman" w:hAnsi="Times New Roman"/>
          <w:color w:val="000000" w:themeColor="text1"/>
          <w:sz w:val="28"/>
          <w:szCs w:val="28"/>
          <w:lang w:eastAsia="ko-KR"/>
        </w:rPr>
        <w:t xml:space="preserve"> 30 giờ; </w:t>
      </w:r>
      <w:r w:rsidRPr="000306CD">
        <w:rPr>
          <w:rFonts w:ascii="Times New Roman" w:hAnsi="Times New Roman"/>
          <w:color w:val="000000" w:themeColor="text1"/>
          <w:sz w:val="28"/>
          <w:szCs w:val="28"/>
          <w:lang w:val="vi-VN" w:eastAsia="ko-KR"/>
        </w:rPr>
        <w:t>(Lý thuyết:</w:t>
      </w:r>
      <w:r w:rsidR="00CA737E" w:rsidRPr="000306CD">
        <w:rPr>
          <w:rFonts w:ascii="Times New Roman" w:hAnsi="Times New Roman"/>
          <w:color w:val="000000" w:themeColor="text1"/>
          <w:sz w:val="28"/>
          <w:szCs w:val="28"/>
          <w:lang w:eastAsia="ko-KR"/>
        </w:rPr>
        <w:t xml:space="preserve"> </w:t>
      </w:r>
      <w:r w:rsidRPr="000306CD">
        <w:rPr>
          <w:rFonts w:ascii="Times New Roman" w:hAnsi="Times New Roman"/>
          <w:color w:val="000000" w:themeColor="text1"/>
          <w:sz w:val="28"/>
          <w:szCs w:val="28"/>
          <w:lang w:eastAsia="ko-KR"/>
        </w:rPr>
        <w:t>15 </w:t>
      </w:r>
      <w:r w:rsidRPr="000306CD">
        <w:rPr>
          <w:rFonts w:ascii="Times New Roman" w:hAnsi="Times New Roman"/>
          <w:color w:val="000000" w:themeColor="text1"/>
          <w:sz w:val="28"/>
          <w:szCs w:val="28"/>
          <w:lang w:val="vi-VN" w:eastAsia="ko-KR"/>
        </w:rPr>
        <w:t>giờ; Thực hành,</w:t>
      </w:r>
      <w:r w:rsidR="00083A3D" w:rsidRPr="000306CD">
        <w:rPr>
          <w:rFonts w:ascii="Times New Roman" w:hAnsi="Times New Roman"/>
          <w:color w:val="000000" w:themeColor="text1"/>
          <w:sz w:val="28"/>
          <w:szCs w:val="28"/>
          <w:lang w:eastAsia="ko-KR"/>
        </w:rPr>
        <w:t xml:space="preserve"> tích hợp,</w:t>
      </w:r>
      <w:r w:rsidRPr="000306CD">
        <w:rPr>
          <w:rFonts w:ascii="Times New Roman" w:hAnsi="Times New Roman"/>
          <w:color w:val="000000" w:themeColor="text1"/>
          <w:sz w:val="28"/>
          <w:szCs w:val="28"/>
          <w:lang w:val="vi-VN" w:eastAsia="ko-KR"/>
        </w:rPr>
        <w:t xml:space="preserve"> thí nghiệm,</w:t>
      </w:r>
      <w:r w:rsidRPr="000306CD">
        <w:rPr>
          <w:rFonts w:ascii="Times New Roman" w:hAnsi="Times New Roman"/>
          <w:color w:val="000000" w:themeColor="text1"/>
          <w:sz w:val="28"/>
          <w:szCs w:val="28"/>
          <w:lang w:eastAsia="ko-KR"/>
        </w:rPr>
        <w:t xml:space="preserve"> </w:t>
      </w:r>
      <w:r w:rsidRPr="000306CD">
        <w:rPr>
          <w:rFonts w:ascii="Times New Roman" w:hAnsi="Times New Roman"/>
          <w:color w:val="000000" w:themeColor="text1"/>
          <w:sz w:val="28"/>
          <w:szCs w:val="28"/>
          <w:lang w:val="vi-VN" w:eastAsia="ko-KR"/>
        </w:rPr>
        <w:t>thảo luận, bài tập: </w:t>
      </w:r>
      <w:r w:rsidRPr="000306CD">
        <w:rPr>
          <w:rFonts w:ascii="Times New Roman" w:hAnsi="Times New Roman"/>
          <w:color w:val="000000" w:themeColor="text1"/>
          <w:sz w:val="28"/>
          <w:szCs w:val="28"/>
          <w:lang w:eastAsia="ko-KR"/>
        </w:rPr>
        <w:t xml:space="preserve">13 </w:t>
      </w:r>
      <w:r w:rsidRPr="000306CD">
        <w:rPr>
          <w:rFonts w:ascii="Times New Roman" w:hAnsi="Times New Roman"/>
          <w:color w:val="000000" w:themeColor="text1"/>
          <w:sz w:val="28"/>
          <w:szCs w:val="28"/>
          <w:lang w:val="vi-VN" w:eastAsia="ko-KR"/>
        </w:rPr>
        <w:t xml:space="preserve">giờ; </w:t>
      </w:r>
      <w:r w:rsidR="00083A3D" w:rsidRPr="000306CD">
        <w:rPr>
          <w:rFonts w:ascii="Times New Roman" w:hAnsi="Times New Roman"/>
          <w:color w:val="000000" w:themeColor="text1"/>
          <w:sz w:val="28"/>
          <w:szCs w:val="28"/>
          <w:lang w:eastAsia="ko-KR"/>
        </w:rPr>
        <w:t>Thi/</w:t>
      </w:r>
      <w:r w:rsidR="00083A3D" w:rsidRPr="000306CD">
        <w:rPr>
          <w:rFonts w:ascii="Times New Roman" w:hAnsi="Times New Roman"/>
          <w:color w:val="000000" w:themeColor="text1"/>
          <w:sz w:val="28"/>
          <w:szCs w:val="28"/>
          <w:lang w:val="vi-VN" w:eastAsia="ko-KR"/>
        </w:rPr>
        <w:t>Kiểm tra</w:t>
      </w:r>
      <w:r w:rsidRPr="000306CD">
        <w:rPr>
          <w:rFonts w:ascii="Times New Roman" w:hAnsi="Times New Roman"/>
          <w:color w:val="000000" w:themeColor="text1"/>
          <w:sz w:val="28"/>
          <w:szCs w:val="28"/>
          <w:lang w:val="vi-VN" w:eastAsia="ko-KR"/>
        </w:rPr>
        <w:t> </w:t>
      </w:r>
      <w:r w:rsidRPr="000306CD">
        <w:rPr>
          <w:rFonts w:ascii="Times New Roman" w:hAnsi="Times New Roman"/>
          <w:color w:val="000000" w:themeColor="text1"/>
          <w:sz w:val="28"/>
          <w:szCs w:val="28"/>
          <w:lang w:eastAsia="ko-KR"/>
        </w:rPr>
        <w:t xml:space="preserve">02 </w:t>
      </w:r>
      <w:r w:rsidRPr="000306CD">
        <w:rPr>
          <w:rFonts w:ascii="Times New Roman" w:hAnsi="Times New Roman"/>
          <w:color w:val="000000" w:themeColor="text1"/>
          <w:sz w:val="28"/>
          <w:szCs w:val="28"/>
          <w:lang w:val="vi-VN" w:eastAsia="ko-KR"/>
        </w:rPr>
        <w:t>giờ)</w:t>
      </w:r>
    </w:p>
    <w:p w14:paraId="6EF50C57" w14:textId="03FB48A9" w:rsidR="00F82D90" w:rsidRPr="000306CD" w:rsidRDefault="00F82D90" w:rsidP="002C164D">
      <w:pPr>
        <w:tabs>
          <w:tab w:val="num" w:pos="2586"/>
        </w:tabs>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I. </w:t>
      </w:r>
      <w:r w:rsidR="00083A3D" w:rsidRPr="000306CD">
        <w:rPr>
          <w:rFonts w:ascii="Times New Roman" w:hAnsi="Times New Roman"/>
          <w:b/>
          <w:color w:val="000000" w:themeColor="text1"/>
          <w:sz w:val="28"/>
          <w:szCs w:val="28"/>
          <w:lang w:eastAsia="ko-KR"/>
        </w:rPr>
        <w:t>Vị trí tính chất của môn học</w:t>
      </w:r>
    </w:p>
    <w:p w14:paraId="49E74AAF" w14:textId="77777777" w:rsidR="00F82D90" w:rsidRPr="000306CD" w:rsidRDefault="00F82D90" w:rsidP="002C164D">
      <w:pPr>
        <w:spacing w:before="60" w:after="60" w:line="300" w:lineRule="auto"/>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Vị trí: Môn học này được bố trí học sau môn học An toàn lao động và học song song với các môn học Vẽ điện, Khí cụ điện..</w:t>
      </w:r>
    </w:p>
    <w:p w14:paraId="4928F6C3" w14:textId="77777777" w:rsidR="00F82D90" w:rsidRPr="000306CD" w:rsidRDefault="00F82D90" w:rsidP="002C164D">
      <w:pPr>
        <w:spacing w:before="60" w:after="60" w:line="300" w:lineRule="auto"/>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Tính chất: Là môn học kỹ thuật cơ sở, thuộc các môn học đào tạo nghề bắt buộc.</w:t>
      </w:r>
    </w:p>
    <w:p w14:paraId="438F72DA" w14:textId="08134692" w:rsidR="00F82D90" w:rsidRPr="000306CD" w:rsidRDefault="00083A3D" w:rsidP="002C164D">
      <w:pPr>
        <w:tabs>
          <w:tab w:val="num" w:pos="2586"/>
        </w:tabs>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II. Mục tiêu môn học</w:t>
      </w:r>
    </w:p>
    <w:p w14:paraId="7135F121" w14:textId="77777777" w:rsidR="00F82D90" w:rsidRPr="000306CD" w:rsidRDefault="00F82D90" w:rsidP="002C164D">
      <w:pPr>
        <w:shd w:val="clear" w:color="auto" w:fill="FFFFFF"/>
        <w:spacing w:before="60" w:after="60" w:line="300" w:lineRule="auto"/>
        <w:ind w:firstLine="720"/>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rPr>
        <w:t>V</w:t>
      </w:r>
      <w:r w:rsidRPr="000306CD">
        <w:rPr>
          <w:rFonts w:ascii="Times New Roman" w:hAnsi="Times New Roman"/>
          <w:color w:val="000000" w:themeColor="text1"/>
          <w:sz w:val="28"/>
          <w:szCs w:val="28"/>
          <w:lang w:val="vi-VN"/>
        </w:rPr>
        <w:t>ề kiến thức:</w:t>
      </w:r>
    </w:p>
    <w:p w14:paraId="3D707A52"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về vật liệu điện, vật liệu cách điện, vật liệu dẫn điện, vật liệu dẫn từ.</w:t>
      </w:r>
    </w:p>
    <w:p w14:paraId="1F11750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loại được các loại vật liệu cách điện, vật liệu dẫn điện, vật liệu dẫn từ thông dụng.</w:t>
      </w:r>
    </w:p>
    <w:p w14:paraId="7BC3743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được các tính chất, đặc tính của các loại vật liệu cách điện, vật liệu dẫn điện, vật liệu dẫn từ.</w:t>
      </w:r>
    </w:p>
    <w:p w14:paraId="144D762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Xác định được các nguyên nhân gây ra hư hỏng của các loại vật liệu trên.</w:t>
      </w:r>
    </w:p>
    <w:p w14:paraId="7ABACE32"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rPr>
        <w:t>V</w:t>
      </w:r>
      <w:r w:rsidRPr="000306CD">
        <w:rPr>
          <w:rFonts w:ascii="Times New Roman" w:hAnsi="Times New Roman"/>
          <w:color w:val="000000" w:themeColor="text1"/>
          <w:sz w:val="28"/>
          <w:szCs w:val="28"/>
          <w:lang w:val="vi-VN"/>
        </w:rPr>
        <w:t>ề kỹ năng:</w:t>
      </w:r>
      <w:r w:rsidRPr="000306CD">
        <w:rPr>
          <w:rFonts w:ascii="Times New Roman" w:hAnsi="Times New Roman"/>
          <w:color w:val="000000" w:themeColor="text1"/>
          <w:sz w:val="28"/>
          <w:szCs w:val="28"/>
        </w:rPr>
        <w:t xml:space="preserve"> </w:t>
      </w:r>
    </w:p>
    <w:p w14:paraId="6B85430E"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Nhận dạng được các loại vật liệu cách điện, vật liệu dẫn điện, vật liệu dẫn từ thông dụng.</w:t>
      </w:r>
    </w:p>
    <w:p w14:paraId="726A69B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Sử dụng phù hợp các loại vật liệu cách điện, vật liệu dẫn điện, vật liệu dẫn từ theo từng yêu cầu kỹ thuật cụ thể.</w:t>
      </w:r>
    </w:p>
    <w:p w14:paraId="7765A402"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Có phương án thay thế khả thi các loại vật liệu cách điện, vật liệu dẫn điện, vật liệu dẫn từ thường dùng.</w:t>
      </w:r>
    </w:p>
    <w:p w14:paraId="1151D28C" w14:textId="77777777" w:rsidR="00F82D90" w:rsidRPr="000306CD" w:rsidRDefault="00F82D90" w:rsidP="002C164D">
      <w:pPr>
        <w:shd w:val="clear" w:color="auto" w:fill="FFFFFF"/>
        <w:spacing w:before="60" w:after="60" w:line="300" w:lineRule="auto"/>
        <w:ind w:firstLine="720"/>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rPr>
        <w:t>V</w:t>
      </w:r>
      <w:r w:rsidRPr="000306CD">
        <w:rPr>
          <w:rFonts w:ascii="Times New Roman" w:hAnsi="Times New Roman"/>
          <w:color w:val="000000" w:themeColor="text1"/>
          <w:sz w:val="28"/>
          <w:szCs w:val="28"/>
          <w:lang w:val="vi-VN"/>
        </w:rPr>
        <w:t>ề năng lực tự chủ và trách nhiệm:</w:t>
      </w:r>
    </w:p>
    <w:p w14:paraId="0B06F50B"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iCs/>
          <w:color w:val="000000" w:themeColor="text1"/>
          <w:sz w:val="28"/>
          <w:szCs w:val="28"/>
        </w:rPr>
        <w:t xml:space="preserve">Rèn luyện được </w:t>
      </w:r>
      <w:r w:rsidRPr="000306CD">
        <w:rPr>
          <w:rFonts w:ascii="Times New Roman" w:hAnsi="Times New Roman"/>
          <w:color w:val="000000" w:themeColor="text1"/>
          <w:sz w:val="28"/>
          <w:szCs w:val="28"/>
          <w:lang w:val="pl-PL"/>
        </w:rPr>
        <w:t>tính cẩn thận, chính xác, chủ động trong công việc.</w:t>
      </w:r>
    </w:p>
    <w:p w14:paraId="24F3529B" w14:textId="1126EA4C" w:rsidR="00F82D90" w:rsidRPr="000306CD" w:rsidRDefault="006829F8" w:rsidP="002C164D">
      <w:pPr>
        <w:tabs>
          <w:tab w:val="num" w:pos="2586"/>
        </w:tabs>
        <w:spacing w:before="60" w:after="60" w:line="300" w:lineRule="auto"/>
        <w:jc w:val="both"/>
        <w:rPr>
          <w:rFonts w:ascii="Times New Roman" w:hAnsi="Times New Roman"/>
          <w:b/>
          <w:color w:val="000000" w:themeColor="text1"/>
          <w:sz w:val="28"/>
          <w:szCs w:val="28"/>
          <w:lang w:val="pl-PL" w:eastAsia="ko-KR"/>
        </w:rPr>
      </w:pPr>
      <w:r w:rsidRPr="000306CD">
        <w:rPr>
          <w:rFonts w:ascii="Times New Roman" w:hAnsi="Times New Roman"/>
          <w:b/>
          <w:color w:val="000000" w:themeColor="text1"/>
          <w:sz w:val="28"/>
          <w:szCs w:val="28"/>
          <w:lang w:val="pl-PL" w:eastAsia="ko-KR"/>
        </w:rPr>
        <w:t>III.  Nội dung môn học</w:t>
      </w:r>
    </w:p>
    <w:p w14:paraId="25B4D336" w14:textId="77777777" w:rsidR="00D16C7A" w:rsidRPr="000306CD" w:rsidRDefault="00F82D90" w:rsidP="007049C1">
      <w:pPr>
        <w:numPr>
          <w:ilvl w:val="1"/>
          <w:numId w:val="25"/>
        </w:numPr>
        <w:tabs>
          <w:tab w:val="num" w:pos="264"/>
        </w:tabs>
        <w:spacing w:before="60" w:after="60" w:line="300" w:lineRule="auto"/>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Nội dung tổng quát và phân bổ thời gian</w:t>
      </w:r>
    </w:p>
    <w:p w14:paraId="25177C5C" w14:textId="77777777" w:rsidR="00D16C7A" w:rsidRPr="000306CD" w:rsidRDefault="00D16C7A" w:rsidP="00D87D91">
      <w:pPr>
        <w:tabs>
          <w:tab w:val="num" w:pos="734"/>
        </w:tabs>
        <w:spacing w:after="60"/>
        <w:jc w:val="both"/>
        <w:rPr>
          <w:rFonts w:ascii="Times New Roman" w:hAnsi="Times New Roman"/>
          <w:i/>
          <w:iCs/>
          <w:color w:val="000000" w:themeColor="text1"/>
          <w:sz w:val="28"/>
          <w:szCs w:val="28"/>
          <w:lang w:val="pl-PL"/>
        </w:rPr>
      </w:pPr>
    </w:p>
    <w:p w14:paraId="110AA2AD" w14:textId="77777777" w:rsidR="00D16C7A" w:rsidRPr="000306CD" w:rsidRDefault="00D16C7A" w:rsidP="00D87D91">
      <w:pPr>
        <w:tabs>
          <w:tab w:val="num" w:pos="734"/>
        </w:tabs>
        <w:spacing w:after="60"/>
        <w:jc w:val="both"/>
        <w:rPr>
          <w:rFonts w:ascii="Times New Roman" w:hAnsi="Times New Roman"/>
          <w:i/>
          <w:iCs/>
          <w:color w:val="000000" w:themeColor="text1"/>
          <w:sz w:val="28"/>
          <w:szCs w:val="28"/>
          <w:lang w:val="pl-PL"/>
        </w:rPr>
      </w:pPr>
    </w:p>
    <w:p w14:paraId="600F84BD" w14:textId="77777777" w:rsidR="00D16C7A" w:rsidRPr="000306CD" w:rsidRDefault="00D16C7A" w:rsidP="00D87D91">
      <w:pPr>
        <w:tabs>
          <w:tab w:val="num" w:pos="734"/>
        </w:tabs>
        <w:spacing w:after="60"/>
        <w:jc w:val="both"/>
        <w:rPr>
          <w:rFonts w:ascii="Times New Roman" w:hAnsi="Times New Roman"/>
          <w:i/>
          <w:iCs/>
          <w:color w:val="000000" w:themeColor="text1"/>
          <w:sz w:val="28"/>
          <w:szCs w:val="28"/>
          <w:lang w:val="pl-PL"/>
        </w:rPr>
      </w:pPr>
    </w:p>
    <w:p w14:paraId="4E6421D9" w14:textId="77777777" w:rsidR="00D16C7A" w:rsidRPr="000306CD" w:rsidRDefault="00D16C7A" w:rsidP="00D87D91">
      <w:pPr>
        <w:spacing w:after="60"/>
        <w:jc w:val="both"/>
        <w:rPr>
          <w:rFonts w:ascii="Times New Roman" w:hAnsi="Times New Roman"/>
          <w:i/>
          <w:iCs/>
          <w:color w:val="000000" w:themeColor="text1"/>
          <w:sz w:val="28"/>
          <w:szCs w:val="28"/>
          <w:lang w:val="pl-PL"/>
        </w:rPr>
      </w:pPr>
    </w:p>
    <w:p w14:paraId="72735DD7" w14:textId="77777777" w:rsidR="00D149DB" w:rsidRPr="000306CD" w:rsidRDefault="00D149DB" w:rsidP="00D87D91">
      <w:pPr>
        <w:spacing w:after="60"/>
        <w:jc w:val="both"/>
        <w:rPr>
          <w:rFonts w:ascii="Times New Roman" w:hAnsi="Times New Roman"/>
          <w:i/>
          <w:iCs/>
          <w:color w:val="000000" w:themeColor="text1"/>
          <w:sz w:val="28"/>
          <w:szCs w:val="28"/>
          <w:lang w:val="pl-PL"/>
        </w:rPr>
      </w:pPr>
    </w:p>
    <w:tbl>
      <w:tblPr>
        <w:tblW w:w="9209"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firstRow="1" w:lastRow="1" w:firstColumn="1" w:lastColumn="1" w:noHBand="0" w:noVBand="0"/>
      </w:tblPr>
      <w:tblGrid>
        <w:gridCol w:w="684"/>
        <w:gridCol w:w="3908"/>
        <w:gridCol w:w="863"/>
        <w:gridCol w:w="980"/>
        <w:gridCol w:w="1559"/>
        <w:gridCol w:w="1215"/>
      </w:tblGrid>
      <w:tr w:rsidR="00F82D90" w:rsidRPr="000306CD" w14:paraId="3B4407BB" w14:textId="77777777" w:rsidTr="006829F8">
        <w:trPr>
          <w:cantSplit/>
          <w:trHeight w:val="315"/>
          <w:jc w:val="center"/>
        </w:trPr>
        <w:tc>
          <w:tcPr>
            <w:tcW w:w="684" w:type="dxa"/>
            <w:vMerge w:val="restart"/>
            <w:tcBorders>
              <w:top w:val="single" w:sz="4" w:space="0" w:color="auto"/>
              <w:bottom w:val="dotted" w:sz="4" w:space="0" w:color="auto"/>
            </w:tcBorders>
            <w:vAlign w:val="center"/>
          </w:tcPr>
          <w:p w14:paraId="4EE40368" w14:textId="77777777" w:rsidR="00F82D90" w:rsidRPr="000306CD" w:rsidRDefault="00D16C7A" w:rsidP="006829F8">
            <w:pPr>
              <w:spacing w:after="60"/>
              <w:jc w:val="center"/>
              <w:rPr>
                <w:rFonts w:ascii="Times New Roman" w:hAnsi="Times New Roman"/>
                <w:b/>
                <w:bCs/>
                <w:color w:val="000000" w:themeColor="text1"/>
                <w:sz w:val="28"/>
                <w:szCs w:val="28"/>
                <w:lang w:val="fr-FR"/>
              </w:rPr>
            </w:pPr>
            <w:r w:rsidRPr="000306CD">
              <w:rPr>
                <w:rFonts w:ascii="Times New Roman" w:hAnsi="Times New Roman"/>
                <w:i/>
                <w:iCs/>
                <w:color w:val="000000" w:themeColor="text1"/>
                <w:sz w:val="28"/>
                <w:szCs w:val="28"/>
                <w:lang w:val="pl-PL"/>
              </w:rPr>
              <w:br w:type="page"/>
            </w:r>
            <w:r w:rsidR="00F82D90" w:rsidRPr="000306CD">
              <w:rPr>
                <w:rFonts w:ascii="Times New Roman" w:hAnsi="Times New Roman"/>
                <w:i/>
                <w:iCs/>
                <w:color w:val="000000" w:themeColor="text1"/>
                <w:sz w:val="28"/>
                <w:szCs w:val="28"/>
                <w:lang w:val="pl-PL"/>
              </w:rPr>
              <w:br w:type="page"/>
            </w:r>
            <w:r w:rsidR="00F82D90" w:rsidRPr="000306CD">
              <w:rPr>
                <w:rFonts w:ascii="Times New Roman" w:hAnsi="Times New Roman"/>
                <w:b/>
                <w:bCs/>
                <w:color w:val="000000" w:themeColor="text1"/>
                <w:sz w:val="28"/>
                <w:szCs w:val="28"/>
                <w:lang w:val="fr-FR"/>
              </w:rPr>
              <w:t>Số</w:t>
            </w:r>
          </w:p>
          <w:p w14:paraId="1C6381D4" w14:textId="77777777" w:rsidR="00F82D90" w:rsidRPr="000306CD" w:rsidRDefault="00F82D90" w:rsidP="006829F8">
            <w:pPr>
              <w:spacing w:after="60"/>
              <w:jc w:val="center"/>
              <w:rPr>
                <w:rFonts w:ascii="Times New Roman" w:hAnsi="Times New Roman"/>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3908" w:type="dxa"/>
            <w:vMerge w:val="restart"/>
            <w:tcBorders>
              <w:top w:val="single" w:sz="4" w:space="0" w:color="auto"/>
              <w:bottom w:val="dotted" w:sz="4" w:space="0" w:color="auto"/>
            </w:tcBorders>
            <w:vAlign w:val="center"/>
          </w:tcPr>
          <w:p w14:paraId="30785BB6" w14:textId="77777777" w:rsidR="00F82D90" w:rsidRPr="000306CD" w:rsidRDefault="00F82D90" w:rsidP="006829F8">
            <w:pPr>
              <w:spacing w:after="60"/>
              <w:jc w:val="center"/>
              <w:rPr>
                <w:rFonts w:ascii="Times New Roman" w:hAnsi="Times New Roman"/>
                <w:color w:val="000000" w:themeColor="text1"/>
                <w:sz w:val="28"/>
                <w:szCs w:val="28"/>
                <w:lang w:val="de-DE"/>
              </w:rPr>
            </w:pPr>
            <w:r w:rsidRPr="000306CD">
              <w:rPr>
                <w:rFonts w:ascii="Times New Roman" w:hAnsi="Times New Roman"/>
                <w:b/>
                <w:bCs/>
                <w:color w:val="000000" w:themeColor="text1"/>
                <w:sz w:val="28"/>
                <w:szCs w:val="28"/>
                <w:lang w:val="pt-BR"/>
              </w:rPr>
              <w:t>Tên chương, mục</w:t>
            </w:r>
          </w:p>
        </w:tc>
        <w:tc>
          <w:tcPr>
            <w:tcW w:w="4617" w:type="dxa"/>
            <w:gridSpan w:val="4"/>
            <w:tcBorders>
              <w:top w:val="single" w:sz="4" w:space="0" w:color="auto"/>
              <w:bottom w:val="dotted" w:sz="4" w:space="0" w:color="auto"/>
            </w:tcBorders>
            <w:vAlign w:val="center"/>
          </w:tcPr>
          <w:p w14:paraId="146329B7" w14:textId="77777777" w:rsidR="00F82D90" w:rsidRPr="000306CD" w:rsidRDefault="00F82D90" w:rsidP="006829F8">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Thời gian</w:t>
            </w:r>
            <w:r w:rsidR="006D134F" w:rsidRPr="000306CD">
              <w:rPr>
                <w:rFonts w:ascii="Times New Roman" w:hAnsi="Times New Roman"/>
                <w:b/>
                <w:bCs/>
                <w:color w:val="000000" w:themeColor="text1"/>
                <w:sz w:val="28"/>
                <w:szCs w:val="28"/>
                <w:lang w:eastAsia="ko-KR"/>
              </w:rPr>
              <w:t xml:space="preserve"> </w:t>
            </w:r>
            <w:r w:rsidRPr="000306CD">
              <w:rPr>
                <w:rFonts w:ascii="Times New Roman" w:hAnsi="Times New Roman"/>
                <w:b/>
                <w:bCs/>
                <w:color w:val="000000" w:themeColor="text1"/>
                <w:sz w:val="28"/>
                <w:szCs w:val="28"/>
                <w:lang w:eastAsia="ko-KR"/>
              </w:rPr>
              <w:t>(giờ)</w:t>
            </w:r>
          </w:p>
        </w:tc>
      </w:tr>
      <w:tr w:rsidR="00F82D90" w:rsidRPr="000306CD" w14:paraId="03412B19" w14:textId="77777777" w:rsidTr="006829F8">
        <w:trPr>
          <w:cantSplit/>
          <w:trHeight w:val="144"/>
          <w:jc w:val="center"/>
        </w:trPr>
        <w:tc>
          <w:tcPr>
            <w:tcW w:w="684" w:type="dxa"/>
            <w:vMerge/>
            <w:tcBorders>
              <w:top w:val="dotted" w:sz="4" w:space="0" w:color="auto"/>
              <w:bottom w:val="single" w:sz="4" w:space="0" w:color="auto"/>
            </w:tcBorders>
            <w:vAlign w:val="center"/>
          </w:tcPr>
          <w:p w14:paraId="3BE957E4" w14:textId="77777777" w:rsidR="00F82D90" w:rsidRPr="000306CD" w:rsidRDefault="00F82D90" w:rsidP="006829F8">
            <w:pPr>
              <w:spacing w:after="60"/>
              <w:jc w:val="center"/>
              <w:rPr>
                <w:rFonts w:ascii="Times New Roman" w:hAnsi="Times New Roman"/>
                <w:color w:val="000000" w:themeColor="text1"/>
                <w:sz w:val="28"/>
                <w:szCs w:val="28"/>
                <w:lang w:val="fr-FR"/>
              </w:rPr>
            </w:pPr>
          </w:p>
        </w:tc>
        <w:tc>
          <w:tcPr>
            <w:tcW w:w="3908" w:type="dxa"/>
            <w:vMerge/>
            <w:tcBorders>
              <w:top w:val="dotted" w:sz="4" w:space="0" w:color="auto"/>
              <w:bottom w:val="single" w:sz="4" w:space="0" w:color="auto"/>
            </w:tcBorders>
            <w:vAlign w:val="center"/>
          </w:tcPr>
          <w:p w14:paraId="01DDA032" w14:textId="77777777" w:rsidR="00F82D90" w:rsidRPr="000306CD" w:rsidRDefault="00F82D90" w:rsidP="006829F8">
            <w:pPr>
              <w:spacing w:after="60"/>
              <w:jc w:val="center"/>
              <w:rPr>
                <w:rFonts w:ascii="Times New Roman" w:hAnsi="Times New Roman"/>
                <w:color w:val="000000" w:themeColor="text1"/>
                <w:sz w:val="28"/>
                <w:szCs w:val="28"/>
                <w:lang w:val="fr-FR"/>
              </w:rPr>
            </w:pPr>
          </w:p>
        </w:tc>
        <w:tc>
          <w:tcPr>
            <w:tcW w:w="863" w:type="dxa"/>
            <w:tcBorders>
              <w:top w:val="dotted" w:sz="4" w:space="0" w:color="auto"/>
              <w:bottom w:val="single" w:sz="4" w:space="0" w:color="auto"/>
            </w:tcBorders>
            <w:vAlign w:val="center"/>
          </w:tcPr>
          <w:p w14:paraId="2E5753E4" w14:textId="77777777" w:rsidR="00F82D90" w:rsidRPr="000306CD" w:rsidRDefault="00F82D90" w:rsidP="006829F8">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Tổng số</w:t>
            </w:r>
          </w:p>
        </w:tc>
        <w:tc>
          <w:tcPr>
            <w:tcW w:w="980" w:type="dxa"/>
            <w:tcBorders>
              <w:top w:val="dotted" w:sz="4" w:space="0" w:color="auto"/>
              <w:bottom w:val="single" w:sz="4" w:space="0" w:color="auto"/>
            </w:tcBorders>
            <w:tcMar>
              <w:left w:w="57" w:type="dxa"/>
              <w:right w:w="57" w:type="dxa"/>
            </w:tcMar>
            <w:vAlign w:val="center"/>
          </w:tcPr>
          <w:p w14:paraId="673A0E5F" w14:textId="77777777" w:rsidR="00F82D90" w:rsidRPr="000306CD" w:rsidRDefault="00F82D90" w:rsidP="006829F8">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Lý thuyết</w:t>
            </w:r>
          </w:p>
        </w:tc>
        <w:tc>
          <w:tcPr>
            <w:tcW w:w="1559" w:type="dxa"/>
            <w:tcBorders>
              <w:top w:val="dotted" w:sz="4" w:space="0" w:color="auto"/>
              <w:bottom w:val="single" w:sz="4" w:space="0" w:color="auto"/>
            </w:tcBorders>
            <w:tcMar>
              <w:left w:w="57" w:type="dxa"/>
              <w:right w:w="57" w:type="dxa"/>
            </w:tcMar>
            <w:vAlign w:val="center"/>
          </w:tcPr>
          <w:p w14:paraId="39463A5D" w14:textId="77777777" w:rsidR="00F82D90" w:rsidRPr="000306CD" w:rsidRDefault="00F82D90" w:rsidP="006829F8">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val="vi-VN" w:eastAsia="ko-KR"/>
              </w:rPr>
              <w:t>Thực hành, thí nghiệm, thảo luận, bài tập</w:t>
            </w:r>
          </w:p>
        </w:tc>
        <w:tc>
          <w:tcPr>
            <w:tcW w:w="1215" w:type="dxa"/>
            <w:tcBorders>
              <w:top w:val="dotted" w:sz="4" w:space="0" w:color="auto"/>
              <w:bottom w:val="single" w:sz="4" w:space="0" w:color="auto"/>
            </w:tcBorders>
            <w:tcMar>
              <w:left w:w="57" w:type="dxa"/>
              <w:right w:w="57" w:type="dxa"/>
            </w:tcMar>
            <w:vAlign w:val="center"/>
          </w:tcPr>
          <w:p w14:paraId="7E43D985" w14:textId="77777777" w:rsidR="006829F8" w:rsidRPr="000306CD" w:rsidRDefault="006829F8" w:rsidP="006829F8">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Thi/</w:t>
            </w:r>
          </w:p>
          <w:p w14:paraId="5639D22F" w14:textId="0BFCB117" w:rsidR="00F82D90" w:rsidRPr="000306CD" w:rsidRDefault="00F82D90" w:rsidP="006829F8">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Kiểm tra</w:t>
            </w:r>
          </w:p>
        </w:tc>
      </w:tr>
      <w:tr w:rsidR="00F82D90" w:rsidRPr="000306CD" w14:paraId="3029C70C" w14:textId="77777777" w:rsidTr="002C164D">
        <w:trPr>
          <w:trHeight w:val="315"/>
          <w:jc w:val="center"/>
        </w:trPr>
        <w:tc>
          <w:tcPr>
            <w:tcW w:w="684" w:type="dxa"/>
            <w:tcBorders>
              <w:top w:val="single" w:sz="4" w:space="0" w:color="auto"/>
              <w:bottom w:val="single" w:sz="4" w:space="0" w:color="auto"/>
            </w:tcBorders>
          </w:tcPr>
          <w:p w14:paraId="761EFF46"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1</w:t>
            </w:r>
          </w:p>
        </w:tc>
        <w:tc>
          <w:tcPr>
            <w:tcW w:w="3908" w:type="dxa"/>
            <w:tcBorders>
              <w:top w:val="single" w:sz="4" w:space="0" w:color="auto"/>
              <w:bottom w:val="single" w:sz="4" w:space="0" w:color="auto"/>
            </w:tcBorders>
            <w:vAlign w:val="center"/>
          </w:tcPr>
          <w:p w14:paraId="1E340C2E" w14:textId="77777777" w:rsidR="00F82D90" w:rsidRPr="000306CD" w:rsidRDefault="001467F1" w:rsidP="002C164D">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Chương 1:</w:t>
            </w:r>
            <w:r w:rsidR="00F82D90" w:rsidRPr="000306CD">
              <w:rPr>
                <w:rFonts w:ascii="Times New Roman" w:hAnsi="Times New Roman"/>
                <w:b/>
                <w:bCs/>
                <w:color w:val="000000" w:themeColor="text1"/>
                <w:sz w:val="28"/>
                <w:szCs w:val="28"/>
                <w:lang w:val="fr-FR"/>
              </w:rPr>
              <w:t xml:space="preserve"> Khái niệm về vật liệu điện</w:t>
            </w:r>
          </w:p>
        </w:tc>
        <w:tc>
          <w:tcPr>
            <w:tcW w:w="863" w:type="dxa"/>
            <w:tcBorders>
              <w:top w:val="single" w:sz="4" w:space="0" w:color="auto"/>
              <w:bottom w:val="single" w:sz="4" w:space="0" w:color="auto"/>
            </w:tcBorders>
          </w:tcPr>
          <w:p w14:paraId="4DC412E8"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c>
          <w:tcPr>
            <w:tcW w:w="980" w:type="dxa"/>
            <w:tcBorders>
              <w:top w:val="single" w:sz="4" w:space="0" w:color="auto"/>
              <w:bottom w:val="single" w:sz="4" w:space="0" w:color="auto"/>
            </w:tcBorders>
          </w:tcPr>
          <w:p w14:paraId="76163215"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1</w:t>
            </w:r>
          </w:p>
        </w:tc>
        <w:tc>
          <w:tcPr>
            <w:tcW w:w="1559" w:type="dxa"/>
            <w:tcBorders>
              <w:top w:val="single" w:sz="4" w:space="0" w:color="auto"/>
              <w:bottom w:val="single" w:sz="4" w:space="0" w:color="auto"/>
            </w:tcBorders>
          </w:tcPr>
          <w:p w14:paraId="4C8C4DBC"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1215" w:type="dxa"/>
            <w:tcBorders>
              <w:top w:val="single" w:sz="4" w:space="0" w:color="auto"/>
              <w:bottom w:val="single" w:sz="4" w:space="0" w:color="auto"/>
            </w:tcBorders>
          </w:tcPr>
          <w:p w14:paraId="3D8EF3BF"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4541502B" w14:textId="77777777" w:rsidTr="002C164D">
        <w:trPr>
          <w:trHeight w:val="315"/>
          <w:jc w:val="center"/>
        </w:trPr>
        <w:tc>
          <w:tcPr>
            <w:tcW w:w="684" w:type="dxa"/>
            <w:tcBorders>
              <w:top w:val="single" w:sz="4" w:space="0" w:color="auto"/>
              <w:bottom w:val="dotted" w:sz="4" w:space="0" w:color="auto"/>
            </w:tcBorders>
          </w:tcPr>
          <w:p w14:paraId="4DC5D6F9"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2</w:t>
            </w:r>
          </w:p>
        </w:tc>
        <w:tc>
          <w:tcPr>
            <w:tcW w:w="3908" w:type="dxa"/>
            <w:tcBorders>
              <w:top w:val="single" w:sz="4" w:space="0" w:color="auto"/>
              <w:bottom w:val="dotted" w:sz="4" w:space="0" w:color="auto"/>
            </w:tcBorders>
            <w:vAlign w:val="center"/>
          </w:tcPr>
          <w:p w14:paraId="39D4F077" w14:textId="77777777" w:rsidR="00F82D90" w:rsidRPr="000306CD" w:rsidRDefault="00F27712" w:rsidP="002C164D">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 xml:space="preserve">Chương </w:t>
            </w:r>
            <w:r w:rsidR="001467F1" w:rsidRPr="000306CD">
              <w:rPr>
                <w:rFonts w:ascii="Times New Roman" w:hAnsi="Times New Roman"/>
                <w:b/>
                <w:bCs/>
                <w:color w:val="000000" w:themeColor="text1"/>
                <w:sz w:val="28"/>
                <w:szCs w:val="28"/>
                <w:lang w:val="fr-FR"/>
              </w:rPr>
              <w:t>2</w:t>
            </w:r>
            <w:r w:rsidRPr="000306CD">
              <w:rPr>
                <w:rFonts w:ascii="Times New Roman" w:hAnsi="Times New Roman"/>
                <w:b/>
                <w:bCs/>
                <w:color w:val="000000" w:themeColor="text1"/>
                <w:sz w:val="28"/>
                <w:szCs w:val="28"/>
                <w:lang w:val="fr-FR"/>
              </w:rPr>
              <w:t xml:space="preserve">: </w:t>
            </w:r>
            <w:r w:rsidR="00F82D90" w:rsidRPr="000306CD">
              <w:rPr>
                <w:rFonts w:ascii="Times New Roman" w:hAnsi="Times New Roman"/>
                <w:b/>
                <w:bCs/>
                <w:color w:val="000000" w:themeColor="text1"/>
                <w:sz w:val="28"/>
                <w:szCs w:val="28"/>
                <w:lang w:val="fr-FR"/>
              </w:rPr>
              <w:t>Vật liệu cách điện</w:t>
            </w:r>
          </w:p>
        </w:tc>
        <w:tc>
          <w:tcPr>
            <w:tcW w:w="863" w:type="dxa"/>
            <w:tcBorders>
              <w:top w:val="single" w:sz="4" w:space="0" w:color="auto"/>
              <w:bottom w:val="dotted" w:sz="4" w:space="0" w:color="auto"/>
            </w:tcBorders>
          </w:tcPr>
          <w:p w14:paraId="3919CF2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w:t>
            </w:r>
          </w:p>
        </w:tc>
        <w:tc>
          <w:tcPr>
            <w:tcW w:w="980" w:type="dxa"/>
            <w:tcBorders>
              <w:top w:val="single" w:sz="4" w:space="0" w:color="auto"/>
              <w:bottom w:val="dotted" w:sz="4" w:space="0" w:color="auto"/>
            </w:tcBorders>
          </w:tcPr>
          <w:p w14:paraId="2E2E22A1"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4</w:t>
            </w:r>
          </w:p>
        </w:tc>
        <w:tc>
          <w:tcPr>
            <w:tcW w:w="1559" w:type="dxa"/>
            <w:tcBorders>
              <w:top w:val="single" w:sz="4" w:space="0" w:color="auto"/>
              <w:bottom w:val="dotted" w:sz="4" w:space="0" w:color="auto"/>
            </w:tcBorders>
          </w:tcPr>
          <w:p w14:paraId="3AF34B30"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4</w:t>
            </w:r>
          </w:p>
        </w:tc>
        <w:tc>
          <w:tcPr>
            <w:tcW w:w="1215" w:type="dxa"/>
            <w:tcBorders>
              <w:top w:val="single" w:sz="4" w:space="0" w:color="auto"/>
              <w:bottom w:val="dotted" w:sz="4" w:space="0" w:color="auto"/>
            </w:tcBorders>
          </w:tcPr>
          <w:p w14:paraId="22983BF8"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737DC70F" w14:textId="77777777" w:rsidTr="002C164D">
        <w:trPr>
          <w:trHeight w:val="629"/>
          <w:jc w:val="center"/>
        </w:trPr>
        <w:tc>
          <w:tcPr>
            <w:tcW w:w="684" w:type="dxa"/>
            <w:tcBorders>
              <w:top w:val="dotted" w:sz="4" w:space="0" w:color="auto"/>
              <w:bottom w:val="nil"/>
            </w:tcBorders>
          </w:tcPr>
          <w:p w14:paraId="75AD4880"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top w:val="dotted" w:sz="4" w:space="0" w:color="auto"/>
              <w:bottom w:val="nil"/>
            </w:tcBorders>
            <w:vAlign w:val="center"/>
          </w:tcPr>
          <w:p w14:paraId="13C35043"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1. Khái niệm </w:t>
            </w:r>
            <w:r w:rsidR="00AF4FD5" w:rsidRPr="000306CD">
              <w:rPr>
                <w:rFonts w:ascii="Times New Roman" w:hAnsi="Times New Roman"/>
                <w:color w:val="000000" w:themeColor="text1"/>
                <w:sz w:val="28"/>
                <w:szCs w:val="28"/>
                <w:lang w:val="fr-FR"/>
              </w:rPr>
              <w:t>và phân loại vật liệu cách điện</w:t>
            </w:r>
          </w:p>
        </w:tc>
        <w:tc>
          <w:tcPr>
            <w:tcW w:w="863" w:type="dxa"/>
            <w:tcBorders>
              <w:top w:val="dotted" w:sz="4" w:space="0" w:color="auto"/>
              <w:bottom w:val="nil"/>
            </w:tcBorders>
          </w:tcPr>
          <w:p w14:paraId="46EAD442"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980" w:type="dxa"/>
            <w:tcBorders>
              <w:top w:val="dotted" w:sz="4" w:space="0" w:color="auto"/>
              <w:bottom w:val="nil"/>
            </w:tcBorders>
          </w:tcPr>
          <w:p w14:paraId="39DDD17A" w14:textId="77777777" w:rsidR="00F82D90" w:rsidRPr="000306CD" w:rsidRDefault="00F82D90" w:rsidP="00D87D9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p>
        </w:tc>
        <w:tc>
          <w:tcPr>
            <w:tcW w:w="1559" w:type="dxa"/>
            <w:tcBorders>
              <w:top w:val="dotted" w:sz="4" w:space="0" w:color="auto"/>
              <w:bottom w:val="nil"/>
            </w:tcBorders>
          </w:tcPr>
          <w:p w14:paraId="0DBA0592" w14:textId="77777777" w:rsidR="00F82D90" w:rsidRPr="000306CD" w:rsidRDefault="00F82D90" w:rsidP="00D87D91">
            <w:pPr>
              <w:spacing w:after="60"/>
              <w:jc w:val="center"/>
              <w:rPr>
                <w:rFonts w:ascii="Times New Roman" w:hAnsi="Times New Roman"/>
                <w:color w:val="000000" w:themeColor="text1"/>
                <w:sz w:val="28"/>
                <w:szCs w:val="28"/>
                <w:lang w:val="de-DE"/>
              </w:rPr>
            </w:pPr>
          </w:p>
        </w:tc>
        <w:tc>
          <w:tcPr>
            <w:tcW w:w="1215" w:type="dxa"/>
            <w:tcBorders>
              <w:top w:val="dotted" w:sz="4" w:space="0" w:color="auto"/>
              <w:bottom w:val="nil"/>
            </w:tcBorders>
          </w:tcPr>
          <w:p w14:paraId="34747A1F"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1394D6D9" w14:textId="77777777" w:rsidTr="002C164D">
        <w:trPr>
          <w:trHeight w:val="644"/>
          <w:jc w:val="center"/>
        </w:trPr>
        <w:tc>
          <w:tcPr>
            <w:tcW w:w="684" w:type="dxa"/>
            <w:tcBorders>
              <w:top w:val="nil"/>
              <w:bottom w:val="nil"/>
            </w:tcBorders>
          </w:tcPr>
          <w:p w14:paraId="3B4A7573"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top w:val="nil"/>
              <w:bottom w:val="nil"/>
            </w:tcBorders>
            <w:vAlign w:val="center"/>
          </w:tcPr>
          <w:p w14:paraId="32887EF1"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Tính ch</w:t>
            </w:r>
            <w:r w:rsidR="00AF4FD5" w:rsidRPr="000306CD">
              <w:rPr>
                <w:rFonts w:ascii="Times New Roman" w:hAnsi="Times New Roman"/>
                <w:color w:val="000000" w:themeColor="text1"/>
                <w:sz w:val="28"/>
                <w:szCs w:val="28"/>
                <w:lang w:val="fr-FR"/>
              </w:rPr>
              <w:t>ất chung của vật liệu cách điện</w:t>
            </w:r>
          </w:p>
        </w:tc>
        <w:tc>
          <w:tcPr>
            <w:tcW w:w="863" w:type="dxa"/>
            <w:tcBorders>
              <w:top w:val="nil"/>
              <w:bottom w:val="nil"/>
            </w:tcBorders>
          </w:tcPr>
          <w:p w14:paraId="397AA5F0"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980" w:type="dxa"/>
            <w:tcBorders>
              <w:top w:val="nil"/>
              <w:bottom w:val="nil"/>
            </w:tcBorders>
          </w:tcPr>
          <w:p w14:paraId="313CBF7B" w14:textId="77777777" w:rsidR="00F82D90" w:rsidRPr="000306CD" w:rsidRDefault="00F82D90" w:rsidP="00D87D9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w:t>
            </w:r>
          </w:p>
        </w:tc>
        <w:tc>
          <w:tcPr>
            <w:tcW w:w="1559" w:type="dxa"/>
            <w:tcBorders>
              <w:top w:val="nil"/>
              <w:bottom w:val="nil"/>
            </w:tcBorders>
          </w:tcPr>
          <w:p w14:paraId="028A9C9E" w14:textId="77777777" w:rsidR="00F82D90" w:rsidRPr="000306CD" w:rsidRDefault="00F82D90" w:rsidP="00D87D9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w:t>
            </w:r>
          </w:p>
        </w:tc>
        <w:tc>
          <w:tcPr>
            <w:tcW w:w="1215" w:type="dxa"/>
            <w:tcBorders>
              <w:top w:val="nil"/>
              <w:bottom w:val="nil"/>
            </w:tcBorders>
          </w:tcPr>
          <w:p w14:paraId="1AA6FF17"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54F421EB" w14:textId="77777777" w:rsidTr="002C164D">
        <w:trPr>
          <w:trHeight w:val="699"/>
          <w:jc w:val="center"/>
        </w:trPr>
        <w:tc>
          <w:tcPr>
            <w:tcW w:w="684" w:type="dxa"/>
            <w:tcBorders>
              <w:top w:val="nil"/>
              <w:bottom w:val="single" w:sz="4" w:space="0" w:color="auto"/>
            </w:tcBorders>
          </w:tcPr>
          <w:p w14:paraId="500303DE"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top w:val="nil"/>
              <w:bottom w:val="single" w:sz="4" w:space="0" w:color="auto"/>
            </w:tcBorders>
            <w:vAlign w:val="center"/>
          </w:tcPr>
          <w:p w14:paraId="1EB84EF7"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Một số</w:t>
            </w:r>
            <w:r w:rsidR="00AF4FD5" w:rsidRPr="000306CD">
              <w:rPr>
                <w:rFonts w:ascii="Times New Roman" w:hAnsi="Times New Roman"/>
                <w:color w:val="000000" w:themeColor="text1"/>
                <w:sz w:val="28"/>
                <w:szCs w:val="28"/>
                <w:lang w:val="fr-FR"/>
              </w:rPr>
              <w:t xml:space="preserve"> vật liệu cách điện thông dụng</w:t>
            </w:r>
          </w:p>
        </w:tc>
        <w:tc>
          <w:tcPr>
            <w:tcW w:w="863" w:type="dxa"/>
            <w:tcBorders>
              <w:top w:val="nil"/>
              <w:bottom w:val="single" w:sz="4" w:space="0" w:color="auto"/>
            </w:tcBorders>
          </w:tcPr>
          <w:p w14:paraId="1FBA221D"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w:t>
            </w:r>
          </w:p>
        </w:tc>
        <w:tc>
          <w:tcPr>
            <w:tcW w:w="980" w:type="dxa"/>
            <w:tcBorders>
              <w:top w:val="nil"/>
              <w:bottom w:val="single" w:sz="4" w:space="0" w:color="auto"/>
            </w:tcBorders>
          </w:tcPr>
          <w:p w14:paraId="42BB77D8"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1559" w:type="dxa"/>
            <w:tcBorders>
              <w:top w:val="nil"/>
              <w:bottom w:val="single" w:sz="4" w:space="0" w:color="auto"/>
            </w:tcBorders>
          </w:tcPr>
          <w:p w14:paraId="2CF173FC"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1215" w:type="dxa"/>
            <w:tcBorders>
              <w:top w:val="nil"/>
              <w:bottom w:val="single" w:sz="4" w:space="0" w:color="auto"/>
            </w:tcBorders>
          </w:tcPr>
          <w:p w14:paraId="45FB4E35"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r>
      <w:tr w:rsidR="00F82D90" w:rsidRPr="000306CD" w14:paraId="45DC9A79" w14:textId="77777777" w:rsidTr="002C164D">
        <w:trPr>
          <w:trHeight w:val="315"/>
          <w:jc w:val="center"/>
        </w:trPr>
        <w:tc>
          <w:tcPr>
            <w:tcW w:w="684" w:type="dxa"/>
            <w:tcBorders>
              <w:top w:val="single" w:sz="4" w:space="0" w:color="auto"/>
            </w:tcBorders>
          </w:tcPr>
          <w:p w14:paraId="34C605F8"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3</w:t>
            </w:r>
          </w:p>
        </w:tc>
        <w:tc>
          <w:tcPr>
            <w:tcW w:w="3908" w:type="dxa"/>
            <w:tcBorders>
              <w:top w:val="single" w:sz="4" w:space="0" w:color="auto"/>
            </w:tcBorders>
            <w:vAlign w:val="center"/>
          </w:tcPr>
          <w:p w14:paraId="2BDFCD84" w14:textId="77777777" w:rsidR="00F82D90" w:rsidRPr="000306CD" w:rsidRDefault="00F27712" w:rsidP="002C164D">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 xml:space="preserve">Chương </w:t>
            </w:r>
            <w:r w:rsidR="001467F1" w:rsidRPr="000306CD">
              <w:rPr>
                <w:rFonts w:ascii="Times New Roman" w:hAnsi="Times New Roman"/>
                <w:b/>
                <w:bCs/>
                <w:color w:val="000000" w:themeColor="text1"/>
                <w:sz w:val="28"/>
                <w:szCs w:val="28"/>
                <w:lang w:val="fr-FR"/>
              </w:rPr>
              <w:t>3</w:t>
            </w:r>
            <w:r w:rsidRPr="000306CD">
              <w:rPr>
                <w:rFonts w:ascii="Times New Roman" w:hAnsi="Times New Roman"/>
                <w:b/>
                <w:bCs/>
                <w:color w:val="000000" w:themeColor="text1"/>
                <w:sz w:val="28"/>
                <w:szCs w:val="28"/>
                <w:lang w:val="fr-FR"/>
              </w:rPr>
              <w:t>:</w:t>
            </w:r>
            <w:r w:rsidR="00F82D90" w:rsidRPr="000306CD">
              <w:rPr>
                <w:rFonts w:ascii="Times New Roman" w:hAnsi="Times New Roman"/>
                <w:b/>
                <w:bCs/>
                <w:color w:val="000000" w:themeColor="text1"/>
                <w:sz w:val="28"/>
                <w:szCs w:val="28"/>
                <w:lang w:val="fr-FR"/>
              </w:rPr>
              <w:t xml:space="preserve"> Vật liệu dẫn điện</w:t>
            </w:r>
          </w:p>
        </w:tc>
        <w:tc>
          <w:tcPr>
            <w:tcW w:w="863" w:type="dxa"/>
            <w:tcBorders>
              <w:top w:val="single" w:sz="4" w:space="0" w:color="auto"/>
            </w:tcBorders>
          </w:tcPr>
          <w:p w14:paraId="43DC134D"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10</w:t>
            </w:r>
          </w:p>
        </w:tc>
        <w:tc>
          <w:tcPr>
            <w:tcW w:w="980" w:type="dxa"/>
            <w:tcBorders>
              <w:top w:val="single" w:sz="4" w:space="0" w:color="auto"/>
            </w:tcBorders>
          </w:tcPr>
          <w:p w14:paraId="6CDD3C59"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5</w:t>
            </w:r>
          </w:p>
        </w:tc>
        <w:tc>
          <w:tcPr>
            <w:tcW w:w="1559" w:type="dxa"/>
            <w:tcBorders>
              <w:top w:val="single" w:sz="4" w:space="0" w:color="auto"/>
            </w:tcBorders>
          </w:tcPr>
          <w:p w14:paraId="7E611831"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4</w:t>
            </w:r>
          </w:p>
        </w:tc>
        <w:tc>
          <w:tcPr>
            <w:tcW w:w="1215" w:type="dxa"/>
            <w:tcBorders>
              <w:top w:val="single" w:sz="4" w:space="0" w:color="auto"/>
            </w:tcBorders>
          </w:tcPr>
          <w:p w14:paraId="6DEA055C"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7DB5A2D6" w14:textId="77777777" w:rsidTr="002C164D">
        <w:trPr>
          <w:trHeight w:val="629"/>
          <w:jc w:val="center"/>
        </w:trPr>
        <w:tc>
          <w:tcPr>
            <w:tcW w:w="684" w:type="dxa"/>
          </w:tcPr>
          <w:p w14:paraId="3B1EFE22"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vAlign w:val="center"/>
          </w:tcPr>
          <w:p w14:paraId="2F082097"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 và t</w:t>
            </w:r>
            <w:r w:rsidR="00AF4FD5" w:rsidRPr="000306CD">
              <w:rPr>
                <w:rFonts w:ascii="Times New Roman" w:hAnsi="Times New Roman"/>
                <w:color w:val="000000" w:themeColor="text1"/>
                <w:sz w:val="28"/>
                <w:szCs w:val="28"/>
                <w:lang w:val="fr-FR"/>
              </w:rPr>
              <w:t>ính chất của vật liệu  dẫn điện</w:t>
            </w:r>
          </w:p>
        </w:tc>
        <w:tc>
          <w:tcPr>
            <w:tcW w:w="863" w:type="dxa"/>
          </w:tcPr>
          <w:p w14:paraId="65D70A35"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980" w:type="dxa"/>
          </w:tcPr>
          <w:p w14:paraId="05AF8CCB"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1559" w:type="dxa"/>
          </w:tcPr>
          <w:p w14:paraId="3AB8ECB0"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215" w:type="dxa"/>
          </w:tcPr>
          <w:p w14:paraId="635CE477"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694FD2FB" w14:textId="77777777" w:rsidTr="002C164D">
        <w:trPr>
          <w:trHeight w:val="644"/>
          <w:jc w:val="center"/>
        </w:trPr>
        <w:tc>
          <w:tcPr>
            <w:tcW w:w="684" w:type="dxa"/>
          </w:tcPr>
          <w:p w14:paraId="3C34E461"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vAlign w:val="center"/>
          </w:tcPr>
          <w:p w14:paraId="542A21CC"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Tính chấ</w:t>
            </w:r>
            <w:r w:rsidR="00AF4FD5" w:rsidRPr="000306CD">
              <w:rPr>
                <w:rFonts w:ascii="Times New Roman" w:hAnsi="Times New Roman"/>
                <w:color w:val="000000" w:themeColor="text1"/>
                <w:sz w:val="28"/>
                <w:szCs w:val="28"/>
                <w:lang w:val="fr-FR"/>
              </w:rPr>
              <w:t>t chung của kim loại và hợp kim</w:t>
            </w:r>
          </w:p>
        </w:tc>
        <w:tc>
          <w:tcPr>
            <w:tcW w:w="863" w:type="dxa"/>
          </w:tcPr>
          <w:p w14:paraId="6F5F70AA"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980" w:type="dxa"/>
          </w:tcPr>
          <w:p w14:paraId="3B7216A1"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559" w:type="dxa"/>
          </w:tcPr>
          <w:p w14:paraId="22DAF57B"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215" w:type="dxa"/>
          </w:tcPr>
          <w:p w14:paraId="4508451A"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02771BA1" w14:textId="77777777" w:rsidTr="002C164D">
        <w:trPr>
          <w:trHeight w:val="680"/>
          <w:jc w:val="center"/>
        </w:trPr>
        <w:tc>
          <w:tcPr>
            <w:tcW w:w="684" w:type="dxa"/>
            <w:tcBorders>
              <w:bottom w:val="dotted" w:sz="4" w:space="0" w:color="auto"/>
            </w:tcBorders>
          </w:tcPr>
          <w:p w14:paraId="365DCD89"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bottom w:val="dotted" w:sz="4" w:space="0" w:color="auto"/>
            </w:tcBorders>
            <w:vAlign w:val="center"/>
          </w:tcPr>
          <w:p w14:paraId="47A2DF41"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Những hư hỏng thường gặp</w:t>
            </w:r>
            <w:r w:rsidR="00AF4FD5" w:rsidRPr="000306CD">
              <w:rPr>
                <w:rFonts w:ascii="Times New Roman" w:hAnsi="Times New Roman"/>
                <w:color w:val="000000" w:themeColor="text1"/>
                <w:sz w:val="28"/>
                <w:szCs w:val="28"/>
                <w:lang w:val="fr-FR"/>
              </w:rPr>
              <w:t xml:space="preserve"> và cách chọn vật liệu dẫn điện</w:t>
            </w:r>
          </w:p>
        </w:tc>
        <w:tc>
          <w:tcPr>
            <w:tcW w:w="863" w:type="dxa"/>
            <w:tcBorders>
              <w:bottom w:val="dotted" w:sz="4" w:space="0" w:color="auto"/>
            </w:tcBorders>
          </w:tcPr>
          <w:p w14:paraId="4E5B9C53"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980" w:type="dxa"/>
            <w:tcBorders>
              <w:bottom w:val="dotted" w:sz="4" w:space="0" w:color="auto"/>
            </w:tcBorders>
          </w:tcPr>
          <w:p w14:paraId="2B890295"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559" w:type="dxa"/>
            <w:tcBorders>
              <w:bottom w:val="dotted" w:sz="4" w:space="0" w:color="auto"/>
            </w:tcBorders>
          </w:tcPr>
          <w:p w14:paraId="4234CD38"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215" w:type="dxa"/>
            <w:tcBorders>
              <w:bottom w:val="dotted" w:sz="4" w:space="0" w:color="auto"/>
            </w:tcBorders>
          </w:tcPr>
          <w:p w14:paraId="7EB1B4EE"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06B4F955" w14:textId="77777777" w:rsidTr="002C164D">
        <w:trPr>
          <w:trHeight w:val="423"/>
          <w:jc w:val="center"/>
        </w:trPr>
        <w:tc>
          <w:tcPr>
            <w:tcW w:w="684" w:type="dxa"/>
            <w:tcBorders>
              <w:top w:val="dotted" w:sz="4" w:space="0" w:color="auto"/>
              <w:bottom w:val="single" w:sz="4" w:space="0" w:color="auto"/>
            </w:tcBorders>
          </w:tcPr>
          <w:p w14:paraId="2E6BAB0F"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top w:val="dotted" w:sz="4" w:space="0" w:color="auto"/>
              <w:bottom w:val="single" w:sz="4" w:space="0" w:color="auto"/>
            </w:tcBorders>
            <w:vAlign w:val="center"/>
          </w:tcPr>
          <w:p w14:paraId="738E216F"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4. Một </w:t>
            </w:r>
            <w:r w:rsidR="00AF4FD5" w:rsidRPr="000306CD">
              <w:rPr>
                <w:rFonts w:ascii="Times New Roman" w:hAnsi="Times New Roman"/>
                <w:color w:val="000000" w:themeColor="text1"/>
                <w:sz w:val="28"/>
                <w:szCs w:val="28"/>
                <w:lang w:val="fr-FR"/>
              </w:rPr>
              <w:t>số vật liệu dẫn điện thông dụng</w:t>
            </w:r>
          </w:p>
        </w:tc>
        <w:tc>
          <w:tcPr>
            <w:tcW w:w="863" w:type="dxa"/>
            <w:tcBorders>
              <w:top w:val="dotted" w:sz="4" w:space="0" w:color="auto"/>
              <w:bottom w:val="single" w:sz="4" w:space="0" w:color="auto"/>
            </w:tcBorders>
          </w:tcPr>
          <w:p w14:paraId="2EA59F01"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980" w:type="dxa"/>
            <w:tcBorders>
              <w:top w:val="dotted" w:sz="4" w:space="0" w:color="auto"/>
              <w:bottom w:val="single" w:sz="4" w:space="0" w:color="auto"/>
            </w:tcBorders>
          </w:tcPr>
          <w:p w14:paraId="22D1B09F"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559" w:type="dxa"/>
            <w:tcBorders>
              <w:top w:val="dotted" w:sz="4" w:space="0" w:color="auto"/>
              <w:bottom w:val="single" w:sz="4" w:space="0" w:color="auto"/>
            </w:tcBorders>
          </w:tcPr>
          <w:p w14:paraId="617193A2"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215" w:type="dxa"/>
            <w:tcBorders>
              <w:top w:val="dotted" w:sz="4" w:space="0" w:color="auto"/>
              <w:bottom w:val="single" w:sz="4" w:space="0" w:color="auto"/>
            </w:tcBorders>
          </w:tcPr>
          <w:p w14:paraId="5D399FD1"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r>
      <w:tr w:rsidR="00F82D90" w:rsidRPr="000306CD" w14:paraId="5A187DA4" w14:textId="77777777" w:rsidTr="002C164D">
        <w:trPr>
          <w:trHeight w:val="315"/>
          <w:jc w:val="center"/>
        </w:trPr>
        <w:tc>
          <w:tcPr>
            <w:tcW w:w="684" w:type="dxa"/>
            <w:tcBorders>
              <w:top w:val="single" w:sz="4" w:space="0" w:color="auto"/>
            </w:tcBorders>
          </w:tcPr>
          <w:p w14:paraId="67CDF4A3"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4</w:t>
            </w:r>
          </w:p>
        </w:tc>
        <w:tc>
          <w:tcPr>
            <w:tcW w:w="3908" w:type="dxa"/>
            <w:tcBorders>
              <w:top w:val="single" w:sz="4" w:space="0" w:color="auto"/>
            </w:tcBorders>
            <w:vAlign w:val="center"/>
          </w:tcPr>
          <w:p w14:paraId="632F0B59" w14:textId="77777777" w:rsidR="00F82D90" w:rsidRPr="000306CD" w:rsidRDefault="00F27712" w:rsidP="002C164D">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 xml:space="preserve">Chương </w:t>
            </w:r>
            <w:r w:rsidR="001467F1" w:rsidRPr="000306CD">
              <w:rPr>
                <w:rFonts w:ascii="Times New Roman" w:hAnsi="Times New Roman"/>
                <w:b/>
                <w:bCs/>
                <w:color w:val="000000" w:themeColor="text1"/>
                <w:sz w:val="28"/>
                <w:szCs w:val="28"/>
                <w:lang w:val="fr-FR"/>
              </w:rPr>
              <w:t>4</w:t>
            </w:r>
            <w:r w:rsidRPr="000306CD">
              <w:rPr>
                <w:rFonts w:ascii="Times New Roman" w:hAnsi="Times New Roman"/>
                <w:b/>
                <w:bCs/>
                <w:color w:val="000000" w:themeColor="text1"/>
                <w:sz w:val="28"/>
                <w:szCs w:val="28"/>
                <w:lang w:val="fr-FR"/>
              </w:rPr>
              <w:t>:</w:t>
            </w:r>
            <w:r w:rsidR="00F82D90" w:rsidRPr="000306CD">
              <w:rPr>
                <w:rFonts w:ascii="Times New Roman" w:hAnsi="Times New Roman"/>
                <w:b/>
                <w:bCs/>
                <w:color w:val="000000" w:themeColor="text1"/>
                <w:sz w:val="28"/>
                <w:szCs w:val="28"/>
                <w:lang w:val="fr-FR"/>
              </w:rPr>
              <w:t xml:space="preserve"> Vật liệu dẫn từ</w:t>
            </w:r>
          </w:p>
        </w:tc>
        <w:tc>
          <w:tcPr>
            <w:tcW w:w="863" w:type="dxa"/>
            <w:tcBorders>
              <w:top w:val="single" w:sz="4" w:space="0" w:color="auto"/>
            </w:tcBorders>
          </w:tcPr>
          <w:p w14:paraId="1ED33205"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10</w:t>
            </w:r>
          </w:p>
        </w:tc>
        <w:tc>
          <w:tcPr>
            <w:tcW w:w="980" w:type="dxa"/>
            <w:tcBorders>
              <w:top w:val="single" w:sz="4" w:space="0" w:color="auto"/>
            </w:tcBorders>
          </w:tcPr>
          <w:p w14:paraId="2732B7BE"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5</w:t>
            </w:r>
          </w:p>
        </w:tc>
        <w:tc>
          <w:tcPr>
            <w:tcW w:w="1559" w:type="dxa"/>
            <w:tcBorders>
              <w:top w:val="single" w:sz="4" w:space="0" w:color="auto"/>
            </w:tcBorders>
          </w:tcPr>
          <w:p w14:paraId="5FBFCA44"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5</w:t>
            </w:r>
          </w:p>
        </w:tc>
        <w:tc>
          <w:tcPr>
            <w:tcW w:w="1215" w:type="dxa"/>
            <w:tcBorders>
              <w:top w:val="single" w:sz="4" w:space="0" w:color="auto"/>
            </w:tcBorders>
          </w:tcPr>
          <w:p w14:paraId="5BBF6F2A"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11AA9223" w14:textId="77777777" w:rsidTr="002C164D">
        <w:trPr>
          <w:trHeight w:val="629"/>
          <w:jc w:val="center"/>
        </w:trPr>
        <w:tc>
          <w:tcPr>
            <w:tcW w:w="684" w:type="dxa"/>
          </w:tcPr>
          <w:p w14:paraId="7898DF2E"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vAlign w:val="center"/>
          </w:tcPr>
          <w:p w14:paraId="1BB6E96A"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 và tính chất vật liệu  dẫn từ</w:t>
            </w:r>
          </w:p>
        </w:tc>
        <w:tc>
          <w:tcPr>
            <w:tcW w:w="863" w:type="dxa"/>
          </w:tcPr>
          <w:p w14:paraId="53254B2B"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980" w:type="dxa"/>
          </w:tcPr>
          <w:p w14:paraId="58C18B48"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559" w:type="dxa"/>
          </w:tcPr>
          <w:p w14:paraId="1409411F"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215" w:type="dxa"/>
          </w:tcPr>
          <w:p w14:paraId="4213EE52"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39B7EA4E" w14:textId="77777777" w:rsidTr="002C164D">
        <w:trPr>
          <w:trHeight w:val="481"/>
          <w:jc w:val="center"/>
        </w:trPr>
        <w:tc>
          <w:tcPr>
            <w:tcW w:w="684" w:type="dxa"/>
          </w:tcPr>
          <w:p w14:paraId="57B51417"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vAlign w:val="center"/>
          </w:tcPr>
          <w:p w14:paraId="58D0AC37"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Mạch từ và tính toán mạch từ</w:t>
            </w:r>
          </w:p>
        </w:tc>
        <w:tc>
          <w:tcPr>
            <w:tcW w:w="863" w:type="dxa"/>
          </w:tcPr>
          <w:p w14:paraId="586BAF78"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980" w:type="dxa"/>
          </w:tcPr>
          <w:p w14:paraId="3637613E"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559" w:type="dxa"/>
          </w:tcPr>
          <w:p w14:paraId="059A486A"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1215" w:type="dxa"/>
          </w:tcPr>
          <w:p w14:paraId="0AD8C987"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59251CC6" w14:textId="77777777" w:rsidTr="002C164D">
        <w:trPr>
          <w:trHeight w:val="379"/>
          <w:jc w:val="center"/>
        </w:trPr>
        <w:tc>
          <w:tcPr>
            <w:tcW w:w="684" w:type="dxa"/>
            <w:tcBorders>
              <w:bottom w:val="dotted" w:sz="4" w:space="0" w:color="auto"/>
            </w:tcBorders>
          </w:tcPr>
          <w:p w14:paraId="5FA476E5"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bottom w:val="dotted" w:sz="4" w:space="0" w:color="auto"/>
            </w:tcBorders>
            <w:vAlign w:val="center"/>
          </w:tcPr>
          <w:p w14:paraId="437210C0" w14:textId="4A7B2202"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Những hư hỏng thường gặp</w:t>
            </w:r>
          </w:p>
        </w:tc>
        <w:tc>
          <w:tcPr>
            <w:tcW w:w="863" w:type="dxa"/>
            <w:tcBorders>
              <w:bottom w:val="dotted" w:sz="4" w:space="0" w:color="auto"/>
            </w:tcBorders>
          </w:tcPr>
          <w:p w14:paraId="09F95C43"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980" w:type="dxa"/>
            <w:tcBorders>
              <w:bottom w:val="dotted" w:sz="4" w:space="0" w:color="auto"/>
            </w:tcBorders>
          </w:tcPr>
          <w:p w14:paraId="3E5526E5"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1559" w:type="dxa"/>
            <w:tcBorders>
              <w:bottom w:val="dotted" w:sz="4" w:space="0" w:color="auto"/>
            </w:tcBorders>
          </w:tcPr>
          <w:p w14:paraId="63C1EDA4"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1215" w:type="dxa"/>
            <w:tcBorders>
              <w:bottom w:val="dotted" w:sz="4" w:space="0" w:color="auto"/>
            </w:tcBorders>
          </w:tcPr>
          <w:p w14:paraId="21C68D3D" w14:textId="77777777" w:rsidR="00F82D90" w:rsidRPr="000306CD" w:rsidRDefault="00F82D90" w:rsidP="00D87D91">
            <w:pPr>
              <w:spacing w:after="60"/>
              <w:jc w:val="center"/>
              <w:rPr>
                <w:rFonts w:ascii="Times New Roman" w:hAnsi="Times New Roman"/>
                <w:color w:val="000000" w:themeColor="text1"/>
                <w:sz w:val="28"/>
                <w:szCs w:val="28"/>
                <w:lang w:val="vi-VN"/>
              </w:rPr>
            </w:pPr>
          </w:p>
        </w:tc>
      </w:tr>
      <w:tr w:rsidR="00F82D90" w:rsidRPr="000306CD" w14:paraId="69B5F078" w14:textId="77777777" w:rsidTr="002C164D">
        <w:trPr>
          <w:trHeight w:val="797"/>
          <w:jc w:val="center"/>
        </w:trPr>
        <w:tc>
          <w:tcPr>
            <w:tcW w:w="684" w:type="dxa"/>
            <w:tcBorders>
              <w:top w:val="dotted" w:sz="4" w:space="0" w:color="auto"/>
              <w:bottom w:val="single" w:sz="4" w:space="0" w:color="auto"/>
            </w:tcBorders>
          </w:tcPr>
          <w:p w14:paraId="7FCDB9EF"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top w:val="dotted" w:sz="4" w:space="0" w:color="auto"/>
              <w:bottom w:val="single" w:sz="4" w:space="0" w:color="auto"/>
            </w:tcBorders>
            <w:vAlign w:val="center"/>
          </w:tcPr>
          <w:p w14:paraId="1262F625" w14:textId="77777777" w:rsidR="00F82D90" w:rsidRPr="000306CD" w:rsidRDefault="00F82D90" w:rsidP="002C164D">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Một số vật liệu dẫn từ thông dụng</w:t>
            </w:r>
          </w:p>
        </w:tc>
        <w:tc>
          <w:tcPr>
            <w:tcW w:w="863" w:type="dxa"/>
            <w:tcBorders>
              <w:top w:val="dotted" w:sz="4" w:space="0" w:color="auto"/>
              <w:bottom w:val="single" w:sz="4" w:space="0" w:color="auto"/>
            </w:tcBorders>
          </w:tcPr>
          <w:p w14:paraId="7989A7B4"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w:t>
            </w:r>
          </w:p>
        </w:tc>
        <w:tc>
          <w:tcPr>
            <w:tcW w:w="980" w:type="dxa"/>
            <w:tcBorders>
              <w:top w:val="dotted" w:sz="4" w:space="0" w:color="auto"/>
              <w:bottom w:val="single" w:sz="4" w:space="0" w:color="auto"/>
            </w:tcBorders>
          </w:tcPr>
          <w:p w14:paraId="30F3A26C"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1559" w:type="dxa"/>
            <w:tcBorders>
              <w:top w:val="dotted" w:sz="4" w:space="0" w:color="auto"/>
              <w:bottom w:val="single" w:sz="4" w:space="0" w:color="auto"/>
            </w:tcBorders>
          </w:tcPr>
          <w:p w14:paraId="0DAAD0CB"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1215" w:type="dxa"/>
            <w:tcBorders>
              <w:top w:val="dotted" w:sz="4" w:space="0" w:color="auto"/>
              <w:bottom w:val="single" w:sz="4" w:space="0" w:color="auto"/>
            </w:tcBorders>
          </w:tcPr>
          <w:p w14:paraId="6D18C121"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6D55A94F" w14:textId="77777777" w:rsidTr="002C164D">
        <w:trPr>
          <w:trHeight w:val="330"/>
          <w:jc w:val="center"/>
        </w:trPr>
        <w:tc>
          <w:tcPr>
            <w:tcW w:w="684" w:type="dxa"/>
            <w:tcBorders>
              <w:top w:val="single" w:sz="4" w:space="0" w:color="auto"/>
            </w:tcBorders>
          </w:tcPr>
          <w:p w14:paraId="03D71193"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08" w:type="dxa"/>
            <w:tcBorders>
              <w:top w:val="single" w:sz="4" w:space="0" w:color="auto"/>
            </w:tcBorders>
            <w:vAlign w:val="center"/>
          </w:tcPr>
          <w:p w14:paraId="6CC9F00B" w14:textId="77777777" w:rsidR="00F82D90" w:rsidRPr="000306CD" w:rsidRDefault="00F82D90" w:rsidP="002C164D">
            <w:pPr>
              <w:spacing w:after="60"/>
              <w:ind w:right="560"/>
              <w:jc w:val="both"/>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fr-FR"/>
              </w:rPr>
              <w:t>Cộng:</w:t>
            </w:r>
          </w:p>
        </w:tc>
        <w:tc>
          <w:tcPr>
            <w:tcW w:w="863" w:type="dxa"/>
            <w:tcBorders>
              <w:top w:val="single" w:sz="4" w:space="0" w:color="auto"/>
            </w:tcBorders>
          </w:tcPr>
          <w:p w14:paraId="1A0AC651" w14:textId="77777777" w:rsidR="00F82D90" w:rsidRPr="000306CD" w:rsidRDefault="00F82D90"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30</w:t>
            </w:r>
          </w:p>
        </w:tc>
        <w:tc>
          <w:tcPr>
            <w:tcW w:w="980" w:type="dxa"/>
            <w:tcBorders>
              <w:top w:val="single" w:sz="4" w:space="0" w:color="auto"/>
            </w:tcBorders>
          </w:tcPr>
          <w:p w14:paraId="2A66CFB1"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15</w:t>
            </w:r>
          </w:p>
        </w:tc>
        <w:tc>
          <w:tcPr>
            <w:tcW w:w="1559" w:type="dxa"/>
            <w:tcBorders>
              <w:top w:val="single" w:sz="4" w:space="0" w:color="auto"/>
            </w:tcBorders>
          </w:tcPr>
          <w:p w14:paraId="453A90F8"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13</w:t>
            </w:r>
          </w:p>
        </w:tc>
        <w:tc>
          <w:tcPr>
            <w:tcW w:w="1215" w:type="dxa"/>
            <w:tcBorders>
              <w:top w:val="single" w:sz="4" w:space="0" w:color="auto"/>
            </w:tcBorders>
          </w:tcPr>
          <w:p w14:paraId="72D8417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p>
        </w:tc>
      </w:tr>
    </w:tbl>
    <w:p w14:paraId="0A4D256D" w14:textId="337947FF" w:rsidR="00F82D90" w:rsidRPr="000306CD" w:rsidRDefault="007B717F" w:rsidP="002C164D">
      <w:pPr>
        <w:spacing w:before="60" w:after="60" w:line="300" w:lineRule="auto"/>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2. Nội dung chi tiết</w:t>
      </w:r>
    </w:p>
    <w:p w14:paraId="4CA18576" w14:textId="77777777" w:rsidR="00F82D90" w:rsidRPr="000306CD" w:rsidRDefault="003249E7" w:rsidP="002C164D">
      <w:pPr>
        <w:spacing w:before="60" w:after="60" w:line="300" w:lineRule="auto"/>
        <w:rPr>
          <w:rFonts w:ascii="Times New Roman" w:hAnsi="Times New Roman"/>
          <w:i/>
          <w:color w:val="000000" w:themeColor="text1"/>
          <w:sz w:val="28"/>
          <w:szCs w:val="28"/>
          <w:lang w:val="de-DE"/>
        </w:rPr>
      </w:pPr>
      <w:r w:rsidRPr="000306CD">
        <w:rPr>
          <w:rFonts w:ascii="Times New Roman" w:hAnsi="Times New Roman"/>
          <w:b/>
          <w:color w:val="000000" w:themeColor="text1"/>
          <w:sz w:val="28"/>
          <w:szCs w:val="28"/>
          <w:lang w:val="de-DE"/>
        </w:rPr>
        <w:t>Chương 1</w:t>
      </w:r>
      <w:r w:rsidR="00F82D90" w:rsidRPr="000306CD">
        <w:rPr>
          <w:rFonts w:ascii="Times New Roman" w:hAnsi="Times New Roman"/>
          <w:b/>
          <w:color w:val="000000" w:themeColor="text1"/>
          <w:sz w:val="28"/>
          <w:szCs w:val="28"/>
          <w:lang w:val="de-DE"/>
        </w:rPr>
        <w:t>:</w:t>
      </w:r>
      <w:r w:rsidR="00F82D90" w:rsidRPr="000306CD">
        <w:rPr>
          <w:rFonts w:ascii="Times New Roman" w:hAnsi="Times New Roman"/>
          <w:color w:val="000000" w:themeColor="text1"/>
          <w:sz w:val="28"/>
          <w:szCs w:val="28"/>
          <w:lang w:val="de-DE"/>
        </w:rPr>
        <w:t xml:space="preserve"> </w:t>
      </w:r>
      <w:r w:rsidR="00F82D90" w:rsidRPr="000306CD">
        <w:rPr>
          <w:rFonts w:ascii="Times New Roman" w:hAnsi="Times New Roman"/>
          <w:b/>
          <w:color w:val="000000" w:themeColor="text1"/>
          <w:sz w:val="28"/>
          <w:szCs w:val="28"/>
          <w:lang w:val="de-DE"/>
        </w:rPr>
        <w:t>Khái niệm về vật liệu điện</w:t>
      </w:r>
      <w:r w:rsidR="00F82D90" w:rsidRPr="000306CD">
        <w:rPr>
          <w:rFonts w:ascii="Times New Roman" w:hAnsi="Times New Roman"/>
          <w:b/>
          <w:color w:val="000000" w:themeColor="text1"/>
          <w:sz w:val="28"/>
          <w:szCs w:val="28"/>
          <w:lang w:val="de-DE"/>
        </w:rPr>
        <w:tab/>
      </w:r>
      <w:r w:rsidR="00F82D90" w:rsidRPr="000306CD">
        <w:rPr>
          <w:rFonts w:ascii="Times New Roman" w:hAnsi="Times New Roman"/>
          <w:b/>
          <w:color w:val="000000" w:themeColor="text1"/>
          <w:sz w:val="28"/>
          <w:szCs w:val="28"/>
          <w:lang w:val="de-DE"/>
        </w:rPr>
        <w:tab/>
        <w:t xml:space="preserve">  </w:t>
      </w:r>
      <w:r w:rsidR="00F82D90" w:rsidRPr="000306CD">
        <w:rPr>
          <w:rFonts w:ascii="Times New Roman" w:hAnsi="Times New Roman"/>
          <w:b/>
          <w:color w:val="000000" w:themeColor="text1"/>
          <w:sz w:val="28"/>
          <w:szCs w:val="28"/>
          <w:lang w:val="de-DE"/>
        </w:rPr>
        <w:tab/>
      </w:r>
      <w:r w:rsidR="00F82D90" w:rsidRPr="000306CD">
        <w:rPr>
          <w:rFonts w:ascii="Times New Roman" w:hAnsi="Times New Roman"/>
          <w:b/>
          <w:color w:val="000000" w:themeColor="text1"/>
          <w:sz w:val="28"/>
          <w:szCs w:val="28"/>
          <w:lang w:val="de-DE"/>
        </w:rPr>
        <w:tab/>
      </w:r>
      <w:r w:rsidR="00F82D90" w:rsidRPr="000306CD">
        <w:rPr>
          <w:rFonts w:ascii="Times New Roman" w:hAnsi="Times New Roman"/>
          <w:i/>
          <w:iCs/>
          <w:color w:val="000000" w:themeColor="text1"/>
          <w:sz w:val="28"/>
          <w:szCs w:val="28"/>
          <w:lang w:val="vi-VN"/>
        </w:rPr>
        <w:t>Thời gian</w:t>
      </w:r>
      <w:r w:rsidR="00F82D90" w:rsidRPr="000306CD">
        <w:rPr>
          <w:rFonts w:ascii="Times New Roman" w:hAnsi="Times New Roman"/>
          <w:i/>
          <w:iCs/>
          <w:color w:val="000000" w:themeColor="text1"/>
          <w:sz w:val="28"/>
          <w:szCs w:val="28"/>
          <w:lang w:val="de-DE"/>
        </w:rPr>
        <w:t xml:space="preserve">: 1 </w:t>
      </w:r>
      <w:r w:rsidR="00F82D90" w:rsidRPr="000306CD">
        <w:rPr>
          <w:rFonts w:ascii="Times New Roman" w:hAnsi="Times New Roman"/>
          <w:color w:val="000000" w:themeColor="text1"/>
          <w:sz w:val="28"/>
          <w:szCs w:val="28"/>
          <w:lang w:val="de-DE"/>
        </w:rPr>
        <w:t>giờ</w:t>
      </w:r>
    </w:p>
    <w:p w14:paraId="210E677C" w14:textId="77E77ACC" w:rsidR="006829F8" w:rsidRPr="000306CD" w:rsidRDefault="00FB6EEB" w:rsidP="002C164D">
      <w:pPr>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lastRenderedPageBreak/>
        <w:t>A</w:t>
      </w:r>
      <w:r w:rsidR="006829F8" w:rsidRPr="000306CD">
        <w:rPr>
          <w:rFonts w:ascii="Times New Roman" w:hAnsi="Times New Roman"/>
          <w:color w:val="000000" w:themeColor="text1"/>
          <w:sz w:val="28"/>
          <w:szCs w:val="28"/>
          <w:lang w:val="de-DE"/>
        </w:rPr>
        <w:t>. Mục tiêu</w:t>
      </w:r>
    </w:p>
    <w:p w14:paraId="28C4B987" w14:textId="77777777" w:rsidR="006829F8" w:rsidRPr="000306CD" w:rsidRDefault="00F82D90" w:rsidP="002C164D">
      <w:pPr>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Nêu bật được khái niệm và cấu tạo của vật liệu dẫn điện</w:t>
      </w:r>
    </w:p>
    <w:p w14:paraId="73AC14DD" w14:textId="1E0E465D" w:rsidR="00F82D90" w:rsidRPr="000306CD" w:rsidRDefault="00F82D90" w:rsidP="002C164D">
      <w:pPr>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Phân loại được chính xác chức năng của từng vật liệu cụ thể</w:t>
      </w:r>
      <w:r w:rsidR="00AF4FD5" w:rsidRPr="000306CD">
        <w:rPr>
          <w:rFonts w:ascii="Times New Roman" w:hAnsi="Times New Roman"/>
          <w:color w:val="000000" w:themeColor="text1"/>
          <w:sz w:val="28"/>
          <w:szCs w:val="28"/>
          <w:lang w:val="de-DE"/>
        </w:rPr>
        <w:t>.</w:t>
      </w:r>
    </w:p>
    <w:p w14:paraId="2BA95D2B"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iCs/>
          <w:color w:val="000000" w:themeColor="text1"/>
          <w:sz w:val="28"/>
          <w:szCs w:val="28"/>
          <w:lang w:val="de-DE"/>
        </w:rPr>
        <w:t xml:space="preserve">Rèn luyện được </w:t>
      </w:r>
      <w:r w:rsidRPr="000306CD">
        <w:rPr>
          <w:rFonts w:ascii="Times New Roman" w:hAnsi="Times New Roman"/>
          <w:color w:val="000000" w:themeColor="text1"/>
          <w:sz w:val="28"/>
          <w:szCs w:val="28"/>
          <w:lang w:val="pl-PL"/>
        </w:rPr>
        <w:t>tính chủ động và nghiêm túc trong công việc.</w:t>
      </w:r>
    </w:p>
    <w:p w14:paraId="1B681044" w14:textId="18DA980F" w:rsidR="00F82D90" w:rsidRPr="000306CD" w:rsidRDefault="00FB6EEB"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B</w:t>
      </w:r>
      <w:r w:rsidR="00F82D90" w:rsidRPr="000306CD">
        <w:rPr>
          <w:rFonts w:ascii="Times New Roman" w:hAnsi="Times New Roman"/>
          <w:iCs/>
          <w:color w:val="000000" w:themeColor="text1"/>
          <w:sz w:val="28"/>
          <w:szCs w:val="28"/>
          <w:lang w:val="de-DE"/>
        </w:rPr>
        <w:t>. Nội dung</w:t>
      </w:r>
    </w:p>
    <w:p w14:paraId="0244CBC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 Khái niệm</w:t>
      </w:r>
    </w:p>
    <w:p w14:paraId="244A91A6"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 Phân loại vật liệu điện</w:t>
      </w:r>
    </w:p>
    <w:p w14:paraId="5BC2468D"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2.1. Phân loại theo khả năng dẫn điện</w:t>
      </w:r>
    </w:p>
    <w:p w14:paraId="4719775F"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2.2. Phân loại theo từ tính</w:t>
      </w:r>
    </w:p>
    <w:p w14:paraId="370563C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2.3. Phân loại theo trạng thái vật thể</w:t>
      </w:r>
    </w:p>
    <w:p w14:paraId="64D1DB8D" w14:textId="77777777" w:rsidR="00F82D90" w:rsidRPr="000306CD" w:rsidRDefault="00F82D90" w:rsidP="002C164D">
      <w:pPr>
        <w:spacing w:before="60" w:after="60" w:line="300" w:lineRule="auto"/>
        <w:rPr>
          <w:rFonts w:ascii="Times New Roman" w:hAnsi="Times New Roman"/>
          <w:bCs/>
          <w:i/>
          <w:color w:val="000000" w:themeColor="text1"/>
          <w:sz w:val="28"/>
          <w:szCs w:val="28"/>
          <w:lang w:val="pt-BR"/>
        </w:rPr>
      </w:pPr>
      <w:r w:rsidRPr="000306CD">
        <w:rPr>
          <w:rFonts w:ascii="Times New Roman" w:hAnsi="Times New Roman"/>
          <w:b/>
          <w:color w:val="000000" w:themeColor="text1"/>
          <w:sz w:val="28"/>
          <w:szCs w:val="28"/>
          <w:lang w:val="pt-BR"/>
        </w:rPr>
        <w:t xml:space="preserve">Chương </w:t>
      </w:r>
      <w:r w:rsidR="003249E7" w:rsidRPr="000306CD">
        <w:rPr>
          <w:rFonts w:ascii="Times New Roman" w:hAnsi="Times New Roman"/>
          <w:b/>
          <w:color w:val="000000" w:themeColor="text1"/>
          <w:sz w:val="28"/>
          <w:szCs w:val="28"/>
          <w:lang w:val="pt-BR"/>
        </w:rPr>
        <w:t>2</w:t>
      </w:r>
      <w:r w:rsidRPr="000306CD">
        <w:rPr>
          <w:rFonts w:ascii="Times New Roman" w:hAnsi="Times New Roman"/>
          <w:b/>
          <w:color w:val="000000" w:themeColor="text1"/>
          <w:sz w:val="28"/>
          <w:szCs w:val="28"/>
          <w:lang w:val="pt-BR"/>
        </w:rPr>
        <w:t>:</w:t>
      </w:r>
      <w:r w:rsidRPr="000306CD">
        <w:rPr>
          <w:rFonts w:ascii="Times New Roman" w:hAnsi="Times New Roman"/>
          <w:b/>
          <w:bCs/>
          <w:color w:val="000000" w:themeColor="text1"/>
          <w:sz w:val="28"/>
          <w:szCs w:val="28"/>
          <w:lang w:val="pt-BR"/>
        </w:rPr>
        <w:t xml:space="preserve"> V</w:t>
      </w:r>
      <w:r w:rsidR="00AF4FD5" w:rsidRPr="000306CD">
        <w:rPr>
          <w:rFonts w:ascii="Times New Roman" w:hAnsi="Times New Roman"/>
          <w:b/>
          <w:bCs/>
          <w:color w:val="000000" w:themeColor="text1"/>
          <w:sz w:val="28"/>
          <w:szCs w:val="28"/>
          <w:lang w:val="pt-BR"/>
        </w:rPr>
        <w:t>ật liệu cách điện</w:t>
      </w:r>
      <w:r w:rsidR="00AF4FD5" w:rsidRPr="000306CD">
        <w:rPr>
          <w:rFonts w:ascii="Times New Roman" w:hAnsi="Times New Roman"/>
          <w:b/>
          <w:bCs/>
          <w:color w:val="000000" w:themeColor="text1"/>
          <w:sz w:val="28"/>
          <w:szCs w:val="28"/>
          <w:lang w:val="pt-BR"/>
        </w:rPr>
        <w:tab/>
      </w:r>
      <w:r w:rsidR="00AF4FD5" w:rsidRPr="000306CD">
        <w:rPr>
          <w:rFonts w:ascii="Times New Roman" w:hAnsi="Times New Roman"/>
          <w:b/>
          <w:bCs/>
          <w:color w:val="000000" w:themeColor="text1"/>
          <w:sz w:val="28"/>
          <w:szCs w:val="28"/>
          <w:lang w:val="pt-BR"/>
        </w:rPr>
        <w:tab/>
      </w:r>
      <w:r w:rsidR="00AF4FD5" w:rsidRPr="000306CD">
        <w:rPr>
          <w:rFonts w:ascii="Times New Roman" w:hAnsi="Times New Roman"/>
          <w:b/>
          <w:bCs/>
          <w:color w:val="000000" w:themeColor="text1"/>
          <w:sz w:val="28"/>
          <w:szCs w:val="28"/>
          <w:lang w:val="pt-BR"/>
        </w:rPr>
        <w:tab/>
      </w:r>
      <w:r w:rsidR="00AF4FD5" w:rsidRPr="000306CD">
        <w:rPr>
          <w:rFonts w:ascii="Times New Roman" w:hAnsi="Times New Roman"/>
          <w:b/>
          <w:bCs/>
          <w:color w:val="000000" w:themeColor="text1"/>
          <w:sz w:val="28"/>
          <w:szCs w:val="28"/>
          <w:lang w:val="pt-BR"/>
        </w:rPr>
        <w:tab/>
      </w:r>
      <w:r w:rsidR="00AF4FD5" w:rsidRPr="000306CD">
        <w:rPr>
          <w:rFonts w:ascii="Times New Roman" w:hAnsi="Times New Roman"/>
          <w:b/>
          <w:bCs/>
          <w:color w:val="000000" w:themeColor="text1"/>
          <w:sz w:val="28"/>
          <w:szCs w:val="28"/>
          <w:lang w:val="pt-BR"/>
        </w:rPr>
        <w:tab/>
        <w:t xml:space="preserve">       </w:t>
      </w:r>
      <w:r w:rsidRPr="000306CD">
        <w:rPr>
          <w:rFonts w:ascii="Times New Roman" w:hAnsi="Times New Roman"/>
          <w:i/>
          <w:iCs/>
          <w:color w:val="000000" w:themeColor="text1"/>
          <w:sz w:val="28"/>
          <w:szCs w:val="28"/>
          <w:lang w:val="vi-VN"/>
        </w:rPr>
        <w:t>Thời gian</w:t>
      </w:r>
      <w:r w:rsidRPr="000306CD">
        <w:rPr>
          <w:rFonts w:ascii="Times New Roman" w:hAnsi="Times New Roman"/>
          <w:i/>
          <w:iCs/>
          <w:color w:val="000000" w:themeColor="text1"/>
          <w:sz w:val="28"/>
          <w:szCs w:val="28"/>
          <w:lang w:val="pt-BR"/>
        </w:rPr>
        <w:t>: 9</w:t>
      </w:r>
      <w:r w:rsidRPr="000306CD">
        <w:rPr>
          <w:rFonts w:ascii="Times New Roman" w:hAnsi="Times New Roman"/>
          <w:color w:val="000000" w:themeColor="text1"/>
          <w:sz w:val="28"/>
          <w:szCs w:val="28"/>
          <w:lang w:val="de-DE"/>
        </w:rPr>
        <w:t xml:space="preserve"> giờ</w:t>
      </w:r>
    </w:p>
    <w:p w14:paraId="61E09FA4" w14:textId="00FC67BA" w:rsidR="00F82D90" w:rsidRPr="000306CD" w:rsidRDefault="00FB6EEB" w:rsidP="002C164D">
      <w:pPr>
        <w:spacing w:before="60" w:after="60" w:line="300" w:lineRule="auto"/>
        <w:ind w:firstLine="720"/>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w:t>
      </w:r>
      <w:r w:rsidR="006829F8" w:rsidRPr="000306CD">
        <w:rPr>
          <w:rFonts w:ascii="Times New Roman" w:hAnsi="Times New Roman"/>
          <w:iCs/>
          <w:color w:val="000000" w:themeColor="text1"/>
          <w:sz w:val="28"/>
          <w:szCs w:val="28"/>
          <w:lang w:val="pt-BR" w:eastAsia="ko-KR"/>
        </w:rPr>
        <w:t>. Mục tiêu</w:t>
      </w:r>
    </w:p>
    <w:p w14:paraId="0159343E"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về vật liệu cách điện</w:t>
      </w:r>
      <w:r w:rsidR="00AF4FD5" w:rsidRPr="000306CD">
        <w:rPr>
          <w:rFonts w:ascii="Times New Roman" w:hAnsi="Times New Roman"/>
          <w:color w:val="000000" w:themeColor="text1"/>
          <w:sz w:val="28"/>
          <w:szCs w:val="28"/>
        </w:rPr>
        <w:t>.</w:t>
      </w:r>
    </w:p>
    <w:p w14:paraId="5635E3F2"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rPr>
        <w:t xml:space="preserve">Phân tích được các tính chất, </w:t>
      </w:r>
      <w:r w:rsidRPr="000306CD">
        <w:rPr>
          <w:rFonts w:ascii="Times New Roman" w:hAnsi="Times New Roman"/>
          <w:color w:val="000000" w:themeColor="text1"/>
          <w:sz w:val="28"/>
          <w:szCs w:val="28"/>
          <w:lang w:val="pt-BR"/>
        </w:rPr>
        <w:t>các đặc tính cơ bản của một số loại vật liệu cách điện thường dùng.</w:t>
      </w:r>
    </w:p>
    <w:p w14:paraId="6C76A84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Phân </w:t>
      </w:r>
      <w:r w:rsidRPr="000306CD">
        <w:rPr>
          <w:rFonts w:ascii="Times New Roman" w:hAnsi="Times New Roman"/>
          <w:color w:val="000000" w:themeColor="text1"/>
          <w:sz w:val="28"/>
          <w:szCs w:val="28"/>
          <w:lang w:val="pt-BR"/>
        </w:rPr>
        <w:t>loại được chính xác các loại vật liệu cách điện dùng trong công nghiệp và dân dụng.</w:t>
      </w:r>
    </w:p>
    <w:p w14:paraId="1F23CB7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Xác định được các nguyên nhân gây ra hư hỏng và có phương án thay thế khả thi các loại vật liệu cách điện thường dùng.</w:t>
      </w:r>
    </w:p>
    <w:p w14:paraId="3B429716"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rPr>
        <w:t>Nhận dạng được các loại vật liệu cách điện thông dụng</w:t>
      </w:r>
      <w:r w:rsidRPr="000306CD">
        <w:rPr>
          <w:rFonts w:ascii="Times New Roman" w:hAnsi="Times New Roman"/>
          <w:color w:val="000000" w:themeColor="text1"/>
          <w:sz w:val="28"/>
          <w:szCs w:val="28"/>
          <w:lang w:val="pt-BR"/>
        </w:rPr>
        <w:t>.</w:t>
      </w:r>
    </w:p>
    <w:p w14:paraId="04AAF99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Sử dụng phù hợp các loại vật liệu cách điện theo từng yêu cầu kỹ thuật cụ thể.</w:t>
      </w:r>
    </w:p>
    <w:p w14:paraId="2E34E99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iCs/>
          <w:color w:val="000000" w:themeColor="text1"/>
          <w:sz w:val="28"/>
          <w:szCs w:val="28"/>
          <w:lang w:val="pt-BR"/>
        </w:rPr>
        <w:t xml:space="preserve">Rèn luyện được </w:t>
      </w:r>
      <w:r w:rsidRPr="000306CD">
        <w:rPr>
          <w:rFonts w:ascii="Times New Roman" w:hAnsi="Times New Roman"/>
          <w:color w:val="000000" w:themeColor="text1"/>
          <w:sz w:val="28"/>
          <w:szCs w:val="28"/>
          <w:lang w:val="pl-PL"/>
        </w:rPr>
        <w:t>tính cẩn thận, chính xác, chủ động trong công việc.</w:t>
      </w:r>
    </w:p>
    <w:p w14:paraId="3EF255B8" w14:textId="4EB6481D" w:rsidR="00F82D90" w:rsidRPr="000306CD" w:rsidRDefault="00FB6EEB"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B</w:t>
      </w:r>
      <w:r w:rsidR="00F82D90" w:rsidRPr="000306CD">
        <w:rPr>
          <w:rFonts w:ascii="Times New Roman" w:hAnsi="Times New Roman"/>
          <w:iCs/>
          <w:color w:val="000000" w:themeColor="text1"/>
          <w:sz w:val="28"/>
          <w:szCs w:val="28"/>
          <w:lang w:val="de-DE"/>
        </w:rPr>
        <w:t>. Nội dung</w:t>
      </w:r>
    </w:p>
    <w:p w14:paraId="24DC1E05" w14:textId="77777777" w:rsidR="006829F8"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 Khái niệm </w:t>
      </w:r>
      <w:r w:rsidR="006829F8" w:rsidRPr="000306CD">
        <w:rPr>
          <w:rFonts w:ascii="Times New Roman" w:hAnsi="Times New Roman"/>
          <w:color w:val="000000" w:themeColor="text1"/>
          <w:sz w:val="28"/>
          <w:szCs w:val="28"/>
          <w:lang w:val="de-DE"/>
        </w:rPr>
        <w:t>và phân loại vật liệu cách điện</w:t>
      </w:r>
    </w:p>
    <w:p w14:paraId="377414CD" w14:textId="2B786BBA"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fr-FR"/>
        </w:rPr>
        <w:t>1.1. Khái niệm</w:t>
      </w:r>
    </w:p>
    <w:p w14:paraId="7B4ECC6B"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fr-FR"/>
        </w:rPr>
        <w:t>1.2. Phân loại vật liệu cách điện</w:t>
      </w:r>
    </w:p>
    <w:p w14:paraId="19051DC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Tính chất chung của vật liệu cách điện</w:t>
      </w:r>
    </w:p>
    <w:p w14:paraId="74554844"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2.1. Tính hút ẩm của vật liệu cách điện</w:t>
      </w:r>
    </w:p>
    <w:p w14:paraId="06C25025"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2.2. Tính chấ</w:t>
      </w:r>
      <w:r w:rsidR="00FB6EEB" w:rsidRPr="000306CD">
        <w:rPr>
          <w:rFonts w:ascii="Times New Roman" w:hAnsi="Times New Roman"/>
          <w:color w:val="000000" w:themeColor="text1"/>
          <w:sz w:val="28"/>
          <w:szCs w:val="28"/>
          <w:lang w:val="fr-FR"/>
        </w:rPr>
        <w:t>t cơ học của vật liệu cách điện</w:t>
      </w:r>
    </w:p>
    <w:p w14:paraId="67893D3B"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2.3. Tính chất</w:t>
      </w:r>
      <w:r w:rsidR="00FB6EEB" w:rsidRPr="000306CD">
        <w:rPr>
          <w:rFonts w:ascii="Times New Roman" w:hAnsi="Times New Roman"/>
          <w:color w:val="000000" w:themeColor="text1"/>
          <w:sz w:val="28"/>
          <w:szCs w:val="28"/>
          <w:lang w:val="fr-FR"/>
        </w:rPr>
        <w:t xml:space="preserve"> hóa học của vật liệu cách điện</w:t>
      </w:r>
    </w:p>
    <w:p w14:paraId="16FEFD91"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2.4. Hiện tượng đánh thủ</w:t>
      </w:r>
      <w:r w:rsidR="00FB6EEB" w:rsidRPr="000306CD">
        <w:rPr>
          <w:rFonts w:ascii="Times New Roman" w:hAnsi="Times New Roman"/>
          <w:color w:val="000000" w:themeColor="text1"/>
          <w:sz w:val="28"/>
          <w:szCs w:val="28"/>
          <w:lang w:val="fr-FR"/>
        </w:rPr>
        <w:t>ng điện môi và độ bền cách điện</w:t>
      </w:r>
    </w:p>
    <w:p w14:paraId="4F526430"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lastRenderedPageBreak/>
        <w:t>2.5. Độ bền nhiệt</w:t>
      </w:r>
    </w:p>
    <w:p w14:paraId="26DA6E57"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2.6. Tính chọn vật liệu cách đi</w:t>
      </w:r>
      <w:r w:rsidR="00FB6EEB" w:rsidRPr="000306CD">
        <w:rPr>
          <w:rFonts w:ascii="Times New Roman" w:hAnsi="Times New Roman"/>
          <w:color w:val="000000" w:themeColor="text1"/>
          <w:sz w:val="28"/>
          <w:szCs w:val="28"/>
          <w:lang w:val="fr-FR"/>
        </w:rPr>
        <w:t>ện</w:t>
      </w:r>
    </w:p>
    <w:p w14:paraId="24C7BE7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rPr>
        <w:t>2.7. Hư hỏng thường gặp</w:t>
      </w:r>
    </w:p>
    <w:p w14:paraId="1DE2EAA5" w14:textId="77777777" w:rsidR="00F82D90" w:rsidRPr="000306CD" w:rsidRDefault="00073A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3. Một số vật liệu </w:t>
      </w:r>
      <w:r w:rsidR="00F82D90" w:rsidRPr="000306CD">
        <w:rPr>
          <w:rFonts w:ascii="Times New Roman" w:hAnsi="Times New Roman"/>
          <w:color w:val="000000" w:themeColor="text1"/>
          <w:sz w:val="28"/>
          <w:szCs w:val="28"/>
        </w:rPr>
        <w:t>cách điện thông dụng</w:t>
      </w:r>
    </w:p>
    <w:p w14:paraId="255088BF"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3.1. Vật liệu sợi</w:t>
      </w:r>
    </w:p>
    <w:p w14:paraId="1D9AC1D5"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3.2. Giấy và các tông</w:t>
      </w:r>
    </w:p>
    <w:p w14:paraId="550AD5EE"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3.3. Phíp</w:t>
      </w:r>
    </w:p>
    <w:p w14:paraId="1BBDE53A"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rPr>
        <w:t>3.4. Amiăng, xi măng amiăng</w:t>
      </w:r>
    </w:p>
    <w:p w14:paraId="5F0FACC6"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rPr>
        <w:t>3.5. Vải sơn và băng cách điện</w:t>
      </w:r>
    </w:p>
    <w:p w14:paraId="77640570"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3.6. Chất dẻo</w:t>
      </w:r>
    </w:p>
    <w:p w14:paraId="53318DE7"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3.7. Nhựa cách điện</w:t>
      </w:r>
    </w:p>
    <w:p w14:paraId="2F1DA645"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3.8. Dầu cách điện</w:t>
      </w:r>
    </w:p>
    <w:p w14:paraId="1F806642"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3.9.</w:t>
      </w:r>
      <w:r w:rsidR="00FB6EEB" w:rsidRPr="000306CD">
        <w:rPr>
          <w:rFonts w:ascii="Times New Roman" w:hAnsi="Times New Roman"/>
          <w:color w:val="000000" w:themeColor="text1"/>
          <w:sz w:val="28"/>
          <w:szCs w:val="28"/>
          <w:lang w:val="fr-FR"/>
        </w:rPr>
        <w:t xml:space="preserve"> Sơn và các hợp chất cách điện</w:t>
      </w:r>
    </w:p>
    <w:p w14:paraId="1BDFA681"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t-BR"/>
        </w:rPr>
        <w:t>3.10. Chất đàn hồi</w:t>
      </w:r>
    </w:p>
    <w:p w14:paraId="6E036300"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t-BR"/>
        </w:rPr>
        <w:t>3.11. Điện môi vô cơ</w:t>
      </w:r>
    </w:p>
    <w:p w14:paraId="12F9E36D"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t-BR"/>
        </w:rPr>
        <w:t>3.12. Vật liệu cách điện bằng gốm sứ</w:t>
      </w:r>
    </w:p>
    <w:p w14:paraId="179679C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t-BR"/>
        </w:rPr>
        <w:t>3.13. Mica và các vật liệu trên cơ sở mica</w:t>
      </w:r>
    </w:p>
    <w:p w14:paraId="02CAB571" w14:textId="77777777" w:rsidR="00F82D90" w:rsidRPr="000306CD" w:rsidRDefault="00F82D90" w:rsidP="002C164D">
      <w:pPr>
        <w:spacing w:before="60" w:after="60" w:line="300" w:lineRule="auto"/>
        <w:rPr>
          <w:rFonts w:ascii="Times New Roman" w:hAnsi="Times New Roman"/>
          <w:bCs/>
          <w:i/>
          <w:color w:val="000000" w:themeColor="text1"/>
          <w:sz w:val="28"/>
          <w:szCs w:val="28"/>
          <w:lang w:val="pt-BR"/>
        </w:rPr>
      </w:pPr>
      <w:r w:rsidRPr="000306CD">
        <w:rPr>
          <w:rFonts w:ascii="Times New Roman" w:hAnsi="Times New Roman"/>
          <w:b/>
          <w:color w:val="000000" w:themeColor="text1"/>
          <w:sz w:val="28"/>
          <w:szCs w:val="28"/>
          <w:lang w:val="pt-BR"/>
        </w:rPr>
        <w:t xml:space="preserve">Chương </w:t>
      </w:r>
      <w:r w:rsidR="003249E7" w:rsidRPr="000306CD">
        <w:rPr>
          <w:rFonts w:ascii="Times New Roman" w:hAnsi="Times New Roman"/>
          <w:b/>
          <w:color w:val="000000" w:themeColor="text1"/>
          <w:sz w:val="28"/>
          <w:szCs w:val="28"/>
          <w:lang w:val="pt-BR"/>
        </w:rPr>
        <w:t>3</w:t>
      </w:r>
      <w:r w:rsidRPr="000306CD">
        <w:rPr>
          <w:rFonts w:ascii="Times New Roman" w:hAnsi="Times New Roman"/>
          <w:b/>
          <w:color w:val="000000" w:themeColor="text1"/>
          <w:sz w:val="28"/>
          <w:szCs w:val="28"/>
          <w:lang w:val="pt-BR"/>
        </w:rPr>
        <w:t>:</w:t>
      </w:r>
      <w:r w:rsidRPr="000306CD">
        <w:rPr>
          <w:rFonts w:ascii="Times New Roman" w:hAnsi="Times New Roman"/>
          <w:b/>
          <w:bCs/>
          <w:color w:val="000000" w:themeColor="text1"/>
          <w:sz w:val="28"/>
          <w:szCs w:val="28"/>
          <w:lang w:val="pt-BR"/>
        </w:rPr>
        <w:t xml:space="preserve"> Vật liệu dẫn điện</w:t>
      </w:r>
      <w:r w:rsidRPr="000306CD">
        <w:rPr>
          <w:rFonts w:ascii="Times New Roman" w:hAnsi="Times New Roman"/>
          <w:b/>
          <w:bCs/>
          <w:color w:val="000000" w:themeColor="text1"/>
          <w:sz w:val="28"/>
          <w:szCs w:val="28"/>
          <w:lang w:val="pt-BR"/>
        </w:rPr>
        <w:tab/>
      </w:r>
      <w:r w:rsidRPr="000306CD">
        <w:rPr>
          <w:rFonts w:ascii="Times New Roman" w:hAnsi="Times New Roman"/>
          <w:b/>
          <w:bCs/>
          <w:color w:val="000000" w:themeColor="text1"/>
          <w:sz w:val="28"/>
          <w:szCs w:val="28"/>
          <w:lang w:val="pt-BR"/>
        </w:rPr>
        <w:tab/>
      </w:r>
      <w:r w:rsidRPr="000306CD">
        <w:rPr>
          <w:rFonts w:ascii="Times New Roman" w:hAnsi="Times New Roman"/>
          <w:b/>
          <w:bCs/>
          <w:color w:val="000000" w:themeColor="text1"/>
          <w:sz w:val="28"/>
          <w:szCs w:val="28"/>
          <w:lang w:val="pt-BR"/>
        </w:rPr>
        <w:tab/>
      </w:r>
      <w:r w:rsidRPr="000306CD">
        <w:rPr>
          <w:rFonts w:ascii="Times New Roman" w:hAnsi="Times New Roman"/>
          <w:b/>
          <w:bCs/>
          <w:color w:val="000000" w:themeColor="text1"/>
          <w:sz w:val="28"/>
          <w:szCs w:val="28"/>
          <w:lang w:val="pt-BR"/>
        </w:rPr>
        <w:tab/>
      </w:r>
      <w:r w:rsidRPr="000306CD">
        <w:rPr>
          <w:rFonts w:ascii="Times New Roman" w:hAnsi="Times New Roman"/>
          <w:b/>
          <w:bCs/>
          <w:color w:val="000000" w:themeColor="text1"/>
          <w:sz w:val="28"/>
          <w:szCs w:val="28"/>
          <w:lang w:val="pt-BR"/>
        </w:rPr>
        <w:tab/>
        <w:t xml:space="preserve">        </w:t>
      </w:r>
      <w:r w:rsidRPr="000306CD">
        <w:rPr>
          <w:rFonts w:ascii="Times New Roman" w:hAnsi="Times New Roman"/>
          <w:i/>
          <w:iCs/>
          <w:color w:val="000000" w:themeColor="text1"/>
          <w:sz w:val="28"/>
          <w:szCs w:val="28"/>
          <w:lang w:val="vi-VN"/>
        </w:rPr>
        <w:t>Thời gian</w:t>
      </w:r>
      <w:r w:rsidRPr="000306CD">
        <w:rPr>
          <w:rFonts w:ascii="Times New Roman" w:hAnsi="Times New Roman"/>
          <w:i/>
          <w:iCs/>
          <w:color w:val="000000" w:themeColor="text1"/>
          <w:sz w:val="28"/>
          <w:szCs w:val="28"/>
          <w:lang w:val="pt-BR"/>
        </w:rPr>
        <w:t xml:space="preserve">: </w:t>
      </w:r>
      <w:r w:rsidRPr="000306CD">
        <w:rPr>
          <w:rFonts w:ascii="Times New Roman" w:hAnsi="Times New Roman"/>
          <w:color w:val="000000" w:themeColor="text1"/>
          <w:sz w:val="28"/>
          <w:szCs w:val="28"/>
          <w:lang w:val="de-DE"/>
        </w:rPr>
        <w:t>10 giờ</w:t>
      </w:r>
    </w:p>
    <w:p w14:paraId="359F63FA" w14:textId="2D2F8FEE" w:rsidR="00F82D90" w:rsidRPr="000306CD" w:rsidRDefault="00FB6EEB" w:rsidP="002C164D">
      <w:pPr>
        <w:spacing w:before="60" w:after="60" w:line="300" w:lineRule="auto"/>
        <w:ind w:firstLine="720"/>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w:t>
      </w:r>
      <w:r w:rsidR="006829F8" w:rsidRPr="000306CD">
        <w:rPr>
          <w:rFonts w:ascii="Times New Roman" w:hAnsi="Times New Roman"/>
          <w:iCs/>
          <w:color w:val="000000" w:themeColor="text1"/>
          <w:sz w:val="28"/>
          <w:szCs w:val="28"/>
          <w:lang w:val="pt-BR" w:eastAsia="ko-KR"/>
        </w:rPr>
        <w:t>. Mục tiêu</w:t>
      </w:r>
    </w:p>
    <w:p w14:paraId="3ECB42F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về vật liệu dẫn điện.</w:t>
      </w:r>
    </w:p>
    <w:p w14:paraId="16D3EF3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rPr>
        <w:t xml:space="preserve">Phân tích được các tính chất, </w:t>
      </w:r>
      <w:r w:rsidRPr="000306CD">
        <w:rPr>
          <w:rFonts w:ascii="Times New Roman" w:hAnsi="Times New Roman"/>
          <w:color w:val="000000" w:themeColor="text1"/>
          <w:sz w:val="28"/>
          <w:szCs w:val="28"/>
          <w:lang w:val="pt-BR"/>
        </w:rPr>
        <w:t xml:space="preserve">các đặc tính cơ bản của một số loại vật liệu </w:t>
      </w:r>
      <w:r w:rsidRPr="000306CD">
        <w:rPr>
          <w:rFonts w:ascii="Times New Roman" w:hAnsi="Times New Roman"/>
          <w:color w:val="000000" w:themeColor="text1"/>
          <w:sz w:val="28"/>
          <w:szCs w:val="28"/>
        </w:rPr>
        <w:t>dẫn điện</w:t>
      </w:r>
      <w:r w:rsidRPr="000306CD">
        <w:rPr>
          <w:rFonts w:ascii="Times New Roman" w:hAnsi="Times New Roman"/>
          <w:color w:val="000000" w:themeColor="text1"/>
          <w:sz w:val="28"/>
          <w:szCs w:val="28"/>
          <w:lang w:val="pt-BR"/>
        </w:rPr>
        <w:t xml:space="preserve"> thường dùng.</w:t>
      </w:r>
    </w:p>
    <w:p w14:paraId="5B8CFEC0"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Phân </w:t>
      </w:r>
      <w:r w:rsidRPr="000306CD">
        <w:rPr>
          <w:rFonts w:ascii="Times New Roman" w:hAnsi="Times New Roman"/>
          <w:color w:val="000000" w:themeColor="text1"/>
          <w:sz w:val="28"/>
          <w:szCs w:val="28"/>
          <w:lang w:val="pt-BR"/>
        </w:rPr>
        <w:t xml:space="preserve">loại được chính xác các loại vật liệu </w:t>
      </w:r>
      <w:r w:rsidRPr="000306CD">
        <w:rPr>
          <w:rFonts w:ascii="Times New Roman" w:hAnsi="Times New Roman"/>
          <w:color w:val="000000" w:themeColor="text1"/>
          <w:sz w:val="28"/>
          <w:szCs w:val="28"/>
        </w:rPr>
        <w:t>dẫn điện</w:t>
      </w:r>
      <w:r w:rsidRPr="000306CD">
        <w:rPr>
          <w:rFonts w:ascii="Times New Roman" w:hAnsi="Times New Roman"/>
          <w:color w:val="000000" w:themeColor="text1"/>
          <w:sz w:val="28"/>
          <w:szCs w:val="28"/>
          <w:lang w:val="pt-BR"/>
        </w:rPr>
        <w:t xml:space="preserve"> dùng trong công nghiệp và dân dụng.</w:t>
      </w:r>
    </w:p>
    <w:p w14:paraId="4B15E98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Xác định được các nguyên nhân gây ra hư hỏng và có phương án thay thế khả thi các loại vật liệu </w:t>
      </w:r>
      <w:r w:rsidRPr="000306CD">
        <w:rPr>
          <w:rFonts w:ascii="Times New Roman" w:hAnsi="Times New Roman"/>
          <w:color w:val="000000" w:themeColor="text1"/>
          <w:sz w:val="28"/>
          <w:szCs w:val="28"/>
        </w:rPr>
        <w:t>dẫn điện</w:t>
      </w:r>
      <w:r w:rsidRPr="000306CD">
        <w:rPr>
          <w:rFonts w:ascii="Times New Roman" w:hAnsi="Times New Roman"/>
          <w:color w:val="000000" w:themeColor="text1"/>
          <w:sz w:val="28"/>
          <w:szCs w:val="28"/>
          <w:lang w:val="pt-BR"/>
        </w:rPr>
        <w:t xml:space="preserve"> thường dùng.</w:t>
      </w:r>
    </w:p>
    <w:p w14:paraId="22ADFCAD"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rPr>
        <w:t>Nhận dạng được các loại vật liệu dẫn điện thông dụng</w:t>
      </w:r>
      <w:r w:rsidRPr="000306CD">
        <w:rPr>
          <w:rFonts w:ascii="Times New Roman" w:hAnsi="Times New Roman"/>
          <w:color w:val="000000" w:themeColor="text1"/>
          <w:sz w:val="28"/>
          <w:szCs w:val="28"/>
          <w:lang w:val="pt-BR"/>
        </w:rPr>
        <w:t>.</w:t>
      </w:r>
    </w:p>
    <w:p w14:paraId="07C337A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Sử dụng phù hợp các loại vật liệu </w:t>
      </w:r>
      <w:r w:rsidRPr="000306CD">
        <w:rPr>
          <w:rFonts w:ascii="Times New Roman" w:hAnsi="Times New Roman"/>
          <w:color w:val="000000" w:themeColor="text1"/>
          <w:sz w:val="28"/>
          <w:szCs w:val="28"/>
        </w:rPr>
        <w:t>dẫn điện</w:t>
      </w:r>
      <w:r w:rsidRPr="000306CD">
        <w:rPr>
          <w:rFonts w:ascii="Times New Roman" w:hAnsi="Times New Roman"/>
          <w:color w:val="000000" w:themeColor="text1"/>
          <w:sz w:val="28"/>
          <w:szCs w:val="28"/>
          <w:lang w:val="pt-BR"/>
        </w:rPr>
        <w:t xml:space="preserve"> theo từng yêu cầu kỹ thuật cụ thể.</w:t>
      </w:r>
    </w:p>
    <w:p w14:paraId="673A4A4B"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iCs/>
          <w:color w:val="000000" w:themeColor="text1"/>
          <w:sz w:val="28"/>
          <w:szCs w:val="28"/>
          <w:lang w:val="pt-BR"/>
        </w:rPr>
        <w:t xml:space="preserve">Rèn luyện được </w:t>
      </w:r>
      <w:r w:rsidRPr="000306CD">
        <w:rPr>
          <w:rFonts w:ascii="Times New Roman" w:hAnsi="Times New Roman"/>
          <w:color w:val="000000" w:themeColor="text1"/>
          <w:sz w:val="28"/>
          <w:szCs w:val="28"/>
          <w:lang w:val="pl-PL"/>
        </w:rPr>
        <w:t>tính cẩn thận, chính xác, chủ động trong công việc.</w:t>
      </w:r>
    </w:p>
    <w:p w14:paraId="42411688" w14:textId="45505CFF" w:rsidR="00F82D90" w:rsidRPr="000306CD" w:rsidRDefault="00FB6EEB"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t>B</w:t>
      </w:r>
      <w:r w:rsidR="00F82D90" w:rsidRPr="000306CD">
        <w:rPr>
          <w:rFonts w:ascii="Times New Roman" w:hAnsi="Times New Roman"/>
          <w:iCs/>
          <w:color w:val="000000" w:themeColor="text1"/>
          <w:sz w:val="28"/>
          <w:szCs w:val="28"/>
          <w:lang w:val="de-DE"/>
        </w:rPr>
        <w:t>. Nội dung</w:t>
      </w:r>
    </w:p>
    <w:p w14:paraId="560A3FD7"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 Khái niệm và tính chất của vật liệu  dẫn điện</w:t>
      </w:r>
    </w:p>
    <w:p w14:paraId="623FEC2D"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lastRenderedPageBreak/>
        <w:t>1.1. Khái niệm về vật liệu  dẫn điện</w:t>
      </w:r>
    </w:p>
    <w:p w14:paraId="495468B7"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1.2. </w:t>
      </w:r>
      <w:r w:rsidR="00FB6EEB" w:rsidRPr="000306CD">
        <w:rPr>
          <w:rFonts w:ascii="Times New Roman" w:hAnsi="Times New Roman"/>
          <w:color w:val="000000" w:themeColor="text1"/>
          <w:sz w:val="28"/>
          <w:szCs w:val="28"/>
          <w:lang w:val="de-DE"/>
        </w:rPr>
        <w:t>Tính chất của vật liệu dẫn điện</w:t>
      </w:r>
    </w:p>
    <w:p w14:paraId="464223AD"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1.3. Các tác nhân môi trường ảnh hưởng</w:t>
      </w:r>
      <w:r w:rsidR="00FB6EEB" w:rsidRPr="000306CD">
        <w:rPr>
          <w:rFonts w:ascii="Times New Roman" w:hAnsi="Times New Roman"/>
          <w:color w:val="000000" w:themeColor="text1"/>
          <w:sz w:val="28"/>
          <w:szCs w:val="28"/>
          <w:lang w:val="de-DE"/>
        </w:rPr>
        <w:t xml:space="preserve"> đến tính dẫn điện của vật liệu</w:t>
      </w:r>
    </w:p>
    <w:p w14:paraId="725F6C9A"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1.4. Hiệu điện thế tiếp xúc và sức nhiệt động</w:t>
      </w:r>
    </w:p>
    <w:p w14:paraId="51D6381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 Tính chất chung của kim loại và hợp kim</w:t>
      </w:r>
    </w:p>
    <w:p w14:paraId="2232DD24"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2.1. Tầm quan trọng của kim loại và hợp kim</w:t>
      </w:r>
    </w:p>
    <w:p w14:paraId="145A818D"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fr-FR"/>
        </w:rPr>
        <w:t>2.2. Các tính chất</w:t>
      </w:r>
    </w:p>
    <w:p w14:paraId="6F28BF08" w14:textId="77777777" w:rsidR="00F82D90" w:rsidRPr="000306CD" w:rsidRDefault="00A12423"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fr-FR"/>
        </w:rPr>
        <w:t xml:space="preserve">3. Những hư hỏng thường gặp </w:t>
      </w:r>
      <w:r w:rsidR="00F82D90" w:rsidRPr="000306CD">
        <w:rPr>
          <w:rFonts w:ascii="Times New Roman" w:hAnsi="Times New Roman"/>
          <w:color w:val="000000" w:themeColor="text1"/>
          <w:sz w:val="28"/>
          <w:szCs w:val="28"/>
          <w:lang w:val="fr-FR"/>
        </w:rPr>
        <w:t>và cách chọn vật liệu dẫn điện</w:t>
      </w:r>
    </w:p>
    <w:p w14:paraId="09359AAF"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3.1. Những hư hỏng thường gặp</w:t>
      </w:r>
    </w:p>
    <w:p w14:paraId="687BD9F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3.2. Cách chọn vật liệu dẫn điện</w:t>
      </w:r>
    </w:p>
    <w:p w14:paraId="72655030"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4. Một </w:t>
      </w:r>
      <w:r w:rsidR="00FB6EEB" w:rsidRPr="000306CD">
        <w:rPr>
          <w:rFonts w:ascii="Times New Roman" w:hAnsi="Times New Roman"/>
          <w:color w:val="000000" w:themeColor="text1"/>
          <w:sz w:val="28"/>
          <w:szCs w:val="28"/>
          <w:lang w:val="fr-FR"/>
        </w:rPr>
        <w:t>số vật liệu dẫn điện thông dụng</w:t>
      </w:r>
    </w:p>
    <w:p w14:paraId="33C22684"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4.1. Đồng và hợp kim đồng</w:t>
      </w:r>
    </w:p>
    <w:p w14:paraId="3A4C7124"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4.2. Nhôm và hợp kim nhôm</w:t>
      </w:r>
    </w:p>
    <w:p w14:paraId="219D4E18"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4.3. Chì và hợp kim chì</w:t>
      </w:r>
    </w:p>
    <w:p w14:paraId="2AC9A44B"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4.4. Sắt (Thép)</w:t>
      </w:r>
    </w:p>
    <w:p w14:paraId="14B0A638"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4.5. Vonfram</w:t>
      </w:r>
    </w:p>
    <w:p w14:paraId="57E56512"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4.6. Kim loại dùng làm tiếp điểm và cổ góp</w:t>
      </w:r>
    </w:p>
    <w:p w14:paraId="16633C42"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4.7. Hợp kim có điện trở cao và chịu nhiệt</w:t>
      </w:r>
    </w:p>
    <w:p w14:paraId="780B65D9"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4.8. Lưỡng kim</w:t>
      </w:r>
    </w:p>
    <w:p w14:paraId="684F26AC" w14:textId="77777777" w:rsidR="00F82D90" w:rsidRPr="000306CD" w:rsidRDefault="00F82D90" w:rsidP="002C164D">
      <w:pPr>
        <w:spacing w:before="60" w:after="60" w:line="300" w:lineRule="auto"/>
        <w:jc w:val="both"/>
        <w:rPr>
          <w:rFonts w:ascii="Times New Roman" w:hAnsi="Times New Roman"/>
          <w:bCs/>
          <w:i/>
          <w:color w:val="000000" w:themeColor="text1"/>
          <w:sz w:val="28"/>
          <w:szCs w:val="28"/>
          <w:lang w:val="pl-PL"/>
        </w:rPr>
      </w:pPr>
      <w:r w:rsidRPr="000306CD">
        <w:rPr>
          <w:rFonts w:ascii="Times New Roman" w:hAnsi="Times New Roman"/>
          <w:b/>
          <w:color w:val="000000" w:themeColor="text1"/>
          <w:sz w:val="28"/>
          <w:szCs w:val="28"/>
          <w:lang w:val="pl-PL"/>
        </w:rPr>
        <w:t xml:space="preserve">Chương </w:t>
      </w:r>
      <w:r w:rsidR="003249E7" w:rsidRPr="000306CD">
        <w:rPr>
          <w:rFonts w:ascii="Times New Roman" w:hAnsi="Times New Roman"/>
          <w:b/>
          <w:color w:val="000000" w:themeColor="text1"/>
          <w:sz w:val="28"/>
          <w:szCs w:val="28"/>
          <w:lang w:val="pl-PL"/>
        </w:rPr>
        <w:t>4</w:t>
      </w:r>
      <w:r w:rsidRPr="000306CD">
        <w:rPr>
          <w:rFonts w:ascii="Times New Roman" w:hAnsi="Times New Roman"/>
          <w:b/>
          <w:color w:val="000000" w:themeColor="text1"/>
          <w:sz w:val="28"/>
          <w:szCs w:val="28"/>
          <w:lang w:val="pl-PL"/>
        </w:rPr>
        <w:t>:</w:t>
      </w:r>
      <w:r w:rsidRPr="000306CD">
        <w:rPr>
          <w:rFonts w:ascii="Times New Roman" w:hAnsi="Times New Roman"/>
          <w:b/>
          <w:bCs/>
          <w:color w:val="000000" w:themeColor="text1"/>
          <w:sz w:val="28"/>
          <w:szCs w:val="28"/>
          <w:lang w:val="pl-PL"/>
        </w:rPr>
        <w:t xml:space="preserve"> Vật liệu dẫn từ</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t xml:space="preserve"> </w:t>
      </w:r>
      <w:r w:rsidRPr="000306CD">
        <w:rPr>
          <w:rFonts w:ascii="Times New Roman" w:hAnsi="Times New Roman"/>
          <w:b/>
          <w:bCs/>
          <w:color w:val="000000" w:themeColor="text1"/>
          <w:sz w:val="28"/>
          <w:szCs w:val="28"/>
          <w:lang w:val="pl-PL"/>
        </w:rPr>
        <w:tab/>
      </w:r>
      <w:r w:rsidRPr="000306CD">
        <w:rPr>
          <w:rFonts w:ascii="Times New Roman" w:hAnsi="Times New Roman"/>
          <w:i/>
          <w:iCs/>
          <w:color w:val="000000" w:themeColor="text1"/>
          <w:sz w:val="28"/>
          <w:szCs w:val="28"/>
          <w:lang w:val="vi-VN"/>
        </w:rPr>
        <w:t>Thời gian</w:t>
      </w:r>
      <w:r w:rsidRPr="000306CD">
        <w:rPr>
          <w:rFonts w:ascii="Times New Roman" w:hAnsi="Times New Roman"/>
          <w:i/>
          <w:iCs/>
          <w:color w:val="000000" w:themeColor="text1"/>
          <w:sz w:val="28"/>
          <w:szCs w:val="28"/>
          <w:lang w:val="pl-PL"/>
        </w:rPr>
        <w:t>: 10</w:t>
      </w:r>
      <w:r w:rsidRPr="000306CD">
        <w:rPr>
          <w:rFonts w:ascii="Times New Roman" w:hAnsi="Times New Roman"/>
          <w:color w:val="000000" w:themeColor="text1"/>
          <w:sz w:val="28"/>
          <w:szCs w:val="28"/>
          <w:lang w:val="de-DE"/>
        </w:rPr>
        <w:t xml:space="preserve"> giờ</w:t>
      </w:r>
    </w:p>
    <w:p w14:paraId="3F8B839A" w14:textId="036A20E6" w:rsidR="00F82D90" w:rsidRPr="000306CD" w:rsidRDefault="00FB6EEB" w:rsidP="002C164D">
      <w:pPr>
        <w:spacing w:before="60" w:after="60" w:line="300" w:lineRule="auto"/>
        <w:ind w:firstLine="720"/>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w:t>
      </w:r>
      <w:r w:rsidR="00F82D90" w:rsidRPr="000306CD">
        <w:rPr>
          <w:rFonts w:ascii="Times New Roman" w:hAnsi="Times New Roman"/>
          <w:iCs/>
          <w:color w:val="000000" w:themeColor="text1"/>
          <w:sz w:val="28"/>
          <w:szCs w:val="28"/>
          <w:lang w:val="pl-PL" w:eastAsia="ko-KR"/>
        </w:rPr>
        <w:t>. Mục tiê</w:t>
      </w:r>
      <w:r w:rsidR="00FC0CCE" w:rsidRPr="000306CD">
        <w:rPr>
          <w:rFonts w:ascii="Times New Roman" w:hAnsi="Times New Roman"/>
          <w:iCs/>
          <w:color w:val="000000" w:themeColor="text1"/>
          <w:sz w:val="28"/>
          <w:szCs w:val="28"/>
          <w:lang w:val="pl-PL" w:eastAsia="ko-KR"/>
        </w:rPr>
        <w:t>u</w:t>
      </w:r>
    </w:p>
    <w:p w14:paraId="6644931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về vật liệu dẫn từ.</w:t>
      </w:r>
    </w:p>
    <w:p w14:paraId="6FCBEBFD"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rPr>
        <w:t xml:space="preserve">Phân tích được các tính chất, </w:t>
      </w:r>
      <w:r w:rsidRPr="000306CD">
        <w:rPr>
          <w:rFonts w:ascii="Times New Roman" w:hAnsi="Times New Roman"/>
          <w:color w:val="000000" w:themeColor="text1"/>
          <w:sz w:val="28"/>
          <w:szCs w:val="28"/>
          <w:lang w:val="pt-BR"/>
        </w:rPr>
        <w:t xml:space="preserve">các đặc tính cơ bản của một số loại vật liệu </w:t>
      </w:r>
      <w:r w:rsidRPr="000306CD">
        <w:rPr>
          <w:rFonts w:ascii="Times New Roman" w:hAnsi="Times New Roman"/>
          <w:color w:val="000000" w:themeColor="text1"/>
          <w:sz w:val="28"/>
          <w:szCs w:val="28"/>
        </w:rPr>
        <w:t>dẫn từ</w:t>
      </w:r>
      <w:r w:rsidRPr="000306CD">
        <w:rPr>
          <w:rFonts w:ascii="Times New Roman" w:hAnsi="Times New Roman"/>
          <w:color w:val="000000" w:themeColor="text1"/>
          <w:sz w:val="28"/>
          <w:szCs w:val="28"/>
          <w:lang w:val="pt-BR"/>
        </w:rPr>
        <w:t xml:space="preserve"> thường dùng.</w:t>
      </w:r>
    </w:p>
    <w:p w14:paraId="7D2934CE"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Phân </w:t>
      </w:r>
      <w:r w:rsidRPr="000306CD">
        <w:rPr>
          <w:rFonts w:ascii="Times New Roman" w:hAnsi="Times New Roman"/>
          <w:color w:val="000000" w:themeColor="text1"/>
          <w:sz w:val="28"/>
          <w:szCs w:val="28"/>
          <w:lang w:val="pt-BR"/>
        </w:rPr>
        <w:t xml:space="preserve">loại được chính xác các loại vật liệu </w:t>
      </w:r>
      <w:r w:rsidRPr="000306CD">
        <w:rPr>
          <w:rFonts w:ascii="Times New Roman" w:hAnsi="Times New Roman"/>
          <w:color w:val="000000" w:themeColor="text1"/>
          <w:sz w:val="28"/>
          <w:szCs w:val="28"/>
        </w:rPr>
        <w:t>dẫn từ</w:t>
      </w:r>
      <w:r w:rsidRPr="000306CD">
        <w:rPr>
          <w:rFonts w:ascii="Times New Roman" w:hAnsi="Times New Roman"/>
          <w:color w:val="000000" w:themeColor="text1"/>
          <w:sz w:val="28"/>
          <w:szCs w:val="28"/>
          <w:lang w:val="pt-BR"/>
        </w:rPr>
        <w:t xml:space="preserve"> dùng trong công nghiệp và dân dụng.</w:t>
      </w:r>
    </w:p>
    <w:p w14:paraId="30DBB24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Xác định được các nguyên nhân gây ra hư hỏng và có phương án thay thế khả thi các loại vật liệu </w:t>
      </w:r>
      <w:r w:rsidRPr="000306CD">
        <w:rPr>
          <w:rFonts w:ascii="Times New Roman" w:hAnsi="Times New Roman"/>
          <w:color w:val="000000" w:themeColor="text1"/>
          <w:sz w:val="28"/>
          <w:szCs w:val="28"/>
        </w:rPr>
        <w:t>dẫn từ</w:t>
      </w:r>
      <w:r w:rsidRPr="000306CD">
        <w:rPr>
          <w:rFonts w:ascii="Times New Roman" w:hAnsi="Times New Roman"/>
          <w:color w:val="000000" w:themeColor="text1"/>
          <w:sz w:val="28"/>
          <w:szCs w:val="28"/>
          <w:lang w:val="pt-BR"/>
        </w:rPr>
        <w:t xml:space="preserve"> thường dùng.</w:t>
      </w:r>
    </w:p>
    <w:p w14:paraId="77524558"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rPr>
        <w:t>Nhận dạng được các loại vật liệu dẫn từ thông dụng</w:t>
      </w:r>
      <w:r w:rsidRPr="000306CD">
        <w:rPr>
          <w:rFonts w:ascii="Times New Roman" w:hAnsi="Times New Roman"/>
          <w:color w:val="000000" w:themeColor="text1"/>
          <w:sz w:val="28"/>
          <w:szCs w:val="28"/>
          <w:lang w:val="pt-BR"/>
        </w:rPr>
        <w:t>.</w:t>
      </w:r>
    </w:p>
    <w:p w14:paraId="2A3B4A17"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Sử dụng phù hợp các loại vật liệu </w:t>
      </w:r>
      <w:r w:rsidRPr="000306CD">
        <w:rPr>
          <w:rFonts w:ascii="Times New Roman" w:hAnsi="Times New Roman"/>
          <w:color w:val="000000" w:themeColor="text1"/>
          <w:sz w:val="28"/>
          <w:szCs w:val="28"/>
        </w:rPr>
        <w:t>dẫn từ</w:t>
      </w:r>
      <w:r w:rsidRPr="000306CD">
        <w:rPr>
          <w:rFonts w:ascii="Times New Roman" w:hAnsi="Times New Roman"/>
          <w:color w:val="000000" w:themeColor="text1"/>
          <w:sz w:val="28"/>
          <w:szCs w:val="28"/>
          <w:lang w:val="pt-BR"/>
        </w:rPr>
        <w:t xml:space="preserve"> theo từng yêu cầu kỹ thuật cụ thể.</w:t>
      </w:r>
    </w:p>
    <w:p w14:paraId="3F96176B"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iCs/>
          <w:color w:val="000000" w:themeColor="text1"/>
          <w:sz w:val="28"/>
          <w:szCs w:val="28"/>
          <w:lang w:val="pt-BR"/>
        </w:rPr>
        <w:t xml:space="preserve">Rèn luyện được </w:t>
      </w:r>
      <w:r w:rsidRPr="000306CD">
        <w:rPr>
          <w:rFonts w:ascii="Times New Roman" w:hAnsi="Times New Roman"/>
          <w:color w:val="000000" w:themeColor="text1"/>
          <w:sz w:val="28"/>
          <w:szCs w:val="28"/>
          <w:lang w:val="pl-PL"/>
        </w:rPr>
        <w:t>tính cẩn thận, chính xác, chủ động trong công việc.</w:t>
      </w:r>
    </w:p>
    <w:p w14:paraId="7C0D2D26" w14:textId="657CCCF2" w:rsidR="00F82D90" w:rsidRPr="000306CD" w:rsidRDefault="00FB6EEB" w:rsidP="002C164D">
      <w:pPr>
        <w:spacing w:before="60" w:after="60" w:line="300" w:lineRule="auto"/>
        <w:ind w:firstLine="720"/>
        <w:jc w:val="both"/>
        <w:rPr>
          <w:rFonts w:ascii="Times New Roman" w:hAnsi="Times New Roman"/>
          <w:iCs/>
          <w:color w:val="000000" w:themeColor="text1"/>
          <w:sz w:val="28"/>
          <w:szCs w:val="28"/>
          <w:lang w:val="de-DE"/>
        </w:rPr>
      </w:pPr>
      <w:r w:rsidRPr="000306CD">
        <w:rPr>
          <w:rFonts w:ascii="Times New Roman" w:hAnsi="Times New Roman"/>
          <w:iCs/>
          <w:color w:val="000000" w:themeColor="text1"/>
          <w:sz w:val="28"/>
          <w:szCs w:val="28"/>
          <w:lang w:val="de-DE"/>
        </w:rPr>
        <w:lastRenderedPageBreak/>
        <w:t>B</w:t>
      </w:r>
      <w:r w:rsidR="00F82D90" w:rsidRPr="000306CD">
        <w:rPr>
          <w:rFonts w:ascii="Times New Roman" w:hAnsi="Times New Roman"/>
          <w:iCs/>
          <w:color w:val="000000" w:themeColor="text1"/>
          <w:sz w:val="28"/>
          <w:szCs w:val="28"/>
          <w:lang w:val="de-DE"/>
        </w:rPr>
        <w:t>. Nội dung</w:t>
      </w:r>
    </w:p>
    <w:p w14:paraId="2089FD5F"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 Khái niệm và tính chất vật liệu  dẫn từ</w:t>
      </w:r>
    </w:p>
    <w:p w14:paraId="68C9F502"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1.1. Khái niệm</w:t>
      </w:r>
    </w:p>
    <w:p w14:paraId="26C94337"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1.2. Tính chất vật liệu dẫn từ</w:t>
      </w:r>
    </w:p>
    <w:p w14:paraId="122467A1"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1.2.1. Các đặc tính của vật liệu dẫn từ</w:t>
      </w:r>
    </w:p>
    <w:p w14:paraId="19A84C61"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1.2.2. Đường cong từ hóa</w:t>
      </w:r>
    </w:p>
    <w:p w14:paraId="6886E440"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Mạch từ và tính toán mạch từ</w:t>
      </w:r>
    </w:p>
    <w:p w14:paraId="19EF623D"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2.1. Các công thức cơ bản</w:t>
      </w:r>
    </w:p>
    <w:p w14:paraId="0F9882B9"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2.2. Sơ đồ thay thế của mạch từ</w:t>
      </w:r>
    </w:p>
    <w:p w14:paraId="68DBAE66"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rPr>
        <w:t>2.3. Mạch từ xoay chiều</w:t>
      </w:r>
    </w:p>
    <w:p w14:paraId="4EBE6BED"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Những hư hỏng thường gặp</w:t>
      </w:r>
    </w:p>
    <w:p w14:paraId="7A3F3A03"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 Một số vật liệu dẫn từ thông dụng</w:t>
      </w:r>
    </w:p>
    <w:p w14:paraId="66A179E7" w14:textId="77777777" w:rsidR="00FB6EEB"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4.1. Vật liệu sắt từ mềm</w:t>
      </w:r>
    </w:p>
    <w:p w14:paraId="5BCE73A6" w14:textId="77777777" w:rsidR="00FB6EEB" w:rsidRPr="000306CD" w:rsidRDefault="00FB6EEB"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4.2. Vật liệu sắt từ cứng</w:t>
      </w:r>
    </w:p>
    <w:p w14:paraId="1A379441"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4.3. Các vật liệu sắt từ có công dụng đặc biệt</w:t>
      </w:r>
    </w:p>
    <w:p w14:paraId="613F3922" w14:textId="5BF05012" w:rsidR="00F82D90" w:rsidRPr="000306CD" w:rsidRDefault="00F82D90" w:rsidP="002C164D">
      <w:pPr>
        <w:tabs>
          <w:tab w:val="num" w:pos="2586"/>
        </w:tabs>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IV. </w:t>
      </w:r>
      <w:r w:rsidR="00FC0CCE" w:rsidRPr="000306CD">
        <w:rPr>
          <w:rFonts w:ascii="Times New Roman" w:hAnsi="Times New Roman"/>
          <w:b/>
          <w:color w:val="000000" w:themeColor="text1"/>
          <w:sz w:val="28"/>
          <w:szCs w:val="28"/>
          <w:lang w:eastAsia="ko-KR"/>
        </w:rPr>
        <w:t>Điều kiện thực hiện môn học</w:t>
      </w:r>
    </w:p>
    <w:p w14:paraId="2D3CA8BE" w14:textId="0C05D0C7" w:rsidR="00FC0CCE" w:rsidRPr="000306CD" w:rsidRDefault="00FC0CCE" w:rsidP="002C164D">
      <w:pPr>
        <w:tabs>
          <w:tab w:val="num" w:pos="2586"/>
        </w:tabs>
        <w:spacing w:before="60" w:after="60" w:line="300" w:lineRule="auto"/>
        <w:ind w:firstLine="72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 Phòng học chuyên môn hoá/nhà xưởng</w:t>
      </w:r>
    </w:p>
    <w:p w14:paraId="780FDF6A" w14:textId="77777777" w:rsidR="007B717F" w:rsidRPr="000306CD" w:rsidRDefault="007B717F" w:rsidP="002C164D">
      <w:pPr>
        <w:tabs>
          <w:tab w:val="num" w:pos="2586"/>
        </w:tabs>
        <w:spacing w:before="60" w:after="60" w:line="300" w:lineRule="auto"/>
        <w:ind w:firstLine="72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Phòng học lý thuyết;</w:t>
      </w:r>
    </w:p>
    <w:p w14:paraId="654B20E2" w14:textId="6D68FBB0" w:rsidR="007B717F" w:rsidRPr="000306CD" w:rsidRDefault="007B717F" w:rsidP="002C164D">
      <w:pPr>
        <w:tabs>
          <w:tab w:val="num" w:pos="2586"/>
        </w:tabs>
        <w:spacing w:before="60" w:after="60" w:line="300" w:lineRule="auto"/>
        <w:ind w:firstLine="72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Phòng thực hành máy tính;</w:t>
      </w:r>
    </w:p>
    <w:p w14:paraId="5C576770" w14:textId="77777777" w:rsidR="007B717F" w:rsidRPr="000306CD" w:rsidRDefault="007B717F" w:rsidP="002C164D">
      <w:pPr>
        <w:tabs>
          <w:tab w:val="num" w:pos="2586"/>
        </w:tabs>
        <w:spacing w:before="60" w:after="60" w:line="300" w:lineRule="auto"/>
        <w:ind w:firstLine="72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 Thiết bị, máy móc</w:t>
      </w:r>
    </w:p>
    <w:p w14:paraId="517FBE0B" w14:textId="202828E1" w:rsidR="00F82D90" w:rsidRPr="000306CD" w:rsidRDefault="00F82D90" w:rsidP="002C164D">
      <w:pPr>
        <w:tabs>
          <w:tab w:val="num" w:pos="2586"/>
        </w:tabs>
        <w:spacing w:before="60" w:after="60" w:line="300" w:lineRule="auto"/>
        <w:ind w:firstLine="72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rPr>
        <w:t>- Vật liệu:</w:t>
      </w:r>
    </w:p>
    <w:p w14:paraId="54879B5A" w14:textId="77777777" w:rsidR="007B717F"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Dây </w:t>
      </w:r>
      <w:r w:rsidR="007B717F" w:rsidRPr="000306CD">
        <w:rPr>
          <w:rFonts w:ascii="Times New Roman" w:hAnsi="Times New Roman"/>
          <w:color w:val="000000" w:themeColor="text1"/>
          <w:sz w:val="28"/>
          <w:szCs w:val="28"/>
        </w:rPr>
        <w:t>dẫn điện, dây điện từ các loại.</w:t>
      </w:r>
    </w:p>
    <w:p w14:paraId="4877590C" w14:textId="77777777" w:rsidR="007B717F"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Giấy, gen, sứ, t</w:t>
      </w:r>
      <w:r w:rsidR="007B717F" w:rsidRPr="000306CD">
        <w:rPr>
          <w:rFonts w:ascii="Times New Roman" w:hAnsi="Times New Roman"/>
          <w:color w:val="000000" w:themeColor="text1"/>
          <w:sz w:val="28"/>
          <w:szCs w:val="28"/>
        </w:rPr>
        <w:t>huỷ tinh... cách điện các loại.</w:t>
      </w:r>
    </w:p>
    <w:p w14:paraId="5BED3629" w14:textId="77777777" w:rsidR="007B717F"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Mạch từ của</w:t>
      </w:r>
      <w:r w:rsidR="007B717F" w:rsidRPr="000306CD">
        <w:rPr>
          <w:rFonts w:ascii="Times New Roman" w:hAnsi="Times New Roman"/>
          <w:color w:val="000000" w:themeColor="text1"/>
          <w:sz w:val="28"/>
          <w:szCs w:val="28"/>
        </w:rPr>
        <w:t xml:space="preserve"> các loại máy biến áp gia dụng.</w:t>
      </w:r>
    </w:p>
    <w:p w14:paraId="218568EA" w14:textId="77777777" w:rsidR="007B717F"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Chì hàn, </w:t>
      </w:r>
      <w:r w:rsidR="007B717F" w:rsidRPr="000306CD">
        <w:rPr>
          <w:rFonts w:ascii="Times New Roman" w:hAnsi="Times New Roman"/>
          <w:color w:val="000000" w:themeColor="text1"/>
          <w:sz w:val="28"/>
          <w:szCs w:val="28"/>
        </w:rPr>
        <w:t>nhựa thông, giấy nhám các loại.</w:t>
      </w:r>
    </w:p>
    <w:p w14:paraId="7A8EB6E3" w14:textId="77777777" w:rsidR="007B717F" w:rsidRPr="000306CD" w:rsidRDefault="00F82D90"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Hóa chất dùng để tẩm sấy cuộn dây máy điệ</w:t>
      </w:r>
      <w:r w:rsidR="007B717F" w:rsidRPr="000306CD">
        <w:rPr>
          <w:rFonts w:ascii="Times New Roman" w:hAnsi="Times New Roman"/>
          <w:color w:val="000000" w:themeColor="text1"/>
          <w:sz w:val="28"/>
          <w:szCs w:val="28"/>
        </w:rPr>
        <w:t>n (keo, vecni cách điện...).</w:t>
      </w:r>
    </w:p>
    <w:p w14:paraId="5441B1D8"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Dụng cụ và trang thiết bị:</w:t>
      </w:r>
    </w:p>
    <w:p w14:paraId="0BAC433C"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00F82D90" w:rsidRPr="000306CD">
        <w:rPr>
          <w:rFonts w:ascii="Times New Roman" w:hAnsi="Times New Roman"/>
          <w:color w:val="000000" w:themeColor="text1"/>
          <w:sz w:val="28"/>
          <w:szCs w:val="28"/>
        </w:rPr>
        <w:t>B</w:t>
      </w:r>
      <w:r w:rsidRPr="000306CD">
        <w:rPr>
          <w:rFonts w:ascii="Times New Roman" w:hAnsi="Times New Roman"/>
          <w:color w:val="000000" w:themeColor="text1"/>
          <w:sz w:val="28"/>
          <w:szCs w:val="28"/>
        </w:rPr>
        <w:t>ộ đồ nghề điện, cơ khí cầm tay.</w:t>
      </w:r>
    </w:p>
    <w:p w14:paraId="1616EEF2"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00F82D90" w:rsidRPr="000306CD">
        <w:rPr>
          <w:rFonts w:ascii="Times New Roman" w:hAnsi="Times New Roman"/>
          <w:color w:val="000000" w:themeColor="text1"/>
          <w:sz w:val="28"/>
          <w:szCs w:val="28"/>
        </w:rPr>
        <w:t>T</w:t>
      </w:r>
      <w:r w:rsidRPr="000306CD">
        <w:rPr>
          <w:rFonts w:ascii="Times New Roman" w:hAnsi="Times New Roman"/>
          <w:color w:val="000000" w:themeColor="text1"/>
          <w:sz w:val="28"/>
          <w:szCs w:val="28"/>
        </w:rPr>
        <w:t>ủ sấy điều khiển được nhiệt độ.</w:t>
      </w:r>
    </w:p>
    <w:p w14:paraId="38E2A909" w14:textId="59497E07" w:rsidR="00F82D90" w:rsidRPr="000306CD" w:rsidRDefault="007B71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00F82D90" w:rsidRPr="000306CD">
        <w:rPr>
          <w:rFonts w:ascii="Times New Roman" w:hAnsi="Times New Roman"/>
          <w:color w:val="000000" w:themeColor="text1"/>
          <w:sz w:val="28"/>
          <w:szCs w:val="28"/>
        </w:rPr>
        <w:t>Các mô hình dà</w:t>
      </w:r>
      <w:r w:rsidRPr="000306CD">
        <w:rPr>
          <w:rFonts w:ascii="Times New Roman" w:hAnsi="Times New Roman"/>
          <w:color w:val="000000" w:themeColor="text1"/>
          <w:sz w:val="28"/>
          <w:szCs w:val="28"/>
        </w:rPr>
        <w:t>n trải thiết bị, hoạt động được</w:t>
      </w:r>
    </w:p>
    <w:p w14:paraId="6A7B9A34" w14:textId="7C5F09E6" w:rsidR="00F82D90" w:rsidRPr="000306CD" w:rsidRDefault="007B71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00F82D90" w:rsidRPr="000306CD">
        <w:rPr>
          <w:rFonts w:ascii="Times New Roman" w:hAnsi="Times New Roman"/>
          <w:color w:val="000000" w:themeColor="text1"/>
          <w:sz w:val="28"/>
          <w:szCs w:val="28"/>
        </w:rPr>
        <w:t>Thiết bị cấp nhiệt: Nồi cơm điện, bàn ủi, máy nước nóng, lò nướng...</w:t>
      </w:r>
    </w:p>
    <w:p w14:paraId="22D7B83A" w14:textId="0FF8DD58" w:rsidR="00F82D90" w:rsidRPr="000306CD" w:rsidRDefault="007B71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xml:space="preserve">+ </w:t>
      </w:r>
      <w:r w:rsidR="00F82D90" w:rsidRPr="000306CD">
        <w:rPr>
          <w:rFonts w:ascii="Times New Roman" w:hAnsi="Times New Roman"/>
          <w:color w:val="000000" w:themeColor="text1"/>
          <w:sz w:val="28"/>
          <w:szCs w:val="28"/>
        </w:rPr>
        <w:t>Tủ lạnh, máy điều hoà nhiệt độ...</w:t>
      </w:r>
    </w:p>
    <w:p w14:paraId="48C33BCC" w14:textId="7691A2E1" w:rsidR="00F82D90" w:rsidRPr="000306CD" w:rsidRDefault="007B717F" w:rsidP="002C164D">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00F82D90" w:rsidRPr="000306CD">
        <w:rPr>
          <w:rFonts w:ascii="Times New Roman" w:hAnsi="Times New Roman"/>
          <w:color w:val="000000" w:themeColor="text1"/>
          <w:sz w:val="28"/>
          <w:szCs w:val="28"/>
        </w:rPr>
        <w:t>Thiết bị gia dụng: Quạt điện, máy bơm nước, survolteur, ổn áp tự động...</w:t>
      </w:r>
    </w:p>
    <w:p w14:paraId="04D9D9D4" w14:textId="77777777" w:rsidR="00F82D90" w:rsidRPr="000306CD" w:rsidRDefault="00F82D90"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VOM, Mêgômmet.</w:t>
      </w:r>
    </w:p>
    <w:p w14:paraId="34864FE4" w14:textId="66A72C77" w:rsidR="00F82D90" w:rsidRPr="000306CD" w:rsidRDefault="007B717F"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w:t>
      </w:r>
      <w:r w:rsidR="00F82D90" w:rsidRPr="000306CD">
        <w:rPr>
          <w:rFonts w:ascii="Times New Roman" w:hAnsi="Times New Roman"/>
          <w:color w:val="000000" w:themeColor="text1"/>
          <w:sz w:val="28"/>
          <w:szCs w:val="28"/>
          <w:lang w:val="pt-BR"/>
        </w:rPr>
        <w:t>Thiết bị thử độ bền cách điện.</w:t>
      </w:r>
    </w:p>
    <w:p w14:paraId="75BBE158"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w:t>
      </w:r>
      <w:r w:rsidR="00F82D90" w:rsidRPr="000306CD">
        <w:rPr>
          <w:rFonts w:ascii="Times New Roman" w:hAnsi="Times New Roman"/>
          <w:color w:val="000000" w:themeColor="text1"/>
          <w:sz w:val="28"/>
          <w:szCs w:val="28"/>
          <w:lang w:val="pt-BR"/>
        </w:rPr>
        <w:t>Biến áp tự ngẫu: điều chỉnh tinh, điện áp vào 220V, điện áp ra (0 ÷ 400)V.</w:t>
      </w:r>
    </w:p>
    <w:p w14:paraId="0CA38D35"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 Học liệu, dụng cụ, nguyên vật liệu:</w:t>
      </w:r>
    </w:p>
    <w:p w14:paraId="56BD70A8"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Giáo trình, đề cương, giáo án, tài liệu tham khảo.</w:t>
      </w:r>
    </w:p>
    <w:p w14:paraId="7B9A1158"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Mô hình học cụ: Máy tính, máy chiếu.</w:t>
      </w:r>
    </w:p>
    <w:p w14:paraId="746F94F2" w14:textId="77777777" w:rsidR="007B717F" w:rsidRPr="000306CD" w:rsidRDefault="007B717F"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Câu hỏi và bài tập thực hành, đề kiểm tra.</w:t>
      </w:r>
    </w:p>
    <w:p w14:paraId="4A4CA74E" w14:textId="77B1F621" w:rsidR="00F82D90" w:rsidRPr="000306CD" w:rsidRDefault="007B717F" w:rsidP="002C164D">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w:t>
      </w:r>
      <w:r w:rsidR="00F82D90" w:rsidRPr="000306CD">
        <w:rPr>
          <w:rFonts w:ascii="Times New Roman" w:hAnsi="Times New Roman"/>
          <w:color w:val="000000" w:themeColor="text1"/>
          <w:sz w:val="28"/>
          <w:szCs w:val="28"/>
          <w:lang w:val="fr-FR"/>
        </w:rPr>
        <w:t xml:space="preserve"> </w:t>
      </w:r>
      <w:r w:rsidRPr="000306CD">
        <w:rPr>
          <w:rFonts w:ascii="Times New Roman" w:hAnsi="Times New Roman"/>
          <w:color w:val="000000" w:themeColor="text1"/>
          <w:sz w:val="28"/>
          <w:szCs w:val="28"/>
          <w:lang w:val="fr-FR"/>
        </w:rPr>
        <w:t>Các điều kiện khác</w:t>
      </w:r>
    </w:p>
    <w:p w14:paraId="4423740F" w14:textId="64E0FBC5" w:rsidR="007B717F" w:rsidRPr="000306CD" w:rsidRDefault="007B717F" w:rsidP="002C164D">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fr-FR"/>
        </w:rPr>
        <w:t xml:space="preserve">Bảng biểu trình tự thực hiện </w:t>
      </w:r>
    </w:p>
    <w:p w14:paraId="3C97D858" w14:textId="613A5417" w:rsidR="007B717F" w:rsidRPr="000306CD" w:rsidRDefault="00F82D90" w:rsidP="002C164D">
      <w:pPr>
        <w:tabs>
          <w:tab w:val="num" w:pos="2586"/>
        </w:tabs>
        <w:spacing w:before="60" w:after="60" w:line="300" w:lineRule="auto"/>
        <w:jc w:val="both"/>
        <w:rPr>
          <w:rFonts w:ascii="Times New Roman" w:hAnsi="Times New Roman"/>
          <w:b/>
          <w:color w:val="000000" w:themeColor="text1"/>
          <w:sz w:val="28"/>
          <w:szCs w:val="28"/>
          <w:lang w:val="pt-BR" w:eastAsia="ko-KR"/>
        </w:rPr>
      </w:pPr>
      <w:r w:rsidRPr="000306CD">
        <w:rPr>
          <w:rFonts w:ascii="Times New Roman" w:hAnsi="Times New Roman"/>
          <w:b/>
          <w:color w:val="000000" w:themeColor="text1"/>
          <w:sz w:val="28"/>
          <w:szCs w:val="28"/>
          <w:lang w:val="pt-BR" w:eastAsia="ko-KR"/>
        </w:rPr>
        <w:t xml:space="preserve">V. </w:t>
      </w:r>
      <w:r w:rsidR="00AF5E48" w:rsidRPr="000306CD">
        <w:rPr>
          <w:rFonts w:ascii="Times New Roman" w:hAnsi="Times New Roman"/>
          <w:b/>
          <w:color w:val="000000" w:themeColor="text1"/>
          <w:sz w:val="28"/>
          <w:szCs w:val="28"/>
          <w:lang w:val="pt-BR" w:eastAsia="ko-KR"/>
        </w:rPr>
        <w:t>Nội dung và phương pháp đánh giá</w:t>
      </w:r>
    </w:p>
    <w:p w14:paraId="5AE02A19" w14:textId="05ABE923" w:rsidR="00F82D90" w:rsidRPr="000306CD" w:rsidRDefault="00AF5E48" w:rsidP="00AF5E48">
      <w:pPr>
        <w:tabs>
          <w:tab w:val="num" w:pos="2586"/>
        </w:tabs>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1. Nội dung</w:t>
      </w:r>
    </w:p>
    <w:p w14:paraId="2F1B86DC" w14:textId="435481DF" w:rsidR="00AF5E48" w:rsidRPr="000306CD" w:rsidRDefault="00AF5E48" w:rsidP="00AF5E48">
      <w:pPr>
        <w:shd w:val="clear" w:color="auto" w:fill="FFFFFF"/>
        <w:spacing w:before="60" w:after="60" w:line="300" w:lineRule="auto"/>
        <w:ind w:firstLine="720"/>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K</w:t>
      </w:r>
      <w:r w:rsidRPr="000306CD">
        <w:rPr>
          <w:rFonts w:ascii="Times New Roman" w:hAnsi="Times New Roman"/>
          <w:color w:val="000000" w:themeColor="text1"/>
          <w:sz w:val="28"/>
          <w:szCs w:val="28"/>
          <w:lang w:val="vi-VN"/>
        </w:rPr>
        <w:t>iến thức</w:t>
      </w:r>
    </w:p>
    <w:p w14:paraId="4E1160AA" w14:textId="77777777" w:rsidR="00AF5E48" w:rsidRPr="000306CD" w:rsidRDefault="00AF5E48" w:rsidP="00AF5E48">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về vật liệu điện, vật liệu cách điện, vật liệu dẫn điện, vật liệu dẫn từ.</w:t>
      </w:r>
    </w:p>
    <w:p w14:paraId="0BB6432F" w14:textId="77777777" w:rsidR="00AF5E48" w:rsidRPr="000306CD" w:rsidRDefault="00AF5E48" w:rsidP="00AF5E48">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loại được các loại vật liệu cách điện, vật liệu dẫn điện, vật liệu dẫn từ thông dụng.</w:t>
      </w:r>
    </w:p>
    <w:p w14:paraId="6A3C2B5A" w14:textId="77777777" w:rsidR="00AF5E48" w:rsidRPr="000306CD" w:rsidRDefault="00AF5E48" w:rsidP="00AF5E48">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được các tính chất, đặc tính của các loại vật liệu cách điện, vật liệu dẫn điện, vật liệu dẫn từ.</w:t>
      </w:r>
    </w:p>
    <w:p w14:paraId="21580E43" w14:textId="77777777" w:rsidR="00AF5E48" w:rsidRPr="000306CD" w:rsidRDefault="00AF5E48" w:rsidP="00AF5E48">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Xác định được các nguyên nhân gây ra hư hỏng của các loại vật liệu trên.</w:t>
      </w:r>
    </w:p>
    <w:p w14:paraId="4A27EFC3" w14:textId="6A61C523" w:rsidR="00AF5E48" w:rsidRPr="000306CD" w:rsidRDefault="00AF5E48" w:rsidP="00AF5E48">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rPr>
        <w:t>K</w:t>
      </w:r>
      <w:r w:rsidRPr="000306CD">
        <w:rPr>
          <w:rFonts w:ascii="Times New Roman" w:hAnsi="Times New Roman"/>
          <w:color w:val="000000" w:themeColor="text1"/>
          <w:sz w:val="28"/>
          <w:szCs w:val="28"/>
          <w:lang w:val="vi-VN"/>
        </w:rPr>
        <w:t>ỹ năng</w:t>
      </w:r>
    </w:p>
    <w:p w14:paraId="7925FA5B" w14:textId="77777777" w:rsidR="00AF5E48" w:rsidRPr="000306CD" w:rsidRDefault="00AF5E48" w:rsidP="00AF5E48">
      <w:pPr>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Nhận dạng được các loại vật liệu cách điện, vật liệu dẫn điện, vật liệu dẫn từ thông dụng.</w:t>
      </w:r>
    </w:p>
    <w:p w14:paraId="41027230" w14:textId="77777777" w:rsidR="00AF5E48" w:rsidRPr="000306CD" w:rsidRDefault="00AF5E48" w:rsidP="00AF5E48">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Sử dụng phù hợp các loại vật liệu cách điện, vật liệu dẫn điện, vật liệu dẫn từ theo từng yêu cầu kỹ thuật cụ thể.</w:t>
      </w:r>
    </w:p>
    <w:p w14:paraId="15E38277" w14:textId="77777777" w:rsidR="00AF5E48" w:rsidRPr="000306CD" w:rsidRDefault="00AF5E48" w:rsidP="00AF5E48">
      <w:pPr>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Có phương án thay thế khả thi các loại vật liệu cách điện, vật liệu dẫn điện, vật liệu dẫn từ thường dùng.</w:t>
      </w:r>
    </w:p>
    <w:p w14:paraId="5410DFB4" w14:textId="518D71D7" w:rsidR="00AF5E48" w:rsidRPr="000306CD" w:rsidRDefault="00AF5E48" w:rsidP="00AF5E48">
      <w:pPr>
        <w:shd w:val="clear" w:color="auto" w:fill="FFFFFF"/>
        <w:spacing w:before="60" w:after="60" w:line="300" w:lineRule="auto"/>
        <w:ind w:firstLine="720"/>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rPr>
        <w:t>N</w:t>
      </w:r>
      <w:r w:rsidRPr="000306CD">
        <w:rPr>
          <w:rFonts w:ascii="Times New Roman" w:hAnsi="Times New Roman"/>
          <w:color w:val="000000" w:themeColor="text1"/>
          <w:sz w:val="28"/>
          <w:szCs w:val="28"/>
          <w:lang w:val="vi-VN"/>
        </w:rPr>
        <w:t>ăng lực tự chủ và trách nhiệm</w:t>
      </w:r>
    </w:p>
    <w:p w14:paraId="237CCC07" w14:textId="393A21AD" w:rsidR="00AF5E48" w:rsidRPr="000306CD" w:rsidRDefault="00AF5E48" w:rsidP="00AF5E48">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iCs/>
          <w:color w:val="000000" w:themeColor="text1"/>
          <w:sz w:val="28"/>
          <w:szCs w:val="28"/>
        </w:rPr>
        <w:t xml:space="preserve">Rèn luyện được </w:t>
      </w:r>
      <w:r w:rsidRPr="000306CD">
        <w:rPr>
          <w:rFonts w:ascii="Times New Roman" w:hAnsi="Times New Roman"/>
          <w:color w:val="000000" w:themeColor="text1"/>
          <w:sz w:val="28"/>
          <w:szCs w:val="28"/>
          <w:lang w:val="pl-PL"/>
        </w:rPr>
        <w:t>tính cẩn thận, chính xác, chủ động trong công việc.</w:t>
      </w:r>
    </w:p>
    <w:p w14:paraId="64BBE3C3" w14:textId="72738ED6" w:rsidR="00F82D90" w:rsidRPr="000306CD" w:rsidRDefault="00F82D90" w:rsidP="00AF5E48">
      <w:pPr>
        <w:shd w:val="clear" w:color="auto" w:fill="FFFFFF"/>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2</w:t>
      </w:r>
      <w:r w:rsidR="00AF5E48" w:rsidRPr="000306CD">
        <w:rPr>
          <w:rFonts w:ascii="Times New Roman" w:hAnsi="Times New Roman"/>
          <w:color w:val="000000" w:themeColor="text1"/>
          <w:sz w:val="28"/>
          <w:szCs w:val="28"/>
          <w:lang w:val="vi-VN"/>
        </w:rPr>
        <w:t>. Phương pháp</w:t>
      </w:r>
    </w:p>
    <w:p w14:paraId="171D9226" w14:textId="4F4E6874" w:rsidR="00F82D90" w:rsidRPr="000306CD" w:rsidRDefault="00F82D90" w:rsidP="00AF5E48">
      <w:pPr>
        <w:keepNext/>
        <w:spacing w:before="60" w:after="60" w:line="300" w:lineRule="auto"/>
        <w:ind w:firstLine="720"/>
        <w:jc w:val="both"/>
        <w:outlineLvl w:val="0"/>
        <w:rPr>
          <w:rFonts w:ascii="Times New Roman" w:hAnsi="Times New Roman"/>
          <w:color w:val="000000" w:themeColor="text1"/>
          <w:kern w:val="32"/>
          <w:sz w:val="28"/>
          <w:szCs w:val="28"/>
          <w:lang w:val="de-DE" w:eastAsia="x-none"/>
        </w:rPr>
      </w:pPr>
      <w:r w:rsidRPr="000306CD">
        <w:rPr>
          <w:rFonts w:ascii="Times New Roman" w:hAnsi="Times New Roman"/>
          <w:color w:val="000000" w:themeColor="text1"/>
          <w:kern w:val="32"/>
          <w:sz w:val="28"/>
          <w:szCs w:val="28"/>
          <w:lang w:val="pt-BR" w:eastAsia="x-none"/>
        </w:rPr>
        <w:lastRenderedPageBreak/>
        <w:t xml:space="preserve">Có thể áp dụng hình thức kiểm tra viết hoặc kiểm tra trắc nghiệm. </w:t>
      </w:r>
      <w:r w:rsidRPr="000306CD">
        <w:rPr>
          <w:rFonts w:ascii="Times New Roman" w:hAnsi="Times New Roman"/>
          <w:color w:val="000000" w:themeColor="text1"/>
          <w:kern w:val="32"/>
          <w:sz w:val="28"/>
          <w:szCs w:val="28"/>
          <w:lang w:val="de-DE" w:eastAsia="x-none"/>
        </w:rPr>
        <w:t>Các nội</w:t>
      </w:r>
      <w:r w:rsidR="007B717F" w:rsidRPr="000306CD">
        <w:rPr>
          <w:rFonts w:ascii="Times New Roman" w:hAnsi="Times New Roman"/>
          <w:color w:val="000000" w:themeColor="text1"/>
          <w:kern w:val="32"/>
          <w:sz w:val="28"/>
          <w:szCs w:val="28"/>
          <w:lang w:val="de-DE" w:eastAsia="x-none"/>
        </w:rPr>
        <w:t xml:space="preserve"> dung trọng tâm cần kiểm tra</w:t>
      </w:r>
    </w:p>
    <w:p w14:paraId="647C7B44" w14:textId="1C4BD3E5" w:rsidR="00F82D90" w:rsidRPr="000306CD" w:rsidRDefault="00F82D90" w:rsidP="002C164D">
      <w:pPr>
        <w:tabs>
          <w:tab w:val="num" w:pos="2586"/>
        </w:tabs>
        <w:spacing w:before="60" w:after="60" w:line="300" w:lineRule="auto"/>
        <w:jc w:val="both"/>
        <w:rPr>
          <w:rFonts w:ascii="Times New Roman" w:hAnsi="Times New Roman"/>
          <w:b/>
          <w:color w:val="000000" w:themeColor="text1"/>
          <w:sz w:val="28"/>
          <w:szCs w:val="28"/>
          <w:lang w:val="de-DE" w:eastAsia="ko-KR"/>
        </w:rPr>
      </w:pPr>
      <w:r w:rsidRPr="000306CD">
        <w:rPr>
          <w:rFonts w:ascii="Times New Roman" w:hAnsi="Times New Roman"/>
          <w:b/>
          <w:color w:val="000000" w:themeColor="text1"/>
          <w:sz w:val="28"/>
          <w:szCs w:val="28"/>
          <w:lang w:val="de-DE" w:eastAsia="ko-KR"/>
        </w:rPr>
        <w:t xml:space="preserve">VI. </w:t>
      </w:r>
      <w:r w:rsidR="00AF5E48" w:rsidRPr="000306CD">
        <w:rPr>
          <w:rFonts w:ascii="Times New Roman" w:hAnsi="Times New Roman"/>
          <w:b/>
          <w:color w:val="000000" w:themeColor="text1"/>
          <w:sz w:val="28"/>
          <w:szCs w:val="28"/>
          <w:lang w:val="de-DE" w:eastAsia="ko-KR"/>
        </w:rPr>
        <w:t>Hướng dẫn thực hiện môn học</w:t>
      </w:r>
    </w:p>
    <w:p w14:paraId="1691DA24" w14:textId="77777777" w:rsidR="00F82D90" w:rsidRPr="000306CD" w:rsidRDefault="00F82D90" w:rsidP="00AF5E48">
      <w:pPr>
        <w:shd w:val="clear" w:color="auto" w:fill="FFFFFF"/>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1. Phạm vi áp dụng môn học:</w:t>
      </w:r>
    </w:p>
    <w:p w14:paraId="746A42E9"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eastAsia="ko-KR"/>
        </w:rPr>
      </w:pPr>
      <w:r w:rsidRPr="000306CD">
        <w:rPr>
          <w:rFonts w:ascii="Times New Roman" w:hAnsi="Times New Roman"/>
          <w:color w:val="000000" w:themeColor="text1"/>
          <w:sz w:val="28"/>
          <w:szCs w:val="28"/>
          <w:lang w:val="de-DE" w:eastAsia="ko-KR"/>
        </w:rPr>
        <w:t>Chương trình môn học này được sử dụng để giảng dạy cho trình độ Trung cấp nghề.</w:t>
      </w:r>
    </w:p>
    <w:p w14:paraId="2B95C873" w14:textId="77777777" w:rsidR="00F82D90" w:rsidRPr="000306CD" w:rsidRDefault="00F82D90" w:rsidP="00AF5E48">
      <w:pPr>
        <w:shd w:val="clear" w:color="auto" w:fill="FFFFFF"/>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2. Hướng dẫn về phương pháp giảng dạy, học tập môn học:</w:t>
      </w:r>
    </w:p>
    <w:p w14:paraId="2C37BB85" w14:textId="77777777" w:rsidR="00F82D90" w:rsidRPr="000306CD" w:rsidRDefault="00F82D90" w:rsidP="00AF5E48">
      <w:pPr>
        <w:shd w:val="clear" w:color="auto" w:fill="FFFFFF"/>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 Đối với giáo viên:</w:t>
      </w:r>
    </w:p>
    <w:p w14:paraId="7121ABB0"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Trước khi giảng dạy, giáo viên cần căn cứ vào nội dung của từng bài học để chuẩn bị đầy đủ các điều kiện cần thiết nhằm đảm bảo chất lượng giảng dạy.</w:t>
      </w:r>
    </w:p>
    <w:p w14:paraId="33C47EFE"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Nên áp dụng phương pháp đàm thoại để học sinh ghi nhớ kỹ hơn.</w:t>
      </w:r>
    </w:p>
    <w:p w14:paraId="14489A16"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Nên bố trí thời gian giải bài tập, nhận dạng các loại vật liệu, hướng dẫn và sửa sai tại chỗ cho học sinh.</w:t>
      </w:r>
    </w:p>
    <w:p w14:paraId="404C003B"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 Đối với người học:</w:t>
      </w:r>
    </w:p>
    <w:p w14:paraId="3EB1A0CA"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Cần lưu ý kỹ về các đặc tính của từng nhóm vật liệu.</w:t>
      </w:r>
    </w:p>
    <w:p w14:paraId="3F72388E" w14:textId="77777777" w:rsidR="00F82D90" w:rsidRPr="000306CD" w:rsidRDefault="00F82D90" w:rsidP="00AF5E48">
      <w:pPr>
        <w:shd w:val="clear" w:color="auto" w:fill="FFFFFF"/>
        <w:spacing w:before="60" w:after="60" w:line="300" w:lineRule="auto"/>
        <w:ind w:firstLine="72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3. Những trọng tâm cần chú ý:</w:t>
      </w:r>
    </w:p>
    <w:p w14:paraId="1BF06AE4"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Phân loại vật liệu, vai trò của vật liệu.</w:t>
      </w:r>
    </w:p>
    <w:p w14:paraId="7141755B"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Đặc tính cơ bản và phạm vi ứng dụng của từng nhóm vật liệu.</w:t>
      </w:r>
    </w:p>
    <w:p w14:paraId="77401DAA"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Tính chọn một số vật liệu trong trường hợp đơn giản.</w:t>
      </w:r>
    </w:p>
    <w:p w14:paraId="71BEFB77" w14:textId="77777777" w:rsidR="00F82D90" w:rsidRPr="000306CD" w:rsidRDefault="00F82D90" w:rsidP="00AF5E48">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Một số đặc tính cơ bản và phạm vi ứng dụng của từng loại vật liệu.</w:t>
      </w:r>
    </w:p>
    <w:p w14:paraId="46C1F60C" w14:textId="77777777" w:rsidR="00F82D90" w:rsidRPr="000306CD" w:rsidRDefault="00F82D90" w:rsidP="00AF5E48">
      <w:pPr>
        <w:shd w:val="clear" w:color="auto" w:fill="FFFFFF"/>
        <w:spacing w:before="60" w:after="60" w:line="300" w:lineRule="auto"/>
        <w:ind w:firstLine="720"/>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4. Tài liệu tham khảo:</w:t>
      </w:r>
    </w:p>
    <w:p w14:paraId="1A0900E7" w14:textId="52215385" w:rsidR="00F82D90" w:rsidRPr="000306CD" w:rsidRDefault="00F82D90" w:rsidP="00AF5E48">
      <w:pPr>
        <w:tabs>
          <w:tab w:val="left" w:pos="0"/>
        </w:tabs>
        <w:spacing w:before="60" w:after="60" w:line="300" w:lineRule="auto"/>
        <w:ind w:firstLine="720"/>
        <w:jc w:val="both"/>
        <w:rPr>
          <w:rFonts w:ascii="Times New Roman" w:hAnsi="Times New Roman"/>
          <w:color w:val="000000" w:themeColor="text1"/>
          <w:spacing w:val="-2"/>
          <w:sz w:val="28"/>
          <w:szCs w:val="28"/>
        </w:rPr>
      </w:pPr>
      <w:r w:rsidRPr="000306CD">
        <w:rPr>
          <w:rFonts w:ascii="Times New Roman" w:hAnsi="Times New Roman"/>
          <w:color w:val="000000" w:themeColor="text1"/>
          <w:spacing w:val="-2"/>
          <w:sz w:val="28"/>
          <w:szCs w:val="28"/>
        </w:rPr>
        <w:t>[1]</w:t>
      </w:r>
      <w:r w:rsidRPr="000306CD">
        <w:rPr>
          <w:rFonts w:ascii="Times New Roman" w:hAnsi="Times New Roman"/>
          <w:b/>
          <w:color w:val="000000" w:themeColor="text1"/>
          <w:spacing w:val="-2"/>
          <w:sz w:val="28"/>
          <w:szCs w:val="28"/>
        </w:rPr>
        <w:t xml:space="preserve"> </w:t>
      </w:r>
      <w:r w:rsidRPr="000306CD">
        <w:rPr>
          <w:rFonts w:ascii="Times New Roman" w:hAnsi="Times New Roman"/>
          <w:color w:val="000000" w:themeColor="text1"/>
          <w:spacing w:val="-2"/>
          <w:sz w:val="28"/>
          <w:szCs w:val="28"/>
        </w:rPr>
        <w:t xml:space="preserve">Đỗ Hữu Thanh, </w:t>
      </w:r>
      <w:r w:rsidRPr="000306CD">
        <w:rPr>
          <w:rFonts w:ascii="Times New Roman" w:hAnsi="Times New Roman"/>
          <w:i/>
          <w:color w:val="000000" w:themeColor="text1"/>
          <w:spacing w:val="-2"/>
          <w:sz w:val="28"/>
          <w:szCs w:val="28"/>
        </w:rPr>
        <w:t>Giáo trình Vật liệu điện</w:t>
      </w:r>
      <w:r w:rsidRPr="000306CD">
        <w:rPr>
          <w:rFonts w:ascii="Times New Roman" w:hAnsi="Times New Roman"/>
          <w:color w:val="000000" w:themeColor="text1"/>
          <w:spacing w:val="-2"/>
          <w:sz w:val="28"/>
          <w:szCs w:val="28"/>
        </w:rPr>
        <w:t>, NXB Hà Nội, 2016.</w:t>
      </w:r>
    </w:p>
    <w:p w14:paraId="66746FE3" w14:textId="77777777" w:rsidR="00F82D90" w:rsidRPr="000306CD" w:rsidRDefault="00F82D90" w:rsidP="00AF5E48">
      <w:pPr>
        <w:spacing w:before="60" w:after="60" w:line="300" w:lineRule="auto"/>
        <w:ind w:firstLine="720"/>
        <w:jc w:val="both"/>
        <w:rPr>
          <w:rFonts w:ascii="Times New Roman" w:hAnsi="Times New Roman"/>
          <w:color w:val="000000" w:themeColor="text1"/>
          <w:spacing w:val="-2"/>
          <w:sz w:val="28"/>
          <w:szCs w:val="28"/>
        </w:rPr>
      </w:pPr>
      <w:r w:rsidRPr="000306CD">
        <w:rPr>
          <w:rFonts w:ascii="Times New Roman" w:hAnsi="Times New Roman"/>
          <w:color w:val="000000" w:themeColor="text1"/>
          <w:spacing w:val="-2"/>
          <w:sz w:val="28"/>
          <w:szCs w:val="28"/>
        </w:rPr>
        <w:t>[2]</w:t>
      </w:r>
      <w:r w:rsidRPr="000306CD">
        <w:rPr>
          <w:rFonts w:ascii="Times New Roman" w:hAnsi="Times New Roman"/>
          <w:b/>
          <w:color w:val="000000" w:themeColor="text1"/>
          <w:spacing w:val="-2"/>
          <w:sz w:val="28"/>
          <w:szCs w:val="28"/>
        </w:rPr>
        <w:t xml:space="preserve"> </w:t>
      </w:r>
      <w:r w:rsidRPr="000306CD">
        <w:rPr>
          <w:rFonts w:ascii="Times New Roman" w:hAnsi="Times New Roman"/>
          <w:color w:val="000000" w:themeColor="text1"/>
          <w:spacing w:val="-2"/>
          <w:sz w:val="28"/>
          <w:szCs w:val="28"/>
        </w:rPr>
        <w:t xml:space="preserve">Nguyễn Đình Thắng, </w:t>
      </w:r>
      <w:r w:rsidRPr="000306CD">
        <w:rPr>
          <w:rFonts w:ascii="Times New Roman" w:hAnsi="Times New Roman"/>
          <w:i/>
          <w:color w:val="000000" w:themeColor="text1"/>
          <w:spacing w:val="-2"/>
          <w:sz w:val="28"/>
          <w:szCs w:val="28"/>
        </w:rPr>
        <w:t>Vật liệu kỹ thuật điện</w:t>
      </w:r>
      <w:r w:rsidRPr="000306CD">
        <w:rPr>
          <w:rFonts w:ascii="Times New Roman" w:hAnsi="Times New Roman"/>
          <w:color w:val="000000" w:themeColor="text1"/>
          <w:spacing w:val="-2"/>
          <w:sz w:val="28"/>
          <w:szCs w:val="28"/>
        </w:rPr>
        <w:t>, NXB Khoa học và kỹ thuật, 2019.</w:t>
      </w:r>
    </w:p>
    <w:p w14:paraId="1BF54CBB" w14:textId="638E058F" w:rsidR="00F82D90" w:rsidRPr="000306CD" w:rsidRDefault="00F82D90" w:rsidP="00AF5E48">
      <w:pPr>
        <w:tabs>
          <w:tab w:val="left" w:pos="567"/>
        </w:tabs>
        <w:spacing w:before="60" w:after="60" w:line="300" w:lineRule="auto"/>
        <w:ind w:firstLine="720"/>
        <w:jc w:val="both"/>
        <w:rPr>
          <w:rFonts w:ascii="Times New Roman" w:hAnsi="Times New Roman"/>
          <w:i/>
          <w:color w:val="000000" w:themeColor="text1"/>
          <w:sz w:val="28"/>
          <w:szCs w:val="28"/>
          <w:lang w:val="pl-PL"/>
        </w:rPr>
      </w:pPr>
      <w:r w:rsidRPr="000306CD">
        <w:rPr>
          <w:rFonts w:ascii="Times New Roman" w:hAnsi="Times New Roman"/>
          <w:color w:val="000000" w:themeColor="text1"/>
          <w:sz w:val="28"/>
          <w:szCs w:val="28"/>
          <w:lang w:val="pl-PL"/>
        </w:rPr>
        <w:t xml:space="preserve">[3] Nguyễn Trọng Thắng, </w:t>
      </w:r>
      <w:r w:rsidRPr="000306CD">
        <w:rPr>
          <w:rFonts w:ascii="Times New Roman" w:hAnsi="Times New Roman"/>
          <w:i/>
          <w:color w:val="000000" w:themeColor="text1"/>
          <w:sz w:val="28"/>
          <w:szCs w:val="28"/>
          <w:lang w:val="pl-PL"/>
        </w:rPr>
        <w:t xml:space="preserve">Công nghệ chế tạo và tính toán sửa chữa máy </w:t>
      </w:r>
    </w:p>
    <w:p w14:paraId="2C8D5FAD" w14:textId="77777777" w:rsidR="00F82D90" w:rsidRPr="000306CD" w:rsidRDefault="00F82D90" w:rsidP="00AF5E48">
      <w:pPr>
        <w:tabs>
          <w:tab w:val="left" w:pos="567"/>
        </w:tabs>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i/>
          <w:color w:val="000000" w:themeColor="text1"/>
          <w:sz w:val="28"/>
          <w:szCs w:val="28"/>
          <w:lang w:val="pl-PL"/>
        </w:rPr>
        <w:t>điện 1, 2, 3</w:t>
      </w: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softHyphen/>
        <w:t xml:space="preserve"> NXB Giáo Dục 2018.</w:t>
      </w:r>
    </w:p>
    <w:p w14:paraId="469C3D19" w14:textId="5A781C89" w:rsidR="00F82D90" w:rsidRPr="000306CD" w:rsidRDefault="00F82D90" w:rsidP="00AF5E48">
      <w:pPr>
        <w:tabs>
          <w:tab w:val="left" w:pos="567"/>
        </w:tabs>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 Nguyễn Viết Hải,Trần Thị Kim Anh, </w:t>
      </w:r>
      <w:r w:rsidRPr="000306CD">
        <w:rPr>
          <w:rFonts w:ascii="Times New Roman" w:hAnsi="Times New Roman"/>
          <w:i/>
          <w:color w:val="000000" w:themeColor="text1"/>
          <w:sz w:val="28"/>
          <w:szCs w:val="28"/>
          <w:lang w:val="pl-PL"/>
        </w:rPr>
        <w:t>Giáo trình vật liệu điện</w:t>
      </w:r>
      <w:r w:rsidRPr="000306CD">
        <w:rPr>
          <w:rFonts w:ascii="Times New Roman" w:hAnsi="Times New Roman"/>
          <w:color w:val="000000" w:themeColor="text1"/>
          <w:sz w:val="28"/>
          <w:szCs w:val="28"/>
          <w:lang w:val="pl-PL"/>
        </w:rPr>
        <w:t>, NXB Lao động – xã hội Hà Nội, 2018</w:t>
      </w:r>
    </w:p>
    <w:p w14:paraId="72E0CC55" w14:textId="77777777" w:rsidR="00F82D90" w:rsidRPr="000306CD" w:rsidRDefault="00F82D90" w:rsidP="00AF5E48">
      <w:pPr>
        <w:spacing w:before="60" w:after="60" w:line="300" w:lineRule="auto"/>
        <w:ind w:firstLine="720"/>
        <w:jc w:val="both"/>
        <w:rPr>
          <w:rFonts w:ascii="Times New Roman" w:hAnsi="Times New Roman"/>
          <w:color w:val="000000" w:themeColor="text1"/>
          <w:spacing w:val="-3"/>
          <w:sz w:val="28"/>
          <w:szCs w:val="28"/>
        </w:rPr>
      </w:pPr>
      <w:r w:rsidRPr="000306CD">
        <w:rPr>
          <w:rFonts w:ascii="Times New Roman" w:hAnsi="Times New Roman"/>
          <w:color w:val="000000" w:themeColor="text1"/>
          <w:spacing w:val="-3"/>
          <w:sz w:val="28"/>
          <w:szCs w:val="28"/>
        </w:rPr>
        <w:t xml:space="preserve">[5] PGS.TS Hoàng Trọng Bá, </w:t>
      </w:r>
      <w:r w:rsidRPr="000306CD">
        <w:rPr>
          <w:rFonts w:ascii="Times New Roman" w:hAnsi="Times New Roman"/>
          <w:i/>
          <w:color w:val="000000" w:themeColor="text1"/>
          <w:spacing w:val="-3"/>
          <w:sz w:val="28"/>
          <w:szCs w:val="28"/>
        </w:rPr>
        <w:t>Giáo trình</w:t>
      </w:r>
      <w:r w:rsidRPr="000306CD">
        <w:rPr>
          <w:rFonts w:ascii="Times New Roman" w:hAnsi="Times New Roman"/>
          <w:color w:val="000000" w:themeColor="text1"/>
          <w:spacing w:val="-3"/>
          <w:sz w:val="28"/>
          <w:szCs w:val="28"/>
        </w:rPr>
        <w:t xml:space="preserve"> </w:t>
      </w:r>
      <w:r w:rsidRPr="000306CD">
        <w:rPr>
          <w:rFonts w:ascii="Times New Roman" w:hAnsi="Times New Roman"/>
          <w:i/>
          <w:color w:val="000000" w:themeColor="text1"/>
          <w:spacing w:val="-3"/>
          <w:sz w:val="28"/>
          <w:szCs w:val="28"/>
        </w:rPr>
        <w:t xml:space="preserve">Vật liệu điện và từ, </w:t>
      </w:r>
      <w:r w:rsidRPr="000306CD">
        <w:rPr>
          <w:rFonts w:ascii="Times New Roman" w:hAnsi="Times New Roman"/>
          <w:color w:val="000000" w:themeColor="text1"/>
          <w:spacing w:val="-3"/>
          <w:sz w:val="28"/>
          <w:szCs w:val="28"/>
        </w:rPr>
        <w:t>NXB Đại học Quốc gia TP Hồ Chí Minh, 2019.</w:t>
      </w:r>
    </w:p>
    <w:p w14:paraId="350BDA6E" w14:textId="77777777" w:rsidR="00F82D90" w:rsidRPr="000306CD" w:rsidRDefault="00F82D90" w:rsidP="00D87D91">
      <w:pPr>
        <w:tabs>
          <w:tab w:val="left" w:pos="567"/>
        </w:tabs>
        <w:spacing w:after="60"/>
        <w:jc w:val="both"/>
        <w:rPr>
          <w:rFonts w:ascii="Times New Roman" w:hAnsi="Times New Roman"/>
          <w:color w:val="000000" w:themeColor="text1"/>
          <w:sz w:val="28"/>
          <w:szCs w:val="28"/>
          <w:lang w:val="pl-PL"/>
        </w:rPr>
      </w:pPr>
    </w:p>
    <w:bookmarkEnd w:id="14"/>
    <w:p w14:paraId="472BB042" w14:textId="35BEE580" w:rsidR="00F82D90" w:rsidRPr="000306CD" w:rsidRDefault="00F82D90" w:rsidP="009307B0">
      <w:pPr>
        <w:spacing w:after="60"/>
        <w:rPr>
          <w:rFonts w:ascii="Times New Roman" w:hAnsi="Times New Roman"/>
          <w:b/>
          <w:bCs/>
          <w:caps/>
          <w:color w:val="000000" w:themeColor="text1"/>
          <w:sz w:val="28"/>
          <w:szCs w:val="28"/>
          <w:lang w:val="pl-PL"/>
        </w:rPr>
      </w:pPr>
    </w:p>
    <w:p w14:paraId="7215B4B5" w14:textId="31F55B2A" w:rsidR="00F82D90" w:rsidRPr="000306CD" w:rsidRDefault="00C1302C" w:rsidP="00D87D91">
      <w:pPr>
        <w:spacing w:after="60"/>
        <w:jc w:val="center"/>
        <w:rPr>
          <w:rFonts w:ascii="Times New Roman" w:hAnsi="Times New Roman"/>
          <w:b/>
          <w:bCs/>
          <w:color w:val="000000" w:themeColor="text1"/>
          <w:sz w:val="28"/>
          <w:szCs w:val="28"/>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1584" behindDoc="0" locked="0" layoutInCell="1" allowOverlap="1" wp14:anchorId="418161BB" wp14:editId="41CFB6B7">
                <wp:simplePos x="0" y="0"/>
                <wp:positionH relativeFrom="margin">
                  <wp:align>right</wp:align>
                </wp:positionH>
                <wp:positionV relativeFrom="paragraph">
                  <wp:posOffset>27763</wp:posOffset>
                </wp:positionV>
                <wp:extent cx="5685790" cy="9227185"/>
                <wp:effectExtent l="19050" t="19050" r="29210" b="31115"/>
                <wp:wrapNone/>
                <wp:docPr id="150359787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5790" cy="92271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EBF8D3" id="Rectangle 12" o:spid="_x0000_s1026" style="position:absolute;margin-left:396.5pt;margin-top:2.2pt;width:447.7pt;height:726.55pt;z-index:2516515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" filled="f" strokeweight="4.5pt">
                <v:stroke linestyle="thinThick"/>
                <w10:wrap anchorx="margin"/>
              </v:rect>
            </w:pict>
          </mc:Fallback>
        </mc:AlternateContent>
      </w:r>
    </w:p>
    <w:p w14:paraId="45C270B3" w14:textId="797CBB70" w:rsidR="00F82D90" w:rsidRPr="000306CD" w:rsidRDefault="00F82D90" w:rsidP="00D87D91">
      <w:pPr>
        <w:spacing w:after="60"/>
        <w:jc w:val="center"/>
        <w:rPr>
          <w:rFonts w:ascii="Times New Roman" w:hAnsi="Times New Roman"/>
          <w:b/>
          <w:bCs/>
          <w:color w:val="000000" w:themeColor="text1"/>
          <w:sz w:val="28"/>
          <w:szCs w:val="28"/>
          <w:lang w:val="pl-PL"/>
        </w:rPr>
      </w:pPr>
    </w:p>
    <w:p w14:paraId="4F6A6110"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3F1A7B14"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5F0870D"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277A074B"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F768E9B"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5249994A"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6C8A829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8C02150"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DCAC0B9"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65037B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4E75943C"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FC4A335"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MÔN HỌC </w:t>
      </w:r>
    </w:p>
    <w:tbl>
      <w:tblPr>
        <w:tblW w:w="0" w:type="auto"/>
        <w:jc w:val="center"/>
        <w:tblLook w:val="04A0" w:firstRow="1" w:lastRow="0" w:firstColumn="1" w:lastColumn="0" w:noHBand="0" w:noVBand="1"/>
      </w:tblPr>
      <w:tblGrid>
        <w:gridCol w:w="4944"/>
      </w:tblGrid>
      <w:tr w:rsidR="00F82D90" w:rsidRPr="000306CD" w14:paraId="2D7EDDD0" w14:textId="77777777" w:rsidTr="00E92EFA">
        <w:trPr>
          <w:trHeight w:val="787"/>
          <w:jc w:val="center"/>
        </w:trPr>
        <w:tc>
          <w:tcPr>
            <w:tcW w:w="4944" w:type="dxa"/>
            <w:shd w:val="clear" w:color="auto" w:fill="auto"/>
          </w:tcPr>
          <w:p w14:paraId="05B5E0D4"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 Khí cụ điện</w:t>
            </w:r>
          </w:p>
        </w:tc>
      </w:tr>
      <w:tr w:rsidR="00F82D90" w:rsidRPr="000306CD" w14:paraId="45CAEC0A" w14:textId="77777777" w:rsidTr="00E92EFA">
        <w:trPr>
          <w:jc w:val="center"/>
        </w:trPr>
        <w:tc>
          <w:tcPr>
            <w:tcW w:w="4944" w:type="dxa"/>
            <w:shd w:val="clear" w:color="auto" w:fill="auto"/>
          </w:tcPr>
          <w:p w14:paraId="77104243"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11</w:t>
            </w:r>
          </w:p>
        </w:tc>
      </w:tr>
    </w:tbl>
    <w:p w14:paraId="14CE2476" w14:textId="77777777" w:rsidR="00F82D90" w:rsidRPr="000306CD" w:rsidRDefault="00F82D90" w:rsidP="00D87D91">
      <w:pPr>
        <w:spacing w:after="60"/>
        <w:jc w:val="center"/>
        <w:rPr>
          <w:rFonts w:ascii="Times New Roman" w:hAnsi="Times New Roman"/>
          <w:b/>
          <w:bCs/>
          <w:color w:val="000000" w:themeColor="text1"/>
          <w:sz w:val="44"/>
          <w:szCs w:val="44"/>
        </w:rPr>
      </w:pPr>
    </w:p>
    <w:p w14:paraId="43597AC4" w14:textId="77777777" w:rsidR="00F82D90" w:rsidRPr="000306CD" w:rsidRDefault="00F82D90" w:rsidP="00D87D91">
      <w:pPr>
        <w:spacing w:after="60"/>
        <w:jc w:val="center"/>
        <w:rPr>
          <w:rFonts w:ascii="Times New Roman" w:hAnsi="Times New Roman"/>
          <w:b/>
          <w:bCs/>
          <w:color w:val="000000" w:themeColor="text1"/>
          <w:sz w:val="44"/>
          <w:szCs w:val="44"/>
        </w:rPr>
      </w:pPr>
    </w:p>
    <w:p w14:paraId="5AC77802" w14:textId="77777777" w:rsidR="00F82D90" w:rsidRPr="000306CD" w:rsidRDefault="00F82D90" w:rsidP="00D87D91">
      <w:pPr>
        <w:spacing w:after="60"/>
        <w:jc w:val="center"/>
        <w:rPr>
          <w:rFonts w:ascii="Times New Roman" w:hAnsi="Times New Roman"/>
          <w:b/>
          <w:bCs/>
          <w:color w:val="000000" w:themeColor="text1"/>
          <w:sz w:val="44"/>
          <w:szCs w:val="44"/>
        </w:rPr>
      </w:pPr>
    </w:p>
    <w:p w14:paraId="3153D785" w14:textId="77777777" w:rsidR="00F82D90" w:rsidRPr="000306CD" w:rsidRDefault="00F82D90" w:rsidP="00D87D91">
      <w:pPr>
        <w:spacing w:after="60"/>
        <w:jc w:val="center"/>
        <w:rPr>
          <w:rFonts w:ascii="Times New Roman" w:hAnsi="Times New Roman"/>
          <w:b/>
          <w:bCs/>
          <w:color w:val="000000" w:themeColor="text1"/>
          <w:sz w:val="44"/>
          <w:szCs w:val="44"/>
        </w:rPr>
      </w:pPr>
    </w:p>
    <w:p w14:paraId="787FC747"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590CF750"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6178901A"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693D1FB1"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68F5B8DE"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35C2083F"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6FC32C6E"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2D8C661B"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7E35F43E"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76E7F7F0"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3C1FB77C"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27CEEF48" w14:textId="77777777" w:rsidR="00F82D90" w:rsidRPr="000306CD" w:rsidRDefault="00F82D90" w:rsidP="00D87D91">
      <w:pPr>
        <w:tabs>
          <w:tab w:val="left" w:pos="567"/>
        </w:tabs>
        <w:spacing w:after="60"/>
        <w:jc w:val="both"/>
        <w:rPr>
          <w:rFonts w:ascii="Times New Roman" w:hAnsi="Times New Roman"/>
          <w:b/>
          <w:bCs/>
          <w:color w:val="000000" w:themeColor="text1"/>
          <w:lang w:val="pl-PL"/>
        </w:rPr>
      </w:pPr>
    </w:p>
    <w:p w14:paraId="208F8AD9" w14:textId="27CF223D" w:rsidR="00F82D90" w:rsidRPr="000306CD" w:rsidRDefault="00F82D90" w:rsidP="00D87D91">
      <w:pPr>
        <w:spacing w:after="60"/>
        <w:jc w:val="center"/>
        <w:rPr>
          <w:rFonts w:ascii="Times New Roman" w:hAnsi="Times New Roman"/>
          <w:b/>
          <w:bCs/>
          <w:color w:val="000000" w:themeColor="text1"/>
          <w:kern w:val="32"/>
          <w:sz w:val="28"/>
          <w:szCs w:val="28"/>
          <w:lang w:val="pl-PL" w:eastAsia="x-none"/>
        </w:rPr>
      </w:pPr>
      <w:bookmarkStart w:id="15" w:name="_Toc291013436"/>
      <w:r w:rsidRPr="000306CD">
        <w:rPr>
          <w:rFonts w:ascii="Times New Roman" w:hAnsi="Times New Roman"/>
          <w:b/>
          <w:color w:val="000000" w:themeColor="text1"/>
          <w:sz w:val="28"/>
          <w:szCs w:val="28"/>
          <w:lang w:val="pl-PL"/>
        </w:rPr>
        <w:lastRenderedPageBreak/>
        <w:t>CHƯƠNG TRÌNH MÔN HỌC</w:t>
      </w:r>
      <w:bookmarkEnd w:id="15"/>
    </w:p>
    <w:p w14:paraId="687379D6" w14:textId="77777777" w:rsidR="009307B0" w:rsidRPr="000306CD" w:rsidRDefault="009307B0" w:rsidP="009307B0">
      <w:pPr>
        <w:tabs>
          <w:tab w:val="left" w:pos="2880"/>
        </w:tabs>
        <w:adjustRightInd w:val="0"/>
        <w:snapToGrid w:val="0"/>
        <w:spacing w:before="60" w:after="60" w:line="300" w:lineRule="auto"/>
        <w:jc w:val="both"/>
        <w:rPr>
          <w:rFonts w:ascii="Times New Roman" w:hAnsi="Times New Roman"/>
          <w:color w:val="000000" w:themeColor="text1"/>
          <w:sz w:val="28"/>
          <w:szCs w:val="28"/>
          <w:lang w:val="pl-PL" w:eastAsia="ko-KR"/>
        </w:rPr>
      </w:pPr>
      <w:r w:rsidRPr="000306CD">
        <w:rPr>
          <w:rFonts w:ascii="Times New Roman" w:hAnsi="Times New Roman"/>
          <w:b/>
          <w:color w:val="000000" w:themeColor="text1"/>
          <w:sz w:val="28"/>
          <w:szCs w:val="28"/>
          <w:lang w:val="pl-PL" w:eastAsia="ko-KR"/>
        </w:rPr>
        <w:t>Tên môn học:</w:t>
      </w:r>
      <w:r w:rsidRPr="000306CD">
        <w:rPr>
          <w:rFonts w:ascii="Times New Roman" w:hAnsi="Times New Roman"/>
          <w:color w:val="000000" w:themeColor="text1"/>
          <w:sz w:val="28"/>
          <w:szCs w:val="28"/>
          <w:lang w:val="pl-PL" w:eastAsia="ko-KR"/>
        </w:rPr>
        <w:t xml:space="preserve"> Khí cụ điện</w:t>
      </w:r>
    </w:p>
    <w:p w14:paraId="3115F6C3" w14:textId="77777777" w:rsidR="009307B0" w:rsidRPr="000306CD" w:rsidRDefault="009307B0" w:rsidP="009307B0">
      <w:pPr>
        <w:tabs>
          <w:tab w:val="left" w:pos="2880"/>
        </w:tabs>
        <w:adjustRightInd w:val="0"/>
        <w:snapToGrid w:val="0"/>
        <w:spacing w:before="60" w:after="60" w:line="300" w:lineRule="auto"/>
        <w:jc w:val="both"/>
        <w:rPr>
          <w:rFonts w:ascii="Times New Roman" w:hAnsi="Times New Roman"/>
          <w:color w:val="000000" w:themeColor="text1"/>
          <w:sz w:val="28"/>
          <w:szCs w:val="28"/>
          <w:lang w:val="pl-PL" w:eastAsia="ko-KR"/>
        </w:rPr>
      </w:pPr>
      <w:r w:rsidRPr="000306CD">
        <w:rPr>
          <w:rFonts w:ascii="Times New Roman" w:hAnsi="Times New Roman"/>
          <w:b/>
          <w:color w:val="000000" w:themeColor="text1"/>
          <w:sz w:val="28"/>
          <w:szCs w:val="28"/>
          <w:lang w:val="pl-PL" w:eastAsia="ko-KR"/>
        </w:rPr>
        <w:t>Mã môn học:</w:t>
      </w:r>
      <w:r w:rsidRPr="000306CD">
        <w:rPr>
          <w:rFonts w:ascii="Times New Roman" w:hAnsi="Times New Roman"/>
          <w:color w:val="000000" w:themeColor="text1"/>
          <w:sz w:val="28"/>
          <w:szCs w:val="28"/>
          <w:lang w:val="pl-PL" w:eastAsia="ko-KR"/>
        </w:rPr>
        <w:t xml:space="preserve"> MH11</w:t>
      </w:r>
    </w:p>
    <w:p w14:paraId="32A85F85" w14:textId="77777777" w:rsidR="009307B0" w:rsidRPr="000306CD" w:rsidRDefault="009307B0" w:rsidP="009307B0">
      <w:pPr>
        <w:tabs>
          <w:tab w:val="left" w:pos="2340"/>
        </w:tabs>
        <w:adjustRightInd w:val="0"/>
        <w:snapToGrid w:val="0"/>
        <w:spacing w:before="60" w:after="60" w:line="300" w:lineRule="auto"/>
        <w:jc w:val="both"/>
        <w:rPr>
          <w:rFonts w:ascii="Times New Roman" w:hAnsi="Times New Roman"/>
          <w:i/>
          <w:color w:val="000000" w:themeColor="text1"/>
          <w:sz w:val="28"/>
          <w:szCs w:val="28"/>
          <w:lang w:val="pl-PL" w:eastAsia="ko-KR"/>
        </w:rPr>
      </w:pPr>
      <w:r w:rsidRPr="000306CD">
        <w:rPr>
          <w:rFonts w:ascii="Times New Roman" w:hAnsi="Times New Roman"/>
          <w:b/>
          <w:color w:val="000000" w:themeColor="text1"/>
          <w:sz w:val="28"/>
          <w:szCs w:val="28"/>
          <w:lang w:val="pl-PL" w:eastAsia="ko-KR"/>
        </w:rPr>
        <w:t>Thời gian môn học:</w:t>
      </w:r>
      <w:r w:rsidRPr="000306CD">
        <w:rPr>
          <w:rFonts w:ascii="Times New Roman" w:hAnsi="Times New Roman"/>
          <w:color w:val="000000" w:themeColor="text1"/>
          <w:sz w:val="28"/>
          <w:szCs w:val="28"/>
          <w:lang w:val="pl-PL" w:eastAsia="ko-KR"/>
        </w:rPr>
        <w:t xml:space="preserve"> 45 giờ; </w:t>
      </w:r>
      <w:r w:rsidRPr="000306CD">
        <w:rPr>
          <w:rFonts w:ascii="Times New Roman" w:hAnsi="Times New Roman"/>
          <w:i/>
          <w:color w:val="000000" w:themeColor="text1"/>
          <w:sz w:val="28"/>
          <w:szCs w:val="28"/>
          <w:lang w:val="pl-PL" w:eastAsia="ko-KR"/>
        </w:rPr>
        <w:t xml:space="preserve">(Lý thuyết:18 giờ; Thực hành, thí nghiệm, bài tập, thảo luận: 24 giờ; </w:t>
      </w:r>
      <w:r w:rsidRPr="000306CD">
        <w:rPr>
          <w:rFonts w:ascii="Times New Roman" w:hAnsi="Times New Roman"/>
          <w:i/>
          <w:color w:val="000000" w:themeColor="text1"/>
          <w:sz w:val="28"/>
          <w:szCs w:val="28"/>
          <w:lang w:eastAsia="ko-KR"/>
        </w:rPr>
        <w:t>Thi/</w:t>
      </w:r>
      <w:r w:rsidRPr="000306CD">
        <w:rPr>
          <w:rFonts w:ascii="Times New Roman" w:hAnsi="Times New Roman"/>
          <w:i/>
          <w:color w:val="000000" w:themeColor="text1"/>
          <w:sz w:val="28"/>
          <w:szCs w:val="28"/>
          <w:lang w:val="pl-PL" w:eastAsia="ko-KR"/>
        </w:rPr>
        <w:t>kiểm tra:3 giờ)</w:t>
      </w:r>
    </w:p>
    <w:p w14:paraId="00655281" w14:textId="77777777" w:rsidR="009307B0" w:rsidRPr="000306CD" w:rsidRDefault="009307B0" w:rsidP="009307B0">
      <w:pPr>
        <w:tabs>
          <w:tab w:val="left" w:pos="3306"/>
        </w:tabs>
        <w:adjustRightInd w:val="0"/>
        <w:snapToGrid w:val="0"/>
        <w:spacing w:before="60" w:after="60" w:line="300" w:lineRule="auto"/>
        <w:jc w:val="both"/>
        <w:rPr>
          <w:rFonts w:ascii="Times New Roman" w:hAnsi="Times New Roman"/>
          <w:b/>
          <w:color w:val="000000" w:themeColor="text1"/>
          <w:sz w:val="28"/>
          <w:szCs w:val="28"/>
          <w:lang w:val="pl-PL" w:eastAsia="ko-KR"/>
        </w:rPr>
      </w:pPr>
      <w:r w:rsidRPr="000306CD">
        <w:rPr>
          <w:rFonts w:ascii="Times New Roman" w:hAnsi="Times New Roman"/>
          <w:b/>
          <w:color w:val="000000" w:themeColor="text1"/>
          <w:sz w:val="28"/>
          <w:szCs w:val="28"/>
          <w:lang w:val="pl-PL" w:eastAsia="ko-KR"/>
        </w:rPr>
        <w:t>I.  Vị trí tính chất của môn học:</w:t>
      </w:r>
    </w:p>
    <w:p w14:paraId="4A1AC287"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 Vị trí: Môn học</w:t>
      </w:r>
      <w:r w:rsidRPr="000306CD">
        <w:rPr>
          <w:rFonts w:ascii="Times New Roman" w:hAnsi="Times New Roman"/>
          <w:color w:val="000000" w:themeColor="text1"/>
          <w:sz w:val="28"/>
          <w:szCs w:val="28"/>
        </w:rPr>
        <w:t xml:space="preserve"> Khí cụ điện được bố trí học</w:t>
      </w:r>
      <w:r w:rsidRPr="000306CD">
        <w:rPr>
          <w:rFonts w:ascii="Times New Roman" w:hAnsi="Times New Roman"/>
          <w:color w:val="000000" w:themeColor="text1"/>
          <w:sz w:val="28"/>
          <w:szCs w:val="28"/>
          <w:lang w:val="pl-PL"/>
        </w:rPr>
        <w:t xml:space="preserve"> sau môn học</w:t>
      </w: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 xml:space="preserve">An toàn </w:t>
      </w:r>
      <w:r w:rsidRPr="000306CD">
        <w:rPr>
          <w:rFonts w:ascii="Times New Roman" w:hAnsi="Times New Roman"/>
          <w:color w:val="000000" w:themeColor="text1"/>
          <w:sz w:val="28"/>
          <w:szCs w:val="28"/>
        </w:rPr>
        <w:t xml:space="preserve">điện, </w:t>
      </w:r>
      <w:r w:rsidRPr="000306CD">
        <w:rPr>
          <w:rFonts w:ascii="Times New Roman" w:hAnsi="Times New Roman"/>
          <w:color w:val="000000" w:themeColor="text1"/>
          <w:sz w:val="28"/>
          <w:szCs w:val="28"/>
          <w:lang w:val="pl-PL"/>
        </w:rPr>
        <w:t>có thể học song song với môn Vật liệu điện</w:t>
      </w:r>
      <w:r w:rsidRPr="000306CD">
        <w:rPr>
          <w:rFonts w:ascii="Times New Roman" w:hAnsi="Times New Roman"/>
          <w:color w:val="000000" w:themeColor="text1"/>
          <w:sz w:val="28"/>
          <w:szCs w:val="28"/>
        </w:rPr>
        <w:t>, Kỹ thuật điện.</w:t>
      </w:r>
    </w:p>
    <w:p w14:paraId="7FA5A090"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 Tính chất: L</w:t>
      </w:r>
      <w:r w:rsidRPr="000306CD">
        <w:rPr>
          <w:rFonts w:ascii="Times New Roman" w:hAnsi="Times New Roman"/>
          <w:color w:val="000000" w:themeColor="text1"/>
          <w:sz w:val="28"/>
          <w:szCs w:val="28"/>
          <w:lang w:val="vi-VN"/>
        </w:rPr>
        <w:t>à môn học bắt buộc trong chương trình đào tạo</w:t>
      </w:r>
    </w:p>
    <w:p w14:paraId="100DB5A4" w14:textId="77777777" w:rsidR="009307B0" w:rsidRPr="000306CD" w:rsidRDefault="009307B0" w:rsidP="009307B0">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xml:space="preserve">II.  Mục tiêu môn học: </w:t>
      </w:r>
    </w:p>
    <w:p w14:paraId="78FE1BD5"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rPr>
        <w:t xml:space="preserve">- </w:t>
      </w:r>
      <w:r w:rsidRPr="000306CD">
        <w:rPr>
          <w:rFonts w:ascii="Times New Roman" w:hAnsi="Times New Roman"/>
          <w:bCs/>
          <w:color w:val="000000" w:themeColor="text1"/>
          <w:sz w:val="28"/>
          <w:szCs w:val="28"/>
        </w:rPr>
        <w:t>Về</w:t>
      </w:r>
      <w:r w:rsidRPr="000306CD">
        <w:rPr>
          <w:rFonts w:ascii="Times New Roman" w:hAnsi="Times New Roman"/>
          <w:b/>
          <w:color w:val="000000" w:themeColor="text1"/>
          <w:sz w:val="28"/>
          <w:szCs w:val="28"/>
        </w:rPr>
        <w:t xml:space="preserve"> </w:t>
      </w:r>
      <w:r w:rsidRPr="000306CD">
        <w:rPr>
          <w:rFonts w:ascii="Times New Roman" w:hAnsi="Times New Roman"/>
          <w:bCs/>
          <w:color w:val="000000" w:themeColor="text1"/>
          <w:sz w:val="28"/>
          <w:szCs w:val="28"/>
        </w:rPr>
        <w:t>k</w:t>
      </w:r>
      <w:r w:rsidRPr="000306CD">
        <w:rPr>
          <w:rFonts w:ascii="Times New Roman" w:hAnsi="Times New Roman"/>
          <w:color w:val="000000" w:themeColor="text1"/>
          <w:sz w:val="28"/>
          <w:szCs w:val="28"/>
          <w:lang w:val="vi-VN"/>
        </w:rPr>
        <w:t>iến thức</w:t>
      </w:r>
      <w:r w:rsidRPr="000306CD">
        <w:rPr>
          <w:rFonts w:ascii="Times New Roman" w:hAnsi="Times New Roman"/>
          <w:i/>
          <w:color w:val="000000" w:themeColor="text1"/>
          <w:sz w:val="28"/>
          <w:szCs w:val="28"/>
          <w:lang w:val="vi-VN"/>
        </w:rPr>
        <w:t>:</w:t>
      </w:r>
    </w:p>
    <w:p w14:paraId="477EB09E"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 xml:space="preserve"> </w:t>
      </w:r>
      <w:r w:rsidRPr="000306CD">
        <w:rPr>
          <w:rFonts w:ascii="Times New Roman" w:eastAsia="SimSun" w:hAnsi="Times New Roman"/>
          <w:color w:val="000000" w:themeColor="text1"/>
          <w:sz w:val="28"/>
          <w:szCs w:val="28"/>
        </w:rPr>
        <w:t>Trình bày được khái niệm, phân loại và công dụng của các loại khí cụ điện.</w:t>
      </w:r>
    </w:p>
    <w:p w14:paraId="624A6926"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l-PL"/>
        </w:rPr>
        <w:t xml:space="preserve"> Trình bày được cấu tạo và nguyên lý hoạt động, ký hiệu của các loại khí cụ điện thông dụng.</w:t>
      </w:r>
    </w:p>
    <w:p w14:paraId="5BB0C925"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eastAsia="SimSun" w:hAnsi="Times New Roman"/>
          <w:color w:val="000000" w:themeColor="text1"/>
          <w:sz w:val="28"/>
          <w:szCs w:val="28"/>
        </w:rPr>
        <w:t>Nắm được tiêu chuẩn lựa chọn, đấu nối và bảo dưỡng khí cụ điện trong hệ thống điện công nghiệp.</w:t>
      </w:r>
    </w:p>
    <w:p w14:paraId="28217153" w14:textId="77777777" w:rsidR="009307B0" w:rsidRPr="000306CD" w:rsidRDefault="009307B0" w:rsidP="009307B0">
      <w:pPr>
        <w:adjustRightInd w:val="0"/>
        <w:snapToGrid w:val="0"/>
        <w:spacing w:before="60" w:after="60" w:line="300" w:lineRule="auto"/>
        <w:jc w:val="both"/>
        <w:rPr>
          <w:rFonts w:ascii="Times New Roman" w:hAnsi="Times New Roman"/>
          <w:i/>
          <w:color w:val="000000" w:themeColor="text1"/>
          <w:sz w:val="28"/>
          <w:szCs w:val="28"/>
          <w:lang w:val="pl-PL"/>
        </w:rPr>
      </w:pPr>
      <w:r w:rsidRPr="000306CD">
        <w:rPr>
          <w:rFonts w:ascii="Times New Roman" w:hAnsi="Times New Roman"/>
          <w:i/>
          <w:color w:val="000000" w:themeColor="text1"/>
          <w:sz w:val="28"/>
          <w:szCs w:val="28"/>
        </w:rPr>
        <w:t>-</w:t>
      </w:r>
      <w:r w:rsidRPr="000306CD">
        <w:rPr>
          <w:rFonts w:ascii="Times New Roman" w:hAnsi="Times New Roman"/>
          <w:iCs/>
          <w:color w:val="000000" w:themeColor="text1"/>
          <w:sz w:val="28"/>
          <w:szCs w:val="28"/>
        </w:rPr>
        <w:t xml:space="preserve"> Về k</w:t>
      </w:r>
      <w:r w:rsidRPr="000306CD">
        <w:rPr>
          <w:rFonts w:ascii="Times New Roman" w:hAnsi="Times New Roman"/>
          <w:iCs/>
          <w:color w:val="000000" w:themeColor="text1"/>
          <w:sz w:val="28"/>
          <w:szCs w:val="28"/>
          <w:lang w:val="vi-VN"/>
        </w:rPr>
        <w:t>ỹ năng:</w:t>
      </w:r>
    </w:p>
    <w:p w14:paraId="260551AC"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Xác định và phân loại được các loại khí cụ điện cơ bản.</w:t>
      </w:r>
    </w:p>
    <w:p w14:paraId="351B0921" w14:textId="77777777" w:rsidR="009307B0" w:rsidRPr="000306CD" w:rsidRDefault="009307B0" w:rsidP="009307B0">
      <w:pPr>
        <w:adjustRightInd w:val="0"/>
        <w:snapToGrid w:val="0"/>
        <w:spacing w:before="60" w:after="60" w:line="300" w:lineRule="auto"/>
        <w:jc w:val="both"/>
        <w:rPr>
          <w:rFonts w:ascii="SimSun" w:eastAsia="SimSun" w:hAnsi="SimSun" w:cs="SimSun"/>
          <w:color w:val="000000" w:themeColor="text1"/>
          <w:sz w:val="24"/>
          <w:szCs w:val="24"/>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l-PL"/>
        </w:rPr>
        <w:t xml:space="preserve"> </w:t>
      </w:r>
      <w:r w:rsidRPr="000306CD">
        <w:rPr>
          <w:rFonts w:ascii="Times New Roman" w:eastAsia="SimSun" w:hAnsi="Times New Roman"/>
          <w:color w:val="000000" w:themeColor="text1"/>
          <w:sz w:val="28"/>
          <w:szCs w:val="28"/>
        </w:rPr>
        <w:t>Xác định, lựa chọn đúng chủng loại và thông số kỹ thuật của khí cụ điện phù hợp với yêu cầu mạch điện, hệ thống phụ tải</w:t>
      </w:r>
    </w:p>
    <w:p w14:paraId="693A0210" w14:textId="77777777" w:rsidR="009307B0" w:rsidRPr="000306CD" w:rsidRDefault="009307B0" w:rsidP="009307B0">
      <w:pPr>
        <w:adjustRightInd w:val="0"/>
        <w:snapToGrid w:val="0"/>
        <w:spacing w:before="60" w:after="60" w:line="300" w:lineRule="auto"/>
        <w:jc w:val="both"/>
        <w:rPr>
          <w:rFonts w:ascii="Times New Roman" w:eastAsia="SimSun" w:hAnsi="Times New Roman"/>
          <w:color w:val="000000" w:themeColor="text1"/>
          <w:sz w:val="28"/>
          <w:szCs w:val="28"/>
        </w:rPr>
      </w:pPr>
      <w:r w:rsidRPr="000306CD">
        <w:rPr>
          <w:rFonts w:ascii="Times New Roman" w:hAnsi="Times New Roman"/>
          <w:color w:val="000000" w:themeColor="text1"/>
          <w:sz w:val="28"/>
          <w:szCs w:val="28"/>
        </w:rPr>
        <w:t>+ Tháo lắp, đ</w:t>
      </w:r>
      <w:r w:rsidRPr="000306CD">
        <w:rPr>
          <w:rFonts w:ascii="Times New Roman" w:eastAsia="SimSun" w:hAnsi="Times New Roman"/>
          <w:color w:val="000000" w:themeColor="text1"/>
          <w:sz w:val="28"/>
          <w:szCs w:val="28"/>
        </w:rPr>
        <w:t>o, kiểm tra và đánh giá trạng thái làm việc của khí cụ điện bằng các thiết bị đo thông dụng</w:t>
      </w:r>
    </w:p>
    <w:p w14:paraId="716E2029" w14:textId="77777777" w:rsidR="009307B0" w:rsidRPr="000306CD" w:rsidRDefault="009307B0" w:rsidP="009307B0">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eastAsia="SimSun" w:hAnsi="Times New Roman"/>
          <w:color w:val="000000" w:themeColor="text1"/>
          <w:sz w:val="28"/>
          <w:szCs w:val="28"/>
        </w:rPr>
        <w:t>- Về n</w:t>
      </w:r>
      <w:r w:rsidRPr="000306CD">
        <w:rPr>
          <w:rFonts w:ascii="Times New Roman" w:hAnsi="Times New Roman"/>
          <w:color w:val="000000" w:themeColor="text1"/>
          <w:sz w:val="28"/>
          <w:szCs w:val="28"/>
          <w:lang w:val="vi-VN"/>
        </w:rPr>
        <w:t>ăng lực tự chủ và trách nhiệm:</w:t>
      </w:r>
    </w:p>
    <w:p w14:paraId="28D4CADE" w14:textId="77777777" w:rsidR="009307B0" w:rsidRPr="000306CD" w:rsidRDefault="009307B0" w:rsidP="009307B0">
      <w:pPr>
        <w:adjustRightInd w:val="0"/>
        <w:snapToGrid w:val="0"/>
        <w:spacing w:before="60" w:after="60" w:line="300" w:lineRule="auto"/>
        <w:jc w:val="both"/>
        <w:rPr>
          <w:rFonts w:ascii="Times New Roman" w:eastAsia="SimSun" w:hAnsi="Times New Roman"/>
          <w:color w:val="000000" w:themeColor="text1"/>
          <w:sz w:val="28"/>
          <w:szCs w:val="28"/>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l-PL"/>
        </w:rPr>
        <w:t xml:space="preserve"> </w:t>
      </w:r>
      <w:r w:rsidRPr="000306CD">
        <w:rPr>
          <w:rFonts w:ascii="Times New Roman" w:eastAsia="SimSun" w:hAnsi="Times New Roman"/>
          <w:color w:val="000000" w:themeColor="text1"/>
          <w:sz w:val="28"/>
          <w:szCs w:val="28"/>
        </w:rPr>
        <w:t>Có tác phong làm việc cẩn thận, chính xác, khoa học, tuân thủ quy trình kỹ thuật và an toàn điện</w:t>
      </w:r>
    </w:p>
    <w:p w14:paraId="067777CD" w14:textId="77777777" w:rsidR="009307B0" w:rsidRPr="000306CD" w:rsidRDefault="009307B0" w:rsidP="009307B0">
      <w:pPr>
        <w:adjustRightInd w:val="0"/>
        <w:snapToGrid w:val="0"/>
        <w:spacing w:before="60" w:after="60" w:line="300" w:lineRule="auto"/>
        <w:jc w:val="both"/>
        <w:rPr>
          <w:rFonts w:ascii="Times New Roman" w:eastAsia="SimSun" w:hAnsi="Times New Roman"/>
          <w:color w:val="000000" w:themeColor="text1"/>
          <w:sz w:val="28"/>
          <w:szCs w:val="28"/>
        </w:rPr>
      </w:pPr>
      <w:r w:rsidRPr="000306CD">
        <w:rPr>
          <w:rFonts w:ascii="Times New Roman" w:eastAsia="SimSun" w:hAnsi="Times New Roman"/>
          <w:color w:val="000000" w:themeColor="text1"/>
          <w:sz w:val="28"/>
          <w:szCs w:val="28"/>
        </w:rPr>
        <w:t>+ Chấp hành nội quy phòng thực hành, quy định về an toàn lao động và bảo vệ thiết bị.</w:t>
      </w:r>
    </w:p>
    <w:p w14:paraId="303B9C16" w14:textId="77777777" w:rsidR="009307B0" w:rsidRPr="000306CD" w:rsidRDefault="009307B0" w:rsidP="009307B0">
      <w:pPr>
        <w:tabs>
          <w:tab w:val="left" w:pos="3306"/>
        </w:tabs>
        <w:adjustRightInd w:val="0"/>
        <w:snapToGrid w:val="0"/>
        <w:spacing w:before="60" w:after="60" w:line="300" w:lineRule="auto"/>
        <w:jc w:val="both"/>
        <w:rPr>
          <w:rFonts w:ascii="Times New Roman" w:hAnsi="Times New Roman"/>
          <w:b/>
          <w:color w:val="000000" w:themeColor="text1"/>
          <w:sz w:val="28"/>
          <w:szCs w:val="28"/>
          <w:lang w:val="pl-PL" w:eastAsia="ko-KR"/>
        </w:rPr>
      </w:pPr>
      <w:r w:rsidRPr="000306CD">
        <w:rPr>
          <w:rFonts w:ascii="Times New Roman" w:hAnsi="Times New Roman"/>
          <w:b/>
          <w:color w:val="000000" w:themeColor="text1"/>
          <w:sz w:val="28"/>
          <w:szCs w:val="28"/>
          <w:lang w:val="pl-PL" w:eastAsia="ko-KR"/>
        </w:rPr>
        <w:t xml:space="preserve">III. Nội dung môn học: </w:t>
      </w:r>
    </w:p>
    <w:p w14:paraId="79DFBCB3" w14:textId="77777777" w:rsidR="009307B0" w:rsidRPr="000306CD" w:rsidRDefault="009307B0" w:rsidP="007049C1">
      <w:pPr>
        <w:numPr>
          <w:ilvl w:val="1"/>
          <w:numId w:val="23"/>
        </w:numPr>
        <w:tabs>
          <w:tab w:val="left" w:pos="397"/>
        </w:tabs>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xml:space="preserve">Nội dung tổng quát và </w:t>
      </w:r>
      <w:r w:rsidRPr="000306CD">
        <w:rPr>
          <w:rFonts w:ascii="Times New Roman" w:hAnsi="Times New Roman"/>
          <w:b/>
          <w:color w:val="000000" w:themeColor="text1"/>
          <w:sz w:val="28"/>
          <w:szCs w:val="28"/>
        </w:rPr>
        <w:t>bổ</w:t>
      </w:r>
      <w:r w:rsidRPr="000306CD">
        <w:rPr>
          <w:rFonts w:ascii="Times New Roman" w:hAnsi="Times New Roman"/>
          <w:b/>
          <w:color w:val="000000" w:themeColor="text1"/>
          <w:sz w:val="28"/>
          <w:szCs w:val="28"/>
          <w:lang w:val="pl-PL"/>
        </w:rPr>
        <w:t xml:space="preserve"> thời gian :</w:t>
      </w:r>
    </w:p>
    <w:tbl>
      <w:tblPr>
        <w:tblW w:w="9075" w:type="dxa"/>
        <w:tblInd w:w="10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firstRow="1" w:lastRow="1" w:firstColumn="1" w:lastColumn="1" w:noHBand="0" w:noVBand="0"/>
      </w:tblPr>
      <w:tblGrid>
        <w:gridCol w:w="704"/>
        <w:gridCol w:w="3974"/>
        <w:gridCol w:w="851"/>
        <w:gridCol w:w="992"/>
        <w:gridCol w:w="1701"/>
        <w:gridCol w:w="853"/>
      </w:tblGrid>
      <w:tr w:rsidR="00F82D90" w:rsidRPr="000306CD" w14:paraId="2B6E3504" w14:textId="77777777" w:rsidTr="00E92EFA">
        <w:trPr>
          <w:cantSplit/>
        </w:trPr>
        <w:tc>
          <w:tcPr>
            <w:tcW w:w="704" w:type="dxa"/>
            <w:vMerge w:val="restart"/>
            <w:vAlign w:val="center"/>
          </w:tcPr>
          <w:p w14:paraId="6C902E72"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 xml:space="preserve">Số </w:t>
            </w:r>
          </w:p>
          <w:p w14:paraId="7252AA32"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b/>
                <w:bCs/>
                <w:color w:val="000000" w:themeColor="text1"/>
                <w:sz w:val="28"/>
                <w:szCs w:val="28"/>
                <w:lang w:val="fr-FR"/>
              </w:rPr>
              <w:lastRenderedPageBreak/>
              <w:t>TT</w:t>
            </w:r>
          </w:p>
        </w:tc>
        <w:tc>
          <w:tcPr>
            <w:tcW w:w="3974" w:type="dxa"/>
            <w:vMerge w:val="restart"/>
            <w:vAlign w:val="center"/>
          </w:tcPr>
          <w:p w14:paraId="685837D3" w14:textId="77777777" w:rsidR="00F82D90" w:rsidRPr="000306CD" w:rsidRDefault="00F82D90" w:rsidP="00D87D91">
            <w:pPr>
              <w:spacing w:after="60"/>
              <w:jc w:val="center"/>
              <w:rPr>
                <w:rFonts w:ascii="Times New Roman" w:hAnsi="Times New Roman"/>
                <w:color w:val="000000" w:themeColor="text1"/>
                <w:sz w:val="28"/>
                <w:szCs w:val="28"/>
                <w:lang w:val="de-DE"/>
              </w:rPr>
            </w:pPr>
            <w:r w:rsidRPr="000306CD">
              <w:rPr>
                <w:rFonts w:ascii="Times New Roman" w:hAnsi="Times New Roman"/>
                <w:b/>
                <w:bCs/>
                <w:color w:val="000000" w:themeColor="text1"/>
                <w:sz w:val="28"/>
                <w:szCs w:val="28"/>
                <w:lang w:val="pt-BR"/>
              </w:rPr>
              <w:lastRenderedPageBreak/>
              <w:t>Tên chương mục</w:t>
            </w:r>
          </w:p>
        </w:tc>
        <w:tc>
          <w:tcPr>
            <w:tcW w:w="4397" w:type="dxa"/>
            <w:gridSpan w:val="4"/>
            <w:vAlign w:val="center"/>
          </w:tcPr>
          <w:p w14:paraId="1B6276A4"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 xml:space="preserve">Thời gian </w:t>
            </w:r>
          </w:p>
        </w:tc>
      </w:tr>
      <w:tr w:rsidR="00F82D90" w:rsidRPr="000306CD" w14:paraId="23BFBA74" w14:textId="77777777" w:rsidTr="00E92EFA">
        <w:trPr>
          <w:cantSplit/>
        </w:trPr>
        <w:tc>
          <w:tcPr>
            <w:tcW w:w="704" w:type="dxa"/>
            <w:vMerge/>
            <w:tcBorders>
              <w:bottom w:val="single" w:sz="4" w:space="0" w:color="auto"/>
            </w:tcBorders>
          </w:tcPr>
          <w:p w14:paraId="3DF4A036"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3974" w:type="dxa"/>
            <w:vMerge/>
            <w:tcBorders>
              <w:bottom w:val="single" w:sz="4" w:space="0" w:color="auto"/>
            </w:tcBorders>
          </w:tcPr>
          <w:p w14:paraId="6CB31593"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851" w:type="dxa"/>
            <w:tcBorders>
              <w:bottom w:val="single" w:sz="4" w:space="0" w:color="auto"/>
            </w:tcBorders>
            <w:vAlign w:val="center"/>
          </w:tcPr>
          <w:p w14:paraId="2D4FA010"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Tổng số</w:t>
            </w:r>
          </w:p>
        </w:tc>
        <w:tc>
          <w:tcPr>
            <w:tcW w:w="992" w:type="dxa"/>
            <w:tcBorders>
              <w:bottom w:val="single" w:sz="4" w:space="0" w:color="auto"/>
            </w:tcBorders>
            <w:tcMar>
              <w:left w:w="57" w:type="dxa"/>
              <w:right w:w="57" w:type="dxa"/>
            </w:tcMar>
            <w:vAlign w:val="center"/>
          </w:tcPr>
          <w:p w14:paraId="62BC62CC"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Lý thuyết</w:t>
            </w:r>
          </w:p>
        </w:tc>
        <w:tc>
          <w:tcPr>
            <w:tcW w:w="1701" w:type="dxa"/>
            <w:tcBorders>
              <w:bottom w:val="single" w:sz="4" w:space="0" w:color="auto"/>
            </w:tcBorders>
            <w:tcMar>
              <w:left w:w="57" w:type="dxa"/>
              <w:right w:w="57" w:type="dxa"/>
            </w:tcMar>
            <w:vAlign w:val="center"/>
          </w:tcPr>
          <w:p w14:paraId="702715E8"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color w:val="000000" w:themeColor="text1"/>
                <w:sz w:val="28"/>
                <w:szCs w:val="28"/>
                <w:lang w:val="pl-PL" w:eastAsia="ko-KR"/>
              </w:rPr>
              <w:t xml:space="preserve">  Thực hành, thí nghiệm, bài tập, thảo luận</w:t>
            </w:r>
          </w:p>
        </w:tc>
        <w:tc>
          <w:tcPr>
            <w:tcW w:w="853" w:type="dxa"/>
            <w:tcBorders>
              <w:bottom w:val="single" w:sz="4" w:space="0" w:color="auto"/>
            </w:tcBorders>
            <w:tcMar>
              <w:left w:w="57" w:type="dxa"/>
              <w:right w:w="57" w:type="dxa"/>
            </w:tcMar>
            <w:vAlign w:val="center"/>
          </w:tcPr>
          <w:p w14:paraId="26805168"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 xml:space="preserve">Kiểm tra* </w:t>
            </w:r>
          </w:p>
        </w:tc>
      </w:tr>
      <w:tr w:rsidR="00F82D90" w:rsidRPr="000306CD" w14:paraId="105C1242" w14:textId="77777777" w:rsidTr="00E92EFA">
        <w:tc>
          <w:tcPr>
            <w:tcW w:w="704" w:type="dxa"/>
            <w:tcBorders>
              <w:top w:val="single" w:sz="4" w:space="0" w:color="auto"/>
              <w:bottom w:val="nil"/>
            </w:tcBorders>
          </w:tcPr>
          <w:p w14:paraId="0D60CC69"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1.</w:t>
            </w:r>
          </w:p>
        </w:tc>
        <w:tc>
          <w:tcPr>
            <w:tcW w:w="3974" w:type="dxa"/>
            <w:tcBorders>
              <w:top w:val="single" w:sz="4" w:space="0" w:color="auto"/>
              <w:bottom w:val="nil"/>
            </w:tcBorders>
          </w:tcPr>
          <w:p w14:paraId="558E8A92"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 xml:space="preserve">Chương 1: </w:t>
            </w:r>
            <w:r w:rsidRPr="000306CD">
              <w:rPr>
                <w:rFonts w:ascii="Times New Roman" w:hAnsi="Times New Roman"/>
                <w:b/>
                <w:color w:val="000000" w:themeColor="text1"/>
                <w:sz w:val="28"/>
                <w:szCs w:val="28"/>
                <w:lang w:val="de-DE"/>
              </w:rPr>
              <w:t xml:space="preserve">Khái niệm và công dụng của khí cụ điện     </w:t>
            </w:r>
          </w:p>
        </w:tc>
        <w:tc>
          <w:tcPr>
            <w:tcW w:w="851" w:type="dxa"/>
            <w:tcBorders>
              <w:top w:val="single" w:sz="4" w:space="0" w:color="auto"/>
              <w:bottom w:val="nil"/>
            </w:tcBorders>
          </w:tcPr>
          <w:p w14:paraId="5866E63E"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p>
        </w:tc>
        <w:tc>
          <w:tcPr>
            <w:tcW w:w="992" w:type="dxa"/>
            <w:tcBorders>
              <w:top w:val="single" w:sz="4" w:space="0" w:color="auto"/>
              <w:bottom w:val="nil"/>
            </w:tcBorders>
          </w:tcPr>
          <w:p w14:paraId="7E9BC53E"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2</w:t>
            </w:r>
          </w:p>
        </w:tc>
        <w:tc>
          <w:tcPr>
            <w:tcW w:w="1701" w:type="dxa"/>
            <w:tcBorders>
              <w:top w:val="single" w:sz="4" w:space="0" w:color="auto"/>
              <w:bottom w:val="nil"/>
            </w:tcBorders>
          </w:tcPr>
          <w:p w14:paraId="38EACADE" w14:textId="77777777" w:rsidR="00F82D90" w:rsidRPr="000306CD" w:rsidRDefault="00F82D90" w:rsidP="00D87D91">
            <w:pPr>
              <w:spacing w:after="60"/>
              <w:jc w:val="center"/>
              <w:rPr>
                <w:rFonts w:ascii="Times New Roman" w:hAnsi="Times New Roman"/>
                <w:bCs/>
                <w:color w:val="000000" w:themeColor="text1"/>
                <w:sz w:val="28"/>
                <w:szCs w:val="28"/>
                <w:lang w:eastAsia="ko-KR"/>
              </w:rPr>
            </w:pPr>
          </w:p>
        </w:tc>
        <w:tc>
          <w:tcPr>
            <w:tcW w:w="853" w:type="dxa"/>
            <w:tcBorders>
              <w:top w:val="single" w:sz="4" w:space="0" w:color="auto"/>
              <w:bottom w:val="nil"/>
            </w:tcBorders>
          </w:tcPr>
          <w:p w14:paraId="22757D7E"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3E4B2320" w14:textId="77777777" w:rsidTr="00E92EFA">
        <w:tc>
          <w:tcPr>
            <w:tcW w:w="704" w:type="dxa"/>
            <w:tcBorders>
              <w:top w:val="nil"/>
              <w:bottom w:val="nil"/>
            </w:tcBorders>
          </w:tcPr>
          <w:p w14:paraId="37352C65"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0DF4DDEF"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bCs/>
                <w:color w:val="000000" w:themeColor="text1"/>
                <w:sz w:val="28"/>
                <w:szCs w:val="28"/>
                <w:lang w:val="fr-FR"/>
              </w:rPr>
              <w:t>1.</w:t>
            </w:r>
            <w:r w:rsidR="00AD48DB" w:rsidRPr="000306CD">
              <w:rPr>
                <w:rFonts w:ascii="Times New Roman" w:hAnsi="Times New Roman"/>
                <w:bCs/>
                <w:color w:val="000000" w:themeColor="text1"/>
                <w:sz w:val="28"/>
                <w:szCs w:val="28"/>
                <w:lang w:val="fr-FR"/>
              </w:rPr>
              <w:t xml:space="preserve"> </w:t>
            </w:r>
            <w:r w:rsidRPr="000306CD">
              <w:rPr>
                <w:rFonts w:ascii="Times New Roman" w:hAnsi="Times New Roman"/>
                <w:color w:val="000000" w:themeColor="text1"/>
                <w:sz w:val="28"/>
                <w:szCs w:val="28"/>
                <w:lang w:val="de-DE"/>
              </w:rPr>
              <w:t>Khái niệm về khí cụ điện</w:t>
            </w:r>
          </w:p>
        </w:tc>
        <w:tc>
          <w:tcPr>
            <w:tcW w:w="851" w:type="dxa"/>
            <w:tcBorders>
              <w:top w:val="nil"/>
              <w:bottom w:val="nil"/>
            </w:tcBorders>
          </w:tcPr>
          <w:p w14:paraId="05F2D8FE"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2" w:type="dxa"/>
            <w:tcBorders>
              <w:top w:val="nil"/>
              <w:bottom w:val="nil"/>
            </w:tcBorders>
          </w:tcPr>
          <w:p w14:paraId="507B4078" w14:textId="77777777" w:rsidR="00F82D90" w:rsidRPr="000306CD" w:rsidRDefault="00F82D90"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1701" w:type="dxa"/>
            <w:tcBorders>
              <w:top w:val="nil"/>
              <w:bottom w:val="nil"/>
            </w:tcBorders>
          </w:tcPr>
          <w:p w14:paraId="23651E47"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p>
        </w:tc>
        <w:tc>
          <w:tcPr>
            <w:tcW w:w="853" w:type="dxa"/>
            <w:tcBorders>
              <w:top w:val="nil"/>
              <w:bottom w:val="nil"/>
            </w:tcBorders>
          </w:tcPr>
          <w:p w14:paraId="794745BC"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339DB421" w14:textId="77777777" w:rsidTr="00AD48DB">
        <w:tc>
          <w:tcPr>
            <w:tcW w:w="704" w:type="dxa"/>
            <w:tcBorders>
              <w:top w:val="nil"/>
              <w:bottom w:val="single" w:sz="4" w:space="0" w:color="auto"/>
            </w:tcBorders>
          </w:tcPr>
          <w:p w14:paraId="638F56C5"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3974" w:type="dxa"/>
            <w:tcBorders>
              <w:top w:val="nil"/>
              <w:bottom w:val="single" w:sz="4" w:space="0" w:color="auto"/>
            </w:tcBorders>
          </w:tcPr>
          <w:p w14:paraId="0D009CBC"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bCs/>
                <w:color w:val="000000" w:themeColor="text1"/>
                <w:sz w:val="28"/>
                <w:szCs w:val="28"/>
                <w:lang w:val="fr-FR"/>
              </w:rPr>
              <w:t>2.</w:t>
            </w:r>
            <w:r w:rsidR="00AD48DB" w:rsidRPr="000306CD">
              <w:rPr>
                <w:rFonts w:ascii="Times New Roman" w:hAnsi="Times New Roman"/>
                <w:bCs/>
                <w:color w:val="000000" w:themeColor="text1"/>
                <w:sz w:val="28"/>
                <w:szCs w:val="28"/>
                <w:lang w:val="fr-FR"/>
              </w:rPr>
              <w:t xml:space="preserve"> </w:t>
            </w:r>
            <w:r w:rsidRPr="000306CD">
              <w:rPr>
                <w:rFonts w:ascii="Times New Roman" w:hAnsi="Times New Roman"/>
                <w:color w:val="000000" w:themeColor="text1"/>
                <w:sz w:val="28"/>
                <w:szCs w:val="28"/>
                <w:lang w:val="fr-FR"/>
              </w:rPr>
              <w:t>Công dụng và phân loại khí cụ điện</w:t>
            </w:r>
          </w:p>
        </w:tc>
        <w:tc>
          <w:tcPr>
            <w:tcW w:w="851" w:type="dxa"/>
            <w:tcBorders>
              <w:top w:val="nil"/>
              <w:bottom w:val="single" w:sz="4" w:space="0" w:color="auto"/>
            </w:tcBorders>
          </w:tcPr>
          <w:p w14:paraId="6B89919D"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2" w:type="dxa"/>
            <w:tcBorders>
              <w:top w:val="nil"/>
              <w:bottom w:val="single" w:sz="4" w:space="0" w:color="auto"/>
            </w:tcBorders>
          </w:tcPr>
          <w:p w14:paraId="17A43284" w14:textId="77777777" w:rsidR="00F82D90" w:rsidRPr="000306CD" w:rsidRDefault="00F82D90"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1701" w:type="dxa"/>
            <w:tcBorders>
              <w:top w:val="nil"/>
              <w:bottom w:val="single" w:sz="4" w:space="0" w:color="auto"/>
            </w:tcBorders>
          </w:tcPr>
          <w:p w14:paraId="1132BCCF"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p>
        </w:tc>
        <w:tc>
          <w:tcPr>
            <w:tcW w:w="853" w:type="dxa"/>
            <w:tcBorders>
              <w:top w:val="nil"/>
              <w:bottom w:val="single" w:sz="4" w:space="0" w:color="auto"/>
            </w:tcBorders>
          </w:tcPr>
          <w:p w14:paraId="62821648" w14:textId="77777777" w:rsidR="00F82D90" w:rsidRPr="000306CD" w:rsidRDefault="00F82D90" w:rsidP="00D87D91">
            <w:pPr>
              <w:spacing w:after="60"/>
              <w:jc w:val="center"/>
              <w:rPr>
                <w:rFonts w:ascii="Times New Roman" w:hAnsi="Times New Roman"/>
                <w:b/>
                <w:bCs/>
                <w:color w:val="000000" w:themeColor="text1"/>
                <w:sz w:val="28"/>
                <w:szCs w:val="28"/>
              </w:rPr>
            </w:pPr>
          </w:p>
        </w:tc>
      </w:tr>
      <w:tr w:rsidR="00F82D90" w:rsidRPr="000306CD" w14:paraId="062D9FB8" w14:textId="77777777" w:rsidTr="00AD48DB">
        <w:tc>
          <w:tcPr>
            <w:tcW w:w="704" w:type="dxa"/>
            <w:tcBorders>
              <w:top w:val="single" w:sz="4" w:space="0" w:color="auto"/>
              <w:bottom w:val="single" w:sz="4" w:space="0" w:color="auto"/>
            </w:tcBorders>
          </w:tcPr>
          <w:p w14:paraId="44142603"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2.</w:t>
            </w:r>
          </w:p>
        </w:tc>
        <w:tc>
          <w:tcPr>
            <w:tcW w:w="3974" w:type="dxa"/>
            <w:tcBorders>
              <w:top w:val="single" w:sz="4" w:space="0" w:color="auto"/>
              <w:bottom w:val="single" w:sz="4" w:space="0" w:color="auto"/>
            </w:tcBorders>
          </w:tcPr>
          <w:p w14:paraId="54031AA1"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Chương 2:  Khí cụ điện đóng cắt</w:t>
            </w:r>
          </w:p>
        </w:tc>
        <w:tc>
          <w:tcPr>
            <w:tcW w:w="851" w:type="dxa"/>
            <w:tcBorders>
              <w:top w:val="single" w:sz="4" w:space="0" w:color="auto"/>
              <w:bottom w:val="single" w:sz="4" w:space="0" w:color="auto"/>
            </w:tcBorders>
          </w:tcPr>
          <w:p w14:paraId="16216EA7"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13</w:t>
            </w:r>
          </w:p>
        </w:tc>
        <w:tc>
          <w:tcPr>
            <w:tcW w:w="992" w:type="dxa"/>
            <w:tcBorders>
              <w:top w:val="single" w:sz="4" w:space="0" w:color="auto"/>
              <w:bottom w:val="single" w:sz="4" w:space="0" w:color="auto"/>
            </w:tcBorders>
          </w:tcPr>
          <w:p w14:paraId="1B9EC02E"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5</w:t>
            </w:r>
          </w:p>
        </w:tc>
        <w:tc>
          <w:tcPr>
            <w:tcW w:w="1701" w:type="dxa"/>
            <w:tcBorders>
              <w:top w:val="single" w:sz="4" w:space="0" w:color="auto"/>
              <w:bottom w:val="single" w:sz="4" w:space="0" w:color="auto"/>
            </w:tcBorders>
          </w:tcPr>
          <w:p w14:paraId="343F7170"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7</w:t>
            </w:r>
          </w:p>
        </w:tc>
        <w:tc>
          <w:tcPr>
            <w:tcW w:w="853" w:type="dxa"/>
            <w:tcBorders>
              <w:top w:val="single" w:sz="4" w:space="0" w:color="auto"/>
              <w:bottom w:val="single" w:sz="4" w:space="0" w:color="auto"/>
            </w:tcBorders>
          </w:tcPr>
          <w:p w14:paraId="00EFAF88"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2361F1B6" w14:textId="77777777" w:rsidTr="00AD48DB">
        <w:tc>
          <w:tcPr>
            <w:tcW w:w="704" w:type="dxa"/>
            <w:tcBorders>
              <w:top w:val="single" w:sz="4" w:space="0" w:color="auto"/>
              <w:bottom w:val="nil"/>
            </w:tcBorders>
          </w:tcPr>
          <w:p w14:paraId="1F5508E0"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3974" w:type="dxa"/>
            <w:tcBorders>
              <w:top w:val="single" w:sz="4" w:space="0" w:color="auto"/>
              <w:bottom w:val="nil"/>
            </w:tcBorders>
          </w:tcPr>
          <w:p w14:paraId="1C422CBC" w14:textId="77777777" w:rsidR="00F82D90" w:rsidRPr="000306CD" w:rsidRDefault="00F82D90"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1. Cầu dao</w:t>
            </w:r>
          </w:p>
        </w:tc>
        <w:tc>
          <w:tcPr>
            <w:tcW w:w="851" w:type="dxa"/>
            <w:tcBorders>
              <w:top w:val="single" w:sz="4" w:space="0" w:color="auto"/>
              <w:bottom w:val="nil"/>
            </w:tcBorders>
          </w:tcPr>
          <w:p w14:paraId="31BAFB0E"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single" w:sz="4" w:space="0" w:color="auto"/>
              <w:bottom w:val="nil"/>
            </w:tcBorders>
          </w:tcPr>
          <w:p w14:paraId="6D3E269B"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single" w:sz="4" w:space="0" w:color="auto"/>
              <w:bottom w:val="nil"/>
            </w:tcBorders>
          </w:tcPr>
          <w:p w14:paraId="045BFAB1"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53" w:type="dxa"/>
            <w:tcBorders>
              <w:top w:val="single" w:sz="4" w:space="0" w:color="auto"/>
              <w:bottom w:val="nil"/>
            </w:tcBorders>
          </w:tcPr>
          <w:p w14:paraId="57AD033C"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78E16E5C" w14:textId="77777777" w:rsidTr="00E92EFA">
        <w:tc>
          <w:tcPr>
            <w:tcW w:w="704" w:type="dxa"/>
            <w:tcBorders>
              <w:top w:val="nil"/>
              <w:bottom w:val="nil"/>
            </w:tcBorders>
          </w:tcPr>
          <w:p w14:paraId="7F828F95"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4ECB375F" w14:textId="77777777" w:rsidR="00F82D90" w:rsidRPr="000306CD" w:rsidRDefault="00F82D90"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2.</w:t>
            </w:r>
            <w:r w:rsidRPr="000306CD">
              <w:rPr>
                <w:rFonts w:ascii="Times New Roman" w:hAnsi="Times New Roman"/>
                <w:color w:val="000000" w:themeColor="text1"/>
                <w:sz w:val="28"/>
                <w:szCs w:val="28"/>
                <w:lang w:val="pt-BR"/>
              </w:rPr>
              <w:t xml:space="preserve"> Các loại công tắc và nút điều khiển</w:t>
            </w:r>
          </w:p>
        </w:tc>
        <w:tc>
          <w:tcPr>
            <w:tcW w:w="851" w:type="dxa"/>
            <w:tcBorders>
              <w:top w:val="nil"/>
              <w:bottom w:val="nil"/>
            </w:tcBorders>
          </w:tcPr>
          <w:p w14:paraId="6518153F"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tcPr>
          <w:p w14:paraId="67F3F4A4"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14FD20DB"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53" w:type="dxa"/>
            <w:tcBorders>
              <w:top w:val="nil"/>
              <w:bottom w:val="nil"/>
            </w:tcBorders>
          </w:tcPr>
          <w:p w14:paraId="4DE22CE7"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452C450A" w14:textId="77777777" w:rsidTr="000A52DA">
        <w:tc>
          <w:tcPr>
            <w:tcW w:w="704" w:type="dxa"/>
            <w:tcBorders>
              <w:top w:val="nil"/>
              <w:bottom w:val="nil"/>
            </w:tcBorders>
          </w:tcPr>
          <w:p w14:paraId="7B53B475"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553EE237" w14:textId="77777777" w:rsidR="00F82D90" w:rsidRPr="000306CD" w:rsidRDefault="00F82D90" w:rsidP="00D87D91">
            <w:pPr>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 Dao cách li</w:t>
            </w:r>
          </w:p>
        </w:tc>
        <w:tc>
          <w:tcPr>
            <w:tcW w:w="851" w:type="dxa"/>
            <w:tcBorders>
              <w:top w:val="nil"/>
              <w:bottom w:val="nil"/>
            </w:tcBorders>
          </w:tcPr>
          <w:p w14:paraId="68793F9B"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tcPr>
          <w:p w14:paraId="0E89FF2B"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5F0ED0A3"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53" w:type="dxa"/>
            <w:tcBorders>
              <w:top w:val="nil"/>
              <w:bottom w:val="nil"/>
            </w:tcBorders>
          </w:tcPr>
          <w:p w14:paraId="5666EA02"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13D8EF15" w14:textId="77777777" w:rsidTr="000A52DA">
        <w:tc>
          <w:tcPr>
            <w:tcW w:w="704" w:type="dxa"/>
            <w:tcBorders>
              <w:top w:val="nil"/>
              <w:bottom w:val="nil"/>
            </w:tcBorders>
          </w:tcPr>
          <w:p w14:paraId="4E616334"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0927A22D" w14:textId="77777777" w:rsidR="00F82D90" w:rsidRPr="000306CD" w:rsidRDefault="00F82D90" w:rsidP="00D87D91">
            <w:pPr>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4. Máy cắt điện</w:t>
            </w:r>
          </w:p>
        </w:tc>
        <w:tc>
          <w:tcPr>
            <w:tcW w:w="851" w:type="dxa"/>
            <w:tcBorders>
              <w:top w:val="nil"/>
              <w:bottom w:val="nil"/>
            </w:tcBorders>
          </w:tcPr>
          <w:p w14:paraId="50855B7C"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nil"/>
            </w:tcBorders>
          </w:tcPr>
          <w:p w14:paraId="2713744C"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30614FB1"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2</w:t>
            </w:r>
          </w:p>
        </w:tc>
        <w:tc>
          <w:tcPr>
            <w:tcW w:w="853" w:type="dxa"/>
            <w:tcBorders>
              <w:top w:val="nil"/>
              <w:bottom w:val="nil"/>
            </w:tcBorders>
          </w:tcPr>
          <w:p w14:paraId="203B091A"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4E3BE528" w14:textId="77777777" w:rsidTr="00E92EFA">
        <w:tc>
          <w:tcPr>
            <w:tcW w:w="704" w:type="dxa"/>
            <w:tcBorders>
              <w:top w:val="nil"/>
              <w:bottom w:val="single" w:sz="4" w:space="0" w:color="auto"/>
            </w:tcBorders>
          </w:tcPr>
          <w:p w14:paraId="0458BACB" w14:textId="77777777" w:rsidR="00F82D90" w:rsidRPr="000306CD" w:rsidRDefault="00F82D90" w:rsidP="00D87D91">
            <w:pPr>
              <w:spacing w:after="60"/>
              <w:jc w:val="center"/>
              <w:rPr>
                <w:rFonts w:ascii="Times New Roman" w:hAnsi="Times New Roman"/>
                <w:bCs/>
                <w:color w:val="000000" w:themeColor="text1"/>
                <w:sz w:val="28"/>
                <w:szCs w:val="28"/>
                <w:lang w:val="fr-FR"/>
              </w:rPr>
            </w:pPr>
          </w:p>
        </w:tc>
        <w:tc>
          <w:tcPr>
            <w:tcW w:w="3974" w:type="dxa"/>
            <w:tcBorders>
              <w:top w:val="nil"/>
              <w:bottom w:val="single" w:sz="4" w:space="0" w:color="auto"/>
            </w:tcBorders>
          </w:tcPr>
          <w:p w14:paraId="5B02C022" w14:textId="77777777" w:rsidR="00F82D90" w:rsidRPr="000306CD" w:rsidRDefault="00F82D90" w:rsidP="00D87D91">
            <w:pPr>
              <w:spacing w:after="60"/>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pt-BR"/>
              </w:rPr>
              <w:t>5. Áp – tô – mát</w:t>
            </w:r>
          </w:p>
        </w:tc>
        <w:tc>
          <w:tcPr>
            <w:tcW w:w="851" w:type="dxa"/>
            <w:tcBorders>
              <w:top w:val="nil"/>
              <w:bottom w:val="single" w:sz="4" w:space="0" w:color="auto"/>
            </w:tcBorders>
          </w:tcPr>
          <w:p w14:paraId="1391AFA5"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single" w:sz="4" w:space="0" w:color="auto"/>
            </w:tcBorders>
          </w:tcPr>
          <w:p w14:paraId="570C17DE"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single" w:sz="4" w:space="0" w:color="auto"/>
            </w:tcBorders>
          </w:tcPr>
          <w:p w14:paraId="05FC9211" w14:textId="77777777" w:rsidR="00F82D90" w:rsidRPr="000306CD" w:rsidRDefault="00F82D90"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2</w:t>
            </w:r>
          </w:p>
        </w:tc>
        <w:tc>
          <w:tcPr>
            <w:tcW w:w="853" w:type="dxa"/>
            <w:tcBorders>
              <w:top w:val="nil"/>
              <w:bottom w:val="single" w:sz="4" w:space="0" w:color="auto"/>
            </w:tcBorders>
          </w:tcPr>
          <w:p w14:paraId="457C57AA"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25E5B204" w14:textId="77777777" w:rsidTr="003922DC">
        <w:tc>
          <w:tcPr>
            <w:tcW w:w="704" w:type="dxa"/>
            <w:tcBorders>
              <w:top w:val="single" w:sz="4" w:space="0" w:color="auto"/>
              <w:bottom w:val="nil"/>
            </w:tcBorders>
          </w:tcPr>
          <w:p w14:paraId="6AD3058C"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3.</w:t>
            </w:r>
          </w:p>
        </w:tc>
        <w:tc>
          <w:tcPr>
            <w:tcW w:w="3974" w:type="dxa"/>
            <w:tcBorders>
              <w:top w:val="single" w:sz="4" w:space="0" w:color="auto"/>
              <w:bottom w:val="nil"/>
            </w:tcBorders>
          </w:tcPr>
          <w:p w14:paraId="3C88B9C8"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Chương 3: Khí cụ điện bảo vệ</w:t>
            </w:r>
          </w:p>
        </w:tc>
        <w:tc>
          <w:tcPr>
            <w:tcW w:w="851" w:type="dxa"/>
            <w:tcBorders>
              <w:top w:val="single" w:sz="4" w:space="0" w:color="auto"/>
              <w:bottom w:val="nil"/>
            </w:tcBorders>
          </w:tcPr>
          <w:p w14:paraId="644BF31D"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992" w:type="dxa"/>
            <w:tcBorders>
              <w:top w:val="single" w:sz="4" w:space="0" w:color="auto"/>
              <w:bottom w:val="nil"/>
            </w:tcBorders>
          </w:tcPr>
          <w:p w14:paraId="50BA87FC" w14:textId="77777777" w:rsidR="00F82D90" w:rsidRPr="000306CD" w:rsidRDefault="007C57FE"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6</w:t>
            </w:r>
          </w:p>
        </w:tc>
        <w:tc>
          <w:tcPr>
            <w:tcW w:w="1701" w:type="dxa"/>
            <w:tcBorders>
              <w:top w:val="single" w:sz="4" w:space="0" w:color="auto"/>
              <w:bottom w:val="nil"/>
            </w:tcBorders>
          </w:tcPr>
          <w:p w14:paraId="1EFFB055" w14:textId="77777777" w:rsidR="00F82D90" w:rsidRPr="000306CD" w:rsidRDefault="007C57FE"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8</w:t>
            </w:r>
          </w:p>
        </w:tc>
        <w:tc>
          <w:tcPr>
            <w:tcW w:w="853" w:type="dxa"/>
            <w:tcBorders>
              <w:top w:val="single" w:sz="4" w:space="0" w:color="auto"/>
              <w:bottom w:val="nil"/>
            </w:tcBorders>
          </w:tcPr>
          <w:p w14:paraId="521C61ED"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0A52DA" w:rsidRPr="000306CD" w14:paraId="0E12D6C8" w14:textId="77777777" w:rsidTr="003922DC">
        <w:tc>
          <w:tcPr>
            <w:tcW w:w="704" w:type="dxa"/>
            <w:tcBorders>
              <w:top w:val="nil"/>
              <w:bottom w:val="nil"/>
            </w:tcBorders>
          </w:tcPr>
          <w:p w14:paraId="77EB1306"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1045C9A4" w14:textId="77777777" w:rsidR="000A52DA" w:rsidRPr="000306CD" w:rsidRDefault="000A52DA"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fr-FR"/>
              </w:rPr>
              <w:t>1. Nam châm điện</w:t>
            </w:r>
          </w:p>
        </w:tc>
        <w:tc>
          <w:tcPr>
            <w:tcW w:w="851" w:type="dxa"/>
            <w:tcBorders>
              <w:top w:val="nil"/>
              <w:bottom w:val="nil"/>
            </w:tcBorders>
          </w:tcPr>
          <w:p w14:paraId="605540D0"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nil"/>
            </w:tcBorders>
          </w:tcPr>
          <w:p w14:paraId="41A45A28"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59238E44"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2</w:t>
            </w:r>
          </w:p>
        </w:tc>
        <w:tc>
          <w:tcPr>
            <w:tcW w:w="853" w:type="dxa"/>
            <w:tcBorders>
              <w:top w:val="nil"/>
              <w:bottom w:val="nil"/>
            </w:tcBorders>
          </w:tcPr>
          <w:p w14:paraId="4415A975"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7E347630" w14:textId="77777777" w:rsidTr="003922DC">
        <w:tc>
          <w:tcPr>
            <w:tcW w:w="704" w:type="dxa"/>
            <w:tcBorders>
              <w:top w:val="nil"/>
              <w:bottom w:val="nil"/>
            </w:tcBorders>
          </w:tcPr>
          <w:p w14:paraId="03C67201"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6F103E71" w14:textId="77777777" w:rsidR="000A52DA" w:rsidRPr="000306CD" w:rsidRDefault="000A52DA"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pt-BR"/>
              </w:rPr>
              <w:t>2. Rơle điện từ</w:t>
            </w:r>
          </w:p>
        </w:tc>
        <w:tc>
          <w:tcPr>
            <w:tcW w:w="851" w:type="dxa"/>
            <w:tcBorders>
              <w:top w:val="nil"/>
              <w:bottom w:val="nil"/>
            </w:tcBorders>
          </w:tcPr>
          <w:p w14:paraId="5D386A16"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tcPr>
          <w:p w14:paraId="584AC3B4"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4742B7F1"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53" w:type="dxa"/>
            <w:tcBorders>
              <w:top w:val="nil"/>
              <w:bottom w:val="nil"/>
            </w:tcBorders>
          </w:tcPr>
          <w:p w14:paraId="65977370"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190CE965" w14:textId="77777777" w:rsidTr="003922DC">
        <w:tc>
          <w:tcPr>
            <w:tcW w:w="704" w:type="dxa"/>
            <w:tcBorders>
              <w:top w:val="nil"/>
              <w:bottom w:val="nil"/>
            </w:tcBorders>
          </w:tcPr>
          <w:p w14:paraId="3DA6FBDC"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4A18FA77" w14:textId="77777777" w:rsidR="000A52DA" w:rsidRPr="000306CD" w:rsidRDefault="000A52DA"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pt-BR"/>
              </w:rPr>
              <w:t>3. Rơle nhiệt</w:t>
            </w:r>
          </w:p>
        </w:tc>
        <w:tc>
          <w:tcPr>
            <w:tcW w:w="851" w:type="dxa"/>
            <w:tcBorders>
              <w:top w:val="nil"/>
              <w:bottom w:val="nil"/>
            </w:tcBorders>
          </w:tcPr>
          <w:p w14:paraId="3B4D9560"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nil"/>
            </w:tcBorders>
          </w:tcPr>
          <w:p w14:paraId="2A685E2A"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00F14661"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2</w:t>
            </w:r>
          </w:p>
        </w:tc>
        <w:tc>
          <w:tcPr>
            <w:tcW w:w="853" w:type="dxa"/>
            <w:tcBorders>
              <w:top w:val="nil"/>
              <w:bottom w:val="nil"/>
            </w:tcBorders>
          </w:tcPr>
          <w:p w14:paraId="4325B7E7"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30F2A767" w14:textId="77777777" w:rsidTr="003922DC">
        <w:tc>
          <w:tcPr>
            <w:tcW w:w="704" w:type="dxa"/>
            <w:tcBorders>
              <w:top w:val="nil"/>
              <w:bottom w:val="nil"/>
            </w:tcBorders>
          </w:tcPr>
          <w:p w14:paraId="1F6289C8"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224C7914" w14:textId="77777777" w:rsidR="000A52DA" w:rsidRPr="000306CD" w:rsidRDefault="000A52DA"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pt-BR"/>
              </w:rPr>
              <w:t>4. Cầu chì</w:t>
            </w:r>
          </w:p>
        </w:tc>
        <w:tc>
          <w:tcPr>
            <w:tcW w:w="851" w:type="dxa"/>
            <w:tcBorders>
              <w:top w:val="nil"/>
              <w:bottom w:val="nil"/>
            </w:tcBorders>
          </w:tcPr>
          <w:p w14:paraId="6ACDA950"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tcPr>
          <w:p w14:paraId="6EE552FA"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6EAD36D4"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53" w:type="dxa"/>
            <w:tcBorders>
              <w:top w:val="nil"/>
              <w:bottom w:val="nil"/>
            </w:tcBorders>
          </w:tcPr>
          <w:p w14:paraId="061D6685"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53BC96AB" w14:textId="77777777" w:rsidTr="003922DC">
        <w:tc>
          <w:tcPr>
            <w:tcW w:w="704" w:type="dxa"/>
            <w:tcBorders>
              <w:top w:val="nil"/>
              <w:bottom w:val="nil"/>
            </w:tcBorders>
          </w:tcPr>
          <w:p w14:paraId="680CDEE6"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50D01E81" w14:textId="77777777" w:rsidR="000A52DA" w:rsidRPr="000306CD" w:rsidRDefault="000A52DA"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fr-FR"/>
              </w:rPr>
              <w:t>5. Thiết bị chống rò</w:t>
            </w:r>
          </w:p>
        </w:tc>
        <w:tc>
          <w:tcPr>
            <w:tcW w:w="851" w:type="dxa"/>
            <w:tcBorders>
              <w:top w:val="nil"/>
              <w:bottom w:val="nil"/>
            </w:tcBorders>
          </w:tcPr>
          <w:p w14:paraId="5B2F2BDB"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tcPr>
          <w:p w14:paraId="3BB2471A"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nil"/>
            </w:tcBorders>
          </w:tcPr>
          <w:p w14:paraId="415E826B"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53" w:type="dxa"/>
            <w:tcBorders>
              <w:top w:val="nil"/>
              <w:bottom w:val="nil"/>
            </w:tcBorders>
          </w:tcPr>
          <w:p w14:paraId="61BE11C5"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6F1F548D" w14:textId="77777777" w:rsidTr="003922DC">
        <w:tc>
          <w:tcPr>
            <w:tcW w:w="704" w:type="dxa"/>
            <w:tcBorders>
              <w:top w:val="nil"/>
              <w:bottom w:val="single" w:sz="4" w:space="0" w:color="auto"/>
            </w:tcBorders>
          </w:tcPr>
          <w:p w14:paraId="04ED11BD"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single" w:sz="4" w:space="0" w:color="auto"/>
            </w:tcBorders>
          </w:tcPr>
          <w:p w14:paraId="15CE3D8E" w14:textId="77777777" w:rsidR="000A52DA" w:rsidRPr="000306CD" w:rsidRDefault="000A52DA"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pt-BR"/>
              </w:rPr>
              <w:t>6. Biến áp đo lường</w:t>
            </w:r>
          </w:p>
        </w:tc>
        <w:tc>
          <w:tcPr>
            <w:tcW w:w="851" w:type="dxa"/>
            <w:tcBorders>
              <w:top w:val="nil"/>
              <w:bottom w:val="single" w:sz="4" w:space="0" w:color="auto"/>
            </w:tcBorders>
          </w:tcPr>
          <w:p w14:paraId="241C256A"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single" w:sz="4" w:space="0" w:color="auto"/>
            </w:tcBorders>
          </w:tcPr>
          <w:p w14:paraId="66D40928"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1701" w:type="dxa"/>
            <w:tcBorders>
              <w:top w:val="nil"/>
              <w:bottom w:val="single" w:sz="4" w:space="0" w:color="auto"/>
            </w:tcBorders>
          </w:tcPr>
          <w:p w14:paraId="6F701F77" w14:textId="77777777" w:rsidR="000A52DA" w:rsidRPr="000306CD" w:rsidRDefault="007C57FE" w:rsidP="00D87D91">
            <w:pPr>
              <w:spacing w:after="60"/>
              <w:jc w:val="center"/>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w:t>
            </w:r>
          </w:p>
        </w:tc>
        <w:tc>
          <w:tcPr>
            <w:tcW w:w="853" w:type="dxa"/>
            <w:tcBorders>
              <w:top w:val="nil"/>
              <w:bottom w:val="single" w:sz="4" w:space="0" w:color="auto"/>
            </w:tcBorders>
          </w:tcPr>
          <w:p w14:paraId="3B741390"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r>
      <w:tr w:rsidR="00F82D90" w:rsidRPr="000306CD" w14:paraId="2D985109" w14:textId="77777777" w:rsidTr="003B3CAF">
        <w:tc>
          <w:tcPr>
            <w:tcW w:w="704" w:type="dxa"/>
            <w:tcBorders>
              <w:top w:val="single" w:sz="4" w:space="0" w:color="auto"/>
              <w:bottom w:val="nil"/>
            </w:tcBorders>
          </w:tcPr>
          <w:p w14:paraId="1FFB8BE0" w14:textId="77777777" w:rsidR="00F82D90" w:rsidRPr="000306CD" w:rsidRDefault="00F82D90" w:rsidP="00D87D91">
            <w:pPr>
              <w:spacing w:after="60"/>
              <w:jc w:val="center"/>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4.</w:t>
            </w:r>
          </w:p>
        </w:tc>
        <w:tc>
          <w:tcPr>
            <w:tcW w:w="3974" w:type="dxa"/>
            <w:tcBorders>
              <w:top w:val="single" w:sz="4" w:space="0" w:color="auto"/>
              <w:bottom w:val="nil"/>
            </w:tcBorders>
          </w:tcPr>
          <w:p w14:paraId="1031E486" w14:textId="77777777" w:rsidR="00F82D90" w:rsidRPr="000306CD" w:rsidRDefault="00F82D90" w:rsidP="00D87D91">
            <w:pPr>
              <w:spacing w:after="60"/>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Chương 4: Khí cụ điện điều khiển</w:t>
            </w:r>
          </w:p>
        </w:tc>
        <w:tc>
          <w:tcPr>
            <w:tcW w:w="851" w:type="dxa"/>
            <w:tcBorders>
              <w:top w:val="single" w:sz="4" w:space="0" w:color="auto"/>
              <w:bottom w:val="nil"/>
            </w:tcBorders>
          </w:tcPr>
          <w:p w14:paraId="65189B7B"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992" w:type="dxa"/>
            <w:tcBorders>
              <w:top w:val="single" w:sz="4" w:space="0" w:color="auto"/>
              <w:bottom w:val="nil"/>
            </w:tcBorders>
          </w:tcPr>
          <w:p w14:paraId="7C119D5D" w14:textId="77777777" w:rsidR="00F82D90" w:rsidRPr="000306CD" w:rsidRDefault="007C57FE"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5</w:t>
            </w:r>
          </w:p>
        </w:tc>
        <w:tc>
          <w:tcPr>
            <w:tcW w:w="1701" w:type="dxa"/>
            <w:tcBorders>
              <w:top w:val="single" w:sz="4" w:space="0" w:color="auto"/>
              <w:bottom w:val="nil"/>
            </w:tcBorders>
          </w:tcPr>
          <w:p w14:paraId="4ACEF744" w14:textId="77777777" w:rsidR="00F82D90" w:rsidRPr="000306CD" w:rsidRDefault="007C57FE"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9</w:t>
            </w:r>
          </w:p>
        </w:tc>
        <w:tc>
          <w:tcPr>
            <w:tcW w:w="853" w:type="dxa"/>
            <w:tcBorders>
              <w:top w:val="single" w:sz="4" w:space="0" w:color="auto"/>
              <w:bottom w:val="nil"/>
            </w:tcBorders>
          </w:tcPr>
          <w:p w14:paraId="00F0B690"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0A52DA" w:rsidRPr="000306CD" w14:paraId="0BE473BC" w14:textId="77777777" w:rsidTr="003B3CAF">
        <w:tc>
          <w:tcPr>
            <w:tcW w:w="704" w:type="dxa"/>
            <w:tcBorders>
              <w:top w:val="nil"/>
              <w:bottom w:val="nil"/>
            </w:tcBorders>
          </w:tcPr>
          <w:p w14:paraId="47698BE1"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37281244" w14:textId="77777777" w:rsidR="000A52DA" w:rsidRPr="000306CD" w:rsidRDefault="003B3CAF"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rPr>
              <w:t>1. Công-tắc-tơ</w:t>
            </w:r>
          </w:p>
        </w:tc>
        <w:tc>
          <w:tcPr>
            <w:tcW w:w="851" w:type="dxa"/>
            <w:tcBorders>
              <w:top w:val="nil"/>
              <w:bottom w:val="nil"/>
            </w:tcBorders>
          </w:tcPr>
          <w:p w14:paraId="17517C7E"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5</w:t>
            </w:r>
          </w:p>
        </w:tc>
        <w:tc>
          <w:tcPr>
            <w:tcW w:w="992" w:type="dxa"/>
            <w:tcBorders>
              <w:top w:val="nil"/>
              <w:bottom w:val="nil"/>
            </w:tcBorders>
          </w:tcPr>
          <w:p w14:paraId="2C21B3AF"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1701" w:type="dxa"/>
            <w:tcBorders>
              <w:top w:val="nil"/>
              <w:bottom w:val="nil"/>
            </w:tcBorders>
          </w:tcPr>
          <w:p w14:paraId="23F7061C"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4</w:t>
            </w:r>
          </w:p>
        </w:tc>
        <w:tc>
          <w:tcPr>
            <w:tcW w:w="853" w:type="dxa"/>
            <w:tcBorders>
              <w:top w:val="nil"/>
              <w:bottom w:val="nil"/>
            </w:tcBorders>
          </w:tcPr>
          <w:p w14:paraId="56B2293A"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0BD5B59A" w14:textId="77777777" w:rsidTr="003B3CAF">
        <w:tc>
          <w:tcPr>
            <w:tcW w:w="704" w:type="dxa"/>
            <w:tcBorders>
              <w:top w:val="nil"/>
              <w:bottom w:val="nil"/>
            </w:tcBorders>
          </w:tcPr>
          <w:p w14:paraId="5638A8B8"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56AD883D" w14:textId="77777777" w:rsidR="000A52DA" w:rsidRPr="000306CD" w:rsidRDefault="003B3CAF"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pt-BR"/>
              </w:rPr>
              <w:t>2. Khởi động từ</w:t>
            </w:r>
          </w:p>
        </w:tc>
        <w:tc>
          <w:tcPr>
            <w:tcW w:w="851" w:type="dxa"/>
            <w:tcBorders>
              <w:top w:val="nil"/>
              <w:bottom w:val="nil"/>
            </w:tcBorders>
          </w:tcPr>
          <w:p w14:paraId="5A506D7E"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tcPr>
          <w:p w14:paraId="5A8552BD"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1701" w:type="dxa"/>
            <w:tcBorders>
              <w:top w:val="nil"/>
              <w:bottom w:val="nil"/>
            </w:tcBorders>
          </w:tcPr>
          <w:p w14:paraId="47C3FFF1"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853" w:type="dxa"/>
            <w:tcBorders>
              <w:top w:val="nil"/>
              <w:bottom w:val="nil"/>
            </w:tcBorders>
          </w:tcPr>
          <w:p w14:paraId="453E8DE0"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30D85514" w14:textId="77777777" w:rsidTr="003B3CAF">
        <w:tc>
          <w:tcPr>
            <w:tcW w:w="704" w:type="dxa"/>
            <w:tcBorders>
              <w:top w:val="nil"/>
              <w:bottom w:val="nil"/>
            </w:tcBorders>
          </w:tcPr>
          <w:p w14:paraId="20A485A7"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62A80DB1" w14:textId="77777777" w:rsidR="000A52DA" w:rsidRPr="000306CD" w:rsidRDefault="003B3CAF"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rPr>
              <w:t>3. Rơle trung gian và rơle tốc độ</w:t>
            </w:r>
          </w:p>
        </w:tc>
        <w:tc>
          <w:tcPr>
            <w:tcW w:w="851" w:type="dxa"/>
            <w:tcBorders>
              <w:top w:val="nil"/>
              <w:bottom w:val="nil"/>
            </w:tcBorders>
          </w:tcPr>
          <w:p w14:paraId="642217B7"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nil"/>
            </w:tcBorders>
          </w:tcPr>
          <w:p w14:paraId="0AF4AE36"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1701" w:type="dxa"/>
            <w:tcBorders>
              <w:top w:val="nil"/>
              <w:bottom w:val="nil"/>
            </w:tcBorders>
          </w:tcPr>
          <w:p w14:paraId="67CC0237"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2</w:t>
            </w:r>
          </w:p>
        </w:tc>
        <w:tc>
          <w:tcPr>
            <w:tcW w:w="853" w:type="dxa"/>
            <w:tcBorders>
              <w:top w:val="nil"/>
              <w:bottom w:val="nil"/>
            </w:tcBorders>
          </w:tcPr>
          <w:p w14:paraId="187DE574"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5A8EA735" w14:textId="77777777" w:rsidTr="003B3CAF">
        <w:tc>
          <w:tcPr>
            <w:tcW w:w="704" w:type="dxa"/>
            <w:tcBorders>
              <w:top w:val="nil"/>
              <w:bottom w:val="nil"/>
            </w:tcBorders>
          </w:tcPr>
          <w:p w14:paraId="7644B41B"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nil"/>
            </w:tcBorders>
          </w:tcPr>
          <w:p w14:paraId="44BE79D4" w14:textId="77777777" w:rsidR="000A52DA" w:rsidRPr="000306CD" w:rsidRDefault="003B3CAF"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rPr>
              <w:t>4. Rơle thời gian</w:t>
            </w:r>
          </w:p>
        </w:tc>
        <w:tc>
          <w:tcPr>
            <w:tcW w:w="851" w:type="dxa"/>
            <w:tcBorders>
              <w:top w:val="nil"/>
              <w:bottom w:val="nil"/>
            </w:tcBorders>
          </w:tcPr>
          <w:p w14:paraId="5A5483F8"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2" w:type="dxa"/>
            <w:tcBorders>
              <w:top w:val="nil"/>
              <w:bottom w:val="nil"/>
            </w:tcBorders>
          </w:tcPr>
          <w:p w14:paraId="7757A5A5"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1701" w:type="dxa"/>
            <w:tcBorders>
              <w:top w:val="nil"/>
              <w:bottom w:val="nil"/>
            </w:tcBorders>
          </w:tcPr>
          <w:p w14:paraId="787AA200"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853" w:type="dxa"/>
            <w:tcBorders>
              <w:top w:val="nil"/>
              <w:bottom w:val="nil"/>
            </w:tcBorders>
          </w:tcPr>
          <w:p w14:paraId="13A5CBF8" w14:textId="77777777" w:rsidR="000A52DA" w:rsidRPr="000306CD" w:rsidRDefault="000A52DA" w:rsidP="00D87D91">
            <w:pPr>
              <w:spacing w:after="60"/>
              <w:jc w:val="center"/>
              <w:rPr>
                <w:rFonts w:ascii="Times New Roman" w:hAnsi="Times New Roman"/>
                <w:bCs/>
                <w:color w:val="000000" w:themeColor="text1"/>
                <w:sz w:val="28"/>
                <w:szCs w:val="28"/>
              </w:rPr>
            </w:pPr>
          </w:p>
        </w:tc>
      </w:tr>
      <w:tr w:rsidR="000A52DA" w:rsidRPr="000306CD" w14:paraId="17A5FE77" w14:textId="77777777" w:rsidTr="003B3CAF">
        <w:tc>
          <w:tcPr>
            <w:tcW w:w="704" w:type="dxa"/>
            <w:tcBorders>
              <w:top w:val="nil"/>
              <w:bottom w:val="single" w:sz="4" w:space="0" w:color="auto"/>
            </w:tcBorders>
          </w:tcPr>
          <w:p w14:paraId="2DB18C59" w14:textId="77777777" w:rsidR="000A52DA" w:rsidRPr="000306CD" w:rsidRDefault="000A52DA" w:rsidP="00D87D91">
            <w:pPr>
              <w:spacing w:after="60"/>
              <w:jc w:val="center"/>
              <w:rPr>
                <w:rFonts w:ascii="Times New Roman" w:hAnsi="Times New Roman"/>
                <w:bCs/>
                <w:color w:val="000000" w:themeColor="text1"/>
                <w:sz w:val="28"/>
                <w:szCs w:val="28"/>
                <w:lang w:val="fr-FR"/>
              </w:rPr>
            </w:pPr>
          </w:p>
        </w:tc>
        <w:tc>
          <w:tcPr>
            <w:tcW w:w="3974" w:type="dxa"/>
            <w:tcBorders>
              <w:top w:val="nil"/>
              <w:bottom w:val="single" w:sz="4" w:space="0" w:color="auto"/>
            </w:tcBorders>
          </w:tcPr>
          <w:p w14:paraId="0F6201FC" w14:textId="77777777" w:rsidR="000A52DA" w:rsidRPr="000306CD" w:rsidRDefault="003B3CAF" w:rsidP="00D87D91">
            <w:pPr>
              <w:spacing w:after="60"/>
              <w:jc w:val="both"/>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rPr>
              <w:t>5. Bộ khống chế</w:t>
            </w:r>
          </w:p>
        </w:tc>
        <w:tc>
          <w:tcPr>
            <w:tcW w:w="851" w:type="dxa"/>
            <w:tcBorders>
              <w:top w:val="nil"/>
              <w:bottom w:val="single" w:sz="4" w:space="0" w:color="auto"/>
            </w:tcBorders>
          </w:tcPr>
          <w:p w14:paraId="3DF2D73F"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992" w:type="dxa"/>
            <w:tcBorders>
              <w:top w:val="nil"/>
              <w:bottom w:val="single" w:sz="4" w:space="0" w:color="auto"/>
            </w:tcBorders>
          </w:tcPr>
          <w:p w14:paraId="2838564B"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1701" w:type="dxa"/>
            <w:tcBorders>
              <w:top w:val="nil"/>
              <w:bottom w:val="single" w:sz="4" w:space="0" w:color="auto"/>
            </w:tcBorders>
          </w:tcPr>
          <w:p w14:paraId="14533CE3" w14:textId="77777777" w:rsidR="000A52DA" w:rsidRPr="000306CD" w:rsidRDefault="007C57FE" w:rsidP="00D87D91">
            <w:pPr>
              <w:spacing w:after="60"/>
              <w:jc w:val="center"/>
              <w:rPr>
                <w:rFonts w:ascii="Times New Roman" w:hAnsi="Times New Roman"/>
                <w:bCs/>
                <w:color w:val="000000" w:themeColor="text1"/>
                <w:sz w:val="28"/>
                <w:szCs w:val="28"/>
                <w:lang w:val="pt-BR" w:eastAsia="ko-KR"/>
              </w:rPr>
            </w:pPr>
            <w:r w:rsidRPr="000306CD">
              <w:rPr>
                <w:rFonts w:ascii="Times New Roman" w:hAnsi="Times New Roman"/>
                <w:bCs/>
                <w:color w:val="000000" w:themeColor="text1"/>
                <w:sz w:val="28"/>
                <w:szCs w:val="28"/>
                <w:lang w:val="pt-BR" w:eastAsia="ko-KR"/>
              </w:rPr>
              <w:t>1</w:t>
            </w:r>
          </w:p>
        </w:tc>
        <w:tc>
          <w:tcPr>
            <w:tcW w:w="853" w:type="dxa"/>
            <w:tcBorders>
              <w:top w:val="nil"/>
              <w:bottom w:val="single" w:sz="4" w:space="0" w:color="auto"/>
            </w:tcBorders>
          </w:tcPr>
          <w:p w14:paraId="5853886F" w14:textId="77777777" w:rsidR="000A52DA" w:rsidRPr="000306CD" w:rsidRDefault="007C57FE"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r>
      <w:tr w:rsidR="00F82D90" w:rsidRPr="000306CD" w14:paraId="11FFC6A5" w14:textId="77777777" w:rsidTr="00E92EFA">
        <w:tc>
          <w:tcPr>
            <w:tcW w:w="704" w:type="dxa"/>
            <w:tcBorders>
              <w:top w:val="single" w:sz="4" w:space="0" w:color="auto"/>
            </w:tcBorders>
          </w:tcPr>
          <w:p w14:paraId="561FE389" w14:textId="77777777" w:rsidR="00F82D90" w:rsidRPr="000306CD" w:rsidRDefault="00F82D90" w:rsidP="00D87D91">
            <w:pPr>
              <w:spacing w:after="60"/>
              <w:jc w:val="center"/>
              <w:rPr>
                <w:rFonts w:ascii="Times New Roman" w:hAnsi="Times New Roman"/>
                <w:color w:val="000000" w:themeColor="text1"/>
                <w:sz w:val="28"/>
                <w:szCs w:val="28"/>
                <w:lang w:val="fr-FR"/>
              </w:rPr>
            </w:pPr>
          </w:p>
        </w:tc>
        <w:tc>
          <w:tcPr>
            <w:tcW w:w="3974" w:type="dxa"/>
            <w:tcBorders>
              <w:top w:val="single" w:sz="4" w:space="0" w:color="auto"/>
            </w:tcBorders>
          </w:tcPr>
          <w:p w14:paraId="2068E37A" w14:textId="77777777" w:rsidR="00F82D90" w:rsidRPr="000306CD" w:rsidRDefault="00F82D90" w:rsidP="00D87D91">
            <w:pPr>
              <w:spacing w:after="60"/>
              <w:ind w:right="5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Cộng:</w:t>
            </w:r>
          </w:p>
        </w:tc>
        <w:tc>
          <w:tcPr>
            <w:tcW w:w="851" w:type="dxa"/>
            <w:tcBorders>
              <w:top w:val="single" w:sz="4" w:space="0" w:color="auto"/>
            </w:tcBorders>
          </w:tcPr>
          <w:p w14:paraId="72EB7797" w14:textId="77777777" w:rsidR="00F82D90" w:rsidRPr="000306CD" w:rsidRDefault="00F82D90"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45</w:t>
            </w:r>
          </w:p>
        </w:tc>
        <w:tc>
          <w:tcPr>
            <w:tcW w:w="992" w:type="dxa"/>
            <w:tcBorders>
              <w:top w:val="single" w:sz="4" w:space="0" w:color="auto"/>
            </w:tcBorders>
          </w:tcPr>
          <w:p w14:paraId="4E57C581" w14:textId="77777777" w:rsidR="00F82D90" w:rsidRPr="000306CD" w:rsidRDefault="00F82D90"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1</w:t>
            </w:r>
            <w:r w:rsidR="00197164" w:rsidRPr="000306CD">
              <w:rPr>
                <w:rFonts w:ascii="Times New Roman" w:hAnsi="Times New Roman"/>
                <w:b/>
                <w:bCs/>
                <w:color w:val="000000" w:themeColor="text1"/>
                <w:sz w:val="28"/>
                <w:szCs w:val="28"/>
                <w:lang w:val="de-DE"/>
              </w:rPr>
              <w:t>8</w:t>
            </w:r>
          </w:p>
        </w:tc>
        <w:tc>
          <w:tcPr>
            <w:tcW w:w="1701" w:type="dxa"/>
            <w:tcBorders>
              <w:top w:val="single" w:sz="4" w:space="0" w:color="auto"/>
            </w:tcBorders>
          </w:tcPr>
          <w:p w14:paraId="1840C433" w14:textId="77777777" w:rsidR="00F82D90" w:rsidRPr="000306CD" w:rsidRDefault="00197164"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24</w:t>
            </w:r>
          </w:p>
        </w:tc>
        <w:tc>
          <w:tcPr>
            <w:tcW w:w="853" w:type="dxa"/>
            <w:tcBorders>
              <w:top w:val="single" w:sz="4" w:space="0" w:color="auto"/>
            </w:tcBorders>
          </w:tcPr>
          <w:p w14:paraId="07B3A64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3</w:t>
            </w:r>
          </w:p>
        </w:tc>
      </w:tr>
    </w:tbl>
    <w:p w14:paraId="3884B6CB" w14:textId="77777777" w:rsidR="00F82D90" w:rsidRPr="000306CD" w:rsidRDefault="00F82D90" w:rsidP="007049C1">
      <w:pPr>
        <w:numPr>
          <w:ilvl w:val="1"/>
          <w:numId w:val="23"/>
        </w:numPr>
        <w:spacing w:after="60"/>
        <w:ind w:left="352" w:hanging="352"/>
        <w:jc w:val="both"/>
        <w:rPr>
          <w:rFonts w:ascii="Times New Roman" w:hAnsi="Times New Roman"/>
          <w:b/>
          <w:iCs/>
          <w:color w:val="000000" w:themeColor="text1"/>
          <w:sz w:val="28"/>
          <w:szCs w:val="28"/>
          <w:lang w:val="de-DE"/>
        </w:rPr>
      </w:pPr>
      <w:r w:rsidRPr="000306CD">
        <w:rPr>
          <w:rFonts w:ascii="Times New Roman" w:hAnsi="Times New Roman"/>
          <w:b/>
          <w:iCs/>
          <w:color w:val="000000" w:themeColor="text1"/>
          <w:sz w:val="28"/>
          <w:szCs w:val="28"/>
          <w:lang w:val="de-DE"/>
        </w:rPr>
        <w:t>Nội dung chi tiết</w:t>
      </w:r>
    </w:p>
    <w:p w14:paraId="3BFA82F9" w14:textId="77777777" w:rsidR="00B86D3F" w:rsidRPr="000306CD" w:rsidRDefault="00B86D3F" w:rsidP="00B86D3F">
      <w:pPr>
        <w:adjustRightInd w:val="0"/>
        <w:snapToGrid w:val="0"/>
        <w:spacing w:before="60" w:after="60" w:line="300" w:lineRule="auto"/>
        <w:jc w:val="both"/>
        <w:rPr>
          <w:rFonts w:ascii="Times New Roman" w:hAnsi="Times New Roman"/>
          <w:i/>
          <w:color w:val="000000" w:themeColor="text1"/>
          <w:sz w:val="28"/>
          <w:szCs w:val="28"/>
          <w:lang w:val="de-DE"/>
        </w:rPr>
      </w:pPr>
      <w:r w:rsidRPr="000306CD">
        <w:rPr>
          <w:rFonts w:ascii="Times New Roman" w:hAnsi="Times New Roman"/>
          <w:b/>
          <w:bCs/>
          <w:color w:val="000000" w:themeColor="text1"/>
          <w:sz w:val="28"/>
          <w:szCs w:val="28"/>
          <w:lang w:val="fr-FR"/>
        </w:rPr>
        <w:t>Chương 1</w:t>
      </w:r>
      <w:r w:rsidRPr="000306CD">
        <w:rPr>
          <w:rFonts w:ascii="Times New Roman" w:hAnsi="Times New Roman"/>
          <w:b/>
          <w:color w:val="000000" w:themeColor="text1"/>
          <w:sz w:val="28"/>
          <w:szCs w:val="28"/>
          <w:lang w:val="de-DE"/>
        </w:rPr>
        <w:t>:</w:t>
      </w:r>
      <w:r w:rsidRPr="000306CD">
        <w:rPr>
          <w:rFonts w:ascii="Times New Roman" w:hAnsi="Times New Roman"/>
          <w:color w:val="000000" w:themeColor="text1"/>
          <w:sz w:val="28"/>
          <w:szCs w:val="28"/>
          <w:lang w:val="de-DE"/>
        </w:rPr>
        <w:t xml:space="preserve"> </w:t>
      </w:r>
      <w:r w:rsidRPr="000306CD">
        <w:rPr>
          <w:rFonts w:ascii="Times New Roman" w:hAnsi="Times New Roman"/>
          <w:b/>
          <w:color w:val="000000" w:themeColor="text1"/>
          <w:sz w:val="28"/>
          <w:szCs w:val="28"/>
          <w:lang w:val="de-DE"/>
        </w:rPr>
        <w:t xml:space="preserve">Khái niệm và công dụng của khí cụ điện    </w:t>
      </w:r>
      <w:r w:rsidRPr="000306CD">
        <w:rPr>
          <w:rFonts w:ascii="Times New Roman" w:hAnsi="Times New Roman"/>
          <w:i/>
          <w:color w:val="000000" w:themeColor="text1"/>
          <w:sz w:val="28"/>
          <w:szCs w:val="28"/>
          <w:lang w:val="de-DE"/>
        </w:rPr>
        <w:t>Thời gian: 2 giờ</w:t>
      </w:r>
    </w:p>
    <w:p w14:paraId="147F5709" w14:textId="77777777" w:rsidR="00B86D3F" w:rsidRPr="000306CD" w:rsidRDefault="00B86D3F" w:rsidP="007049C1">
      <w:pPr>
        <w:numPr>
          <w:ilvl w:val="0"/>
          <w:numId w:val="34"/>
        </w:num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lastRenderedPageBreak/>
        <w:t>Mục tiêu</w:t>
      </w:r>
      <w:r w:rsidRPr="000306CD">
        <w:rPr>
          <w:rFonts w:ascii="Times New Roman" w:hAnsi="Times New Roman"/>
          <w:color w:val="000000" w:themeColor="text1"/>
          <w:sz w:val="28"/>
          <w:szCs w:val="28"/>
        </w:rPr>
        <w:t>:</w:t>
      </w:r>
    </w:p>
    <w:p w14:paraId="743AC02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và công dụng của khí cụ điện</w:t>
      </w:r>
    </w:p>
    <w:p w14:paraId="0CEB31E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Phân loại được các loại khí cụ điện</w:t>
      </w:r>
    </w:p>
    <w:p w14:paraId="35E61D3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t>- Hiểu được cách tiếp xúc điện, cách tạo hồ quang điện và dập tắt hồ quang điện</w:t>
      </w:r>
    </w:p>
    <w:p w14:paraId="57FADC6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de-DE"/>
        </w:rPr>
        <w:t>- Rèn luyện tính nghiêm túc trong học tập và trong thực hiện công việc</w:t>
      </w:r>
      <w:r w:rsidRPr="000306CD">
        <w:rPr>
          <w:rFonts w:ascii="Times New Roman" w:hAnsi="Times New Roman"/>
          <w:color w:val="000000" w:themeColor="text1"/>
          <w:sz w:val="28"/>
          <w:szCs w:val="28"/>
        </w:rPr>
        <w:t>, đảm bảo an toàn vệ sinh công nghiệp.</w:t>
      </w:r>
    </w:p>
    <w:p w14:paraId="4DE75CE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t>B. Nội dung:</w:t>
      </w:r>
    </w:p>
    <w:tbl>
      <w:tblPr>
        <w:tblW w:w="7230" w:type="dxa"/>
        <w:tblLook w:val="04A0" w:firstRow="1" w:lastRow="0" w:firstColumn="1" w:lastColumn="0" w:noHBand="0" w:noVBand="1"/>
      </w:tblPr>
      <w:tblGrid>
        <w:gridCol w:w="7230"/>
      </w:tblGrid>
      <w:tr w:rsidR="00B86D3F" w:rsidRPr="000306CD" w14:paraId="44804C40" w14:textId="77777777" w:rsidTr="00B86D3F">
        <w:tc>
          <w:tcPr>
            <w:tcW w:w="7230" w:type="dxa"/>
          </w:tcPr>
          <w:p w14:paraId="3FE4B85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 Khái niệm về khí cụ điện</w:t>
            </w:r>
          </w:p>
        </w:tc>
      </w:tr>
      <w:tr w:rsidR="00B86D3F" w:rsidRPr="000306CD" w14:paraId="77B707EB" w14:textId="77777777" w:rsidTr="00B86D3F">
        <w:tc>
          <w:tcPr>
            <w:tcW w:w="7230" w:type="dxa"/>
          </w:tcPr>
          <w:p w14:paraId="08FA160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1.1. Khái niệm      </w:t>
            </w:r>
          </w:p>
          <w:p w14:paraId="7D2B0DA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1.2. Sự phát nóng của khí cụ điện</w:t>
            </w:r>
          </w:p>
        </w:tc>
      </w:tr>
      <w:tr w:rsidR="00B86D3F" w:rsidRPr="000306CD" w14:paraId="7AE15C75" w14:textId="77777777" w:rsidTr="00B86D3F">
        <w:tc>
          <w:tcPr>
            <w:tcW w:w="7230" w:type="dxa"/>
          </w:tcPr>
          <w:p w14:paraId="43B7BD2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1.3. Tiếp xúc điện</w:t>
            </w:r>
          </w:p>
        </w:tc>
      </w:tr>
      <w:tr w:rsidR="00B86D3F" w:rsidRPr="000306CD" w14:paraId="7CBFBBE9" w14:textId="77777777" w:rsidTr="00B86D3F">
        <w:tc>
          <w:tcPr>
            <w:tcW w:w="7230" w:type="dxa"/>
          </w:tcPr>
          <w:p w14:paraId="32A4F10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1.4. Hồ quang và các phương pháp dập tắt hồ quang</w:t>
            </w:r>
          </w:p>
        </w:tc>
      </w:tr>
      <w:tr w:rsidR="00B86D3F" w:rsidRPr="000306CD" w14:paraId="1AB3E522" w14:textId="77777777" w:rsidTr="00B86D3F">
        <w:tc>
          <w:tcPr>
            <w:tcW w:w="7230" w:type="dxa"/>
          </w:tcPr>
          <w:p w14:paraId="6298CB1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1.5. Lực điện động</w:t>
            </w:r>
          </w:p>
        </w:tc>
      </w:tr>
      <w:tr w:rsidR="00B86D3F" w:rsidRPr="000306CD" w14:paraId="3A0920AD" w14:textId="77777777" w:rsidTr="00B86D3F">
        <w:tc>
          <w:tcPr>
            <w:tcW w:w="7230" w:type="dxa"/>
          </w:tcPr>
          <w:p w14:paraId="026A108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Công dụng và phân loại khí cụ điện</w:t>
            </w:r>
          </w:p>
        </w:tc>
      </w:tr>
      <w:tr w:rsidR="00B86D3F" w:rsidRPr="000306CD" w14:paraId="65E74812" w14:textId="77777777" w:rsidTr="00B86D3F">
        <w:tc>
          <w:tcPr>
            <w:tcW w:w="7230" w:type="dxa"/>
          </w:tcPr>
          <w:p w14:paraId="0B375C9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2.1. Công dụng của khí cụ điện</w:t>
            </w:r>
          </w:p>
        </w:tc>
      </w:tr>
      <w:tr w:rsidR="00B86D3F" w:rsidRPr="000306CD" w14:paraId="3ABE6E19" w14:textId="77777777" w:rsidTr="00B86D3F">
        <w:tc>
          <w:tcPr>
            <w:tcW w:w="7230" w:type="dxa"/>
          </w:tcPr>
          <w:p w14:paraId="74C4BE1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2.2. Phân loại khí cụ điện</w:t>
            </w:r>
          </w:p>
        </w:tc>
      </w:tr>
    </w:tbl>
    <w:p w14:paraId="36928FD2"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lang w:val="fr-FR"/>
        </w:rPr>
        <w:t>Chương 2</w:t>
      </w:r>
      <w:r w:rsidRPr="000306CD">
        <w:rPr>
          <w:rFonts w:ascii="Times New Roman" w:hAnsi="Times New Roman"/>
          <w:b/>
          <w:color w:val="000000" w:themeColor="text1"/>
          <w:sz w:val="28"/>
          <w:szCs w:val="28"/>
        </w:rPr>
        <w:t>:</w:t>
      </w:r>
      <w:r w:rsidRPr="000306CD">
        <w:rPr>
          <w:rFonts w:ascii="Times New Roman" w:hAnsi="Times New Roman"/>
          <w:b/>
          <w:bCs/>
          <w:color w:val="000000" w:themeColor="text1"/>
          <w:sz w:val="28"/>
          <w:szCs w:val="28"/>
        </w:rPr>
        <w:t xml:space="preserve"> Khí cụ điện đóng cắt</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t xml:space="preserve">    </w:t>
      </w:r>
      <w:r w:rsidRPr="000306CD">
        <w:rPr>
          <w:rFonts w:ascii="Times New Roman" w:hAnsi="Times New Roman"/>
          <w:i/>
          <w:color w:val="000000" w:themeColor="text1"/>
          <w:sz w:val="28"/>
          <w:szCs w:val="28"/>
        </w:rPr>
        <w:t>Thời gian: 13 giờ</w:t>
      </w:r>
    </w:p>
    <w:p w14:paraId="2FA443DB"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A. Mục tiêu:</w:t>
      </w:r>
    </w:p>
    <w:p w14:paraId="4BCBF6D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cấu tạo và nguyên lý hoạt động của các loại khí cụ điện đóng cắt thường dùng trong công nghiệp và dân dụng.</w:t>
      </w:r>
    </w:p>
    <w:p w14:paraId="6ACA28A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 dụng thành thạo các loại khí cụ điện đóng cắt nói trên, đảm bảo an toàn cho người và các thiết bị theo TCVN.</w:t>
      </w:r>
    </w:p>
    <w:p w14:paraId="688609C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Tính toán, lựa chọn được các loại khí cụ điện đóng cắt thông dụng theo yêu cầu kỹ thuật cụ thể.</w:t>
      </w:r>
    </w:p>
    <w:p w14:paraId="7932B87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Tháo lắp, phán đoán và sửa chữa được hư hỏng các loại khí cụ điện đóng cắt đạt các thông số kỹ thuật và đảm bảo an toàn.</w:t>
      </w:r>
    </w:p>
    <w:p w14:paraId="29DA9F0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Rèn luyện tính cẩn thận, tỉ mỉ, nghiêm túc trong công việc. Đảm bảo an toàn cho người và trang thiết bị.</w:t>
      </w:r>
    </w:p>
    <w:p w14:paraId="43133FE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t>B. Nội dung:</w:t>
      </w:r>
    </w:p>
    <w:tbl>
      <w:tblPr>
        <w:tblW w:w="0" w:type="auto"/>
        <w:tblLook w:val="04A0" w:firstRow="1" w:lastRow="0" w:firstColumn="1" w:lastColumn="0" w:noHBand="0" w:noVBand="1"/>
      </w:tblPr>
      <w:tblGrid>
        <w:gridCol w:w="8271"/>
        <w:gridCol w:w="234"/>
      </w:tblGrid>
      <w:tr w:rsidR="00B86D3F" w:rsidRPr="000306CD" w14:paraId="4B297EC4" w14:textId="77777777" w:rsidTr="00B86D3F">
        <w:trPr>
          <w:gridAfter w:val="1"/>
          <w:wAfter w:w="234" w:type="dxa"/>
        </w:trPr>
        <w:tc>
          <w:tcPr>
            <w:tcW w:w="8271" w:type="dxa"/>
          </w:tcPr>
          <w:p w14:paraId="54869C5D" w14:textId="77777777" w:rsidR="00B86D3F" w:rsidRPr="000306CD" w:rsidRDefault="00B86D3F" w:rsidP="00B86D3F">
            <w:pPr>
              <w:tabs>
                <w:tab w:val="left" w:pos="6696"/>
              </w:tabs>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1. Cầu dao. </w:t>
            </w:r>
            <w:r w:rsidRPr="000306CD">
              <w:rPr>
                <w:rFonts w:ascii="Times New Roman" w:hAnsi="Times New Roman"/>
                <w:color w:val="000000" w:themeColor="text1"/>
                <w:sz w:val="28"/>
                <w:szCs w:val="28"/>
                <w:lang w:val="fr-FR"/>
              </w:rPr>
              <w:tab/>
            </w:r>
          </w:p>
        </w:tc>
      </w:tr>
      <w:tr w:rsidR="00B86D3F" w:rsidRPr="000306CD" w14:paraId="371FC077" w14:textId="77777777" w:rsidTr="00B86D3F">
        <w:tc>
          <w:tcPr>
            <w:tcW w:w="8271" w:type="dxa"/>
          </w:tcPr>
          <w:p w14:paraId="11F0FD0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lastRenderedPageBreak/>
              <w:t>1.1. Cấu tạo</w:t>
            </w:r>
          </w:p>
        </w:tc>
        <w:tc>
          <w:tcPr>
            <w:tcW w:w="234" w:type="dxa"/>
          </w:tcPr>
          <w:p w14:paraId="65277E2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767517B6" w14:textId="77777777" w:rsidTr="00B86D3F">
        <w:tc>
          <w:tcPr>
            <w:tcW w:w="8271" w:type="dxa"/>
          </w:tcPr>
          <w:p w14:paraId="5827595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1.2. Nguyên lý hoạt động</w:t>
            </w:r>
          </w:p>
        </w:tc>
        <w:tc>
          <w:tcPr>
            <w:tcW w:w="234" w:type="dxa"/>
          </w:tcPr>
          <w:p w14:paraId="789B3CB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6A1C7F8F" w14:textId="77777777" w:rsidTr="00B86D3F">
        <w:tc>
          <w:tcPr>
            <w:tcW w:w="8271" w:type="dxa"/>
          </w:tcPr>
          <w:p w14:paraId="051B9C3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1.3. Hư hỏng và các nguyên nhân gây hư hỏng</w:t>
            </w:r>
          </w:p>
        </w:tc>
        <w:tc>
          <w:tcPr>
            <w:tcW w:w="234" w:type="dxa"/>
          </w:tcPr>
          <w:p w14:paraId="0F45215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259B97A7" w14:textId="77777777" w:rsidTr="00B86D3F">
        <w:tc>
          <w:tcPr>
            <w:tcW w:w="8271" w:type="dxa"/>
          </w:tcPr>
          <w:p w14:paraId="62568E4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1.4. Sửa chữa cầu dao</w:t>
            </w:r>
          </w:p>
        </w:tc>
        <w:tc>
          <w:tcPr>
            <w:tcW w:w="234" w:type="dxa"/>
          </w:tcPr>
          <w:p w14:paraId="2D9E1BC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4A6D0BAA" w14:textId="77777777" w:rsidTr="00B86D3F">
        <w:tc>
          <w:tcPr>
            <w:tcW w:w="8271" w:type="dxa"/>
          </w:tcPr>
          <w:p w14:paraId="5D15A1A8" w14:textId="77777777" w:rsidR="00B86D3F" w:rsidRPr="000306CD" w:rsidRDefault="00B86D3F" w:rsidP="00B86D3F">
            <w:pPr>
              <w:tabs>
                <w:tab w:val="left" w:pos="693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 Các loại công tắc và nút điều khiển</w:t>
            </w:r>
          </w:p>
        </w:tc>
        <w:tc>
          <w:tcPr>
            <w:tcW w:w="234" w:type="dxa"/>
          </w:tcPr>
          <w:p w14:paraId="21E7888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62B9D9A2" w14:textId="77777777" w:rsidTr="00B86D3F">
        <w:tc>
          <w:tcPr>
            <w:tcW w:w="8271" w:type="dxa"/>
          </w:tcPr>
          <w:p w14:paraId="54655F2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2.1. Công tắc</w:t>
            </w:r>
          </w:p>
        </w:tc>
        <w:tc>
          <w:tcPr>
            <w:tcW w:w="234" w:type="dxa"/>
          </w:tcPr>
          <w:p w14:paraId="5001738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67EBB0EE" w14:textId="77777777" w:rsidTr="00B86D3F">
        <w:tc>
          <w:tcPr>
            <w:tcW w:w="8271" w:type="dxa"/>
          </w:tcPr>
          <w:p w14:paraId="0EDF02A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2.2. Công tắc hộp</w:t>
            </w:r>
          </w:p>
        </w:tc>
        <w:tc>
          <w:tcPr>
            <w:tcW w:w="234" w:type="dxa"/>
          </w:tcPr>
          <w:p w14:paraId="1C75A29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3A9C9CAF" w14:textId="77777777" w:rsidTr="00B86D3F">
        <w:tc>
          <w:tcPr>
            <w:tcW w:w="8271" w:type="dxa"/>
          </w:tcPr>
          <w:p w14:paraId="57EF832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2.3. Công tắc vạn năng</w:t>
            </w:r>
          </w:p>
        </w:tc>
        <w:tc>
          <w:tcPr>
            <w:tcW w:w="234" w:type="dxa"/>
          </w:tcPr>
          <w:p w14:paraId="1A86A60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37E0EBC4" w14:textId="77777777" w:rsidTr="00B86D3F">
        <w:tc>
          <w:tcPr>
            <w:tcW w:w="8271" w:type="dxa"/>
          </w:tcPr>
          <w:p w14:paraId="2533B14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2.4. Công tắc hành trình</w:t>
            </w:r>
          </w:p>
        </w:tc>
        <w:tc>
          <w:tcPr>
            <w:tcW w:w="234" w:type="dxa"/>
          </w:tcPr>
          <w:p w14:paraId="4B23CF9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5F629CD2" w14:textId="77777777" w:rsidTr="00B86D3F">
        <w:tc>
          <w:tcPr>
            <w:tcW w:w="8271" w:type="dxa"/>
          </w:tcPr>
          <w:p w14:paraId="4AC1925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2.5. Nút điều khiển</w:t>
            </w:r>
          </w:p>
        </w:tc>
        <w:tc>
          <w:tcPr>
            <w:tcW w:w="234" w:type="dxa"/>
          </w:tcPr>
          <w:p w14:paraId="7F18397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50A25830" w14:textId="77777777" w:rsidTr="00B86D3F">
        <w:tc>
          <w:tcPr>
            <w:tcW w:w="8271" w:type="dxa"/>
          </w:tcPr>
          <w:p w14:paraId="6526FC7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2.6. Sửa chữa công tắc và nút điều khiển</w:t>
            </w:r>
          </w:p>
        </w:tc>
        <w:tc>
          <w:tcPr>
            <w:tcW w:w="234" w:type="dxa"/>
          </w:tcPr>
          <w:p w14:paraId="23B0CC8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07B9B5B1" w14:textId="77777777" w:rsidTr="00B86D3F">
        <w:tc>
          <w:tcPr>
            <w:tcW w:w="8271" w:type="dxa"/>
          </w:tcPr>
          <w:p w14:paraId="7F1E15C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3. Dao cách ly </w:t>
            </w:r>
          </w:p>
        </w:tc>
        <w:tc>
          <w:tcPr>
            <w:tcW w:w="234" w:type="dxa"/>
          </w:tcPr>
          <w:p w14:paraId="40368C8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35C5FFE8" w14:textId="77777777" w:rsidTr="00B86D3F">
        <w:tc>
          <w:tcPr>
            <w:tcW w:w="8271" w:type="dxa"/>
          </w:tcPr>
          <w:p w14:paraId="7A7C05F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3.1. Cấu tạo</w:t>
            </w:r>
          </w:p>
        </w:tc>
        <w:tc>
          <w:tcPr>
            <w:tcW w:w="234" w:type="dxa"/>
          </w:tcPr>
          <w:p w14:paraId="02FCC2B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72D2FCCB" w14:textId="77777777" w:rsidTr="00B86D3F">
        <w:tc>
          <w:tcPr>
            <w:tcW w:w="8271" w:type="dxa"/>
          </w:tcPr>
          <w:p w14:paraId="07F7279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3.2. Nguyên lý hoạt động</w:t>
            </w:r>
          </w:p>
        </w:tc>
        <w:tc>
          <w:tcPr>
            <w:tcW w:w="234" w:type="dxa"/>
          </w:tcPr>
          <w:p w14:paraId="2FB5F70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75D8E9A1" w14:textId="77777777" w:rsidTr="00B86D3F">
        <w:tc>
          <w:tcPr>
            <w:tcW w:w="8271" w:type="dxa"/>
          </w:tcPr>
          <w:p w14:paraId="2338E07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3.3. Hư hỏng và các nguyên nhân gây hư hỏng</w:t>
            </w:r>
          </w:p>
        </w:tc>
        <w:tc>
          <w:tcPr>
            <w:tcW w:w="234" w:type="dxa"/>
          </w:tcPr>
          <w:p w14:paraId="58093F9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1196B5DE" w14:textId="77777777" w:rsidTr="00B86D3F">
        <w:tc>
          <w:tcPr>
            <w:tcW w:w="8271" w:type="dxa"/>
          </w:tcPr>
          <w:p w14:paraId="1D87AFA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3.4. Sửa chữa dao cách ly</w:t>
            </w:r>
          </w:p>
        </w:tc>
        <w:tc>
          <w:tcPr>
            <w:tcW w:w="234" w:type="dxa"/>
          </w:tcPr>
          <w:p w14:paraId="796ACF1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19B9F6BF" w14:textId="77777777" w:rsidTr="00B86D3F">
        <w:tc>
          <w:tcPr>
            <w:tcW w:w="8271" w:type="dxa"/>
          </w:tcPr>
          <w:p w14:paraId="5DCBAE5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Máy cắt điện</w:t>
            </w:r>
          </w:p>
        </w:tc>
        <w:tc>
          <w:tcPr>
            <w:tcW w:w="234" w:type="dxa"/>
          </w:tcPr>
          <w:p w14:paraId="69EBE4E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0924351B" w14:textId="77777777" w:rsidTr="00B86D3F">
        <w:tc>
          <w:tcPr>
            <w:tcW w:w="8271" w:type="dxa"/>
          </w:tcPr>
          <w:p w14:paraId="0E3BBC0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4.1. Cấu tạo máy cắt dầu</w:t>
            </w:r>
          </w:p>
        </w:tc>
        <w:tc>
          <w:tcPr>
            <w:tcW w:w="234" w:type="dxa"/>
          </w:tcPr>
          <w:p w14:paraId="24A92CB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573BEEA9" w14:textId="77777777" w:rsidTr="00B86D3F">
        <w:tc>
          <w:tcPr>
            <w:tcW w:w="8271" w:type="dxa"/>
          </w:tcPr>
          <w:p w14:paraId="4D16062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4.2. Nguyên lý hoạt động</w:t>
            </w:r>
          </w:p>
        </w:tc>
        <w:tc>
          <w:tcPr>
            <w:tcW w:w="234" w:type="dxa"/>
          </w:tcPr>
          <w:p w14:paraId="60F5F81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2CB6374A" w14:textId="77777777" w:rsidTr="00B86D3F">
        <w:tc>
          <w:tcPr>
            <w:tcW w:w="8271" w:type="dxa"/>
          </w:tcPr>
          <w:p w14:paraId="313FB4D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4.3. Giới thiệu một số máy cắt điện</w:t>
            </w:r>
          </w:p>
        </w:tc>
        <w:tc>
          <w:tcPr>
            <w:tcW w:w="234" w:type="dxa"/>
          </w:tcPr>
          <w:p w14:paraId="7409881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55CD8E90" w14:textId="77777777" w:rsidTr="00B86D3F">
        <w:tc>
          <w:tcPr>
            <w:tcW w:w="8271" w:type="dxa"/>
          </w:tcPr>
          <w:p w14:paraId="6573EB6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 Áp-tô-mát</w:t>
            </w:r>
          </w:p>
        </w:tc>
        <w:tc>
          <w:tcPr>
            <w:tcW w:w="234" w:type="dxa"/>
          </w:tcPr>
          <w:p w14:paraId="2B1B6A6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79EDFFA5" w14:textId="77777777" w:rsidTr="00B86D3F">
        <w:tc>
          <w:tcPr>
            <w:tcW w:w="8271" w:type="dxa"/>
          </w:tcPr>
          <w:p w14:paraId="49E31D6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5.1. Cấu tạo</w:t>
            </w:r>
          </w:p>
        </w:tc>
        <w:tc>
          <w:tcPr>
            <w:tcW w:w="234" w:type="dxa"/>
          </w:tcPr>
          <w:p w14:paraId="28EBD24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03B66475" w14:textId="77777777" w:rsidTr="00B86D3F">
        <w:tc>
          <w:tcPr>
            <w:tcW w:w="8271" w:type="dxa"/>
          </w:tcPr>
          <w:p w14:paraId="3A755CB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5.2. Nguyên lý hoạt động</w:t>
            </w:r>
          </w:p>
        </w:tc>
        <w:tc>
          <w:tcPr>
            <w:tcW w:w="234" w:type="dxa"/>
          </w:tcPr>
          <w:p w14:paraId="4371E6F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0319F2D8" w14:textId="77777777" w:rsidTr="00B86D3F">
        <w:tc>
          <w:tcPr>
            <w:tcW w:w="8271" w:type="dxa"/>
          </w:tcPr>
          <w:p w14:paraId="07387E0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5.3. Tính chọn áp-tô-mát</w:t>
            </w:r>
          </w:p>
          <w:p w14:paraId="1D4680E5" w14:textId="77777777" w:rsidR="00B86D3F" w:rsidRPr="000306CD" w:rsidRDefault="00B86D3F" w:rsidP="00B86D3F">
            <w:pPr>
              <w:adjustRightInd w:val="0"/>
              <w:snapToGrid w:val="0"/>
              <w:spacing w:before="60" w:after="60" w:line="300" w:lineRule="auto"/>
              <w:jc w:val="both"/>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 Kiểm tra: 1 giờ</w:t>
            </w:r>
          </w:p>
        </w:tc>
        <w:tc>
          <w:tcPr>
            <w:tcW w:w="234" w:type="dxa"/>
          </w:tcPr>
          <w:p w14:paraId="34CBA23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bl>
    <w:p w14:paraId="1585EF0F" w14:textId="77777777" w:rsidR="00B86D3F" w:rsidRPr="000306CD" w:rsidRDefault="00B86D3F" w:rsidP="00B86D3F">
      <w:pPr>
        <w:adjustRightInd w:val="0"/>
        <w:snapToGrid w:val="0"/>
        <w:spacing w:before="60" w:after="60" w:line="300" w:lineRule="auto"/>
        <w:jc w:val="both"/>
        <w:rPr>
          <w:rFonts w:ascii="Times New Roman" w:hAnsi="Times New Roman"/>
          <w:bCs/>
          <w:i/>
          <w:color w:val="000000" w:themeColor="text1"/>
          <w:sz w:val="28"/>
          <w:szCs w:val="28"/>
        </w:rPr>
      </w:pPr>
      <w:r w:rsidRPr="000306CD">
        <w:rPr>
          <w:rFonts w:ascii="Times New Roman" w:hAnsi="Times New Roman"/>
          <w:b/>
          <w:bCs/>
          <w:color w:val="000000" w:themeColor="text1"/>
          <w:sz w:val="28"/>
          <w:szCs w:val="28"/>
          <w:lang w:val="fr-FR"/>
        </w:rPr>
        <w:t>Chương 3</w:t>
      </w:r>
      <w:r w:rsidRPr="000306CD">
        <w:rPr>
          <w:rFonts w:ascii="Times New Roman" w:hAnsi="Times New Roman"/>
          <w:b/>
          <w:color w:val="000000" w:themeColor="text1"/>
          <w:sz w:val="28"/>
          <w:szCs w:val="28"/>
        </w:rPr>
        <w:t>:</w:t>
      </w:r>
      <w:r w:rsidRPr="000306CD">
        <w:rPr>
          <w:rFonts w:ascii="Times New Roman" w:hAnsi="Times New Roman"/>
          <w:b/>
          <w:bCs/>
          <w:color w:val="000000" w:themeColor="text1"/>
          <w:sz w:val="28"/>
          <w:szCs w:val="28"/>
        </w:rPr>
        <w:t xml:space="preserve"> Khí cụ điện bảo vệ</w:t>
      </w:r>
      <w:r w:rsidRPr="000306CD">
        <w:rPr>
          <w:rFonts w:ascii="Times New Roman" w:hAnsi="Times New Roman"/>
          <w:b/>
          <w:bCs/>
          <w:color w:val="000000" w:themeColor="text1"/>
          <w:sz w:val="28"/>
          <w:szCs w:val="28"/>
        </w:rPr>
        <w:tab/>
      </w:r>
      <w:r w:rsidRPr="000306CD">
        <w:rPr>
          <w:rFonts w:ascii="Times New Roman" w:hAnsi="Times New Roman"/>
          <w:b/>
          <w:bCs/>
          <w:color w:val="000000" w:themeColor="text1"/>
          <w:sz w:val="28"/>
          <w:szCs w:val="28"/>
        </w:rPr>
        <w:tab/>
      </w:r>
      <w:r w:rsidRPr="000306CD">
        <w:rPr>
          <w:rFonts w:ascii="Times New Roman" w:hAnsi="Times New Roman"/>
          <w:b/>
          <w:bCs/>
          <w:color w:val="000000" w:themeColor="text1"/>
          <w:sz w:val="28"/>
          <w:szCs w:val="28"/>
        </w:rPr>
        <w:tab/>
      </w:r>
      <w:r w:rsidRPr="000306CD">
        <w:rPr>
          <w:rFonts w:ascii="Times New Roman" w:hAnsi="Times New Roman"/>
          <w:b/>
          <w:bCs/>
          <w:color w:val="000000" w:themeColor="text1"/>
          <w:sz w:val="28"/>
          <w:szCs w:val="28"/>
        </w:rPr>
        <w:tab/>
        <w:t xml:space="preserve">        </w:t>
      </w:r>
      <w:r w:rsidRPr="000306CD">
        <w:rPr>
          <w:rFonts w:ascii="Times New Roman" w:hAnsi="Times New Roman"/>
          <w:bCs/>
          <w:i/>
          <w:color w:val="000000" w:themeColor="text1"/>
          <w:sz w:val="28"/>
          <w:szCs w:val="28"/>
        </w:rPr>
        <w:t>Thời gian: 15 giờ</w:t>
      </w:r>
    </w:p>
    <w:p w14:paraId="4E30DAD5"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A. Mục tiêu:</w:t>
      </w:r>
    </w:p>
    <w:p w14:paraId="4347F9B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Trình bày được cấu tạo và nguyên lý hoạt động của các loại khí cụ điện bảo vệ thường dùng trong công nghiệp và dân dụng.</w:t>
      </w:r>
    </w:p>
    <w:p w14:paraId="3B42CCC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 dụng thành thạo các loại khí cụ điện bảo vệ, đảm bảo an toàn cho người và các thiết bị theo TCVN.</w:t>
      </w:r>
    </w:p>
    <w:p w14:paraId="0CB5A63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Tính toán, lựa chọn được các loại khí cụ điện bảo vệ thông dụng theo yêu cầu kỹ thuật cụ thể.</w:t>
      </w:r>
    </w:p>
    <w:p w14:paraId="2FB7266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Tháo lắp, phán đoán và sửa chữa được hư hỏng các loại khí cụ điện bảo vệ đạt các thông số kỹ thuật và đảm bảo an toàn.</w:t>
      </w:r>
    </w:p>
    <w:p w14:paraId="20486E9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Rèn luyện tính cẩn thận, tỉ mỉ, nghiêm túc trong công việc. Đảm bảo an toàn cho người và trang thiết bị.</w:t>
      </w:r>
    </w:p>
    <w:tbl>
      <w:tblPr>
        <w:tblW w:w="9039" w:type="dxa"/>
        <w:tblLook w:val="04A0" w:firstRow="1" w:lastRow="0" w:firstColumn="1" w:lastColumn="0" w:noHBand="0" w:noVBand="1"/>
      </w:tblPr>
      <w:tblGrid>
        <w:gridCol w:w="8472"/>
        <w:gridCol w:w="567"/>
      </w:tblGrid>
      <w:tr w:rsidR="00B86D3F" w:rsidRPr="000306CD" w14:paraId="55561DF8" w14:textId="77777777" w:rsidTr="00B86D3F">
        <w:tc>
          <w:tcPr>
            <w:tcW w:w="8472" w:type="dxa"/>
          </w:tcPr>
          <w:p w14:paraId="15C793C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t>B. Nội dung:</w:t>
            </w:r>
          </w:p>
          <w:p w14:paraId="247C71D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1. Nam châm điện </w:t>
            </w:r>
          </w:p>
        </w:tc>
        <w:tc>
          <w:tcPr>
            <w:tcW w:w="567" w:type="dxa"/>
          </w:tcPr>
          <w:p w14:paraId="5527077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3E46F1EA" w14:textId="77777777" w:rsidTr="00B86D3F">
        <w:tc>
          <w:tcPr>
            <w:tcW w:w="8472" w:type="dxa"/>
          </w:tcPr>
          <w:p w14:paraId="63C8A6B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1.1. Cấu tạo</w:t>
            </w:r>
          </w:p>
        </w:tc>
        <w:tc>
          <w:tcPr>
            <w:tcW w:w="567" w:type="dxa"/>
          </w:tcPr>
          <w:p w14:paraId="23B0520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4861DA15" w14:textId="77777777" w:rsidTr="00B86D3F">
        <w:tc>
          <w:tcPr>
            <w:tcW w:w="8472" w:type="dxa"/>
          </w:tcPr>
          <w:p w14:paraId="42BB7A0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1.2. Nguyên lý hoạt động và phân loại</w:t>
            </w:r>
          </w:p>
        </w:tc>
        <w:tc>
          <w:tcPr>
            <w:tcW w:w="567" w:type="dxa"/>
          </w:tcPr>
          <w:p w14:paraId="2D44EDC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1300D930" w14:textId="77777777" w:rsidTr="00B86D3F">
        <w:tc>
          <w:tcPr>
            <w:tcW w:w="8472" w:type="dxa"/>
          </w:tcPr>
          <w:p w14:paraId="6CF830B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Ứng dụng nam châm điện</w:t>
            </w:r>
          </w:p>
        </w:tc>
        <w:tc>
          <w:tcPr>
            <w:tcW w:w="567" w:type="dxa"/>
          </w:tcPr>
          <w:p w14:paraId="0871DB9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p>
        </w:tc>
      </w:tr>
      <w:tr w:rsidR="00B86D3F" w:rsidRPr="000306CD" w14:paraId="47074409" w14:textId="77777777" w:rsidTr="00B86D3F">
        <w:tc>
          <w:tcPr>
            <w:tcW w:w="8472" w:type="dxa"/>
          </w:tcPr>
          <w:p w14:paraId="2298D0E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1.4. Hư hỏng và các nguyên nhân gây hư hỏng</w:t>
            </w:r>
          </w:p>
        </w:tc>
        <w:tc>
          <w:tcPr>
            <w:tcW w:w="567" w:type="dxa"/>
          </w:tcPr>
          <w:p w14:paraId="5B938FF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p>
        </w:tc>
      </w:tr>
      <w:tr w:rsidR="00B86D3F" w:rsidRPr="000306CD" w14:paraId="26F62711" w14:textId="77777777" w:rsidTr="00B86D3F">
        <w:tc>
          <w:tcPr>
            <w:tcW w:w="8472" w:type="dxa"/>
          </w:tcPr>
          <w:p w14:paraId="7CC9DB6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1.5. Sửa chữa nam châm điện</w:t>
            </w:r>
          </w:p>
        </w:tc>
        <w:tc>
          <w:tcPr>
            <w:tcW w:w="567" w:type="dxa"/>
          </w:tcPr>
          <w:p w14:paraId="66F3830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p>
        </w:tc>
      </w:tr>
      <w:tr w:rsidR="00B86D3F" w:rsidRPr="000306CD" w14:paraId="434F54ED" w14:textId="77777777" w:rsidTr="00B86D3F">
        <w:tc>
          <w:tcPr>
            <w:tcW w:w="8472" w:type="dxa"/>
          </w:tcPr>
          <w:p w14:paraId="4C457F4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 Rơle điện từ</w:t>
            </w:r>
          </w:p>
        </w:tc>
        <w:tc>
          <w:tcPr>
            <w:tcW w:w="567" w:type="dxa"/>
          </w:tcPr>
          <w:p w14:paraId="212FD6C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1E4E34E2" w14:textId="77777777" w:rsidTr="00B86D3F">
        <w:tc>
          <w:tcPr>
            <w:tcW w:w="8472" w:type="dxa"/>
          </w:tcPr>
          <w:p w14:paraId="5579F09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2.1. Cấu tạo</w:t>
            </w:r>
          </w:p>
        </w:tc>
        <w:tc>
          <w:tcPr>
            <w:tcW w:w="567" w:type="dxa"/>
          </w:tcPr>
          <w:p w14:paraId="4210EC8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708999DA" w14:textId="77777777" w:rsidTr="00B86D3F">
        <w:tc>
          <w:tcPr>
            <w:tcW w:w="8472" w:type="dxa"/>
          </w:tcPr>
          <w:p w14:paraId="394F8D0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2.2. Nguyên lý hoạt động</w:t>
            </w:r>
          </w:p>
        </w:tc>
        <w:tc>
          <w:tcPr>
            <w:tcW w:w="567" w:type="dxa"/>
          </w:tcPr>
          <w:p w14:paraId="3BE237F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49E72C9B" w14:textId="77777777" w:rsidTr="00B86D3F">
        <w:tc>
          <w:tcPr>
            <w:tcW w:w="8472" w:type="dxa"/>
          </w:tcPr>
          <w:p w14:paraId="69E036F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2.3. Biện pháp chống rung cho rơle điện từ</w:t>
            </w:r>
          </w:p>
        </w:tc>
        <w:tc>
          <w:tcPr>
            <w:tcW w:w="567" w:type="dxa"/>
          </w:tcPr>
          <w:p w14:paraId="59A92B1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20E26498" w14:textId="77777777" w:rsidTr="00B86D3F">
        <w:tc>
          <w:tcPr>
            <w:tcW w:w="8472" w:type="dxa"/>
          </w:tcPr>
          <w:p w14:paraId="44A71DE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2.4. Rơle dòng điện</w:t>
            </w:r>
          </w:p>
        </w:tc>
        <w:tc>
          <w:tcPr>
            <w:tcW w:w="567" w:type="dxa"/>
          </w:tcPr>
          <w:p w14:paraId="5A343BA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4535E6F8" w14:textId="77777777" w:rsidTr="00B86D3F">
        <w:tc>
          <w:tcPr>
            <w:tcW w:w="8472" w:type="dxa"/>
          </w:tcPr>
          <w:p w14:paraId="2839E1A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2.5. Rơle điện áp</w:t>
            </w:r>
          </w:p>
        </w:tc>
        <w:tc>
          <w:tcPr>
            <w:tcW w:w="567" w:type="dxa"/>
          </w:tcPr>
          <w:p w14:paraId="4F92939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4AB7271F" w14:textId="77777777" w:rsidTr="00B86D3F">
        <w:tc>
          <w:tcPr>
            <w:tcW w:w="8472" w:type="dxa"/>
          </w:tcPr>
          <w:p w14:paraId="3FEA986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3. Rơle nhiệt </w:t>
            </w:r>
          </w:p>
        </w:tc>
        <w:tc>
          <w:tcPr>
            <w:tcW w:w="567" w:type="dxa"/>
          </w:tcPr>
          <w:p w14:paraId="25E4846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7E7D0D4B" w14:textId="77777777" w:rsidTr="00B86D3F">
        <w:tc>
          <w:tcPr>
            <w:tcW w:w="8472" w:type="dxa"/>
          </w:tcPr>
          <w:p w14:paraId="6F64BEB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3.1. Cấu tạo</w:t>
            </w:r>
          </w:p>
        </w:tc>
        <w:tc>
          <w:tcPr>
            <w:tcW w:w="567" w:type="dxa"/>
          </w:tcPr>
          <w:p w14:paraId="06F4F58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6B4AB68C" w14:textId="77777777" w:rsidTr="00B86D3F">
        <w:tc>
          <w:tcPr>
            <w:tcW w:w="8472" w:type="dxa"/>
          </w:tcPr>
          <w:p w14:paraId="1E73E5B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3.2. Nguyên lý hoạt động và phân loại</w:t>
            </w:r>
          </w:p>
        </w:tc>
        <w:tc>
          <w:tcPr>
            <w:tcW w:w="567" w:type="dxa"/>
          </w:tcPr>
          <w:p w14:paraId="5F41684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5BCC2934" w14:textId="77777777" w:rsidTr="00B86D3F">
        <w:tc>
          <w:tcPr>
            <w:tcW w:w="8472" w:type="dxa"/>
          </w:tcPr>
          <w:p w14:paraId="2C4A06A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3.3. Tính chọn rơle nhiệt</w:t>
            </w:r>
          </w:p>
        </w:tc>
        <w:tc>
          <w:tcPr>
            <w:tcW w:w="567" w:type="dxa"/>
          </w:tcPr>
          <w:p w14:paraId="2EED2C6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55997533" w14:textId="77777777" w:rsidTr="00B86D3F">
        <w:tc>
          <w:tcPr>
            <w:tcW w:w="8472" w:type="dxa"/>
          </w:tcPr>
          <w:p w14:paraId="425590E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3.4. Hư hỏng và các nguyên nhân gây hư hỏng</w:t>
            </w:r>
          </w:p>
        </w:tc>
        <w:tc>
          <w:tcPr>
            <w:tcW w:w="567" w:type="dxa"/>
          </w:tcPr>
          <w:p w14:paraId="67A5903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5624E238" w14:textId="77777777" w:rsidTr="00B86D3F">
        <w:tc>
          <w:tcPr>
            <w:tcW w:w="8472" w:type="dxa"/>
          </w:tcPr>
          <w:p w14:paraId="7B3217B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3.5. Sửa chữa rơle nhiệt</w:t>
            </w:r>
          </w:p>
        </w:tc>
        <w:tc>
          <w:tcPr>
            <w:tcW w:w="567" w:type="dxa"/>
          </w:tcPr>
          <w:p w14:paraId="4BC4C0C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7F31A7D2" w14:textId="77777777" w:rsidTr="00B86D3F">
        <w:tc>
          <w:tcPr>
            <w:tcW w:w="8472" w:type="dxa"/>
          </w:tcPr>
          <w:p w14:paraId="60075A3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lastRenderedPageBreak/>
              <w:t>4. Cầu chì</w:t>
            </w:r>
          </w:p>
        </w:tc>
        <w:tc>
          <w:tcPr>
            <w:tcW w:w="567" w:type="dxa"/>
          </w:tcPr>
          <w:p w14:paraId="151C714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2AA90ADD" w14:textId="77777777" w:rsidTr="00B86D3F">
        <w:tc>
          <w:tcPr>
            <w:tcW w:w="8472" w:type="dxa"/>
          </w:tcPr>
          <w:p w14:paraId="2F0021F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4.1. Cấu tạo</w:t>
            </w:r>
          </w:p>
        </w:tc>
        <w:tc>
          <w:tcPr>
            <w:tcW w:w="567" w:type="dxa"/>
          </w:tcPr>
          <w:p w14:paraId="3324ED1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76D4F5E4" w14:textId="77777777" w:rsidTr="00B86D3F">
        <w:tc>
          <w:tcPr>
            <w:tcW w:w="8472" w:type="dxa"/>
          </w:tcPr>
          <w:p w14:paraId="321282E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4.2. Nguyên lý hoạt động và phân loại</w:t>
            </w:r>
          </w:p>
        </w:tc>
        <w:tc>
          <w:tcPr>
            <w:tcW w:w="567" w:type="dxa"/>
          </w:tcPr>
          <w:p w14:paraId="0B34776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17B4DF61" w14:textId="77777777" w:rsidTr="00B86D3F">
        <w:tc>
          <w:tcPr>
            <w:tcW w:w="8472" w:type="dxa"/>
          </w:tcPr>
          <w:p w14:paraId="62EA1F5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4.3. Tính chọn cầu chì</w:t>
            </w:r>
          </w:p>
        </w:tc>
        <w:tc>
          <w:tcPr>
            <w:tcW w:w="567" w:type="dxa"/>
          </w:tcPr>
          <w:p w14:paraId="4AC2369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1FAC1BF6" w14:textId="77777777" w:rsidTr="00B86D3F">
        <w:tc>
          <w:tcPr>
            <w:tcW w:w="8472" w:type="dxa"/>
          </w:tcPr>
          <w:p w14:paraId="10EA394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4.4. Hư hỏng và các nguyên nhân gây hư hỏng</w:t>
            </w:r>
          </w:p>
        </w:tc>
        <w:tc>
          <w:tcPr>
            <w:tcW w:w="567" w:type="dxa"/>
          </w:tcPr>
          <w:p w14:paraId="04A3EC4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000ADB79" w14:textId="77777777" w:rsidTr="00B86D3F">
        <w:tc>
          <w:tcPr>
            <w:tcW w:w="8472" w:type="dxa"/>
          </w:tcPr>
          <w:p w14:paraId="28B980B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4.5. Sửa chữa cầu chì</w:t>
            </w:r>
          </w:p>
        </w:tc>
        <w:tc>
          <w:tcPr>
            <w:tcW w:w="567" w:type="dxa"/>
          </w:tcPr>
          <w:p w14:paraId="6F8C9A5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p>
        </w:tc>
      </w:tr>
      <w:tr w:rsidR="00B86D3F" w:rsidRPr="000306CD" w14:paraId="57891989" w14:textId="77777777" w:rsidTr="00B86D3F">
        <w:tc>
          <w:tcPr>
            <w:tcW w:w="8472" w:type="dxa"/>
          </w:tcPr>
          <w:p w14:paraId="3B9263D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 Thiết bị chống rò</w:t>
            </w:r>
          </w:p>
        </w:tc>
        <w:tc>
          <w:tcPr>
            <w:tcW w:w="567" w:type="dxa"/>
          </w:tcPr>
          <w:p w14:paraId="7A0CC90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7B6BCB4E" w14:textId="77777777" w:rsidTr="00B86D3F">
        <w:tc>
          <w:tcPr>
            <w:tcW w:w="8472" w:type="dxa"/>
          </w:tcPr>
          <w:p w14:paraId="41A590A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5.1. Cấu tạo</w:t>
            </w:r>
          </w:p>
        </w:tc>
        <w:tc>
          <w:tcPr>
            <w:tcW w:w="567" w:type="dxa"/>
          </w:tcPr>
          <w:p w14:paraId="07AC635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4BB046F1" w14:textId="77777777" w:rsidTr="00B86D3F">
        <w:tc>
          <w:tcPr>
            <w:tcW w:w="8472" w:type="dxa"/>
          </w:tcPr>
          <w:p w14:paraId="7163733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5.2. Nguyên lý hoạt động và phân loại</w:t>
            </w:r>
          </w:p>
        </w:tc>
        <w:tc>
          <w:tcPr>
            <w:tcW w:w="567" w:type="dxa"/>
          </w:tcPr>
          <w:p w14:paraId="0F47AC7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14FEAE62" w14:textId="77777777" w:rsidTr="00B86D3F">
        <w:tc>
          <w:tcPr>
            <w:tcW w:w="8472" w:type="dxa"/>
          </w:tcPr>
          <w:p w14:paraId="449E731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5.3. Tính chọn thiết bị chống rò</w:t>
            </w:r>
          </w:p>
        </w:tc>
        <w:tc>
          <w:tcPr>
            <w:tcW w:w="567" w:type="dxa"/>
          </w:tcPr>
          <w:p w14:paraId="0DB2875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45871676" w14:textId="77777777" w:rsidTr="00B86D3F">
        <w:tc>
          <w:tcPr>
            <w:tcW w:w="8472" w:type="dxa"/>
          </w:tcPr>
          <w:p w14:paraId="0974ABA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5.4. Hư hỏng và các nguyên nhân gây hư hỏng</w:t>
            </w:r>
          </w:p>
        </w:tc>
        <w:tc>
          <w:tcPr>
            <w:tcW w:w="567" w:type="dxa"/>
          </w:tcPr>
          <w:p w14:paraId="5BEA45D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01612D52" w14:textId="77777777" w:rsidTr="00B86D3F">
        <w:tc>
          <w:tcPr>
            <w:tcW w:w="8472" w:type="dxa"/>
          </w:tcPr>
          <w:p w14:paraId="6A758B4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5.5. Giới thiệu một số  thiết bị chống rò thường sử dụng</w:t>
            </w:r>
          </w:p>
        </w:tc>
        <w:tc>
          <w:tcPr>
            <w:tcW w:w="567" w:type="dxa"/>
          </w:tcPr>
          <w:p w14:paraId="3A6CF78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7F7A935D" w14:textId="77777777" w:rsidTr="00B86D3F">
        <w:tc>
          <w:tcPr>
            <w:tcW w:w="8472" w:type="dxa"/>
          </w:tcPr>
          <w:p w14:paraId="0814618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6. Biến áp đo lường</w:t>
            </w:r>
          </w:p>
        </w:tc>
        <w:tc>
          <w:tcPr>
            <w:tcW w:w="567" w:type="dxa"/>
          </w:tcPr>
          <w:p w14:paraId="10ED6CF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53F07CFC" w14:textId="77777777" w:rsidTr="00B86D3F">
        <w:tc>
          <w:tcPr>
            <w:tcW w:w="8472" w:type="dxa"/>
          </w:tcPr>
          <w:p w14:paraId="1C74457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6.1. Biến điện áp (BU)</w:t>
            </w:r>
          </w:p>
        </w:tc>
        <w:tc>
          <w:tcPr>
            <w:tcW w:w="567" w:type="dxa"/>
          </w:tcPr>
          <w:p w14:paraId="339AC7D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2813F46B" w14:textId="77777777" w:rsidTr="00B86D3F">
        <w:tc>
          <w:tcPr>
            <w:tcW w:w="8472" w:type="dxa"/>
          </w:tcPr>
          <w:p w14:paraId="4BF7A42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6.2. Biến dòng điện (BI)</w:t>
            </w:r>
          </w:p>
          <w:p w14:paraId="7660D5B0" w14:textId="77777777" w:rsidR="00B86D3F" w:rsidRPr="000306CD" w:rsidRDefault="00B86D3F" w:rsidP="00B86D3F">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 Kiểm tra : 1 giờ</w:t>
            </w:r>
          </w:p>
        </w:tc>
        <w:tc>
          <w:tcPr>
            <w:tcW w:w="567" w:type="dxa"/>
          </w:tcPr>
          <w:p w14:paraId="7BF2AE4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bl>
    <w:p w14:paraId="209469A4" w14:textId="77777777" w:rsidR="00B86D3F" w:rsidRPr="000306CD" w:rsidRDefault="00B86D3F" w:rsidP="00B86D3F">
      <w:pPr>
        <w:adjustRightInd w:val="0"/>
        <w:snapToGrid w:val="0"/>
        <w:spacing w:before="60" w:after="60" w:line="300" w:lineRule="auto"/>
        <w:jc w:val="both"/>
        <w:rPr>
          <w:rFonts w:ascii="Times New Roman" w:hAnsi="Times New Roman"/>
          <w:bCs/>
          <w:i/>
          <w:color w:val="000000" w:themeColor="text1"/>
          <w:sz w:val="28"/>
          <w:szCs w:val="28"/>
        </w:rPr>
      </w:pPr>
      <w:r w:rsidRPr="000306CD">
        <w:rPr>
          <w:rFonts w:ascii="Times New Roman" w:hAnsi="Times New Roman"/>
          <w:b/>
          <w:bCs/>
          <w:color w:val="000000" w:themeColor="text1"/>
          <w:sz w:val="28"/>
          <w:szCs w:val="28"/>
          <w:lang w:val="fr-FR"/>
        </w:rPr>
        <w:t>Chương 4</w:t>
      </w:r>
      <w:r w:rsidRPr="000306CD">
        <w:rPr>
          <w:rFonts w:ascii="Times New Roman" w:hAnsi="Times New Roman"/>
          <w:b/>
          <w:color w:val="000000" w:themeColor="text1"/>
          <w:sz w:val="28"/>
          <w:szCs w:val="28"/>
        </w:rPr>
        <w:t>:</w:t>
      </w:r>
      <w:r w:rsidRPr="000306CD">
        <w:rPr>
          <w:rFonts w:ascii="Times New Roman" w:hAnsi="Times New Roman"/>
          <w:b/>
          <w:bCs/>
          <w:color w:val="000000" w:themeColor="text1"/>
          <w:sz w:val="28"/>
          <w:szCs w:val="28"/>
        </w:rPr>
        <w:t xml:space="preserve"> Khí cụ điện điều khiển</w:t>
      </w:r>
      <w:r w:rsidRPr="000306CD">
        <w:rPr>
          <w:rFonts w:ascii="Times New Roman" w:hAnsi="Times New Roman"/>
          <w:b/>
          <w:bCs/>
          <w:color w:val="000000" w:themeColor="text1"/>
          <w:sz w:val="28"/>
          <w:szCs w:val="28"/>
        </w:rPr>
        <w:tab/>
      </w:r>
      <w:r w:rsidRPr="000306CD">
        <w:rPr>
          <w:rFonts w:ascii="Times New Roman" w:hAnsi="Times New Roman"/>
          <w:b/>
          <w:bCs/>
          <w:color w:val="000000" w:themeColor="text1"/>
          <w:sz w:val="28"/>
          <w:szCs w:val="28"/>
        </w:rPr>
        <w:tab/>
        <w:t xml:space="preserve">   </w:t>
      </w:r>
      <w:r w:rsidRPr="000306CD">
        <w:rPr>
          <w:rFonts w:ascii="Times New Roman" w:hAnsi="Times New Roman"/>
          <w:b/>
          <w:bCs/>
          <w:color w:val="000000" w:themeColor="text1"/>
          <w:sz w:val="28"/>
          <w:szCs w:val="28"/>
        </w:rPr>
        <w:tab/>
      </w:r>
      <w:r w:rsidRPr="000306CD">
        <w:rPr>
          <w:rFonts w:ascii="Times New Roman" w:hAnsi="Times New Roman"/>
          <w:bCs/>
          <w:i/>
          <w:color w:val="000000" w:themeColor="text1"/>
          <w:sz w:val="28"/>
          <w:szCs w:val="28"/>
        </w:rPr>
        <w:t>Thời gian: 15 giờ</w:t>
      </w:r>
    </w:p>
    <w:p w14:paraId="78A577F7"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A. Mục tiêu:</w:t>
      </w:r>
    </w:p>
    <w:p w14:paraId="7EF8323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cấu tạo và nguyên lý hoạt động của các loại khí cụ điện điều khiển thường dùng trong công nghiệp và dân dụng.</w:t>
      </w:r>
    </w:p>
    <w:p w14:paraId="12AA7E8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 dụng thành thạo các loại khí cụ điện điều khiển nói trên, đảm bảo an toàn cho người và các thiết bị theo TCVN.</w:t>
      </w:r>
    </w:p>
    <w:p w14:paraId="31C5F80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Tính toàn, lựa chọn các loại khí cụ điện điều khiển thông dụng theo yêu cầu kỹ thuật cụ thể.</w:t>
      </w:r>
    </w:p>
    <w:p w14:paraId="12CA359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Tháo lắp, phán đoán và sửa chữa được hư hỏng các loại khí cụ điện bảo vệ đạt các thông số kỹ thuật và đảm bảo an toàn.</w:t>
      </w:r>
    </w:p>
    <w:p w14:paraId="72758E2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Rèn luyện tính cẩn thận, tỉ mỉ, nghiêm túc trong công việc. Đảm bảo an toàn cho người và trang thiết bị.</w:t>
      </w:r>
    </w:p>
    <w:tbl>
      <w:tblPr>
        <w:tblW w:w="8897" w:type="dxa"/>
        <w:tblLook w:val="04A0" w:firstRow="1" w:lastRow="0" w:firstColumn="1" w:lastColumn="0" w:noHBand="0" w:noVBand="1"/>
      </w:tblPr>
      <w:tblGrid>
        <w:gridCol w:w="8613"/>
        <w:gridCol w:w="284"/>
      </w:tblGrid>
      <w:tr w:rsidR="00B86D3F" w:rsidRPr="000306CD" w14:paraId="045BA81D" w14:textId="77777777" w:rsidTr="00B86D3F">
        <w:tc>
          <w:tcPr>
            <w:tcW w:w="8613" w:type="dxa"/>
          </w:tcPr>
          <w:p w14:paraId="22DC75B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t>B. Nội dung:</w:t>
            </w:r>
          </w:p>
          <w:p w14:paraId="7E9DDDC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rPr>
              <w:lastRenderedPageBreak/>
              <w:t>1. Công-tắc-tơ</w:t>
            </w:r>
          </w:p>
        </w:tc>
        <w:tc>
          <w:tcPr>
            <w:tcW w:w="284" w:type="dxa"/>
          </w:tcPr>
          <w:p w14:paraId="095105E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759884A8" w14:textId="77777777" w:rsidTr="00B86D3F">
        <w:tc>
          <w:tcPr>
            <w:tcW w:w="8613" w:type="dxa"/>
          </w:tcPr>
          <w:p w14:paraId="4B4D216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Cấu tạo</w:t>
            </w:r>
          </w:p>
        </w:tc>
        <w:tc>
          <w:tcPr>
            <w:tcW w:w="284" w:type="dxa"/>
          </w:tcPr>
          <w:p w14:paraId="6908119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p>
        </w:tc>
      </w:tr>
      <w:tr w:rsidR="00B86D3F" w:rsidRPr="000306CD" w14:paraId="2AF757FB" w14:textId="77777777" w:rsidTr="00B86D3F">
        <w:tc>
          <w:tcPr>
            <w:tcW w:w="8613" w:type="dxa"/>
          </w:tcPr>
          <w:p w14:paraId="77260BF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1.2. Nguyên lý hoạt động</w:t>
            </w:r>
          </w:p>
        </w:tc>
        <w:tc>
          <w:tcPr>
            <w:tcW w:w="284" w:type="dxa"/>
          </w:tcPr>
          <w:p w14:paraId="09A5714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3753B7C5" w14:textId="77777777" w:rsidTr="00B86D3F">
        <w:tc>
          <w:tcPr>
            <w:tcW w:w="8613" w:type="dxa"/>
          </w:tcPr>
          <w:p w14:paraId="6DF711F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1.3. Hư hỏng và các nguyên nhân gây hư hỏng</w:t>
            </w:r>
          </w:p>
        </w:tc>
        <w:tc>
          <w:tcPr>
            <w:tcW w:w="284" w:type="dxa"/>
          </w:tcPr>
          <w:p w14:paraId="3A7861F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1D4E19DC" w14:textId="77777777" w:rsidTr="00B86D3F">
        <w:tc>
          <w:tcPr>
            <w:tcW w:w="8613" w:type="dxa"/>
          </w:tcPr>
          <w:p w14:paraId="21BDD56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1..4. Sửa chữa khí cụ điện điều khiển</w:t>
            </w:r>
          </w:p>
        </w:tc>
        <w:tc>
          <w:tcPr>
            <w:tcW w:w="284" w:type="dxa"/>
          </w:tcPr>
          <w:p w14:paraId="0AB0021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6E70048D" w14:textId="77777777" w:rsidTr="00B86D3F">
        <w:tc>
          <w:tcPr>
            <w:tcW w:w="8613" w:type="dxa"/>
          </w:tcPr>
          <w:p w14:paraId="5842C20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 Khởi động từ</w:t>
            </w:r>
          </w:p>
        </w:tc>
        <w:tc>
          <w:tcPr>
            <w:tcW w:w="284" w:type="dxa"/>
          </w:tcPr>
          <w:p w14:paraId="141B17E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7C967B1D" w14:textId="77777777" w:rsidTr="00B86D3F">
        <w:tc>
          <w:tcPr>
            <w:tcW w:w="8613" w:type="dxa"/>
          </w:tcPr>
          <w:p w14:paraId="5A6B920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2.1. Cấu tạo</w:t>
            </w:r>
          </w:p>
        </w:tc>
        <w:tc>
          <w:tcPr>
            <w:tcW w:w="284" w:type="dxa"/>
          </w:tcPr>
          <w:p w14:paraId="6BCEEE3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019EF685" w14:textId="77777777" w:rsidTr="00B86D3F">
        <w:tc>
          <w:tcPr>
            <w:tcW w:w="8613" w:type="dxa"/>
          </w:tcPr>
          <w:p w14:paraId="33FE098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2.2. Độ bền điện và bền cơ của các tiếp điểm</w:t>
            </w:r>
          </w:p>
        </w:tc>
        <w:tc>
          <w:tcPr>
            <w:tcW w:w="284" w:type="dxa"/>
          </w:tcPr>
          <w:p w14:paraId="33C0AC4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1CE51391" w14:textId="77777777" w:rsidTr="00B86D3F">
        <w:tc>
          <w:tcPr>
            <w:tcW w:w="8613" w:type="dxa"/>
          </w:tcPr>
          <w:p w14:paraId="4A63F90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2.3. Lựa chọn và lắp đặt</w:t>
            </w:r>
          </w:p>
        </w:tc>
        <w:tc>
          <w:tcPr>
            <w:tcW w:w="284" w:type="dxa"/>
          </w:tcPr>
          <w:p w14:paraId="78562C0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176B4162" w14:textId="77777777" w:rsidTr="00B86D3F">
        <w:tc>
          <w:tcPr>
            <w:tcW w:w="8613" w:type="dxa"/>
          </w:tcPr>
          <w:p w14:paraId="1B2C6C8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2.4. Đặc tính kỹ thuật và ứng dụng</w:t>
            </w:r>
          </w:p>
        </w:tc>
        <w:tc>
          <w:tcPr>
            <w:tcW w:w="284" w:type="dxa"/>
          </w:tcPr>
          <w:p w14:paraId="124C627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p>
        </w:tc>
      </w:tr>
      <w:tr w:rsidR="00B86D3F" w:rsidRPr="000306CD" w14:paraId="1812F8EC" w14:textId="77777777" w:rsidTr="00B86D3F">
        <w:tc>
          <w:tcPr>
            <w:tcW w:w="8613" w:type="dxa"/>
          </w:tcPr>
          <w:p w14:paraId="08B81CA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3. Rơle trung gian và rơle tốc độ </w:t>
            </w:r>
          </w:p>
        </w:tc>
        <w:tc>
          <w:tcPr>
            <w:tcW w:w="284" w:type="dxa"/>
          </w:tcPr>
          <w:p w14:paraId="1A2EFFA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718C4ADF" w14:textId="77777777" w:rsidTr="00B86D3F">
        <w:tc>
          <w:tcPr>
            <w:tcW w:w="8613" w:type="dxa"/>
          </w:tcPr>
          <w:p w14:paraId="2AE4393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3.1. Rơle trung gian</w:t>
            </w:r>
          </w:p>
        </w:tc>
        <w:tc>
          <w:tcPr>
            <w:tcW w:w="284" w:type="dxa"/>
          </w:tcPr>
          <w:p w14:paraId="1074F29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5F0F71B7" w14:textId="77777777" w:rsidTr="00B86D3F">
        <w:tc>
          <w:tcPr>
            <w:tcW w:w="8613" w:type="dxa"/>
          </w:tcPr>
          <w:p w14:paraId="2E21450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3.2. Rơle tốc độ</w:t>
            </w:r>
          </w:p>
        </w:tc>
        <w:tc>
          <w:tcPr>
            <w:tcW w:w="284" w:type="dxa"/>
          </w:tcPr>
          <w:p w14:paraId="4D62B6E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32FE06DC" w14:textId="77777777" w:rsidTr="00B86D3F">
        <w:tc>
          <w:tcPr>
            <w:tcW w:w="8613" w:type="dxa"/>
          </w:tcPr>
          <w:p w14:paraId="6E8A635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 Rơle thời gian</w:t>
            </w:r>
          </w:p>
        </w:tc>
        <w:tc>
          <w:tcPr>
            <w:tcW w:w="284" w:type="dxa"/>
          </w:tcPr>
          <w:p w14:paraId="4E1266C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41D33DE6" w14:textId="77777777" w:rsidTr="00B86D3F">
        <w:tc>
          <w:tcPr>
            <w:tcW w:w="8613" w:type="dxa"/>
          </w:tcPr>
          <w:p w14:paraId="5659F79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4.1. Cấu tạo rơle thời gian điện từ</w:t>
            </w:r>
          </w:p>
        </w:tc>
        <w:tc>
          <w:tcPr>
            <w:tcW w:w="284" w:type="dxa"/>
          </w:tcPr>
          <w:p w14:paraId="547C5B9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6C8073BA" w14:textId="77777777" w:rsidTr="00B86D3F">
        <w:tc>
          <w:tcPr>
            <w:tcW w:w="8613" w:type="dxa"/>
          </w:tcPr>
          <w:p w14:paraId="5FFA6C4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4.2. Nguyên lý hoạt động</w:t>
            </w:r>
          </w:p>
        </w:tc>
        <w:tc>
          <w:tcPr>
            <w:tcW w:w="284" w:type="dxa"/>
          </w:tcPr>
          <w:p w14:paraId="2519DEA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fr-FR"/>
              </w:rPr>
            </w:pPr>
          </w:p>
        </w:tc>
      </w:tr>
      <w:tr w:rsidR="00B86D3F" w:rsidRPr="000306CD" w14:paraId="54AE4E19" w14:textId="77777777" w:rsidTr="00B86D3F">
        <w:tc>
          <w:tcPr>
            <w:tcW w:w="8613" w:type="dxa"/>
          </w:tcPr>
          <w:p w14:paraId="16E4A17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4.3. Giới thiệu một số rơle thời gian điện tử</w:t>
            </w:r>
          </w:p>
        </w:tc>
        <w:tc>
          <w:tcPr>
            <w:tcW w:w="284" w:type="dxa"/>
          </w:tcPr>
          <w:p w14:paraId="5C12B4C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05BB33F5" w14:textId="77777777" w:rsidTr="00B86D3F">
        <w:tc>
          <w:tcPr>
            <w:tcW w:w="8613" w:type="dxa"/>
          </w:tcPr>
          <w:p w14:paraId="3DF6EF1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4.4. Hư hỏng và các nguyên nhân gây hư hỏng</w:t>
            </w:r>
          </w:p>
        </w:tc>
        <w:tc>
          <w:tcPr>
            <w:tcW w:w="284" w:type="dxa"/>
          </w:tcPr>
          <w:p w14:paraId="453E652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73A0FB60" w14:textId="77777777" w:rsidTr="00B86D3F">
        <w:tc>
          <w:tcPr>
            <w:tcW w:w="8613" w:type="dxa"/>
          </w:tcPr>
          <w:p w14:paraId="79C4E69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 Bộ khống chế</w:t>
            </w:r>
          </w:p>
        </w:tc>
        <w:tc>
          <w:tcPr>
            <w:tcW w:w="284" w:type="dxa"/>
          </w:tcPr>
          <w:p w14:paraId="11D0001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180042A6" w14:textId="77777777" w:rsidTr="00B86D3F">
        <w:tc>
          <w:tcPr>
            <w:tcW w:w="8613" w:type="dxa"/>
          </w:tcPr>
          <w:p w14:paraId="01D87D7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5.1. Công dụng và phân loại</w:t>
            </w:r>
          </w:p>
        </w:tc>
        <w:tc>
          <w:tcPr>
            <w:tcW w:w="284" w:type="dxa"/>
          </w:tcPr>
          <w:p w14:paraId="69525E8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7450FEAE" w14:textId="77777777" w:rsidTr="00B86D3F">
        <w:tc>
          <w:tcPr>
            <w:tcW w:w="8613" w:type="dxa"/>
          </w:tcPr>
          <w:p w14:paraId="5D09A53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5.2. Cấu tạo và nguyên lý hoạt động bộ khống chế hình trống </w:t>
            </w:r>
          </w:p>
        </w:tc>
        <w:tc>
          <w:tcPr>
            <w:tcW w:w="284" w:type="dxa"/>
          </w:tcPr>
          <w:p w14:paraId="5614BAD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2E4DC4C0" w14:textId="77777777" w:rsidTr="00B86D3F">
        <w:tc>
          <w:tcPr>
            <w:tcW w:w="8613" w:type="dxa"/>
          </w:tcPr>
          <w:p w14:paraId="62474FF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5.3. Cấu tạo và nguyên lý hoạt động bộ khống chế hình cam</w:t>
            </w:r>
          </w:p>
        </w:tc>
        <w:tc>
          <w:tcPr>
            <w:tcW w:w="284" w:type="dxa"/>
          </w:tcPr>
          <w:p w14:paraId="64D3D98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536B7D72" w14:textId="77777777" w:rsidTr="00B86D3F">
        <w:tc>
          <w:tcPr>
            <w:tcW w:w="8613" w:type="dxa"/>
          </w:tcPr>
          <w:p w14:paraId="7881BB0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5.4. Các thông số kỹ thuật của bộ khống chế</w:t>
            </w:r>
          </w:p>
        </w:tc>
        <w:tc>
          <w:tcPr>
            <w:tcW w:w="284" w:type="dxa"/>
          </w:tcPr>
          <w:p w14:paraId="23F043F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3024A2E4" w14:textId="77777777" w:rsidTr="00B86D3F">
        <w:tc>
          <w:tcPr>
            <w:tcW w:w="8613" w:type="dxa"/>
          </w:tcPr>
          <w:p w14:paraId="5DB852C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5.5. Tính chọn bộ khống chế</w:t>
            </w:r>
          </w:p>
        </w:tc>
        <w:tc>
          <w:tcPr>
            <w:tcW w:w="284" w:type="dxa"/>
          </w:tcPr>
          <w:p w14:paraId="034CB0B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5D4CC94E" w14:textId="77777777" w:rsidTr="00B86D3F">
        <w:tc>
          <w:tcPr>
            <w:tcW w:w="8613" w:type="dxa"/>
          </w:tcPr>
          <w:p w14:paraId="0889DE1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5.6. Hư hỏng và các nguyên nhân gây hư hỏng</w:t>
            </w:r>
          </w:p>
        </w:tc>
        <w:tc>
          <w:tcPr>
            <w:tcW w:w="284" w:type="dxa"/>
          </w:tcPr>
          <w:p w14:paraId="2C192FD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r w:rsidR="00B86D3F" w:rsidRPr="000306CD" w14:paraId="776EDC57" w14:textId="77777777" w:rsidTr="00B86D3F">
        <w:tc>
          <w:tcPr>
            <w:tcW w:w="8613" w:type="dxa"/>
          </w:tcPr>
          <w:p w14:paraId="65D3A7C0" w14:textId="77777777" w:rsidR="00B86D3F" w:rsidRPr="000306CD" w:rsidRDefault="00B86D3F" w:rsidP="00B86D3F">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 Kiểm tra: 1 giờ</w:t>
            </w:r>
          </w:p>
        </w:tc>
        <w:tc>
          <w:tcPr>
            <w:tcW w:w="284" w:type="dxa"/>
          </w:tcPr>
          <w:p w14:paraId="03D7589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p>
        </w:tc>
      </w:tr>
    </w:tbl>
    <w:p w14:paraId="12DB3E78" w14:textId="77777777" w:rsidR="00B86D3F" w:rsidRPr="000306CD" w:rsidRDefault="00B86D3F" w:rsidP="00B86D3F">
      <w:pPr>
        <w:tabs>
          <w:tab w:val="left" w:pos="3306"/>
        </w:tabs>
        <w:adjustRightInd w:val="0"/>
        <w:snapToGrid w:val="0"/>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IV. Điều kiện thực hiện môn học: </w:t>
      </w:r>
    </w:p>
    <w:p w14:paraId="7FF8470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 Phòng học chuyên môn hoá/nhà xưởng</w:t>
      </w:r>
    </w:p>
    <w:p w14:paraId="72CAA62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Phòng học lý thuyết</w:t>
      </w:r>
    </w:p>
    <w:p w14:paraId="6355C7E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Phòng học thực hành</w:t>
      </w:r>
    </w:p>
    <w:p w14:paraId="6CE3456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Thiết bị, máy móc</w:t>
      </w:r>
    </w:p>
    <w:p w14:paraId="65EB7C9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Bộ đồ nghề điện, cơ khí cầm tay.</w:t>
      </w:r>
    </w:p>
    <w:p w14:paraId="161812A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Máy cắt bê-tông, máy mài cầm tay, máy mài hai đá, khoan điện để bàn, khoan điện cầm tay, máy nén khí.</w:t>
      </w:r>
    </w:p>
    <w:p w14:paraId="3490BAC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VOM, M</w:t>
      </w:r>
      <w:r w:rsidRPr="000306CD">
        <w:rPr>
          <w:rFonts w:ascii="Times New Roman" w:hAnsi="Times New Roman"/>
          <w:color w:val="000000" w:themeColor="text1"/>
          <w:sz w:val="28"/>
          <w:szCs w:val="28"/>
          <w:lang w:val="fr-FR"/>
        </w:rPr>
        <w:sym w:font="Symbol" w:char="F057"/>
      </w:r>
      <w:r w:rsidRPr="000306CD">
        <w:rPr>
          <w:rFonts w:ascii="Times New Roman" w:hAnsi="Times New Roman"/>
          <w:color w:val="000000" w:themeColor="text1"/>
          <w:sz w:val="28"/>
          <w:szCs w:val="28"/>
          <w:lang w:val="pl-PL"/>
        </w:rPr>
        <w:t>, Tera</w:t>
      </w:r>
      <w:r w:rsidRPr="000306CD">
        <w:rPr>
          <w:rFonts w:ascii="Times New Roman" w:hAnsi="Times New Roman"/>
          <w:color w:val="000000" w:themeColor="text1"/>
          <w:sz w:val="28"/>
          <w:szCs w:val="28"/>
          <w:lang w:val="fr-FR"/>
        </w:rPr>
        <w:sym w:font="Symbol" w:char="F057"/>
      </w:r>
      <w:r w:rsidRPr="000306CD">
        <w:rPr>
          <w:rFonts w:ascii="Times New Roman" w:hAnsi="Times New Roman"/>
          <w:color w:val="000000" w:themeColor="text1"/>
          <w:sz w:val="28"/>
          <w:szCs w:val="28"/>
          <w:lang w:val="pl-PL"/>
        </w:rPr>
        <w:t>, Ampare kìm.</w:t>
      </w:r>
    </w:p>
    <w:p w14:paraId="2F59646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 xml:space="preserve">Tủ sấy điều khiển được nhiệt độ. </w:t>
      </w:r>
    </w:p>
    <w:p w14:paraId="136D27D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 xml:space="preserve">Bộ mô hình dàn trải các loại khí cụ điện hoạt động được (dùng cho học về cấu tạo và nguyên lý hoạt động). </w:t>
      </w:r>
    </w:p>
    <w:p w14:paraId="5D9E694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Các loại khí cụ điện như trên (vật thực, hoạt động được):</w:t>
      </w:r>
    </w:p>
    <w:p w14:paraId="213A9507" w14:textId="77777777" w:rsidR="00B86D3F" w:rsidRPr="000306CD" w:rsidRDefault="00B86D3F" w:rsidP="007049C1">
      <w:pPr>
        <w:numPr>
          <w:ilvl w:val="1"/>
          <w:numId w:val="23"/>
        </w:numPr>
        <w:tabs>
          <w:tab w:val="left" w:pos="397"/>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Học liệu, dụng cụ, nguyên vật liệu</w:t>
      </w:r>
    </w:p>
    <w:p w14:paraId="5F73F02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Học liệu:</w:t>
      </w:r>
    </w:p>
    <w:p w14:paraId="7DD0F45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Tài liệu hướng dẫn mô đun, bài học…</w:t>
      </w:r>
    </w:p>
    <w:p w14:paraId="543B78B6" w14:textId="77777777" w:rsidR="00B86D3F" w:rsidRPr="000306CD" w:rsidRDefault="00B86D3F" w:rsidP="00B86D3F">
      <w:pPr>
        <w:adjustRightInd w:val="0"/>
        <w:snapToGrid w:val="0"/>
        <w:spacing w:before="60" w:after="60" w:line="300" w:lineRule="auto"/>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Bộ đề kiểm tra trắc nghiệm, thực hành..…</w:t>
      </w:r>
    </w:p>
    <w:p w14:paraId="0892D1BC" w14:textId="77777777" w:rsidR="00B86D3F" w:rsidRPr="000306CD" w:rsidRDefault="00B86D3F" w:rsidP="00B86D3F">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Dụng cụ và nguyên vật liệu</w:t>
      </w:r>
    </w:p>
    <w:p w14:paraId="0384D73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Bảng gắn các loại khí cụ điện.</w:t>
      </w:r>
    </w:p>
    <w:p w14:paraId="1A4027A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Dây dẫn điện.</w:t>
      </w:r>
    </w:p>
    <w:p w14:paraId="2A3D012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Đầu cốt các cỡ.</w:t>
      </w:r>
    </w:p>
    <w:p w14:paraId="016177A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Các trạm nối dây.</w:t>
      </w:r>
    </w:p>
    <w:p w14:paraId="133816A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Giấy, ghen cách điện, sứ, thuỷ tinh... cách điện các loại.</w:t>
      </w:r>
    </w:p>
    <w:p w14:paraId="69C9444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 xml:space="preserve">Chì hàn, nhựa thông, giấy nhám các loại... </w:t>
      </w:r>
    </w:p>
    <w:p w14:paraId="694E488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Hóa chất dùng để tẩm sấy máy biến áp (chất keo đóng rắn, vecni cách điện)</w:t>
      </w:r>
    </w:p>
    <w:p w14:paraId="7B42341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 xml:space="preserve">4. </w:t>
      </w:r>
      <w:r w:rsidRPr="000306CD">
        <w:rPr>
          <w:rFonts w:ascii="Times New Roman" w:hAnsi="Times New Roman"/>
          <w:color w:val="000000" w:themeColor="text1"/>
          <w:sz w:val="28"/>
          <w:szCs w:val="28"/>
        </w:rPr>
        <w:t>Các điều kiện khác</w:t>
      </w:r>
    </w:p>
    <w:p w14:paraId="35D4712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PC, phần mềm chuyên dùng.</w:t>
      </w:r>
    </w:p>
    <w:p w14:paraId="3204C9B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Projector.</w:t>
      </w:r>
    </w:p>
    <w:p w14:paraId="7CBA68C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chiếu vật thể ba chiều.</w:t>
      </w:r>
    </w:p>
    <w:p w14:paraId="1653C16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Video, và các bản vẽ, tranh mô tả thiết bị.</w:t>
      </w:r>
    </w:p>
    <w:p w14:paraId="262FCEDC" w14:textId="77777777" w:rsidR="00B86D3F" w:rsidRPr="000306CD" w:rsidRDefault="00B86D3F" w:rsidP="00B86D3F">
      <w:pPr>
        <w:tabs>
          <w:tab w:val="left" w:pos="3306"/>
        </w:tabs>
        <w:adjustRightInd w:val="0"/>
        <w:snapToGrid w:val="0"/>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V. Phương pháp và nội dung đánh giá: </w:t>
      </w:r>
    </w:p>
    <w:p w14:paraId="131F8F1D"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pl-PL" w:eastAsia="en-AU"/>
        </w:rPr>
      </w:pPr>
      <w:r w:rsidRPr="000306CD">
        <w:rPr>
          <w:rFonts w:ascii="Times New Roman" w:hAnsi="Times New Roman"/>
          <w:bCs/>
          <w:color w:val="000000" w:themeColor="text1"/>
          <w:sz w:val="28"/>
          <w:szCs w:val="28"/>
          <w:lang w:eastAsia="en-AU"/>
        </w:rPr>
        <w:t>1</w:t>
      </w:r>
      <w:r w:rsidRPr="000306CD">
        <w:rPr>
          <w:rFonts w:ascii="Times New Roman" w:hAnsi="Times New Roman"/>
          <w:bCs/>
          <w:color w:val="000000" w:themeColor="text1"/>
          <w:sz w:val="28"/>
          <w:szCs w:val="28"/>
          <w:lang w:val="pl-PL" w:eastAsia="en-AU"/>
        </w:rPr>
        <w:t>. Nội dung đánh giá:</w:t>
      </w:r>
    </w:p>
    <w:p w14:paraId="3CC2000F"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pl-PL" w:eastAsia="en-AU"/>
        </w:rPr>
      </w:pPr>
      <w:r w:rsidRPr="000306CD">
        <w:rPr>
          <w:rFonts w:ascii="Times New Roman" w:hAnsi="Times New Roman"/>
          <w:bCs/>
          <w:color w:val="000000" w:themeColor="text1"/>
          <w:sz w:val="28"/>
          <w:szCs w:val="28"/>
          <w:lang w:eastAsia="en-AU"/>
        </w:rPr>
        <w:t xml:space="preserve">- </w:t>
      </w:r>
      <w:r w:rsidRPr="000306CD">
        <w:rPr>
          <w:rFonts w:ascii="Times New Roman" w:hAnsi="Times New Roman"/>
          <w:bCs/>
          <w:color w:val="000000" w:themeColor="text1"/>
          <w:sz w:val="28"/>
          <w:szCs w:val="28"/>
          <w:lang w:val="pl-PL" w:eastAsia="en-AU"/>
        </w:rPr>
        <w:t>Kiến thức:</w:t>
      </w:r>
    </w:p>
    <w:p w14:paraId="798925F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Công dụng, cấu tạo, nguyên lý, phạm vi sử dụng của các loại khí cụ điện.</w:t>
      </w:r>
    </w:p>
    <w:p w14:paraId="1D81C7B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Tính chọn khí cụ điện theo yêu cầu kỹ thuật cụ thể.</w:t>
      </w:r>
    </w:p>
    <w:p w14:paraId="16D6F19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so sánh về tính năng của từng loại khí cụ điện.</w:t>
      </w:r>
    </w:p>
    <w:p w14:paraId="4EFE5C2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đặt, sử dụng các khí cụ điện.</w:t>
      </w:r>
    </w:p>
    <w:p w14:paraId="0F23515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Tháo lắp, kiểm tra thông số của các khí cụ điện.</w:t>
      </w:r>
    </w:p>
    <w:p w14:paraId="58F531E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Xác định các hư hỏng, nguyên nhân gây ra hư hỏng.</w:t>
      </w:r>
    </w:p>
    <w:p w14:paraId="518851F2"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rPr>
        <w:t xml:space="preserve">- </w:t>
      </w:r>
      <w:r w:rsidRPr="000306CD">
        <w:rPr>
          <w:rFonts w:ascii="Times New Roman" w:hAnsi="Times New Roman"/>
          <w:iCs/>
          <w:color w:val="000000" w:themeColor="text1"/>
          <w:sz w:val="28"/>
          <w:szCs w:val="28"/>
          <w:lang w:val="pl-PL"/>
        </w:rPr>
        <w:t>Kỹ năng:</w:t>
      </w:r>
    </w:p>
    <w:p w14:paraId="75BC8162" w14:textId="1B2AD38E"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i/>
          <w:color w:val="000000" w:themeColor="text1"/>
          <w:sz w:val="28"/>
          <w:szCs w:val="28"/>
          <w:lang w:val="pl-PL"/>
        </w:rPr>
        <w:t xml:space="preserve">        + </w:t>
      </w:r>
      <w:r w:rsidRPr="000306CD">
        <w:rPr>
          <w:rFonts w:ascii="Times New Roman" w:hAnsi="Times New Roman"/>
          <w:color w:val="000000" w:themeColor="text1"/>
          <w:sz w:val="28"/>
          <w:szCs w:val="28"/>
          <w:lang w:val="pl-PL"/>
        </w:rPr>
        <w:t>Thực hành quan sát cấu tạo</w:t>
      </w:r>
      <w:r w:rsidRPr="000306CD">
        <w:rPr>
          <w:rFonts w:ascii="Times New Roman" w:hAnsi="Times New Roman"/>
          <w:i/>
          <w:color w:val="000000" w:themeColor="text1"/>
          <w:sz w:val="28"/>
          <w:szCs w:val="28"/>
          <w:lang w:val="pl-PL"/>
        </w:rPr>
        <w:t xml:space="preserve">, </w:t>
      </w:r>
      <w:r w:rsidRPr="000306CD">
        <w:rPr>
          <w:rFonts w:ascii="Times New Roman" w:hAnsi="Times New Roman"/>
          <w:color w:val="000000" w:themeColor="text1"/>
          <w:sz w:val="28"/>
          <w:szCs w:val="28"/>
          <w:lang w:val="pl-PL"/>
        </w:rPr>
        <w:t>tính chọn khí cụ điện theo yêu cầu kỹ thuật cụ thể.</w:t>
      </w:r>
    </w:p>
    <w:p w14:paraId="5BBC8FF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hành lắp đặt, sử dụng các khí cụ điện.</w:t>
      </w:r>
    </w:p>
    <w:p w14:paraId="6BEB472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hành tháo lắp, kiểm tra thông số của các khí cụ điện.</w:t>
      </w:r>
    </w:p>
    <w:p w14:paraId="3C156FE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hành xác định các hư hỏng, nguyên nhân gây ra hư hỏng.</w:t>
      </w:r>
    </w:p>
    <w:p w14:paraId="1D727E08" w14:textId="77777777" w:rsidR="00B86D3F" w:rsidRPr="000306CD" w:rsidRDefault="00B86D3F" w:rsidP="00B86D3F">
      <w:pPr>
        <w:adjustRightInd w:val="0"/>
        <w:snapToGrid w:val="0"/>
        <w:spacing w:before="60" w:after="60" w:line="300" w:lineRule="auto"/>
        <w:jc w:val="both"/>
        <w:rPr>
          <w:rFonts w:ascii="Times New Roman" w:hAnsi="Times New Roman"/>
          <w:i/>
          <w:color w:val="000000" w:themeColor="text1"/>
          <w:sz w:val="28"/>
          <w:szCs w:val="28"/>
          <w:lang w:val="pl-PL"/>
        </w:rPr>
      </w:pPr>
      <w:r w:rsidRPr="000306CD">
        <w:rPr>
          <w:rFonts w:ascii="Times New Roman" w:hAnsi="Times New Roman"/>
          <w:iCs/>
          <w:color w:val="000000" w:themeColor="text1"/>
          <w:sz w:val="28"/>
          <w:szCs w:val="28"/>
        </w:rPr>
        <w:t xml:space="preserve">- </w:t>
      </w:r>
      <w:r w:rsidRPr="000306CD">
        <w:rPr>
          <w:rFonts w:ascii="Times New Roman" w:hAnsi="Times New Roman"/>
          <w:iCs/>
          <w:color w:val="000000" w:themeColor="text1"/>
          <w:sz w:val="28"/>
          <w:szCs w:val="28"/>
          <w:lang w:val="pl-PL"/>
        </w:rPr>
        <w:t>Năng lực tự chủ và trách nhiệm:</w:t>
      </w:r>
    </w:p>
    <w:p w14:paraId="4C59CA94" w14:textId="77777777" w:rsidR="00B86D3F" w:rsidRPr="000306CD" w:rsidRDefault="00B86D3F" w:rsidP="00B86D3F">
      <w:pPr>
        <w:adjustRightInd w:val="0"/>
        <w:snapToGrid w:val="0"/>
        <w:spacing w:before="60" w:after="60" w:line="300" w:lineRule="auto"/>
        <w:jc w:val="both"/>
        <w:rPr>
          <w:rFonts w:ascii="Times New Roman" w:hAnsi="Times New Roman"/>
          <w:i/>
          <w:color w:val="000000" w:themeColor="text1"/>
          <w:sz w:val="28"/>
          <w:szCs w:val="28"/>
          <w:lang w:val="pl-PL"/>
        </w:rPr>
      </w:pPr>
      <w:r w:rsidRPr="000306CD">
        <w:rPr>
          <w:rFonts w:ascii="Times New Roman" w:hAnsi="Times New Roman"/>
          <w:i/>
          <w:color w:val="000000" w:themeColor="text1"/>
          <w:sz w:val="28"/>
          <w:szCs w:val="28"/>
          <w:lang w:val="pl-PL"/>
        </w:rPr>
        <w:t xml:space="preserve">        + </w:t>
      </w:r>
      <w:r w:rsidRPr="000306CD">
        <w:rPr>
          <w:rFonts w:ascii="Times New Roman" w:hAnsi="Times New Roman"/>
          <w:color w:val="000000" w:themeColor="text1"/>
          <w:sz w:val="28"/>
          <w:szCs w:val="28"/>
          <w:lang w:val="pl-PL"/>
        </w:rPr>
        <w:t>Chấp hành nội quy, quy định của mô đun.</w:t>
      </w:r>
    </w:p>
    <w:p w14:paraId="2BBD692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i/>
          <w:color w:val="000000" w:themeColor="text1"/>
          <w:sz w:val="28"/>
          <w:szCs w:val="28"/>
          <w:lang w:val="pl-PL"/>
        </w:rPr>
        <w:t xml:space="preserve">        + </w:t>
      </w:r>
      <w:r w:rsidRPr="000306CD">
        <w:rPr>
          <w:rFonts w:ascii="Times New Roman" w:hAnsi="Times New Roman"/>
          <w:color w:val="000000" w:themeColor="text1"/>
          <w:sz w:val="28"/>
          <w:szCs w:val="28"/>
          <w:lang w:val="pl-PL"/>
        </w:rPr>
        <w:t>Rèn luyện tính cẩn thận, tỉ mỉ, nghiêm túc trong công việc.</w:t>
      </w:r>
    </w:p>
    <w:p w14:paraId="1C77F1C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i/>
          <w:color w:val="000000" w:themeColor="text1"/>
          <w:sz w:val="28"/>
          <w:szCs w:val="28"/>
          <w:lang w:val="pl-PL"/>
        </w:rPr>
        <w:t xml:space="preserve">        + </w:t>
      </w:r>
      <w:r w:rsidRPr="000306CD">
        <w:rPr>
          <w:rFonts w:ascii="Times New Roman" w:hAnsi="Times New Roman"/>
          <w:color w:val="000000" w:themeColor="text1"/>
          <w:sz w:val="28"/>
          <w:szCs w:val="28"/>
          <w:lang w:val="pl-PL"/>
        </w:rPr>
        <w:t>Đảm bảo an toàn cho người và trang thiết bị.</w:t>
      </w:r>
    </w:p>
    <w:p w14:paraId="40826B3B"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pl-PL" w:eastAsia="en-AU"/>
        </w:rPr>
      </w:pPr>
      <w:r w:rsidRPr="000306CD">
        <w:rPr>
          <w:rFonts w:ascii="Times New Roman" w:hAnsi="Times New Roman"/>
          <w:bCs/>
          <w:color w:val="000000" w:themeColor="text1"/>
          <w:sz w:val="28"/>
          <w:szCs w:val="28"/>
          <w:lang w:eastAsia="en-AU"/>
        </w:rPr>
        <w:t>2</w:t>
      </w:r>
      <w:r w:rsidRPr="000306CD">
        <w:rPr>
          <w:rFonts w:ascii="Times New Roman" w:hAnsi="Times New Roman"/>
          <w:bCs/>
          <w:color w:val="000000" w:themeColor="text1"/>
          <w:sz w:val="28"/>
          <w:szCs w:val="28"/>
          <w:lang w:val="pl-PL" w:eastAsia="en-AU"/>
        </w:rPr>
        <w:t>. Phương pháp đánh giá:</w:t>
      </w:r>
    </w:p>
    <w:p w14:paraId="6C8FD706" w14:textId="562A5835"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pl-PL" w:eastAsia="en-AU"/>
        </w:rPr>
      </w:pPr>
      <w:r w:rsidRPr="000306CD">
        <w:rPr>
          <w:rFonts w:ascii="Times New Roman" w:hAnsi="Times New Roman"/>
          <w:bCs/>
          <w:color w:val="000000" w:themeColor="text1"/>
          <w:sz w:val="28"/>
          <w:szCs w:val="28"/>
          <w:lang w:eastAsia="en-AU"/>
        </w:rPr>
        <w:t xml:space="preserve">- </w:t>
      </w:r>
      <w:r w:rsidRPr="000306CD">
        <w:rPr>
          <w:rFonts w:ascii="Times New Roman" w:hAnsi="Times New Roman"/>
          <w:bCs/>
          <w:color w:val="000000" w:themeColor="text1"/>
          <w:sz w:val="28"/>
          <w:szCs w:val="28"/>
          <w:lang w:val="pl-PL" w:eastAsia="en-AU"/>
        </w:rPr>
        <w:t>Đánh giá kiến thức theo hình thức kiểm tra viết hoặc kiểm tra trắc nghiệm; Đánh giá kỹ năng thực hành thông qua bài thực hành</w:t>
      </w:r>
    </w:p>
    <w:p w14:paraId="6538FC0F" w14:textId="77777777" w:rsidR="00B86D3F" w:rsidRPr="000306CD" w:rsidRDefault="00B86D3F" w:rsidP="00B86D3F">
      <w:pPr>
        <w:tabs>
          <w:tab w:val="left" w:pos="3306"/>
        </w:tabs>
        <w:adjustRightInd w:val="0"/>
        <w:snapToGrid w:val="0"/>
        <w:spacing w:before="60" w:after="60" w:line="300" w:lineRule="auto"/>
        <w:jc w:val="both"/>
        <w:rPr>
          <w:rFonts w:ascii="Times New Roman" w:hAnsi="Times New Roman"/>
          <w:b/>
          <w:color w:val="000000" w:themeColor="text1"/>
          <w:sz w:val="28"/>
          <w:szCs w:val="28"/>
          <w:lang w:val="pl-PL" w:eastAsia="ko-KR"/>
        </w:rPr>
      </w:pPr>
      <w:r w:rsidRPr="000306CD">
        <w:rPr>
          <w:rFonts w:ascii="Times New Roman" w:hAnsi="Times New Roman"/>
          <w:b/>
          <w:color w:val="000000" w:themeColor="text1"/>
          <w:sz w:val="28"/>
          <w:szCs w:val="28"/>
          <w:lang w:val="pl-PL" w:eastAsia="ko-KR"/>
        </w:rPr>
        <w:t>VI.  Hướng dẫn thực hiện môn học:</w:t>
      </w:r>
    </w:p>
    <w:p w14:paraId="562AC774" w14:textId="77777777" w:rsidR="00B86D3F" w:rsidRPr="000306CD" w:rsidRDefault="00B86D3F" w:rsidP="00B86D3F">
      <w:pPr>
        <w:tabs>
          <w:tab w:val="left" w:pos="617"/>
        </w:tabs>
        <w:adjustRightInd w:val="0"/>
        <w:snapToGrid w:val="0"/>
        <w:spacing w:before="60" w:after="60" w:line="300" w:lineRule="auto"/>
        <w:jc w:val="both"/>
        <w:rPr>
          <w:rFonts w:ascii="Times New Roman" w:hAnsi="Times New Roman"/>
          <w:i/>
          <w:color w:val="000000" w:themeColor="text1"/>
          <w:sz w:val="28"/>
          <w:szCs w:val="28"/>
          <w:lang w:val="pl-PL" w:eastAsia="ko-KR"/>
        </w:rPr>
      </w:pPr>
      <w:r w:rsidRPr="000306CD">
        <w:rPr>
          <w:rFonts w:ascii="Times New Roman" w:hAnsi="Times New Roman"/>
          <w:i/>
          <w:color w:val="000000" w:themeColor="text1"/>
          <w:sz w:val="28"/>
          <w:szCs w:val="28"/>
          <w:lang w:val="pl-PL" w:eastAsia="ko-KR"/>
        </w:rPr>
        <w:t>1. Phạm vi áp dụng chương trình:</w:t>
      </w:r>
    </w:p>
    <w:p w14:paraId="42329E9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Chương trình môn học này được sử dụng để giảng dạy cho trình độ Trung cấp nghề.</w:t>
      </w:r>
    </w:p>
    <w:p w14:paraId="2AFA941F" w14:textId="77777777" w:rsidR="00B86D3F" w:rsidRPr="000306CD" w:rsidRDefault="00B86D3F" w:rsidP="00B86D3F">
      <w:pPr>
        <w:tabs>
          <w:tab w:val="left" w:pos="617"/>
        </w:tabs>
        <w:adjustRightInd w:val="0"/>
        <w:snapToGrid w:val="0"/>
        <w:spacing w:before="60" w:after="60" w:line="300" w:lineRule="auto"/>
        <w:jc w:val="both"/>
        <w:rPr>
          <w:rFonts w:ascii="Times New Roman" w:hAnsi="Times New Roman"/>
          <w:i/>
          <w:color w:val="000000" w:themeColor="text1"/>
          <w:sz w:val="28"/>
          <w:szCs w:val="28"/>
          <w:lang w:val="pl-PL" w:eastAsia="ko-KR"/>
        </w:rPr>
      </w:pPr>
      <w:r w:rsidRPr="000306CD">
        <w:rPr>
          <w:rFonts w:ascii="Times New Roman" w:hAnsi="Times New Roman"/>
          <w:i/>
          <w:color w:val="000000" w:themeColor="text1"/>
          <w:sz w:val="28"/>
          <w:szCs w:val="28"/>
          <w:lang w:val="pl-PL" w:eastAsia="ko-KR"/>
        </w:rPr>
        <w:t>2. Hướng dẫn một số điểm chính về phương pháp giảng dạy môn học:</w:t>
      </w:r>
    </w:p>
    <w:p w14:paraId="6A112281"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Trước khi giảng dạy, giáo viên cần căn cứ vào nội dung của từng bài học để chuẩn bị đầy đủ các điều kiện cần thiết nhằm đảm bảo chất lượng giảng dạy.</w:t>
      </w:r>
    </w:p>
    <w:p w14:paraId="2E65A660"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Nên áp dụng phương pháp đàm thoại để học sinh ghi nhớ kỹ hơn.</w:t>
      </w:r>
    </w:p>
    <w:p w14:paraId="0CAC7FDA"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Nên bố trí thời gian giải bài tập, nhận dạng các loại khí cụ điện, thao tác lắp đặt, vận hành, hướng dẫn và sửa sai tại chỗ cho học sinh.</w:t>
      </w:r>
    </w:p>
    <w:p w14:paraId="50B192E7"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Cần lưu ý kỹ về các đặc tính kỹ thuật và công dung của từng nhóm khí cụ điện.</w:t>
      </w:r>
    </w:p>
    <w:p w14:paraId="475D9769" w14:textId="77777777" w:rsidR="00B86D3F" w:rsidRPr="000306CD" w:rsidRDefault="00B86D3F" w:rsidP="00B86D3F">
      <w:pPr>
        <w:tabs>
          <w:tab w:val="left" w:pos="617"/>
        </w:tabs>
        <w:adjustRightInd w:val="0"/>
        <w:snapToGrid w:val="0"/>
        <w:spacing w:before="60" w:after="60" w:line="300" w:lineRule="auto"/>
        <w:jc w:val="both"/>
        <w:rPr>
          <w:rFonts w:ascii="Times New Roman" w:hAnsi="Times New Roman"/>
          <w:i/>
          <w:color w:val="000000" w:themeColor="text1"/>
          <w:sz w:val="28"/>
          <w:szCs w:val="28"/>
          <w:lang w:val="pl-PL" w:eastAsia="ko-KR"/>
        </w:rPr>
      </w:pPr>
      <w:r w:rsidRPr="000306CD">
        <w:rPr>
          <w:rFonts w:ascii="Times New Roman" w:hAnsi="Times New Roman"/>
          <w:i/>
          <w:color w:val="000000" w:themeColor="text1"/>
          <w:sz w:val="28"/>
          <w:szCs w:val="28"/>
          <w:lang w:val="pl-PL" w:eastAsia="ko-KR"/>
        </w:rPr>
        <w:t>3. Những trọng tâm cần chú ý:</w:t>
      </w:r>
    </w:p>
    <w:p w14:paraId="6C867BC5"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Công dụng, nguyên lý của từng loại khí cụ điện.</w:t>
      </w:r>
    </w:p>
    <w:p w14:paraId="7E473298"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Đặc tính cơ bản và phạm vi ứng dụng của từng loại khí cụ điện.</w:t>
      </w:r>
    </w:p>
    <w:p w14:paraId="0C6CDF24"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Tính chọn một số khí cụ điện phổ thông (cầu dao, cầu chì, CB...) trong trường hợp đơn giản.</w:t>
      </w:r>
    </w:p>
    <w:p w14:paraId="47B92D89" w14:textId="77777777" w:rsidR="00B86D3F" w:rsidRPr="000306CD" w:rsidRDefault="00B86D3F" w:rsidP="007049C1">
      <w:pPr>
        <w:numPr>
          <w:ilvl w:val="2"/>
          <w:numId w:val="24"/>
        </w:numPr>
        <w:tabs>
          <w:tab w:val="left" w:pos="482"/>
        </w:tabs>
        <w:adjustRightInd w:val="0"/>
        <w:snapToGrid w:val="0"/>
        <w:spacing w:before="60" w:after="60" w:line="300" w:lineRule="auto"/>
        <w:ind w:firstLine="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Lắp đặt, vận hành các khí cụ điện phổ thông (cầu dao, cầu chì, CB...).</w:t>
      </w:r>
    </w:p>
    <w:p w14:paraId="2614C939" w14:textId="77777777" w:rsidR="00B86D3F" w:rsidRPr="000306CD" w:rsidRDefault="00B86D3F" w:rsidP="00B86D3F">
      <w:pPr>
        <w:tabs>
          <w:tab w:val="left" w:pos="617"/>
        </w:tabs>
        <w:adjustRightInd w:val="0"/>
        <w:snapToGrid w:val="0"/>
        <w:spacing w:before="60" w:after="60" w:line="300" w:lineRule="auto"/>
        <w:jc w:val="both"/>
        <w:rPr>
          <w:rFonts w:ascii="Times New Roman" w:hAnsi="Times New Roman"/>
          <w:i/>
          <w:color w:val="000000" w:themeColor="text1"/>
          <w:sz w:val="28"/>
          <w:szCs w:val="28"/>
          <w:lang w:val="pl-PL" w:eastAsia="ko-KR"/>
        </w:rPr>
      </w:pPr>
      <w:r w:rsidRPr="000306CD">
        <w:rPr>
          <w:rFonts w:ascii="Times New Roman" w:hAnsi="Times New Roman"/>
          <w:i/>
          <w:color w:val="000000" w:themeColor="text1"/>
          <w:sz w:val="28"/>
          <w:szCs w:val="28"/>
          <w:lang w:val="pl-PL" w:eastAsia="ko-KR"/>
        </w:rPr>
        <w:t>4. Tài liệu cần tham khảo:</w:t>
      </w:r>
    </w:p>
    <w:p w14:paraId="06784B2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Nguyễn Xuân Phú, </w:t>
      </w:r>
      <w:r w:rsidRPr="000306CD">
        <w:rPr>
          <w:rFonts w:ascii="Times New Roman" w:hAnsi="Times New Roman"/>
          <w:i/>
          <w:color w:val="000000" w:themeColor="text1"/>
          <w:sz w:val="28"/>
          <w:szCs w:val="28"/>
          <w:lang w:val="pl-PL"/>
        </w:rPr>
        <w:t>Khí cụ Điện  Kết cấu, sử dụng và sửa chữa,</w:t>
      </w:r>
      <w:r w:rsidRPr="000306CD">
        <w:rPr>
          <w:rFonts w:ascii="Times New Roman" w:hAnsi="Times New Roman"/>
          <w:color w:val="000000" w:themeColor="text1"/>
          <w:sz w:val="28"/>
          <w:szCs w:val="28"/>
          <w:lang w:val="pl-PL"/>
        </w:rPr>
        <w:t xml:space="preserve"> NXB Khoa Học và Kỹ Thuật, năm 2012.</w:t>
      </w:r>
    </w:p>
    <w:p w14:paraId="4FE6E60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Nguyễn Xuân Phú, </w:t>
      </w:r>
      <w:r w:rsidRPr="000306CD">
        <w:rPr>
          <w:rFonts w:ascii="Times New Roman" w:hAnsi="Times New Roman"/>
          <w:i/>
          <w:color w:val="000000" w:themeColor="text1"/>
          <w:sz w:val="28"/>
          <w:szCs w:val="28"/>
          <w:lang w:val="pl-PL"/>
        </w:rPr>
        <w:t>Vật liệu điện,</w:t>
      </w:r>
      <w:r w:rsidRPr="000306CD">
        <w:rPr>
          <w:rFonts w:ascii="Times New Roman" w:hAnsi="Times New Roman"/>
          <w:color w:val="000000" w:themeColor="text1"/>
          <w:sz w:val="28"/>
          <w:szCs w:val="28"/>
          <w:lang w:val="pl-PL"/>
        </w:rPr>
        <w:t xml:space="preserve"> NXB Khoa Học và Kỹ Thuật,2010.</w:t>
      </w:r>
    </w:p>
    <w:p w14:paraId="6813D82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[3] Đặng Văn Đào, </w:t>
      </w:r>
      <w:r w:rsidRPr="000306CD">
        <w:rPr>
          <w:rFonts w:ascii="Times New Roman" w:hAnsi="Times New Roman"/>
          <w:i/>
          <w:color w:val="000000" w:themeColor="text1"/>
          <w:sz w:val="28"/>
          <w:szCs w:val="28"/>
          <w:lang w:val="pl-PL"/>
        </w:rPr>
        <w:t>Kỹ Thuật Điện,</w:t>
      </w:r>
      <w:r w:rsidRPr="000306CD">
        <w:rPr>
          <w:rFonts w:ascii="Times New Roman" w:hAnsi="Times New Roman"/>
          <w:color w:val="000000" w:themeColor="text1"/>
          <w:sz w:val="28"/>
          <w:szCs w:val="28"/>
          <w:lang w:val="pl-PL"/>
        </w:rPr>
        <w:t xml:space="preserve"> NXB Giáo Dục, 2014.</w:t>
      </w:r>
    </w:p>
    <w:p w14:paraId="5C59790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 Nguyễn Xuân Phú, </w:t>
      </w:r>
      <w:r w:rsidRPr="000306CD">
        <w:rPr>
          <w:rFonts w:ascii="Times New Roman" w:hAnsi="Times New Roman"/>
          <w:i/>
          <w:color w:val="000000" w:themeColor="text1"/>
          <w:sz w:val="28"/>
          <w:szCs w:val="28"/>
          <w:lang w:val="pl-PL"/>
        </w:rPr>
        <w:t>Cung cấp điện,</w:t>
      </w:r>
      <w:r w:rsidRPr="000306CD">
        <w:rPr>
          <w:rFonts w:ascii="Times New Roman" w:hAnsi="Times New Roman"/>
          <w:color w:val="000000" w:themeColor="text1"/>
          <w:sz w:val="28"/>
          <w:szCs w:val="28"/>
          <w:lang w:val="pl-PL"/>
        </w:rPr>
        <w:t xml:space="preserve"> NXB Khoa học và Kỹ thuật , 2014</w:t>
      </w:r>
    </w:p>
    <w:p w14:paraId="6F843E2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[5] K.B. Raina, s.k.bhattcharya (Phạm Văn Niên dịch), </w:t>
      </w:r>
      <w:r w:rsidRPr="000306CD">
        <w:rPr>
          <w:rFonts w:ascii="Times New Roman" w:hAnsi="Times New Roman"/>
          <w:i/>
          <w:color w:val="000000" w:themeColor="text1"/>
          <w:sz w:val="28"/>
          <w:szCs w:val="28"/>
          <w:lang w:val="pl-PL"/>
        </w:rPr>
        <w:t>Thiết kế điện và dự toán giá thành,</w:t>
      </w:r>
      <w:r w:rsidRPr="000306CD">
        <w:rPr>
          <w:rFonts w:ascii="Times New Roman" w:hAnsi="Times New Roman"/>
          <w:color w:val="000000" w:themeColor="text1"/>
          <w:sz w:val="28"/>
          <w:szCs w:val="28"/>
          <w:lang w:val="pl-PL"/>
        </w:rPr>
        <w:t xml:space="preserve"> NXB Khoa và Học Kỹ Thuật, 2016</w:t>
      </w:r>
    </w:p>
    <w:p w14:paraId="3F525F9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[6] Phạm Văn Chới, Bùi Tín Hữu, </w:t>
      </w:r>
      <w:r w:rsidRPr="000306CD">
        <w:rPr>
          <w:rFonts w:ascii="Times New Roman" w:hAnsi="Times New Roman"/>
          <w:i/>
          <w:color w:val="000000" w:themeColor="text1"/>
          <w:sz w:val="28"/>
          <w:szCs w:val="28"/>
          <w:lang w:val="pl-PL"/>
        </w:rPr>
        <w:t>Khí cụ điện</w:t>
      </w:r>
      <w:r w:rsidRPr="000306CD">
        <w:rPr>
          <w:rFonts w:ascii="Times New Roman" w:hAnsi="Times New Roman"/>
          <w:color w:val="000000" w:themeColor="text1"/>
          <w:sz w:val="28"/>
          <w:szCs w:val="28"/>
          <w:lang w:val="pl-PL"/>
        </w:rPr>
        <w:t>,  NXB  KHKT, 2011</w:t>
      </w:r>
    </w:p>
    <w:p w14:paraId="53B5A607" w14:textId="77777777" w:rsidR="00F82D90" w:rsidRPr="000306CD" w:rsidRDefault="00637957" w:rsidP="00D87D9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br w:type="page"/>
      </w:r>
    </w:p>
    <w:p w14:paraId="20C6F5AE" w14:textId="5A91485A" w:rsidR="00F82D90" w:rsidRPr="000306CD" w:rsidRDefault="00C1302C" w:rsidP="00D87D91">
      <w:pPr>
        <w:spacing w:after="60"/>
        <w:jc w:val="center"/>
        <w:rPr>
          <w:rFonts w:ascii="Times New Roman" w:hAnsi="Times New Roman"/>
          <w:b/>
          <w:bCs/>
          <w:caps/>
          <w:color w:val="000000" w:themeColor="text1"/>
          <w:sz w:val="28"/>
          <w:szCs w:val="28"/>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2608" behindDoc="0" locked="0" layoutInCell="1" allowOverlap="1" wp14:anchorId="1B8F1AFA" wp14:editId="58A158C8">
                <wp:simplePos x="0" y="0"/>
                <wp:positionH relativeFrom="margin">
                  <wp:align>right</wp:align>
                </wp:positionH>
                <wp:positionV relativeFrom="paragraph">
                  <wp:posOffset>33906</wp:posOffset>
                </wp:positionV>
                <wp:extent cx="5677535" cy="9163685"/>
                <wp:effectExtent l="19050" t="19050" r="37465" b="37465"/>
                <wp:wrapNone/>
                <wp:docPr id="2020231048"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7535" cy="91636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B7A4D7" id="Rectangle 12" o:spid="_x0000_s1026" style="position:absolute;margin-left:395.85pt;margin-top:2.65pt;width:447.05pt;height:721.55pt;z-index:2516526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" filled="f" strokeweight="4.5pt">
                <v:stroke linestyle="thinThick"/>
                <w10:wrap anchorx="margin"/>
              </v:rect>
            </w:pict>
          </mc:Fallback>
        </mc:AlternateContent>
      </w:r>
    </w:p>
    <w:p w14:paraId="0BCBEA75" w14:textId="58D0BA8B" w:rsidR="00F82D90" w:rsidRPr="000306CD" w:rsidRDefault="00F82D90" w:rsidP="00D87D91">
      <w:pPr>
        <w:spacing w:after="60"/>
        <w:jc w:val="center"/>
        <w:rPr>
          <w:rFonts w:ascii="Times New Roman" w:hAnsi="Times New Roman"/>
          <w:b/>
          <w:bCs/>
          <w:color w:val="000000" w:themeColor="text1"/>
          <w:sz w:val="28"/>
          <w:szCs w:val="28"/>
          <w:lang w:val="pl-PL"/>
        </w:rPr>
      </w:pPr>
    </w:p>
    <w:p w14:paraId="28EE409B" w14:textId="2CC17655" w:rsidR="00F82D90" w:rsidRPr="000306CD" w:rsidRDefault="00F82D90" w:rsidP="00D87D91">
      <w:pPr>
        <w:spacing w:after="60"/>
        <w:jc w:val="center"/>
        <w:rPr>
          <w:rFonts w:ascii="Times New Roman" w:hAnsi="Times New Roman"/>
          <w:b/>
          <w:bCs/>
          <w:color w:val="000000" w:themeColor="text1"/>
          <w:sz w:val="28"/>
          <w:szCs w:val="28"/>
          <w:lang w:val="pl-PL"/>
        </w:rPr>
      </w:pPr>
    </w:p>
    <w:p w14:paraId="57313354"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58B0020"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090809A"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12A25789"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904D019"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48B04B2A"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2E405C4E"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621F23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F5594E1"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613D231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177779B"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CHƯƠNG TRÌNH MÔN HỌC</w:t>
      </w:r>
    </w:p>
    <w:tbl>
      <w:tblPr>
        <w:tblW w:w="0" w:type="auto"/>
        <w:jc w:val="center"/>
        <w:tblLook w:val="04A0" w:firstRow="1" w:lastRow="0" w:firstColumn="1" w:lastColumn="0" w:noHBand="0" w:noVBand="1"/>
      </w:tblPr>
      <w:tblGrid>
        <w:gridCol w:w="5697"/>
      </w:tblGrid>
      <w:tr w:rsidR="00F82D90" w:rsidRPr="000306CD" w14:paraId="714C5ED3" w14:textId="77777777" w:rsidTr="00E92EFA">
        <w:trPr>
          <w:trHeight w:val="869"/>
          <w:jc w:val="center"/>
        </w:trPr>
        <w:tc>
          <w:tcPr>
            <w:tcW w:w="5697" w:type="dxa"/>
            <w:shd w:val="clear" w:color="auto" w:fill="auto"/>
          </w:tcPr>
          <w:p w14:paraId="5F3437C5"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 Linh kiện điện tử</w:t>
            </w:r>
          </w:p>
        </w:tc>
      </w:tr>
      <w:tr w:rsidR="00F82D90" w:rsidRPr="000306CD" w14:paraId="11108472" w14:textId="77777777" w:rsidTr="00E92EFA">
        <w:trPr>
          <w:trHeight w:val="795"/>
          <w:jc w:val="center"/>
        </w:trPr>
        <w:tc>
          <w:tcPr>
            <w:tcW w:w="5697" w:type="dxa"/>
            <w:shd w:val="clear" w:color="auto" w:fill="auto"/>
          </w:tcPr>
          <w:p w14:paraId="19DEBD4A"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12</w:t>
            </w:r>
          </w:p>
        </w:tc>
      </w:tr>
    </w:tbl>
    <w:p w14:paraId="41B5C49C" w14:textId="77777777" w:rsidR="00F82D90" w:rsidRPr="000306CD" w:rsidRDefault="00F82D90" w:rsidP="00D87D91">
      <w:pPr>
        <w:spacing w:after="60"/>
        <w:jc w:val="center"/>
        <w:rPr>
          <w:rFonts w:ascii="Times New Roman" w:hAnsi="Times New Roman"/>
          <w:b/>
          <w:bCs/>
          <w:color w:val="000000" w:themeColor="text1"/>
          <w:sz w:val="44"/>
          <w:szCs w:val="44"/>
        </w:rPr>
      </w:pPr>
    </w:p>
    <w:p w14:paraId="75445B2D" w14:textId="77777777" w:rsidR="00F82D90" w:rsidRPr="000306CD" w:rsidRDefault="00F82D90" w:rsidP="00D87D91">
      <w:pPr>
        <w:spacing w:after="60"/>
        <w:jc w:val="center"/>
        <w:rPr>
          <w:rFonts w:ascii="Times New Roman" w:hAnsi="Times New Roman"/>
          <w:b/>
          <w:bCs/>
          <w:color w:val="000000" w:themeColor="text1"/>
          <w:sz w:val="44"/>
          <w:szCs w:val="44"/>
        </w:rPr>
      </w:pPr>
    </w:p>
    <w:p w14:paraId="5A6ACAA0" w14:textId="77777777" w:rsidR="00F82D90" w:rsidRPr="000306CD" w:rsidRDefault="00F82D90" w:rsidP="00D87D91">
      <w:pPr>
        <w:spacing w:after="60"/>
        <w:jc w:val="center"/>
        <w:rPr>
          <w:rFonts w:ascii="Times New Roman" w:hAnsi="Times New Roman"/>
          <w:b/>
          <w:bCs/>
          <w:color w:val="000000" w:themeColor="text1"/>
          <w:sz w:val="44"/>
          <w:szCs w:val="44"/>
        </w:rPr>
      </w:pPr>
    </w:p>
    <w:p w14:paraId="4DEC50F0" w14:textId="77777777" w:rsidR="00F82D90" w:rsidRPr="000306CD" w:rsidRDefault="00F82D90" w:rsidP="00D87D91">
      <w:pPr>
        <w:spacing w:after="60"/>
        <w:jc w:val="center"/>
        <w:rPr>
          <w:rFonts w:ascii="Times New Roman" w:hAnsi="Times New Roman"/>
          <w:b/>
          <w:bCs/>
          <w:color w:val="000000" w:themeColor="text1"/>
          <w:sz w:val="44"/>
          <w:szCs w:val="44"/>
        </w:rPr>
      </w:pPr>
    </w:p>
    <w:p w14:paraId="7DE9E7D7"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11702F73"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17D90A7F"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7C747B0E"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1BA1CEE2"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298A8540"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4226B73A"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624FF0C7"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2FD4F1CA" w14:textId="77777777" w:rsidR="00F82D90" w:rsidRPr="000306CD" w:rsidRDefault="00F82D90" w:rsidP="00D87D91">
      <w:pPr>
        <w:spacing w:after="60"/>
        <w:ind w:firstLine="567"/>
        <w:jc w:val="both"/>
        <w:rPr>
          <w:rFonts w:ascii="Times New Roman" w:hAnsi="Times New Roman"/>
          <w:color w:val="000000" w:themeColor="text1"/>
          <w:sz w:val="28"/>
          <w:szCs w:val="28"/>
          <w:lang w:val="pl-PL"/>
        </w:rPr>
      </w:pPr>
    </w:p>
    <w:p w14:paraId="3F04BEB3" w14:textId="63E750C3" w:rsidR="00F82D90" w:rsidRPr="000306CD" w:rsidRDefault="00C44AB8" w:rsidP="00B86D3F">
      <w:pPr>
        <w:spacing w:after="60"/>
        <w:ind w:firstLine="567"/>
        <w:jc w:val="center"/>
        <w:rPr>
          <w:rFonts w:ascii="Times New Roman" w:hAnsi="Times New Roman"/>
          <w:b/>
          <w:color w:val="000000" w:themeColor="text1"/>
          <w:sz w:val="28"/>
          <w:szCs w:val="28"/>
          <w:lang w:val="da-DK"/>
        </w:rPr>
      </w:pPr>
      <w:bookmarkStart w:id="16" w:name="_Toc291013438"/>
      <w:r w:rsidRPr="000306CD">
        <w:rPr>
          <w:rFonts w:ascii="Times New Roman" w:hAnsi="Times New Roman"/>
          <w:b/>
          <w:color w:val="000000" w:themeColor="text1"/>
          <w:sz w:val="28"/>
          <w:szCs w:val="28"/>
          <w:lang w:val="da-DK"/>
        </w:rPr>
        <w:lastRenderedPageBreak/>
        <w:t>CHƯƠNG TRÌNH MÔN HỌC</w:t>
      </w:r>
    </w:p>
    <w:bookmarkEnd w:id="16"/>
    <w:p w14:paraId="4713BF7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b/>
          <w:color w:val="000000" w:themeColor="text1"/>
          <w:sz w:val="28"/>
          <w:szCs w:val="28"/>
          <w:lang w:val="da-DK"/>
        </w:rPr>
        <w:t xml:space="preserve">Tên môn học: </w:t>
      </w:r>
      <w:r w:rsidRPr="000306CD">
        <w:rPr>
          <w:rFonts w:ascii="Times New Roman" w:hAnsi="Times New Roman"/>
          <w:color w:val="000000" w:themeColor="text1"/>
          <w:sz w:val="28"/>
          <w:szCs w:val="28"/>
          <w:lang w:val="da-DK"/>
        </w:rPr>
        <w:t>Linh kiện điện tử</w:t>
      </w:r>
    </w:p>
    <w:p w14:paraId="5BA5A78D" w14:textId="77777777" w:rsidR="00B86D3F" w:rsidRPr="000306CD" w:rsidRDefault="00B86D3F" w:rsidP="00B86D3F">
      <w:pPr>
        <w:adjustRightInd w:val="0"/>
        <w:snapToGrid w:val="0"/>
        <w:spacing w:before="60" w:after="60" w:line="300" w:lineRule="auto"/>
        <w:jc w:val="both"/>
        <w:rPr>
          <w:rFonts w:ascii="Times New Roman" w:hAnsi="Times New Roman"/>
          <w:b/>
          <w:color w:val="000000" w:themeColor="text1"/>
          <w:sz w:val="28"/>
          <w:szCs w:val="28"/>
          <w:lang w:val="da-DK"/>
        </w:rPr>
      </w:pPr>
      <w:r w:rsidRPr="000306CD">
        <w:rPr>
          <w:rFonts w:ascii="Times New Roman" w:hAnsi="Times New Roman"/>
          <w:b/>
          <w:color w:val="000000" w:themeColor="text1"/>
          <w:sz w:val="28"/>
          <w:szCs w:val="28"/>
          <w:lang w:val="da-DK"/>
        </w:rPr>
        <w:t>Mã môn học: MH 12</w:t>
      </w:r>
    </w:p>
    <w:p w14:paraId="7D19AC3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b/>
          <w:color w:val="000000" w:themeColor="text1"/>
          <w:sz w:val="28"/>
          <w:szCs w:val="28"/>
          <w:lang w:val="da-DK"/>
        </w:rPr>
        <w:t>Thời gian thực hiện môn học</w:t>
      </w:r>
      <w:r w:rsidRPr="000306CD">
        <w:rPr>
          <w:rFonts w:ascii="Times New Roman" w:hAnsi="Times New Roman"/>
          <w:color w:val="000000" w:themeColor="text1"/>
          <w:sz w:val="28"/>
          <w:szCs w:val="28"/>
          <w:lang w:val="da-DK"/>
        </w:rPr>
        <w:t xml:space="preserve">: 30 giờ; (Lý thuyết: 20 giờ; Thực hành, thí nghiệm, thảo luận, bài tập: 8 giờ; </w:t>
      </w:r>
      <w:r w:rsidRPr="000306CD">
        <w:rPr>
          <w:rFonts w:ascii="Times New Roman" w:hAnsi="Times New Roman"/>
          <w:color w:val="000000" w:themeColor="text1"/>
          <w:sz w:val="28"/>
          <w:szCs w:val="28"/>
        </w:rPr>
        <w:t>Thi/</w:t>
      </w:r>
      <w:r w:rsidRPr="000306CD">
        <w:rPr>
          <w:rFonts w:ascii="Times New Roman" w:hAnsi="Times New Roman"/>
          <w:color w:val="000000" w:themeColor="text1"/>
          <w:sz w:val="28"/>
          <w:szCs w:val="28"/>
          <w:lang w:val="da-DK"/>
        </w:rPr>
        <w:t>Kiểm tra: 2 giờ)</w:t>
      </w:r>
    </w:p>
    <w:p w14:paraId="5CF03AE1" w14:textId="77777777" w:rsidR="00B86D3F" w:rsidRPr="000306CD" w:rsidRDefault="00B86D3F" w:rsidP="007049C1">
      <w:pPr>
        <w:numPr>
          <w:ilvl w:val="0"/>
          <w:numId w:val="35"/>
        </w:numPr>
        <w:adjustRightInd w:val="0"/>
        <w:snapToGrid w:val="0"/>
        <w:spacing w:before="60" w:after="60" w:line="300" w:lineRule="auto"/>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Vị trí, tính chất của môn học:</w:t>
      </w:r>
    </w:p>
    <w:p w14:paraId="070FAA7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Vị trí: Môn học </w:t>
      </w:r>
      <w:r w:rsidRPr="000306CD">
        <w:rPr>
          <w:rFonts w:ascii="Times New Roman" w:hAnsi="Times New Roman"/>
          <w:color w:val="000000" w:themeColor="text1"/>
          <w:sz w:val="28"/>
          <w:szCs w:val="28"/>
        </w:rPr>
        <w:t>Linh kiện điện tử được bố trí</w:t>
      </w:r>
      <w:r w:rsidRPr="000306CD">
        <w:rPr>
          <w:rFonts w:ascii="Times New Roman" w:hAnsi="Times New Roman"/>
          <w:color w:val="000000" w:themeColor="text1"/>
          <w:sz w:val="28"/>
          <w:szCs w:val="28"/>
          <w:lang w:val="da-DK"/>
        </w:rPr>
        <w:t xml:space="preserve"> học sau khi học sinh được trang bị kiến thức về đo lường điện. </w:t>
      </w:r>
    </w:p>
    <w:p w14:paraId="7F0BAA8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da-DK"/>
        </w:rPr>
        <w:t>- Tính chất: Là m</w:t>
      </w:r>
      <w:r w:rsidRPr="000306CD">
        <w:rPr>
          <w:rFonts w:ascii="Times New Roman" w:hAnsi="Times New Roman"/>
          <w:color w:val="000000" w:themeColor="text1"/>
          <w:sz w:val="28"/>
          <w:szCs w:val="28"/>
        </w:rPr>
        <w:t>ôn học</w:t>
      </w:r>
      <w:r w:rsidRPr="000306CD">
        <w:rPr>
          <w:rFonts w:ascii="Times New Roman" w:hAnsi="Times New Roman"/>
          <w:color w:val="000000" w:themeColor="text1"/>
          <w:sz w:val="28"/>
          <w:szCs w:val="28"/>
          <w:lang w:val="da-DK"/>
        </w:rPr>
        <w:t xml:space="preserve"> kỹ thuật cơ sở, thuộc các</w:t>
      </w:r>
      <w:r w:rsidRPr="000306CD">
        <w:rPr>
          <w:rFonts w:ascii="Times New Roman" w:hAnsi="Times New Roman"/>
          <w:color w:val="000000" w:themeColor="text1"/>
          <w:sz w:val="28"/>
          <w:szCs w:val="28"/>
        </w:rPr>
        <w:t xml:space="preserve"> môn học/</w:t>
      </w:r>
      <w:r w:rsidRPr="000306CD">
        <w:rPr>
          <w:rFonts w:ascii="Times New Roman" w:hAnsi="Times New Roman"/>
          <w:color w:val="000000" w:themeColor="text1"/>
          <w:sz w:val="28"/>
          <w:szCs w:val="28"/>
          <w:lang w:val="da-DK"/>
        </w:rPr>
        <w:t xml:space="preserve">mô đun </w:t>
      </w:r>
      <w:r w:rsidRPr="000306CD">
        <w:rPr>
          <w:rFonts w:ascii="Times New Roman" w:hAnsi="Times New Roman"/>
          <w:color w:val="000000" w:themeColor="text1"/>
          <w:sz w:val="28"/>
          <w:szCs w:val="28"/>
        </w:rPr>
        <w:t>bắt buộc trong chương trình đào tạo.</w:t>
      </w:r>
    </w:p>
    <w:p w14:paraId="7D9A4E04" w14:textId="77777777" w:rsidR="00B86D3F" w:rsidRPr="000306CD" w:rsidRDefault="00B86D3F" w:rsidP="007049C1">
      <w:pPr>
        <w:numPr>
          <w:ilvl w:val="0"/>
          <w:numId w:val="35"/>
        </w:numPr>
        <w:adjustRightInd w:val="0"/>
        <w:snapToGrid w:val="0"/>
        <w:spacing w:before="60" w:after="60" w:line="300" w:lineRule="auto"/>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Mục tiêu môn học:</w:t>
      </w:r>
    </w:p>
    <w:p w14:paraId="23AFE03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w:t>
      </w:r>
      <w:r w:rsidRPr="000306CD">
        <w:rPr>
          <w:rFonts w:ascii="Times New Roman" w:hAnsi="Times New Roman"/>
          <w:color w:val="000000" w:themeColor="text1"/>
          <w:sz w:val="28"/>
          <w:szCs w:val="28"/>
        </w:rPr>
        <w:t xml:space="preserve"> Về</w:t>
      </w: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rPr>
        <w:t>k</w:t>
      </w:r>
      <w:r w:rsidRPr="000306CD">
        <w:rPr>
          <w:rFonts w:ascii="Times New Roman" w:hAnsi="Times New Roman"/>
          <w:color w:val="000000" w:themeColor="text1"/>
          <w:sz w:val="28"/>
          <w:szCs w:val="28"/>
          <w:lang w:val="da-DK"/>
        </w:rPr>
        <w:t>iến thức:</w:t>
      </w:r>
    </w:p>
    <w:p w14:paraId="2D39AC6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cấu tạo, nguyên lý hoạt động và đặc tính cơ bản của các linh kiện điện tử.</w:t>
      </w:r>
    </w:p>
    <w:p w14:paraId="18986A2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eastAsia="SimSun" w:hAnsi="Times New Roman"/>
          <w:color w:val="000000" w:themeColor="text1"/>
          <w:sz w:val="28"/>
          <w:szCs w:val="28"/>
        </w:rPr>
        <w:t>Hiểu được ký hiệu, sơ đồ mạch điện tử cơ bản, và chức năng của từng linh kiện trong mạch.</w:t>
      </w:r>
    </w:p>
    <w:p w14:paraId="2A2E0A0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w:t>
      </w:r>
      <w:r w:rsidRPr="000306CD">
        <w:rPr>
          <w:rFonts w:ascii="Times New Roman" w:hAnsi="Times New Roman"/>
          <w:color w:val="000000" w:themeColor="text1"/>
          <w:sz w:val="28"/>
          <w:szCs w:val="28"/>
        </w:rPr>
        <w:t xml:space="preserve"> Về</w:t>
      </w: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rPr>
        <w:t>k</w:t>
      </w:r>
      <w:r w:rsidRPr="000306CD">
        <w:rPr>
          <w:rFonts w:ascii="Times New Roman" w:hAnsi="Times New Roman"/>
          <w:color w:val="000000" w:themeColor="text1"/>
          <w:sz w:val="28"/>
          <w:szCs w:val="28"/>
          <w:lang w:val="da-DK"/>
        </w:rPr>
        <w:t xml:space="preserve">ỹ năng: </w:t>
      </w:r>
    </w:p>
    <w:p w14:paraId="4342910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Nhận dạng được chính xác ký hiệu của từng linh kiện, đọc chính xác trị số của chúng.</w:t>
      </w:r>
    </w:p>
    <w:p w14:paraId="6BC3342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Đo và kiểm tra được các linh kiện điện tử thông dụng.</w:t>
      </w:r>
    </w:p>
    <w:p w14:paraId="3AB592B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w:t>
      </w:r>
      <w:r w:rsidRPr="000306CD">
        <w:rPr>
          <w:rFonts w:ascii="Times New Roman" w:hAnsi="Times New Roman"/>
          <w:color w:val="000000" w:themeColor="text1"/>
          <w:sz w:val="28"/>
          <w:szCs w:val="28"/>
        </w:rPr>
        <w:t xml:space="preserve"> Về</w:t>
      </w: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rPr>
        <w:t>n</w:t>
      </w:r>
      <w:r w:rsidRPr="000306CD">
        <w:rPr>
          <w:rFonts w:ascii="Times New Roman" w:hAnsi="Times New Roman"/>
          <w:color w:val="000000" w:themeColor="text1"/>
          <w:sz w:val="28"/>
          <w:szCs w:val="28"/>
          <w:lang w:val="da-DK"/>
        </w:rPr>
        <w:t xml:space="preserve">ăng lực tự chủ và trách nhiệm: </w:t>
      </w:r>
    </w:p>
    <w:p w14:paraId="62CB482E" w14:textId="77777777" w:rsidR="00B86D3F" w:rsidRPr="000306CD" w:rsidRDefault="00B86D3F" w:rsidP="00B86D3F">
      <w:pPr>
        <w:adjustRightInd w:val="0"/>
        <w:snapToGrid w:val="0"/>
        <w:spacing w:before="60" w:after="60" w:line="300" w:lineRule="auto"/>
        <w:jc w:val="both"/>
        <w:rPr>
          <w:rFonts w:ascii="Times New Roman" w:eastAsia="SimSun" w:hAnsi="Times New Roman"/>
          <w:color w:val="000000" w:themeColor="text1"/>
          <w:sz w:val="28"/>
          <w:szCs w:val="28"/>
        </w:rPr>
      </w:pPr>
      <w:r w:rsidRPr="000306CD">
        <w:rPr>
          <w:rFonts w:ascii="Times New Roman" w:hAnsi="Times New Roman"/>
          <w:color w:val="000000" w:themeColor="text1"/>
          <w:sz w:val="28"/>
          <w:szCs w:val="28"/>
          <w:lang w:val="da-DK"/>
        </w:rPr>
        <w:t xml:space="preserve">+ </w:t>
      </w:r>
      <w:r w:rsidRPr="000306CD">
        <w:rPr>
          <w:rFonts w:ascii="Times New Roman" w:eastAsia="SimSun" w:hAnsi="Times New Roman"/>
          <w:color w:val="000000" w:themeColor="text1"/>
          <w:sz w:val="28"/>
          <w:szCs w:val="28"/>
        </w:rPr>
        <w:t>Có khả năng tự học, tự nghiên cứu để mở rộng kiến thức về linh kiện và mạch điện tử mới.</w:t>
      </w:r>
    </w:p>
    <w:p w14:paraId="2B9CFFA7" w14:textId="77777777" w:rsidR="00B86D3F" w:rsidRPr="000306CD" w:rsidRDefault="00B86D3F" w:rsidP="00B86D3F">
      <w:pPr>
        <w:adjustRightInd w:val="0"/>
        <w:snapToGrid w:val="0"/>
        <w:spacing w:before="60" w:after="60" w:line="300" w:lineRule="auto"/>
        <w:jc w:val="both"/>
        <w:rPr>
          <w:rFonts w:ascii="Times New Roman" w:eastAsia="SimSun" w:hAnsi="Times New Roman"/>
          <w:color w:val="000000" w:themeColor="text1"/>
          <w:sz w:val="28"/>
          <w:szCs w:val="28"/>
        </w:rPr>
      </w:pPr>
      <w:r w:rsidRPr="000306CD">
        <w:rPr>
          <w:rFonts w:ascii="Times New Roman" w:eastAsia="SimSun" w:hAnsi="Times New Roman"/>
          <w:color w:val="000000" w:themeColor="text1"/>
          <w:sz w:val="28"/>
          <w:szCs w:val="28"/>
        </w:rPr>
        <w:t>+ Làm việc cẩn thận, chính xác, tuân thủ quy trình kỹ thuật và an toàn điện tử.</w:t>
      </w:r>
    </w:p>
    <w:p w14:paraId="41087592"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III. Nội dung môn học:</w:t>
      </w:r>
    </w:p>
    <w:p w14:paraId="7C933BF3" w14:textId="77777777" w:rsidR="00B86D3F" w:rsidRPr="000306CD" w:rsidRDefault="00B86D3F" w:rsidP="00B86D3F">
      <w:pPr>
        <w:adjustRightInd w:val="0"/>
        <w:snapToGrid w:val="0"/>
        <w:spacing w:before="60" w:after="60" w:line="300" w:lineRule="auto"/>
        <w:jc w:val="both"/>
        <w:rPr>
          <w:rFonts w:ascii="Times New Roman" w:hAnsi="Times New Roman"/>
          <w:i/>
          <w:color w:val="000000" w:themeColor="text1"/>
          <w:sz w:val="28"/>
          <w:szCs w:val="28"/>
        </w:rPr>
      </w:pPr>
      <w:r w:rsidRPr="000306CD">
        <w:rPr>
          <w:rFonts w:ascii="Times New Roman" w:hAnsi="Times New Roman"/>
          <w:iCs/>
          <w:color w:val="000000" w:themeColor="text1"/>
          <w:sz w:val="28"/>
          <w:szCs w:val="28"/>
          <w:lang w:val="sv-SE"/>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095"/>
        <w:gridCol w:w="990"/>
        <w:gridCol w:w="990"/>
        <w:gridCol w:w="1530"/>
        <w:gridCol w:w="934"/>
      </w:tblGrid>
      <w:tr w:rsidR="00887EEB" w:rsidRPr="000306CD" w14:paraId="3947F130" w14:textId="77777777" w:rsidTr="00597A58">
        <w:tc>
          <w:tcPr>
            <w:tcW w:w="675" w:type="dxa"/>
            <w:vMerge w:val="restart"/>
            <w:tcBorders>
              <w:top w:val="single" w:sz="4" w:space="0" w:color="auto"/>
              <w:left w:val="single" w:sz="4" w:space="0" w:color="auto"/>
              <w:bottom w:val="single" w:sz="4" w:space="0" w:color="auto"/>
              <w:right w:val="single" w:sz="4" w:space="0" w:color="auto"/>
            </w:tcBorders>
            <w:vAlign w:val="center"/>
          </w:tcPr>
          <w:p w14:paraId="06E71D59" w14:textId="77777777" w:rsidR="00887EEB" w:rsidRPr="000306CD" w:rsidRDefault="00887EEB"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Số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14:paraId="6B5D97C0" w14:textId="77777777" w:rsidR="00887EEB" w:rsidRPr="000306CD" w:rsidRDefault="00887EEB"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14:paraId="00939857" w14:textId="77777777" w:rsidR="00887EEB" w:rsidRPr="000306CD" w:rsidRDefault="00887EEB"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Thời gian (giờ)</w:t>
            </w:r>
          </w:p>
        </w:tc>
      </w:tr>
      <w:tr w:rsidR="00887EEB" w:rsidRPr="000306CD" w14:paraId="2EE79FD0" w14:textId="77777777" w:rsidTr="00597A58">
        <w:tc>
          <w:tcPr>
            <w:tcW w:w="675" w:type="dxa"/>
            <w:vMerge/>
            <w:tcBorders>
              <w:top w:val="single" w:sz="4" w:space="0" w:color="auto"/>
              <w:left w:val="single" w:sz="4" w:space="0" w:color="auto"/>
              <w:bottom w:val="single" w:sz="4" w:space="0" w:color="auto"/>
              <w:right w:val="single" w:sz="4" w:space="0" w:color="auto"/>
            </w:tcBorders>
            <w:vAlign w:val="center"/>
          </w:tcPr>
          <w:p w14:paraId="17FC7F08" w14:textId="77777777" w:rsidR="00887EEB" w:rsidRPr="000306CD" w:rsidRDefault="00887EEB" w:rsidP="00D87D91">
            <w:pPr>
              <w:spacing w:after="60"/>
              <w:jc w:val="center"/>
              <w:rPr>
                <w:rFonts w:ascii="Times New Roman" w:hAnsi="Times New Roman"/>
                <w:b/>
                <w:bCs/>
                <w:color w:val="000000" w:themeColor="text1"/>
                <w:sz w:val="28"/>
                <w:szCs w:val="28"/>
              </w:rPr>
            </w:pPr>
          </w:p>
        </w:tc>
        <w:tc>
          <w:tcPr>
            <w:tcW w:w="4095" w:type="dxa"/>
            <w:vMerge/>
            <w:tcBorders>
              <w:top w:val="single" w:sz="4" w:space="0" w:color="auto"/>
              <w:left w:val="single" w:sz="4" w:space="0" w:color="auto"/>
              <w:bottom w:val="single" w:sz="4" w:space="0" w:color="auto"/>
              <w:right w:val="single" w:sz="4" w:space="0" w:color="auto"/>
            </w:tcBorders>
            <w:vAlign w:val="center"/>
          </w:tcPr>
          <w:p w14:paraId="4CA20483" w14:textId="77777777" w:rsidR="00887EEB" w:rsidRPr="000306CD" w:rsidRDefault="00887EEB" w:rsidP="00D87D91">
            <w:pPr>
              <w:spacing w:after="60"/>
              <w:jc w:val="center"/>
              <w:rPr>
                <w:rFonts w:ascii="Times New Roman" w:hAnsi="Times New Roman"/>
                <w:b/>
                <w:bCs/>
                <w:color w:val="000000" w:themeColor="text1"/>
                <w:sz w:val="28"/>
                <w:szCs w:val="28"/>
              </w:rPr>
            </w:pPr>
          </w:p>
        </w:tc>
        <w:tc>
          <w:tcPr>
            <w:tcW w:w="990" w:type="dxa"/>
            <w:tcBorders>
              <w:top w:val="single" w:sz="4" w:space="0" w:color="auto"/>
              <w:left w:val="single" w:sz="4" w:space="0" w:color="auto"/>
              <w:bottom w:val="single" w:sz="4" w:space="0" w:color="auto"/>
              <w:right w:val="single" w:sz="4" w:space="0" w:color="auto"/>
            </w:tcBorders>
            <w:vAlign w:val="center"/>
          </w:tcPr>
          <w:p w14:paraId="7E93EEAD" w14:textId="77777777" w:rsidR="00887EEB" w:rsidRPr="000306CD" w:rsidRDefault="00887EEB"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Tổng số</w:t>
            </w:r>
          </w:p>
        </w:tc>
        <w:tc>
          <w:tcPr>
            <w:tcW w:w="990" w:type="dxa"/>
            <w:tcBorders>
              <w:top w:val="single" w:sz="4" w:space="0" w:color="auto"/>
              <w:left w:val="single" w:sz="4" w:space="0" w:color="auto"/>
              <w:bottom w:val="single" w:sz="4" w:space="0" w:color="auto"/>
              <w:right w:val="single" w:sz="4" w:space="0" w:color="auto"/>
            </w:tcBorders>
            <w:vAlign w:val="center"/>
          </w:tcPr>
          <w:p w14:paraId="0C3861EE" w14:textId="77777777" w:rsidR="00887EEB" w:rsidRPr="000306CD" w:rsidRDefault="00887EEB"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Lý thuyết</w:t>
            </w:r>
          </w:p>
        </w:tc>
        <w:tc>
          <w:tcPr>
            <w:tcW w:w="1530" w:type="dxa"/>
            <w:tcBorders>
              <w:top w:val="single" w:sz="4" w:space="0" w:color="auto"/>
              <w:left w:val="single" w:sz="4" w:space="0" w:color="auto"/>
              <w:bottom w:val="single" w:sz="4" w:space="0" w:color="auto"/>
              <w:right w:val="single" w:sz="4" w:space="0" w:color="auto"/>
            </w:tcBorders>
            <w:vAlign w:val="center"/>
          </w:tcPr>
          <w:p w14:paraId="6A119D55" w14:textId="77777777" w:rsidR="00887EEB" w:rsidRPr="000306CD" w:rsidRDefault="00887EEB"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Thực hành, thí 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tcPr>
          <w:p w14:paraId="40CDB6B9" w14:textId="77777777" w:rsidR="00887EEB" w:rsidRPr="000306CD" w:rsidRDefault="00887EEB"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Kiểm tra</w:t>
            </w:r>
          </w:p>
        </w:tc>
      </w:tr>
      <w:tr w:rsidR="00887EEB" w:rsidRPr="000306CD" w14:paraId="7C06B602" w14:textId="77777777" w:rsidTr="00597A58">
        <w:tc>
          <w:tcPr>
            <w:tcW w:w="675" w:type="dxa"/>
            <w:tcBorders>
              <w:top w:val="single" w:sz="4" w:space="0" w:color="auto"/>
              <w:left w:val="single" w:sz="4" w:space="0" w:color="auto"/>
              <w:bottom w:val="single" w:sz="4" w:space="0" w:color="auto"/>
              <w:right w:val="single" w:sz="4" w:space="0" w:color="auto"/>
            </w:tcBorders>
          </w:tcPr>
          <w:p w14:paraId="06EAC8C8"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78254871" w14:textId="77777777" w:rsidR="00887EEB" w:rsidRPr="000306CD" w:rsidRDefault="00887EEB" w:rsidP="00D87D91">
            <w:pPr>
              <w:spacing w:after="60"/>
              <w:jc w:val="center"/>
              <w:rPr>
                <w:rFonts w:ascii="Times New Roman" w:hAnsi="Times New Roman"/>
                <w:color w:val="000000" w:themeColor="text1"/>
                <w:sz w:val="28"/>
                <w:szCs w:val="28"/>
              </w:rPr>
            </w:pPr>
          </w:p>
          <w:p w14:paraId="49590233" w14:textId="77777777" w:rsidR="00887EEB" w:rsidRPr="000306CD" w:rsidRDefault="00887EEB" w:rsidP="00D87D91">
            <w:pPr>
              <w:spacing w:after="60"/>
              <w:jc w:val="center"/>
              <w:rPr>
                <w:rFonts w:ascii="Times New Roman" w:hAnsi="Times New Roman"/>
                <w:color w:val="000000" w:themeColor="text1"/>
                <w:sz w:val="28"/>
                <w:szCs w:val="28"/>
              </w:rPr>
            </w:pPr>
          </w:p>
          <w:p w14:paraId="76B62EC6" w14:textId="77777777" w:rsidR="00887EEB" w:rsidRPr="000306CD" w:rsidRDefault="00887EEB" w:rsidP="00D87D91">
            <w:pPr>
              <w:spacing w:after="60"/>
              <w:jc w:val="center"/>
              <w:rPr>
                <w:rFonts w:ascii="Times New Roman" w:hAnsi="Times New Roman"/>
                <w:color w:val="000000" w:themeColor="text1"/>
                <w:sz w:val="28"/>
                <w:szCs w:val="28"/>
              </w:rPr>
            </w:pPr>
          </w:p>
          <w:p w14:paraId="462D5060"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537142D3" w14:textId="77777777" w:rsidR="00887EEB" w:rsidRPr="000306CD" w:rsidRDefault="00887EEB" w:rsidP="00D87D91">
            <w:pPr>
              <w:spacing w:after="60"/>
              <w:jc w:val="center"/>
              <w:rPr>
                <w:rFonts w:ascii="Times New Roman" w:hAnsi="Times New Roman"/>
                <w:color w:val="000000" w:themeColor="text1"/>
                <w:sz w:val="28"/>
                <w:szCs w:val="28"/>
              </w:rPr>
            </w:pPr>
          </w:p>
          <w:p w14:paraId="3B1D6B39" w14:textId="77777777" w:rsidR="00887EEB" w:rsidRPr="000306CD" w:rsidRDefault="00887EEB" w:rsidP="00D87D91">
            <w:pPr>
              <w:spacing w:after="60"/>
              <w:jc w:val="center"/>
              <w:rPr>
                <w:rFonts w:ascii="Times New Roman" w:hAnsi="Times New Roman"/>
                <w:color w:val="000000" w:themeColor="text1"/>
                <w:sz w:val="28"/>
                <w:szCs w:val="28"/>
              </w:rPr>
            </w:pPr>
          </w:p>
          <w:p w14:paraId="72A749FD" w14:textId="77777777" w:rsidR="00887EEB" w:rsidRPr="000306CD" w:rsidRDefault="00887EEB" w:rsidP="00D87D91">
            <w:pPr>
              <w:spacing w:after="60"/>
              <w:jc w:val="center"/>
              <w:rPr>
                <w:rFonts w:ascii="Times New Roman" w:hAnsi="Times New Roman"/>
                <w:color w:val="000000" w:themeColor="text1"/>
                <w:sz w:val="28"/>
                <w:szCs w:val="28"/>
              </w:rPr>
            </w:pPr>
          </w:p>
          <w:p w14:paraId="16CE5869"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p w14:paraId="05228466" w14:textId="77777777" w:rsidR="00887EEB" w:rsidRPr="000306CD" w:rsidRDefault="00887EEB" w:rsidP="00D87D91">
            <w:pPr>
              <w:spacing w:after="60"/>
              <w:jc w:val="center"/>
              <w:rPr>
                <w:rFonts w:ascii="Times New Roman" w:hAnsi="Times New Roman"/>
                <w:color w:val="000000" w:themeColor="text1"/>
                <w:sz w:val="28"/>
                <w:szCs w:val="28"/>
              </w:rPr>
            </w:pPr>
          </w:p>
          <w:p w14:paraId="183DDEC6" w14:textId="77777777" w:rsidR="00887EEB" w:rsidRPr="000306CD" w:rsidRDefault="00887EEB" w:rsidP="00D87D91">
            <w:pPr>
              <w:spacing w:after="60"/>
              <w:jc w:val="center"/>
              <w:rPr>
                <w:rFonts w:ascii="Times New Roman" w:hAnsi="Times New Roman"/>
                <w:color w:val="000000" w:themeColor="text1"/>
                <w:sz w:val="28"/>
                <w:szCs w:val="28"/>
              </w:rPr>
            </w:pPr>
          </w:p>
        </w:tc>
        <w:tc>
          <w:tcPr>
            <w:tcW w:w="4095" w:type="dxa"/>
            <w:tcBorders>
              <w:top w:val="single" w:sz="4" w:space="0" w:color="auto"/>
              <w:left w:val="single" w:sz="4" w:space="0" w:color="auto"/>
              <w:bottom w:val="single" w:sz="4" w:space="0" w:color="auto"/>
              <w:right w:val="single" w:sz="4" w:space="0" w:color="auto"/>
            </w:tcBorders>
          </w:tcPr>
          <w:p w14:paraId="189821BB"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Chương 1: Các khái niệm cơ bản</w:t>
            </w:r>
          </w:p>
          <w:p w14:paraId="1F52C792"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1. Vật liệu dẫn điện</w:t>
            </w:r>
          </w:p>
          <w:p w14:paraId="45BEEE33"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Vật liệu cách điện</w:t>
            </w:r>
          </w:p>
          <w:p w14:paraId="48C50347"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Vật liệu bán dẫn</w:t>
            </w:r>
          </w:p>
          <w:p w14:paraId="491B9216"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Chương 2: Linh kiện thụ động</w:t>
            </w:r>
          </w:p>
          <w:p w14:paraId="41C020EC"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 Điện trở</w:t>
            </w:r>
          </w:p>
          <w:p w14:paraId="02BBC9CA"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Tụ điện</w:t>
            </w:r>
          </w:p>
          <w:p w14:paraId="79390BDE"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Cuộn cảm</w:t>
            </w:r>
          </w:p>
          <w:p w14:paraId="1C893A6A"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Chương 3: Linh kiện bán dẫn</w:t>
            </w:r>
          </w:p>
          <w:p w14:paraId="5792BB2A"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 Đi ốt(Diode)</w:t>
            </w:r>
          </w:p>
          <w:p w14:paraId="33231F1D" w14:textId="77777777" w:rsidR="00887EEB" w:rsidRPr="000306CD" w:rsidRDefault="00887EEB" w:rsidP="00D87D91">
            <w:pPr>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2. </w:t>
            </w:r>
            <w:r w:rsidRPr="000306CD">
              <w:rPr>
                <w:rFonts w:ascii="Times New Roman" w:hAnsi="Times New Roman"/>
                <w:color w:val="000000" w:themeColor="text1"/>
                <w:sz w:val="28"/>
                <w:szCs w:val="28"/>
                <w:lang w:val="pt-BR"/>
              </w:rPr>
              <w:t>Transistor lưỡng cực(BJT)</w:t>
            </w:r>
          </w:p>
          <w:p w14:paraId="656D61BE" w14:textId="77777777" w:rsidR="00887EEB" w:rsidRPr="000306CD" w:rsidRDefault="00887EEB" w:rsidP="00D87D91">
            <w:pPr>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 Transistor trường(MOSFET)</w:t>
            </w:r>
          </w:p>
          <w:p w14:paraId="304B976E" w14:textId="77777777" w:rsidR="00887EEB" w:rsidRPr="000306CD" w:rsidRDefault="00887EEB"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t>4. IGBT</w:t>
            </w:r>
          </w:p>
        </w:tc>
        <w:tc>
          <w:tcPr>
            <w:tcW w:w="990" w:type="dxa"/>
            <w:tcBorders>
              <w:top w:val="single" w:sz="4" w:space="0" w:color="auto"/>
              <w:left w:val="single" w:sz="4" w:space="0" w:color="auto"/>
              <w:bottom w:val="single" w:sz="4" w:space="0" w:color="auto"/>
              <w:right w:val="single" w:sz="4" w:space="0" w:color="auto"/>
            </w:tcBorders>
          </w:tcPr>
          <w:p w14:paraId="5EFD35E5"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5</w:t>
            </w:r>
          </w:p>
          <w:p w14:paraId="3309715A" w14:textId="77777777" w:rsidR="00887EEB" w:rsidRPr="000306CD" w:rsidRDefault="00887EEB" w:rsidP="00D87D91">
            <w:pPr>
              <w:spacing w:after="60"/>
              <w:jc w:val="center"/>
              <w:rPr>
                <w:rFonts w:ascii="Times New Roman" w:hAnsi="Times New Roman"/>
                <w:color w:val="000000" w:themeColor="text1"/>
                <w:sz w:val="28"/>
                <w:szCs w:val="28"/>
              </w:rPr>
            </w:pPr>
          </w:p>
          <w:p w14:paraId="0C4E5766" w14:textId="77777777" w:rsidR="00887EEB" w:rsidRPr="000306CD" w:rsidRDefault="00887EEB" w:rsidP="00D87D91">
            <w:pPr>
              <w:spacing w:after="60"/>
              <w:jc w:val="center"/>
              <w:rPr>
                <w:rFonts w:ascii="Times New Roman" w:hAnsi="Times New Roman"/>
                <w:color w:val="000000" w:themeColor="text1"/>
                <w:sz w:val="28"/>
                <w:szCs w:val="28"/>
              </w:rPr>
            </w:pPr>
          </w:p>
          <w:p w14:paraId="347BA565" w14:textId="77777777" w:rsidR="00887EEB" w:rsidRPr="000306CD" w:rsidRDefault="00887EEB" w:rsidP="00D87D91">
            <w:pPr>
              <w:spacing w:after="60"/>
              <w:jc w:val="center"/>
              <w:rPr>
                <w:rFonts w:ascii="Times New Roman" w:hAnsi="Times New Roman"/>
                <w:color w:val="000000" w:themeColor="text1"/>
                <w:sz w:val="28"/>
                <w:szCs w:val="28"/>
              </w:rPr>
            </w:pPr>
          </w:p>
          <w:p w14:paraId="0684D628"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p w14:paraId="3118746E" w14:textId="77777777" w:rsidR="00887EEB" w:rsidRPr="000306CD" w:rsidRDefault="00887EEB" w:rsidP="00D87D91">
            <w:pPr>
              <w:spacing w:after="60"/>
              <w:jc w:val="center"/>
              <w:rPr>
                <w:rFonts w:ascii="Times New Roman" w:hAnsi="Times New Roman"/>
                <w:color w:val="000000" w:themeColor="text1"/>
                <w:sz w:val="28"/>
                <w:szCs w:val="28"/>
              </w:rPr>
            </w:pPr>
          </w:p>
          <w:p w14:paraId="123766C5" w14:textId="77777777" w:rsidR="00887EEB" w:rsidRPr="000306CD" w:rsidRDefault="00887EEB" w:rsidP="00D87D91">
            <w:pPr>
              <w:spacing w:after="60"/>
              <w:jc w:val="center"/>
              <w:rPr>
                <w:rFonts w:ascii="Times New Roman" w:hAnsi="Times New Roman"/>
                <w:color w:val="000000" w:themeColor="text1"/>
                <w:sz w:val="28"/>
                <w:szCs w:val="28"/>
              </w:rPr>
            </w:pPr>
          </w:p>
          <w:p w14:paraId="726E5FFE" w14:textId="77777777" w:rsidR="00887EEB" w:rsidRPr="000306CD" w:rsidRDefault="00887EEB" w:rsidP="00D87D91">
            <w:pPr>
              <w:spacing w:after="60"/>
              <w:jc w:val="center"/>
              <w:rPr>
                <w:rFonts w:ascii="Times New Roman" w:hAnsi="Times New Roman"/>
                <w:color w:val="000000" w:themeColor="text1"/>
                <w:sz w:val="28"/>
                <w:szCs w:val="28"/>
              </w:rPr>
            </w:pPr>
          </w:p>
          <w:p w14:paraId="0F65779B"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15</w:t>
            </w:r>
          </w:p>
          <w:p w14:paraId="42AA312D" w14:textId="77777777" w:rsidR="00887EEB" w:rsidRPr="000306CD" w:rsidRDefault="00887EEB" w:rsidP="00D87D91">
            <w:pPr>
              <w:spacing w:after="60"/>
              <w:jc w:val="center"/>
              <w:rPr>
                <w:rFonts w:ascii="Times New Roman" w:hAnsi="Times New Roman"/>
                <w:color w:val="000000" w:themeColor="text1"/>
                <w:sz w:val="28"/>
                <w:szCs w:val="28"/>
              </w:rPr>
            </w:pPr>
          </w:p>
        </w:tc>
        <w:tc>
          <w:tcPr>
            <w:tcW w:w="990" w:type="dxa"/>
            <w:tcBorders>
              <w:top w:val="single" w:sz="4" w:space="0" w:color="auto"/>
              <w:left w:val="single" w:sz="4" w:space="0" w:color="auto"/>
              <w:bottom w:val="single" w:sz="4" w:space="0" w:color="auto"/>
              <w:right w:val="single" w:sz="4" w:space="0" w:color="auto"/>
            </w:tcBorders>
          </w:tcPr>
          <w:p w14:paraId="162D6A36"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5</w:t>
            </w:r>
          </w:p>
          <w:p w14:paraId="67504B71"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1</w:t>
            </w:r>
          </w:p>
          <w:p w14:paraId="0E6B263D"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3FA6B320"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p w14:paraId="7932989B"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p w14:paraId="2515652D"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40D7345B"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1B006C11"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7A3E75F4"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9</w:t>
            </w:r>
          </w:p>
          <w:p w14:paraId="4940112B"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39DF7E75"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p w14:paraId="4E030E31"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664456C6"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1530" w:type="dxa"/>
            <w:tcBorders>
              <w:top w:val="single" w:sz="4" w:space="0" w:color="auto"/>
              <w:left w:val="single" w:sz="4" w:space="0" w:color="auto"/>
              <w:bottom w:val="single" w:sz="4" w:space="0" w:color="auto"/>
              <w:right w:val="single" w:sz="4" w:space="0" w:color="auto"/>
            </w:tcBorders>
          </w:tcPr>
          <w:p w14:paraId="66C1D620" w14:textId="77777777" w:rsidR="00887EEB" w:rsidRPr="000306CD" w:rsidRDefault="00887EEB" w:rsidP="00D87D91">
            <w:pPr>
              <w:spacing w:after="60"/>
              <w:jc w:val="center"/>
              <w:rPr>
                <w:rFonts w:ascii="Times New Roman" w:hAnsi="Times New Roman"/>
                <w:color w:val="000000" w:themeColor="text1"/>
                <w:sz w:val="28"/>
                <w:szCs w:val="28"/>
              </w:rPr>
            </w:pPr>
          </w:p>
          <w:p w14:paraId="35406E8E" w14:textId="77777777" w:rsidR="00887EEB" w:rsidRPr="000306CD" w:rsidRDefault="00887EEB" w:rsidP="00D87D91">
            <w:pPr>
              <w:spacing w:after="60"/>
              <w:jc w:val="center"/>
              <w:rPr>
                <w:rFonts w:ascii="Times New Roman" w:hAnsi="Times New Roman"/>
                <w:color w:val="000000" w:themeColor="text1"/>
                <w:sz w:val="28"/>
                <w:szCs w:val="28"/>
              </w:rPr>
            </w:pPr>
          </w:p>
          <w:p w14:paraId="03DE0AC4" w14:textId="77777777" w:rsidR="00887EEB" w:rsidRPr="000306CD" w:rsidRDefault="00887EEB" w:rsidP="00D87D91">
            <w:pPr>
              <w:spacing w:after="60"/>
              <w:jc w:val="center"/>
              <w:rPr>
                <w:rFonts w:ascii="Times New Roman" w:hAnsi="Times New Roman"/>
                <w:color w:val="000000" w:themeColor="text1"/>
                <w:sz w:val="28"/>
                <w:szCs w:val="28"/>
              </w:rPr>
            </w:pPr>
          </w:p>
          <w:p w14:paraId="784FB81F" w14:textId="77777777" w:rsidR="00887EEB" w:rsidRPr="000306CD" w:rsidRDefault="00887EEB" w:rsidP="00D87D91">
            <w:pPr>
              <w:spacing w:after="60"/>
              <w:jc w:val="center"/>
              <w:rPr>
                <w:rFonts w:ascii="Times New Roman" w:hAnsi="Times New Roman"/>
                <w:color w:val="000000" w:themeColor="text1"/>
                <w:sz w:val="28"/>
                <w:szCs w:val="28"/>
              </w:rPr>
            </w:pPr>
          </w:p>
          <w:p w14:paraId="255782F0"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p w14:paraId="2946E677"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20041C54"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58BF85BA"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467A07C9"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p w14:paraId="52899458"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030CC425"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1BCD808E"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35C99B82"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934" w:type="dxa"/>
            <w:tcBorders>
              <w:top w:val="single" w:sz="4" w:space="0" w:color="auto"/>
              <w:left w:val="single" w:sz="4" w:space="0" w:color="auto"/>
              <w:bottom w:val="single" w:sz="4" w:space="0" w:color="auto"/>
              <w:right w:val="single" w:sz="4" w:space="0" w:color="auto"/>
            </w:tcBorders>
          </w:tcPr>
          <w:p w14:paraId="125FA57E" w14:textId="77777777" w:rsidR="00887EEB" w:rsidRPr="000306CD" w:rsidRDefault="00887EEB" w:rsidP="00D87D91">
            <w:pPr>
              <w:spacing w:after="60"/>
              <w:jc w:val="center"/>
              <w:rPr>
                <w:rFonts w:ascii="Times New Roman" w:hAnsi="Times New Roman"/>
                <w:color w:val="000000" w:themeColor="text1"/>
                <w:sz w:val="28"/>
                <w:szCs w:val="28"/>
              </w:rPr>
            </w:pPr>
          </w:p>
          <w:p w14:paraId="7A5C8F63" w14:textId="77777777" w:rsidR="00887EEB" w:rsidRPr="000306CD" w:rsidRDefault="00887EEB" w:rsidP="00D87D91">
            <w:pPr>
              <w:spacing w:after="60"/>
              <w:jc w:val="center"/>
              <w:rPr>
                <w:rFonts w:ascii="Times New Roman" w:hAnsi="Times New Roman"/>
                <w:color w:val="000000" w:themeColor="text1"/>
                <w:sz w:val="28"/>
                <w:szCs w:val="28"/>
              </w:rPr>
            </w:pPr>
          </w:p>
          <w:p w14:paraId="4BF5C725" w14:textId="77777777" w:rsidR="00887EEB" w:rsidRPr="000306CD" w:rsidRDefault="00887EEB" w:rsidP="00D87D91">
            <w:pPr>
              <w:spacing w:after="60"/>
              <w:jc w:val="center"/>
              <w:rPr>
                <w:rFonts w:ascii="Times New Roman" w:hAnsi="Times New Roman"/>
                <w:color w:val="000000" w:themeColor="text1"/>
                <w:sz w:val="28"/>
                <w:szCs w:val="28"/>
              </w:rPr>
            </w:pPr>
          </w:p>
          <w:p w14:paraId="2EE5ABC9" w14:textId="77777777" w:rsidR="00887EEB" w:rsidRPr="000306CD" w:rsidRDefault="00887EEB" w:rsidP="00D87D91">
            <w:pPr>
              <w:spacing w:after="60"/>
              <w:jc w:val="center"/>
              <w:rPr>
                <w:rFonts w:ascii="Times New Roman" w:hAnsi="Times New Roman"/>
                <w:color w:val="000000" w:themeColor="text1"/>
                <w:sz w:val="28"/>
                <w:szCs w:val="28"/>
              </w:rPr>
            </w:pPr>
          </w:p>
          <w:p w14:paraId="3BFC1397"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50884BF7" w14:textId="77777777" w:rsidR="00887EEB" w:rsidRPr="000306CD" w:rsidRDefault="00887EEB" w:rsidP="00D87D91">
            <w:pPr>
              <w:spacing w:after="60"/>
              <w:jc w:val="center"/>
              <w:rPr>
                <w:rFonts w:ascii="Times New Roman" w:hAnsi="Times New Roman"/>
                <w:color w:val="000000" w:themeColor="text1"/>
                <w:sz w:val="28"/>
                <w:szCs w:val="28"/>
              </w:rPr>
            </w:pPr>
          </w:p>
          <w:p w14:paraId="17D720D8" w14:textId="77777777" w:rsidR="00887EEB" w:rsidRPr="000306CD" w:rsidRDefault="00887EEB" w:rsidP="00D87D91">
            <w:pPr>
              <w:spacing w:after="60"/>
              <w:jc w:val="center"/>
              <w:rPr>
                <w:rFonts w:ascii="Times New Roman" w:hAnsi="Times New Roman"/>
                <w:color w:val="000000" w:themeColor="text1"/>
                <w:sz w:val="28"/>
                <w:szCs w:val="28"/>
              </w:rPr>
            </w:pPr>
          </w:p>
          <w:p w14:paraId="3313B757" w14:textId="77777777" w:rsidR="00887EEB" w:rsidRPr="000306CD" w:rsidRDefault="00887EEB" w:rsidP="00D87D91">
            <w:pPr>
              <w:spacing w:after="60"/>
              <w:jc w:val="center"/>
              <w:rPr>
                <w:rFonts w:ascii="Times New Roman" w:hAnsi="Times New Roman"/>
                <w:color w:val="000000" w:themeColor="text1"/>
                <w:sz w:val="28"/>
                <w:szCs w:val="28"/>
              </w:rPr>
            </w:pPr>
          </w:p>
          <w:p w14:paraId="166D5947"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r>
      <w:tr w:rsidR="00887EEB" w:rsidRPr="000306CD" w14:paraId="631B6A24" w14:textId="77777777" w:rsidTr="00597A58">
        <w:tc>
          <w:tcPr>
            <w:tcW w:w="675" w:type="dxa"/>
            <w:tcBorders>
              <w:top w:val="single" w:sz="4" w:space="0" w:color="auto"/>
              <w:left w:val="single" w:sz="4" w:space="0" w:color="auto"/>
              <w:bottom w:val="single" w:sz="4" w:space="0" w:color="auto"/>
              <w:right w:val="single" w:sz="4" w:space="0" w:color="auto"/>
            </w:tcBorders>
          </w:tcPr>
          <w:p w14:paraId="288153ED" w14:textId="77777777" w:rsidR="00887EEB" w:rsidRPr="000306CD" w:rsidRDefault="00887EEB" w:rsidP="00D87D91">
            <w:pPr>
              <w:spacing w:after="60"/>
              <w:jc w:val="center"/>
              <w:rPr>
                <w:rFonts w:ascii="Times New Roman" w:hAnsi="Times New Roman"/>
                <w:color w:val="000000" w:themeColor="text1"/>
                <w:sz w:val="28"/>
                <w:szCs w:val="28"/>
              </w:rPr>
            </w:pPr>
          </w:p>
        </w:tc>
        <w:tc>
          <w:tcPr>
            <w:tcW w:w="4095" w:type="dxa"/>
            <w:tcBorders>
              <w:top w:val="single" w:sz="4" w:space="0" w:color="auto"/>
              <w:left w:val="single" w:sz="4" w:space="0" w:color="auto"/>
              <w:bottom w:val="single" w:sz="4" w:space="0" w:color="auto"/>
              <w:right w:val="single" w:sz="4" w:space="0" w:color="auto"/>
            </w:tcBorders>
          </w:tcPr>
          <w:p w14:paraId="047D85D7" w14:textId="77777777" w:rsidR="00887EEB" w:rsidRPr="000306CD" w:rsidRDefault="00887EEB"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Cộng</w:t>
            </w:r>
          </w:p>
        </w:tc>
        <w:tc>
          <w:tcPr>
            <w:tcW w:w="990" w:type="dxa"/>
            <w:tcBorders>
              <w:top w:val="single" w:sz="4" w:space="0" w:color="auto"/>
              <w:left w:val="single" w:sz="4" w:space="0" w:color="auto"/>
              <w:bottom w:val="single" w:sz="4" w:space="0" w:color="auto"/>
              <w:right w:val="single" w:sz="4" w:space="0" w:color="auto"/>
            </w:tcBorders>
          </w:tcPr>
          <w:p w14:paraId="5E843B4E"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30</w:t>
            </w:r>
          </w:p>
        </w:tc>
        <w:tc>
          <w:tcPr>
            <w:tcW w:w="990" w:type="dxa"/>
            <w:tcBorders>
              <w:top w:val="single" w:sz="4" w:space="0" w:color="auto"/>
              <w:left w:val="single" w:sz="4" w:space="0" w:color="auto"/>
              <w:bottom w:val="single" w:sz="4" w:space="0" w:color="auto"/>
              <w:right w:val="single" w:sz="4" w:space="0" w:color="auto"/>
            </w:tcBorders>
          </w:tcPr>
          <w:p w14:paraId="11E41401"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20</w:t>
            </w:r>
          </w:p>
        </w:tc>
        <w:tc>
          <w:tcPr>
            <w:tcW w:w="1530" w:type="dxa"/>
            <w:tcBorders>
              <w:top w:val="single" w:sz="4" w:space="0" w:color="auto"/>
              <w:left w:val="single" w:sz="4" w:space="0" w:color="auto"/>
              <w:bottom w:val="single" w:sz="4" w:space="0" w:color="auto"/>
              <w:right w:val="single" w:sz="4" w:space="0" w:color="auto"/>
            </w:tcBorders>
          </w:tcPr>
          <w:p w14:paraId="75E016B8"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8</w:t>
            </w:r>
          </w:p>
        </w:tc>
        <w:tc>
          <w:tcPr>
            <w:tcW w:w="934" w:type="dxa"/>
            <w:tcBorders>
              <w:top w:val="single" w:sz="4" w:space="0" w:color="auto"/>
              <w:left w:val="single" w:sz="4" w:space="0" w:color="auto"/>
              <w:bottom w:val="single" w:sz="4" w:space="0" w:color="auto"/>
              <w:right w:val="single" w:sz="4" w:space="0" w:color="auto"/>
            </w:tcBorders>
          </w:tcPr>
          <w:p w14:paraId="30D47F11" w14:textId="77777777" w:rsidR="00887EEB" w:rsidRPr="000306CD" w:rsidRDefault="00887EEB"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bl>
    <w:p w14:paraId="4D577C05"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da-DK"/>
        </w:rPr>
      </w:pPr>
      <w:r w:rsidRPr="000306CD">
        <w:rPr>
          <w:rFonts w:ascii="Times New Roman" w:hAnsi="Times New Roman"/>
          <w:iCs/>
          <w:color w:val="000000" w:themeColor="text1"/>
          <w:sz w:val="28"/>
          <w:szCs w:val="28"/>
          <w:lang w:val="sv-SE"/>
        </w:rPr>
        <w:t>2. Nội dung chi tiết:</w:t>
      </w:r>
    </w:p>
    <w:p w14:paraId="303DA7AE"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vi-VN"/>
        </w:rPr>
      </w:pPr>
      <w:r w:rsidRPr="000306CD">
        <w:rPr>
          <w:rFonts w:ascii="Times New Roman" w:hAnsi="Times New Roman"/>
          <w:b/>
          <w:color w:val="000000" w:themeColor="text1"/>
          <w:sz w:val="28"/>
          <w:szCs w:val="28"/>
        </w:rPr>
        <w:t xml:space="preserve">Chương </w:t>
      </w:r>
      <w:r w:rsidRPr="000306CD">
        <w:rPr>
          <w:rFonts w:ascii="Times New Roman" w:hAnsi="Times New Roman"/>
          <w:b/>
          <w:color w:val="000000" w:themeColor="text1"/>
          <w:sz w:val="28"/>
          <w:szCs w:val="28"/>
          <w:lang w:val="vi-VN"/>
        </w:rPr>
        <w:t>1:</w:t>
      </w:r>
      <w:r w:rsidRPr="000306CD">
        <w:rPr>
          <w:rFonts w:ascii="Times New Roman" w:hAnsi="Times New Roman"/>
          <w:b/>
          <w:bCs/>
          <w:color w:val="000000" w:themeColor="text1"/>
          <w:sz w:val="28"/>
          <w:szCs w:val="28"/>
          <w:lang w:val="vi-VN"/>
        </w:rPr>
        <w:t xml:space="preserve"> Các khái niệm cơ bản</w:t>
      </w:r>
      <w:r w:rsidRPr="000306CD">
        <w:rPr>
          <w:rFonts w:ascii="Times New Roman" w:hAnsi="Times New Roman"/>
          <w:b/>
          <w:bCs/>
          <w:color w:val="000000" w:themeColor="text1"/>
          <w:sz w:val="28"/>
          <w:szCs w:val="28"/>
        </w:rPr>
        <w:t xml:space="preserve">                                    </w:t>
      </w:r>
      <w:r w:rsidRPr="000306CD">
        <w:rPr>
          <w:rFonts w:ascii="Times New Roman" w:hAnsi="Times New Roman"/>
          <w:i/>
          <w:iCs/>
          <w:color w:val="000000" w:themeColor="text1"/>
          <w:sz w:val="28"/>
          <w:szCs w:val="28"/>
          <w:lang w:val="vi-VN"/>
        </w:rPr>
        <w:t xml:space="preserve">Thời gian: </w:t>
      </w:r>
      <w:r w:rsidRPr="000306CD">
        <w:rPr>
          <w:rFonts w:ascii="Times New Roman" w:hAnsi="Times New Roman"/>
          <w:i/>
          <w:iCs/>
          <w:color w:val="000000" w:themeColor="text1"/>
          <w:sz w:val="28"/>
          <w:szCs w:val="28"/>
        </w:rPr>
        <w:t>5</w:t>
      </w:r>
      <w:r w:rsidRPr="000306CD">
        <w:rPr>
          <w:rFonts w:ascii="Times New Roman" w:hAnsi="Times New Roman"/>
          <w:i/>
          <w:iCs/>
          <w:color w:val="000000" w:themeColor="text1"/>
          <w:sz w:val="28"/>
          <w:szCs w:val="28"/>
          <w:lang w:val="vi-VN"/>
        </w:rPr>
        <w:t xml:space="preserve"> giờ</w:t>
      </w:r>
    </w:p>
    <w:p w14:paraId="48568C36"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xml:space="preserve">A. </w:t>
      </w:r>
      <w:r w:rsidRPr="000306CD">
        <w:rPr>
          <w:rFonts w:ascii="Times New Roman" w:hAnsi="Times New Roman"/>
          <w:iCs/>
          <w:color w:val="000000" w:themeColor="text1"/>
          <w:sz w:val="28"/>
          <w:szCs w:val="28"/>
          <w:lang w:val="vi-VN" w:eastAsia="ko-KR"/>
        </w:rPr>
        <w:t>Mục tiêu</w:t>
      </w:r>
      <w:r w:rsidRPr="000306CD">
        <w:rPr>
          <w:rFonts w:ascii="Times New Roman" w:hAnsi="Times New Roman"/>
          <w:iCs/>
          <w:color w:val="000000" w:themeColor="text1"/>
          <w:sz w:val="28"/>
          <w:szCs w:val="28"/>
          <w:lang w:eastAsia="ko-KR"/>
        </w:rPr>
        <w:t>:</w:t>
      </w:r>
    </w:p>
    <w:p w14:paraId="3B4DD0D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Phân tích  được tính chất của vật liệu dẫn điện, vật liệu cách điện, và vật liệu bán dẫn</w:t>
      </w:r>
    </w:p>
    <w:p w14:paraId="33512D5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Trình bày được các ứng dụng vật liệu dẫn điện, vật liệu cách điện, và vật liệu bán dẫn trong thực tế</w:t>
      </w:r>
    </w:p>
    <w:p w14:paraId="4C45DBD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pacing w:val="3"/>
          <w:sz w:val="28"/>
          <w:szCs w:val="28"/>
        </w:rPr>
        <w:t xml:space="preserve">- </w:t>
      </w:r>
      <w:r w:rsidRPr="000306CD">
        <w:rPr>
          <w:rFonts w:ascii="Times New Roman" w:hAnsi="Times New Roman"/>
          <w:color w:val="000000" w:themeColor="text1"/>
          <w:sz w:val="28"/>
          <w:szCs w:val="28"/>
        </w:rPr>
        <w:t>Rèn luyện tính kiên trì, cẩn thận, chính xác, tính kỷ luật cao, c</w:t>
      </w:r>
      <w:r w:rsidRPr="000306CD">
        <w:rPr>
          <w:rFonts w:ascii="Times New Roman" w:hAnsi="Times New Roman"/>
          <w:color w:val="000000" w:themeColor="text1"/>
          <w:sz w:val="28"/>
          <w:szCs w:val="28"/>
          <w:lang w:val="da-DK"/>
        </w:rPr>
        <w:t>ó ý thức bảo quản, giữ gìn sắp xếp đồ dùng học tập gọn gàng, ngăn nắp.</w:t>
      </w:r>
    </w:p>
    <w:p w14:paraId="2F0EC003" w14:textId="77777777" w:rsidR="00B86D3F" w:rsidRPr="000306CD" w:rsidRDefault="00B86D3F" w:rsidP="00B86D3F">
      <w:pPr>
        <w:widowControl w:val="0"/>
        <w:tabs>
          <w:tab w:val="left" w:pos="277"/>
        </w:tabs>
        <w:autoSpaceDE w:val="0"/>
        <w:autoSpaceDN w:val="0"/>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iCs/>
          <w:color w:val="000000" w:themeColor="text1"/>
          <w:sz w:val="28"/>
          <w:szCs w:val="28"/>
        </w:rPr>
        <w:t>B. Nội dung:</w:t>
      </w:r>
    </w:p>
    <w:tbl>
      <w:tblPr>
        <w:tblW w:w="0" w:type="auto"/>
        <w:tblLook w:val="04A0" w:firstRow="1" w:lastRow="0" w:firstColumn="1" w:lastColumn="0" w:noHBand="0" w:noVBand="1"/>
      </w:tblPr>
      <w:tblGrid>
        <w:gridCol w:w="7007"/>
      </w:tblGrid>
      <w:tr w:rsidR="00B86D3F" w:rsidRPr="000306CD" w14:paraId="7BC4D91C" w14:textId="77777777" w:rsidTr="00B86D3F">
        <w:tc>
          <w:tcPr>
            <w:tcW w:w="7007" w:type="dxa"/>
          </w:tcPr>
          <w:p w14:paraId="63E8F9D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1. Vật </w:t>
            </w:r>
            <w:r w:rsidRPr="000306CD">
              <w:rPr>
                <w:rFonts w:ascii="Times New Roman" w:hAnsi="Times New Roman"/>
                <w:color w:val="000000" w:themeColor="text1"/>
                <w:sz w:val="28"/>
                <w:szCs w:val="28"/>
              </w:rPr>
              <w:t>liệu dẫn điện</w:t>
            </w:r>
          </w:p>
        </w:tc>
      </w:tr>
      <w:tr w:rsidR="00B86D3F" w:rsidRPr="000306CD" w14:paraId="62FA88B1" w14:textId="77777777" w:rsidTr="00B86D3F">
        <w:tc>
          <w:tcPr>
            <w:tcW w:w="7007" w:type="dxa"/>
          </w:tcPr>
          <w:p w14:paraId="49C9EF9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2. </w:t>
            </w:r>
            <w:r w:rsidRPr="000306CD">
              <w:rPr>
                <w:rFonts w:ascii="Times New Roman" w:hAnsi="Times New Roman"/>
                <w:color w:val="000000" w:themeColor="text1"/>
                <w:sz w:val="28"/>
                <w:szCs w:val="28"/>
              </w:rPr>
              <w:t>Vật liệu cách điện</w:t>
            </w:r>
            <w:r w:rsidRPr="000306CD">
              <w:rPr>
                <w:rFonts w:ascii="Times New Roman" w:hAnsi="Times New Roman"/>
                <w:color w:val="000000" w:themeColor="text1"/>
                <w:sz w:val="28"/>
                <w:szCs w:val="28"/>
                <w:lang w:val="vi-VN"/>
              </w:rPr>
              <w:t xml:space="preserve">. </w:t>
            </w:r>
          </w:p>
        </w:tc>
      </w:tr>
      <w:tr w:rsidR="00B86D3F" w:rsidRPr="000306CD" w14:paraId="780FE3FA" w14:textId="77777777" w:rsidTr="00B86D3F">
        <w:tc>
          <w:tcPr>
            <w:tcW w:w="7007" w:type="dxa"/>
          </w:tcPr>
          <w:p w14:paraId="405AD7A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w:t>
            </w: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 xml:space="preserve">Vật liệu </w:t>
            </w:r>
            <w:r w:rsidRPr="000306CD">
              <w:rPr>
                <w:rFonts w:ascii="Times New Roman" w:hAnsi="Times New Roman"/>
                <w:color w:val="000000" w:themeColor="text1"/>
                <w:sz w:val="28"/>
                <w:szCs w:val="28"/>
                <w:lang w:val="vi-VN"/>
              </w:rPr>
              <w:t>bán dẫn.</w:t>
            </w:r>
          </w:p>
        </w:tc>
      </w:tr>
    </w:tbl>
    <w:p w14:paraId="14A9E482"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Chương 2:</w:t>
      </w:r>
      <w:r w:rsidRPr="000306CD">
        <w:rPr>
          <w:rFonts w:ascii="Times New Roman" w:hAnsi="Times New Roman"/>
          <w:b/>
          <w:bCs/>
          <w:color w:val="000000" w:themeColor="text1"/>
          <w:sz w:val="28"/>
          <w:szCs w:val="28"/>
          <w:lang w:val="pl-PL"/>
        </w:rPr>
        <w:t xml:space="preserve"> Linh kiện thụ động                                     </w:t>
      </w:r>
      <w:r w:rsidRPr="000306CD">
        <w:rPr>
          <w:rFonts w:ascii="Times New Roman" w:hAnsi="Times New Roman"/>
          <w:b/>
          <w:bCs/>
          <w:color w:val="000000" w:themeColor="text1"/>
          <w:sz w:val="28"/>
          <w:szCs w:val="28"/>
        </w:rPr>
        <w:t xml:space="preserve"> </w:t>
      </w:r>
      <w:r w:rsidRPr="000306CD">
        <w:rPr>
          <w:rFonts w:ascii="Times New Roman" w:hAnsi="Times New Roman"/>
          <w:i/>
          <w:iCs/>
          <w:color w:val="000000" w:themeColor="text1"/>
          <w:sz w:val="28"/>
          <w:szCs w:val="28"/>
          <w:lang w:val="vi-VN"/>
        </w:rPr>
        <w:t xml:space="preserve">Thời gian: </w:t>
      </w:r>
      <w:r w:rsidRPr="000306CD">
        <w:rPr>
          <w:rFonts w:ascii="Times New Roman" w:hAnsi="Times New Roman"/>
          <w:i/>
          <w:iCs/>
          <w:color w:val="000000" w:themeColor="text1"/>
          <w:sz w:val="28"/>
          <w:szCs w:val="28"/>
        </w:rPr>
        <w:t>10</w:t>
      </w:r>
      <w:r w:rsidRPr="000306CD">
        <w:rPr>
          <w:rFonts w:ascii="Times New Roman" w:hAnsi="Times New Roman"/>
          <w:i/>
          <w:iCs/>
          <w:color w:val="000000" w:themeColor="text1"/>
          <w:sz w:val="28"/>
          <w:szCs w:val="28"/>
          <w:lang w:val="vi-VN"/>
        </w:rPr>
        <w:t xml:space="preserve"> giờ</w:t>
      </w:r>
    </w:p>
    <w:p w14:paraId="54B01E46"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val="pl-PL" w:eastAsia="ko-KR"/>
        </w:rPr>
        <w:t>A. Mục tiêu</w:t>
      </w:r>
      <w:r w:rsidRPr="000306CD">
        <w:rPr>
          <w:rFonts w:ascii="Times New Roman" w:hAnsi="Times New Roman"/>
          <w:iCs/>
          <w:color w:val="000000" w:themeColor="text1"/>
          <w:sz w:val="28"/>
          <w:szCs w:val="28"/>
          <w:lang w:eastAsia="ko-KR"/>
        </w:rPr>
        <w:t>:</w:t>
      </w:r>
    </w:p>
    <w:p w14:paraId="0386557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Phân biệt</w:t>
      </w:r>
      <w:r w:rsidRPr="000306CD">
        <w:rPr>
          <w:rFonts w:ascii="Times New Roman" w:hAnsi="Times New Roman"/>
          <w:color w:val="000000" w:themeColor="text1"/>
          <w:sz w:val="28"/>
          <w:szCs w:val="28"/>
          <w:lang w:val="pl-PL"/>
        </w:rPr>
        <w:t xml:space="preserve"> được</w:t>
      </w:r>
      <w:r w:rsidRPr="000306CD">
        <w:rPr>
          <w:rFonts w:ascii="Times New Roman" w:hAnsi="Times New Roman"/>
          <w:color w:val="000000" w:themeColor="text1"/>
          <w:sz w:val="28"/>
          <w:szCs w:val="28"/>
          <w:lang w:val="vi-VN"/>
        </w:rPr>
        <w:t xml:space="preserve"> điện trở, tụ điện, cuộn cảm với các linh kiện khác theo các đặc tính của linh kiện.</w:t>
      </w:r>
    </w:p>
    <w:p w14:paraId="5389C7F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Đọc đúng trị số điện trở, tụ điện, cuộn cảm theo qui ước quốc tế.</w:t>
      </w:r>
    </w:p>
    <w:p w14:paraId="67C933B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lastRenderedPageBreak/>
        <w:t>- Đo kiểm tra được chất lượng điện trở, tụ điện, cuộn cảm theo giá trị của linh kiện.</w:t>
      </w:r>
    </w:p>
    <w:p w14:paraId="2CD2877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Thay thế, thay tương đương điện trở, tụ điện, cuộn cảm theo yêu cầu kỹ thuật của mạch điện công tác.</w:t>
      </w:r>
    </w:p>
    <w:p w14:paraId="23A2D33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pacing w:val="3"/>
          <w:sz w:val="28"/>
          <w:szCs w:val="28"/>
        </w:rPr>
        <w:t xml:space="preserve">- </w:t>
      </w:r>
      <w:r w:rsidRPr="000306CD">
        <w:rPr>
          <w:rFonts w:ascii="Times New Roman" w:hAnsi="Times New Roman"/>
          <w:color w:val="000000" w:themeColor="text1"/>
          <w:sz w:val="28"/>
          <w:szCs w:val="28"/>
        </w:rPr>
        <w:t>Rèn luyện tính kiên trì, cẩn thận, chính xác, tính kỷ luật cao, c</w:t>
      </w:r>
      <w:r w:rsidRPr="000306CD">
        <w:rPr>
          <w:rFonts w:ascii="Times New Roman" w:hAnsi="Times New Roman"/>
          <w:color w:val="000000" w:themeColor="text1"/>
          <w:sz w:val="28"/>
          <w:szCs w:val="28"/>
          <w:lang w:val="da-DK"/>
        </w:rPr>
        <w:t>ó ý thức bảo quản, giữ gìn sắp xếp đồ dùng học tập gọn gàng, ngăn nắp.</w:t>
      </w:r>
    </w:p>
    <w:p w14:paraId="388DC4A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t>B. Nội dung:</w:t>
      </w:r>
    </w:p>
    <w:tbl>
      <w:tblPr>
        <w:tblW w:w="9180" w:type="dxa"/>
        <w:tblLook w:val="04A0" w:firstRow="1" w:lastRow="0" w:firstColumn="1" w:lastColumn="0" w:noHBand="0" w:noVBand="1"/>
      </w:tblPr>
      <w:tblGrid>
        <w:gridCol w:w="9180"/>
      </w:tblGrid>
      <w:tr w:rsidR="00B86D3F" w:rsidRPr="000306CD" w14:paraId="7522AD3A" w14:textId="77777777" w:rsidTr="00B86D3F">
        <w:tc>
          <w:tcPr>
            <w:tcW w:w="9180" w:type="dxa"/>
          </w:tcPr>
          <w:p w14:paraId="31BE85E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1. Điện trở. </w:t>
            </w:r>
          </w:p>
        </w:tc>
      </w:tr>
      <w:tr w:rsidR="00B86D3F" w:rsidRPr="000306CD" w14:paraId="4C153513" w14:textId="77777777" w:rsidTr="00B86D3F">
        <w:tc>
          <w:tcPr>
            <w:tcW w:w="9180" w:type="dxa"/>
          </w:tcPr>
          <w:p w14:paraId="4E5C758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1.1. Ký hiệu, phân loại, cấu tạo.</w:t>
            </w:r>
          </w:p>
        </w:tc>
      </w:tr>
      <w:tr w:rsidR="00B86D3F" w:rsidRPr="000306CD" w14:paraId="56C2A976" w14:textId="77777777" w:rsidTr="00B86D3F">
        <w:tc>
          <w:tcPr>
            <w:tcW w:w="9180" w:type="dxa"/>
          </w:tcPr>
          <w:p w14:paraId="64A1F7D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Cách mắc điện trở.</w:t>
            </w:r>
          </w:p>
          <w:p w14:paraId="34AEAA9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Cách đọc giá trị điện trở.</w:t>
            </w:r>
          </w:p>
          <w:p w14:paraId="2BD2F30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1.4  Đo, kiểm tra giá trị điện trở.</w:t>
            </w:r>
          </w:p>
        </w:tc>
      </w:tr>
      <w:tr w:rsidR="00B86D3F" w:rsidRPr="000306CD" w14:paraId="6D6683C1" w14:textId="77777777" w:rsidTr="00B86D3F">
        <w:tc>
          <w:tcPr>
            <w:tcW w:w="9180" w:type="dxa"/>
          </w:tcPr>
          <w:p w14:paraId="04EC041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2. Tụ điện. </w:t>
            </w:r>
          </w:p>
        </w:tc>
      </w:tr>
      <w:tr w:rsidR="00B86D3F" w:rsidRPr="000306CD" w14:paraId="02CEF4C4" w14:textId="77777777" w:rsidTr="00B86D3F">
        <w:tc>
          <w:tcPr>
            <w:tcW w:w="9180" w:type="dxa"/>
          </w:tcPr>
          <w:p w14:paraId="10D97E4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2.1. Ký hiệu, phân loại, cấu tạo.</w:t>
            </w:r>
          </w:p>
        </w:tc>
      </w:tr>
      <w:tr w:rsidR="00B86D3F" w:rsidRPr="000306CD" w14:paraId="5445D41B" w14:textId="77777777" w:rsidTr="00B86D3F">
        <w:tc>
          <w:tcPr>
            <w:tcW w:w="9180" w:type="dxa"/>
          </w:tcPr>
          <w:p w14:paraId="5890BDC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Cách mắc tụ điện.</w:t>
            </w:r>
          </w:p>
          <w:p w14:paraId="43CE169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Cách đọc giá trị tụ điện</w:t>
            </w:r>
          </w:p>
        </w:tc>
      </w:tr>
      <w:tr w:rsidR="00B86D3F" w:rsidRPr="000306CD" w14:paraId="4C37DE74" w14:textId="77777777" w:rsidTr="00B86D3F">
        <w:tc>
          <w:tcPr>
            <w:tcW w:w="9180" w:type="dxa"/>
          </w:tcPr>
          <w:p w14:paraId="15E6F89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t>2.4. Đo, kiểm tra tụ điện.</w:t>
            </w:r>
          </w:p>
          <w:p w14:paraId="58DA5D3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 Cuộn cảm.</w:t>
            </w:r>
          </w:p>
        </w:tc>
      </w:tr>
      <w:tr w:rsidR="00B86D3F" w:rsidRPr="000306CD" w14:paraId="28A243A7" w14:textId="77777777" w:rsidTr="00B86D3F">
        <w:tc>
          <w:tcPr>
            <w:tcW w:w="9180" w:type="dxa"/>
          </w:tcPr>
          <w:p w14:paraId="165DD43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3.1. Ký hiệu, phân loại, cấu tạo.</w:t>
            </w:r>
          </w:p>
        </w:tc>
      </w:tr>
      <w:tr w:rsidR="00B86D3F" w:rsidRPr="000306CD" w14:paraId="45961832" w14:textId="77777777" w:rsidTr="00B86D3F">
        <w:tc>
          <w:tcPr>
            <w:tcW w:w="9180" w:type="dxa"/>
          </w:tcPr>
          <w:p w14:paraId="740A2E1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3.2. Cách mắc cuộn cảm.</w:t>
            </w:r>
          </w:p>
        </w:tc>
      </w:tr>
      <w:tr w:rsidR="00B86D3F" w:rsidRPr="000306CD" w14:paraId="4E546797" w14:textId="77777777" w:rsidTr="00B86D3F">
        <w:tc>
          <w:tcPr>
            <w:tcW w:w="9180" w:type="dxa"/>
          </w:tcPr>
          <w:p w14:paraId="2A2AFDB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3.3. Cách đọc giá trị cuộn cảm.</w:t>
            </w:r>
          </w:p>
        </w:tc>
      </w:tr>
      <w:tr w:rsidR="00B86D3F" w:rsidRPr="000306CD" w14:paraId="659BE225" w14:textId="77777777" w:rsidTr="00B86D3F">
        <w:tc>
          <w:tcPr>
            <w:tcW w:w="9180" w:type="dxa"/>
          </w:tcPr>
          <w:p w14:paraId="1716ED5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3.4. Đo, kiểm tra cuộn cảm.</w:t>
            </w:r>
          </w:p>
        </w:tc>
      </w:tr>
    </w:tbl>
    <w:p w14:paraId="283F807B"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Chương 3:</w:t>
      </w:r>
      <w:r w:rsidRPr="000306CD">
        <w:rPr>
          <w:rFonts w:ascii="Times New Roman" w:hAnsi="Times New Roman"/>
          <w:b/>
          <w:bCs/>
          <w:color w:val="000000" w:themeColor="text1"/>
          <w:sz w:val="28"/>
          <w:szCs w:val="28"/>
          <w:lang w:val="pl-PL"/>
        </w:rPr>
        <w:t xml:space="preserve"> Linh kiện bán dẫn                                       </w:t>
      </w:r>
      <w:r w:rsidRPr="000306CD">
        <w:rPr>
          <w:rFonts w:ascii="Times New Roman" w:hAnsi="Times New Roman"/>
          <w:i/>
          <w:iCs/>
          <w:color w:val="000000" w:themeColor="text1"/>
          <w:sz w:val="28"/>
          <w:szCs w:val="28"/>
          <w:lang w:val="pl-PL"/>
        </w:rPr>
        <w:t>Thời gian: 15 giờ</w:t>
      </w:r>
    </w:p>
    <w:p w14:paraId="2730BCC3"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val="pl-PL" w:eastAsia="ko-KR"/>
        </w:rPr>
        <w:t>A. Mục tiêu</w:t>
      </w:r>
      <w:r w:rsidRPr="000306CD">
        <w:rPr>
          <w:rFonts w:ascii="Times New Roman" w:hAnsi="Times New Roman"/>
          <w:iCs/>
          <w:color w:val="000000" w:themeColor="text1"/>
          <w:sz w:val="28"/>
          <w:szCs w:val="28"/>
          <w:lang w:eastAsia="ko-KR"/>
        </w:rPr>
        <w:t>:</w:t>
      </w:r>
    </w:p>
    <w:p w14:paraId="13C642A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Trình bày được cấu tạo, ký hiệu và nguyên lý hoạt động của các linh kiện bán dẫn</w:t>
      </w:r>
    </w:p>
    <w:p w14:paraId="37F7FB4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Sử dụng được đồng hồ vạn năng để đo và kiểm tra chất lượng các linh kiện bán dẫn</w:t>
      </w:r>
    </w:p>
    <w:p w14:paraId="3F6EA66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pacing w:val="3"/>
          <w:sz w:val="28"/>
          <w:szCs w:val="28"/>
        </w:rPr>
        <w:t xml:space="preserve">- </w:t>
      </w:r>
      <w:r w:rsidRPr="000306CD">
        <w:rPr>
          <w:rFonts w:ascii="Times New Roman" w:hAnsi="Times New Roman"/>
          <w:color w:val="000000" w:themeColor="text1"/>
          <w:sz w:val="28"/>
          <w:szCs w:val="28"/>
        </w:rPr>
        <w:t>Rèn luyện tính kiên trì, cẩn thận, chính xác, tính kỷ luật cao, c</w:t>
      </w:r>
      <w:r w:rsidRPr="000306CD">
        <w:rPr>
          <w:rFonts w:ascii="Times New Roman" w:hAnsi="Times New Roman"/>
          <w:color w:val="000000" w:themeColor="text1"/>
          <w:sz w:val="28"/>
          <w:szCs w:val="28"/>
          <w:lang w:val="da-DK"/>
        </w:rPr>
        <w:t>ó ý thức bảo quản, giữ gìn sắp xếp đồ dùng học tập gọn gàng, ngăn nắp.</w:t>
      </w:r>
    </w:p>
    <w:p w14:paraId="12F1D92B"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B. Nội dung:</w:t>
      </w:r>
    </w:p>
    <w:p w14:paraId="6324F8BF"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lastRenderedPageBreak/>
        <w:t xml:space="preserve">1. Đi ốt </w:t>
      </w:r>
      <w:r w:rsidRPr="000306CD">
        <w:rPr>
          <w:rFonts w:ascii="Times New Roman" w:hAnsi="Times New Roman"/>
          <w:color w:val="000000" w:themeColor="text1"/>
          <w:sz w:val="28"/>
          <w:szCs w:val="28"/>
        </w:rPr>
        <w:t>(Diode)</w:t>
      </w:r>
    </w:p>
    <w:p w14:paraId="1C67A516"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1.1 Cấu tạo, ký hiệu</w:t>
      </w:r>
    </w:p>
    <w:p w14:paraId="4F34ED78"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2.2 Nguyên lý làm việc</w:t>
      </w:r>
    </w:p>
    <w:p w14:paraId="3C870270"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2.3 Đo và kiểm tra</w:t>
      </w:r>
    </w:p>
    <w:p w14:paraId="2275677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2. </w:t>
      </w:r>
      <w:r w:rsidRPr="000306CD">
        <w:rPr>
          <w:rFonts w:ascii="Times New Roman" w:hAnsi="Times New Roman"/>
          <w:color w:val="000000" w:themeColor="text1"/>
          <w:sz w:val="28"/>
          <w:szCs w:val="28"/>
          <w:lang w:val="pt-BR"/>
        </w:rPr>
        <w:t>Transistor  lưỡng cực (BJT)</w:t>
      </w:r>
    </w:p>
    <w:p w14:paraId="0D0F25D6"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2.1 Cấu tạo, ký hiệu</w:t>
      </w:r>
    </w:p>
    <w:p w14:paraId="192B41E9"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2.2 Nguyên lý làm việc</w:t>
      </w:r>
    </w:p>
    <w:p w14:paraId="2B8C3FD8"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2.3 Đo và kiểm tra</w:t>
      </w:r>
    </w:p>
    <w:p w14:paraId="3E79FDC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 Transistor trường (MOSFET)</w:t>
      </w:r>
    </w:p>
    <w:p w14:paraId="6909EA53"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3.1 Cấu Tạo, ký hiệu</w:t>
      </w:r>
    </w:p>
    <w:p w14:paraId="3C6F57FB"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3.2 Nguyên lý làm việc</w:t>
      </w:r>
    </w:p>
    <w:p w14:paraId="168F0C42"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3.3 Đo và kiểm tra</w:t>
      </w:r>
    </w:p>
    <w:p w14:paraId="08D5EBD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2.4. IGBT</w:t>
      </w:r>
    </w:p>
    <w:p w14:paraId="11C44802"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4.1 Cấu tạo, ký hiệu</w:t>
      </w:r>
    </w:p>
    <w:p w14:paraId="320B261B"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4.2 Nguyên lý làm việc</w:t>
      </w:r>
    </w:p>
    <w:p w14:paraId="70C1A82E"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4.3 Đo và kiểm tra</w:t>
      </w:r>
    </w:p>
    <w:p w14:paraId="505DECC3"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 xml:space="preserve">IV. Điều kiện thực hiện môn học:  </w:t>
      </w:r>
    </w:p>
    <w:p w14:paraId="3E50DF03"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fr-FR" w:eastAsia="ko-KR"/>
        </w:rPr>
      </w:pPr>
      <w:r w:rsidRPr="000306CD">
        <w:rPr>
          <w:rFonts w:ascii="Times New Roman" w:hAnsi="Times New Roman"/>
          <w:bCs/>
          <w:color w:val="000000" w:themeColor="text1"/>
          <w:sz w:val="28"/>
          <w:szCs w:val="28"/>
          <w:lang w:val="fr-FR" w:eastAsia="ko-KR"/>
        </w:rPr>
        <w:t>1. Phòng học chuyên môn hóa, nhà xưởng</w:t>
      </w:r>
    </w:p>
    <w:p w14:paraId="3F885EB1"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fr-FR" w:eastAsia="ko-KR"/>
        </w:rPr>
      </w:pPr>
      <w:r w:rsidRPr="000306CD">
        <w:rPr>
          <w:rFonts w:ascii="Times New Roman" w:hAnsi="Times New Roman"/>
          <w:bCs/>
          <w:color w:val="000000" w:themeColor="text1"/>
          <w:sz w:val="28"/>
          <w:szCs w:val="28"/>
          <w:lang w:val="fr-FR" w:eastAsia="ko-KR"/>
        </w:rPr>
        <w:tab/>
        <w:t>- Học lý thuyết ở nhà lý thuyết</w:t>
      </w:r>
    </w:p>
    <w:p w14:paraId="6DA575A7"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fr-FR" w:eastAsia="ko-KR"/>
        </w:rPr>
      </w:pPr>
      <w:r w:rsidRPr="000306CD">
        <w:rPr>
          <w:rFonts w:ascii="Times New Roman" w:hAnsi="Times New Roman"/>
          <w:bCs/>
          <w:color w:val="000000" w:themeColor="text1"/>
          <w:sz w:val="28"/>
          <w:szCs w:val="28"/>
          <w:lang w:eastAsia="ko-KR"/>
        </w:rPr>
        <w:t xml:space="preserve">- </w:t>
      </w:r>
      <w:r w:rsidRPr="000306CD">
        <w:rPr>
          <w:rFonts w:ascii="Times New Roman" w:hAnsi="Times New Roman"/>
          <w:bCs/>
          <w:color w:val="000000" w:themeColor="text1"/>
          <w:sz w:val="28"/>
          <w:szCs w:val="28"/>
          <w:lang w:val="fr-FR" w:eastAsia="ko-KR"/>
        </w:rPr>
        <w:t>Học thực hành tại phòng thực hành điện tử cơ bản thuộc khu nhà xưởng thực hành.</w:t>
      </w:r>
    </w:p>
    <w:p w14:paraId="7F9F8133"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val="fr-FR" w:eastAsia="ko-KR"/>
        </w:rPr>
        <w:t>2. Thiết bị</w:t>
      </w:r>
      <w:r w:rsidRPr="000306CD">
        <w:rPr>
          <w:rFonts w:ascii="Times New Roman" w:hAnsi="Times New Roman"/>
          <w:bCs/>
          <w:color w:val="000000" w:themeColor="text1"/>
          <w:sz w:val="28"/>
          <w:szCs w:val="28"/>
          <w:lang w:eastAsia="ko-KR"/>
        </w:rPr>
        <w:t>,</w:t>
      </w:r>
      <w:r w:rsidRPr="000306CD">
        <w:rPr>
          <w:rFonts w:ascii="Times New Roman" w:hAnsi="Times New Roman"/>
          <w:bCs/>
          <w:color w:val="000000" w:themeColor="text1"/>
          <w:sz w:val="28"/>
          <w:szCs w:val="28"/>
          <w:lang w:val="fr-FR" w:eastAsia="ko-KR"/>
        </w:rPr>
        <w:t xml:space="preserve"> máy mó</w:t>
      </w:r>
      <w:r w:rsidRPr="000306CD">
        <w:rPr>
          <w:rFonts w:ascii="Times New Roman" w:hAnsi="Times New Roman"/>
          <w:bCs/>
          <w:color w:val="000000" w:themeColor="text1"/>
          <w:sz w:val="28"/>
          <w:szCs w:val="28"/>
          <w:lang w:eastAsia="ko-KR"/>
        </w:rPr>
        <w:t>c</w:t>
      </w:r>
    </w:p>
    <w:p w14:paraId="252C7358"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ab/>
        <w:t>- Máy chiếu</w:t>
      </w:r>
    </w:p>
    <w:p w14:paraId="3551CD83"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fr-FR" w:eastAsia="ko-KR"/>
        </w:rPr>
      </w:pPr>
      <w:r w:rsidRPr="000306CD">
        <w:rPr>
          <w:rFonts w:ascii="Times New Roman" w:hAnsi="Times New Roman"/>
          <w:bCs/>
          <w:color w:val="000000" w:themeColor="text1"/>
          <w:sz w:val="28"/>
          <w:szCs w:val="28"/>
          <w:lang w:val="fr-FR" w:eastAsia="ko-KR"/>
        </w:rPr>
        <w:tab/>
        <w:t xml:space="preserve">- Máy hiện sóng, </w:t>
      </w:r>
      <w:r w:rsidRPr="000306CD">
        <w:rPr>
          <w:rFonts w:ascii="Times New Roman" w:hAnsi="Times New Roman"/>
          <w:bCs/>
          <w:color w:val="000000" w:themeColor="text1"/>
          <w:sz w:val="28"/>
          <w:szCs w:val="28"/>
          <w:lang w:eastAsia="ko-KR"/>
        </w:rPr>
        <w:t>m</w:t>
      </w:r>
      <w:r w:rsidRPr="000306CD">
        <w:rPr>
          <w:rFonts w:ascii="Times New Roman" w:hAnsi="Times New Roman"/>
          <w:bCs/>
          <w:color w:val="000000" w:themeColor="text1"/>
          <w:sz w:val="28"/>
          <w:szCs w:val="28"/>
          <w:lang w:val="fr-FR" w:eastAsia="ko-KR"/>
        </w:rPr>
        <w:t>ỏ hàn, bộ nguồn đa năng, nguồn một chiều,…</w:t>
      </w:r>
    </w:p>
    <w:p w14:paraId="1E45EC90"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fr-FR" w:eastAsia="ko-KR"/>
        </w:rPr>
      </w:pPr>
      <w:r w:rsidRPr="000306CD">
        <w:rPr>
          <w:rFonts w:ascii="Times New Roman" w:hAnsi="Times New Roman"/>
          <w:bCs/>
          <w:color w:val="000000" w:themeColor="text1"/>
          <w:sz w:val="28"/>
          <w:szCs w:val="28"/>
          <w:lang w:val="fr-FR" w:eastAsia="ko-KR"/>
        </w:rPr>
        <w:t>3. Học liệu, dụng cụ, nguyên vật liệu</w:t>
      </w:r>
    </w:p>
    <w:p w14:paraId="7B911F35"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fr-FR" w:eastAsia="ko-KR"/>
        </w:rPr>
      </w:pPr>
      <w:r w:rsidRPr="000306CD">
        <w:rPr>
          <w:rFonts w:ascii="Times New Roman" w:hAnsi="Times New Roman"/>
          <w:bCs/>
          <w:color w:val="000000" w:themeColor="text1"/>
          <w:sz w:val="28"/>
          <w:szCs w:val="28"/>
          <w:lang w:eastAsia="ko-KR"/>
        </w:rPr>
        <w:t xml:space="preserve">* </w:t>
      </w:r>
      <w:r w:rsidRPr="000306CD">
        <w:rPr>
          <w:rFonts w:ascii="Times New Roman" w:hAnsi="Times New Roman"/>
          <w:bCs/>
          <w:color w:val="000000" w:themeColor="text1"/>
          <w:sz w:val="28"/>
          <w:szCs w:val="28"/>
          <w:lang w:val="fr-FR" w:eastAsia="ko-KR"/>
        </w:rPr>
        <w:t>Học liệu:</w:t>
      </w:r>
    </w:p>
    <w:p w14:paraId="09673EB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Các sơ đồ cấu tạo, ký hiệu linh kiện điện tử các loại.</w:t>
      </w:r>
    </w:p>
    <w:p w14:paraId="58DE0C7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Các linh kiện điện tử tốt và xấu.</w:t>
      </w:r>
    </w:p>
    <w:p w14:paraId="5990C8C2"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vi-VN" w:eastAsia="ko-KR"/>
        </w:rPr>
      </w:pPr>
      <w:r w:rsidRPr="000306CD">
        <w:rPr>
          <w:rFonts w:ascii="Times New Roman" w:hAnsi="Times New Roman"/>
          <w:bCs/>
          <w:color w:val="000000" w:themeColor="text1"/>
          <w:sz w:val="28"/>
          <w:szCs w:val="28"/>
          <w:lang w:eastAsia="ko-KR"/>
        </w:rPr>
        <w:t xml:space="preserve">* </w:t>
      </w:r>
      <w:r w:rsidRPr="000306CD">
        <w:rPr>
          <w:rFonts w:ascii="Times New Roman" w:hAnsi="Times New Roman"/>
          <w:bCs/>
          <w:color w:val="000000" w:themeColor="text1"/>
          <w:sz w:val="28"/>
          <w:szCs w:val="28"/>
          <w:lang w:val="vi-VN" w:eastAsia="ko-KR"/>
        </w:rPr>
        <w:t>Dụng cụ</w:t>
      </w:r>
      <w:r w:rsidRPr="000306CD">
        <w:rPr>
          <w:rFonts w:ascii="Times New Roman" w:hAnsi="Times New Roman"/>
          <w:bCs/>
          <w:color w:val="000000" w:themeColor="text1"/>
          <w:sz w:val="28"/>
          <w:szCs w:val="28"/>
          <w:lang w:eastAsia="ko-KR"/>
        </w:rPr>
        <w:t>:</w:t>
      </w:r>
    </w:p>
    <w:p w14:paraId="227295A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Máy đo VOM/DVOM.</w:t>
      </w:r>
    </w:p>
    <w:p w14:paraId="20E476C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Các mô</w:t>
      </w: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đun thực hành.</w:t>
      </w:r>
    </w:p>
    <w:p w14:paraId="77AD3F8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Máy hiện sóng</w:t>
      </w:r>
    </w:p>
    <w:p w14:paraId="4C6A0CD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Bộ nguồn AC, DC</w:t>
      </w:r>
    </w:p>
    <w:p w14:paraId="1B7B209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Mỏ hàn, kìm, nhíp, tu vít</w:t>
      </w:r>
    </w:p>
    <w:p w14:paraId="5D9F340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Breadboard (bo cắm thử)</w:t>
      </w:r>
    </w:p>
    <w:p w14:paraId="3F9CAAB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Nguyên vật liệu và linh kiện:</w:t>
      </w:r>
    </w:p>
    <w:p w14:paraId="784E201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Dây điện, dây cắm breadboard</w:t>
      </w:r>
    </w:p>
    <w:p w14:paraId="68313A7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Thiếc hàn, nhựa thông</w:t>
      </w:r>
    </w:p>
    <w:p w14:paraId="439CBEA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Linh kiện thụ động</w:t>
      </w:r>
    </w:p>
    <w:p w14:paraId="6F4BA559"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Linh kiện bán dẫn</w:t>
      </w:r>
    </w:p>
    <w:p w14:paraId="44133181"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vi-VN" w:eastAsia="ko-KR"/>
        </w:rPr>
      </w:pPr>
      <w:r w:rsidRPr="000306CD">
        <w:rPr>
          <w:rFonts w:ascii="Times New Roman" w:hAnsi="Times New Roman"/>
          <w:bCs/>
          <w:color w:val="000000" w:themeColor="text1"/>
          <w:sz w:val="28"/>
          <w:szCs w:val="28"/>
          <w:lang w:eastAsia="ko-KR"/>
        </w:rPr>
        <w:t>4. Các điều kiện</w:t>
      </w:r>
      <w:r w:rsidRPr="000306CD">
        <w:rPr>
          <w:rFonts w:ascii="Times New Roman" w:hAnsi="Times New Roman"/>
          <w:bCs/>
          <w:color w:val="000000" w:themeColor="text1"/>
          <w:sz w:val="28"/>
          <w:szCs w:val="28"/>
          <w:lang w:val="vi-VN" w:eastAsia="ko-KR"/>
        </w:rPr>
        <w:t xml:space="preserve"> khác:</w:t>
      </w:r>
    </w:p>
    <w:p w14:paraId="2F5F0A8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Máy tính chiếu slide bài giảng</w:t>
      </w:r>
      <w:r w:rsidRPr="000306CD">
        <w:rPr>
          <w:rFonts w:ascii="Times New Roman" w:hAnsi="Times New Roman"/>
          <w:color w:val="000000" w:themeColor="text1"/>
          <w:sz w:val="28"/>
          <w:szCs w:val="28"/>
          <w:lang w:val="vi-VN"/>
        </w:rPr>
        <w:t>.</w:t>
      </w:r>
    </w:p>
    <w:p w14:paraId="6C24207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Máy chiếu.</w:t>
      </w:r>
    </w:p>
    <w:p w14:paraId="40FDF78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hAnsi="Times New Roman"/>
          <w:bCs/>
          <w:color w:val="000000" w:themeColor="text1"/>
          <w:sz w:val="28"/>
          <w:szCs w:val="28"/>
          <w:lang w:val="pl-PL"/>
        </w:rPr>
        <w:t>Nguồn điện AC 1 pha</w:t>
      </w:r>
    </w:p>
    <w:p w14:paraId="6A0ECE56"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lang w:val="vi-VN"/>
        </w:rPr>
        <w:t xml:space="preserve">V. </w:t>
      </w:r>
      <w:r w:rsidRPr="000306CD">
        <w:rPr>
          <w:rFonts w:ascii="Times New Roman" w:hAnsi="Times New Roman"/>
          <w:b/>
          <w:bCs/>
          <w:color w:val="000000" w:themeColor="text1"/>
          <w:sz w:val="28"/>
          <w:szCs w:val="28"/>
        </w:rPr>
        <w:t>Nội dung và phương pháp đánh giá</w:t>
      </w:r>
      <w:r w:rsidRPr="000306CD">
        <w:rPr>
          <w:rFonts w:ascii="Times New Roman" w:hAnsi="Times New Roman"/>
          <w:b/>
          <w:bCs/>
          <w:color w:val="000000" w:themeColor="text1"/>
          <w:sz w:val="28"/>
          <w:szCs w:val="28"/>
          <w:lang w:val="vi-VN"/>
        </w:rPr>
        <w:t>:</w:t>
      </w:r>
    </w:p>
    <w:p w14:paraId="550EAB9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1. Nội dung</w:t>
      </w:r>
    </w:p>
    <w:p w14:paraId="2ED95403" w14:textId="77777777" w:rsidR="00B86D3F" w:rsidRPr="000306CD" w:rsidRDefault="00B86D3F" w:rsidP="00B86D3F">
      <w:pPr>
        <w:adjustRightInd w:val="0"/>
        <w:snapToGrid w:val="0"/>
        <w:spacing w:before="60" w:after="60" w:line="300" w:lineRule="auto"/>
        <w:jc w:val="both"/>
        <w:rPr>
          <w:rFonts w:ascii="Times New Roman" w:hAnsi="Times New Roman"/>
          <w:bCs/>
          <w:iCs/>
          <w:color w:val="000000" w:themeColor="text1"/>
          <w:sz w:val="28"/>
          <w:szCs w:val="28"/>
          <w:lang w:val="pt-BR" w:eastAsia="ko-KR"/>
        </w:rPr>
      </w:pPr>
      <w:r w:rsidRPr="000306CD">
        <w:rPr>
          <w:rFonts w:ascii="Times New Roman" w:hAnsi="Times New Roman"/>
          <w:bCs/>
          <w:iCs/>
          <w:color w:val="000000" w:themeColor="text1"/>
          <w:sz w:val="28"/>
          <w:szCs w:val="28"/>
          <w:lang w:eastAsia="ko-KR"/>
        </w:rPr>
        <w:t>- K</w:t>
      </w:r>
      <w:r w:rsidRPr="000306CD">
        <w:rPr>
          <w:rFonts w:ascii="Times New Roman" w:hAnsi="Times New Roman"/>
          <w:bCs/>
          <w:iCs/>
          <w:color w:val="000000" w:themeColor="text1"/>
          <w:sz w:val="28"/>
          <w:szCs w:val="28"/>
          <w:lang w:val="pt-BR" w:eastAsia="ko-KR"/>
        </w:rPr>
        <w:t>iến thức:</w:t>
      </w:r>
    </w:p>
    <w:p w14:paraId="6278CB9B" w14:textId="77777777" w:rsidR="00B86D3F" w:rsidRPr="000306CD" w:rsidRDefault="00B86D3F" w:rsidP="00B86D3F">
      <w:pPr>
        <w:adjustRightInd w:val="0"/>
        <w:snapToGrid w:val="0"/>
        <w:spacing w:before="60" w:after="60" w:line="300" w:lineRule="auto"/>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Cấu tạo, ký hiệu và nguyên lý hoạt động các linh kiện điện tử.</w:t>
      </w:r>
    </w:p>
    <w:p w14:paraId="4F27F550" w14:textId="77777777" w:rsidR="00B86D3F" w:rsidRPr="000306CD" w:rsidRDefault="00B86D3F" w:rsidP="00B86D3F">
      <w:pPr>
        <w:adjustRightInd w:val="0"/>
        <w:snapToGrid w:val="0"/>
        <w:spacing w:before="60" w:after="60" w:line="300" w:lineRule="auto"/>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Phương pháp đo đạc kiểm tra trị số, chất lượng của các linh kiện điện tử</w:t>
      </w:r>
    </w:p>
    <w:p w14:paraId="4AFAEF81" w14:textId="77777777" w:rsidR="00B86D3F" w:rsidRPr="000306CD" w:rsidRDefault="00B86D3F" w:rsidP="00B86D3F">
      <w:pPr>
        <w:tabs>
          <w:tab w:val="left" w:pos="27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iCs/>
          <w:color w:val="000000" w:themeColor="text1"/>
          <w:sz w:val="28"/>
          <w:szCs w:val="28"/>
          <w:lang w:eastAsia="ko-KR"/>
        </w:rPr>
        <w:t>- Kỹ năng:</w:t>
      </w:r>
    </w:p>
    <w:p w14:paraId="17C301D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Đo kiểm tra được chất </w:t>
      </w:r>
      <w:r w:rsidRPr="000306CD">
        <w:rPr>
          <w:rFonts w:ascii="Times New Roman" w:hAnsi="Times New Roman"/>
          <w:color w:val="000000" w:themeColor="text1"/>
          <w:sz w:val="28"/>
          <w:szCs w:val="28"/>
        </w:rPr>
        <w:t>lượng linh kiện điện tử thụ động và linh kiện điện tử bán dẫn.</w:t>
      </w:r>
    </w:p>
    <w:p w14:paraId="2F2AE7C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Đọc đúng trị số các linh kiện điện tử thụ động.</w:t>
      </w:r>
    </w:p>
    <w:p w14:paraId="1C0B9AFC" w14:textId="77777777" w:rsidR="00B86D3F" w:rsidRPr="000306CD" w:rsidRDefault="00B86D3F" w:rsidP="00B86D3F">
      <w:pPr>
        <w:tabs>
          <w:tab w:val="left" w:pos="27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Năng lực tự chủ và trách nhiệm:</w:t>
      </w:r>
    </w:p>
    <w:p w14:paraId="04458486"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es-ES" w:eastAsia="ko-KR"/>
        </w:rPr>
      </w:pPr>
      <w:r w:rsidRPr="000306CD">
        <w:rPr>
          <w:rFonts w:ascii="Times New Roman" w:hAnsi="Times New Roman"/>
          <w:color w:val="000000" w:themeColor="text1"/>
          <w:sz w:val="28"/>
          <w:szCs w:val="28"/>
          <w:lang w:val="es-ES" w:eastAsia="ko-KR"/>
        </w:rPr>
        <w:t>+ Cẩn thận, bình tĩnh, thực hiện đúng thao tác khi tiếp xúc với điện thế cao.</w:t>
      </w:r>
    </w:p>
    <w:p w14:paraId="79F9CD6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Rèn luyện tính kiên trì, cẩn thận, chính xác và tính kỷ luật cao.</w:t>
      </w:r>
    </w:p>
    <w:p w14:paraId="7F493E7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Tuân thủ các quy định về an toàn điện, an toàn lao động</w:t>
      </w:r>
    </w:p>
    <w:p w14:paraId="37EDF322" w14:textId="77777777" w:rsidR="00B86D3F" w:rsidRPr="000306CD" w:rsidRDefault="00B86D3F" w:rsidP="00B86D3F">
      <w:pPr>
        <w:tabs>
          <w:tab w:val="left" w:pos="27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t>2.</w:t>
      </w:r>
      <w:r w:rsidRPr="000306CD">
        <w:rPr>
          <w:rFonts w:ascii="Times New Roman" w:hAnsi="Times New Roman"/>
          <w:i/>
          <w:iCs/>
          <w:color w:val="000000" w:themeColor="text1"/>
          <w:sz w:val="28"/>
          <w:szCs w:val="28"/>
        </w:rPr>
        <w:t xml:space="preserve"> </w:t>
      </w:r>
      <w:r w:rsidRPr="000306CD">
        <w:rPr>
          <w:rFonts w:ascii="Times New Roman" w:hAnsi="Times New Roman"/>
          <w:color w:val="000000" w:themeColor="text1"/>
          <w:sz w:val="28"/>
          <w:szCs w:val="28"/>
        </w:rPr>
        <w:t>Phương pháp</w:t>
      </w:r>
    </w:p>
    <w:p w14:paraId="3E953718" w14:textId="77777777" w:rsidR="00B86D3F" w:rsidRPr="000306CD" w:rsidRDefault="00B86D3F" w:rsidP="00B86D3F">
      <w:pPr>
        <w:tabs>
          <w:tab w:val="left" w:pos="720"/>
          <w:tab w:val="left" w:pos="1440"/>
          <w:tab w:val="center" w:pos="45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t-BR"/>
        </w:rPr>
        <w:t xml:space="preserve"> Qua bài kiểm tra viết với câu tự luận đạt yêu cầu</w:t>
      </w:r>
    </w:p>
    <w:p w14:paraId="7D6F6217" w14:textId="77777777" w:rsidR="00B86D3F" w:rsidRPr="000306CD" w:rsidRDefault="00B86D3F" w:rsidP="00B86D3F">
      <w:pPr>
        <w:tabs>
          <w:tab w:val="left" w:pos="720"/>
          <w:tab w:val="left" w:pos="1440"/>
          <w:tab w:val="center" w:pos="45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t-BR"/>
        </w:rPr>
        <w:t xml:space="preserve"> Đánh giá kết quả của từng bài tập thực hành</w:t>
      </w:r>
    </w:p>
    <w:p w14:paraId="35130C69" w14:textId="77777777" w:rsidR="00B86D3F" w:rsidRPr="000306CD" w:rsidRDefault="00B86D3F" w:rsidP="00B86D3F">
      <w:pPr>
        <w:tabs>
          <w:tab w:val="left" w:pos="720"/>
          <w:tab w:val="left" w:pos="1440"/>
          <w:tab w:val="center" w:pos="45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t-BR"/>
        </w:rPr>
        <w:t xml:space="preserve"> Sử dụng dụng cụ đúng phương pháp</w:t>
      </w:r>
    </w:p>
    <w:p w14:paraId="36CFDBF5" w14:textId="77777777" w:rsidR="00B86D3F" w:rsidRPr="000306CD" w:rsidRDefault="00B86D3F" w:rsidP="00B86D3F">
      <w:pPr>
        <w:tabs>
          <w:tab w:val="left" w:pos="720"/>
          <w:tab w:val="left" w:pos="1440"/>
          <w:tab w:val="center" w:pos="45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t-BR"/>
        </w:rPr>
        <w:t xml:space="preserve"> Được đánh giá bằng quan sát quá trình và sản phẩm theo tiêu chuẩn kỹ thuật. </w:t>
      </w:r>
    </w:p>
    <w:p w14:paraId="5F36083D" w14:textId="77777777" w:rsidR="00B86D3F" w:rsidRPr="000306CD" w:rsidRDefault="00B86D3F" w:rsidP="00B86D3F">
      <w:pPr>
        <w:tabs>
          <w:tab w:val="left" w:pos="720"/>
          <w:tab w:val="left" w:pos="1440"/>
          <w:tab w:val="center" w:pos="450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t-BR"/>
        </w:rPr>
        <w:lastRenderedPageBreak/>
        <w:tab/>
      </w: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rPr>
        <w:t xml:space="preserve">Đảm bảo an toàn lao động </w:t>
      </w:r>
    </w:p>
    <w:p w14:paraId="36E6FBE1" w14:textId="77777777" w:rsidR="00B86D3F" w:rsidRPr="000306CD" w:rsidRDefault="00B86D3F" w:rsidP="00B86D3F">
      <w:pPr>
        <w:tabs>
          <w:tab w:val="left" w:pos="720"/>
          <w:tab w:val="left" w:pos="1440"/>
          <w:tab w:val="center" w:pos="450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Nơi thực tập phải gọn gàng, ngăn nắp</w:t>
      </w:r>
    </w:p>
    <w:p w14:paraId="5659B9E8" w14:textId="77777777" w:rsidR="00B86D3F" w:rsidRPr="000306CD" w:rsidRDefault="00B86D3F" w:rsidP="00B86D3F">
      <w:pPr>
        <w:tabs>
          <w:tab w:val="left" w:pos="720"/>
          <w:tab w:val="left" w:pos="1440"/>
          <w:tab w:val="center" w:pos="450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Cẩn thận, có ý thức bảo quản máy, thiết bị, có tinh thần tổ, nhóm.</w:t>
      </w:r>
    </w:p>
    <w:p w14:paraId="4B3DEAF2"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rPr>
      </w:pPr>
      <w:r w:rsidRPr="000306CD">
        <w:rPr>
          <w:rFonts w:ascii="Times New Roman" w:hAnsi="Times New Roman"/>
          <w:iCs/>
          <w:color w:val="000000" w:themeColor="text1"/>
          <w:sz w:val="28"/>
          <w:szCs w:val="28"/>
        </w:rPr>
        <w:tab/>
        <w:t xml:space="preserve">+ </w:t>
      </w:r>
      <w:r w:rsidRPr="000306CD">
        <w:rPr>
          <w:rFonts w:ascii="Times New Roman" w:hAnsi="Times New Roman"/>
          <w:color w:val="000000" w:themeColor="text1"/>
          <w:sz w:val="28"/>
          <w:szCs w:val="28"/>
        </w:rPr>
        <w:t>Chấm theo thang điểm 10</w:t>
      </w:r>
    </w:p>
    <w:p w14:paraId="216B34CF" w14:textId="77777777" w:rsidR="00B86D3F" w:rsidRPr="000306CD" w:rsidRDefault="00B86D3F" w:rsidP="00B86D3F">
      <w:pPr>
        <w:adjustRightInd w:val="0"/>
        <w:snapToGrid w:val="0"/>
        <w:spacing w:before="60" w:after="60" w:line="300" w:lineRule="auto"/>
        <w:jc w:val="both"/>
        <w:rPr>
          <w:rFonts w:ascii="Times New Roman" w:hAnsi="Times New Roman"/>
          <w:i/>
          <w:iCs/>
          <w:color w:val="000000" w:themeColor="text1"/>
          <w:sz w:val="28"/>
          <w:szCs w:val="28"/>
          <w:lang w:val="vi-VN"/>
        </w:rPr>
      </w:pPr>
      <w:r w:rsidRPr="000306CD">
        <w:rPr>
          <w:rFonts w:ascii="Times New Roman" w:hAnsi="Times New Roman"/>
          <w:b/>
          <w:bCs/>
          <w:color w:val="000000" w:themeColor="text1"/>
          <w:sz w:val="28"/>
          <w:szCs w:val="28"/>
          <w:lang w:val="vi-VN"/>
        </w:rPr>
        <w:t xml:space="preserve">VI. </w:t>
      </w:r>
      <w:r w:rsidRPr="000306CD">
        <w:rPr>
          <w:rFonts w:ascii="Times New Roman" w:hAnsi="Times New Roman"/>
          <w:b/>
          <w:bCs/>
          <w:color w:val="000000" w:themeColor="text1"/>
          <w:sz w:val="28"/>
          <w:szCs w:val="28"/>
        </w:rPr>
        <w:t>Hướng dẫn thực hiện môn học</w:t>
      </w:r>
      <w:r w:rsidRPr="000306CD">
        <w:rPr>
          <w:rFonts w:ascii="Times New Roman" w:hAnsi="Times New Roman"/>
          <w:b/>
          <w:bCs/>
          <w:color w:val="000000" w:themeColor="text1"/>
          <w:sz w:val="28"/>
          <w:szCs w:val="28"/>
          <w:lang w:val="vi-VN"/>
        </w:rPr>
        <w:t>:</w:t>
      </w:r>
    </w:p>
    <w:p w14:paraId="28D5BC72"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 xml:space="preserve">1. Phạm vi áp dụng </w:t>
      </w:r>
      <w:r w:rsidRPr="000306CD">
        <w:rPr>
          <w:rFonts w:ascii="Times New Roman" w:hAnsi="Times New Roman"/>
          <w:iCs/>
          <w:color w:val="000000" w:themeColor="text1"/>
          <w:sz w:val="28"/>
          <w:szCs w:val="28"/>
        </w:rPr>
        <w:t>môn học</w:t>
      </w:r>
      <w:r w:rsidRPr="000306CD">
        <w:rPr>
          <w:rFonts w:ascii="Times New Roman" w:hAnsi="Times New Roman"/>
          <w:iCs/>
          <w:color w:val="000000" w:themeColor="text1"/>
          <w:sz w:val="28"/>
          <w:szCs w:val="28"/>
          <w:lang w:val="vi-VN"/>
        </w:rPr>
        <w:t xml:space="preserve">      </w:t>
      </w:r>
    </w:p>
    <w:p w14:paraId="2AAB33B0"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Chương trình </w:t>
      </w:r>
      <w:r w:rsidRPr="000306CD">
        <w:rPr>
          <w:rFonts w:ascii="Times New Roman" w:hAnsi="Times New Roman"/>
          <w:iCs/>
          <w:color w:val="000000" w:themeColor="text1"/>
          <w:sz w:val="28"/>
          <w:szCs w:val="28"/>
        </w:rPr>
        <w:t>môn học</w:t>
      </w:r>
      <w:r w:rsidRPr="000306CD">
        <w:rPr>
          <w:rFonts w:ascii="Times New Roman" w:hAnsi="Times New Roman"/>
          <w:color w:val="000000" w:themeColor="text1"/>
          <w:sz w:val="28"/>
          <w:szCs w:val="28"/>
          <w:lang w:val="vi-VN"/>
        </w:rPr>
        <w:t xml:space="preserve"> này được sử dụng để giảng dạy cho trình độ Trung cấp nghề</w:t>
      </w:r>
      <w:r w:rsidRPr="000306CD">
        <w:rPr>
          <w:rFonts w:ascii="Times New Roman" w:hAnsi="Times New Roman"/>
          <w:color w:val="000000" w:themeColor="text1"/>
          <w:sz w:val="28"/>
          <w:szCs w:val="28"/>
        </w:rPr>
        <w:t>.</w:t>
      </w:r>
    </w:p>
    <w:p w14:paraId="04EAAB5A"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vi-VN"/>
        </w:rPr>
        <w:t xml:space="preserve">2. Hướng dẫn </w:t>
      </w:r>
      <w:r w:rsidRPr="000306CD">
        <w:rPr>
          <w:rFonts w:ascii="Times New Roman" w:hAnsi="Times New Roman"/>
          <w:iCs/>
          <w:color w:val="000000" w:themeColor="text1"/>
          <w:sz w:val="28"/>
          <w:szCs w:val="28"/>
        </w:rPr>
        <w:t>về phương pháp dạy, học tập môn học</w:t>
      </w:r>
      <w:r w:rsidRPr="000306CD">
        <w:rPr>
          <w:rFonts w:ascii="Times New Roman" w:hAnsi="Times New Roman"/>
          <w:iCs/>
          <w:color w:val="000000" w:themeColor="text1"/>
          <w:sz w:val="28"/>
          <w:szCs w:val="28"/>
          <w:lang w:val="vi-VN"/>
        </w:rPr>
        <w:t xml:space="preserve">       </w:t>
      </w:r>
    </w:p>
    <w:p w14:paraId="39BC48F4"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rPr>
        <w:t>- Đối với giáo viên, giảng viên:</w:t>
      </w:r>
      <w:r w:rsidRPr="000306CD">
        <w:rPr>
          <w:rFonts w:ascii="Times New Roman" w:hAnsi="Times New Roman"/>
          <w:iCs/>
          <w:color w:val="000000" w:themeColor="text1"/>
          <w:sz w:val="28"/>
          <w:szCs w:val="28"/>
          <w:lang w:val="vi-VN"/>
        </w:rPr>
        <w:t xml:space="preserve">    </w:t>
      </w:r>
    </w:p>
    <w:p w14:paraId="0747876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5E21DD7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Nên áp dụng phương pháp đàm thoại để học sinh ghi nhớ kỹ hơn.</w:t>
      </w:r>
    </w:p>
    <w:p w14:paraId="543B26A1"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Nên bố trí thời gian nhận dạng</w:t>
      </w:r>
      <w:r w:rsidRPr="000306CD">
        <w:rPr>
          <w:rFonts w:ascii="Times New Roman" w:hAnsi="Times New Roman"/>
          <w:color w:val="000000" w:themeColor="text1"/>
          <w:sz w:val="28"/>
          <w:szCs w:val="28"/>
        </w:rPr>
        <w:t xml:space="preserve">, đo và kiểm tra </w:t>
      </w:r>
      <w:r w:rsidRPr="000306CD">
        <w:rPr>
          <w:rFonts w:ascii="Times New Roman" w:hAnsi="Times New Roman"/>
          <w:color w:val="000000" w:themeColor="text1"/>
          <w:sz w:val="28"/>
          <w:szCs w:val="28"/>
          <w:lang w:val="vi-VN"/>
        </w:rPr>
        <w:t>các loại linh kiện</w:t>
      </w:r>
      <w:r w:rsidRPr="000306CD">
        <w:rPr>
          <w:rFonts w:ascii="Times New Roman" w:hAnsi="Times New Roman"/>
          <w:color w:val="000000" w:themeColor="text1"/>
          <w:sz w:val="28"/>
          <w:szCs w:val="28"/>
        </w:rPr>
        <w:t xml:space="preserve"> điện tử</w:t>
      </w:r>
      <w:r w:rsidRPr="000306CD">
        <w:rPr>
          <w:rFonts w:ascii="Times New Roman" w:hAnsi="Times New Roman"/>
          <w:color w:val="000000" w:themeColor="text1"/>
          <w:sz w:val="28"/>
          <w:szCs w:val="28"/>
          <w:lang w:val="vi-VN"/>
        </w:rPr>
        <w:t xml:space="preserve"> cho học sinh.</w:t>
      </w:r>
    </w:p>
    <w:p w14:paraId="7C45D1F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Cần lưu ý kỹ về các đặc tính kỹ thuật và công dụng của các loại linh kiện phổ thông như:</w:t>
      </w:r>
      <w:r w:rsidRPr="000306CD">
        <w:rPr>
          <w:rFonts w:ascii="Times New Roman" w:hAnsi="Times New Roman"/>
          <w:color w:val="000000" w:themeColor="text1"/>
          <w:sz w:val="28"/>
          <w:szCs w:val="28"/>
        </w:rPr>
        <w:t xml:space="preserve"> Diode</w:t>
      </w: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Transistor lưỡng cực</w:t>
      </w: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Transistor trường, IGBT.</w:t>
      </w:r>
    </w:p>
    <w:p w14:paraId="1D95DF8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người học:</w:t>
      </w:r>
    </w:p>
    <w:p w14:paraId="19AC36C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Tập trung nghe giảng và ghi chép bài trên lớp.</w:t>
      </w:r>
    </w:p>
    <w:p w14:paraId="7EBF0F4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Tích cực, chủ động trong các giờ thực hành.</w:t>
      </w:r>
    </w:p>
    <w:p w14:paraId="02B997C5"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Về nhà ôn lại bài học cũ và chuẩn bị bài cho các nội dung bài học mới. </w:t>
      </w:r>
    </w:p>
    <w:p w14:paraId="250021FB"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3. Những trọng tâm cần chú ý</w:t>
      </w:r>
    </w:p>
    <w:p w14:paraId="1124639E"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Cấu tạo, nguyên lý của từng loại linh kiện điện tử.</w:t>
      </w:r>
    </w:p>
    <w:p w14:paraId="3C0E6F2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C</w:t>
      </w:r>
      <w:r w:rsidRPr="000306CD">
        <w:rPr>
          <w:rFonts w:ascii="Times New Roman" w:hAnsi="Times New Roman"/>
          <w:color w:val="000000" w:themeColor="text1"/>
          <w:sz w:val="28"/>
          <w:szCs w:val="28"/>
          <w:lang w:val="vi-VN"/>
        </w:rPr>
        <w:t>ác thông số kỹ thuật chính.</w:t>
      </w:r>
    </w:p>
    <w:p w14:paraId="10CBF5D4"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Phương pháp đo và kiểm tra các loại linh kiện điện tử cơ bản.</w:t>
      </w:r>
    </w:p>
    <w:p w14:paraId="7BA28FBE"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4. Tài liệu cần tham khảo</w:t>
      </w:r>
    </w:p>
    <w:p w14:paraId="2671620A"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pl-PL"/>
        </w:rPr>
        <w:t>[1]</w:t>
      </w:r>
      <w:r w:rsidRPr="000306CD">
        <w:rPr>
          <w:rFonts w:ascii="Times New Roman" w:hAnsi="Times New Roman"/>
          <w:color w:val="000000" w:themeColor="text1"/>
          <w:sz w:val="28"/>
          <w:szCs w:val="28"/>
          <w:lang w:val="vi-VN"/>
        </w:rPr>
        <w:t xml:space="preserve"> Nguyễn Viết Nguyên,</w:t>
      </w:r>
      <w:r w:rsidRPr="000306CD">
        <w:rPr>
          <w:rFonts w:ascii="Times New Roman" w:hAnsi="Times New Roman"/>
          <w:i/>
          <w:color w:val="000000" w:themeColor="text1"/>
          <w:sz w:val="28"/>
          <w:szCs w:val="28"/>
          <w:lang w:val="vi-VN"/>
        </w:rPr>
        <w:t>Giáo trình linh kiện, mạch điện tử</w:t>
      </w:r>
      <w:r w:rsidRPr="000306CD">
        <w:rPr>
          <w:rFonts w:ascii="Times New Roman" w:hAnsi="Times New Roman"/>
          <w:color w:val="000000" w:themeColor="text1"/>
          <w:sz w:val="28"/>
          <w:szCs w:val="28"/>
          <w:lang w:val="vi-VN"/>
        </w:rPr>
        <w:t>, NXB GD, 200</w:t>
      </w:r>
      <w:r w:rsidRPr="000306CD">
        <w:rPr>
          <w:rFonts w:ascii="Times New Roman" w:hAnsi="Times New Roman"/>
          <w:color w:val="000000" w:themeColor="text1"/>
          <w:sz w:val="28"/>
          <w:szCs w:val="28"/>
        </w:rPr>
        <w:t>1</w:t>
      </w:r>
      <w:r w:rsidRPr="000306CD">
        <w:rPr>
          <w:rFonts w:ascii="Times New Roman" w:hAnsi="Times New Roman"/>
          <w:color w:val="000000" w:themeColor="text1"/>
          <w:sz w:val="28"/>
          <w:szCs w:val="28"/>
          <w:lang w:val="vi-VN"/>
        </w:rPr>
        <w:t>8</w:t>
      </w:r>
    </w:p>
    <w:p w14:paraId="66CAD067"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[2]</w:t>
      </w: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rPr>
        <w:t>Phạm Văn Nghĩa</w:t>
      </w:r>
      <w:r w:rsidRPr="000306CD">
        <w:rPr>
          <w:rFonts w:ascii="Times New Roman" w:hAnsi="Times New Roman"/>
          <w:color w:val="000000" w:themeColor="text1"/>
          <w:sz w:val="28"/>
          <w:szCs w:val="28"/>
          <w:lang w:val="vi-VN"/>
        </w:rPr>
        <w:t xml:space="preserve">,  </w:t>
      </w:r>
      <w:r w:rsidRPr="000306CD">
        <w:rPr>
          <w:rFonts w:ascii="Times New Roman" w:hAnsi="Times New Roman"/>
          <w:i/>
          <w:color w:val="000000" w:themeColor="text1"/>
          <w:sz w:val="28"/>
          <w:szCs w:val="28"/>
        </w:rPr>
        <w:t>Giáo trình điện tử cơ bản</w:t>
      </w:r>
      <w:r w:rsidRPr="000306CD">
        <w:rPr>
          <w:rFonts w:ascii="Times New Roman" w:hAnsi="Times New Roman"/>
          <w:color w:val="000000" w:themeColor="text1"/>
          <w:sz w:val="28"/>
          <w:szCs w:val="28"/>
          <w:lang w:val="vi-VN"/>
        </w:rPr>
        <w:t>, NXB KHKT, 20</w:t>
      </w:r>
      <w:r w:rsidRPr="000306CD">
        <w:rPr>
          <w:rFonts w:ascii="Times New Roman" w:hAnsi="Times New Roman"/>
          <w:color w:val="000000" w:themeColor="text1"/>
          <w:sz w:val="28"/>
          <w:szCs w:val="28"/>
        </w:rPr>
        <w:t>16</w:t>
      </w:r>
    </w:p>
    <w:p w14:paraId="0DA9F728"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pl-PL"/>
        </w:rPr>
        <w:t>[3]</w:t>
      </w:r>
      <w:r w:rsidRPr="000306CD">
        <w:rPr>
          <w:rFonts w:ascii="Times New Roman" w:hAnsi="Times New Roman"/>
          <w:color w:val="000000" w:themeColor="text1"/>
          <w:sz w:val="28"/>
          <w:szCs w:val="28"/>
          <w:lang w:val="vi-VN"/>
        </w:rPr>
        <w:t xml:space="preserve"> Đỗ Xuân Thụ, </w:t>
      </w:r>
      <w:r w:rsidRPr="000306CD">
        <w:rPr>
          <w:rFonts w:ascii="Times New Roman" w:hAnsi="Times New Roman"/>
          <w:i/>
          <w:color w:val="000000" w:themeColor="text1"/>
          <w:sz w:val="28"/>
          <w:szCs w:val="28"/>
          <w:lang w:val="vi-VN"/>
        </w:rPr>
        <w:t>Kĩ thuật điện tử</w:t>
      </w:r>
      <w:r w:rsidRPr="000306CD">
        <w:rPr>
          <w:rFonts w:ascii="Times New Roman" w:hAnsi="Times New Roman"/>
          <w:color w:val="000000" w:themeColor="text1"/>
          <w:sz w:val="28"/>
          <w:szCs w:val="28"/>
          <w:lang w:val="vi-VN"/>
        </w:rPr>
        <w:t>, NXB GD, 20</w:t>
      </w:r>
      <w:r w:rsidRPr="000306CD">
        <w:rPr>
          <w:rFonts w:ascii="Times New Roman" w:hAnsi="Times New Roman"/>
          <w:color w:val="000000" w:themeColor="text1"/>
          <w:sz w:val="28"/>
          <w:szCs w:val="28"/>
        </w:rPr>
        <w:t>1</w:t>
      </w:r>
      <w:r w:rsidRPr="000306CD">
        <w:rPr>
          <w:rFonts w:ascii="Times New Roman" w:hAnsi="Times New Roman"/>
          <w:color w:val="000000" w:themeColor="text1"/>
          <w:sz w:val="28"/>
          <w:szCs w:val="28"/>
          <w:lang w:val="vi-VN"/>
        </w:rPr>
        <w:t>5</w:t>
      </w:r>
    </w:p>
    <w:p w14:paraId="4C7B770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[4]</w:t>
      </w:r>
      <w:r w:rsidRPr="000306CD">
        <w:rPr>
          <w:rFonts w:ascii="Times New Roman" w:hAnsi="Times New Roman"/>
          <w:color w:val="000000" w:themeColor="text1"/>
          <w:sz w:val="28"/>
          <w:szCs w:val="28"/>
          <w:lang w:val="vi-VN"/>
        </w:rPr>
        <w:t xml:space="preserve"> Nguyễn Đình Bảo, </w:t>
      </w:r>
      <w:r w:rsidRPr="000306CD">
        <w:rPr>
          <w:rFonts w:ascii="Times New Roman" w:hAnsi="Times New Roman"/>
          <w:i/>
          <w:color w:val="000000" w:themeColor="text1"/>
          <w:sz w:val="28"/>
          <w:szCs w:val="28"/>
          <w:lang w:val="vi-VN"/>
        </w:rPr>
        <w:t>Điện tử căn bản T1</w:t>
      </w:r>
      <w:r w:rsidRPr="000306CD">
        <w:rPr>
          <w:rFonts w:ascii="Times New Roman" w:hAnsi="Times New Roman"/>
          <w:color w:val="000000" w:themeColor="text1"/>
          <w:sz w:val="28"/>
          <w:szCs w:val="28"/>
          <w:lang w:val="vi-VN"/>
        </w:rPr>
        <w:t>, NXB KHKT, 20</w:t>
      </w:r>
      <w:r w:rsidRPr="000306CD">
        <w:rPr>
          <w:rFonts w:ascii="Times New Roman" w:hAnsi="Times New Roman"/>
          <w:color w:val="000000" w:themeColor="text1"/>
          <w:sz w:val="28"/>
          <w:szCs w:val="28"/>
        </w:rPr>
        <w:t>20</w:t>
      </w:r>
    </w:p>
    <w:p w14:paraId="3792E612" w14:textId="77777777" w:rsidR="00B86D3F" w:rsidRPr="000306CD" w:rsidRDefault="00B86D3F" w:rsidP="00B86D3F">
      <w:pPr>
        <w:adjustRightInd w:val="0"/>
        <w:snapToGrid w:val="0"/>
        <w:spacing w:before="60" w:after="60" w:line="300" w:lineRule="auto"/>
        <w:jc w:val="both"/>
        <w:rPr>
          <w:color w:val="000000" w:themeColor="text1"/>
        </w:rPr>
      </w:pPr>
      <w:r w:rsidRPr="000306CD">
        <w:rPr>
          <w:rFonts w:ascii="Times New Roman" w:hAnsi="Times New Roman"/>
          <w:color w:val="000000" w:themeColor="text1"/>
          <w:sz w:val="28"/>
          <w:szCs w:val="28"/>
          <w:lang w:val="pl-PL"/>
        </w:rPr>
        <w:t>[5]</w:t>
      </w:r>
      <w:r w:rsidRPr="000306CD">
        <w:rPr>
          <w:rFonts w:ascii="Times New Roman" w:hAnsi="Times New Roman"/>
          <w:color w:val="000000" w:themeColor="text1"/>
          <w:sz w:val="28"/>
          <w:szCs w:val="28"/>
          <w:lang w:val="vi-VN"/>
        </w:rPr>
        <w:t xml:space="preserve"> Nguyễn Đình Bảo, </w:t>
      </w:r>
      <w:r w:rsidRPr="000306CD">
        <w:rPr>
          <w:rFonts w:ascii="Times New Roman" w:hAnsi="Times New Roman"/>
          <w:i/>
          <w:color w:val="000000" w:themeColor="text1"/>
          <w:sz w:val="28"/>
          <w:szCs w:val="28"/>
          <w:lang w:val="vi-VN"/>
        </w:rPr>
        <w:t>Điện tử căn bản T2</w:t>
      </w:r>
      <w:r w:rsidRPr="000306CD">
        <w:rPr>
          <w:rFonts w:ascii="Times New Roman" w:hAnsi="Times New Roman"/>
          <w:color w:val="000000" w:themeColor="text1"/>
          <w:sz w:val="28"/>
          <w:szCs w:val="28"/>
          <w:lang w:val="vi-VN"/>
        </w:rPr>
        <w:t>, NXB KHKT, 20</w:t>
      </w:r>
      <w:r w:rsidRPr="000306CD">
        <w:rPr>
          <w:rFonts w:ascii="Times New Roman" w:hAnsi="Times New Roman"/>
          <w:color w:val="000000" w:themeColor="text1"/>
          <w:sz w:val="28"/>
          <w:szCs w:val="28"/>
        </w:rPr>
        <w:t>20</w:t>
      </w:r>
    </w:p>
    <w:p w14:paraId="1459CBEA" w14:textId="62102CE3" w:rsidR="00F82D90" w:rsidRPr="000306CD" w:rsidRDefault="00F82D90" w:rsidP="00D87D91">
      <w:pPr>
        <w:spacing w:after="60"/>
        <w:jc w:val="both"/>
        <w:rPr>
          <w:rFonts w:ascii="Times New Roman" w:hAnsi="Times New Roman"/>
          <w:b/>
          <w:bCs/>
          <w:color w:val="000000" w:themeColor="text1"/>
          <w:sz w:val="28"/>
          <w:szCs w:val="28"/>
          <w:lang w:val="vi-VN"/>
        </w:rPr>
      </w:pPr>
      <w:r w:rsidRPr="000306CD">
        <w:rPr>
          <w:rFonts w:ascii="Times New Roman" w:hAnsi="Times New Roman"/>
          <w:color w:val="000000" w:themeColor="text1"/>
          <w:sz w:val="28"/>
          <w:szCs w:val="28"/>
          <w:lang w:val="vi-VN"/>
        </w:rPr>
        <w:br w:type="page"/>
      </w:r>
    </w:p>
    <w:p w14:paraId="53F09817" w14:textId="2196DD9A" w:rsidR="00F82D90" w:rsidRPr="000306CD" w:rsidRDefault="002252F3" w:rsidP="00D87D91">
      <w:pPr>
        <w:spacing w:after="60"/>
        <w:jc w:val="center"/>
        <w:rPr>
          <w:rFonts w:ascii="Times New Roman" w:hAnsi="Times New Roman"/>
          <w:b/>
          <w:bCs/>
          <w:color w:val="000000" w:themeColor="text1"/>
          <w:sz w:val="28"/>
          <w:szCs w:val="28"/>
          <w:lang w:val="vi-VN"/>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3632" behindDoc="0" locked="0" layoutInCell="1" allowOverlap="1" wp14:anchorId="5C0AACB4" wp14:editId="40D7C361">
                <wp:simplePos x="0" y="0"/>
                <wp:positionH relativeFrom="margin">
                  <wp:align>right</wp:align>
                </wp:positionH>
                <wp:positionV relativeFrom="paragraph">
                  <wp:posOffset>14443</wp:posOffset>
                </wp:positionV>
                <wp:extent cx="5684520" cy="9171305"/>
                <wp:effectExtent l="19050" t="19050" r="30480" b="29845"/>
                <wp:wrapNone/>
                <wp:docPr id="168142907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4520" cy="917130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453C7E" id="Rectangle 12" o:spid="_x0000_s1026" style="position:absolute;margin-left:396.4pt;margin-top:1.15pt;width:447.6pt;height:722.15pt;z-index:2516536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" filled="f" strokeweight="4.5pt">
                <v:stroke linestyle="thinThick"/>
                <w10:wrap anchorx="margin"/>
              </v:rect>
            </w:pict>
          </mc:Fallback>
        </mc:AlternateContent>
      </w:r>
    </w:p>
    <w:p w14:paraId="50077A27"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49E6152A"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1AC6D4C9"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58DDE568"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53B69E12"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1FDB09D5"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3114FC6F"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0D24EFD1"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5D10CEF6"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68E08962"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09036286" w14:textId="77777777" w:rsidR="00F82D90" w:rsidRPr="000306CD" w:rsidRDefault="00F82D90" w:rsidP="00D87D91">
      <w:pPr>
        <w:spacing w:after="60"/>
        <w:jc w:val="center"/>
        <w:rPr>
          <w:rFonts w:ascii="Times New Roman" w:hAnsi="Times New Roman"/>
          <w:b/>
          <w:bCs/>
          <w:color w:val="000000" w:themeColor="text1"/>
          <w:sz w:val="28"/>
          <w:szCs w:val="28"/>
          <w:lang w:val="vi-VN"/>
        </w:rPr>
      </w:pPr>
    </w:p>
    <w:p w14:paraId="61E77410"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MÔN HỌC </w:t>
      </w:r>
    </w:p>
    <w:tbl>
      <w:tblPr>
        <w:tblW w:w="0" w:type="auto"/>
        <w:jc w:val="center"/>
        <w:tblLook w:val="04A0" w:firstRow="1" w:lastRow="0" w:firstColumn="1" w:lastColumn="0" w:noHBand="0" w:noVBand="1"/>
      </w:tblPr>
      <w:tblGrid>
        <w:gridCol w:w="5757"/>
      </w:tblGrid>
      <w:tr w:rsidR="00F82D90" w:rsidRPr="000306CD" w14:paraId="7F8D0225" w14:textId="77777777" w:rsidTr="00E92EFA">
        <w:trPr>
          <w:trHeight w:val="833"/>
          <w:jc w:val="center"/>
        </w:trPr>
        <w:tc>
          <w:tcPr>
            <w:tcW w:w="5757" w:type="dxa"/>
            <w:shd w:val="clear" w:color="auto" w:fill="auto"/>
          </w:tcPr>
          <w:p w14:paraId="075C6B4C"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 Điện kỹ thuật</w:t>
            </w:r>
          </w:p>
        </w:tc>
      </w:tr>
      <w:tr w:rsidR="00F82D90" w:rsidRPr="000306CD" w14:paraId="6FE29A9E" w14:textId="77777777" w:rsidTr="00E92EFA">
        <w:trPr>
          <w:trHeight w:val="762"/>
          <w:jc w:val="center"/>
        </w:trPr>
        <w:tc>
          <w:tcPr>
            <w:tcW w:w="5757" w:type="dxa"/>
            <w:shd w:val="clear" w:color="auto" w:fill="auto"/>
          </w:tcPr>
          <w:p w14:paraId="5F9846D7"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13</w:t>
            </w:r>
          </w:p>
        </w:tc>
      </w:tr>
    </w:tbl>
    <w:p w14:paraId="63528A8B" w14:textId="77777777" w:rsidR="00F82D90" w:rsidRPr="000306CD" w:rsidRDefault="00F82D90" w:rsidP="00D87D91">
      <w:pPr>
        <w:spacing w:after="60"/>
        <w:jc w:val="center"/>
        <w:rPr>
          <w:rFonts w:ascii="Times New Roman" w:hAnsi="Times New Roman"/>
          <w:b/>
          <w:bCs/>
          <w:color w:val="000000" w:themeColor="text1"/>
          <w:sz w:val="44"/>
          <w:szCs w:val="44"/>
        </w:rPr>
      </w:pPr>
    </w:p>
    <w:p w14:paraId="7099ED1B" w14:textId="77777777" w:rsidR="00F82D90" w:rsidRPr="000306CD" w:rsidRDefault="00F82D90" w:rsidP="00D87D91">
      <w:pPr>
        <w:spacing w:after="60"/>
        <w:jc w:val="center"/>
        <w:rPr>
          <w:rFonts w:ascii="Times New Roman" w:hAnsi="Times New Roman"/>
          <w:b/>
          <w:bCs/>
          <w:color w:val="000000" w:themeColor="text1"/>
          <w:sz w:val="44"/>
          <w:szCs w:val="44"/>
        </w:rPr>
      </w:pPr>
    </w:p>
    <w:p w14:paraId="5C2A1340" w14:textId="77777777" w:rsidR="00F82D90" w:rsidRPr="000306CD" w:rsidRDefault="00F82D90" w:rsidP="00D87D91">
      <w:pPr>
        <w:spacing w:after="60"/>
        <w:jc w:val="center"/>
        <w:rPr>
          <w:rFonts w:ascii="Times New Roman" w:hAnsi="Times New Roman"/>
          <w:b/>
          <w:bCs/>
          <w:color w:val="000000" w:themeColor="text1"/>
          <w:sz w:val="44"/>
          <w:szCs w:val="44"/>
        </w:rPr>
      </w:pPr>
    </w:p>
    <w:p w14:paraId="55317490" w14:textId="77777777" w:rsidR="00F82D90" w:rsidRPr="000306CD" w:rsidRDefault="00F82D90" w:rsidP="00D87D91">
      <w:pPr>
        <w:spacing w:after="60"/>
        <w:jc w:val="center"/>
        <w:rPr>
          <w:rFonts w:ascii="Times New Roman" w:hAnsi="Times New Roman"/>
          <w:b/>
          <w:bCs/>
          <w:color w:val="000000" w:themeColor="text1"/>
          <w:sz w:val="44"/>
          <w:szCs w:val="44"/>
        </w:rPr>
      </w:pPr>
    </w:p>
    <w:p w14:paraId="65518AE2" w14:textId="77777777" w:rsidR="00F82D90" w:rsidRPr="000306CD" w:rsidRDefault="00F82D90" w:rsidP="00D87D91">
      <w:pPr>
        <w:spacing w:after="60"/>
        <w:jc w:val="both"/>
        <w:rPr>
          <w:rFonts w:ascii="Times New Roman" w:hAnsi="Times New Roman"/>
          <w:color w:val="000000" w:themeColor="text1"/>
          <w:sz w:val="28"/>
          <w:szCs w:val="28"/>
        </w:rPr>
      </w:pPr>
    </w:p>
    <w:p w14:paraId="0449E063" w14:textId="77777777" w:rsidR="00F82D90" w:rsidRPr="000306CD" w:rsidRDefault="00F82D90" w:rsidP="00D87D91">
      <w:pPr>
        <w:spacing w:after="60"/>
        <w:jc w:val="both"/>
        <w:rPr>
          <w:rFonts w:ascii="Times New Roman" w:hAnsi="Times New Roman"/>
          <w:color w:val="000000" w:themeColor="text1"/>
          <w:sz w:val="28"/>
          <w:szCs w:val="28"/>
        </w:rPr>
      </w:pPr>
    </w:p>
    <w:p w14:paraId="2131F91A" w14:textId="77777777" w:rsidR="00F82D90" w:rsidRPr="000306CD" w:rsidRDefault="00F82D90" w:rsidP="00D87D91">
      <w:pPr>
        <w:spacing w:after="60"/>
        <w:jc w:val="both"/>
        <w:rPr>
          <w:rFonts w:ascii="Times New Roman" w:hAnsi="Times New Roman"/>
          <w:color w:val="000000" w:themeColor="text1"/>
          <w:sz w:val="28"/>
          <w:szCs w:val="28"/>
        </w:rPr>
      </w:pPr>
    </w:p>
    <w:p w14:paraId="152E2AB2" w14:textId="77777777" w:rsidR="00F82D90" w:rsidRPr="000306CD" w:rsidRDefault="00F82D90" w:rsidP="00D87D91">
      <w:pPr>
        <w:spacing w:after="60"/>
        <w:jc w:val="both"/>
        <w:rPr>
          <w:rFonts w:ascii="Times New Roman" w:hAnsi="Times New Roman"/>
          <w:color w:val="000000" w:themeColor="text1"/>
          <w:sz w:val="28"/>
          <w:szCs w:val="28"/>
        </w:rPr>
      </w:pPr>
    </w:p>
    <w:p w14:paraId="2728B6BF" w14:textId="77777777" w:rsidR="00F82D90" w:rsidRPr="000306CD" w:rsidRDefault="00F82D90" w:rsidP="00D87D91">
      <w:pPr>
        <w:spacing w:after="60"/>
        <w:jc w:val="both"/>
        <w:rPr>
          <w:rFonts w:ascii="Times New Roman" w:hAnsi="Times New Roman"/>
          <w:color w:val="000000" w:themeColor="text1"/>
          <w:sz w:val="28"/>
          <w:szCs w:val="28"/>
        </w:rPr>
      </w:pPr>
    </w:p>
    <w:p w14:paraId="5FF78D2F" w14:textId="77777777" w:rsidR="00F82D90" w:rsidRPr="000306CD" w:rsidRDefault="00F82D90" w:rsidP="00D87D91">
      <w:pPr>
        <w:spacing w:after="60"/>
        <w:jc w:val="both"/>
        <w:rPr>
          <w:rFonts w:ascii="Times New Roman" w:hAnsi="Times New Roman"/>
          <w:color w:val="000000" w:themeColor="text1"/>
          <w:sz w:val="28"/>
          <w:szCs w:val="28"/>
        </w:rPr>
      </w:pPr>
    </w:p>
    <w:p w14:paraId="36F02F13" w14:textId="77777777" w:rsidR="00F82D90" w:rsidRPr="000306CD" w:rsidRDefault="00F82D90" w:rsidP="00D87D91">
      <w:pPr>
        <w:spacing w:after="60"/>
        <w:jc w:val="both"/>
        <w:rPr>
          <w:rFonts w:ascii="Times New Roman" w:hAnsi="Times New Roman"/>
          <w:color w:val="000000" w:themeColor="text1"/>
          <w:sz w:val="28"/>
          <w:szCs w:val="28"/>
        </w:rPr>
      </w:pPr>
    </w:p>
    <w:p w14:paraId="374AAE11" w14:textId="77777777" w:rsidR="00F82D90" w:rsidRPr="000306CD" w:rsidRDefault="00F82D90" w:rsidP="00D87D91">
      <w:pPr>
        <w:spacing w:after="60"/>
        <w:jc w:val="both"/>
        <w:rPr>
          <w:rFonts w:ascii="Times New Roman" w:hAnsi="Times New Roman"/>
          <w:color w:val="000000" w:themeColor="text1"/>
          <w:sz w:val="28"/>
          <w:szCs w:val="28"/>
        </w:rPr>
      </w:pPr>
    </w:p>
    <w:p w14:paraId="47048490" w14:textId="77777777" w:rsidR="00F82D90" w:rsidRPr="000306CD" w:rsidRDefault="00F82D90" w:rsidP="00D87D91">
      <w:pPr>
        <w:spacing w:after="60"/>
        <w:jc w:val="both"/>
        <w:rPr>
          <w:rFonts w:ascii="Times New Roman" w:hAnsi="Times New Roman"/>
          <w:color w:val="000000" w:themeColor="text1"/>
          <w:sz w:val="28"/>
          <w:szCs w:val="28"/>
        </w:rPr>
      </w:pPr>
    </w:p>
    <w:p w14:paraId="729F684C" w14:textId="77777777" w:rsidR="00F82D90" w:rsidRPr="000306CD" w:rsidRDefault="00F82D90" w:rsidP="00D87D91">
      <w:pPr>
        <w:spacing w:after="60"/>
        <w:rPr>
          <w:rFonts w:ascii="Times New Roman" w:hAnsi="Times New Roman"/>
          <w:color w:val="000000" w:themeColor="text1"/>
          <w:sz w:val="28"/>
          <w:szCs w:val="28"/>
          <w:lang w:val="pl-PL"/>
        </w:rPr>
      </w:pPr>
      <w:bookmarkStart w:id="17" w:name="_Toc291013430"/>
    </w:p>
    <w:bookmarkEnd w:id="17"/>
    <w:p w14:paraId="687116FB" w14:textId="77777777" w:rsidR="00F82D90" w:rsidRPr="000306CD" w:rsidRDefault="00F82D90" w:rsidP="004145DA">
      <w:pPr>
        <w:keepNext/>
        <w:spacing w:before="60" w:after="60" w:line="300" w:lineRule="auto"/>
        <w:ind w:firstLine="720"/>
        <w:jc w:val="center"/>
        <w:outlineLvl w:val="0"/>
        <w:rPr>
          <w:rFonts w:ascii="Times New Roman" w:hAnsi="Times New Roman"/>
          <w:b/>
          <w:bCs/>
          <w:color w:val="000000" w:themeColor="text1"/>
          <w:kern w:val="32"/>
          <w:sz w:val="28"/>
          <w:szCs w:val="28"/>
          <w:lang w:val="pl-PL" w:eastAsia="x-none"/>
        </w:rPr>
      </w:pPr>
      <w:r w:rsidRPr="000306CD">
        <w:rPr>
          <w:rFonts w:ascii="Times New Roman" w:hAnsi="Times New Roman"/>
          <w:b/>
          <w:bCs/>
          <w:color w:val="000000" w:themeColor="text1"/>
          <w:kern w:val="32"/>
          <w:sz w:val="28"/>
          <w:szCs w:val="28"/>
          <w:lang w:val="pl-PL" w:eastAsia="x-none"/>
        </w:rPr>
        <w:lastRenderedPageBreak/>
        <w:t>CHƯƠNG TRÌNH MÔN HỌC</w:t>
      </w:r>
    </w:p>
    <w:p w14:paraId="63C46573" w14:textId="77777777" w:rsidR="00F82D90" w:rsidRPr="000306CD" w:rsidRDefault="00F82D90" w:rsidP="00B86D3F">
      <w:pPr>
        <w:spacing w:before="60" w:after="60" w:line="300" w:lineRule="auto"/>
        <w:jc w:val="both"/>
        <w:rPr>
          <w:rFonts w:ascii="Times New Roman" w:hAnsi="Times New Roman"/>
          <w:color w:val="000000" w:themeColor="text1"/>
          <w:sz w:val="28"/>
          <w:szCs w:val="28"/>
          <w:lang w:val="pl-PL" w:eastAsia="ko-KR"/>
        </w:rPr>
      </w:pPr>
      <w:r w:rsidRPr="000306CD">
        <w:rPr>
          <w:rFonts w:ascii="Times New Roman" w:hAnsi="Times New Roman"/>
          <w:b/>
          <w:color w:val="000000" w:themeColor="text1"/>
          <w:sz w:val="28"/>
          <w:szCs w:val="28"/>
          <w:lang w:val="pl-PL" w:eastAsia="ko-KR"/>
        </w:rPr>
        <w:t>Tên môn học:</w:t>
      </w:r>
      <w:r w:rsidRPr="000306CD">
        <w:rPr>
          <w:rFonts w:ascii="Times New Roman" w:hAnsi="Times New Roman"/>
          <w:color w:val="000000" w:themeColor="text1"/>
          <w:sz w:val="28"/>
          <w:szCs w:val="28"/>
          <w:lang w:val="pl-PL" w:eastAsia="ko-KR"/>
        </w:rPr>
        <w:t xml:space="preserve"> Điện kỹ thuật</w:t>
      </w:r>
    </w:p>
    <w:p w14:paraId="0074E830" w14:textId="0803E211" w:rsidR="00F82D90" w:rsidRPr="000306CD" w:rsidRDefault="00AF5E48" w:rsidP="00B86D3F">
      <w:pPr>
        <w:spacing w:before="60" w:after="60" w:line="300" w:lineRule="auto"/>
        <w:jc w:val="both"/>
        <w:rPr>
          <w:rFonts w:ascii="Times New Roman" w:hAnsi="Times New Roman"/>
          <w:color w:val="000000" w:themeColor="text1"/>
          <w:sz w:val="28"/>
          <w:szCs w:val="28"/>
          <w:lang w:val="pl-PL" w:eastAsia="ko-KR"/>
        </w:rPr>
      </w:pPr>
      <w:r w:rsidRPr="000306CD">
        <w:rPr>
          <w:rFonts w:ascii="Times New Roman" w:hAnsi="Times New Roman"/>
          <w:b/>
          <w:color w:val="000000" w:themeColor="text1"/>
          <w:sz w:val="28"/>
          <w:szCs w:val="28"/>
          <w:lang w:val="pl-PL" w:eastAsia="ko-KR"/>
        </w:rPr>
        <w:t xml:space="preserve">Mã </w:t>
      </w:r>
      <w:r w:rsidR="00F82D90" w:rsidRPr="000306CD">
        <w:rPr>
          <w:rFonts w:ascii="Times New Roman" w:hAnsi="Times New Roman"/>
          <w:b/>
          <w:color w:val="000000" w:themeColor="text1"/>
          <w:sz w:val="28"/>
          <w:szCs w:val="28"/>
          <w:lang w:val="pl-PL" w:eastAsia="ko-KR"/>
        </w:rPr>
        <w:t>môn học:</w:t>
      </w:r>
      <w:r w:rsidR="00F82D90" w:rsidRPr="000306CD">
        <w:rPr>
          <w:rFonts w:ascii="Times New Roman" w:hAnsi="Times New Roman"/>
          <w:color w:val="000000" w:themeColor="text1"/>
          <w:sz w:val="28"/>
          <w:szCs w:val="28"/>
          <w:lang w:val="pl-PL" w:eastAsia="ko-KR"/>
        </w:rPr>
        <w:t xml:space="preserve"> MH13</w:t>
      </w:r>
    </w:p>
    <w:p w14:paraId="1FFC3322" w14:textId="625331CA" w:rsidR="001D1910" w:rsidRPr="000306CD" w:rsidRDefault="001D1910" w:rsidP="00B86D3F">
      <w:pPr>
        <w:tabs>
          <w:tab w:val="num" w:pos="1080"/>
        </w:tabs>
        <w:spacing w:before="60" w:after="60" w:line="300" w:lineRule="auto"/>
        <w:jc w:val="both"/>
        <w:rPr>
          <w:rFonts w:ascii="Times New Roman" w:hAnsi="Times New Roman"/>
          <w:color w:val="000000" w:themeColor="text1"/>
          <w:sz w:val="28"/>
          <w:szCs w:val="28"/>
          <w:lang w:val="pl-PL" w:eastAsia="ko-KR"/>
        </w:rPr>
      </w:pPr>
      <w:r w:rsidRPr="000306CD">
        <w:rPr>
          <w:rFonts w:ascii="Times New Roman" w:hAnsi="Times New Roman"/>
          <w:b/>
          <w:color w:val="000000" w:themeColor="text1"/>
          <w:sz w:val="28"/>
          <w:szCs w:val="28"/>
          <w:lang w:val="pl-PL" w:eastAsia="ko-KR"/>
        </w:rPr>
        <w:t>Thời gian</w:t>
      </w:r>
      <w:r w:rsidR="00AF5E48" w:rsidRPr="000306CD">
        <w:rPr>
          <w:rFonts w:ascii="Times New Roman" w:hAnsi="Times New Roman"/>
          <w:b/>
          <w:color w:val="000000" w:themeColor="text1"/>
          <w:sz w:val="28"/>
          <w:szCs w:val="28"/>
          <w:lang w:val="pl-PL" w:eastAsia="ko-KR"/>
        </w:rPr>
        <w:t xml:space="preserve"> thực hiện</w:t>
      </w:r>
      <w:r w:rsidRPr="000306CD">
        <w:rPr>
          <w:rFonts w:ascii="Times New Roman" w:hAnsi="Times New Roman"/>
          <w:b/>
          <w:color w:val="000000" w:themeColor="text1"/>
          <w:sz w:val="28"/>
          <w:szCs w:val="28"/>
          <w:lang w:val="pl-PL" w:eastAsia="ko-KR"/>
        </w:rPr>
        <w:t xml:space="preserve"> môn học:</w:t>
      </w:r>
      <w:r w:rsidRPr="000306CD">
        <w:rPr>
          <w:rFonts w:ascii="Times New Roman" w:hAnsi="Times New Roman"/>
          <w:color w:val="000000" w:themeColor="text1"/>
          <w:sz w:val="28"/>
          <w:szCs w:val="28"/>
          <w:lang w:val="pl-PL" w:eastAsia="ko-KR"/>
        </w:rPr>
        <w:t xml:space="preserve"> 60 giờ; </w:t>
      </w:r>
      <w:r w:rsidRPr="000306CD">
        <w:rPr>
          <w:rFonts w:ascii="Times New Roman" w:hAnsi="Times New Roman"/>
          <w:color w:val="000000" w:themeColor="text1"/>
          <w:sz w:val="28"/>
          <w:szCs w:val="28"/>
          <w:lang w:val="vi-VN" w:eastAsia="ko-KR"/>
        </w:rPr>
        <w:t>(Lý thuyết:</w:t>
      </w:r>
      <w:r w:rsidRPr="000306CD">
        <w:rPr>
          <w:rFonts w:ascii="Times New Roman" w:hAnsi="Times New Roman"/>
          <w:color w:val="000000" w:themeColor="text1"/>
          <w:sz w:val="28"/>
          <w:szCs w:val="28"/>
          <w:lang w:val="pl-PL" w:eastAsia="ko-KR"/>
        </w:rPr>
        <w:t xml:space="preserve"> 23 </w:t>
      </w:r>
      <w:r w:rsidRPr="000306CD">
        <w:rPr>
          <w:rFonts w:ascii="Times New Roman" w:hAnsi="Times New Roman"/>
          <w:color w:val="000000" w:themeColor="text1"/>
          <w:sz w:val="28"/>
          <w:szCs w:val="28"/>
          <w:lang w:val="vi-VN" w:eastAsia="ko-KR"/>
        </w:rPr>
        <w:t>giờ; Thực hành,</w:t>
      </w:r>
      <w:r w:rsidR="00AF5E48" w:rsidRPr="000306CD">
        <w:rPr>
          <w:rFonts w:ascii="Times New Roman" w:hAnsi="Times New Roman"/>
          <w:color w:val="000000" w:themeColor="text1"/>
          <w:sz w:val="28"/>
          <w:szCs w:val="28"/>
          <w:lang w:eastAsia="ko-KR"/>
        </w:rPr>
        <w:t xml:space="preserve"> tích hợp,</w:t>
      </w:r>
      <w:r w:rsidRPr="000306CD">
        <w:rPr>
          <w:rFonts w:ascii="Times New Roman" w:hAnsi="Times New Roman"/>
          <w:color w:val="000000" w:themeColor="text1"/>
          <w:sz w:val="28"/>
          <w:szCs w:val="28"/>
          <w:lang w:val="vi-VN" w:eastAsia="ko-KR"/>
        </w:rPr>
        <w:t xml:space="preserve"> thí nghiệm,</w:t>
      </w:r>
      <w:r w:rsidR="00AF5E48" w:rsidRPr="000306CD">
        <w:rPr>
          <w:rFonts w:ascii="Times New Roman" w:hAnsi="Times New Roman"/>
          <w:color w:val="000000" w:themeColor="text1"/>
          <w:sz w:val="28"/>
          <w:szCs w:val="28"/>
          <w:lang w:eastAsia="ko-KR"/>
        </w:rPr>
        <w:t xml:space="preserve"> </w:t>
      </w:r>
      <w:r w:rsidRPr="000306CD">
        <w:rPr>
          <w:rFonts w:ascii="Times New Roman" w:hAnsi="Times New Roman"/>
          <w:color w:val="000000" w:themeColor="text1"/>
          <w:sz w:val="28"/>
          <w:szCs w:val="28"/>
          <w:lang w:val="vi-VN" w:eastAsia="ko-KR"/>
        </w:rPr>
        <w:t>thảo luận, bài tập: </w:t>
      </w:r>
      <w:r w:rsidRPr="000306CD">
        <w:rPr>
          <w:rFonts w:ascii="Times New Roman" w:hAnsi="Times New Roman"/>
          <w:color w:val="000000" w:themeColor="text1"/>
          <w:sz w:val="28"/>
          <w:szCs w:val="28"/>
          <w:lang w:val="pl-PL" w:eastAsia="ko-KR"/>
        </w:rPr>
        <w:t xml:space="preserve">34 </w:t>
      </w:r>
      <w:r w:rsidRPr="000306CD">
        <w:rPr>
          <w:rFonts w:ascii="Times New Roman" w:hAnsi="Times New Roman"/>
          <w:color w:val="000000" w:themeColor="text1"/>
          <w:sz w:val="28"/>
          <w:szCs w:val="28"/>
          <w:lang w:val="vi-VN" w:eastAsia="ko-KR"/>
        </w:rPr>
        <w:t xml:space="preserve">giờ; </w:t>
      </w:r>
      <w:r w:rsidR="00AF5E48" w:rsidRPr="000306CD">
        <w:rPr>
          <w:rFonts w:ascii="Times New Roman" w:hAnsi="Times New Roman"/>
          <w:color w:val="000000" w:themeColor="text1"/>
          <w:sz w:val="28"/>
          <w:szCs w:val="28"/>
          <w:lang w:eastAsia="ko-KR"/>
        </w:rPr>
        <w:t>Thi/</w:t>
      </w:r>
      <w:r w:rsidR="00AF5E48" w:rsidRPr="000306CD">
        <w:rPr>
          <w:rFonts w:ascii="Times New Roman" w:hAnsi="Times New Roman"/>
          <w:color w:val="000000" w:themeColor="text1"/>
          <w:sz w:val="28"/>
          <w:szCs w:val="28"/>
          <w:lang w:val="vi-VN" w:eastAsia="ko-KR"/>
        </w:rPr>
        <w:t>Kiểm tra</w:t>
      </w:r>
      <w:r w:rsidRPr="000306CD">
        <w:rPr>
          <w:rFonts w:ascii="Times New Roman" w:hAnsi="Times New Roman"/>
          <w:color w:val="000000" w:themeColor="text1"/>
          <w:sz w:val="28"/>
          <w:szCs w:val="28"/>
          <w:lang w:val="vi-VN" w:eastAsia="ko-KR"/>
        </w:rPr>
        <w:t> </w:t>
      </w:r>
      <w:r w:rsidRPr="000306CD">
        <w:rPr>
          <w:rFonts w:ascii="Times New Roman" w:hAnsi="Times New Roman"/>
          <w:color w:val="000000" w:themeColor="text1"/>
          <w:sz w:val="28"/>
          <w:szCs w:val="28"/>
          <w:lang w:val="pl-PL" w:eastAsia="ko-KR"/>
        </w:rPr>
        <w:t xml:space="preserve">03 </w:t>
      </w:r>
      <w:r w:rsidRPr="000306CD">
        <w:rPr>
          <w:rFonts w:ascii="Times New Roman" w:hAnsi="Times New Roman"/>
          <w:color w:val="000000" w:themeColor="text1"/>
          <w:sz w:val="28"/>
          <w:szCs w:val="28"/>
          <w:lang w:val="vi-VN" w:eastAsia="ko-KR"/>
        </w:rPr>
        <w:t>giờ)</w:t>
      </w:r>
    </w:p>
    <w:p w14:paraId="294273F3" w14:textId="05886A86" w:rsidR="001D1910" w:rsidRPr="000306CD" w:rsidRDefault="001D1910" w:rsidP="00B86D3F">
      <w:pPr>
        <w:spacing w:before="60" w:after="60" w:line="300" w:lineRule="auto"/>
        <w:jc w:val="both"/>
        <w:rPr>
          <w:rFonts w:ascii="Times New Roman" w:hAnsi="Times New Roman"/>
          <w:b/>
          <w:color w:val="000000" w:themeColor="text1"/>
          <w:sz w:val="28"/>
          <w:szCs w:val="28"/>
          <w:lang w:val="pl-PL" w:eastAsia="ko-KR"/>
        </w:rPr>
      </w:pPr>
      <w:r w:rsidRPr="000306CD">
        <w:rPr>
          <w:rFonts w:ascii="Times New Roman" w:hAnsi="Times New Roman"/>
          <w:b/>
          <w:color w:val="000000" w:themeColor="text1"/>
          <w:sz w:val="28"/>
          <w:szCs w:val="28"/>
          <w:lang w:val="pl-PL" w:eastAsia="ko-KR"/>
        </w:rPr>
        <w:t xml:space="preserve">I. </w:t>
      </w:r>
      <w:r w:rsidR="00AF5E48" w:rsidRPr="000306CD">
        <w:rPr>
          <w:rFonts w:ascii="Times New Roman" w:hAnsi="Times New Roman"/>
          <w:b/>
          <w:color w:val="000000" w:themeColor="text1"/>
          <w:sz w:val="28"/>
          <w:szCs w:val="28"/>
          <w:lang w:val="pl-PL" w:eastAsia="ko-KR"/>
        </w:rPr>
        <w:t>Vị trí tính chất của môn học</w:t>
      </w:r>
    </w:p>
    <w:p w14:paraId="7566F306"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Vị trí: Môn học Điện kỹ thuật đ</w:t>
      </w:r>
      <w:r w:rsidRPr="000306CD">
        <w:rPr>
          <w:rFonts w:ascii="Times New Roman" w:hAnsi="Times New Roman"/>
          <w:color w:val="000000" w:themeColor="text1"/>
          <w:sz w:val="28"/>
          <w:szCs w:val="28"/>
          <w:lang w:val="da-DK"/>
        </w:rPr>
        <w:softHyphen/>
        <w:t>ược bố trí học sau các môn học chung và học trước các môn học, mô đun chuyên môn nghề, sắp xếp học tập ở học kỳ 2.</w:t>
      </w:r>
    </w:p>
    <w:p w14:paraId="09862927"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chất: Là môn học kỹ thuật cơ sở, thuộc các môn học đào tạo nghề bắt buộc.</w:t>
      </w:r>
    </w:p>
    <w:p w14:paraId="7AE571B0" w14:textId="1C372057" w:rsidR="001D1910" w:rsidRPr="000306CD" w:rsidRDefault="001D1910" w:rsidP="00B86D3F">
      <w:pPr>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II</w:t>
      </w:r>
      <w:r w:rsidRPr="000306CD">
        <w:rPr>
          <w:rFonts w:ascii="Times New Roman" w:hAnsi="Times New Roman"/>
          <w:color w:val="000000" w:themeColor="text1"/>
          <w:sz w:val="28"/>
          <w:szCs w:val="28"/>
          <w:lang w:val="da-DK" w:eastAsia="ko-KR"/>
        </w:rPr>
        <w:t xml:space="preserve">. </w:t>
      </w:r>
      <w:r w:rsidR="00AF5E48" w:rsidRPr="000306CD">
        <w:rPr>
          <w:rFonts w:ascii="Times New Roman" w:hAnsi="Times New Roman"/>
          <w:b/>
          <w:color w:val="000000" w:themeColor="text1"/>
          <w:sz w:val="28"/>
          <w:szCs w:val="28"/>
          <w:lang w:val="da-DK" w:eastAsia="ko-KR"/>
        </w:rPr>
        <w:t>Mục tiêu môn học</w:t>
      </w:r>
    </w:p>
    <w:p w14:paraId="4F4779CD" w14:textId="77777777" w:rsidR="001D1910" w:rsidRPr="000306CD" w:rsidRDefault="001D1910" w:rsidP="004145DA">
      <w:pPr>
        <w:shd w:val="clear" w:color="auto" w:fill="FFFFFF"/>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lang w:val="da-DK"/>
        </w:rPr>
        <w:t>V</w:t>
      </w:r>
      <w:r w:rsidRPr="000306CD">
        <w:rPr>
          <w:rFonts w:ascii="Times New Roman" w:hAnsi="Times New Roman"/>
          <w:color w:val="000000" w:themeColor="text1"/>
          <w:sz w:val="28"/>
          <w:szCs w:val="28"/>
          <w:lang w:val="vi-VN"/>
        </w:rPr>
        <w:t>ề kiến thức:</w:t>
      </w:r>
    </w:p>
    <w:p w14:paraId="041899E6"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Trình bày các khái niệm, định luật cơ bản của mạch điện một chiều, xoay chiều một pha, xoay chiều ba pha</w:t>
      </w:r>
    </w:p>
    <w:p w14:paraId="3ED4B9A9"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Phân biệt được các phần tử cơ bản của mạch điện.</w:t>
      </w:r>
    </w:p>
    <w:p w14:paraId="01E36F93" w14:textId="77777777" w:rsidR="001D1910" w:rsidRPr="000306CD" w:rsidRDefault="001D1910" w:rsidP="004145DA">
      <w:pPr>
        <w:shd w:val="clear" w:color="auto" w:fill="FFFFFF"/>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lang w:val="da-DK"/>
        </w:rPr>
        <w:t>V</w:t>
      </w:r>
      <w:r w:rsidRPr="000306CD">
        <w:rPr>
          <w:rFonts w:ascii="Times New Roman" w:hAnsi="Times New Roman"/>
          <w:color w:val="000000" w:themeColor="text1"/>
          <w:sz w:val="28"/>
          <w:szCs w:val="28"/>
          <w:lang w:val="vi-VN"/>
        </w:rPr>
        <w:t>ề kỹ năng:</w:t>
      </w:r>
    </w:p>
    <w:p w14:paraId="0D3C1274"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toán các thông số kỹ thuật trong mạch điện một chiều, xoay chiều, mạch xoay chiều ba pha cân bằng.</w:t>
      </w:r>
    </w:p>
    <w:p w14:paraId="549C9A86"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pl-PL"/>
        </w:rPr>
        <w:t>Vận dụng được các phương pháp phân tích, biến đổi mạch để giải các bài toán về mạch điện hợp lý.</w:t>
      </w:r>
    </w:p>
    <w:p w14:paraId="16E0E1DC"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af-ZA"/>
        </w:rPr>
      </w:pPr>
      <w:r w:rsidRPr="000306CD">
        <w:rPr>
          <w:rFonts w:ascii="Times New Roman" w:hAnsi="Times New Roman"/>
          <w:color w:val="000000" w:themeColor="text1"/>
          <w:sz w:val="28"/>
          <w:szCs w:val="28"/>
          <w:lang w:val="vi-VN"/>
        </w:rPr>
        <w:t>- </w:t>
      </w:r>
      <w:r w:rsidRPr="000306CD">
        <w:rPr>
          <w:rFonts w:ascii="Times New Roman" w:hAnsi="Times New Roman"/>
          <w:color w:val="000000" w:themeColor="text1"/>
          <w:sz w:val="28"/>
          <w:szCs w:val="28"/>
          <w:lang w:val="af-ZA"/>
        </w:rPr>
        <w:t>V</w:t>
      </w:r>
      <w:r w:rsidRPr="000306CD">
        <w:rPr>
          <w:rFonts w:ascii="Times New Roman" w:hAnsi="Times New Roman"/>
          <w:color w:val="000000" w:themeColor="text1"/>
          <w:sz w:val="28"/>
          <w:szCs w:val="28"/>
          <w:lang w:val="vi-VN"/>
        </w:rPr>
        <w:t>ề năng lực tự chủ và trách nhiệm:</w:t>
      </w:r>
    </w:p>
    <w:p w14:paraId="4C4581A6"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iCs/>
          <w:color w:val="000000" w:themeColor="text1"/>
          <w:sz w:val="28"/>
          <w:szCs w:val="28"/>
          <w:lang w:val="af-ZA"/>
        </w:rPr>
        <w:t xml:space="preserve">+ Rèn luyện được </w:t>
      </w:r>
      <w:r w:rsidRPr="000306CD">
        <w:rPr>
          <w:rFonts w:ascii="Times New Roman" w:hAnsi="Times New Roman"/>
          <w:color w:val="000000" w:themeColor="text1"/>
          <w:sz w:val="28"/>
          <w:szCs w:val="28"/>
          <w:lang w:val="pl-PL"/>
        </w:rPr>
        <w:t>tính cẩn thận, chính xác, ham học hỏi chủ động trong công việc.</w:t>
      </w:r>
    </w:p>
    <w:p w14:paraId="218B9725" w14:textId="303D305F" w:rsidR="001D1910" w:rsidRPr="000306CD" w:rsidRDefault="004145DA" w:rsidP="00B86D3F">
      <w:pPr>
        <w:spacing w:before="60" w:after="60" w:line="300" w:lineRule="auto"/>
        <w:jc w:val="both"/>
        <w:rPr>
          <w:rFonts w:ascii="Times New Roman" w:hAnsi="Times New Roman"/>
          <w:b/>
          <w:color w:val="000000" w:themeColor="text1"/>
          <w:sz w:val="28"/>
          <w:szCs w:val="28"/>
          <w:lang w:val="de-DE" w:eastAsia="ko-KR"/>
        </w:rPr>
      </w:pPr>
      <w:r w:rsidRPr="000306CD">
        <w:rPr>
          <w:rFonts w:ascii="Times New Roman" w:hAnsi="Times New Roman"/>
          <w:b/>
          <w:color w:val="000000" w:themeColor="text1"/>
          <w:sz w:val="28"/>
          <w:szCs w:val="28"/>
          <w:lang w:val="de-DE" w:eastAsia="ko-KR"/>
        </w:rPr>
        <w:t>III. Nội dung môn học</w:t>
      </w:r>
    </w:p>
    <w:p w14:paraId="0332381E" w14:textId="5431AD91" w:rsidR="001D1910" w:rsidRPr="000306CD" w:rsidRDefault="00A73BEF" w:rsidP="00B86D3F">
      <w:pPr>
        <w:spacing w:before="60" w:after="60" w:line="300" w:lineRule="auto"/>
        <w:jc w:val="both"/>
        <w:rPr>
          <w:rFonts w:ascii="Times New Roman" w:hAnsi="Times New Roman"/>
          <w:iCs/>
          <w:color w:val="000000" w:themeColor="text1"/>
          <w:sz w:val="28"/>
          <w:szCs w:val="28"/>
          <w:lang w:val="de-DE" w:eastAsia="ko-KR"/>
        </w:rPr>
      </w:pPr>
      <w:r w:rsidRPr="000306CD">
        <w:rPr>
          <w:rFonts w:ascii="Times New Roman" w:hAnsi="Times New Roman"/>
          <w:iCs/>
          <w:color w:val="000000" w:themeColor="text1"/>
          <w:sz w:val="28"/>
          <w:szCs w:val="28"/>
          <w:lang w:val="de-DE" w:eastAsia="ko-KR"/>
        </w:rPr>
        <w:t xml:space="preserve">1. </w:t>
      </w:r>
      <w:r w:rsidR="001D1910" w:rsidRPr="000306CD">
        <w:rPr>
          <w:rFonts w:ascii="Times New Roman" w:hAnsi="Times New Roman"/>
          <w:iCs/>
          <w:color w:val="000000" w:themeColor="text1"/>
          <w:sz w:val="28"/>
          <w:szCs w:val="28"/>
          <w:lang w:val="de-DE" w:eastAsia="ko-KR"/>
        </w:rPr>
        <w:t>Nội dung t</w:t>
      </w:r>
      <w:r w:rsidR="004145DA" w:rsidRPr="000306CD">
        <w:rPr>
          <w:rFonts w:ascii="Times New Roman" w:hAnsi="Times New Roman"/>
          <w:iCs/>
          <w:color w:val="000000" w:themeColor="text1"/>
          <w:sz w:val="28"/>
          <w:szCs w:val="28"/>
          <w:lang w:val="de-DE" w:eastAsia="ko-KR"/>
        </w:rPr>
        <w:t>ổng quát và phân phối thời gian</w:t>
      </w:r>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5"/>
        <w:gridCol w:w="4461"/>
        <w:gridCol w:w="851"/>
        <w:gridCol w:w="926"/>
        <w:gridCol w:w="1436"/>
        <w:gridCol w:w="816"/>
      </w:tblGrid>
      <w:tr w:rsidR="001D1910" w:rsidRPr="000306CD" w14:paraId="122E868F" w14:textId="77777777" w:rsidTr="00795C00">
        <w:trPr>
          <w:cantSplit/>
          <w:trHeight w:val="186"/>
          <w:jc w:val="center"/>
        </w:trPr>
        <w:tc>
          <w:tcPr>
            <w:tcW w:w="705" w:type="dxa"/>
            <w:vMerge w:val="restart"/>
            <w:tcBorders>
              <w:top w:val="single" w:sz="4" w:space="0" w:color="auto"/>
              <w:left w:val="single" w:sz="4" w:space="0" w:color="auto"/>
              <w:bottom w:val="single" w:sz="4" w:space="0" w:color="auto"/>
              <w:right w:val="single" w:sz="4" w:space="0" w:color="auto"/>
            </w:tcBorders>
            <w:vAlign w:val="center"/>
            <w:hideMark/>
          </w:tcPr>
          <w:p w14:paraId="389F89ED"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 TT</w:t>
            </w:r>
          </w:p>
        </w:tc>
        <w:tc>
          <w:tcPr>
            <w:tcW w:w="4461" w:type="dxa"/>
            <w:vMerge w:val="restart"/>
            <w:tcBorders>
              <w:top w:val="single" w:sz="4" w:space="0" w:color="auto"/>
              <w:left w:val="single" w:sz="4" w:space="0" w:color="auto"/>
              <w:bottom w:val="single" w:sz="4" w:space="0" w:color="auto"/>
              <w:right w:val="single" w:sz="4" w:space="0" w:color="auto"/>
            </w:tcBorders>
            <w:vAlign w:val="center"/>
            <w:hideMark/>
          </w:tcPr>
          <w:p w14:paraId="5B7B1753" w14:textId="77777777" w:rsidR="001D1910" w:rsidRPr="000306CD" w:rsidRDefault="001D1910" w:rsidP="004145DA">
            <w:pPr>
              <w:spacing w:after="0" w:line="300" w:lineRule="auto"/>
              <w:jc w:val="center"/>
              <w:rPr>
                <w:rFonts w:ascii="Times New Roman" w:hAnsi="Times New Roman"/>
                <w:color w:val="000000" w:themeColor="text1"/>
                <w:sz w:val="28"/>
                <w:szCs w:val="28"/>
                <w:lang w:val="de-DE"/>
              </w:rPr>
            </w:pPr>
            <w:r w:rsidRPr="000306CD">
              <w:rPr>
                <w:rFonts w:ascii="Times New Roman" w:hAnsi="Times New Roman"/>
                <w:b/>
                <w:bCs/>
                <w:color w:val="000000" w:themeColor="text1"/>
                <w:sz w:val="28"/>
                <w:szCs w:val="28"/>
                <w:lang w:val="pt-BR"/>
              </w:rPr>
              <w:t>Tên chương, mục</w:t>
            </w:r>
          </w:p>
        </w:tc>
        <w:tc>
          <w:tcPr>
            <w:tcW w:w="4029" w:type="dxa"/>
            <w:gridSpan w:val="4"/>
            <w:tcBorders>
              <w:top w:val="single" w:sz="4" w:space="0" w:color="auto"/>
              <w:left w:val="single" w:sz="4" w:space="0" w:color="auto"/>
              <w:bottom w:val="single" w:sz="4" w:space="0" w:color="auto"/>
              <w:right w:val="single" w:sz="4" w:space="0" w:color="auto"/>
            </w:tcBorders>
            <w:vAlign w:val="center"/>
            <w:hideMark/>
          </w:tcPr>
          <w:p w14:paraId="1C3AADE9" w14:textId="77777777" w:rsidR="001D1910" w:rsidRPr="000306CD" w:rsidRDefault="001D1910"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Thời gian(giờ)</w:t>
            </w:r>
          </w:p>
        </w:tc>
      </w:tr>
      <w:tr w:rsidR="001D1910" w:rsidRPr="000306CD" w14:paraId="1B9FAA1C" w14:textId="77777777" w:rsidTr="00795C00">
        <w:trPr>
          <w:cantSplit/>
          <w:trHeight w:val="186"/>
          <w:jc w:val="center"/>
        </w:trPr>
        <w:tc>
          <w:tcPr>
            <w:tcW w:w="705" w:type="dxa"/>
            <w:vMerge/>
            <w:tcBorders>
              <w:top w:val="single" w:sz="4" w:space="0" w:color="auto"/>
              <w:left w:val="single" w:sz="4" w:space="0" w:color="auto"/>
              <w:bottom w:val="single" w:sz="4" w:space="0" w:color="auto"/>
              <w:right w:val="single" w:sz="4" w:space="0" w:color="auto"/>
            </w:tcBorders>
            <w:vAlign w:val="center"/>
            <w:hideMark/>
          </w:tcPr>
          <w:p w14:paraId="1DECD74B"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p>
        </w:tc>
        <w:tc>
          <w:tcPr>
            <w:tcW w:w="4461" w:type="dxa"/>
            <w:vMerge/>
            <w:tcBorders>
              <w:top w:val="single" w:sz="4" w:space="0" w:color="auto"/>
              <w:left w:val="single" w:sz="4" w:space="0" w:color="auto"/>
              <w:bottom w:val="single" w:sz="4" w:space="0" w:color="auto"/>
              <w:right w:val="single" w:sz="4" w:space="0" w:color="auto"/>
            </w:tcBorders>
            <w:vAlign w:val="center"/>
            <w:hideMark/>
          </w:tcPr>
          <w:p w14:paraId="220C2CB1" w14:textId="77777777" w:rsidR="001D1910" w:rsidRPr="000306CD" w:rsidRDefault="001D1910" w:rsidP="004145DA">
            <w:pPr>
              <w:spacing w:after="0" w:line="300" w:lineRule="auto"/>
              <w:rPr>
                <w:rFonts w:ascii="Times New Roman" w:hAnsi="Times New Roman"/>
                <w:color w:val="000000" w:themeColor="text1"/>
                <w:sz w:val="28"/>
                <w:szCs w:val="28"/>
                <w:lang w:val="de-DE"/>
              </w:rPr>
            </w:pPr>
          </w:p>
        </w:tc>
        <w:tc>
          <w:tcPr>
            <w:tcW w:w="851" w:type="dxa"/>
            <w:tcBorders>
              <w:top w:val="single" w:sz="4" w:space="0" w:color="auto"/>
              <w:left w:val="single" w:sz="4" w:space="0" w:color="auto"/>
              <w:bottom w:val="single" w:sz="4" w:space="0" w:color="auto"/>
              <w:right w:val="single" w:sz="4" w:space="0" w:color="auto"/>
            </w:tcBorders>
            <w:vAlign w:val="center"/>
            <w:hideMark/>
          </w:tcPr>
          <w:p w14:paraId="481B50FA" w14:textId="77777777" w:rsidR="001D1910" w:rsidRPr="000306CD" w:rsidRDefault="001D1910"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Tổng số</w:t>
            </w:r>
          </w:p>
        </w:tc>
        <w:tc>
          <w:tcPr>
            <w:tcW w:w="92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AFE5605" w14:textId="77777777" w:rsidR="001D1910" w:rsidRPr="000306CD" w:rsidRDefault="001D1910"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Lý thuyết</w:t>
            </w:r>
          </w:p>
        </w:tc>
        <w:tc>
          <w:tcPr>
            <w:tcW w:w="143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6A36D76E" w14:textId="77777777" w:rsidR="001D1910" w:rsidRPr="000306CD" w:rsidRDefault="001D1910"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val="vi-VN" w:eastAsia="ko-KR"/>
              </w:rPr>
              <w:t>Thực hành, thí nghiệm, thảo luận, bài tập</w:t>
            </w:r>
          </w:p>
        </w:tc>
        <w:tc>
          <w:tcPr>
            <w:tcW w:w="816"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4F37A17" w14:textId="0A71F5CD" w:rsidR="001D1910" w:rsidRPr="000306CD" w:rsidRDefault="004145DA"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Thi/</w:t>
            </w:r>
            <w:r w:rsidR="001D1910" w:rsidRPr="000306CD">
              <w:rPr>
                <w:rFonts w:ascii="Times New Roman" w:hAnsi="Times New Roman"/>
                <w:b/>
                <w:bCs/>
                <w:color w:val="000000" w:themeColor="text1"/>
                <w:sz w:val="28"/>
                <w:szCs w:val="28"/>
                <w:lang w:eastAsia="ko-KR"/>
              </w:rPr>
              <w:t>Kiểm tra</w:t>
            </w:r>
          </w:p>
        </w:tc>
      </w:tr>
      <w:tr w:rsidR="00052FD9" w:rsidRPr="000306CD" w14:paraId="4C1722D9" w14:textId="77777777" w:rsidTr="00795C00">
        <w:trPr>
          <w:trHeight w:val="186"/>
          <w:jc w:val="center"/>
        </w:trPr>
        <w:tc>
          <w:tcPr>
            <w:tcW w:w="705" w:type="dxa"/>
            <w:tcBorders>
              <w:top w:val="single" w:sz="4" w:space="0" w:color="auto"/>
              <w:left w:val="single" w:sz="4" w:space="0" w:color="auto"/>
              <w:bottom w:val="single" w:sz="4" w:space="0" w:color="auto"/>
              <w:right w:val="single" w:sz="4" w:space="0" w:color="auto"/>
            </w:tcBorders>
          </w:tcPr>
          <w:p w14:paraId="574DC146" w14:textId="77777777" w:rsidR="00052FD9" w:rsidRPr="000306CD" w:rsidRDefault="00052FD9" w:rsidP="004145DA">
            <w:pPr>
              <w:spacing w:after="0" w:line="300" w:lineRule="auto"/>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1.</w:t>
            </w:r>
          </w:p>
        </w:tc>
        <w:tc>
          <w:tcPr>
            <w:tcW w:w="4461" w:type="dxa"/>
            <w:tcBorders>
              <w:top w:val="single" w:sz="4" w:space="0" w:color="auto"/>
              <w:left w:val="single" w:sz="4" w:space="0" w:color="auto"/>
              <w:bottom w:val="single" w:sz="4" w:space="0" w:color="auto"/>
              <w:right w:val="single" w:sz="4" w:space="0" w:color="auto"/>
            </w:tcBorders>
          </w:tcPr>
          <w:p w14:paraId="5CFC70BF" w14:textId="77777777" w:rsidR="00052FD9" w:rsidRPr="000306CD" w:rsidRDefault="00052FD9" w:rsidP="004145DA">
            <w:pPr>
              <w:tabs>
                <w:tab w:val="left" w:pos="0"/>
              </w:tabs>
              <w:spacing w:after="0" w:line="300" w:lineRule="auto"/>
              <w:rPr>
                <w:rFonts w:ascii="Times New Roman" w:hAnsi="Times New Roman"/>
                <w:b/>
                <w:bCs/>
                <w:color w:val="000000" w:themeColor="text1"/>
                <w:sz w:val="28"/>
                <w:szCs w:val="28"/>
                <w:lang w:val="fr-FR"/>
              </w:rPr>
            </w:pPr>
            <w:r w:rsidRPr="000306CD">
              <w:rPr>
                <w:rFonts w:ascii="Times New Roman" w:hAnsi="Times New Roman"/>
                <w:b/>
                <w:color w:val="000000" w:themeColor="text1"/>
                <w:sz w:val="28"/>
                <w:szCs w:val="28"/>
                <w:lang w:val="sv-SE"/>
              </w:rPr>
              <w:t>Chương 1: Mạch điện một chiều</w:t>
            </w:r>
          </w:p>
          <w:p w14:paraId="5B7E32D1" w14:textId="77777777" w:rsidR="001B0984" w:rsidRPr="000306CD" w:rsidRDefault="00052FD9" w:rsidP="004145DA">
            <w:pPr>
              <w:tabs>
                <w:tab w:val="left" w:pos="250"/>
                <w:tab w:val="left" w:pos="5637"/>
              </w:tabs>
              <w:spacing w:after="0" w:line="300" w:lineRule="auto"/>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lastRenderedPageBreak/>
              <w:t>1. Những khái niệm cơ bản về mạch điện một chiều</w:t>
            </w:r>
          </w:p>
        </w:tc>
        <w:tc>
          <w:tcPr>
            <w:tcW w:w="851" w:type="dxa"/>
            <w:tcBorders>
              <w:top w:val="single" w:sz="4" w:space="0" w:color="auto"/>
              <w:left w:val="single" w:sz="4" w:space="0" w:color="auto"/>
              <w:bottom w:val="single" w:sz="4" w:space="0" w:color="auto"/>
              <w:right w:val="single" w:sz="4" w:space="0" w:color="auto"/>
            </w:tcBorders>
          </w:tcPr>
          <w:p w14:paraId="13705731" w14:textId="77777777" w:rsidR="00052FD9" w:rsidRPr="000306CD" w:rsidRDefault="00052FD9" w:rsidP="004145DA">
            <w:pPr>
              <w:spacing w:after="0" w:line="300" w:lineRule="auto"/>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lastRenderedPageBreak/>
              <w:t>15</w:t>
            </w:r>
          </w:p>
          <w:p w14:paraId="57CDAF6B" w14:textId="77777777" w:rsidR="00052FD9" w:rsidRPr="000306CD" w:rsidRDefault="00052FD9"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tc>
        <w:tc>
          <w:tcPr>
            <w:tcW w:w="926" w:type="dxa"/>
            <w:tcBorders>
              <w:top w:val="single" w:sz="4" w:space="0" w:color="auto"/>
              <w:left w:val="single" w:sz="4" w:space="0" w:color="auto"/>
              <w:bottom w:val="single" w:sz="4" w:space="0" w:color="auto"/>
              <w:right w:val="single" w:sz="4" w:space="0" w:color="auto"/>
            </w:tcBorders>
          </w:tcPr>
          <w:p w14:paraId="08CF73B1" w14:textId="77777777" w:rsidR="00052FD9" w:rsidRPr="000306CD" w:rsidRDefault="00052FD9" w:rsidP="004145DA">
            <w:pPr>
              <w:spacing w:after="0" w:line="300" w:lineRule="auto"/>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05</w:t>
            </w:r>
          </w:p>
          <w:p w14:paraId="1995FC49" w14:textId="77777777" w:rsidR="00052FD9" w:rsidRPr="000306CD" w:rsidRDefault="00052FD9"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tc>
        <w:tc>
          <w:tcPr>
            <w:tcW w:w="1436" w:type="dxa"/>
            <w:tcBorders>
              <w:top w:val="single" w:sz="4" w:space="0" w:color="auto"/>
              <w:left w:val="single" w:sz="4" w:space="0" w:color="auto"/>
              <w:bottom w:val="single" w:sz="4" w:space="0" w:color="auto"/>
              <w:right w:val="single" w:sz="4" w:space="0" w:color="auto"/>
            </w:tcBorders>
          </w:tcPr>
          <w:p w14:paraId="29FC2BBA" w14:textId="77777777" w:rsidR="00052FD9" w:rsidRPr="000306CD" w:rsidRDefault="00052FD9" w:rsidP="004145DA">
            <w:pPr>
              <w:spacing w:after="0" w:line="300" w:lineRule="auto"/>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09</w:t>
            </w:r>
          </w:p>
          <w:p w14:paraId="4A2642AE" w14:textId="77777777" w:rsidR="00052FD9" w:rsidRPr="000306CD" w:rsidRDefault="00052FD9"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38D8EB52" w14:textId="77777777" w:rsidR="00795C00" w:rsidRPr="000306CD" w:rsidRDefault="00795C00" w:rsidP="004145DA">
            <w:pPr>
              <w:spacing w:after="0" w:line="300" w:lineRule="auto"/>
              <w:jc w:val="center"/>
              <w:rPr>
                <w:rFonts w:ascii="Times New Roman" w:hAnsi="Times New Roman"/>
                <w:bCs/>
                <w:color w:val="000000" w:themeColor="text1"/>
                <w:sz w:val="28"/>
                <w:szCs w:val="28"/>
                <w:lang w:val="en-AU"/>
              </w:rPr>
            </w:pPr>
          </w:p>
        </w:tc>
        <w:tc>
          <w:tcPr>
            <w:tcW w:w="816" w:type="dxa"/>
            <w:tcBorders>
              <w:top w:val="single" w:sz="4" w:space="0" w:color="auto"/>
              <w:left w:val="single" w:sz="4" w:space="0" w:color="auto"/>
              <w:bottom w:val="single" w:sz="4" w:space="0" w:color="auto"/>
              <w:right w:val="single" w:sz="4" w:space="0" w:color="auto"/>
            </w:tcBorders>
          </w:tcPr>
          <w:p w14:paraId="74C88805" w14:textId="77777777" w:rsidR="00052FD9" w:rsidRPr="000306CD" w:rsidRDefault="00052FD9" w:rsidP="004145DA">
            <w:pPr>
              <w:spacing w:after="0" w:line="300" w:lineRule="auto"/>
              <w:jc w:val="center"/>
              <w:rPr>
                <w:rFonts w:ascii="Times New Roman" w:hAnsi="Times New Roman"/>
                <w:b/>
                <w:bCs/>
                <w:color w:val="000000" w:themeColor="text1"/>
                <w:sz w:val="28"/>
                <w:szCs w:val="28"/>
                <w:lang w:val="en-GB"/>
              </w:rPr>
            </w:pPr>
            <w:r w:rsidRPr="000306CD">
              <w:rPr>
                <w:rFonts w:ascii="Times New Roman" w:hAnsi="Times New Roman"/>
                <w:b/>
                <w:bCs/>
                <w:color w:val="000000" w:themeColor="text1"/>
                <w:sz w:val="28"/>
                <w:szCs w:val="28"/>
                <w:lang w:val="en-GB"/>
              </w:rPr>
              <w:lastRenderedPageBreak/>
              <w:t>01</w:t>
            </w:r>
          </w:p>
        </w:tc>
      </w:tr>
      <w:tr w:rsidR="001D1910" w:rsidRPr="000306CD" w14:paraId="594572E7" w14:textId="77777777" w:rsidTr="00795C00">
        <w:trPr>
          <w:trHeight w:val="186"/>
          <w:jc w:val="center"/>
        </w:trPr>
        <w:tc>
          <w:tcPr>
            <w:tcW w:w="705" w:type="dxa"/>
            <w:tcBorders>
              <w:top w:val="single" w:sz="4" w:space="0" w:color="auto"/>
              <w:left w:val="single" w:sz="4" w:space="0" w:color="auto"/>
              <w:bottom w:val="nil"/>
              <w:right w:val="single" w:sz="4" w:space="0" w:color="auto"/>
            </w:tcBorders>
            <w:hideMark/>
          </w:tcPr>
          <w:p w14:paraId="2EA0C290"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fr-FR"/>
              </w:rPr>
            </w:pPr>
          </w:p>
        </w:tc>
        <w:tc>
          <w:tcPr>
            <w:tcW w:w="4461" w:type="dxa"/>
            <w:vMerge w:val="restart"/>
            <w:tcBorders>
              <w:top w:val="single" w:sz="4" w:space="0" w:color="auto"/>
              <w:left w:val="single" w:sz="4" w:space="0" w:color="auto"/>
              <w:bottom w:val="nil"/>
              <w:right w:val="single" w:sz="4" w:space="0" w:color="auto"/>
            </w:tcBorders>
            <w:hideMark/>
          </w:tcPr>
          <w:p w14:paraId="6854DF15" w14:textId="77777777" w:rsidR="001D1910" w:rsidRPr="000306CD" w:rsidRDefault="001D1910" w:rsidP="004145DA">
            <w:pPr>
              <w:tabs>
                <w:tab w:val="left" w:pos="250"/>
                <w:tab w:val="left" w:pos="5637"/>
              </w:tabs>
              <w:spacing w:after="0" w:line="300" w:lineRule="auto"/>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 Các đại lượng đặc trưng quá trình năng lượng trong mạch điện</w:t>
            </w:r>
          </w:p>
          <w:p w14:paraId="1AFF217E" w14:textId="77777777" w:rsidR="001D1910" w:rsidRPr="000306CD" w:rsidRDefault="001D1910" w:rsidP="004145DA">
            <w:pPr>
              <w:tabs>
                <w:tab w:val="left" w:pos="250"/>
                <w:tab w:val="left" w:pos="5637"/>
              </w:tabs>
              <w:spacing w:after="0" w:line="300" w:lineRule="auto"/>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 Mô hình mạch điện một chiều</w:t>
            </w:r>
          </w:p>
          <w:p w14:paraId="48B491B9" w14:textId="77777777" w:rsidR="001D1910" w:rsidRPr="000306CD" w:rsidRDefault="001D1910" w:rsidP="004145DA">
            <w:pPr>
              <w:tabs>
                <w:tab w:val="left" w:pos="250"/>
                <w:tab w:val="left" w:pos="5637"/>
              </w:tabs>
              <w:spacing w:after="0" w:line="300" w:lineRule="auto"/>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 Các định luật mạch điện</w:t>
            </w:r>
          </w:p>
          <w:p w14:paraId="524753D4" w14:textId="77777777" w:rsidR="001D1910" w:rsidRPr="000306CD" w:rsidRDefault="001D1910" w:rsidP="004145DA">
            <w:pPr>
              <w:spacing w:after="0" w:line="300" w:lineRule="auto"/>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5. Các biến đổi tương đương</w:t>
            </w:r>
          </w:p>
          <w:p w14:paraId="1567BBE4"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r w:rsidRPr="000306CD">
              <w:rPr>
                <w:rFonts w:ascii="Times New Roman" w:hAnsi="Times New Roman"/>
                <w:color w:val="000000" w:themeColor="text1"/>
                <w:sz w:val="28"/>
                <w:szCs w:val="28"/>
                <w:lang w:val="sv-SE"/>
              </w:rPr>
              <w:t>6. Bài tập áp dụng</w:t>
            </w:r>
          </w:p>
        </w:tc>
        <w:tc>
          <w:tcPr>
            <w:tcW w:w="851" w:type="dxa"/>
            <w:vMerge w:val="restart"/>
            <w:tcBorders>
              <w:top w:val="single" w:sz="4" w:space="0" w:color="auto"/>
              <w:left w:val="single" w:sz="4" w:space="0" w:color="auto"/>
              <w:bottom w:val="nil"/>
              <w:right w:val="single" w:sz="4" w:space="0" w:color="auto"/>
            </w:tcBorders>
          </w:tcPr>
          <w:p w14:paraId="479FE56E"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5C31915D"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74A285E8"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19F80F6B"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5C743258"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70BC35D4"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05</w:t>
            </w:r>
          </w:p>
        </w:tc>
        <w:tc>
          <w:tcPr>
            <w:tcW w:w="926" w:type="dxa"/>
            <w:vMerge w:val="restart"/>
            <w:tcBorders>
              <w:top w:val="single" w:sz="4" w:space="0" w:color="auto"/>
              <w:left w:val="single" w:sz="4" w:space="0" w:color="auto"/>
              <w:bottom w:val="nil"/>
              <w:right w:val="single" w:sz="4" w:space="0" w:color="auto"/>
            </w:tcBorders>
          </w:tcPr>
          <w:p w14:paraId="7F69FA6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1FB73887"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53004C1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4D72E46B"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4BB1B835"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tc>
        <w:tc>
          <w:tcPr>
            <w:tcW w:w="1436" w:type="dxa"/>
            <w:vMerge w:val="restart"/>
            <w:tcBorders>
              <w:top w:val="single" w:sz="4" w:space="0" w:color="auto"/>
              <w:left w:val="single" w:sz="4" w:space="0" w:color="auto"/>
              <w:bottom w:val="nil"/>
              <w:right w:val="single" w:sz="4" w:space="0" w:color="auto"/>
            </w:tcBorders>
          </w:tcPr>
          <w:p w14:paraId="7BF4B333"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758BA595"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095C414A"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3341669C"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6F0A4762"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78617D33"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04</w:t>
            </w:r>
          </w:p>
        </w:tc>
        <w:tc>
          <w:tcPr>
            <w:tcW w:w="816" w:type="dxa"/>
            <w:vMerge w:val="restart"/>
            <w:tcBorders>
              <w:top w:val="single" w:sz="4" w:space="0" w:color="auto"/>
              <w:left w:val="single" w:sz="4" w:space="0" w:color="auto"/>
              <w:bottom w:val="nil"/>
              <w:right w:val="single" w:sz="4" w:space="0" w:color="auto"/>
            </w:tcBorders>
          </w:tcPr>
          <w:p w14:paraId="4F0CFE72"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GB"/>
              </w:rPr>
            </w:pPr>
          </w:p>
          <w:p w14:paraId="408A2B1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GB"/>
              </w:rPr>
            </w:pPr>
          </w:p>
          <w:p w14:paraId="0FA2E1E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GB"/>
              </w:rPr>
            </w:pPr>
          </w:p>
          <w:p w14:paraId="76C018C7"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GB"/>
              </w:rPr>
            </w:pPr>
          </w:p>
          <w:p w14:paraId="4283724B" w14:textId="77777777" w:rsidR="00CC60D4" w:rsidRPr="000306CD" w:rsidRDefault="00CC60D4" w:rsidP="004145DA">
            <w:pPr>
              <w:spacing w:after="0" w:line="300" w:lineRule="auto"/>
              <w:jc w:val="center"/>
              <w:rPr>
                <w:rFonts w:ascii="Times New Roman" w:hAnsi="Times New Roman"/>
                <w:bCs/>
                <w:color w:val="000000" w:themeColor="text1"/>
                <w:sz w:val="24"/>
                <w:szCs w:val="28"/>
                <w:lang w:val="en-GB"/>
              </w:rPr>
            </w:pPr>
          </w:p>
          <w:p w14:paraId="47C48595"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GB"/>
              </w:rPr>
            </w:pPr>
            <w:r w:rsidRPr="000306CD">
              <w:rPr>
                <w:rFonts w:ascii="Times New Roman" w:hAnsi="Times New Roman"/>
                <w:bCs/>
                <w:color w:val="000000" w:themeColor="text1"/>
                <w:sz w:val="28"/>
                <w:szCs w:val="28"/>
                <w:lang w:val="en-GB"/>
              </w:rPr>
              <w:t>01</w:t>
            </w:r>
          </w:p>
        </w:tc>
      </w:tr>
      <w:tr w:rsidR="001D1910" w:rsidRPr="000306CD" w14:paraId="2142AF56" w14:textId="77777777" w:rsidTr="00795C00">
        <w:trPr>
          <w:trHeight w:val="186"/>
          <w:jc w:val="center"/>
        </w:trPr>
        <w:tc>
          <w:tcPr>
            <w:tcW w:w="705" w:type="dxa"/>
            <w:tcBorders>
              <w:top w:val="nil"/>
              <w:left w:val="single" w:sz="4" w:space="0" w:color="auto"/>
              <w:bottom w:val="nil"/>
              <w:right w:val="single" w:sz="4" w:space="0" w:color="auto"/>
            </w:tcBorders>
          </w:tcPr>
          <w:p w14:paraId="5855F696"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single" w:sz="4" w:space="0" w:color="auto"/>
              <w:left w:val="single" w:sz="4" w:space="0" w:color="auto"/>
              <w:bottom w:val="nil"/>
              <w:right w:val="single" w:sz="4" w:space="0" w:color="auto"/>
            </w:tcBorders>
            <w:vAlign w:val="center"/>
            <w:hideMark/>
          </w:tcPr>
          <w:p w14:paraId="74E1BD31"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p>
        </w:tc>
        <w:tc>
          <w:tcPr>
            <w:tcW w:w="851" w:type="dxa"/>
            <w:vMerge/>
            <w:tcBorders>
              <w:top w:val="single" w:sz="4" w:space="0" w:color="auto"/>
              <w:left w:val="single" w:sz="4" w:space="0" w:color="auto"/>
              <w:bottom w:val="nil"/>
              <w:right w:val="single" w:sz="4" w:space="0" w:color="auto"/>
            </w:tcBorders>
            <w:vAlign w:val="center"/>
            <w:hideMark/>
          </w:tcPr>
          <w:p w14:paraId="132405CD"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single" w:sz="4" w:space="0" w:color="auto"/>
              <w:left w:val="single" w:sz="4" w:space="0" w:color="auto"/>
              <w:bottom w:val="nil"/>
              <w:right w:val="single" w:sz="4" w:space="0" w:color="auto"/>
            </w:tcBorders>
            <w:vAlign w:val="center"/>
            <w:hideMark/>
          </w:tcPr>
          <w:p w14:paraId="67FF4CD5"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single" w:sz="4" w:space="0" w:color="auto"/>
              <w:left w:val="single" w:sz="4" w:space="0" w:color="auto"/>
              <w:bottom w:val="nil"/>
              <w:right w:val="single" w:sz="4" w:space="0" w:color="auto"/>
            </w:tcBorders>
            <w:vAlign w:val="center"/>
            <w:hideMark/>
          </w:tcPr>
          <w:p w14:paraId="48336C88"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single" w:sz="4" w:space="0" w:color="auto"/>
              <w:left w:val="single" w:sz="4" w:space="0" w:color="auto"/>
              <w:bottom w:val="nil"/>
              <w:right w:val="single" w:sz="4" w:space="0" w:color="auto"/>
            </w:tcBorders>
            <w:vAlign w:val="center"/>
            <w:hideMark/>
          </w:tcPr>
          <w:p w14:paraId="77D77F7C" w14:textId="77777777" w:rsidR="001D1910" w:rsidRPr="000306CD" w:rsidRDefault="001D1910" w:rsidP="004145DA">
            <w:pPr>
              <w:spacing w:after="0" w:line="300" w:lineRule="auto"/>
              <w:rPr>
                <w:rFonts w:ascii="Times New Roman" w:hAnsi="Times New Roman"/>
                <w:b/>
                <w:bCs/>
                <w:color w:val="000000" w:themeColor="text1"/>
                <w:sz w:val="28"/>
                <w:szCs w:val="28"/>
                <w:lang w:val="en-GB"/>
              </w:rPr>
            </w:pPr>
          </w:p>
        </w:tc>
      </w:tr>
      <w:tr w:rsidR="001D1910" w:rsidRPr="000306CD" w14:paraId="26FBA8F5" w14:textId="77777777" w:rsidTr="00795C00">
        <w:trPr>
          <w:trHeight w:val="186"/>
          <w:jc w:val="center"/>
        </w:trPr>
        <w:tc>
          <w:tcPr>
            <w:tcW w:w="705" w:type="dxa"/>
            <w:tcBorders>
              <w:top w:val="nil"/>
              <w:left w:val="single" w:sz="4" w:space="0" w:color="auto"/>
              <w:bottom w:val="nil"/>
              <w:right w:val="single" w:sz="4" w:space="0" w:color="auto"/>
            </w:tcBorders>
          </w:tcPr>
          <w:p w14:paraId="164D3051"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single" w:sz="4" w:space="0" w:color="auto"/>
              <w:left w:val="single" w:sz="4" w:space="0" w:color="auto"/>
              <w:bottom w:val="nil"/>
              <w:right w:val="single" w:sz="4" w:space="0" w:color="auto"/>
            </w:tcBorders>
            <w:vAlign w:val="center"/>
            <w:hideMark/>
          </w:tcPr>
          <w:p w14:paraId="2A433E23"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p>
        </w:tc>
        <w:tc>
          <w:tcPr>
            <w:tcW w:w="851" w:type="dxa"/>
            <w:vMerge/>
            <w:tcBorders>
              <w:top w:val="single" w:sz="4" w:space="0" w:color="auto"/>
              <w:left w:val="single" w:sz="4" w:space="0" w:color="auto"/>
              <w:bottom w:val="nil"/>
              <w:right w:val="single" w:sz="4" w:space="0" w:color="auto"/>
            </w:tcBorders>
            <w:vAlign w:val="center"/>
            <w:hideMark/>
          </w:tcPr>
          <w:p w14:paraId="70B38CB8"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single" w:sz="4" w:space="0" w:color="auto"/>
              <w:left w:val="single" w:sz="4" w:space="0" w:color="auto"/>
              <w:bottom w:val="nil"/>
              <w:right w:val="single" w:sz="4" w:space="0" w:color="auto"/>
            </w:tcBorders>
            <w:vAlign w:val="center"/>
            <w:hideMark/>
          </w:tcPr>
          <w:p w14:paraId="332A5E0A"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single" w:sz="4" w:space="0" w:color="auto"/>
              <w:left w:val="single" w:sz="4" w:space="0" w:color="auto"/>
              <w:bottom w:val="nil"/>
              <w:right w:val="single" w:sz="4" w:space="0" w:color="auto"/>
            </w:tcBorders>
            <w:vAlign w:val="center"/>
            <w:hideMark/>
          </w:tcPr>
          <w:p w14:paraId="7B666E63"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single" w:sz="4" w:space="0" w:color="auto"/>
              <w:left w:val="single" w:sz="4" w:space="0" w:color="auto"/>
              <w:bottom w:val="nil"/>
              <w:right w:val="single" w:sz="4" w:space="0" w:color="auto"/>
            </w:tcBorders>
            <w:vAlign w:val="center"/>
            <w:hideMark/>
          </w:tcPr>
          <w:p w14:paraId="23A5B41E" w14:textId="77777777" w:rsidR="001D1910" w:rsidRPr="000306CD" w:rsidRDefault="001D1910" w:rsidP="004145DA">
            <w:pPr>
              <w:spacing w:after="0" w:line="300" w:lineRule="auto"/>
              <w:rPr>
                <w:rFonts w:ascii="Times New Roman" w:hAnsi="Times New Roman"/>
                <w:b/>
                <w:bCs/>
                <w:color w:val="000000" w:themeColor="text1"/>
                <w:sz w:val="28"/>
                <w:szCs w:val="28"/>
                <w:lang w:val="en-GB"/>
              </w:rPr>
            </w:pPr>
          </w:p>
        </w:tc>
      </w:tr>
      <w:tr w:rsidR="001D1910" w:rsidRPr="000306CD" w14:paraId="772AA848" w14:textId="77777777" w:rsidTr="00795C00">
        <w:trPr>
          <w:trHeight w:val="186"/>
          <w:jc w:val="center"/>
        </w:trPr>
        <w:tc>
          <w:tcPr>
            <w:tcW w:w="705" w:type="dxa"/>
            <w:tcBorders>
              <w:top w:val="nil"/>
              <w:left w:val="single" w:sz="4" w:space="0" w:color="auto"/>
              <w:bottom w:val="nil"/>
              <w:right w:val="single" w:sz="4" w:space="0" w:color="auto"/>
            </w:tcBorders>
          </w:tcPr>
          <w:p w14:paraId="1F8D927A"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single" w:sz="4" w:space="0" w:color="auto"/>
              <w:left w:val="single" w:sz="4" w:space="0" w:color="auto"/>
              <w:bottom w:val="nil"/>
              <w:right w:val="single" w:sz="4" w:space="0" w:color="auto"/>
            </w:tcBorders>
            <w:vAlign w:val="center"/>
            <w:hideMark/>
          </w:tcPr>
          <w:p w14:paraId="15391323"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p>
        </w:tc>
        <w:tc>
          <w:tcPr>
            <w:tcW w:w="851" w:type="dxa"/>
            <w:vMerge/>
            <w:tcBorders>
              <w:top w:val="single" w:sz="4" w:space="0" w:color="auto"/>
              <w:left w:val="single" w:sz="4" w:space="0" w:color="auto"/>
              <w:bottom w:val="nil"/>
              <w:right w:val="single" w:sz="4" w:space="0" w:color="auto"/>
            </w:tcBorders>
            <w:vAlign w:val="center"/>
            <w:hideMark/>
          </w:tcPr>
          <w:p w14:paraId="499FDDC3"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single" w:sz="4" w:space="0" w:color="auto"/>
              <w:left w:val="single" w:sz="4" w:space="0" w:color="auto"/>
              <w:bottom w:val="nil"/>
              <w:right w:val="single" w:sz="4" w:space="0" w:color="auto"/>
            </w:tcBorders>
            <w:vAlign w:val="center"/>
            <w:hideMark/>
          </w:tcPr>
          <w:p w14:paraId="150B5696"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single" w:sz="4" w:space="0" w:color="auto"/>
              <w:left w:val="single" w:sz="4" w:space="0" w:color="auto"/>
              <w:bottom w:val="nil"/>
              <w:right w:val="single" w:sz="4" w:space="0" w:color="auto"/>
            </w:tcBorders>
            <w:vAlign w:val="center"/>
            <w:hideMark/>
          </w:tcPr>
          <w:p w14:paraId="6F057CAD"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single" w:sz="4" w:space="0" w:color="auto"/>
              <w:left w:val="single" w:sz="4" w:space="0" w:color="auto"/>
              <w:bottom w:val="nil"/>
              <w:right w:val="single" w:sz="4" w:space="0" w:color="auto"/>
            </w:tcBorders>
            <w:vAlign w:val="center"/>
            <w:hideMark/>
          </w:tcPr>
          <w:p w14:paraId="408CDDED" w14:textId="77777777" w:rsidR="001D1910" w:rsidRPr="000306CD" w:rsidRDefault="001D1910" w:rsidP="004145DA">
            <w:pPr>
              <w:spacing w:after="0" w:line="300" w:lineRule="auto"/>
              <w:rPr>
                <w:rFonts w:ascii="Times New Roman" w:hAnsi="Times New Roman"/>
                <w:b/>
                <w:bCs/>
                <w:color w:val="000000" w:themeColor="text1"/>
                <w:sz w:val="28"/>
                <w:szCs w:val="28"/>
                <w:lang w:val="en-GB"/>
              </w:rPr>
            </w:pPr>
          </w:p>
        </w:tc>
      </w:tr>
      <w:tr w:rsidR="001D1910" w:rsidRPr="000306CD" w14:paraId="790E17B5" w14:textId="77777777" w:rsidTr="00795C00">
        <w:trPr>
          <w:trHeight w:val="186"/>
          <w:jc w:val="center"/>
        </w:trPr>
        <w:tc>
          <w:tcPr>
            <w:tcW w:w="705" w:type="dxa"/>
            <w:tcBorders>
              <w:top w:val="nil"/>
              <w:left w:val="single" w:sz="4" w:space="0" w:color="auto"/>
              <w:bottom w:val="nil"/>
              <w:right w:val="single" w:sz="4" w:space="0" w:color="auto"/>
            </w:tcBorders>
          </w:tcPr>
          <w:p w14:paraId="3A86D488"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single" w:sz="4" w:space="0" w:color="auto"/>
              <w:left w:val="single" w:sz="4" w:space="0" w:color="auto"/>
              <w:bottom w:val="nil"/>
              <w:right w:val="single" w:sz="4" w:space="0" w:color="auto"/>
            </w:tcBorders>
            <w:vAlign w:val="center"/>
            <w:hideMark/>
          </w:tcPr>
          <w:p w14:paraId="61944157"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p>
        </w:tc>
        <w:tc>
          <w:tcPr>
            <w:tcW w:w="851" w:type="dxa"/>
            <w:vMerge/>
            <w:tcBorders>
              <w:top w:val="single" w:sz="4" w:space="0" w:color="auto"/>
              <w:left w:val="single" w:sz="4" w:space="0" w:color="auto"/>
              <w:bottom w:val="nil"/>
              <w:right w:val="single" w:sz="4" w:space="0" w:color="auto"/>
            </w:tcBorders>
            <w:vAlign w:val="center"/>
            <w:hideMark/>
          </w:tcPr>
          <w:p w14:paraId="0F9BA1F1"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single" w:sz="4" w:space="0" w:color="auto"/>
              <w:left w:val="single" w:sz="4" w:space="0" w:color="auto"/>
              <w:bottom w:val="nil"/>
              <w:right w:val="single" w:sz="4" w:space="0" w:color="auto"/>
            </w:tcBorders>
            <w:vAlign w:val="center"/>
            <w:hideMark/>
          </w:tcPr>
          <w:p w14:paraId="60A04D47"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single" w:sz="4" w:space="0" w:color="auto"/>
              <w:left w:val="single" w:sz="4" w:space="0" w:color="auto"/>
              <w:bottom w:val="nil"/>
              <w:right w:val="single" w:sz="4" w:space="0" w:color="auto"/>
            </w:tcBorders>
            <w:vAlign w:val="center"/>
            <w:hideMark/>
          </w:tcPr>
          <w:p w14:paraId="00C17583"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single" w:sz="4" w:space="0" w:color="auto"/>
              <w:left w:val="single" w:sz="4" w:space="0" w:color="auto"/>
              <w:bottom w:val="nil"/>
              <w:right w:val="single" w:sz="4" w:space="0" w:color="auto"/>
            </w:tcBorders>
            <w:vAlign w:val="center"/>
            <w:hideMark/>
          </w:tcPr>
          <w:p w14:paraId="18C5D877" w14:textId="77777777" w:rsidR="001D1910" w:rsidRPr="000306CD" w:rsidRDefault="001D1910" w:rsidP="004145DA">
            <w:pPr>
              <w:spacing w:after="0" w:line="300" w:lineRule="auto"/>
              <w:rPr>
                <w:rFonts w:ascii="Times New Roman" w:hAnsi="Times New Roman"/>
                <w:b/>
                <w:bCs/>
                <w:color w:val="000000" w:themeColor="text1"/>
                <w:sz w:val="28"/>
                <w:szCs w:val="28"/>
                <w:lang w:val="en-GB"/>
              </w:rPr>
            </w:pPr>
          </w:p>
        </w:tc>
      </w:tr>
      <w:tr w:rsidR="001D1910" w:rsidRPr="000306CD" w14:paraId="2F2512B7" w14:textId="77777777" w:rsidTr="00795C00">
        <w:trPr>
          <w:trHeight w:val="331"/>
          <w:jc w:val="center"/>
        </w:trPr>
        <w:tc>
          <w:tcPr>
            <w:tcW w:w="705" w:type="dxa"/>
            <w:tcBorders>
              <w:top w:val="nil"/>
              <w:left w:val="single" w:sz="4" w:space="0" w:color="auto"/>
              <w:bottom w:val="nil"/>
              <w:right w:val="single" w:sz="4" w:space="0" w:color="auto"/>
            </w:tcBorders>
          </w:tcPr>
          <w:p w14:paraId="2CB0753A"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single" w:sz="4" w:space="0" w:color="auto"/>
              <w:left w:val="single" w:sz="4" w:space="0" w:color="auto"/>
              <w:bottom w:val="nil"/>
              <w:right w:val="single" w:sz="4" w:space="0" w:color="auto"/>
            </w:tcBorders>
            <w:vAlign w:val="center"/>
            <w:hideMark/>
          </w:tcPr>
          <w:p w14:paraId="088DF4AF"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p>
        </w:tc>
        <w:tc>
          <w:tcPr>
            <w:tcW w:w="851" w:type="dxa"/>
            <w:vMerge/>
            <w:tcBorders>
              <w:top w:val="single" w:sz="4" w:space="0" w:color="auto"/>
              <w:left w:val="single" w:sz="4" w:space="0" w:color="auto"/>
              <w:bottom w:val="nil"/>
              <w:right w:val="single" w:sz="4" w:space="0" w:color="auto"/>
            </w:tcBorders>
            <w:vAlign w:val="center"/>
            <w:hideMark/>
          </w:tcPr>
          <w:p w14:paraId="48F0A368"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single" w:sz="4" w:space="0" w:color="auto"/>
              <w:left w:val="single" w:sz="4" w:space="0" w:color="auto"/>
              <w:bottom w:val="nil"/>
              <w:right w:val="single" w:sz="4" w:space="0" w:color="auto"/>
            </w:tcBorders>
            <w:vAlign w:val="center"/>
            <w:hideMark/>
          </w:tcPr>
          <w:p w14:paraId="52B9B1B5"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single" w:sz="4" w:space="0" w:color="auto"/>
              <w:left w:val="single" w:sz="4" w:space="0" w:color="auto"/>
              <w:bottom w:val="nil"/>
              <w:right w:val="single" w:sz="4" w:space="0" w:color="auto"/>
            </w:tcBorders>
            <w:vAlign w:val="center"/>
            <w:hideMark/>
          </w:tcPr>
          <w:p w14:paraId="38E3604B"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single" w:sz="4" w:space="0" w:color="auto"/>
              <w:left w:val="single" w:sz="4" w:space="0" w:color="auto"/>
              <w:bottom w:val="nil"/>
              <w:right w:val="single" w:sz="4" w:space="0" w:color="auto"/>
            </w:tcBorders>
            <w:vAlign w:val="center"/>
            <w:hideMark/>
          </w:tcPr>
          <w:p w14:paraId="05F1FA89" w14:textId="77777777" w:rsidR="001D1910" w:rsidRPr="000306CD" w:rsidRDefault="001D1910" w:rsidP="004145DA">
            <w:pPr>
              <w:spacing w:after="0" w:line="300" w:lineRule="auto"/>
              <w:rPr>
                <w:rFonts w:ascii="Times New Roman" w:hAnsi="Times New Roman"/>
                <w:b/>
                <w:bCs/>
                <w:color w:val="000000" w:themeColor="text1"/>
                <w:sz w:val="28"/>
                <w:szCs w:val="28"/>
                <w:lang w:val="en-GB"/>
              </w:rPr>
            </w:pPr>
          </w:p>
        </w:tc>
      </w:tr>
      <w:tr w:rsidR="001D1910" w:rsidRPr="000306CD" w14:paraId="70340BAF" w14:textId="77777777" w:rsidTr="00795C00">
        <w:trPr>
          <w:trHeight w:val="186"/>
          <w:jc w:val="center"/>
        </w:trPr>
        <w:tc>
          <w:tcPr>
            <w:tcW w:w="705" w:type="dxa"/>
            <w:tcBorders>
              <w:top w:val="nil"/>
              <w:left w:val="single" w:sz="4" w:space="0" w:color="auto"/>
              <w:bottom w:val="nil"/>
              <w:right w:val="single" w:sz="4" w:space="0" w:color="auto"/>
            </w:tcBorders>
            <w:hideMark/>
          </w:tcPr>
          <w:p w14:paraId="3C4BD21E"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2.</w:t>
            </w:r>
          </w:p>
        </w:tc>
        <w:tc>
          <w:tcPr>
            <w:tcW w:w="4461" w:type="dxa"/>
            <w:vMerge w:val="restart"/>
            <w:tcBorders>
              <w:top w:val="nil"/>
              <w:left w:val="single" w:sz="4" w:space="0" w:color="auto"/>
              <w:bottom w:val="nil"/>
              <w:right w:val="single" w:sz="4" w:space="0" w:color="auto"/>
            </w:tcBorders>
            <w:hideMark/>
          </w:tcPr>
          <w:p w14:paraId="43C8A85B" w14:textId="77777777" w:rsidR="001D1910" w:rsidRPr="000306CD" w:rsidRDefault="001D1910" w:rsidP="004145DA">
            <w:pPr>
              <w:tabs>
                <w:tab w:val="left" w:pos="0"/>
              </w:tabs>
              <w:spacing w:after="0" w:line="300" w:lineRule="auto"/>
              <w:rPr>
                <w:rFonts w:ascii="Times New Roman" w:hAnsi="Times New Roman"/>
                <w:b/>
                <w:bCs/>
                <w:color w:val="000000" w:themeColor="text1"/>
                <w:sz w:val="28"/>
                <w:szCs w:val="28"/>
                <w:lang w:val="fr-FR"/>
              </w:rPr>
            </w:pPr>
            <w:r w:rsidRPr="000306CD">
              <w:rPr>
                <w:rFonts w:ascii="Times New Roman" w:hAnsi="Times New Roman"/>
                <w:b/>
                <w:color w:val="000000" w:themeColor="text1"/>
                <w:sz w:val="28"/>
                <w:szCs w:val="28"/>
                <w:lang w:val="sv-SE"/>
              </w:rPr>
              <w:t>Chương 2: Mạch điện xoay chiều một pha</w:t>
            </w:r>
          </w:p>
          <w:p w14:paraId="03EF94A3" w14:textId="77777777" w:rsidR="001D1910" w:rsidRPr="000306CD" w:rsidRDefault="001D1910" w:rsidP="004145DA">
            <w:pPr>
              <w:tabs>
                <w:tab w:val="left" w:pos="250"/>
                <w:tab w:val="left" w:pos="5637"/>
              </w:tabs>
              <w:spacing w:after="0" w:line="300" w:lineRule="auto"/>
              <w:rPr>
                <w:rFonts w:ascii="Times New Roman" w:hAnsi="Times New Roman"/>
                <w:b/>
                <w:i/>
                <w:color w:val="000000" w:themeColor="text1"/>
                <w:sz w:val="28"/>
                <w:szCs w:val="28"/>
                <w:lang w:val="sv-SE"/>
              </w:rPr>
            </w:pPr>
            <w:r w:rsidRPr="000306CD">
              <w:rPr>
                <w:rFonts w:ascii="Times New Roman" w:hAnsi="Times New Roman"/>
                <w:color w:val="000000" w:themeColor="text1"/>
                <w:sz w:val="28"/>
                <w:szCs w:val="28"/>
                <w:lang w:val="sv-SE"/>
              </w:rPr>
              <w:t>1. Các định nghĩa về dòng điện hình sin</w:t>
            </w:r>
          </w:p>
          <w:p w14:paraId="1925E212" w14:textId="77777777" w:rsidR="001D1910" w:rsidRPr="000306CD" w:rsidRDefault="001D1910" w:rsidP="004145DA">
            <w:pPr>
              <w:tabs>
                <w:tab w:val="left" w:pos="250"/>
                <w:tab w:val="left" w:pos="5637"/>
              </w:tabs>
              <w:spacing w:after="0" w:line="300" w:lineRule="auto"/>
              <w:rPr>
                <w:rFonts w:ascii="Times New Roman" w:hAnsi="Times New Roman"/>
                <w:b/>
                <w:i/>
                <w:color w:val="000000" w:themeColor="text1"/>
                <w:sz w:val="28"/>
                <w:szCs w:val="28"/>
                <w:lang w:val="sv-SE"/>
              </w:rPr>
            </w:pPr>
            <w:r w:rsidRPr="000306CD">
              <w:rPr>
                <w:rFonts w:ascii="Times New Roman" w:hAnsi="Times New Roman"/>
                <w:color w:val="000000" w:themeColor="text1"/>
                <w:sz w:val="28"/>
                <w:szCs w:val="28"/>
                <w:lang w:val="fr-FR"/>
              </w:rPr>
              <w:t>2. Các đại lượng đặc trưng</w:t>
            </w:r>
          </w:p>
          <w:p w14:paraId="5D5E907F" w14:textId="77777777" w:rsidR="001D1910" w:rsidRPr="000306CD" w:rsidRDefault="001D1910" w:rsidP="004145DA">
            <w:pPr>
              <w:tabs>
                <w:tab w:val="left" w:pos="250"/>
                <w:tab w:val="left" w:pos="5637"/>
              </w:tabs>
              <w:spacing w:after="0" w:line="300" w:lineRule="auto"/>
              <w:rPr>
                <w:rFonts w:ascii="Times New Roman" w:hAnsi="Times New Roman"/>
                <w:b/>
                <w:i/>
                <w:color w:val="000000" w:themeColor="text1"/>
                <w:sz w:val="28"/>
                <w:szCs w:val="28"/>
                <w:lang w:val="sv-SE"/>
              </w:rPr>
            </w:pPr>
            <w:r w:rsidRPr="000306CD">
              <w:rPr>
                <w:rFonts w:ascii="Times New Roman" w:hAnsi="Times New Roman"/>
                <w:color w:val="000000" w:themeColor="text1"/>
                <w:sz w:val="28"/>
                <w:szCs w:val="28"/>
                <w:lang w:val="fr-FR"/>
              </w:rPr>
              <w:t>3. Mạch xoay chiều thuần điện trở</w:t>
            </w:r>
          </w:p>
          <w:p w14:paraId="0FDA4EAD" w14:textId="77777777" w:rsidR="001D1910" w:rsidRPr="000306CD" w:rsidRDefault="001D1910" w:rsidP="004145DA">
            <w:pPr>
              <w:tabs>
                <w:tab w:val="left" w:pos="250"/>
                <w:tab w:val="left" w:pos="5637"/>
              </w:tabs>
              <w:spacing w:after="0" w:line="300" w:lineRule="auto"/>
              <w:rPr>
                <w:rFonts w:ascii="Times New Roman" w:hAnsi="Times New Roman"/>
                <w:b/>
                <w:i/>
                <w:color w:val="000000" w:themeColor="text1"/>
                <w:sz w:val="28"/>
                <w:szCs w:val="28"/>
                <w:lang w:val="sv-SE"/>
              </w:rPr>
            </w:pPr>
            <w:r w:rsidRPr="000306CD">
              <w:rPr>
                <w:rFonts w:ascii="Times New Roman" w:hAnsi="Times New Roman"/>
                <w:color w:val="000000" w:themeColor="text1"/>
                <w:sz w:val="28"/>
                <w:szCs w:val="28"/>
              </w:rPr>
              <w:t xml:space="preserve">4. </w:t>
            </w:r>
            <w:r w:rsidRPr="000306CD">
              <w:rPr>
                <w:rFonts w:ascii="Times New Roman" w:hAnsi="Times New Roman"/>
                <w:color w:val="000000" w:themeColor="text1"/>
                <w:sz w:val="28"/>
                <w:szCs w:val="28"/>
                <w:lang w:val="fr-FR"/>
              </w:rPr>
              <w:t>Mạch xoay chiều</w:t>
            </w:r>
            <w:r w:rsidRPr="000306CD">
              <w:rPr>
                <w:rFonts w:ascii="Times New Roman" w:hAnsi="Times New Roman"/>
                <w:color w:val="000000" w:themeColor="text1"/>
                <w:sz w:val="28"/>
                <w:szCs w:val="28"/>
              </w:rPr>
              <w:t xml:space="preserve"> thuần cảm</w:t>
            </w:r>
          </w:p>
          <w:p w14:paraId="450903F6" w14:textId="77777777" w:rsidR="001D1910" w:rsidRPr="000306CD" w:rsidRDefault="001D1910" w:rsidP="004145DA">
            <w:pPr>
              <w:tabs>
                <w:tab w:val="left" w:pos="250"/>
                <w:tab w:val="left" w:pos="5637"/>
              </w:tabs>
              <w:spacing w:after="0" w:line="30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5. </w:t>
            </w:r>
            <w:r w:rsidRPr="000306CD">
              <w:rPr>
                <w:rFonts w:ascii="Times New Roman" w:hAnsi="Times New Roman"/>
                <w:color w:val="000000" w:themeColor="text1"/>
                <w:sz w:val="28"/>
                <w:szCs w:val="28"/>
                <w:lang w:val="fr-FR"/>
              </w:rPr>
              <w:t>Mạch xoay chiều</w:t>
            </w:r>
            <w:r w:rsidRPr="000306CD">
              <w:rPr>
                <w:rFonts w:ascii="Times New Roman" w:hAnsi="Times New Roman"/>
                <w:color w:val="000000" w:themeColor="text1"/>
                <w:sz w:val="28"/>
                <w:szCs w:val="28"/>
              </w:rPr>
              <w:t xml:space="preserve"> thuần dung</w:t>
            </w:r>
          </w:p>
          <w:p w14:paraId="05E9C84A" w14:textId="77777777" w:rsidR="001D1910" w:rsidRPr="000306CD" w:rsidRDefault="001D1910" w:rsidP="004145DA">
            <w:pPr>
              <w:tabs>
                <w:tab w:val="left" w:pos="250"/>
                <w:tab w:val="left" w:pos="5637"/>
              </w:tabs>
              <w:spacing w:after="0" w:line="30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6. Mạch xoay chiều R-L-C nối tiếp</w:t>
            </w:r>
          </w:p>
          <w:p w14:paraId="74B58324" w14:textId="77777777" w:rsidR="001D1910" w:rsidRPr="000306CD" w:rsidRDefault="001D1910" w:rsidP="004145DA">
            <w:pPr>
              <w:tabs>
                <w:tab w:val="left" w:pos="250"/>
                <w:tab w:val="left" w:pos="5637"/>
              </w:tabs>
              <w:spacing w:after="0" w:line="300" w:lineRule="auto"/>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7. Công suất của dòng điện sin</w:t>
            </w:r>
          </w:p>
          <w:p w14:paraId="7274E81F" w14:textId="77777777" w:rsidR="001D1910" w:rsidRPr="000306CD" w:rsidRDefault="001D1910" w:rsidP="004145DA">
            <w:pPr>
              <w:tabs>
                <w:tab w:val="left" w:pos="250"/>
                <w:tab w:val="left" w:pos="5637"/>
              </w:tabs>
              <w:spacing w:after="0" w:line="300" w:lineRule="auto"/>
              <w:rPr>
                <w:rFonts w:ascii="Times New Roman" w:hAnsi="Times New Roman"/>
                <w:b/>
                <w:i/>
                <w:color w:val="000000" w:themeColor="text1"/>
                <w:sz w:val="28"/>
                <w:szCs w:val="28"/>
                <w:lang w:val="sv-SE"/>
              </w:rPr>
            </w:pPr>
            <w:r w:rsidRPr="000306CD">
              <w:rPr>
                <w:rFonts w:ascii="Times New Roman" w:hAnsi="Times New Roman"/>
                <w:color w:val="000000" w:themeColor="text1"/>
                <w:sz w:val="28"/>
                <w:szCs w:val="28"/>
                <w:lang w:val="sv-SE"/>
              </w:rPr>
              <w:t>8. Bài tập áp dụng</w:t>
            </w:r>
          </w:p>
        </w:tc>
        <w:tc>
          <w:tcPr>
            <w:tcW w:w="851" w:type="dxa"/>
            <w:vMerge w:val="restart"/>
            <w:tcBorders>
              <w:top w:val="nil"/>
              <w:left w:val="single" w:sz="4" w:space="0" w:color="auto"/>
              <w:bottom w:val="nil"/>
              <w:right w:val="single" w:sz="4" w:space="0" w:color="auto"/>
            </w:tcBorders>
          </w:tcPr>
          <w:p w14:paraId="09F9EAC5"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25</w:t>
            </w:r>
          </w:p>
          <w:p w14:paraId="53B044A2"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2C45D61E"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0E33F985"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7AF814C4"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1A419EEA"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03</w:t>
            </w:r>
          </w:p>
          <w:p w14:paraId="627A2649"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03</w:t>
            </w:r>
          </w:p>
          <w:p w14:paraId="031BAFF7"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03</w:t>
            </w:r>
          </w:p>
          <w:p w14:paraId="583A4A5B"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04</w:t>
            </w:r>
          </w:p>
          <w:p w14:paraId="4F4364AB"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04</w:t>
            </w:r>
          </w:p>
          <w:p w14:paraId="6779DC45"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06</w:t>
            </w:r>
          </w:p>
        </w:tc>
        <w:tc>
          <w:tcPr>
            <w:tcW w:w="926" w:type="dxa"/>
            <w:vMerge w:val="restart"/>
            <w:tcBorders>
              <w:top w:val="nil"/>
              <w:left w:val="single" w:sz="4" w:space="0" w:color="auto"/>
              <w:bottom w:val="nil"/>
              <w:right w:val="single" w:sz="4" w:space="0" w:color="auto"/>
            </w:tcBorders>
          </w:tcPr>
          <w:p w14:paraId="49042F56"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10</w:t>
            </w:r>
          </w:p>
          <w:p w14:paraId="4098E224"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44284822"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58641E03"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13E034E1"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1B5962C6"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4F2F00E6"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59424F85"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p w14:paraId="5FF18498"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4F78AEE8"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63DAE58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01</w:t>
            </w:r>
          </w:p>
        </w:tc>
        <w:tc>
          <w:tcPr>
            <w:tcW w:w="1436" w:type="dxa"/>
            <w:vMerge w:val="restart"/>
            <w:tcBorders>
              <w:top w:val="nil"/>
              <w:left w:val="single" w:sz="4" w:space="0" w:color="auto"/>
              <w:bottom w:val="nil"/>
              <w:right w:val="single" w:sz="4" w:space="0" w:color="auto"/>
            </w:tcBorders>
          </w:tcPr>
          <w:p w14:paraId="5FA35CEE"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14</w:t>
            </w:r>
          </w:p>
          <w:p w14:paraId="1930F2DA"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05E1474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2E77229D"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2B77BC0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p>
          <w:p w14:paraId="2B74131C"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1F0DDB1C"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719B9504"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78B09E1B"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2AAE6221"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02</w:t>
            </w:r>
          </w:p>
          <w:p w14:paraId="7EF74A4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03</w:t>
            </w:r>
          </w:p>
        </w:tc>
        <w:tc>
          <w:tcPr>
            <w:tcW w:w="816" w:type="dxa"/>
            <w:vMerge w:val="restart"/>
            <w:tcBorders>
              <w:top w:val="nil"/>
              <w:left w:val="single" w:sz="4" w:space="0" w:color="auto"/>
              <w:bottom w:val="nil"/>
              <w:right w:val="single" w:sz="4" w:space="0" w:color="auto"/>
            </w:tcBorders>
          </w:tcPr>
          <w:p w14:paraId="6FE87747" w14:textId="77777777" w:rsidR="001D1910" w:rsidRPr="000306CD" w:rsidRDefault="001D1910" w:rsidP="004145DA">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01</w:t>
            </w:r>
          </w:p>
          <w:p w14:paraId="4434CCB6"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389E4DF1"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2C20D8A4"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0323C700"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0E96000D"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2B8CBD48"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5146335E"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0D2D908B"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280ECD7C"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p w14:paraId="5AEDCF3C"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01</w:t>
            </w:r>
          </w:p>
        </w:tc>
      </w:tr>
      <w:tr w:rsidR="001D1910" w:rsidRPr="000306CD" w14:paraId="0CF0F7D9" w14:textId="77777777" w:rsidTr="00795C00">
        <w:trPr>
          <w:trHeight w:val="186"/>
          <w:jc w:val="center"/>
        </w:trPr>
        <w:tc>
          <w:tcPr>
            <w:tcW w:w="705" w:type="dxa"/>
            <w:tcBorders>
              <w:top w:val="nil"/>
              <w:left w:val="single" w:sz="4" w:space="0" w:color="auto"/>
              <w:bottom w:val="nil"/>
              <w:right w:val="single" w:sz="4" w:space="0" w:color="auto"/>
            </w:tcBorders>
          </w:tcPr>
          <w:p w14:paraId="17B11F14" w14:textId="77777777" w:rsidR="001D1910" w:rsidRPr="000306CD" w:rsidRDefault="001D1910" w:rsidP="004145DA">
            <w:pPr>
              <w:spacing w:after="0" w:line="300" w:lineRule="auto"/>
              <w:jc w:val="center"/>
              <w:rPr>
                <w:rFonts w:ascii="Times New Roman" w:hAnsi="Times New Roman"/>
                <w:bCs/>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01020854"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46062B9F"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75C459F0"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08BB3611"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1115D09E"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58BAE1A1" w14:textId="77777777" w:rsidTr="00795C00">
        <w:trPr>
          <w:trHeight w:val="186"/>
          <w:jc w:val="center"/>
        </w:trPr>
        <w:tc>
          <w:tcPr>
            <w:tcW w:w="705" w:type="dxa"/>
            <w:tcBorders>
              <w:top w:val="nil"/>
              <w:left w:val="single" w:sz="4" w:space="0" w:color="auto"/>
              <w:bottom w:val="nil"/>
              <w:right w:val="single" w:sz="4" w:space="0" w:color="auto"/>
            </w:tcBorders>
          </w:tcPr>
          <w:p w14:paraId="1360E706" w14:textId="77777777" w:rsidR="001D1910" w:rsidRPr="000306CD" w:rsidRDefault="001D1910" w:rsidP="004145DA">
            <w:pPr>
              <w:spacing w:after="0" w:line="300" w:lineRule="auto"/>
              <w:jc w:val="center"/>
              <w:rPr>
                <w:rFonts w:ascii="Times New Roman" w:hAnsi="Times New Roman"/>
                <w:bCs/>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078B8496"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0E6A12D6"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166152E4"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2EB5C2AE"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0DFA5C7D"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016B9A84" w14:textId="77777777" w:rsidTr="00795C00">
        <w:trPr>
          <w:trHeight w:val="186"/>
          <w:jc w:val="center"/>
        </w:trPr>
        <w:tc>
          <w:tcPr>
            <w:tcW w:w="705" w:type="dxa"/>
            <w:tcBorders>
              <w:top w:val="nil"/>
              <w:left w:val="single" w:sz="4" w:space="0" w:color="auto"/>
              <w:bottom w:val="nil"/>
              <w:right w:val="single" w:sz="4" w:space="0" w:color="auto"/>
            </w:tcBorders>
          </w:tcPr>
          <w:p w14:paraId="146EBC80" w14:textId="77777777" w:rsidR="001D1910" w:rsidRPr="000306CD" w:rsidRDefault="001D1910" w:rsidP="004145DA">
            <w:pPr>
              <w:spacing w:after="0" w:line="300" w:lineRule="auto"/>
              <w:jc w:val="center"/>
              <w:rPr>
                <w:rFonts w:ascii="Times New Roman" w:hAnsi="Times New Roman"/>
                <w:bCs/>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77423A43"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42C20C48"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295E0E62"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185A927B"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65B23A18"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783263D8" w14:textId="77777777" w:rsidTr="00795C00">
        <w:trPr>
          <w:trHeight w:val="186"/>
          <w:jc w:val="center"/>
        </w:trPr>
        <w:tc>
          <w:tcPr>
            <w:tcW w:w="705" w:type="dxa"/>
            <w:tcBorders>
              <w:top w:val="nil"/>
              <w:left w:val="single" w:sz="4" w:space="0" w:color="auto"/>
              <w:bottom w:val="nil"/>
              <w:right w:val="single" w:sz="4" w:space="0" w:color="auto"/>
            </w:tcBorders>
          </w:tcPr>
          <w:p w14:paraId="18136DBB" w14:textId="77777777" w:rsidR="001D1910" w:rsidRPr="000306CD" w:rsidRDefault="001D1910" w:rsidP="004145DA">
            <w:pPr>
              <w:spacing w:after="0" w:line="300" w:lineRule="auto"/>
              <w:jc w:val="center"/>
              <w:rPr>
                <w:rFonts w:ascii="Times New Roman" w:hAnsi="Times New Roman"/>
                <w:bCs/>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3C65661E"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190B614F"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64A0CBBE"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07B53322"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4D776389"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0498E8AC" w14:textId="77777777" w:rsidTr="00795C00">
        <w:trPr>
          <w:trHeight w:val="186"/>
          <w:jc w:val="center"/>
        </w:trPr>
        <w:tc>
          <w:tcPr>
            <w:tcW w:w="705" w:type="dxa"/>
            <w:tcBorders>
              <w:top w:val="nil"/>
              <w:left w:val="single" w:sz="4" w:space="0" w:color="auto"/>
              <w:bottom w:val="nil"/>
              <w:right w:val="single" w:sz="4" w:space="0" w:color="auto"/>
            </w:tcBorders>
          </w:tcPr>
          <w:p w14:paraId="402D56F2"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266D56F6"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4BADD510"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66D39B68"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5EFDC164"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47F106A6"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770C5DE6" w14:textId="77777777" w:rsidTr="00795C00">
        <w:trPr>
          <w:trHeight w:val="186"/>
          <w:jc w:val="center"/>
        </w:trPr>
        <w:tc>
          <w:tcPr>
            <w:tcW w:w="705" w:type="dxa"/>
            <w:tcBorders>
              <w:top w:val="nil"/>
              <w:left w:val="single" w:sz="4" w:space="0" w:color="auto"/>
              <w:bottom w:val="nil"/>
              <w:right w:val="single" w:sz="4" w:space="0" w:color="auto"/>
            </w:tcBorders>
          </w:tcPr>
          <w:p w14:paraId="7922C434"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45CE0829"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0C1BDDBF"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24169B7D"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1257DF9B"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502A04F0"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72DFDF43" w14:textId="77777777" w:rsidTr="00795C00">
        <w:trPr>
          <w:trHeight w:val="186"/>
          <w:jc w:val="center"/>
        </w:trPr>
        <w:tc>
          <w:tcPr>
            <w:tcW w:w="705" w:type="dxa"/>
            <w:tcBorders>
              <w:top w:val="nil"/>
              <w:left w:val="single" w:sz="4" w:space="0" w:color="auto"/>
              <w:bottom w:val="nil"/>
              <w:right w:val="single" w:sz="4" w:space="0" w:color="auto"/>
            </w:tcBorders>
          </w:tcPr>
          <w:p w14:paraId="307B4448"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03F73E39"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3F1ACFCC"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02A29CB4"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336265D4"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60E957F3"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4F4716CA" w14:textId="77777777" w:rsidTr="00795C00">
        <w:trPr>
          <w:trHeight w:val="186"/>
          <w:jc w:val="center"/>
        </w:trPr>
        <w:tc>
          <w:tcPr>
            <w:tcW w:w="705" w:type="dxa"/>
            <w:tcBorders>
              <w:top w:val="nil"/>
              <w:left w:val="single" w:sz="4" w:space="0" w:color="auto"/>
              <w:bottom w:val="nil"/>
              <w:right w:val="single" w:sz="4" w:space="0" w:color="auto"/>
            </w:tcBorders>
          </w:tcPr>
          <w:p w14:paraId="11851351"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3942B536" w14:textId="77777777" w:rsidR="001D1910" w:rsidRPr="000306CD" w:rsidRDefault="001D1910" w:rsidP="004145DA">
            <w:pPr>
              <w:spacing w:after="0" w:line="300" w:lineRule="auto"/>
              <w:rPr>
                <w:rFonts w:ascii="Times New Roman" w:hAnsi="Times New Roman"/>
                <w:b/>
                <w:i/>
                <w:color w:val="000000" w:themeColor="text1"/>
                <w:sz w:val="28"/>
                <w:szCs w:val="28"/>
                <w:lang w:val="sv-SE"/>
              </w:rPr>
            </w:pPr>
          </w:p>
        </w:tc>
        <w:tc>
          <w:tcPr>
            <w:tcW w:w="851" w:type="dxa"/>
            <w:vMerge/>
            <w:tcBorders>
              <w:top w:val="nil"/>
              <w:left w:val="single" w:sz="4" w:space="0" w:color="auto"/>
              <w:bottom w:val="nil"/>
              <w:right w:val="single" w:sz="4" w:space="0" w:color="auto"/>
            </w:tcBorders>
            <w:vAlign w:val="center"/>
            <w:hideMark/>
          </w:tcPr>
          <w:p w14:paraId="4F2EA797"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926" w:type="dxa"/>
            <w:vMerge/>
            <w:tcBorders>
              <w:top w:val="nil"/>
              <w:left w:val="single" w:sz="4" w:space="0" w:color="auto"/>
              <w:bottom w:val="nil"/>
              <w:right w:val="single" w:sz="4" w:space="0" w:color="auto"/>
            </w:tcBorders>
            <w:vAlign w:val="center"/>
            <w:hideMark/>
          </w:tcPr>
          <w:p w14:paraId="4BE036ED"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73A81197" w14:textId="77777777" w:rsidR="001D1910" w:rsidRPr="000306CD" w:rsidRDefault="001D1910" w:rsidP="004145DA">
            <w:pPr>
              <w:spacing w:after="0" w:line="300" w:lineRule="auto"/>
              <w:rPr>
                <w:rFonts w:ascii="Times New Roman" w:hAnsi="Times New Roman"/>
                <w:b/>
                <w:bCs/>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11B7B27D" w14:textId="77777777" w:rsidR="001D1910" w:rsidRPr="000306CD" w:rsidRDefault="001D1910" w:rsidP="004145DA">
            <w:pPr>
              <w:spacing w:after="0" w:line="300" w:lineRule="auto"/>
              <w:rPr>
                <w:rFonts w:ascii="Times New Roman" w:hAnsi="Times New Roman"/>
                <w:b/>
                <w:bCs/>
                <w:color w:val="000000" w:themeColor="text1"/>
                <w:sz w:val="28"/>
                <w:szCs w:val="28"/>
              </w:rPr>
            </w:pPr>
          </w:p>
        </w:tc>
      </w:tr>
      <w:tr w:rsidR="001D1910" w:rsidRPr="000306CD" w14:paraId="678A7219" w14:textId="77777777" w:rsidTr="00795C00">
        <w:trPr>
          <w:trHeight w:val="650"/>
          <w:jc w:val="center"/>
        </w:trPr>
        <w:tc>
          <w:tcPr>
            <w:tcW w:w="705" w:type="dxa"/>
            <w:tcBorders>
              <w:top w:val="nil"/>
              <w:left w:val="single" w:sz="4" w:space="0" w:color="auto"/>
              <w:bottom w:val="nil"/>
              <w:right w:val="single" w:sz="4" w:space="0" w:color="auto"/>
            </w:tcBorders>
            <w:hideMark/>
          </w:tcPr>
          <w:p w14:paraId="754211C1" w14:textId="77777777" w:rsidR="001D1910" w:rsidRPr="000306CD" w:rsidRDefault="001D1910" w:rsidP="004145DA">
            <w:pPr>
              <w:spacing w:after="0" w:line="300" w:lineRule="auto"/>
              <w:jc w:val="center"/>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3.</w:t>
            </w:r>
          </w:p>
        </w:tc>
        <w:tc>
          <w:tcPr>
            <w:tcW w:w="4461" w:type="dxa"/>
            <w:vMerge w:val="restart"/>
            <w:tcBorders>
              <w:top w:val="nil"/>
              <w:left w:val="single" w:sz="4" w:space="0" w:color="auto"/>
              <w:bottom w:val="single" w:sz="4" w:space="0" w:color="auto"/>
              <w:right w:val="single" w:sz="4" w:space="0" w:color="auto"/>
            </w:tcBorders>
            <w:hideMark/>
          </w:tcPr>
          <w:p w14:paraId="02B0192B" w14:textId="77777777" w:rsidR="001D1910" w:rsidRPr="000306CD" w:rsidRDefault="001D1910" w:rsidP="004145DA">
            <w:pPr>
              <w:tabs>
                <w:tab w:val="left" w:pos="0"/>
              </w:tabs>
              <w:spacing w:after="0" w:line="300" w:lineRule="auto"/>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Chương  3: Mạch điện xoay chiều ba pha</w:t>
            </w:r>
          </w:p>
          <w:p w14:paraId="38C24A6F" w14:textId="77777777" w:rsidR="001D1910" w:rsidRPr="000306CD" w:rsidRDefault="001D1910" w:rsidP="004145DA">
            <w:pPr>
              <w:spacing w:after="0" w:line="30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w:t>
            </w:r>
          </w:p>
          <w:p w14:paraId="10AE4691" w14:textId="77777777" w:rsidR="001D1910" w:rsidRPr="000306CD" w:rsidRDefault="001D1910" w:rsidP="004145DA">
            <w:pPr>
              <w:spacing w:after="0" w:line="30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Sơ đồ đấu dây mạch ba pha</w:t>
            </w:r>
          </w:p>
          <w:p w14:paraId="08D5E2AD" w14:textId="77777777" w:rsidR="001D1910" w:rsidRPr="000306CD" w:rsidRDefault="001D1910" w:rsidP="004145DA">
            <w:pPr>
              <w:spacing w:after="0" w:line="30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Công suất mạch điện ba pha cân bằng</w:t>
            </w:r>
          </w:p>
        </w:tc>
        <w:tc>
          <w:tcPr>
            <w:tcW w:w="851" w:type="dxa"/>
            <w:vMerge w:val="restart"/>
            <w:tcBorders>
              <w:top w:val="nil"/>
              <w:left w:val="single" w:sz="4" w:space="0" w:color="auto"/>
              <w:bottom w:val="single" w:sz="4" w:space="0" w:color="auto"/>
              <w:right w:val="single" w:sz="4" w:space="0" w:color="auto"/>
            </w:tcBorders>
          </w:tcPr>
          <w:p w14:paraId="1065AA97" w14:textId="77777777" w:rsidR="001D1910" w:rsidRPr="000306CD" w:rsidRDefault="001D1910" w:rsidP="004145DA">
            <w:pPr>
              <w:spacing w:after="0" w:line="300" w:lineRule="auto"/>
              <w:jc w:val="center"/>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20</w:t>
            </w:r>
          </w:p>
          <w:p w14:paraId="274E2EFC"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p w14:paraId="7D6D4200"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01</w:t>
            </w:r>
          </w:p>
          <w:p w14:paraId="6389ECA3"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02</w:t>
            </w:r>
          </w:p>
          <w:p w14:paraId="3D48261F"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04</w:t>
            </w:r>
          </w:p>
        </w:tc>
        <w:tc>
          <w:tcPr>
            <w:tcW w:w="926" w:type="dxa"/>
            <w:vMerge w:val="restart"/>
            <w:tcBorders>
              <w:top w:val="nil"/>
              <w:left w:val="single" w:sz="4" w:space="0" w:color="auto"/>
              <w:bottom w:val="single" w:sz="4" w:space="0" w:color="auto"/>
              <w:right w:val="single" w:sz="4" w:space="0" w:color="auto"/>
            </w:tcBorders>
          </w:tcPr>
          <w:p w14:paraId="13EB453C" w14:textId="77777777" w:rsidR="001D1910" w:rsidRPr="000306CD" w:rsidRDefault="001D1910" w:rsidP="004145DA">
            <w:pPr>
              <w:spacing w:after="0" w:line="300" w:lineRule="auto"/>
              <w:jc w:val="center"/>
              <w:rPr>
                <w:rFonts w:ascii="Times New Roman" w:hAnsi="Times New Roman"/>
                <w:b/>
                <w:color w:val="000000" w:themeColor="text1"/>
                <w:sz w:val="28"/>
                <w:szCs w:val="28"/>
                <w:lang w:val="en-AU"/>
              </w:rPr>
            </w:pPr>
            <w:r w:rsidRPr="000306CD">
              <w:rPr>
                <w:rFonts w:ascii="Times New Roman" w:hAnsi="Times New Roman"/>
                <w:b/>
                <w:color w:val="000000" w:themeColor="text1"/>
                <w:sz w:val="28"/>
                <w:szCs w:val="28"/>
                <w:lang w:val="en-AU"/>
              </w:rPr>
              <w:t>08</w:t>
            </w:r>
          </w:p>
          <w:p w14:paraId="43CBDDB2"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p>
          <w:p w14:paraId="7F04D9C4"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782327D0"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77BB6140"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tc>
        <w:tc>
          <w:tcPr>
            <w:tcW w:w="1436" w:type="dxa"/>
            <w:vMerge w:val="restart"/>
            <w:tcBorders>
              <w:top w:val="nil"/>
              <w:left w:val="single" w:sz="4" w:space="0" w:color="auto"/>
              <w:bottom w:val="single" w:sz="4" w:space="0" w:color="auto"/>
              <w:right w:val="single" w:sz="4" w:space="0" w:color="auto"/>
            </w:tcBorders>
          </w:tcPr>
          <w:p w14:paraId="6A8EDCD8" w14:textId="77777777" w:rsidR="001D1910" w:rsidRPr="000306CD" w:rsidRDefault="001D1910" w:rsidP="004145DA">
            <w:pPr>
              <w:spacing w:after="0" w:line="300" w:lineRule="auto"/>
              <w:jc w:val="center"/>
              <w:rPr>
                <w:rFonts w:ascii="Times New Roman" w:hAnsi="Times New Roman"/>
                <w:b/>
                <w:color w:val="000000" w:themeColor="text1"/>
                <w:sz w:val="28"/>
                <w:szCs w:val="28"/>
                <w:lang w:val="en-AU"/>
              </w:rPr>
            </w:pPr>
            <w:r w:rsidRPr="000306CD">
              <w:rPr>
                <w:rFonts w:ascii="Times New Roman" w:hAnsi="Times New Roman"/>
                <w:b/>
                <w:color w:val="000000" w:themeColor="text1"/>
                <w:sz w:val="28"/>
                <w:szCs w:val="28"/>
                <w:lang w:val="en-AU"/>
              </w:rPr>
              <w:t>11</w:t>
            </w:r>
          </w:p>
          <w:p w14:paraId="05BB2968"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p>
          <w:p w14:paraId="78303393"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p>
          <w:p w14:paraId="6C378277"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2894F702" w14:textId="77777777" w:rsidR="001D1910" w:rsidRPr="000306CD" w:rsidRDefault="001D1910" w:rsidP="004145DA">
            <w:pPr>
              <w:spacing w:after="0" w:line="300" w:lineRule="auto"/>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tc>
        <w:tc>
          <w:tcPr>
            <w:tcW w:w="816" w:type="dxa"/>
            <w:vMerge w:val="restart"/>
            <w:tcBorders>
              <w:top w:val="nil"/>
              <w:left w:val="single" w:sz="4" w:space="0" w:color="auto"/>
              <w:bottom w:val="single" w:sz="4" w:space="0" w:color="auto"/>
              <w:right w:val="single" w:sz="4" w:space="0" w:color="auto"/>
            </w:tcBorders>
          </w:tcPr>
          <w:p w14:paraId="75D4D13A" w14:textId="77777777" w:rsidR="001D1910" w:rsidRPr="000306CD" w:rsidRDefault="001D1910" w:rsidP="004145DA">
            <w:pPr>
              <w:spacing w:after="0" w:line="300" w:lineRule="auto"/>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01</w:t>
            </w:r>
          </w:p>
          <w:p w14:paraId="006BA58B" w14:textId="77777777" w:rsidR="001D1910" w:rsidRPr="000306CD" w:rsidRDefault="001D1910" w:rsidP="004145DA">
            <w:pPr>
              <w:spacing w:after="0" w:line="300" w:lineRule="auto"/>
              <w:jc w:val="center"/>
              <w:rPr>
                <w:rFonts w:ascii="Times New Roman" w:hAnsi="Times New Roman"/>
                <w:color w:val="000000" w:themeColor="text1"/>
                <w:sz w:val="28"/>
                <w:szCs w:val="28"/>
              </w:rPr>
            </w:pPr>
          </w:p>
          <w:p w14:paraId="3CBA888F" w14:textId="77777777" w:rsidR="001D1910" w:rsidRPr="000306CD" w:rsidRDefault="001D1910" w:rsidP="004145DA">
            <w:pPr>
              <w:spacing w:after="0" w:line="300" w:lineRule="auto"/>
              <w:jc w:val="center"/>
              <w:rPr>
                <w:rFonts w:ascii="Times New Roman" w:hAnsi="Times New Roman"/>
                <w:color w:val="000000" w:themeColor="text1"/>
                <w:sz w:val="28"/>
                <w:szCs w:val="28"/>
              </w:rPr>
            </w:pPr>
          </w:p>
          <w:p w14:paraId="5B159F3B" w14:textId="77777777" w:rsidR="001D1910" w:rsidRPr="000306CD" w:rsidRDefault="001D1910" w:rsidP="004145DA">
            <w:pPr>
              <w:spacing w:after="0" w:line="300" w:lineRule="auto"/>
              <w:rPr>
                <w:rFonts w:ascii="Times New Roman" w:hAnsi="Times New Roman"/>
                <w:color w:val="000000" w:themeColor="text1"/>
                <w:sz w:val="28"/>
                <w:szCs w:val="28"/>
              </w:rPr>
            </w:pPr>
          </w:p>
        </w:tc>
      </w:tr>
      <w:tr w:rsidR="001D1910" w:rsidRPr="000306CD" w14:paraId="6DB30AA7" w14:textId="77777777" w:rsidTr="00795C00">
        <w:trPr>
          <w:trHeight w:val="238"/>
          <w:jc w:val="center"/>
        </w:trPr>
        <w:tc>
          <w:tcPr>
            <w:tcW w:w="705" w:type="dxa"/>
            <w:tcBorders>
              <w:top w:val="nil"/>
              <w:left w:val="single" w:sz="4" w:space="0" w:color="auto"/>
              <w:bottom w:val="nil"/>
              <w:right w:val="single" w:sz="4" w:space="0" w:color="auto"/>
            </w:tcBorders>
          </w:tcPr>
          <w:p w14:paraId="454816DA"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nil"/>
              <w:left w:val="single" w:sz="4" w:space="0" w:color="auto"/>
              <w:bottom w:val="single" w:sz="4" w:space="0" w:color="auto"/>
              <w:right w:val="single" w:sz="4" w:space="0" w:color="auto"/>
            </w:tcBorders>
            <w:vAlign w:val="center"/>
            <w:hideMark/>
          </w:tcPr>
          <w:p w14:paraId="79A18701" w14:textId="77777777" w:rsidR="001D1910" w:rsidRPr="000306CD" w:rsidRDefault="001D1910" w:rsidP="004145DA">
            <w:pPr>
              <w:spacing w:after="0" w:line="300" w:lineRule="auto"/>
              <w:rPr>
                <w:rFonts w:ascii="Times New Roman" w:hAnsi="Times New Roman"/>
                <w:color w:val="000000" w:themeColor="text1"/>
                <w:sz w:val="28"/>
                <w:szCs w:val="28"/>
                <w:lang w:val="pl-PL"/>
              </w:rPr>
            </w:pPr>
          </w:p>
        </w:tc>
        <w:tc>
          <w:tcPr>
            <w:tcW w:w="851" w:type="dxa"/>
            <w:vMerge/>
            <w:tcBorders>
              <w:top w:val="nil"/>
              <w:left w:val="single" w:sz="4" w:space="0" w:color="auto"/>
              <w:bottom w:val="single" w:sz="4" w:space="0" w:color="auto"/>
              <w:right w:val="single" w:sz="4" w:space="0" w:color="auto"/>
            </w:tcBorders>
            <w:vAlign w:val="center"/>
            <w:hideMark/>
          </w:tcPr>
          <w:p w14:paraId="44C51B16" w14:textId="77777777" w:rsidR="001D1910" w:rsidRPr="000306CD" w:rsidRDefault="001D1910" w:rsidP="004145DA">
            <w:pPr>
              <w:spacing w:after="0" w:line="300" w:lineRule="auto"/>
              <w:rPr>
                <w:rFonts w:ascii="Times New Roman" w:hAnsi="Times New Roman"/>
                <w:color w:val="000000" w:themeColor="text1"/>
                <w:sz w:val="28"/>
                <w:szCs w:val="28"/>
                <w:lang w:val="fr-FR"/>
              </w:rPr>
            </w:pPr>
          </w:p>
        </w:tc>
        <w:tc>
          <w:tcPr>
            <w:tcW w:w="926" w:type="dxa"/>
            <w:vMerge/>
            <w:tcBorders>
              <w:top w:val="nil"/>
              <w:left w:val="single" w:sz="4" w:space="0" w:color="auto"/>
              <w:bottom w:val="single" w:sz="4" w:space="0" w:color="auto"/>
              <w:right w:val="single" w:sz="4" w:space="0" w:color="auto"/>
            </w:tcBorders>
            <w:vAlign w:val="center"/>
            <w:hideMark/>
          </w:tcPr>
          <w:p w14:paraId="58AD0038" w14:textId="77777777" w:rsidR="001D1910" w:rsidRPr="000306CD" w:rsidRDefault="001D1910" w:rsidP="004145DA">
            <w:pPr>
              <w:spacing w:after="0" w:line="300" w:lineRule="auto"/>
              <w:rPr>
                <w:rFonts w:ascii="Times New Roman" w:hAnsi="Times New Roman"/>
                <w:color w:val="000000" w:themeColor="text1"/>
                <w:sz w:val="28"/>
                <w:szCs w:val="28"/>
                <w:lang w:val="en-AU"/>
              </w:rPr>
            </w:pPr>
          </w:p>
        </w:tc>
        <w:tc>
          <w:tcPr>
            <w:tcW w:w="1436" w:type="dxa"/>
            <w:vMerge/>
            <w:tcBorders>
              <w:top w:val="nil"/>
              <w:left w:val="single" w:sz="4" w:space="0" w:color="auto"/>
              <w:bottom w:val="single" w:sz="4" w:space="0" w:color="auto"/>
              <w:right w:val="single" w:sz="4" w:space="0" w:color="auto"/>
            </w:tcBorders>
            <w:vAlign w:val="center"/>
            <w:hideMark/>
          </w:tcPr>
          <w:p w14:paraId="7FEE4D64" w14:textId="77777777" w:rsidR="001D1910" w:rsidRPr="000306CD" w:rsidRDefault="001D1910" w:rsidP="004145DA">
            <w:pPr>
              <w:spacing w:after="0" w:line="300" w:lineRule="auto"/>
              <w:rPr>
                <w:rFonts w:ascii="Times New Roman" w:hAnsi="Times New Roman"/>
                <w:color w:val="000000" w:themeColor="text1"/>
                <w:sz w:val="28"/>
                <w:szCs w:val="28"/>
                <w:lang w:val="en-AU"/>
              </w:rPr>
            </w:pPr>
          </w:p>
        </w:tc>
        <w:tc>
          <w:tcPr>
            <w:tcW w:w="816" w:type="dxa"/>
            <w:vMerge/>
            <w:tcBorders>
              <w:top w:val="nil"/>
              <w:left w:val="single" w:sz="4" w:space="0" w:color="auto"/>
              <w:bottom w:val="single" w:sz="4" w:space="0" w:color="auto"/>
              <w:right w:val="single" w:sz="4" w:space="0" w:color="auto"/>
            </w:tcBorders>
            <w:vAlign w:val="center"/>
            <w:hideMark/>
          </w:tcPr>
          <w:p w14:paraId="741BE87D" w14:textId="77777777" w:rsidR="001D1910" w:rsidRPr="000306CD" w:rsidRDefault="001D1910" w:rsidP="004145DA">
            <w:pPr>
              <w:spacing w:after="0" w:line="300" w:lineRule="auto"/>
              <w:rPr>
                <w:rFonts w:ascii="Times New Roman" w:hAnsi="Times New Roman"/>
                <w:color w:val="000000" w:themeColor="text1"/>
                <w:sz w:val="28"/>
                <w:szCs w:val="28"/>
              </w:rPr>
            </w:pPr>
          </w:p>
        </w:tc>
      </w:tr>
      <w:tr w:rsidR="001D1910" w:rsidRPr="000306CD" w14:paraId="5E796E1E" w14:textId="77777777" w:rsidTr="00795C00">
        <w:trPr>
          <w:trHeight w:val="386"/>
          <w:jc w:val="center"/>
        </w:trPr>
        <w:tc>
          <w:tcPr>
            <w:tcW w:w="705" w:type="dxa"/>
            <w:tcBorders>
              <w:top w:val="nil"/>
              <w:left w:val="single" w:sz="4" w:space="0" w:color="auto"/>
              <w:bottom w:val="nil"/>
              <w:right w:val="single" w:sz="4" w:space="0" w:color="auto"/>
            </w:tcBorders>
          </w:tcPr>
          <w:p w14:paraId="08ACA3A1" w14:textId="77777777" w:rsidR="001D1910" w:rsidRPr="000306CD" w:rsidRDefault="001D1910"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nil"/>
              <w:left w:val="single" w:sz="4" w:space="0" w:color="auto"/>
              <w:bottom w:val="single" w:sz="4" w:space="0" w:color="auto"/>
              <w:right w:val="single" w:sz="4" w:space="0" w:color="auto"/>
            </w:tcBorders>
            <w:vAlign w:val="center"/>
            <w:hideMark/>
          </w:tcPr>
          <w:p w14:paraId="620E0DCF" w14:textId="77777777" w:rsidR="001D1910" w:rsidRPr="000306CD" w:rsidRDefault="001D1910" w:rsidP="004145DA">
            <w:pPr>
              <w:spacing w:after="0" w:line="300" w:lineRule="auto"/>
              <w:rPr>
                <w:rFonts w:ascii="Times New Roman" w:hAnsi="Times New Roman"/>
                <w:color w:val="000000" w:themeColor="text1"/>
                <w:sz w:val="28"/>
                <w:szCs w:val="28"/>
                <w:lang w:val="pl-PL"/>
              </w:rPr>
            </w:pPr>
          </w:p>
        </w:tc>
        <w:tc>
          <w:tcPr>
            <w:tcW w:w="851" w:type="dxa"/>
            <w:vMerge/>
            <w:tcBorders>
              <w:top w:val="nil"/>
              <w:left w:val="single" w:sz="4" w:space="0" w:color="auto"/>
              <w:bottom w:val="single" w:sz="4" w:space="0" w:color="auto"/>
              <w:right w:val="single" w:sz="4" w:space="0" w:color="auto"/>
            </w:tcBorders>
            <w:vAlign w:val="center"/>
            <w:hideMark/>
          </w:tcPr>
          <w:p w14:paraId="5034B27D" w14:textId="77777777" w:rsidR="001D1910" w:rsidRPr="000306CD" w:rsidRDefault="001D1910" w:rsidP="004145DA">
            <w:pPr>
              <w:spacing w:after="0" w:line="300" w:lineRule="auto"/>
              <w:rPr>
                <w:rFonts w:ascii="Times New Roman" w:hAnsi="Times New Roman"/>
                <w:color w:val="000000" w:themeColor="text1"/>
                <w:sz w:val="28"/>
                <w:szCs w:val="28"/>
                <w:lang w:val="fr-FR"/>
              </w:rPr>
            </w:pPr>
          </w:p>
        </w:tc>
        <w:tc>
          <w:tcPr>
            <w:tcW w:w="926" w:type="dxa"/>
            <w:vMerge/>
            <w:tcBorders>
              <w:top w:val="nil"/>
              <w:left w:val="single" w:sz="4" w:space="0" w:color="auto"/>
              <w:bottom w:val="single" w:sz="4" w:space="0" w:color="auto"/>
              <w:right w:val="single" w:sz="4" w:space="0" w:color="auto"/>
            </w:tcBorders>
            <w:vAlign w:val="center"/>
            <w:hideMark/>
          </w:tcPr>
          <w:p w14:paraId="10B03BA8" w14:textId="77777777" w:rsidR="001D1910" w:rsidRPr="000306CD" w:rsidRDefault="001D1910" w:rsidP="004145DA">
            <w:pPr>
              <w:spacing w:after="0" w:line="300" w:lineRule="auto"/>
              <w:rPr>
                <w:rFonts w:ascii="Times New Roman" w:hAnsi="Times New Roman"/>
                <w:color w:val="000000" w:themeColor="text1"/>
                <w:sz w:val="28"/>
                <w:szCs w:val="28"/>
                <w:lang w:val="en-AU"/>
              </w:rPr>
            </w:pPr>
          </w:p>
        </w:tc>
        <w:tc>
          <w:tcPr>
            <w:tcW w:w="1436" w:type="dxa"/>
            <w:vMerge/>
            <w:tcBorders>
              <w:top w:val="nil"/>
              <w:left w:val="single" w:sz="4" w:space="0" w:color="auto"/>
              <w:bottom w:val="single" w:sz="4" w:space="0" w:color="auto"/>
              <w:right w:val="single" w:sz="4" w:space="0" w:color="auto"/>
            </w:tcBorders>
            <w:vAlign w:val="center"/>
            <w:hideMark/>
          </w:tcPr>
          <w:p w14:paraId="53ED5221" w14:textId="77777777" w:rsidR="001D1910" w:rsidRPr="000306CD" w:rsidRDefault="001D1910" w:rsidP="004145DA">
            <w:pPr>
              <w:spacing w:after="0" w:line="300" w:lineRule="auto"/>
              <w:rPr>
                <w:rFonts w:ascii="Times New Roman" w:hAnsi="Times New Roman"/>
                <w:color w:val="000000" w:themeColor="text1"/>
                <w:sz w:val="28"/>
                <w:szCs w:val="28"/>
                <w:lang w:val="en-AU"/>
              </w:rPr>
            </w:pPr>
          </w:p>
        </w:tc>
        <w:tc>
          <w:tcPr>
            <w:tcW w:w="816" w:type="dxa"/>
            <w:vMerge/>
            <w:tcBorders>
              <w:top w:val="nil"/>
              <w:left w:val="single" w:sz="4" w:space="0" w:color="auto"/>
              <w:bottom w:val="single" w:sz="4" w:space="0" w:color="auto"/>
              <w:right w:val="single" w:sz="4" w:space="0" w:color="auto"/>
            </w:tcBorders>
            <w:vAlign w:val="center"/>
            <w:hideMark/>
          </w:tcPr>
          <w:p w14:paraId="52749B5F" w14:textId="77777777" w:rsidR="001D1910" w:rsidRPr="000306CD" w:rsidRDefault="001D1910" w:rsidP="004145DA">
            <w:pPr>
              <w:spacing w:after="0" w:line="300" w:lineRule="auto"/>
              <w:rPr>
                <w:rFonts w:ascii="Times New Roman" w:hAnsi="Times New Roman"/>
                <w:color w:val="000000" w:themeColor="text1"/>
                <w:sz w:val="28"/>
                <w:szCs w:val="28"/>
              </w:rPr>
            </w:pPr>
          </w:p>
        </w:tc>
      </w:tr>
      <w:tr w:rsidR="00BB19CB" w:rsidRPr="000306CD" w14:paraId="0297FA89" w14:textId="77777777" w:rsidTr="002F7795">
        <w:trPr>
          <w:trHeight w:val="625"/>
          <w:jc w:val="center"/>
        </w:trPr>
        <w:tc>
          <w:tcPr>
            <w:tcW w:w="705" w:type="dxa"/>
            <w:tcBorders>
              <w:top w:val="nil"/>
              <w:left w:val="single" w:sz="4" w:space="0" w:color="auto"/>
              <w:bottom w:val="nil"/>
              <w:right w:val="single" w:sz="4" w:space="0" w:color="auto"/>
            </w:tcBorders>
          </w:tcPr>
          <w:p w14:paraId="7382503C" w14:textId="77777777" w:rsidR="00BB19CB" w:rsidRPr="000306CD" w:rsidRDefault="00BB19CB" w:rsidP="004145DA">
            <w:pPr>
              <w:spacing w:after="0" w:line="300" w:lineRule="auto"/>
              <w:jc w:val="center"/>
              <w:rPr>
                <w:rFonts w:ascii="Times New Roman" w:hAnsi="Times New Roman"/>
                <w:color w:val="000000" w:themeColor="text1"/>
                <w:sz w:val="28"/>
                <w:szCs w:val="28"/>
                <w:lang w:val="fr-FR"/>
              </w:rPr>
            </w:pPr>
          </w:p>
        </w:tc>
        <w:tc>
          <w:tcPr>
            <w:tcW w:w="4461" w:type="dxa"/>
            <w:vMerge/>
            <w:tcBorders>
              <w:top w:val="nil"/>
              <w:left w:val="single" w:sz="4" w:space="0" w:color="auto"/>
              <w:bottom w:val="nil"/>
              <w:right w:val="single" w:sz="4" w:space="0" w:color="auto"/>
            </w:tcBorders>
            <w:vAlign w:val="center"/>
            <w:hideMark/>
          </w:tcPr>
          <w:p w14:paraId="694CF7BE" w14:textId="77777777" w:rsidR="00BB19CB" w:rsidRPr="000306CD" w:rsidRDefault="00BB19CB" w:rsidP="004145DA">
            <w:pPr>
              <w:spacing w:after="0" w:line="300" w:lineRule="auto"/>
              <w:rPr>
                <w:rFonts w:ascii="Times New Roman" w:hAnsi="Times New Roman"/>
                <w:color w:val="000000" w:themeColor="text1"/>
                <w:sz w:val="28"/>
                <w:szCs w:val="28"/>
                <w:lang w:val="pl-PL"/>
              </w:rPr>
            </w:pPr>
          </w:p>
        </w:tc>
        <w:tc>
          <w:tcPr>
            <w:tcW w:w="851" w:type="dxa"/>
            <w:vMerge/>
            <w:tcBorders>
              <w:top w:val="nil"/>
              <w:left w:val="single" w:sz="4" w:space="0" w:color="auto"/>
              <w:bottom w:val="nil"/>
              <w:right w:val="single" w:sz="4" w:space="0" w:color="auto"/>
            </w:tcBorders>
            <w:vAlign w:val="center"/>
            <w:hideMark/>
          </w:tcPr>
          <w:p w14:paraId="48C92E3B" w14:textId="77777777" w:rsidR="00BB19CB" w:rsidRPr="000306CD" w:rsidRDefault="00BB19CB" w:rsidP="004145DA">
            <w:pPr>
              <w:spacing w:after="0" w:line="300" w:lineRule="auto"/>
              <w:rPr>
                <w:rFonts w:ascii="Times New Roman" w:hAnsi="Times New Roman"/>
                <w:color w:val="000000" w:themeColor="text1"/>
                <w:sz w:val="28"/>
                <w:szCs w:val="28"/>
                <w:lang w:val="fr-FR"/>
              </w:rPr>
            </w:pPr>
          </w:p>
        </w:tc>
        <w:tc>
          <w:tcPr>
            <w:tcW w:w="926" w:type="dxa"/>
            <w:vMerge/>
            <w:tcBorders>
              <w:top w:val="nil"/>
              <w:left w:val="single" w:sz="4" w:space="0" w:color="auto"/>
              <w:bottom w:val="nil"/>
              <w:right w:val="single" w:sz="4" w:space="0" w:color="auto"/>
            </w:tcBorders>
            <w:vAlign w:val="center"/>
            <w:hideMark/>
          </w:tcPr>
          <w:p w14:paraId="68FF7116" w14:textId="77777777" w:rsidR="00BB19CB" w:rsidRPr="000306CD" w:rsidRDefault="00BB19CB" w:rsidP="004145DA">
            <w:pPr>
              <w:spacing w:after="0" w:line="300" w:lineRule="auto"/>
              <w:rPr>
                <w:rFonts w:ascii="Times New Roman" w:hAnsi="Times New Roman"/>
                <w:color w:val="000000" w:themeColor="text1"/>
                <w:sz w:val="28"/>
                <w:szCs w:val="28"/>
                <w:lang w:val="en-AU"/>
              </w:rPr>
            </w:pPr>
          </w:p>
        </w:tc>
        <w:tc>
          <w:tcPr>
            <w:tcW w:w="1436" w:type="dxa"/>
            <w:vMerge/>
            <w:tcBorders>
              <w:top w:val="nil"/>
              <w:left w:val="single" w:sz="4" w:space="0" w:color="auto"/>
              <w:bottom w:val="nil"/>
              <w:right w:val="single" w:sz="4" w:space="0" w:color="auto"/>
            </w:tcBorders>
            <w:vAlign w:val="center"/>
            <w:hideMark/>
          </w:tcPr>
          <w:p w14:paraId="2AA24929" w14:textId="77777777" w:rsidR="00BB19CB" w:rsidRPr="000306CD" w:rsidRDefault="00BB19CB" w:rsidP="004145DA">
            <w:pPr>
              <w:spacing w:after="0" w:line="300" w:lineRule="auto"/>
              <w:rPr>
                <w:rFonts w:ascii="Times New Roman" w:hAnsi="Times New Roman"/>
                <w:color w:val="000000" w:themeColor="text1"/>
                <w:sz w:val="28"/>
                <w:szCs w:val="28"/>
                <w:lang w:val="en-AU"/>
              </w:rPr>
            </w:pPr>
          </w:p>
        </w:tc>
        <w:tc>
          <w:tcPr>
            <w:tcW w:w="816" w:type="dxa"/>
            <w:vMerge/>
            <w:tcBorders>
              <w:top w:val="nil"/>
              <w:left w:val="single" w:sz="4" w:space="0" w:color="auto"/>
              <w:bottom w:val="nil"/>
              <w:right w:val="single" w:sz="4" w:space="0" w:color="auto"/>
            </w:tcBorders>
            <w:vAlign w:val="center"/>
            <w:hideMark/>
          </w:tcPr>
          <w:p w14:paraId="2EDD8083" w14:textId="77777777" w:rsidR="00BB19CB" w:rsidRPr="000306CD" w:rsidRDefault="00BB19CB" w:rsidP="004145DA">
            <w:pPr>
              <w:spacing w:after="0" w:line="300" w:lineRule="auto"/>
              <w:rPr>
                <w:rFonts w:ascii="Times New Roman" w:hAnsi="Times New Roman"/>
                <w:color w:val="000000" w:themeColor="text1"/>
                <w:sz w:val="28"/>
                <w:szCs w:val="28"/>
              </w:rPr>
            </w:pPr>
          </w:p>
        </w:tc>
      </w:tr>
      <w:tr w:rsidR="001D1910" w:rsidRPr="000306CD" w14:paraId="3A24EAA2" w14:textId="77777777" w:rsidTr="002F7795">
        <w:trPr>
          <w:trHeight w:val="356"/>
          <w:jc w:val="center"/>
        </w:trPr>
        <w:tc>
          <w:tcPr>
            <w:tcW w:w="705" w:type="dxa"/>
            <w:vMerge w:val="restart"/>
            <w:tcBorders>
              <w:top w:val="nil"/>
              <w:left w:val="single" w:sz="4" w:space="0" w:color="auto"/>
              <w:bottom w:val="single" w:sz="4" w:space="0" w:color="auto"/>
              <w:right w:val="single" w:sz="4" w:space="0" w:color="auto"/>
            </w:tcBorders>
            <w:vAlign w:val="center"/>
          </w:tcPr>
          <w:p w14:paraId="1B72FE30"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fr-FR"/>
              </w:rPr>
            </w:pPr>
          </w:p>
        </w:tc>
        <w:tc>
          <w:tcPr>
            <w:tcW w:w="4461" w:type="dxa"/>
            <w:tcBorders>
              <w:top w:val="nil"/>
              <w:left w:val="single" w:sz="4" w:space="0" w:color="auto"/>
              <w:bottom w:val="nil"/>
              <w:right w:val="single" w:sz="4" w:space="0" w:color="auto"/>
            </w:tcBorders>
            <w:vAlign w:val="center"/>
            <w:hideMark/>
          </w:tcPr>
          <w:p w14:paraId="258E358F" w14:textId="77777777" w:rsidR="001D1910" w:rsidRPr="000306CD" w:rsidRDefault="001D1910" w:rsidP="004145DA">
            <w:pPr>
              <w:tabs>
                <w:tab w:val="left" w:pos="250"/>
                <w:tab w:val="left" w:pos="5637"/>
              </w:tabs>
              <w:spacing w:after="0" w:line="300" w:lineRule="auto"/>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Phương pháp giải mạch điện 3 pha cân bằng</w:t>
            </w:r>
          </w:p>
        </w:tc>
        <w:tc>
          <w:tcPr>
            <w:tcW w:w="851" w:type="dxa"/>
            <w:tcBorders>
              <w:top w:val="nil"/>
              <w:left w:val="single" w:sz="4" w:space="0" w:color="auto"/>
              <w:bottom w:val="nil"/>
              <w:right w:val="single" w:sz="4" w:space="0" w:color="auto"/>
            </w:tcBorders>
            <w:hideMark/>
          </w:tcPr>
          <w:p w14:paraId="5BA96951" w14:textId="77777777" w:rsidR="001D1910" w:rsidRPr="000306CD" w:rsidRDefault="001D1910" w:rsidP="004145DA">
            <w:pPr>
              <w:spacing w:after="0" w:line="300" w:lineRule="auto"/>
              <w:jc w:val="center"/>
              <w:rPr>
                <w:rFonts w:ascii="Times New Roman" w:hAnsi="Times New Roman"/>
                <w:bCs/>
                <w:color w:val="000000" w:themeColor="text1"/>
                <w:sz w:val="28"/>
                <w:szCs w:val="28"/>
                <w:lang w:eastAsia="ko-KR"/>
              </w:rPr>
            </w:pPr>
            <w:r w:rsidRPr="000306CD">
              <w:rPr>
                <w:rFonts w:ascii="Times New Roman" w:hAnsi="Times New Roman"/>
                <w:color w:val="000000" w:themeColor="text1"/>
                <w:sz w:val="28"/>
                <w:szCs w:val="28"/>
                <w:lang w:val="fr-FR"/>
              </w:rPr>
              <w:t>08</w:t>
            </w:r>
          </w:p>
        </w:tc>
        <w:tc>
          <w:tcPr>
            <w:tcW w:w="926" w:type="dxa"/>
            <w:tcBorders>
              <w:top w:val="nil"/>
              <w:left w:val="single" w:sz="4" w:space="0" w:color="auto"/>
              <w:bottom w:val="nil"/>
              <w:right w:val="single" w:sz="4" w:space="0" w:color="auto"/>
            </w:tcBorders>
            <w:hideMark/>
          </w:tcPr>
          <w:p w14:paraId="0D3A3560" w14:textId="77777777" w:rsidR="001D1910" w:rsidRPr="000306CD" w:rsidRDefault="001D1910" w:rsidP="004145DA">
            <w:pPr>
              <w:spacing w:after="0" w:line="300" w:lineRule="auto"/>
              <w:jc w:val="center"/>
              <w:rPr>
                <w:rFonts w:ascii="Times New Roman" w:hAnsi="Times New Roman"/>
                <w:bCs/>
                <w:color w:val="000000" w:themeColor="text1"/>
                <w:sz w:val="28"/>
                <w:szCs w:val="28"/>
                <w:lang w:eastAsia="ko-KR"/>
              </w:rPr>
            </w:pPr>
            <w:r w:rsidRPr="000306CD">
              <w:rPr>
                <w:rFonts w:ascii="Times New Roman" w:hAnsi="Times New Roman"/>
                <w:color w:val="000000" w:themeColor="text1"/>
                <w:sz w:val="28"/>
                <w:szCs w:val="28"/>
              </w:rPr>
              <w:t>03</w:t>
            </w:r>
          </w:p>
        </w:tc>
        <w:tc>
          <w:tcPr>
            <w:tcW w:w="1436" w:type="dxa"/>
            <w:tcBorders>
              <w:top w:val="nil"/>
              <w:left w:val="single" w:sz="4" w:space="0" w:color="auto"/>
              <w:bottom w:val="nil"/>
              <w:right w:val="single" w:sz="4" w:space="0" w:color="auto"/>
            </w:tcBorders>
            <w:hideMark/>
          </w:tcPr>
          <w:p w14:paraId="0D1E5B66" w14:textId="77777777" w:rsidR="001D1910" w:rsidRPr="000306CD" w:rsidRDefault="001D1910" w:rsidP="004145DA">
            <w:pPr>
              <w:spacing w:after="0" w:line="300" w:lineRule="auto"/>
              <w:jc w:val="center"/>
              <w:rPr>
                <w:rFonts w:ascii="Times New Roman" w:hAnsi="Times New Roman"/>
                <w:bCs/>
                <w:color w:val="000000" w:themeColor="text1"/>
                <w:sz w:val="28"/>
                <w:szCs w:val="28"/>
                <w:lang w:eastAsia="ko-KR"/>
              </w:rPr>
            </w:pPr>
            <w:r w:rsidRPr="000306CD">
              <w:rPr>
                <w:rFonts w:ascii="Times New Roman" w:hAnsi="Times New Roman"/>
                <w:color w:val="000000" w:themeColor="text1"/>
                <w:sz w:val="28"/>
                <w:szCs w:val="28"/>
              </w:rPr>
              <w:t>05</w:t>
            </w:r>
          </w:p>
        </w:tc>
        <w:tc>
          <w:tcPr>
            <w:tcW w:w="816" w:type="dxa"/>
            <w:tcBorders>
              <w:top w:val="nil"/>
              <w:left w:val="single" w:sz="4" w:space="0" w:color="auto"/>
              <w:bottom w:val="nil"/>
              <w:right w:val="single" w:sz="4" w:space="0" w:color="auto"/>
            </w:tcBorders>
          </w:tcPr>
          <w:p w14:paraId="60A52262"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p>
        </w:tc>
      </w:tr>
      <w:tr w:rsidR="001D1910" w:rsidRPr="000306CD" w14:paraId="78878D4A" w14:textId="77777777" w:rsidTr="00795C00">
        <w:trPr>
          <w:trHeight w:val="356"/>
          <w:jc w:val="center"/>
        </w:trPr>
        <w:tc>
          <w:tcPr>
            <w:tcW w:w="705" w:type="dxa"/>
            <w:vMerge/>
            <w:tcBorders>
              <w:top w:val="single" w:sz="4" w:space="0" w:color="auto"/>
              <w:left w:val="single" w:sz="4" w:space="0" w:color="auto"/>
              <w:bottom w:val="single" w:sz="4" w:space="0" w:color="auto"/>
              <w:right w:val="single" w:sz="4" w:space="0" w:color="auto"/>
            </w:tcBorders>
            <w:vAlign w:val="center"/>
            <w:hideMark/>
          </w:tcPr>
          <w:p w14:paraId="354A2B4F" w14:textId="77777777" w:rsidR="001D1910" w:rsidRPr="000306CD" w:rsidRDefault="001D1910" w:rsidP="004145DA">
            <w:pPr>
              <w:spacing w:after="0" w:line="300" w:lineRule="auto"/>
              <w:rPr>
                <w:rFonts w:ascii="Times New Roman" w:hAnsi="Times New Roman"/>
                <w:b/>
                <w:bCs/>
                <w:color w:val="000000" w:themeColor="text1"/>
                <w:sz w:val="28"/>
                <w:szCs w:val="28"/>
                <w:lang w:val="fr-FR"/>
              </w:rPr>
            </w:pPr>
          </w:p>
        </w:tc>
        <w:tc>
          <w:tcPr>
            <w:tcW w:w="4461" w:type="dxa"/>
            <w:tcBorders>
              <w:top w:val="nil"/>
              <w:left w:val="single" w:sz="4" w:space="0" w:color="auto"/>
              <w:bottom w:val="single" w:sz="4" w:space="0" w:color="auto"/>
              <w:right w:val="single" w:sz="4" w:space="0" w:color="auto"/>
            </w:tcBorders>
            <w:vAlign w:val="center"/>
            <w:hideMark/>
          </w:tcPr>
          <w:p w14:paraId="796C4319" w14:textId="77777777" w:rsidR="001D1910" w:rsidRPr="000306CD" w:rsidRDefault="001D1910" w:rsidP="004145DA">
            <w:pPr>
              <w:spacing w:after="0" w:line="300" w:lineRule="auto"/>
              <w:rPr>
                <w:rFonts w:ascii="Times New Roman" w:hAnsi="Times New Roman"/>
                <w:b/>
                <w:bCs/>
                <w:color w:val="000000" w:themeColor="text1"/>
                <w:sz w:val="28"/>
                <w:szCs w:val="28"/>
                <w:lang w:eastAsia="ko-KR"/>
              </w:rPr>
            </w:pPr>
            <w:r w:rsidRPr="000306CD">
              <w:rPr>
                <w:rFonts w:ascii="Times New Roman" w:hAnsi="Times New Roman"/>
                <w:color w:val="000000" w:themeColor="text1"/>
                <w:sz w:val="28"/>
                <w:szCs w:val="28"/>
                <w:lang w:val="fr-FR" w:eastAsia="ko-KR"/>
              </w:rPr>
              <w:t xml:space="preserve">5. </w:t>
            </w:r>
            <w:r w:rsidRPr="000306CD">
              <w:rPr>
                <w:rFonts w:ascii="Times New Roman" w:hAnsi="Times New Roman"/>
                <w:color w:val="000000" w:themeColor="text1"/>
                <w:sz w:val="28"/>
                <w:szCs w:val="28"/>
                <w:lang w:val="sv-SE" w:eastAsia="ko-KR"/>
              </w:rPr>
              <w:t>Bài tập áp dụng</w:t>
            </w:r>
          </w:p>
        </w:tc>
        <w:tc>
          <w:tcPr>
            <w:tcW w:w="851" w:type="dxa"/>
            <w:tcBorders>
              <w:top w:val="nil"/>
              <w:left w:val="single" w:sz="4" w:space="0" w:color="auto"/>
              <w:bottom w:val="single" w:sz="4" w:space="0" w:color="auto"/>
              <w:right w:val="single" w:sz="4" w:space="0" w:color="auto"/>
            </w:tcBorders>
            <w:vAlign w:val="center"/>
            <w:hideMark/>
          </w:tcPr>
          <w:p w14:paraId="49570846" w14:textId="77777777" w:rsidR="001D1910" w:rsidRPr="000306CD" w:rsidRDefault="001D1910" w:rsidP="004145DA">
            <w:pPr>
              <w:spacing w:after="0" w:line="300" w:lineRule="auto"/>
              <w:jc w:val="center"/>
              <w:rPr>
                <w:rFonts w:ascii="Times New Roman" w:hAnsi="Times New Roman"/>
                <w:bCs/>
                <w:color w:val="000000" w:themeColor="text1"/>
                <w:sz w:val="28"/>
                <w:szCs w:val="28"/>
                <w:lang w:eastAsia="ko-KR"/>
              </w:rPr>
            </w:pPr>
            <w:r w:rsidRPr="000306CD">
              <w:rPr>
                <w:rFonts w:ascii="Times New Roman" w:hAnsi="Times New Roman"/>
                <w:color w:val="000000" w:themeColor="text1"/>
                <w:sz w:val="28"/>
                <w:szCs w:val="28"/>
                <w:lang w:val="fr-FR"/>
              </w:rPr>
              <w:t>05</w:t>
            </w:r>
          </w:p>
        </w:tc>
        <w:tc>
          <w:tcPr>
            <w:tcW w:w="926" w:type="dxa"/>
            <w:tcBorders>
              <w:top w:val="nil"/>
              <w:left w:val="single" w:sz="4" w:space="0" w:color="auto"/>
              <w:bottom w:val="single" w:sz="4" w:space="0" w:color="auto"/>
              <w:right w:val="single" w:sz="4" w:space="0" w:color="auto"/>
            </w:tcBorders>
            <w:vAlign w:val="center"/>
            <w:hideMark/>
          </w:tcPr>
          <w:p w14:paraId="2AE53860" w14:textId="77777777" w:rsidR="001D1910" w:rsidRPr="000306CD" w:rsidRDefault="001D1910" w:rsidP="004145DA">
            <w:pPr>
              <w:spacing w:after="0" w:line="300" w:lineRule="auto"/>
              <w:jc w:val="center"/>
              <w:rPr>
                <w:rFonts w:ascii="Times New Roman" w:hAnsi="Times New Roman"/>
                <w:bCs/>
                <w:color w:val="000000" w:themeColor="text1"/>
                <w:sz w:val="28"/>
                <w:szCs w:val="28"/>
                <w:lang w:eastAsia="ko-KR"/>
              </w:rPr>
            </w:pPr>
            <w:r w:rsidRPr="000306CD">
              <w:rPr>
                <w:rFonts w:ascii="Times New Roman" w:hAnsi="Times New Roman"/>
                <w:color w:val="000000" w:themeColor="text1"/>
                <w:sz w:val="28"/>
                <w:szCs w:val="28"/>
              </w:rPr>
              <w:t>01</w:t>
            </w:r>
          </w:p>
        </w:tc>
        <w:tc>
          <w:tcPr>
            <w:tcW w:w="1436" w:type="dxa"/>
            <w:tcBorders>
              <w:top w:val="nil"/>
              <w:left w:val="single" w:sz="4" w:space="0" w:color="auto"/>
              <w:bottom w:val="single" w:sz="4" w:space="0" w:color="auto"/>
              <w:right w:val="single" w:sz="4" w:space="0" w:color="auto"/>
            </w:tcBorders>
            <w:vAlign w:val="center"/>
            <w:hideMark/>
          </w:tcPr>
          <w:p w14:paraId="36B097A3" w14:textId="77777777" w:rsidR="001D1910" w:rsidRPr="000306CD" w:rsidRDefault="001D1910" w:rsidP="004145DA">
            <w:pPr>
              <w:spacing w:after="0" w:line="300" w:lineRule="auto"/>
              <w:jc w:val="center"/>
              <w:rPr>
                <w:rFonts w:ascii="Times New Roman" w:hAnsi="Times New Roman"/>
                <w:bCs/>
                <w:color w:val="000000" w:themeColor="text1"/>
                <w:sz w:val="28"/>
                <w:szCs w:val="28"/>
                <w:lang w:eastAsia="ko-KR"/>
              </w:rPr>
            </w:pPr>
            <w:r w:rsidRPr="000306CD">
              <w:rPr>
                <w:rFonts w:ascii="Times New Roman" w:hAnsi="Times New Roman"/>
                <w:color w:val="000000" w:themeColor="text1"/>
                <w:sz w:val="28"/>
                <w:szCs w:val="28"/>
              </w:rPr>
              <w:t>03</w:t>
            </w:r>
          </w:p>
        </w:tc>
        <w:tc>
          <w:tcPr>
            <w:tcW w:w="816" w:type="dxa"/>
            <w:tcBorders>
              <w:top w:val="nil"/>
              <w:left w:val="single" w:sz="4" w:space="0" w:color="auto"/>
              <w:bottom w:val="single" w:sz="4" w:space="0" w:color="auto"/>
              <w:right w:val="single" w:sz="4" w:space="0" w:color="auto"/>
            </w:tcBorders>
            <w:vAlign w:val="center"/>
            <w:hideMark/>
          </w:tcPr>
          <w:p w14:paraId="2FB61D1C" w14:textId="77777777" w:rsidR="001D1910" w:rsidRPr="000306CD" w:rsidRDefault="001D1910" w:rsidP="004145DA">
            <w:pPr>
              <w:spacing w:after="0" w:line="300" w:lineRule="auto"/>
              <w:jc w:val="center"/>
              <w:rPr>
                <w:rFonts w:ascii="Times New Roman" w:hAnsi="Times New Roman"/>
                <w:bCs/>
                <w:color w:val="000000" w:themeColor="text1"/>
                <w:sz w:val="28"/>
                <w:szCs w:val="28"/>
              </w:rPr>
            </w:pPr>
            <w:r w:rsidRPr="000306CD">
              <w:rPr>
                <w:rFonts w:ascii="Times New Roman" w:hAnsi="Times New Roman"/>
                <w:color w:val="000000" w:themeColor="text1"/>
                <w:sz w:val="28"/>
                <w:szCs w:val="28"/>
              </w:rPr>
              <w:t>01</w:t>
            </w:r>
          </w:p>
        </w:tc>
      </w:tr>
      <w:tr w:rsidR="001D1910" w:rsidRPr="000306CD" w14:paraId="1D738202" w14:textId="77777777" w:rsidTr="00795C00">
        <w:trPr>
          <w:trHeight w:val="356"/>
          <w:jc w:val="center"/>
        </w:trPr>
        <w:tc>
          <w:tcPr>
            <w:tcW w:w="705" w:type="dxa"/>
            <w:tcBorders>
              <w:top w:val="single" w:sz="4" w:space="0" w:color="auto"/>
              <w:left w:val="single" w:sz="4" w:space="0" w:color="auto"/>
              <w:bottom w:val="single" w:sz="4" w:space="0" w:color="auto"/>
              <w:right w:val="single" w:sz="4" w:space="0" w:color="auto"/>
            </w:tcBorders>
            <w:vAlign w:val="center"/>
          </w:tcPr>
          <w:p w14:paraId="03445316" w14:textId="77777777" w:rsidR="001D1910" w:rsidRPr="000306CD" w:rsidRDefault="001D1910" w:rsidP="004145DA">
            <w:pPr>
              <w:spacing w:after="0" w:line="300" w:lineRule="auto"/>
              <w:jc w:val="center"/>
              <w:rPr>
                <w:rFonts w:ascii="Times New Roman" w:hAnsi="Times New Roman"/>
                <w:b/>
                <w:bCs/>
                <w:color w:val="000000" w:themeColor="text1"/>
                <w:sz w:val="28"/>
                <w:szCs w:val="28"/>
                <w:lang w:val="fr-FR"/>
              </w:rPr>
            </w:pPr>
          </w:p>
        </w:tc>
        <w:tc>
          <w:tcPr>
            <w:tcW w:w="4461" w:type="dxa"/>
            <w:tcBorders>
              <w:top w:val="single" w:sz="4" w:space="0" w:color="auto"/>
              <w:left w:val="single" w:sz="4" w:space="0" w:color="auto"/>
              <w:bottom w:val="single" w:sz="4" w:space="0" w:color="auto"/>
              <w:right w:val="single" w:sz="4" w:space="0" w:color="auto"/>
            </w:tcBorders>
            <w:vAlign w:val="center"/>
            <w:hideMark/>
          </w:tcPr>
          <w:p w14:paraId="6F342890" w14:textId="77777777" w:rsidR="001D1910" w:rsidRPr="000306CD" w:rsidRDefault="001D1910" w:rsidP="004145DA">
            <w:pPr>
              <w:spacing w:after="0" w:line="300" w:lineRule="auto"/>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Cộng:</w:t>
            </w:r>
          </w:p>
        </w:tc>
        <w:tc>
          <w:tcPr>
            <w:tcW w:w="851" w:type="dxa"/>
            <w:tcBorders>
              <w:top w:val="single" w:sz="4" w:space="0" w:color="auto"/>
              <w:left w:val="single" w:sz="4" w:space="0" w:color="auto"/>
              <w:bottom w:val="single" w:sz="4" w:space="0" w:color="auto"/>
              <w:right w:val="single" w:sz="4" w:space="0" w:color="auto"/>
            </w:tcBorders>
            <w:vAlign w:val="center"/>
            <w:hideMark/>
          </w:tcPr>
          <w:p w14:paraId="3F0517A6" w14:textId="77777777" w:rsidR="001D1910" w:rsidRPr="000306CD" w:rsidRDefault="001D1910"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60</w:t>
            </w:r>
          </w:p>
        </w:tc>
        <w:tc>
          <w:tcPr>
            <w:tcW w:w="926" w:type="dxa"/>
            <w:tcBorders>
              <w:top w:val="single" w:sz="4" w:space="0" w:color="auto"/>
              <w:left w:val="single" w:sz="4" w:space="0" w:color="auto"/>
              <w:bottom w:val="single" w:sz="4" w:space="0" w:color="auto"/>
              <w:right w:val="single" w:sz="4" w:space="0" w:color="auto"/>
            </w:tcBorders>
            <w:vAlign w:val="center"/>
            <w:hideMark/>
          </w:tcPr>
          <w:p w14:paraId="4169051C" w14:textId="77777777" w:rsidR="001D1910" w:rsidRPr="000306CD" w:rsidRDefault="001D1910"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23</w:t>
            </w:r>
          </w:p>
        </w:tc>
        <w:tc>
          <w:tcPr>
            <w:tcW w:w="1436" w:type="dxa"/>
            <w:tcBorders>
              <w:top w:val="single" w:sz="4" w:space="0" w:color="auto"/>
              <w:left w:val="single" w:sz="4" w:space="0" w:color="auto"/>
              <w:bottom w:val="single" w:sz="4" w:space="0" w:color="auto"/>
              <w:right w:val="single" w:sz="4" w:space="0" w:color="auto"/>
            </w:tcBorders>
            <w:vAlign w:val="center"/>
            <w:hideMark/>
          </w:tcPr>
          <w:p w14:paraId="74F5D9C9" w14:textId="77777777" w:rsidR="001D1910" w:rsidRPr="000306CD" w:rsidRDefault="001D1910" w:rsidP="004145DA">
            <w:pPr>
              <w:spacing w:after="0" w:line="300" w:lineRule="auto"/>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34</w:t>
            </w:r>
          </w:p>
        </w:tc>
        <w:tc>
          <w:tcPr>
            <w:tcW w:w="816" w:type="dxa"/>
            <w:tcBorders>
              <w:top w:val="single" w:sz="4" w:space="0" w:color="auto"/>
              <w:left w:val="single" w:sz="4" w:space="0" w:color="auto"/>
              <w:bottom w:val="single" w:sz="4" w:space="0" w:color="auto"/>
              <w:right w:val="single" w:sz="4" w:space="0" w:color="auto"/>
            </w:tcBorders>
            <w:vAlign w:val="center"/>
            <w:hideMark/>
          </w:tcPr>
          <w:p w14:paraId="16B0F353" w14:textId="77777777" w:rsidR="001D1910" w:rsidRPr="000306CD" w:rsidRDefault="001D1910" w:rsidP="004145DA">
            <w:pPr>
              <w:spacing w:after="0" w:line="300" w:lineRule="auto"/>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03</w:t>
            </w:r>
          </w:p>
        </w:tc>
      </w:tr>
    </w:tbl>
    <w:p w14:paraId="734F4BCF" w14:textId="77777777" w:rsidR="001D1910" w:rsidRPr="000306CD" w:rsidRDefault="001D1910" w:rsidP="004145DA">
      <w:pPr>
        <w:tabs>
          <w:tab w:val="num" w:pos="1440"/>
        </w:tabs>
        <w:spacing w:after="60"/>
        <w:jc w:val="both"/>
        <w:rPr>
          <w:rFonts w:ascii="Times New Roman" w:hAnsi="Times New Roman"/>
          <w:iCs/>
          <w:color w:val="000000" w:themeColor="text1"/>
          <w:sz w:val="28"/>
          <w:szCs w:val="28"/>
          <w:lang w:val="vi-VN" w:eastAsia="ko-KR"/>
        </w:rPr>
      </w:pPr>
      <w:r w:rsidRPr="000306CD">
        <w:rPr>
          <w:rFonts w:ascii="Times New Roman" w:hAnsi="Times New Roman"/>
          <w:iCs/>
          <w:color w:val="000000" w:themeColor="text1"/>
          <w:sz w:val="28"/>
          <w:szCs w:val="28"/>
          <w:lang w:val="vi-VN" w:eastAsia="ko-KR"/>
        </w:rPr>
        <w:t>2. Nội dung chi tiết</w:t>
      </w:r>
    </w:p>
    <w:p w14:paraId="441C302C" w14:textId="77777777" w:rsidR="001D1910" w:rsidRPr="000306CD" w:rsidRDefault="001D1910" w:rsidP="004145DA">
      <w:pPr>
        <w:tabs>
          <w:tab w:val="left" w:pos="0"/>
        </w:tabs>
        <w:spacing w:after="60"/>
        <w:jc w:val="both"/>
        <w:rPr>
          <w:rFonts w:ascii="Times New Roman" w:hAnsi="Times New Roman"/>
          <w:b/>
          <w:color w:val="000000" w:themeColor="text1"/>
          <w:sz w:val="28"/>
          <w:szCs w:val="28"/>
          <w:lang w:val="sv-SE"/>
        </w:rPr>
      </w:pPr>
      <w:r w:rsidRPr="000306CD">
        <w:rPr>
          <w:rFonts w:ascii="Times New Roman" w:hAnsi="Times New Roman"/>
          <w:b/>
          <w:color w:val="000000" w:themeColor="text1"/>
          <w:sz w:val="28"/>
          <w:szCs w:val="28"/>
          <w:lang w:val="sv-SE"/>
        </w:rPr>
        <w:t>Chương 1: Mạch điện một chiều</w:t>
      </w:r>
      <w:r w:rsidRPr="000306CD">
        <w:rPr>
          <w:rFonts w:ascii="Times New Roman" w:hAnsi="Times New Roman"/>
          <w:b/>
          <w:color w:val="000000" w:themeColor="text1"/>
          <w:sz w:val="28"/>
          <w:szCs w:val="28"/>
          <w:lang w:val="sv-SE"/>
        </w:rPr>
        <w:tab/>
      </w:r>
      <w:r w:rsidRPr="000306CD">
        <w:rPr>
          <w:rFonts w:ascii="Times New Roman" w:hAnsi="Times New Roman"/>
          <w:b/>
          <w:color w:val="000000" w:themeColor="text1"/>
          <w:sz w:val="28"/>
          <w:szCs w:val="28"/>
          <w:lang w:val="sv-SE"/>
        </w:rPr>
        <w:tab/>
      </w:r>
      <w:r w:rsidRPr="000306CD">
        <w:rPr>
          <w:rFonts w:ascii="Times New Roman" w:hAnsi="Times New Roman"/>
          <w:b/>
          <w:color w:val="000000" w:themeColor="text1"/>
          <w:sz w:val="28"/>
          <w:szCs w:val="28"/>
          <w:lang w:val="sv-SE"/>
        </w:rPr>
        <w:tab/>
        <w:t xml:space="preserve">         </w:t>
      </w:r>
      <w:r w:rsidRPr="000306CD">
        <w:rPr>
          <w:rFonts w:ascii="Times New Roman" w:hAnsi="Times New Roman"/>
          <w:color w:val="000000" w:themeColor="text1"/>
          <w:sz w:val="28"/>
          <w:szCs w:val="28"/>
          <w:lang w:val="sv-SE"/>
        </w:rPr>
        <w:t>Thời gian: 15 giờ</w:t>
      </w:r>
    </w:p>
    <w:p w14:paraId="0870D816" w14:textId="290DA0AB" w:rsidR="001D1910" w:rsidRPr="000306CD" w:rsidRDefault="004145DA" w:rsidP="004145DA">
      <w:pPr>
        <w:tabs>
          <w:tab w:val="left" w:pos="250"/>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A. Mục tiêu</w:t>
      </w:r>
    </w:p>
    <w:p w14:paraId="6C1E7E22" w14:textId="77777777" w:rsidR="001D1910" w:rsidRPr="000306CD" w:rsidRDefault="001D1910" w:rsidP="004145DA">
      <w:pPr>
        <w:tabs>
          <w:tab w:val="left" w:pos="250"/>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 Trình bày được kết cấu của mạch điện, các đại lượng đặc trưng trong quá trình năng lượng của mạch điện.</w:t>
      </w:r>
    </w:p>
    <w:p w14:paraId="68D9DCC1"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Giải thích được cách xây dựng mô hình mạch điện, các phần tử chính trong mạch điện</w:t>
      </w:r>
    </w:p>
    <w:p w14:paraId="08F6C271"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Tính toán được các thông số (dòng điện, điện áp, điện trở, công suất,...) trong mạch điện một chiều.</w:t>
      </w:r>
    </w:p>
    <w:p w14:paraId="7D8E12DB"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hành lắp các bài thí nghiệm các mạch điện một chiều</w:t>
      </w:r>
    </w:p>
    <w:p w14:paraId="4E766966"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Phát huy được tính cẩn thận, phương pháp học tư duy và nghiêm túc trong công việc.</w:t>
      </w:r>
    </w:p>
    <w:p w14:paraId="2FB6420D" w14:textId="4DCB0A7A" w:rsidR="001D1910" w:rsidRPr="000306CD" w:rsidRDefault="001D1910" w:rsidP="004145DA">
      <w:pPr>
        <w:tabs>
          <w:tab w:val="left" w:pos="250"/>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B. Nội dun</w:t>
      </w:r>
      <w:r w:rsidR="004145DA" w:rsidRPr="000306CD">
        <w:rPr>
          <w:rFonts w:ascii="Times New Roman" w:hAnsi="Times New Roman"/>
          <w:color w:val="000000" w:themeColor="text1"/>
          <w:sz w:val="28"/>
          <w:szCs w:val="28"/>
          <w:lang w:val="sv-SE"/>
        </w:rPr>
        <w:t>g</w:t>
      </w:r>
    </w:p>
    <w:p w14:paraId="7E10B7F2" w14:textId="77777777" w:rsidR="001D1910" w:rsidRPr="000306CD" w:rsidRDefault="001D1910" w:rsidP="004145DA">
      <w:pPr>
        <w:tabs>
          <w:tab w:val="left" w:pos="250"/>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1. Những khái niệm cơ bản về mạch điện một chiều</w:t>
      </w:r>
    </w:p>
    <w:p w14:paraId="626DCD33"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1.1. Nguồn điện, dòng điện một chiều</w:t>
      </w:r>
    </w:p>
    <w:p w14:paraId="29661B55"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1.2. Mạch điện</w:t>
      </w:r>
    </w:p>
    <w:p w14:paraId="4D3364BE" w14:textId="77777777" w:rsidR="001D1910" w:rsidRPr="000306CD" w:rsidRDefault="001D1910" w:rsidP="004145DA">
      <w:pPr>
        <w:tabs>
          <w:tab w:val="left" w:pos="250"/>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 Các đại lượng đặc trưng quá trình năng lượng của mạch điện</w:t>
      </w:r>
    </w:p>
    <w:p w14:paraId="47ACB732"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2.1. Dòng điện</w:t>
      </w:r>
    </w:p>
    <w:p w14:paraId="47FCE1C4"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2.2. Điện áp</w:t>
      </w:r>
    </w:p>
    <w:p w14:paraId="4B6DE58F"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2.3. Công suất</w:t>
      </w:r>
    </w:p>
    <w:p w14:paraId="520C721E" w14:textId="77777777" w:rsidR="001D1910" w:rsidRPr="000306CD" w:rsidRDefault="001D1910" w:rsidP="004145DA">
      <w:pPr>
        <w:tabs>
          <w:tab w:val="left" w:pos="250"/>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 Mô hình mạch điện một chiều</w:t>
      </w:r>
    </w:p>
    <w:p w14:paraId="4282DA91"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3.1. Phần tử nguồn</w:t>
      </w:r>
    </w:p>
    <w:p w14:paraId="3107B535"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3.2. Phần tử điện trở</w:t>
      </w:r>
    </w:p>
    <w:p w14:paraId="0FBF8581"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3.3. Phần tử điện cảm</w:t>
      </w:r>
    </w:p>
    <w:p w14:paraId="417151C6"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3.4. Phần tử điện dung</w:t>
      </w:r>
    </w:p>
    <w:p w14:paraId="335ADD57" w14:textId="77777777" w:rsidR="001D1910" w:rsidRPr="000306CD" w:rsidRDefault="001D1910" w:rsidP="004145DA">
      <w:pPr>
        <w:tabs>
          <w:tab w:val="left" w:pos="250"/>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 Các định luật mạch điện</w:t>
      </w:r>
    </w:p>
    <w:p w14:paraId="3FEA263A" w14:textId="77777777" w:rsidR="001D1910" w:rsidRPr="000306CD" w:rsidRDefault="001D1910" w:rsidP="004145DA">
      <w:pPr>
        <w:tabs>
          <w:tab w:val="left" w:pos="250"/>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4.1. Định luật ôm</w:t>
      </w:r>
    </w:p>
    <w:p w14:paraId="14C94DD3"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4.2. Định luật kirchhoff 1</w:t>
      </w:r>
    </w:p>
    <w:p w14:paraId="09BB4776" w14:textId="77777777" w:rsidR="001D1910" w:rsidRPr="000306CD" w:rsidRDefault="001D1910" w:rsidP="004145DA">
      <w:pPr>
        <w:tabs>
          <w:tab w:val="left" w:pos="567"/>
          <w:tab w:val="left" w:pos="5637"/>
        </w:tabs>
        <w:spacing w:before="60" w:after="60" w:line="300" w:lineRule="auto"/>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4.3. Định luật kirchhoff 2</w:t>
      </w:r>
    </w:p>
    <w:p w14:paraId="70B128FF"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de-DE"/>
        </w:rPr>
        <w:t xml:space="preserve">5. </w:t>
      </w:r>
      <w:r w:rsidRPr="000306CD">
        <w:rPr>
          <w:rFonts w:ascii="Times New Roman" w:hAnsi="Times New Roman"/>
          <w:color w:val="000000" w:themeColor="text1"/>
          <w:sz w:val="28"/>
          <w:szCs w:val="28"/>
          <w:lang w:val="pl-PL"/>
        </w:rPr>
        <w:t>Các biến đổi tương đương</w:t>
      </w:r>
    </w:p>
    <w:p w14:paraId="577EA224"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5.1. Mắc nối tiếp </w:t>
      </w:r>
    </w:p>
    <w:p w14:paraId="301F214F"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5.2. Mắc song song</w:t>
      </w:r>
    </w:p>
    <w:p w14:paraId="354DB28F"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5.3. Mắc hỗn hợp</w:t>
      </w:r>
    </w:p>
    <w:p w14:paraId="00C7F025" w14:textId="77777777" w:rsidR="001D1910" w:rsidRPr="000306CD" w:rsidRDefault="001D1910" w:rsidP="004145DA">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sv-SE"/>
        </w:rPr>
        <w:t>6. Bài tập áp dụng</w:t>
      </w:r>
    </w:p>
    <w:p w14:paraId="115466E7" w14:textId="77777777" w:rsidR="001D1910" w:rsidRPr="000306CD" w:rsidRDefault="001D1910" w:rsidP="004145DA">
      <w:pPr>
        <w:spacing w:after="60"/>
        <w:jc w:val="both"/>
        <w:rPr>
          <w:rFonts w:ascii="Times New Roman" w:hAnsi="Times New Roman"/>
          <w:b/>
          <w:color w:val="000000" w:themeColor="text1"/>
          <w:sz w:val="28"/>
          <w:szCs w:val="28"/>
          <w:lang w:val="sv-SE"/>
        </w:rPr>
      </w:pPr>
      <w:r w:rsidRPr="000306CD">
        <w:rPr>
          <w:rFonts w:ascii="Times New Roman" w:hAnsi="Times New Roman"/>
          <w:b/>
          <w:color w:val="000000" w:themeColor="text1"/>
          <w:sz w:val="28"/>
          <w:szCs w:val="28"/>
          <w:lang w:val="pl-PL"/>
        </w:rPr>
        <w:t>Chương 2: Mạch điện xoay chiều hình sin</w:t>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t xml:space="preserve">         </w:t>
      </w:r>
      <w:r w:rsidRPr="000306CD">
        <w:rPr>
          <w:rFonts w:ascii="Times New Roman" w:hAnsi="Times New Roman"/>
          <w:color w:val="000000" w:themeColor="text1"/>
          <w:sz w:val="28"/>
          <w:szCs w:val="28"/>
          <w:lang w:val="sv-SE"/>
        </w:rPr>
        <w:t>Thời gian: 25 giờ</w:t>
      </w:r>
    </w:p>
    <w:p w14:paraId="6DFC6CE1" w14:textId="77777777" w:rsidR="001D1910" w:rsidRPr="000306CD" w:rsidRDefault="001D1910" w:rsidP="00D87D91">
      <w:pPr>
        <w:tabs>
          <w:tab w:val="left" w:pos="250"/>
          <w:tab w:val="left" w:pos="563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A. Mục tiêu:</w:t>
      </w:r>
    </w:p>
    <w:p w14:paraId="07E9EB97"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Giải thích được các khái niệm cơ bản trong mạch xoay chiều (AC) như: chu kỳ, tần số, pha, sự lệch pha, trị biên độ, trị hiệu dụng... Phân biệt các đặc điểm cơ bản giữa dòng điện một chiều và dòng điện xoay chiều.</w:t>
      </w:r>
    </w:p>
    <w:p w14:paraId="33FFB4AE"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Tính toán được các thông số (tổng trở, dòng điện, điện áp...) của mạch điện xoay một pha không phân nhánh.</w:t>
      </w:r>
    </w:p>
    <w:p w14:paraId="73C35338"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hành lắp các bài thí nghiệm các mạch điện xoay chiều 1 pha</w:t>
      </w:r>
    </w:p>
    <w:p w14:paraId="275C8DA5"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Phát huy được tính cẩn thận, phương pháp học tư duy và nghiêm túc trong công việc.</w:t>
      </w:r>
    </w:p>
    <w:p w14:paraId="24B2C7FD" w14:textId="77777777" w:rsidR="001D1910" w:rsidRPr="000306CD" w:rsidRDefault="001D1910" w:rsidP="00D87D91">
      <w:pPr>
        <w:tabs>
          <w:tab w:val="left" w:pos="250"/>
          <w:tab w:val="left" w:pos="563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B. Nội dung:</w:t>
      </w:r>
    </w:p>
    <w:p w14:paraId="79AEEE9A" w14:textId="77777777" w:rsidR="001D1910" w:rsidRPr="000306CD" w:rsidRDefault="001D1910" w:rsidP="00D87D91">
      <w:pPr>
        <w:tabs>
          <w:tab w:val="left" w:pos="0"/>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1. Các định nghĩa về dòng điện hình sin</w:t>
      </w:r>
    </w:p>
    <w:p w14:paraId="470484E7" w14:textId="77777777" w:rsidR="001D1910" w:rsidRPr="000306CD" w:rsidRDefault="001D1910" w:rsidP="00D87D91">
      <w:pPr>
        <w:tabs>
          <w:tab w:val="left" w:pos="0"/>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1.1. Dòng điện xoay chiều</w:t>
      </w:r>
    </w:p>
    <w:p w14:paraId="136B6E9B" w14:textId="77777777" w:rsidR="001D1910" w:rsidRPr="000306CD" w:rsidRDefault="001D1910" w:rsidP="00D87D91">
      <w:pPr>
        <w:tabs>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1.2. Chu kỳ, tần số, tần số góc</w:t>
      </w:r>
    </w:p>
    <w:p w14:paraId="1B7EFE3D" w14:textId="77777777" w:rsidR="001D1910" w:rsidRPr="000306CD" w:rsidRDefault="001D1910" w:rsidP="00D87D91">
      <w:pPr>
        <w:tabs>
          <w:tab w:val="left" w:pos="0"/>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 Các đại lượng đặc trưng</w:t>
      </w:r>
    </w:p>
    <w:p w14:paraId="71EC1A09"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2.1. Trị số tức thời</w:t>
      </w:r>
    </w:p>
    <w:p w14:paraId="09AFCE19"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2.2. Trị số cực đại</w:t>
      </w:r>
    </w:p>
    <w:p w14:paraId="38824E41"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2.3. Trị số hiệu dụng</w:t>
      </w:r>
    </w:p>
    <w:p w14:paraId="7A00DDCA" w14:textId="77777777" w:rsidR="001D1910" w:rsidRPr="000306CD" w:rsidRDefault="001D1910" w:rsidP="00D87D91">
      <w:pPr>
        <w:tabs>
          <w:tab w:val="left" w:pos="0"/>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 Mạch xoay chiều thuần điện trở</w:t>
      </w:r>
    </w:p>
    <w:p w14:paraId="0E4987D8"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3.1. Sơ đồ mạch điện</w:t>
      </w:r>
    </w:p>
    <w:p w14:paraId="35ED2DE1"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3.2. Quan hệ dòng áp</w:t>
      </w:r>
    </w:p>
    <w:p w14:paraId="6705E45B" w14:textId="77777777" w:rsidR="001D1910" w:rsidRPr="000306CD" w:rsidRDefault="001D1910" w:rsidP="00D87D91">
      <w:pPr>
        <w:tabs>
          <w:tab w:val="left" w:pos="0"/>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 Mạch xoay chiều thuần cảm</w:t>
      </w:r>
    </w:p>
    <w:p w14:paraId="68166C2B"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4.1. Sơ đồ mạch điện</w:t>
      </w:r>
    </w:p>
    <w:p w14:paraId="3F40AA27"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4.2. Quan hệ dòng áp</w:t>
      </w:r>
    </w:p>
    <w:p w14:paraId="2ECC6FAA" w14:textId="77777777" w:rsidR="001D1910" w:rsidRPr="000306CD" w:rsidRDefault="001D1910" w:rsidP="00D87D91">
      <w:pPr>
        <w:tabs>
          <w:tab w:val="left" w:pos="0"/>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5. Mạch xoay chiều thuần dung</w:t>
      </w:r>
    </w:p>
    <w:p w14:paraId="73E489E5"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5.1. Sơ đồ mạch điện</w:t>
      </w:r>
    </w:p>
    <w:p w14:paraId="218B1ECA"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5.2. Quan hệ dòng áp</w:t>
      </w:r>
    </w:p>
    <w:p w14:paraId="7128E3F3" w14:textId="77777777" w:rsidR="001D1910" w:rsidRPr="000306CD" w:rsidRDefault="001D1910" w:rsidP="00D87D91">
      <w:pPr>
        <w:tabs>
          <w:tab w:val="left" w:pos="0"/>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6. Mạch xoay chiều R-L-C nối tiếp</w:t>
      </w:r>
    </w:p>
    <w:p w14:paraId="48BDE6CD"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6.1. Hiện tượng vật lý</w:t>
      </w:r>
    </w:p>
    <w:p w14:paraId="384C1453" w14:textId="77777777" w:rsidR="001D1910" w:rsidRPr="000306CD" w:rsidRDefault="001D1910" w:rsidP="00D87D91">
      <w:pPr>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6.2. Định luật ôm - Tổng trở - Tam giác trở kháng</w:t>
      </w:r>
    </w:p>
    <w:p w14:paraId="59B4836D" w14:textId="77777777" w:rsidR="001D1910" w:rsidRPr="000306CD" w:rsidRDefault="001D1910" w:rsidP="00D87D91">
      <w:pPr>
        <w:tabs>
          <w:tab w:val="left" w:pos="0"/>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7. Công suất của dòng điện sin</w:t>
      </w:r>
    </w:p>
    <w:p w14:paraId="7D22CD2D" w14:textId="77777777" w:rsidR="001D1910" w:rsidRPr="000306CD" w:rsidRDefault="001D1910" w:rsidP="00D87D91">
      <w:pPr>
        <w:tabs>
          <w:tab w:val="left" w:pos="0"/>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7.1. Công suất tác dụng</w:t>
      </w:r>
    </w:p>
    <w:p w14:paraId="3B263CB8" w14:textId="77777777" w:rsidR="001D1910" w:rsidRPr="000306CD" w:rsidRDefault="001D1910" w:rsidP="00D87D91">
      <w:pPr>
        <w:tabs>
          <w:tab w:val="left" w:pos="0"/>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7.2. Công suất phản kháng</w:t>
      </w:r>
    </w:p>
    <w:p w14:paraId="44F444F9" w14:textId="77777777" w:rsidR="001D1910" w:rsidRPr="000306CD" w:rsidRDefault="001D1910" w:rsidP="00D87D91">
      <w:pPr>
        <w:tabs>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7.3. Công suất biểu kiến</w:t>
      </w:r>
    </w:p>
    <w:p w14:paraId="6A06CE09" w14:textId="77777777" w:rsidR="001D1910" w:rsidRPr="000306CD" w:rsidRDefault="001D1910" w:rsidP="00D87D91">
      <w:pPr>
        <w:tabs>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8. Bài tập áp dụng</w:t>
      </w:r>
    </w:p>
    <w:p w14:paraId="221B1759" w14:textId="77777777" w:rsidR="001D1910" w:rsidRPr="000306CD" w:rsidRDefault="001D1910" w:rsidP="004145DA">
      <w:pPr>
        <w:tabs>
          <w:tab w:val="left" w:pos="0"/>
        </w:tabs>
        <w:spacing w:after="60"/>
        <w:jc w:val="both"/>
        <w:rPr>
          <w:rFonts w:ascii="Times New Roman" w:hAnsi="Times New Roman"/>
          <w:b/>
          <w:color w:val="000000" w:themeColor="text1"/>
          <w:sz w:val="28"/>
          <w:szCs w:val="28"/>
          <w:lang w:val="sv-SE"/>
        </w:rPr>
      </w:pPr>
      <w:r w:rsidRPr="000306CD">
        <w:rPr>
          <w:rFonts w:ascii="Times New Roman" w:hAnsi="Times New Roman"/>
          <w:b/>
          <w:color w:val="000000" w:themeColor="text1"/>
          <w:sz w:val="28"/>
          <w:szCs w:val="28"/>
          <w:lang w:val="sv-SE"/>
        </w:rPr>
        <w:t>Chương  3: Mạch điện xoay chiều 3 pha</w:t>
      </w:r>
      <w:r w:rsidRPr="000306CD">
        <w:rPr>
          <w:rFonts w:ascii="Times New Roman" w:hAnsi="Times New Roman"/>
          <w:b/>
          <w:color w:val="000000" w:themeColor="text1"/>
          <w:sz w:val="28"/>
          <w:szCs w:val="28"/>
          <w:lang w:val="sv-SE"/>
        </w:rPr>
        <w:tab/>
      </w:r>
      <w:r w:rsidRPr="000306CD">
        <w:rPr>
          <w:rFonts w:ascii="Times New Roman" w:hAnsi="Times New Roman"/>
          <w:b/>
          <w:color w:val="000000" w:themeColor="text1"/>
          <w:sz w:val="28"/>
          <w:szCs w:val="28"/>
          <w:lang w:val="sv-SE"/>
        </w:rPr>
        <w:tab/>
        <w:t xml:space="preserve">         </w:t>
      </w:r>
      <w:r w:rsidRPr="000306CD">
        <w:rPr>
          <w:rFonts w:ascii="Times New Roman" w:hAnsi="Times New Roman"/>
          <w:color w:val="000000" w:themeColor="text1"/>
          <w:sz w:val="28"/>
          <w:szCs w:val="28"/>
          <w:lang w:val="sv-SE"/>
        </w:rPr>
        <w:t>Thời gian: 20 giờ</w:t>
      </w:r>
    </w:p>
    <w:p w14:paraId="045B7047" w14:textId="77777777" w:rsidR="001D1910" w:rsidRPr="000306CD" w:rsidRDefault="001D1910" w:rsidP="00D87D91">
      <w:pPr>
        <w:tabs>
          <w:tab w:val="left" w:pos="250"/>
          <w:tab w:val="left" w:pos="563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lastRenderedPageBreak/>
        <w:t>A. Mục tiêu:</w:t>
      </w:r>
    </w:p>
    <w:p w14:paraId="42EEF716"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khái niệm và các ý nghĩa, đặc điểm về mạch xoay chiều ba pha.</w:t>
      </w:r>
    </w:p>
    <w:p w14:paraId="6489CFAC"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và vận dụng được các dạng sơ đồ đấu dây trong mạng ba pha.</w:t>
      </w:r>
    </w:p>
    <w:p w14:paraId="15F0DAAB"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Giải được các dạng bài toán về mạng ba pha cân bằng.</w:t>
      </w:r>
    </w:p>
    <w:p w14:paraId="54019C26"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sơ đồ đấu dây động cơ ba pha, xác định cách đấu dây.</w:t>
      </w:r>
    </w:p>
    <w:p w14:paraId="5CD04953"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Phát huy được tính cẩn thận, phương pháp học tư duy và nghiêm túc trong công việc.</w:t>
      </w:r>
    </w:p>
    <w:p w14:paraId="3D99E818" w14:textId="77777777" w:rsidR="001D1910" w:rsidRPr="000306CD" w:rsidRDefault="001D1910" w:rsidP="00D87D91">
      <w:pPr>
        <w:tabs>
          <w:tab w:val="left" w:pos="250"/>
          <w:tab w:val="left" w:pos="563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B. Nội dung:</w:t>
      </w:r>
    </w:p>
    <w:p w14:paraId="5469AC9F"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w:t>
      </w:r>
    </w:p>
    <w:p w14:paraId="751029AC"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Hệ thống ba pha cân bằng</w:t>
      </w:r>
    </w:p>
    <w:p w14:paraId="081BAA7E"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Nguyên lý tạo ra nguồn điện xoay chiều ba pha</w:t>
      </w:r>
    </w:p>
    <w:p w14:paraId="286852C1"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Đặc điểm và ý nghĩa</w:t>
      </w:r>
    </w:p>
    <w:p w14:paraId="453B8BAE"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Sơ đồ đấu dây mạch ba pha</w:t>
      </w:r>
    </w:p>
    <w:p w14:paraId="186A7CB0"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Các định nghĩa</w:t>
      </w:r>
    </w:p>
    <w:p w14:paraId="483E23AF"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Mạch ba pha cân bằng nối hình sao</w:t>
      </w:r>
    </w:p>
    <w:p w14:paraId="12EBCFD0"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Mạch ba pha cân bằng nối tam giác</w:t>
      </w:r>
    </w:p>
    <w:p w14:paraId="7B900CDD" w14:textId="77777777" w:rsidR="001D1910" w:rsidRPr="000306CD" w:rsidRDefault="001D1910" w:rsidP="00D87D9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Công suất mạch điện ba pha cân bằng</w:t>
      </w:r>
    </w:p>
    <w:p w14:paraId="604A843A" w14:textId="77777777" w:rsidR="001D1910" w:rsidRPr="000306CD" w:rsidRDefault="001D1910" w:rsidP="00D87D91">
      <w:pPr>
        <w:tabs>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3.1. Công suất tác dụng</w:t>
      </w:r>
    </w:p>
    <w:p w14:paraId="25BF8E59" w14:textId="77777777" w:rsidR="001D1910" w:rsidRPr="000306CD" w:rsidRDefault="001D1910" w:rsidP="00D87D91">
      <w:pPr>
        <w:tabs>
          <w:tab w:val="left" w:pos="0"/>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3.2. Công suất phản kháng</w:t>
      </w:r>
    </w:p>
    <w:p w14:paraId="40C4A7AD" w14:textId="77777777" w:rsidR="001D1910" w:rsidRPr="000306CD" w:rsidRDefault="001D1910" w:rsidP="00D87D91">
      <w:pPr>
        <w:tabs>
          <w:tab w:val="left" w:pos="567"/>
        </w:tabs>
        <w:spacing w:after="60"/>
        <w:ind w:firstLine="720"/>
        <w:jc w:val="both"/>
        <w:rPr>
          <w:rFonts w:ascii="Times New Roman" w:hAnsi="Times New Roman"/>
          <w:color w:val="000000" w:themeColor="text1"/>
          <w:sz w:val="28"/>
          <w:szCs w:val="28"/>
          <w:lang w:val="sv-SE"/>
        </w:rPr>
      </w:pPr>
      <w:r w:rsidRPr="000306CD">
        <w:rPr>
          <w:rFonts w:ascii="Times New Roman" w:hAnsi="Times New Roman"/>
          <w:color w:val="000000" w:themeColor="text1"/>
          <w:sz w:val="28"/>
          <w:szCs w:val="28"/>
          <w:lang w:val="sv-SE"/>
        </w:rPr>
        <w:t>3.3. Công suất biểu kiến</w:t>
      </w:r>
    </w:p>
    <w:p w14:paraId="53616C4A" w14:textId="77777777" w:rsidR="001D1910" w:rsidRPr="000306CD" w:rsidRDefault="001D1910" w:rsidP="00D87D91">
      <w:pPr>
        <w:spacing w:after="60"/>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Phương pháp giải mạch điện 3 pha cân bằng</w:t>
      </w:r>
    </w:p>
    <w:p w14:paraId="5B8447EB" w14:textId="77777777" w:rsidR="001D1910" w:rsidRPr="000306CD" w:rsidRDefault="001D1910" w:rsidP="00D87D91">
      <w:pPr>
        <w:spacing w:after="60"/>
        <w:ind w:firstLine="720"/>
        <w:jc w:val="both"/>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fr-FR"/>
        </w:rPr>
        <w:t xml:space="preserve">5. </w:t>
      </w:r>
      <w:r w:rsidRPr="000306CD">
        <w:rPr>
          <w:rFonts w:ascii="Times New Roman" w:hAnsi="Times New Roman"/>
          <w:color w:val="000000" w:themeColor="text1"/>
          <w:sz w:val="28"/>
          <w:szCs w:val="28"/>
          <w:lang w:val="sv-SE"/>
        </w:rPr>
        <w:t>Bài tập áp dụng</w:t>
      </w:r>
      <w:r w:rsidRPr="000306CD">
        <w:rPr>
          <w:rFonts w:ascii="Times New Roman" w:hAnsi="Times New Roman"/>
          <w:b/>
          <w:color w:val="000000" w:themeColor="text1"/>
          <w:sz w:val="28"/>
          <w:szCs w:val="28"/>
          <w:lang w:val="pl-PL"/>
        </w:rPr>
        <w:t xml:space="preserve"> </w:t>
      </w:r>
    </w:p>
    <w:p w14:paraId="7CC7F7EE" w14:textId="77777777" w:rsidR="001D1910" w:rsidRPr="000306CD" w:rsidRDefault="001D1910" w:rsidP="005E7474">
      <w:pPr>
        <w:spacing w:before="60" w:after="60" w:line="300" w:lineRule="auto"/>
        <w:ind w:firstLine="720"/>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IV. Điều kiện thực hiện môn học:</w:t>
      </w:r>
    </w:p>
    <w:p w14:paraId="3477B66C" w14:textId="13923E48"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1. Phòng học chuyên môn hóa, nhà xưởng</w:t>
      </w:r>
    </w:p>
    <w:p w14:paraId="6F9E1BD5" w14:textId="77777777"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 Phòng học lý thuyết;</w:t>
      </w:r>
    </w:p>
    <w:p w14:paraId="1F9EA8FA" w14:textId="77777777"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 Phòng thực hành máy tính;</w:t>
      </w:r>
    </w:p>
    <w:p w14:paraId="3CBCD88F" w14:textId="55F058E6"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2. Trang thiết bị máy móc</w:t>
      </w:r>
    </w:p>
    <w:p w14:paraId="1E7F6571"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Vật liệu: Dây dẫn điện, bóng đèn, điện trở.</w:t>
      </w:r>
    </w:p>
    <w:p w14:paraId="18635CD2"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Dụng cụ và trang thiết bị: Panel thí nghiệm mạch điện một chiều, xoay chiều một pha, xoay chiều ba pha, động cơ ba pha 6 đầu dây ra.</w:t>
      </w:r>
    </w:p>
    <w:p w14:paraId="13CA33B6" w14:textId="35549DE0"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3. Học liệu, dụng cụ, nguyên vật liệu</w:t>
      </w:r>
    </w:p>
    <w:p w14:paraId="4F2E8C82" w14:textId="77777777"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 Giáo trình, đề cương, giáo án, tài liệu tham khảo.</w:t>
      </w:r>
    </w:p>
    <w:p w14:paraId="47D12454" w14:textId="6C6C0654"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lastRenderedPageBreak/>
        <w:t>- Máy tính, máy chiếu.</w:t>
      </w:r>
    </w:p>
    <w:p w14:paraId="3D6B80D5" w14:textId="77777777"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 Câu hỏi và bài tập thực hành, đề kiểm tra.</w:t>
      </w:r>
    </w:p>
    <w:p w14:paraId="37EE3676" w14:textId="10B46FA7" w:rsidR="005E7474" w:rsidRPr="000306CD" w:rsidRDefault="005E7474" w:rsidP="005E7474">
      <w:pPr>
        <w:pStyle w:val="NormalWeb"/>
        <w:spacing w:before="60" w:beforeAutospacing="0" w:after="60" w:afterAutospacing="0" w:line="300" w:lineRule="auto"/>
        <w:ind w:firstLine="720"/>
        <w:jc w:val="both"/>
        <w:rPr>
          <w:color w:val="000000" w:themeColor="text1"/>
          <w:sz w:val="28"/>
          <w:szCs w:val="28"/>
        </w:rPr>
      </w:pPr>
      <w:r w:rsidRPr="000306CD">
        <w:rPr>
          <w:color w:val="000000" w:themeColor="text1"/>
          <w:sz w:val="28"/>
          <w:szCs w:val="28"/>
        </w:rPr>
        <w:t>4. Các điều kiện khác</w:t>
      </w:r>
    </w:p>
    <w:p w14:paraId="00F1D563" w14:textId="77777777" w:rsidR="001D1910" w:rsidRPr="000306CD" w:rsidRDefault="001D1910" w:rsidP="005E7474">
      <w:pPr>
        <w:tabs>
          <w:tab w:val="num" w:pos="2586"/>
        </w:tabs>
        <w:spacing w:before="60" w:after="60" w:line="300" w:lineRule="auto"/>
        <w:ind w:firstLine="720"/>
        <w:jc w:val="both"/>
        <w:rPr>
          <w:rFonts w:ascii="Times New Roman" w:hAnsi="Times New Roman"/>
          <w:b/>
          <w:color w:val="000000" w:themeColor="text1"/>
          <w:sz w:val="28"/>
          <w:szCs w:val="28"/>
          <w:lang w:val="pt-BR" w:eastAsia="ko-KR"/>
        </w:rPr>
      </w:pPr>
      <w:r w:rsidRPr="000306CD">
        <w:rPr>
          <w:rFonts w:ascii="Times New Roman" w:hAnsi="Times New Roman"/>
          <w:b/>
          <w:color w:val="000000" w:themeColor="text1"/>
          <w:sz w:val="28"/>
          <w:szCs w:val="28"/>
          <w:lang w:val="pt-BR" w:eastAsia="ko-KR"/>
        </w:rPr>
        <w:t>V. Nội dung và phương pháp đánh giá:</w:t>
      </w:r>
    </w:p>
    <w:p w14:paraId="5893F395" w14:textId="3C09929A" w:rsidR="001D1910" w:rsidRPr="000306CD" w:rsidRDefault="005E7474" w:rsidP="005E7474">
      <w:pPr>
        <w:shd w:val="clear" w:color="auto" w:fill="FFFFFF"/>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vi-VN"/>
        </w:rPr>
        <w:t>1. Nội dung</w:t>
      </w:r>
    </w:p>
    <w:p w14:paraId="3EF472F2"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vi-VN"/>
        </w:rPr>
        <w:t>- Kiến thức:</w:t>
      </w:r>
    </w:p>
    <w:p w14:paraId="42EA8EB9"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Trình bày được khái niệm về mạch điện, các phần tử trong mạch, định luật, biểu thức cơ bản trong mạch điện một chiều, xoay chiều.</w:t>
      </w:r>
    </w:p>
    <w:p w14:paraId="3B721CC2"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Phân tích sơ đồ đấu dây mạng điện ba pha, mối quan hệ giữa đại lượng dây và đại lượng pha.</w:t>
      </w:r>
    </w:p>
    <w:p w14:paraId="23C6183E"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vi-VN"/>
        </w:rPr>
        <w:t>- Kỹ năng:</w:t>
      </w:r>
    </w:p>
    <w:p w14:paraId="019CCD3B"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Giải được các bài toán về mạch điện một chiều.</w:t>
      </w:r>
    </w:p>
    <w:p w14:paraId="777A0794"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Giải được các bài toán về mạch điện xoay chiều một pha.</w:t>
      </w:r>
    </w:p>
    <w:p w14:paraId="1F81ACFC"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Giải được các bài toán về mạch điện xoay chiều ba pha.</w:t>
      </w:r>
    </w:p>
    <w:p w14:paraId="4CD5F412"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 Năng lực tự chủ và trách nhiệm:</w:t>
      </w:r>
    </w:p>
    <w:p w14:paraId="47013D0A"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Rèn luyện tính tỉ mỉ, tác phong nghiêm túc trong học tập cũng như trong công việc</w:t>
      </w:r>
    </w:p>
    <w:p w14:paraId="158F950F"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2. Phương pháp:</w:t>
      </w:r>
    </w:p>
    <w:p w14:paraId="40560D8E" w14:textId="77777777" w:rsidR="001D1910" w:rsidRPr="000306CD" w:rsidRDefault="001D1910" w:rsidP="005E7474">
      <w:pPr>
        <w:keepNext/>
        <w:spacing w:before="60" w:after="60" w:line="300" w:lineRule="auto"/>
        <w:ind w:firstLine="720"/>
        <w:jc w:val="both"/>
        <w:outlineLvl w:val="0"/>
        <w:rPr>
          <w:rFonts w:ascii="Times New Roman" w:hAnsi="Times New Roman"/>
          <w:color w:val="000000" w:themeColor="text1"/>
          <w:kern w:val="32"/>
          <w:sz w:val="28"/>
          <w:szCs w:val="28"/>
          <w:lang w:val="de-DE" w:eastAsia="x-none"/>
        </w:rPr>
      </w:pPr>
      <w:bookmarkStart w:id="18" w:name="_Toc291013435"/>
      <w:bookmarkStart w:id="19" w:name="_Toc291013181"/>
      <w:r w:rsidRPr="000306CD">
        <w:rPr>
          <w:rFonts w:ascii="Times New Roman" w:hAnsi="Times New Roman"/>
          <w:color w:val="000000" w:themeColor="text1"/>
          <w:kern w:val="32"/>
          <w:sz w:val="28"/>
          <w:szCs w:val="28"/>
          <w:lang w:val="pt-BR" w:eastAsia="x-none"/>
        </w:rPr>
        <w:t xml:space="preserve">Có thể áp dụng hình thức kiểm tra viết hoặc kiểm tra trắc nghiệm. </w:t>
      </w:r>
      <w:bookmarkEnd w:id="18"/>
      <w:bookmarkEnd w:id="19"/>
    </w:p>
    <w:p w14:paraId="4052E7C3" w14:textId="77777777" w:rsidR="001D1910" w:rsidRPr="000306CD" w:rsidRDefault="001D1910" w:rsidP="005E7474">
      <w:pPr>
        <w:tabs>
          <w:tab w:val="num" w:pos="2586"/>
        </w:tabs>
        <w:spacing w:before="60" w:after="60" w:line="300" w:lineRule="auto"/>
        <w:ind w:firstLine="720"/>
        <w:jc w:val="both"/>
        <w:rPr>
          <w:rFonts w:ascii="Times New Roman" w:hAnsi="Times New Roman"/>
          <w:b/>
          <w:color w:val="000000" w:themeColor="text1"/>
          <w:sz w:val="28"/>
          <w:szCs w:val="28"/>
          <w:lang w:val="de-DE" w:eastAsia="ko-KR"/>
        </w:rPr>
      </w:pPr>
      <w:r w:rsidRPr="000306CD">
        <w:rPr>
          <w:rFonts w:ascii="Times New Roman" w:hAnsi="Times New Roman"/>
          <w:b/>
          <w:color w:val="000000" w:themeColor="text1"/>
          <w:sz w:val="28"/>
          <w:szCs w:val="28"/>
          <w:lang w:val="de-DE" w:eastAsia="ko-KR"/>
        </w:rPr>
        <w:t>VI. Hướng dẫn thực hiện môn học:</w:t>
      </w:r>
    </w:p>
    <w:p w14:paraId="47920240" w14:textId="6B697195"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1. Phạ</w:t>
      </w:r>
      <w:r w:rsidR="005E7474" w:rsidRPr="000306CD">
        <w:rPr>
          <w:rFonts w:ascii="Times New Roman" w:hAnsi="Times New Roman"/>
          <w:color w:val="000000" w:themeColor="text1"/>
          <w:sz w:val="28"/>
          <w:szCs w:val="28"/>
          <w:lang w:val="vi-VN"/>
        </w:rPr>
        <w:t>m vi áp dụng môn học</w:t>
      </w:r>
    </w:p>
    <w:p w14:paraId="476D25FE"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eastAsia="ko-KR"/>
        </w:rPr>
      </w:pPr>
      <w:r w:rsidRPr="000306CD">
        <w:rPr>
          <w:rFonts w:ascii="Times New Roman" w:hAnsi="Times New Roman"/>
          <w:color w:val="000000" w:themeColor="text1"/>
          <w:sz w:val="28"/>
          <w:szCs w:val="28"/>
          <w:lang w:val="de-DE" w:eastAsia="ko-KR"/>
        </w:rPr>
        <w:t>Chương trình môn học này được sử dụng để giảng dạy cho trình độ Trung cấp.</w:t>
      </w:r>
    </w:p>
    <w:p w14:paraId="41576BD2" w14:textId="2F874F1E"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 xml:space="preserve">2. Hướng dẫn về phương </w:t>
      </w:r>
      <w:r w:rsidR="005E7474" w:rsidRPr="000306CD">
        <w:rPr>
          <w:rFonts w:ascii="Times New Roman" w:hAnsi="Times New Roman"/>
          <w:color w:val="000000" w:themeColor="text1"/>
          <w:sz w:val="28"/>
          <w:szCs w:val="28"/>
          <w:lang w:val="vi-VN"/>
        </w:rPr>
        <w:t>pháp giảng dạy, học tập môn học</w:t>
      </w:r>
    </w:p>
    <w:p w14:paraId="51D03C5E" w14:textId="28616280" w:rsidR="001D1910" w:rsidRPr="000306CD" w:rsidRDefault="005E7474"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 Đối với giáo viên, giảng viên</w:t>
      </w:r>
    </w:p>
    <w:p w14:paraId="3CA8BD43"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Trước khi giảng dạy, giáo viên cần căn cứ vào nội dung của từng bài học để chuẩn bị đầy đủ các điều kiện cần thiết nhằm đảm bảo chất lượng giảng dạy.</w:t>
      </w:r>
    </w:p>
    <w:p w14:paraId="30718862"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Nên áp dụng phương pháp đàm thoại để học sinh ghi nhớ kỹ hơn.</w:t>
      </w:r>
    </w:p>
    <w:p w14:paraId="0E89F7AA"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Nên bố trí thời gian hướng dẫn giải bài tập hợp lý mang tính minh họa để học sinh hiểu bài sâu hơn.</w:t>
      </w:r>
    </w:p>
    <w:p w14:paraId="5DEEE2FD" w14:textId="6E0A7D4B"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 Đối vớ</w:t>
      </w:r>
      <w:r w:rsidR="005E7474" w:rsidRPr="000306CD">
        <w:rPr>
          <w:rFonts w:ascii="Times New Roman" w:hAnsi="Times New Roman"/>
          <w:color w:val="000000" w:themeColor="text1"/>
          <w:sz w:val="28"/>
          <w:szCs w:val="28"/>
          <w:lang w:val="vi-VN"/>
        </w:rPr>
        <w:t>i người học</w:t>
      </w:r>
    </w:p>
    <w:p w14:paraId="3086E086"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lastRenderedPageBreak/>
        <w:t>Cần lưu những nội dung trọng tâm của môn học từ đó ghi nhớ công thức để giải các bài tập.</w:t>
      </w:r>
    </w:p>
    <w:p w14:paraId="41603BA3" w14:textId="7179F2CD" w:rsidR="001D1910" w:rsidRPr="000306CD" w:rsidRDefault="005E7474" w:rsidP="005E7474">
      <w:pPr>
        <w:shd w:val="clear" w:color="auto" w:fill="FFFFFF"/>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vi-VN"/>
        </w:rPr>
        <w:t>3. Những trọng tâm cần chú ý</w:t>
      </w:r>
    </w:p>
    <w:p w14:paraId="23DCB695"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Khái niệm về mạch điện và các phần tử trong mạch.</w:t>
      </w:r>
    </w:p>
    <w:p w14:paraId="655527DA"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 định luật về điện.</w:t>
      </w:r>
    </w:p>
    <w:p w14:paraId="0EE6B91B"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Cách giải các loại mạch điện</w:t>
      </w:r>
    </w:p>
    <w:p w14:paraId="4457EB4B" w14:textId="77777777" w:rsidR="001D1910" w:rsidRPr="000306CD" w:rsidRDefault="001D1910" w:rsidP="005E7474">
      <w:pPr>
        <w:spacing w:before="60" w:after="60" w:line="300" w:lineRule="auto"/>
        <w:ind w:firstLine="72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Cách đấu nối trong mạch điện 3 pha, mối quan hệ giữa đại lượng dây và đại lượng pha.</w:t>
      </w:r>
    </w:p>
    <w:p w14:paraId="7BEA75B5" w14:textId="22EA5964" w:rsidR="001D1910" w:rsidRPr="000306CD" w:rsidRDefault="005E7474" w:rsidP="005E7474">
      <w:pPr>
        <w:shd w:val="clear" w:color="auto" w:fill="FFFFFF"/>
        <w:spacing w:before="60" w:after="60" w:line="300" w:lineRule="auto"/>
        <w:ind w:firstLine="72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4. Tài liệu tham khảo</w:t>
      </w:r>
    </w:p>
    <w:p w14:paraId="6CB29C4F" w14:textId="77777777" w:rsidR="001D1910" w:rsidRPr="000306CD" w:rsidRDefault="001D1910" w:rsidP="005E7474">
      <w:pPr>
        <w:shd w:val="clear" w:color="auto" w:fill="FFFFFF"/>
        <w:spacing w:before="60" w:after="60" w:line="300" w:lineRule="auto"/>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[1] PGS.TS Đặng Văn Đào, PGS.TS Lê Văn Doanh, </w:t>
      </w:r>
      <w:r w:rsidRPr="000306CD">
        <w:rPr>
          <w:rFonts w:ascii="Times New Roman" w:hAnsi="Times New Roman"/>
          <w:i/>
          <w:iCs/>
          <w:color w:val="000000" w:themeColor="text1"/>
          <w:sz w:val="28"/>
          <w:szCs w:val="28"/>
        </w:rPr>
        <w:t xml:space="preserve">Giáo trình kỹ thuật điện, </w:t>
      </w:r>
      <w:r w:rsidRPr="000306CD">
        <w:rPr>
          <w:rFonts w:ascii="Times New Roman" w:hAnsi="Times New Roman"/>
          <w:color w:val="000000" w:themeColor="text1"/>
          <w:sz w:val="28"/>
          <w:szCs w:val="28"/>
        </w:rPr>
        <w:t>NXB Giáo dục, 2004.</w:t>
      </w:r>
    </w:p>
    <w:p w14:paraId="1B2370C5" w14:textId="77777777" w:rsidR="001D1910" w:rsidRPr="000306CD" w:rsidRDefault="001D1910" w:rsidP="005E7474">
      <w:pPr>
        <w:shd w:val="clear" w:color="auto" w:fill="FFFFFF"/>
        <w:spacing w:before="60" w:after="60" w:line="300" w:lineRule="auto"/>
        <w:ind w:firstLine="720"/>
        <w:jc w:val="both"/>
        <w:rPr>
          <w:color w:val="000000" w:themeColor="text1"/>
        </w:rPr>
      </w:pPr>
      <w:r w:rsidRPr="000306CD">
        <w:rPr>
          <w:rFonts w:ascii="Times New Roman" w:hAnsi="Times New Roman"/>
          <w:color w:val="000000" w:themeColor="text1"/>
          <w:sz w:val="28"/>
          <w:szCs w:val="28"/>
        </w:rPr>
        <w:t xml:space="preserve">[2] PTS Trương Tri Ngộ, PTS Ngô Xuân Tùng, </w:t>
      </w:r>
      <w:r w:rsidRPr="000306CD">
        <w:rPr>
          <w:rFonts w:ascii="Times New Roman" w:hAnsi="Times New Roman"/>
          <w:i/>
          <w:iCs/>
          <w:color w:val="000000" w:themeColor="text1"/>
          <w:sz w:val="28"/>
          <w:szCs w:val="28"/>
        </w:rPr>
        <w:t xml:space="preserve">Bài tập mạch điện, </w:t>
      </w:r>
      <w:r w:rsidRPr="000306CD">
        <w:rPr>
          <w:rFonts w:ascii="Times New Roman" w:hAnsi="Times New Roman"/>
          <w:color w:val="000000" w:themeColor="text1"/>
          <w:sz w:val="28"/>
          <w:szCs w:val="28"/>
        </w:rPr>
        <w:t>NXB Xây dựng, 2015.</w:t>
      </w:r>
    </w:p>
    <w:p w14:paraId="39AA08F6" w14:textId="77777777" w:rsidR="001D1910" w:rsidRPr="000306CD" w:rsidRDefault="001D1910" w:rsidP="005E7474">
      <w:pPr>
        <w:shd w:val="clear" w:color="auto" w:fill="FFFFFF"/>
        <w:spacing w:before="60" w:after="60" w:line="300" w:lineRule="auto"/>
        <w:ind w:firstLine="720"/>
        <w:jc w:val="both"/>
        <w:rPr>
          <w:color w:val="000000" w:themeColor="text1"/>
          <w:sz w:val="28"/>
          <w:szCs w:val="28"/>
        </w:rPr>
      </w:pPr>
      <w:r w:rsidRPr="000306CD">
        <w:rPr>
          <w:rFonts w:ascii="Times New Roman" w:hAnsi="Times New Roman"/>
          <w:color w:val="000000" w:themeColor="text1"/>
          <w:sz w:val="28"/>
          <w:szCs w:val="28"/>
        </w:rPr>
        <w:t xml:space="preserve">[3] Hoàng Hữu Thận, </w:t>
      </w:r>
      <w:r w:rsidRPr="000306CD">
        <w:rPr>
          <w:rFonts w:ascii="Times New Roman" w:hAnsi="Times New Roman"/>
          <w:i/>
          <w:iCs/>
          <w:color w:val="000000" w:themeColor="text1"/>
          <w:sz w:val="28"/>
          <w:szCs w:val="28"/>
        </w:rPr>
        <w:t xml:space="preserve">Cơ sở Kỹ thuật điện, </w:t>
      </w:r>
      <w:r w:rsidRPr="000306CD">
        <w:rPr>
          <w:rFonts w:ascii="Times New Roman" w:hAnsi="Times New Roman"/>
          <w:color w:val="000000" w:themeColor="text1"/>
          <w:sz w:val="28"/>
          <w:szCs w:val="28"/>
        </w:rPr>
        <w:t>NXB Giao thông vận tải, 2000.</w:t>
      </w:r>
    </w:p>
    <w:p w14:paraId="4B26A593" w14:textId="77777777" w:rsidR="001D1910" w:rsidRPr="000306CD" w:rsidRDefault="001D1910" w:rsidP="005E7474">
      <w:pPr>
        <w:shd w:val="clear" w:color="auto" w:fill="FFFFFF"/>
        <w:spacing w:before="60" w:after="60" w:line="300" w:lineRule="auto"/>
        <w:ind w:firstLine="720"/>
        <w:jc w:val="both"/>
        <w:rPr>
          <w:color w:val="000000" w:themeColor="text1"/>
          <w:sz w:val="28"/>
          <w:szCs w:val="28"/>
        </w:rPr>
      </w:pPr>
      <w:r w:rsidRPr="000306CD">
        <w:rPr>
          <w:rFonts w:ascii="Times New Roman" w:hAnsi="Times New Roman"/>
          <w:color w:val="000000" w:themeColor="text1"/>
          <w:sz w:val="28"/>
          <w:szCs w:val="28"/>
        </w:rPr>
        <w:t xml:space="preserve">[4] Th.S Nguyễn Trọng Thắng, Th.S Lê Thị Thanh Hoàng, </w:t>
      </w:r>
      <w:r w:rsidRPr="000306CD">
        <w:rPr>
          <w:rFonts w:ascii="Times New Roman" w:hAnsi="Times New Roman"/>
          <w:i/>
          <w:iCs/>
          <w:color w:val="000000" w:themeColor="text1"/>
          <w:sz w:val="28"/>
          <w:szCs w:val="28"/>
        </w:rPr>
        <w:t>Giáo trình kỹ thuật điện</w:t>
      </w:r>
      <w:r w:rsidRPr="000306CD">
        <w:rPr>
          <w:rFonts w:ascii="Times New Roman" w:hAnsi="Times New Roman"/>
          <w:color w:val="000000" w:themeColor="text1"/>
          <w:sz w:val="28"/>
          <w:szCs w:val="28"/>
        </w:rPr>
        <w:t>, NXB Trường Đại học Quốc gia TPHCM,</w:t>
      </w:r>
      <w:r w:rsidRPr="000306CD">
        <w:rPr>
          <w:color w:val="000000" w:themeColor="text1"/>
          <w:sz w:val="28"/>
          <w:szCs w:val="28"/>
        </w:rPr>
        <w:t xml:space="preserve"> </w:t>
      </w:r>
      <w:r w:rsidRPr="000306CD">
        <w:rPr>
          <w:rFonts w:ascii="Times New Roman" w:hAnsi="Times New Roman"/>
          <w:color w:val="000000" w:themeColor="text1"/>
          <w:sz w:val="28"/>
          <w:szCs w:val="28"/>
        </w:rPr>
        <w:t>2008.</w:t>
      </w:r>
    </w:p>
    <w:p w14:paraId="24AADAEF" w14:textId="77777777" w:rsidR="001D1910" w:rsidRPr="000306CD" w:rsidRDefault="001D1910" w:rsidP="005E7474">
      <w:pPr>
        <w:shd w:val="clear" w:color="auto" w:fill="FFFFFF"/>
        <w:spacing w:before="60" w:after="60" w:line="300" w:lineRule="auto"/>
        <w:ind w:firstLine="720"/>
        <w:jc w:val="both"/>
        <w:rPr>
          <w:color w:val="000000" w:themeColor="text1"/>
          <w:sz w:val="28"/>
          <w:szCs w:val="28"/>
        </w:rPr>
      </w:pPr>
      <w:r w:rsidRPr="000306CD">
        <w:rPr>
          <w:rFonts w:ascii="Times New Roman" w:hAnsi="Times New Roman"/>
          <w:color w:val="000000" w:themeColor="text1"/>
          <w:sz w:val="28"/>
          <w:szCs w:val="28"/>
        </w:rPr>
        <w:t xml:space="preserve">[5] TS Lê Mỹ Hà, </w:t>
      </w:r>
      <w:r w:rsidRPr="000306CD">
        <w:rPr>
          <w:rFonts w:ascii="Times New Roman" w:hAnsi="Times New Roman"/>
          <w:i/>
          <w:iCs/>
          <w:color w:val="000000" w:themeColor="text1"/>
          <w:sz w:val="28"/>
          <w:szCs w:val="28"/>
        </w:rPr>
        <w:t>Bài tập mạch điện</w:t>
      </w:r>
      <w:r w:rsidRPr="000306CD">
        <w:rPr>
          <w:rFonts w:ascii="Times New Roman" w:hAnsi="Times New Roman"/>
          <w:color w:val="000000" w:themeColor="text1"/>
          <w:sz w:val="28"/>
          <w:szCs w:val="28"/>
        </w:rPr>
        <w:t>, NXB Thanh Niên, 2017.</w:t>
      </w:r>
    </w:p>
    <w:p w14:paraId="499DD731" w14:textId="77777777" w:rsidR="00F82D90" w:rsidRPr="000306CD" w:rsidRDefault="00F82D90" w:rsidP="00D87D91">
      <w:pPr>
        <w:shd w:val="clear" w:color="auto" w:fill="FFFFFF"/>
        <w:spacing w:after="60"/>
        <w:ind w:firstLine="720"/>
        <w:jc w:val="both"/>
        <w:rPr>
          <w:rFonts w:ascii="Times New Roman" w:hAnsi="Times New Roman"/>
          <w:b/>
          <w:color w:val="000000" w:themeColor="text1"/>
          <w:sz w:val="28"/>
          <w:szCs w:val="28"/>
          <w:lang w:val="vi-VN"/>
        </w:rPr>
      </w:pPr>
    </w:p>
    <w:p w14:paraId="475560DF" w14:textId="77777777" w:rsidR="00F82D90" w:rsidRPr="000306CD" w:rsidRDefault="00F82D90" w:rsidP="00D87D91">
      <w:pPr>
        <w:autoSpaceDE w:val="0"/>
        <w:autoSpaceDN w:val="0"/>
        <w:spacing w:after="60"/>
        <w:rPr>
          <w:rFonts w:ascii="Times New Roman" w:hAnsi="Times New Roman"/>
          <w:bCs/>
          <w:color w:val="000000" w:themeColor="text1"/>
          <w:lang w:val="de-DE"/>
        </w:rPr>
      </w:pPr>
    </w:p>
    <w:p w14:paraId="02027C1F" w14:textId="75BA23A8" w:rsidR="00F82D90" w:rsidRPr="000306CD" w:rsidRDefault="00F82D90" w:rsidP="00B86D3F">
      <w:pPr>
        <w:spacing w:after="60"/>
        <w:rPr>
          <w:rFonts w:ascii="Times New Roman" w:hAnsi="Times New Roman"/>
          <w:color w:val="000000" w:themeColor="text1"/>
          <w:sz w:val="28"/>
          <w:szCs w:val="28"/>
          <w:lang w:val="pl-PL"/>
        </w:rPr>
      </w:pPr>
      <w:r w:rsidRPr="000306CD">
        <w:rPr>
          <w:rFonts w:ascii="Times New Roman" w:hAnsi="Times New Roman"/>
          <w:b/>
          <w:bCs/>
          <w:color w:val="000000" w:themeColor="text1"/>
          <w:lang w:val="da-DK"/>
        </w:rPr>
        <w:br w:type="page"/>
      </w:r>
    </w:p>
    <w:p w14:paraId="3460718D" w14:textId="0B191CDE" w:rsidR="00F82D90" w:rsidRPr="000306CD" w:rsidRDefault="002252F3" w:rsidP="00D87D91">
      <w:pPr>
        <w:spacing w:after="60"/>
        <w:jc w:val="center"/>
        <w:rPr>
          <w:rFonts w:ascii="Times New Roman" w:hAnsi="Times New Roman"/>
          <w:b/>
          <w:bCs/>
          <w:caps/>
          <w:color w:val="000000" w:themeColor="text1"/>
          <w:sz w:val="28"/>
          <w:szCs w:val="28"/>
          <w:lang w:val="de-DE"/>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4656" behindDoc="0" locked="0" layoutInCell="1" allowOverlap="1" wp14:anchorId="209064F6" wp14:editId="306F2819">
                <wp:simplePos x="0" y="0"/>
                <wp:positionH relativeFrom="margin">
                  <wp:align>right</wp:align>
                </wp:positionH>
                <wp:positionV relativeFrom="paragraph">
                  <wp:posOffset>11563</wp:posOffset>
                </wp:positionV>
                <wp:extent cx="5684520" cy="9171305"/>
                <wp:effectExtent l="19050" t="19050" r="30480" b="29845"/>
                <wp:wrapNone/>
                <wp:docPr id="84942922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4520" cy="917130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2B123B" id="Rectangle 12" o:spid="_x0000_s1026" style="position:absolute;margin-left:396.4pt;margin-top:.9pt;width:447.6pt;height:722.15pt;z-index:2516546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" filled="f" strokeweight="4.5pt">
                <v:stroke linestyle="thinThick"/>
                <w10:wrap anchorx="margin"/>
              </v:rect>
            </w:pict>
          </mc:Fallback>
        </mc:AlternateContent>
      </w:r>
    </w:p>
    <w:p w14:paraId="72F10238"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22EF0094"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45F5E656"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05925068"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59234D1E"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3A525F9A"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052A5969"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44B4C90B"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669171CD"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74C7B843"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2CF4C6AC"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4576705A"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6BC10B8D" w14:textId="77777777" w:rsidR="00F82D90" w:rsidRPr="000306CD" w:rsidRDefault="00F82D90" w:rsidP="00D87D91">
      <w:pPr>
        <w:spacing w:after="60"/>
        <w:jc w:val="center"/>
        <w:rPr>
          <w:rFonts w:ascii="Times New Roman" w:hAnsi="Times New Roman"/>
          <w:b/>
          <w:bCs/>
          <w:color w:val="000000" w:themeColor="text1"/>
          <w:sz w:val="28"/>
          <w:szCs w:val="28"/>
          <w:lang w:val="de-DE"/>
        </w:rPr>
      </w:pPr>
    </w:p>
    <w:p w14:paraId="67E51EC6"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5908"/>
      </w:tblGrid>
      <w:tr w:rsidR="00F82D90" w:rsidRPr="000306CD" w14:paraId="69F441BB" w14:textId="77777777" w:rsidTr="00E92EFA">
        <w:trPr>
          <w:trHeight w:val="629"/>
          <w:jc w:val="center"/>
        </w:trPr>
        <w:tc>
          <w:tcPr>
            <w:tcW w:w="5908" w:type="dxa"/>
            <w:shd w:val="clear" w:color="auto" w:fill="auto"/>
          </w:tcPr>
          <w:p w14:paraId="5BDA8A30"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 đun: Đo lường cảm biến</w:t>
            </w:r>
          </w:p>
        </w:tc>
      </w:tr>
      <w:tr w:rsidR="00F82D90" w:rsidRPr="000306CD" w14:paraId="100970C6" w14:textId="77777777" w:rsidTr="00E92EFA">
        <w:trPr>
          <w:trHeight w:val="956"/>
          <w:jc w:val="center"/>
        </w:trPr>
        <w:tc>
          <w:tcPr>
            <w:tcW w:w="5908" w:type="dxa"/>
            <w:shd w:val="clear" w:color="auto" w:fill="auto"/>
          </w:tcPr>
          <w:p w14:paraId="5A8A8B28"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14</w:t>
            </w:r>
          </w:p>
        </w:tc>
      </w:tr>
    </w:tbl>
    <w:p w14:paraId="55381D57" w14:textId="77777777" w:rsidR="00F82D90" w:rsidRPr="000306CD" w:rsidRDefault="00F82D90" w:rsidP="00D87D91">
      <w:pPr>
        <w:spacing w:after="60"/>
        <w:jc w:val="center"/>
        <w:rPr>
          <w:rFonts w:ascii="Times New Roman" w:hAnsi="Times New Roman"/>
          <w:b/>
          <w:bCs/>
          <w:color w:val="000000" w:themeColor="text1"/>
          <w:sz w:val="44"/>
          <w:szCs w:val="44"/>
        </w:rPr>
      </w:pPr>
    </w:p>
    <w:p w14:paraId="64CA8266" w14:textId="77777777" w:rsidR="00F82D90" w:rsidRPr="000306CD" w:rsidRDefault="00F82D90" w:rsidP="00D87D91">
      <w:pPr>
        <w:spacing w:after="60"/>
        <w:jc w:val="center"/>
        <w:rPr>
          <w:rFonts w:ascii="Times New Roman" w:hAnsi="Times New Roman"/>
          <w:b/>
          <w:bCs/>
          <w:color w:val="000000" w:themeColor="text1"/>
          <w:sz w:val="44"/>
          <w:szCs w:val="44"/>
        </w:rPr>
      </w:pPr>
    </w:p>
    <w:p w14:paraId="47F95D31" w14:textId="77777777" w:rsidR="00F82D90" w:rsidRPr="000306CD" w:rsidRDefault="00F82D90" w:rsidP="00D87D91">
      <w:pPr>
        <w:spacing w:after="60"/>
        <w:jc w:val="center"/>
        <w:rPr>
          <w:rFonts w:ascii="Times New Roman" w:hAnsi="Times New Roman"/>
          <w:b/>
          <w:bCs/>
          <w:color w:val="000000" w:themeColor="text1"/>
          <w:sz w:val="44"/>
          <w:szCs w:val="44"/>
        </w:rPr>
      </w:pPr>
    </w:p>
    <w:p w14:paraId="44790E59" w14:textId="77777777" w:rsidR="00F82D90" w:rsidRPr="000306CD" w:rsidRDefault="00F82D90" w:rsidP="00D87D91">
      <w:pPr>
        <w:spacing w:after="60"/>
        <w:jc w:val="center"/>
        <w:rPr>
          <w:rFonts w:ascii="Times New Roman" w:hAnsi="Times New Roman"/>
          <w:b/>
          <w:bCs/>
          <w:color w:val="000000" w:themeColor="text1"/>
          <w:sz w:val="44"/>
          <w:szCs w:val="44"/>
        </w:rPr>
      </w:pPr>
    </w:p>
    <w:p w14:paraId="7328353C" w14:textId="77777777" w:rsidR="00F82D90" w:rsidRPr="000306CD" w:rsidRDefault="00F82D90" w:rsidP="00D87D91">
      <w:pPr>
        <w:spacing w:after="60"/>
        <w:rPr>
          <w:rFonts w:ascii="Times New Roman" w:hAnsi="Times New Roman"/>
          <w:b/>
          <w:bCs/>
          <w:color w:val="000000" w:themeColor="text1"/>
          <w:lang w:val="da-DK"/>
        </w:rPr>
      </w:pPr>
    </w:p>
    <w:p w14:paraId="688F34E2" w14:textId="77777777" w:rsidR="00F82D90" w:rsidRPr="000306CD" w:rsidRDefault="00F82D90" w:rsidP="00D87D91">
      <w:pPr>
        <w:spacing w:after="60"/>
        <w:rPr>
          <w:rFonts w:ascii="Times New Roman" w:hAnsi="Times New Roman"/>
          <w:b/>
          <w:bCs/>
          <w:color w:val="000000" w:themeColor="text1"/>
          <w:lang w:val="da-DK"/>
        </w:rPr>
      </w:pPr>
    </w:p>
    <w:p w14:paraId="58ECA621" w14:textId="77777777" w:rsidR="00F82D90" w:rsidRPr="000306CD" w:rsidRDefault="00F82D90" w:rsidP="00D87D91">
      <w:pPr>
        <w:spacing w:after="60"/>
        <w:rPr>
          <w:rFonts w:ascii="Times New Roman" w:hAnsi="Times New Roman"/>
          <w:b/>
          <w:bCs/>
          <w:color w:val="000000" w:themeColor="text1"/>
          <w:lang w:val="da-DK"/>
        </w:rPr>
      </w:pPr>
    </w:p>
    <w:p w14:paraId="09AE2CA3" w14:textId="77777777" w:rsidR="00F82D90" w:rsidRPr="000306CD" w:rsidRDefault="00F82D90" w:rsidP="00D87D91">
      <w:pPr>
        <w:spacing w:after="60"/>
        <w:rPr>
          <w:rFonts w:ascii="Times New Roman" w:hAnsi="Times New Roman"/>
          <w:b/>
          <w:bCs/>
          <w:color w:val="000000" w:themeColor="text1"/>
          <w:lang w:val="da-DK"/>
        </w:rPr>
      </w:pPr>
    </w:p>
    <w:p w14:paraId="79F32B39" w14:textId="77777777" w:rsidR="00F82D90" w:rsidRPr="000306CD" w:rsidRDefault="00F82D90" w:rsidP="00D87D91">
      <w:pPr>
        <w:spacing w:after="60"/>
        <w:rPr>
          <w:rFonts w:ascii="Times New Roman" w:hAnsi="Times New Roman"/>
          <w:b/>
          <w:bCs/>
          <w:color w:val="000000" w:themeColor="text1"/>
          <w:lang w:val="da-DK"/>
        </w:rPr>
      </w:pPr>
    </w:p>
    <w:p w14:paraId="00CE2AE3" w14:textId="77777777" w:rsidR="00F82D90" w:rsidRPr="000306CD" w:rsidRDefault="00F82D90" w:rsidP="00D87D91">
      <w:pPr>
        <w:spacing w:after="60"/>
        <w:rPr>
          <w:rFonts w:ascii="Times New Roman" w:hAnsi="Times New Roman"/>
          <w:b/>
          <w:bCs/>
          <w:color w:val="000000" w:themeColor="text1"/>
          <w:lang w:val="da-DK"/>
        </w:rPr>
      </w:pPr>
    </w:p>
    <w:p w14:paraId="004FFFA4" w14:textId="77777777" w:rsidR="00F82D90" w:rsidRPr="000306CD" w:rsidRDefault="00F82D90" w:rsidP="00D87D91">
      <w:pPr>
        <w:spacing w:after="60"/>
        <w:rPr>
          <w:rFonts w:ascii="Times New Roman" w:hAnsi="Times New Roman"/>
          <w:b/>
          <w:bCs/>
          <w:color w:val="000000" w:themeColor="text1"/>
          <w:lang w:val="da-DK"/>
        </w:rPr>
      </w:pPr>
    </w:p>
    <w:p w14:paraId="180EDA66" w14:textId="77777777" w:rsidR="00F82D90" w:rsidRPr="000306CD" w:rsidRDefault="00F82D90" w:rsidP="00D87D91">
      <w:pPr>
        <w:spacing w:after="60"/>
        <w:rPr>
          <w:rFonts w:ascii="Times New Roman" w:hAnsi="Times New Roman"/>
          <w:b/>
          <w:bCs/>
          <w:color w:val="000000" w:themeColor="text1"/>
          <w:lang w:val="da-DK"/>
        </w:rPr>
      </w:pPr>
    </w:p>
    <w:p w14:paraId="0CDD334A" w14:textId="77777777" w:rsidR="00F82D90" w:rsidRPr="000306CD" w:rsidRDefault="00F82D90" w:rsidP="00D87D91">
      <w:pPr>
        <w:spacing w:after="60"/>
        <w:rPr>
          <w:rFonts w:ascii="Times New Roman" w:hAnsi="Times New Roman"/>
          <w:b/>
          <w:bCs/>
          <w:color w:val="000000" w:themeColor="text1"/>
          <w:lang w:val="da-DK"/>
        </w:rPr>
      </w:pPr>
    </w:p>
    <w:p w14:paraId="1D055CC0" w14:textId="77777777" w:rsidR="00F82D90" w:rsidRPr="000306CD" w:rsidRDefault="00F82D90" w:rsidP="00D87D91">
      <w:pPr>
        <w:spacing w:after="60"/>
        <w:rPr>
          <w:rFonts w:ascii="Times New Roman" w:hAnsi="Times New Roman"/>
          <w:b/>
          <w:color w:val="000000" w:themeColor="text1"/>
          <w:sz w:val="28"/>
          <w:szCs w:val="28"/>
        </w:rPr>
      </w:pPr>
    </w:p>
    <w:p w14:paraId="6A49A78E" w14:textId="711A5B41" w:rsidR="00F82D90" w:rsidRPr="000306CD" w:rsidRDefault="002B09D0" w:rsidP="00D87D91">
      <w:pPr>
        <w:shd w:val="clear" w:color="auto" w:fill="FFFFFF"/>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lastRenderedPageBreak/>
        <w:t>CHƯƠNG TRÌNH MÔ ĐUN</w:t>
      </w:r>
    </w:p>
    <w:p w14:paraId="72CF8D52" w14:textId="77777777" w:rsidR="00B86D3F" w:rsidRPr="000306CD" w:rsidRDefault="00B86D3F" w:rsidP="00B86D3F">
      <w:pPr>
        <w:keepNext/>
        <w:adjustRightInd w:val="0"/>
        <w:snapToGrid w:val="0"/>
        <w:spacing w:before="60" w:after="60" w:line="300" w:lineRule="auto"/>
        <w:jc w:val="both"/>
        <w:rPr>
          <w:rFonts w:ascii="Times New Roman" w:hAnsi="Times New Roman"/>
          <w:b/>
          <w:color w:val="000000" w:themeColor="text1"/>
          <w:sz w:val="28"/>
          <w:szCs w:val="28"/>
          <w:lang w:val="pt-BR" w:eastAsia="en-AU"/>
        </w:rPr>
      </w:pPr>
      <w:r w:rsidRPr="000306CD">
        <w:rPr>
          <w:rFonts w:ascii="Times New Roman" w:hAnsi="Times New Roman"/>
          <w:b/>
          <w:color w:val="000000" w:themeColor="text1"/>
          <w:sz w:val="28"/>
          <w:szCs w:val="28"/>
          <w:lang w:eastAsia="en-AU"/>
        </w:rPr>
        <w:t xml:space="preserve">Tên mô đun: </w:t>
      </w:r>
      <w:r w:rsidRPr="000306CD">
        <w:rPr>
          <w:rFonts w:ascii="Times New Roman" w:hAnsi="Times New Roman"/>
          <w:color w:val="000000" w:themeColor="text1"/>
          <w:sz w:val="28"/>
          <w:szCs w:val="28"/>
          <w:lang w:val="pt-BR" w:eastAsia="en-AU"/>
        </w:rPr>
        <w:t>Đo lường - Cảm biến</w:t>
      </w:r>
    </w:p>
    <w:p w14:paraId="1F6D7116" w14:textId="77777777" w:rsidR="00B86D3F" w:rsidRPr="000306CD" w:rsidRDefault="00B86D3F" w:rsidP="00B86D3F">
      <w:pPr>
        <w:adjustRightInd w:val="0"/>
        <w:snapToGrid w:val="0"/>
        <w:spacing w:before="60" w:after="60" w:line="300" w:lineRule="auto"/>
        <w:jc w:val="both"/>
        <w:rPr>
          <w:rFonts w:ascii="Times New Roman" w:eastAsia="MS Mincho" w:hAnsi="Times New Roman"/>
          <w:color w:val="000000" w:themeColor="text1"/>
          <w:sz w:val="28"/>
          <w:szCs w:val="28"/>
          <w:lang w:val="pt-BR" w:eastAsia="ja-JP"/>
        </w:rPr>
      </w:pPr>
      <w:r w:rsidRPr="000306CD">
        <w:rPr>
          <w:rFonts w:ascii="Times New Roman" w:hAnsi="Times New Roman"/>
          <w:b/>
          <w:color w:val="000000" w:themeColor="text1"/>
          <w:sz w:val="28"/>
          <w:szCs w:val="28"/>
          <w:lang w:val="pt-BR" w:eastAsia="en-AU"/>
        </w:rPr>
        <w:t>Mã mô đun:</w:t>
      </w:r>
      <w:r w:rsidRPr="000306CD">
        <w:rPr>
          <w:rFonts w:ascii="Times New Roman" w:hAnsi="Times New Roman"/>
          <w:color w:val="000000" w:themeColor="text1"/>
          <w:sz w:val="28"/>
          <w:szCs w:val="28"/>
          <w:lang w:val="pt-BR" w:eastAsia="en-AU"/>
        </w:rPr>
        <w:t xml:space="preserve"> </w:t>
      </w:r>
      <w:r w:rsidRPr="000306CD">
        <w:rPr>
          <w:rFonts w:ascii="Times New Roman" w:eastAsia="MS Mincho" w:hAnsi="Times New Roman"/>
          <w:color w:val="000000" w:themeColor="text1"/>
          <w:sz w:val="28"/>
          <w:szCs w:val="28"/>
          <w:lang w:val="pt-BR" w:eastAsia="ja-JP"/>
        </w:rPr>
        <w:t>MĐ</w:t>
      </w:r>
      <w:r w:rsidRPr="000306CD">
        <w:rPr>
          <w:rFonts w:ascii="Times New Roman" w:eastAsia="MS Mincho" w:hAnsi="Times New Roman"/>
          <w:color w:val="000000" w:themeColor="text1"/>
          <w:sz w:val="28"/>
          <w:szCs w:val="28"/>
          <w:lang w:val="vi-VN" w:eastAsia="ja-JP"/>
        </w:rPr>
        <w:t>1</w:t>
      </w:r>
      <w:r w:rsidRPr="000306CD">
        <w:rPr>
          <w:rFonts w:ascii="Times New Roman" w:eastAsia="MS Mincho" w:hAnsi="Times New Roman"/>
          <w:color w:val="000000" w:themeColor="text1"/>
          <w:sz w:val="28"/>
          <w:szCs w:val="28"/>
          <w:lang w:val="pt-BR" w:eastAsia="ja-JP"/>
        </w:rPr>
        <w:t>4</w:t>
      </w:r>
    </w:p>
    <w:p w14:paraId="44981ADB"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vi-VN"/>
        </w:rPr>
      </w:pPr>
      <w:r w:rsidRPr="000306CD">
        <w:rPr>
          <w:rFonts w:ascii="Times New Roman" w:hAnsi="Times New Roman"/>
          <w:b/>
          <w:bCs/>
          <w:color w:val="000000" w:themeColor="text1"/>
          <w:sz w:val="28"/>
          <w:szCs w:val="28"/>
          <w:lang w:val="vi-VN"/>
        </w:rPr>
        <w:t xml:space="preserve">Thời gian </w:t>
      </w:r>
      <w:r w:rsidRPr="000306CD">
        <w:rPr>
          <w:rFonts w:ascii="Times New Roman" w:hAnsi="Times New Roman"/>
          <w:b/>
          <w:bCs/>
          <w:color w:val="000000" w:themeColor="text1"/>
          <w:sz w:val="28"/>
          <w:szCs w:val="28"/>
        </w:rPr>
        <w:t xml:space="preserve">thực hiện </w:t>
      </w:r>
      <w:r w:rsidRPr="000306CD">
        <w:rPr>
          <w:rFonts w:ascii="Times New Roman" w:hAnsi="Times New Roman"/>
          <w:b/>
          <w:bCs/>
          <w:color w:val="000000" w:themeColor="text1"/>
          <w:sz w:val="28"/>
          <w:szCs w:val="28"/>
          <w:lang w:val="vi-VN"/>
        </w:rPr>
        <w:t>mô đun:</w:t>
      </w:r>
      <w:r w:rsidRPr="000306CD">
        <w:rPr>
          <w:rFonts w:ascii="Times New Roman" w:hAnsi="Times New Roman"/>
          <w:bCs/>
          <w:color w:val="000000" w:themeColor="text1"/>
          <w:sz w:val="28"/>
          <w:szCs w:val="28"/>
          <w:lang w:val="vi-VN"/>
        </w:rPr>
        <w:t xml:space="preserve"> </w:t>
      </w:r>
      <w:r w:rsidRPr="000306CD">
        <w:rPr>
          <w:rFonts w:ascii="Times New Roman" w:hAnsi="Times New Roman"/>
          <w:bCs/>
          <w:color w:val="000000" w:themeColor="text1"/>
          <w:sz w:val="28"/>
          <w:szCs w:val="28"/>
        </w:rPr>
        <w:t>60</w:t>
      </w:r>
      <w:r w:rsidRPr="000306CD">
        <w:rPr>
          <w:rFonts w:ascii="Times New Roman" w:hAnsi="Times New Roman"/>
          <w:bCs/>
          <w:color w:val="000000" w:themeColor="text1"/>
          <w:sz w:val="28"/>
          <w:szCs w:val="28"/>
          <w:lang w:val="vi-VN"/>
        </w:rPr>
        <w:t xml:space="preserve"> giờ; (Lý thuyết:</w:t>
      </w:r>
      <w:r w:rsidRPr="000306CD">
        <w:rPr>
          <w:rFonts w:ascii="Times New Roman" w:hAnsi="Times New Roman"/>
          <w:bCs/>
          <w:color w:val="000000" w:themeColor="text1"/>
          <w:sz w:val="28"/>
          <w:szCs w:val="28"/>
        </w:rPr>
        <w:t xml:space="preserve"> 19 </w:t>
      </w:r>
      <w:r w:rsidRPr="000306CD">
        <w:rPr>
          <w:rFonts w:ascii="Times New Roman" w:hAnsi="Times New Roman"/>
          <w:bCs/>
          <w:color w:val="000000" w:themeColor="text1"/>
          <w:sz w:val="28"/>
          <w:szCs w:val="28"/>
          <w:lang w:val="vi-VN"/>
        </w:rPr>
        <w:t>giờ, Thực hành</w:t>
      </w:r>
      <w:r w:rsidRPr="000306CD">
        <w:rPr>
          <w:rFonts w:ascii="Times New Roman" w:hAnsi="Times New Roman"/>
          <w:bCs/>
          <w:color w:val="000000" w:themeColor="text1"/>
          <w:sz w:val="28"/>
          <w:szCs w:val="28"/>
        </w:rPr>
        <w:t>, thí nghiệm, thảo luận, bài tập</w:t>
      </w:r>
      <w:r w:rsidRPr="000306CD">
        <w:rPr>
          <w:rFonts w:ascii="Times New Roman" w:hAnsi="Times New Roman"/>
          <w:bCs/>
          <w:color w:val="000000" w:themeColor="text1"/>
          <w:sz w:val="28"/>
          <w:szCs w:val="28"/>
          <w:lang w:val="vi-VN"/>
        </w:rPr>
        <w:t xml:space="preserve">: </w:t>
      </w:r>
      <w:r w:rsidRPr="000306CD">
        <w:rPr>
          <w:rFonts w:ascii="Times New Roman" w:hAnsi="Times New Roman"/>
          <w:bCs/>
          <w:color w:val="000000" w:themeColor="text1"/>
          <w:sz w:val="28"/>
          <w:szCs w:val="28"/>
        </w:rPr>
        <w:t xml:space="preserve">38 </w:t>
      </w:r>
      <w:r w:rsidRPr="000306CD">
        <w:rPr>
          <w:rFonts w:ascii="Times New Roman" w:hAnsi="Times New Roman"/>
          <w:bCs/>
          <w:color w:val="000000" w:themeColor="text1"/>
          <w:sz w:val="28"/>
          <w:szCs w:val="28"/>
          <w:lang w:val="vi-VN"/>
        </w:rPr>
        <w:t>giờ</w:t>
      </w:r>
      <w:r w:rsidRPr="000306CD">
        <w:rPr>
          <w:rFonts w:ascii="Times New Roman" w:hAnsi="Times New Roman"/>
          <w:bCs/>
          <w:color w:val="000000" w:themeColor="text1"/>
          <w:sz w:val="28"/>
          <w:szCs w:val="28"/>
        </w:rPr>
        <w:t>, kiểm tra: 3 giờ</w:t>
      </w:r>
      <w:r w:rsidRPr="000306CD">
        <w:rPr>
          <w:rFonts w:ascii="Times New Roman" w:hAnsi="Times New Roman"/>
          <w:bCs/>
          <w:color w:val="000000" w:themeColor="text1"/>
          <w:sz w:val="28"/>
          <w:szCs w:val="28"/>
          <w:lang w:val="vi-VN"/>
        </w:rPr>
        <w:t>)</w:t>
      </w:r>
    </w:p>
    <w:p w14:paraId="1A4B1070" w14:textId="77777777" w:rsidR="00B86D3F" w:rsidRPr="000306CD" w:rsidRDefault="00B86D3F" w:rsidP="007049C1">
      <w:pPr>
        <w:numPr>
          <w:ilvl w:val="0"/>
          <w:numId w:val="36"/>
        </w:numPr>
        <w:adjustRightInd w:val="0"/>
        <w:snapToGrid w:val="0"/>
        <w:spacing w:before="60" w:after="60" w:line="300" w:lineRule="auto"/>
        <w:jc w:val="both"/>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en-GB"/>
        </w:rPr>
        <w:t>V</w:t>
      </w:r>
      <w:r w:rsidRPr="000306CD">
        <w:rPr>
          <w:rFonts w:ascii="Times New Roman" w:hAnsi="Times New Roman"/>
          <w:b/>
          <w:color w:val="000000" w:themeColor="text1"/>
          <w:sz w:val="28"/>
          <w:szCs w:val="28"/>
          <w:lang w:val="vi-VN"/>
        </w:rPr>
        <w:t xml:space="preserve">ị trí, tính chất của mô đun: </w:t>
      </w:r>
    </w:p>
    <w:p w14:paraId="4CC25A19"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lang w:val="vi-VN"/>
        </w:rPr>
        <w:t xml:space="preserve">- Vị trí : </w:t>
      </w:r>
      <w:r w:rsidRPr="000306CD">
        <w:rPr>
          <w:rFonts w:ascii="Times New Roman" w:hAnsi="Times New Roman"/>
          <w:bCs/>
          <w:color w:val="000000" w:themeColor="text1"/>
          <w:sz w:val="28"/>
          <w:szCs w:val="28"/>
        </w:rPr>
        <w:t>Mô đun này được bố trí học sau khi học các môn học An toàn điện, Điện kỹ thuật, Vẽ điện, Linh kiện điện tử.</w:t>
      </w:r>
    </w:p>
    <w:p w14:paraId="570760E0" w14:textId="77777777" w:rsidR="00B86D3F" w:rsidRPr="000306CD" w:rsidRDefault="00B86D3F" w:rsidP="00B86D3F">
      <w:pPr>
        <w:tabs>
          <w:tab w:val="left" w:pos="567"/>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lang w:val="vi-VN"/>
        </w:rPr>
        <w:t>- Tính chất:</w:t>
      </w:r>
      <w:r w:rsidRPr="000306CD">
        <w:rPr>
          <w:rFonts w:ascii="Times New Roman" w:hAnsi="Times New Roman"/>
          <w:color w:val="000000" w:themeColor="text1"/>
          <w:sz w:val="28"/>
          <w:szCs w:val="28"/>
          <w:lang w:val="da-DK"/>
        </w:rPr>
        <w:t xml:space="preserve"> Là môđun chuyên môn nghề</w:t>
      </w:r>
      <w:r w:rsidRPr="000306CD">
        <w:rPr>
          <w:rFonts w:ascii="Times New Roman" w:hAnsi="Times New Roman"/>
          <w:color w:val="000000" w:themeColor="text1"/>
          <w:sz w:val="28"/>
          <w:szCs w:val="28"/>
        </w:rPr>
        <w:t>.</w:t>
      </w:r>
    </w:p>
    <w:p w14:paraId="511C4B83"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lang w:val="en-GB"/>
        </w:rPr>
        <w:t xml:space="preserve">II. </w:t>
      </w:r>
      <w:r w:rsidRPr="000306CD">
        <w:rPr>
          <w:rFonts w:ascii="Times New Roman" w:hAnsi="Times New Roman"/>
          <w:b/>
          <w:bCs/>
          <w:color w:val="000000" w:themeColor="text1"/>
          <w:sz w:val="28"/>
          <w:szCs w:val="28"/>
          <w:lang w:val="vi-VN"/>
        </w:rPr>
        <w:t xml:space="preserve">Mục tiêu mô đun: </w:t>
      </w:r>
    </w:p>
    <w:p w14:paraId="4589CE2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Kiến thức:</w:t>
      </w:r>
    </w:p>
    <w:p w14:paraId="52B5DD9F"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chung về đo lường</w:t>
      </w:r>
    </w:p>
    <w:p w14:paraId="2603EC7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Trình bày được</w:t>
      </w:r>
      <w:r w:rsidRPr="000306CD">
        <w:rPr>
          <w:rFonts w:ascii="Times New Roman" w:hAnsi="Times New Roman"/>
          <w:color w:val="000000" w:themeColor="text1"/>
          <w:sz w:val="28"/>
          <w:szCs w:val="28"/>
        </w:rPr>
        <w:t xml:space="preserve"> cấu tạo và</w:t>
      </w:r>
      <w:r w:rsidRPr="000306CD">
        <w:rPr>
          <w:rFonts w:ascii="Times New Roman" w:hAnsi="Times New Roman"/>
          <w:color w:val="000000" w:themeColor="text1"/>
          <w:sz w:val="28"/>
          <w:szCs w:val="28"/>
          <w:lang w:val="pl-PL"/>
        </w:rPr>
        <w:t xml:space="preserve"> nguyên lý hoạt động một số cơ cấu đo thông dụng</w:t>
      </w:r>
    </w:p>
    <w:p w14:paraId="7F943513"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eastAsia="Cambria" w:hAnsi="Times New Roman"/>
          <w:bCs/>
          <w:color w:val="000000" w:themeColor="text1"/>
          <w:sz w:val="28"/>
          <w:szCs w:val="28"/>
        </w:rPr>
        <w:t xml:space="preserve">+ </w:t>
      </w:r>
      <w:r w:rsidRPr="000306CD">
        <w:rPr>
          <w:rFonts w:ascii="Times New Roman" w:eastAsia="Cambria" w:hAnsi="Times New Roman"/>
          <w:bCs/>
          <w:color w:val="000000" w:themeColor="text1"/>
          <w:sz w:val="28"/>
          <w:szCs w:val="28"/>
          <w:lang w:val="nb-NO"/>
        </w:rPr>
        <w:t>Trình bày được phương pháp đo các đại lượng cơ bản như dòng điện, điện áp, điện trở, điện năng.</w:t>
      </w:r>
      <w:r w:rsidRPr="000306CD">
        <w:rPr>
          <w:rFonts w:ascii="Times New Roman" w:eastAsia="Cambria" w:hAnsi="Times New Roman"/>
          <w:color w:val="000000" w:themeColor="text1"/>
          <w:sz w:val="28"/>
          <w:szCs w:val="28"/>
          <w:lang w:val="vi-VN"/>
        </w:rPr>
        <w:t xml:space="preserve"> </w:t>
      </w:r>
    </w:p>
    <w:p w14:paraId="73C5068C"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Cs/>
          <w:color w:val="000000" w:themeColor="text1"/>
          <w:sz w:val="28"/>
          <w:szCs w:val="28"/>
        </w:rPr>
        <w:t xml:space="preserve">+ Trình bày được trình tự đo điện áp, điện trở bằng  đồng hồ vạn năng </w:t>
      </w:r>
    </w:p>
    <w:p w14:paraId="68991162"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Cs/>
          <w:color w:val="000000" w:themeColor="text1"/>
          <w:sz w:val="28"/>
          <w:szCs w:val="28"/>
        </w:rPr>
        <w:t>+ Trình bày được các bước đo dòng điện, điện áp, điện trở bằng ampe kìm.</w:t>
      </w:r>
    </w:p>
    <w:p w14:paraId="533CC56D"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Cs/>
          <w:color w:val="000000" w:themeColor="text1"/>
          <w:sz w:val="28"/>
          <w:szCs w:val="28"/>
        </w:rPr>
        <w:t>+ Trình bày được cấu tạo và nguyên lý hoạt động một số cảm biến thông dụng trong công nghiệp</w:t>
      </w:r>
    </w:p>
    <w:p w14:paraId="5D6EC4DB" w14:textId="77777777" w:rsidR="00B86D3F" w:rsidRPr="000306CD" w:rsidRDefault="00B86D3F" w:rsidP="00B86D3F">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Kỹ năng:</w:t>
      </w:r>
    </w:p>
    <w:p w14:paraId="7D82F2BA"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Nhận biết đúng các loại đồng hồ đo: điện áp, dòng điện, điện trở, điện năng tiêu thụ.</w:t>
      </w:r>
    </w:p>
    <w:p w14:paraId="23A6BC5D"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Lựa chọn chính xác được các thiết bị đo cho các đại lượng điện cơ bản như: điện áp, dòng điện, điện trở, điện năng tiêu thụ.</w:t>
      </w:r>
    </w:p>
    <w:p w14:paraId="4E94F9C0"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Lắp đặt được các đồng hồ đo các đại lượng điện cơ bản như: điện áp, dòng điện, điện trở, điện năng tiêu thụ đúng yêu cầu kỹ thuật và an toàn.</w:t>
      </w:r>
    </w:p>
    <w:p w14:paraId="443E1CE8"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Sử dụng được một số dụng cụ đo để đo dòng điện, điện áp,  điện trở và điện năng  đúng quy trình và an toàn.</w:t>
      </w:r>
    </w:p>
    <w:p w14:paraId="1DE7C82D"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Bảo quản các loại đồng hồ đo đúng tiêu chuẩn kỹ thuật</w:t>
      </w:r>
    </w:p>
    <w:p w14:paraId="5FF71C4B"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Lắp đặt được một số loại cảm biến trong công nghiệp đúng theo yêu cầu kỹ thuật</w:t>
      </w:r>
    </w:p>
    <w:p w14:paraId="2605610F"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Năng lực tự chủ và trách nhiệm:</w:t>
      </w:r>
    </w:p>
    <w:p w14:paraId="376940EF"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rPr>
        <w:lastRenderedPageBreak/>
        <w:t xml:space="preserve">+ </w:t>
      </w:r>
      <w:r w:rsidRPr="000306CD">
        <w:rPr>
          <w:rFonts w:ascii="Times New Roman" w:hAnsi="Times New Roman"/>
          <w:bCs/>
          <w:color w:val="000000" w:themeColor="text1"/>
          <w:sz w:val="28"/>
          <w:szCs w:val="28"/>
          <w:lang w:val="da-DK"/>
        </w:rPr>
        <w:t>Rèn luyện tính cẩn thận, chính xác, chủ động, sáng tạo và khoa học, nghiêm túc trong học tập và trong công việc.</w:t>
      </w:r>
    </w:p>
    <w:p w14:paraId="5BECEB69" w14:textId="77777777" w:rsidR="00B86D3F" w:rsidRPr="000306CD" w:rsidRDefault="00B86D3F" w:rsidP="00B86D3F">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Đảm bảo an toàn và vệ sinh công nghiệp.</w:t>
      </w:r>
    </w:p>
    <w:p w14:paraId="2B100C23" w14:textId="77777777" w:rsidR="00B86D3F" w:rsidRPr="000306CD" w:rsidRDefault="00B86D3F" w:rsidP="00B86D3F">
      <w:pPr>
        <w:adjustRightInd w:val="0"/>
        <w:snapToGrid w:val="0"/>
        <w:spacing w:before="60" w:after="60" w:line="300" w:lineRule="auto"/>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III. Nội dung mô đun:</w:t>
      </w:r>
    </w:p>
    <w:p w14:paraId="21AE7142" w14:textId="77777777" w:rsidR="00B86D3F" w:rsidRPr="000306CD" w:rsidRDefault="00B86D3F" w:rsidP="00B86D3F">
      <w:pPr>
        <w:adjustRightInd w:val="0"/>
        <w:snapToGrid w:val="0"/>
        <w:spacing w:before="60" w:after="60" w:line="300" w:lineRule="auto"/>
        <w:jc w:val="both"/>
        <w:rPr>
          <w:rFonts w:ascii="Times New Roman" w:hAnsi="Times New Roman"/>
          <w:iCs/>
          <w:color w:val="000000" w:themeColor="text1"/>
          <w:sz w:val="28"/>
          <w:szCs w:val="28"/>
          <w:lang w:val="da-DK"/>
        </w:rPr>
      </w:pPr>
      <w:r w:rsidRPr="000306CD">
        <w:rPr>
          <w:rFonts w:ascii="Times New Roman" w:hAnsi="Times New Roman"/>
          <w:iCs/>
          <w:color w:val="000000" w:themeColor="text1"/>
          <w:sz w:val="28"/>
          <w:szCs w:val="28"/>
          <w:lang w:val="da-DK"/>
        </w:rPr>
        <w:t xml:space="preserve">1. Nội dung tổng quát và phân bổ thời gian: </w:t>
      </w: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5"/>
        <w:gridCol w:w="3833"/>
        <w:gridCol w:w="851"/>
        <w:gridCol w:w="992"/>
        <w:gridCol w:w="1543"/>
        <w:gridCol w:w="1151"/>
      </w:tblGrid>
      <w:tr w:rsidR="00D9262B" w:rsidRPr="000306CD" w14:paraId="1366770A" w14:textId="77777777" w:rsidTr="00B86D3F">
        <w:trPr>
          <w:cantSplit/>
        </w:trPr>
        <w:tc>
          <w:tcPr>
            <w:tcW w:w="705" w:type="dxa"/>
            <w:vMerge w:val="restart"/>
            <w:tcBorders>
              <w:top w:val="single" w:sz="4" w:space="0" w:color="auto"/>
              <w:left w:val="single" w:sz="4" w:space="0" w:color="auto"/>
              <w:bottom w:val="single" w:sz="4" w:space="0" w:color="auto"/>
              <w:right w:val="single" w:sz="4" w:space="0" w:color="auto"/>
            </w:tcBorders>
            <w:vAlign w:val="center"/>
            <w:hideMark/>
          </w:tcPr>
          <w:p w14:paraId="01EBC2AC" w14:textId="77777777" w:rsidR="00D9262B" w:rsidRPr="000306CD" w:rsidRDefault="00D9262B"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4C97E1FA" w14:textId="77777777" w:rsidR="00D9262B" w:rsidRPr="000306CD" w:rsidRDefault="00D9262B"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3833" w:type="dxa"/>
            <w:vMerge w:val="restart"/>
            <w:tcBorders>
              <w:top w:val="single" w:sz="4" w:space="0" w:color="auto"/>
              <w:left w:val="single" w:sz="4" w:space="0" w:color="auto"/>
              <w:bottom w:val="single" w:sz="4" w:space="0" w:color="auto"/>
              <w:right w:val="single" w:sz="4" w:space="0" w:color="auto"/>
            </w:tcBorders>
            <w:vAlign w:val="center"/>
            <w:hideMark/>
          </w:tcPr>
          <w:p w14:paraId="79C51514" w14:textId="77777777" w:rsidR="00D9262B" w:rsidRPr="000306CD" w:rsidRDefault="00D9262B" w:rsidP="00D87D91">
            <w:pPr>
              <w:spacing w:after="60"/>
              <w:jc w:val="center"/>
              <w:rPr>
                <w:rFonts w:ascii="Times New Roman" w:hAnsi="Times New Roman"/>
                <w:b/>
                <w:color w:val="000000" w:themeColor="text1"/>
                <w:sz w:val="28"/>
                <w:szCs w:val="28"/>
                <w:lang w:val="fr-FR"/>
              </w:rPr>
            </w:pPr>
            <w:r w:rsidRPr="000306CD">
              <w:rPr>
                <w:rFonts w:ascii="Times New Roman" w:hAnsi="Times New Roman"/>
                <w:b/>
                <w:bCs/>
                <w:color w:val="000000" w:themeColor="text1"/>
                <w:sz w:val="28"/>
                <w:szCs w:val="28"/>
                <w:lang w:val="fr-FR"/>
              </w:rPr>
              <w:t>Tên các bài trong mô đun</w:t>
            </w:r>
          </w:p>
        </w:tc>
        <w:tc>
          <w:tcPr>
            <w:tcW w:w="4537" w:type="dxa"/>
            <w:gridSpan w:val="4"/>
            <w:tcBorders>
              <w:top w:val="single" w:sz="4" w:space="0" w:color="auto"/>
              <w:left w:val="single" w:sz="4" w:space="0" w:color="auto"/>
              <w:bottom w:val="single" w:sz="4" w:space="0" w:color="auto"/>
              <w:right w:val="single" w:sz="4" w:space="0" w:color="auto"/>
            </w:tcBorders>
            <w:vAlign w:val="center"/>
            <w:hideMark/>
          </w:tcPr>
          <w:p w14:paraId="18C68845" w14:textId="77777777" w:rsidR="00D9262B" w:rsidRPr="000306CD" w:rsidRDefault="00D9262B"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 xml:space="preserve">Thời gian </w:t>
            </w:r>
          </w:p>
        </w:tc>
      </w:tr>
      <w:tr w:rsidR="00D9262B" w:rsidRPr="000306CD" w14:paraId="728341FD" w14:textId="77777777" w:rsidTr="00B86D3F">
        <w:trPr>
          <w:cantSplit/>
        </w:trPr>
        <w:tc>
          <w:tcPr>
            <w:tcW w:w="705" w:type="dxa"/>
            <w:vMerge/>
            <w:tcBorders>
              <w:top w:val="single" w:sz="4" w:space="0" w:color="auto"/>
              <w:left w:val="single" w:sz="4" w:space="0" w:color="auto"/>
              <w:bottom w:val="single" w:sz="4" w:space="0" w:color="auto"/>
              <w:right w:val="single" w:sz="4" w:space="0" w:color="auto"/>
            </w:tcBorders>
            <w:vAlign w:val="center"/>
            <w:hideMark/>
          </w:tcPr>
          <w:p w14:paraId="5CF18868" w14:textId="77777777" w:rsidR="00D9262B" w:rsidRPr="000306CD" w:rsidRDefault="00D9262B" w:rsidP="00D87D91">
            <w:pPr>
              <w:spacing w:after="60"/>
              <w:rPr>
                <w:rFonts w:ascii="Times New Roman" w:hAnsi="Times New Roman"/>
                <w:b/>
                <w:bCs/>
                <w:color w:val="000000" w:themeColor="text1"/>
                <w:sz w:val="28"/>
                <w:szCs w:val="28"/>
                <w:lang w:val="fr-FR"/>
              </w:rPr>
            </w:pPr>
          </w:p>
        </w:tc>
        <w:tc>
          <w:tcPr>
            <w:tcW w:w="3833" w:type="dxa"/>
            <w:vMerge/>
            <w:tcBorders>
              <w:top w:val="single" w:sz="4" w:space="0" w:color="auto"/>
              <w:left w:val="single" w:sz="4" w:space="0" w:color="auto"/>
              <w:bottom w:val="single" w:sz="4" w:space="0" w:color="auto"/>
              <w:right w:val="single" w:sz="4" w:space="0" w:color="auto"/>
            </w:tcBorders>
            <w:vAlign w:val="center"/>
            <w:hideMark/>
          </w:tcPr>
          <w:p w14:paraId="390AEC73" w14:textId="77777777" w:rsidR="00D9262B" w:rsidRPr="000306CD" w:rsidRDefault="00D9262B" w:rsidP="00D87D91">
            <w:pPr>
              <w:spacing w:after="60"/>
              <w:rPr>
                <w:rFonts w:ascii="Times New Roman" w:hAnsi="Times New Roman"/>
                <w:b/>
                <w:color w:val="000000" w:themeColor="text1"/>
                <w:sz w:val="28"/>
                <w:szCs w:val="28"/>
                <w:lang w:val="fr-FR"/>
              </w:rPr>
            </w:pPr>
          </w:p>
        </w:tc>
        <w:tc>
          <w:tcPr>
            <w:tcW w:w="851" w:type="dxa"/>
            <w:tcBorders>
              <w:top w:val="single" w:sz="4" w:space="0" w:color="auto"/>
              <w:left w:val="single" w:sz="4" w:space="0" w:color="auto"/>
              <w:bottom w:val="single" w:sz="4" w:space="0" w:color="auto"/>
              <w:right w:val="single" w:sz="4" w:space="0" w:color="auto"/>
            </w:tcBorders>
            <w:vAlign w:val="center"/>
            <w:hideMark/>
          </w:tcPr>
          <w:p w14:paraId="731DDC7A" w14:textId="77777777" w:rsidR="00D9262B" w:rsidRPr="000306CD" w:rsidRDefault="00D9262B"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BA03951" w14:textId="77777777" w:rsidR="00D9262B" w:rsidRPr="000306CD" w:rsidRDefault="00D9262B"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Lý thuyết</w:t>
            </w:r>
          </w:p>
        </w:tc>
        <w:tc>
          <w:tcPr>
            <w:tcW w:w="154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CC3C227" w14:textId="77777777" w:rsidR="00D9262B" w:rsidRPr="000306CD" w:rsidRDefault="00D9262B"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Thực hành,</w:t>
            </w:r>
          </w:p>
          <w:p w14:paraId="6CFC10F5" w14:textId="77777777" w:rsidR="00D9262B" w:rsidRPr="000306CD" w:rsidRDefault="00D9262B"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AU"/>
              </w:rPr>
              <w:t>thí nghiệm, thảo luận, bài tập</w:t>
            </w:r>
          </w:p>
        </w:tc>
        <w:tc>
          <w:tcPr>
            <w:tcW w:w="115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1D236916" w14:textId="77777777" w:rsidR="00D9262B" w:rsidRPr="000306CD" w:rsidRDefault="00D9262B"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Kiểm tra</w:t>
            </w:r>
          </w:p>
        </w:tc>
      </w:tr>
      <w:tr w:rsidR="00D9262B" w:rsidRPr="000306CD" w14:paraId="1452247A" w14:textId="77777777" w:rsidTr="00B86D3F">
        <w:tc>
          <w:tcPr>
            <w:tcW w:w="705" w:type="dxa"/>
            <w:tcBorders>
              <w:top w:val="single" w:sz="4" w:space="0" w:color="auto"/>
              <w:left w:val="single" w:sz="4" w:space="0" w:color="auto"/>
              <w:bottom w:val="single" w:sz="4" w:space="0" w:color="auto"/>
              <w:right w:val="single" w:sz="4" w:space="0" w:color="auto"/>
            </w:tcBorders>
            <w:hideMark/>
          </w:tcPr>
          <w:p w14:paraId="30876E50" w14:textId="77777777" w:rsidR="00D9262B" w:rsidRPr="000306CD" w:rsidRDefault="00D9262B"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3833" w:type="dxa"/>
            <w:tcBorders>
              <w:top w:val="single" w:sz="4" w:space="0" w:color="auto"/>
              <w:left w:val="single" w:sz="4" w:space="0" w:color="auto"/>
              <w:bottom w:val="single" w:sz="4" w:space="0" w:color="auto"/>
              <w:right w:val="single" w:sz="4" w:space="0" w:color="auto"/>
            </w:tcBorders>
            <w:hideMark/>
          </w:tcPr>
          <w:p w14:paraId="569FC003"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en-GB"/>
              </w:rPr>
            </w:pPr>
            <w:bookmarkStart w:id="20" w:name="_Toc75872573"/>
            <w:r w:rsidRPr="000306CD">
              <w:rPr>
                <w:rFonts w:ascii="Times New Roman" w:hAnsi="Times New Roman"/>
                <w:bCs/>
                <w:color w:val="000000" w:themeColor="text1"/>
                <w:kern w:val="32"/>
                <w:sz w:val="28"/>
                <w:szCs w:val="28"/>
                <w:lang w:val="vi-VN"/>
              </w:rPr>
              <w:t xml:space="preserve">Bài 1: </w:t>
            </w:r>
            <w:r w:rsidRPr="000306CD">
              <w:rPr>
                <w:rFonts w:ascii="Times New Roman" w:hAnsi="Times New Roman"/>
                <w:bCs/>
                <w:color w:val="000000" w:themeColor="text1"/>
                <w:kern w:val="32"/>
                <w:sz w:val="28"/>
                <w:szCs w:val="28"/>
                <w:lang w:val="en-GB"/>
              </w:rPr>
              <w:t>K</w:t>
            </w:r>
            <w:r w:rsidRPr="000306CD">
              <w:rPr>
                <w:rFonts w:ascii="Times New Roman" w:hAnsi="Times New Roman"/>
                <w:bCs/>
                <w:color w:val="000000" w:themeColor="text1"/>
                <w:kern w:val="32"/>
                <w:sz w:val="28"/>
                <w:szCs w:val="28"/>
                <w:lang w:val="vi-VN"/>
              </w:rPr>
              <w:t>hái niệm chung về đo lường</w:t>
            </w:r>
            <w:bookmarkEnd w:id="20"/>
          </w:p>
          <w:p w14:paraId="499621D5" w14:textId="77777777" w:rsidR="00D9262B" w:rsidRPr="000306CD" w:rsidRDefault="00D9262B" w:rsidP="00D87D91">
            <w:pPr>
              <w:keepNext/>
              <w:spacing w:after="60"/>
              <w:contextualSpacing/>
              <w:outlineLvl w:val="0"/>
              <w:rPr>
                <w:rFonts w:ascii="Times New Roman" w:hAnsi="Times New Roman"/>
                <w:bCs/>
                <w:color w:val="000000" w:themeColor="text1"/>
                <w:kern w:val="32"/>
                <w:sz w:val="28"/>
                <w:szCs w:val="28"/>
                <w:lang w:val="en-GB"/>
              </w:rPr>
            </w:pPr>
            <w:bookmarkStart w:id="21" w:name="_Toc75872574"/>
            <w:r w:rsidRPr="000306CD">
              <w:rPr>
                <w:rFonts w:ascii="Times New Roman" w:hAnsi="Times New Roman"/>
                <w:bCs/>
                <w:color w:val="000000" w:themeColor="text1"/>
                <w:kern w:val="32"/>
                <w:sz w:val="28"/>
                <w:szCs w:val="28"/>
                <w:lang w:val="en-GB"/>
              </w:rPr>
              <w:t>1. Khái niệm về đo lường</w:t>
            </w:r>
            <w:bookmarkEnd w:id="21"/>
          </w:p>
          <w:p w14:paraId="1F9CD40E" w14:textId="77777777" w:rsidR="00D9262B" w:rsidRPr="000306CD" w:rsidRDefault="00D9262B" w:rsidP="00D87D91">
            <w:pPr>
              <w:shd w:val="clear" w:color="auto" w:fill="FFFFFF"/>
              <w:spacing w:after="60"/>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en-GB"/>
              </w:rPr>
              <w:t xml:space="preserve">2. </w:t>
            </w:r>
            <w:r w:rsidRPr="000306CD">
              <w:rPr>
                <w:rFonts w:ascii="Times New Roman" w:eastAsia="Calibri" w:hAnsi="Times New Roman"/>
                <w:bCs/>
                <w:color w:val="000000" w:themeColor="text1"/>
                <w:kern w:val="32"/>
                <w:sz w:val="28"/>
                <w:szCs w:val="28"/>
                <w:lang w:val="vi-VN"/>
              </w:rPr>
              <w:t xml:space="preserve">Các phương pháp đo. </w:t>
            </w:r>
          </w:p>
          <w:p w14:paraId="5E7FD13C" w14:textId="77777777" w:rsidR="00D9262B" w:rsidRPr="000306CD" w:rsidRDefault="00D9262B" w:rsidP="00D87D91">
            <w:pPr>
              <w:spacing w:after="60"/>
              <w:ind w:right="1"/>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en-GB"/>
              </w:rPr>
              <w:t xml:space="preserve">3. </w:t>
            </w:r>
            <w:r w:rsidRPr="000306CD">
              <w:rPr>
                <w:rFonts w:ascii="Times New Roman" w:eastAsia="Calibri" w:hAnsi="Times New Roman"/>
                <w:bCs/>
                <w:color w:val="000000" w:themeColor="text1"/>
                <w:kern w:val="32"/>
                <w:sz w:val="28"/>
                <w:szCs w:val="28"/>
                <w:lang w:val="en-GB"/>
              </w:rPr>
              <w:t>Sai số và cách tính sai số</w:t>
            </w:r>
          </w:p>
        </w:tc>
        <w:tc>
          <w:tcPr>
            <w:tcW w:w="851" w:type="dxa"/>
            <w:tcBorders>
              <w:top w:val="single" w:sz="4" w:space="0" w:color="auto"/>
              <w:left w:val="single" w:sz="4" w:space="0" w:color="auto"/>
              <w:bottom w:val="single" w:sz="4" w:space="0" w:color="auto"/>
              <w:right w:val="single" w:sz="4" w:space="0" w:color="auto"/>
            </w:tcBorders>
            <w:hideMark/>
          </w:tcPr>
          <w:p w14:paraId="688AD4D1"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992" w:type="dxa"/>
            <w:tcBorders>
              <w:top w:val="single" w:sz="4" w:space="0" w:color="auto"/>
              <w:left w:val="single" w:sz="4" w:space="0" w:color="auto"/>
              <w:bottom w:val="single" w:sz="4" w:space="0" w:color="auto"/>
              <w:right w:val="single" w:sz="4" w:space="0" w:color="auto"/>
            </w:tcBorders>
            <w:hideMark/>
          </w:tcPr>
          <w:p w14:paraId="311356F4" w14:textId="77777777" w:rsidR="00D9262B" w:rsidRPr="000306CD" w:rsidRDefault="00D9262B"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 xml:space="preserve">   1</w:t>
            </w:r>
          </w:p>
        </w:tc>
        <w:tc>
          <w:tcPr>
            <w:tcW w:w="1543" w:type="dxa"/>
            <w:tcBorders>
              <w:top w:val="single" w:sz="4" w:space="0" w:color="auto"/>
              <w:left w:val="single" w:sz="4" w:space="0" w:color="auto"/>
              <w:bottom w:val="single" w:sz="4" w:space="0" w:color="auto"/>
              <w:right w:val="single" w:sz="4" w:space="0" w:color="auto"/>
            </w:tcBorders>
            <w:hideMark/>
          </w:tcPr>
          <w:p w14:paraId="4DFBA03D"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151" w:type="dxa"/>
            <w:tcBorders>
              <w:top w:val="single" w:sz="4" w:space="0" w:color="auto"/>
              <w:left w:val="single" w:sz="4" w:space="0" w:color="auto"/>
              <w:bottom w:val="single" w:sz="4" w:space="0" w:color="auto"/>
              <w:right w:val="single" w:sz="4" w:space="0" w:color="auto"/>
            </w:tcBorders>
          </w:tcPr>
          <w:p w14:paraId="493F1695"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4A78C0DC" w14:textId="77777777" w:rsidTr="00B86D3F">
        <w:trPr>
          <w:trHeight w:val="1265"/>
        </w:trPr>
        <w:tc>
          <w:tcPr>
            <w:tcW w:w="705" w:type="dxa"/>
            <w:tcBorders>
              <w:top w:val="single" w:sz="4" w:space="0" w:color="auto"/>
              <w:left w:val="single" w:sz="4" w:space="0" w:color="auto"/>
              <w:bottom w:val="single" w:sz="4" w:space="0" w:color="auto"/>
              <w:right w:val="single" w:sz="4" w:space="0" w:color="auto"/>
            </w:tcBorders>
            <w:hideMark/>
          </w:tcPr>
          <w:p w14:paraId="2E4E27B3" w14:textId="77777777" w:rsidR="00D9262B" w:rsidRPr="000306CD" w:rsidRDefault="00D9262B"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3833" w:type="dxa"/>
            <w:tcBorders>
              <w:top w:val="single" w:sz="4" w:space="0" w:color="auto"/>
              <w:left w:val="single" w:sz="4" w:space="0" w:color="auto"/>
              <w:bottom w:val="single" w:sz="4" w:space="0" w:color="auto"/>
              <w:right w:val="single" w:sz="4" w:space="0" w:color="auto"/>
            </w:tcBorders>
            <w:hideMark/>
          </w:tcPr>
          <w:p w14:paraId="0755CD88"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pl-PL"/>
              </w:rPr>
            </w:pPr>
            <w:r w:rsidRPr="000306CD">
              <w:rPr>
                <w:rFonts w:ascii="Times New Roman" w:hAnsi="Times New Roman"/>
                <w:color w:val="000000" w:themeColor="text1"/>
                <w:kern w:val="32"/>
                <w:sz w:val="28"/>
                <w:szCs w:val="28"/>
              </w:rPr>
              <w:br w:type="page"/>
            </w:r>
            <w:bookmarkStart w:id="22" w:name="_Toc75872581"/>
            <w:r w:rsidRPr="000306CD">
              <w:rPr>
                <w:rFonts w:ascii="Times New Roman" w:hAnsi="Times New Roman"/>
                <w:bCs/>
                <w:color w:val="000000" w:themeColor="text1"/>
                <w:kern w:val="32"/>
                <w:sz w:val="28"/>
                <w:szCs w:val="28"/>
                <w:lang w:val="pl-PL"/>
              </w:rPr>
              <w:t>Bài 2:</w:t>
            </w:r>
            <w:bookmarkStart w:id="23" w:name="_Toc369006317"/>
            <w:r w:rsidRPr="000306CD">
              <w:rPr>
                <w:rFonts w:ascii="Times New Roman" w:hAnsi="Times New Roman"/>
                <w:bCs/>
                <w:color w:val="000000" w:themeColor="text1"/>
                <w:kern w:val="32"/>
                <w:sz w:val="28"/>
                <w:szCs w:val="28"/>
                <w:lang w:val="pl-PL"/>
              </w:rPr>
              <w:t xml:space="preserve"> Các cơ cấu chỉ thị</w:t>
            </w:r>
            <w:bookmarkEnd w:id="22"/>
            <w:bookmarkEnd w:id="23"/>
          </w:p>
          <w:p w14:paraId="01BA832C"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pl-PL"/>
              </w:rPr>
            </w:pPr>
            <w:bookmarkStart w:id="24" w:name="_Toc75872582"/>
            <w:r w:rsidRPr="000306CD">
              <w:rPr>
                <w:rFonts w:ascii="Times New Roman" w:hAnsi="Times New Roman"/>
                <w:bCs/>
                <w:color w:val="000000" w:themeColor="text1"/>
                <w:kern w:val="32"/>
                <w:sz w:val="28"/>
                <w:szCs w:val="28"/>
                <w:lang w:val="pl-PL"/>
              </w:rPr>
              <w:t>1. Cơ cấu đo từ điện</w:t>
            </w:r>
            <w:bookmarkEnd w:id="24"/>
          </w:p>
          <w:p w14:paraId="6B46DB44" w14:textId="77777777" w:rsidR="00D9262B" w:rsidRPr="000306CD" w:rsidRDefault="00D9262B" w:rsidP="00D87D91">
            <w:pPr>
              <w:keepNext/>
              <w:spacing w:after="60"/>
              <w:outlineLvl w:val="0"/>
              <w:rPr>
                <w:rFonts w:ascii="Times New Roman" w:hAnsi="Times New Roman"/>
                <w:bCs/>
                <w:iCs/>
                <w:color w:val="000000" w:themeColor="text1"/>
                <w:kern w:val="32"/>
                <w:sz w:val="28"/>
                <w:szCs w:val="28"/>
                <w:lang w:val="en-GB"/>
              </w:rPr>
            </w:pPr>
            <w:bookmarkStart w:id="25" w:name="_Toc75872589"/>
            <w:r w:rsidRPr="000306CD">
              <w:rPr>
                <w:rFonts w:ascii="Times New Roman" w:hAnsi="Times New Roman"/>
                <w:bCs/>
                <w:color w:val="000000" w:themeColor="text1"/>
                <w:kern w:val="32"/>
                <w:sz w:val="28"/>
                <w:szCs w:val="28"/>
                <w:lang w:val="en-GB" w:bidi="he-IL"/>
              </w:rPr>
              <w:t xml:space="preserve">2. </w:t>
            </w:r>
            <w:r w:rsidRPr="000306CD">
              <w:rPr>
                <w:rFonts w:ascii="Times New Roman" w:hAnsi="Times New Roman"/>
                <w:bCs/>
                <w:color w:val="000000" w:themeColor="text1"/>
                <w:kern w:val="32"/>
                <w:sz w:val="28"/>
                <w:szCs w:val="28"/>
                <w:lang w:val="vi-VN" w:bidi="he-IL"/>
              </w:rPr>
              <w:t>Cơ cấu đo điện</w:t>
            </w:r>
            <w:r w:rsidRPr="000306CD">
              <w:rPr>
                <w:rFonts w:ascii="Times New Roman" w:hAnsi="Times New Roman"/>
                <w:bCs/>
                <w:iCs/>
                <w:color w:val="000000" w:themeColor="text1"/>
                <w:kern w:val="32"/>
                <w:sz w:val="28"/>
                <w:szCs w:val="28"/>
                <w:lang w:val="vi-VN"/>
              </w:rPr>
              <w:t xml:space="preserve"> từ</w:t>
            </w:r>
            <w:bookmarkEnd w:id="25"/>
            <w:r w:rsidRPr="000306CD">
              <w:rPr>
                <w:rFonts w:ascii="Times New Roman" w:hAnsi="Times New Roman"/>
                <w:bCs/>
                <w:iCs/>
                <w:color w:val="000000" w:themeColor="text1"/>
                <w:kern w:val="32"/>
                <w:sz w:val="28"/>
                <w:szCs w:val="28"/>
                <w:lang w:val="vi-VN"/>
              </w:rPr>
              <w:t xml:space="preserve">  </w:t>
            </w:r>
          </w:p>
          <w:p w14:paraId="1856A6F6"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en-GB" w:bidi="he-IL"/>
              </w:rPr>
            </w:pPr>
            <w:bookmarkStart w:id="26" w:name="_Toc75872594"/>
            <w:r w:rsidRPr="000306CD">
              <w:rPr>
                <w:rFonts w:ascii="Times New Roman" w:hAnsi="Times New Roman"/>
                <w:bCs/>
                <w:color w:val="000000" w:themeColor="text1"/>
                <w:kern w:val="32"/>
                <w:sz w:val="28"/>
                <w:szCs w:val="28"/>
                <w:lang w:val="en-GB" w:bidi="he-IL"/>
              </w:rPr>
              <w:t xml:space="preserve">3. </w:t>
            </w:r>
            <w:r w:rsidRPr="000306CD">
              <w:rPr>
                <w:rFonts w:ascii="Times New Roman" w:hAnsi="Times New Roman"/>
                <w:bCs/>
                <w:color w:val="000000" w:themeColor="text1"/>
                <w:kern w:val="32"/>
                <w:sz w:val="28"/>
                <w:szCs w:val="28"/>
                <w:lang w:val="vi-VN" w:bidi="he-IL"/>
              </w:rPr>
              <w:t>Cơ cấu đo điện động</w:t>
            </w:r>
            <w:bookmarkEnd w:id="26"/>
            <w:r w:rsidRPr="000306CD">
              <w:rPr>
                <w:rFonts w:ascii="Times New Roman" w:hAnsi="Times New Roman"/>
                <w:bCs/>
                <w:color w:val="000000" w:themeColor="text1"/>
                <w:kern w:val="32"/>
                <w:sz w:val="28"/>
                <w:szCs w:val="28"/>
                <w:lang w:val="vi-VN" w:bidi="he-IL"/>
              </w:rPr>
              <w:t xml:space="preserve">   </w:t>
            </w:r>
          </w:p>
          <w:p w14:paraId="4F4FDB19"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pl-PL"/>
              </w:rPr>
            </w:pPr>
            <w:bookmarkStart w:id="27" w:name="_Toc75872606"/>
            <w:r w:rsidRPr="000306CD">
              <w:rPr>
                <w:rFonts w:ascii="Times New Roman" w:hAnsi="Times New Roman"/>
                <w:bCs/>
                <w:color w:val="000000" w:themeColor="text1"/>
                <w:kern w:val="32"/>
                <w:sz w:val="28"/>
                <w:szCs w:val="28"/>
                <w:lang w:val="pl-PL"/>
              </w:rPr>
              <w:t>4. Cơ cấu đo  cảm ứng</w:t>
            </w:r>
            <w:bookmarkEnd w:id="27"/>
          </w:p>
          <w:p w14:paraId="45951C9B"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 xml:space="preserve">5. </w:t>
            </w:r>
            <w:r w:rsidRPr="000306CD">
              <w:rPr>
                <w:rFonts w:ascii="Times New Roman" w:hAnsi="Times New Roman"/>
                <w:color w:val="000000" w:themeColor="text1"/>
                <w:sz w:val="28"/>
                <w:szCs w:val="28"/>
                <w:lang w:val="en-GB"/>
              </w:rPr>
              <w:t>Nhận dạng, phân biệt các kiểu cơ cấu đo</w:t>
            </w:r>
          </w:p>
          <w:p w14:paraId="04774DF0" w14:textId="77777777" w:rsidR="00D9262B" w:rsidRPr="000306CD" w:rsidRDefault="00D9262B" w:rsidP="00D87D91">
            <w:pPr>
              <w:keepNext/>
              <w:spacing w:after="60"/>
              <w:outlineLvl w:val="0"/>
              <w:rPr>
                <w:rFonts w:ascii="Times New Roman" w:hAnsi="Times New Roman"/>
                <w:color w:val="000000" w:themeColor="text1"/>
                <w:sz w:val="28"/>
                <w:szCs w:val="28"/>
                <w:lang w:val="fr-FR"/>
              </w:rPr>
            </w:pPr>
            <w:r w:rsidRPr="000306CD">
              <w:rPr>
                <w:rFonts w:ascii="Times New Roman" w:hAnsi="Times New Roman"/>
                <w:bCs/>
                <w:color w:val="000000" w:themeColor="text1"/>
                <w:kern w:val="32"/>
                <w:sz w:val="28"/>
                <w:szCs w:val="28"/>
                <w:lang w:val="pl-PL"/>
              </w:rPr>
              <w:t>6. Các bộ phận chính của máy đo</w:t>
            </w:r>
          </w:p>
        </w:tc>
        <w:tc>
          <w:tcPr>
            <w:tcW w:w="851" w:type="dxa"/>
            <w:tcBorders>
              <w:top w:val="single" w:sz="4" w:space="0" w:color="auto"/>
              <w:left w:val="single" w:sz="4" w:space="0" w:color="auto"/>
              <w:bottom w:val="single" w:sz="4" w:space="0" w:color="auto"/>
              <w:right w:val="single" w:sz="4" w:space="0" w:color="auto"/>
            </w:tcBorders>
            <w:hideMark/>
          </w:tcPr>
          <w:p w14:paraId="6FF5ABAE"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992" w:type="dxa"/>
            <w:tcBorders>
              <w:top w:val="single" w:sz="4" w:space="0" w:color="auto"/>
              <w:left w:val="single" w:sz="4" w:space="0" w:color="auto"/>
              <w:bottom w:val="single" w:sz="4" w:space="0" w:color="auto"/>
              <w:right w:val="single" w:sz="4" w:space="0" w:color="auto"/>
            </w:tcBorders>
            <w:hideMark/>
          </w:tcPr>
          <w:p w14:paraId="3EC81498"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1CCAD1BB"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151" w:type="dxa"/>
            <w:tcBorders>
              <w:top w:val="single" w:sz="4" w:space="0" w:color="auto"/>
              <w:left w:val="single" w:sz="4" w:space="0" w:color="auto"/>
              <w:bottom w:val="single" w:sz="4" w:space="0" w:color="auto"/>
              <w:right w:val="single" w:sz="4" w:space="0" w:color="auto"/>
            </w:tcBorders>
          </w:tcPr>
          <w:p w14:paraId="2BDCA37D"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2A41A930" w14:textId="77777777" w:rsidTr="00B86D3F">
        <w:trPr>
          <w:trHeight w:val="2225"/>
        </w:trPr>
        <w:tc>
          <w:tcPr>
            <w:tcW w:w="705" w:type="dxa"/>
            <w:tcBorders>
              <w:top w:val="single" w:sz="4" w:space="0" w:color="auto"/>
              <w:left w:val="single" w:sz="4" w:space="0" w:color="auto"/>
              <w:bottom w:val="single" w:sz="4" w:space="0" w:color="auto"/>
              <w:right w:val="single" w:sz="4" w:space="0" w:color="auto"/>
            </w:tcBorders>
            <w:hideMark/>
          </w:tcPr>
          <w:p w14:paraId="158B9895" w14:textId="77777777" w:rsidR="00D9262B" w:rsidRPr="000306CD" w:rsidRDefault="00D9262B"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3833" w:type="dxa"/>
            <w:tcBorders>
              <w:top w:val="single" w:sz="4" w:space="0" w:color="auto"/>
              <w:left w:val="single" w:sz="4" w:space="0" w:color="auto"/>
              <w:bottom w:val="single" w:sz="4" w:space="0" w:color="auto"/>
              <w:right w:val="single" w:sz="4" w:space="0" w:color="auto"/>
            </w:tcBorders>
            <w:hideMark/>
          </w:tcPr>
          <w:p w14:paraId="27694BBF"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en-GB"/>
              </w:rPr>
            </w:pPr>
            <w:bookmarkStart w:id="28" w:name="_Toc75872615"/>
            <w:r w:rsidRPr="000306CD">
              <w:rPr>
                <w:rFonts w:ascii="Times New Roman" w:hAnsi="Times New Roman"/>
                <w:bCs/>
                <w:color w:val="000000" w:themeColor="text1"/>
                <w:kern w:val="32"/>
                <w:sz w:val="28"/>
                <w:szCs w:val="28"/>
                <w:lang w:val="en-GB"/>
              </w:rPr>
              <w:t xml:space="preserve">Bài 3: </w:t>
            </w:r>
            <w:bookmarkEnd w:id="28"/>
            <w:r w:rsidRPr="000306CD">
              <w:rPr>
                <w:rFonts w:ascii="Times New Roman" w:hAnsi="Times New Roman"/>
                <w:bCs/>
                <w:color w:val="000000" w:themeColor="text1"/>
                <w:kern w:val="32"/>
                <w:sz w:val="28"/>
                <w:szCs w:val="28"/>
                <w:lang w:val="en-GB"/>
              </w:rPr>
              <w:t>Đo dòng điện</w:t>
            </w:r>
          </w:p>
          <w:p w14:paraId="0D8B9A08" w14:textId="77777777" w:rsidR="00D9262B" w:rsidRPr="000306CD" w:rsidRDefault="00D9262B" w:rsidP="00D87D91">
            <w:pPr>
              <w:keepNext/>
              <w:spacing w:after="60"/>
              <w:outlineLvl w:val="1"/>
              <w:rPr>
                <w:rFonts w:ascii="Times New Roman" w:hAnsi="Times New Roman"/>
                <w:bCs/>
                <w:iCs/>
                <w:color w:val="000000" w:themeColor="text1"/>
                <w:sz w:val="28"/>
                <w:szCs w:val="28"/>
                <w:lang w:val="en-GB"/>
              </w:rPr>
            </w:pPr>
            <w:bookmarkStart w:id="29" w:name="_Toc528997638"/>
            <w:bookmarkStart w:id="30" w:name="_Toc530185740"/>
            <w:bookmarkStart w:id="31" w:name="_Toc75872617"/>
            <w:r w:rsidRPr="000306CD">
              <w:rPr>
                <w:rFonts w:ascii="Times New Roman" w:hAnsi="Times New Roman"/>
                <w:bCs/>
                <w:color w:val="000000" w:themeColor="text1"/>
                <w:kern w:val="32"/>
                <w:sz w:val="28"/>
                <w:szCs w:val="28"/>
                <w:lang w:val="en-GB"/>
              </w:rPr>
              <w:t xml:space="preserve">1. </w:t>
            </w:r>
            <w:bookmarkEnd w:id="29"/>
            <w:bookmarkEnd w:id="30"/>
            <w:bookmarkEnd w:id="31"/>
            <w:r w:rsidRPr="000306CD">
              <w:rPr>
                <w:rFonts w:ascii="Times New Roman" w:hAnsi="Times New Roman"/>
                <w:bCs/>
                <w:iCs/>
                <w:color w:val="000000" w:themeColor="text1"/>
                <w:sz w:val="28"/>
                <w:szCs w:val="28"/>
                <w:lang w:val="en-GB"/>
              </w:rPr>
              <w:t>Nguyên lý chung đo dòng điện</w:t>
            </w:r>
          </w:p>
          <w:p w14:paraId="3FA0EEDC" w14:textId="77777777" w:rsidR="00D9262B" w:rsidRPr="000306CD" w:rsidRDefault="00D9262B" w:rsidP="00D87D91">
            <w:pPr>
              <w:keepNext/>
              <w:spacing w:after="60"/>
              <w:outlineLvl w:val="1"/>
              <w:rPr>
                <w:rFonts w:ascii="Times New Roman" w:hAnsi="Times New Roman"/>
                <w:iCs/>
                <w:color w:val="000000" w:themeColor="text1"/>
                <w:sz w:val="28"/>
                <w:szCs w:val="28"/>
                <w:lang w:val="pt-BR"/>
              </w:rPr>
            </w:pPr>
            <w:bookmarkStart w:id="32" w:name="_Toc140241035"/>
            <w:bookmarkStart w:id="33" w:name="_Toc528997645"/>
            <w:bookmarkStart w:id="34" w:name="_Toc530185747"/>
            <w:bookmarkStart w:id="35" w:name="_Toc75872623"/>
            <w:r w:rsidRPr="000306CD">
              <w:rPr>
                <w:rFonts w:ascii="Times New Roman" w:hAnsi="Times New Roman"/>
                <w:iCs/>
                <w:color w:val="000000" w:themeColor="text1"/>
                <w:sz w:val="28"/>
                <w:szCs w:val="28"/>
                <w:lang w:val="pt-BR"/>
              </w:rPr>
              <w:t>2. Cấu tạo và nguyên lý hoạt động ampe kế</w:t>
            </w:r>
            <w:bookmarkEnd w:id="32"/>
          </w:p>
          <w:p w14:paraId="1BF8527A" w14:textId="77777777" w:rsidR="00D9262B" w:rsidRPr="000306CD" w:rsidRDefault="00D9262B" w:rsidP="00D87D91">
            <w:pPr>
              <w:keepNext/>
              <w:spacing w:after="60"/>
              <w:outlineLvl w:val="1"/>
              <w:rPr>
                <w:rFonts w:ascii="Times New Roman" w:hAnsi="Times New Roman"/>
                <w:iCs/>
                <w:color w:val="000000" w:themeColor="text1"/>
                <w:sz w:val="28"/>
                <w:szCs w:val="28"/>
                <w:lang w:val="en-GB"/>
              </w:rPr>
            </w:pPr>
            <w:bookmarkStart w:id="36" w:name="_Toc140241036"/>
            <w:r w:rsidRPr="000306CD">
              <w:rPr>
                <w:rFonts w:ascii="Times New Roman" w:hAnsi="Times New Roman"/>
                <w:iCs/>
                <w:color w:val="000000" w:themeColor="text1"/>
                <w:sz w:val="28"/>
                <w:szCs w:val="28"/>
                <w:lang w:val="en-GB"/>
              </w:rPr>
              <w:t>3. Phương pháp lựa chọn ampe kế</w:t>
            </w:r>
            <w:bookmarkEnd w:id="33"/>
            <w:bookmarkEnd w:id="34"/>
            <w:bookmarkEnd w:id="35"/>
            <w:bookmarkEnd w:id="36"/>
          </w:p>
          <w:p w14:paraId="2080E305" w14:textId="77777777" w:rsidR="00D9262B" w:rsidRPr="000306CD" w:rsidRDefault="00D9262B" w:rsidP="00D87D91">
            <w:pPr>
              <w:keepNext/>
              <w:spacing w:after="60"/>
              <w:outlineLvl w:val="1"/>
              <w:rPr>
                <w:rFonts w:ascii="Times New Roman" w:hAnsi="Times New Roman"/>
                <w:iCs/>
                <w:color w:val="000000" w:themeColor="text1"/>
                <w:sz w:val="28"/>
                <w:szCs w:val="28"/>
                <w:lang w:val="pt-BR"/>
              </w:rPr>
            </w:pPr>
            <w:bookmarkStart w:id="37" w:name="_Toc140241037"/>
            <w:r w:rsidRPr="000306CD">
              <w:rPr>
                <w:rFonts w:ascii="Times New Roman" w:hAnsi="Times New Roman"/>
                <w:iCs/>
                <w:color w:val="000000" w:themeColor="text1"/>
                <w:sz w:val="28"/>
                <w:szCs w:val="28"/>
                <w:lang w:val="pt-BR"/>
              </w:rPr>
              <w:t>4. Mở rộng thang đo</w:t>
            </w:r>
            <w:bookmarkEnd w:id="37"/>
          </w:p>
          <w:p w14:paraId="0B920259" w14:textId="77777777" w:rsidR="00D9262B" w:rsidRPr="000306CD" w:rsidRDefault="00D9262B" w:rsidP="00D87D91">
            <w:pPr>
              <w:keepNext/>
              <w:spacing w:after="60"/>
              <w:outlineLvl w:val="1"/>
              <w:rPr>
                <w:rFonts w:ascii="Times New Roman" w:hAnsi="Times New Roman"/>
                <w:color w:val="000000" w:themeColor="text1"/>
                <w:kern w:val="32"/>
                <w:sz w:val="28"/>
                <w:szCs w:val="28"/>
                <w:lang w:val="en-GB"/>
              </w:rPr>
            </w:pPr>
            <w:bookmarkStart w:id="38" w:name="_Toc140241038"/>
            <w:r w:rsidRPr="000306CD">
              <w:rPr>
                <w:rFonts w:ascii="Times New Roman" w:hAnsi="Times New Roman"/>
                <w:bCs/>
                <w:iCs/>
                <w:color w:val="000000" w:themeColor="text1"/>
                <w:sz w:val="28"/>
                <w:szCs w:val="28"/>
                <w:lang w:val="pt-BR"/>
              </w:rPr>
              <w:t>5. Lắp đặt ampe kế</w:t>
            </w:r>
            <w:bookmarkEnd w:id="38"/>
          </w:p>
        </w:tc>
        <w:tc>
          <w:tcPr>
            <w:tcW w:w="851" w:type="dxa"/>
            <w:tcBorders>
              <w:top w:val="single" w:sz="4" w:space="0" w:color="auto"/>
              <w:left w:val="single" w:sz="4" w:space="0" w:color="auto"/>
              <w:bottom w:val="single" w:sz="4" w:space="0" w:color="auto"/>
              <w:right w:val="single" w:sz="4" w:space="0" w:color="auto"/>
            </w:tcBorders>
            <w:hideMark/>
          </w:tcPr>
          <w:p w14:paraId="7B70C767"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309EA7AA"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hideMark/>
          </w:tcPr>
          <w:p w14:paraId="5192F84D"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hideMark/>
          </w:tcPr>
          <w:p w14:paraId="0E4C901F"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D9262B" w:rsidRPr="000306CD" w14:paraId="5D56CC8C" w14:textId="77777777" w:rsidTr="00B86D3F">
        <w:trPr>
          <w:trHeight w:val="415"/>
        </w:trPr>
        <w:tc>
          <w:tcPr>
            <w:tcW w:w="705" w:type="dxa"/>
            <w:tcBorders>
              <w:top w:val="single" w:sz="4" w:space="0" w:color="auto"/>
              <w:left w:val="single" w:sz="4" w:space="0" w:color="auto"/>
              <w:bottom w:val="single" w:sz="4" w:space="0" w:color="auto"/>
              <w:right w:val="single" w:sz="4" w:space="0" w:color="auto"/>
            </w:tcBorders>
          </w:tcPr>
          <w:p w14:paraId="34046B8F"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lastRenderedPageBreak/>
              <w:t>4</w:t>
            </w:r>
          </w:p>
        </w:tc>
        <w:tc>
          <w:tcPr>
            <w:tcW w:w="3833" w:type="dxa"/>
            <w:tcBorders>
              <w:top w:val="single" w:sz="4" w:space="0" w:color="auto"/>
              <w:left w:val="single" w:sz="4" w:space="0" w:color="auto"/>
              <w:bottom w:val="single" w:sz="4" w:space="0" w:color="auto"/>
              <w:right w:val="single" w:sz="4" w:space="0" w:color="auto"/>
            </w:tcBorders>
            <w:hideMark/>
          </w:tcPr>
          <w:p w14:paraId="289F0D9D"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Bài 4: Đo điện áp</w:t>
            </w:r>
          </w:p>
          <w:p w14:paraId="78DA1081" w14:textId="77777777" w:rsidR="00D9262B" w:rsidRPr="000306CD" w:rsidRDefault="00D9262B" w:rsidP="00D87D91">
            <w:pPr>
              <w:keepNext/>
              <w:spacing w:after="60"/>
              <w:outlineLvl w:val="1"/>
              <w:rPr>
                <w:rFonts w:ascii="Times New Roman" w:hAnsi="Times New Roman"/>
                <w:bCs/>
                <w:iCs/>
                <w:color w:val="000000" w:themeColor="text1"/>
                <w:sz w:val="28"/>
                <w:szCs w:val="28"/>
                <w:lang w:val="en-GB"/>
              </w:rPr>
            </w:pPr>
            <w:bookmarkStart w:id="39" w:name="_Toc117877396"/>
            <w:bookmarkStart w:id="40" w:name="_Toc140241040"/>
            <w:r w:rsidRPr="000306CD">
              <w:rPr>
                <w:rFonts w:ascii="Times New Roman" w:hAnsi="Times New Roman"/>
                <w:bCs/>
                <w:iCs/>
                <w:color w:val="000000" w:themeColor="text1"/>
                <w:sz w:val="28"/>
                <w:szCs w:val="28"/>
                <w:lang w:val="en-GB"/>
              </w:rPr>
              <w:t xml:space="preserve">1. </w:t>
            </w:r>
            <w:bookmarkEnd w:id="39"/>
            <w:r w:rsidRPr="000306CD">
              <w:rPr>
                <w:rFonts w:ascii="Times New Roman" w:hAnsi="Times New Roman"/>
                <w:bCs/>
                <w:iCs/>
                <w:color w:val="000000" w:themeColor="text1"/>
                <w:sz w:val="28"/>
                <w:szCs w:val="28"/>
                <w:lang w:val="en-GB"/>
              </w:rPr>
              <w:t>Nguyên lý chung  đo điện áp</w:t>
            </w:r>
            <w:bookmarkEnd w:id="40"/>
          </w:p>
          <w:p w14:paraId="60B82836" w14:textId="77777777" w:rsidR="00D9262B" w:rsidRPr="000306CD" w:rsidRDefault="00D9262B" w:rsidP="00D87D91">
            <w:pPr>
              <w:spacing w:after="60"/>
              <w:contextualSpacing/>
              <w:outlineLvl w:val="1"/>
              <w:rPr>
                <w:rFonts w:ascii="Times New Roman" w:hAnsi="Times New Roman"/>
                <w:color w:val="000000" w:themeColor="text1"/>
                <w:sz w:val="28"/>
                <w:szCs w:val="28"/>
                <w:lang w:val="en-GB"/>
              </w:rPr>
            </w:pPr>
            <w:bookmarkStart w:id="41" w:name="_Toc140241041"/>
            <w:r w:rsidRPr="000306CD">
              <w:rPr>
                <w:rFonts w:ascii="Times New Roman" w:hAnsi="Times New Roman"/>
                <w:color w:val="000000" w:themeColor="text1"/>
                <w:sz w:val="28"/>
                <w:szCs w:val="28"/>
                <w:lang w:val="en-GB"/>
              </w:rPr>
              <w:t>2. Cấu tạo và nguyên lý hoạt động vôn kế</w:t>
            </w:r>
            <w:bookmarkStart w:id="42" w:name="_Toc140241042"/>
            <w:bookmarkEnd w:id="41"/>
          </w:p>
          <w:p w14:paraId="13EB897E" w14:textId="77777777" w:rsidR="00D9262B" w:rsidRPr="000306CD" w:rsidRDefault="00D9262B" w:rsidP="00D87D91">
            <w:pPr>
              <w:spacing w:after="60"/>
              <w:contextualSpacing/>
              <w:outlineLvl w:val="1"/>
              <w:rPr>
                <w:rFonts w:ascii="Times New Roman" w:hAnsi="Times New Roman"/>
                <w:iCs/>
                <w:color w:val="000000" w:themeColor="text1"/>
                <w:sz w:val="28"/>
                <w:szCs w:val="28"/>
                <w:lang w:val="en-GB"/>
              </w:rPr>
            </w:pPr>
            <w:r w:rsidRPr="000306CD">
              <w:rPr>
                <w:rFonts w:ascii="Times New Roman" w:hAnsi="Times New Roman"/>
                <w:iCs/>
                <w:color w:val="000000" w:themeColor="text1"/>
                <w:sz w:val="28"/>
                <w:szCs w:val="28"/>
                <w:lang w:val="en-GB"/>
              </w:rPr>
              <w:t>3. Phương pháp lựa chọn vôn kế</w:t>
            </w:r>
            <w:bookmarkEnd w:id="42"/>
          </w:p>
          <w:p w14:paraId="4E067380" w14:textId="77777777" w:rsidR="00D9262B" w:rsidRPr="000306CD" w:rsidRDefault="00D9262B" w:rsidP="00D87D91">
            <w:pPr>
              <w:keepNext/>
              <w:spacing w:after="60"/>
              <w:outlineLvl w:val="1"/>
              <w:rPr>
                <w:rFonts w:ascii="Times New Roman" w:hAnsi="Times New Roman"/>
                <w:bCs/>
                <w:iCs/>
                <w:color w:val="000000" w:themeColor="text1"/>
                <w:sz w:val="28"/>
                <w:szCs w:val="28"/>
                <w:lang w:val="pl-PL"/>
              </w:rPr>
            </w:pPr>
            <w:bookmarkStart w:id="43" w:name="_Toc140241043"/>
            <w:r w:rsidRPr="000306CD">
              <w:rPr>
                <w:rFonts w:ascii="Times New Roman" w:hAnsi="Times New Roman"/>
                <w:bCs/>
                <w:iCs/>
                <w:color w:val="000000" w:themeColor="text1"/>
                <w:sz w:val="28"/>
                <w:szCs w:val="28"/>
                <w:lang w:val="pl-PL"/>
              </w:rPr>
              <w:t>4. Mở rộng thang đo</w:t>
            </w:r>
            <w:bookmarkEnd w:id="43"/>
          </w:p>
          <w:p w14:paraId="6889CF56" w14:textId="77777777" w:rsidR="00D9262B" w:rsidRPr="000306CD" w:rsidRDefault="00D9262B" w:rsidP="00D87D91">
            <w:pPr>
              <w:keepNext/>
              <w:spacing w:after="60"/>
              <w:outlineLvl w:val="1"/>
              <w:rPr>
                <w:rFonts w:ascii="Times New Roman" w:hAnsi="Times New Roman"/>
                <w:bCs/>
                <w:color w:val="000000" w:themeColor="text1"/>
                <w:kern w:val="32"/>
                <w:sz w:val="28"/>
                <w:szCs w:val="28"/>
                <w:lang w:val="en-GB"/>
              </w:rPr>
            </w:pPr>
            <w:bookmarkStart w:id="44" w:name="_Toc140241044"/>
            <w:r w:rsidRPr="000306CD">
              <w:rPr>
                <w:rFonts w:ascii="Times New Roman" w:hAnsi="Times New Roman"/>
                <w:bCs/>
                <w:iCs/>
                <w:color w:val="000000" w:themeColor="text1"/>
                <w:sz w:val="28"/>
                <w:szCs w:val="28"/>
                <w:lang w:val="pt-BR"/>
              </w:rPr>
              <w:t>5. Lắp đặt vôn kế</w:t>
            </w:r>
            <w:bookmarkEnd w:id="44"/>
          </w:p>
        </w:tc>
        <w:tc>
          <w:tcPr>
            <w:tcW w:w="851" w:type="dxa"/>
            <w:tcBorders>
              <w:top w:val="single" w:sz="4" w:space="0" w:color="auto"/>
              <w:left w:val="single" w:sz="4" w:space="0" w:color="auto"/>
              <w:bottom w:val="single" w:sz="4" w:space="0" w:color="auto"/>
              <w:right w:val="single" w:sz="4" w:space="0" w:color="auto"/>
            </w:tcBorders>
            <w:hideMark/>
          </w:tcPr>
          <w:p w14:paraId="09E40E48"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0D049330"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hideMark/>
          </w:tcPr>
          <w:p w14:paraId="038F404E"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14:paraId="29A295BA"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187E7BC8" w14:textId="77777777" w:rsidTr="00B86D3F">
        <w:trPr>
          <w:trHeight w:val="1882"/>
        </w:trPr>
        <w:tc>
          <w:tcPr>
            <w:tcW w:w="705" w:type="dxa"/>
            <w:tcBorders>
              <w:top w:val="single" w:sz="4" w:space="0" w:color="auto"/>
              <w:left w:val="single" w:sz="4" w:space="0" w:color="auto"/>
              <w:bottom w:val="single" w:sz="4" w:space="0" w:color="auto"/>
              <w:right w:val="single" w:sz="4" w:space="0" w:color="auto"/>
            </w:tcBorders>
          </w:tcPr>
          <w:p w14:paraId="65F1F7BD"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w:t>
            </w:r>
          </w:p>
        </w:tc>
        <w:tc>
          <w:tcPr>
            <w:tcW w:w="3833" w:type="dxa"/>
            <w:tcBorders>
              <w:top w:val="single" w:sz="4" w:space="0" w:color="auto"/>
              <w:left w:val="single" w:sz="4" w:space="0" w:color="auto"/>
              <w:bottom w:val="single" w:sz="4" w:space="0" w:color="auto"/>
              <w:right w:val="single" w:sz="4" w:space="0" w:color="auto"/>
            </w:tcBorders>
            <w:hideMark/>
          </w:tcPr>
          <w:p w14:paraId="0EBA088C"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 xml:space="preserve">Bài 5: </w:t>
            </w:r>
            <w:r w:rsidRPr="000306CD">
              <w:rPr>
                <w:rFonts w:ascii="Times New Roman" w:hAnsi="Times New Roman"/>
                <w:bCs/>
                <w:color w:val="000000" w:themeColor="text1"/>
                <w:sz w:val="28"/>
                <w:szCs w:val="28"/>
                <w:lang w:val="fr-FR"/>
              </w:rPr>
              <w:t>Đo điện trở</w:t>
            </w:r>
          </w:p>
          <w:p w14:paraId="11E69224" w14:textId="77777777" w:rsidR="00D9262B" w:rsidRPr="000306CD" w:rsidRDefault="00D9262B" w:rsidP="00D87D91">
            <w:pPr>
              <w:keepNext/>
              <w:spacing w:after="60"/>
              <w:outlineLvl w:val="1"/>
              <w:rPr>
                <w:rFonts w:ascii="Times New Roman" w:hAnsi="Times New Roman"/>
                <w:iCs/>
                <w:color w:val="000000" w:themeColor="text1"/>
                <w:sz w:val="28"/>
                <w:szCs w:val="28"/>
                <w:lang w:val="en-GB"/>
              </w:rPr>
            </w:pPr>
            <w:bookmarkStart w:id="45" w:name="_Toc140241046"/>
            <w:r w:rsidRPr="000306CD">
              <w:rPr>
                <w:rFonts w:ascii="Times New Roman" w:hAnsi="Times New Roman"/>
                <w:iCs/>
                <w:color w:val="000000" w:themeColor="text1"/>
                <w:sz w:val="28"/>
                <w:szCs w:val="28"/>
                <w:lang w:val="en-GB"/>
              </w:rPr>
              <w:t>1. Phân loại điện trở.</w:t>
            </w:r>
            <w:bookmarkEnd w:id="45"/>
          </w:p>
          <w:p w14:paraId="55813A28" w14:textId="77777777" w:rsidR="00D9262B" w:rsidRPr="000306CD" w:rsidRDefault="00D9262B" w:rsidP="00D87D91">
            <w:pPr>
              <w:keepNext/>
              <w:spacing w:after="60"/>
              <w:outlineLvl w:val="1"/>
              <w:rPr>
                <w:rFonts w:ascii="Times New Roman" w:hAnsi="Times New Roman"/>
                <w:iCs/>
                <w:color w:val="000000" w:themeColor="text1"/>
                <w:sz w:val="28"/>
                <w:szCs w:val="28"/>
                <w:lang w:val="en-GB"/>
              </w:rPr>
            </w:pPr>
            <w:bookmarkStart w:id="46" w:name="_Toc140241047"/>
            <w:r w:rsidRPr="000306CD">
              <w:rPr>
                <w:rFonts w:ascii="Times New Roman" w:hAnsi="Times New Roman"/>
                <w:iCs/>
                <w:color w:val="000000" w:themeColor="text1"/>
                <w:sz w:val="28"/>
                <w:szCs w:val="28"/>
                <w:lang w:val="en-GB"/>
              </w:rPr>
              <w:t>2. Đo điện trở bằng ôm kế.</w:t>
            </w:r>
            <w:bookmarkEnd w:id="46"/>
          </w:p>
          <w:p w14:paraId="59A0EA85" w14:textId="77777777" w:rsidR="00D9262B" w:rsidRPr="000306CD" w:rsidRDefault="00D9262B" w:rsidP="00D87D91">
            <w:pPr>
              <w:keepNext/>
              <w:spacing w:after="60"/>
              <w:outlineLvl w:val="1"/>
              <w:rPr>
                <w:rFonts w:ascii="Times New Roman" w:hAnsi="Times New Roman"/>
                <w:iCs/>
                <w:color w:val="000000" w:themeColor="text1"/>
                <w:sz w:val="28"/>
                <w:szCs w:val="28"/>
                <w:lang w:val="en-GB"/>
              </w:rPr>
            </w:pPr>
            <w:bookmarkStart w:id="47" w:name="_Toc140241048"/>
            <w:r w:rsidRPr="000306CD">
              <w:rPr>
                <w:rFonts w:ascii="Times New Roman" w:hAnsi="Times New Roman"/>
                <w:iCs/>
                <w:color w:val="000000" w:themeColor="text1"/>
                <w:sz w:val="28"/>
                <w:szCs w:val="28"/>
                <w:lang w:val="en-GB"/>
              </w:rPr>
              <w:t xml:space="preserve">3. Đo điện trở cách điện bằng Mê ga ôm </w:t>
            </w:r>
            <w:bookmarkEnd w:id="47"/>
            <w:r w:rsidRPr="000306CD">
              <w:rPr>
                <w:rFonts w:ascii="Times New Roman" w:hAnsi="Times New Roman"/>
                <w:iCs/>
                <w:color w:val="000000" w:themeColor="text1"/>
                <w:sz w:val="28"/>
                <w:szCs w:val="28"/>
                <w:lang w:val="en-GB"/>
              </w:rPr>
              <w:t>mét</w:t>
            </w:r>
          </w:p>
          <w:p w14:paraId="0D51CFEE" w14:textId="77777777" w:rsidR="00D9262B" w:rsidRPr="000306CD" w:rsidRDefault="00D9262B" w:rsidP="00D87D91">
            <w:pPr>
              <w:keepNext/>
              <w:spacing w:after="60"/>
              <w:outlineLvl w:val="1"/>
              <w:rPr>
                <w:rFonts w:ascii="Times New Roman" w:hAnsi="Times New Roman"/>
                <w:bCs/>
                <w:color w:val="000000" w:themeColor="text1"/>
                <w:kern w:val="32"/>
                <w:sz w:val="28"/>
                <w:szCs w:val="28"/>
                <w:lang w:val="en-GB"/>
              </w:rPr>
            </w:pPr>
            <w:r w:rsidRPr="000306CD">
              <w:rPr>
                <w:rFonts w:ascii="Times New Roman" w:hAnsi="Times New Roman"/>
                <w:iCs/>
                <w:color w:val="000000" w:themeColor="text1"/>
                <w:sz w:val="28"/>
                <w:szCs w:val="28"/>
                <w:lang w:val="en-GB"/>
              </w:rPr>
              <w:t>4. Đo điện trở nối đất</w:t>
            </w:r>
          </w:p>
        </w:tc>
        <w:tc>
          <w:tcPr>
            <w:tcW w:w="851" w:type="dxa"/>
            <w:tcBorders>
              <w:top w:val="single" w:sz="4" w:space="0" w:color="auto"/>
              <w:left w:val="single" w:sz="4" w:space="0" w:color="auto"/>
              <w:bottom w:val="single" w:sz="4" w:space="0" w:color="auto"/>
              <w:right w:val="single" w:sz="4" w:space="0" w:color="auto"/>
            </w:tcBorders>
            <w:hideMark/>
          </w:tcPr>
          <w:p w14:paraId="16A2883F"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7451A7DC"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7BA18DFE"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7FD138D7"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065ABECA" w14:textId="77777777" w:rsidTr="00B86D3F">
        <w:trPr>
          <w:trHeight w:val="1454"/>
        </w:trPr>
        <w:tc>
          <w:tcPr>
            <w:tcW w:w="705" w:type="dxa"/>
            <w:tcBorders>
              <w:top w:val="single" w:sz="4" w:space="0" w:color="auto"/>
              <w:left w:val="single" w:sz="4" w:space="0" w:color="auto"/>
              <w:bottom w:val="single" w:sz="4" w:space="0" w:color="auto"/>
              <w:right w:val="single" w:sz="4" w:space="0" w:color="auto"/>
            </w:tcBorders>
          </w:tcPr>
          <w:p w14:paraId="475F5BE2"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w:t>
            </w:r>
          </w:p>
        </w:tc>
        <w:tc>
          <w:tcPr>
            <w:tcW w:w="3833" w:type="dxa"/>
            <w:tcBorders>
              <w:top w:val="single" w:sz="4" w:space="0" w:color="auto"/>
              <w:left w:val="single" w:sz="4" w:space="0" w:color="auto"/>
              <w:bottom w:val="single" w:sz="4" w:space="0" w:color="auto"/>
              <w:right w:val="single" w:sz="4" w:space="0" w:color="auto"/>
            </w:tcBorders>
            <w:hideMark/>
          </w:tcPr>
          <w:p w14:paraId="3054B7BB" w14:textId="77777777" w:rsidR="00D9262B" w:rsidRPr="000306CD" w:rsidRDefault="00D9262B" w:rsidP="00D87D91">
            <w:pPr>
              <w:keepNext/>
              <w:spacing w:after="60"/>
              <w:outlineLvl w:val="0"/>
              <w:rPr>
                <w:rFonts w:ascii="Times New Roman" w:hAnsi="Times New Roman"/>
                <w:bCs/>
                <w:i/>
                <w:iCs/>
                <w:noProof/>
                <w:color w:val="000000" w:themeColor="text1"/>
                <w:kern w:val="32"/>
                <w:sz w:val="28"/>
                <w:szCs w:val="28"/>
                <w:lang w:val="en-GB"/>
              </w:rPr>
            </w:pPr>
            <w:bookmarkStart w:id="48" w:name="_Toc140241051"/>
            <w:r w:rsidRPr="000306CD">
              <w:rPr>
                <w:rFonts w:ascii="Times New Roman" w:hAnsi="Times New Roman"/>
                <w:bCs/>
                <w:noProof/>
                <w:color w:val="000000" w:themeColor="text1"/>
                <w:kern w:val="32"/>
                <w:sz w:val="28"/>
                <w:szCs w:val="28"/>
                <w:lang w:val="en-GB"/>
              </w:rPr>
              <w:t>Bài 6: Đo điện năng</w:t>
            </w:r>
            <w:bookmarkEnd w:id="48"/>
          </w:p>
          <w:p w14:paraId="3D19577A" w14:textId="77777777" w:rsidR="00D9262B" w:rsidRPr="000306CD" w:rsidRDefault="00D9262B" w:rsidP="00D87D91">
            <w:pPr>
              <w:keepNext/>
              <w:spacing w:after="60"/>
              <w:outlineLvl w:val="1"/>
              <w:rPr>
                <w:rFonts w:ascii="Times New Roman" w:hAnsi="Times New Roman"/>
                <w:bCs/>
                <w:iCs/>
                <w:color w:val="000000" w:themeColor="text1"/>
                <w:sz w:val="28"/>
                <w:szCs w:val="28"/>
                <w:lang w:val="en-GB"/>
              </w:rPr>
            </w:pPr>
            <w:bookmarkStart w:id="49" w:name="_Toc140241052"/>
            <w:r w:rsidRPr="000306CD">
              <w:rPr>
                <w:rFonts w:ascii="Times New Roman" w:hAnsi="Times New Roman"/>
                <w:bCs/>
                <w:iCs/>
                <w:color w:val="000000" w:themeColor="text1"/>
                <w:sz w:val="28"/>
                <w:szCs w:val="28"/>
                <w:lang w:val="en-GB"/>
              </w:rPr>
              <w:t>1. Đo điện năng 1 pha</w:t>
            </w:r>
            <w:bookmarkEnd w:id="49"/>
            <w:r w:rsidRPr="000306CD">
              <w:rPr>
                <w:rFonts w:ascii="Times New Roman" w:hAnsi="Times New Roman"/>
                <w:bCs/>
                <w:iCs/>
                <w:color w:val="000000" w:themeColor="text1"/>
                <w:sz w:val="28"/>
                <w:szCs w:val="28"/>
                <w:lang w:val="en-GB"/>
              </w:rPr>
              <w:t xml:space="preserve"> </w:t>
            </w:r>
          </w:p>
          <w:p w14:paraId="103DB54C" w14:textId="77777777" w:rsidR="00D9262B" w:rsidRPr="000306CD" w:rsidRDefault="00D9262B" w:rsidP="00D87D91">
            <w:pPr>
              <w:keepNext/>
              <w:spacing w:after="60"/>
              <w:outlineLvl w:val="1"/>
              <w:rPr>
                <w:rFonts w:ascii="Times New Roman" w:hAnsi="Times New Roman"/>
                <w:bCs/>
                <w:color w:val="000000" w:themeColor="text1"/>
                <w:kern w:val="32"/>
                <w:sz w:val="28"/>
                <w:szCs w:val="28"/>
                <w:lang w:val="en-GB"/>
              </w:rPr>
            </w:pPr>
            <w:bookmarkStart w:id="50" w:name="_Toc140241053"/>
            <w:r w:rsidRPr="000306CD">
              <w:rPr>
                <w:rFonts w:ascii="Times New Roman" w:hAnsi="Times New Roman"/>
                <w:bCs/>
                <w:iCs/>
                <w:color w:val="000000" w:themeColor="text1"/>
                <w:sz w:val="28"/>
                <w:szCs w:val="28"/>
                <w:lang w:val="en-GB"/>
              </w:rPr>
              <w:t>2. Đo điện năng 3 pha</w:t>
            </w:r>
            <w:bookmarkEnd w:id="50"/>
          </w:p>
        </w:tc>
        <w:tc>
          <w:tcPr>
            <w:tcW w:w="851" w:type="dxa"/>
            <w:tcBorders>
              <w:top w:val="single" w:sz="4" w:space="0" w:color="auto"/>
              <w:left w:val="single" w:sz="4" w:space="0" w:color="auto"/>
              <w:bottom w:val="single" w:sz="4" w:space="0" w:color="auto"/>
              <w:right w:val="single" w:sz="4" w:space="0" w:color="auto"/>
            </w:tcBorders>
            <w:hideMark/>
          </w:tcPr>
          <w:p w14:paraId="2A60CD26"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5EAAE88B"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5DA8101C"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7</w:t>
            </w:r>
          </w:p>
        </w:tc>
        <w:tc>
          <w:tcPr>
            <w:tcW w:w="1151" w:type="dxa"/>
            <w:tcBorders>
              <w:top w:val="single" w:sz="4" w:space="0" w:color="auto"/>
              <w:left w:val="single" w:sz="4" w:space="0" w:color="auto"/>
              <w:bottom w:val="single" w:sz="4" w:space="0" w:color="auto"/>
              <w:right w:val="single" w:sz="4" w:space="0" w:color="auto"/>
            </w:tcBorders>
          </w:tcPr>
          <w:p w14:paraId="137EE66E"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2E2ED2CB" w14:textId="77777777" w:rsidTr="00B86D3F">
        <w:trPr>
          <w:trHeight w:val="1265"/>
        </w:trPr>
        <w:tc>
          <w:tcPr>
            <w:tcW w:w="705" w:type="dxa"/>
            <w:tcBorders>
              <w:top w:val="single" w:sz="4" w:space="0" w:color="auto"/>
              <w:left w:val="single" w:sz="4" w:space="0" w:color="auto"/>
              <w:bottom w:val="single" w:sz="4" w:space="0" w:color="auto"/>
              <w:right w:val="single" w:sz="4" w:space="0" w:color="auto"/>
            </w:tcBorders>
            <w:hideMark/>
          </w:tcPr>
          <w:p w14:paraId="62560108"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7</w:t>
            </w:r>
          </w:p>
        </w:tc>
        <w:tc>
          <w:tcPr>
            <w:tcW w:w="3833" w:type="dxa"/>
            <w:tcBorders>
              <w:top w:val="single" w:sz="4" w:space="0" w:color="auto"/>
              <w:left w:val="single" w:sz="4" w:space="0" w:color="auto"/>
              <w:bottom w:val="single" w:sz="4" w:space="0" w:color="auto"/>
              <w:right w:val="single" w:sz="4" w:space="0" w:color="auto"/>
            </w:tcBorders>
            <w:hideMark/>
          </w:tcPr>
          <w:p w14:paraId="18726BD9" w14:textId="77777777" w:rsidR="00D9262B" w:rsidRPr="000306CD" w:rsidRDefault="00D9262B" w:rsidP="00D87D91">
            <w:pPr>
              <w:keepNext/>
              <w:keepLines/>
              <w:spacing w:after="60"/>
              <w:outlineLvl w:val="1"/>
              <w:rPr>
                <w:rFonts w:ascii="Times New Roman" w:hAnsi="Times New Roman"/>
                <w:bCs/>
                <w:noProof/>
                <w:color w:val="000000" w:themeColor="text1"/>
                <w:sz w:val="28"/>
                <w:szCs w:val="28"/>
                <w:lang w:val="en-GB" w:eastAsia="x-none"/>
              </w:rPr>
            </w:pPr>
            <w:r w:rsidRPr="000306CD">
              <w:rPr>
                <w:rFonts w:ascii="Times New Roman" w:hAnsi="Times New Roman"/>
                <w:bCs/>
                <w:noProof/>
                <w:color w:val="000000" w:themeColor="text1"/>
                <w:sz w:val="28"/>
                <w:szCs w:val="28"/>
                <w:lang w:val="x-none" w:eastAsia="x-none"/>
              </w:rPr>
              <w:t xml:space="preserve">Bài </w:t>
            </w:r>
            <w:r w:rsidRPr="000306CD">
              <w:rPr>
                <w:rFonts w:ascii="Times New Roman" w:hAnsi="Times New Roman"/>
                <w:bCs/>
                <w:noProof/>
                <w:color w:val="000000" w:themeColor="text1"/>
                <w:sz w:val="28"/>
                <w:szCs w:val="28"/>
                <w:lang w:val="en-GB" w:eastAsia="x-none"/>
              </w:rPr>
              <w:t>7</w:t>
            </w:r>
            <w:r w:rsidRPr="000306CD">
              <w:rPr>
                <w:rFonts w:ascii="Times New Roman" w:hAnsi="Times New Roman"/>
                <w:bCs/>
                <w:noProof/>
                <w:color w:val="000000" w:themeColor="text1"/>
                <w:sz w:val="28"/>
                <w:szCs w:val="28"/>
                <w:lang w:val="x-none" w:eastAsia="x-none"/>
              </w:rPr>
              <w:t>. Sử dụng</w:t>
            </w:r>
            <w:r w:rsidRPr="000306CD">
              <w:rPr>
                <w:rFonts w:ascii="Times New Roman" w:hAnsi="Times New Roman"/>
                <w:bCs/>
                <w:noProof/>
                <w:color w:val="000000" w:themeColor="text1"/>
                <w:sz w:val="28"/>
                <w:szCs w:val="28"/>
                <w:lang w:val="en-GB" w:eastAsia="x-none"/>
              </w:rPr>
              <w:t xml:space="preserve">  các máy đo thông dụng</w:t>
            </w:r>
            <w:r w:rsidRPr="000306CD">
              <w:rPr>
                <w:rFonts w:ascii="Times New Roman" w:hAnsi="Times New Roman"/>
                <w:bCs/>
                <w:noProof/>
                <w:color w:val="000000" w:themeColor="text1"/>
                <w:sz w:val="28"/>
                <w:szCs w:val="28"/>
                <w:lang w:val="x-none" w:eastAsia="x-none"/>
              </w:rPr>
              <w:t xml:space="preserve"> </w:t>
            </w:r>
          </w:p>
          <w:p w14:paraId="78A0126F" w14:textId="77777777" w:rsidR="00D9262B" w:rsidRPr="000306CD" w:rsidRDefault="00D9262B" w:rsidP="00D87D91">
            <w:pPr>
              <w:keepNext/>
              <w:spacing w:after="60"/>
              <w:contextualSpacing/>
              <w:outlineLvl w:val="1"/>
              <w:rPr>
                <w:rFonts w:ascii="Times New Roman" w:hAnsi="Times New Roman"/>
                <w:iCs/>
                <w:noProof/>
                <w:color w:val="000000" w:themeColor="text1"/>
                <w:sz w:val="28"/>
                <w:szCs w:val="28"/>
                <w:lang w:val="pt-BR"/>
              </w:rPr>
            </w:pPr>
            <w:bookmarkStart w:id="51" w:name="_Toc528997661"/>
            <w:bookmarkStart w:id="52" w:name="_Toc530185762"/>
            <w:bookmarkStart w:id="53" w:name="_Toc75872638"/>
            <w:bookmarkStart w:id="54" w:name="_Toc140241056"/>
            <w:r w:rsidRPr="000306CD">
              <w:rPr>
                <w:rFonts w:ascii="Times New Roman" w:hAnsi="Times New Roman"/>
                <w:iCs/>
                <w:noProof/>
                <w:color w:val="000000" w:themeColor="text1"/>
                <w:sz w:val="28"/>
                <w:szCs w:val="28"/>
                <w:lang w:val="pt-BR"/>
              </w:rPr>
              <w:t>1.</w:t>
            </w:r>
            <w:r w:rsidR="00FC0726" w:rsidRPr="000306CD">
              <w:rPr>
                <w:rFonts w:ascii="Times New Roman" w:hAnsi="Times New Roman"/>
                <w:iCs/>
                <w:noProof/>
                <w:color w:val="000000" w:themeColor="text1"/>
                <w:sz w:val="28"/>
                <w:szCs w:val="28"/>
                <w:lang w:val="pt-BR"/>
              </w:rPr>
              <w:t xml:space="preserve"> </w:t>
            </w:r>
            <w:r w:rsidRPr="000306CD">
              <w:rPr>
                <w:rFonts w:ascii="Times New Roman" w:hAnsi="Times New Roman"/>
                <w:iCs/>
                <w:noProof/>
                <w:color w:val="000000" w:themeColor="text1"/>
                <w:sz w:val="28"/>
                <w:szCs w:val="28"/>
                <w:lang w:val="pt-BR"/>
              </w:rPr>
              <w:t xml:space="preserve">Đồng hồ </w:t>
            </w:r>
            <w:bookmarkEnd w:id="51"/>
            <w:bookmarkEnd w:id="52"/>
            <w:bookmarkEnd w:id="53"/>
            <w:bookmarkEnd w:id="54"/>
            <w:r w:rsidRPr="000306CD">
              <w:rPr>
                <w:rFonts w:ascii="Times New Roman" w:hAnsi="Times New Roman"/>
                <w:iCs/>
                <w:noProof/>
                <w:color w:val="000000" w:themeColor="text1"/>
                <w:sz w:val="28"/>
                <w:szCs w:val="28"/>
                <w:lang w:val="pt-BR"/>
              </w:rPr>
              <w:t>vạn năng</w:t>
            </w:r>
          </w:p>
          <w:p w14:paraId="2FF02BC7" w14:textId="77777777" w:rsidR="00D9262B" w:rsidRPr="000306CD" w:rsidRDefault="00D9262B" w:rsidP="00D87D91">
            <w:pPr>
              <w:spacing w:after="6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r w:rsidR="00FC0726" w:rsidRPr="000306CD">
              <w:rPr>
                <w:rFonts w:ascii="Times New Roman" w:hAnsi="Times New Roman"/>
                <w:color w:val="000000" w:themeColor="text1"/>
                <w:sz w:val="28"/>
                <w:szCs w:val="28"/>
                <w:lang w:val="fr-FR"/>
              </w:rPr>
              <w:t xml:space="preserve"> </w:t>
            </w:r>
            <w:r w:rsidRPr="000306CD">
              <w:rPr>
                <w:rFonts w:ascii="Times New Roman" w:hAnsi="Times New Roman"/>
                <w:color w:val="000000" w:themeColor="text1"/>
                <w:sz w:val="28"/>
                <w:szCs w:val="28"/>
                <w:lang w:val="fr-FR"/>
              </w:rPr>
              <w:t>Ampe kìm</w:t>
            </w:r>
          </w:p>
          <w:p w14:paraId="2BCC4A16" w14:textId="77777777" w:rsidR="00D9262B" w:rsidRPr="000306CD" w:rsidRDefault="00D9262B" w:rsidP="00D87D91">
            <w:pPr>
              <w:spacing w:after="6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Máy hiện sóng</w:t>
            </w:r>
          </w:p>
        </w:tc>
        <w:tc>
          <w:tcPr>
            <w:tcW w:w="851" w:type="dxa"/>
            <w:tcBorders>
              <w:top w:val="single" w:sz="4" w:space="0" w:color="auto"/>
              <w:left w:val="single" w:sz="4" w:space="0" w:color="auto"/>
              <w:bottom w:val="single" w:sz="4" w:space="0" w:color="auto"/>
              <w:right w:val="single" w:sz="4" w:space="0" w:color="auto"/>
            </w:tcBorders>
            <w:hideMark/>
          </w:tcPr>
          <w:p w14:paraId="5742EAD5"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3D37DA1A"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22B6E06D"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hideMark/>
          </w:tcPr>
          <w:p w14:paraId="5CCC8C4A"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D9262B" w:rsidRPr="000306CD" w14:paraId="5C46B757" w14:textId="77777777" w:rsidTr="00B86D3F">
        <w:trPr>
          <w:trHeight w:val="1265"/>
        </w:trPr>
        <w:tc>
          <w:tcPr>
            <w:tcW w:w="705" w:type="dxa"/>
            <w:tcBorders>
              <w:top w:val="single" w:sz="4" w:space="0" w:color="auto"/>
              <w:left w:val="single" w:sz="4" w:space="0" w:color="auto"/>
              <w:bottom w:val="single" w:sz="4" w:space="0" w:color="auto"/>
              <w:right w:val="single" w:sz="4" w:space="0" w:color="auto"/>
            </w:tcBorders>
          </w:tcPr>
          <w:p w14:paraId="55597C67"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8</w:t>
            </w:r>
          </w:p>
        </w:tc>
        <w:tc>
          <w:tcPr>
            <w:tcW w:w="3833" w:type="dxa"/>
            <w:tcBorders>
              <w:top w:val="single" w:sz="4" w:space="0" w:color="auto"/>
              <w:left w:val="single" w:sz="4" w:space="0" w:color="auto"/>
              <w:bottom w:val="single" w:sz="4" w:space="0" w:color="auto"/>
              <w:right w:val="single" w:sz="4" w:space="0" w:color="auto"/>
            </w:tcBorders>
            <w:hideMark/>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15"/>
            </w:tblGrid>
            <w:tr w:rsidR="00D9262B" w:rsidRPr="000306CD" w14:paraId="64C7B563" w14:textId="77777777" w:rsidTr="00AE1B6D">
              <w:tc>
                <w:tcPr>
                  <w:tcW w:w="3615" w:type="dxa"/>
                  <w:tcBorders>
                    <w:top w:val="nil"/>
                    <w:left w:val="nil"/>
                    <w:bottom w:val="nil"/>
                    <w:right w:val="nil"/>
                  </w:tcBorders>
                  <w:vAlign w:val="center"/>
                  <w:hideMark/>
                </w:tcPr>
                <w:p w14:paraId="65066045" w14:textId="77777777" w:rsidR="00D9262B" w:rsidRPr="000306CD" w:rsidRDefault="00D9262B" w:rsidP="00D87D91">
                  <w:pPr>
                    <w:keepNext/>
                    <w:tabs>
                      <w:tab w:val="left" w:pos="1639"/>
                    </w:tabs>
                    <w:spacing w:after="60"/>
                    <w:ind w:left="-28"/>
                    <w:outlineLvl w:val="0"/>
                    <w:rPr>
                      <w:rFonts w:ascii="Times New Roman" w:eastAsia="Calibri" w:hAnsi="Times New Roman"/>
                      <w:bCs/>
                      <w:color w:val="000000" w:themeColor="text1"/>
                      <w:kern w:val="32"/>
                      <w:sz w:val="28"/>
                      <w:szCs w:val="28"/>
                      <w:lang w:val="en-GB" w:eastAsia="x-none"/>
                    </w:rPr>
                  </w:pPr>
                  <w:bookmarkStart w:id="55" w:name="_Toc140241066"/>
                  <w:r w:rsidRPr="000306CD">
                    <w:rPr>
                      <w:rFonts w:ascii="Times New Roman" w:eastAsia="Calibri" w:hAnsi="Times New Roman"/>
                      <w:bCs/>
                      <w:color w:val="000000" w:themeColor="text1"/>
                      <w:kern w:val="32"/>
                      <w:sz w:val="28"/>
                      <w:szCs w:val="28"/>
                      <w:lang w:val="en-GB" w:eastAsia="x-none"/>
                    </w:rPr>
                    <w:t>Bài 8: Cảm biến nhiệt độ</w:t>
                  </w:r>
                  <w:bookmarkEnd w:id="55"/>
                </w:p>
                <w:p w14:paraId="40A823A3" w14:textId="77777777" w:rsidR="00D9262B" w:rsidRPr="000306CD" w:rsidRDefault="00D9262B" w:rsidP="00D87D91">
                  <w:pPr>
                    <w:spacing w:after="60"/>
                    <w:rPr>
                      <w:rFonts w:ascii="Times New Roman" w:eastAsia="Calibri" w:hAnsi="Times New Roman"/>
                      <w:color w:val="000000" w:themeColor="text1"/>
                      <w:sz w:val="28"/>
                      <w:szCs w:val="28"/>
                      <w:lang w:val="en-GB"/>
                    </w:rPr>
                  </w:pPr>
                  <w:r w:rsidRPr="000306CD">
                    <w:rPr>
                      <w:rFonts w:ascii="Times New Roman" w:eastAsia="Calibri" w:hAnsi="Times New Roman"/>
                      <w:color w:val="000000" w:themeColor="text1"/>
                      <w:sz w:val="28"/>
                      <w:szCs w:val="28"/>
                      <w:lang w:val="en-GB"/>
                    </w:rPr>
                    <w:t xml:space="preserve">1. Thang đo nhiệt độ </w:t>
                  </w:r>
                </w:p>
                <w:p w14:paraId="0D6C05A0"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bookmarkStart w:id="56" w:name="_Toc140241067"/>
                  <w:r w:rsidRPr="000306CD">
                    <w:rPr>
                      <w:rFonts w:ascii="Times New Roman" w:hAnsi="Times New Roman"/>
                      <w:bCs/>
                      <w:iCs/>
                      <w:color w:val="000000" w:themeColor="text1"/>
                      <w:sz w:val="28"/>
                      <w:szCs w:val="28"/>
                      <w:lang w:val="en-GB"/>
                    </w:rPr>
                    <w:t>2. Các phương pháp đo nhiệt độ:</w:t>
                  </w:r>
                  <w:bookmarkEnd w:id="56"/>
                </w:p>
                <w:p w14:paraId="042083B3" w14:textId="77777777" w:rsidR="00D9262B" w:rsidRPr="000306CD" w:rsidRDefault="00D9262B" w:rsidP="00D87D91">
                  <w:pPr>
                    <w:keepNext/>
                    <w:spacing w:after="60"/>
                    <w:ind w:left="-28"/>
                    <w:outlineLvl w:val="1"/>
                    <w:rPr>
                      <w:rFonts w:ascii="Times New Roman" w:eastAsia="Calibri" w:hAnsi="Times New Roman"/>
                      <w:bCs/>
                      <w:iCs/>
                      <w:color w:val="000000" w:themeColor="text1"/>
                      <w:sz w:val="28"/>
                      <w:szCs w:val="28"/>
                      <w:lang w:val="en-GB"/>
                    </w:rPr>
                  </w:pPr>
                  <w:bookmarkStart w:id="57" w:name="_Toc140241068"/>
                  <w:r w:rsidRPr="000306CD">
                    <w:rPr>
                      <w:rFonts w:ascii="Times New Roman" w:hAnsi="Times New Roman"/>
                      <w:bCs/>
                      <w:iCs/>
                      <w:color w:val="000000" w:themeColor="text1"/>
                      <w:sz w:val="28"/>
                      <w:szCs w:val="28"/>
                      <w:lang w:val="en-GB"/>
                    </w:rPr>
                    <w:t>3</w:t>
                  </w:r>
                  <w:r w:rsidRPr="000306CD">
                    <w:rPr>
                      <w:rFonts w:ascii="Times New Roman" w:eastAsia="Calibri" w:hAnsi="Times New Roman"/>
                      <w:bCs/>
                      <w:iCs/>
                      <w:color w:val="000000" w:themeColor="text1"/>
                      <w:sz w:val="28"/>
                      <w:szCs w:val="28"/>
                      <w:lang w:val="en-GB"/>
                    </w:rPr>
                    <w:t>. Nhiệt điện trở kim loại</w:t>
                  </w:r>
                  <w:bookmarkEnd w:id="57"/>
                </w:p>
                <w:p w14:paraId="6E6922D2" w14:textId="77777777" w:rsidR="00D9262B" w:rsidRPr="000306CD" w:rsidRDefault="00D9262B" w:rsidP="00D87D91">
                  <w:pPr>
                    <w:keepNext/>
                    <w:spacing w:after="60"/>
                    <w:ind w:left="-28"/>
                    <w:outlineLvl w:val="1"/>
                    <w:rPr>
                      <w:rFonts w:ascii="Times New Roman" w:eastAsia="Calibri" w:hAnsi="Times New Roman"/>
                      <w:bCs/>
                      <w:iCs/>
                      <w:color w:val="000000" w:themeColor="text1"/>
                      <w:sz w:val="28"/>
                      <w:szCs w:val="28"/>
                      <w:lang w:val="en-GB"/>
                    </w:rPr>
                  </w:pPr>
                  <w:bookmarkStart w:id="58" w:name="_Toc140241069"/>
                  <w:r w:rsidRPr="000306CD">
                    <w:rPr>
                      <w:rFonts w:ascii="Times New Roman" w:eastAsia="Calibri" w:hAnsi="Times New Roman"/>
                      <w:bCs/>
                      <w:iCs/>
                      <w:color w:val="000000" w:themeColor="text1"/>
                      <w:sz w:val="28"/>
                      <w:szCs w:val="28"/>
                      <w:lang w:val="en-GB"/>
                    </w:rPr>
                    <w:t>4. Cặp nhiệt điện</w:t>
                  </w:r>
                  <w:bookmarkEnd w:id="58"/>
                </w:p>
                <w:p w14:paraId="5269C65A" w14:textId="77777777" w:rsidR="00D9262B" w:rsidRPr="000306CD" w:rsidRDefault="00D9262B" w:rsidP="00D87D91">
                  <w:pPr>
                    <w:keepNext/>
                    <w:spacing w:after="60"/>
                    <w:ind w:left="-28"/>
                    <w:outlineLvl w:val="1"/>
                    <w:rPr>
                      <w:rFonts w:ascii="Times New Roman" w:eastAsia="Calibri" w:hAnsi="Times New Roman"/>
                      <w:bCs/>
                      <w:iCs/>
                      <w:color w:val="000000" w:themeColor="text1"/>
                      <w:sz w:val="28"/>
                      <w:szCs w:val="28"/>
                      <w:lang w:val="en-GB"/>
                    </w:rPr>
                  </w:pPr>
                  <w:r w:rsidRPr="000306CD">
                    <w:rPr>
                      <w:rFonts w:ascii="Times New Roman" w:eastAsia="Calibri" w:hAnsi="Times New Roman"/>
                      <w:bCs/>
                      <w:iCs/>
                      <w:color w:val="000000" w:themeColor="text1"/>
                      <w:sz w:val="28"/>
                      <w:szCs w:val="28"/>
                      <w:lang w:val="en-GB"/>
                    </w:rPr>
                    <w:t xml:space="preserve">5. Nhiệt kế bức xạ </w:t>
                  </w:r>
                </w:p>
                <w:p w14:paraId="3EEB5279" w14:textId="77777777" w:rsidR="00D9262B" w:rsidRPr="000306CD" w:rsidRDefault="00D9262B" w:rsidP="00D87D91">
                  <w:pPr>
                    <w:keepNext/>
                    <w:spacing w:after="60"/>
                    <w:ind w:left="-28"/>
                    <w:outlineLvl w:val="1"/>
                    <w:rPr>
                      <w:rFonts w:ascii="Times New Roman" w:hAnsi="Times New Roman"/>
                      <w:color w:val="000000" w:themeColor="text1"/>
                      <w:sz w:val="28"/>
                      <w:szCs w:val="28"/>
                      <w:lang w:val="en-GB"/>
                    </w:rPr>
                  </w:pPr>
                  <w:r w:rsidRPr="000306CD">
                    <w:rPr>
                      <w:rFonts w:ascii="Times New Roman" w:eastAsia="Calibri" w:hAnsi="Times New Roman"/>
                      <w:bCs/>
                      <w:iCs/>
                      <w:color w:val="000000" w:themeColor="text1"/>
                      <w:sz w:val="28"/>
                      <w:szCs w:val="28"/>
                      <w:lang w:val="en-GB"/>
                    </w:rPr>
                    <w:t>6. Thực hành với cảm biến nhiệt</w:t>
                  </w:r>
                </w:p>
              </w:tc>
            </w:tr>
          </w:tbl>
          <w:p w14:paraId="5C86711A" w14:textId="77777777" w:rsidR="00D9262B" w:rsidRPr="000306CD" w:rsidRDefault="00D9262B" w:rsidP="00D87D91">
            <w:pPr>
              <w:spacing w:after="60"/>
              <w:rPr>
                <w:rFonts w:ascii="Times New Roman" w:hAnsi="Times New Roman"/>
                <w:bCs/>
                <w:noProof/>
                <w:color w:val="000000" w:themeColor="text1"/>
                <w:sz w:val="28"/>
                <w:szCs w:val="28"/>
                <w:lang w:val="es-ES" w:eastAsia="x-none"/>
              </w:rPr>
            </w:pPr>
          </w:p>
        </w:tc>
        <w:tc>
          <w:tcPr>
            <w:tcW w:w="851" w:type="dxa"/>
            <w:tcBorders>
              <w:top w:val="single" w:sz="4" w:space="0" w:color="auto"/>
              <w:left w:val="single" w:sz="4" w:space="0" w:color="auto"/>
              <w:bottom w:val="single" w:sz="4" w:space="0" w:color="auto"/>
              <w:right w:val="single" w:sz="4" w:space="0" w:color="auto"/>
            </w:tcBorders>
            <w:hideMark/>
          </w:tcPr>
          <w:p w14:paraId="2CADDFFE"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2576DC2E"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5BE9A06F"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2CBCA65B"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45E3E4BF" w14:textId="77777777" w:rsidTr="00B86D3F">
        <w:trPr>
          <w:trHeight w:val="698"/>
        </w:trPr>
        <w:tc>
          <w:tcPr>
            <w:tcW w:w="705" w:type="dxa"/>
            <w:tcBorders>
              <w:top w:val="single" w:sz="4" w:space="0" w:color="auto"/>
              <w:left w:val="single" w:sz="4" w:space="0" w:color="auto"/>
              <w:bottom w:val="single" w:sz="4" w:space="0" w:color="auto"/>
              <w:right w:val="single" w:sz="4" w:space="0" w:color="auto"/>
            </w:tcBorders>
          </w:tcPr>
          <w:p w14:paraId="1FF46CFC"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lastRenderedPageBreak/>
              <w:t>9</w:t>
            </w:r>
          </w:p>
        </w:tc>
        <w:tc>
          <w:tcPr>
            <w:tcW w:w="3833" w:type="dxa"/>
            <w:tcBorders>
              <w:top w:val="single" w:sz="4" w:space="0" w:color="auto"/>
              <w:left w:val="single" w:sz="4" w:space="0" w:color="auto"/>
              <w:bottom w:val="single" w:sz="4" w:space="0" w:color="auto"/>
              <w:right w:val="single" w:sz="4" w:space="0" w:color="auto"/>
            </w:tcBorders>
            <w:hideMark/>
          </w:tcPr>
          <w:tbl>
            <w:tblPr>
              <w:tblW w:w="37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750"/>
            </w:tblGrid>
            <w:tr w:rsidR="00D9262B" w:rsidRPr="000306CD" w14:paraId="18D8C1CF" w14:textId="77777777" w:rsidTr="00AE1B6D">
              <w:tc>
                <w:tcPr>
                  <w:tcW w:w="3757" w:type="dxa"/>
                  <w:tcBorders>
                    <w:top w:val="nil"/>
                    <w:left w:val="nil"/>
                    <w:bottom w:val="nil"/>
                    <w:right w:val="nil"/>
                  </w:tcBorders>
                  <w:vAlign w:val="center"/>
                  <w:hideMark/>
                </w:tcPr>
                <w:p w14:paraId="7F05B3FE" w14:textId="77777777" w:rsidR="00D9262B" w:rsidRPr="000306CD" w:rsidRDefault="00D9262B" w:rsidP="00D87D91">
                  <w:pPr>
                    <w:keepNext/>
                    <w:tabs>
                      <w:tab w:val="left" w:pos="2487"/>
                    </w:tabs>
                    <w:spacing w:after="60"/>
                    <w:ind w:left="-28"/>
                    <w:outlineLvl w:val="0"/>
                    <w:rPr>
                      <w:rFonts w:ascii="Times New Roman" w:eastAsia="Arial Unicode MS" w:hAnsi="Times New Roman"/>
                      <w:bCs/>
                      <w:color w:val="000000" w:themeColor="text1"/>
                      <w:kern w:val="32"/>
                      <w:sz w:val="28"/>
                      <w:szCs w:val="28"/>
                      <w:lang w:val="en-GB" w:eastAsia="x-none"/>
                    </w:rPr>
                  </w:pPr>
                  <w:r w:rsidRPr="000306CD">
                    <w:rPr>
                      <w:rFonts w:ascii="Times New Roman" w:hAnsi="Times New Roman"/>
                      <w:b/>
                      <w:bCs/>
                      <w:color w:val="000000" w:themeColor="text1"/>
                      <w:kern w:val="32"/>
                      <w:sz w:val="28"/>
                      <w:szCs w:val="28"/>
                      <w:lang w:val="fr-FR" w:eastAsia="x-none"/>
                    </w:rPr>
                    <w:t xml:space="preserve"> </w:t>
                  </w:r>
                  <w:bookmarkStart w:id="59" w:name="_Toc140241071"/>
                  <w:r w:rsidRPr="000306CD">
                    <w:rPr>
                      <w:rFonts w:ascii="Times New Roman" w:eastAsia="Arial Unicode MS" w:hAnsi="Times New Roman"/>
                      <w:bCs/>
                      <w:color w:val="000000" w:themeColor="text1"/>
                      <w:kern w:val="32"/>
                      <w:sz w:val="28"/>
                      <w:szCs w:val="28"/>
                      <w:lang w:val="en-GB" w:eastAsia="x-none"/>
                    </w:rPr>
                    <w:t>Bài 9: Cảm biến tiệm cận điện cảm</w:t>
                  </w:r>
                  <w:bookmarkEnd w:id="59"/>
                  <w:r w:rsidRPr="000306CD">
                    <w:rPr>
                      <w:rFonts w:ascii="Times New Roman" w:eastAsia="Arial Unicode MS" w:hAnsi="Times New Roman"/>
                      <w:bCs/>
                      <w:color w:val="000000" w:themeColor="text1"/>
                      <w:kern w:val="32"/>
                      <w:sz w:val="28"/>
                      <w:szCs w:val="28"/>
                      <w:lang w:val="en-GB" w:eastAsia="x-none"/>
                    </w:rPr>
                    <w:t xml:space="preserve"> </w:t>
                  </w:r>
                </w:p>
                <w:p w14:paraId="18D71D2C"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bookmarkStart w:id="60" w:name="_Toc140241072"/>
                  <w:r w:rsidRPr="000306CD">
                    <w:rPr>
                      <w:rFonts w:ascii="Times New Roman" w:hAnsi="Times New Roman"/>
                      <w:bCs/>
                      <w:iCs/>
                      <w:color w:val="000000" w:themeColor="text1"/>
                      <w:sz w:val="28"/>
                      <w:szCs w:val="28"/>
                      <w:lang w:val="en-GB"/>
                    </w:rPr>
                    <w:t xml:space="preserve">1. Cấu tạo </w:t>
                  </w:r>
                  <w:bookmarkEnd w:id="60"/>
                  <w:r w:rsidRPr="000306CD">
                    <w:rPr>
                      <w:rFonts w:ascii="Times New Roman" w:hAnsi="Times New Roman"/>
                      <w:bCs/>
                      <w:iCs/>
                      <w:color w:val="000000" w:themeColor="text1"/>
                      <w:sz w:val="28"/>
                      <w:szCs w:val="28"/>
                      <w:lang w:val="en-GB"/>
                    </w:rPr>
                    <w:t>của cảm biến tiệm cận điện cảm</w:t>
                  </w:r>
                </w:p>
                <w:p w14:paraId="0F86EB3E"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bookmarkStart w:id="61" w:name="_Toc140241073"/>
                  <w:r w:rsidRPr="000306CD">
                    <w:rPr>
                      <w:rFonts w:ascii="Times New Roman" w:hAnsi="Times New Roman"/>
                      <w:bCs/>
                      <w:iCs/>
                      <w:color w:val="000000" w:themeColor="text1"/>
                      <w:sz w:val="28"/>
                      <w:szCs w:val="28"/>
                      <w:lang w:val="en-GB"/>
                    </w:rPr>
                    <w:t xml:space="preserve">2. </w:t>
                  </w:r>
                  <w:bookmarkStart w:id="62" w:name="_Toc528997703"/>
                  <w:bookmarkStart w:id="63" w:name="_Toc530185804"/>
                  <w:r w:rsidRPr="000306CD">
                    <w:rPr>
                      <w:rFonts w:ascii="Times New Roman" w:hAnsi="Times New Roman"/>
                      <w:bCs/>
                      <w:iCs/>
                      <w:color w:val="000000" w:themeColor="text1"/>
                      <w:sz w:val="28"/>
                      <w:szCs w:val="28"/>
                      <w:lang w:val="en-GB"/>
                    </w:rPr>
                    <w:t>Nguyên lý hoạt động</w:t>
                  </w:r>
                  <w:bookmarkEnd w:id="61"/>
                  <w:r w:rsidRPr="000306CD">
                    <w:rPr>
                      <w:rFonts w:ascii="Times New Roman" w:hAnsi="Times New Roman"/>
                      <w:bCs/>
                      <w:iCs/>
                      <w:color w:val="000000" w:themeColor="text1"/>
                      <w:sz w:val="28"/>
                      <w:szCs w:val="28"/>
                      <w:lang w:val="en-GB"/>
                    </w:rPr>
                    <w:t xml:space="preserve"> của cảm biến </w:t>
                  </w:r>
                  <w:bookmarkEnd w:id="62"/>
                  <w:bookmarkEnd w:id="63"/>
                  <w:r w:rsidRPr="000306CD">
                    <w:rPr>
                      <w:rFonts w:ascii="Times New Roman" w:hAnsi="Times New Roman"/>
                      <w:bCs/>
                      <w:iCs/>
                      <w:color w:val="000000" w:themeColor="text1"/>
                      <w:sz w:val="28"/>
                      <w:szCs w:val="28"/>
                      <w:lang w:val="en-GB"/>
                    </w:rPr>
                    <w:t>tiệm cận điện cảm</w:t>
                  </w:r>
                </w:p>
                <w:p w14:paraId="45FB5D39"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r w:rsidRPr="000306CD">
                    <w:rPr>
                      <w:rFonts w:ascii="Times New Roman" w:hAnsi="Times New Roman"/>
                      <w:bCs/>
                      <w:iCs/>
                      <w:color w:val="000000" w:themeColor="text1"/>
                      <w:sz w:val="28"/>
                      <w:szCs w:val="28"/>
                      <w:lang w:val="en-GB"/>
                    </w:rPr>
                    <w:t>3. Những yếu tố ảnh hưởng đến tầm phát hiện của cảm biến</w:t>
                  </w:r>
                </w:p>
                <w:p w14:paraId="57343A48" w14:textId="77777777" w:rsidR="00D9262B" w:rsidRPr="000306CD" w:rsidRDefault="00D9262B" w:rsidP="00D87D91">
                  <w:pPr>
                    <w:keepNext/>
                    <w:spacing w:after="60"/>
                    <w:ind w:left="-28"/>
                    <w:outlineLvl w:val="1"/>
                    <w:rPr>
                      <w:rFonts w:ascii="Times New Roman" w:hAnsi="Times New Roman"/>
                      <w:iCs/>
                      <w:color w:val="000000" w:themeColor="text1"/>
                      <w:sz w:val="28"/>
                      <w:szCs w:val="28"/>
                      <w:lang w:val="en-GB"/>
                    </w:rPr>
                  </w:pPr>
                  <w:bookmarkStart w:id="64" w:name="_Toc140241076"/>
                  <w:r w:rsidRPr="000306CD">
                    <w:rPr>
                      <w:rFonts w:ascii="Times New Roman" w:hAnsi="Times New Roman"/>
                      <w:iCs/>
                      <w:color w:val="000000" w:themeColor="text1"/>
                      <w:sz w:val="28"/>
                      <w:szCs w:val="28"/>
                      <w:lang w:val="en-GB"/>
                    </w:rPr>
                    <w:t>4. Ứng dụng</w:t>
                  </w:r>
                  <w:bookmarkEnd w:id="64"/>
                  <w:r w:rsidRPr="000306CD">
                    <w:rPr>
                      <w:rFonts w:ascii="Times New Roman" w:hAnsi="Times New Roman"/>
                      <w:iCs/>
                      <w:color w:val="000000" w:themeColor="text1"/>
                      <w:sz w:val="28"/>
                      <w:szCs w:val="28"/>
                      <w:lang w:val="en-GB"/>
                    </w:rPr>
                    <w:t xml:space="preserve"> của cảm biến tiệm cận điện cảm</w:t>
                  </w:r>
                </w:p>
                <w:p w14:paraId="09ACCF8D"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bookmarkStart w:id="65" w:name="_Toc140241077"/>
                  <w:r w:rsidRPr="000306CD">
                    <w:rPr>
                      <w:rFonts w:ascii="Times New Roman" w:hAnsi="Times New Roman"/>
                      <w:bCs/>
                      <w:iCs/>
                      <w:color w:val="000000" w:themeColor="text1"/>
                      <w:sz w:val="28"/>
                      <w:szCs w:val="28"/>
                      <w:lang w:val="en-GB"/>
                    </w:rPr>
                    <w:t>5. Cách đấu dây của cảm biến</w:t>
                  </w:r>
                  <w:bookmarkEnd w:id="65"/>
                  <w:r w:rsidRPr="000306CD">
                    <w:rPr>
                      <w:rFonts w:ascii="Times New Roman" w:hAnsi="Times New Roman"/>
                      <w:bCs/>
                      <w:iCs/>
                      <w:color w:val="000000" w:themeColor="text1"/>
                      <w:sz w:val="28"/>
                      <w:szCs w:val="28"/>
                      <w:lang w:val="en-GB"/>
                    </w:rPr>
                    <w:t xml:space="preserve"> tiệm cận điện cảm</w:t>
                  </w:r>
                </w:p>
                <w:p w14:paraId="45A2FD35" w14:textId="77777777" w:rsidR="00D9262B" w:rsidRPr="000306CD" w:rsidRDefault="00D9262B" w:rsidP="00D87D91">
                  <w:pPr>
                    <w:keepNext/>
                    <w:spacing w:after="60"/>
                    <w:ind w:left="-28"/>
                    <w:outlineLvl w:val="1"/>
                    <w:rPr>
                      <w:rFonts w:ascii="Times New Roman" w:hAnsi="Times New Roman"/>
                      <w:color w:val="000000" w:themeColor="text1"/>
                      <w:sz w:val="28"/>
                      <w:szCs w:val="28"/>
                      <w:lang w:val="en-GB"/>
                    </w:rPr>
                  </w:pPr>
                  <w:r w:rsidRPr="000306CD">
                    <w:rPr>
                      <w:rFonts w:ascii="Times New Roman" w:hAnsi="Times New Roman"/>
                      <w:bCs/>
                      <w:iCs/>
                      <w:color w:val="000000" w:themeColor="text1"/>
                      <w:sz w:val="28"/>
                      <w:szCs w:val="28"/>
                      <w:lang w:val="en-GB"/>
                    </w:rPr>
                    <w:t>6. Thực hành với cảm biến tiệm cận điện cảm</w:t>
                  </w:r>
                </w:p>
              </w:tc>
            </w:tr>
          </w:tbl>
          <w:p w14:paraId="4E8FD6B9" w14:textId="77777777" w:rsidR="00D9262B" w:rsidRPr="000306CD" w:rsidRDefault="00D9262B" w:rsidP="00D87D91">
            <w:pPr>
              <w:spacing w:after="60"/>
              <w:rPr>
                <w:rFonts w:ascii="Times New Roman" w:hAnsi="Times New Roman"/>
                <w:bCs/>
                <w:noProof/>
                <w:color w:val="000000" w:themeColor="text1"/>
                <w:sz w:val="28"/>
                <w:szCs w:val="28"/>
                <w:lang w:val="es-ES" w:eastAsia="x-none"/>
              </w:rPr>
            </w:pPr>
          </w:p>
        </w:tc>
        <w:tc>
          <w:tcPr>
            <w:tcW w:w="851" w:type="dxa"/>
            <w:tcBorders>
              <w:top w:val="single" w:sz="4" w:space="0" w:color="auto"/>
              <w:left w:val="single" w:sz="4" w:space="0" w:color="auto"/>
              <w:bottom w:val="single" w:sz="4" w:space="0" w:color="auto"/>
              <w:right w:val="single" w:sz="4" w:space="0" w:color="auto"/>
            </w:tcBorders>
            <w:hideMark/>
          </w:tcPr>
          <w:p w14:paraId="7F2D5DB5"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0A70D52E"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hideMark/>
          </w:tcPr>
          <w:p w14:paraId="25AEF2E5"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14:paraId="43A902F9"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17DB8251" w14:textId="77777777" w:rsidTr="00B86D3F">
        <w:trPr>
          <w:trHeight w:val="1265"/>
        </w:trPr>
        <w:tc>
          <w:tcPr>
            <w:tcW w:w="705" w:type="dxa"/>
            <w:tcBorders>
              <w:top w:val="single" w:sz="4" w:space="0" w:color="auto"/>
              <w:left w:val="single" w:sz="4" w:space="0" w:color="auto"/>
              <w:bottom w:val="single" w:sz="4" w:space="0" w:color="auto"/>
              <w:right w:val="single" w:sz="4" w:space="0" w:color="auto"/>
            </w:tcBorders>
          </w:tcPr>
          <w:p w14:paraId="52CB4881"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10</w:t>
            </w:r>
          </w:p>
        </w:tc>
        <w:tc>
          <w:tcPr>
            <w:tcW w:w="3833" w:type="dxa"/>
            <w:tcBorders>
              <w:top w:val="single" w:sz="4" w:space="0" w:color="auto"/>
              <w:left w:val="single" w:sz="4" w:space="0" w:color="auto"/>
              <w:bottom w:val="single" w:sz="4" w:space="0" w:color="auto"/>
              <w:right w:val="single" w:sz="4" w:space="0" w:color="auto"/>
            </w:tcBorders>
            <w:hideMark/>
          </w:tcPr>
          <w:tbl>
            <w:tblPr>
              <w:tblW w:w="37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750"/>
            </w:tblGrid>
            <w:tr w:rsidR="00D9262B" w:rsidRPr="000306CD" w14:paraId="4F96DB02" w14:textId="77777777" w:rsidTr="00AE1B6D">
              <w:tc>
                <w:tcPr>
                  <w:tcW w:w="3757" w:type="dxa"/>
                  <w:tcBorders>
                    <w:top w:val="nil"/>
                    <w:left w:val="nil"/>
                    <w:bottom w:val="nil"/>
                    <w:right w:val="nil"/>
                  </w:tcBorders>
                  <w:vAlign w:val="center"/>
                  <w:hideMark/>
                </w:tcPr>
                <w:p w14:paraId="5BA963E3" w14:textId="77777777" w:rsidR="00D9262B" w:rsidRPr="000306CD" w:rsidRDefault="00D9262B" w:rsidP="00D87D91">
                  <w:pPr>
                    <w:keepNext/>
                    <w:spacing w:after="60"/>
                    <w:ind w:left="-28"/>
                    <w:outlineLvl w:val="0"/>
                    <w:rPr>
                      <w:rFonts w:ascii="Times New Roman" w:hAnsi="Times New Roman"/>
                      <w:color w:val="000000" w:themeColor="text1"/>
                      <w:kern w:val="32"/>
                      <w:sz w:val="28"/>
                      <w:szCs w:val="28"/>
                      <w:lang w:val="en-GB"/>
                    </w:rPr>
                  </w:pPr>
                  <w:bookmarkStart w:id="66" w:name="_Toc140241079"/>
                  <w:r w:rsidRPr="000306CD">
                    <w:rPr>
                      <w:rFonts w:ascii="Times New Roman" w:hAnsi="Times New Roman"/>
                      <w:color w:val="000000" w:themeColor="text1"/>
                      <w:kern w:val="32"/>
                      <w:sz w:val="28"/>
                      <w:szCs w:val="28"/>
                      <w:lang w:val="en-GB"/>
                    </w:rPr>
                    <w:t>Bài 10: Cảm biến quang phản xạ  khuếch tán</w:t>
                  </w:r>
                  <w:bookmarkEnd w:id="66"/>
                </w:p>
                <w:p w14:paraId="0C69F24E"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eastAsia="x-none"/>
                    </w:rPr>
                  </w:pPr>
                  <w:bookmarkStart w:id="67" w:name="_Toc140241081"/>
                  <w:r w:rsidRPr="000306CD">
                    <w:rPr>
                      <w:rFonts w:ascii="Times New Roman" w:hAnsi="Times New Roman"/>
                      <w:bCs/>
                      <w:color w:val="000000" w:themeColor="text1"/>
                      <w:sz w:val="28"/>
                      <w:szCs w:val="28"/>
                      <w:lang w:val="en-GB" w:eastAsia="x-none"/>
                    </w:rPr>
                    <w:t>1. Cấu tạo và nguyên tắc hoạt động cảm biến quang phản xạ khuếch tán</w:t>
                  </w:r>
                  <w:bookmarkEnd w:id="67"/>
                </w:p>
                <w:p w14:paraId="578150F5" w14:textId="77777777" w:rsidR="00D9262B" w:rsidRPr="000306CD" w:rsidRDefault="00D9262B" w:rsidP="00D87D91">
                  <w:pPr>
                    <w:keepNext/>
                    <w:spacing w:after="60"/>
                    <w:ind w:left="-28"/>
                    <w:outlineLvl w:val="1"/>
                    <w:rPr>
                      <w:rFonts w:ascii="Times New Roman" w:hAnsi="Times New Roman"/>
                      <w:iCs/>
                      <w:color w:val="000000" w:themeColor="text1"/>
                      <w:sz w:val="28"/>
                      <w:szCs w:val="28"/>
                      <w:lang w:val="en-GB"/>
                    </w:rPr>
                  </w:pPr>
                  <w:bookmarkStart w:id="68" w:name="_Toc140241082"/>
                  <w:r w:rsidRPr="000306CD">
                    <w:rPr>
                      <w:rFonts w:ascii="Times New Roman" w:hAnsi="Times New Roman"/>
                      <w:iCs/>
                      <w:color w:val="000000" w:themeColor="text1"/>
                      <w:sz w:val="28"/>
                      <w:szCs w:val="28"/>
                      <w:lang w:val="en-GB"/>
                    </w:rPr>
                    <w:t>2. Đặc điểm và ứng dụng cảm biến quang phản xạ khuếch tán</w:t>
                  </w:r>
                  <w:bookmarkEnd w:id="68"/>
                </w:p>
                <w:p w14:paraId="170BB0CE"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bookmarkStart w:id="69" w:name="_Toc140241083"/>
                  <w:r w:rsidRPr="000306CD">
                    <w:rPr>
                      <w:rFonts w:ascii="Times New Roman" w:hAnsi="Times New Roman"/>
                      <w:bCs/>
                      <w:iCs/>
                      <w:color w:val="000000" w:themeColor="text1"/>
                      <w:sz w:val="28"/>
                      <w:szCs w:val="28"/>
                      <w:lang w:val="en-GB"/>
                    </w:rPr>
                    <w:t>3. Yêu cầu khi lắp đặt cảm biến.</w:t>
                  </w:r>
                  <w:bookmarkEnd w:id="69"/>
                </w:p>
                <w:p w14:paraId="368A9498"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bookmarkStart w:id="70" w:name="_Toc140241087"/>
                  <w:r w:rsidRPr="000306CD">
                    <w:rPr>
                      <w:rFonts w:ascii="Times New Roman" w:hAnsi="Times New Roman"/>
                      <w:bCs/>
                      <w:iCs/>
                      <w:color w:val="000000" w:themeColor="text1"/>
                      <w:sz w:val="28"/>
                      <w:szCs w:val="28"/>
                      <w:lang w:val="en-GB"/>
                    </w:rPr>
                    <w:t xml:space="preserve">4. </w:t>
                  </w:r>
                  <w:bookmarkEnd w:id="70"/>
                  <w:r w:rsidRPr="000306CD">
                    <w:rPr>
                      <w:rFonts w:ascii="Times New Roman" w:hAnsi="Times New Roman"/>
                      <w:bCs/>
                      <w:iCs/>
                      <w:color w:val="000000" w:themeColor="text1"/>
                      <w:sz w:val="28"/>
                      <w:szCs w:val="28"/>
                      <w:lang w:val="en-GB"/>
                    </w:rPr>
                    <w:t>Cách đấu dây của cảm biến  quang phản xạ khuếch tán</w:t>
                  </w:r>
                </w:p>
                <w:p w14:paraId="7D73692D" w14:textId="77777777" w:rsidR="00D9262B" w:rsidRPr="000306CD" w:rsidRDefault="00D9262B" w:rsidP="00D87D91">
                  <w:pPr>
                    <w:keepNext/>
                    <w:spacing w:after="60"/>
                    <w:ind w:left="-28"/>
                    <w:outlineLvl w:val="1"/>
                    <w:rPr>
                      <w:rFonts w:ascii="Times New Roman" w:hAnsi="Times New Roman"/>
                      <w:bCs/>
                      <w:iCs/>
                      <w:color w:val="000000" w:themeColor="text1"/>
                      <w:sz w:val="28"/>
                      <w:szCs w:val="28"/>
                      <w:lang w:val="en-GB"/>
                    </w:rPr>
                  </w:pPr>
                  <w:r w:rsidRPr="000306CD">
                    <w:rPr>
                      <w:rFonts w:ascii="Times New Roman" w:hAnsi="Times New Roman"/>
                      <w:bCs/>
                      <w:iCs/>
                      <w:color w:val="000000" w:themeColor="text1"/>
                      <w:sz w:val="28"/>
                      <w:szCs w:val="28"/>
                      <w:lang w:val="en-GB"/>
                    </w:rPr>
                    <w:t>5. Thực hành với cảm biến quang phản xạ khuếch tán</w:t>
                  </w:r>
                </w:p>
              </w:tc>
            </w:tr>
          </w:tbl>
          <w:p w14:paraId="695CB8B6" w14:textId="77777777" w:rsidR="00D9262B" w:rsidRPr="000306CD" w:rsidRDefault="00D9262B" w:rsidP="00D87D91">
            <w:pPr>
              <w:spacing w:after="60"/>
              <w:rPr>
                <w:rFonts w:ascii="Times New Roman" w:hAnsi="Times New Roman"/>
                <w:bCs/>
                <w:noProof/>
                <w:color w:val="000000" w:themeColor="text1"/>
                <w:sz w:val="28"/>
                <w:szCs w:val="28"/>
                <w:lang w:val="es-ES" w:eastAsia="x-none"/>
              </w:rPr>
            </w:pPr>
          </w:p>
        </w:tc>
        <w:tc>
          <w:tcPr>
            <w:tcW w:w="851" w:type="dxa"/>
            <w:tcBorders>
              <w:top w:val="single" w:sz="4" w:space="0" w:color="auto"/>
              <w:left w:val="single" w:sz="4" w:space="0" w:color="auto"/>
              <w:bottom w:val="single" w:sz="4" w:space="0" w:color="auto"/>
              <w:right w:val="single" w:sz="4" w:space="0" w:color="auto"/>
            </w:tcBorders>
            <w:hideMark/>
          </w:tcPr>
          <w:p w14:paraId="252707EB"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65678821"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hideMark/>
          </w:tcPr>
          <w:p w14:paraId="4FDE37F3"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14:paraId="1B153694" w14:textId="77777777" w:rsidR="00D9262B" w:rsidRPr="000306CD" w:rsidRDefault="00D9262B" w:rsidP="00D87D91">
            <w:pPr>
              <w:spacing w:after="60"/>
              <w:jc w:val="center"/>
              <w:rPr>
                <w:rFonts w:ascii="Times New Roman" w:hAnsi="Times New Roman"/>
                <w:color w:val="000000" w:themeColor="text1"/>
                <w:sz w:val="28"/>
                <w:szCs w:val="28"/>
                <w:lang w:val="en-AU"/>
              </w:rPr>
            </w:pPr>
          </w:p>
        </w:tc>
      </w:tr>
      <w:tr w:rsidR="00D9262B" w:rsidRPr="000306CD" w14:paraId="66470BD0" w14:textId="77777777" w:rsidTr="00B86D3F">
        <w:trPr>
          <w:trHeight w:val="1265"/>
        </w:trPr>
        <w:tc>
          <w:tcPr>
            <w:tcW w:w="705" w:type="dxa"/>
            <w:tcBorders>
              <w:top w:val="single" w:sz="4" w:space="0" w:color="auto"/>
              <w:left w:val="single" w:sz="4" w:space="0" w:color="auto"/>
              <w:bottom w:val="single" w:sz="4" w:space="0" w:color="auto"/>
              <w:right w:val="single" w:sz="4" w:space="0" w:color="auto"/>
            </w:tcBorders>
          </w:tcPr>
          <w:p w14:paraId="5B2319E4" w14:textId="77777777" w:rsidR="00D9262B" w:rsidRPr="000306CD" w:rsidRDefault="00CA4C03"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11</w:t>
            </w:r>
          </w:p>
        </w:tc>
        <w:tc>
          <w:tcPr>
            <w:tcW w:w="3833" w:type="dxa"/>
            <w:tcBorders>
              <w:top w:val="single" w:sz="4" w:space="0" w:color="auto"/>
              <w:left w:val="single" w:sz="4" w:space="0" w:color="auto"/>
              <w:bottom w:val="single" w:sz="4" w:space="0" w:color="auto"/>
              <w:right w:val="single" w:sz="4" w:space="0" w:color="auto"/>
            </w:tcBorders>
            <w:hideMark/>
          </w:tcPr>
          <w:p w14:paraId="6CA53011"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en-GB" w:eastAsia="x-none"/>
              </w:rPr>
            </w:pPr>
            <w:bookmarkStart w:id="71" w:name="_Toc342186065"/>
            <w:bookmarkStart w:id="72" w:name="_Toc342350979"/>
            <w:bookmarkStart w:id="73" w:name="_Toc342351987"/>
            <w:bookmarkStart w:id="74" w:name="_Toc140241089"/>
            <w:r w:rsidRPr="000306CD">
              <w:rPr>
                <w:rFonts w:ascii="Times New Roman" w:hAnsi="Times New Roman"/>
                <w:bCs/>
                <w:color w:val="000000" w:themeColor="text1"/>
                <w:kern w:val="32"/>
                <w:sz w:val="28"/>
                <w:szCs w:val="28"/>
                <w:lang w:val="x-none" w:eastAsia="x-none"/>
              </w:rPr>
              <w:t xml:space="preserve">Bài </w:t>
            </w:r>
            <w:r w:rsidRPr="000306CD">
              <w:rPr>
                <w:rFonts w:ascii="Times New Roman" w:hAnsi="Times New Roman"/>
                <w:bCs/>
                <w:color w:val="000000" w:themeColor="text1"/>
                <w:kern w:val="32"/>
                <w:sz w:val="28"/>
                <w:szCs w:val="28"/>
                <w:lang w:val="en-GB" w:eastAsia="x-none"/>
              </w:rPr>
              <w:t>11</w:t>
            </w:r>
            <w:r w:rsidRPr="000306CD">
              <w:rPr>
                <w:rFonts w:ascii="Times New Roman" w:hAnsi="Times New Roman"/>
                <w:bCs/>
                <w:color w:val="000000" w:themeColor="text1"/>
                <w:kern w:val="32"/>
                <w:sz w:val="28"/>
                <w:szCs w:val="28"/>
                <w:lang w:val="x-none" w:eastAsia="x-none"/>
              </w:rPr>
              <w:t xml:space="preserve">:  </w:t>
            </w:r>
            <w:bookmarkEnd w:id="71"/>
            <w:bookmarkEnd w:id="72"/>
            <w:bookmarkEnd w:id="73"/>
            <w:r w:rsidRPr="000306CD">
              <w:rPr>
                <w:rFonts w:ascii="Times New Roman" w:hAnsi="Times New Roman"/>
                <w:bCs/>
                <w:color w:val="000000" w:themeColor="text1"/>
                <w:kern w:val="32"/>
                <w:sz w:val="28"/>
                <w:szCs w:val="28"/>
                <w:lang w:val="vi-VN" w:eastAsia="x-none"/>
              </w:rPr>
              <w:t xml:space="preserve">Đo </w:t>
            </w:r>
            <w:r w:rsidRPr="000306CD">
              <w:rPr>
                <w:rFonts w:ascii="Times New Roman" w:hAnsi="Times New Roman"/>
                <w:bCs/>
                <w:color w:val="000000" w:themeColor="text1"/>
                <w:kern w:val="32"/>
                <w:sz w:val="28"/>
                <w:szCs w:val="28"/>
                <w:lang w:val="en-GB" w:eastAsia="x-none"/>
              </w:rPr>
              <w:t xml:space="preserve">góc quay, </w:t>
            </w:r>
            <w:r w:rsidRPr="000306CD">
              <w:rPr>
                <w:rFonts w:ascii="Times New Roman" w:hAnsi="Times New Roman"/>
                <w:bCs/>
                <w:color w:val="000000" w:themeColor="text1"/>
                <w:kern w:val="32"/>
                <w:sz w:val="28"/>
                <w:szCs w:val="28"/>
                <w:lang w:val="vi-VN" w:eastAsia="x-none"/>
              </w:rPr>
              <w:t>vận tốc vòng quay</w:t>
            </w:r>
            <w:bookmarkEnd w:id="74"/>
            <w:r w:rsidRPr="000306CD">
              <w:rPr>
                <w:rFonts w:ascii="Times New Roman" w:hAnsi="Times New Roman"/>
                <w:bCs/>
                <w:color w:val="000000" w:themeColor="text1"/>
                <w:kern w:val="32"/>
                <w:sz w:val="28"/>
                <w:szCs w:val="28"/>
                <w:lang w:val="en-GB" w:eastAsia="x-none"/>
              </w:rPr>
              <w:t xml:space="preserve"> bằng encoder</w:t>
            </w:r>
          </w:p>
          <w:p w14:paraId="18320021" w14:textId="77777777" w:rsidR="00D9262B" w:rsidRPr="000306CD" w:rsidRDefault="00D9262B" w:rsidP="00D87D91">
            <w:pPr>
              <w:keepNext/>
              <w:spacing w:after="60"/>
              <w:outlineLvl w:val="0"/>
              <w:rPr>
                <w:rFonts w:ascii="Times New Roman" w:hAnsi="Times New Roman"/>
                <w:bCs/>
                <w:color w:val="000000" w:themeColor="text1"/>
                <w:kern w:val="32"/>
                <w:sz w:val="28"/>
                <w:szCs w:val="28"/>
                <w:lang w:val="en-GB" w:eastAsia="x-none"/>
              </w:rPr>
            </w:pPr>
            <w:r w:rsidRPr="000306CD">
              <w:rPr>
                <w:rFonts w:ascii="Times New Roman" w:hAnsi="Times New Roman"/>
                <w:bCs/>
                <w:color w:val="000000" w:themeColor="text1"/>
                <w:kern w:val="32"/>
                <w:sz w:val="28"/>
                <w:szCs w:val="28"/>
                <w:lang w:val="en-GB" w:eastAsia="x-none"/>
              </w:rPr>
              <w:t>1. Cấu tạo và nguyên lý hoạt động của encoder</w:t>
            </w:r>
          </w:p>
          <w:p w14:paraId="513BA085" w14:textId="77777777" w:rsidR="00D9262B" w:rsidRPr="000306CD" w:rsidRDefault="00D9262B" w:rsidP="00D87D91">
            <w:pPr>
              <w:keepNext/>
              <w:spacing w:after="60"/>
              <w:outlineLvl w:val="1"/>
              <w:rPr>
                <w:rFonts w:ascii="Times New Roman" w:hAnsi="Times New Roman"/>
                <w:bCs/>
                <w:iCs/>
                <w:color w:val="000000" w:themeColor="text1"/>
                <w:sz w:val="28"/>
                <w:szCs w:val="28"/>
                <w:lang w:val="en-GB"/>
              </w:rPr>
            </w:pPr>
            <w:bookmarkStart w:id="75" w:name="_Toc140241090"/>
            <w:r w:rsidRPr="000306CD">
              <w:rPr>
                <w:rFonts w:ascii="Times New Roman" w:hAnsi="Times New Roman"/>
                <w:bCs/>
                <w:iCs/>
                <w:color w:val="000000" w:themeColor="text1"/>
                <w:sz w:val="28"/>
                <w:szCs w:val="28"/>
                <w:lang w:val="en-GB"/>
              </w:rPr>
              <w:t xml:space="preserve">2. </w:t>
            </w:r>
            <w:bookmarkEnd w:id="75"/>
            <w:r w:rsidRPr="000306CD">
              <w:rPr>
                <w:rFonts w:ascii="Times New Roman" w:hAnsi="Times New Roman"/>
                <w:bCs/>
                <w:iCs/>
                <w:color w:val="000000" w:themeColor="text1"/>
                <w:sz w:val="28"/>
                <w:szCs w:val="28"/>
                <w:lang w:val="en-GB"/>
              </w:rPr>
              <w:t>Lưu ý khi lựa chọn encoder</w:t>
            </w:r>
          </w:p>
          <w:p w14:paraId="7789E06F" w14:textId="77777777" w:rsidR="00D9262B" w:rsidRPr="000306CD" w:rsidRDefault="00D9262B" w:rsidP="00D87D91">
            <w:pPr>
              <w:keepNext/>
              <w:spacing w:after="60"/>
              <w:outlineLvl w:val="1"/>
              <w:rPr>
                <w:rFonts w:ascii="Times New Roman" w:hAnsi="Times New Roman"/>
                <w:bCs/>
                <w:iCs/>
                <w:color w:val="000000" w:themeColor="text1"/>
                <w:sz w:val="28"/>
                <w:szCs w:val="28"/>
                <w:lang w:val="en-GB"/>
              </w:rPr>
            </w:pPr>
            <w:bookmarkStart w:id="76" w:name="_Toc140241091"/>
            <w:r w:rsidRPr="000306CD">
              <w:rPr>
                <w:rFonts w:ascii="Times New Roman" w:hAnsi="Times New Roman"/>
                <w:bCs/>
                <w:iCs/>
                <w:color w:val="000000" w:themeColor="text1"/>
                <w:sz w:val="28"/>
                <w:szCs w:val="28"/>
                <w:lang w:val="en-GB"/>
              </w:rPr>
              <w:t xml:space="preserve">3. </w:t>
            </w:r>
            <w:bookmarkEnd w:id="76"/>
            <w:r w:rsidRPr="000306CD">
              <w:rPr>
                <w:rFonts w:ascii="Times New Roman" w:hAnsi="Times New Roman"/>
                <w:bCs/>
                <w:iCs/>
                <w:color w:val="000000" w:themeColor="text1"/>
                <w:sz w:val="28"/>
                <w:szCs w:val="28"/>
                <w:lang w:val="en-GB"/>
              </w:rPr>
              <w:t>Ứng dụng encoder</w:t>
            </w:r>
          </w:p>
          <w:p w14:paraId="7F740585" w14:textId="77777777" w:rsidR="00D9262B" w:rsidRPr="000306CD" w:rsidRDefault="00D9262B" w:rsidP="00D87D91">
            <w:pPr>
              <w:keepNext/>
              <w:spacing w:after="60"/>
              <w:outlineLvl w:val="1"/>
              <w:rPr>
                <w:rFonts w:ascii="Times New Roman" w:hAnsi="Times New Roman"/>
                <w:bCs/>
                <w:noProof/>
                <w:color w:val="000000" w:themeColor="text1"/>
                <w:sz w:val="28"/>
                <w:szCs w:val="28"/>
                <w:lang w:val="es-ES" w:eastAsia="x-none"/>
              </w:rPr>
            </w:pPr>
            <w:r w:rsidRPr="000306CD">
              <w:rPr>
                <w:rFonts w:ascii="Times New Roman" w:hAnsi="Times New Roman"/>
                <w:bCs/>
                <w:iCs/>
                <w:color w:val="000000" w:themeColor="text1"/>
                <w:sz w:val="28"/>
                <w:szCs w:val="28"/>
                <w:lang w:val="en-GB"/>
              </w:rPr>
              <w:t>4. Thực hành với encoder</w:t>
            </w:r>
          </w:p>
        </w:tc>
        <w:tc>
          <w:tcPr>
            <w:tcW w:w="851" w:type="dxa"/>
            <w:tcBorders>
              <w:top w:val="single" w:sz="4" w:space="0" w:color="auto"/>
              <w:left w:val="single" w:sz="4" w:space="0" w:color="auto"/>
              <w:bottom w:val="single" w:sz="4" w:space="0" w:color="auto"/>
              <w:right w:val="single" w:sz="4" w:space="0" w:color="auto"/>
            </w:tcBorders>
            <w:hideMark/>
          </w:tcPr>
          <w:p w14:paraId="2104C19E"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4E849F71"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50E5921C"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151" w:type="dxa"/>
            <w:tcBorders>
              <w:top w:val="single" w:sz="4" w:space="0" w:color="auto"/>
              <w:left w:val="single" w:sz="4" w:space="0" w:color="auto"/>
              <w:bottom w:val="single" w:sz="4" w:space="0" w:color="auto"/>
              <w:right w:val="single" w:sz="4" w:space="0" w:color="auto"/>
            </w:tcBorders>
            <w:hideMark/>
          </w:tcPr>
          <w:p w14:paraId="122310C5" w14:textId="77777777" w:rsidR="00D9262B" w:rsidRPr="000306CD" w:rsidRDefault="00D9262B"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D9262B" w:rsidRPr="000306CD" w14:paraId="4E9E9EAA" w14:textId="77777777" w:rsidTr="00B86D3F">
        <w:tc>
          <w:tcPr>
            <w:tcW w:w="705" w:type="dxa"/>
            <w:tcBorders>
              <w:top w:val="single" w:sz="4" w:space="0" w:color="auto"/>
              <w:left w:val="single" w:sz="4" w:space="0" w:color="auto"/>
              <w:bottom w:val="single" w:sz="4" w:space="0" w:color="auto"/>
              <w:right w:val="single" w:sz="4" w:space="0" w:color="auto"/>
            </w:tcBorders>
          </w:tcPr>
          <w:p w14:paraId="4E9D17E2" w14:textId="77777777" w:rsidR="00D9262B" w:rsidRPr="000306CD" w:rsidRDefault="00D9262B" w:rsidP="00D87D91">
            <w:pPr>
              <w:spacing w:after="60"/>
              <w:jc w:val="center"/>
              <w:rPr>
                <w:rFonts w:ascii="Times New Roman" w:hAnsi="Times New Roman"/>
                <w:color w:val="000000" w:themeColor="text1"/>
                <w:sz w:val="28"/>
                <w:szCs w:val="28"/>
                <w:lang w:val="de-DE"/>
              </w:rPr>
            </w:pPr>
          </w:p>
        </w:tc>
        <w:tc>
          <w:tcPr>
            <w:tcW w:w="3833" w:type="dxa"/>
            <w:tcBorders>
              <w:top w:val="single" w:sz="4" w:space="0" w:color="auto"/>
              <w:left w:val="single" w:sz="4" w:space="0" w:color="auto"/>
              <w:bottom w:val="single" w:sz="4" w:space="0" w:color="auto"/>
              <w:right w:val="single" w:sz="4" w:space="0" w:color="auto"/>
            </w:tcBorders>
            <w:hideMark/>
          </w:tcPr>
          <w:p w14:paraId="7BAA1376" w14:textId="77777777" w:rsidR="00D9262B" w:rsidRPr="000306CD" w:rsidRDefault="00D9262B" w:rsidP="00D87D91">
            <w:pPr>
              <w:spacing w:after="60"/>
              <w:jc w:val="center"/>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fr-FR"/>
              </w:rPr>
              <w:t>Cộng:</w:t>
            </w:r>
          </w:p>
        </w:tc>
        <w:tc>
          <w:tcPr>
            <w:tcW w:w="851" w:type="dxa"/>
            <w:tcBorders>
              <w:top w:val="single" w:sz="4" w:space="0" w:color="auto"/>
              <w:left w:val="single" w:sz="4" w:space="0" w:color="auto"/>
              <w:bottom w:val="single" w:sz="4" w:space="0" w:color="auto"/>
              <w:right w:val="single" w:sz="4" w:space="0" w:color="auto"/>
            </w:tcBorders>
            <w:hideMark/>
          </w:tcPr>
          <w:p w14:paraId="46B99851" w14:textId="77777777" w:rsidR="00D9262B" w:rsidRPr="000306CD" w:rsidRDefault="00D9262B"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60</w:t>
            </w:r>
          </w:p>
        </w:tc>
        <w:tc>
          <w:tcPr>
            <w:tcW w:w="992" w:type="dxa"/>
            <w:tcBorders>
              <w:top w:val="single" w:sz="4" w:space="0" w:color="auto"/>
              <w:left w:val="single" w:sz="4" w:space="0" w:color="auto"/>
              <w:bottom w:val="single" w:sz="4" w:space="0" w:color="auto"/>
              <w:right w:val="single" w:sz="4" w:space="0" w:color="auto"/>
            </w:tcBorders>
            <w:hideMark/>
          </w:tcPr>
          <w:p w14:paraId="59153E68" w14:textId="77777777" w:rsidR="00D9262B" w:rsidRPr="000306CD" w:rsidRDefault="00D9262B"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19</w:t>
            </w:r>
          </w:p>
        </w:tc>
        <w:tc>
          <w:tcPr>
            <w:tcW w:w="1543" w:type="dxa"/>
            <w:tcBorders>
              <w:top w:val="single" w:sz="4" w:space="0" w:color="auto"/>
              <w:left w:val="single" w:sz="4" w:space="0" w:color="auto"/>
              <w:bottom w:val="single" w:sz="4" w:space="0" w:color="auto"/>
              <w:right w:val="single" w:sz="4" w:space="0" w:color="auto"/>
            </w:tcBorders>
            <w:hideMark/>
          </w:tcPr>
          <w:p w14:paraId="1F07F399" w14:textId="77777777" w:rsidR="00D9262B" w:rsidRPr="000306CD" w:rsidRDefault="00D9262B"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38</w:t>
            </w:r>
          </w:p>
        </w:tc>
        <w:tc>
          <w:tcPr>
            <w:tcW w:w="1151" w:type="dxa"/>
            <w:tcBorders>
              <w:top w:val="single" w:sz="4" w:space="0" w:color="auto"/>
              <w:left w:val="single" w:sz="4" w:space="0" w:color="auto"/>
              <w:bottom w:val="single" w:sz="4" w:space="0" w:color="auto"/>
              <w:right w:val="single" w:sz="4" w:space="0" w:color="auto"/>
            </w:tcBorders>
            <w:hideMark/>
          </w:tcPr>
          <w:p w14:paraId="0F1909EE" w14:textId="77777777" w:rsidR="00D9262B" w:rsidRPr="000306CD" w:rsidRDefault="00D9262B"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w:t>
            </w:r>
          </w:p>
        </w:tc>
      </w:tr>
    </w:tbl>
    <w:p w14:paraId="3639CA3B" w14:textId="77777777" w:rsidR="00D9262B" w:rsidRPr="000306CD" w:rsidRDefault="00D9262B" w:rsidP="00D87D91">
      <w:pPr>
        <w:spacing w:after="6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vi-VN"/>
        </w:rPr>
        <w:t>2. Nội dung chi tiết:</w:t>
      </w:r>
    </w:p>
    <w:p w14:paraId="189F8AF5" w14:textId="77777777" w:rsidR="003B5BB1" w:rsidRPr="000306CD" w:rsidRDefault="003B5BB1" w:rsidP="003B5BB1">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vi-VN"/>
        </w:rPr>
        <w:lastRenderedPageBreak/>
        <w:t>2. Nội dung chi tiết:</w:t>
      </w:r>
    </w:p>
    <w:p w14:paraId="3BA28630" w14:textId="77777777" w:rsidR="003B5BB1" w:rsidRPr="000306CD" w:rsidRDefault="003B5BB1" w:rsidP="003B5BB1">
      <w:pPr>
        <w:keepNext/>
        <w:adjustRightInd w:val="0"/>
        <w:snapToGrid w:val="0"/>
        <w:spacing w:before="60" w:after="60" w:line="300" w:lineRule="auto"/>
        <w:jc w:val="both"/>
        <w:rPr>
          <w:rFonts w:ascii="Times New Roman" w:hAnsi="Times New Roman"/>
          <w:bCs/>
          <w:color w:val="000000" w:themeColor="text1"/>
          <w:kern w:val="32"/>
          <w:sz w:val="28"/>
          <w:szCs w:val="28"/>
          <w:lang w:val="en-GB"/>
        </w:rPr>
      </w:pPr>
      <w:r w:rsidRPr="000306CD">
        <w:rPr>
          <w:rFonts w:ascii="Times New Roman" w:hAnsi="Times New Roman"/>
          <w:b/>
          <w:bCs/>
          <w:color w:val="000000" w:themeColor="text1"/>
          <w:kern w:val="32"/>
          <w:sz w:val="28"/>
          <w:szCs w:val="28"/>
          <w:lang w:val="vi-VN"/>
        </w:rPr>
        <w:t xml:space="preserve">Bài 1: </w:t>
      </w:r>
      <w:r w:rsidRPr="000306CD">
        <w:rPr>
          <w:rFonts w:ascii="Times New Roman" w:hAnsi="Times New Roman"/>
          <w:b/>
          <w:bCs/>
          <w:color w:val="000000" w:themeColor="text1"/>
          <w:kern w:val="32"/>
          <w:sz w:val="28"/>
          <w:szCs w:val="28"/>
          <w:lang w:val="en-GB"/>
        </w:rPr>
        <w:t>K</w:t>
      </w:r>
      <w:r w:rsidRPr="000306CD">
        <w:rPr>
          <w:rFonts w:ascii="Times New Roman" w:hAnsi="Times New Roman"/>
          <w:b/>
          <w:bCs/>
          <w:color w:val="000000" w:themeColor="text1"/>
          <w:kern w:val="32"/>
          <w:sz w:val="28"/>
          <w:szCs w:val="28"/>
          <w:lang w:val="vi-VN"/>
        </w:rPr>
        <w:t>hái niệm chung về đo lường</w:t>
      </w:r>
      <w:r w:rsidRPr="000306CD">
        <w:rPr>
          <w:rFonts w:ascii="Times New Roman" w:hAnsi="Times New Roman"/>
          <w:bCs/>
          <w:color w:val="000000" w:themeColor="text1"/>
          <w:kern w:val="32"/>
          <w:sz w:val="28"/>
          <w:szCs w:val="28"/>
          <w:lang w:val="en-GB"/>
        </w:rPr>
        <w:t xml:space="preserve">                              </w:t>
      </w:r>
      <w:r w:rsidRPr="000306CD">
        <w:rPr>
          <w:rFonts w:ascii="Times New Roman" w:hAnsi="Times New Roman"/>
          <w:color w:val="000000" w:themeColor="text1"/>
          <w:sz w:val="28"/>
          <w:szCs w:val="28"/>
          <w:lang w:val="de-DE"/>
        </w:rPr>
        <w:t>Thời gian:  2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6502A738"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nb-NO" w:eastAsia="ko-KR"/>
        </w:rPr>
      </w:pPr>
      <w:r w:rsidRPr="000306CD">
        <w:rPr>
          <w:rFonts w:ascii="Times New Roman" w:hAnsi="Times New Roman"/>
          <w:color w:val="000000" w:themeColor="text1"/>
          <w:sz w:val="28"/>
          <w:szCs w:val="28"/>
          <w:lang w:val="nb-NO" w:eastAsia="ko-KR"/>
        </w:rPr>
        <w:t xml:space="preserve">A. Mục tiêu của bài: </w:t>
      </w:r>
    </w:p>
    <w:p w14:paraId="31D5E9A2"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Trình bày được khái niệm cơ bản về đo lường, các phép đo và các sai số trong đo lường</w:t>
      </w:r>
    </w:p>
    <w:p w14:paraId="7670C0F8"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Tính toán được sai số trong đo lường</w:t>
      </w:r>
    </w:p>
    <w:p w14:paraId="5EA7D11E"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chủ động, nghiêm túc trong học tập và trong công việc.</w:t>
      </w:r>
    </w:p>
    <w:p w14:paraId="670E62CF" w14:textId="77777777" w:rsidR="003B5BB1" w:rsidRPr="000306CD" w:rsidRDefault="003B5BB1" w:rsidP="003B5BB1">
      <w:pPr>
        <w:adjustRightInd w:val="0"/>
        <w:snapToGrid w:val="0"/>
        <w:spacing w:before="60" w:after="60" w:line="300" w:lineRule="auto"/>
        <w:jc w:val="both"/>
        <w:rPr>
          <w:rFonts w:ascii="Times New Roman" w:hAnsi="Times New Roman"/>
          <w:iCs/>
          <w:color w:val="000000" w:themeColor="text1"/>
          <w:sz w:val="28"/>
          <w:szCs w:val="28"/>
          <w:lang w:val="en-AU"/>
        </w:rPr>
      </w:pPr>
      <w:r w:rsidRPr="000306CD">
        <w:rPr>
          <w:rFonts w:ascii="Times New Roman" w:hAnsi="Times New Roman"/>
          <w:iCs/>
          <w:color w:val="000000" w:themeColor="text1"/>
          <w:sz w:val="28"/>
          <w:szCs w:val="28"/>
          <w:lang w:val="en-AU"/>
        </w:rPr>
        <w:t xml:space="preserve">B. Nội dung bài: </w:t>
      </w:r>
    </w:p>
    <w:p w14:paraId="2DF18328" w14:textId="77777777" w:rsidR="003B5BB1" w:rsidRPr="000306CD" w:rsidRDefault="003B5BB1" w:rsidP="003B5BB1">
      <w:pPr>
        <w:keepNext/>
        <w:adjustRightInd w:val="0"/>
        <w:snapToGrid w:val="0"/>
        <w:spacing w:before="60" w:after="60" w:line="300" w:lineRule="auto"/>
        <w:contextualSpacing/>
        <w:jc w:val="both"/>
        <w:rPr>
          <w:rFonts w:ascii="Times New Roman" w:hAnsi="Times New Roman"/>
          <w:bCs/>
          <w:color w:val="000000" w:themeColor="text1"/>
          <w:kern w:val="32"/>
          <w:sz w:val="28"/>
          <w:szCs w:val="28"/>
        </w:rPr>
      </w:pPr>
      <w:r w:rsidRPr="000306CD">
        <w:rPr>
          <w:rFonts w:ascii="Times New Roman" w:hAnsi="Times New Roman"/>
          <w:bCs/>
          <w:color w:val="000000" w:themeColor="text1"/>
          <w:kern w:val="32"/>
          <w:sz w:val="28"/>
          <w:szCs w:val="28"/>
        </w:rPr>
        <w:t>1. Khái niệm về đo lường</w:t>
      </w:r>
    </w:p>
    <w:p w14:paraId="254154D9" w14:textId="77777777" w:rsidR="003B5BB1" w:rsidRPr="000306CD" w:rsidRDefault="003B5BB1" w:rsidP="003B5BB1">
      <w:pPr>
        <w:shd w:val="clear" w:color="auto" w:fill="FFFFFF"/>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en-GB"/>
        </w:rPr>
        <w:t xml:space="preserve">2. </w:t>
      </w:r>
      <w:r w:rsidRPr="000306CD">
        <w:rPr>
          <w:rFonts w:ascii="Times New Roman" w:eastAsia="Calibri" w:hAnsi="Times New Roman"/>
          <w:bCs/>
          <w:color w:val="000000" w:themeColor="text1"/>
          <w:kern w:val="32"/>
          <w:sz w:val="28"/>
          <w:szCs w:val="28"/>
          <w:lang w:val="vi-VN"/>
        </w:rPr>
        <w:t xml:space="preserve">Các phương pháp đo. </w:t>
      </w:r>
    </w:p>
    <w:p w14:paraId="5660CEF7" w14:textId="77777777" w:rsidR="003B5BB1" w:rsidRPr="000306CD" w:rsidRDefault="003B5BB1" w:rsidP="003B5BB1">
      <w:pPr>
        <w:adjustRightInd w:val="0"/>
        <w:snapToGrid w:val="0"/>
        <w:spacing w:before="60" w:after="60" w:line="300" w:lineRule="auto"/>
        <w:jc w:val="both"/>
        <w:rPr>
          <w:rFonts w:ascii="Times New Roman" w:eastAsia="Calibri" w:hAnsi="Times New Roman"/>
          <w:bCs/>
          <w:color w:val="000000" w:themeColor="text1"/>
          <w:kern w:val="32"/>
          <w:sz w:val="28"/>
          <w:szCs w:val="28"/>
          <w:lang w:val="en-GB"/>
        </w:rPr>
      </w:pPr>
      <w:r w:rsidRPr="000306CD">
        <w:rPr>
          <w:rFonts w:ascii="Times New Roman" w:hAnsi="Times New Roman"/>
          <w:color w:val="000000" w:themeColor="text1"/>
          <w:sz w:val="28"/>
          <w:szCs w:val="28"/>
          <w:lang w:val="en-GB"/>
        </w:rPr>
        <w:t xml:space="preserve">3. </w:t>
      </w:r>
      <w:r w:rsidRPr="000306CD">
        <w:rPr>
          <w:rFonts w:ascii="Times New Roman" w:eastAsia="Calibri" w:hAnsi="Times New Roman"/>
          <w:bCs/>
          <w:color w:val="000000" w:themeColor="text1"/>
          <w:kern w:val="32"/>
          <w:sz w:val="28"/>
          <w:szCs w:val="28"/>
          <w:lang w:val="en-GB"/>
        </w:rPr>
        <w:t>Sai số và cách tính sai số</w:t>
      </w:r>
    </w:p>
    <w:p w14:paraId="5AF0B42B"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
          <w:bCs/>
          <w:color w:val="000000" w:themeColor="text1"/>
          <w:kern w:val="32"/>
          <w:sz w:val="28"/>
          <w:szCs w:val="28"/>
          <w:lang w:val="pl-PL"/>
        </w:rPr>
        <w:t xml:space="preserve">Bài 2: Các cơ cấu chỉ thị                                                   </w:t>
      </w:r>
      <w:r w:rsidRPr="000306CD">
        <w:rPr>
          <w:rFonts w:ascii="Times New Roman" w:hAnsi="Times New Roman"/>
          <w:color w:val="000000" w:themeColor="text1"/>
          <w:sz w:val="28"/>
          <w:szCs w:val="28"/>
          <w:lang w:val="de-DE"/>
        </w:rPr>
        <w:t>Thời gian: 3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5F3CB8AD"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nb-NO" w:eastAsia="ko-KR"/>
        </w:rPr>
      </w:pPr>
      <w:r w:rsidRPr="000306CD">
        <w:rPr>
          <w:rFonts w:ascii="Times New Roman" w:hAnsi="Times New Roman"/>
          <w:color w:val="000000" w:themeColor="text1"/>
          <w:sz w:val="28"/>
          <w:szCs w:val="28"/>
          <w:lang w:val="pl-PL"/>
        </w:rPr>
        <w:t>A. Mục tiêu của bài:</w:t>
      </w:r>
    </w:p>
    <w:p w14:paraId="3785A3A2"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nb-NO" w:eastAsia="ko-KR"/>
        </w:rPr>
      </w:pPr>
      <w:r w:rsidRPr="000306CD">
        <w:rPr>
          <w:rFonts w:ascii="Times New Roman" w:hAnsi="Times New Roman"/>
          <w:color w:val="000000" w:themeColor="text1"/>
          <w:sz w:val="28"/>
          <w:szCs w:val="28"/>
          <w:lang w:val="pt-BR" w:eastAsia="en-AU"/>
        </w:rPr>
        <w:t xml:space="preserve">- </w:t>
      </w:r>
      <w:r w:rsidRPr="000306CD">
        <w:rPr>
          <w:rFonts w:ascii="Times New Roman" w:hAnsi="Times New Roman"/>
          <w:color w:val="000000" w:themeColor="text1"/>
          <w:sz w:val="28"/>
          <w:szCs w:val="28"/>
          <w:lang w:eastAsia="en-AU"/>
        </w:rPr>
        <w:t>Trình bày</w:t>
      </w:r>
      <w:r w:rsidRPr="000306CD">
        <w:rPr>
          <w:rFonts w:ascii="Times New Roman" w:hAnsi="Times New Roman"/>
          <w:color w:val="000000" w:themeColor="text1"/>
          <w:sz w:val="28"/>
          <w:szCs w:val="28"/>
          <w:lang w:val="pt-BR" w:eastAsia="en-AU"/>
        </w:rPr>
        <w:t xml:space="preserve"> được cấu tạo, nguyên lý</w:t>
      </w:r>
      <w:r w:rsidRPr="000306CD">
        <w:rPr>
          <w:rFonts w:ascii="Times New Roman" w:hAnsi="Times New Roman"/>
          <w:color w:val="000000" w:themeColor="text1"/>
          <w:sz w:val="28"/>
          <w:szCs w:val="28"/>
          <w:lang w:eastAsia="en-AU"/>
        </w:rPr>
        <w:t xml:space="preserve"> làm việc</w:t>
      </w:r>
      <w:r w:rsidRPr="000306CD">
        <w:rPr>
          <w:rFonts w:ascii="Times New Roman" w:hAnsi="Times New Roman"/>
          <w:color w:val="000000" w:themeColor="text1"/>
          <w:sz w:val="28"/>
          <w:szCs w:val="28"/>
          <w:lang w:val="pt-BR" w:eastAsia="en-AU"/>
        </w:rPr>
        <w:t xml:space="preserve"> của các loại cơ cấu đo thông dụng như: từ điện, điện từ, điện động, cảm ứng...</w:t>
      </w:r>
    </w:p>
    <w:p w14:paraId="1CE34F14"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nb-NO" w:eastAsia="ko-KR"/>
        </w:rPr>
      </w:pPr>
      <w:r w:rsidRPr="000306CD">
        <w:rPr>
          <w:rFonts w:ascii="Times New Roman" w:hAnsi="Times New Roman"/>
          <w:color w:val="000000" w:themeColor="text1"/>
          <w:sz w:val="28"/>
          <w:szCs w:val="28"/>
          <w:lang w:val="pt-BR" w:eastAsia="en-AU"/>
        </w:rPr>
        <w:t>- Lựa chọn phù hợp</w:t>
      </w:r>
      <w:r w:rsidRPr="000306CD">
        <w:rPr>
          <w:rFonts w:ascii="Times New Roman" w:hAnsi="Times New Roman"/>
          <w:color w:val="000000" w:themeColor="text1"/>
          <w:sz w:val="28"/>
          <w:szCs w:val="28"/>
          <w:lang w:eastAsia="en-AU"/>
        </w:rPr>
        <w:t xml:space="preserve"> các thiết bị đo lường thuộc</w:t>
      </w:r>
      <w:r w:rsidRPr="000306CD">
        <w:rPr>
          <w:rFonts w:ascii="Times New Roman" w:hAnsi="Times New Roman"/>
          <w:color w:val="000000" w:themeColor="text1"/>
          <w:sz w:val="28"/>
          <w:szCs w:val="28"/>
          <w:lang w:val="pt-BR" w:eastAsia="en-AU"/>
        </w:rPr>
        <w:t xml:space="preserve"> các loại cơ cấu đo trong từng trường hợp sử dụng cụ thể.</w:t>
      </w:r>
    </w:p>
    <w:p w14:paraId="575D61D8"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lang w:val="da-DK"/>
        </w:rPr>
        <w:t>- Rèn luyện tính chủ động, nghiêm túc trong học tập và trong công việc</w:t>
      </w:r>
      <w:r w:rsidRPr="000306CD">
        <w:rPr>
          <w:rFonts w:ascii="Times New Roman" w:hAnsi="Times New Roman"/>
          <w:bCs/>
          <w:color w:val="000000" w:themeColor="text1"/>
          <w:sz w:val="28"/>
          <w:szCs w:val="28"/>
        </w:rPr>
        <w:t>, đảm bảo an toàn và vệ sinh công nghiệp.</w:t>
      </w:r>
    </w:p>
    <w:p w14:paraId="347F826C"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B. Nội dung bài:</w:t>
      </w:r>
    </w:p>
    <w:p w14:paraId="1ABB32BE"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1. Cơ cấu đo từ điện</w:t>
      </w:r>
    </w:p>
    <w:p w14:paraId="1A965DC5"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1.1. Cấu tạo</w:t>
      </w:r>
    </w:p>
    <w:p w14:paraId="159811A1"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1.2. Nguyên lý hoạt động</w:t>
      </w:r>
    </w:p>
    <w:p w14:paraId="05E916C6"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1.3. Đặc điểm và ứng dụng</w:t>
      </w:r>
    </w:p>
    <w:p w14:paraId="5A1B4FC4"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1.4. Những lưu ý khi sử dụng</w:t>
      </w:r>
    </w:p>
    <w:p w14:paraId="64D007FD"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iCs/>
          <w:color w:val="000000" w:themeColor="text1"/>
          <w:kern w:val="32"/>
          <w:sz w:val="28"/>
          <w:szCs w:val="28"/>
          <w:lang w:val="vi-VN"/>
        </w:rPr>
      </w:pPr>
      <w:r w:rsidRPr="000306CD">
        <w:rPr>
          <w:rFonts w:ascii="Times New Roman" w:hAnsi="Times New Roman"/>
          <w:bCs/>
          <w:color w:val="000000" w:themeColor="text1"/>
          <w:kern w:val="32"/>
          <w:sz w:val="28"/>
          <w:szCs w:val="28"/>
          <w:lang w:val="en-GB" w:bidi="he-IL"/>
        </w:rPr>
        <w:t xml:space="preserve">2. </w:t>
      </w:r>
      <w:r w:rsidRPr="000306CD">
        <w:rPr>
          <w:rFonts w:ascii="Times New Roman" w:hAnsi="Times New Roman"/>
          <w:bCs/>
          <w:color w:val="000000" w:themeColor="text1"/>
          <w:kern w:val="32"/>
          <w:sz w:val="28"/>
          <w:szCs w:val="28"/>
          <w:lang w:val="vi-VN" w:bidi="he-IL"/>
        </w:rPr>
        <w:t>Cơ cấu đo điện</w:t>
      </w:r>
      <w:r w:rsidRPr="000306CD">
        <w:rPr>
          <w:rFonts w:ascii="Times New Roman" w:hAnsi="Times New Roman"/>
          <w:bCs/>
          <w:iCs/>
          <w:color w:val="000000" w:themeColor="text1"/>
          <w:kern w:val="32"/>
          <w:sz w:val="28"/>
          <w:szCs w:val="28"/>
          <w:lang w:val="vi-VN"/>
        </w:rPr>
        <w:t xml:space="preserve"> từ  </w:t>
      </w:r>
    </w:p>
    <w:p w14:paraId="1BCF636F"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2.1. Cấu tạo</w:t>
      </w:r>
    </w:p>
    <w:p w14:paraId="7E2649B9"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2.2. Nguyên lý hoạt động</w:t>
      </w:r>
    </w:p>
    <w:p w14:paraId="1DE74B73"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2.3. Đặc điểm và ứng dụng</w:t>
      </w:r>
    </w:p>
    <w:p w14:paraId="4D463D63"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vi-VN" w:bidi="he-IL"/>
        </w:rPr>
      </w:pPr>
      <w:r w:rsidRPr="000306CD">
        <w:rPr>
          <w:rFonts w:ascii="Times New Roman" w:hAnsi="Times New Roman"/>
          <w:bCs/>
          <w:color w:val="000000" w:themeColor="text1"/>
          <w:kern w:val="32"/>
          <w:sz w:val="28"/>
          <w:szCs w:val="28"/>
          <w:lang w:val="en-GB" w:bidi="he-IL"/>
        </w:rPr>
        <w:t xml:space="preserve">3. </w:t>
      </w:r>
      <w:r w:rsidRPr="000306CD">
        <w:rPr>
          <w:rFonts w:ascii="Times New Roman" w:hAnsi="Times New Roman"/>
          <w:bCs/>
          <w:color w:val="000000" w:themeColor="text1"/>
          <w:kern w:val="32"/>
          <w:sz w:val="28"/>
          <w:szCs w:val="28"/>
          <w:lang w:val="vi-VN" w:bidi="he-IL"/>
        </w:rPr>
        <w:t xml:space="preserve">Cơ cấu đo điện động </w:t>
      </w:r>
    </w:p>
    <w:p w14:paraId="1AADEB2A"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bidi="he-IL"/>
        </w:rPr>
      </w:pPr>
      <w:r w:rsidRPr="000306CD">
        <w:rPr>
          <w:rFonts w:ascii="Times New Roman" w:hAnsi="Times New Roman"/>
          <w:bCs/>
          <w:color w:val="000000" w:themeColor="text1"/>
          <w:kern w:val="32"/>
          <w:sz w:val="28"/>
          <w:szCs w:val="28"/>
          <w:lang w:bidi="he-IL"/>
        </w:rPr>
        <w:t>3.1. Cấu tạo</w:t>
      </w:r>
    </w:p>
    <w:p w14:paraId="1D2368D3"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bidi="he-IL"/>
        </w:rPr>
      </w:pPr>
      <w:r w:rsidRPr="000306CD">
        <w:rPr>
          <w:rFonts w:ascii="Times New Roman" w:hAnsi="Times New Roman"/>
          <w:bCs/>
          <w:color w:val="000000" w:themeColor="text1"/>
          <w:kern w:val="32"/>
          <w:sz w:val="28"/>
          <w:szCs w:val="28"/>
          <w:lang w:bidi="he-IL"/>
        </w:rPr>
        <w:t>3.2. Nguyên lý hoạt động</w:t>
      </w:r>
    </w:p>
    <w:p w14:paraId="727933D3"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lastRenderedPageBreak/>
        <w:t>3.3. Đặc điểm và ứng dụng</w:t>
      </w:r>
    </w:p>
    <w:p w14:paraId="2EC6294D"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4. Cơ cấu đo cảm ứng</w:t>
      </w:r>
    </w:p>
    <w:p w14:paraId="032B4E5C"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bidi="he-IL"/>
        </w:rPr>
      </w:pPr>
      <w:r w:rsidRPr="000306CD">
        <w:rPr>
          <w:rFonts w:ascii="Times New Roman" w:hAnsi="Times New Roman"/>
          <w:bCs/>
          <w:color w:val="000000" w:themeColor="text1"/>
          <w:kern w:val="32"/>
          <w:sz w:val="28"/>
          <w:szCs w:val="28"/>
          <w:lang w:bidi="he-IL"/>
        </w:rPr>
        <w:t>4.1. Cấu tạo</w:t>
      </w:r>
    </w:p>
    <w:p w14:paraId="2F69DBAA"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bidi="he-IL"/>
        </w:rPr>
      </w:pPr>
      <w:r w:rsidRPr="000306CD">
        <w:rPr>
          <w:rFonts w:ascii="Times New Roman" w:hAnsi="Times New Roman"/>
          <w:bCs/>
          <w:color w:val="000000" w:themeColor="text1"/>
          <w:kern w:val="32"/>
          <w:sz w:val="28"/>
          <w:szCs w:val="28"/>
          <w:lang w:bidi="he-IL"/>
        </w:rPr>
        <w:t>4.2. Nguyên lý hoạt động</w:t>
      </w:r>
    </w:p>
    <w:p w14:paraId="0B1CE41A"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4.3. Đặc điểm và ứng dụng</w:t>
      </w:r>
    </w:p>
    <w:p w14:paraId="6E676DAB" w14:textId="77777777" w:rsidR="003B5BB1" w:rsidRPr="000306CD" w:rsidRDefault="003B5BB1" w:rsidP="003B5BB1">
      <w:pPr>
        <w:tabs>
          <w:tab w:val="left" w:pos="600"/>
        </w:tabs>
        <w:adjustRightInd w:val="0"/>
        <w:snapToGrid w:val="0"/>
        <w:spacing w:before="60" w:after="60" w:line="300" w:lineRule="auto"/>
        <w:jc w:val="both"/>
        <w:rPr>
          <w:rFonts w:ascii="Times New Roman" w:hAnsi="Times New Roman"/>
          <w:bCs/>
          <w:color w:val="000000" w:themeColor="text1"/>
          <w:kern w:val="32"/>
          <w:sz w:val="28"/>
          <w:szCs w:val="28"/>
          <w:lang w:val="pl-PL"/>
        </w:rPr>
      </w:pPr>
      <w:r w:rsidRPr="000306CD">
        <w:rPr>
          <w:rFonts w:ascii="Times New Roman" w:hAnsi="Times New Roman"/>
          <w:bCs/>
          <w:color w:val="000000" w:themeColor="text1"/>
          <w:kern w:val="32"/>
          <w:sz w:val="28"/>
          <w:szCs w:val="28"/>
          <w:lang w:val="pl-PL"/>
        </w:rPr>
        <w:t>5. Nhận biết, phân biệt các kiểu cơ cấu đo</w:t>
      </w:r>
    </w:p>
    <w:p w14:paraId="10E72A1E" w14:textId="77777777" w:rsidR="003B5BB1" w:rsidRPr="000306CD" w:rsidRDefault="003B5BB1" w:rsidP="003B5BB1">
      <w:pPr>
        <w:keepNext/>
        <w:tabs>
          <w:tab w:val="left" w:pos="6749"/>
        </w:tabs>
        <w:adjustRightInd w:val="0"/>
        <w:snapToGrid w:val="0"/>
        <w:spacing w:before="60" w:after="60" w:line="300" w:lineRule="auto"/>
        <w:jc w:val="both"/>
        <w:rPr>
          <w:rFonts w:ascii="Times New Roman" w:hAnsi="Times New Roman"/>
          <w:bCs/>
          <w:color w:val="000000" w:themeColor="text1"/>
          <w:kern w:val="32"/>
          <w:sz w:val="28"/>
          <w:szCs w:val="28"/>
        </w:rPr>
      </w:pPr>
      <w:r w:rsidRPr="000306CD">
        <w:rPr>
          <w:rFonts w:ascii="Times New Roman" w:hAnsi="Times New Roman"/>
          <w:bCs/>
          <w:color w:val="000000" w:themeColor="text1"/>
          <w:kern w:val="32"/>
          <w:sz w:val="28"/>
          <w:szCs w:val="28"/>
          <w:lang w:val="pl-PL"/>
        </w:rPr>
        <w:t>6. Các bộ phận chính của máy đo</w:t>
      </w:r>
    </w:p>
    <w:p w14:paraId="0F477115" w14:textId="77777777" w:rsidR="003B5BB1" w:rsidRPr="000306CD" w:rsidRDefault="003B5BB1" w:rsidP="003B5BB1">
      <w:pPr>
        <w:keepNext/>
        <w:tabs>
          <w:tab w:val="left" w:pos="6749"/>
        </w:tabs>
        <w:adjustRightInd w:val="0"/>
        <w:snapToGrid w:val="0"/>
        <w:spacing w:before="60" w:after="60" w:line="300" w:lineRule="auto"/>
        <w:jc w:val="both"/>
        <w:rPr>
          <w:rFonts w:ascii="Times New Roman" w:hAnsi="Times New Roman"/>
          <w:bCs/>
          <w:color w:val="000000" w:themeColor="text1"/>
          <w:kern w:val="32"/>
          <w:sz w:val="28"/>
          <w:szCs w:val="28"/>
        </w:rPr>
      </w:pPr>
      <w:r w:rsidRPr="000306CD">
        <w:rPr>
          <w:rFonts w:ascii="Times New Roman" w:hAnsi="Times New Roman"/>
          <w:b/>
          <w:bCs/>
          <w:color w:val="000000" w:themeColor="text1"/>
          <w:kern w:val="32"/>
          <w:sz w:val="28"/>
          <w:szCs w:val="28"/>
        </w:rPr>
        <w:t>Bài 3: Đo dòng điện</w:t>
      </w:r>
      <w:r w:rsidRPr="000306CD">
        <w:rPr>
          <w:rFonts w:ascii="Times New Roman" w:hAnsi="Times New Roman"/>
          <w:bCs/>
          <w:color w:val="000000" w:themeColor="text1"/>
          <w:kern w:val="32"/>
          <w:sz w:val="28"/>
          <w:szCs w:val="28"/>
        </w:rPr>
        <w:t xml:space="preserve">                                                       </w:t>
      </w:r>
      <w:r w:rsidRPr="000306CD">
        <w:rPr>
          <w:rFonts w:ascii="Times New Roman" w:hAnsi="Times New Roman"/>
          <w:color w:val="000000" w:themeColor="text1"/>
          <w:sz w:val="28"/>
          <w:szCs w:val="28"/>
          <w:lang w:val="de-DE"/>
        </w:rPr>
        <w:t>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42C9DE3D"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 của bài:</w:t>
      </w:r>
    </w:p>
    <w:p w14:paraId="555F990F"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nguyên lý chung của phương pháp đo dòng điện</w:t>
      </w:r>
    </w:p>
    <w:p w14:paraId="4F7FB88E"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Cs/>
          <w:color w:val="000000" w:themeColor="text1"/>
          <w:sz w:val="28"/>
          <w:szCs w:val="28"/>
        </w:rPr>
        <w:t>- Trình bày được cấu tạo, nguyên lý làm việc của ampe kế</w:t>
      </w:r>
    </w:p>
    <w:p w14:paraId="71D7ECD6" w14:textId="77777777" w:rsidR="003B5BB1" w:rsidRPr="000306CD" w:rsidRDefault="003B5BB1" w:rsidP="003B5BB1">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Cs/>
          <w:color w:val="000000" w:themeColor="text1"/>
          <w:sz w:val="28"/>
          <w:szCs w:val="28"/>
        </w:rPr>
        <w:t>- Lựa chọn, lắp đặt được ampe kế theo đúng yêu cầu kỹ thuật.</w:t>
      </w:r>
      <w:r w:rsidRPr="000306CD">
        <w:rPr>
          <w:rFonts w:ascii="Times New Roman" w:hAnsi="Times New Roman"/>
          <w:b/>
          <w:color w:val="000000" w:themeColor="text1"/>
          <w:sz w:val="28"/>
          <w:szCs w:val="28"/>
        </w:rPr>
        <w:t xml:space="preserve"> </w:t>
      </w:r>
    </w:p>
    <w:p w14:paraId="03A5B200"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Đọc đúng giá trị đồng hồ đo được.</w:t>
      </w:r>
    </w:p>
    <w:p w14:paraId="06AA5EFA"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Sử dụng và bảo quản đồng hồ đo đúng tiêu chuẩn kỹ thuật.</w:t>
      </w:r>
    </w:p>
    <w:p w14:paraId="510A6068" w14:textId="77777777" w:rsidR="003B5BB1" w:rsidRPr="000306CD" w:rsidRDefault="003B5BB1" w:rsidP="003B5BB1">
      <w:pPr>
        <w:adjustRightInd w:val="0"/>
        <w:snapToGrid w:val="0"/>
        <w:spacing w:before="60" w:after="60" w:line="300" w:lineRule="auto"/>
        <w:jc w:val="both"/>
        <w:rPr>
          <w:rFonts w:ascii="Times New Roman" w:hAnsi="Times New Roman"/>
          <w:b/>
          <w:bCs/>
          <w:color w:val="000000" w:themeColor="text1"/>
          <w:sz w:val="28"/>
          <w:szCs w:val="28"/>
          <w:lang w:val="pl-PL"/>
        </w:rPr>
      </w:pPr>
      <w:r w:rsidRPr="000306CD">
        <w:rPr>
          <w:rFonts w:ascii="Times New Roman" w:hAnsi="Times New Roman"/>
          <w:bCs/>
          <w:color w:val="000000" w:themeColor="text1"/>
          <w:sz w:val="28"/>
          <w:szCs w:val="28"/>
        </w:rPr>
        <w:t>- Rèn luyện tính chính xác, chủ động, nghiêm túc trong công việc</w:t>
      </w:r>
    </w:p>
    <w:p w14:paraId="1621497B"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160CA30B" w14:textId="77777777" w:rsidR="003B5BB1" w:rsidRPr="000306CD" w:rsidRDefault="003B5BB1" w:rsidP="003B5BB1">
      <w:pPr>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color w:val="000000" w:themeColor="text1"/>
          <w:kern w:val="32"/>
          <w:sz w:val="28"/>
          <w:szCs w:val="28"/>
        </w:rPr>
        <w:t xml:space="preserve">1. </w:t>
      </w:r>
      <w:r w:rsidRPr="000306CD">
        <w:rPr>
          <w:rFonts w:ascii="Times New Roman" w:hAnsi="Times New Roman"/>
          <w:bCs/>
          <w:iCs/>
          <w:color w:val="000000" w:themeColor="text1"/>
          <w:sz w:val="28"/>
          <w:szCs w:val="28"/>
        </w:rPr>
        <w:t>Nguyên lý chung đo dòng điện</w:t>
      </w:r>
    </w:p>
    <w:p w14:paraId="7DD788AD" w14:textId="77777777" w:rsidR="003B5BB1" w:rsidRPr="000306CD" w:rsidRDefault="003B5BB1" w:rsidP="003B5BB1">
      <w:pPr>
        <w:adjustRightInd w:val="0"/>
        <w:snapToGrid w:val="0"/>
        <w:spacing w:before="60" w:after="60" w:line="300" w:lineRule="auto"/>
        <w:jc w:val="both"/>
        <w:rPr>
          <w:rFonts w:ascii="Times New Roman" w:hAnsi="Times New Roman"/>
          <w:bCs/>
          <w:iCs/>
          <w:color w:val="000000" w:themeColor="text1"/>
          <w:sz w:val="28"/>
          <w:szCs w:val="28"/>
          <w:lang w:bidi="he-IL"/>
        </w:rPr>
      </w:pPr>
      <w:r w:rsidRPr="000306CD">
        <w:rPr>
          <w:rFonts w:ascii="Times New Roman" w:hAnsi="Times New Roman"/>
          <w:bCs/>
          <w:iCs/>
          <w:color w:val="000000" w:themeColor="text1"/>
          <w:sz w:val="28"/>
          <w:szCs w:val="28"/>
          <w:lang w:val="en-GB" w:bidi="he-IL"/>
        </w:rPr>
        <w:t xml:space="preserve">2. </w:t>
      </w:r>
      <w:r w:rsidRPr="000306CD">
        <w:rPr>
          <w:rFonts w:ascii="Times New Roman" w:hAnsi="Times New Roman"/>
          <w:bCs/>
          <w:iCs/>
          <w:color w:val="000000" w:themeColor="text1"/>
          <w:sz w:val="28"/>
          <w:szCs w:val="28"/>
          <w:lang w:bidi="he-IL"/>
        </w:rPr>
        <w:t>Cấu tạo và nguyên lý làm việc của ampe kế</w:t>
      </w:r>
    </w:p>
    <w:p w14:paraId="50A35114" w14:textId="77777777" w:rsidR="003B5BB1" w:rsidRPr="000306CD" w:rsidRDefault="003B5BB1" w:rsidP="003B5BB1">
      <w:pPr>
        <w:adjustRightInd w:val="0"/>
        <w:snapToGrid w:val="0"/>
        <w:spacing w:before="60" w:after="60" w:line="300" w:lineRule="auto"/>
        <w:jc w:val="both"/>
        <w:rPr>
          <w:rFonts w:ascii="Times New Roman" w:hAnsi="Times New Roman"/>
          <w:bCs/>
          <w:iCs/>
          <w:color w:val="000000" w:themeColor="text1"/>
          <w:sz w:val="28"/>
          <w:szCs w:val="28"/>
          <w:lang w:bidi="he-IL"/>
        </w:rPr>
      </w:pPr>
      <w:r w:rsidRPr="000306CD">
        <w:rPr>
          <w:rFonts w:ascii="Times New Roman" w:hAnsi="Times New Roman"/>
          <w:bCs/>
          <w:iCs/>
          <w:color w:val="000000" w:themeColor="text1"/>
          <w:sz w:val="28"/>
          <w:szCs w:val="28"/>
          <w:lang w:bidi="he-IL"/>
        </w:rPr>
        <w:t>3. Phương pháp lựa chọn ampe kế</w:t>
      </w:r>
    </w:p>
    <w:p w14:paraId="246A4C67"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lang w:val="en-GB" w:bidi="he-IL"/>
        </w:rPr>
        <w:t xml:space="preserve">4. </w:t>
      </w:r>
      <w:r w:rsidRPr="000306CD">
        <w:rPr>
          <w:rFonts w:ascii="Times New Roman" w:hAnsi="Times New Roman"/>
          <w:bCs/>
          <w:iCs/>
          <w:color w:val="000000" w:themeColor="text1"/>
          <w:sz w:val="28"/>
          <w:szCs w:val="28"/>
          <w:lang w:bidi="he-IL"/>
        </w:rPr>
        <w:t xml:space="preserve">Mở rộng thang đo </w:t>
      </w:r>
    </w:p>
    <w:p w14:paraId="1D01C09F"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iCs/>
          <w:color w:val="000000" w:themeColor="text1"/>
          <w:sz w:val="28"/>
          <w:szCs w:val="28"/>
          <w:lang w:bidi="he-IL"/>
        </w:rPr>
        <w:t>5. Lắp đặt ampe kế</w:t>
      </w:r>
    </w:p>
    <w:p w14:paraId="674745E3" w14:textId="77777777" w:rsidR="003B5BB1" w:rsidRPr="000306CD" w:rsidRDefault="003B5BB1" w:rsidP="003B5BB1">
      <w:pPr>
        <w:keepNext/>
        <w:keepLines/>
        <w:tabs>
          <w:tab w:val="left" w:pos="6706"/>
        </w:tabs>
        <w:adjustRightInd w:val="0"/>
        <w:snapToGrid w:val="0"/>
        <w:spacing w:before="60" w:after="60" w:line="300" w:lineRule="auto"/>
        <w:jc w:val="both"/>
        <w:rPr>
          <w:rFonts w:ascii="Times New Roman" w:hAnsi="Times New Roman"/>
          <w:bCs/>
          <w:color w:val="000000" w:themeColor="text1"/>
          <w:sz w:val="28"/>
          <w:szCs w:val="28"/>
          <w:lang w:val="en-GB" w:eastAsia="zh-CN"/>
        </w:rPr>
      </w:pPr>
      <w:r w:rsidRPr="000306CD">
        <w:rPr>
          <w:rFonts w:ascii="Times New Roman" w:hAnsi="Times New Roman"/>
          <w:b/>
          <w:bCs/>
          <w:color w:val="000000" w:themeColor="text1"/>
          <w:sz w:val="28"/>
          <w:szCs w:val="28"/>
          <w:lang w:val="zh-CN" w:eastAsia="zh-CN"/>
        </w:rPr>
        <w:t xml:space="preserve">Bài </w:t>
      </w:r>
      <w:r w:rsidRPr="000306CD">
        <w:rPr>
          <w:rFonts w:ascii="Times New Roman" w:hAnsi="Times New Roman"/>
          <w:b/>
          <w:bCs/>
          <w:color w:val="000000" w:themeColor="text1"/>
          <w:sz w:val="28"/>
          <w:szCs w:val="28"/>
          <w:lang w:val="en-GB" w:eastAsia="zh-CN"/>
        </w:rPr>
        <w:t>4</w:t>
      </w:r>
      <w:r w:rsidRPr="000306CD">
        <w:rPr>
          <w:rFonts w:ascii="Times New Roman" w:hAnsi="Times New Roman"/>
          <w:b/>
          <w:bCs/>
          <w:color w:val="000000" w:themeColor="text1"/>
          <w:sz w:val="28"/>
          <w:szCs w:val="28"/>
          <w:lang w:val="zh-CN" w:eastAsia="zh-CN"/>
        </w:rPr>
        <w:t xml:space="preserve">. </w:t>
      </w:r>
      <w:r w:rsidRPr="000306CD">
        <w:rPr>
          <w:rFonts w:ascii="Times New Roman" w:hAnsi="Times New Roman"/>
          <w:b/>
          <w:bCs/>
          <w:color w:val="000000" w:themeColor="text1"/>
          <w:kern w:val="32"/>
          <w:sz w:val="28"/>
          <w:szCs w:val="28"/>
        </w:rPr>
        <w:t xml:space="preserve">Đo điện áp                             </w:t>
      </w:r>
      <w:r w:rsidRPr="000306CD">
        <w:rPr>
          <w:rFonts w:ascii="Times New Roman" w:hAnsi="Times New Roman"/>
          <w:bCs/>
          <w:color w:val="000000" w:themeColor="text1"/>
          <w:sz w:val="28"/>
          <w:szCs w:val="28"/>
          <w:lang w:val="en-GB" w:eastAsia="zh-CN"/>
        </w:rPr>
        <w:t xml:space="preserve">       </w:t>
      </w:r>
      <w:r w:rsidRPr="000306CD">
        <w:rPr>
          <w:rFonts w:ascii="Times New Roman" w:hAnsi="Times New Roman"/>
          <w:bCs/>
          <w:color w:val="000000" w:themeColor="text1"/>
          <w:sz w:val="28"/>
          <w:szCs w:val="28"/>
          <w:lang w:eastAsia="zh-CN"/>
        </w:rPr>
        <w:t xml:space="preserve">                          </w:t>
      </w:r>
      <w:r w:rsidRPr="000306CD">
        <w:rPr>
          <w:rFonts w:ascii="Times New Roman" w:hAnsi="Times New Roman"/>
          <w:color w:val="000000" w:themeColor="text1"/>
          <w:sz w:val="28"/>
          <w:szCs w:val="28"/>
          <w:lang w:val="de-DE"/>
        </w:rPr>
        <w:t>Thời gian: 5</w:t>
      </w: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de-DE"/>
        </w:rPr>
        <w:t>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34510329" w14:textId="77777777" w:rsidR="003B5BB1" w:rsidRPr="000306CD" w:rsidRDefault="003B5BB1" w:rsidP="007049C1">
      <w:pPr>
        <w:numPr>
          <w:ilvl w:val="0"/>
          <w:numId w:val="37"/>
        </w:num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Mục tiêu của bài:</w:t>
      </w:r>
    </w:p>
    <w:p w14:paraId="22F312BD"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nguyên lý chung của phương pháp đo điện áp</w:t>
      </w:r>
    </w:p>
    <w:p w14:paraId="6222A424"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Cs/>
          <w:color w:val="000000" w:themeColor="text1"/>
          <w:sz w:val="28"/>
          <w:szCs w:val="28"/>
        </w:rPr>
        <w:t>- Trình bày được cấu tạo, nguyên lý làm việc của vôn kế</w:t>
      </w:r>
    </w:p>
    <w:p w14:paraId="65FFDDDB"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Lựa chọn, lắp đặt được vôn kế theo đúng yêu cầu kỹ thuật.</w:t>
      </w:r>
    </w:p>
    <w:p w14:paraId="23EF002A"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Đọc đúng giá trị điện áp đo được.</w:t>
      </w:r>
    </w:p>
    <w:p w14:paraId="22E60A6D"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Sử dụng và bảo quản đồng hồ đo đúng tiêu chuẩn kỹ thuật.</w:t>
      </w:r>
    </w:p>
    <w:p w14:paraId="6E2AAFCB"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Rèn luyện tính chính xác, chủ động, nghiêm túc trong công việc.</w:t>
      </w:r>
    </w:p>
    <w:p w14:paraId="76A6E16C"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7B22F4FA"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color w:val="000000" w:themeColor="text1"/>
          <w:kern w:val="32"/>
          <w:sz w:val="28"/>
          <w:szCs w:val="28"/>
        </w:rPr>
        <w:lastRenderedPageBreak/>
        <w:t xml:space="preserve">1. </w:t>
      </w:r>
      <w:r w:rsidRPr="000306CD">
        <w:rPr>
          <w:rFonts w:ascii="Times New Roman" w:hAnsi="Times New Roman"/>
          <w:bCs/>
          <w:iCs/>
          <w:color w:val="000000" w:themeColor="text1"/>
          <w:sz w:val="28"/>
          <w:szCs w:val="28"/>
        </w:rPr>
        <w:t>Nguyên lý chung đo điện áp</w:t>
      </w:r>
    </w:p>
    <w:p w14:paraId="071D07B2"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lang w:bidi="he-IL"/>
        </w:rPr>
      </w:pPr>
      <w:r w:rsidRPr="000306CD">
        <w:rPr>
          <w:rFonts w:ascii="Times New Roman" w:hAnsi="Times New Roman"/>
          <w:bCs/>
          <w:iCs/>
          <w:color w:val="000000" w:themeColor="text1"/>
          <w:sz w:val="28"/>
          <w:szCs w:val="28"/>
          <w:lang w:val="en-GB" w:bidi="he-IL"/>
        </w:rPr>
        <w:t xml:space="preserve">2. </w:t>
      </w:r>
      <w:r w:rsidRPr="000306CD">
        <w:rPr>
          <w:rFonts w:ascii="Times New Roman" w:hAnsi="Times New Roman"/>
          <w:bCs/>
          <w:iCs/>
          <w:color w:val="000000" w:themeColor="text1"/>
          <w:sz w:val="28"/>
          <w:szCs w:val="28"/>
          <w:lang w:bidi="he-IL"/>
        </w:rPr>
        <w:t>Cấu tạo và nguyên lý hoạt động  của vôn kế</w:t>
      </w:r>
    </w:p>
    <w:p w14:paraId="7FBCE84A"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lang w:bidi="he-IL"/>
        </w:rPr>
      </w:pPr>
      <w:r w:rsidRPr="000306CD">
        <w:rPr>
          <w:rFonts w:ascii="Times New Roman" w:hAnsi="Times New Roman"/>
          <w:bCs/>
          <w:iCs/>
          <w:color w:val="000000" w:themeColor="text1"/>
          <w:sz w:val="28"/>
          <w:szCs w:val="28"/>
          <w:lang w:bidi="he-IL"/>
        </w:rPr>
        <w:t>3. Phương pháp lựa chọn vôn kế</w:t>
      </w:r>
    </w:p>
    <w:p w14:paraId="0D285AAB"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lang w:val="en-GB" w:bidi="he-IL"/>
        </w:rPr>
        <w:t xml:space="preserve">4. </w:t>
      </w:r>
      <w:r w:rsidRPr="000306CD">
        <w:rPr>
          <w:rFonts w:ascii="Times New Roman" w:hAnsi="Times New Roman"/>
          <w:bCs/>
          <w:iCs/>
          <w:color w:val="000000" w:themeColor="text1"/>
          <w:sz w:val="28"/>
          <w:szCs w:val="28"/>
          <w:lang w:bidi="he-IL"/>
        </w:rPr>
        <w:t xml:space="preserve">Mở rộng thang </w:t>
      </w:r>
    </w:p>
    <w:p w14:paraId="602B084B" w14:textId="77777777" w:rsidR="003B5BB1" w:rsidRPr="000306CD" w:rsidRDefault="003B5BB1" w:rsidP="003B5BB1">
      <w:pPr>
        <w:tabs>
          <w:tab w:val="left" w:pos="3933"/>
        </w:tabs>
        <w:adjustRightInd w:val="0"/>
        <w:snapToGrid w:val="0"/>
        <w:spacing w:before="60" w:after="60" w:line="300" w:lineRule="auto"/>
        <w:jc w:val="both"/>
        <w:rPr>
          <w:rFonts w:ascii="Times New Roman" w:eastAsia="Calibri" w:hAnsi="Times New Roman"/>
          <w:bCs/>
          <w:iCs/>
          <w:color w:val="000000" w:themeColor="text1"/>
          <w:sz w:val="28"/>
          <w:szCs w:val="28"/>
          <w:lang w:val="en-GB"/>
        </w:rPr>
      </w:pPr>
      <w:r w:rsidRPr="000306CD">
        <w:rPr>
          <w:rFonts w:ascii="Times New Roman" w:hAnsi="Times New Roman"/>
          <w:bCs/>
          <w:iCs/>
          <w:color w:val="000000" w:themeColor="text1"/>
          <w:sz w:val="28"/>
          <w:szCs w:val="28"/>
          <w:lang w:bidi="he-IL"/>
        </w:rPr>
        <w:t>5. Lắp đặt vôn kế</w:t>
      </w:r>
    </w:p>
    <w:p w14:paraId="6DEA0B98"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
          <w:bCs/>
          <w:color w:val="000000" w:themeColor="text1"/>
          <w:sz w:val="28"/>
          <w:szCs w:val="28"/>
          <w:lang w:val="es-ES" w:eastAsia="zh-CN"/>
        </w:rPr>
        <w:t xml:space="preserve">Bài 5: </w:t>
      </w:r>
      <w:r w:rsidRPr="000306CD">
        <w:rPr>
          <w:rFonts w:ascii="Times New Roman" w:hAnsi="Times New Roman"/>
          <w:b/>
          <w:bCs/>
          <w:color w:val="000000" w:themeColor="text1"/>
          <w:kern w:val="32"/>
          <w:sz w:val="28"/>
          <w:szCs w:val="28"/>
        </w:rPr>
        <w:t xml:space="preserve">Đo điện trở                                                              </w:t>
      </w:r>
      <w:r w:rsidRPr="000306CD">
        <w:rPr>
          <w:rFonts w:ascii="Times New Roman" w:hAnsi="Times New Roman"/>
          <w:color w:val="000000" w:themeColor="text1"/>
          <w:sz w:val="28"/>
          <w:szCs w:val="28"/>
          <w:lang w:val="de-DE"/>
        </w:rPr>
        <w:t>Thời gian: 5</w:t>
      </w: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de-DE"/>
        </w:rPr>
        <w:t>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46CBCB11" w14:textId="77777777" w:rsidR="003B5BB1" w:rsidRPr="000306CD" w:rsidRDefault="003B5BB1" w:rsidP="007049C1">
      <w:pPr>
        <w:numPr>
          <w:ilvl w:val="0"/>
          <w:numId w:val="38"/>
        </w:num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Mục tiêu của bài: </w:t>
      </w:r>
    </w:p>
    <w:p w14:paraId="133A26F7"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phương pháp đo điện trở bằng ôm kế, mega ôm mét</w:t>
      </w:r>
    </w:p>
    <w:p w14:paraId="38F598C3"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loại được điện trở.</w:t>
      </w:r>
    </w:p>
    <w:p w14:paraId="40F2522C"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Lựa chọn được chính xác các loại đồng hồ đo điện trở đối với loại điện trở cần đo.</w:t>
      </w:r>
    </w:p>
    <w:p w14:paraId="2B4739F4"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l-PL"/>
        </w:rPr>
      </w:pPr>
      <w:r w:rsidRPr="000306CD">
        <w:rPr>
          <w:rFonts w:ascii="Times New Roman" w:hAnsi="Times New Roman"/>
          <w:color w:val="000000" w:themeColor="text1"/>
          <w:sz w:val="28"/>
          <w:szCs w:val="28"/>
        </w:rPr>
        <w:t>- Rèn luyện tính chính xác, chủ động, nghiêm túc trong công việc.</w:t>
      </w:r>
    </w:p>
    <w:p w14:paraId="6687028E"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6479F546" w14:textId="77777777" w:rsidR="003B5BB1" w:rsidRPr="000306CD" w:rsidRDefault="003B5BB1" w:rsidP="003B5BB1">
      <w:pPr>
        <w:keepNext/>
        <w:adjustRightInd w:val="0"/>
        <w:snapToGrid w:val="0"/>
        <w:spacing w:before="60" w:after="60" w:line="300" w:lineRule="auto"/>
        <w:jc w:val="both"/>
        <w:rPr>
          <w:rFonts w:ascii="Times New Roman" w:hAnsi="Times New Roman"/>
          <w:bCs/>
          <w:color w:val="000000" w:themeColor="text1"/>
          <w:kern w:val="32"/>
          <w:sz w:val="28"/>
          <w:szCs w:val="28"/>
        </w:rPr>
      </w:pPr>
      <w:r w:rsidRPr="000306CD">
        <w:rPr>
          <w:rFonts w:ascii="Times New Roman" w:hAnsi="Times New Roman"/>
          <w:bCs/>
          <w:color w:val="000000" w:themeColor="text1"/>
          <w:kern w:val="32"/>
          <w:sz w:val="28"/>
          <w:szCs w:val="28"/>
        </w:rPr>
        <w:t>1. Phân loại điện trở</w:t>
      </w:r>
    </w:p>
    <w:p w14:paraId="35C369A7" w14:textId="77777777" w:rsidR="003B5BB1" w:rsidRPr="000306CD" w:rsidRDefault="003B5BB1" w:rsidP="003B5BB1">
      <w:pPr>
        <w:keepNext/>
        <w:adjustRightInd w:val="0"/>
        <w:snapToGrid w:val="0"/>
        <w:spacing w:before="60" w:after="60" w:line="300" w:lineRule="auto"/>
        <w:jc w:val="both"/>
        <w:rPr>
          <w:rFonts w:ascii="Times New Roman" w:hAnsi="Times New Roman"/>
          <w:bCs/>
          <w:color w:val="000000" w:themeColor="text1"/>
          <w:kern w:val="32"/>
          <w:sz w:val="28"/>
          <w:szCs w:val="28"/>
        </w:rPr>
      </w:pPr>
      <w:r w:rsidRPr="000306CD">
        <w:rPr>
          <w:rFonts w:ascii="Times New Roman" w:hAnsi="Times New Roman"/>
          <w:bCs/>
          <w:color w:val="000000" w:themeColor="text1"/>
          <w:kern w:val="32"/>
          <w:sz w:val="28"/>
          <w:szCs w:val="28"/>
        </w:rPr>
        <w:t>2. Đo điện trở bằng ôm kế</w:t>
      </w:r>
    </w:p>
    <w:p w14:paraId="24B902BD" w14:textId="77777777" w:rsidR="003B5BB1" w:rsidRPr="000306CD" w:rsidRDefault="003B5BB1" w:rsidP="003B5BB1">
      <w:pPr>
        <w:keepNext/>
        <w:adjustRightInd w:val="0"/>
        <w:snapToGrid w:val="0"/>
        <w:spacing w:before="60" w:after="60" w:line="300" w:lineRule="auto"/>
        <w:jc w:val="both"/>
        <w:rPr>
          <w:rFonts w:ascii="Times New Roman" w:hAnsi="Times New Roman"/>
          <w:bCs/>
          <w:color w:val="000000" w:themeColor="text1"/>
          <w:kern w:val="32"/>
          <w:sz w:val="28"/>
          <w:szCs w:val="28"/>
        </w:rPr>
      </w:pPr>
      <w:r w:rsidRPr="000306CD">
        <w:rPr>
          <w:rFonts w:ascii="Times New Roman" w:hAnsi="Times New Roman"/>
          <w:bCs/>
          <w:color w:val="000000" w:themeColor="text1"/>
          <w:kern w:val="32"/>
          <w:sz w:val="28"/>
          <w:szCs w:val="28"/>
        </w:rPr>
        <w:t>3. Đo điện trở bằng Mêga ôm  mét</w:t>
      </w:r>
    </w:p>
    <w:p w14:paraId="68AAC2AE" w14:textId="77777777" w:rsidR="003B5BB1" w:rsidRPr="000306CD" w:rsidRDefault="003B5BB1" w:rsidP="003B5BB1">
      <w:pPr>
        <w:keepNext/>
        <w:adjustRightInd w:val="0"/>
        <w:snapToGrid w:val="0"/>
        <w:spacing w:before="60" w:after="60" w:line="300" w:lineRule="auto"/>
        <w:jc w:val="both"/>
        <w:rPr>
          <w:rFonts w:ascii="Times New Roman" w:hAnsi="Times New Roman"/>
          <w:bCs/>
          <w:color w:val="000000" w:themeColor="text1"/>
          <w:kern w:val="32"/>
          <w:sz w:val="28"/>
          <w:szCs w:val="28"/>
        </w:rPr>
      </w:pPr>
      <w:r w:rsidRPr="000306CD">
        <w:rPr>
          <w:rFonts w:ascii="Times New Roman" w:hAnsi="Times New Roman"/>
          <w:bCs/>
          <w:color w:val="000000" w:themeColor="text1"/>
          <w:kern w:val="32"/>
          <w:sz w:val="28"/>
          <w:szCs w:val="28"/>
        </w:rPr>
        <w:t>4. Đo điện trở nối đất</w:t>
      </w:r>
    </w:p>
    <w:p w14:paraId="79FB8BFD"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
          <w:bCs/>
          <w:color w:val="000000" w:themeColor="text1"/>
          <w:sz w:val="28"/>
          <w:szCs w:val="28"/>
          <w:lang w:val="es-ES" w:eastAsia="zh-CN"/>
        </w:rPr>
        <w:t xml:space="preserve">Bài 6: </w:t>
      </w:r>
      <w:r w:rsidRPr="000306CD">
        <w:rPr>
          <w:rFonts w:ascii="Times New Roman" w:hAnsi="Times New Roman"/>
          <w:b/>
          <w:bCs/>
          <w:color w:val="000000" w:themeColor="text1"/>
          <w:kern w:val="32"/>
          <w:sz w:val="28"/>
          <w:szCs w:val="28"/>
        </w:rPr>
        <w:t>Đo điện năng</w:t>
      </w:r>
      <w:r w:rsidRPr="000306CD">
        <w:rPr>
          <w:rFonts w:ascii="Times New Roman" w:hAnsi="Times New Roman"/>
          <w:b/>
          <w:color w:val="000000" w:themeColor="text1"/>
          <w:sz w:val="28"/>
          <w:szCs w:val="28"/>
          <w:lang w:val="de-DE"/>
        </w:rPr>
        <w:t xml:space="preserve">                                                        </w:t>
      </w:r>
      <w:r w:rsidRPr="000306CD">
        <w:rPr>
          <w:rFonts w:ascii="Times New Roman" w:hAnsi="Times New Roman"/>
          <w:color w:val="000000" w:themeColor="text1"/>
          <w:sz w:val="28"/>
          <w:szCs w:val="28"/>
          <w:lang w:val="de-DE"/>
        </w:rPr>
        <w:t>Thời gian: 10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42364FA3"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A. Mục tiêu của bài: </w:t>
      </w:r>
    </w:p>
    <w:p w14:paraId="3899FB41"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Trình bày được cấu tạo, nguyên lý hoạt động của công tơ điện 1 pha, 3 pha</w:t>
      </w:r>
    </w:p>
    <w:p w14:paraId="0648BAB1"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Lựa chọn, lắp đặt được đồng hồ đo điện năng tiêu thụ đúng yêu cầu kỹ thuật.</w:t>
      </w:r>
    </w:p>
    <w:p w14:paraId="2F2ED61E"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Đọc đúng giá trị điện năng tiêu thụ đo được.</w:t>
      </w:r>
    </w:p>
    <w:p w14:paraId="32D9111E"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Sử dụng và bảo quản đồng hồ đo đúng tiêu chuẩn kỹ thuật.</w:t>
      </w:r>
    </w:p>
    <w:p w14:paraId="4C728C08" w14:textId="77777777" w:rsidR="003B5BB1" w:rsidRPr="000306CD" w:rsidRDefault="003B5BB1" w:rsidP="003B5BB1">
      <w:pPr>
        <w:adjustRightInd w:val="0"/>
        <w:snapToGrid w:val="0"/>
        <w:spacing w:before="60" w:after="60" w:line="300" w:lineRule="auto"/>
        <w:jc w:val="both"/>
        <w:rPr>
          <w:rFonts w:ascii="Times New Roman" w:hAnsi="Times New Roman"/>
          <w:b/>
          <w:bCs/>
          <w:color w:val="000000" w:themeColor="text1"/>
          <w:sz w:val="28"/>
          <w:szCs w:val="28"/>
          <w:lang w:val="pl-PL"/>
        </w:rPr>
      </w:pPr>
      <w:r w:rsidRPr="000306CD">
        <w:rPr>
          <w:rFonts w:ascii="Times New Roman" w:hAnsi="Times New Roman"/>
          <w:bCs/>
          <w:color w:val="000000" w:themeColor="text1"/>
          <w:sz w:val="28"/>
          <w:szCs w:val="28"/>
        </w:rPr>
        <w:t>- Rèn luyện tính chính xác, chủ động, nghiêm túc trong công việc.</w:t>
      </w:r>
    </w:p>
    <w:p w14:paraId="6172EA78"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1099D616" w14:textId="77777777" w:rsidR="003B5BB1" w:rsidRPr="000306CD" w:rsidRDefault="003B5BB1" w:rsidP="003B5BB1">
      <w:pPr>
        <w:keepNext/>
        <w:adjustRightInd w:val="0"/>
        <w:snapToGrid w:val="0"/>
        <w:spacing w:before="60" w:after="60" w:line="300" w:lineRule="auto"/>
        <w:jc w:val="both"/>
        <w:rPr>
          <w:rFonts w:ascii="Times New Roman" w:hAnsi="Times New Roman"/>
          <w:bCs/>
          <w:color w:val="000000" w:themeColor="text1"/>
          <w:kern w:val="32"/>
          <w:sz w:val="28"/>
          <w:szCs w:val="28"/>
        </w:rPr>
      </w:pPr>
      <w:r w:rsidRPr="000306CD">
        <w:rPr>
          <w:rFonts w:ascii="Times New Roman" w:hAnsi="Times New Roman"/>
          <w:bCs/>
          <w:color w:val="000000" w:themeColor="text1"/>
          <w:kern w:val="32"/>
          <w:sz w:val="28"/>
          <w:szCs w:val="28"/>
        </w:rPr>
        <w:t>1. Đo điện năng 1 pha</w:t>
      </w:r>
    </w:p>
    <w:p w14:paraId="78B6D152"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1.1. Cấu tạo và nguyên lý hoạt động  công tơ điện 1 pha</w:t>
      </w:r>
    </w:p>
    <w:p w14:paraId="188933FF"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1.2 Sơ đồ lắp đặt</w:t>
      </w:r>
    </w:p>
    <w:p w14:paraId="629C8531"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1.3. Đọc các thông số trên mặt công tơ</w:t>
      </w:r>
    </w:p>
    <w:p w14:paraId="29AE948D"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1.4. Chọn công tơ 1 pha</w:t>
      </w:r>
    </w:p>
    <w:p w14:paraId="2985A058"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1.5. Lắp đặt công tơ 1 pha</w:t>
      </w:r>
    </w:p>
    <w:p w14:paraId="06650F83"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lastRenderedPageBreak/>
        <w:t>2. Đo điện năng 3 pha</w:t>
      </w:r>
    </w:p>
    <w:p w14:paraId="6E10C943"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2.1 Cấu tạo của công tơ điện 3 pha</w:t>
      </w:r>
    </w:p>
    <w:p w14:paraId="150603C8" w14:textId="77777777" w:rsidR="003B5BB1" w:rsidRPr="000306CD" w:rsidRDefault="003B5BB1" w:rsidP="003B5BB1">
      <w:pPr>
        <w:tabs>
          <w:tab w:val="left" w:pos="1122"/>
          <w:tab w:val="left" w:pos="2160"/>
        </w:tabs>
        <w:autoSpaceDE w:val="0"/>
        <w:autoSpaceDN w:val="0"/>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2.2. Sơ đồ nguyên lý</w:t>
      </w:r>
    </w:p>
    <w:p w14:paraId="22CBCDA0" w14:textId="77777777" w:rsidR="003B5BB1" w:rsidRPr="000306CD" w:rsidRDefault="003B5BB1" w:rsidP="003B5BB1">
      <w:pPr>
        <w:tabs>
          <w:tab w:val="left" w:pos="1122"/>
          <w:tab w:val="left" w:pos="2160"/>
        </w:tabs>
        <w:autoSpaceDE w:val="0"/>
        <w:autoSpaceDN w:val="0"/>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2.3. Sơ đồ lắp đặt</w:t>
      </w:r>
    </w:p>
    <w:p w14:paraId="7F9C2EEA" w14:textId="77777777" w:rsidR="003B5BB1" w:rsidRPr="000306CD" w:rsidRDefault="003B5BB1" w:rsidP="003B5BB1">
      <w:pPr>
        <w:tabs>
          <w:tab w:val="left" w:pos="1122"/>
          <w:tab w:val="left" w:pos="2160"/>
        </w:tabs>
        <w:autoSpaceDE w:val="0"/>
        <w:autoSpaceDN w:val="0"/>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2.4. Đọc các thông số trên mặt công tơ.</w:t>
      </w:r>
    </w:p>
    <w:p w14:paraId="25C0C544" w14:textId="77777777" w:rsidR="003B5BB1" w:rsidRPr="000306CD" w:rsidRDefault="003B5BB1" w:rsidP="003B5BB1">
      <w:pPr>
        <w:autoSpaceDE w:val="0"/>
        <w:autoSpaceDN w:val="0"/>
        <w:adjustRightInd w:val="0"/>
        <w:snapToGrid w:val="0"/>
        <w:spacing w:before="60" w:after="60" w:line="300" w:lineRule="auto"/>
        <w:jc w:val="both"/>
        <w:rPr>
          <w:rFonts w:ascii="Times New Roman" w:hAnsi="Times New Roman"/>
          <w:i/>
          <w:color w:val="000000" w:themeColor="text1"/>
          <w:sz w:val="28"/>
          <w:szCs w:val="28"/>
        </w:rPr>
      </w:pPr>
      <w:r w:rsidRPr="000306CD">
        <w:rPr>
          <w:rFonts w:ascii="Times New Roman" w:hAnsi="Times New Roman"/>
          <w:bCs/>
          <w:color w:val="000000" w:themeColor="text1"/>
          <w:sz w:val="28"/>
          <w:szCs w:val="28"/>
        </w:rPr>
        <w:t>2.5. Lắp đặt công tơ 3 pha trực tiếp.</w:t>
      </w:r>
    </w:p>
    <w:p w14:paraId="6F5C77B9"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
          <w:bCs/>
          <w:color w:val="000000" w:themeColor="text1"/>
          <w:sz w:val="28"/>
          <w:szCs w:val="28"/>
          <w:lang w:val="es-ES" w:eastAsia="zh-CN"/>
        </w:rPr>
        <w:t>Bài 7:</w:t>
      </w:r>
      <w:r w:rsidRPr="000306CD">
        <w:rPr>
          <w:rFonts w:ascii="Times New Roman" w:hAnsi="Times New Roman"/>
          <w:b/>
          <w:bCs/>
          <w:color w:val="000000" w:themeColor="text1"/>
          <w:sz w:val="28"/>
          <w:szCs w:val="28"/>
          <w:lang w:val="zh-CN" w:eastAsia="zh-CN"/>
        </w:rPr>
        <w:t xml:space="preserve"> Sử dụng</w:t>
      </w:r>
      <w:r w:rsidRPr="000306CD">
        <w:rPr>
          <w:rFonts w:ascii="Times New Roman" w:hAnsi="Times New Roman"/>
          <w:b/>
          <w:bCs/>
          <w:color w:val="000000" w:themeColor="text1"/>
          <w:sz w:val="28"/>
          <w:szCs w:val="28"/>
          <w:lang w:val="en-GB" w:eastAsia="zh-CN"/>
        </w:rPr>
        <w:t xml:space="preserve">  các máy đo thông dụng</w:t>
      </w:r>
      <w:r w:rsidRPr="000306CD">
        <w:rPr>
          <w:rFonts w:ascii="Times New Roman" w:hAnsi="Times New Roman"/>
          <w:b/>
          <w:color w:val="000000" w:themeColor="text1"/>
          <w:sz w:val="28"/>
          <w:szCs w:val="28"/>
          <w:lang w:val="de-DE"/>
        </w:rPr>
        <w:t xml:space="preserve">   </w:t>
      </w:r>
      <w:r w:rsidRPr="000306CD">
        <w:rPr>
          <w:rFonts w:ascii="Times New Roman" w:hAnsi="Times New Roman"/>
          <w:color w:val="000000" w:themeColor="text1"/>
          <w:sz w:val="28"/>
          <w:szCs w:val="28"/>
          <w:lang w:val="de-DE"/>
        </w:rPr>
        <w:t xml:space="preserve">                   Thời gian: 10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4969F2FC"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A. Mục tiêu của bài: </w:t>
      </w:r>
    </w:p>
    <w:p w14:paraId="009B9447"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Trình bày được các bộ phận chính và nguyên lý tổng quát của VOM, ampe kìm, máy hiện sóng</w:t>
      </w:r>
    </w:p>
    <w:p w14:paraId="6B941C64"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Sử dụng thành thạo VOM, ampe kìm, máy hiện sóng để đo một số đại lượng điện cơ bản</w:t>
      </w:r>
    </w:p>
    <w:p w14:paraId="2C1215CD"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Rèn luyện tính chính xác, chủ động, sáng tạo, nghiêm túc trong công việc.</w:t>
      </w:r>
    </w:p>
    <w:p w14:paraId="4CDB2706"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0E74EAF2"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1. Đồng hồ vạn năng</w:t>
      </w:r>
    </w:p>
    <w:p w14:paraId="3666109E"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1.1. Kết cấu bên ngoài đồng hồ vạn năng</w:t>
      </w:r>
    </w:p>
    <w:p w14:paraId="04985AEA"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1.2. Cách sử dụng thang đo</w:t>
      </w:r>
    </w:p>
    <w:p w14:paraId="63E46A7E"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lang w:val="zh-CN" w:eastAsia="zh-CN"/>
        </w:rPr>
      </w:pPr>
      <w:r w:rsidRPr="000306CD">
        <w:rPr>
          <w:rFonts w:ascii="Times New Roman" w:hAnsi="Times New Roman"/>
          <w:bCs/>
          <w:color w:val="000000" w:themeColor="text1"/>
          <w:sz w:val="28"/>
          <w:szCs w:val="28"/>
        </w:rPr>
        <w:t>1.3. Cách đọc thang đọc trên mặt đồng hồ</w:t>
      </w:r>
    </w:p>
    <w:p w14:paraId="4CD65969"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bCs/>
          <w:color w:val="000000" w:themeColor="text1"/>
          <w:sz w:val="28"/>
          <w:szCs w:val="28"/>
        </w:rPr>
        <w:t>1.4. Đo điện áp xoay chiều</w:t>
      </w:r>
      <w:r w:rsidRPr="000306CD">
        <w:rPr>
          <w:rFonts w:ascii="Times New Roman" w:hAnsi="Times New Roman"/>
          <w:color w:val="000000" w:themeColor="text1"/>
          <w:sz w:val="28"/>
          <w:szCs w:val="28"/>
          <w:lang w:val="fr-FR"/>
        </w:rPr>
        <w:t xml:space="preserve"> </w:t>
      </w:r>
    </w:p>
    <w:p w14:paraId="5630F1BA"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1.5. Đo điện áp một chiều </w:t>
      </w:r>
    </w:p>
    <w:p w14:paraId="2EB64B95"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1.6. Đo điện trở</w:t>
      </w:r>
    </w:p>
    <w:p w14:paraId="227E52E5" w14:textId="77777777" w:rsidR="003B5BB1" w:rsidRPr="000306CD" w:rsidRDefault="003B5BB1" w:rsidP="003B5BB1">
      <w:pPr>
        <w:keepNext/>
        <w:adjustRightInd w:val="0"/>
        <w:snapToGrid w:val="0"/>
        <w:spacing w:before="60" w:after="60" w:line="300" w:lineRule="auto"/>
        <w:jc w:val="both"/>
        <w:rPr>
          <w:rFonts w:ascii="Times New Roman" w:eastAsia="Cambria" w:hAnsi="Times New Roman"/>
          <w:iCs/>
          <w:color w:val="000000" w:themeColor="text1"/>
          <w:sz w:val="28"/>
          <w:szCs w:val="28"/>
        </w:rPr>
      </w:pPr>
      <w:bookmarkStart w:id="77" w:name="_Toc140241057"/>
      <w:r w:rsidRPr="000306CD">
        <w:rPr>
          <w:rFonts w:ascii="Times New Roman" w:eastAsia="Cambria" w:hAnsi="Times New Roman"/>
          <w:iCs/>
          <w:color w:val="000000" w:themeColor="text1"/>
          <w:sz w:val="28"/>
          <w:szCs w:val="28"/>
        </w:rPr>
        <w:t>1.7. Kiểm tra tụ điện</w:t>
      </w:r>
      <w:bookmarkEnd w:id="77"/>
    </w:p>
    <w:p w14:paraId="633EE4C5" w14:textId="77777777" w:rsidR="003B5BB1" w:rsidRPr="000306CD" w:rsidRDefault="003B5BB1" w:rsidP="003B5BB1">
      <w:pPr>
        <w:keepNext/>
        <w:adjustRightInd w:val="0"/>
        <w:snapToGrid w:val="0"/>
        <w:spacing w:before="60" w:after="60" w:line="300" w:lineRule="auto"/>
        <w:jc w:val="both"/>
        <w:rPr>
          <w:rFonts w:ascii="Times New Roman" w:eastAsia="Cambria" w:hAnsi="Times New Roman"/>
          <w:bCs/>
          <w:iCs/>
          <w:color w:val="000000" w:themeColor="text1"/>
          <w:sz w:val="28"/>
          <w:szCs w:val="28"/>
          <w:lang w:val="en-GB"/>
        </w:rPr>
      </w:pPr>
      <w:bookmarkStart w:id="78" w:name="_Toc140241058"/>
      <w:r w:rsidRPr="000306CD">
        <w:rPr>
          <w:rFonts w:ascii="Times New Roman" w:eastAsia="Cambria" w:hAnsi="Times New Roman"/>
          <w:iCs/>
          <w:color w:val="000000" w:themeColor="text1"/>
          <w:sz w:val="28"/>
          <w:szCs w:val="28"/>
        </w:rPr>
        <w:t xml:space="preserve">2. </w:t>
      </w:r>
      <w:bookmarkStart w:id="79" w:name="_Toc75872645"/>
      <w:bookmarkStart w:id="80" w:name="_Toc530185769"/>
      <w:r w:rsidRPr="000306CD">
        <w:rPr>
          <w:rFonts w:ascii="Times New Roman" w:eastAsia="Cambria" w:hAnsi="Times New Roman"/>
          <w:bCs/>
          <w:iCs/>
          <w:color w:val="000000" w:themeColor="text1"/>
          <w:sz w:val="28"/>
          <w:szCs w:val="28"/>
          <w:lang w:val="en-GB"/>
        </w:rPr>
        <w:t>Ampe kìm</w:t>
      </w:r>
      <w:bookmarkEnd w:id="78"/>
      <w:bookmarkEnd w:id="79"/>
      <w:bookmarkEnd w:id="80"/>
    </w:p>
    <w:p w14:paraId="7EDB41A3" w14:textId="77777777" w:rsidR="003B5BB1" w:rsidRPr="000306CD" w:rsidRDefault="003B5BB1" w:rsidP="003B5BB1">
      <w:pPr>
        <w:tabs>
          <w:tab w:val="right" w:pos="9072"/>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eastAsia="Calibri" w:hAnsi="Times New Roman"/>
          <w:color w:val="000000" w:themeColor="text1"/>
          <w:sz w:val="28"/>
          <w:szCs w:val="28"/>
          <w:lang w:val="pt-BR"/>
        </w:rPr>
        <w:t>2.</w:t>
      </w:r>
      <w:r w:rsidRPr="000306CD">
        <w:rPr>
          <w:rFonts w:ascii="Times New Roman" w:eastAsia="Calibri" w:hAnsi="Times New Roman"/>
          <w:bCs/>
          <w:color w:val="000000" w:themeColor="text1"/>
          <w:sz w:val="28"/>
          <w:szCs w:val="28"/>
          <w:lang w:val="pt-BR"/>
        </w:rPr>
        <w:t xml:space="preserve">1. </w:t>
      </w:r>
      <w:r w:rsidRPr="000306CD">
        <w:rPr>
          <w:rFonts w:ascii="Times New Roman" w:hAnsi="Times New Roman"/>
          <w:bCs/>
          <w:color w:val="000000" w:themeColor="text1"/>
          <w:sz w:val="28"/>
          <w:szCs w:val="28"/>
        </w:rPr>
        <w:t>Kết cấu bên ngoài ampe kìm</w:t>
      </w:r>
    </w:p>
    <w:p w14:paraId="3C7215E2"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2.2. Cách sử dụng thang đo.</w:t>
      </w:r>
    </w:p>
    <w:p w14:paraId="7FBE48C1"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2.3. Cách đọc thang đọc trên mặt đồng hồ.</w:t>
      </w:r>
    </w:p>
    <w:p w14:paraId="41FA0328"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2.4. Đo dòng điện.</w:t>
      </w:r>
    </w:p>
    <w:p w14:paraId="2F57F6DD"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2.5. Đo điện áp.</w:t>
      </w:r>
    </w:p>
    <w:p w14:paraId="5CA65440"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2.6. Đo điện trở.</w:t>
      </w:r>
    </w:p>
    <w:p w14:paraId="73FAFE87"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Máy hiện sóng</w:t>
      </w:r>
    </w:p>
    <w:p w14:paraId="7F0374BB"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
          <w:bCs/>
          <w:color w:val="000000" w:themeColor="text1"/>
          <w:sz w:val="28"/>
          <w:szCs w:val="28"/>
          <w:lang w:val="es-ES" w:eastAsia="zh-CN"/>
        </w:rPr>
        <w:t>Bài 8:</w:t>
      </w:r>
      <w:r w:rsidRPr="000306CD">
        <w:rPr>
          <w:rFonts w:ascii="Times New Roman" w:hAnsi="Times New Roman"/>
          <w:b/>
          <w:bCs/>
          <w:color w:val="000000" w:themeColor="text1"/>
          <w:sz w:val="28"/>
          <w:szCs w:val="28"/>
        </w:rPr>
        <w:t xml:space="preserve"> Cảm biến nhiệt </w:t>
      </w:r>
      <w:r w:rsidRPr="000306CD">
        <w:rPr>
          <w:rFonts w:ascii="Times New Roman" w:hAnsi="Times New Roman"/>
          <w:color w:val="000000" w:themeColor="text1"/>
          <w:sz w:val="28"/>
          <w:szCs w:val="28"/>
          <w:lang w:val="de-DE"/>
        </w:rPr>
        <w:t xml:space="preserve">                                      </w:t>
      </w:r>
      <w:r w:rsidRPr="000306CD">
        <w:rPr>
          <w:rFonts w:ascii="Times New Roman" w:hAnsi="Times New Roman"/>
          <w:color w:val="000000" w:themeColor="text1"/>
          <w:sz w:val="28"/>
          <w:szCs w:val="28"/>
          <w:lang w:val="de-DE"/>
        </w:rPr>
        <w:tab/>
      </w:r>
      <w:r w:rsidRPr="000306CD">
        <w:rPr>
          <w:rFonts w:ascii="Times New Roman" w:hAnsi="Times New Roman"/>
          <w:color w:val="000000" w:themeColor="text1"/>
          <w:sz w:val="28"/>
          <w:szCs w:val="28"/>
          <w:lang w:val="de-DE"/>
        </w:rPr>
        <w:tab/>
        <w:t>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42A21528"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A. Mục tiêu của bài: </w:t>
      </w:r>
    </w:p>
    <w:p w14:paraId="5F1276AC"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lastRenderedPageBreak/>
        <w:t>- Trình bày được cấu tạo, nguyên lý hoạt động và ứng dụng cảm biến nhiệt điện trở</w:t>
      </w:r>
    </w:p>
    <w:p w14:paraId="625F87D6"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 Trình bày được sơ đồ kết nối của cảm biến nhiệt độ nhiệt điện trở </w:t>
      </w:r>
    </w:p>
    <w:p w14:paraId="05EB1767"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Lắp đặt được mạch đo nhiệt độ dùng cảm biến nhiệt điện trở đúng yêu cầu kỹ thuật.</w:t>
      </w:r>
    </w:p>
    <w:p w14:paraId="26ED8B28"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Rèn luyện tính cẩn thận, kỹ năng làm việc nhóm</w:t>
      </w:r>
    </w:p>
    <w:p w14:paraId="020054FA"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61C8AD52" w14:textId="77777777" w:rsidR="003B5BB1" w:rsidRPr="000306CD" w:rsidRDefault="003B5BB1" w:rsidP="003B5BB1">
      <w:pPr>
        <w:adjustRightInd w:val="0"/>
        <w:snapToGrid w:val="0"/>
        <w:spacing w:before="60" w:after="60" w:line="300" w:lineRule="auto"/>
        <w:jc w:val="both"/>
        <w:rPr>
          <w:rFonts w:ascii="Times New Roman" w:eastAsia="Calibri" w:hAnsi="Times New Roman"/>
          <w:color w:val="000000" w:themeColor="text1"/>
          <w:sz w:val="28"/>
          <w:szCs w:val="28"/>
          <w:lang w:val="en-GB"/>
        </w:rPr>
      </w:pPr>
      <w:r w:rsidRPr="000306CD">
        <w:rPr>
          <w:rFonts w:ascii="Times New Roman" w:eastAsia="Calibri" w:hAnsi="Times New Roman"/>
          <w:color w:val="000000" w:themeColor="text1"/>
          <w:sz w:val="28"/>
          <w:szCs w:val="28"/>
          <w:lang w:val="en-GB"/>
        </w:rPr>
        <w:t xml:space="preserve">1. Thang đo nhiệt độ </w:t>
      </w:r>
    </w:p>
    <w:p w14:paraId="6AAE0CF6"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2. Các phương pháp đo nhiệt độ:</w:t>
      </w:r>
    </w:p>
    <w:p w14:paraId="323438F9" w14:textId="77777777" w:rsidR="003B5BB1" w:rsidRPr="000306CD" w:rsidRDefault="003B5BB1" w:rsidP="003B5BB1">
      <w:pPr>
        <w:keepNext/>
        <w:adjustRightInd w:val="0"/>
        <w:snapToGrid w:val="0"/>
        <w:spacing w:before="60" w:after="60" w:line="300" w:lineRule="auto"/>
        <w:jc w:val="both"/>
        <w:rPr>
          <w:rFonts w:ascii="Times New Roman" w:eastAsia="Calibri" w:hAnsi="Times New Roman"/>
          <w:bCs/>
          <w:iCs/>
          <w:color w:val="000000" w:themeColor="text1"/>
          <w:sz w:val="28"/>
          <w:szCs w:val="28"/>
        </w:rPr>
      </w:pPr>
      <w:r w:rsidRPr="000306CD">
        <w:rPr>
          <w:rFonts w:ascii="Times New Roman" w:hAnsi="Times New Roman"/>
          <w:bCs/>
          <w:iCs/>
          <w:color w:val="000000" w:themeColor="text1"/>
          <w:sz w:val="28"/>
          <w:szCs w:val="28"/>
        </w:rPr>
        <w:t>3</w:t>
      </w:r>
      <w:r w:rsidRPr="000306CD">
        <w:rPr>
          <w:rFonts w:ascii="Times New Roman" w:eastAsia="Calibri" w:hAnsi="Times New Roman"/>
          <w:bCs/>
          <w:iCs/>
          <w:color w:val="000000" w:themeColor="text1"/>
          <w:sz w:val="28"/>
          <w:szCs w:val="28"/>
        </w:rPr>
        <w:t>. Nhiệt điện trở kim loại</w:t>
      </w:r>
    </w:p>
    <w:p w14:paraId="187A68C0" w14:textId="77777777" w:rsidR="003B5BB1" w:rsidRPr="000306CD" w:rsidRDefault="003B5BB1" w:rsidP="003B5BB1">
      <w:pPr>
        <w:keepNext/>
        <w:adjustRightInd w:val="0"/>
        <w:snapToGrid w:val="0"/>
        <w:spacing w:before="60" w:after="60" w:line="300" w:lineRule="auto"/>
        <w:jc w:val="both"/>
        <w:rPr>
          <w:rFonts w:ascii="Times New Roman" w:eastAsia="Calibri" w:hAnsi="Times New Roman"/>
          <w:bCs/>
          <w:iCs/>
          <w:color w:val="000000" w:themeColor="text1"/>
          <w:sz w:val="28"/>
          <w:szCs w:val="28"/>
        </w:rPr>
      </w:pPr>
      <w:r w:rsidRPr="000306CD">
        <w:rPr>
          <w:rFonts w:ascii="Times New Roman" w:eastAsia="Calibri" w:hAnsi="Times New Roman"/>
          <w:bCs/>
          <w:iCs/>
          <w:color w:val="000000" w:themeColor="text1"/>
          <w:sz w:val="28"/>
          <w:szCs w:val="28"/>
        </w:rPr>
        <w:t>4. Cặp nhiệt điện</w:t>
      </w:r>
    </w:p>
    <w:p w14:paraId="2B113B62" w14:textId="77777777" w:rsidR="003B5BB1" w:rsidRPr="000306CD" w:rsidRDefault="003B5BB1" w:rsidP="003B5BB1">
      <w:pPr>
        <w:keepNext/>
        <w:adjustRightInd w:val="0"/>
        <w:snapToGrid w:val="0"/>
        <w:spacing w:before="60" w:after="60" w:line="300" w:lineRule="auto"/>
        <w:jc w:val="both"/>
        <w:rPr>
          <w:rFonts w:ascii="Times New Roman" w:eastAsia="Calibri" w:hAnsi="Times New Roman"/>
          <w:bCs/>
          <w:iCs/>
          <w:color w:val="000000" w:themeColor="text1"/>
          <w:sz w:val="28"/>
          <w:szCs w:val="28"/>
        </w:rPr>
      </w:pPr>
      <w:r w:rsidRPr="000306CD">
        <w:rPr>
          <w:rFonts w:ascii="Times New Roman" w:eastAsia="Calibri" w:hAnsi="Times New Roman"/>
          <w:bCs/>
          <w:iCs/>
          <w:color w:val="000000" w:themeColor="text1"/>
          <w:sz w:val="28"/>
          <w:szCs w:val="28"/>
        </w:rPr>
        <w:t xml:space="preserve">5. Nhiệt kế bức xạ </w:t>
      </w:r>
    </w:p>
    <w:p w14:paraId="4F1FE9D4"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eastAsia="Calibri" w:hAnsi="Times New Roman"/>
          <w:bCs/>
          <w:iCs/>
          <w:color w:val="000000" w:themeColor="text1"/>
          <w:sz w:val="28"/>
          <w:szCs w:val="28"/>
        </w:rPr>
        <w:t>6. Thực hành với cảm biến nhiệt</w:t>
      </w:r>
    </w:p>
    <w:p w14:paraId="165A51F2"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
          <w:bCs/>
          <w:color w:val="000000" w:themeColor="text1"/>
          <w:sz w:val="28"/>
          <w:szCs w:val="28"/>
          <w:lang w:val="es-ES" w:eastAsia="zh-CN"/>
        </w:rPr>
        <w:t>Bài 9:</w:t>
      </w:r>
      <w:r w:rsidRPr="000306CD">
        <w:rPr>
          <w:rFonts w:ascii="Times New Roman" w:hAnsi="Times New Roman"/>
          <w:b/>
          <w:bCs/>
          <w:color w:val="000000" w:themeColor="text1"/>
          <w:sz w:val="28"/>
          <w:szCs w:val="28"/>
          <w:lang w:val="es-ES"/>
        </w:rPr>
        <w:t xml:space="preserve">  </w:t>
      </w:r>
      <w:r w:rsidRPr="000306CD">
        <w:rPr>
          <w:rFonts w:ascii="Times New Roman" w:hAnsi="Times New Roman"/>
          <w:b/>
          <w:bCs/>
          <w:color w:val="000000" w:themeColor="text1"/>
          <w:sz w:val="28"/>
          <w:szCs w:val="28"/>
        </w:rPr>
        <w:t>Cảm biến tiệm cận điện cảm</w:t>
      </w:r>
      <w:r w:rsidRPr="000306CD">
        <w:rPr>
          <w:rFonts w:ascii="Times New Roman" w:hAnsi="Times New Roman"/>
          <w:color w:val="000000" w:themeColor="text1"/>
          <w:sz w:val="28"/>
          <w:szCs w:val="28"/>
          <w:lang w:val="de-DE"/>
        </w:rPr>
        <w:t xml:space="preserve">                             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220661EB"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A. Mục tiêu của bài: </w:t>
      </w:r>
    </w:p>
    <w:p w14:paraId="69E74644"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 Trình bày được cấu tạo, nguyên lý hoạt động và phạm vi ứng dụng của cảm biến tiệm cận điện cảm </w:t>
      </w:r>
    </w:p>
    <w:p w14:paraId="687F8CFF"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Lắp đặt được các mạch điện ứng dụng của cảm biến tiệm cận điện cảm đúng theo yêu cầu kỹ thuật</w:t>
      </w:r>
    </w:p>
    <w:p w14:paraId="0050FADE"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Rèn luyện tính cẩn thận, tỉ mỉ, kỹ năng làm việc nhóm.</w:t>
      </w:r>
    </w:p>
    <w:p w14:paraId="3DB4BD29"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59C9B5AC" w14:textId="77777777" w:rsidR="003B5BB1" w:rsidRPr="000306CD" w:rsidRDefault="003B5BB1" w:rsidP="003B5BB1">
      <w:pPr>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1. Cấu tạo của cảm biến tiệm cận điện cảm</w:t>
      </w:r>
    </w:p>
    <w:p w14:paraId="2A4B5F4D" w14:textId="77777777" w:rsidR="003B5BB1" w:rsidRPr="000306CD" w:rsidRDefault="003B5BB1" w:rsidP="003B5BB1">
      <w:pPr>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2. Nguyên lý hoạt động của cảm biến tiệm cận điện cảm</w:t>
      </w:r>
    </w:p>
    <w:p w14:paraId="2893E251" w14:textId="77777777" w:rsidR="003B5BB1" w:rsidRPr="000306CD" w:rsidRDefault="003B5BB1" w:rsidP="003B5BB1">
      <w:pPr>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3. Những yếu tố ảnh hưởng đến tầm phát hiện của cảm biến</w:t>
      </w:r>
    </w:p>
    <w:p w14:paraId="4C5E12FE" w14:textId="77777777" w:rsidR="003B5BB1" w:rsidRPr="000306CD" w:rsidRDefault="003B5BB1" w:rsidP="003B5BB1">
      <w:pPr>
        <w:keepNext/>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4. Ứng dụng của cảm biến tiệm cận điện cảm</w:t>
      </w:r>
    </w:p>
    <w:p w14:paraId="500B84BF"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5. Cách đấu dây của cảm biến tiệm cận điện cảm</w:t>
      </w:r>
    </w:p>
    <w:p w14:paraId="64F0717F"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Cs/>
          <w:iCs/>
          <w:color w:val="000000" w:themeColor="text1"/>
          <w:sz w:val="28"/>
          <w:szCs w:val="28"/>
        </w:rPr>
        <w:t>6. Thực hành với cảm biến tiệm cận điện cảm</w:t>
      </w:r>
    </w:p>
    <w:p w14:paraId="773EF45E"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
          <w:bCs/>
          <w:color w:val="000000" w:themeColor="text1"/>
          <w:sz w:val="28"/>
          <w:szCs w:val="28"/>
          <w:lang w:val="es-ES" w:eastAsia="zh-CN"/>
        </w:rPr>
        <w:t>Bài 10:</w:t>
      </w:r>
      <w:r w:rsidRPr="000306CD">
        <w:rPr>
          <w:rFonts w:ascii="Times New Roman" w:hAnsi="Times New Roman"/>
          <w:b/>
          <w:bCs/>
          <w:color w:val="000000" w:themeColor="text1"/>
          <w:sz w:val="28"/>
          <w:szCs w:val="28"/>
          <w:lang w:val="es-ES"/>
        </w:rPr>
        <w:t xml:space="preserve"> </w:t>
      </w:r>
      <w:r w:rsidRPr="000306CD">
        <w:rPr>
          <w:rFonts w:ascii="Times New Roman" w:hAnsi="Times New Roman"/>
          <w:b/>
          <w:bCs/>
          <w:color w:val="000000" w:themeColor="text1"/>
          <w:sz w:val="28"/>
          <w:szCs w:val="28"/>
        </w:rPr>
        <w:t>Cảm biến quang phản xạ khuếch tán</w:t>
      </w:r>
      <w:r w:rsidRPr="000306CD">
        <w:rPr>
          <w:rFonts w:ascii="Times New Roman" w:hAnsi="Times New Roman"/>
          <w:bCs/>
          <w:color w:val="000000" w:themeColor="text1"/>
          <w:sz w:val="28"/>
          <w:szCs w:val="28"/>
        </w:rPr>
        <w:t xml:space="preserve">                </w:t>
      </w:r>
      <w:r w:rsidRPr="000306CD">
        <w:rPr>
          <w:rFonts w:ascii="Times New Roman" w:hAnsi="Times New Roman"/>
          <w:color w:val="000000" w:themeColor="text1"/>
          <w:sz w:val="28"/>
          <w:szCs w:val="28"/>
          <w:lang w:val="de-DE"/>
        </w:rPr>
        <w:t>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4531B52E"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A. Mục tiêu của bài: </w:t>
      </w:r>
    </w:p>
    <w:p w14:paraId="1F008971" w14:textId="77777777" w:rsidR="003B5BB1" w:rsidRPr="000306CD" w:rsidRDefault="003B5BB1" w:rsidP="003B5BB1">
      <w:pPr>
        <w:adjustRightInd w:val="0"/>
        <w:snapToGrid w:val="0"/>
        <w:spacing w:before="60" w:after="60" w:line="300" w:lineRule="auto"/>
        <w:jc w:val="both"/>
        <w:rPr>
          <w:rFonts w:ascii="Times New Roman" w:hAnsi="Times New Roman"/>
          <w:b/>
          <w:bCs/>
          <w:color w:val="000000" w:themeColor="text1"/>
          <w:sz w:val="28"/>
          <w:szCs w:val="28"/>
        </w:rPr>
      </w:pPr>
      <w:r w:rsidRPr="000306CD">
        <w:rPr>
          <w:rFonts w:ascii="Times New Roman" w:hAnsi="Times New Roman"/>
          <w:bCs/>
          <w:color w:val="000000" w:themeColor="text1"/>
          <w:sz w:val="28"/>
          <w:szCs w:val="28"/>
        </w:rPr>
        <w:t>- Trình bày được cấu tạo, nguyên lý hoạt động và ứng dụng của</w:t>
      </w:r>
      <w:r w:rsidRPr="000306CD">
        <w:rPr>
          <w:rFonts w:ascii="Times New Roman" w:hAnsi="Times New Roman"/>
          <w:b/>
          <w:bCs/>
          <w:color w:val="000000" w:themeColor="text1"/>
          <w:sz w:val="28"/>
          <w:szCs w:val="28"/>
        </w:rPr>
        <w:t xml:space="preserve"> </w:t>
      </w:r>
      <w:r w:rsidRPr="000306CD">
        <w:rPr>
          <w:rFonts w:ascii="Times New Roman" w:hAnsi="Times New Roman"/>
          <w:bCs/>
          <w:color w:val="000000" w:themeColor="text1"/>
          <w:sz w:val="28"/>
          <w:szCs w:val="28"/>
        </w:rPr>
        <w:t xml:space="preserve">cảm biến quang phản xạ khuếch tán                                     </w:t>
      </w:r>
    </w:p>
    <w:p w14:paraId="72A584D2"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lastRenderedPageBreak/>
        <w:t>- Lắp đặt được các mạch điện ứng dụng của cảm biến cảm biến quang phản xạ khuếch tán đảm bảo yêu cầu về kỹ thuật</w:t>
      </w:r>
      <w:r w:rsidRPr="000306CD">
        <w:rPr>
          <w:rFonts w:ascii="Times New Roman" w:hAnsi="Times New Roman"/>
          <w:b/>
          <w:bCs/>
          <w:color w:val="000000" w:themeColor="text1"/>
          <w:sz w:val="28"/>
          <w:szCs w:val="28"/>
        </w:rPr>
        <w:t xml:space="preserve">                         </w:t>
      </w:r>
    </w:p>
    <w:p w14:paraId="52E56526"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Rèn luyện tinh thần tự giác học tập, thái độ học tập nghiêm túc.</w:t>
      </w:r>
    </w:p>
    <w:p w14:paraId="45663C32"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7E201863" w14:textId="77777777" w:rsidR="003B5BB1" w:rsidRPr="000306CD" w:rsidRDefault="003B5BB1" w:rsidP="003B5BB1">
      <w:pPr>
        <w:keepNext/>
        <w:adjustRightInd w:val="0"/>
        <w:snapToGrid w:val="0"/>
        <w:spacing w:before="60" w:after="60" w:line="300" w:lineRule="auto"/>
        <w:jc w:val="both"/>
        <w:rPr>
          <w:rFonts w:ascii="Times New Roman" w:hAnsi="Times New Roman"/>
          <w:iCs/>
          <w:color w:val="000000" w:themeColor="text1"/>
          <w:sz w:val="28"/>
          <w:szCs w:val="28"/>
          <w:lang w:eastAsia="zh-CN"/>
        </w:rPr>
      </w:pPr>
      <w:r w:rsidRPr="000306CD">
        <w:rPr>
          <w:rFonts w:ascii="Times New Roman" w:hAnsi="Times New Roman"/>
          <w:bCs/>
          <w:color w:val="000000" w:themeColor="text1"/>
          <w:sz w:val="28"/>
          <w:szCs w:val="28"/>
          <w:lang w:val="en-AU" w:eastAsia="zh-CN"/>
        </w:rPr>
        <w:t>1. Cấu tạo và nguyên tắc hoạt động cảm biến quang phản xạ khuếch tán</w:t>
      </w:r>
    </w:p>
    <w:p w14:paraId="30548015" w14:textId="77777777" w:rsidR="003B5BB1" w:rsidRPr="000306CD" w:rsidRDefault="003B5BB1" w:rsidP="003B5BB1">
      <w:pPr>
        <w:keepNext/>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2. Đặc điểm và ứng dụng cảm biến quang phản xạ khuếch tán</w:t>
      </w:r>
    </w:p>
    <w:p w14:paraId="34C271AF"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3. Yêu cầu khi lắp đặt cảm biến.</w:t>
      </w:r>
    </w:p>
    <w:p w14:paraId="22900810"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4. Cách đấu dây của cảm biến tiệm quang phản xạ khuếch tán</w:t>
      </w:r>
    </w:p>
    <w:p w14:paraId="0A921E37"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Cs/>
          <w:iCs/>
          <w:color w:val="000000" w:themeColor="text1"/>
          <w:sz w:val="28"/>
          <w:szCs w:val="28"/>
        </w:rPr>
        <w:t>5. Thực hành với cảm biến quang phản xạ khuếch tán</w:t>
      </w:r>
    </w:p>
    <w:p w14:paraId="229DD3A3" w14:textId="37745A99"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es-ES" w:eastAsia="zh-CN"/>
        </w:rPr>
      </w:pPr>
      <w:r w:rsidRPr="000306CD">
        <w:rPr>
          <w:rFonts w:ascii="Times New Roman" w:hAnsi="Times New Roman"/>
          <w:b/>
          <w:bCs/>
          <w:color w:val="000000" w:themeColor="text1"/>
          <w:sz w:val="28"/>
          <w:szCs w:val="28"/>
          <w:lang w:val="es-ES" w:eastAsia="zh-CN"/>
        </w:rPr>
        <w:t>Bài 11</w:t>
      </w:r>
      <w:r w:rsidRPr="000306CD">
        <w:rPr>
          <w:rFonts w:ascii="Times New Roman" w:hAnsi="Times New Roman"/>
          <w:bCs/>
          <w:color w:val="000000" w:themeColor="text1"/>
          <w:kern w:val="32"/>
          <w:sz w:val="28"/>
          <w:szCs w:val="28"/>
          <w:lang w:val="zh-CN" w:eastAsia="zh-CN"/>
        </w:rPr>
        <w:t xml:space="preserve">: </w:t>
      </w:r>
      <w:r w:rsidRPr="000306CD">
        <w:rPr>
          <w:rFonts w:ascii="Times New Roman" w:hAnsi="Times New Roman"/>
          <w:b/>
          <w:bCs/>
          <w:color w:val="000000" w:themeColor="text1"/>
          <w:kern w:val="32"/>
          <w:sz w:val="28"/>
          <w:szCs w:val="28"/>
          <w:lang w:val="vi-VN" w:eastAsia="zh-CN"/>
        </w:rPr>
        <w:t xml:space="preserve">Đo </w:t>
      </w:r>
      <w:r w:rsidRPr="000306CD">
        <w:rPr>
          <w:rFonts w:ascii="Times New Roman" w:hAnsi="Times New Roman"/>
          <w:b/>
          <w:bCs/>
          <w:color w:val="000000" w:themeColor="text1"/>
          <w:kern w:val="32"/>
          <w:sz w:val="28"/>
          <w:szCs w:val="28"/>
          <w:lang w:val="en-GB" w:eastAsia="zh-CN"/>
        </w:rPr>
        <w:t xml:space="preserve">góc quay, </w:t>
      </w:r>
      <w:r w:rsidRPr="000306CD">
        <w:rPr>
          <w:rFonts w:ascii="Times New Roman" w:hAnsi="Times New Roman"/>
          <w:b/>
          <w:bCs/>
          <w:color w:val="000000" w:themeColor="text1"/>
          <w:kern w:val="32"/>
          <w:sz w:val="28"/>
          <w:szCs w:val="28"/>
          <w:lang w:val="vi-VN" w:eastAsia="zh-CN"/>
        </w:rPr>
        <w:t>vận tốc vòng quay</w:t>
      </w:r>
      <w:r w:rsidRPr="000306CD">
        <w:rPr>
          <w:rFonts w:ascii="Times New Roman" w:hAnsi="Times New Roman"/>
          <w:b/>
          <w:bCs/>
          <w:color w:val="000000" w:themeColor="text1"/>
          <w:kern w:val="32"/>
          <w:sz w:val="28"/>
          <w:szCs w:val="28"/>
          <w:lang w:val="en-GB" w:eastAsia="zh-CN"/>
        </w:rPr>
        <w:t xml:space="preserve"> bằng encoder</w:t>
      </w:r>
      <w:r w:rsidRPr="000306CD">
        <w:rPr>
          <w:rFonts w:ascii="Times New Roman" w:hAnsi="Times New Roman"/>
          <w:color w:val="000000" w:themeColor="text1"/>
          <w:sz w:val="28"/>
          <w:szCs w:val="28"/>
          <w:lang w:val="de-DE"/>
        </w:rPr>
        <w:t xml:space="preserve"> </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lang w:val="de-DE"/>
        </w:rPr>
        <w:t>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1BCCDBC6"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A. Mục tiêu của bài: </w:t>
      </w:r>
    </w:p>
    <w:p w14:paraId="1D180051"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Trình bày được cấu tạo và nguyên lý hoạt động một số loại encoder thông dụng</w:t>
      </w:r>
    </w:p>
    <w:p w14:paraId="3CD0DE8B"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Lắp đặt được một số loại  Encoder đạt yêu cầu kỹ thuật</w:t>
      </w:r>
    </w:p>
    <w:p w14:paraId="33F66066" w14:textId="77777777" w:rsidR="003B5BB1" w:rsidRPr="000306CD" w:rsidRDefault="003B5BB1" w:rsidP="003B5BB1">
      <w:pPr>
        <w:adjustRightInd w:val="0"/>
        <w:snapToGrid w:val="0"/>
        <w:spacing w:before="60" w:after="60" w:line="300" w:lineRule="auto"/>
        <w:jc w:val="both"/>
        <w:rPr>
          <w:rFonts w:ascii="Times New Roman" w:hAnsi="Times New Roman"/>
          <w:b/>
          <w:bCs/>
          <w:color w:val="000000" w:themeColor="text1"/>
          <w:sz w:val="28"/>
          <w:szCs w:val="28"/>
          <w:lang w:val="pt-BR"/>
        </w:rPr>
      </w:pPr>
      <w:r w:rsidRPr="000306CD">
        <w:rPr>
          <w:rFonts w:ascii="Times New Roman" w:hAnsi="Times New Roman"/>
          <w:bCs/>
          <w:color w:val="000000" w:themeColor="text1"/>
          <w:sz w:val="28"/>
          <w:szCs w:val="28"/>
        </w:rPr>
        <w:t>- Rèn luyện tính tỉ mỉ, chính xác, an toàn vệ vệ sinh công nghiệp</w:t>
      </w:r>
    </w:p>
    <w:p w14:paraId="0DDD0419"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B. Nội dung  bài:</w:t>
      </w:r>
    </w:p>
    <w:p w14:paraId="72F2DACB" w14:textId="77777777" w:rsidR="003B5BB1" w:rsidRPr="000306CD" w:rsidRDefault="003B5BB1" w:rsidP="003B5BB1">
      <w:pPr>
        <w:keepNext/>
        <w:adjustRightInd w:val="0"/>
        <w:snapToGrid w:val="0"/>
        <w:spacing w:before="60" w:after="60" w:line="300" w:lineRule="auto"/>
        <w:jc w:val="both"/>
        <w:rPr>
          <w:rFonts w:ascii="Times New Roman" w:hAnsi="Times New Roman"/>
          <w:bCs/>
          <w:color w:val="000000" w:themeColor="text1"/>
          <w:kern w:val="32"/>
          <w:sz w:val="28"/>
          <w:szCs w:val="28"/>
          <w:lang w:eastAsia="zh-CN"/>
        </w:rPr>
      </w:pPr>
      <w:r w:rsidRPr="000306CD">
        <w:rPr>
          <w:rFonts w:ascii="Times New Roman" w:hAnsi="Times New Roman"/>
          <w:bCs/>
          <w:color w:val="000000" w:themeColor="text1"/>
          <w:kern w:val="32"/>
          <w:sz w:val="28"/>
          <w:szCs w:val="28"/>
          <w:lang w:eastAsia="zh-CN"/>
        </w:rPr>
        <w:t>1. Cấu tạo và nguyên lý hoạt động của encoder</w:t>
      </w:r>
    </w:p>
    <w:p w14:paraId="69C081EC"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2. Lưu ý khi lựa chọn encoder</w:t>
      </w:r>
    </w:p>
    <w:p w14:paraId="19453565" w14:textId="77777777" w:rsidR="003B5BB1" w:rsidRPr="000306CD" w:rsidRDefault="003B5BB1" w:rsidP="003B5BB1">
      <w:pPr>
        <w:keepNext/>
        <w:adjustRightInd w:val="0"/>
        <w:snapToGrid w:val="0"/>
        <w:spacing w:before="60" w:after="60" w:line="300" w:lineRule="auto"/>
        <w:jc w:val="both"/>
        <w:rPr>
          <w:rFonts w:ascii="Times New Roman" w:hAnsi="Times New Roman"/>
          <w:bCs/>
          <w:iCs/>
          <w:color w:val="000000" w:themeColor="text1"/>
          <w:sz w:val="28"/>
          <w:szCs w:val="28"/>
        </w:rPr>
      </w:pPr>
      <w:r w:rsidRPr="000306CD">
        <w:rPr>
          <w:rFonts w:ascii="Times New Roman" w:hAnsi="Times New Roman"/>
          <w:bCs/>
          <w:iCs/>
          <w:color w:val="000000" w:themeColor="text1"/>
          <w:sz w:val="28"/>
          <w:szCs w:val="28"/>
        </w:rPr>
        <w:t>3. Ứng dụng encoder</w:t>
      </w:r>
    </w:p>
    <w:p w14:paraId="12686768" w14:textId="05C48124" w:rsidR="003B5BB1" w:rsidRPr="000306CD" w:rsidRDefault="003B5BB1" w:rsidP="003B5BB1">
      <w:pPr>
        <w:adjustRightInd w:val="0"/>
        <w:snapToGrid w:val="0"/>
        <w:spacing w:before="60" w:after="60" w:line="300" w:lineRule="auto"/>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rPr>
        <w:t>4. Thực hành với encoder</w:t>
      </w:r>
    </w:p>
    <w:p w14:paraId="4A53B348" w14:textId="77777777" w:rsidR="003B5BB1" w:rsidRPr="000306CD" w:rsidRDefault="003B5BB1" w:rsidP="003B5BB1">
      <w:pPr>
        <w:adjustRightInd w:val="0"/>
        <w:snapToGrid w:val="0"/>
        <w:spacing w:before="60" w:after="60" w:line="300" w:lineRule="auto"/>
        <w:jc w:val="both"/>
        <w:rPr>
          <w:rFonts w:ascii="Times New Roman" w:hAnsi="Times New Roman"/>
          <w:b/>
          <w:bCs/>
          <w:iCs/>
          <w:color w:val="000000" w:themeColor="text1"/>
          <w:sz w:val="28"/>
          <w:szCs w:val="28"/>
          <w:lang w:val="pl-PL" w:eastAsia="ko-KR"/>
        </w:rPr>
      </w:pPr>
      <w:r w:rsidRPr="000306CD">
        <w:rPr>
          <w:rFonts w:ascii="Times New Roman" w:hAnsi="Times New Roman"/>
          <w:b/>
          <w:bCs/>
          <w:iCs/>
          <w:color w:val="000000" w:themeColor="text1"/>
          <w:sz w:val="28"/>
          <w:szCs w:val="28"/>
          <w:lang w:val="pl-PL" w:eastAsia="ko-KR"/>
        </w:rPr>
        <w:t>IV. Điều kiện thực hiện mô đun</w:t>
      </w:r>
    </w:p>
    <w:p w14:paraId="0811BB55" w14:textId="77777777" w:rsidR="003B5BB1" w:rsidRPr="000306CD" w:rsidRDefault="003B5BB1" w:rsidP="003B5BB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1. Phòng học chuyên môn hoá, nhà xưởng</w:t>
      </w:r>
    </w:p>
    <w:p w14:paraId="2B4C6E1E" w14:textId="77777777" w:rsidR="003B5BB1" w:rsidRPr="000306CD" w:rsidRDefault="003B5BB1" w:rsidP="003B5BB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Phòng học lý thuyết</w:t>
      </w:r>
    </w:p>
    <w:p w14:paraId="2E293E41" w14:textId="77777777" w:rsidR="003B5BB1" w:rsidRPr="000306CD" w:rsidRDefault="003B5BB1" w:rsidP="003B5BB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Phòng thực hành</w:t>
      </w:r>
    </w:p>
    <w:p w14:paraId="7F4616C8" w14:textId="77777777" w:rsidR="003B5BB1" w:rsidRPr="000306CD" w:rsidRDefault="003B5BB1" w:rsidP="007049C1">
      <w:pPr>
        <w:numPr>
          <w:ilvl w:val="0"/>
          <w:numId w:val="39"/>
        </w:num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Thiết bị, máy móc</w:t>
      </w:r>
    </w:p>
    <w:p w14:paraId="3EE4E853"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Bộ thí nghiệm về mạch điện DC.</w:t>
      </w:r>
    </w:p>
    <w:p w14:paraId="6EB180C1"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Bộ thí nghiệm về mạch điện AC 1 pha, 3 pha.</w:t>
      </w:r>
    </w:p>
    <w:p w14:paraId="2AA56CB1"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Nguồn DC; AC 1 pha, 3 pha điều chỉnh được</w:t>
      </w:r>
    </w:p>
    <w:p w14:paraId="27479074"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Máy đo các loại (VOM; DVOM; Ampe kìm...)</w:t>
      </w:r>
    </w:p>
    <w:p w14:paraId="7F7D76EC"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rPr>
        <w:t xml:space="preserve">- </w:t>
      </w:r>
      <w:r w:rsidRPr="000306CD">
        <w:rPr>
          <w:rFonts w:ascii="Times New Roman" w:hAnsi="Times New Roman"/>
          <w:bCs/>
          <w:color w:val="000000" w:themeColor="text1"/>
          <w:sz w:val="28"/>
          <w:szCs w:val="28"/>
          <w:lang w:val="pt-BR"/>
        </w:rPr>
        <w:t>Mô hình dàn trải hoặc thiết bị thật các cơ cấu đo, các loại máy đo.</w:t>
      </w:r>
    </w:p>
    <w:p w14:paraId="0B483233"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Mô hình lắp đặt cảm biến</w:t>
      </w:r>
    </w:p>
    <w:p w14:paraId="6BBA88BF" w14:textId="77777777" w:rsidR="003B5BB1" w:rsidRPr="000306CD" w:rsidRDefault="003B5BB1" w:rsidP="007049C1">
      <w:pPr>
        <w:numPr>
          <w:ilvl w:val="0"/>
          <w:numId w:val="39"/>
        </w:num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Học liệu, dung cụ, nguyên vật liệu</w:t>
      </w:r>
    </w:p>
    <w:p w14:paraId="6E1CE665"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lastRenderedPageBreak/>
        <w:t xml:space="preserve">*Vật liệu: </w:t>
      </w:r>
    </w:p>
    <w:p w14:paraId="65BF96D1"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Điện trở các loại</w:t>
      </w:r>
    </w:p>
    <w:p w14:paraId="0209BFF3"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xml:space="preserve">- Tụ điện các loại </w:t>
      </w:r>
    </w:p>
    <w:p w14:paraId="4B156F98"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Dây nối</w:t>
      </w:r>
    </w:p>
    <w:p w14:paraId="1066FB68"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Dây dẫn điện, nguồn điện</w:t>
      </w:r>
    </w:p>
    <w:p w14:paraId="59C77F73"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xml:space="preserve">* Dụng cụ và trang thiết bị: </w:t>
      </w:r>
    </w:p>
    <w:p w14:paraId="5571413B"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Bộ đồ nghề điện, cơ khí cầm tay.</w:t>
      </w:r>
    </w:p>
    <w:p w14:paraId="74E06832" w14:textId="77777777" w:rsidR="003B5BB1" w:rsidRPr="000306CD" w:rsidRDefault="003B5BB1" w:rsidP="007049C1">
      <w:pPr>
        <w:numPr>
          <w:ilvl w:val="0"/>
          <w:numId w:val="39"/>
        </w:num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rPr>
        <w:t>Các điều kiện khác</w:t>
      </w:r>
    </w:p>
    <w:p w14:paraId="600A385A" w14:textId="77777777" w:rsidR="003B5BB1" w:rsidRPr="000306CD" w:rsidRDefault="003B5BB1" w:rsidP="003B5BB1">
      <w:pPr>
        <w:adjustRightInd w:val="0"/>
        <w:snapToGrid w:val="0"/>
        <w:spacing w:before="60" w:after="60" w:line="300" w:lineRule="auto"/>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PC, phần mềm chuyên dùng.</w:t>
      </w:r>
    </w:p>
    <w:p w14:paraId="0320CE02"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color w:val="000000" w:themeColor="text1"/>
          <w:sz w:val="28"/>
          <w:szCs w:val="28"/>
          <w:lang w:val="en-AU"/>
        </w:rPr>
      </w:pPr>
      <w:r w:rsidRPr="000306CD">
        <w:rPr>
          <w:rFonts w:ascii="Times New Roman" w:hAnsi="Times New Roman"/>
          <w:bCs/>
          <w:color w:val="000000" w:themeColor="text1"/>
          <w:sz w:val="28"/>
          <w:szCs w:val="28"/>
          <w:lang w:val="pt-BR"/>
        </w:rPr>
        <w:t xml:space="preserve">- </w:t>
      </w:r>
      <w:r w:rsidRPr="000306CD">
        <w:rPr>
          <w:rFonts w:ascii="Times New Roman" w:hAnsi="Times New Roman"/>
          <w:color w:val="000000" w:themeColor="text1"/>
          <w:sz w:val="28"/>
          <w:szCs w:val="28"/>
          <w:lang w:val="en-AU"/>
        </w:rPr>
        <w:t>Projector</w:t>
      </w:r>
    </w:p>
    <w:p w14:paraId="1C8BD921" w14:textId="77777777" w:rsidR="003B5BB1" w:rsidRPr="000306CD" w:rsidRDefault="003B5BB1" w:rsidP="003B5BB1">
      <w:pPr>
        <w:autoSpaceDE w:val="0"/>
        <w:autoSpaceDN w:val="0"/>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V.  Nội dung và phương  pháp  đánh giá</w:t>
      </w:r>
    </w:p>
    <w:p w14:paraId="3C157586"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val="pt-BR" w:eastAsia="ko-KR"/>
        </w:rPr>
        <w:t>1. Nội dung</w:t>
      </w:r>
      <w:r w:rsidRPr="000306CD">
        <w:rPr>
          <w:rFonts w:ascii="Times New Roman" w:hAnsi="Times New Roman"/>
          <w:color w:val="000000" w:themeColor="text1"/>
          <w:sz w:val="28"/>
          <w:szCs w:val="28"/>
          <w:lang w:eastAsia="ko-KR"/>
        </w:rPr>
        <w:t xml:space="preserve"> đánh giá</w:t>
      </w:r>
    </w:p>
    <w:p w14:paraId="1E4A5871"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Kiến thức:</w:t>
      </w:r>
    </w:p>
    <w:p w14:paraId="252FBAD3"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en-AU"/>
        </w:rPr>
        <w:t xml:space="preserve"> </w:t>
      </w:r>
      <w:r w:rsidRPr="000306CD">
        <w:rPr>
          <w:rFonts w:ascii="Times New Roman" w:hAnsi="Times New Roman"/>
          <w:color w:val="000000" w:themeColor="text1"/>
          <w:sz w:val="28"/>
          <w:szCs w:val="28"/>
        </w:rPr>
        <w:t>C</w:t>
      </w:r>
      <w:r w:rsidRPr="000306CD">
        <w:rPr>
          <w:rFonts w:ascii="Times New Roman" w:hAnsi="Times New Roman"/>
          <w:color w:val="000000" w:themeColor="text1"/>
          <w:sz w:val="28"/>
          <w:szCs w:val="28"/>
          <w:lang w:val="en-AU"/>
        </w:rPr>
        <w:t>ấu tạo, nguyên lý</w:t>
      </w:r>
      <w:r w:rsidRPr="000306CD">
        <w:rPr>
          <w:rFonts w:ascii="Times New Roman" w:hAnsi="Times New Roman"/>
          <w:color w:val="000000" w:themeColor="text1"/>
          <w:sz w:val="28"/>
          <w:szCs w:val="28"/>
        </w:rPr>
        <w:t xml:space="preserve"> làm việc của</w:t>
      </w:r>
      <w:r w:rsidRPr="000306CD">
        <w:rPr>
          <w:rFonts w:ascii="Times New Roman" w:hAnsi="Times New Roman"/>
          <w:color w:val="000000" w:themeColor="text1"/>
          <w:sz w:val="28"/>
          <w:szCs w:val="28"/>
          <w:lang w:val="en-AU"/>
        </w:rPr>
        <w:t xml:space="preserve"> các loại cơ cấu đo.</w:t>
      </w:r>
    </w:p>
    <w:p w14:paraId="331EE6FA"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Phương pháp đo các đại lượng điện áp, dòng điện, điện trở, điện năng</w:t>
      </w:r>
    </w:p>
    <w:p w14:paraId="438FD2BF"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Cấu tạo, nguyên lý hoạt động, nhận dạng một số loại cảm biến thông dụng: nhiệt, từ tiệm cận, quang.</w:t>
      </w:r>
    </w:p>
    <w:p w14:paraId="7F94BFA0"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Kỹ năng:</w:t>
      </w:r>
    </w:p>
    <w:p w14:paraId="08885FF4"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 dụng các loại máy đo thông dụng</w:t>
      </w:r>
    </w:p>
    <w:p w14:paraId="72D5CCCF"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en-AU"/>
        </w:rPr>
        <w:t xml:space="preserve">Sử dụng các loại máy đo điện áp, dòng điện, điện năng,điện trở </w:t>
      </w:r>
    </w:p>
    <w:p w14:paraId="0F1F11BF"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Cách nối dây lắp mạch sử dụng cảm biến trên</w:t>
      </w:r>
    </w:p>
    <w:p w14:paraId="35F87945"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Dò tìm và sửa chữa hư hỏng mạch sử dụng cảm biến.</w:t>
      </w:r>
    </w:p>
    <w:p w14:paraId="18511E57"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Năng lực tự chủ và trách nhiệm:</w:t>
      </w:r>
    </w:p>
    <w:p w14:paraId="7B05B403" w14:textId="77777777" w:rsidR="003B5BB1" w:rsidRPr="000306CD" w:rsidRDefault="003B5BB1" w:rsidP="003B5BB1">
      <w:pPr>
        <w:tabs>
          <w:tab w:val="left" w:pos="234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Đảm bảo an toàn trong quá trình học tập.</w:t>
      </w:r>
    </w:p>
    <w:p w14:paraId="24D7D113" w14:textId="77777777" w:rsidR="003B5BB1" w:rsidRPr="000306CD" w:rsidRDefault="003B5BB1" w:rsidP="003B5BB1">
      <w:pPr>
        <w:shd w:val="clear" w:color="auto" w:fill="FFFFFF"/>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2. Phương pháp</w:t>
      </w:r>
      <w:r w:rsidRPr="000306CD">
        <w:rPr>
          <w:rFonts w:ascii="Times New Roman" w:hAnsi="Times New Roman"/>
          <w:color w:val="000000" w:themeColor="text1"/>
          <w:sz w:val="28"/>
          <w:szCs w:val="28"/>
        </w:rPr>
        <w:t xml:space="preserve"> đánh giá</w:t>
      </w:r>
    </w:p>
    <w:p w14:paraId="067C94A8" w14:textId="77777777" w:rsidR="003B5BB1" w:rsidRPr="000306CD" w:rsidRDefault="003B5BB1" w:rsidP="003B5BB1">
      <w:pPr>
        <w:shd w:val="clear" w:color="auto" w:fill="FFFFFF"/>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Phương pháp kiểm tra trắc nghiệm</w:t>
      </w:r>
    </w:p>
    <w:p w14:paraId="745FA0D5" w14:textId="77777777" w:rsidR="003B5BB1" w:rsidRPr="000306CD" w:rsidRDefault="003B5BB1" w:rsidP="003B5BB1">
      <w:pPr>
        <w:shd w:val="clear" w:color="auto" w:fill="FFFFFF"/>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Phương pháp kiểm tra tự luận</w:t>
      </w:r>
    </w:p>
    <w:p w14:paraId="13AA073D" w14:textId="77777777" w:rsidR="003B5BB1" w:rsidRPr="000306CD" w:rsidRDefault="003B5BB1" w:rsidP="003B5BB1">
      <w:pPr>
        <w:shd w:val="clear" w:color="auto" w:fill="FFFFFF"/>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Phương pháp thực hành kiểm tra tại chỗ</w:t>
      </w:r>
    </w:p>
    <w:p w14:paraId="7CE46C60" w14:textId="77777777" w:rsidR="003B5BB1" w:rsidRPr="000306CD" w:rsidRDefault="003B5BB1" w:rsidP="003B5BB1">
      <w:pPr>
        <w:shd w:val="clear" w:color="auto" w:fill="FFFFFF"/>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Thi kết thúc: Thực hành</w:t>
      </w:r>
    </w:p>
    <w:p w14:paraId="621E8813" w14:textId="77777777" w:rsidR="003B5BB1" w:rsidRPr="000306CD" w:rsidRDefault="003B5BB1" w:rsidP="003B5BB1">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VI. Hướng dẫn thực hiện mô đun</w:t>
      </w:r>
    </w:p>
    <w:p w14:paraId="48571BA4"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 Phạm vi áp dụng mô đun:</w:t>
      </w:r>
    </w:p>
    <w:p w14:paraId="50CC3B25" w14:textId="5E9B0896"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eastAsia="ko-KR"/>
        </w:rPr>
        <w:t xml:space="preserve">Chương trình mô đun này được sử dụng để giảng dạy cho trình độ Trung cấp </w:t>
      </w:r>
    </w:p>
    <w:p w14:paraId="4605C8BE" w14:textId="77777777" w:rsidR="003B5BB1" w:rsidRPr="000306CD" w:rsidRDefault="003B5BB1" w:rsidP="007049C1">
      <w:pPr>
        <w:numPr>
          <w:ilvl w:val="0"/>
          <w:numId w:val="40"/>
        </w:num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Hướng dẫn về phương pháp giảng dạy, học tập mô đun</w:t>
      </w:r>
    </w:p>
    <w:p w14:paraId="66F2F3BE"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giáo viên, giảng viên::</w:t>
      </w:r>
    </w:p>
    <w:p w14:paraId="117DAE3F"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Trước khi giảng dạy, giáo viên cần căn cứ vào nội dung của từng bài học để chuẩn bị đầy đủ các điều kiện cần thiết nhằm đảm bảo chất lượng giảng dạy.</w:t>
      </w:r>
    </w:p>
    <w:p w14:paraId="1D9261C8"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Nên áp dụng phương pháp đàm thoại để người học ghi nhớ kỹ hơn.</w:t>
      </w:r>
    </w:p>
    <w:p w14:paraId="13BE06A8"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Nên bố trí thời gian giải Thực hành, thí nghiệm, thảo luận, bài tập, làm các bài thực hành nhận dạng các loại cơ cấu đo, sử dụng các loại thiết bị đo phổ thông.</w:t>
      </w:r>
    </w:p>
    <w:p w14:paraId="7C121C11"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người học:</w:t>
      </w:r>
    </w:p>
    <w:p w14:paraId="5DCBAB7D"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Tìm hiểu, nghiên cứu tài liệu trước khi lên lớp.</w:t>
      </w:r>
    </w:p>
    <w:p w14:paraId="697EC93A"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nghe giảng, tiếp thu bài giảng của giáo viên, tích cực làm bài tập.</w:t>
      </w:r>
    </w:p>
    <w:p w14:paraId="3FFAA8B6"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quan sát thao tác mẫu của giáo viên.</w:t>
      </w:r>
    </w:p>
    <w:p w14:paraId="0E272483" w14:textId="77777777" w:rsidR="003B5BB1" w:rsidRPr="000306CD" w:rsidRDefault="003B5BB1" w:rsidP="003B5BB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Tích cực luyện tập.</w:t>
      </w:r>
    </w:p>
    <w:p w14:paraId="0EB079A1"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Về nhà cần xem lại bài cũ, làm bài tập về nhà (nếu có).</w:t>
      </w:r>
    </w:p>
    <w:p w14:paraId="2336C645" w14:textId="77777777" w:rsidR="003B5BB1" w:rsidRPr="000306CD" w:rsidRDefault="003B5BB1" w:rsidP="003B5BB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Những trọng tâm cần chú ý</w:t>
      </w:r>
    </w:p>
    <w:p w14:paraId="07610210" w14:textId="77777777" w:rsidR="003B5BB1" w:rsidRPr="000306CD" w:rsidRDefault="003B5BB1" w:rsidP="003B5BB1">
      <w:pPr>
        <w:adjustRightInd w:val="0"/>
        <w:snapToGrid w:val="0"/>
        <w:spacing w:before="60" w:after="60" w:line="300" w:lineRule="auto"/>
        <w:contextualSpacing/>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Nhận dạng, lựa chọn đúng các đồng hồ đo ứng với các đại lượng cần đo.</w:t>
      </w:r>
      <w:r w:rsidRPr="000306CD">
        <w:rPr>
          <w:rFonts w:ascii="Times New Roman" w:hAnsi="Times New Roman"/>
          <w:b/>
          <w:color w:val="000000" w:themeColor="text1"/>
          <w:sz w:val="28"/>
          <w:szCs w:val="28"/>
        </w:rPr>
        <w:br/>
      </w:r>
      <w:r w:rsidRPr="000306CD">
        <w:rPr>
          <w:rFonts w:ascii="Times New Roman" w:hAnsi="Times New Roman"/>
          <w:bCs/>
          <w:color w:val="000000" w:themeColor="text1"/>
          <w:sz w:val="28"/>
          <w:szCs w:val="28"/>
        </w:rPr>
        <w:t>- Lắp đặt các đồng hồ đo điện áp, dòng điện, điện năng.</w:t>
      </w:r>
    </w:p>
    <w:p w14:paraId="2F98CDBF" w14:textId="77777777" w:rsidR="003B5BB1" w:rsidRPr="000306CD" w:rsidRDefault="003B5BB1" w:rsidP="003B5BB1">
      <w:pPr>
        <w:adjustRightInd w:val="0"/>
        <w:snapToGrid w:val="0"/>
        <w:spacing w:before="60" w:after="60" w:line="300" w:lineRule="auto"/>
        <w:contextualSpacing/>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Sử dụng các đồng hồ đo VOM, Ampe kìm.</w:t>
      </w:r>
    </w:p>
    <w:p w14:paraId="1419D921" w14:textId="77777777" w:rsidR="003B5BB1" w:rsidRPr="000306CD" w:rsidRDefault="003B5BB1" w:rsidP="003B5BB1">
      <w:pPr>
        <w:adjustRightInd w:val="0"/>
        <w:snapToGrid w:val="0"/>
        <w:spacing w:before="60" w:after="60" w:line="300" w:lineRule="auto"/>
        <w:contextualSpacing/>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Bảo quản các thiết bị đo đúng kỹ thuật</w:t>
      </w:r>
    </w:p>
    <w:p w14:paraId="3EAB7811" w14:textId="77777777" w:rsidR="003B5BB1" w:rsidRPr="000306CD" w:rsidRDefault="003B5BB1" w:rsidP="003B5BB1">
      <w:pPr>
        <w:adjustRightInd w:val="0"/>
        <w:snapToGrid w:val="0"/>
        <w:spacing w:before="60" w:after="60" w:line="300" w:lineRule="auto"/>
        <w:contextualSpacing/>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Cấu tạo, nguyên lý, nhận dạng cảm biến nhiệt độ, tiệm cận điện cảm và  cảm biến quang phản xạ khuếch tán</w:t>
      </w:r>
    </w:p>
    <w:p w14:paraId="5329FD0A" w14:textId="77777777" w:rsidR="003B5BB1" w:rsidRPr="000306CD" w:rsidRDefault="003B5BB1" w:rsidP="003B5BB1">
      <w:pPr>
        <w:adjustRightInd w:val="0"/>
        <w:snapToGrid w:val="0"/>
        <w:spacing w:before="60" w:after="60" w:line="300" w:lineRule="auto"/>
        <w:contextualSpacing/>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 Cách nối dây lắp mạch sử dụng cảm biến </w:t>
      </w:r>
    </w:p>
    <w:p w14:paraId="0CDD52CF" w14:textId="77777777" w:rsidR="003B5BB1" w:rsidRPr="000306CD" w:rsidRDefault="003B5BB1" w:rsidP="003B5BB1">
      <w:pPr>
        <w:tabs>
          <w:tab w:val="left" w:pos="360"/>
        </w:tabs>
        <w:adjustRightInd w:val="0"/>
        <w:snapToGrid w:val="0"/>
        <w:spacing w:before="60" w:after="60" w:line="300" w:lineRule="auto"/>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xml:space="preserve">4. Tài liệu cần tham khảo: </w:t>
      </w:r>
      <w:bookmarkStart w:id="81" w:name="_Toc327726705"/>
      <w:bookmarkStart w:id="82" w:name="_Toc327866289"/>
      <w:bookmarkStart w:id="83" w:name="_Toc327818122"/>
      <w:bookmarkStart w:id="84" w:name="_Toc327725289"/>
      <w:bookmarkStart w:id="85" w:name="_Toc327725484"/>
    </w:p>
    <w:p w14:paraId="21BE9170" w14:textId="77777777" w:rsidR="003B5BB1" w:rsidRPr="000306CD" w:rsidRDefault="003B5BB1" w:rsidP="003B5BB1">
      <w:pPr>
        <w:tabs>
          <w:tab w:val="left" w:pos="360"/>
        </w:tabs>
        <w:adjustRightInd w:val="0"/>
        <w:snapToGrid w:val="0"/>
        <w:spacing w:before="60" w:after="60" w:line="300" w:lineRule="auto"/>
        <w:jc w:val="both"/>
        <w:rPr>
          <w:rFonts w:ascii="Times New Roman" w:eastAsia="Cambria" w:hAnsi="Times New Roman"/>
          <w:bCs/>
          <w:color w:val="000000" w:themeColor="text1"/>
          <w:sz w:val="28"/>
          <w:szCs w:val="28"/>
          <w:lang w:val="pl-PL"/>
        </w:rPr>
      </w:pPr>
      <w:r w:rsidRPr="000306CD">
        <w:rPr>
          <w:rFonts w:ascii="Times New Roman" w:hAnsi="Times New Roman"/>
          <w:color w:val="000000" w:themeColor="text1"/>
          <w:sz w:val="28"/>
          <w:szCs w:val="28"/>
          <w:lang w:val="es-ES"/>
        </w:rPr>
        <w:t xml:space="preserve">[1]. </w:t>
      </w:r>
      <w:r w:rsidRPr="000306CD">
        <w:rPr>
          <w:rFonts w:ascii="Times New Roman" w:eastAsia="Cambria" w:hAnsi="Times New Roman"/>
          <w:bCs/>
          <w:color w:val="000000" w:themeColor="text1"/>
          <w:sz w:val="28"/>
          <w:szCs w:val="28"/>
          <w:lang w:val="pl-PL"/>
        </w:rPr>
        <w:t xml:space="preserve">Nguyễn Văn Hòa, </w:t>
      </w:r>
      <w:r w:rsidRPr="000306CD">
        <w:rPr>
          <w:rFonts w:ascii="Times New Roman" w:eastAsia="Cambria" w:hAnsi="Times New Roman"/>
          <w:bCs/>
          <w:i/>
          <w:color w:val="000000" w:themeColor="text1"/>
          <w:sz w:val="28"/>
          <w:szCs w:val="28"/>
          <w:lang w:val="pl-PL"/>
        </w:rPr>
        <w:t>Giáo trình đo lường các đại lượng điện và không điện</w:t>
      </w:r>
      <w:r w:rsidRPr="000306CD">
        <w:rPr>
          <w:rFonts w:ascii="Times New Roman" w:eastAsia="Cambria" w:hAnsi="Times New Roman"/>
          <w:bCs/>
          <w:color w:val="000000" w:themeColor="text1"/>
          <w:sz w:val="28"/>
          <w:szCs w:val="28"/>
          <w:lang w:val="pl-PL"/>
        </w:rPr>
        <w:t>, NXB giáo dục, 2002.</w:t>
      </w:r>
      <w:bookmarkStart w:id="86" w:name="_Toc327726707"/>
      <w:bookmarkStart w:id="87" w:name="_Toc327866291"/>
      <w:bookmarkStart w:id="88" w:name="_Toc327818124"/>
      <w:bookmarkStart w:id="89" w:name="_Toc327725486"/>
      <w:bookmarkStart w:id="90" w:name="_Toc327725291"/>
    </w:p>
    <w:p w14:paraId="26DE3F0B" w14:textId="77777777" w:rsidR="003B5BB1" w:rsidRPr="000306CD" w:rsidRDefault="003B5BB1" w:rsidP="003B5BB1">
      <w:pPr>
        <w:tabs>
          <w:tab w:val="left" w:pos="36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Cs/>
          <w:color w:val="000000" w:themeColor="text1"/>
          <w:sz w:val="28"/>
          <w:szCs w:val="28"/>
        </w:rPr>
        <w:t xml:space="preserve">[2]. Nguyễn Văn Hòa, </w:t>
      </w:r>
      <w:r w:rsidRPr="000306CD">
        <w:rPr>
          <w:rFonts w:ascii="Times New Roman" w:hAnsi="Times New Roman"/>
          <w:i/>
          <w:iCs/>
          <w:color w:val="000000" w:themeColor="text1"/>
          <w:sz w:val="28"/>
          <w:szCs w:val="28"/>
        </w:rPr>
        <w:t>Giáo trình đo lường và cảm biến đo lường</w:t>
      </w:r>
      <w:r w:rsidRPr="000306CD">
        <w:rPr>
          <w:rFonts w:ascii="Times New Roman" w:hAnsi="Times New Roman"/>
          <w:bCs/>
          <w:color w:val="000000" w:themeColor="text1"/>
          <w:sz w:val="28"/>
          <w:szCs w:val="28"/>
        </w:rPr>
        <w:t>, NXB Giáo dục 2005.</w:t>
      </w:r>
    </w:p>
    <w:bookmarkEnd w:id="86"/>
    <w:bookmarkEnd w:id="87"/>
    <w:bookmarkEnd w:id="88"/>
    <w:bookmarkEnd w:id="89"/>
    <w:bookmarkEnd w:id="90"/>
    <w:p w14:paraId="37255C2B" w14:textId="77777777" w:rsidR="003B5BB1" w:rsidRPr="000306CD" w:rsidRDefault="003B5BB1" w:rsidP="003B5BB1">
      <w:pPr>
        <w:tabs>
          <w:tab w:val="left" w:pos="360"/>
        </w:tabs>
        <w:adjustRightInd w:val="0"/>
        <w:snapToGrid w:val="0"/>
        <w:spacing w:before="60" w:after="60" w:line="300" w:lineRule="auto"/>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xml:space="preserve">[3]. </w:t>
      </w:r>
      <w:r w:rsidRPr="000306CD">
        <w:rPr>
          <w:rFonts w:ascii="Times New Roman" w:eastAsia="Cambria" w:hAnsi="Times New Roman"/>
          <w:color w:val="000000" w:themeColor="text1"/>
          <w:sz w:val="28"/>
          <w:szCs w:val="28"/>
          <w:lang w:val="vi-VN"/>
        </w:rPr>
        <w:t xml:space="preserve">Nguyễn Văn Hòa, Bùi Đăng Thảnh, Hoàng Sỹ Hồng. </w:t>
      </w:r>
      <w:r w:rsidRPr="000306CD">
        <w:rPr>
          <w:rFonts w:ascii="Times New Roman" w:eastAsia="Cambria" w:hAnsi="Times New Roman"/>
          <w:i/>
          <w:color w:val="000000" w:themeColor="text1"/>
          <w:sz w:val="28"/>
          <w:szCs w:val="28"/>
          <w:lang w:val="vi-VN"/>
        </w:rPr>
        <w:t>Giáo trình Đo lường điện và cảm biến đo lường</w:t>
      </w:r>
      <w:r w:rsidRPr="000306CD">
        <w:rPr>
          <w:rFonts w:ascii="Times New Roman" w:eastAsia="Cambria" w:hAnsi="Times New Roman"/>
          <w:color w:val="000000" w:themeColor="text1"/>
          <w:sz w:val="28"/>
          <w:szCs w:val="28"/>
          <w:lang w:val="vi-VN"/>
        </w:rPr>
        <w:t xml:space="preserve">, </w:t>
      </w:r>
      <w:r w:rsidRPr="000306CD">
        <w:rPr>
          <w:rFonts w:ascii="Times New Roman" w:eastAsia="Cambria" w:hAnsi="Times New Roman"/>
          <w:color w:val="000000" w:themeColor="text1"/>
          <w:sz w:val="28"/>
          <w:szCs w:val="28"/>
          <w:lang w:val="pl-PL"/>
        </w:rPr>
        <w:t>NXB giáo dục, 2005.</w:t>
      </w:r>
      <w:bookmarkEnd w:id="81"/>
      <w:bookmarkEnd w:id="82"/>
      <w:bookmarkEnd w:id="83"/>
      <w:bookmarkEnd w:id="84"/>
      <w:bookmarkEnd w:id="85"/>
      <w:r w:rsidRPr="000306CD">
        <w:rPr>
          <w:rFonts w:ascii="Times New Roman" w:eastAsia="Cambria" w:hAnsi="Times New Roman"/>
          <w:bCs/>
          <w:color w:val="000000" w:themeColor="text1"/>
          <w:sz w:val="28"/>
          <w:szCs w:val="28"/>
          <w:lang w:val="pl-PL"/>
        </w:rPr>
        <w:t xml:space="preserve">  </w:t>
      </w:r>
      <w:bookmarkStart w:id="91" w:name="_Toc327726706"/>
      <w:bookmarkStart w:id="92" w:name="_Toc327818123"/>
      <w:bookmarkStart w:id="93" w:name="_Toc327725290"/>
      <w:bookmarkStart w:id="94" w:name="_Toc327725485"/>
      <w:bookmarkStart w:id="95" w:name="_Toc327866290"/>
    </w:p>
    <w:bookmarkEnd w:id="91"/>
    <w:bookmarkEnd w:id="92"/>
    <w:bookmarkEnd w:id="93"/>
    <w:bookmarkEnd w:id="94"/>
    <w:bookmarkEnd w:id="95"/>
    <w:p w14:paraId="2F4DA8ED" w14:textId="77777777" w:rsidR="003B5BB1" w:rsidRPr="000306CD" w:rsidRDefault="003B5BB1" w:rsidP="003B5BB1">
      <w:pPr>
        <w:tabs>
          <w:tab w:val="left" w:pos="36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[4]. Nguyễn Trọng Thuần, </w:t>
      </w:r>
      <w:r w:rsidRPr="000306CD">
        <w:rPr>
          <w:rFonts w:ascii="Times New Roman" w:hAnsi="Times New Roman"/>
          <w:i/>
          <w:iCs/>
          <w:color w:val="000000" w:themeColor="text1"/>
          <w:sz w:val="28"/>
          <w:szCs w:val="28"/>
        </w:rPr>
        <w:t>Điều khiển logic và ứng dụng</w:t>
      </w:r>
      <w:r w:rsidRPr="000306CD">
        <w:rPr>
          <w:rFonts w:ascii="Times New Roman" w:hAnsi="Times New Roman"/>
          <w:bCs/>
          <w:color w:val="000000" w:themeColor="text1"/>
          <w:sz w:val="28"/>
          <w:szCs w:val="28"/>
        </w:rPr>
        <w:t>, NXB Khoa học kỹ thuật 2006.</w:t>
      </w:r>
    </w:p>
    <w:p w14:paraId="515654A1" w14:textId="77777777" w:rsidR="003B5BB1" w:rsidRPr="000306CD" w:rsidRDefault="003B5BB1" w:rsidP="003B5BB1">
      <w:pPr>
        <w:tabs>
          <w:tab w:val="left" w:pos="360"/>
        </w:tabs>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
          <w:bCs/>
          <w:color w:val="000000" w:themeColor="text1"/>
          <w:sz w:val="28"/>
          <w:szCs w:val="28"/>
        </w:rPr>
        <w:t xml:space="preserve"> </w:t>
      </w:r>
      <w:r w:rsidRPr="000306CD">
        <w:rPr>
          <w:rFonts w:ascii="Times New Roman" w:hAnsi="Times New Roman"/>
          <w:bCs/>
          <w:color w:val="000000" w:themeColor="text1"/>
          <w:sz w:val="28"/>
          <w:szCs w:val="28"/>
        </w:rPr>
        <w:t xml:space="preserve">[5]. Lê Văn Doanh- Phạm Thượng Hàn, </w:t>
      </w:r>
      <w:r w:rsidRPr="000306CD">
        <w:rPr>
          <w:rFonts w:ascii="Times New Roman" w:hAnsi="Times New Roman"/>
          <w:i/>
          <w:iCs/>
          <w:color w:val="000000" w:themeColor="text1"/>
          <w:sz w:val="28"/>
          <w:szCs w:val="28"/>
        </w:rPr>
        <w:t>Các bộ cảm biến trong kĩ thuật đo lường và điều khiển</w:t>
      </w:r>
      <w:r w:rsidRPr="000306CD">
        <w:rPr>
          <w:rFonts w:ascii="Times New Roman" w:hAnsi="Times New Roman"/>
          <w:bCs/>
          <w:color w:val="000000" w:themeColor="text1"/>
          <w:sz w:val="28"/>
          <w:szCs w:val="28"/>
        </w:rPr>
        <w:t>, NXB Khoa học và kỹ thuật 2006.</w:t>
      </w:r>
    </w:p>
    <w:p w14:paraId="271DFD76" w14:textId="7CA53968" w:rsidR="00F82D90" w:rsidRPr="000306CD" w:rsidRDefault="003B5BB1" w:rsidP="003B5BB1">
      <w:pPr>
        <w:tabs>
          <w:tab w:val="left" w:pos="360"/>
        </w:tabs>
        <w:adjustRightInd w:val="0"/>
        <w:snapToGrid w:val="0"/>
        <w:spacing w:before="60" w:after="60" w:line="300" w:lineRule="auto"/>
        <w:jc w:val="both"/>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 xml:space="preserve"> </w:t>
      </w:r>
      <w:r w:rsidRPr="000306CD">
        <w:rPr>
          <w:rFonts w:ascii="Times New Roman" w:hAnsi="Times New Roman"/>
          <w:bCs/>
          <w:color w:val="000000" w:themeColor="text1"/>
          <w:sz w:val="28"/>
          <w:szCs w:val="28"/>
        </w:rPr>
        <w:t xml:space="preserve">[6]. Nguyễn Thị Lan Hương, </w:t>
      </w:r>
      <w:r w:rsidRPr="000306CD">
        <w:rPr>
          <w:rFonts w:ascii="Times New Roman" w:hAnsi="Times New Roman"/>
          <w:i/>
          <w:iCs/>
          <w:color w:val="000000" w:themeColor="text1"/>
          <w:sz w:val="28"/>
          <w:szCs w:val="28"/>
        </w:rPr>
        <w:t>Kỹ thuật cảm biến</w:t>
      </w:r>
      <w:r w:rsidRPr="000306CD">
        <w:rPr>
          <w:rFonts w:ascii="Times New Roman" w:hAnsi="Times New Roman"/>
          <w:bCs/>
          <w:color w:val="000000" w:themeColor="text1"/>
          <w:sz w:val="28"/>
          <w:szCs w:val="28"/>
        </w:rPr>
        <w:t>, NXB Khoa học và kỹ thuật 2008.</w:t>
      </w:r>
    </w:p>
    <w:bookmarkStart w:id="96" w:name="_Toc291013459"/>
    <w:p w14:paraId="248610B2" w14:textId="1ACC1C92" w:rsidR="00F82D90" w:rsidRPr="000306CD" w:rsidRDefault="002252F3" w:rsidP="00D87D91">
      <w:pPr>
        <w:spacing w:after="60"/>
        <w:jc w:val="center"/>
        <w:rPr>
          <w:rFonts w:ascii="Times New Roman" w:hAnsi="Times New Roman"/>
          <w:b/>
          <w:bCs/>
          <w:caps/>
          <w:color w:val="000000" w:themeColor="text1"/>
          <w:szCs w:val="28"/>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8752" behindDoc="0" locked="0" layoutInCell="1" allowOverlap="1" wp14:anchorId="5E7DF699" wp14:editId="336201FA">
                <wp:simplePos x="0" y="0"/>
                <wp:positionH relativeFrom="margin">
                  <wp:align>right</wp:align>
                </wp:positionH>
                <wp:positionV relativeFrom="paragraph">
                  <wp:posOffset>30805</wp:posOffset>
                </wp:positionV>
                <wp:extent cx="5690870" cy="9253220"/>
                <wp:effectExtent l="19050" t="19050" r="43180" b="43180"/>
                <wp:wrapNone/>
                <wp:docPr id="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0870" cy="925322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CBE4D" id="Rectangle 12" o:spid="_x0000_s1026" style="position:absolute;margin-left:396.9pt;margin-top:2.45pt;width:448.1pt;height:728.6pt;z-index:25165875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" filled="f" strokeweight="4.5pt">
                <v:stroke linestyle="thinThick"/>
                <w10:wrap anchorx="margin"/>
              </v:rect>
            </w:pict>
          </mc:Fallback>
        </mc:AlternateContent>
      </w:r>
    </w:p>
    <w:p w14:paraId="463B4066" w14:textId="5EAABC48" w:rsidR="00F82D90" w:rsidRPr="000306CD" w:rsidRDefault="00F82D90" w:rsidP="00D87D91">
      <w:pPr>
        <w:spacing w:after="60"/>
        <w:jc w:val="center"/>
        <w:rPr>
          <w:rFonts w:ascii="Times New Roman" w:hAnsi="Times New Roman"/>
          <w:b/>
          <w:bCs/>
          <w:color w:val="000000" w:themeColor="text1"/>
          <w:szCs w:val="28"/>
        </w:rPr>
      </w:pPr>
    </w:p>
    <w:p w14:paraId="6A226AAF" w14:textId="77777777" w:rsidR="00F82D90" w:rsidRPr="000306CD" w:rsidRDefault="00F82D90" w:rsidP="00D87D91">
      <w:pPr>
        <w:spacing w:after="60"/>
        <w:jc w:val="center"/>
        <w:rPr>
          <w:rFonts w:ascii="Times New Roman" w:hAnsi="Times New Roman"/>
          <w:b/>
          <w:bCs/>
          <w:color w:val="000000" w:themeColor="text1"/>
          <w:szCs w:val="28"/>
        </w:rPr>
      </w:pPr>
    </w:p>
    <w:p w14:paraId="4563AF6A" w14:textId="77777777" w:rsidR="00F82D90" w:rsidRPr="000306CD" w:rsidRDefault="00F82D90" w:rsidP="00D87D91">
      <w:pPr>
        <w:spacing w:after="60"/>
        <w:jc w:val="center"/>
        <w:rPr>
          <w:rFonts w:ascii="Times New Roman" w:hAnsi="Times New Roman"/>
          <w:b/>
          <w:bCs/>
          <w:color w:val="000000" w:themeColor="text1"/>
          <w:szCs w:val="28"/>
        </w:rPr>
      </w:pPr>
    </w:p>
    <w:p w14:paraId="1C4D484E" w14:textId="77777777" w:rsidR="00F82D90" w:rsidRPr="000306CD" w:rsidRDefault="00F82D90" w:rsidP="00D87D91">
      <w:pPr>
        <w:spacing w:after="60"/>
        <w:jc w:val="center"/>
        <w:rPr>
          <w:rFonts w:ascii="Times New Roman" w:hAnsi="Times New Roman"/>
          <w:b/>
          <w:bCs/>
          <w:color w:val="000000" w:themeColor="text1"/>
          <w:szCs w:val="28"/>
        </w:rPr>
      </w:pPr>
    </w:p>
    <w:p w14:paraId="5BDBA729" w14:textId="77777777" w:rsidR="00F82D90" w:rsidRPr="000306CD" w:rsidRDefault="00F82D90" w:rsidP="00D87D91">
      <w:pPr>
        <w:spacing w:after="60"/>
        <w:jc w:val="center"/>
        <w:rPr>
          <w:rFonts w:ascii="Times New Roman" w:hAnsi="Times New Roman"/>
          <w:b/>
          <w:bCs/>
          <w:color w:val="000000" w:themeColor="text1"/>
          <w:szCs w:val="28"/>
        </w:rPr>
      </w:pPr>
    </w:p>
    <w:p w14:paraId="14A8AD09" w14:textId="77777777" w:rsidR="00F82D90" w:rsidRPr="000306CD" w:rsidRDefault="00F82D90" w:rsidP="00D87D91">
      <w:pPr>
        <w:spacing w:after="60"/>
        <w:jc w:val="center"/>
        <w:rPr>
          <w:rFonts w:ascii="Times New Roman" w:hAnsi="Times New Roman"/>
          <w:b/>
          <w:bCs/>
          <w:color w:val="000000" w:themeColor="text1"/>
          <w:szCs w:val="28"/>
        </w:rPr>
      </w:pPr>
    </w:p>
    <w:p w14:paraId="2602DD48" w14:textId="77777777" w:rsidR="00F82D90" w:rsidRPr="000306CD" w:rsidRDefault="00F82D90" w:rsidP="00D87D91">
      <w:pPr>
        <w:spacing w:after="60"/>
        <w:jc w:val="center"/>
        <w:rPr>
          <w:rFonts w:ascii="Times New Roman" w:hAnsi="Times New Roman"/>
          <w:b/>
          <w:bCs/>
          <w:color w:val="000000" w:themeColor="text1"/>
          <w:szCs w:val="28"/>
        </w:rPr>
      </w:pPr>
    </w:p>
    <w:p w14:paraId="56EFD0AC" w14:textId="77777777" w:rsidR="00F82D90" w:rsidRPr="000306CD" w:rsidRDefault="00F82D90" w:rsidP="00D87D91">
      <w:pPr>
        <w:spacing w:after="60"/>
        <w:jc w:val="center"/>
        <w:rPr>
          <w:rFonts w:ascii="Times New Roman" w:hAnsi="Times New Roman"/>
          <w:b/>
          <w:bCs/>
          <w:color w:val="000000" w:themeColor="text1"/>
          <w:szCs w:val="28"/>
        </w:rPr>
      </w:pPr>
    </w:p>
    <w:p w14:paraId="49253532" w14:textId="77777777" w:rsidR="00F82D90" w:rsidRPr="000306CD" w:rsidRDefault="00F82D90" w:rsidP="00D87D91">
      <w:pPr>
        <w:spacing w:after="60"/>
        <w:jc w:val="center"/>
        <w:rPr>
          <w:rFonts w:ascii="Times New Roman" w:hAnsi="Times New Roman"/>
          <w:b/>
          <w:bCs/>
          <w:color w:val="000000" w:themeColor="text1"/>
          <w:szCs w:val="28"/>
        </w:rPr>
      </w:pPr>
    </w:p>
    <w:p w14:paraId="3376896B" w14:textId="77777777" w:rsidR="00F82D90" w:rsidRPr="000306CD" w:rsidRDefault="00F82D90" w:rsidP="00D87D91">
      <w:pPr>
        <w:spacing w:after="60"/>
        <w:jc w:val="center"/>
        <w:rPr>
          <w:rFonts w:ascii="Times New Roman" w:hAnsi="Times New Roman"/>
          <w:b/>
          <w:bCs/>
          <w:color w:val="000000" w:themeColor="text1"/>
          <w:szCs w:val="28"/>
        </w:rPr>
      </w:pPr>
    </w:p>
    <w:p w14:paraId="6582A7EF" w14:textId="77777777" w:rsidR="00F82D90" w:rsidRPr="000306CD" w:rsidRDefault="00F82D90" w:rsidP="00D87D91">
      <w:pPr>
        <w:spacing w:after="60"/>
        <w:jc w:val="center"/>
        <w:rPr>
          <w:rFonts w:ascii="Times New Roman" w:hAnsi="Times New Roman"/>
          <w:b/>
          <w:bCs/>
          <w:color w:val="000000" w:themeColor="text1"/>
          <w:szCs w:val="28"/>
        </w:rPr>
      </w:pPr>
    </w:p>
    <w:p w14:paraId="60716266" w14:textId="77777777" w:rsidR="00F82D90" w:rsidRPr="000306CD" w:rsidRDefault="00F82D90" w:rsidP="00D87D91">
      <w:pPr>
        <w:spacing w:after="60"/>
        <w:jc w:val="center"/>
        <w:rPr>
          <w:rFonts w:ascii="Times New Roman" w:hAnsi="Times New Roman"/>
          <w:b/>
          <w:bCs/>
          <w:color w:val="000000" w:themeColor="text1"/>
          <w:szCs w:val="28"/>
        </w:rPr>
      </w:pPr>
    </w:p>
    <w:p w14:paraId="78D8D671" w14:textId="77777777" w:rsidR="00F82D90" w:rsidRPr="000306CD" w:rsidRDefault="00F82D90" w:rsidP="00D87D91">
      <w:pPr>
        <w:spacing w:after="60"/>
        <w:jc w:val="center"/>
        <w:rPr>
          <w:rFonts w:ascii="Times New Roman" w:hAnsi="Times New Roman"/>
          <w:b/>
          <w:bCs/>
          <w:color w:val="000000" w:themeColor="text1"/>
          <w:szCs w:val="28"/>
        </w:rPr>
      </w:pPr>
    </w:p>
    <w:p w14:paraId="31A7A2C4" w14:textId="77777777" w:rsidR="00F82D90" w:rsidRPr="000306CD" w:rsidRDefault="00F82D90" w:rsidP="00D87D91">
      <w:pPr>
        <w:spacing w:after="60"/>
        <w:jc w:val="center"/>
        <w:rPr>
          <w:rFonts w:ascii="Times New Roman" w:hAnsi="Times New Roman"/>
          <w:b/>
          <w:bCs/>
          <w:color w:val="000000" w:themeColor="text1"/>
          <w:szCs w:val="28"/>
        </w:rPr>
      </w:pPr>
    </w:p>
    <w:p w14:paraId="071BFA78" w14:textId="77777777" w:rsidR="00F82D90" w:rsidRPr="000306CD" w:rsidRDefault="00F82D90" w:rsidP="00D87D91">
      <w:pPr>
        <w:spacing w:after="60"/>
        <w:jc w:val="center"/>
        <w:rPr>
          <w:rFonts w:ascii="Times New Roman" w:hAnsi="Times New Roman"/>
          <w:b/>
          <w:bCs/>
          <w:color w:val="000000" w:themeColor="text1"/>
          <w:szCs w:val="28"/>
        </w:rPr>
      </w:pPr>
    </w:p>
    <w:p w14:paraId="57648916"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7513"/>
      </w:tblGrid>
      <w:tr w:rsidR="00F82D90" w:rsidRPr="000306CD" w14:paraId="64E4704E" w14:textId="77777777" w:rsidTr="00E92EFA">
        <w:trPr>
          <w:trHeight w:val="787"/>
          <w:jc w:val="center"/>
        </w:trPr>
        <w:tc>
          <w:tcPr>
            <w:tcW w:w="7513" w:type="dxa"/>
            <w:shd w:val="clear" w:color="auto" w:fill="auto"/>
          </w:tcPr>
          <w:p w14:paraId="46EBF35F"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 xml:space="preserve">Tên mô đun: </w:t>
            </w:r>
            <w:r w:rsidRPr="000306CD">
              <w:rPr>
                <w:rFonts w:ascii="Times New Roman" w:hAnsi="Times New Roman"/>
                <w:b/>
                <w:color w:val="000000" w:themeColor="text1"/>
                <w:sz w:val="40"/>
                <w:szCs w:val="40"/>
                <w:lang w:val="da-DK"/>
              </w:rPr>
              <w:t>Thiết bị điện gia dụng</w:t>
            </w:r>
          </w:p>
        </w:tc>
      </w:tr>
      <w:tr w:rsidR="00F82D90" w:rsidRPr="000306CD" w14:paraId="09C9F0E1" w14:textId="77777777" w:rsidTr="00E92EFA">
        <w:trPr>
          <w:jc w:val="center"/>
        </w:trPr>
        <w:tc>
          <w:tcPr>
            <w:tcW w:w="7513" w:type="dxa"/>
            <w:shd w:val="clear" w:color="auto" w:fill="auto"/>
          </w:tcPr>
          <w:p w14:paraId="2AB556A6"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15</w:t>
            </w:r>
          </w:p>
        </w:tc>
      </w:tr>
    </w:tbl>
    <w:p w14:paraId="232AA1A9" w14:textId="77777777" w:rsidR="00F82D90" w:rsidRPr="000306CD" w:rsidRDefault="00F82D90" w:rsidP="00D87D91">
      <w:pPr>
        <w:spacing w:after="60"/>
        <w:jc w:val="center"/>
        <w:rPr>
          <w:rFonts w:ascii="Times New Roman" w:hAnsi="Times New Roman"/>
          <w:b/>
          <w:bCs/>
          <w:color w:val="000000" w:themeColor="text1"/>
          <w:sz w:val="44"/>
          <w:szCs w:val="44"/>
        </w:rPr>
      </w:pPr>
    </w:p>
    <w:p w14:paraId="35889388" w14:textId="77777777" w:rsidR="00F82D90" w:rsidRPr="000306CD" w:rsidRDefault="00F82D90" w:rsidP="00D87D91">
      <w:pPr>
        <w:spacing w:after="60"/>
        <w:jc w:val="center"/>
        <w:rPr>
          <w:rFonts w:ascii="Times New Roman" w:hAnsi="Times New Roman"/>
          <w:b/>
          <w:bCs/>
          <w:color w:val="000000" w:themeColor="text1"/>
          <w:sz w:val="44"/>
          <w:szCs w:val="44"/>
        </w:rPr>
      </w:pPr>
    </w:p>
    <w:p w14:paraId="539098A7" w14:textId="77777777" w:rsidR="00F82D90" w:rsidRPr="000306CD" w:rsidRDefault="00F82D90" w:rsidP="00D87D91">
      <w:pPr>
        <w:spacing w:after="60"/>
        <w:jc w:val="center"/>
        <w:rPr>
          <w:rFonts w:ascii="Times New Roman" w:hAnsi="Times New Roman"/>
          <w:b/>
          <w:bCs/>
          <w:color w:val="000000" w:themeColor="text1"/>
          <w:sz w:val="44"/>
          <w:szCs w:val="44"/>
        </w:rPr>
      </w:pPr>
    </w:p>
    <w:p w14:paraId="6D3D2D1C" w14:textId="77777777" w:rsidR="00F82D90" w:rsidRPr="000306CD" w:rsidRDefault="00F82D90" w:rsidP="00D87D91">
      <w:pPr>
        <w:spacing w:after="60"/>
        <w:jc w:val="center"/>
        <w:rPr>
          <w:rFonts w:ascii="Times New Roman" w:hAnsi="Times New Roman"/>
          <w:b/>
          <w:bCs/>
          <w:color w:val="000000" w:themeColor="text1"/>
          <w:sz w:val="44"/>
          <w:szCs w:val="44"/>
        </w:rPr>
      </w:pPr>
    </w:p>
    <w:p w14:paraId="5EF88155" w14:textId="77777777" w:rsidR="00F82D90" w:rsidRPr="000306CD" w:rsidRDefault="00F82D90" w:rsidP="00D87D91">
      <w:pPr>
        <w:spacing w:after="60"/>
        <w:jc w:val="center"/>
        <w:rPr>
          <w:rFonts w:ascii="Times New Roman" w:hAnsi="Times New Roman"/>
          <w:i/>
          <w:iCs/>
          <w:color w:val="000000" w:themeColor="text1"/>
          <w:szCs w:val="28"/>
        </w:rPr>
      </w:pPr>
      <w:r w:rsidRPr="000306CD">
        <w:rPr>
          <w:rFonts w:ascii="Times New Roman" w:hAnsi="Times New Roman"/>
          <w:i/>
          <w:iCs/>
          <w:color w:val="000000" w:themeColor="text1"/>
          <w:szCs w:val="28"/>
        </w:rPr>
        <w:br w:type="page"/>
      </w:r>
    </w:p>
    <w:p w14:paraId="2F18CABA" w14:textId="0D60127C" w:rsidR="00F82D90" w:rsidRPr="000306CD" w:rsidRDefault="00F82D90" w:rsidP="000F53D2">
      <w:pPr>
        <w:spacing w:before="60" w:after="60" w:line="300" w:lineRule="auto"/>
        <w:jc w:val="center"/>
        <w:rPr>
          <w:rFonts w:ascii="Times New Roman" w:hAnsi="Times New Roman"/>
          <w:b/>
          <w:bCs/>
          <w:color w:val="000000" w:themeColor="text1"/>
          <w:sz w:val="28"/>
          <w:szCs w:val="28"/>
          <w:lang w:val="da-DK" w:eastAsia="en-AU"/>
        </w:rPr>
      </w:pPr>
      <w:r w:rsidRPr="000306CD">
        <w:rPr>
          <w:rFonts w:ascii="Times New Roman" w:hAnsi="Times New Roman"/>
          <w:b/>
          <w:bCs/>
          <w:color w:val="000000" w:themeColor="text1"/>
          <w:sz w:val="28"/>
          <w:szCs w:val="28"/>
          <w:lang w:val="da-DK" w:eastAsia="en-AU"/>
        </w:rPr>
        <w:lastRenderedPageBreak/>
        <w:t>CHƯƠNG TRÌNH MÔ ĐUN</w:t>
      </w:r>
      <w:bookmarkEnd w:id="96"/>
    </w:p>
    <w:p w14:paraId="4448CAEE" w14:textId="77777777" w:rsidR="003B5BB1" w:rsidRPr="000306CD" w:rsidRDefault="003B5BB1" w:rsidP="003B5BB1">
      <w:pPr>
        <w:spacing w:before="60" w:after="60" w:line="300" w:lineRule="auto"/>
        <w:rPr>
          <w:rFonts w:ascii="Times New Roman" w:hAnsi="Times New Roman"/>
          <w:color w:val="000000" w:themeColor="text1"/>
          <w:sz w:val="28"/>
          <w:szCs w:val="28"/>
          <w:lang w:val="da-DK"/>
        </w:rPr>
      </w:pPr>
      <w:r w:rsidRPr="000306CD">
        <w:rPr>
          <w:rFonts w:ascii="Times New Roman" w:hAnsi="Times New Roman"/>
          <w:b/>
          <w:color w:val="000000" w:themeColor="text1"/>
          <w:sz w:val="28"/>
          <w:szCs w:val="28"/>
          <w:lang w:val="da-DK"/>
        </w:rPr>
        <w:t>Tên mô đun:</w:t>
      </w:r>
      <w:r w:rsidRPr="000306CD">
        <w:rPr>
          <w:rFonts w:ascii="Times New Roman" w:hAnsi="Times New Roman"/>
          <w:color w:val="000000" w:themeColor="text1"/>
          <w:sz w:val="28"/>
          <w:szCs w:val="28"/>
          <w:lang w:val="da-DK"/>
        </w:rPr>
        <w:t xml:space="preserve"> Thiết bị điện gia dụng</w:t>
      </w:r>
    </w:p>
    <w:p w14:paraId="379DD272" w14:textId="77777777" w:rsidR="003B5BB1" w:rsidRPr="000306CD" w:rsidRDefault="003B5BB1" w:rsidP="003B5BB1">
      <w:pPr>
        <w:spacing w:before="60" w:after="60" w:line="300" w:lineRule="auto"/>
        <w:rPr>
          <w:rFonts w:ascii="Times New Roman" w:hAnsi="Times New Roman"/>
          <w:color w:val="000000" w:themeColor="text1"/>
          <w:sz w:val="28"/>
          <w:szCs w:val="28"/>
          <w:lang w:val="da-DK"/>
        </w:rPr>
      </w:pPr>
      <w:r w:rsidRPr="000306CD">
        <w:rPr>
          <w:rFonts w:ascii="Times New Roman" w:hAnsi="Times New Roman"/>
          <w:b/>
          <w:color w:val="000000" w:themeColor="text1"/>
          <w:sz w:val="28"/>
          <w:szCs w:val="28"/>
          <w:lang w:val="da-DK"/>
        </w:rPr>
        <w:t>Mã mô đun:</w:t>
      </w:r>
      <w:r w:rsidRPr="000306CD">
        <w:rPr>
          <w:rFonts w:ascii="Times New Roman" w:hAnsi="Times New Roman"/>
          <w:color w:val="000000" w:themeColor="text1"/>
          <w:sz w:val="28"/>
          <w:szCs w:val="28"/>
          <w:lang w:val="da-DK"/>
        </w:rPr>
        <w:t xml:space="preserve"> MĐ15</w:t>
      </w:r>
    </w:p>
    <w:p w14:paraId="3C9F2BEB" w14:textId="77777777" w:rsidR="003B5BB1" w:rsidRPr="000306CD" w:rsidRDefault="003B5BB1" w:rsidP="003B5BB1">
      <w:pPr>
        <w:spacing w:before="60" w:after="60" w:line="300" w:lineRule="auto"/>
        <w:rPr>
          <w:rFonts w:ascii="Times New Roman" w:eastAsia="MS Mincho" w:hAnsi="Times New Roman"/>
          <w:color w:val="000000" w:themeColor="text1"/>
          <w:sz w:val="28"/>
          <w:szCs w:val="28"/>
          <w:lang w:val="pt-BR" w:eastAsia="ja-JP"/>
        </w:rPr>
      </w:pPr>
      <w:r w:rsidRPr="000306CD">
        <w:rPr>
          <w:rFonts w:ascii="Times New Roman" w:hAnsi="Times New Roman"/>
          <w:b/>
          <w:color w:val="000000" w:themeColor="text1"/>
          <w:sz w:val="28"/>
          <w:szCs w:val="28"/>
          <w:lang w:val="da-DK"/>
        </w:rPr>
        <w:t>Thời gian thực hiện mô đun:</w:t>
      </w:r>
      <w:r w:rsidRPr="000306CD">
        <w:rPr>
          <w:rFonts w:ascii="Times New Roman" w:hAnsi="Times New Roman"/>
          <w:color w:val="000000" w:themeColor="text1"/>
          <w:sz w:val="28"/>
          <w:szCs w:val="28"/>
          <w:lang w:val="da-DK"/>
        </w:rPr>
        <w:t xml:space="preserve"> 120 giờ </w:t>
      </w:r>
      <w:r w:rsidRPr="000306CD">
        <w:rPr>
          <w:rFonts w:ascii="Times New Roman" w:eastAsia="MS Mincho" w:hAnsi="Times New Roman"/>
          <w:color w:val="000000" w:themeColor="text1"/>
          <w:sz w:val="28"/>
          <w:szCs w:val="28"/>
          <w:lang w:val="pt-BR" w:eastAsia="ja-JP"/>
        </w:rPr>
        <w:t xml:space="preserve">(Lý thuyết: 38 giờ;  Thực hành, thí nghiệm, thảo luận, bài tập: 76 giờ; Kiểm tra: 06 giờ) </w:t>
      </w:r>
    </w:p>
    <w:p w14:paraId="41649B4E" w14:textId="77777777" w:rsidR="003B5BB1" w:rsidRPr="000306CD" w:rsidRDefault="003B5BB1" w:rsidP="003B5BB1">
      <w:pPr>
        <w:spacing w:before="60" w:after="60" w:line="300" w:lineRule="auto"/>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I. Vị trí, tính chất của mô đun</w:t>
      </w:r>
    </w:p>
    <w:p w14:paraId="4BA6DD5F"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Vị trí: </w:t>
      </w:r>
    </w:p>
    <w:p w14:paraId="5B875DC7" w14:textId="77777777" w:rsidR="003B5BB1" w:rsidRPr="000306CD" w:rsidRDefault="003B5BB1" w:rsidP="003B5BB1">
      <w:pPr>
        <w:spacing w:before="60" w:after="60" w:line="300" w:lineRule="auto"/>
        <w:ind w:firstLine="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pt-BR"/>
        </w:rPr>
        <w:t>Mô đun Thiết bị điện gia dụng được học sau các môn học, mô đun : An toàn lao động; Điện kỹ thuật; Vật liệu điện; Khí cụ điện.</w:t>
      </w:r>
    </w:p>
    <w:p w14:paraId="73257415"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da-DK"/>
        </w:rPr>
        <w:t xml:space="preserve">- Tính chất: </w:t>
      </w:r>
      <w:r w:rsidRPr="000306CD">
        <w:rPr>
          <w:rFonts w:ascii="Times New Roman" w:hAnsi="Times New Roman"/>
          <w:color w:val="000000" w:themeColor="text1"/>
          <w:sz w:val="28"/>
          <w:szCs w:val="28"/>
          <w:lang w:val="pl-PL"/>
        </w:rPr>
        <w:t>Là mô đun chuyên môn nghề.</w:t>
      </w:r>
    </w:p>
    <w:p w14:paraId="7EE32CD5" w14:textId="77777777" w:rsidR="003B5BB1" w:rsidRPr="000306CD" w:rsidRDefault="003B5BB1" w:rsidP="003B5BB1">
      <w:pPr>
        <w:spacing w:before="60" w:after="60" w:line="300" w:lineRule="auto"/>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II. Mục tiêu mô đun</w:t>
      </w:r>
    </w:p>
    <w:p w14:paraId="6C3BD419" w14:textId="77777777" w:rsidR="003B5BB1" w:rsidRPr="000306CD" w:rsidRDefault="003B5BB1" w:rsidP="003B5BB1">
      <w:pPr>
        <w:spacing w:before="60" w:after="60" w:line="300" w:lineRule="auto"/>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Kiến thức:</w:t>
      </w:r>
    </w:p>
    <w:p w14:paraId="4E44B280"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Trình bày được  được cấu tạo và nguyên lý làm việc của các thiết bị điện gia dụng dụng </w:t>
      </w:r>
    </w:p>
    <w:p w14:paraId="3C80B63C"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Kỹ năng:</w:t>
      </w:r>
    </w:p>
    <w:p w14:paraId="30DBFE8E"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fr-FR"/>
        </w:rPr>
        <w:t>Sử dụng thành thạo các thiết bị điện gia dụng đúng qui định kỹ thuật.</w:t>
      </w:r>
    </w:p>
    <w:p w14:paraId="02C15080"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fr-FR"/>
        </w:rPr>
        <w:t>Tháo lắp các thiết bị điện gia dụng theo đúng qui định kỹ thuật.</w:t>
      </w:r>
    </w:p>
    <w:p w14:paraId="4D39F9D8"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fr-FR"/>
        </w:rPr>
        <w:t>Xác định nguyên nhân hư hỏng và sửa chữa hư hỏng các thiết bị điện gia dụng đạt các thông số kỹ thuật ban đầu.</w:t>
      </w:r>
    </w:p>
    <w:p w14:paraId="4432A7EA" w14:textId="77777777" w:rsidR="003B5BB1" w:rsidRPr="000306CD" w:rsidRDefault="003B5BB1" w:rsidP="003B5BB1">
      <w:pPr>
        <w:spacing w:before="60" w:after="60" w:line="300" w:lineRule="auto"/>
        <w:ind w:left="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Năng lực tự chủ và trách nhiệm:</w:t>
      </w:r>
    </w:p>
    <w:p w14:paraId="6660A1AF" w14:textId="77777777" w:rsidR="003B5BB1" w:rsidRPr="000306CD" w:rsidRDefault="003B5BB1" w:rsidP="003B5BB1">
      <w:pPr>
        <w:shd w:val="clear" w:color="auto" w:fill="FFFFFF"/>
        <w:spacing w:before="60" w:after="60" w:line="300" w:lineRule="auto"/>
        <w:ind w:left="652"/>
        <w:jc w:val="both"/>
        <w:rPr>
          <w:rFonts w:ascii="Times New Roman" w:hAnsi="Times New Roman"/>
          <w:noProof/>
          <w:color w:val="000000" w:themeColor="text1"/>
          <w:sz w:val="28"/>
          <w:szCs w:val="28"/>
          <w:lang w:val="vi-VN"/>
        </w:rPr>
      </w:pPr>
      <w:r w:rsidRPr="000306CD">
        <w:rPr>
          <w:rFonts w:ascii="Times New Roman" w:hAnsi="Times New Roman"/>
          <w:noProof/>
          <w:color w:val="000000" w:themeColor="text1"/>
          <w:sz w:val="28"/>
          <w:szCs w:val="28"/>
          <w:lang w:val="da-DK"/>
        </w:rPr>
        <w:t xml:space="preserve">+ </w:t>
      </w:r>
      <w:r w:rsidRPr="000306CD">
        <w:rPr>
          <w:rFonts w:ascii="Times New Roman" w:hAnsi="Times New Roman"/>
          <w:noProof/>
          <w:color w:val="000000" w:themeColor="text1"/>
          <w:sz w:val="28"/>
          <w:szCs w:val="28"/>
          <w:lang w:val="vi-VN"/>
        </w:rPr>
        <w:t>Làm việc độc lập hoặc làm việc theo nhóm, giải quyết công việc, vấn đề phức tạp trong điều kiện làm việc thay đổi.</w:t>
      </w:r>
    </w:p>
    <w:p w14:paraId="2427A313" w14:textId="77777777" w:rsidR="003B5BB1" w:rsidRPr="000306CD" w:rsidRDefault="003B5BB1" w:rsidP="003B5BB1">
      <w:pPr>
        <w:shd w:val="clear" w:color="auto" w:fill="FFFFFF"/>
        <w:spacing w:before="60" w:after="60" w:line="300" w:lineRule="auto"/>
        <w:ind w:left="652"/>
        <w:jc w:val="both"/>
        <w:rPr>
          <w:rFonts w:ascii="Times New Roman" w:hAnsi="Times New Roman"/>
          <w:noProof/>
          <w:color w:val="000000" w:themeColor="text1"/>
          <w:sz w:val="28"/>
          <w:szCs w:val="28"/>
          <w:lang w:val="vi-VN"/>
        </w:rPr>
      </w:pPr>
      <w:r w:rsidRPr="000306CD">
        <w:rPr>
          <w:rFonts w:ascii="Times New Roman" w:hAnsi="Times New Roman"/>
          <w:noProof/>
          <w:color w:val="000000" w:themeColor="text1"/>
          <w:sz w:val="28"/>
          <w:szCs w:val="28"/>
          <w:lang w:val="vi-VN"/>
        </w:rPr>
        <w:t>+ Hướng dẫn tối thiểu, giám sát những người khác thực hiện nhiệm vụ xác định; chịu trách nhiệm cá nhân và trách nhiệm đối với nhóm.</w:t>
      </w:r>
    </w:p>
    <w:p w14:paraId="1FA7C3FB" w14:textId="77777777" w:rsidR="003B5BB1" w:rsidRPr="000306CD" w:rsidRDefault="003B5BB1" w:rsidP="003B5BB1">
      <w:pPr>
        <w:shd w:val="clear" w:color="auto" w:fill="FFFFFF"/>
        <w:spacing w:before="60" w:after="60" w:line="300" w:lineRule="auto"/>
        <w:ind w:left="652"/>
        <w:jc w:val="both"/>
        <w:rPr>
          <w:rFonts w:ascii="Times New Roman" w:hAnsi="Times New Roman"/>
          <w:noProof/>
          <w:color w:val="000000" w:themeColor="text1"/>
          <w:sz w:val="28"/>
          <w:szCs w:val="28"/>
          <w:lang w:val="vi-VN"/>
        </w:rPr>
      </w:pPr>
      <w:r w:rsidRPr="000306CD">
        <w:rPr>
          <w:rFonts w:ascii="Times New Roman" w:hAnsi="Times New Roman"/>
          <w:noProof/>
          <w:color w:val="000000" w:themeColor="text1"/>
          <w:sz w:val="28"/>
          <w:szCs w:val="28"/>
          <w:lang w:val="vi-VN"/>
        </w:rPr>
        <w:t>+ Đánh giá chất lượng sản phẩm sau khi hoàn thành và kết quả thực hiện của các thành viên trong nhóm.</w:t>
      </w:r>
    </w:p>
    <w:p w14:paraId="021630E1" w14:textId="77777777" w:rsidR="003B5BB1" w:rsidRPr="000306CD" w:rsidRDefault="003B5BB1" w:rsidP="003B5BB1">
      <w:pPr>
        <w:spacing w:before="60" w:after="60" w:line="300" w:lineRule="auto"/>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III. Nội dung mô đun</w:t>
      </w:r>
    </w:p>
    <w:p w14:paraId="285DE029" w14:textId="77777777" w:rsidR="003B5BB1" w:rsidRPr="000306CD" w:rsidRDefault="003B5BB1" w:rsidP="003B5BB1">
      <w:pPr>
        <w:spacing w:before="60" w:after="60" w:line="300" w:lineRule="auto"/>
        <w:ind w:firstLine="720"/>
        <w:rPr>
          <w:rFonts w:ascii="Times New Roman" w:hAnsi="Times New Roman"/>
          <w:iCs/>
          <w:color w:val="000000" w:themeColor="text1"/>
          <w:sz w:val="28"/>
          <w:szCs w:val="28"/>
          <w:lang w:val="da-DK"/>
        </w:rPr>
      </w:pPr>
      <w:r w:rsidRPr="000306CD">
        <w:rPr>
          <w:rFonts w:ascii="Times New Roman" w:hAnsi="Times New Roman"/>
          <w:iCs/>
          <w:color w:val="000000" w:themeColor="text1"/>
          <w:sz w:val="28"/>
          <w:szCs w:val="28"/>
          <w:lang w:val="da-DK"/>
        </w:rPr>
        <w:t xml:space="preserve">1. Nội dung tổng quát và phân bổ thời gian: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8"/>
        <w:gridCol w:w="4111"/>
        <w:gridCol w:w="850"/>
        <w:gridCol w:w="992"/>
        <w:gridCol w:w="1560"/>
        <w:gridCol w:w="821"/>
      </w:tblGrid>
      <w:tr w:rsidR="00597A58" w:rsidRPr="000306CD" w14:paraId="00523EF8" w14:textId="77777777" w:rsidTr="000F53D2">
        <w:trPr>
          <w:cantSplit/>
        </w:trPr>
        <w:tc>
          <w:tcPr>
            <w:tcW w:w="738" w:type="dxa"/>
            <w:vMerge w:val="restart"/>
            <w:vAlign w:val="center"/>
          </w:tcPr>
          <w:p w14:paraId="0960F683" w14:textId="77777777" w:rsidR="00597A58" w:rsidRPr="000306CD" w:rsidRDefault="00597A58" w:rsidP="000F53D2">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 TT</w:t>
            </w:r>
          </w:p>
        </w:tc>
        <w:tc>
          <w:tcPr>
            <w:tcW w:w="4111" w:type="dxa"/>
            <w:vMerge w:val="restart"/>
            <w:vAlign w:val="center"/>
          </w:tcPr>
          <w:p w14:paraId="67DDC45F" w14:textId="77777777" w:rsidR="00597A58" w:rsidRPr="000306CD" w:rsidRDefault="00597A58" w:rsidP="000F53D2">
            <w:pPr>
              <w:spacing w:after="60"/>
              <w:jc w:val="center"/>
              <w:rPr>
                <w:rFonts w:ascii="Times New Roman" w:hAnsi="Times New Roman"/>
                <w:color w:val="000000" w:themeColor="text1"/>
                <w:sz w:val="28"/>
                <w:szCs w:val="28"/>
                <w:lang w:val="fr-FR"/>
              </w:rPr>
            </w:pPr>
            <w:r w:rsidRPr="000306CD">
              <w:rPr>
                <w:rFonts w:ascii="Times New Roman" w:hAnsi="Times New Roman"/>
                <w:b/>
                <w:bCs/>
                <w:color w:val="000000" w:themeColor="text1"/>
                <w:sz w:val="28"/>
                <w:szCs w:val="28"/>
                <w:lang w:val="fr-FR"/>
              </w:rPr>
              <w:t>Tên các bài trong mô đun</w:t>
            </w:r>
          </w:p>
        </w:tc>
        <w:tc>
          <w:tcPr>
            <w:tcW w:w="4223" w:type="dxa"/>
            <w:gridSpan w:val="4"/>
            <w:vAlign w:val="center"/>
          </w:tcPr>
          <w:p w14:paraId="41C366F9" w14:textId="77777777" w:rsidR="00597A58" w:rsidRPr="000306CD" w:rsidRDefault="00597A58" w:rsidP="000F53D2">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Thời gian</w:t>
            </w:r>
          </w:p>
        </w:tc>
      </w:tr>
      <w:tr w:rsidR="00597A58" w:rsidRPr="000306CD" w14:paraId="0CB01E02" w14:textId="77777777" w:rsidTr="000F53D2">
        <w:trPr>
          <w:cantSplit/>
        </w:trPr>
        <w:tc>
          <w:tcPr>
            <w:tcW w:w="738" w:type="dxa"/>
            <w:vMerge/>
            <w:vAlign w:val="center"/>
          </w:tcPr>
          <w:p w14:paraId="6E4661C5" w14:textId="77777777" w:rsidR="00597A58" w:rsidRPr="000306CD" w:rsidRDefault="00597A58" w:rsidP="000F53D2">
            <w:pPr>
              <w:spacing w:after="60"/>
              <w:jc w:val="center"/>
              <w:rPr>
                <w:rFonts w:ascii="Times New Roman" w:hAnsi="Times New Roman"/>
                <w:color w:val="000000" w:themeColor="text1"/>
                <w:sz w:val="28"/>
                <w:szCs w:val="28"/>
                <w:lang w:val="fr-FR"/>
              </w:rPr>
            </w:pPr>
          </w:p>
        </w:tc>
        <w:tc>
          <w:tcPr>
            <w:tcW w:w="4111" w:type="dxa"/>
            <w:vMerge/>
            <w:vAlign w:val="center"/>
          </w:tcPr>
          <w:p w14:paraId="1D21ACD2" w14:textId="77777777" w:rsidR="00597A58" w:rsidRPr="000306CD" w:rsidRDefault="00597A58" w:rsidP="000F53D2">
            <w:pPr>
              <w:spacing w:after="60"/>
              <w:jc w:val="center"/>
              <w:rPr>
                <w:rFonts w:ascii="Times New Roman" w:hAnsi="Times New Roman"/>
                <w:color w:val="000000" w:themeColor="text1"/>
                <w:sz w:val="28"/>
                <w:szCs w:val="28"/>
                <w:lang w:val="fr-FR"/>
              </w:rPr>
            </w:pPr>
          </w:p>
        </w:tc>
        <w:tc>
          <w:tcPr>
            <w:tcW w:w="850" w:type="dxa"/>
            <w:vAlign w:val="center"/>
          </w:tcPr>
          <w:p w14:paraId="2FEFA585" w14:textId="77777777" w:rsidR="00597A58" w:rsidRPr="000306CD" w:rsidRDefault="00597A58" w:rsidP="000F53D2">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Tổng số</w:t>
            </w:r>
          </w:p>
        </w:tc>
        <w:tc>
          <w:tcPr>
            <w:tcW w:w="992" w:type="dxa"/>
            <w:tcMar>
              <w:left w:w="57" w:type="dxa"/>
              <w:right w:w="57" w:type="dxa"/>
            </w:tcMar>
            <w:vAlign w:val="center"/>
          </w:tcPr>
          <w:p w14:paraId="17AD9FC2" w14:textId="77777777" w:rsidR="00597A58" w:rsidRPr="000306CD" w:rsidRDefault="00597A58" w:rsidP="000F53D2">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Lý thuyết</w:t>
            </w:r>
          </w:p>
        </w:tc>
        <w:tc>
          <w:tcPr>
            <w:tcW w:w="1560" w:type="dxa"/>
            <w:tcMar>
              <w:left w:w="57" w:type="dxa"/>
              <w:right w:w="57" w:type="dxa"/>
            </w:tcMar>
            <w:vAlign w:val="center"/>
          </w:tcPr>
          <w:p w14:paraId="7AD6910B" w14:textId="77777777" w:rsidR="00597A58" w:rsidRPr="000306CD" w:rsidRDefault="00597A58" w:rsidP="000F53D2">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Thực hành,</w:t>
            </w:r>
          </w:p>
          <w:p w14:paraId="14873C59" w14:textId="77777777" w:rsidR="00597A58" w:rsidRPr="000306CD" w:rsidRDefault="00597A58" w:rsidP="000F53D2">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val="en-AU"/>
              </w:rPr>
              <w:t>thí nghiệm, thảo luận, bài tập</w:t>
            </w:r>
          </w:p>
        </w:tc>
        <w:tc>
          <w:tcPr>
            <w:tcW w:w="821" w:type="dxa"/>
            <w:tcMar>
              <w:left w:w="57" w:type="dxa"/>
              <w:right w:w="57" w:type="dxa"/>
            </w:tcMar>
            <w:vAlign w:val="center"/>
          </w:tcPr>
          <w:p w14:paraId="2322E4CC" w14:textId="77777777" w:rsidR="00597A58" w:rsidRPr="000306CD" w:rsidRDefault="00597A58" w:rsidP="000F53D2">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Thi, kiểm tra.</w:t>
            </w:r>
          </w:p>
        </w:tc>
      </w:tr>
      <w:tr w:rsidR="00597A58" w:rsidRPr="000306CD" w14:paraId="6A9CB133" w14:textId="77777777" w:rsidTr="000F53D2">
        <w:tc>
          <w:tcPr>
            <w:tcW w:w="738" w:type="dxa"/>
            <w:vAlign w:val="center"/>
          </w:tcPr>
          <w:p w14:paraId="5B7BF988" w14:textId="77777777" w:rsidR="00597A58" w:rsidRPr="000306CD" w:rsidRDefault="00597A58" w:rsidP="000F53D2">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4111" w:type="dxa"/>
            <w:vAlign w:val="center"/>
          </w:tcPr>
          <w:p w14:paraId="3E20C932"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1: Thiết bị cấp nhiệt</w:t>
            </w:r>
          </w:p>
          <w:p w14:paraId="0AD3677F"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 chung</w:t>
            </w:r>
          </w:p>
          <w:p w14:paraId="6B362EED"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Bàn là điện</w:t>
            </w:r>
          </w:p>
          <w:p w14:paraId="18B3385B"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Bếp điện</w:t>
            </w:r>
          </w:p>
          <w:p w14:paraId="2E85B115"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Nồi cơm điện</w:t>
            </w:r>
          </w:p>
          <w:p w14:paraId="59E74B0B"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 Bình nóng lạnh</w:t>
            </w:r>
          </w:p>
          <w:p w14:paraId="1936CBBA"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 Một số thiết bị cấp nhiệt khác.</w:t>
            </w:r>
          </w:p>
        </w:tc>
        <w:tc>
          <w:tcPr>
            <w:tcW w:w="850" w:type="dxa"/>
          </w:tcPr>
          <w:p w14:paraId="6632532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25</w:t>
            </w:r>
          </w:p>
          <w:p w14:paraId="33AD861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22FE08A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069EE8E1"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1958BD0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7C58A5B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6FDA0DB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tc>
        <w:tc>
          <w:tcPr>
            <w:tcW w:w="992" w:type="dxa"/>
          </w:tcPr>
          <w:p w14:paraId="1B4DBE3D"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08</w:t>
            </w:r>
          </w:p>
          <w:p w14:paraId="1087F504"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4ACF5F8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1090F6BF"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2456A70D"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p w14:paraId="2B5350E6"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p w14:paraId="365363B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c>
          <w:tcPr>
            <w:tcW w:w="1560" w:type="dxa"/>
          </w:tcPr>
          <w:p w14:paraId="38254D5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16</w:t>
            </w:r>
          </w:p>
          <w:p w14:paraId="0A1568CA"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261C0D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2B30899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001B65C3"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03</w:t>
            </w:r>
          </w:p>
          <w:p w14:paraId="361B9FA4"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03</w:t>
            </w:r>
          </w:p>
          <w:p w14:paraId="5CC81A1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tc>
        <w:tc>
          <w:tcPr>
            <w:tcW w:w="821" w:type="dxa"/>
          </w:tcPr>
          <w:p w14:paraId="039DBF7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5C733A3"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614D44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8205605"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B9100CB"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4D832B4"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51DFDC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r>
      <w:tr w:rsidR="00597A58" w:rsidRPr="000306CD" w14:paraId="192EAFF2" w14:textId="77777777" w:rsidTr="000F53D2">
        <w:tc>
          <w:tcPr>
            <w:tcW w:w="738" w:type="dxa"/>
          </w:tcPr>
          <w:p w14:paraId="1846D46F" w14:textId="77777777" w:rsidR="00597A58" w:rsidRPr="000306CD" w:rsidRDefault="00597A58"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4111" w:type="dxa"/>
            <w:vAlign w:val="center"/>
          </w:tcPr>
          <w:p w14:paraId="7050772B"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2: Máy biến áp gia dụng</w:t>
            </w:r>
          </w:p>
          <w:p w14:paraId="59F8AC73"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 chung</w:t>
            </w:r>
          </w:p>
          <w:p w14:paraId="33FC8D1F"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Cấu tạo máy biến áp một pha</w:t>
            </w:r>
          </w:p>
          <w:p w14:paraId="7ABEB3D4"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Nguyên lý hoạt động</w:t>
            </w:r>
          </w:p>
          <w:p w14:paraId="0105B67E" w14:textId="77777777" w:rsidR="00597A58" w:rsidRPr="000306CD" w:rsidRDefault="00597A58" w:rsidP="000F53D2">
            <w:pPr>
              <w:spacing w:after="60"/>
              <w:jc w:val="both"/>
              <w:rPr>
                <w:rFonts w:ascii="Times New Roman" w:hAnsi="Times New Roman"/>
                <w:color w:val="000000" w:themeColor="text1"/>
                <w:spacing w:val="6"/>
                <w:sz w:val="28"/>
                <w:szCs w:val="28"/>
                <w:lang w:val="pl-PL"/>
              </w:rPr>
            </w:pPr>
            <w:r w:rsidRPr="000306CD">
              <w:rPr>
                <w:rFonts w:ascii="Times New Roman" w:hAnsi="Times New Roman"/>
                <w:color w:val="000000" w:themeColor="text1"/>
                <w:sz w:val="28"/>
                <w:szCs w:val="28"/>
                <w:lang w:val="fr-FR"/>
              </w:rPr>
              <w:t xml:space="preserve">4. </w:t>
            </w:r>
            <w:r w:rsidRPr="000306CD">
              <w:rPr>
                <w:rFonts w:ascii="Times New Roman" w:hAnsi="Times New Roman"/>
                <w:color w:val="000000" w:themeColor="text1"/>
                <w:spacing w:val="6"/>
                <w:sz w:val="28"/>
                <w:szCs w:val="28"/>
                <w:lang w:val="pl-PL"/>
              </w:rPr>
              <w:t>Cách sử dụng</w:t>
            </w:r>
          </w:p>
          <w:p w14:paraId="5336B798" w14:textId="77777777" w:rsidR="00597A58" w:rsidRPr="000306CD" w:rsidRDefault="00597A58" w:rsidP="000F53D2">
            <w:pPr>
              <w:spacing w:after="60"/>
              <w:jc w:val="both"/>
              <w:rPr>
                <w:rFonts w:ascii="Times New Roman" w:hAnsi="Times New Roman"/>
                <w:color w:val="000000" w:themeColor="text1"/>
                <w:spacing w:val="6"/>
                <w:sz w:val="28"/>
                <w:szCs w:val="28"/>
                <w:lang w:val="pl-PL"/>
              </w:rPr>
            </w:pPr>
            <w:r w:rsidRPr="000306CD">
              <w:rPr>
                <w:rFonts w:ascii="Times New Roman" w:hAnsi="Times New Roman"/>
                <w:color w:val="000000" w:themeColor="text1"/>
                <w:spacing w:val="6"/>
                <w:sz w:val="28"/>
                <w:szCs w:val="28"/>
                <w:lang w:val="pl-PL"/>
              </w:rPr>
              <w:t>5. Hư hỏng thường gặp, nguyên nhân và cách sửa chữa</w:t>
            </w:r>
          </w:p>
          <w:p w14:paraId="752E286B" w14:textId="77777777" w:rsidR="00597A58" w:rsidRPr="000306CD" w:rsidRDefault="00597A58" w:rsidP="000F53D2">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pacing w:val="6"/>
                <w:sz w:val="28"/>
                <w:szCs w:val="28"/>
                <w:lang w:val="pl-PL"/>
              </w:rPr>
              <w:t xml:space="preserve">6. </w:t>
            </w:r>
            <w:r w:rsidRPr="000306CD">
              <w:rPr>
                <w:rFonts w:ascii="Times New Roman" w:hAnsi="Times New Roman"/>
                <w:color w:val="000000" w:themeColor="text1"/>
                <w:sz w:val="28"/>
                <w:szCs w:val="28"/>
                <w:lang w:val="pl-PL"/>
              </w:rPr>
              <w:t>Một số  loại máy biến áp một pha thông dụng</w:t>
            </w:r>
          </w:p>
        </w:tc>
        <w:tc>
          <w:tcPr>
            <w:tcW w:w="850" w:type="dxa"/>
          </w:tcPr>
          <w:p w14:paraId="06D19340"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p w14:paraId="310AB3D3"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02A17AA0"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07E9FED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36E2C9EA"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p w14:paraId="3568E2E0"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03</w:t>
            </w:r>
          </w:p>
          <w:p w14:paraId="13D483DE" w14:textId="77777777" w:rsidR="00597A58" w:rsidRPr="000306CD" w:rsidRDefault="00597A58" w:rsidP="00D87D91">
            <w:pPr>
              <w:spacing w:after="60"/>
              <w:rPr>
                <w:rFonts w:ascii="Times New Roman" w:hAnsi="Times New Roman"/>
                <w:color w:val="000000" w:themeColor="text1"/>
                <w:sz w:val="28"/>
                <w:szCs w:val="28"/>
                <w:lang w:val="en-AU"/>
              </w:rPr>
            </w:pPr>
          </w:p>
          <w:p w14:paraId="5AD3A2F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tc>
        <w:tc>
          <w:tcPr>
            <w:tcW w:w="992" w:type="dxa"/>
          </w:tcPr>
          <w:p w14:paraId="04204E0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665E2A06"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457F0CF5"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3620F89C"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9EE37D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32E0EB4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79AFCBA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6824A7F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c>
          <w:tcPr>
            <w:tcW w:w="1560" w:type="dxa"/>
          </w:tcPr>
          <w:p w14:paraId="614CE14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5D6B819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057500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30A6E68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0DE6A0CA"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63B31BC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tc>
        <w:tc>
          <w:tcPr>
            <w:tcW w:w="821" w:type="dxa"/>
          </w:tcPr>
          <w:p w14:paraId="693D9C8C"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7BAB9F57"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20CCFCF"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408CEDC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98A99E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53EFCA5"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6C6F3BF3"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25BDCB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r>
      <w:tr w:rsidR="00597A58" w:rsidRPr="000306CD" w14:paraId="1B48B862" w14:textId="77777777" w:rsidTr="000F53D2">
        <w:tc>
          <w:tcPr>
            <w:tcW w:w="738" w:type="dxa"/>
          </w:tcPr>
          <w:p w14:paraId="2F20A67E" w14:textId="77777777" w:rsidR="00597A58" w:rsidRPr="000306CD" w:rsidRDefault="00597A58"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4111" w:type="dxa"/>
            <w:vAlign w:val="center"/>
          </w:tcPr>
          <w:p w14:paraId="129FF682"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3 : Động cơ điện gia dụng</w:t>
            </w:r>
          </w:p>
          <w:p w14:paraId="1DC09EB0"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 chung</w:t>
            </w:r>
          </w:p>
          <w:p w14:paraId="3A332FF6" w14:textId="44E8F12B"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2. </w:t>
            </w:r>
            <w:r w:rsidR="003B5BB1" w:rsidRPr="000306CD">
              <w:rPr>
                <w:rFonts w:ascii="Times New Roman" w:hAnsi="Times New Roman"/>
                <w:color w:val="000000" w:themeColor="text1"/>
                <w:sz w:val="28"/>
                <w:szCs w:val="28"/>
                <w:lang w:val="fr-FR"/>
              </w:rPr>
              <w:t>Động cơ điện một pha kiểu điện dung</w:t>
            </w:r>
          </w:p>
          <w:p w14:paraId="58C3CBC8"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Phương pháp xác định các đầu dây của động cơ một pha</w:t>
            </w:r>
          </w:p>
          <w:p w14:paraId="6A6D8DAC"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 Phương pháp đảo chiều quay động cơ một pha</w:t>
            </w:r>
          </w:p>
          <w:p w14:paraId="07E0ED68"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 Đấu dây, vận hành động cơ</w:t>
            </w:r>
          </w:p>
          <w:p w14:paraId="5B00742A" w14:textId="77777777" w:rsidR="00597A58" w:rsidRPr="000306CD" w:rsidRDefault="00597A58" w:rsidP="000F53D2">
            <w:pPr>
              <w:spacing w:after="60"/>
              <w:jc w:val="both"/>
              <w:rPr>
                <w:rFonts w:ascii="Times New Roman" w:hAnsi="Times New Roman"/>
                <w:color w:val="000000" w:themeColor="text1"/>
                <w:spacing w:val="6"/>
                <w:sz w:val="28"/>
                <w:szCs w:val="28"/>
                <w:lang w:val="pl-PL"/>
              </w:rPr>
            </w:pPr>
            <w:r w:rsidRPr="000306CD">
              <w:rPr>
                <w:rFonts w:ascii="Times New Roman" w:hAnsi="Times New Roman"/>
                <w:color w:val="000000" w:themeColor="text1"/>
                <w:sz w:val="28"/>
                <w:szCs w:val="28"/>
                <w:lang w:val="fr-FR"/>
              </w:rPr>
              <w:t>7. Sử dụng động cơ</w:t>
            </w:r>
            <w:r w:rsidRPr="000306CD">
              <w:rPr>
                <w:rFonts w:ascii="Times New Roman" w:hAnsi="Times New Roman"/>
                <w:color w:val="000000" w:themeColor="text1"/>
                <w:spacing w:val="6"/>
                <w:sz w:val="28"/>
                <w:szCs w:val="28"/>
                <w:lang w:val="pl-PL"/>
              </w:rPr>
              <w:t xml:space="preserve"> một pha</w:t>
            </w:r>
          </w:p>
          <w:p w14:paraId="3B7550BD" w14:textId="77777777" w:rsidR="00597A58" w:rsidRPr="000306CD" w:rsidRDefault="00597A58" w:rsidP="000F53D2">
            <w:pPr>
              <w:spacing w:after="60"/>
              <w:jc w:val="both"/>
              <w:rPr>
                <w:rFonts w:ascii="Times New Roman" w:hAnsi="Times New Roman"/>
                <w:color w:val="000000" w:themeColor="text1"/>
                <w:spacing w:val="6"/>
                <w:sz w:val="28"/>
                <w:szCs w:val="28"/>
                <w:lang w:val="pl-PL"/>
              </w:rPr>
            </w:pPr>
            <w:r w:rsidRPr="000306CD">
              <w:rPr>
                <w:rFonts w:ascii="Times New Roman" w:hAnsi="Times New Roman"/>
                <w:color w:val="000000" w:themeColor="text1"/>
                <w:spacing w:val="6"/>
                <w:sz w:val="28"/>
                <w:szCs w:val="28"/>
                <w:lang w:val="pl-PL"/>
              </w:rPr>
              <w:t>8. Hư hỏng thường gặp, nguyên nhân và cách sửa chữa</w:t>
            </w:r>
          </w:p>
          <w:p w14:paraId="1EA74891" w14:textId="77777777" w:rsidR="00597A58" w:rsidRPr="000306CD" w:rsidRDefault="00597A58" w:rsidP="000F53D2">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pacing w:val="6"/>
                <w:sz w:val="28"/>
                <w:szCs w:val="28"/>
                <w:lang w:val="pl-PL"/>
              </w:rPr>
              <w:t>9. Giới thiệu ứng dụng một số ứng dụng của động cơ điện</w:t>
            </w:r>
            <w:r w:rsidRPr="000306CD">
              <w:rPr>
                <w:rFonts w:ascii="Times New Roman" w:hAnsi="Times New Roman"/>
                <w:color w:val="000000" w:themeColor="text1"/>
                <w:sz w:val="28"/>
                <w:szCs w:val="28"/>
                <w:lang w:val="pl-PL"/>
              </w:rPr>
              <w:t xml:space="preserve"> một pha</w:t>
            </w:r>
          </w:p>
        </w:tc>
        <w:tc>
          <w:tcPr>
            <w:tcW w:w="850" w:type="dxa"/>
          </w:tcPr>
          <w:p w14:paraId="1297975A"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30</w:t>
            </w:r>
          </w:p>
          <w:p w14:paraId="5C9625C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0733DAC0" w14:textId="7EF7172B" w:rsidR="00597A58" w:rsidRPr="000306CD" w:rsidRDefault="003B5BB1"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6B5BA59B" w14:textId="3778D2FE" w:rsidR="00597A58" w:rsidRPr="000306CD" w:rsidRDefault="00597A58" w:rsidP="00D87D91">
            <w:pPr>
              <w:spacing w:after="60"/>
              <w:jc w:val="center"/>
              <w:rPr>
                <w:rFonts w:ascii="Times New Roman" w:hAnsi="Times New Roman"/>
                <w:color w:val="000000" w:themeColor="text1"/>
                <w:sz w:val="28"/>
                <w:szCs w:val="28"/>
                <w:lang w:val="en-AU"/>
              </w:rPr>
            </w:pPr>
          </w:p>
          <w:p w14:paraId="35ED0B71"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61DCC9B0"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6E32446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1976C045"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BBAC7F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47974C91"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126122B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337E216C" w14:textId="77777777" w:rsidR="00597A58" w:rsidRPr="000306CD" w:rsidRDefault="00597A58" w:rsidP="00D87D91">
            <w:pPr>
              <w:spacing w:after="60"/>
              <w:rPr>
                <w:rFonts w:ascii="Times New Roman" w:hAnsi="Times New Roman"/>
                <w:color w:val="000000" w:themeColor="text1"/>
                <w:sz w:val="28"/>
                <w:szCs w:val="28"/>
                <w:lang w:val="en-AU"/>
              </w:rPr>
            </w:pPr>
          </w:p>
          <w:p w14:paraId="08D4FCA3"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tc>
        <w:tc>
          <w:tcPr>
            <w:tcW w:w="992" w:type="dxa"/>
          </w:tcPr>
          <w:p w14:paraId="6DECA8D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09</w:t>
            </w:r>
          </w:p>
          <w:p w14:paraId="2B173A9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352EB880" w14:textId="1929AA89" w:rsidR="00597A58" w:rsidRPr="000306CD" w:rsidRDefault="003B5BB1"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p w14:paraId="5C68C896" w14:textId="314321FB" w:rsidR="00597A58" w:rsidRPr="000306CD" w:rsidRDefault="00597A58" w:rsidP="00D87D91">
            <w:pPr>
              <w:spacing w:after="60"/>
              <w:jc w:val="center"/>
              <w:rPr>
                <w:rFonts w:ascii="Times New Roman" w:hAnsi="Times New Roman"/>
                <w:color w:val="000000" w:themeColor="text1"/>
                <w:sz w:val="28"/>
                <w:szCs w:val="28"/>
                <w:lang w:val="en-AU"/>
              </w:rPr>
            </w:pPr>
          </w:p>
          <w:p w14:paraId="3AE40446"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884CCD7"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9B3450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6D6BC6C0"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AB4B05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60DE6F9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06C009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A5EBF8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FE65363"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c>
          <w:tcPr>
            <w:tcW w:w="1560" w:type="dxa"/>
          </w:tcPr>
          <w:p w14:paraId="421A09C1"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20</w:t>
            </w:r>
          </w:p>
          <w:p w14:paraId="7BF516A3"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4727024" w14:textId="6E8019A4" w:rsidR="00597A58" w:rsidRPr="000306CD" w:rsidRDefault="003B5BB1"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p w14:paraId="3544D18C" w14:textId="777B6D80" w:rsidR="00597A58" w:rsidRPr="000306CD" w:rsidRDefault="00597A58" w:rsidP="00D87D91">
            <w:pPr>
              <w:spacing w:after="60"/>
              <w:jc w:val="center"/>
              <w:rPr>
                <w:rFonts w:ascii="Times New Roman" w:hAnsi="Times New Roman"/>
                <w:color w:val="000000" w:themeColor="text1"/>
                <w:sz w:val="28"/>
                <w:szCs w:val="28"/>
                <w:lang w:val="en-AU"/>
              </w:rPr>
            </w:pPr>
          </w:p>
          <w:p w14:paraId="2C27B1BD"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09DA7D40"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1E03AEB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0E5220E9"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FC5453C"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p w14:paraId="4DFE10A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6D181E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03</w:t>
            </w:r>
          </w:p>
          <w:p w14:paraId="4E714D57"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6BB0D4F3"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03</w:t>
            </w:r>
          </w:p>
        </w:tc>
        <w:tc>
          <w:tcPr>
            <w:tcW w:w="821" w:type="dxa"/>
          </w:tcPr>
          <w:p w14:paraId="79E66004"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15FE6F78"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D07055D"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165B885"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6664AA32"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3EE21EF3"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3CA2181"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C740170"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9683302"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D797704"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37D7C37F" w14:textId="77777777" w:rsidR="00597A58" w:rsidRPr="000306CD" w:rsidRDefault="00597A58" w:rsidP="00D87D91">
            <w:pPr>
              <w:spacing w:after="60"/>
              <w:rPr>
                <w:rFonts w:ascii="Times New Roman" w:hAnsi="Times New Roman"/>
                <w:color w:val="000000" w:themeColor="text1"/>
                <w:sz w:val="28"/>
                <w:szCs w:val="28"/>
                <w:lang w:val="en-AU"/>
              </w:rPr>
            </w:pPr>
          </w:p>
          <w:p w14:paraId="6B73C077"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2AB938F"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r>
      <w:tr w:rsidR="00597A58" w:rsidRPr="000306CD" w14:paraId="2CF9A13D" w14:textId="77777777" w:rsidTr="000F53D2">
        <w:tc>
          <w:tcPr>
            <w:tcW w:w="738" w:type="dxa"/>
          </w:tcPr>
          <w:p w14:paraId="4FD63C80" w14:textId="77777777" w:rsidR="00597A58" w:rsidRPr="000306CD" w:rsidRDefault="00597A58"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lastRenderedPageBreak/>
              <w:t>4</w:t>
            </w:r>
          </w:p>
        </w:tc>
        <w:tc>
          <w:tcPr>
            <w:tcW w:w="4111" w:type="dxa"/>
            <w:vAlign w:val="center"/>
          </w:tcPr>
          <w:p w14:paraId="68DBDD7A"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4 : Thiết bị điện lạnh</w:t>
            </w:r>
          </w:p>
          <w:p w14:paraId="55CC8F80" w14:textId="77777777" w:rsidR="00597A58" w:rsidRPr="000306CD" w:rsidRDefault="00597A58" w:rsidP="000F53D2">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 chung</w:t>
            </w:r>
          </w:p>
          <w:p w14:paraId="23A9F6D8" w14:textId="77777777" w:rsidR="00597A58" w:rsidRPr="000306CD" w:rsidRDefault="00597A58" w:rsidP="000F53D2">
            <w:pPr>
              <w:spacing w:after="60"/>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s-ES_tradnl"/>
              </w:rPr>
              <w:t>2. Tủ lạnh</w:t>
            </w:r>
          </w:p>
        </w:tc>
        <w:tc>
          <w:tcPr>
            <w:tcW w:w="850" w:type="dxa"/>
          </w:tcPr>
          <w:p w14:paraId="4A6F920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15</w:t>
            </w:r>
          </w:p>
          <w:p w14:paraId="35424DB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4BAD502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14</w:t>
            </w:r>
          </w:p>
        </w:tc>
        <w:tc>
          <w:tcPr>
            <w:tcW w:w="992" w:type="dxa"/>
          </w:tcPr>
          <w:p w14:paraId="52E80796"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2A77DA2A"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2F93A7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tc>
        <w:tc>
          <w:tcPr>
            <w:tcW w:w="1560" w:type="dxa"/>
          </w:tcPr>
          <w:p w14:paraId="3E451D2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09</w:t>
            </w:r>
          </w:p>
          <w:p w14:paraId="7C7C6244"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4AD2C9A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09</w:t>
            </w:r>
          </w:p>
        </w:tc>
        <w:tc>
          <w:tcPr>
            <w:tcW w:w="821" w:type="dxa"/>
          </w:tcPr>
          <w:p w14:paraId="138E1A4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4D93DCA1"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3C83F27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r>
      <w:tr w:rsidR="00597A58" w:rsidRPr="000306CD" w14:paraId="5E472352" w14:textId="77777777" w:rsidTr="000F53D2">
        <w:tc>
          <w:tcPr>
            <w:tcW w:w="738" w:type="dxa"/>
          </w:tcPr>
          <w:p w14:paraId="7FAB6B1C" w14:textId="77777777" w:rsidR="00597A58" w:rsidRPr="000306CD" w:rsidRDefault="00597A58" w:rsidP="00D87D9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5</w:t>
            </w:r>
          </w:p>
        </w:tc>
        <w:tc>
          <w:tcPr>
            <w:tcW w:w="4111" w:type="dxa"/>
            <w:vAlign w:val="center"/>
          </w:tcPr>
          <w:p w14:paraId="6E391C16"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Bài 5: Thiết bị điều hòa nhiệt độ</w:t>
            </w:r>
          </w:p>
          <w:p w14:paraId="1FF76F35"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 Công dụng </w:t>
            </w:r>
          </w:p>
          <w:p w14:paraId="7271F76D"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 Phân loại máy điều hòa nhiệt độ</w:t>
            </w:r>
          </w:p>
          <w:p w14:paraId="192E1320"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 Cấu tạo và nguyên lý làm việc của máy điều hòa nhiệt độ hai khối</w:t>
            </w:r>
          </w:p>
          <w:p w14:paraId="17A0764A"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 Lắp đặt máy điều hòa nhiệt độ</w:t>
            </w:r>
          </w:p>
          <w:p w14:paraId="01E6A930" w14:textId="77777777" w:rsidR="00597A58" w:rsidRPr="000306CD" w:rsidRDefault="00597A58" w:rsidP="000F53D2">
            <w:pPr>
              <w:widowControl w:val="0"/>
              <w:autoSpaceDE w:val="0"/>
              <w:autoSpaceDN w:val="0"/>
              <w:adjustRightInd w:val="0"/>
              <w:spacing w:after="60"/>
              <w:jc w:val="both"/>
              <w:outlineLvl w:val="0"/>
              <w:rPr>
                <w:rFonts w:ascii="Times New Roman" w:eastAsia="Arial Unicode MS" w:hAnsi="Times New Roman"/>
                <w:color w:val="000000" w:themeColor="text1"/>
                <w:spacing w:val="-5"/>
                <w:sz w:val="28"/>
                <w:szCs w:val="28"/>
                <w:lang w:val="de-DE"/>
              </w:rPr>
            </w:pPr>
            <w:r w:rsidRPr="000306CD">
              <w:rPr>
                <w:rFonts w:ascii="Times New Roman" w:eastAsia="Arial Unicode MS" w:hAnsi="Times New Roman"/>
                <w:color w:val="000000" w:themeColor="text1"/>
                <w:spacing w:val="-5"/>
                <w:sz w:val="28"/>
                <w:szCs w:val="28"/>
                <w:lang w:val="de-DE"/>
              </w:rPr>
              <w:t>5. Sử dụng và bảo dưỡng máy điều hòa không khí</w:t>
            </w:r>
          </w:p>
          <w:p w14:paraId="08F541AD" w14:textId="77777777" w:rsidR="00597A58" w:rsidRPr="000306CD" w:rsidRDefault="00597A58" w:rsidP="000F53D2">
            <w:pPr>
              <w:widowControl w:val="0"/>
              <w:autoSpaceDE w:val="0"/>
              <w:autoSpaceDN w:val="0"/>
              <w:adjustRightInd w:val="0"/>
              <w:spacing w:after="60"/>
              <w:jc w:val="both"/>
              <w:outlineLvl w:val="0"/>
              <w:rPr>
                <w:rFonts w:ascii="Times New Roman" w:hAnsi="Times New Roman"/>
                <w:color w:val="000000" w:themeColor="text1"/>
                <w:sz w:val="28"/>
                <w:szCs w:val="28"/>
                <w:lang w:val="de-DE"/>
              </w:rPr>
            </w:pPr>
            <w:r w:rsidRPr="000306CD">
              <w:rPr>
                <w:rFonts w:ascii="Times New Roman" w:eastAsia="Arial Unicode MS" w:hAnsi="Times New Roman"/>
                <w:color w:val="000000" w:themeColor="text1"/>
                <w:spacing w:val="-5"/>
                <w:sz w:val="28"/>
                <w:szCs w:val="28"/>
                <w:lang w:val="de-DE"/>
              </w:rPr>
              <w:t xml:space="preserve">6. Hư hỏng thường gặp, nguyên nhân và cách sửa chữa </w:t>
            </w:r>
          </w:p>
        </w:tc>
        <w:tc>
          <w:tcPr>
            <w:tcW w:w="850" w:type="dxa"/>
          </w:tcPr>
          <w:p w14:paraId="43E535E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20</w:t>
            </w:r>
          </w:p>
          <w:p w14:paraId="4B51EE9F"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213C2327"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1B1D5D6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094B771"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44E5C63"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D3B493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p w14:paraId="66747136"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05</w:t>
            </w:r>
          </w:p>
          <w:p w14:paraId="1C28014E" w14:textId="77777777" w:rsidR="00597A58" w:rsidRPr="000306CD" w:rsidRDefault="00597A58" w:rsidP="00D87D91">
            <w:pPr>
              <w:spacing w:after="60"/>
              <w:rPr>
                <w:rFonts w:ascii="Times New Roman" w:hAnsi="Times New Roman"/>
                <w:color w:val="000000" w:themeColor="text1"/>
                <w:sz w:val="28"/>
                <w:szCs w:val="28"/>
                <w:lang w:val="en-AU"/>
              </w:rPr>
            </w:pPr>
          </w:p>
          <w:p w14:paraId="45C6DB43" w14:textId="77777777" w:rsidR="00597A58" w:rsidRPr="000306CD" w:rsidRDefault="00597A58"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03</w:t>
            </w:r>
          </w:p>
        </w:tc>
        <w:tc>
          <w:tcPr>
            <w:tcW w:w="992" w:type="dxa"/>
          </w:tcPr>
          <w:p w14:paraId="78D66F94"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06</w:t>
            </w:r>
          </w:p>
          <w:p w14:paraId="5583839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315C1764"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34FA218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7AE44B52"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32A737D"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E9D4F10"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p w14:paraId="63EEEBA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FD46E5E"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39AE52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c>
          <w:tcPr>
            <w:tcW w:w="1560" w:type="dxa"/>
          </w:tcPr>
          <w:p w14:paraId="18564E0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13</w:t>
            </w:r>
          </w:p>
          <w:p w14:paraId="41FB5CCC"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6323CF2E"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6FD00614"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1A861C7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5FEA3A0"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34D7F2EA"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08</w:t>
            </w:r>
          </w:p>
          <w:p w14:paraId="5B8EC0EA"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03</w:t>
            </w:r>
          </w:p>
          <w:p w14:paraId="0E8BBCE8"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1DAD95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tc>
        <w:tc>
          <w:tcPr>
            <w:tcW w:w="821" w:type="dxa"/>
          </w:tcPr>
          <w:p w14:paraId="63D095E7"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54139AB4"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F22D8CA"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46E3785A"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1F8CECAA"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7C5FF2AC"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07EDA42D"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42C0173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r>
      <w:tr w:rsidR="00597A58" w:rsidRPr="000306CD" w14:paraId="02F16B49" w14:textId="77777777" w:rsidTr="000F53D2">
        <w:trPr>
          <w:trHeight w:val="2684"/>
        </w:trPr>
        <w:tc>
          <w:tcPr>
            <w:tcW w:w="738" w:type="dxa"/>
          </w:tcPr>
          <w:p w14:paraId="6A22DD2C" w14:textId="77777777" w:rsidR="00597A58" w:rsidRPr="000306CD" w:rsidRDefault="00597A58" w:rsidP="00D87D91">
            <w:pPr>
              <w:spacing w:after="60"/>
              <w:jc w:val="center"/>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6</w:t>
            </w:r>
          </w:p>
        </w:tc>
        <w:tc>
          <w:tcPr>
            <w:tcW w:w="4111" w:type="dxa"/>
            <w:vAlign w:val="center"/>
          </w:tcPr>
          <w:p w14:paraId="568BDFC3"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Bài 6: Các loại đèn gia dụng và trang trí</w:t>
            </w:r>
          </w:p>
          <w:p w14:paraId="4F142291"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 Khái niệm chung </w:t>
            </w:r>
          </w:p>
          <w:p w14:paraId="527EEFA3"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 Đèn sợi đốt</w:t>
            </w:r>
          </w:p>
          <w:p w14:paraId="6ABC2DAF" w14:textId="77777777" w:rsidR="00597A58" w:rsidRPr="000306CD" w:rsidRDefault="00597A58" w:rsidP="000F53D2">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 Đèn led</w:t>
            </w:r>
          </w:p>
          <w:p w14:paraId="50317AE0" w14:textId="77777777" w:rsidR="00597A58" w:rsidRPr="000306CD" w:rsidRDefault="00597A58" w:rsidP="000F53D2">
            <w:pPr>
              <w:spacing w:after="60"/>
              <w:jc w:val="both"/>
              <w:rPr>
                <w:rFonts w:ascii="Times New Roman" w:hAnsi="Times New Roman"/>
                <w:b/>
                <w:color w:val="000000" w:themeColor="text1"/>
                <w:sz w:val="28"/>
                <w:szCs w:val="28"/>
                <w:lang w:val="de-DE"/>
              </w:rPr>
            </w:pPr>
            <w:r w:rsidRPr="000306CD">
              <w:rPr>
                <w:rFonts w:ascii="Times New Roman" w:hAnsi="Times New Roman"/>
                <w:color w:val="000000" w:themeColor="text1"/>
                <w:sz w:val="28"/>
                <w:szCs w:val="28"/>
                <w:lang w:val="de-DE"/>
              </w:rPr>
              <w:t>4. Thực hành lắp đặt mạch đèn điện dân dụng</w:t>
            </w:r>
          </w:p>
        </w:tc>
        <w:tc>
          <w:tcPr>
            <w:tcW w:w="850" w:type="dxa"/>
          </w:tcPr>
          <w:p w14:paraId="1543B73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20</w:t>
            </w:r>
          </w:p>
          <w:p w14:paraId="61D8C2FF"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3BDA0CE"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CCED574"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15DF9C15"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02</w:t>
            </w:r>
          </w:p>
          <w:p w14:paraId="3E739C68"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17</w:t>
            </w:r>
          </w:p>
        </w:tc>
        <w:tc>
          <w:tcPr>
            <w:tcW w:w="992" w:type="dxa"/>
          </w:tcPr>
          <w:p w14:paraId="7444264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06</w:t>
            </w:r>
          </w:p>
          <w:p w14:paraId="757CA211"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49625C30"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D777A92"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4BA62AC6"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40C3D1CF"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04</w:t>
            </w:r>
          </w:p>
        </w:tc>
        <w:tc>
          <w:tcPr>
            <w:tcW w:w="1560" w:type="dxa"/>
          </w:tcPr>
          <w:p w14:paraId="3354D0E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13</w:t>
            </w:r>
          </w:p>
          <w:p w14:paraId="57DF44E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B63059F"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10DB64FA"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4BBD97D9"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43772F2E"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12</w:t>
            </w:r>
          </w:p>
        </w:tc>
        <w:tc>
          <w:tcPr>
            <w:tcW w:w="821" w:type="dxa"/>
          </w:tcPr>
          <w:p w14:paraId="4E59DF43"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p w14:paraId="68D6E83A"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1797DF93"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3868D076"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28121257" w14:textId="77777777" w:rsidR="00597A58" w:rsidRPr="000306CD" w:rsidRDefault="00597A58" w:rsidP="00D87D91">
            <w:pPr>
              <w:spacing w:after="60"/>
              <w:jc w:val="center"/>
              <w:rPr>
                <w:rFonts w:ascii="Times New Roman" w:hAnsi="Times New Roman"/>
                <w:color w:val="000000" w:themeColor="text1"/>
                <w:sz w:val="28"/>
                <w:szCs w:val="28"/>
                <w:lang w:val="en-AU"/>
              </w:rPr>
            </w:pPr>
          </w:p>
          <w:p w14:paraId="5856546B" w14:textId="77777777" w:rsidR="00597A58" w:rsidRPr="000306CD" w:rsidRDefault="00597A5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01</w:t>
            </w:r>
          </w:p>
        </w:tc>
      </w:tr>
      <w:tr w:rsidR="00597A58" w:rsidRPr="000306CD" w14:paraId="724C57C8" w14:textId="77777777" w:rsidTr="00597A58">
        <w:tc>
          <w:tcPr>
            <w:tcW w:w="738" w:type="dxa"/>
          </w:tcPr>
          <w:p w14:paraId="02AD7DE7" w14:textId="77777777" w:rsidR="00597A58" w:rsidRPr="000306CD" w:rsidRDefault="00597A58" w:rsidP="00D87D91">
            <w:pPr>
              <w:spacing w:after="60"/>
              <w:jc w:val="center"/>
              <w:rPr>
                <w:rFonts w:ascii="Times New Roman" w:hAnsi="Times New Roman"/>
                <w:color w:val="000000" w:themeColor="text1"/>
                <w:sz w:val="28"/>
                <w:szCs w:val="28"/>
                <w:lang w:val="de-DE"/>
              </w:rPr>
            </w:pPr>
          </w:p>
        </w:tc>
        <w:tc>
          <w:tcPr>
            <w:tcW w:w="4111" w:type="dxa"/>
          </w:tcPr>
          <w:p w14:paraId="54C3CB1B" w14:textId="77777777" w:rsidR="00597A58" w:rsidRPr="000306CD" w:rsidRDefault="00597A58"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fr-FR"/>
              </w:rPr>
              <w:t>Cộng:</w:t>
            </w:r>
          </w:p>
        </w:tc>
        <w:tc>
          <w:tcPr>
            <w:tcW w:w="850" w:type="dxa"/>
          </w:tcPr>
          <w:p w14:paraId="7653A085" w14:textId="77777777" w:rsidR="00597A58" w:rsidRPr="000306CD" w:rsidRDefault="00597A5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120</w:t>
            </w:r>
          </w:p>
        </w:tc>
        <w:tc>
          <w:tcPr>
            <w:tcW w:w="992" w:type="dxa"/>
          </w:tcPr>
          <w:p w14:paraId="0141FF16" w14:textId="77777777" w:rsidR="00597A58" w:rsidRPr="000306CD" w:rsidRDefault="00597A5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38</w:t>
            </w:r>
          </w:p>
        </w:tc>
        <w:tc>
          <w:tcPr>
            <w:tcW w:w="1560" w:type="dxa"/>
          </w:tcPr>
          <w:p w14:paraId="5BE3B0B4" w14:textId="77777777" w:rsidR="00597A58" w:rsidRPr="000306CD" w:rsidRDefault="00597A5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76</w:t>
            </w:r>
          </w:p>
        </w:tc>
        <w:tc>
          <w:tcPr>
            <w:tcW w:w="821" w:type="dxa"/>
          </w:tcPr>
          <w:p w14:paraId="48FECEB2" w14:textId="77777777" w:rsidR="00597A58" w:rsidRPr="000306CD" w:rsidRDefault="00597A5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06</w:t>
            </w:r>
          </w:p>
        </w:tc>
      </w:tr>
    </w:tbl>
    <w:p w14:paraId="2366F140" w14:textId="77777777" w:rsidR="009B0652" w:rsidRPr="000306CD" w:rsidRDefault="009B0652" w:rsidP="009B0652">
      <w:pPr>
        <w:spacing w:after="60"/>
        <w:ind w:firstLine="652"/>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lang w:val="vi-VN"/>
        </w:rPr>
        <w:t>2. Nội dung chi tiết</w:t>
      </w:r>
    </w:p>
    <w:p w14:paraId="3F41DB53" w14:textId="77777777" w:rsidR="009B0652" w:rsidRPr="000306CD" w:rsidRDefault="009B0652" w:rsidP="009B0652">
      <w:pPr>
        <w:spacing w:after="60"/>
        <w:jc w:val="both"/>
        <w:rPr>
          <w:rFonts w:ascii="Times New Roman" w:hAnsi="Times New Roman"/>
          <w:b/>
          <w:bCs/>
          <w:color w:val="000000" w:themeColor="text1"/>
          <w:sz w:val="28"/>
          <w:szCs w:val="28"/>
          <w:lang w:val="pl-PL" w:eastAsia="ko-KR"/>
        </w:rPr>
      </w:pPr>
      <w:r w:rsidRPr="000306CD">
        <w:rPr>
          <w:rFonts w:ascii="Times New Roman" w:hAnsi="Times New Roman"/>
          <w:b/>
          <w:color w:val="000000" w:themeColor="text1"/>
          <w:sz w:val="28"/>
          <w:szCs w:val="28"/>
          <w:lang w:val="pl-PL"/>
        </w:rPr>
        <w:t>Bài 1:</w:t>
      </w:r>
      <w:r w:rsidRPr="000306CD">
        <w:rPr>
          <w:rFonts w:ascii="Times New Roman" w:hAnsi="Times New Roman"/>
          <w:b/>
          <w:bCs/>
          <w:color w:val="000000" w:themeColor="text1"/>
          <w:sz w:val="28"/>
          <w:szCs w:val="28"/>
          <w:lang w:val="pl-PL"/>
        </w:rPr>
        <w:t xml:space="preserve"> </w:t>
      </w:r>
      <w:r w:rsidRPr="000306CD">
        <w:rPr>
          <w:rFonts w:ascii="Times New Roman" w:hAnsi="Times New Roman"/>
          <w:b/>
          <w:bCs/>
          <w:color w:val="000000" w:themeColor="text1"/>
          <w:sz w:val="28"/>
          <w:szCs w:val="28"/>
          <w:lang w:val="vi-VN"/>
        </w:rPr>
        <w:t>Thiết bị cấp nhiệt</w:t>
      </w:r>
      <w:r w:rsidRPr="000306CD">
        <w:rPr>
          <w:rFonts w:ascii="Times New Roman" w:hAnsi="Times New Roman"/>
          <w:b/>
          <w:bCs/>
          <w:color w:val="000000" w:themeColor="text1"/>
          <w:sz w:val="28"/>
          <w:szCs w:val="28"/>
          <w:lang w:val="vi-VN"/>
        </w:rPr>
        <w:tab/>
      </w:r>
      <w:r w:rsidRPr="000306CD">
        <w:rPr>
          <w:rFonts w:ascii="Times New Roman" w:hAnsi="Times New Roman"/>
          <w:b/>
          <w:bCs/>
          <w:color w:val="000000" w:themeColor="text1"/>
          <w:sz w:val="28"/>
          <w:szCs w:val="28"/>
          <w:lang w:val="vi-VN"/>
        </w:rPr>
        <w:tab/>
      </w:r>
      <w:r w:rsidRPr="000306CD">
        <w:rPr>
          <w:rFonts w:ascii="Times New Roman" w:hAnsi="Times New Roman"/>
          <w:b/>
          <w:bCs/>
          <w:color w:val="000000" w:themeColor="text1"/>
          <w:sz w:val="28"/>
          <w:szCs w:val="28"/>
          <w:lang w:val="vi-VN"/>
        </w:rPr>
        <w:tab/>
      </w:r>
      <w:r w:rsidRPr="000306CD">
        <w:rPr>
          <w:rFonts w:ascii="Times New Roman" w:hAnsi="Times New Roman"/>
          <w:b/>
          <w:bCs/>
          <w:color w:val="000000" w:themeColor="text1"/>
          <w:sz w:val="28"/>
          <w:szCs w:val="28"/>
          <w:lang w:val="vi-VN"/>
        </w:rPr>
        <w:tab/>
      </w:r>
      <w:r w:rsidRPr="000306CD">
        <w:rPr>
          <w:rFonts w:ascii="Times New Roman" w:hAnsi="Times New Roman"/>
          <w:iCs/>
          <w:color w:val="000000" w:themeColor="text1"/>
          <w:sz w:val="28"/>
          <w:szCs w:val="28"/>
          <w:lang w:val="pl-PL"/>
        </w:rPr>
        <w:t xml:space="preserve">Thời gian: 25 giờ </w:t>
      </w:r>
    </w:p>
    <w:p w14:paraId="5C87C608" w14:textId="77777777" w:rsidR="009B0652" w:rsidRPr="000306CD" w:rsidRDefault="009B0652" w:rsidP="009B0652">
      <w:pPr>
        <w:spacing w:after="60"/>
        <w:ind w:left="652"/>
        <w:jc w:val="both"/>
        <w:rPr>
          <w:rFonts w:ascii="Times New Roman" w:hAnsi="Times New Roman"/>
          <w:iCs/>
          <w:color w:val="000000" w:themeColor="text1"/>
          <w:sz w:val="28"/>
          <w:szCs w:val="28"/>
          <w:lang w:val="vi-VN" w:eastAsia="ko-KR"/>
        </w:rPr>
      </w:pPr>
      <w:r w:rsidRPr="000306CD">
        <w:rPr>
          <w:rFonts w:ascii="Times New Roman" w:hAnsi="Times New Roman"/>
          <w:iCs/>
          <w:color w:val="000000" w:themeColor="text1"/>
          <w:sz w:val="28"/>
          <w:szCs w:val="28"/>
          <w:lang w:val="pl-PL" w:eastAsia="ko-KR"/>
        </w:rPr>
        <w:t xml:space="preserve">A. </w:t>
      </w:r>
      <w:r w:rsidRPr="000306CD">
        <w:rPr>
          <w:rFonts w:ascii="Times New Roman" w:hAnsi="Times New Roman"/>
          <w:iCs/>
          <w:color w:val="000000" w:themeColor="text1"/>
          <w:sz w:val="28"/>
          <w:szCs w:val="28"/>
          <w:lang w:val="vi-VN" w:eastAsia="ko-KR"/>
        </w:rPr>
        <w:t>Mục tiêu</w:t>
      </w:r>
      <w:r w:rsidRPr="000306CD">
        <w:rPr>
          <w:rFonts w:ascii="Times New Roman" w:hAnsi="Times New Roman"/>
          <w:iCs/>
          <w:color w:val="000000" w:themeColor="text1"/>
          <w:sz w:val="28"/>
          <w:szCs w:val="28"/>
          <w:lang w:val="pl-PL" w:eastAsia="ko-KR"/>
        </w:rPr>
        <w:t xml:space="preserve"> của bài</w:t>
      </w:r>
      <w:r w:rsidRPr="000306CD">
        <w:rPr>
          <w:rFonts w:ascii="Times New Roman" w:hAnsi="Times New Roman"/>
          <w:iCs/>
          <w:color w:val="000000" w:themeColor="text1"/>
          <w:sz w:val="28"/>
          <w:szCs w:val="28"/>
          <w:lang w:val="vi-VN" w:eastAsia="ko-KR"/>
        </w:rPr>
        <w:t xml:space="preserve">: </w:t>
      </w:r>
    </w:p>
    <w:p w14:paraId="5FC51AAA"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Trình bày được cấu tạo và nguyên lý hoạt động của các thiết bị trong nhóm thiết bị cấp nhiệt như bàn là điện, bếp điện, nồi cơm điện, máy sấy tóc</w:t>
      </w:r>
    </w:p>
    <w:p w14:paraId="279CCBF8"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 dụng thành thạo nhóm thiết bị cấp nhiệt gia dụng, đảm bảo các tiêu chuẩn kỹ thuật và an toàn.</w:t>
      </w:r>
    </w:p>
    <w:p w14:paraId="4549A543"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Tháo lắp đúng qui trình, xác định được các nguyên nhân và sửa chữa hư hỏng đảm bảo an toàn cho người và thiết bị.</w:t>
      </w:r>
    </w:p>
    <w:p w14:paraId="3555CFB6"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Đảm bảo an toàn và vệ sinh công nghiệp</w:t>
      </w:r>
    </w:p>
    <w:p w14:paraId="380E40D3" w14:textId="77777777" w:rsidR="009B0652" w:rsidRPr="000306CD" w:rsidRDefault="009B0652" w:rsidP="009B0652">
      <w:pPr>
        <w:spacing w:after="60"/>
        <w:ind w:left="652"/>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B. Nội dung của bài:</w:t>
      </w:r>
    </w:p>
    <w:p w14:paraId="15D9B1FA"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Bàn là điện</w:t>
      </w:r>
    </w:p>
    <w:p w14:paraId="5B8D76B2"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1.1. Cấu tạo</w:t>
      </w:r>
    </w:p>
    <w:p w14:paraId="5D0F7150"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lastRenderedPageBreak/>
        <w:t>1.2. Nguyên lý làm việc</w:t>
      </w:r>
    </w:p>
    <w:p w14:paraId="347B046C"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1.3. Cách sử dụng</w:t>
      </w:r>
    </w:p>
    <w:p w14:paraId="6E656E76"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1.4. </w:t>
      </w:r>
      <w:r w:rsidRPr="000306CD">
        <w:rPr>
          <w:rFonts w:ascii="Times New Roman" w:hAnsi="Times New Roman"/>
          <w:bCs/>
          <w:color w:val="000000" w:themeColor="text1"/>
          <w:sz w:val="28"/>
          <w:szCs w:val="28"/>
          <w:lang w:val="fr-FR"/>
        </w:rPr>
        <w:t>Hư hỏng thường gặp, nguyên nhân và cách sửa chữa</w:t>
      </w:r>
    </w:p>
    <w:p w14:paraId="444B8CCB"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1.5. </w:t>
      </w:r>
      <w:r w:rsidRPr="000306CD">
        <w:rPr>
          <w:rFonts w:ascii="Times New Roman" w:hAnsi="Times New Roman"/>
          <w:bCs/>
          <w:color w:val="000000" w:themeColor="text1"/>
          <w:sz w:val="28"/>
          <w:szCs w:val="28"/>
          <w:lang w:val="fr-FR"/>
        </w:rPr>
        <w:t>Thực hành</w:t>
      </w:r>
    </w:p>
    <w:p w14:paraId="21651F31"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Bếp điện</w:t>
      </w:r>
    </w:p>
    <w:p w14:paraId="3F6A4D4E"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2.1. Cấu tạo</w:t>
      </w:r>
    </w:p>
    <w:p w14:paraId="6C246D25"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2.2. Nguyên lý làm việc</w:t>
      </w:r>
    </w:p>
    <w:p w14:paraId="4C7C0D0A"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2.3. Cách sử dụng</w:t>
      </w:r>
    </w:p>
    <w:p w14:paraId="4E0D285A"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2.4. </w:t>
      </w:r>
      <w:r w:rsidRPr="000306CD">
        <w:rPr>
          <w:rFonts w:ascii="Times New Roman" w:hAnsi="Times New Roman"/>
          <w:bCs/>
          <w:color w:val="000000" w:themeColor="text1"/>
          <w:sz w:val="28"/>
          <w:szCs w:val="28"/>
          <w:lang w:val="fr-FR"/>
        </w:rPr>
        <w:t>Hư hỏng thường gặp, nguyên nhân và cách sửa chữa</w:t>
      </w:r>
    </w:p>
    <w:p w14:paraId="69D1D7DD"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2.5. </w:t>
      </w:r>
      <w:r w:rsidRPr="000306CD">
        <w:rPr>
          <w:rFonts w:ascii="Times New Roman" w:hAnsi="Times New Roman"/>
          <w:bCs/>
          <w:color w:val="000000" w:themeColor="text1"/>
          <w:sz w:val="28"/>
          <w:szCs w:val="28"/>
          <w:lang w:val="fr-FR"/>
        </w:rPr>
        <w:t>Thực hành</w:t>
      </w:r>
    </w:p>
    <w:p w14:paraId="32532AF4" w14:textId="77777777" w:rsidR="009B0652" w:rsidRPr="000306CD" w:rsidRDefault="009B0652" w:rsidP="009B0652">
      <w:pPr>
        <w:spacing w:after="60"/>
        <w:ind w:left="652"/>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3. Nồi cơm điện. </w:t>
      </w:r>
    </w:p>
    <w:p w14:paraId="3BA39B2C"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3.1. Cấu tạo</w:t>
      </w:r>
    </w:p>
    <w:p w14:paraId="0E84BA3C"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3.2. Nguyên lý làm việc</w:t>
      </w:r>
    </w:p>
    <w:p w14:paraId="14E93BB5"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3.3. Cách sử dụng</w:t>
      </w:r>
    </w:p>
    <w:p w14:paraId="52A4532A"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3.4. </w:t>
      </w:r>
      <w:r w:rsidRPr="000306CD">
        <w:rPr>
          <w:rFonts w:ascii="Times New Roman" w:hAnsi="Times New Roman"/>
          <w:bCs/>
          <w:color w:val="000000" w:themeColor="text1"/>
          <w:sz w:val="28"/>
          <w:szCs w:val="28"/>
          <w:lang w:val="fr-FR"/>
        </w:rPr>
        <w:t>Hư hỏng thường gặp, nguyên nhân và cách sửa chữa</w:t>
      </w:r>
    </w:p>
    <w:p w14:paraId="051745E2"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3.5. </w:t>
      </w:r>
      <w:r w:rsidRPr="000306CD">
        <w:rPr>
          <w:rFonts w:ascii="Times New Roman" w:hAnsi="Times New Roman"/>
          <w:bCs/>
          <w:color w:val="000000" w:themeColor="text1"/>
          <w:sz w:val="28"/>
          <w:szCs w:val="28"/>
          <w:lang w:val="fr-FR"/>
        </w:rPr>
        <w:t>Thực hành</w:t>
      </w:r>
    </w:p>
    <w:p w14:paraId="68E0977C" w14:textId="77777777" w:rsidR="009B0652" w:rsidRPr="000306CD" w:rsidRDefault="009B0652" w:rsidP="009B0652">
      <w:pPr>
        <w:spacing w:after="60"/>
        <w:ind w:left="652"/>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4. Bình nóng lạnh. </w:t>
      </w:r>
    </w:p>
    <w:p w14:paraId="0B206C95"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4.1. Cấu tạo</w:t>
      </w:r>
    </w:p>
    <w:p w14:paraId="75F23F41"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4.2. Nguyên lý làm việc</w:t>
      </w:r>
    </w:p>
    <w:p w14:paraId="6971AA7B"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4.3. Cách sử dụng</w:t>
      </w:r>
    </w:p>
    <w:p w14:paraId="48A612EA"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4.4. </w:t>
      </w:r>
      <w:r w:rsidRPr="000306CD">
        <w:rPr>
          <w:rFonts w:ascii="Times New Roman" w:hAnsi="Times New Roman"/>
          <w:bCs/>
          <w:color w:val="000000" w:themeColor="text1"/>
          <w:sz w:val="28"/>
          <w:szCs w:val="28"/>
          <w:lang w:val="fr-FR"/>
        </w:rPr>
        <w:t>Hư hỏng thường gặp, nguyên nhân và cách sửa chữa</w:t>
      </w:r>
    </w:p>
    <w:p w14:paraId="263079DE" w14:textId="77777777" w:rsidR="009B0652" w:rsidRPr="000306CD" w:rsidRDefault="009B0652" w:rsidP="009B0652">
      <w:pPr>
        <w:spacing w:after="60"/>
        <w:ind w:left="652"/>
        <w:jc w:val="both"/>
        <w:rPr>
          <w:rFonts w:ascii="Times New Roman" w:hAnsi="Times New Roman"/>
          <w:bCs/>
          <w:color w:val="000000" w:themeColor="text1"/>
          <w:sz w:val="28"/>
          <w:szCs w:val="28"/>
          <w:lang w:val="fr-FR"/>
        </w:rPr>
      </w:pPr>
      <w:r w:rsidRPr="000306CD">
        <w:rPr>
          <w:rFonts w:ascii="Times New Roman" w:hAnsi="Times New Roman"/>
          <w:color w:val="000000" w:themeColor="text1"/>
          <w:sz w:val="28"/>
          <w:szCs w:val="28"/>
          <w:lang w:val="fr-FR"/>
        </w:rPr>
        <w:t xml:space="preserve">4.5. </w:t>
      </w:r>
      <w:r w:rsidRPr="000306CD">
        <w:rPr>
          <w:rFonts w:ascii="Times New Roman" w:hAnsi="Times New Roman"/>
          <w:bCs/>
          <w:color w:val="000000" w:themeColor="text1"/>
          <w:sz w:val="28"/>
          <w:szCs w:val="28"/>
          <w:lang w:val="fr-FR"/>
        </w:rPr>
        <w:t>Thực hành</w:t>
      </w:r>
    </w:p>
    <w:p w14:paraId="2CC011D7" w14:textId="77777777" w:rsidR="009B0652" w:rsidRPr="000306CD" w:rsidRDefault="009B0652" w:rsidP="009B0652">
      <w:pPr>
        <w:spacing w:after="60"/>
        <w:ind w:left="652"/>
        <w:jc w:val="both"/>
        <w:rPr>
          <w:rFonts w:ascii="Times New Roman" w:hAnsi="Times New Roman"/>
          <w:iCs/>
          <w:color w:val="000000" w:themeColor="text1"/>
          <w:sz w:val="28"/>
          <w:szCs w:val="28"/>
          <w:lang w:val="fr-FR"/>
        </w:rPr>
      </w:pPr>
      <w:r w:rsidRPr="000306CD">
        <w:rPr>
          <w:rFonts w:ascii="Times New Roman" w:hAnsi="Times New Roman"/>
          <w:color w:val="000000" w:themeColor="text1"/>
          <w:sz w:val="28"/>
          <w:szCs w:val="28"/>
          <w:lang w:val="fr-FR"/>
        </w:rPr>
        <w:t>5. Một số thiết bị cấp nhiệt khác.</w:t>
      </w:r>
    </w:p>
    <w:p w14:paraId="5F7936ED" w14:textId="77777777" w:rsidR="009B0652" w:rsidRPr="000306CD" w:rsidRDefault="009B0652" w:rsidP="009B0652">
      <w:pPr>
        <w:spacing w:after="60"/>
        <w:ind w:left="652"/>
        <w:jc w:val="both"/>
        <w:rPr>
          <w:rFonts w:ascii="Times New Roman" w:hAnsi="Times New Roman"/>
          <w:iCs/>
          <w:color w:val="000000" w:themeColor="text1"/>
          <w:sz w:val="28"/>
          <w:szCs w:val="28"/>
          <w:lang w:val="fr-FR"/>
        </w:rPr>
      </w:pPr>
      <w:r w:rsidRPr="000306CD">
        <w:rPr>
          <w:rFonts w:ascii="Times New Roman" w:hAnsi="Times New Roman"/>
          <w:color w:val="000000" w:themeColor="text1"/>
          <w:sz w:val="28"/>
          <w:szCs w:val="28"/>
          <w:lang w:val="pt-BR"/>
        </w:rPr>
        <w:t>5.1. Máy sấy tóc</w:t>
      </w:r>
      <w:r w:rsidRPr="000306CD">
        <w:rPr>
          <w:rFonts w:ascii="Times New Roman" w:hAnsi="Times New Roman"/>
          <w:iCs/>
          <w:color w:val="000000" w:themeColor="text1"/>
          <w:sz w:val="28"/>
          <w:szCs w:val="28"/>
          <w:lang w:val="fr-FR"/>
        </w:rPr>
        <w:tab/>
      </w:r>
    </w:p>
    <w:p w14:paraId="483D096C" w14:textId="77777777" w:rsidR="009B0652" w:rsidRPr="000306CD" w:rsidRDefault="009B0652" w:rsidP="009B0652">
      <w:pPr>
        <w:spacing w:after="60"/>
        <w:ind w:left="652"/>
        <w:jc w:val="both"/>
        <w:rPr>
          <w:rFonts w:ascii="Times New Roman" w:hAnsi="Times New Roman"/>
          <w:iCs/>
          <w:color w:val="000000" w:themeColor="text1"/>
          <w:sz w:val="28"/>
          <w:szCs w:val="28"/>
          <w:lang w:val="fr-FR"/>
        </w:rPr>
      </w:pPr>
      <w:r w:rsidRPr="000306CD">
        <w:rPr>
          <w:rFonts w:ascii="Times New Roman" w:hAnsi="Times New Roman"/>
          <w:color w:val="000000" w:themeColor="text1"/>
          <w:sz w:val="28"/>
          <w:szCs w:val="28"/>
          <w:lang w:val="pt-BR"/>
        </w:rPr>
        <w:t>5.2. Ấm điện</w:t>
      </w:r>
    </w:p>
    <w:p w14:paraId="689F6094" w14:textId="77777777" w:rsidR="009B0652" w:rsidRPr="000306CD" w:rsidRDefault="009B0652" w:rsidP="009B0652">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2:</w:t>
      </w:r>
      <w:r w:rsidRPr="000306CD">
        <w:rPr>
          <w:rFonts w:ascii="Times New Roman" w:hAnsi="Times New Roman"/>
          <w:b/>
          <w:bCs/>
          <w:color w:val="000000" w:themeColor="text1"/>
          <w:sz w:val="28"/>
          <w:szCs w:val="28"/>
          <w:lang w:val="pl-PL"/>
        </w:rPr>
        <w:t xml:space="preserve"> Máy biến áp gia dụng</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iCs/>
          <w:color w:val="000000" w:themeColor="text1"/>
          <w:sz w:val="28"/>
          <w:szCs w:val="28"/>
          <w:lang w:val="fr-FR"/>
        </w:rPr>
        <w:t xml:space="preserve">Thời gian: 10 giờ </w:t>
      </w:r>
    </w:p>
    <w:p w14:paraId="454900A1"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 xml:space="preserve">A. Mục tiêu bài học: </w:t>
      </w:r>
    </w:p>
    <w:p w14:paraId="1CAA0BCA"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Trình bày  được cấu tạo và nguyên lý hoạt động của máy biến áp gia dụng.</w:t>
      </w:r>
    </w:p>
    <w:p w14:paraId="4292FC0E"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 dụng thành thạo máy biến áp gia dụng đảm bảo các tiêu chuẩn kỹ thuật và an toàn.</w:t>
      </w:r>
    </w:p>
    <w:p w14:paraId="1BDC7D5B"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Tháo lắp đúng qui trình, xác định chính xác nguyên nhân và sửa chữa hư hỏng của máy biến áp gia dụng đảm bảo an toàn cho người và thiết bị.</w:t>
      </w:r>
    </w:p>
    <w:p w14:paraId="74C1BE7C"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Đảm bảo an toàn và vệ sinh công nghiệp</w:t>
      </w:r>
    </w:p>
    <w:p w14:paraId="47B57E40" w14:textId="77777777" w:rsidR="009B0652" w:rsidRPr="000306CD" w:rsidRDefault="009B0652" w:rsidP="009B0652">
      <w:pPr>
        <w:spacing w:after="60"/>
        <w:ind w:left="652"/>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B. Nội dung của bài:</w:t>
      </w:r>
    </w:p>
    <w:p w14:paraId="18B949F9"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1. Khái niệm chung</w:t>
      </w:r>
    </w:p>
    <w:p w14:paraId="17579E71"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Cấu tạo máy biến áp một pha</w:t>
      </w:r>
    </w:p>
    <w:p w14:paraId="17660562"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Nguyên lý hoạt động</w:t>
      </w:r>
    </w:p>
    <w:p w14:paraId="3FE93A26"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Cách sử dụng</w:t>
      </w:r>
    </w:p>
    <w:p w14:paraId="71688A76"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 Hư hỏng thường gặp, nguyên nhân và cách sửa chữa</w:t>
      </w:r>
    </w:p>
    <w:p w14:paraId="5294B5B8"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 Một số loại máy biến áp một pha thông dụng</w:t>
      </w:r>
    </w:p>
    <w:p w14:paraId="2E0C4091" w14:textId="77777777" w:rsidR="009B0652" w:rsidRPr="000306CD" w:rsidRDefault="009B0652" w:rsidP="009B0652">
      <w:pPr>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Bài 3:</w:t>
      </w:r>
      <w:r w:rsidRPr="000306CD">
        <w:rPr>
          <w:rFonts w:ascii="Times New Roman" w:hAnsi="Times New Roman"/>
          <w:b/>
          <w:bCs/>
          <w:color w:val="000000" w:themeColor="text1"/>
          <w:sz w:val="28"/>
          <w:szCs w:val="28"/>
          <w:lang w:val="pl-PL"/>
        </w:rPr>
        <w:t xml:space="preserve"> Động cơ điện gia dụng</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iCs/>
          <w:color w:val="000000" w:themeColor="text1"/>
          <w:sz w:val="28"/>
          <w:szCs w:val="28"/>
          <w:lang w:val="pl-PL"/>
        </w:rPr>
        <w:t xml:space="preserve">Thời gian: 30 giờ </w:t>
      </w:r>
    </w:p>
    <w:p w14:paraId="2715C3A8"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08FFDABA"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color w:val="000000" w:themeColor="text1"/>
          <w:sz w:val="28"/>
          <w:szCs w:val="28"/>
          <w:lang w:val="pl-PL"/>
        </w:rPr>
        <w:t>- Trình bày được cấu tạo, nguyên lý hoạt động của các loại  động cơ điện gia dụng.</w:t>
      </w:r>
    </w:p>
    <w:p w14:paraId="5A76CB1D"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 dụng thành thạo các loại động cơ điện gia dụng trong gia đình đảm bảo các tiêu chuẩn kỹ thuật và an toàn.</w:t>
      </w:r>
    </w:p>
    <w:p w14:paraId="1A5B048F"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Tháo lắp đúng qui trình, xác định chính xác nguyên nhân và sửa chữa hư hỏng của các loại động cơ điện gia dụng đảm bảo an toàn cho người và thiết bị.</w:t>
      </w:r>
    </w:p>
    <w:p w14:paraId="30CAA071"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Đảm bảo an toàn và vệ sinh công nghiệp</w:t>
      </w:r>
    </w:p>
    <w:p w14:paraId="6879D542"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B. Nội dung của bài:</w:t>
      </w:r>
    </w:p>
    <w:p w14:paraId="24F72663" w14:textId="77777777" w:rsidR="009B0652" w:rsidRPr="000306CD" w:rsidRDefault="009B0652" w:rsidP="009B0652">
      <w:pPr>
        <w:spacing w:after="60"/>
        <w:ind w:left="652"/>
        <w:jc w:val="both"/>
        <w:rPr>
          <w:rFonts w:ascii="Times New Roman" w:hAnsi="Times New Roman"/>
          <w:bCs/>
          <w:color w:val="000000" w:themeColor="text1"/>
          <w:spacing w:val="6"/>
          <w:kern w:val="28"/>
          <w:sz w:val="28"/>
          <w:szCs w:val="28"/>
          <w:lang w:val="pt-BR"/>
        </w:rPr>
      </w:pPr>
      <w:r w:rsidRPr="000306CD">
        <w:rPr>
          <w:rFonts w:ascii="Times New Roman" w:hAnsi="Times New Roman"/>
          <w:color w:val="000000" w:themeColor="text1"/>
          <w:sz w:val="28"/>
          <w:szCs w:val="28"/>
          <w:lang w:val="pl-PL"/>
        </w:rPr>
        <w:t>1. Khái niệm chung</w:t>
      </w:r>
    </w:p>
    <w:p w14:paraId="38885C89" w14:textId="77777777" w:rsidR="009B0652" w:rsidRPr="000306CD" w:rsidRDefault="009B0652" w:rsidP="009B0652">
      <w:pPr>
        <w:spacing w:after="60"/>
        <w:ind w:left="652"/>
        <w:jc w:val="both"/>
        <w:rPr>
          <w:rFonts w:ascii="Times New Roman" w:hAnsi="Times New Roman"/>
          <w:bCs/>
          <w:color w:val="000000" w:themeColor="text1"/>
          <w:spacing w:val="6"/>
          <w:kern w:val="28"/>
          <w:sz w:val="28"/>
          <w:szCs w:val="28"/>
          <w:lang w:val="pt-BR"/>
        </w:rPr>
      </w:pPr>
      <w:r w:rsidRPr="000306CD">
        <w:rPr>
          <w:rFonts w:ascii="Times New Roman" w:hAnsi="Times New Roman"/>
          <w:color w:val="000000" w:themeColor="text1"/>
          <w:sz w:val="28"/>
          <w:szCs w:val="28"/>
          <w:lang w:val="pt-BR"/>
        </w:rPr>
        <w:t>2. Động</w:t>
      </w:r>
      <w:r w:rsidRPr="000306CD">
        <w:rPr>
          <w:rFonts w:ascii="Times New Roman" w:hAnsi="Times New Roman"/>
          <w:bCs/>
          <w:color w:val="000000" w:themeColor="text1"/>
          <w:spacing w:val="6"/>
          <w:kern w:val="28"/>
          <w:sz w:val="28"/>
          <w:szCs w:val="28"/>
          <w:lang w:val="pt-BR"/>
        </w:rPr>
        <w:t xml:space="preserve"> cơ điện một pha kiểu điện dung</w:t>
      </w:r>
    </w:p>
    <w:p w14:paraId="6252D2ED" w14:textId="77777777" w:rsidR="009B0652" w:rsidRPr="000306CD" w:rsidRDefault="009B0652" w:rsidP="009B0652">
      <w:pPr>
        <w:spacing w:after="60"/>
        <w:ind w:left="652"/>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2.1. Cấu tạo</w:t>
      </w:r>
    </w:p>
    <w:p w14:paraId="1E72C22A" w14:textId="77777777" w:rsidR="009B0652" w:rsidRPr="000306CD" w:rsidRDefault="009B0652" w:rsidP="009B0652">
      <w:pPr>
        <w:spacing w:after="60"/>
        <w:ind w:left="652"/>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2.2. Nguyên lý làm việc</w:t>
      </w:r>
    </w:p>
    <w:p w14:paraId="338F8699" w14:textId="77777777" w:rsidR="009B0652" w:rsidRPr="000306CD" w:rsidRDefault="009B0652" w:rsidP="009B0652">
      <w:pPr>
        <w:spacing w:after="60"/>
        <w:ind w:left="652"/>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2.3. Tháo - lắp, bảo dưỡng động cơ</w:t>
      </w:r>
    </w:p>
    <w:p w14:paraId="242B5E0C" w14:textId="77777777" w:rsidR="009B0652" w:rsidRPr="000306CD" w:rsidRDefault="009B0652" w:rsidP="009B0652">
      <w:pPr>
        <w:spacing w:after="60"/>
        <w:ind w:left="652"/>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3. Phương pháp xác định các đầu dây </w:t>
      </w:r>
      <w:r w:rsidRPr="000306CD">
        <w:rPr>
          <w:rFonts w:ascii="Times New Roman" w:hAnsi="Times New Roman"/>
          <w:color w:val="000000" w:themeColor="text1"/>
          <w:sz w:val="28"/>
          <w:szCs w:val="28"/>
          <w:lang w:val="fr-FR"/>
        </w:rPr>
        <w:t>của động cơ một pha</w:t>
      </w:r>
    </w:p>
    <w:p w14:paraId="2EC3AA42" w14:textId="77777777" w:rsidR="009B0652" w:rsidRPr="000306CD" w:rsidRDefault="009B0652" w:rsidP="009B0652">
      <w:pPr>
        <w:spacing w:after="60"/>
        <w:ind w:left="652"/>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3.1. Loại động cơ có 3 đầu ra</w:t>
      </w:r>
    </w:p>
    <w:p w14:paraId="23676CC9" w14:textId="77777777" w:rsidR="009B0652" w:rsidRPr="000306CD" w:rsidRDefault="009B0652" w:rsidP="009B0652">
      <w:pPr>
        <w:spacing w:after="60"/>
        <w:ind w:left="652"/>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3.2. Loại động cơ có 4 đầu ra</w:t>
      </w:r>
    </w:p>
    <w:p w14:paraId="51C52772" w14:textId="77777777" w:rsidR="009B0652" w:rsidRPr="000306CD" w:rsidRDefault="009B0652" w:rsidP="009B0652">
      <w:pPr>
        <w:spacing w:after="60"/>
        <w:ind w:left="652"/>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3.3. Loại động cơ có 6 đầu ra</w:t>
      </w:r>
    </w:p>
    <w:p w14:paraId="138724BF"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Phương pháp đảo chiều quay động cơ một pha</w:t>
      </w:r>
    </w:p>
    <w:p w14:paraId="42996F2E"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4.1. Lý thuyết liên quan</w:t>
      </w:r>
    </w:p>
    <w:p w14:paraId="134B0F9B"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4.2. Thực hành</w:t>
      </w:r>
    </w:p>
    <w:p w14:paraId="41A26342" w14:textId="77777777" w:rsidR="009B0652" w:rsidRPr="000306CD" w:rsidRDefault="009B0652" w:rsidP="009B0652">
      <w:pPr>
        <w:spacing w:after="60"/>
        <w:ind w:left="652"/>
        <w:jc w:val="both"/>
        <w:rPr>
          <w:rFonts w:ascii="Times New Roman" w:hAnsi="Times New Roman"/>
          <w:color w:val="000000" w:themeColor="text1"/>
          <w:spacing w:val="6"/>
          <w:sz w:val="28"/>
          <w:szCs w:val="28"/>
          <w:lang w:val="pl-PL"/>
        </w:rPr>
      </w:pPr>
      <w:r w:rsidRPr="000306CD">
        <w:rPr>
          <w:rFonts w:ascii="Times New Roman" w:hAnsi="Times New Roman"/>
          <w:color w:val="000000" w:themeColor="text1"/>
          <w:sz w:val="28"/>
          <w:szCs w:val="28"/>
          <w:lang w:val="fr-FR"/>
        </w:rPr>
        <w:t>5. Đấu dây, vận hành động cơ</w:t>
      </w:r>
    </w:p>
    <w:p w14:paraId="0DC6AC6D" w14:textId="77777777" w:rsidR="009B0652" w:rsidRPr="000306CD" w:rsidRDefault="009B0652" w:rsidP="009B0652">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5.1. Lý thuyết liên quan</w:t>
      </w:r>
    </w:p>
    <w:p w14:paraId="19D19616"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5.2. Thực hành</w:t>
      </w:r>
    </w:p>
    <w:p w14:paraId="18777E38" w14:textId="77777777" w:rsidR="009B0652" w:rsidRPr="000306CD" w:rsidRDefault="009B0652" w:rsidP="009B0652">
      <w:pPr>
        <w:tabs>
          <w:tab w:val="left" w:pos="9900"/>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6. Sử dụng động cơ</w:t>
      </w:r>
      <w:r w:rsidRPr="000306CD">
        <w:rPr>
          <w:rFonts w:ascii="Times New Roman" w:hAnsi="Times New Roman"/>
          <w:color w:val="000000" w:themeColor="text1"/>
          <w:spacing w:val="6"/>
          <w:sz w:val="28"/>
          <w:szCs w:val="28"/>
          <w:lang w:val="pl-PL"/>
        </w:rPr>
        <w:t xml:space="preserve"> một pha</w:t>
      </w:r>
    </w:p>
    <w:p w14:paraId="3B31F4F9" w14:textId="77777777" w:rsidR="009B0652" w:rsidRPr="000306CD" w:rsidRDefault="009B0652" w:rsidP="009B0652">
      <w:pPr>
        <w:tabs>
          <w:tab w:val="left" w:pos="9900"/>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pacing w:val="6"/>
          <w:sz w:val="28"/>
          <w:szCs w:val="28"/>
          <w:lang w:val="pl-PL"/>
        </w:rPr>
        <w:t>7. Hư hỏng thường gặp, nguyên nhân và cách sửa chữa</w:t>
      </w:r>
    </w:p>
    <w:p w14:paraId="068FCB01" w14:textId="77777777" w:rsidR="009B0652" w:rsidRPr="000306CD" w:rsidRDefault="009B0652" w:rsidP="009B0652">
      <w:pPr>
        <w:tabs>
          <w:tab w:val="left" w:pos="9900"/>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pacing w:val="6"/>
          <w:sz w:val="28"/>
          <w:szCs w:val="28"/>
          <w:lang w:val="pl-PL"/>
        </w:rPr>
        <w:lastRenderedPageBreak/>
        <w:t>8. Giới thiệu một số ứng dụng của động cơ điện</w:t>
      </w:r>
      <w:r w:rsidRPr="000306CD">
        <w:rPr>
          <w:rFonts w:ascii="Times New Roman" w:hAnsi="Times New Roman"/>
          <w:color w:val="000000" w:themeColor="text1"/>
          <w:sz w:val="28"/>
          <w:szCs w:val="28"/>
          <w:lang w:val="pl-PL"/>
        </w:rPr>
        <w:t xml:space="preserve"> một pha</w:t>
      </w:r>
    </w:p>
    <w:p w14:paraId="556B90F8" w14:textId="77777777" w:rsidR="009B0652" w:rsidRPr="000306CD" w:rsidRDefault="009B0652" w:rsidP="009B0652">
      <w:pPr>
        <w:tabs>
          <w:tab w:val="left" w:pos="9900"/>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8.1. Quạt điện</w:t>
      </w:r>
    </w:p>
    <w:p w14:paraId="1AA56F5C" w14:textId="77777777" w:rsidR="009B0652" w:rsidRPr="000306CD" w:rsidRDefault="009B0652" w:rsidP="009B0652">
      <w:pPr>
        <w:tabs>
          <w:tab w:val="left" w:pos="9900"/>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8.2. Máy bơm nước li tâm</w:t>
      </w:r>
    </w:p>
    <w:p w14:paraId="57ADDA29" w14:textId="77777777" w:rsidR="009B0652" w:rsidRPr="000306CD" w:rsidRDefault="009B0652" w:rsidP="009B0652">
      <w:pPr>
        <w:spacing w:after="60"/>
        <w:jc w:val="both"/>
        <w:rPr>
          <w:rFonts w:ascii="Times New Roman" w:hAnsi="Times New Roman"/>
          <w:b/>
          <w:bCs/>
          <w:color w:val="000000" w:themeColor="text1"/>
          <w:sz w:val="28"/>
          <w:szCs w:val="28"/>
          <w:lang w:val="de-DE"/>
        </w:rPr>
      </w:pPr>
      <w:r w:rsidRPr="000306CD">
        <w:rPr>
          <w:rFonts w:ascii="Times New Roman" w:hAnsi="Times New Roman"/>
          <w:b/>
          <w:color w:val="000000" w:themeColor="text1"/>
          <w:sz w:val="28"/>
          <w:szCs w:val="28"/>
          <w:lang w:val="de-DE"/>
        </w:rPr>
        <w:t>Bài 4:</w:t>
      </w:r>
      <w:r w:rsidRPr="000306CD">
        <w:rPr>
          <w:rFonts w:ascii="Times New Roman" w:hAnsi="Times New Roman"/>
          <w:b/>
          <w:bCs/>
          <w:color w:val="000000" w:themeColor="text1"/>
          <w:sz w:val="28"/>
          <w:szCs w:val="28"/>
          <w:lang w:val="de-DE"/>
        </w:rPr>
        <w:t xml:space="preserve"> Thiết bị điện lạnh</w:t>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r>
      <w:r w:rsidRPr="000306CD">
        <w:rPr>
          <w:rFonts w:ascii="Times New Roman" w:hAnsi="Times New Roman"/>
          <w:iCs/>
          <w:color w:val="000000" w:themeColor="text1"/>
          <w:sz w:val="28"/>
          <w:szCs w:val="28"/>
          <w:lang w:val="de-DE"/>
        </w:rPr>
        <w:t xml:space="preserve">Thời gian: 15 giờ </w:t>
      </w:r>
    </w:p>
    <w:p w14:paraId="43974A82"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1E12417C"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 Trình bày được cấu tạo và nguyên lý hoạt động của thiết bị lạnh </w:t>
      </w:r>
    </w:p>
    <w:p w14:paraId="3D66E6DF"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Sử dụng thành thạo thiết bị lạnh gia dụng đảm bảo các tiêu chuẩn kỹ thuật và an toàn.</w:t>
      </w:r>
    </w:p>
    <w:p w14:paraId="2FB3D506"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Tháo lắp đúng qui trình, xác định chính xác nguyên nhân và sửa chữa hư hỏng của các loại thiết bị lạnh gia dụng đảm bảo an toàn cho người và thiết bị.</w:t>
      </w:r>
    </w:p>
    <w:p w14:paraId="2100231E"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Đảm bảo an toàn và vệ sinh công nghiệp</w:t>
      </w:r>
    </w:p>
    <w:p w14:paraId="1D500ADF"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B. Nội dung của bài:</w:t>
      </w:r>
    </w:p>
    <w:p w14:paraId="22BDBFBE"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w:t>
      </w:r>
    </w:p>
    <w:p w14:paraId="64718E60"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Quá trình làm lạnh</w:t>
      </w:r>
    </w:p>
    <w:p w14:paraId="736FD51C"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Các phương pháp làm lạnh</w:t>
      </w:r>
    </w:p>
    <w:p w14:paraId="244F8404"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Tủ lạnh</w:t>
      </w:r>
    </w:p>
    <w:p w14:paraId="19885636"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Cấu tạo tủ lạnh</w:t>
      </w:r>
    </w:p>
    <w:p w14:paraId="1E601768" w14:textId="77777777" w:rsidR="009B0652" w:rsidRPr="000306CD" w:rsidRDefault="009B0652" w:rsidP="009B0652">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Một số mạch điện tủ lạnh thông dụng</w:t>
      </w:r>
    </w:p>
    <w:p w14:paraId="676EB6B0" w14:textId="77777777" w:rsidR="009B0652" w:rsidRPr="000306CD" w:rsidRDefault="009B0652" w:rsidP="009B0652">
      <w:pPr>
        <w:spacing w:after="60"/>
        <w:ind w:left="652"/>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 xml:space="preserve">2.3. Lắp đặt </w:t>
      </w:r>
      <w:r w:rsidRPr="000306CD">
        <w:rPr>
          <w:rFonts w:ascii="Times New Roman" w:hAnsi="Times New Roman"/>
          <w:color w:val="000000" w:themeColor="text1"/>
          <w:sz w:val="28"/>
          <w:szCs w:val="28"/>
          <w:lang w:val="vi-VN"/>
        </w:rPr>
        <w:t>mạch điện tủ lạnh</w:t>
      </w:r>
      <w:r w:rsidRPr="000306CD">
        <w:rPr>
          <w:rFonts w:ascii="Times New Roman" w:hAnsi="Times New Roman"/>
          <w:b/>
          <w:color w:val="000000" w:themeColor="text1"/>
          <w:sz w:val="28"/>
          <w:szCs w:val="28"/>
          <w:lang w:val="pl-PL"/>
        </w:rPr>
        <w:t>.</w:t>
      </w:r>
    </w:p>
    <w:p w14:paraId="1D6369D6" w14:textId="77777777" w:rsidR="009B0652" w:rsidRPr="000306CD" w:rsidRDefault="009B0652" w:rsidP="009B0652">
      <w:pPr>
        <w:spacing w:after="60"/>
        <w:ind w:left="652"/>
        <w:rPr>
          <w:rFonts w:ascii="Times New Roman" w:hAnsi="Times New Roman"/>
          <w:b/>
          <w:color w:val="000000" w:themeColor="text1"/>
          <w:sz w:val="28"/>
          <w:szCs w:val="28"/>
          <w:lang w:val="pl-PL"/>
        </w:rPr>
      </w:pPr>
      <w:r w:rsidRPr="000306CD">
        <w:rPr>
          <w:rFonts w:ascii="Times New Roman" w:eastAsia="Arial Unicode MS" w:hAnsi="Times New Roman"/>
          <w:color w:val="000000" w:themeColor="text1"/>
          <w:spacing w:val="-3"/>
          <w:sz w:val="28"/>
          <w:szCs w:val="28"/>
          <w:lang w:val="pl-PL"/>
        </w:rPr>
        <w:t>2.4. Sử dụng và bảo dưỡng tủ lạnh gia đình</w:t>
      </w:r>
    </w:p>
    <w:p w14:paraId="09DFFFCD"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eastAsia="Arial Unicode MS" w:hAnsi="Times New Roman"/>
          <w:color w:val="000000" w:themeColor="text1"/>
          <w:spacing w:val="-3"/>
          <w:sz w:val="28"/>
          <w:szCs w:val="28"/>
          <w:lang w:val="pl-PL"/>
        </w:rPr>
        <w:t>2.5</w:t>
      </w:r>
      <w:r w:rsidRPr="000306CD">
        <w:rPr>
          <w:rFonts w:ascii="Times New Roman" w:eastAsia="Arial Unicode MS" w:hAnsi="Times New Roman"/>
          <w:color w:val="000000" w:themeColor="text1"/>
          <w:spacing w:val="-3"/>
          <w:sz w:val="28"/>
          <w:szCs w:val="28"/>
          <w:lang w:val="vi-VN"/>
        </w:rPr>
        <w:t>.</w:t>
      </w:r>
      <w:r w:rsidRPr="000306CD">
        <w:rPr>
          <w:rFonts w:ascii="Times New Roman" w:eastAsia="Arial Unicode MS" w:hAnsi="Times New Roman"/>
          <w:color w:val="000000" w:themeColor="text1"/>
          <w:spacing w:val="-3"/>
          <w:sz w:val="28"/>
          <w:szCs w:val="28"/>
          <w:lang w:val="pl-PL"/>
        </w:rPr>
        <w:t xml:space="preserve"> </w:t>
      </w:r>
      <w:r w:rsidRPr="000306CD">
        <w:rPr>
          <w:rFonts w:ascii="Times New Roman" w:hAnsi="Times New Roman"/>
          <w:color w:val="000000" w:themeColor="text1"/>
          <w:spacing w:val="6"/>
          <w:sz w:val="28"/>
          <w:szCs w:val="28"/>
          <w:lang w:val="pl-PL"/>
        </w:rPr>
        <w:t>Hư hỏng thường gặp, nguyên nhân và cách sửa chữa</w:t>
      </w:r>
      <w:r w:rsidRPr="000306CD">
        <w:rPr>
          <w:rFonts w:ascii="Times New Roman" w:hAnsi="Times New Roman"/>
          <w:iCs/>
          <w:color w:val="000000" w:themeColor="text1"/>
          <w:sz w:val="28"/>
          <w:szCs w:val="28"/>
          <w:lang w:val="pl-PL" w:eastAsia="ko-KR"/>
        </w:rPr>
        <w:tab/>
      </w:r>
      <w:r w:rsidRPr="000306CD">
        <w:rPr>
          <w:rFonts w:ascii="Times New Roman" w:hAnsi="Times New Roman"/>
          <w:iCs/>
          <w:color w:val="000000" w:themeColor="text1"/>
          <w:sz w:val="28"/>
          <w:szCs w:val="28"/>
          <w:lang w:val="pl-PL" w:eastAsia="ko-KR"/>
        </w:rPr>
        <w:tab/>
        <w:t xml:space="preserve"> </w:t>
      </w:r>
    </w:p>
    <w:p w14:paraId="716512C4" w14:textId="77777777" w:rsidR="009B0652" w:rsidRPr="000306CD" w:rsidRDefault="009B0652" w:rsidP="009B0652">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5:</w:t>
      </w:r>
      <w:r w:rsidRPr="000306CD">
        <w:rPr>
          <w:rFonts w:ascii="Times New Roman" w:hAnsi="Times New Roman"/>
          <w:b/>
          <w:bCs/>
          <w:color w:val="000000" w:themeColor="text1"/>
          <w:sz w:val="28"/>
          <w:szCs w:val="28"/>
          <w:lang w:val="pl-PL"/>
        </w:rPr>
        <w:t xml:space="preserve"> Thiết bị điều hòa nhiệt độ</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iCs/>
          <w:color w:val="000000" w:themeColor="text1"/>
          <w:sz w:val="28"/>
          <w:szCs w:val="28"/>
          <w:lang w:val="pl-PL"/>
        </w:rPr>
        <w:t xml:space="preserve">Thời gian: 20 giờ </w:t>
      </w:r>
    </w:p>
    <w:p w14:paraId="4D8DEB5A"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588AC92A" w14:textId="77777777" w:rsidR="009B0652" w:rsidRPr="000306CD" w:rsidRDefault="009B0652" w:rsidP="009B0652">
      <w:pPr>
        <w:spacing w:after="60"/>
        <w:ind w:left="652"/>
        <w:rPr>
          <w:rFonts w:ascii="Times New Roman" w:eastAsia="Arial Unicode MS" w:hAnsi="Times New Roman"/>
          <w:color w:val="000000" w:themeColor="text1"/>
          <w:spacing w:val="-3"/>
          <w:sz w:val="28"/>
          <w:szCs w:val="28"/>
          <w:lang w:val="pl-PL"/>
        </w:rPr>
      </w:pPr>
      <w:r w:rsidRPr="000306CD">
        <w:rPr>
          <w:rFonts w:ascii="Times New Roman" w:eastAsia="Arial Unicode MS" w:hAnsi="Times New Roman"/>
          <w:color w:val="000000" w:themeColor="text1"/>
          <w:spacing w:val="-3"/>
          <w:sz w:val="28"/>
          <w:szCs w:val="28"/>
          <w:lang w:val="pl-PL"/>
        </w:rPr>
        <w:t xml:space="preserve">- Trình bày được cấu tạo và nguyên lý làm việc của điều hòa không khí </w:t>
      </w:r>
    </w:p>
    <w:p w14:paraId="5F54388E" w14:textId="77777777" w:rsidR="009B0652" w:rsidRPr="000306CD" w:rsidRDefault="009B0652" w:rsidP="009B0652">
      <w:pPr>
        <w:spacing w:after="60"/>
        <w:ind w:left="652"/>
        <w:rPr>
          <w:rFonts w:ascii="Times New Roman" w:eastAsia="Arial Unicode MS" w:hAnsi="Times New Roman"/>
          <w:color w:val="000000" w:themeColor="text1"/>
          <w:spacing w:val="-3"/>
          <w:sz w:val="28"/>
          <w:szCs w:val="28"/>
          <w:lang w:val="pl-PL"/>
        </w:rPr>
      </w:pPr>
      <w:r w:rsidRPr="000306CD">
        <w:rPr>
          <w:rFonts w:ascii="Times New Roman" w:eastAsia="Arial Unicode MS" w:hAnsi="Times New Roman"/>
          <w:color w:val="000000" w:themeColor="text1"/>
          <w:spacing w:val="-3"/>
          <w:sz w:val="28"/>
          <w:szCs w:val="28"/>
          <w:lang w:val="pl-PL"/>
        </w:rPr>
        <w:t>- Trình bày được quy trình lắp đặt máy điều hòa  không khí</w:t>
      </w:r>
    </w:p>
    <w:p w14:paraId="3D0A99CB" w14:textId="77777777" w:rsidR="009B0652" w:rsidRPr="000306CD" w:rsidRDefault="009B0652" w:rsidP="009B0652">
      <w:pPr>
        <w:spacing w:after="60"/>
        <w:ind w:left="652"/>
        <w:rPr>
          <w:rFonts w:ascii="Times New Roman" w:eastAsia="Arial Unicode MS" w:hAnsi="Times New Roman"/>
          <w:color w:val="000000" w:themeColor="text1"/>
          <w:spacing w:val="-3"/>
          <w:sz w:val="28"/>
          <w:szCs w:val="28"/>
          <w:lang w:val="pl-PL"/>
        </w:rPr>
      </w:pPr>
      <w:r w:rsidRPr="000306CD">
        <w:rPr>
          <w:rFonts w:ascii="Times New Roman" w:eastAsia="Arial Unicode MS" w:hAnsi="Times New Roman"/>
          <w:color w:val="000000" w:themeColor="text1"/>
          <w:spacing w:val="-3"/>
          <w:sz w:val="28"/>
          <w:szCs w:val="28"/>
          <w:lang w:val="pl-PL"/>
        </w:rPr>
        <w:t>- Lắp đặt và bảo dưỡng  được máy điều hòa không khí đảm bảo yêu cầu kỹ thuật</w:t>
      </w:r>
    </w:p>
    <w:p w14:paraId="5ABAE466" w14:textId="77777777" w:rsidR="009B0652" w:rsidRPr="000306CD" w:rsidRDefault="009B0652" w:rsidP="009B0652">
      <w:pPr>
        <w:spacing w:after="60"/>
        <w:ind w:left="652"/>
        <w:rPr>
          <w:rFonts w:ascii="Times New Roman" w:eastAsia="Arial Unicode MS" w:hAnsi="Times New Roman"/>
          <w:color w:val="000000" w:themeColor="text1"/>
          <w:spacing w:val="-3"/>
          <w:sz w:val="28"/>
          <w:szCs w:val="28"/>
          <w:lang w:val="pl-PL"/>
        </w:rPr>
      </w:pPr>
      <w:r w:rsidRPr="000306CD">
        <w:rPr>
          <w:rFonts w:ascii="Times New Roman" w:eastAsia="Arial Unicode MS" w:hAnsi="Times New Roman"/>
          <w:color w:val="000000" w:themeColor="text1"/>
          <w:spacing w:val="-3"/>
          <w:sz w:val="28"/>
          <w:szCs w:val="28"/>
          <w:lang w:val="pl-PL"/>
        </w:rPr>
        <w:t>-  Sử dụng thành thạo máy điều hòa không khí</w:t>
      </w:r>
    </w:p>
    <w:p w14:paraId="4ED90D39" w14:textId="77777777" w:rsidR="009B0652" w:rsidRPr="000306CD" w:rsidRDefault="009B0652" w:rsidP="009B0652">
      <w:pPr>
        <w:spacing w:after="60"/>
        <w:ind w:left="652"/>
        <w:rPr>
          <w:rFonts w:ascii="Times New Roman" w:eastAsia="Arial Unicode MS" w:hAnsi="Times New Roman"/>
          <w:color w:val="000000" w:themeColor="text1"/>
          <w:spacing w:val="-3"/>
          <w:sz w:val="28"/>
          <w:szCs w:val="28"/>
          <w:lang w:val="pl-PL"/>
        </w:rPr>
      </w:pPr>
      <w:r w:rsidRPr="000306CD">
        <w:rPr>
          <w:rFonts w:ascii="Times New Roman" w:eastAsia="Arial Unicode MS" w:hAnsi="Times New Roman"/>
          <w:color w:val="000000" w:themeColor="text1"/>
          <w:spacing w:val="-3"/>
          <w:sz w:val="28"/>
          <w:szCs w:val="28"/>
          <w:lang w:val="pl-PL"/>
        </w:rPr>
        <w:t>- Đảm bảo an toàn và vệ sinh công nghiệp</w:t>
      </w:r>
    </w:p>
    <w:p w14:paraId="77DD1A52"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B. Nội dung của bài:</w:t>
      </w:r>
    </w:p>
    <w:p w14:paraId="7847BB17"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 Công dụng </w:t>
      </w:r>
    </w:p>
    <w:p w14:paraId="72E15292"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 Phân loại máy điều hòa nhiệt độ</w:t>
      </w:r>
    </w:p>
    <w:p w14:paraId="49299690"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2.1. Theo cấu tạo của máy</w:t>
      </w:r>
    </w:p>
    <w:p w14:paraId="5B81DEF6"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lastRenderedPageBreak/>
        <w:t>2.2. Theo chức năng của máy</w:t>
      </w:r>
    </w:p>
    <w:p w14:paraId="20537C9A"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 Cấu tạo và nguyên lý làm việc của máy điều hòa nhiệt độ hai khối</w:t>
      </w:r>
    </w:p>
    <w:p w14:paraId="3DDFF5BD"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 Lắp đặt máy điều hòa nhiệt độ</w:t>
      </w:r>
    </w:p>
    <w:p w14:paraId="53E32CAD" w14:textId="77777777" w:rsidR="009B0652" w:rsidRPr="000306CD" w:rsidRDefault="009B0652" w:rsidP="009B0652">
      <w:pPr>
        <w:widowControl w:val="0"/>
        <w:autoSpaceDE w:val="0"/>
        <w:autoSpaceDN w:val="0"/>
        <w:adjustRightInd w:val="0"/>
        <w:spacing w:after="60"/>
        <w:ind w:left="652"/>
        <w:jc w:val="both"/>
        <w:outlineLvl w:val="0"/>
        <w:rPr>
          <w:rFonts w:ascii="Times New Roman" w:eastAsia="Arial Unicode MS" w:hAnsi="Times New Roman"/>
          <w:color w:val="000000" w:themeColor="text1"/>
          <w:spacing w:val="-5"/>
          <w:sz w:val="28"/>
          <w:szCs w:val="28"/>
          <w:lang w:val="de-DE"/>
        </w:rPr>
      </w:pPr>
      <w:r w:rsidRPr="000306CD">
        <w:rPr>
          <w:rFonts w:ascii="Times New Roman" w:eastAsia="Arial Unicode MS" w:hAnsi="Times New Roman"/>
          <w:color w:val="000000" w:themeColor="text1"/>
          <w:spacing w:val="-5"/>
          <w:sz w:val="28"/>
          <w:szCs w:val="28"/>
          <w:lang w:val="de-DE"/>
        </w:rPr>
        <w:t>5. Sử dụng và bảo dưỡng máy điều hòa nhiệt độ</w:t>
      </w:r>
    </w:p>
    <w:p w14:paraId="4D35BA98" w14:textId="77777777" w:rsidR="009B0652" w:rsidRPr="000306CD" w:rsidRDefault="009B0652" w:rsidP="009B0652">
      <w:pPr>
        <w:widowControl w:val="0"/>
        <w:autoSpaceDE w:val="0"/>
        <w:autoSpaceDN w:val="0"/>
        <w:adjustRightInd w:val="0"/>
        <w:spacing w:after="60"/>
        <w:ind w:left="652"/>
        <w:jc w:val="both"/>
        <w:outlineLvl w:val="0"/>
        <w:rPr>
          <w:rFonts w:ascii="Times New Roman" w:eastAsia="Arial Unicode MS" w:hAnsi="Times New Roman"/>
          <w:color w:val="000000" w:themeColor="text1"/>
          <w:spacing w:val="-5"/>
          <w:sz w:val="28"/>
          <w:szCs w:val="28"/>
          <w:lang w:val="de-DE"/>
        </w:rPr>
      </w:pPr>
      <w:r w:rsidRPr="000306CD">
        <w:rPr>
          <w:rFonts w:ascii="Times New Roman" w:eastAsia="Arial Unicode MS" w:hAnsi="Times New Roman"/>
          <w:color w:val="000000" w:themeColor="text1"/>
          <w:spacing w:val="-5"/>
          <w:sz w:val="28"/>
          <w:szCs w:val="28"/>
          <w:lang w:val="de-DE"/>
        </w:rPr>
        <w:t xml:space="preserve">5.1. Một số lưu ý khi sử dụng máy điều hoà </w:t>
      </w:r>
    </w:p>
    <w:p w14:paraId="21443994" w14:textId="77777777" w:rsidR="009B0652" w:rsidRPr="000306CD" w:rsidRDefault="009B0652" w:rsidP="009B0652">
      <w:pPr>
        <w:autoSpaceDE w:val="0"/>
        <w:autoSpaceDN w:val="0"/>
        <w:adjustRightInd w:val="0"/>
        <w:spacing w:after="60"/>
        <w:ind w:left="652"/>
        <w:jc w:val="both"/>
        <w:outlineLvl w:val="0"/>
        <w:rPr>
          <w:rFonts w:ascii="Times New Roman" w:eastAsia="Arial Unicode MS" w:hAnsi="Times New Roman"/>
          <w:color w:val="000000" w:themeColor="text1"/>
          <w:spacing w:val="-5"/>
          <w:sz w:val="28"/>
          <w:szCs w:val="28"/>
          <w:lang w:val="de-DE"/>
        </w:rPr>
      </w:pPr>
      <w:r w:rsidRPr="000306CD">
        <w:rPr>
          <w:rFonts w:ascii="Times New Roman" w:eastAsia="Arial Unicode MS" w:hAnsi="Times New Roman"/>
          <w:color w:val="000000" w:themeColor="text1"/>
          <w:spacing w:val="-5"/>
          <w:sz w:val="28"/>
          <w:szCs w:val="28"/>
          <w:lang w:val="de-DE"/>
        </w:rPr>
        <w:t>5.2. Bảo dưỡng máy điều hòa</w:t>
      </w:r>
    </w:p>
    <w:p w14:paraId="5161ACDE" w14:textId="77777777" w:rsidR="009B0652" w:rsidRPr="000306CD" w:rsidRDefault="009B0652" w:rsidP="009B0652">
      <w:pPr>
        <w:widowControl w:val="0"/>
        <w:autoSpaceDE w:val="0"/>
        <w:autoSpaceDN w:val="0"/>
        <w:adjustRightInd w:val="0"/>
        <w:spacing w:after="60"/>
        <w:ind w:left="652"/>
        <w:jc w:val="both"/>
        <w:outlineLvl w:val="0"/>
        <w:rPr>
          <w:rFonts w:ascii="Times New Roman" w:eastAsia="Arial Unicode MS" w:hAnsi="Times New Roman"/>
          <w:color w:val="000000" w:themeColor="text1"/>
          <w:spacing w:val="-5"/>
          <w:sz w:val="28"/>
          <w:szCs w:val="28"/>
          <w:lang w:val="de-DE"/>
        </w:rPr>
      </w:pPr>
      <w:r w:rsidRPr="000306CD">
        <w:rPr>
          <w:rFonts w:ascii="Times New Roman" w:eastAsia="Arial Unicode MS" w:hAnsi="Times New Roman"/>
          <w:color w:val="000000" w:themeColor="text1"/>
          <w:spacing w:val="-5"/>
          <w:sz w:val="28"/>
          <w:szCs w:val="28"/>
          <w:lang w:val="de-DE"/>
        </w:rPr>
        <w:t>6. Hư hỏng thường gặp, nguyên nhân và cách sửa chữa</w:t>
      </w:r>
    </w:p>
    <w:p w14:paraId="2B31B324" w14:textId="77777777" w:rsidR="009B0652" w:rsidRPr="000306CD" w:rsidRDefault="009B0652" w:rsidP="009B0652">
      <w:pPr>
        <w:widowControl w:val="0"/>
        <w:autoSpaceDE w:val="0"/>
        <w:autoSpaceDN w:val="0"/>
        <w:adjustRightInd w:val="0"/>
        <w:spacing w:after="60"/>
        <w:jc w:val="both"/>
        <w:outlineLvl w:val="0"/>
        <w:rPr>
          <w:rFonts w:ascii="Times New Roman" w:eastAsia="Arial Unicode MS" w:hAnsi="Times New Roman"/>
          <w:color w:val="000000" w:themeColor="text1"/>
          <w:spacing w:val="-5"/>
          <w:sz w:val="28"/>
          <w:szCs w:val="28"/>
          <w:lang w:val="de-DE"/>
        </w:rPr>
      </w:pPr>
      <w:r w:rsidRPr="000306CD">
        <w:rPr>
          <w:rFonts w:ascii="Times New Roman" w:hAnsi="Times New Roman"/>
          <w:b/>
          <w:color w:val="000000" w:themeColor="text1"/>
          <w:sz w:val="28"/>
          <w:szCs w:val="28"/>
          <w:lang w:val="de-DE"/>
        </w:rPr>
        <w:t xml:space="preserve">Bài 6: </w:t>
      </w:r>
      <w:r w:rsidRPr="000306CD">
        <w:rPr>
          <w:rFonts w:ascii="Times New Roman" w:hAnsi="Times New Roman"/>
          <w:b/>
          <w:bCs/>
          <w:color w:val="000000" w:themeColor="text1"/>
          <w:sz w:val="28"/>
          <w:szCs w:val="28"/>
          <w:lang w:val="de-DE"/>
        </w:rPr>
        <w:t>Các loại đèn gia dụng</w:t>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r>
      <w:r w:rsidRPr="000306CD">
        <w:rPr>
          <w:rFonts w:ascii="Times New Roman" w:hAnsi="Times New Roman"/>
          <w:b/>
          <w:bCs/>
          <w:color w:val="000000" w:themeColor="text1"/>
          <w:sz w:val="28"/>
          <w:szCs w:val="28"/>
          <w:lang w:val="de-DE"/>
        </w:rPr>
        <w:tab/>
        <w:t xml:space="preserve">   </w:t>
      </w:r>
      <w:r w:rsidRPr="000306CD">
        <w:rPr>
          <w:rFonts w:ascii="Times New Roman" w:hAnsi="Times New Roman"/>
          <w:b/>
          <w:bCs/>
          <w:color w:val="000000" w:themeColor="text1"/>
          <w:sz w:val="28"/>
          <w:szCs w:val="28"/>
          <w:lang w:val="de-DE"/>
        </w:rPr>
        <w:tab/>
        <w:t xml:space="preserve"> </w:t>
      </w:r>
      <w:r w:rsidRPr="000306CD">
        <w:rPr>
          <w:rFonts w:ascii="Times New Roman" w:hAnsi="Times New Roman"/>
          <w:iCs/>
          <w:color w:val="000000" w:themeColor="text1"/>
          <w:sz w:val="28"/>
          <w:szCs w:val="28"/>
          <w:lang w:val="de-DE"/>
        </w:rPr>
        <w:t>Thời gian: 20 giờ</w:t>
      </w:r>
      <w:r w:rsidRPr="000306CD">
        <w:rPr>
          <w:rFonts w:ascii="Times New Roman" w:hAnsi="Times New Roman"/>
          <w:i/>
          <w:iCs/>
          <w:color w:val="000000" w:themeColor="text1"/>
          <w:sz w:val="28"/>
          <w:szCs w:val="28"/>
          <w:lang w:val="de-DE"/>
        </w:rPr>
        <w:t xml:space="preserve"> </w:t>
      </w:r>
    </w:p>
    <w:p w14:paraId="2CB23489"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4B96380C"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Trình bày được cấu tạo và nguyên lý hoạt động của các loại đèn thông thường và đèn trang trí dùng trong sinh hoạt.</w:t>
      </w:r>
    </w:p>
    <w:p w14:paraId="5CF0FAC0"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 dụng thành thạo các loại đèn gia dụng đảm bảo các tiêu chuẩn kỹ thuật và an toàn.</w:t>
      </w:r>
    </w:p>
    <w:p w14:paraId="23D08226"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đặt sửa chữa hư hỏng của các mạch đèn điện dân dụng đảm bảo an toàn cho người và thiết bị.</w:t>
      </w:r>
    </w:p>
    <w:p w14:paraId="111DC2F3"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Đảm bảo an toàn và vệ sinh công nghiệp</w:t>
      </w:r>
    </w:p>
    <w:p w14:paraId="3DCCA145" w14:textId="77777777" w:rsidR="009B0652" w:rsidRPr="000306CD" w:rsidRDefault="009B0652" w:rsidP="009B0652">
      <w:pPr>
        <w:spacing w:after="60"/>
        <w:ind w:left="652"/>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B. Nội dung của bài:</w:t>
      </w:r>
    </w:p>
    <w:p w14:paraId="6E53A85C"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1. Khái niệm chung </w:t>
      </w:r>
    </w:p>
    <w:p w14:paraId="1A6EB887"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2. Đèn sợi đốt. </w:t>
      </w:r>
    </w:p>
    <w:p w14:paraId="24A9C41F"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3. Đèn led.</w:t>
      </w:r>
    </w:p>
    <w:p w14:paraId="1FD5B221" w14:textId="77777777" w:rsidR="009B0652" w:rsidRPr="000306CD" w:rsidRDefault="009B0652" w:rsidP="009B0652">
      <w:pPr>
        <w:spacing w:after="60"/>
        <w:ind w:left="652"/>
        <w:jc w:val="both"/>
        <w:rPr>
          <w:rFonts w:ascii="Times New Roman" w:hAnsi="Times New Roman"/>
          <w:iCs/>
          <w:color w:val="000000" w:themeColor="text1"/>
          <w:sz w:val="28"/>
          <w:szCs w:val="28"/>
          <w:lang w:val="de-DE" w:eastAsia="ko-KR"/>
        </w:rPr>
      </w:pPr>
      <w:r w:rsidRPr="000306CD">
        <w:rPr>
          <w:rFonts w:ascii="Times New Roman" w:hAnsi="Times New Roman"/>
          <w:bCs/>
          <w:color w:val="000000" w:themeColor="text1"/>
          <w:sz w:val="28"/>
          <w:szCs w:val="28"/>
          <w:lang w:val="de-DE" w:eastAsia="de-DE"/>
        </w:rPr>
        <w:t>4. Thực hành lắp đặt mạch đèn điện dân dụng</w:t>
      </w:r>
    </w:p>
    <w:p w14:paraId="641F5FCC" w14:textId="77777777" w:rsidR="009B0652" w:rsidRPr="000306CD" w:rsidRDefault="009B0652" w:rsidP="009B0652">
      <w:pPr>
        <w:spacing w:after="60"/>
        <w:ind w:left="652"/>
        <w:jc w:val="both"/>
        <w:rPr>
          <w:rFonts w:ascii="Times New Roman" w:hAnsi="Times New Roman"/>
          <w:iCs/>
          <w:color w:val="000000" w:themeColor="text1"/>
          <w:sz w:val="28"/>
          <w:szCs w:val="28"/>
          <w:lang w:val="de-DE" w:eastAsia="ko-KR"/>
        </w:rPr>
      </w:pPr>
      <w:r w:rsidRPr="000306CD">
        <w:rPr>
          <w:rFonts w:ascii="Times New Roman" w:hAnsi="Times New Roman"/>
          <w:iCs/>
          <w:color w:val="000000" w:themeColor="text1"/>
          <w:sz w:val="28"/>
          <w:szCs w:val="28"/>
          <w:lang w:val="de-DE" w:eastAsia="ko-KR"/>
        </w:rPr>
        <w:t xml:space="preserve">4.1. Phân loại sơ đồ điện </w:t>
      </w:r>
      <w:r w:rsidRPr="000306CD">
        <w:rPr>
          <w:rFonts w:ascii="Times New Roman" w:hAnsi="Times New Roman"/>
          <w:iCs/>
          <w:color w:val="000000" w:themeColor="text1"/>
          <w:sz w:val="28"/>
          <w:szCs w:val="28"/>
          <w:lang w:val="de-DE" w:eastAsia="ko-KR"/>
        </w:rPr>
        <w:tab/>
        <w:t xml:space="preserve">   </w:t>
      </w:r>
    </w:p>
    <w:p w14:paraId="22AAFDB6"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iCs/>
          <w:color w:val="000000" w:themeColor="text1"/>
          <w:sz w:val="28"/>
          <w:szCs w:val="28"/>
          <w:lang w:val="de-DE" w:eastAsia="ko-KR"/>
        </w:rPr>
        <w:t xml:space="preserve">4.2. Một số sơ đồ mạng điện sinh hoạt     </w:t>
      </w:r>
    </w:p>
    <w:p w14:paraId="14D3F87A" w14:textId="77777777" w:rsidR="009B0652" w:rsidRPr="000306CD" w:rsidRDefault="009B0652" w:rsidP="009B0652">
      <w:pPr>
        <w:spacing w:after="60"/>
        <w:jc w:val="both"/>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de-DE"/>
        </w:rPr>
        <w:t>IV. Điều kiện thực hiện mô đun</w:t>
      </w:r>
    </w:p>
    <w:p w14:paraId="22F00D21"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1. Phòng học chuyên môn hóa, nhà xưởng</w:t>
      </w:r>
    </w:p>
    <w:p w14:paraId="6E34764A" w14:textId="77777777" w:rsidR="009B0652" w:rsidRPr="000306CD" w:rsidRDefault="009B0652" w:rsidP="009B0652">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Phòng học lý thuyết</w:t>
      </w:r>
    </w:p>
    <w:p w14:paraId="6DAAE3C6" w14:textId="77777777" w:rsidR="009B0652" w:rsidRPr="000306CD" w:rsidRDefault="009B0652" w:rsidP="009B0652">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Phòng học thực hành</w:t>
      </w:r>
    </w:p>
    <w:p w14:paraId="4FF11C8A" w14:textId="77777777" w:rsidR="009B0652" w:rsidRPr="000306CD" w:rsidRDefault="009B0652" w:rsidP="009B0652">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2. Thiết bị, máy móc</w:t>
      </w:r>
    </w:p>
    <w:p w14:paraId="6FE0AC7A" w14:textId="77777777" w:rsidR="009B0652" w:rsidRPr="000306CD" w:rsidRDefault="009B0652" w:rsidP="009B0652">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Đồng hồ vạn năng</w:t>
      </w:r>
    </w:p>
    <w:p w14:paraId="1945B610" w14:textId="77777777" w:rsidR="009B0652" w:rsidRPr="000306CD" w:rsidRDefault="009B0652" w:rsidP="009B0652">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Bộ dụng cụ đồ điện, thiết bị điện gia dụng...</w:t>
      </w:r>
    </w:p>
    <w:p w14:paraId="22665377" w14:textId="77777777" w:rsidR="009B0652" w:rsidRPr="000306CD" w:rsidRDefault="009B0652" w:rsidP="009B0652">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Bảng thực hành</w:t>
      </w:r>
    </w:p>
    <w:p w14:paraId="4A9CB2EE" w14:textId="77777777" w:rsidR="009B0652" w:rsidRPr="000306CD" w:rsidRDefault="009B0652" w:rsidP="009B0652">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3. Học liệu, dụng cụ, nguyên vật liệu</w:t>
      </w:r>
    </w:p>
    <w:p w14:paraId="78891EDD" w14:textId="77777777" w:rsidR="009B0652" w:rsidRPr="000306CD" w:rsidRDefault="009B0652" w:rsidP="009B0652">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Học liệu:</w:t>
      </w:r>
    </w:p>
    <w:p w14:paraId="3F71EC49"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bCs/>
          <w:iCs/>
          <w:color w:val="000000" w:themeColor="text1"/>
          <w:sz w:val="28"/>
          <w:szCs w:val="28"/>
          <w:lang w:val="pl-PL" w:eastAsia="ko-KR"/>
        </w:rPr>
        <w:t>+ Tài liệu h</w:t>
      </w:r>
      <w:r w:rsidRPr="000306CD">
        <w:rPr>
          <w:rFonts w:ascii="Times New Roman" w:hAnsi="Times New Roman"/>
          <w:bCs/>
          <w:iCs/>
          <w:color w:val="000000" w:themeColor="text1"/>
          <w:sz w:val="28"/>
          <w:szCs w:val="28"/>
          <w:lang w:val="pl-PL" w:eastAsia="ko-KR"/>
        </w:rPr>
        <w:softHyphen/>
        <w:t>ướng dẫn sử dụng thiết bị</w:t>
      </w:r>
    </w:p>
    <w:p w14:paraId="10828ADC" w14:textId="77777777" w:rsidR="009B0652" w:rsidRPr="000306CD" w:rsidRDefault="009B0652" w:rsidP="009B0652">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lastRenderedPageBreak/>
        <w:t>+ Tài liệu h</w:t>
      </w:r>
      <w:r w:rsidRPr="000306CD">
        <w:rPr>
          <w:rFonts w:ascii="Times New Roman" w:hAnsi="Times New Roman"/>
          <w:bCs/>
          <w:iCs/>
          <w:color w:val="000000" w:themeColor="text1"/>
          <w:sz w:val="28"/>
          <w:szCs w:val="28"/>
          <w:lang w:val="pl-PL" w:eastAsia="ko-KR"/>
        </w:rPr>
        <w:softHyphen/>
        <w:t>ướng</w:t>
      </w:r>
      <w:r w:rsidRPr="000306CD">
        <w:rPr>
          <w:rFonts w:ascii="Times New Roman" w:hAnsi="Times New Roman"/>
          <w:color w:val="000000" w:themeColor="text1"/>
          <w:sz w:val="28"/>
          <w:szCs w:val="28"/>
          <w:lang w:val="pl-PL" w:eastAsia="ko-KR"/>
        </w:rPr>
        <w:t xml:space="preserve"> dẫn bài học và bài tập thực hành </w:t>
      </w:r>
    </w:p>
    <w:p w14:paraId="7B15C155" w14:textId="77777777" w:rsidR="009B0652" w:rsidRPr="000306CD" w:rsidRDefault="009B0652" w:rsidP="009B0652">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 Giáo trình mô đun thiết bị điện gia dụng </w:t>
      </w:r>
    </w:p>
    <w:p w14:paraId="0CA6C88D" w14:textId="77777777" w:rsidR="009B0652" w:rsidRPr="000306CD" w:rsidRDefault="009B0652" w:rsidP="009B0652">
      <w:pPr>
        <w:spacing w:after="60"/>
        <w:ind w:left="652"/>
        <w:jc w:val="both"/>
        <w:rPr>
          <w:rFonts w:ascii="Times New Roman" w:hAnsi="Times New Roman"/>
          <w:bCs/>
          <w:color w:val="000000" w:themeColor="text1"/>
          <w:sz w:val="28"/>
          <w:szCs w:val="28"/>
          <w:lang w:val="pl-PL" w:eastAsia="ko-KR"/>
        </w:rPr>
      </w:pPr>
      <w:r w:rsidRPr="000306CD">
        <w:rPr>
          <w:rFonts w:ascii="Times New Roman" w:hAnsi="Times New Roman"/>
          <w:bCs/>
          <w:color w:val="000000" w:themeColor="text1"/>
          <w:sz w:val="28"/>
          <w:szCs w:val="28"/>
          <w:lang w:val="pl-PL" w:eastAsia="ko-KR"/>
        </w:rPr>
        <w:t>- Dụng cụ:</w:t>
      </w:r>
    </w:p>
    <w:p w14:paraId="756887A3"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Bộ đồ nghề điện, cơ khí cầm tay.</w:t>
      </w:r>
    </w:p>
    <w:p w14:paraId="46285DD1"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Tủ sấy điều khiển được nhiệt độ. </w:t>
      </w:r>
    </w:p>
    <w:p w14:paraId="15A40075"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mô hình dàn trải hoặc thiết bị thật các loại thiết bị, đèn điện...</w:t>
      </w:r>
    </w:p>
    <w:p w14:paraId="4FB240B3"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mô-đun: nguồn thí nghiệm, công tơ 1 pha, công tắc, chiết áp, cầu chì, hộp đấu dây, đèn sợi đốt, rơle dòng điện, nút ấn chuông...</w:t>
      </w:r>
    </w:p>
    <w:p w14:paraId="0468F5B6" w14:textId="77777777" w:rsidR="009B0652" w:rsidRPr="000306CD" w:rsidRDefault="009B0652" w:rsidP="009B0652">
      <w:pPr>
        <w:spacing w:after="60"/>
        <w:ind w:left="652"/>
        <w:jc w:val="both"/>
        <w:rPr>
          <w:rFonts w:ascii="Times New Roman" w:hAnsi="Times New Roman"/>
          <w:bCs/>
          <w:color w:val="000000" w:themeColor="text1"/>
          <w:sz w:val="28"/>
          <w:szCs w:val="28"/>
          <w:lang w:val="de-DE" w:eastAsia="ko-KR"/>
        </w:rPr>
      </w:pPr>
      <w:r w:rsidRPr="000306CD">
        <w:rPr>
          <w:rFonts w:ascii="Times New Roman" w:hAnsi="Times New Roman"/>
          <w:bCs/>
          <w:color w:val="000000" w:themeColor="text1"/>
          <w:sz w:val="28"/>
          <w:szCs w:val="28"/>
          <w:lang w:val="de-DE" w:eastAsia="ko-KR"/>
        </w:rPr>
        <w:t>- Nguyên vật liệu:</w:t>
      </w:r>
    </w:p>
    <w:p w14:paraId="49A7030F"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Dây dẫn điện, dây điện từ các loại.</w:t>
      </w:r>
    </w:p>
    <w:p w14:paraId="272D3C47"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Giấy, ghen cách điện,... cách điện các loại.</w:t>
      </w:r>
    </w:p>
    <w:p w14:paraId="0D6E43DE"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Mạch từ của các loại máy biến áp gia dụng.</w:t>
      </w:r>
    </w:p>
    <w:p w14:paraId="5A2E477B" w14:textId="77777777" w:rsidR="009B0652" w:rsidRPr="000306CD" w:rsidRDefault="009B0652" w:rsidP="009B0652">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Chì hàn, nhựa thông, giấy nhám các loại...</w:t>
      </w:r>
    </w:p>
    <w:p w14:paraId="3C791D7D" w14:textId="77777777" w:rsidR="009B0652" w:rsidRPr="000306CD" w:rsidRDefault="009B0652" w:rsidP="009B0652">
      <w:pPr>
        <w:spacing w:after="60"/>
        <w:ind w:left="652"/>
        <w:jc w:val="both"/>
        <w:rPr>
          <w:rFonts w:ascii="Times New Roman" w:hAnsi="Times New Roman"/>
          <w:bCs/>
          <w:color w:val="000000" w:themeColor="text1"/>
          <w:sz w:val="28"/>
          <w:szCs w:val="28"/>
          <w:lang w:val="pl-PL" w:eastAsia="ko-KR"/>
        </w:rPr>
      </w:pPr>
      <w:r w:rsidRPr="000306CD">
        <w:rPr>
          <w:rFonts w:ascii="Times New Roman" w:hAnsi="Times New Roman"/>
          <w:bCs/>
          <w:color w:val="000000" w:themeColor="text1"/>
          <w:sz w:val="28"/>
          <w:szCs w:val="28"/>
          <w:lang w:val="pl-PL" w:eastAsia="ko-KR"/>
        </w:rPr>
        <w:t>4. Các điều kiện khác:</w:t>
      </w:r>
    </w:p>
    <w:p w14:paraId="0D6D1C28" w14:textId="77777777" w:rsidR="009B0652" w:rsidRPr="000306CD" w:rsidRDefault="009B0652" w:rsidP="009B0652">
      <w:pPr>
        <w:spacing w:after="60"/>
        <w:ind w:left="652"/>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PC, phần mềm chuyên dùng.</w:t>
      </w:r>
    </w:p>
    <w:p w14:paraId="2DDDD28B" w14:textId="77777777" w:rsidR="009B0652" w:rsidRPr="000306CD" w:rsidRDefault="009B0652" w:rsidP="009B0652">
      <w:pPr>
        <w:tabs>
          <w:tab w:val="num" w:pos="2340"/>
        </w:tabs>
        <w:spacing w:after="60"/>
        <w:ind w:left="652"/>
        <w:jc w:val="both"/>
        <w:rPr>
          <w:rFonts w:ascii="Times New Roman" w:hAnsi="Times New Roman"/>
          <w:color w:val="000000" w:themeColor="text1"/>
          <w:sz w:val="28"/>
          <w:szCs w:val="28"/>
          <w:lang w:val="pt-BR"/>
        </w:rPr>
      </w:pPr>
      <w:r w:rsidRPr="000306CD">
        <w:rPr>
          <w:rFonts w:ascii="Times New Roman" w:hAnsi="Times New Roman"/>
          <w:bCs/>
          <w:color w:val="000000" w:themeColor="text1"/>
          <w:sz w:val="28"/>
          <w:szCs w:val="28"/>
          <w:lang w:val="pt-BR"/>
        </w:rPr>
        <w:t xml:space="preserve">  - </w:t>
      </w:r>
      <w:r w:rsidRPr="000306CD">
        <w:rPr>
          <w:rFonts w:ascii="Times New Roman" w:hAnsi="Times New Roman"/>
          <w:color w:val="000000" w:themeColor="text1"/>
          <w:sz w:val="28"/>
          <w:szCs w:val="28"/>
          <w:lang w:val="pt-BR"/>
        </w:rPr>
        <w:t>Máy chiếu</w:t>
      </w:r>
    </w:p>
    <w:p w14:paraId="31E2F830" w14:textId="77777777" w:rsidR="009B0652" w:rsidRPr="000306CD" w:rsidRDefault="009B0652" w:rsidP="009B0652">
      <w:pPr>
        <w:spacing w:after="60"/>
        <w:jc w:val="both"/>
        <w:rPr>
          <w:rFonts w:ascii="Times New Roman" w:hAnsi="Times New Roman"/>
          <w:b/>
          <w:bCs/>
          <w:color w:val="000000" w:themeColor="text1"/>
          <w:sz w:val="28"/>
          <w:szCs w:val="28"/>
          <w:lang w:val="pt-BR"/>
        </w:rPr>
      </w:pPr>
      <w:r w:rsidRPr="000306CD">
        <w:rPr>
          <w:rFonts w:ascii="Times New Roman" w:hAnsi="Times New Roman"/>
          <w:b/>
          <w:bCs/>
          <w:color w:val="000000" w:themeColor="text1"/>
          <w:sz w:val="28"/>
          <w:szCs w:val="28"/>
          <w:lang w:val="pt-BR"/>
        </w:rPr>
        <w:t>V. Nội dung và phương pháp đánh giá</w:t>
      </w:r>
    </w:p>
    <w:p w14:paraId="6B580D2C" w14:textId="77777777" w:rsidR="009B0652" w:rsidRPr="000306CD" w:rsidRDefault="009B0652" w:rsidP="009B0652">
      <w:pPr>
        <w:spacing w:after="60"/>
        <w:ind w:firstLine="652"/>
        <w:jc w:val="both"/>
        <w:rPr>
          <w:rFonts w:ascii="Times New Roman" w:hAnsi="Times New Roman"/>
          <w:b/>
          <w:bCs/>
          <w:color w:val="000000" w:themeColor="text1"/>
          <w:sz w:val="28"/>
          <w:szCs w:val="28"/>
          <w:lang w:val="pt-BR"/>
        </w:rPr>
      </w:pPr>
      <w:r w:rsidRPr="000306CD">
        <w:rPr>
          <w:rFonts w:ascii="Times New Roman" w:hAnsi="Times New Roman"/>
          <w:b/>
          <w:bCs/>
          <w:color w:val="000000" w:themeColor="text1"/>
          <w:sz w:val="28"/>
          <w:szCs w:val="28"/>
          <w:lang w:val="pt-BR"/>
        </w:rPr>
        <w:t>1. Nội dung đánh giá</w:t>
      </w:r>
    </w:p>
    <w:p w14:paraId="2BFE329E" w14:textId="77777777" w:rsidR="009B0652" w:rsidRPr="000306CD" w:rsidRDefault="009B0652" w:rsidP="009B0652">
      <w:pPr>
        <w:spacing w:before="60" w:after="60" w:line="300" w:lineRule="auto"/>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Kiến thức:</w:t>
      </w:r>
    </w:p>
    <w:p w14:paraId="51E8A4F3" w14:textId="77777777" w:rsidR="009B0652" w:rsidRPr="000306CD" w:rsidRDefault="009B0652" w:rsidP="009B0652">
      <w:pPr>
        <w:spacing w:before="60" w:after="60" w:line="300" w:lineRule="auto"/>
        <w:ind w:left="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Trình bày được  được cấu tạo và nguyên lý làm việc của các thiết bị điện gia dụng dụng </w:t>
      </w:r>
    </w:p>
    <w:p w14:paraId="650CD80A" w14:textId="77777777" w:rsidR="009B0652" w:rsidRPr="000306CD" w:rsidRDefault="009B0652" w:rsidP="009B0652">
      <w:pPr>
        <w:spacing w:before="60" w:after="60" w:line="300" w:lineRule="auto"/>
        <w:ind w:left="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Kỹ năng:</w:t>
      </w:r>
    </w:p>
    <w:p w14:paraId="38C8E8B3" w14:textId="77777777" w:rsidR="009B0652" w:rsidRPr="000306CD" w:rsidRDefault="009B0652" w:rsidP="009B0652">
      <w:pPr>
        <w:spacing w:before="60" w:after="60" w:line="300" w:lineRule="auto"/>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fr-FR"/>
        </w:rPr>
        <w:t>Sử dụng thành thạo các thiết bị điện gia dụng đúng qui định kỹ thuật.</w:t>
      </w:r>
    </w:p>
    <w:p w14:paraId="0E93F88B" w14:textId="77777777" w:rsidR="009B0652" w:rsidRPr="000306CD" w:rsidRDefault="009B0652" w:rsidP="009B0652">
      <w:pPr>
        <w:spacing w:before="60" w:after="60" w:line="300" w:lineRule="auto"/>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fr-FR"/>
        </w:rPr>
        <w:t>Tháo lắp các thiết bị điện gia dụng theo đúng qui định kỹ thuật.</w:t>
      </w:r>
    </w:p>
    <w:p w14:paraId="5DB293FB" w14:textId="77777777" w:rsidR="009B0652" w:rsidRPr="000306CD" w:rsidRDefault="009B0652" w:rsidP="009B0652">
      <w:pPr>
        <w:spacing w:before="60" w:after="60" w:line="300" w:lineRule="auto"/>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fr-FR"/>
        </w:rPr>
        <w:t>Xác định nguyên nhân hư hỏng và sửa chữa hư hỏng các thiết bị điện gia dụng đạt các thông số kỹ thuật ban đầu.</w:t>
      </w:r>
    </w:p>
    <w:p w14:paraId="26E3F9D3" w14:textId="77777777" w:rsidR="009B0652" w:rsidRPr="000306CD" w:rsidRDefault="009B0652" w:rsidP="009B0652">
      <w:pPr>
        <w:spacing w:before="60" w:after="60" w:line="300" w:lineRule="auto"/>
        <w:ind w:left="652"/>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Năng lực tự chủ và trách nhiệm:</w:t>
      </w:r>
    </w:p>
    <w:p w14:paraId="12F3CDE0" w14:textId="77777777" w:rsidR="009B0652" w:rsidRPr="000306CD" w:rsidRDefault="009B0652" w:rsidP="009B0652">
      <w:pPr>
        <w:shd w:val="clear" w:color="auto" w:fill="FFFFFF"/>
        <w:spacing w:before="60" w:after="60" w:line="300" w:lineRule="auto"/>
        <w:ind w:left="652"/>
        <w:jc w:val="both"/>
        <w:rPr>
          <w:rFonts w:ascii="Times New Roman" w:hAnsi="Times New Roman"/>
          <w:noProof/>
          <w:color w:val="000000" w:themeColor="text1"/>
          <w:sz w:val="28"/>
          <w:szCs w:val="28"/>
          <w:lang w:val="vi-VN"/>
        </w:rPr>
      </w:pPr>
      <w:r w:rsidRPr="000306CD">
        <w:rPr>
          <w:rFonts w:ascii="Times New Roman" w:hAnsi="Times New Roman"/>
          <w:noProof/>
          <w:color w:val="000000" w:themeColor="text1"/>
          <w:sz w:val="28"/>
          <w:szCs w:val="28"/>
          <w:lang w:val="da-DK"/>
        </w:rPr>
        <w:t xml:space="preserve">+ </w:t>
      </w:r>
      <w:r w:rsidRPr="000306CD">
        <w:rPr>
          <w:rFonts w:ascii="Times New Roman" w:hAnsi="Times New Roman"/>
          <w:noProof/>
          <w:color w:val="000000" w:themeColor="text1"/>
          <w:sz w:val="28"/>
          <w:szCs w:val="28"/>
          <w:lang w:val="vi-VN"/>
        </w:rPr>
        <w:t>Làm việc độc lập hoặc làm việc theo nhóm, giải quyết công việc, vấn đề phức tạp trong điều kiện làm việc thay đổi.</w:t>
      </w:r>
    </w:p>
    <w:p w14:paraId="2E2DC306" w14:textId="77777777" w:rsidR="009B0652" w:rsidRPr="000306CD" w:rsidRDefault="009B0652" w:rsidP="009B0652">
      <w:pPr>
        <w:shd w:val="clear" w:color="auto" w:fill="FFFFFF"/>
        <w:spacing w:before="60" w:after="60" w:line="300" w:lineRule="auto"/>
        <w:ind w:left="652"/>
        <w:jc w:val="both"/>
        <w:rPr>
          <w:rFonts w:ascii="Times New Roman" w:hAnsi="Times New Roman"/>
          <w:noProof/>
          <w:color w:val="000000" w:themeColor="text1"/>
          <w:sz w:val="28"/>
          <w:szCs w:val="28"/>
          <w:lang w:val="vi-VN"/>
        </w:rPr>
      </w:pPr>
      <w:r w:rsidRPr="000306CD">
        <w:rPr>
          <w:rFonts w:ascii="Times New Roman" w:hAnsi="Times New Roman"/>
          <w:noProof/>
          <w:color w:val="000000" w:themeColor="text1"/>
          <w:sz w:val="28"/>
          <w:szCs w:val="28"/>
          <w:lang w:val="vi-VN"/>
        </w:rPr>
        <w:t>+ Đánh giá chất lượng sản phẩm sau khi hoàn thành và kết quả thực hiện của các thành viên trong nhóm.</w:t>
      </w:r>
    </w:p>
    <w:p w14:paraId="2C9F7CF2" w14:textId="77777777" w:rsidR="009B0652" w:rsidRPr="000306CD" w:rsidRDefault="009B0652" w:rsidP="009B0652">
      <w:pPr>
        <w:shd w:val="clear" w:color="auto" w:fill="FFFFFF"/>
        <w:spacing w:before="60" w:after="60" w:line="300" w:lineRule="auto"/>
        <w:ind w:left="652"/>
        <w:jc w:val="both"/>
        <w:rPr>
          <w:rFonts w:ascii="Times New Roman" w:hAnsi="Times New Roman"/>
          <w:noProof/>
          <w:color w:val="000000" w:themeColor="text1"/>
          <w:sz w:val="28"/>
          <w:szCs w:val="28"/>
          <w:lang w:val="vi-VN"/>
        </w:rPr>
      </w:pPr>
      <w:r w:rsidRPr="000306CD">
        <w:rPr>
          <w:rFonts w:ascii="Times New Roman" w:hAnsi="Times New Roman"/>
          <w:color w:val="000000" w:themeColor="text1"/>
          <w:sz w:val="28"/>
          <w:szCs w:val="28"/>
          <w:lang w:val="vi-VN"/>
        </w:rPr>
        <w:t>2. Phương pháp</w:t>
      </w:r>
      <w:r w:rsidRPr="000306CD">
        <w:rPr>
          <w:rFonts w:ascii="Times New Roman" w:hAnsi="Times New Roman"/>
          <w:color w:val="000000" w:themeColor="text1"/>
          <w:sz w:val="28"/>
          <w:szCs w:val="28"/>
          <w:lang w:val="es-ES_tradnl"/>
        </w:rPr>
        <w:t xml:space="preserve"> đánh giá</w:t>
      </w:r>
    </w:p>
    <w:p w14:paraId="7D89197D" w14:textId="77777777" w:rsidR="009B0652" w:rsidRPr="000306CD" w:rsidRDefault="009B0652" w:rsidP="009B0652">
      <w:pPr>
        <w:shd w:val="clear" w:color="auto" w:fill="FFFFFF"/>
        <w:spacing w:after="60"/>
        <w:ind w:left="630"/>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Phương pháp kiểm tra trắc nghiệm</w:t>
      </w:r>
    </w:p>
    <w:p w14:paraId="0FA3DEDA" w14:textId="77777777" w:rsidR="009B0652" w:rsidRPr="000306CD" w:rsidRDefault="009B0652" w:rsidP="009B0652">
      <w:pPr>
        <w:shd w:val="clear" w:color="auto" w:fill="FFFFFF"/>
        <w:spacing w:after="60"/>
        <w:ind w:left="608"/>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lastRenderedPageBreak/>
        <w:t>- Phương pháp kiểm tra tự luận</w:t>
      </w:r>
    </w:p>
    <w:p w14:paraId="1CA91036" w14:textId="77777777" w:rsidR="009B0652" w:rsidRPr="000306CD" w:rsidRDefault="009B0652" w:rsidP="009B0652">
      <w:pPr>
        <w:shd w:val="clear" w:color="auto" w:fill="FFFFFF"/>
        <w:spacing w:after="60"/>
        <w:ind w:left="608"/>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Phương pháp thực hành kiểm tra tại chỗ</w:t>
      </w:r>
    </w:p>
    <w:p w14:paraId="1CDFB83E" w14:textId="77777777" w:rsidR="009B0652" w:rsidRPr="000306CD" w:rsidRDefault="009B0652" w:rsidP="009B0652">
      <w:pPr>
        <w:shd w:val="clear" w:color="auto" w:fill="FFFFFF"/>
        <w:spacing w:after="60"/>
        <w:ind w:left="608"/>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Thi kết thúc: Thực hành</w:t>
      </w:r>
    </w:p>
    <w:p w14:paraId="4DABE715" w14:textId="77777777" w:rsidR="009B0652" w:rsidRPr="000306CD" w:rsidRDefault="009B0652" w:rsidP="009B0652">
      <w:pPr>
        <w:shd w:val="clear" w:color="auto" w:fill="FFFFFF"/>
        <w:spacing w:after="60"/>
        <w:contextualSpacing/>
        <w:jc w:val="both"/>
        <w:rPr>
          <w:rFonts w:ascii="Times New Roman" w:hAnsi="Times New Roman"/>
          <w:color w:val="000000" w:themeColor="text1"/>
          <w:sz w:val="28"/>
          <w:szCs w:val="28"/>
          <w:lang w:val="es-ES_tradnl"/>
        </w:rPr>
      </w:pPr>
      <w:r w:rsidRPr="000306CD">
        <w:rPr>
          <w:rFonts w:ascii="Times New Roman" w:hAnsi="Times New Roman"/>
          <w:b/>
          <w:bCs/>
          <w:color w:val="000000" w:themeColor="text1"/>
          <w:sz w:val="28"/>
          <w:szCs w:val="28"/>
          <w:lang w:val="pt-BR"/>
        </w:rPr>
        <w:t>VI. Hướng dẫn thực hiện mô đun</w:t>
      </w:r>
      <w:r w:rsidRPr="000306CD">
        <w:rPr>
          <w:rFonts w:ascii="Times New Roman" w:hAnsi="Times New Roman"/>
          <w:i/>
          <w:iCs/>
          <w:color w:val="000000" w:themeColor="text1"/>
          <w:sz w:val="28"/>
          <w:szCs w:val="28"/>
          <w:lang w:val="pt-BR"/>
        </w:rPr>
        <w:t xml:space="preserve"> </w:t>
      </w:r>
    </w:p>
    <w:p w14:paraId="56CCF22F" w14:textId="77777777" w:rsidR="009B0652" w:rsidRPr="000306CD" w:rsidRDefault="009B0652" w:rsidP="009B0652">
      <w:pPr>
        <w:spacing w:after="60"/>
        <w:ind w:left="652"/>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 xml:space="preserve">1. Phạm vi áp dụng mô đun        </w:t>
      </w:r>
    </w:p>
    <w:p w14:paraId="0F73E1F3" w14:textId="77777777" w:rsidR="009B0652" w:rsidRPr="000306CD" w:rsidRDefault="009B0652" w:rsidP="009B0652">
      <w:pPr>
        <w:spacing w:after="60"/>
        <w:ind w:left="65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Chương trình mô đun này được sử dụng để giảng dạy cho trình độ trung cấp.</w:t>
      </w:r>
    </w:p>
    <w:p w14:paraId="6BAFD7D4" w14:textId="77777777" w:rsidR="009B0652" w:rsidRPr="000306CD" w:rsidRDefault="009B0652" w:rsidP="009B0652">
      <w:pPr>
        <w:spacing w:after="60"/>
        <w:ind w:left="652"/>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2. Hướng dẫn về phương pháp giảng dạy, học tập mô đun</w:t>
      </w:r>
    </w:p>
    <w:p w14:paraId="53F7D4D4" w14:textId="77777777" w:rsidR="009B0652" w:rsidRPr="000306CD" w:rsidRDefault="009B0652" w:rsidP="009B0652">
      <w:pPr>
        <w:spacing w:after="60"/>
        <w:ind w:left="652"/>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 xml:space="preserve">- Đối với giáo viên, giảng viên:         </w:t>
      </w:r>
    </w:p>
    <w:p w14:paraId="65ACA9BF" w14:textId="77777777" w:rsidR="009B0652" w:rsidRPr="000306CD" w:rsidRDefault="009B0652" w:rsidP="009B0652">
      <w:pPr>
        <w:spacing w:after="60"/>
        <w:ind w:left="65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Trước khi giảng dạy, giáo viên cần căn cứ vào nội dung của từng bài học để chuẩn bị đầy đủ các điều kiện cần thiết nhằm đảm bảo chất lượng dạy học.</w:t>
      </w:r>
    </w:p>
    <w:p w14:paraId="2BF8F156" w14:textId="77777777" w:rsidR="009B0652" w:rsidRPr="000306CD" w:rsidRDefault="009B0652" w:rsidP="009B0652">
      <w:pPr>
        <w:spacing w:after="60"/>
        <w:ind w:left="65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Nên tổ chức các hoạt động theo nhóm để sinh viên trao đổi kinh nghiệm.</w:t>
      </w:r>
    </w:p>
    <w:p w14:paraId="084F27C5" w14:textId="77777777" w:rsidR="009B0652" w:rsidRPr="000306CD" w:rsidRDefault="009B0652" w:rsidP="009B0652">
      <w:pPr>
        <w:spacing w:after="60"/>
        <w:ind w:left="65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Nên bố trí thời gian nhận dạng các loại thiết bị, thao tác lắp đặt, sử dụng các loại thiết bị phổ thông.</w:t>
      </w:r>
    </w:p>
    <w:p w14:paraId="5FB55488" w14:textId="77777777" w:rsidR="009B0652" w:rsidRPr="000306CD" w:rsidRDefault="009B0652" w:rsidP="009B0652">
      <w:pPr>
        <w:spacing w:after="60"/>
        <w:ind w:left="65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Đối với người học:</w:t>
      </w:r>
    </w:p>
    <w:p w14:paraId="4A78C670" w14:textId="77777777" w:rsidR="009B0652" w:rsidRPr="000306CD" w:rsidRDefault="009B0652" w:rsidP="009B0652">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Tập trung nghe giảng và ghi chép bài trên lớp.</w:t>
      </w:r>
    </w:p>
    <w:p w14:paraId="16619925" w14:textId="77777777" w:rsidR="009B0652" w:rsidRPr="000306CD" w:rsidRDefault="009B0652" w:rsidP="009B0652">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Tích cực, chủ động  trong các giờ thực hành.</w:t>
      </w:r>
    </w:p>
    <w:p w14:paraId="393CEDD8" w14:textId="77777777" w:rsidR="009B0652" w:rsidRPr="000306CD" w:rsidRDefault="009B0652" w:rsidP="009B0652">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 Về nhà ôn lại bài học cũ và chuẩn bị bài cho các nội dung bài học mới. </w:t>
      </w:r>
    </w:p>
    <w:p w14:paraId="717D434B" w14:textId="77777777" w:rsidR="009B0652" w:rsidRPr="000306CD" w:rsidRDefault="009B0652" w:rsidP="009B0652">
      <w:pPr>
        <w:spacing w:after="60"/>
        <w:ind w:firstLine="652"/>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3. Những trọng tâm cần chú ý</w:t>
      </w:r>
    </w:p>
    <w:p w14:paraId="6D8B8D8D" w14:textId="77777777" w:rsidR="009B0652" w:rsidRPr="000306CD" w:rsidRDefault="009B0652" w:rsidP="009B0652">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Cấu tạo, nguyên lý, cách sử dụng các thiết bị phổ thông như: bàn ủi, quạt điện, các loại đèn điện.</w:t>
      </w:r>
    </w:p>
    <w:p w14:paraId="1DC25D6D" w14:textId="77777777" w:rsidR="009B0652" w:rsidRPr="000306CD" w:rsidRDefault="009B0652" w:rsidP="009B0652">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-Kỹ năng lắp đặt, vận hành, sửa chữa hư hỏng động cơ, máy biến áp, tủ lạnh.</w:t>
      </w:r>
    </w:p>
    <w:p w14:paraId="4486D42C" w14:textId="77777777" w:rsidR="009B0652" w:rsidRPr="000306CD" w:rsidRDefault="009B0652" w:rsidP="009B0652">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Lắp đặt vận hành và sửa chữa hư hỏng mạng chiếu sáng.</w:t>
      </w:r>
    </w:p>
    <w:p w14:paraId="038670F5" w14:textId="77777777" w:rsidR="009B0652" w:rsidRPr="000306CD" w:rsidRDefault="009B0652" w:rsidP="009B0652">
      <w:pPr>
        <w:spacing w:after="60"/>
        <w:ind w:firstLine="720"/>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 xml:space="preserve">4. Tài liệu tham khảo:  </w:t>
      </w:r>
    </w:p>
    <w:p w14:paraId="57A819BB" w14:textId="77777777" w:rsidR="009B0652" w:rsidRPr="000306CD" w:rsidRDefault="009B0652" w:rsidP="009B0652">
      <w:pPr>
        <w:spacing w:after="60"/>
        <w:ind w:left="652"/>
        <w:jc w:val="both"/>
        <w:rPr>
          <w:rFonts w:ascii="Times New Roman" w:hAnsi="Times New Roman"/>
          <w:bCs/>
          <w:color w:val="000000" w:themeColor="text1"/>
          <w:sz w:val="28"/>
          <w:szCs w:val="28"/>
          <w:lang w:val="de-DE" w:eastAsia="de-DE"/>
        </w:rPr>
      </w:pPr>
      <w:r w:rsidRPr="000306CD">
        <w:rPr>
          <w:rFonts w:ascii="Times New Roman" w:hAnsi="Times New Roman"/>
          <w:bCs/>
          <w:color w:val="000000" w:themeColor="text1"/>
          <w:sz w:val="28"/>
          <w:szCs w:val="28"/>
          <w:lang w:val="de-DE" w:eastAsia="de-DE"/>
        </w:rPr>
        <w:t xml:space="preserve">[1] - Vũ Văn Tẩm, </w:t>
      </w:r>
      <w:r w:rsidRPr="000306CD">
        <w:rPr>
          <w:rFonts w:ascii="Times New Roman" w:hAnsi="Times New Roman"/>
          <w:bCs/>
          <w:i/>
          <w:color w:val="000000" w:themeColor="text1"/>
          <w:sz w:val="28"/>
          <w:szCs w:val="28"/>
          <w:lang w:val="de-DE" w:eastAsia="de-DE"/>
        </w:rPr>
        <w:t>Điện dân dụng và công nghiệp</w:t>
      </w:r>
      <w:r w:rsidRPr="000306CD">
        <w:rPr>
          <w:rFonts w:ascii="Times New Roman" w:hAnsi="Times New Roman"/>
          <w:bCs/>
          <w:color w:val="000000" w:themeColor="text1"/>
          <w:sz w:val="28"/>
          <w:szCs w:val="28"/>
          <w:lang w:val="de-DE" w:eastAsia="de-DE"/>
        </w:rPr>
        <w:t>, NXB Giáo dục, 2007</w:t>
      </w:r>
    </w:p>
    <w:p w14:paraId="66EFF3A6" w14:textId="77777777" w:rsidR="009B0652" w:rsidRPr="000306CD" w:rsidRDefault="009B0652" w:rsidP="009B0652">
      <w:pPr>
        <w:spacing w:after="60"/>
        <w:ind w:left="652"/>
        <w:jc w:val="both"/>
        <w:rPr>
          <w:rFonts w:ascii="Times New Roman" w:hAnsi="Times New Roman"/>
          <w:bCs/>
          <w:color w:val="000000" w:themeColor="text1"/>
          <w:sz w:val="28"/>
          <w:szCs w:val="28"/>
          <w:lang w:val="de-DE" w:eastAsia="de-DE"/>
        </w:rPr>
      </w:pPr>
      <w:r w:rsidRPr="000306CD">
        <w:rPr>
          <w:rFonts w:ascii="Times New Roman" w:hAnsi="Times New Roman"/>
          <w:bCs/>
          <w:color w:val="000000" w:themeColor="text1"/>
          <w:sz w:val="28"/>
          <w:szCs w:val="28"/>
          <w:lang w:val="de-DE" w:eastAsia="de-DE"/>
        </w:rPr>
        <w:t xml:space="preserve">[2] - KS. Bùi Văn Yên - KS. Trần Nhật Tân, </w:t>
      </w:r>
      <w:r w:rsidRPr="000306CD">
        <w:rPr>
          <w:rFonts w:ascii="Times New Roman" w:hAnsi="Times New Roman"/>
          <w:bCs/>
          <w:i/>
          <w:color w:val="000000" w:themeColor="text1"/>
          <w:sz w:val="28"/>
          <w:szCs w:val="28"/>
          <w:lang w:val="de-DE" w:eastAsia="de-DE"/>
        </w:rPr>
        <w:t>Sửa chữa điện dân dụng và công nghiệp</w:t>
      </w:r>
      <w:r w:rsidRPr="000306CD">
        <w:rPr>
          <w:rFonts w:ascii="Times New Roman" w:hAnsi="Times New Roman"/>
          <w:bCs/>
          <w:color w:val="000000" w:themeColor="text1"/>
          <w:sz w:val="28"/>
          <w:szCs w:val="28"/>
          <w:lang w:val="de-DE" w:eastAsia="de-DE"/>
        </w:rPr>
        <w:t>, NXB Giáo dục, 2007</w:t>
      </w:r>
    </w:p>
    <w:p w14:paraId="1E63038B" w14:textId="77777777" w:rsidR="009B0652" w:rsidRPr="000306CD" w:rsidRDefault="009B0652" w:rsidP="009B0652">
      <w:pPr>
        <w:spacing w:after="60"/>
        <w:ind w:left="652"/>
        <w:jc w:val="both"/>
        <w:rPr>
          <w:rFonts w:ascii="Times New Roman" w:hAnsi="Times New Roman"/>
          <w:bCs/>
          <w:color w:val="000000" w:themeColor="text1"/>
          <w:sz w:val="28"/>
          <w:szCs w:val="28"/>
          <w:lang w:val="de-DE" w:eastAsia="de-DE"/>
        </w:rPr>
      </w:pPr>
      <w:r w:rsidRPr="000306CD">
        <w:rPr>
          <w:rFonts w:ascii="Times New Roman" w:hAnsi="Times New Roman"/>
          <w:bCs/>
          <w:color w:val="000000" w:themeColor="text1"/>
          <w:sz w:val="28"/>
          <w:szCs w:val="28"/>
          <w:lang w:val="de-DE" w:eastAsia="de-DE"/>
        </w:rPr>
        <w:t xml:space="preserve">[3] - </w:t>
      </w:r>
      <w:r w:rsidRPr="000306CD">
        <w:rPr>
          <w:rFonts w:ascii="Times New Roman" w:hAnsi="Times New Roman"/>
          <w:color w:val="000000" w:themeColor="text1"/>
          <w:sz w:val="28"/>
          <w:szCs w:val="28"/>
          <w:lang w:val="pt-BR"/>
        </w:rPr>
        <w:t xml:space="preserve">Trần Đức Lợi , </w:t>
      </w:r>
      <w:r w:rsidRPr="000306CD">
        <w:rPr>
          <w:rFonts w:ascii="Times New Roman" w:hAnsi="Times New Roman"/>
          <w:i/>
          <w:color w:val="000000" w:themeColor="text1"/>
          <w:sz w:val="28"/>
          <w:szCs w:val="28"/>
          <w:lang w:val="pt-BR"/>
        </w:rPr>
        <w:t>Dò tìm và xử lý sự cố mạch điện</w:t>
      </w:r>
      <w:r w:rsidRPr="000306CD">
        <w:rPr>
          <w:rFonts w:ascii="Times New Roman" w:hAnsi="Times New Roman"/>
          <w:color w:val="000000" w:themeColor="text1"/>
          <w:sz w:val="28"/>
          <w:szCs w:val="28"/>
          <w:lang w:val="pt-BR"/>
        </w:rPr>
        <w:t xml:space="preserve"> – NXB Thống kê – 2003</w:t>
      </w:r>
    </w:p>
    <w:p w14:paraId="578BB5F9" w14:textId="77777777" w:rsidR="009B0652" w:rsidRPr="000306CD" w:rsidRDefault="009B0652" w:rsidP="009B0652">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[4] - Trần Thế San, Nguyễn Đức Phấn, </w:t>
      </w:r>
      <w:r w:rsidRPr="000306CD">
        <w:rPr>
          <w:rFonts w:ascii="Times New Roman" w:hAnsi="Times New Roman"/>
          <w:i/>
          <w:color w:val="000000" w:themeColor="text1"/>
          <w:sz w:val="28"/>
          <w:szCs w:val="28"/>
          <w:lang w:val="de-DE"/>
        </w:rPr>
        <w:t>Thực hành kỹ thuật cơ điện lạnh</w:t>
      </w:r>
      <w:r w:rsidRPr="000306CD">
        <w:rPr>
          <w:rFonts w:ascii="Times New Roman" w:hAnsi="Times New Roman"/>
          <w:color w:val="000000" w:themeColor="text1"/>
          <w:sz w:val="28"/>
          <w:szCs w:val="28"/>
          <w:lang w:val="de-DE"/>
        </w:rPr>
        <w:t>, NXB Đà Nẵng 2001.</w:t>
      </w:r>
    </w:p>
    <w:p w14:paraId="34E21D8B" w14:textId="7B3E8495" w:rsidR="00F82D90" w:rsidRPr="000306CD" w:rsidRDefault="00597A58" w:rsidP="00D87D91">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br w:type="page"/>
      </w:r>
    </w:p>
    <w:p w14:paraId="61942FC4" w14:textId="28714E7A" w:rsidR="00F82D90" w:rsidRPr="000306CD" w:rsidRDefault="0059176F" w:rsidP="00D87D91">
      <w:pPr>
        <w:tabs>
          <w:tab w:val="left" w:pos="7331"/>
        </w:tabs>
        <w:spacing w:after="60"/>
        <w:rPr>
          <w:rFonts w:ascii="Times New Roman" w:hAnsi="Times New Roman"/>
          <w:b/>
          <w:bCs/>
          <w:color w:val="000000" w:themeColor="text1"/>
          <w:sz w:val="44"/>
          <w:szCs w:val="44"/>
          <w:lang w:val="de-DE"/>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9776" behindDoc="0" locked="0" layoutInCell="1" allowOverlap="1" wp14:anchorId="216A457E" wp14:editId="51F2A4D1">
                <wp:simplePos x="0" y="0"/>
                <wp:positionH relativeFrom="margin">
                  <wp:align>left</wp:align>
                </wp:positionH>
                <wp:positionV relativeFrom="paragraph">
                  <wp:posOffset>12243</wp:posOffset>
                </wp:positionV>
                <wp:extent cx="5697220" cy="9171940"/>
                <wp:effectExtent l="19050" t="19050" r="36830" b="2921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7220" cy="917194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2E4AE9" id="Rectangle 12" o:spid="_x0000_s1026" style="position:absolute;margin-left:0;margin-top:.95pt;width:448.6pt;height:722.2pt;z-index:2516597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" filled="f" strokeweight="4.5pt">
                <v:stroke linestyle="thinThick"/>
                <w10:wrap anchorx="margin"/>
              </v:rect>
            </w:pict>
          </mc:Fallback>
        </mc:AlternateContent>
      </w:r>
      <w:r w:rsidR="00F82D90" w:rsidRPr="000306CD">
        <w:rPr>
          <w:rFonts w:ascii="Times New Roman" w:hAnsi="Times New Roman"/>
          <w:b/>
          <w:bCs/>
          <w:color w:val="000000" w:themeColor="text1"/>
          <w:sz w:val="44"/>
          <w:szCs w:val="44"/>
          <w:lang w:val="de-DE"/>
        </w:rPr>
        <w:tab/>
      </w:r>
    </w:p>
    <w:p w14:paraId="0CF95CFB"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5570B670"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6013DBCC"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74E41DA3"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6E51F212"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58C0801E"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6BFFE82C"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537AC1B1"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276577BF"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7AAFA90F"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3FF59A03"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4C223EC7" w14:textId="77777777" w:rsidR="00F82D90" w:rsidRPr="000306CD" w:rsidRDefault="00F82D90" w:rsidP="00D87D91">
      <w:pPr>
        <w:spacing w:after="60"/>
        <w:jc w:val="center"/>
        <w:rPr>
          <w:rFonts w:ascii="Times New Roman" w:hAnsi="Times New Roman"/>
          <w:color w:val="000000" w:themeColor="text1"/>
          <w:sz w:val="26"/>
          <w:szCs w:val="26"/>
          <w:lang w:val="de-DE"/>
        </w:rPr>
      </w:pPr>
    </w:p>
    <w:p w14:paraId="58CF4264"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MÔN HỌC </w:t>
      </w:r>
    </w:p>
    <w:tbl>
      <w:tblPr>
        <w:tblpPr w:leftFromText="180" w:rightFromText="180" w:vertAnchor="text" w:horzAnchor="margin" w:tblpXSpec="center" w:tblpY="258"/>
        <w:tblW w:w="0" w:type="auto"/>
        <w:tblLook w:val="04A0" w:firstRow="1" w:lastRow="0" w:firstColumn="1" w:lastColumn="0" w:noHBand="0" w:noVBand="1"/>
      </w:tblPr>
      <w:tblGrid>
        <w:gridCol w:w="7513"/>
      </w:tblGrid>
      <w:tr w:rsidR="00F82D90" w:rsidRPr="000306CD" w14:paraId="1393C5D9" w14:textId="77777777" w:rsidTr="00E92EFA">
        <w:trPr>
          <w:trHeight w:val="787"/>
        </w:trPr>
        <w:tc>
          <w:tcPr>
            <w:tcW w:w="7513" w:type="dxa"/>
            <w:shd w:val="clear" w:color="auto" w:fill="auto"/>
            <w:vAlign w:val="center"/>
          </w:tcPr>
          <w:p w14:paraId="2232D7F6" w14:textId="77777777" w:rsidR="00F82D90" w:rsidRPr="000306CD" w:rsidRDefault="00026C21"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môn học</w:t>
            </w:r>
            <w:r w:rsidR="00F82D90" w:rsidRPr="000306CD">
              <w:rPr>
                <w:rFonts w:ascii="Times New Roman" w:hAnsi="Times New Roman"/>
                <w:b/>
                <w:bCs/>
                <w:color w:val="000000" w:themeColor="text1"/>
                <w:sz w:val="40"/>
                <w:szCs w:val="40"/>
              </w:rPr>
              <w:t xml:space="preserve">: </w:t>
            </w:r>
            <w:r w:rsidR="00F82D90" w:rsidRPr="000306CD">
              <w:rPr>
                <w:rFonts w:ascii="Times New Roman" w:hAnsi="Times New Roman"/>
                <w:b/>
                <w:color w:val="000000" w:themeColor="text1"/>
                <w:sz w:val="40"/>
                <w:szCs w:val="40"/>
                <w:lang w:val="da-DK"/>
              </w:rPr>
              <w:t>Cung cấp điện</w:t>
            </w:r>
          </w:p>
        </w:tc>
      </w:tr>
      <w:tr w:rsidR="00F82D90" w:rsidRPr="000306CD" w14:paraId="223E7988" w14:textId="77777777" w:rsidTr="00E92EFA">
        <w:tc>
          <w:tcPr>
            <w:tcW w:w="7513" w:type="dxa"/>
            <w:shd w:val="clear" w:color="auto" w:fill="auto"/>
            <w:vAlign w:val="center"/>
          </w:tcPr>
          <w:p w14:paraId="2719C244"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môn học: MH 16</w:t>
            </w:r>
          </w:p>
        </w:tc>
      </w:tr>
    </w:tbl>
    <w:p w14:paraId="51C90D2E" w14:textId="77777777" w:rsidR="00F82D90" w:rsidRPr="000306CD" w:rsidRDefault="00F82D90" w:rsidP="00D87D91">
      <w:pPr>
        <w:spacing w:after="60"/>
        <w:jc w:val="center"/>
        <w:rPr>
          <w:rFonts w:ascii="Times New Roman" w:hAnsi="Times New Roman"/>
          <w:color w:val="000000" w:themeColor="text1"/>
          <w:sz w:val="26"/>
          <w:szCs w:val="26"/>
        </w:rPr>
      </w:pPr>
      <w:r w:rsidRPr="000306CD">
        <w:rPr>
          <w:rFonts w:ascii="Times New Roman" w:hAnsi="Times New Roman"/>
          <w:color w:val="000000" w:themeColor="text1"/>
          <w:sz w:val="26"/>
          <w:szCs w:val="26"/>
        </w:rPr>
        <w:t xml:space="preserve"> </w:t>
      </w:r>
      <w:r w:rsidRPr="000306CD">
        <w:rPr>
          <w:rFonts w:ascii="Times New Roman" w:hAnsi="Times New Roman"/>
          <w:color w:val="000000" w:themeColor="text1"/>
          <w:sz w:val="26"/>
          <w:szCs w:val="26"/>
        </w:rPr>
        <w:br w:type="page"/>
      </w:r>
    </w:p>
    <w:p w14:paraId="66F15479" w14:textId="2C28E385" w:rsidR="00F82D90" w:rsidRPr="000306CD" w:rsidRDefault="005249A5" w:rsidP="00D87D91">
      <w:pPr>
        <w:spacing w:after="60"/>
        <w:jc w:val="center"/>
        <w:rPr>
          <w:rFonts w:ascii="Times New Roman" w:hAnsi="Times New Roman"/>
          <w:b/>
          <w:bCs/>
          <w:color w:val="000000" w:themeColor="text1"/>
          <w:sz w:val="28"/>
          <w:szCs w:val="28"/>
          <w:lang w:val="da-DK" w:eastAsia="en-AU"/>
        </w:rPr>
      </w:pPr>
      <w:r w:rsidRPr="000306CD">
        <w:rPr>
          <w:rFonts w:ascii="Times New Roman" w:hAnsi="Times New Roman"/>
          <w:b/>
          <w:bCs/>
          <w:color w:val="000000" w:themeColor="text1"/>
          <w:sz w:val="28"/>
          <w:szCs w:val="28"/>
          <w:lang w:val="da-DK" w:eastAsia="en-AU"/>
        </w:rPr>
        <w:lastRenderedPageBreak/>
        <w:t>CHƯƠNG TRÌNH MÔN HỌC</w:t>
      </w:r>
    </w:p>
    <w:p w14:paraId="68D810EB" w14:textId="77777777" w:rsidR="00A230CD" w:rsidRPr="000306CD" w:rsidRDefault="00A230CD" w:rsidP="00A230CD">
      <w:pPr>
        <w:spacing w:after="60"/>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Tên môn học:</w:t>
      </w:r>
      <w:r w:rsidRPr="000306CD">
        <w:rPr>
          <w:rFonts w:ascii="Times New Roman" w:hAnsi="Times New Roman"/>
          <w:color w:val="000000" w:themeColor="text1"/>
          <w:sz w:val="28"/>
          <w:szCs w:val="28"/>
          <w:lang w:val="da-DK" w:eastAsia="ko-KR"/>
        </w:rPr>
        <w:t xml:space="preserve"> Cung cấp điện</w:t>
      </w:r>
    </w:p>
    <w:p w14:paraId="440DE448" w14:textId="77777777" w:rsidR="00A230CD" w:rsidRPr="000306CD" w:rsidRDefault="00A230CD" w:rsidP="00A230CD">
      <w:pPr>
        <w:spacing w:after="60"/>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Mã môn học:</w:t>
      </w:r>
      <w:r w:rsidRPr="000306CD">
        <w:rPr>
          <w:rFonts w:ascii="Times New Roman" w:hAnsi="Times New Roman"/>
          <w:color w:val="000000" w:themeColor="text1"/>
          <w:sz w:val="28"/>
          <w:szCs w:val="28"/>
          <w:lang w:val="da-DK" w:eastAsia="ko-KR"/>
        </w:rPr>
        <w:t xml:space="preserve"> MH16</w:t>
      </w:r>
    </w:p>
    <w:p w14:paraId="63FB80FC" w14:textId="77777777" w:rsidR="00A230CD" w:rsidRPr="000306CD" w:rsidRDefault="00A230CD" w:rsidP="00A230CD">
      <w:pPr>
        <w:spacing w:after="60"/>
        <w:jc w:val="both"/>
        <w:rPr>
          <w:rFonts w:ascii="Times New Roman" w:hAnsi="Times New Roman"/>
          <w:bCs/>
          <w:color w:val="000000" w:themeColor="text1"/>
          <w:sz w:val="28"/>
          <w:szCs w:val="28"/>
          <w:lang w:val="vi-VN"/>
        </w:rPr>
      </w:pPr>
      <w:r w:rsidRPr="000306CD">
        <w:rPr>
          <w:rFonts w:ascii="Times New Roman" w:hAnsi="Times New Roman"/>
          <w:b/>
          <w:bCs/>
          <w:color w:val="000000" w:themeColor="text1"/>
          <w:sz w:val="28"/>
          <w:szCs w:val="28"/>
          <w:lang w:val="vi-VN"/>
        </w:rPr>
        <w:t xml:space="preserve">Thời gian </w:t>
      </w:r>
      <w:r w:rsidRPr="000306CD">
        <w:rPr>
          <w:rFonts w:ascii="Times New Roman" w:hAnsi="Times New Roman"/>
          <w:b/>
          <w:bCs/>
          <w:color w:val="000000" w:themeColor="text1"/>
          <w:sz w:val="28"/>
          <w:szCs w:val="28"/>
          <w:lang w:val="pl-PL"/>
        </w:rPr>
        <w:t xml:space="preserve">thực hiện </w:t>
      </w:r>
      <w:r w:rsidRPr="000306CD">
        <w:rPr>
          <w:rFonts w:ascii="Times New Roman" w:hAnsi="Times New Roman"/>
          <w:b/>
          <w:bCs/>
          <w:color w:val="000000" w:themeColor="text1"/>
          <w:sz w:val="28"/>
          <w:szCs w:val="28"/>
          <w:lang w:val="vi-VN"/>
        </w:rPr>
        <w:t>môn học</w:t>
      </w:r>
      <w:r w:rsidRPr="000306CD">
        <w:rPr>
          <w:rFonts w:ascii="Times New Roman" w:hAnsi="Times New Roman"/>
          <w:bCs/>
          <w:color w:val="000000" w:themeColor="text1"/>
          <w:sz w:val="28"/>
          <w:szCs w:val="28"/>
          <w:lang w:val="vi-VN"/>
        </w:rPr>
        <w:t xml:space="preserve"> : </w:t>
      </w:r>
      <w:r w:rsidRPr="000306CD">
        <w:rPr>
          <w:rFonts w:ascii="Times New Roman" w:hAnsi="Times New Roman"/>
          <w:bCs/>
          <w:color w:val="000000" w:themeColor="text1"/>
          <w:sz w:val="28"/>
          <w:szCs w:val="28"/>
          <w:lang w:val="pl-PL"/>
        </w:rPr>
        <w:t>45</w:t>
      </w:r>
      <w:r w:rsidRPr="000306CD">
        <w:rPr>
          <w:rFonts w:ascii="Times New Roman" w:hAnsi="Times New Roman"/>
          <w:bCs/>
          <w:color w:val="000000" w:themeColor="text1"/>
          <w:sz w:val="28"/>
          <w:szCs w:val="28"/>
          <w:lang w:val="vi-VN"/>
        </w:rPr>
        <w:t xml:space="preserve"> giờ (Lý thuyết: </w:t>
      </w:r>
      <w:r w:rsidRPr="000306CD">
        <w:rPr>
          <w:rFonts w:ascii="Times New Roman" w:hAnsi="Times New Roman"/>
          <w:bCs/>
          <w:color w:val="000000" w:themeColor="text1"/>
          <w:sz w:val="28"/>
          <w:szCs w:val="28"/>
          <w:lang w:val="da-DK"/>
        </w:rPr>
        <w:t>30</w:t>
      </w:r>
      <w:r w:rsidRPr="000306CD">
        <w:rPr>
          <w:rFonts w:ascii="Times New Roman" w:hAnsi="Times New Roman"/>
          <w:bCs/>
          <w:color w:val="000000" w:themeColor="text1"/>
          <w:sz w:val="28"/>
          <w:szCs w:val="28"/>
          <w:lang w:val="pl-PL"/>
        </w:rPr>
        <w:t xml:space="preserve"> </w:t>
      </w:r>
      <w:r w:rsidRPr="000306CD">
        <w:rPr>
          <w:rFonts w:ascii="Times New Roman" w:hAnsi="Times New Roman"/>
          <w:bCs/>
          <w:color w:val="000000" w:themeColor="text1"/>
          <w:sz w:val="28"/>
          <w:szCs w:val="28"/>
          <w:lang w:val="vi-VN"/>
        </w:rPr>
        <w:t>giờ, Thực hành</w:t>
      </w:r>
      <w:r w:rsidRPr="000306CD">
        <w:rPr>
          <w:rFonts w:ascii="Times New Roman" w:hAnsi="Times New Roman"/>
          <w:bCs/>
          <w:color w:val="000000" w:themeColor="text1"/>
          <w:sz w:val="28"/>
          <w:szCs w:val="28"/>
          <w:lang w:val="pl-PL"/>
        </w:rPr>
        <w:t>, thí nghiệm, thảo luận, bài tập</w:t>
      </w:r>
      <w:r w:rsidRPr="000306CD">
        <w:rPr>
          <w:rFonts w:ascii="Times New Roman" w:hAnsi="Times New Roman"/>
          <w:bCs/>
          <w:color w:val="000000" w:themeColor="text1"/>
          <w:sz w:val="28"/>
          <w:szCs w:val="28"/>
          <w:lang w:val="vi-VN"/>
        </w:rPr>
        <w:t xml:space="preserve">: </w:t>
      </w:r>
      <w:r w:rsidRPr="000306CD">
        <w:rPr>
          <w:rFonts w:ascii="Times New Roman" w:hAnsi="Times New Roman"/>
          <w:bCs/>
          <w:color w:val="000000" w:themeColor="text1"/>
          <w:sz w:val="28"/>
          <w:szCs w:val="28"/>
          <w:lang w:val="pl-PL"/>
        </w:rPr>
        <w:t>12</w:t>
      </w:r>
      <w:r w:rsidRPr="000306CD">
        <w:rPr>
          <w:rFonts w:ascii="Times New Roman" w:hAnsi="Times New Roman"/>
          <w:bCs/>
          <w:color w:val="000000" w:themeColor="text1"/>
          <w:sz w:val="28"/>
          <w:szCs w:val="28"/>
          <w:lang w:val="vi-VN"/>
        </w:rPr>
        <w:t xml:space="preserve"> giờ</w:t>
      </w:r>
      <w:r w:rsidRPr="000306CD">
        <w:rPr>
          <w:rFonts w:ascii="Times New Roman" w:hAnsi="Times New Roman"/>
          <w:bCs/>
          <w:color w:val="000000" w:themeColor="text1"/>
          <w:sz w:val="28"/>
          <w:szCs w:val="28"/>
          <w:lang w:val="pl-PL"/>
        </w:rPr>
        <w:t>, Kiểm tra: 3 giờ</w:t>
      </w:r>
      <w:r w:rsidRPr="000306CD">
        <w:rPr>
          <w:rFonts w:ascii="Times New Roman" w:hAnsi="Times New Roman"/>
          <w:bCs/>
          <w:color w:val="000000" w:themeColor="text1"/>
          <w:sz w:val="28"/>
          <w:szCs w:val="28"/>
          <w:lang w:val="vi-VN"/>
        </w:rPr>
        <w:t>)</w:t>
      </w:r>
    </w:p>
    <w:p w14:paraId="429033CA" w14:textId="77777777" w:rsidR="00A230CD" w:rsidRPr="000306CD" w:rsidRDefault="00A230CD" w:rsidP="00A230CD">
      <w:pPr>
        <w:spacing w:after="60"/>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 xml:space="preserve"> I.Vị trí, tính chất của môn học</w:t>
      </w:r>
    </w:p>
    <w:p w14:paraId="311FA9F8" w14:textId="77777777" w:rsidR="00A230CD" w:rsidRPr="000306CD" w:rsidRDefault="00A230CD" w:rsidP="00A230CD">
      <w:pPr>
        <w:spacing w:after="60"/>
        <w:ind w:firstLine="720"/>
        <w:jc w:val="both"/>
        <w:rPr>
          <w:rFonts w:ascii="Times New Roman" w:hAnsi="Times New Roman"/>
          <w:color w:val="000000" w:themeColor="text1"/>
          <w:sz w:val="28"/>
          <w:szCs w:val="28"/>
          <w:lang w:val="da-DK"/>
        </w:rPr>
      </w:pPr>
      <w:r w:rsidRPr="000306CD">
        <w:rPr>
          <w:rFonts w:ascii="Times New Roman" w:hAnsi="Times New Roman"/>
          <w:bCs/>
          <w:color w:val="000000" w:themeColor="text1"/>
          <w:sz w:val="28"/>
          <w:szCs w:val="28"/>
          <w:lang w:val="vi-VN"/>
        </w:rPr>
        <w:t xml:space="preserve">-  Vị trí: </w:t>
      </w:r>
      <w:r w:rsidRPr="000306CD">
        <w:rPr>
          <w:rFonts w:ascii="Times New Roman" w:hAnsi="Times New Roman"/>
          <w:color w:val="000000" w:themeColor="text1"/>
          <w:sz w:val="28"/>
          <w:szCs w:val="28"/>
          <w:lang w:val="da-DK"/>
        </w:rPr>
        <w:t>Môn  học  này phải học sau khi đã hoàn thành các môn học/mô đun An toàn điện, Điện kỹ thuật, Đo lường – Cảm biến, Vẽ điện, Khí cụ điện, Vật liệu điện...</w:t>
      </w:r>
    </w:p>
    <w:p w14:paraId="26C863EA" w14:textId="77777777" w:rsidR="00A230CD" w:rsidRPr="000306CD" w:rsidRDefault="00A230CD" w:rsidP="00A230CD">
      <w:pPr>
        <w:spacing w:after="60"/>
        <w:ind w:firstLine="720"/>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vi-VN"/>
        </w:rPr>
        <w:t xml:space="preserve">-  Tính chất: </w:t>
      </w:r>
      <w:r w:rsidRPr="000306CD">
        <w:rPr>
          <w:rFonts w:ascii="Times New Roman" w:hAnsi="Times New Roman"/>
          <w:color w:val="000000" w:themeColor="text1"/>
          <w:sz w:val="28"/>
          <w:szCs w:val="28"/>
          <w:lang w:val="da-DK"/>
        </w:rPr>
        <w:t>Là môn học chuyên môn nghề</w:t>
      </w:r>
    </w:p>
    <w:p w14:paraId="70ADD329" w14:textId="77777777" w:rsidR="00A230CD" w:rsidRPr="000306CD" w:rsidRDefault="00A230CD" w:rsidP="00A230CD">
      <w:pPr>
        <w:spacing w:after="60"/>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II.</w:t>
      </w:r>
      <w:r w:rsidRPr="000306CD">
        <w:rPr>
          <w:rFonts w:ascii="Times New Roman" w:hAnsi="Times New Roman"/>
          <w:b/>
          <w:bCs/>
          <w:color w:val="000000" w:themeColor="text1"/>
          <w:sz w:val="28"/>
          <w:szCs w:val="28"/>
          <w:lang w:val="vi-VN"/>
        </w:rPr>
        <w:t xml:space="preserve"> Mục tiêu môn học</w:t>
      </w:r>
    </w:p>
    <w:p w14:paraId="578AACDA" w14:textId="77777777" w:rsidR="00A230CD" w:rsidRPr="000306CD" w:rsidRDefault="00A230CD" w:rsidP="00A230CD">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Kiến thức:</w:t>
      </w:r>
    </w:p>
    <w:p w14:paraId="7E1602D4"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vi-VN"/>
        </w:rPr>
        <w:t>Trình bày được tổng quan về hệ thống cung cấp điện.</w:t>
      </w:r>
      <w:r w:rsidRPr="000306CD">
        <w:rPr>
          <w:rFonts w:ascii="Times New Roman" w:hAnsi="Times New Roman"/>
          <w:color w:val="000000" w:themeColor="text1"/>
          <w:sz w:val="28"/>
          <w:szCs w:val="28"/>
          <w:lang w:val="da-DK"/>
        </w:rPr>
        <w:t xml:space="preserve"> Phương pháp tính toán phụ tải điện, tính toán tổn thất trên đường dây hạ áp, sơ đồ cung cấp điện trong mạng điện hạ áp </w:t>
      </w:r>
    </w:p>
    <w:p w14:paraId="2D7784D7"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Trình bày được </w:t>
      </w:r>
      <w:r w:rsidRPr="000306CD">
        <w:rPr>
          <w:rFonts w:ascii="Times New Roman" w:hAnsi="Times New Roman"/>
          <w:color w:val="000000" w:themeColor="text1"/>
          <w:sz w:val="28"/>
          <w:szCs w:val="28"/>
          <w:lang w:val="pl-PL"/>
        </w:rPr>
        <w:t>sơ đồ nối dây của trạm biến áp, phương pháp đ</w:t>
      </w:r>
      <w:r w:rsidRPr="000306CD">
        <w:rPr>
          <w:rFonts w:ascii="Times New Roman" w:eastAsia="Calibri" w:hAnsi="Times New Roman"/>
          <w:color w:val="000000" w:themeColor="text1"/>
          <w:sz w:val="28"/>
          <w:szCs w:val="28"/>
          <w:lang w:val="da-DK"/>
        </w:rPr>
        <w:t>o lường và kiểm tra trong trạm biến áp và phương pháp v</w:t>
      </w:r>
      <w:r w:rsidRPr="000306CD">
        <w:rPr>
          <w:rFonts w:ascii="Times New Roman" w:hAnsi="Times New Roman"/>
          <w:bCs/>
          <w:color w:val="000000" w:themeColor="text1"/>
          <w:sz w:val="28"/>
          <w:szCs w:val="28"/>
          <w:lang w:val="da-DK"/>
        </w:rPr>
        <w:t>ận hành trạm biến áp</w:t>
      </w:r>
    </w:p>
    <w:p w14:paraId="5D2FEF77"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bCs/>
          <w:color w:val="000000" w:themeColor="text1"/>
          <w:sz w:val="28"/>
          <w:szCs w:val="28"/>
          <w:lang w:val="da-DK"/>
        </w:rPr>
        <w:t>+ Trình bày được phương pháp lựa chọn khí cụ điện trong mạng hạ áp</w:t>
      </w:r>
    </w:p>
    <w:p w14:paraId="13028D63"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bCs/>
          <w:color w:val="000000" w:themeColor="text1"/>
          <w:sz w:val="28"/>
          <w:szCs w:val="28"/>
          <w:lang w:val="da-DK"/>
        </w:rPr>
        <w:t>+ Trình bày được ý nghĩa của việc nâng cao hệ số công suất và các biện pháp nâng cao hệ số công suất</w:t>
      </w:r>
    </w:p>
    <w:p w14:paraId="63F6CAAE" w14:textId="77777777" w:rsidR="00A230CD" w:rsidRPr="000306CD" w:rsidRDefault="00A230CD" w:rsidP="00A230CD">
      <w:pPr>
        <w:tabs>
          <w:tab w:val="left" w:pos="567"/>
        </w:tabs>
        <w:spacing w:after="60"/>
        <w:ind w:firstLine="10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Kỹ năng:</w:t>
      </w:r>
    </w:p>
    <w:p w14:paraId="0DCA6C80"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toán được phụ tải điện trong sinh hoạt  và  công nghiệp.</w:t>
      </w:r>
    </w:p>
    <w:p w14:paraId="29B12492"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Lựa chọn được máy biến áp và các khí cụ điện hạ áp như : cầu chì, cầu dao, CB, dây dẫn cho mạng điện hạ áp.</w:t>
      </w:r>
    </w:p>
    <w:p w14:paraId="0BD4C61D"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toán  được tổn thất trên đường dậy  mạng điện hạ áp</w:t>
      </w:r>
    </w:p>
    <w:p w14:paraId="7CC10E8A"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định được dung lượng công suất phản kháng cần bù cho lưới điện xí nghiệp</w:t>
      </w:r>
    </w:p>
    <w:p w14:paraId="1557B354" w14:textId="77777777" w:rsidR="00A230CD" w:rsidRPr="000306CD" w:rsidRDefault="00A230CD" w:rsidP="00A230CD">
      <w:pPr>
        <w:tabs>
          <w:tab w:val="left" w:pos="567"/>
        </w:tabs>
        <w:spacing w:after="60"/>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ab/>
        <w:t>- Năng lực tự chủ và trách nhiệm: Rèn luyện tính cẩn thận, chính xác, chủ động, sáng tạo và khoa học, nghiêm túc trong học tập và trong công việc</w:t>
      </w:r>
      <w:r w:rsidRPr="000306CD">
        <w:rPr>
          <w:rFonts w:ascii="Times New Roman" w:eastAsia="Calibri" w:hAnsi="Times New Roman"/>
          <w:color w:val="000000" w:themeColor="text1"/>
          <w:sz w:val="28"/>
          <w:szCs w:val="28"/>
          <w:lang w:val="da-DK"/>
        </w:rPr>
        <w:br w:type="page"/>
      </w:r>
      <w:r w:rsidRPr="000306CD">
        <w:rPr>
          <w:rFonts w:ascii="Times New Roman" w:eastAsia="Calibri" w:hAnsi="Times New Roman"/>
          <w:b/>
          <w:bCs/>
          <w:color w:val="000000" w:themeColor="text1"/>
          <w:sz w:val="28"/>
          <w:szCs w:val="28"/>
          <w:lang w:val="da-DK"/>
        </w:rPr>
        <w:lastRenderedPageBreak/>
        <w:t>III. Nội dung môn học</w:t>
      </w:r>
    </w:p>
    <w:p w14:paraId="60876645" w14:textId="77777777" w:rsidR="00A230CD" w:rsidRPr="000306CD" w:rsidRDefault="00A230CD" w:rsidP="00A230CD">
      <w:pPr>
        <w:spacing w:after="60"/>
        <w:ind w:firstLine="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vi-VN"/>
        </w:rPr>
        <w:t xml:space="preserve">1. Nội dung tổng quát và phân </w:t>
      </w:r>
      <w:r w:rsidRPr="000306CD">
        <w:rPr>
          <w:rFonts w:ascii="Times New Roman" w:hAnsi="Times New Roman"/>
          <w:bCs/>
          <w:color w:val="000000" w:themeColor="text1"/>
          <w:sz w:val="28"/>
          <w:szCs w:val="28"/>
          <w:lang w:val="da-DK"/>
        </w:rPr>
        <w:t>bổ</w:t>
      </w:r>
      <w:r w:rsidRPr="000306CD">
        <w:rPr>
          <w:rFonts w:ascii="Times New Roman" w:hAnsi="Times New Roman"/>
          <w:bCs/>
          <w:color w:val="000000" w:themeColor="text1"/>
          <w:sz w:val="28"/>
          <w:szCs w:val="28"/>
          <w:lang w:val="vi-VN"/>
        </w:rPr>
        <w:t xml:space="preserve"> thời gian</w:t>
      </w: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5"/>
        <w:gridCol w:w="3833"/>
        <w:gridCol w:w="851"/>
        <w:gridCol w:w="992"/>
        <w:gridCol w:w="1543"/>
        <w:gridCol w:w="1151"/>
      </w:tblGrid>
      <w:tr w:rsidR="00BD5946" w:rsidRPr="000306CD" w14:paraId="40DD06F5" w14:textId="77777777" w:rsidTr="00A230CD">
        <w:trPr>
          <w:cantSplit/>
        </w:trPr>
        <w:tc>
          <w:tcPr>
            <w:tcW w:w="705" w:type="dxa"/>
            <w:vMerge w:val="restart"/>
            <w:tcBorders>
              <w:top w:val="single" w:sz="4" w:space="0" w:color="auto"/>
              <w:left w:val="single" w:sz="4" w:space="0" w:color="auto"/>
              <w:bottom w:val="single" w:sz="4" w:space="0" w:color="auto"/>
              <w:right w:val="single" w:sz="4" w:space="0" w:color="auto"/>
            </w:tcBorders>
            <w:vAlign w:val="center"/>
            <w:hideMark/>
          </w:tcPr>
          <w:p w14:paraId="41DD0BCE" w14:textId="77777777" w:rsidR="00BD5946" w:rsidRPr="000306CD" w:rsidRDefault="00BD5946"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581ABC78" w14:textId="77777777" w:rsidR="00BD5946" w:rsidRPr="000306CD" w:rsidRDefault="00BD5946"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3833" w:type="dxa"/>
            <w:vMerge w:val="restart"/>
            <w:tcBorders>
              <w:top w:val="single" w:sz="4" w:space="0" w:color="auto"/>
              <w:left w:val="single" w:sz="4" w:space="0" w:color="auto"/>
              <w:bottom w:val="single" w:sz="4" w:space="0" w:color="auto"/>
              <w:right w:val="single" w:sz="4" w:space="0" w:color="auto"/>
            </w:tcBorders>
            <w:vAlign w:val="center"/>
          </w:tcPr>
          <w:p w14:paraId="14BD313F" w14:textId="77777777" w:rsidR="00BD5946" w:rsidRPr="000306CD" w:rsidRDefault="00BD5946"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Tên các bài trong mô đun</w:t>
            </w:r>
          </w:p>
        </w:tc>
        <w:tc>
          <w:tcPr>
            <w:tcW w:w="4537" w:type="dxa"/>
            <w:gridSpan w:val="4"/>
            <w:tcBorders>
              <w:top w:val="single" w:sz="4" w:space="0" w:color="auto"/>
              <w:left w:val="single" w:sz="4" w:space="0" w:color="auto"/>
              <w:bottom w:val="single" w:sz="4" w:space="0" w:color="auto"/>
              <w:right w:val="single" w:sz="4" w:space="0" w:color="auto"/>
            </w:tcBorders>
            <w:vAlign w:val="center"/>
            <w:hideMark/>
          </w:tcPr>
          <w:p w14:paraId="3916F5B6" w14:textId="77777777" w:rsidR="00BD5946" w:rsidRPr="000306CD" w:rsidRDefault="00BD5946"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 xml:space="preserve">Thời gian </w:t>
            </w:r>
          </w:p>
        </w:tc>
      </w:tr>
      <w:tr w:rsidR="00BD5946" w:rsidRPr="000306CD" w14:paraId="7E9A17D7" w14:textId="77777777" w:rsidTr="00A230CD">
        <w:trPr>
          <w:cantSplit/>
        </w:trPr>
        <w:tc>
          <w:tcPr>
            <w:tcW w:w="705" w:type="dxa"/>
            <w:vMerge/>
            <w:tcBorders>
              <w:top w:val="single" w:sz="4" w:space="0" w:color="auto"/>
              <w:left w:val="single" w:sz="4" w:space="0" w:color="auto"/>
              <w:bottom w:val="single" w:sz="4" w:space="0" w:color="auto"/>
              <w:right w:val="single" w:sz="4" w:space="0" w:color="auto"/>
            </w:tcBorders>
            <w:vAlign w:val="center"/>
            <w:hideMark/>
          </w:tcPr>
          <w:p w14:paraId="7A60B58C" w14:textId="77777777" w:rsidR="00BD5946" w:rsidRPr="000306CD" w:rsidRDefault="00BD5946" w:rsidP="00D87D91">
            <w:pPr>
              <w:spacing w:after="60"/>
              <w:rPr>
                <w:rFonts w:ascii="Times New Roman" w:hAnsi="Times New Roman"/>
                <w:b/>
                <w:bCs/>
                <w:color w:val="000000" w:themeColor="text1"/>
                <w:sz w:val="28"/>
                <w:szCs w:val="28"/>
                <w:lang w:val="fr-FR"/>
              </w:rPr>
            </w:pPr>
          </w:p>
        </w:tc>
        <w:tc>
          <w:tcPr>
            <w:tcW w:w="3833" w:type="dxa"/>
            <w:vMerge/>
            <w:tcBorders>
              <w:top w:val="single" w:sz="4" w:space="0" w:color="auto"/>
              <w:left w:val="single" w:sz="4" w:space="0" w:color="auto"/>
              <w:bottom w:val="single" w:sz="4" w:space="0" w:color="auto"/>
              <w:right w:val="single" w:sz="4" w:space="0" w:color="auto"/>
            </w:tcBorders>
            <w:vAlign w:val="center"/>
            <w:hideMark/>
          </w:tcPr>
          <w:p w14:paraId="6B21C62D" w14:textId="77777777" w:rsidR="00BD5946" w:rsidRPr="000306CD" w:rsidRDefault="00BD5946" w:rsidP="00D87D91">
            <w:pPr>
              <w:spacing w:after="60"/>
              <w:rPr>
                <w:rFonts w:ascii="Times New Roman" w:hAnsi="Times New Roman"/>
                <w:b/>
                <w:color w:val="000000" w:themeColor="text1"/>
                <w:sz w:val="28"/>
                <w:szCs w:val="28"/>
                <w:lang w:val="fr-FR"/>
              </w:rPr>
            </w:pPr>
          </w:p>
        </w:tc>
        <w:tc>
          <w:tcPr>
            <w:tcW w:w="851" w:type="dxa"/>
            <w:tcBorders>
              <w:top w:val="single" w:sz="4" w:space="0" w:color="auto"/>
              <w:left w:val="single" w:sz="4" w:space="0" w:color="auto"/>
              <w:bottom w:val="single" w:sz="4" w:space="0" w:color="auto"/>
              <w:right w:val="single" w:sz="4" w:space="0" w:color="auto"/>
            </w:tcBorders>
            <w:vAlign w:val="center"/>
            <w:hideMark/>
          </w:tcPr>
          <w:p w14:paraId="09BC922E" w14:textId="77777777" w:rsidR="00BD5946" w:rsidRPr="000306CD" w:rsidRDefault="00BD5946"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2409C7F" w14:textId="77777777" w:rsidR="00BD5946" w:rsidRPr="000306CD" w:rsidRDefault="00BD5946"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Lý thuyết</w:t>
            </w:r>
          </w:p>
        </w:tc>
        <w:tc>
          <w:tcPr>
            <w:tcW w:w="154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23C066F1" w14:textId="77777777" w:rsidR="00BD5946" w:rsidRPr="000306CD" w:rsidRDefault="00BD5946"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Thực hành,</w:t>
            </w:r>
          </w:p>
          <w:p w14:paraId="2739E4DF" w14:textId="77777777" w:rsidR="00BD5946" w:rsidRPr="000306CD" w:rsidRDefault="00BD5946"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AU"/>
              </w:rPr>
              <w:t>thí nghiệm, thảo luận, bài tập</w:t>
            </w:r>
          </w:p>
        </w:tc>
        <w:tc>
          <w:tcPr>
            <w:tcW w:w="115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30E1720" w14:textId="77777777" w:rsidR="00BD5946" w:rsidRPr="000306CD" w:rsidRDefault="00BD5946"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Kiểm tra</w:t>
            </w:r>
          </w:p>
        </w:tc>
      </w:tr>
      <w:tr w:rsidR="00BD5946" w:rsidRPr="000306CD" w14:paraId="3A64B4DD" w14:textId="77777777" w:rsidTr="00A230CD">
        <w:tc>
          <w:tcPr>
            <w:tcW w:w="705" w:type="dxa"/>
            <w:tcBorders>
              <w:top w:val="single" w:sz="4" w:space="0" w:color="auto"/>
              <w:left w:val="single" w:sz="4" w:space="0" w:color="auto"/>
              <w:bottom w:val="single" w:sz="4" w:space="0" w:color="auto"/>
              <w:right w:val="single" w:sz="4" w:space="0" w:color="auto"/>
            </w:tcBorders>
            <w:hideMark/>
          </w:tcPr>
          <w:p w14:paraId="78917EA0" w14:textId="77777777" w:rsidR="00BD5946" w:rsidRPr="000306CD" w:rsidRDefault="00BD5946"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3833" w:type="dxa"/>
            <w:tcBorders>
              <w:top w:val="single" w:sz="4" w:space="0" w:color="auto"/>
              <w:left w:val="single" w:sz="4" w:space="0" w:color="auto"/>
              <w:bottom w:val="single" w:sz="4" w:space="0" w:color="auto"/>
              <w:right w:val="single" w:sz="4" w:space="0" w:color="auto"/>
            </w:tcBorders>
            <w:hideMark/>
          </w:tcPr>
          <w:p w14:paraId="00B3B325" w14:textId="77777777" w:rsidR="00BD5946" w:rsidRPr="000306CD" w:rsidRDefault="00BD5946"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Chương 1 : Khái quát về hệ thống cung cấp điện</w:t>
            </w:r>
          </w:p>
          <w:p w14:paraId="08EC3F07" w14:textId="77777777" w:rsidR="00BD5946" w:rsidRPr="000306CD" w:rsidRDefault="00BD5946"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Đặc điểm của năng lượng điện</w:t>
            </w:r>
          </w:p>
          <w:p w14:paraId="6A3AA5F1" w14:textId="77777777" w:rsidR="00BD5946" w:rsidRPr="000306CD" w:rsidRDefault="00BD5946"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Nhà máy điện</w:t>
            </w:r>
          </w:p>
          <w:p w14:paraId="66FCEEF2" w14:textId="77777777" w:rsidR="00BD5946" w:rsidRPr="000306CD" w:rsidRDefault="00BD5946" w:rsidP="00D87D91">
            <w:pPr>
              <w:spacing w:after="60"/>
              <w:jc w:val="both"/>
              <w:rPr>
                <w:rFonts w:ascii="Times New Roman" w:hAnsi="Times New Roman"/>
                <w:color w:val="000000" w:themeColor="text1"/>
                <w:sz w:val="28"/>
                <w:szCs w:val="28"/>
                <w:lang w:val="en-GB"/>
              </w:rPr>
            </w:pPr>
            <w:r w:rsidRPr="000306CD">
              <w:rPr>
                <w:rFonts w:ascii="Times New Roman" w:hAnsi="Times New Roman"/>
                <w:color w:val="000000" w:themeColor="text1"/>
                <w:sz w:val="28"/>
                <w:szCs w:val="28"/>
                <w:lang w:val="en-GB"/>
              </w:rPr>
              <w:t>3. Mạng lưới điện</w:t>
            </w:r>
          </w:p>
          <w:p w14:paraId="10679ABA" w14:textId="77777777" w:rsidR="00BD5946" w:rsidRPr="000306CD" w:rsidRDefault="00BD5946" w:rsidP="00D87D91">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 Hộ tiêu thụ điện</w:t>
            </w:r>
          </w:p>
          <w:p w14:paraId="71A778C1" w14:textId="77777777" w:rsidR="00BD5946" w:rsidRPr="000306CD" w:rsidRDefault="00BD5946" w:rsidP="00D87D91">
            <w:pPr>
              <w:keepNext/>
              <w:keepLines/>
              <w:spacing w:after="60"/>
              <w:jc w:val="both"/>
              <w:outlineLvl w:val="1"/>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de-DE"/>
              </w:rPr>
              <w:t xml:space="preserve">5. </w:t>
            </w:r>
            <w:r w:rsidRPr="000306CD">
              <w:rPr>
                <w:rFonts w:ascii="Times New Roman" w:eastAsia="Calibri" w:hAnsi="Times New Roman"/>
                <w:bCs/>
                <w:color w:val="000000" w:themeColor="text1"/>
                <w:sz w:val="28"/>
                <w:szCs w:val="28"/>
                <w:lang w:val="en-GB"/>
              </w:rPr>
              <w:t>Những yêu cầu kỹ thuật của phương án cung cấp điện</w:t>
            </w:r>
          </w:p>
        </w:tc>
        <w:tc>
          <w:tcPr>
            <w:tcW w:w="851" w:type="dxa"/>
            <w:tcBorders>
              <w:top w:val="single" w:sz="4" w:space="0" w:color="auto"/>
              <w:left w:val="single" w:sz="4" w:space="0" w:color="auto"/>
              <w:bottom w:val="single" w:sz="4" w:space="0" w:color="auto"/>
              <w:right w:val="single" w:sz="4" w:space="0" w:color="auto"/>
            </w:tcBorders>
            <w:hideMark/>
          </w:tcPr>
          <w:p w14:paraId="40D0843E"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992" w:type="dxa"/>
            <w:tcBorders>
              <w:top w:val="single" w:sz="4" w:space="0" w:color="auto"/>
              <w:left w:val="single" w:sz="4" w:space="0" w:color="auto"/>
              <w:bottom w:val="single" w:sz="4" w:space="0" w:color="auto"/>
              <w:right w:val="single" w:sz="4" w:space="0" w:color="auto"/>
            </w:tcBorders>
            <w:hideMark/>
          </w:tcPr>
          <w:p w14:paraId="1A6E0961" w14:textId="77777777" w:rsidR="00BD5946" w:rsidRPr="000306CD" w:rsidRDefault="00BD5946"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tcPr>
          <w:p w14:paraId="0A6A9353" w14:textId="77777777" w:rsidR="00BD5946" w:rsidRPr="000306CD" w:rsidRDefault="00BD5946" w:rsidP="00D87D91">
            <w:pPr>
              <w:spacing w:after="60"/>
              <w:jc w:val="center"/>
              <w:rPr>
                <w:rFonts w:ascii="Times New Roman" w:hAnsi="Times New Roman"/>
                <w:color w:val="000000" w:themeColor="text1"/>
                <w:sz w:val="28"/>
                <w:szCs w:val="28"/>
                <w:lang w:val="en-AU"/>
              </w:rPr>
            </w:pPr>
          </w:p>
        </w:tc>
        <w:tc>
          <w:tcPr>
            <w:tcW w:w="1151" w:type="dxa"/>
            <w:tcBorders>
              <w:top w:val="single" w:sz="4" w:space="0" w:color="auto"/>
              <w:left w:val="single" w:sz="4" w:space="0" w:color="auto"/>
              <w:bottom w:val="single" w:sz="4" w:space="0" w:color="auto"/>
              <w:right w:val="single" w:sz="4" w:space="0" w:color="auto"/>
            </w:tcBorders>
          </w:tcPr>
          <w:p w14:paraId="35A29CC3" w14:textId="77777777" w:rsidR="00BD5946" w:rsidRPr="000306CD" w:rsidRDefault="00BD5946" w:rsidP="00D87D91">
            <w:pPr>
              <w:spacing w:after="60"/>
              <w:jc w:val="center"/>
              <w:rPr>
                <w:rFonts w:ascii="Times New Roman" w:hAnsi="Times New Roman"/>
                <w:color w:val="000000" w:themeColor="text1"/>
                <w:sz w:val="28"/>
                <w:szCs w:val="28"/>
                <w:lang w:val="en-AU"/>
              </w:rPr>
            </w:pPr>
          </w:p>
        </w:tc>
      </w:tr>
      <w:tr w:rsidR="00BD5946" w:rsidRPr="000306CD" w14:paraId="50E5B2FD" w14:textId="77777777" w:rsidTr="00A230CD">
        <w:trPr>
          <w:trHeight w:val="1265"/>
        </w:trPr>
        <w:tc>
          <w:tcPr>
            <w:tcW w:w="705" w:type="dxa"/>
            <w:tcBorders>
              <w:top w:val="single" w:sz="4" w:space="0" w:color="auto"/>
              <w:left w:val="single" w:sz="4" w:space="0" w:color="auto"/>
              <w:bottom w:val="single" w:sz="4" w:space="0" w:color="auto"/>
              <w:right w:val="single" w:sz="4" w:space="0" w:color="auto"/>
            </w:tcBorders>
            <w:hideMark/>
          </w:tcPr>
          <w:p w14:paraId="447B5BD3" w14:textId="77777777" w:rsidR="00BD5946" w:rsidRPr="000306CD" w:rsidRDefault="00BD5946"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3833" w:type="dxa"/>
            <w:tcBorders>
              <w:top w:val="single" w:sz="4" w:space="0" w:color="auto"/>
              <w:left w:val="single" w:sz="4" w:space="0" w:color="auto"/>
              <w:bottom w:val="single" w:sz="4" w:space="0" w:color="auto"/>
              <w:right w:val="single" w:sz="4" w:space="0" w:color="auto"/>
            </w:tcBorders>
            <w:hideMark/>
          </w:tcPr>
          <w:p w14:paraId="4B7E89D0" w14:textId="77777777" w:rsidR="00BD5946" w:rsidRPr="000306CD" w:rsidRDefault="00BD5946"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Chương 2 : Tính toán phụ tải điện</w:t>
            </w:r>
          </w:p>
          <w:p w14:paraId="5079DA6F" w14:textId="77777777" w:rsidR="00BD5946" w:rsidRPr="000306CD" w:rsidRDefault="00BD5946"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pl-PL"/>
              </w:rPr>
              <w:t>1. Các đại lượng cơ bản trong tính toán phụ tải điện</w:t>
            </w:r>
            <w:r w:rsidRPr="000306CD">
              <w:rPr>
                <w:rFonts w:ascii="Times New Roman" w:hAnsi="Times New Roman"/>
                <w:bCs/>
                <w:color w:val="000000" w:themeColor="text1"/>
                <w:sz w:val="28"/>
                <w:szCs w:val="28"/>
                <w:lang w:val="pl-PL"/>
              </w:rPr>
              <w:tab/>
            </w:r>
          </w:p>
          <w:p w14:paraId="6DBDC769" w14:textId="77777777" w:rsidR="00BD5946" w:rsidRPr="000306CD" w:rsidRDefault="00BD5946" w:rsidP="00D87D91">
            <w:pPr>
              <w:spacing w:after="60"/>
              <w:jc w:val="both"/>
              <w:rPr>
                <w:rFonts w:ascii="Times New Roman" w:eastAsia="Calibri" w:hAnsi="Times New Roman"/>
                <w:color w:val="000000" w:themeColor="text1"/>
                <w:sz w:val="28"/>
                <w:szCs w:val="28"/>
                <w:lang w:val="en-GB"/>
              </w:rPr>
            </w:pPr>
            <w:r w:rsidRPr="000306CD">
              <w:rPr>
                <w:rFonts w:ascii="Times New Roman" w:eastAsia="Calibri" w:hAnsi="Times New Roman"/>
                <w:color w:val="000000" w:themeColor="text1"/>
                <w:sz w:val="28"/>
                <w:szCs w:val="28"/>
                <w:lang w:val="en-GB"/>
              </w:rPr>
              <w:t xml:space="preserve">2. Các hệ số </w:t>
            </w:r>
          </w:p>
          <w:p w14:paraId="24980759" w14:textId="77777777" w:rsidR="00BD5946" w:rsidRPr="000306CD" w:rsidRDefault="00BD5946" w:rsidP="00D87D91">
            <w:pPr>
              <w:spacing w:after="60"/>
              <w:jc w:val="both"/>
              <w:outlineLvl w:val="0"/>
              <w:rPr>
                <w:rFonts w:ascii="Times New Roman" w:eastAsia="Calibri" w:hAnsi="Times New Roman"/>
                <w:color w:val="000000" w:themeColor="text1"/>
                <w:sz w:val="28"/>
                <w:szCs w:val="28"/>
                <w:lang w:val="en-GB"/>
              </w:rPr>
            </w:pPr>
            <w:r w:rsidRPr="000306CD">
              <w:rPr>
                <w:rFonts w:ascii="Times New Roman" w:eastAsia="Calibri" w:hAnsi="Times New Roman"/>
                <w:color w:val="000000" w:themeColor="text1"/>
                <w:sz w:val="28"/>
                <w:szCs w:val="28"/>
                <w:lang w:val="en-GB"/>
              </w:rPr>
              <w:t>3. Một số phương pháp tính toán phụ tải điện</w:t>
            </w:r>
          </w:p>
          <w:p w14:paraId="775EB313" w14:textId="77777777" w:rsidR="00BD5946" w:rsidRPr="000306CD" w:rsidRDefault="00BD5946" w:rsidP="00D87D91">
            <w:pPr>
              <w:spacing w:after="60"/>
              <w:jc w:val="both"/>
              <w:outlineLvl w:val="0"/>
              <w:rPr>
                <w:rFonts w:ascii="Times New Roman" w:hAnsi="Times New Roman"/>
                <w:color w:val="000000" w:themeColor="text1"/>
                <w:sz w:val="28"/>
                <w:szCs w:val="28"/>
                <w:lang w:val="fr-FR"/>
              </w:rPr>
            </w:pPr>
            <w:r w:rsidRPr="000306CD">
              <w:rPr>
                <w:rFonts w:ascii="Times New Roman" w:eastAsia="Calibri" w:hAnsi="Times New Roman"/>
                <w:color w:val="000000" w:themeColor="text1"/>
                <w:sz w:val="28"/>
                <w:szCs w:val="28"/>
                <w:lang w:val="en-GB"/>
              </w:rPr>
              <w:t>4.</w:t>
            </w:r>
            <w:r w:rsidRPr="000306CD">
              <w:rPr>
                <w:rFonts w:ascii="Times New Roman" w:eastAsia="Arial Unicode MS" w:hAnsi="Times New Roman"/>
                <w:color w:val="000000" w:themeColor="text1"/>
                <w:sz w:val="28"/>
                <w:szCs w:val="28"/>
                <w:lang w:val="en-GB" w:eastAsia="en-GB"/>
              </w:rPr>
              <w:t xml:space="preserve"> Xác định công suất tính toán ở các cấp trong mạng điện</w:t>
            </w:r>
          </w:p>
        </w:tc>
        <w:tc>
          <w:tcPr>
            <w:tcW w:w="851" w:type="dxa"/>
            <w:tcBorders>
              <w:top w:val="single" w:sz="4" w:space="0" w:color="auto"/>
              <w:left w:val="single" w:sz="4" w:space="0" w:color="auto"/>
              <w:bottom w:val="single" w:sz="4" w:space="0" w:color="auto"/>
              <w:right w:val="single" w:sz="4" w:space="0" w:color="auto"/>
            </w:tcBorders>
            <w:hideMark/>
          </w:tcPr>
          <w:p w14:paraId="0708E6A1"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7</w:t>
            </w:r>
          </w:p>
        </w:tc>
        <w:tc>
          <w:tcPr>
            <w:tcW w:w="992" w:type="dxa"/>
            <w:tcBorders>
              <w:top w:val="single" w:sz="4" w:space="0" w:color="auto"/>
              <w:left w:val="single" w:sz="4" w:space="0" w:color="auto"/>
              <w:bottom w:val="single" w:sz="4" w:space="0" w:color="auto"/>
              <w:right w:val="single" w:sz="4" w:space="0" w:color="auto"/>
            </w:tcBorders>
            <w:hideMark/>
          </w:tcPr>
          <w:p w14:paraId="7B845260"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543" w:type="dxa"/>
            <w:tcBorders>
              <w:top w:val="single" w:sz="4" w:space="0" w:color="auto"/>
              <w:left w:val="single" w:sz="4" w:space="0" w:color="auto"/>
              <w:bottom w:val="single" w:sz="4" w:space="0" w:color="auto"/>
              <w:right w:val="single" w:sz="4" w:space="0" w:color="auto"/>
            </w:tcBorders>
            <w:hideMark/>
          </w:tcPr>
          <w:p w14:paraId="1E592D4E"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151" w:type="dxa"/>
            <w:tcBorders>
              <w:top w:val="single" w:sz="4" w:space="0" w:color="auto"/>
              <w:left w:val="single" w:sz="4" w:space="0" w:color="auto"/>
              <w:bottom w:val="single" w:sz="4" w:space="0" w:color="auto"/>
              <w:right w:val="single" w:sz="4" w:space="0" w:color="auto"/>
            </w:tcBorders>
            <w:hideMark/>
          </w:tcPr>
          <w:p w14:paraId="5E2BC9B3"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BD5946" w:rsidRPr="000306CD" w14:paraId="5597B04D" w14:textId="77777777" w:rsidTr="00A230CD">
        <w:trPr>
          <w:trHeight w:val="1265"/>
        </w:trPr>
        <w:tc>
          <w:tcPr>
            <w:tcW w:w="705" w:type="dxa"/>
            <w:tcBorders>
              <w:top w:val="single" w:sz="4" w:space="0" w:color="auto"/>
              <w:left w:val="single" w:sz="4" w:space="0" w:color="auto"/>
              <w:bottom w:val="single" w:sz="4" w:space="0" w:color="auto"/>
              <w:right w:val="single" w:sz="4" w:space="0" w:color="auto"/>
            </w:tcBorders>
          </w:tcPr>
          <w:p w14:paraId="17108162" w14:textId="77777777" w:rsidR="00BD5946" w:rsidRPr="000306CD" w:rsidRDefault="00BD5946" w:rsidP="00D87D91">
            <w:pPr>
              <w:spacing w:after="60"/>
              <w:jc w:val="center"/>
              <w:rPr>
                <w:rFonts w:ascii="Times New Roman" w:hAnsi="Times New Roman"/>
                <w:color w:val="000000" w:themeColor="text1"/>
                <w:sz w:val="28"/>
                <w:szCs w:val="28"/>
                <w:lang w:val="fr-FR"/>
              </w:rPr>
            </w:pPr>
          </w:p>
        </w:tc>
        <w:tc>
          <w:tcPr>
            <w:tcW w:w="3833" w:type="dxa"/>
            <w:tcBorders>
              <w:top w:val="single" w:sz="4" w:space="0" w:color="auto"/>
              <w:left w:val="single" w:sz="4" w:space="0" w:color="auto"/>
              <w:bottom w:val="single" w:sz="4" w:space="0" w:color="auto"/>
              <w:right w:val="single" w:sz="4" w:space="0" w:color="auto"/>
            </w:tcBorders>
          </w:tcPr>
          <w:p w14:paraId="6F404E89" w14:textId="77777777" w:rsidR="00BD5946" w:rsidRPr="000306CD" w:rsidRDefault="00BD5946"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Chương 3 : Tính toán tổn thất trên đường dây mạng hạ áp</w:t>
            </w:r>
          </w:p>
          <w:p w14:paraId="1111D7FB" w14:textId="77777777" w:rsidR="00BD5946" w:rsidRPr="000306CD" w:rsidRDefault="00BD5946"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1. Điện trở và điện kháng đường dây</w:t>
            </w:r>
          </w:p>
          <w:p w14:paraId="7497758C" w14:textId="77777777" w:rsidR="00BD5946" w:rsidRPr="000306CD" w:rsidRDefault="00BD5946"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2. Tính toán tổn thất điện áp</w:t>
            </w:r>
          </w:p>
          <w:p w14:paraId="718572FE" w14:textId="77777777" w:rsidR="00BD5946" w:rsidRPr="000306CD" w:rsidRDefault="00BD5946"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3. Tính toán tổn thất công suất</w:t>
            </w:r>
          </w:p>
          <w:p w14:paraId="27997349" w14:textId="77777777" w:rsidR="00BD5946" w:rsidRPr="000306CD" w:rsidRDefault="00BD5946"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4. Tính toán tổn thất điện năng</w:t>
            </w:r>
          </w:p>
        </w:tc>
        <w:tc>
          <w:tcPr>
            <w:tcW w:w="851" w:type="dxa"/>
            <w:tcBorders>
              <w:top w:val="single" w:sz="4" w:space="0" w:color="auto"/>
              <w:left w:val="single" w:sz="4" w:space="0" w:color="auto"/>
              <w:bottom w:val="single" w:sz="4" w:space="0" w:color="auto"/>
              <w:right w:val="single" w:sz="4" w:space="0" w:color="auto"/>
            </w:tcBorders>
            <w:hideMark/>
          </w:tcPr>
          <w:p w14:paraId="44E8787B"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8</w:t>
            </w:r>
          </w:p>
        </w:tc>
        <w:tc>
          <w:tcPr>
            <w:tcW w:w="992" w:type="dxa"/>
            <w:tcBorders>
              <w:top w:val="single" w:sz="4" w:space="0" w:color="auto"/>
              <w:left w:val="single" w:sz="4" w:space="0" w:color="auto"/>
              <w:bottom w:val="single" w:sz="4" w:space="0" w:color="auto"/>
              <w:right w:val="single" w:sz="4" w:space="0" w:color="auto"/>
            </w:tcBorders>
            <w:hideMark/>
          </w:tcPr>
          <w:p w14:paraId="2562F308"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1543" w:type="dxa"/>
            <w:tcBorders>
              <w:top w:val="single" w:sz="4" w:space="0" w:color="auto"/>
              <w:left w:val="single" w:sz="4" w:space="0" w:color="auto"/>
              <w:bottom w:val="single" w:sz="4" w:space="0" w:color="auto"/>
              <w:right w:val="single" w:sz="4" w:space="0" w:color="auto"/>
            </w:tcBorders>
            <w:hideMark/>
          </w:tcPr>
          <w:p w14:paraId="60124668"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151" w:type="dxa"/>
            <w:tcBorders>
              <w:top w:val="single" w:sz="4" w:space="0" w:color="auto"/>
              <w:left w:val="single" w:sz="4" w:space="0" w:color="auto"/>
              <w:bottom w:val="single" w:sz="4" w:space="0" w:color="auto"/>
              <w:right w:val="single" w:sz="4" w:space="0" w:color="auto"/>
            </w:tcBorders>
            <w:hideMark/>
          </w:tcPr>
          <w:p w14:paraId="3823EF14"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BD5946" w:rsidRPr="000306CD" w14:paraId="007CDB21" w14:textId="77777777" w:rsidTr="00A230CD">
        <w:trPr>
          <w:trHeight w:val="416"/>
        </w:trPr>
        <w:tc>
          <w:tcPr>
            <w:tcW w:w="705" w:type="dxa"/>
            <w:tcBorders>
              <w:top w:val="single" w:sz="4" w:space="0" w:color="auto"/>
              <w:left w:val="single" w:sz="4" w:space="0" w:color="auto"/>
              <w:bottom w:val="single" w:sz="4" w:space="0" w:color="auto"/>
              <w:right w:val="single" w:sz="4" w:space="0" w:color="auto"/>
            </w:tcBorders>
            <w:hideMark/>
          </w:tcPr>
          <w:p w14:paraId="3753523D" w14:textId="77777777" w:rsidR="00BD5946" w:rsidRPr="000306CD" w:rsidRDefault="00BD5946"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3833" w:type="dxa"/>
            <w:tcBorders>
              <w:top w:val="single" w:sz="4" w:space="0" w:color="auto"/>
              <w:left w:val="single" w:sz="4" w:space="0" w:color="auto"/>
              <w:bottom w:val="single" w:sz="4" w:space="0" w:color="auto"/>
              <w:right w:val="single" w:sz="4" w:space="0" w:color="auto"/>
            </w:tcBorders>
            <w:hideMark/>
          </w:tcPr>
          <w:p w14:paraId="1286C6F4"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Chương 4: Mạng điện xí nghiệp</w:t>
            </w:r>
          </w:p>
          <w:p w14:paraId="578B3B7B"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w:t>
            </w:r>
          </w:p>
          <w:p w14:paraId="1375CA68"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Sơ đồ nối dây mạng điện hạ áp</w:t>
            </w:r>
          </w:p>
          <w:p w14:paraId="28E2C0C3"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3. Kết cấu mạng điện xí nghiệp</w:t>
            </w:r>
          </w:p>
        </w:tc>
        <w:tc>
          <w:tcPr>
            <w:tcW w:w="851" w:type="dxa"/>
            <w:tcBorders>
              <w:top w:val="single" w:sz="4" w:space="0" w:color="auto"/>
              <w:left w:val="single" w:sz="4" w:space="0" w:color="auto"/>
              <w:bottom w:val="single" w:sz="4" w:space="0" w:color="auto"/>
              <w:right w:val="single" w:sz="4" w:space="0" w:color="auto"/>
            </w:tcBorders>
            <w:hideMark/>
          </w:tcPr>
          <w:p w14:paraId="1E09CF89"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2</w:t>
            </w:r>
          </w:p>
        </w:tc>
        <w:tc>
          <w:tcPr>
            <w:tcW w:w="992" w:type="dxa"/>
            <w:tcBorders>
              <w:top w:val="single" w:sz="4" w:space="0" w:color="auto"/>
              <w:left w:val="single" w:sz="4" w:space="0" w:color="auto"/>
              <w:bottom w:val="single" w:sz="4" w:space="0" w:color="auto"/>
              <w:right w:val="single" w:sz="4" w:space="0" w:color="auto"/>
            </w:tcBorders>
            <w:hideMark/>
          </w:tcPr>
          <w:p w14:paraId="796B7450"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tcPr>
          <w:p w14:paraId="2A5A0E16" w14:textId="77777777" w:rsidR="00BD5946" w:rsidRPr="000306CD" w:rsidRDefault="00BD5946" w:rsidP="00D87D91">
            <w:pPr>
              <w:spacing w:after="60"/>
              <w:jc w:val="center"/>
              <w:rPr>
                <w:rFonts w:ascii="Times New Roman" w:hAnsi="Times New Roman"/>
                <w:color w:val="000000" w:themeColor="text1"/>
                <w:sz w:val="28"/>
                <w:szCs w:val="28"/>
                <w:lang w:val="en-AU"/>
              </w:rPr>
            </w:pPr>
          </w:p>
        </w:tc>
        <w:tc>
          <w:tcPr>
            <w:tcW w:w="1151" w:type="dxa"/>
            <w:tcBorders>
              <w:top w:val="single" w:sz="4" w:space="0" w:color="auto"/>
              <w:left w:val="single" w:sz="4" w:space="0" w:color="auto"/>
              <w:bottom w:val="single" w:sz="4" w:space="0" w:color="auto"/>
              <w:right w:val="single" w:sz="4" w:space="0" w:color="auto"/>
            </w:tcBorders>
          </w:tcPr>
          <w:p w14:paraId="5BDB208E" w14:textId="77777777" w:rsidR="00BD5946" w:rsidRPr="000306CD" w:rsidRDefault="00BD5946" w:rsidP="00D87D91">
            <w:pPr>
              <w:spacing w:after="60"/>
              <w:jc w:val="center"/>
              <w:rPr>
                <w:rFonts w:ascii="Times New Roman" w:hAnsi="Times New Roman"/>
                <w:color w:val="000000" w:themeColor="text1"/>
                <w:sz w:val="28"/>
                <w:szCs w:val="28"/>
                <w:lang w:val="en-AU"/>
              </w:rPr>
            </w:pPr>
          </w:p>
        </w:tc>
      </w:tr>
      <w:tr w:rsidR="00BD5946" w:rsidRPr="000306CD" w14:paraId="72445234" w14:textId="77777777" w:rsidTr="00A230CD">
        <w:trPr>
          <w:trHeight w:val="1265"/>
        </w:trPr>
        <w:tc>
          <w:tcPr>
            <w:tcW w:w="705" w:type="dxa"/>
            <w:tcBorders>
              <w:top w:val="single" w:sz="4" w:space="0" w:color="auto"/>
              <w:left w:val="single" w:sz="4" w:space="0" w:color="auto"/>
              <w:bottom w:val="single" w:sz="4" w:space="0" w:color="auto"/>
              <w:right w:val="single" w:sz="4" w:space="0" w:color="auto"/>
            </w:tcBorders>
            <w:hideMark/>
          </w:tcPr>
          <w:p w14:paraId="50EF37E9" w14:textId="77777777" w:rsidR="00BD5946" w:rsidRPr="000306CD" w:rsidRDefault="00BD5946"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w:t>
            </w:r>
          </w:p>
        </w:tc>
        <w:tc>
          <w:tcPr>
            <w:tcW w:w="3833" w:type="dxa"/>
            <w:tcBorders>
              <w:top w:val="single" w:sz="4" w:space="0" w:color="auto"/>
              <w:left w:val="single" w:sz="4" w:space="0" w:color="auto"/>
              <w:bottom w:val="single" w:sz="4" w:space="0" w:color="auto"/>
              <w:right w:val="single" w:sz="4" w:space="0" w:color="auto"/>
            </w:tcBorders>
            <w:hideMark/>
          </w:tcPr>
          <w:p w14:paraId="0440C4F5"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Chương 5: Trạm biến áp</w:t>
            </w:r>
          </w:p>
          <w:p w14:paraId="43D0ABBE"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 về trạm biến áp</w:t>
            </w:r>
          </w:p>
          <w:p w14:paraId="37596F77"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Lựa chọn máy biến áp</w:t>
            </w:r>
          </w:p>
          <w:p w14:paraId="7D160118" w14:textId="77777777" w:rsidR="00BD5946" w:rsidRPr="000306CD" w:rsidRDefault="00BD5946"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Sơ đồ nối dây của trạm biến áp</w:t>
            </w:r>
          </w:p>
          <w:p w14:paraId="5034DFE4" w14:textId="77777777" w:rsidR="00BD5946" w:rsidRPr="000306CD" w:rsidRDefault="00BD5946" w:rsidP="00D87D91">
            <w:pPr>
              <w:tabs>
                <w:tab w:val="left" w:pos="510"/>
              </w:tabs>
              <w:spacing w:after="60"/>
              <w:ind w:right="45"/>
              <w:jc w:val="both"/>
              <w:rPr>
                <w:rFonts w:ascii="Times New Roman" w:eastAsia="Calibri" w:hAnsi="Times New Roman"/>
                <w:color w:val="000000" w:themeColor="text1"/>
                <w:sz w:val="28"/>
                <w:szCs w:val="28"/>
                <w:lang w:val="en-GB"/>
              </w:rPr>
            </w:pPr>
            <w:r w:rsidRPr="000306CD">
              <w:rPr>
                <w:rFonts w:ascii="Times New Roman" w:hAnsi="Times New Roman"/>
                <w:color w:val="000000" w:themeColor="text1"/>
                <w:sz w:val="28"/>
                <w:szCs w:val="28"/>
                <w:lang w:val="en-GB"/>
              </w:rPr>
              <w:t xml:space="preserve">4. </w:t>
            </w:r>
            <w:r w:rsidRPr="000306CD">
              <w:rPr>
                <w:rFonts w:ascii="Times New Roman" w:eastAsia="Calibri" w:hAnsi="Times New Roman"/>
                <w:color w:val="000000" w:themeColor="text1"/>
                <w:sz w:val="28"/>
                <w:szCs w:val="28"/>
                <w:lang w:val="en-GB"/>
              </w:rPr>
              <w:t>Đo lường và kiểm tra trong trạm biến áp</w:t>
            </w:r>
          </w:p>
          <w:p w14:paraId="177E1681" w14:textId="77777777" w:rsidR="00BD5946" w:rsidRPr="000306CD" w:rsidRDefault="00BD5946" w:rsidP="00D87D91">
            <w:pPr>
              <w:spacing w:after="60"/>
              <w:jc w:val="both"/>
              <w:outlineLvl w:val="2"/>
              <w:rPr>
                <w:rFonts w:ascii="Times New Roman" w:eastAsia="Calibri" w:hAnsi="Times New Roman"/>
                <w:color w:val="000000" w:themeColor="text1"/>
                <w:sz w:val="28"/>
                <w:szCs w:val="28"/>
                <w:lang w:val="en-GB"/>
              </w:rPr>
            </w:pPr>
            <w:bookmarkStart w:id="97" w:name="_Toc139987513"/>
            <w:r w:rsidRPr="000306CD">
              <w:rPr>
                <w:rFonts w:ascii="Times New Roman" w:eastAsia="Calibri" w:hAnsi="Times New Roman"/>
                <w:color w:val="000000" w:themeColor="text1"/>
                <w:sz w:val="28"/>
                <w:szCs w:val="28"/>
                <w:lang w:val="en-GB"/>
              </w:rPr>
              <w:t>5.Nối đất trạm biến áp và đường dây tải điện</w:t>
            </w:r>
            <w:bookmarkEnd w:id="97"/>
          </w:p>
          <w:p w14:paraId="5B32232F" w14:textId="77777777" w:rsidR="00BD5946" w:rsidRPr="000306CD" w:rsidRDefault="00BD5946" w:rsidP="00D87D91">
            <w:pPr>
              <w:keepNext/>
              <w:keepLines/>
              <w:spacing w:after="60"/>
              <w:jc w:val="both"/>
              <w:outlineLvl w:val="1"/>
              <w:rPr>
                <w:rFonts w:ascii="Times New Roman" w:hAnsi="Times New Roman"/>
                <w:color w:val="000000" w:themeColor="text1"/>
                <w:sz w:val="28"/>
                <w:szCs w:val="28"/>
                <w:lang w:val="fr-FR"/>
              </w:rPr>
            </w:pPr>
            <w:bookmarkStart w:id="98" w:name="_Toc339803167"/>
            <w:bookmarkStart w:id="99" w:name="_Toc528968598"/>
            <w:bookmarkStart w:id="100" w:name="_Toc528979777"/>
            <w:bookmarkStart w:id="101" w:name="_Toc530576522"/>
            <w:bookmarkStart w:id="102" w:name="_Toc75896949"/>
            <w:bookmarkStart w:id="103" w:name="_Toc139987514"/>
            <w:r w:rsidRPr="000306CD">
              <w:rPr>
                <w:rFonts w:ascii="Times New Roman" w:hAnsi="Times New Roman"/>
                <w:bCs/>
                <w:color w:val="000000" w:themeColor="text1"/>
                <w:sz w:val="28"/>
                <w:szCs w:val="28"/>
                <w:lang w:val="en-GB"/>
              </w:rPr>
              <w:t>6. Vận hành trạm biến áp</w:t>
            </w:r>
            <w:bookmarkEnd w:id="98"/>
            <w:bookmarkEnd w:id="99"/>
            <w:bookmarkEnd w:id="100"/>
            <w:bookmarkEnd w:id="101"/>
            <w:bookmarkEnd w:id="102"/>
            <w:bookmarkEnd w:id="103"/>
          </w:p>
        </w:tc>
        <w:tc>
          <w:tcPr>
            <w:tcW w:w="851" w:type="dxa"/>
            <w:tcBorders>
              <w:top w:val="single" w:sz="4" w:space="0" w:color="auto"/>
              <w:left w:val="single" w:sz="4" w:space="0" w:color="auto"/>
              <w:bottom w:val="single" w:sz="4" w:space="0" w:color="auto"/>
              <w:right w:val="single" w:sz="4" w:space="0" w:color="auto"/>
            </w:tcBorders>
            <w:hideMark/>
          </w:tcPr>
          <w:p w14:paraId="2D7CB77D"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p w14:paraId="24980217" w14:textId="77777777" w:rsidR="00BD5946" w:rsidRPr="000306CD" w:rsidRDefault="00BD5946"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 xml:space="preserve">  </w:t>
            </w:r>
          </w:p>
        </w:tc>
        <w:tc>
          <w:tcPr>
            <w:tcW w:w="992" w:type="dxa"/>
            <w:tcBorders>
              <w:top w:val="single" w:sz="4" w:space="0" w:color="auto"/>
              <w:left w:val="single" w:sz="4" w:space="0" w:color="auto"/>
              <w:bottom w:val="single" w:sz="4" w:space="0" w:color="auto"/>
              <w:right w:val="single" w:sz="4" w:space="0" w:color="auto"/>
            </w:tcBorders>
            <w:hideMark/>
          </w:tcPr>
          <w:p w14:paraId="7694F15D"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4AFC61CA"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151" w:type="dxa"/>
            <w:tcBorders>
              <w:top w:val="single" w:sz="4" w:space="0" w:color="auto"/>
              <w:left w:val="single" w:sz="4" w:space="0" w:color="auto"/>
              <w:bottom w:val="single" w:sz="4" w:space="0" w:color="auto"/>
              <w:right w:val="single" w:sz="4" w:space="0" w:color="auto"/>
            </w:tcBorders>
          </w:tcPr>
          <w:p w14:paraId="4F405687" w14:textId="77777777" w:rsidR="00BD5946" w:rsidRPr="000306CD" w:rsidRDefault="00BD5946" w:rsidP="00D87D91">
            <w:pPr>
              <w:spacing w:after="60"/>
              <w:jc w:val="center"/>
              <w:rPr>
                <w:rFonts w:ascii="Times New Roman" w:hAnsi="Times New Roman"/>
                <w:color w:val="000000" w:themeColor="text1"/>
                <w:sz w:val="28"/>
                <w:szCs w:val="28"/>
                <w:lang w:val="en-AU"/>
              </w:rPr>
            </w:pPr>
          </w:p>
        </w:tc>
      </w:tr>
      <w:tr w:rsidR="00BD5946" w:rsidRPr="000306CD" w14:paraId="520D52E2" w14:textId="77777777" w:rsidTr="00A230CD">
        <w:trPr>
          <w:trHeight w:val="1265"/>
        </w:trPr>
        <w:tc>
          <w:tcPr>
            <w:tcW w:w="705" w:type="dxa"/>
            <w:tcBorders>
              <w:top w:val="single" w:sz="4" w:space="0" w:color="auto"/>
              <w:left w:val="single" w:sz="4" w:space="0" w:color="auto"/>
              <w:bottom w:val="single" w:sz="4" w:space="0" w:color="auto"/>
              <w:right w:val="single" w:sz="4" w:space="0" w:color="auto"/>
            </w:tcBorders>
          </w:tcPr>
          <w:p w14:paraId="42129AF0" w14:textId="77777777" w:rsidR="00BD5946" w:rsidRPr="000306CD" w:rsidRDefault="00BD5946" w:rsidP="00D87D91">
            <w:pPr>
              <w:spacing w:after="60"/>
              <w:jc w:val="center"/>
              <w:rPr>
                <w:rFonts w:ascii="Times New Roman" w:hAnsi="Times New Roman"/>
                <w:color w:val="000000" w:themeColor="text1"/>
                <w:sz w:val="28"/>
                <w:szCs w:val="28"/>
                <w:lang w:val="fr-FR"/>
              </w:rPr>
            </w:pPr>
          </w:p>
        </w:tc>
        <w:tc>
          <w:tcPr>
            <w:tcW w:w="3833" w:type="dxa"/>
            <w:tcBorders>
              <w:top w:val="single" w:sz="4" w:space="0" w:color="auto"/>
              <w:left w:val="single" w:sz="4" w:space="0" w:color="auto"/>
              <w:bottom w:val="single" w:sz="4" w:space="0" w:color="auto"/>
              <w:right w:val="single" w:sz="4" w:space="0" w:color="auto"/>
            </w:tcBorders>
            <w:hideMark/>
          </w:tcPr>
          <w:p w14:paraId="5ECEC160" w14:textId="77777777" w:rsidR="00BD5946" w:rsidRPr="000306CD" w:rsidRDefault="00CA737E" w:rsidP="00D87D91">
            <w:pPr>
              <w:spacing w:after="60"/>
              <w:ind w:left="-19" w:right="-108" w:firstLine="19"/>
              <w:jc w:val="both"/>
              <w:rPr>
                <w:rFonts w:ascii="Times New Roman" w:hAnsi="Times New Roman"/>
                <w:color w:val="000000" w:themeColor="text1"/>
                <w:sz w:val="28"/>
                <w:szCs w:val="28"/>
                <w:lang w:val="fr-FR" w:eastAsia="ko-KR"/>
              </w:rPr>
            </w:pPr>
            <w:r w:rsidRPr="000306CD">
              <w:rPr>
                <w:rFonts w:ascii="Times New Roman" w:hAnsi="Times New Roman"/>
                <w:color w:val="000000" w:themeColor="text1"/>
                <w:sz w:val="28"/>
                <w:szCs w:val="28"/>
                <w:lang w:val="fr-FR" w:eastAsia="ko-KR"/>
              </w:rPr>
              <w:t>Chương 6</w:t>
            </w:r>
            <w:r w:rsidR="00BD5946" w:rsidRPr="000306CD">
              <w:rPr>
                <w:rFonts w:ascii="Times New Roman" w:hAnsi="Times New Roman"/>
                <w:color w:val="000000" w:themeColor="text1"/>
                <w:sz w:val="28"/>
                <w:szCs w:val="28"/>
                <w:lang w:val="fr-FR" w:eastAsia="ko-KR"/>
              </w:rPr>
              <w:t>: Lựa chọn các phần tử hạ áp</w:t>
            </w:r>
          </w:p>
          <w:p w14:paraId="3CDD780F" w14:textId="77777777" w:rsidR="00BD5946" w:rsidRPr="000306CD" w:rsidRDefault="00BD5946" w:rsidP="00D87D91">
            <w:pPr>
              <w:spacing w:after="60"/>
              <w:ind w:left="-19" w:right="-108" w:firstLine="19"/>
              <w:jc w:val="both"/>
              <w:rPr>
                <w:rFonts w:ascii="Times New Roman" w:hAnsi="Times New Roman"/>
                <w:color w:val="000000" w:themeColor="text1"/>
                <w:sz w:val="28"/>
                <w:szCs w:val="28"/>
                <w:lang w:val="fr-FR" w:eastAsia="ko-KR"/>
              </w:rPr>
            </w:pPr>
            <w:r w:rsidRPr="000306CD">
              <w:rPr>
                <w:rFonts w:ascii="Times New Roman" w:hAnsi="Times New Roman"/>
                <w:color w:val="000000" w:themeColor="text1"/>
                <w:sz w:val="28"/>
                <w:szCs w:val="28"/>
                <w:lang w:val="es-ES_tradnl" w:eastAsia="ko-KR"/>
              </w:rPr>
              <w:t>1. Tính chọn cầu dao điện</w:t>
            </w:r>
          </w:p>
          <w:p w14:paraId="1753BEC7" w14:textId="77777777" w:rsidR="00BD5946" w:rsidRPr="000306CD" w:rsidRDefault="00BD5946" w:rsidP="00D87D91">
            <w:pPr>
              <w:spacing w:after="60"/>
              <w:ind w:left="-19" w:right="-108" w:firstLine="19"/>
              <w:jc w:val="both"/>
              <w:rPr>
                <w:rFonts w:ascii="Times New Roman" w:hAnsi="Times New Roman"/>
                <w:color w:val="000000" w:themeColor="text1"/>
                <w:sz w:val="28"/>
                <w:szCs w:val="28"/>
                <w:lang w:val="fr-FR" w:eastAsia="ko-KR"/>
              </w:rPr>
            </w:pPr>
            <w:r w:rsidRPr="000306CD">
              <w:rPr>
                <w:rFonts w:ascii="Times New Roman" w:hAnsi="Times New Roman"/>
                <w:color w:val="000000" w:themeColor="text1"/>
                <w:sz w:val="28"/>
                <w:szCs w:val="28"/>
                <w:lang w:val="fr-FR" w:eastAsia="ko-KR"/>
              </w:rPr>
              <w:t xml:space="preserve">2. </w:t>
            </w:r>
            <w:r w:rsidRPr="000306CD">
              <w:rPr>
                <w:rFonts w:ascii="Times New Roman" w:hAnsi="Times New Roman"/>
                <w:color w:val="000000" w:themeColor="text1"/>
                <w:sz w:val="28"/>
                <w:szCs w:val="28"/>
                <w:lang w:val="pt-BR" w:eastAsia="ko-KR"/>
              </w:rPr>
              <w:t>Tính chọn  cầu chì hạ áp</w:t>
            </w:r>
          </w:p>
          <w:p w14:paraId="02CA9E48" w14:textId="77777777" w:rsidR="00BD5946" w:rsidRPr="000306CD" w:rsidRDefault="00BD5946" w:rsidP="00D87D91">
            <w:pPr>
              <w:spacing w:after="60"/>
              <w:ind w:left="-19" w:right="-108" w:firstLine="19"/>
              <w:jc w:val="both"/>
              <w:rPr>
                <w:rFonts w:ascii="Times New Roman" w:hAnsi="Times New Roman"/>
                <w:color w:val="000000" w:themeColor="text1"/>
                <w:sz w:val="28"/>
                <w:szCs w:val="28"/>
                <w:lang w:val="fr-FR" w:eastAsia="ko-KR"/>
              </w:rPr>
            </w:pPr>
            <w:r w:rsidRPr="000306CD">
              <w:rPr>
                <w:rFonts w:ascii="Times New Roman" w:hAnsi="Times New Roman"/>
                <w:color w:val="000000" w:themeColor="text1"/>
                <w:sz w:val="28"/>
                <w:szCs w:val="28"/>
                <w:lang w:val="fr-FR" w:eastAsia="ko-KR"/>
              </w:rPr>
              <w:t>3. Tính chọn  áp tô mát</w:t>
            </w:r>
          </w:p>
          <w:p w14:paraId="3226D64C" w14:textId="77777777" w:rsidR="00BD5946" w:rsidRPr="000306CD" w:rsidRDefault="00BD5946" w:rsidP="00D87D91">
            <w:pPr>
              <w:autoSpaceDE w:val="0"/>
              <w:autoSpaceDN w:val="0"/>
              <w:spacing w:after="6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eastAsia="ko-KR"/>
              </w:rPr>
              <w:t xml:space="preserve">4. Tính </w:t>
            </w:r>
            <w:r w:rsidRPr="000306CD">
              <w:rPr>
                <w:rFonts w:ascii="Times New Roman" w:hAnsi="Times New Roman"/>
                <w:color w:val="000000" w:themeColor="text1"/>
                <w:sz w:val="28"/>
                <w:szCs w:val="28"/>
                <w:lang w:val="es-ES_tradnl" w:eastAsia="ko-KR"/>
              </w:rPr>
              <w:t>chọn dây dẫn điện mạng hạ áp</w:t>
            </w:r>
          </w:p>
        </w:tc>
        <w:tc>
          <w:tcPr>
            <w:tcW w:w="851" w:type="dxa"/>
            <w:tcBorders>
              <w:top w:val="single" w:sz="4" w:space="0" w:color="auto"/>
              <w:left w:val="single" w:sz="4" w:space="0" w:color="auto"/>
              <w:bottom w:val="single" w:sz="4" w:space="0" w:color="auto"/>
              <w:right w:val="single" w:sz="4" w:space="0" w:color="auto"/>
            </w:tcBorders>
            <w:hideMark/>
          </w:tcPr>
          <w:p w14:paraId="16F7E68C"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3F545789"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w:t>
            </w:r>
          </w:p>
        </w:tc>
        <w:tc>
          <w:tcPr>
            <w:tcW w:w="1543" w:type="dxa"/>
            <w:tcBorders>
              <w:top w:val="single" w:sz="4" w:space="0" w:color="auto"/>
              <w:left w:val="single" w:sz="4" w:space="0" w:color="auto"/>
              <w:bottom w:val="single" w:sz="4" w:space="0" w:color="auto"/>
              <w:right w:val="single" w:sz="4" w:space="0" w:color="auto"/>
            </w:tcBorders>
            <w:hideMark/>
          </w:tcPr>
          <w:p w14:paraId="21AEF1F9"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hideMark/>
          </w:tcPr>
          <w:p w14:paraId="4F8590B5"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BD5946" w:rsidRPr="000306CD" w14:paraId="1C57AFA2" w14:textId="77777777" w:rsidTr="00A230CD">
        <w:trPr>
          <w:trHeight w:val="1265"/>
        </w:trPr>
        <w:tc>
          <w:tcPr>
            <w:tcW w:w="705" w:type="dxa"/>
            <w:tcBorders>
              <w:top w:val="single" w:sz="4" w:space="0" w:color="auto"/>
              <w:left w:val="single" w:sz="4" w:space="0" w:color="auto"/>
              <w:bottom w:val="single" w:sz="4" w:space="0" w:color="auto"/>
              <w:right w:val="single" w:sz="4" w:space="0" w:color="auto"/>
            </w:tcBorders>
          </w:tcPr>
          <w:p w14:paraId="64318DDA" w14:textId="77777777" w:rsidR="00BD5946" w:rsidRPr="000306CD" w:rsidRDefault="00BD5946" w:rsidP="00D87D91">
            <w:pPr>
              <w:spacing w:after="60"/>
              <w:jc w:val="center"/>
              <w:rPr>
                <w:rFonts w:ascii="Times New Roman" w:hAnsi="Times New Roman"/>
                <w:color w:val="000000" w:themeColor="text1"/>
                <w:sz w:val="28"/>
                <w:szCs w:val="28"/>
                <w:lang w:val="fr-FR"/>
              </w:rPr>
            </w:pPr>
          </w:p>
        </w:tc>
        <w:tc>
          <w:tcPr>
            <w:tcW w:w="3833" w:type="dxa"/>
            <w:tcBorders>
              <w:top w:val="single" w:sz="4" w:space="0" w:color="auto"/>
              <w:left w:val="single" w:sz="4" w:space="0" w:color="auto"/>
              <w:bottom w:val="single" w:sz="4" w:space="0" w:color="auto"/>
              <w:right w:val="single" w:sz="4" w:space="0" w:color="auto"/>
            </w:tcBorders>
            <w:hideMark/>
          </w:tcPr>
          <w:p w14:paraId="5C1BD7A9" w14:textId="77777777" w:rsidR="00BD5946" w:rsidRPr="000306CD" w:rsidRDefault="00CA737E"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Chương 7</w:t>
            </w:r>
            <w:r w:rsidR="00BD5946" w:rsidRPr="000306CD">
              <w:rPr>
                <w:rFonts w:ascii="Times New Roman" w:hAnsi="Times New Roman"/>
                <w:color w:val="000000" w:themeColor="text1"/>
                <w:sz w:val="28"/>
                <w:szCs w:val="28"/>
                <w:lang w:val="fr-FR"/>
              </w:rPr>
              <w:t>: Thiết kế chiếu sáng</w:t>
            </w:r>
          </w:p>
          <w:p w14:paraId="332D44B7" w14:textId="77777777" w:rsidR="00BD5946" w:rsidRPr="000306CD" w:rsidRDefault="00BD5946"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1. </w:t>
            </w:r>
            <w:bookmarkStart w:id="104" w:name="_Toc139987527"/>
            <w:r w:rsidRPr="000306CD">
              <w:rPr>
                <w:rFonts w:ascii="Times New Roman" w:eastAsia="Arial Unicode MS" w:hAnsi="Times New Roman"/>
                <w:color w:val="000000" w:themeColor="text1"/>
                <w:sz w:val="28"/>
                <w:szCs w:val="28"/>
                <w:lang w:val="vi-VN" w:eastAsia="vi-VN"/>
              </w:rPr>
              <w:t xml:space="preserve">Phân </w:t>
            </w:r>
            <w:r w:rsidR="00CA737E" w:rsidRPr="000306CD">
              <w:rPr>
                <w:rFonts w:ascii="Times New Roman" w:eastAsia="Arial Unicode MS" w:hAnsi="Times New Roman"/>
                <w:color w:val="000000" w:themeColor="text1"/>
                <w:sz w:val="28"/>
                <w:szCs w:val="28"/>
                <w:lang w:eastAsia="vi-VN"/>
              </w:rPr>
              <w:t>loại</w:t>
            </w:r>
            <w:r w:rsidRPr="000306CD">
              <w:rPr>
                <w:rFonts w:ascii="Times New Roman" w:eastAsia="Arial Unicode MS" w:hAnsi="Times New Roman"/>
                <w:color w:val="000000" w:themeColor="text1"/>
                <w:sz w:val="28"/>
                <w:szCs w:val="28"/>
                <w:lang w:val="vi-VN" w:eastAsia="vi-VN"/>
              </w:rPr>
              <w:t xml:space="preserve"> các hình thức chiếu sáng</w:t>
            </w:r>
            <w:bookmarkEnd w:id="104"/>
          </w:p>
          <w:p w14:paraId="6AB1DD8B" w14:textId="77777777" w:rsidR="00BD5946" w:rsidRPr="000306CD" w:rsidRDefault="00BD5946"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es-ES_tradnl"/>
              </w:rPr>
              <w:t>2. Một số đại lượng dùng trong tính toán chiếu sáng</w:t>
            </w:r>
          </w:p>
          <w:p w14:paraId="448D1F1F" w14:textId="77777777" w:rsidR="00BD5946" w:rsidRPr="000306CD" w:rsidRDefault="00BD5946"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3. Nội dung thiết kế chiếu sáng</w:t>
            </w:r>
          </w:p>
          <w:p w14:paraId="74EFCB3D" w14:textId="77777777" w:rsidR="00BD5946" w:rsidRPr="000306CD" w:rsidRDefault="00BD5946" w:rsidP="00D87D91">
            <w:pPr>
              <w:keepNext/>
              <w:spacing w:after="60"/>
              <w:jc w:val="both"/>
              <w:outlineLvl w:val="0"/>
              <w:rPr>
                <w:rFonts w:ascii="Times New Roman" w:hAnsi="Times New Roman"/>
                <w:bCs/>
                <w:color w:val="000000" w:themeColor="text1"/>
                <w:kern w:val="32"/>
                <w:sz w:val="28"/>
                <w:szCs w:val="28"/>
                <w:lang w:val="en-GB" w:eastAsia="x-none"/>
              </w:rPr>
            </w:pPr>
            <w:bookmarkStart w:id="105" w:name="_Toc139987543"/>
            <w:r w:rsidRPr="000306CD">
              <w:rPr>
                <w:rFonts w:ascii="Times New Roman" w:hAnsi="Times New Roman"/>
                <w:bCs/>
                <w:color w:val="000000" w:themeColor="text1"/>
                <w:kern w:val="32"/>
                <w:sz w:val="28"/>
                <w:szCs w:val="28"/>
                <w:lang w:val="es-ES_tradnl" w:eastAsia="x-none"/>
              </w:rPr>
              <w:t xml:space="preserve">4. </w:t>
            </w:r>
            <w:r w:rsidRPr="000306CD">
              <w:rPr>
                <w:rFonts w:ascii="Times New Roman" w:hAnsi="Times New Roman"/>
                <w:color w:val="000000" w:themeColor="text1"/>
                <w:kern w:val="32"/>
                <w:sz w:val="28"/>
                <w:szCs w:val="28"/>
                <w:lang w:val="en-GB" w:eastAsia="x-none"/>
              </w:rPr>
              <w:t>Thiết kế chiếu sáng dân dụng</w:t>
            </w:r>
            <w:bookmarkEnd w:id="105"/>
          </w:p>
          <w:p w14:paraId="2E54E157" w14:textId="77777777" w:rsidR="00BD5946" w:rsidRPr="000306CD" w:rsidRDefault="00BD5946" w:rsidP="00D87D91">
            <w:pPr>
              <w:keepNext/>
              <w:keepLines/>
              <w:spacing w:after="60"/>
              <w:jc w:val="both"/>
              <w:outlineLvl w:val="0"/>
              <w:rPr>
                <w:rFonts w:ascii="Times New Roman" w:hAnsi="Times New Roman"/>
                <w:color w:val="000000" w:themeColor="text1"/>
                <w:sz w:val="28"/>
                <w:szCs w:val="28"/>
                <w:lang w:val="fr-FR"/>
              </w:rPr>
            </w:pPr>
            <w:bookmarkStart w:id="106" w:name="_Toc339803186"/>
            <w:bookmarkStart w:id="107" w:name="_Toc139987546"/>
            <w:r w:rsidRPr="000306CD">
              <w:rPr>
                <w:rFonts w:ascii="Times New Roman" w:hAnsi="Times New Roman"/>
                <w:bCs/>
                <w:color w:val="000000" w:themeColor="text1"/>
                <w:sz w:val="28"/>
                <w:szCs w:val="28"/>
                <w:lang w:val="en-GB"/>
              </w:rPr>
              <w:t>5. Thiết kế chiếu sáng công nghiệp</w:t>
            </w:r>
            <w:bookmarkEnd w:id="106"/>
            <w:bookmarkEnd w:id="107"/>
          </w:p>
        </w:tc>
        <w:tc>
          <w:tcPr>
            <w:tcW w:w="851" w:type="dxa"/>
            <w:tcBorders>
              <w:top w:val="single" w:sz="4" w:space="0" w:color="auto"/>
              <w:left w:val="single" w:sz="4" w:space="0" w:color="auto"/>
              <w:bottom w:val="single" w:sz="4" w:space="0" w:color="auto"/>
              <w:right w:val="single" w:sz="4" w:space="0" w:color="auto"/>
            </w:tcBorders>
            <w:hideMark/>
          </w:tcPr>
          <w:p w14:paraId="09559BF4"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344C8ED9"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7810DEF0"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151" w:type="dxa"/>
            <w:tcBorders>
              <w:top w:val="single" w:sz="4" w:space="0" w:color="auto"/>
              <w:left w:val="single" w:sz="4" w:space="0" w:color="auto"/>
              <w:bottom w:val="single" w:sz="4" w:space="0" w:color="auto"/>
              <w:right w:val="single" w:sz="4" w:space="0" w:color="auto"/>
            </w:tcBorders>
          </w:tcPr>
          <w:p w14:paraId="3A45A1A9" w14:textId="77777777" w:rsidR="00BD5946" w:rsidRPr="000306CD" w:rsidRDefault="00BD5946" w:rsidP="00D87D91">
            <w:pPr>
              <w:spacing w:after="60"/>
              <w:jc w:val="center"/>
              <w:rPr>
                <w:rFonts w:ascii="Times New Roman" w:hAnsi="Times New Roman"/>
                <w:color w:val="000000" w:themeColor="text1"/>
                <w:sz w:val="28"/>
                <w:szCs w:val="28"/>
                <w:lang w:val="en-AU"/>
              </w:rPr>
            </w:pPr>
          </w:p>
        </w:tc>
      </w:tr>
      <w:tr w:rsidR="00BD5946" w:rsidRPr="000306CD" w14:paraId="04B38A6C" w14:textId="77777777" w:rsidTr="00A230CD">
        <w:trPr>
          <w:trHeight w:val="1265"/>
        </w:trPr>
        <w:tc>
          <w:tcPr>
            <w:tcW w:w="705" w:type="dxa"/>
            <w:tcBorders>
              <w:top w:val="single" w:sz="4" w:space="0" w:color="auto"/>
              <w:left w:val="single" w:sz="4" w:space="0" w:color="auto"/>
              <w:bottom w:val="single" w:sz="4" w:space="0" w:color="auto"/>
              <w:right w:val="single" w:sz="4" w:space="0" w:color="auto"/>
            </w:tcBorders>
          </w:tcPr>
          <w:p w14:paraId="6AF98828" w14:textId="77777777" w:rsidR="00BD5946" w:rsidRPr="000306CD" w:rsidRDefault="00BD5946" w:rsidP="00D87D91">
            <w:pPr>
              <w:spacing w:after="60"/>
              <w:jc w:val="center"/>
              <w:rPr>
                <w:rFonts w:ascii="Times New Roman" w:hAnsi="Times New Roman"/>
                <w:color w:val="000000" w:themeColor="text1"/>
                <w:sz w:val="28"/>
                <w:szCs w:val="28"/>
                <w:lang w:val="fr-FR"/>
              </w:rPr>
            </w:pPr>
          </w:p>
        </w:tc>
        <w:tc>
          <w:tcPr>
            <w:tcW w:w="3833" w:type="dxa"/>
            <w:tcBorders>
              <w:top w:val="single" w:sz="4" w:space="0" w:color="auto"/>
              <w:left w:val="single" w:sz="4" w:space="0" w:color="auto"/>
              <w:bottom w:val="single" w:sz="4" w:space="0" w:color="auto"/>
              <w:right w:val="single" w:sz="4" w:space="0" w:color="auto"/>
            </w:tcBorders>
            <w:hideMark/>
          </w:tcPr>
          <w:p w14:paraId="01E94A1D" w14:textId="77777777" w:rsidR="00BD5946" w:rsidRPr="000306CD" w:rsidRDefault="00BD5946"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Chương 8 : Nâng cao hệ số công suất</w:t>
            </w:r>
          </w:p>
          <w:p w14:paraId="6DCCFD72" w14:textId="77777777" w:rsidR="00BD5946" w:rsidRPr="000306CD" w:rsidRDefault="00BD5946" w:rsidP="00D87D91">
            <w:pPr>
              <w:spacing w:after="60"/>
              <w:jc w:val="both"/>
              <w:rPr>
                <w:rFonts w:ascii="Times New Roman" w:hAnsi="Times New Roman"/>
                <w:color w:val="000000" w:themeColor="text1"/>
                <w:sz w:val="28"/>
                <w:szCs w:val="28"/>
                <w:lang w:val="pt-BR" w:eastAsia="ko-KR"/>
              </w:rPr>
            </w:pPr>
            <w:r w:rsidRPr="000306CD">
              <w:rPr>
                <w:rFonts w:ascii="Times New Roman" w:hAnsi="Times New Roman"/>
                <w:color w:val="000000" w:themeColor="text1"/>
                <w:sz w:val="28"/>
                <w:szCs w:val="28"/>
                <w:lang w:val="pt-BR" w:eastAsia="ko-KR"/>
              </w:rPr>
              <w:t>1. Ý nghĩa của việc nâng cao hệ số công suất</w:t>
            </w:r>
          </w:p>
          <w:p w14:paraId="6C23E01F" w14:textId="77777777" w:rsidR="00BD5946" w:rsidRPr="000306CD" w:rsidRDefault="00BD5946" w:rsidP="00D87D91">
            <w:pPr>
              <w:spacing w:after="60"/>
              <w:jc w:val="both"/>
              <w:rPr>
                <w:rFonts w:ascii="Times New Roman" w:eastAsia="Calibri" w:hAnsi="Times New Roman"/>
                <w:color w:val="000000" w:themeColor="text1"/>
                <w:sz w:val="28"/>
                <w:szCs w:val="28"/>
                <w:lang w:val="en-GB"/>
              </w:rPr>
            </w:pPr>
            <w:r w:rsidRPr="000306CD">
              <w:rPr>
                <w:rFonts w:ascii="Times New Roman" w:eastAsia="Calibri" w:hAnsi="Times New Roman"/>
                <w:color w:val="000000" w:themeColor="text1"/>
                <w:sz w:val="28"/>
                <w:szCs w:val="28"/>
                <w:lang w:val="en-GB"/>
              </w:rPr>
              <w:t>2. Các giải pháp nâng cao hệ số công suất</w:t>
            </w:r>
          </w:p>
          <w:p w14:paraId="3759F0C9" w14:textId="77777777" w:rsidR="00BD5946" w:rsidRPr="000306CD" w:rsidRDefault="00BD5946" w:rsidP="00D87D91">
            <w:pPr>
              <w:keepNext/>
              <w:spacing w:after="60"/>
              <w:jc w:val="both"/>
              <w:outlineLvl w:val="0"/>
              <w:rPr>
                <w:rFonts w:ascii="Times New Roman" w:hAnsi="Times New Roman"/>
                <w:bCs/>
                <w:color w:val="000000" w:themeColor="text1"/>
                <w:kern w:val="32"/>
                <w:sz w:val="28"/>
                <w:szCs w:val="28"/>
                <w:lang w:val="en-GB" w:eastAsia="x-none"/>
              </w:rPr>
            </w:pPr>
            <w:r w:rsidRPr="000306CD">
              <w:rPr>
                <w:rFonts w:ascii="Times New Roman" w:eastAsia="Calibri" w:hAnsi="Times New Roman"/>
                <w:bCs/>
                <w:color w:val="000000" w:themeColor="text1"/>
                <w:kern w:val="32"/>
                <w:sz w:val="28"/>
                <w:szCs w:val="28"/>
                <w:lang w:val="en-GB" w:eastAsia="x-none"/>
              </w:rPr>
              <w:lastRenderedPageBreak/>
              <w:t>3.</w:t>
            </w:r>
            <w:bookmarkStart w:id="108" w:name="_Toc339803191"/>
            <w:bookmarkStart w:id="109" w:name="_Toc139987554"/>
            <w:r w:rsidRPr="000306CD">
              <w:rPr>
                <w:rFonts w:ascii="Times New Roman" w:hAnsi="Times New Roman"/>
                <w:color w:val="000000" w:themeColor="text1"/>
                <w:kern w:val="32"/>
                <w:sz w:val="28"/>
                <w:szCs w:val="28"/>
                <w:lang w:val="en-GB" w:eastAsia="x-none"/>
              </w:rPr>
              <w:t xml:space="preserve"> Phân phối tối ưu công suất bù trên lưới điện xí nghiệp</w:t>
            </w:r>
            <w:bookmarkEnd w:id="108"/>
            <w:bookmarkEnd w:id="109"/>
          </w:p>
          <w:p w14:paraId="10771BAD" w14:textId="77777777" w:rsidR="00BD5946" w:rsidRPr="000306CD" w:rsidRDefault="00BD5946" w:rsidP="00D87D91">
            <w:pPr>
              <w:spacing w:after="60"/>
              <w:rPr>
                <w:rFonts w:ascii="Times New Roman" w:hAnsi="Times New Roman"/>
                <w:color w:val="000000" w:themeColor="text1"/>
                <w:sz w:val="28"/>
                <w:szCs w:val="28"/>
                <w:lang w:val="en-GB"/>
              </w:rPr>
            </w:pPr>
            <w:r w:rsidRPr="000306CD">
              <w:rPr>
                <w:rFonts w:ascii="Times New Roman" w:hAnsi="Times New Roman"/>
                <w:color w:val="000000" w:themeColor="text1"/>
                <w:sz w:val="28"/>
                <w:szCs w:val="28"/>
                <w:lang w:val="en-GB"/>
              </w:rPr>
              <w:t>4. Vận hành tụ điện</w:t>
            </w:r>
          </w:p>
          <w:p w14:paraId="446D685B" w14:textId="77777777" w:rsidR="00BD5946" w:rsidRPr="000306CD" w:rsidRDefault="00BD5946" w:rsidP="00D87D91">
            <w:pPr>
              <w:widowControl w:val="0"/>
              <w:tabs>
                <w:tab w:val="left" w:pos="567"/>
                <w:tab w:val="left" w:pos="670"/>
                <w:tab w:val="left" w:pos="727"/>
              </w:tabs>
              <w:spacing w:after="60"/>
              <w:jc w:val="both"/>
              <w:rPr>
                <w:rFonts w:ascii="Times New Roman" w:hAnsi="Times New Roman"/>
                <w:color w:val="000000" w:themeColor="text1"/>
                <w:sz w:val="28"/>
                <w:szCs w:val="28"/>
                <w:lang w:val="fr-FR"/>
              </w:rPr>
            </w:pPr>
            <w:r w:rsidRPr="000306CD">
              <w:rPr>
                <w:rFonts w:ascii="Times New Roman" w:eastAsia="Arial Unicode MS" w:hAnsi="Times New Roman"/>
                <w:color w:val="000000" w:themeColor="text1"/>
                <w:sz w:val="28"/>
                <w:szCs w:val="28"/>
                <w:lang w:val="en-GB" w:eastAsia="vi-VN"/>
              </w:rPr>
              <w:t xml:space="preserve">5.Thiết kế tủ bù công suất phản kháng </w:t>
            </w:r>
          </w:p>
        </w:tc>
        <w:tc>
          <w:tcPr>
            <w:tcW w:w="851" w:type="dxa"/>
            <w:tcBorders>
              <w:top w:val="single" w:sz="4" w:space="0" w:color="auto"/>
              <w:left w:val="single" w:sz="4" w:space="0" w:color="auto"/>
              <w:bottom w:val="single" w:sz="4" w:space="0" w:color="auto"/>
              <w:right w:val="single" w:sz="4" w:space="0" w:color="auto"/>
            </w:tcBorders>
            <w:hideMark/>
          </w:tcPr>
          <w:p w14:paraId="344940DA"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5</w:t>
            </w:r>
          </w:p>
        </w:tc>
        <w:tc>
          <w:tcPr>
            <w:tcW w:w="992" w:type="dxa"/>
            <w:tcBorders>
              <w:top w:val="single" w:sz="4" w:space="0" w:color="auto"/>
              <w:left w:val="single" w:sz="4" w:space="0" w:color="auto"/>
              <w:bottom w:val="single" w:sz="4" w:space="0" w:color="auto"/>
              <w:right w:val="single" w:sz="4" w:space="0" w:color="auto"/>
            </w:tcBorders>
            <w:hideMark/>
          </w:tcPr>
          <w:p w14:paraId="7949C435"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543" w:type="dxa"/>
            <w:tcBorders>
              <w:top w:val="single" w:sz="4" w:space="0" w:color="auto"/>
              <w:left w:val="single" w:sz="4" w:space="0" w:color="auto"/>
              <w:bottom w:val="single" w:sz="4" w:space="0" w:color="auto"/>
              <w:right w:val="single" w:sz="4" w:space="0" w:color="auto"/>
            </w:tcBorders>
            <w:hideMark/>
          </w:tcPr>
          <w:p w14:paraId="1DF91D5E" w14:textId="77777777" w:rsidR="00BD5946" w:rsidRPr="000306CD" w:rsidRDefault="00BD5946"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151" w:type="dxa"/>
            <w:tcBorders>
              <w:top w:val="single" w:sz="4" w:space="0" w:color="auto"/>
              <w:left w:val="single" w:sz="4" w:space="0" w:color="auto"/>
              <w:bottom w:val="single" w:sz="4" w:space="0" w:color="auto"/>
              <w:right w:val="single" w:sz="4" w:space="0" w:color="auto"/>
            </w:tcBorders>
          </w:tcPr>
          <w:p w14:paraId="78E85937" w14:textId="77777777" w:rsidR="00BD5946" w:rsidRPr="000306CD" w:rsidRDefault="00BD5946" w:rsidP="00D87D91">
            <w:pPr>
              <w:spacing w:after="60"/>
              <w:jc w:val="center"/>
              <w:rPr>
                <w:rFonts w:ascii="Times New Roman" w:hAnsi="Times New Roman"/>
                <w:color w:val="000000" w:themeColor="text1"/>
                <w:sz w:val="28"/>
                <w:szCs w:val="28"/>
                <w:lang w:val="en-AU"/>
              </w:rPr>
            </w:pPr>
          </w:p>
        </w:tc>
      </w:tr>
      <w:tr w:rsidR="00BD5946" w:rsidRPr="000306CD" w14:paraId="7E243881" w14:textId="77777777" w:rsidTr="00A230CD">
        <w:tc>
          <w:tcPr>
            <w:tcW w:w="705" w:type="dxa"/>
            <w:tcBorders>
              <w:top w:val="single" w:sz="4" w:space="0" w:color="auto"/>
              <w:left w:val="single" w:sz="4" w:space="0" w:color="auto"/>
              <w:bottom w:val="single" w:sz="4" w:space="0" w:color="auto"/>
              <w:right w:val="single" w:sz="4" w:space="0" w:color="auto"/>
            </w:tcBorders>
          </w:tcPr>
          <w:p w14:paraId="76D1F306" w14:textId="77777777" w:rsidR="00BD5946" w:rsidRPr="000306CD" w:rsidRDefault="00BD5946" w:rsidP="00D87D91">
            <w:pPr>
              <w:spacing w:after="60"/>
              <w:jc w:val="center"/>
              <w:rPr>
                <w:rFonts w:ascii="Times New Roman" w:hAnsi="Times New Roman"/>
                <w:color w:val="000000" w:themeColor="text1"/>
                <w:sz w:val="28"/>
                <w:szCs w:val="28"/>
                <w:lang w:val="de-DE"/>
              </w:rPr>
            </w:pPr>
          </w:p>
        </w:tc>
        <w:tc>
          <w:tcPr>
            <w:tcW w:w="3833" w:type="dxa"/>
            <w:tcBorders>
              <w:top w:val="single" w:sz="4" w:space="0" w:color="auto"/>
              <w:left w:val="single" w:sz="4" w:space="0" w:color="auto"/>
              <w:bottom w:val="single" w:sz="4" w:space="0" w:color="auto"/>
              <w:right w:val="single" w:sz="4" w:space="0" w:color="auto"/>
            </w:tcBorders>
            <w:hideMark/>
          </w:tcPr>
          <w:p w14:paraId="6F652A4F" w14:textId="77777777" w:rsidR="00BD5946" w:rsidRPr="000306CD" w:rsidRDefault="00BD5946"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fr-FR"/>
              </w:rPr>
              <w:t>Cộng:</w:t>
            </w:r>
          </w:p>
        </w:tc>
        <w:tc>
          <w:tcPr>
            <w:tcW w:w="851" w:type="dxa"/>
            <w:tcBorders>
              <w:top w:val="single" w:sz="4" w:space="0" w:color="auto"/>
              <w:left w:val="single" w:sz="4" w:space="0" w:color="auto"/>
              <w:bottom w:val="single" w:sz="4" w:space="0" w:color="auto"/>
              <w:right w:val="single" w:sz="4" w:space="0" w:color="auto"/>
            </w:tcBorders>
            <w:hideMark/>
          </w:tcPr>
          <w:p w14:paraId="1714FFBA" w14:textId="77777777" w:rsidR="00BD5946" w:rsidRPr="000306CD" w:rsidRDefault="00BD5946"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45</w:t>
            </w:r>
          </w:p>
        </w:tc>
        <w:tc>
          <w:tcPr>
            <w:tcW w:w="992" w:type="dxa"/>
            <w:tcBorders>
              <w:top w:val="single" w:sz="4" w:space="0" w:color="auto"/>
              <w:left w:val="single" w:sz="4" w:space="0" w:color="auto"/>
              <w:bottom w:val="single" w:sz="4" w:space="0" w:color="auto"/>
              <w:right w:val="single" w:sz="4" w:space="0" w:color="auto"/>
            </w:tcBorders>
            <w:hideMark/>
          </w:tcPr>
          <w:p w14:paraId="1BA3531F" w14:textId="77777777" w:rsidR="00BD5946" w:rsidRPr="000306CD" w:rsidRDefault="00BD5946"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30</w:t>
            </w:r>
          </w:p>
        </w:tc>
        <w:tc>
          <w:tcPr>
            <w:tcW w:w="1543" w:type="dxa"/>
            <w:tcBorders>
              <w:top w:val="single" w:sz="4" w:space="0" w:color="auto"/>
              <w:left w:val="single" w:sz="4" w:space="0" w:color="auto"/>
              <w:bottom w:val="single" w:sz="4" w:space="0" w:color="auto"/>
              <w:right w:val="single" w:sz="4" w:space="0" w:color="auto"/>
            </w:tcBorders>
            <w:hideMark/>
          </w:tcPr>
          <w:p w14:paraId="63B889DA" w14:textId="77777777" w:rsidR="00BD5946" w:rsidRPr="000306CD" w:rsidRDefault="00BD5946"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12</w:t>
            </w:r>
          </w:p>
        </w:tc>
        <w:tc>
          <w:tcPr>
            <w:tcW w:w="1151" w:type="dxa"/>
            <w:tcBorders>
              <w:top w:val="single" w:sz="4" w:space="0" w:color="auto"/>
              <w:left w:val="single" w:sz="4" w:space="0" w:color="auto"/>
              <w:bottom w:val="single" w:sz="4" w:space="0" w:color="auto"/>
              <w:right w:val="single" w:sz="4" w:space="0" w:color="auto"/>
            </w:tcBorders>
            <w:hideMark/>
          </w:tcPr>
          <w:p w14:paraId="398D55E0" w14:textId="77777777" w:rsidR="00BD5946" w:rsidRPr="000306CD" w:rsidRDefault="00BD5946"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w:t>
            </w:r>
          </w:p>
        </w:tc>
      </w:tr>
    </w:tbl>
    <w:p w14:paraId="0FD46FBC" w14:textId="77777777" w:rsidR="00A230CD" w:rsidRPr="000306CD" w:rsidRDefault="00A230CD" w:rsidP="00A230CD">
      <w:pPr>
        <w:spacing w:after="60"/>
        <w:jc w:val="both"/>
        <w:rPr>
          <w:rFonts w:ascii="Times New Roman" w:hAnsi="Times New Roman"/>
          <w:iCs/>
          <w:color w:val="000000" w:themeColor="text1"/>
          <w:sz w:val="28"/>
          <w:szCs w:val="28"/>
          <w:lang w:val="en-GB"/>
        </w:rPr>
      </w:pPr>
      <w:r w:rsidRPr="000306CD">
        <w:rPr>
          <w:rFonts w:ascii="Times New Roman" w:hAnsi="Times New Roman"/>
          <w:iCs/>
          <w:color w:val="000000" w:themeColor="text1"/>
          <w:sz w:val="28"/>
          <w:szCs w:val="28"/>
          <w:lang w:val="vi-VN"/>
        </w:rPr>
        <w:t>2. Nội dung chi tiết:</w:t>
      </w:r>
    </w:p>
    <w:p w14:paraId="63CF2AD4" w14:textId="77777777" w:rsidR="00A230CD" w:rsidRPr="000306CD" w:rsidRDefault="00A230CD" w:rsidP="00A230CD">
      <w:pPr>
        <w:spacing w:after="60"/>
        <w:rPr>
          <w:rFonts w:ascii="Times New Roman" w:hAnsi="Times New Roman"/>
          <w:color w:val="000000" w:themeColor="text1"/>
          <w:sz w:val="28"/>
          <w:szCs w:val="28"/>
          <w:lang w:val="de-DE"/>
        </w:rPr>
      </w:pPr>
      <w:r w:rsidRPr="000306CD">
        <w:rPr>
          <w:rFonts w:ascii="Times New Roman" w:hAnsi="Times New Roman"/>
          <w:b/>
          <w:bCs/>
          <w:color w:val="000000" w:themeColor="text1"/>
          <w:spacing w:val="-8"/>
          <w:sz w:val="28"/>
          <w:szCs w:val="28"/>
          <w:lang w:val="de-DE"/>
        </w:rPr>
        <w:t xml:space="preserve">Chương 1: </w:t>
      </w:r>
      <w:r w:rsidRPr="000306CD">
        <w:rPr>
          <w:rFonts w:ascii="Times New Roman" w:hAnsi="Times New Roman"/>
          <w:b/>
          <w:color w:val="000000" w:themeColor="text1"/>
          <w:sz w:val="28"/>
          <w:szCs w:val="28"/>
          <w:lang w:val="fr-FR"/>
        </w:rPr>
        <w:t>Khái quát về hệ thống cung cấp điện</w:t>
      </w:r>
      <w:r w:rsidRPr="000306CD">
        <w:rPr>
          <w:rFonts w:ascii="Times New Roman" w:hAnsi="Times New Roman"/>
          <w:color w:val="000000" w:themeColor="text1"/>
          <w:sz w:val="28"/>
          <w:szCs w:val="28"/>
          <w:lang w:val="de-DE"/>
        </w:rPr>
        <w:t xml:space="preserve">             Thời gian: 3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1DAAF550" w14:textId="77777777" w:rsidR="00A230CD" w:rsidRPr="000306CD" w:rsidRDefault="00A230CD" w:rsidP="00A230CD">
      <w:pPr>
        <w:spacing w:after="60"/>
        <w:ind w:firstLine="652"/>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A. Mục tiêu:</w:t>
      </w:r>
    </w:p>
    <w:p w14:paraId="4291BFED" w14:textId="77777777" w:rsidR="00A230CD" w:rsidRPr="000306CD" w:rsidRDefault="00A230CD" w:rsidP="00A230CD">
      <w:pPr>
        <w:spacing w:after="60"/>
        <w:ind w:firstLine="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de-DE"/>
        </w:rPr>
        <w:t>Trình bày được đặc điểm của nguồn năng lượng điện.</w:t>
      </w:r>
    </w:p>
    <w:p w14:paraId="6C7CB3F9" w14:textId="77777777" w:rsidR="00A230CD" w:rsidRPr="000306CD" w:rsidRDefault="00A230CD" w:rsidP="00A230CD">
      <w:pPr>
        <w:spacing w:after="60"/>
        <w:ind w:firstLine="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de-DE"/>
        </w:rPr>
        <w:t>Trình bày được đặc điểm của một số nhà máy điện</w:t>
      </w:r>
    </w:p>
    <w:p w14:paraId="07113F3D" w14:textId="77777777" w:rsidR="00A230CD" w:rsidRPr="000306CD" w:rsidRDefault="00A230CD" w:rsidP="00A230CD">
      <w:pPr>
        <w:spacing w:after="60"/>
        <w:ind w:firstLine="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Trình bày được đặc điểm của mạng lưới điện, phân  biết được các hộ tiêu thụ điện </w:t>
      </w:r>
    </w:p>
    <w:p w14:paraId="3BB3AA4D" w14:textId="77777777" w:rsidR="00A230CD" w:rsidRPr="000306CD" w:rsidRDefault="00A230CD" w:rsidP="00A230CD">
      <w:pPr>
        <w:spacing w:after="60"/>
        <w:ind w:left="652"/>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lang w:val="pl-PL"/>
        </w:rPr>
        <w:t>- Xác định được những yêu cầu và nội dung chủ yếu khi thiết kế hệ thống cung cấpđiện</w:t>
      </w:r>
    </w:p>
    <w:p w14:paraId="76992D14" w14:textId="77777777" w:rsidR="00A230CD" w:rsidRPr="000306CD" w:rsidRDefault="00A230CD" w:rsidP="00A230CD">
      <w:pPr>
        <w:spacing w:after="60"/>
        <w:ind w:firstLine="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chủ động, nghiêm túc trong học tập và trong công việc.</w:t>
      </w:r>
    </w:p>
    <w:p w14:paraId="6D6341B0"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w:t>
      </w:r>
    </w:p>
    <w:p w14:paraId="13DBECA9" w14:textId="77777777" w:rsidR="00A230CD" w:rsidRPr="000306CD" w:rsidRDefault="00A230CD" w:rsidP="00A230CD">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Đặc điểm của năng lượng điện</w:t>
      </w:r>
    </w:p>
    <w:p w14:paraId="7712BC46" w14:textId="77777777" w:rsidR="00A230CD" w:rsidRPr="000306CD" w:rsidRDefault="00A230CD" w:rsidP="00A230CD">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Nhà máy điện</w:t>
      </w:r>
    </w:p>
    <w:p w14:paraId="24CDC211" w14:textId="77777777" w:rsidR="00A230CD" w:rsidRPr="000306CD" w:rsidRDefault="00A230CD" w:rsidP="00A230CD">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Mạng lưới điện</w:t>
      </w:r>
    </w:p>
    <w:p w14:paraId="049ACABD" w14:textId="77777777" w:rsidR="00A230CD" w:rsidRPr="000306CD" w:rsidRDefault="00A230CD" w:rsidP="00A230CD">
      <w:pPr>
        <w:spacing w:after="60"/>
        <w:ind w:left="65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4. Hộ tiêu thụ điện</w:t>
      </w:r>
    </w:p>
    <w:p w14:paraId="41606FDB"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de-DE"/>
        </w:rPr>
        <w:t>5.</w:t>
      </w:r>
      <w:r w:rsidRPr="000306CD">
        <w:rPr>
          <w:rFonts w:ascii="Times New Roman" w:eastAsia="Calibri" w:hAnsi="Times New Roman"/>
          <w:bCs/>
          <w:color w:val="000000" w:themeColor="text1"/>
          <w:sz w:val="28"/>
          <w:szCs w:val="28"/>
          <w:lang w:val="fr-FR"/>
        </w:rPr>
        <w:t xml:space="preserve"> Những yêu cầu kỹ thuật của phương án cung cấp điện</w:t>
      </w:r>
    </w:p>
    <w:p w14:paraId="2BAFEB11" w14:textId="77777777" w:rsidR="00A230CD" w:rsidRPr="000306CD" w:rsidRDefault="00A230CD" w:rsidP="00A230CD">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b/>
          <w:bCs/>
          <w:color w:val="000000" w:themeColor="text1"/>
          <w:sz w:val="28"/>
          <w:szCs w:val="28"/>
          <w:lang w:val="fr-FR"/>
        </w:rPr>
        <w:t>Chương 2: Tính toán phụ tải điện</w:t>
      </w:r>
      <w:r w:rsidRPr="000306CD">
        <w:rPr>
          <w:rFonts w:ascii="Times New Roman" w:hAnsi="Times New Roman"/>
          <w:b/>
          <w:color w:val="000000" w:themeColor="text1"/>
          <w:sz w:val="28"/>
          <w:szCs w:val="28"/>
          <w:lang w:val="pl-PL"/>
        </w:rPr>
        <w:tab/>
      </w:r>
      <w:r w:rsidRPr="000306CD">
        <w:rPr>
          <w:rFonts w:ascii="Times New Roman" w:hAnsi="Times New Roman"/>
          <w:color w:val="000000" w:themeColor="text1"/>
          <w:sz w:val="28"/>
          <w:szCs w:val="28"/>
          <w:lang w:val="pl-PL"/>
        </w:rPr>
        <w:t xml:space="preserve">                                    Thời gian: 7 giờ</w:t>
      </w:r>
    </w:p>
    <w:p w14:paraId="16D9C218"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w:t>
      </w:r>
    </w:p>
    <w:p w14:paraId="3AF7E12B"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b/>
          <w:bCs/>
          <w:i/>
          <w:color w:val="000000" w:themeColor="text1"/>
          <w:sz w:val="28"/>
          <w:szCs w:val="28"/>
          <w:lang w:val="pl-PL"/>
        </w:rPr>
        <w:t xml:space="preserve">- </w:t>
      </w:r>
      <w:r w:rsidRPr="000306CD">
        <w:rPr>
          <w:rFonts w:ascii="Times New Roman" w:hAnsi="Times New Roman"/>
          <w:iCs/>
          <w:color w:val="000000" w:themeColor="text1"/>
          <w:sz w:val="28"/>
          <w:szCs w:val="28"/>
          <w:lang w:val="pl-PL"/>
        </w:rPr>
        <w:t xml:space="preserve">Trình bày được các đại lượng cơ bản ứng dụng để tính toán phụ tải điện </w:t>
      </w:r>
    </w:p>
    <w:p w14:paraId="52860F47"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b/>
          <w:bCs/>
          <w:i/>
          <w:color w:val="000000" w:themeColor="text1"/>
          <w:sz w:val="28"/>
          <w:szCs w:val="28"/>
          <w:lang w:val="pl-PL"/>
        </w:rPr>
        <w:t xml:space="preserve">- </w:t>
      </w:r>
      <w:r w:rsidRPr="000306CD">
        <w:rPr>
          <w:rFonts w:ascii="Times New Roman" w:hAnsi="Times New Roman"/>
          <w:iCs/>
          <w:color w:val="000000" w:themeColor="text1"/>
          <w:sz w:val="28"/>
          <w:szCs w:val="28"/>
          <w:lang w:val="pl-PL"/>
        </w:rPr>
        <w:t xml:space="preserve">Trình bày được các hệ số được sử dụng để tính toán phụ tải điện </w:t>
      </w:r>
    </w:p>
    <w:p w14:paraId="7C04FCC4"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b/>
          <w:bCs/>
          <w:i/>
          <w:color w:val="000000" w:themeColor="text1"/>
          <w:sz w:val="28"/>
          <w:szCs w:val="28"/>
          <w:lang w:val="pl-PL"/>
        </w:rPr>
        <w:t xml:space="preserve">- </w:t>
      </w:r>
      <w:r w:rsidRPr="000306CD">
        <w:rPr>
          <w:rFonts w:ascii="Times New Roman" w:hAnsi="Times New Roman"/>
          <w:iCs/>
          <w:color w:val="000000" w:themeColor="text1"/>
          <w:sz w:val="28"/>
          <w:szCs w:val="28"/>
          <w:lang w:val="pl-PL"/>
        </w:rPr>
        <w:t>Giải được một số bài toán xác phụ tải điện dùng trong dân dụng và công nghiệp</w:t>
      </w:r>
    </w:p>
    <w:p w14:paraId="6661F392"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bCs/>
          <w:color w:val="000000" w:themeColor="text1"/>
          <w:sz w:val="28"/>
          <w:szCs w:val="28"/>
          <w:lang w:val="da-DK"/>
        </w:rPr>
        <w:t>- Rèn luyện tính chủ động, nghiêm túc trong học tập và trong công việc.</w:t>
      </w:r>
    </w:p>
    <w:p w14:paraId="56CA185B"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w:t>
      </w:r>
    </w:p>
    <w:p w14:paraId="22153F9D" w14:textId="77777777" w:rsidR="00A230CD" w:rsidRPr="000306CD" w:rsidRDefault="00A230CD" w:rsidP="00A230CD">
      <w:pPr>
        <w:spacing w:after="60"/>
        <w:ind w:left="652"/>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pl-PL"/>
        </w:rPr>
        <w:t>1.Các đại lượng cơ bản trong tính toán phụ tải điện</w:t>
      </w:r>
      <w:r w:rsidRPr="000306CD">
        <w:rPr>
          <w:rFonts w:ascii="Times New Roman" w:hAnsi="Times New Roman"/>
          <w:bCs/>
          <w:color w:val="000000" w:themeColor="text1"/>
          <w:sz w:val="28"/>
          <w:szCs w:val="28"/>
          <w:lang w:val="pl-PL"/>
        </w:rPr>
        <w:tab/>
      </w:r>
    </w:p>
    <w:p w14:paraId="24363ABC" w14:textId="77777777" w:rsidR="00A230CD" w:rsidRPr="000306CD" w:rsidRDefault="00A230CD" w:rsidP="00A230CD">
      <w:pPr>
        <w:spacing w:after="60"/>
        <w:ind w:left="652"/>
        <w:jc w:val="both"/>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 xml:space="preserve">2. Các hệ số </w:t>
      </w:r>
    </w:p>
    <w:p w14:paraId="4F7809D3" w14:textId="77777777" w:rsidR="00A230CD" w:rsidRPr="000306CD" w:rsidRDefault="00A230CD" w:rsidP="00A230CD">
      <w:pPr>
        <w:spacing w:after="60"/>
        <w:ind w:left="652"/>
        <w:jc w:val="both"/>
        <w:outlineLvl w:val="0"/>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3. Một số phương pháp tính toán phụ tải điện</w:t>
      </w:r>
    </w:p>
    <w:p w14:paraId="4B1DC116"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eastAsia="Calibri" w:hAnsi="Times New Roman"/>
          <w:color w:val="000000" w:themeColor="text1"/>
          <w:sz w:val="28"/>
          <w:szCs w:val="28"/>
          <w:lang w:val="fr-FR"/>
        </w:rPr>
        <w:t>4.</w:t>
      </w:r>
      <w:r w:rsidRPr="000306CD">
        <w:rPr>
          <w:rFonts w:ascii="Times New Roman" w:eastAsia="Arial Unicode MS" w:hAnsi="Times New Roman"/>
          <w:color w:val="000000" w:themeColor="text1"/>
          <w:sz w:val="28"/>
          <w:szCs w:val="28"/>
          <w:lang w:val="fr-FR" w:eastAsia="en-GB"/>
        </w:rPr>
        <w:t xml:space="preserve"> Xác định công suất tính toán ở các cấp trong mạng điện</w:t>
      </w:r>
    </w:p>
    <w:p w14:paraId="4F85563D" w14:textId="77777777" w:rsidR="00A230CD" w:rsidRPr="000306CD" w:rsidRDefault="00A230CD" w:rsidP="00A230CD">
      <w:pPr>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lastRenderedPageBreak/>
        <w:t>Chương 3: Tính toán tổn thất trên đường dây mạng hạ áp</w:t>
      </w:r>
      <w:r w:rsidRPr="000306CD">
        <w:rPr>
          <w:rFonts w:ascii="Times New Roman" w:hAnsi="Times New Roman"/>
          <w:color w:val="000000" w:themeColor="text1"/>
          <w:sz w:val="28"/>
          <w:szCs w:val="28"/>
          <w:lang w:val="pl-PL"/>
        </w:rPr>
        <w:t xml:space="preserve">   Thời gian: 8  giờ</w:t>
      </w:r>
    </w:p>
    <w:p w14:paraId="494A358E"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w:t>
      </w:r>
    </w:p>
    <w:p w14:paraId="3EF568CB" w14:textId="77777777" w:rsidR="00A230CD" w:rsidRPr="000306CD" w:rsidRDefault="00A230CD" w:rsidP="00A230CD">
      <w:pPr>
        <w:spacing w:after="60"/>
        <w:ind w:left="652"/>
        <w:jc w:val="both"/>
        <w:rPr>
          <w:rFonts w:ascii="Times New Roman" w:hAnsi="Times New Roman"/>
          <w:iCs/>
          <w:color w:val="000000" w:themeColor="text1"/>
          <w:sz w:val="28"/>
          <w:szCs w:val="28"/>
          <w:lang w:val="fr-FR" w:eastAsia="ko-KR"/>
        </w:rPr>
      </w:pPr>
      <w:r w:rsidRPr="000306CD">
        <w:rPr>
          <w:rFonts w:ascii="Times New Roman" w:hAnsi="Times New Roman"/>
          <w:iCs/>
          <w:color w:val="000000" w:themeColor="text1"/>
          <w:sz w:val="28"/>
          <w:szCs w:val="28"/>
          <w:lang w:val="fr-FR" w:eastAsia="ko-KR"/>
        </w:rPr>
        <w:t xml:space="preserve">- Trình bày được phương pháp xác định </w:t>
      </w:r>
      <w:r w:rsidRPr="000306CD">
        <w:rPr>
          <w:rFonts w:ascii="Times New Roman" w:hAnsi="Times New Roman"/>
          <w:color w:val="000000" w:themeColor="text1"/>
          <w:sz w:val="28"/>
          <w:szCs w:val="28"/>
          <w:lang w:val="pl-PL"/>
        </w:rPr>
        <w:t>tổn thất điện áp , công suất và điện năng  trên đường dây</w:t>
      </w:r>
    </w:p>
    <w:p w14:paraId="67C21646" w14:textId="77777777" w:rsidR="00A230CD" w:rsidRPr="000306CD" w:rsidRDefault="00A230CD" w:rsidP="00A230CD">
      <w:pPr>
        <w:spacing w:after="60"/>
        <w:ind w:left="652"/>
        <w:jc w:val="both"/>
        <w:rPr>
          <w:rFonts w:ascii="Times New Roman" w:hAnsi="Times New Roman"/>
          <w:color w:val="000000" w:themeColor="text1"/>
          <w:sz w:val="28"/>
          <w:szCs w:val="28"/>
          <w:lang w:val="fr-FR"/>
        </w:rPr>
      </w:pPr>
      <w:r w:rsidRPr="000306CD">
        <w:rPr>
          <w:rFonts w:ascii="Times New Roman" w:hAnsi="Times New Roman"/>
          <w:b/>
          <w:bCs/>
          <w:i/>
          <w:color w:val="000000" w:themeColor="text1"/>
          <w:sz w:val="28"/>
          <w:szCs w:val="28"/>
          <w:lang w:val="fr-FR"/>
        </w:rPr>
        <w:t xml:space="preserve">- </w:t>
      </w:r>
      <w:r w:rsidRPr="000306CD">
        <w:rPr>
          <w:rFonts w:ascii="Times New Roman" w:hAnsi="Times New Roman"/>
          <w:iCs/>
          <w:color w:val="000000" w:themeColor="text1"/>
          <w:sz w:val="28"/>
          <w:szCs w:val="28"/>
          <w:lang w:val="fr-FR"/>
        </w:rPr>
        <w:t>Tính toán được tổn thất điện áp, công suất và điện năng trên đường dây</w:t>
      </w:r>
    </w:p>
    <w:p w14:paraId="1BDD762A"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chủ động, nghiêm túc trong học tập và trong công việc.</w:t>
      </w:r>
    </w:p>
    <w:p w14:paraId="1A0AF0F8"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B. Nội dung:</w:t>
      </w:r>
    </w:p>
    <w:p w14:paraId="30CB070D" w14:textId="77777777" w:rsidR="00A230CD" w:rsidRPr="000306CD" w:rsidRDefault="00A230CD" w:rsidP="00A230CD">
      <w:pPr>
        <w:spacing w:after="60"/>
        <w:ind w:left="652"/>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1. Điện trở và điện kháng đường dây</w:t>
      </w:r>
    </w:p>
    <w:p w14:paraId="77DA56F6" w14:textId="77777777" w:rsidR="00A230CD" w:rsidRPr="000306CD" w:rsidRDefault="00A230CD" w:rsidP="00A230CD">
      <w:pPr>
        <w:spacing w:after="60"/>
        <w:ind w:left="652"/>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2. Tính toán tổn thất điện áp</w:t>
      </w:r>
    </w:p>
    <w:p w14:paraId="0E470206" w14:textId="77777777" w:rsidR="00A230CD" w:rsidRPr="000306CD" w:rsidRDefault="00A230CD" w:rsidP="00A230CD">
      <w:pPr>
        <w:spacing w:after="60"/>
        <w:ind w:left="652"/>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3. Tính toán tổn thất công suất</w:t>
      </w:r>
    </w:p>
    <w:p w14:paraId="55254DF6" w14:textId="77777777" w:rsidR="00A230CD" w:rsidRPr="000306CD" w:rsidRDefault="00A230CD" w:rsidP="00A230CD">
      <w:pPr>
        <w:spacing w:after="60"/>
        <w:ind w:left="652"/>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lang w:val="fr-FR"/>
        </w:rPr>
        <w:t>4. Tính toán tổn thất điện năng</w:t>
      </w:r>
    </w:p>
    <w:p w14:paraId="132CAF89" w14:textId="77777777" w:rsidR="00A230CD" w:rsidRPr="000306CD" w:rsidRDefault="00A230CD" w:rsidP="00A230CD">
      <w:pPr>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Chương 4: Mạng điện xí nghiệp</w:t>
      </w:r>
      <w:r w:rsidRPr="000306CD">
        <w:rPr>
          <w:rFonts w:ascii="Times New Roman" w:hAnsi="Times New Roman"/>
          <w:color w:val="000000" w:themeColor="text1"/>
          <w:sz w:val="28"/>
          <w:szCs w:val="28"/>
          <w:lang w:val="pl-PL"/>
        </w:rPr>
        <w:t xml:space="preserve">                                      Thời gian: 2  giờ</w:t>
      </w:r>
    </w:p>
    <w:p w14:paraId="3456D417"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w:t>
      </w:r>
    </w:p>
    <w:p w14:paraId="02134E7A" w14:textId="77777777" w:rsidR="00A230CD" w:rsidRPr="000306CD" w:rsidRDefault="00A230CD" w:rsidP="00A230CD">
      <w:pPr>
        <w:spacing w:after="60"/>
        <w:ind w:left="652"/>
        <w:jc w:val="both"/>
        <w:rPr>
          <w:rFonts w:ascii="Times New Roman" w:hAnsi="Times New Roman"/>
          <w:i/>
          <w:iCs/>
          <w:color w:val="000000" w:themeColor="text1"/>
          <w:sz w:val="28"/>
          <w:szCs w:val="28"/>
          <w:lang w:val="pl-PL"/>
        </w:rPr>
      </w:pPr>
      <w:r w:rsidRPr="000306CD">
        <w:rPr>
          <w:rFonts w:ascii="Times New Roman" w:hAnsi="Times New Roman"/>
          <w:b/>
          <w:bCs/>
          <w:i/>
          <w:color w:val="000000" w:themeColor="text1"/>
          <w:sz w:val="28"/>
          <w:szCs w:val="28"/>
          <w:lang w:val="pl-PL"/>
        </w:rPr>
        <w:t xml:space="preserve">- </w:t>
      </w:r>
      <w:r w:rsidRPr="000306CD">
        <w:rPr>
          <w:rFonts w:ascii="Times New Roman" w:hAnsi="Times New Roman"/>
          <w:iCs/>
          <w:color w:val="000000" w:themeColor="text1"/>
          <w:sz w:val="28"/>
          <w:szCs w:val="28"/>
          <w:lang w:val="pl-PL"/>
        </w:rPr>
        <w:t xml:space="preserve">Trình bày được đặc điểm của  </w:t>
      </w:r>
      <w:r w:rsidRPr="000306CD">
        <w:rPr>
          <w:rFonts w:ascii="Times New Roman" w:hAnsi="Times New Roman"/>
          <w:color w:val="000000" w:themeColor="text1"/>
          <w:sz w:val="28"/>
          <w:szCs w:val="28"/>
          <w:lang w:val="pl-PL"/>
        </w:rPr>
        <w:t>các sơ đồ nối dây trong hệ thống cung cấp điện</w:t>
      </w:r>
    </w:p>
    <w:p w14:paraId="39B642D0"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b/>
          <w:bCs/>
          <w:i/>
          <w:color w:val="000000" w:themeColor="text1"/>
          <w:sz w:val="28"/>
          <w:szCs w:val="28"/>
          <w:lang w:val="pl-PL"/>
        </w:rPr>
        <w:t xml:space="preserve">- </w:t>
      </w:r>
      <w:r w:rsidRPr="000306CD">
        <w:rPr>
          <w:rFonts w:ascii="Times New Roman" w:hAnsi="Times New Roman"/>
          <w:iCs/>
          <w:color w:val="000000" w:themeColor="text1"/>
          <w:sz w:val="28"/>
          <w:szCs w:val="28"/>
          <w:lang w:val="pl-PL"/>
        </w:rPr>
        <w:t>Trình bày được kết cấu  mạng điện xí nghiệp</w:t>
      </w:r>
    </w:p>
    <w:p w14:paraId="202DEAA7"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chủ động, nghiêm túc trong học tập và trong công việc.</w:t>
      </w:r>
    </w:p>
    <w:p w14:paraId="1C8FBEEB"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B. Nội dung:</w:t>
      </w:r>
    </w:p>
    <w:p w14:paraId="519C0454"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w:t>
      </w:r>
    </w:p>
    <w:p w14:paraId="695EE4E0"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Sơ đồ nối dây mạng điện hạ áp</w:t>
      </w:r>
    </w:p>
    <w:p w14:paraId="787F67D2"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Sơ đồ nối dây hình tia</w:t>
      </w:r>
    </w:p>
    <w:p w14:paraId="4ABEEC8F"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Sơ đồ nối dây hình nhánh</w:t>
      </w:r>
    </w:p>
    <w:p w14:paraId="1985FACD"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Sơ đồ nối dây hỗn hợp</w:t>
      </w:r>
    </w:p>
    <w:p w14:paraId="43F33D93"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Kết cấu mạng điện xí nghiệp</w:t>
      </w:r>
    </w:p>
    <w:p w14:paraId="658E0598" w14:textId="77777777" w:rsidR="00A230CD" w:rsidRPr="000306CD" w:rsidRDefault="00A230CD" w:rsidP="00A230CD">
      <w:pPr>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 xml:space="preserve">Chương 5: Trạm biến áp                                                  </w:t>
      </w:r>
      <w:r w:rsidRPr="000306CD">
        <w:rPr>
          <w:rFonts w:ascii="Times New Roman" w:hAnsi="Times New Roman"/>
          <w:color w:val="000000" w:themeColor="text1"/>
          <w:sz w:val="28"/>
          <w:szCs w:val="28"/>
          <w:lang w:val="pl-PL"/>
        </w:rPr>
        <w:t>Thời gian: 5  giờ</w:t>
      </w:r>
    </w:p>
    <w:p w14:paraId="14798637"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w:t>
      </w:r>
    </w:p>
    <w:p w14:paraId="151EB856"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bCs/>
          <w:color w:val="000000" w:themeColor="text1"/>
          <w:sz w:val="28"/>
          <w:szCs w:val="28"/>
          <w:lang w:val="pl-PL"/>
        </w:rPr>
        <w:t xml:space="preserve">- </w:t>
      </w:r>
      <w:r w:rsidRPr="000306CD">
        <w:rPr>
          <w:rFonts w:ascii="Times New Roman" w:hAnsi="Times New Roman"/>
          <w:iCs/>
          <w:color w:val="000000" w:themeColor="text1"/>
          <w:sz w:val="28"/>
          <w:szCs w:val="28"/>
          <w:lang w:val="pl-PL"/>
        </w:rPr>
        <w:t>Trình bày được cách chọn số lượng và dung lượng máy biến áp đặt trong trạm.</w:t>
      </w:r>
    </w:p>
    <w:p w14:paraId="5692723D"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Trình bày được phương pháp đ</w:t>
      </w:r>
      <w:r w:rsidRPr="000306CD">
        <w:rPr>
          <w:rFonts w:ascii="Times New Roman" w:hAnsi="Times New Roman"/>
          <w:color w:val="000000" w:themeColor="text1"/>
          <w:sz w:val="28"/>
          <w:szCs w:val="28"/>
          <w:lang w:val="pl-PL"/>
        </w:rPr>
        <w:t>o lường, vận hành và kiểm tra trạm biến áp</w:t>
      </w:r>
      <w:r w:rsidRPr="000306CD">
        <w:rPr>
          <w:rFonts w:ascii="Times New Roman" w:hAnsi="Times New Roman"/>
          <w:iCs/>
          <w:color w:val="000000" w:themeColor="text1"/>
          <w:sz w:val="28"/>
          <w:szCs w:val="28"/>
          <w:lang w:val="pl-PL"/>
        </w:rPr>
        <w:t xml:space="preserve"> máy biến áp đặt trong trạm</w:t>
      </w:r>
    </w:p>
    <w:p w14:paraId="4B357470"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chính xác, chủ động, sáng tạo và khoa học, nghiêm túc trong học tập và trong công việc.</w:t>
      </w:r>
    </w:p>
    <w:p w14:paraId="5CC0C434"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w:t>
      </w:r>
    </w:p>
    <w:p w14:paraId="6A33DEB9"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 về trạm biến áp</w:t>
      </w:r>
    </w:p>
    <w:p w14:paraId="62F44542"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2. Lựa chọn máy biến áp</w:t>
      </w:r>
    </w:p>
    <w:p w14:paraId="5011DDF3"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Sơ đồ nối dây của trạm biến áp</w:t>
      </w:r>
    </w:p>
    <w:p w14:paraId="587C9F79" w14:textId="77777777" w:rsidR="00A230CD" w:rsidRPr="000306CD" w:rsidRDefault="00A230CD" w:rsidP="00A230CD">
      <w:pPr>
        <w:tabs>
          <w:tab w:val="left" w:pos="510"/>
        </w:tabs>
        <w:spacing w:after="60"/>
        <w:ind w:left="652" w:right="45"/>
        <w:jc w:val="both"/>
        <w:rPr>
          <w:rFonts w:ascii="Times New Roman" w:eastAsia="Calibri"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 </w:t>
      </w:r>
      <w:r w:rsidRPr="000306CD">
        <w:rPr>
          <w:rFonts w:ascii="Times New Roman" w:eastAsia="Calibri" w:hAnsi="Times New Roman"/>
          <w:color w:val="000000" w:themeColor="text1"/>
          <w:sz w:val="28"/>
          <w:szCs w:val="28"/>
          <w:lang w:val="pl-PL"/>
        </w:rPr>
        <w:t>Đo lường và kiểm tra trong trạm biến áp</w:t>
      </w:r>
    </w:p>
    <w:p w14:paraId="3FFEC9E3" w14:textId="77777777" w:rsidR="00A230CD" w:rsidRPr="000306CD" w:rsidRDefault="00A230CD" w:rsidP="00A230CD">
      <w:pPr>
        <w:spacing w:after="60"/>
        <w:ind w:left="652"/>
        <w:jc w:val="both"/>
        <w:outlineLvl w:val="2"/>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5. Nối đất trạm biến áp và đường dây tải điện</w:t>
      </w:r>
    </w:p>
    <w:p w14:paraId="2C93D6A4" w14:textId="77777777" w:rsidR="00A230CD" w:rsidRPr="000306CD" w:rsidRDefault="00A230CD" w:rsidP="00A230CD">
      <w:pPr>
        <w:spacing w:after="60"/>
        <w:ind w:left="633" w:right="-108" w:firstLine="19"/>
        <w:jc w:val="both"/>
        <w:rPr>
          <w:rFonts w:ascii="Times New Roman" w:hAnsi="Times New Roman"/>
          <w:color w:val="000000" w:themeColor="text1"/>
          <w:sz w:val="28"/>
          <w:szCs w:val="28"/>
          <w:lang w:val="fr-FR" w:eastAsia="ko-KR"/>
        </w:rPr>
      </w:pPr>
      <w:r w:rsidRPr="000306CD">
        <w:rPr>
          <w:rFonts w:ascii="Times New Roman" w:hAnsi="Times New Roman"/>
          <w:bCs/>
          <w:color w:val="000000" w:themeColor="text1"/>
          <w:sz w:val="28"/>
          <w:szCs w:val="28"/>
          <w:lang w:val="pl-PL"/>
        </w:rPr>
        <w:t>6. Vận hành trạm biến áp</w:t>
      </w:r>
    </w:p>
    <w:p w14:paraId="3E9E2EDD" w14:textId="77777777" w:rsidR="00A230CD" w:rsidRPr="000306CD" w:rsidRDefault="00A230CD" w:rsidP="00A230CD">
      <w:pPr>
        <w:spacing w:after="60"/>
        <w:ind w:left="-19" w:right="-108" w:firstLine="19"/>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fr-FR" w:eastAsia="ko-KR"/>
        </w:rPr>
        <w:t>Chương 6: Lựa chọn các phần tử hạ áp</w:t>
      </w:r>
      <w:r w:rsidRPr="000306CD">
        <w:rPr>
          <w:rFonts w:ascii="Times New Roman" w:hAnsi="Times New Roman"/>
          <w:color w:val="000000" w:themeColor="text1"/>
          <w:sz w:val="28"/>
          <w:szCs w:val="28"/>
          <w:lang w:val="fr-FR" w:eastAsia="ko-KR"/>
        </w:rPr>
        <w:t xml:space="preserve">                      </w:t>
      </w:r>
      <w:r w:rsidRPr="000306CD">
        <w:rPr>
          <w:rFonts w:ascii="Times New Roman" w:hAnsi="Times New Roman"/>
          <w:color w:val="000000" w:themeColor="text1"/>
          <w:sz w:val="28"/>
          <w:szCs w:val="28"/>
          <w:lang w:val="pl-PL"/>
        </w:rPr>
        <w:t>Thời gian: 10 giờ</w:t>
      </w:r>
    </w:p>
    <w:p w14:paraId="5578B398"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w:t>
      </w:r>
    </w:p>
    <w:p w14:paraId="128EA9DC"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b/>
          <w:bCs/>
          <w:i/>
          <w:color w:val="000000" w:themeColor="text1"/>
          <w:sz w:val="28"/>
          <w:szCs w:val="28"/>
          <w:lang w:val="pl-PL"/>
        </w:rPr>
        <w:t xml:space="preserve">- </w:t>
      </w:r>
      <w:r w:rsidRPr="000306CD">
        <w:rPr>
          <w:rFonts w:ascii="Times New Roman" w:hAnsi="Times New Roman"/>
          <w:iCs/>
          <w:color w:val="000000" w:themeColor="text1"/>
          <w:sz w:val="28"/>
          <w:szCs w:val="28"/>
          <w:lang w:val="pl-PL"/>
        </w:rPr>
        <w:t xml:space="preserve">Trình bày được các điều kiện lựa chọn cầu chì và cầu dao, áp tô mát, dây dẫn điện hạ áp. </w:t>
      </w:r>
    </w:p>
    <w:p w14:paraId="06171605" w14:textId="77777777" w:rsidR="00A230CD" w:rsidRPr="000306CD" w:rsidRDefault="00A230CD" w:rsidP="00A230CD">
      <w:pPr>
        <w:spacing w:after="60"/>
        <w:ind w:left="652"/>
        <w:jc w:val="both"/>
        <w:rPr>
          <w:rFonts w:ascii="Times New Roman" w:hAnsi="Times New Roman"/>
          <w:iCs/>
          <w:color w:val="000000" w:themeColor="text1"/>
          <w:sz w:val="28"/>
          <w:szCs w:val="28"/>
          <w:lang w:val="pl-PL"/>
        </w:rPr>
      </w:pPr>
      <w:r w:rsidRPr="000306CD">
        <w:rPr>
          <w:rFonts w:ascii="Times New Roman" w:hAnsi="Times New Roman"/>
          <w:b/>
          <w:bCs/>
          <w:i/>
          <w:color w:val="000000" w:themeColor="text1"/>
          <w:sz w:val="28"/>
          <w:szCs w:val="28"/>
          <w:lang w:val="pl-PL"/>
        </w:rPr>
        <w:t xml:space="preserve">- </w:t>
      </w:r>
      <w:r w:rsidRPr="000306CD">
        <w:rPr>
          <w:rFonts w:ascii="Times New Roman" w:hAnsi="Times New Roman"/>
          <w:iCs/>
          <w:color w:val="000000" w:themeColor="text1"/>
          <w:sz w:val="28"/>
          <w:szCs w:val="28"/>
          <w:lang w:val="pl-PL"/>
        </w:rPr>
        <w:t xml:space="preserve">Lựa chọn được cầu chì và cầu dao, áp tô mát, dây dẫn điện cho các phụ tải 1 pha, 3 pha hạ áp </w:t>
      </w:r>
    </w:p>
    <w:p w14:paraId="3EB48107" w14:textId="77777777" w:rsidR="00A230CD" w:rsidRPr="000306CD" w:rsidRDefault="00A230CD" w:rsidP="00A230CD">
      <w:pPr>
        <w:spacing w:after="60"/>
        <w:ind w:left="652"/>
        <w:jc w:val="both"/>
        <w:rPr>
          <w:rFonts w:ascii="Times New Roman" w:hAnsi="Times New Roman"/>
          <w:i/>
          <w:color w:val="000000" w:themeColor="text1"/>
          <w:sz w:val="28"/>
          <w:szCs w:val="28"/>
          <w:lang w:val="pl-PL"/>
        </w:rPr>
      </w:pPr>
      <w:r w:rsidRPr="000306CD">
        <w:rPr>
          <w:rFonts w:ascii="Times New Roman" w:hAnsi="Times New Roman"/>
          <w:bCs/>
          <w:color w:val="000000" w:themeColor="text1"/>
          <w:sz w:val="28"/>
          <w:szCs w:val="28"/>
          <w:lang w:val="da-DK"/>
        </w:rPr>
        <w:t>- Rèn luyện tính chính xác, chủ động, sáng tạo và khoa học, nghiêm túc trong học tập và trong công việc.</w:t>
      </w:r>
    </w:p>
    <w:p w14:paraId="2DC6C0C3"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w:t>
      </w:r>
    </w:p>
    <w:p w14:paraId="3CDDBCCD" w14:textId="77777777" w:rsidR="00A230CD" w:rsidRPr="000306CD" w:rsidRDefault="00A230CD" w:rsidP="00A230CD">
      <w:pPr>
        <w:spacing w:after="60"/>
        <w:ind w:left="633" w:right="-108" w:firstLine="19"/>
        <w:jc w:val="both"/>
        <w:rPr>
          <w:rFonts w:ascii="Times New Roman" w:hAnsi="Times New Roman"/>
          <w:color w:val="000000" w:themeColor="text1"/>
          <w:sz w:val="28"/>
          <w:szCs w:val="28"/>
          <w:lang w:val="fr-FR" w:eastAsia="ko-KR"/>
        </w:rPr>
      </w:pPr>
      <w:r w:rsidRPr="000306CD">
        <w:rPr>
          <w:rFonts w:ascii="Times New Roman" w:hAnsi="Times New Roman"/>
          <w:color w:val="000000" w:themeColor="text1"/>
          <w:sz w:val="28"/>
          <w:szCs w:val="28"/>
          <w:lang w:val="es-ES_tradnl" w:eastAsia="ko-KR"/>
        </w:rPr>
        <w:t>1 Tính chọn cầu dao điện</w:t>
      </w:r>
    </w:p>
    <w:p w14:paraId="21A0D4A6" w14:textId="77777777" w:rsidR="00A230CD" w:rsidRPr="000306CD" w:rsidRDefault="00A230CD" w:rsidP="00A230CD">
      <w:pPr>
        <w:spacing w:after="60"/>
        <w:ind w:left="633" w:right="-108" w:firstLine="19"/>
        <w:jc w:val="both"/>
        <w:rPr>
          <w:rFonts w:ascii="Times New Roman" w:hAnsi="Times New Roman"/>
          <w:color w:val="000000" w:themeColor="text1"/>
          <w:sz w:val="28"/>
          <w:szCs w:val="28"/>
          <w:lang w:val="fr-FR" w:eastAsia="ko-KR"/>
        </w:rPr>
      </w:pPr>
      <w:r w:rsidRPr="000306CD">
        <w:rPr>
          <w:rFonts w:ascii="Times New Roman" w:hAnsi="Times New Roman"/>
          <w:color w:val="000000" w:themeColor="text1"/>
          <w:sz w:val="28"/>
          <w:szCs w:val="28"/>
          <w:lang w:val="fr-FR" w:eastAsia="ko-KR"/>
        </w:rPr>
        <w:t xml:space="preserve">2. </w:t>
      </w:r>
      <w:r w:rsidRPr="000306CD">
        <w:rPr>
          <w:rFonts w:ascii="Times New Roman" w:hAnsi="Times New Roman"/>
          <w:color w:val="000000" w:themeColor="text1"/>
          <w:sz w:val="28"/>
          <w:szCs w:val="28"/>
          <w:lang w:val="pt-BR" w:eastAsia="ko-KR"/>
        </w:rPr>
        <w:t>Tính chọn  cầu chì hạ áp</w:t>
      </w:r>
    </w:p>
    <w:p w14:paraId="320AA56B" w14:textId="77777777" w:rsidR="00A230CD" w:rsidRPr="000306CD" w:rsidRDefault="00A230CD" w:rsidP="00A230CD">
      <w:pPr>
        <w:spacing w:after="60"/>
        <w:ind w:left="633" w:right="-108" w:firstLine="19"/>
        <w:jc w:val="both"/>
        <w:rPr>
          <w:rFonts w:ascii="Times New Roman" w:hAnsi="Times New Roman"/>
          <w:color w:val="000000" w:themeColor="text1"/>
          <w:sz w:val="28"/>
          <w:szCs w:val="28"/>
          <w:lang w:val="fr-FR" w:eastAsia="ko-KR"/>
        </w:rPr>
      </w:pPr>
      <w:r w:rsidRPr="000306CD">
        <w:rPr>
          <w:rFonts w:ascii="Times New Roman" w:hAnsi="Times New Roman"/>
          <w:color w:val="000000" w:themeColor="text1"/>
          <w:sz w:val="28"/>
          <w:szCs w:val="28"/>
          <w:lang w:val="fr-FR" w:eastAsia="ko-KR"/>
        </w:rPr>
        <w:t>3. Tính chọn  áp tô mát</w:t>
      </w:r>
    </w:p>
    <w:p w14:paraId="5D78CDCA" w14:textId="77777777" w:rsidR="00A230CD" w:rsidRPr="000306CD" w:rsidRDefault="00A230CD" w:rsidP="00A230CD">
      <w:pPr>
        <w:spacing w:after="60"/>
        <w:ind w:left="652"/>
        <w:jc w:val="both"/>
        <w:rPr>
          <w:rFonts w:ascii="Times New Roman" w:hAnsi="Times New Roman"/>
          <w:color w:val="000000" w:themeColor="text1"/>
          <w:sz w:val="28"/>
          <w:szCs w:val="28"/>
          <w:lang w:val="es-ES_tradnl" w:eastAsia="ko-KR"/>
        </w:rPr>
      </w:pPr>
      <w:r w:rsidRPr="000306CD">
        <w:rPr>
          <w:rFonts w:ascii="Times New Roman" w:hAnsi="Times New Roman"/>
          <w:color w:val="000000" w:themeColor="text1"/>
          <w:sz w:val="28"/>
          <w:szCs w:val="28"/>
          <w:lang w:val="fr-FR" w:eastAsia="ko-KR"/>
        </w:rPr>
        <w:t xml:space="preserve">4. Tính </w:t>
      </w:r>
      <w:r w:rsidRPr="000306CD">
        <w:rPr>
          <w:rFonts w:ascii="Times New Roman" w:hAnsi="Times New Roman"/>
          <w:color w:val="000000" w:themeColor="text1"/>
          <w:sz w:val="28"/>
          <w:szCs w:val="28"/>
          <w:lang w:val="es-ES_tradnl" w:eastAsia="ko-KR"/>
        </w:rPr>
        <w:t>chọn dây dẫn điện mạng hạ áp</w:t>
      </w:r>
    </w:p>
    <w:p w14:paraId="7E7BA901" w14:textId="77777777" w:rsidR="00A230CD" w:rsidRPr="000306CD" w:rsidRDefault="00A230CD" w:rsidP="00A230CD">
      <w:pPr>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fr-FR"/>
        </w:rPr>
        <w:t>Chương 7: Chiếu sáng công nghiệp</w:t>
      </w:r>
      <w:r w:rsidRPr="000306CD">
        <w:rPr>
          <w:rFonts w:ascii="Times New Roman" w:hAnsi="Times New Roman"/>
          <w:color w:val="000000" w:themeColor="text1"/>
          <w:sz w:val="28"/>
          <w:szCs w:val="28"/>
          <w:lang w:val="fr-FR"/>
        </w:rPr>
        <w:t xml:space="preserve">                          </w:t>
      </w:r>
      <w:r w:rsidRPr="000306CD">
        <w:rPr>
          <w:rFonts w:ascii="Times New Roman" w:hAnsi="Times New Roman"/>
          <w:color w:val="000000" w:themeColor="text1"/>
          <w:sz w:val="28"/>
          <w:szCs w:val="28"/>
          <w:lang w:val="fr-FR"/>
        </w:rPr>
        <w:tab/>
      </w:r>
      <w:r w:rsidRPr="000306CD">
        <w:rPr>
          <w:rFonts w:ascii="Times New Roman" w:hAnsi="Times New Roman"/>
          <w:color w:val="000000" w:themeColor="text1"/>
          <w:sz w:val="28"/>
          <w:szCs w:val="28"/>
          <w:lang w:val="pl-PL"/>
        </w:rPr>
        <w:t>Thời gian: 5 giờ</w:t>
      </w:r>
    </w:p>
    <w:p w14:paraId="690F7768"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w:t>
      </w:r>
    </w:p>
    <w:p w14:paraId="1164CE4A"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t-BR"/>
        </w:rPr>
        <w:t xml:space="preserve"> </w:t>
      </w:r>
      <w:r w:rsidRPr="000306CD">
        <w:rPr>
          <w:rFonts w:ascii="Times New Roman" w:hAnsi="Times New Roman"/>
          <w:color w:val="000000" w:themeColor="text1"/>
          <w:sz w:val="28"/>
          <w:szCs w:val="28"/>
          <w:lang w:val="pl-PL"/>
        </w:rPr>
        <w:t>- Phân loại được các hình thức chiếu sáng</w:t>
      </w:r>
    </w:p>
    <w:p w14:paraId="634AA9DF"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 Trình bày được phương pháp thiết kế chiếu sáng dân dụng và công nghiệp</w:t>
      </w:r>
    </w:p>
    <w:p w14:paraId="4263CAAB"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 Tính chọn công suất chiếu sáng, dây dẫn, bố trí hệ thống chiếu sáng phù hợp với điều kiện làm việc, mục đích sử dụng, và yêu cầu kỹ thuật.</w:t>
      </w:r>
    </w:p>
    <w:p w14:paraId="0962E93A"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Rèn luyện tính cẩn thận, chính xác và nghiêm túc trong học tập và trong thực hiện công việc.</w:t>
      </w:r>
    </w:p>
    <w:p w14:paraId="329A0726"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w:t>
      </w:r>
    </w:p>
    <w:p w14:paraId="5A1115AB" w14:textId="77777777" w:rsidR="00A230CD" w:rsidRPr="000306CD" w:rsidRDefault="00A230CD" w:rsidP="00A230CD">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1. </w:t>
      </w:r>
      <w:r w:rsidRPr="000306CD">
        <w:rPr>
          <w:rFonts w:ascii="Times New Roman" w:eastAsia="Arial Unicode MS" w:hAnsi="Times New Roman"/>
          <w:color w:val="000000" w:themeColor="text1"/>
          <w:sz w:val="28"/>
          <w:szCs w:val="28"/>
          <w:lang w:val="vi-VN" w:eastAsia="vi-VN"/>
        </w:rPr>
        <w:t>Phân loại các hình thức chiếu sáng</w:t>
      </w:r>
    </w:p>
    <w:p w14:paraId="5C792B4B" w14:textId="77777777" w:rsidR="00A230CD" w:rsidRPr="000306CD" w:rsidRDefault="00A230CD" w:rsidP="00A230CD">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es-ES_tradnl"/>
        </w:rPr>
        <w:t>2. Một số đại lượng dùng trong tính toán chiếu sáng</w:t>
      </w:r>
    </w:p>
    <w:p w14:paraId="2F7EC4D9" w14:textId="77777777" w:rsidR="00A230CD" w:rsidRPr="000306CD" w:rsidRDefault="00A230CD" w:rsidP="00A230CD">
      <w:pPr>
        <w:spacing w:after="60"/>
        <w:ind w:left="65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3. Nội dung thiết kế chiếu sáng</w:t>
      </w:r>
    </w:p>
    <w:p w14:paraId="2D528230" w14:textId="77777777" w:rsidR="00A230CD" w:rsidRPr="000306CD" w:rsidRDefault="00A230CD" w:rsidP="00A230CD">
      <w:pPr>
        <w:keepNext/>
        <w:spacing w:after="60"/>
        <w:ind w:left="652"/>
        <w:jc w:val="both"/>
        <w:outlineLvl w:val="0"/>
        <w:rPr>
          <w:rFonts w:ascii="Times New Roman" w:hAnsi="Times New Roman"/>
          <w:bCs/>
          <w:color w:val="000000" w:themeColor="text1"/>
          <w:kern w:val="32"/>
          <w:sz w:val="28"/>
          <w:szCs w:val="28"/>
          <w:lang w:val="es-ES_tradnl" w:eastAsia="x-none"/>
        </w:rPr>
      </w:pPr>
      <w:r w:rsidRPr="000306CD">
        <w:rPr>
          <w:rFonts w:ascii="Times New Roman" w:hAnsi="Times New Roman"/>
          <w:bCs/>
          <w:color w:val="000000" w:themeColor="text1"/>
          <w:kern w:val="32"/>
          <w:sz w:val="28"/>
          <w:szCs w:val="28"/>
          <w:lang w:val="es-ES_tradnl" w:eastAsia="x-none"/>
        </w:rPr>
        <w:t xml:space="preserve">4. </w:t>
      </w:r>
      <w:r w:rsidRPr="000306CD">
        <w:rPr>
          <w:rFonts w:ascii="Times New Roman" w:hAnsi="Times New Roman"/>
          <w:color w:val="000000" w:themeColor="text1"/>
          <w:kern w:val="32"/>
          <w:sz w:val="28"/>
          <w:szCs w:val="28"/>
          <w:lang w:val="es-ES_tradnl" w:eastAsia="x-none"/>
        </w:rPr>
        <w:t>Thiết kế chiếu sáng dân dụng</w:t>
      </w:r>
    </w:p>
    <w:p w14:paraId="51593E9B" w14:textId="77777777" w:rsidR="00A230CD" w:rsidRPr="000306CD" w:rsidRDefault="00A230CD" w:rsidP="00A230CD">
      <w:pPr>
        <w:spacing w:after="60"/>
        <w:ind w:left="652"/>
        <w:jc w:val="both"/>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5. Thiết kế chiếu sáng công nghiệp</w:t>
      </w:r>
    </w:p>
    <w:p w14:paraId="67C3B1F9" w14:textId="77777777" w:rsidR="00A230CD" w:rsidRPr="000306CD" w:rsidRDefault="00A230CD" w:rsidP="00A230CD">
      <w:pPr>
        <w:spacing w:after="60"/>
        <w:jc w:val="both"/>
        <w:rPr>
          <w:rFonts w:ascii="Times New Roman" w:hAnsi="Times New Roman"/>
          <w:b/>
          <w:color w:val="000000" w:themeColor="text1"/>
          <w:sz w:val="28"/>
          <w:szCs w:val="28"/>
          <w:lang w:val="fr-FR"/>
        </w:rPr>
      </w:pPr>
    </w:p>
    <w:p w14:paraId="598F8C5A" w14:textId="77777777" w:rsidR="00A230CD" w:rsidRPr="000306CD" w:rsidRDefault="00A230CD" w:rsidP="00A230CD">
      <w:pPr>
        <w:spacing w:after="60"/>
        <w:jc w:val="both"/>
        <w:rPr>
          <w:rFonts w:ascii="Times New Roman" w:hAnsi="Times New Roman"/>
          <w:b/>
          <w:color w:val="000000" w:themeColor="text1"/>
          <w:sz w:val="28"/>
          <w:szCs w:val="28"/>
          <w:lang w:val="fr-FR"/>
        </w:rPr>
      </w:pPr>
    </w:p>
    <w:p w14:paraId="73082BF0" w14:textId="77777777" w:rsidR="00A230CD" w:rsidRPr="000306CD" w:rsidRDefault="00A230CD" w:rsidP="00A230CD">
      <w:pPr>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fr-FR"/>
        </w:rPr>
        <w:lastRenderedPageBreak/>
        <w:t>Chương 8: Nâng cao hệ số công suất</w:t>
      </w:r>
      <w:r w:rsidRPr="000306CD">
        <w:rPr>
          <w:rFonts w:ascii="Times New Roman" w:hAnsi="Times New Roman"/>
          <w:color w:val="000000" w:themeColor="text1"/>
          <w:sz w:val="28"/>
          <w:szCs w:val="28"/>
          <w:lang w:val="fr-FR"/>
        </w:rPr>
        <w:t xml:space="preserve">                        </w:t>
      </w:r>
      <w:r w:rsidRPr="000306CD">
        <w:rPr>
          <w:rFonts w:ascii="Times New Roman" w:hAnsi="Times New Roman"/>
          <w:color w:val="000000" w:themeColor="text1"/>
          <w:sz w:val="28"/>
          <w:szCs w:val="28"/>
          <w:lang w:val="pl-PL"/>
        </w:rPr>
        <w:t>Thời gian: 5  giờ</w:t>
      </w:r>
    </w:p>
    <w:p w14:paraId="1B8A8ED3" w14:textId="77777777" w:rsidR="00A230CD" w:rsidRPr="000306CD" w:rsidRDefault="00A230CD" w:rsidP="00A230CD">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A. Mục tiêu: </w:t>
      </w:r>
    </w:p>
    <w:p w14:paraId="2D95F937"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Chọn được giải pháp nâng cao hệ số công suất phù hợp tình hình thực tế, theo tiêu chuẩn Việt Nam.</w:t>
      </w:r>
    </w:p>
    <w:p w14:paraId="6D866E2C"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Tính chọn được tụ bù thích hợp để nâng cao được hệ số công suất.</w:t>
      </w:r>
    </w:p>
    <w:p w14:paraId="593D7ADB" w14:textId="77777777" w:rsidR="00A230CD" w:rsidRPr="000306CD" w:rsidRDefault="00A230CD" w:rsidP="00A230CD">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Rèn luyện tính cẩn thận, chính xác và nghiêm túc trong học tập và trong thực hiện công việc.</w:t>
      </w:r>
    </w:p>
    <w:p w14:paraId="269EFA8D" w14:textId="77777777" w:rsidR="00A230CD" w:rsidRPr="000306CD" w:rsidRDefault="00A230CD" w:rsidP="00A230CD">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w:t>
      </w:r>
    </w:p>
    <w:p w14:paraId="3BFEC8A4" w14:textId="77777777" w:rsidR="00A230CD" w:rsidRPr="000306CD" w:rsidRDefault="00A230CD" w:rsidP="00A230CD">
      <w:pPr>
        <w:spacing w:after="60"/>
        <w:ind w:left="652"/>
        <w:jc w:val="both"/>
        <w:rPr>
          <w:rFonts w:ascii="Times New Roman" w:hAnsi="Times New Roman"/>
          <w:color w:val="000000" w:themeColor="text1"/>
          <w:sz w:val="28"/>
          <w:szCs w:val="28"/>
          <w:lang w:val="pt-BR" w:eastAsia="ko-KR"/>
        </w:rPr>
      </w:pPr>
      <w:r w:rsidRPr="000306CD">
        <w:rPr>
          <w:rFonts w:ascii="Times New Roman" w:hAnsi="Times New Roman"/>
          <w:color w:val="000000" w:themeColor="text1"/>
          <w:sz w:val="28"/>
          <w:szCs w:val="28"/>
          <w:lang w:val="pt-BR" w:eastAsia="ko-KR"/>
        </w:rPr>
        <w:t>1. Ý nghĩa của việc nâng cao hệ số công suất</w:t>
      </w:r>
    </w:p>
    <w:p w14:paraId="3864181E" w14:textId="77777777" w:rsidR="00A230CD" w:rsidRPr="000306CD" w:rsidRDefault="00A230CD" w:rsidP="00A230CD">
      <w:pPr>
        <w:spacing w:after="60"/>
        <w:ind w:left="652"/>
        <w:jc w:val="both"/>
        <w:rPr>
          <w:rFonts w:ascii="Times New Roman" w:eastAsia="Calibri" w:hAnsi="Times New Roman"/>
          <w:color w:val="000000" w:themeColor="text1"/>
          <w:sz w:val="28"/>
          <w:szCs w:val="28"/>
          <w:lang w:val="pt-BR"/>
        </w:rPr>
      </w:pPr>
      <w:r w:rsidRPr="000306CD">
        <w:rPr>
          <w:rFonts w:ascii="Times New Roman" w:eastAsia="Calibri" w:hAnsi="Times New Roman"/>
          <w:color w:val="000000" w:themeColor="text1"/>
          <w:sz w:val="28"/>
          <w:szCs w:val="28"/>
          <w:lang w:val="pt-BR"/>
        </w:rPr>
        <w:t>2. Các giải pháp nâng cao hệ số công suất</w:t>
      </w:r>
    </w:p>
    <w:p w14:paraId="72FDF6E2" w14:textId="77777777" w:rsidR="00A230CD" w:rsidRPr="000306CD" w:rsidRDefault="00A230CD" w:rsidP="00A230CD">
      <w:pPr>
        <w:keepNext/>
        <w:spacing w:after="60"/>
        <w:ind w:left="652"/>
        <w:jc w:val="both"/>
        <w:outlineLvl w:val="0"/>
        <w:rPr>
          <w:rFonts w:ascii="Times New Roman" w:hAnsi="Times New Roman"/>
          <w:bCs/>
          <w:color w:val="000000" w:themeColor="text1"/>
          <w:kern w:val="32"/>
          <w:sz w:val="28"/>
          <w:szCs w:val="28"/>
          <w:lang w:val="pt-BR" w:eastAsia="x-none"/>
        </w:rPr>
      </w:pPr>
      <w:r w:rsidRPr="000306CD">
        <w:rPr>
          <w:rFonts w:ascii="Times New Roman" w:eastAsia="Calibri" w:hAnsi="Times New Roman"/>
          <w:bCs/>
          <w:color w:val="000000" w:themeColor="text1"/>
          <w:kern w:val="32"/>
          <w:sz w:val="28"/>
          <w:szCs w:val="28"/>
          <w:lang w:val="pt-BR" w:eastAsia="x-none"/>
        </w:rPr>
        <w:t>3.</w:t>
      </w:r>
      <w:r w:rsidRPr="000306CD">
        <w:rPr>
          <w:rFonts w:ascii="Times New Roman" w:hAnsi="Times New Roman"/>
          <w:color w:val="000000" w:themeColor="text1"/>
          <w:kern w:val="32"/>
          <w:sz w:val="28"/>
          <w:szCs w:val="28"/>
          <w:lang w:val="pt-BR" w:eastAsia="x-none"/>
        </w:rPr>
        <w:t xml:space="preserve"> Phân phối tối ưu công suất bù trên lưới điện xí nghiệp</w:t>
      </w:r>
    </w:p>
    <w:p w14:paraId="13F540F4" w14:textId="77777777" w:rsidR="00A230CD" w:rsidRPr="000306CD" w:rsidRDefault="00A230CD" w:rsidP="00A230CD">
      <w:pPr>
        <w:spacing w:after="60"/>
        <w:ind w:left="652"/>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4. Vận hành tụ điện</w:t>
      </w:r>
    </w:p>
    <w:p w14:paraId="42C98611" w14:textId="77777777" w:rsidR="00A230CD" w:rsidRPr="000306CD" w:rsidRDefault="00A230CD" w:rsidP="00A230CD">
      <w:pPr>
        <w:widowControl w:val="0"/>
        <w:tabs>
          <w:tab w:val="left" w:pos="567"/>
          <w:tab w:val="left" w:pos="670"/>
          <w:tab w:val="left" w:pos="727"/>
        </w:tabs>
        <w:spacing w:after="60"/>
        <w:ind w:left="652"/>
        <w:jc w:val="both"/>
        <w:rPr>
          <w:rFonts w:ascii="Times New Roman" w:eastAsia="Arial Unicode MS" w:hAnsi="Times New Roman"/>
          <w:color w:val="000000" w:themeColor="text1"/>
          <w:sz w:val="28"/>
          <w:szCs w:val="28"/>
          <w:lang w:val="pt-BR" w:eastAsia="vi-VN"/>
        </w:rPr>
      </w:pPr>
      <w:r w:rsidRPr="000306CD">
        <w:rPr>
          <w:rFonts w:ascii="Times New Roman" w:eastAsia="Arial Unicode MS" w:hAnsi="Times New Roman"/>
          <w:color w:val="000000" w:themeColor="text1"/>
          <w:sz w:val="28"/>
          <w:szCs w:val="28"/>
          <w:lang w:val="pt-BR" w:eastAsia="vi-VN"/>
        </w:rPr>
        <w:t xml:space="preserve">5.Thiết kế tủ bù công suất phản kháng </w:t>
      </w:r>
    </w:p>
    <w:p w14:paraId="48290135" w14:textId="77777777" w:rsidR="00A230CD" w:rsidRPr="000306CD" w:rsidRDefault="00A230CD" w:rsidP="00A230CD">
      <w:pPr>
        <w:spacing w:after="60"/>
        <w:jc w:val="both"/>
        <w:rPr>
          <w:rFonts w:ascii="Times New Roman" w:hAnsi="Times New Roman"/>
          <w:b/>
          <w:bCs/>
          <w:iCs/>
          <w:color w:val="000000" w:themeColor="text1"/>
          <w:sz w:val="28"/>
          <w:szCs w:val="28"/>
          <w:lang w:val="pl-PL" w:eastAsia="ko-KR"/>
        </w:rPr>
      </w:pPr>
      <w:r w:rsidRPr="000306CD">
        <w:rPr>
          <w:rFonts w:ascii="Times New Roman" w:hAnsi="Times New Roman"/>
          <w:b/>
          <w:bCs/>
          <w:iCs/>
          <w:color w:val="000000" w:themeColor="text1"/>
          <w:sz w:val="28"/>
          <w:szCs w:val="28"/>
          <w:lang w:val="pl-PL" w:eastAsia="ko-KR"/>
        </w:rPr>
        <w:t>IV. Điều kiện thực hiện môn học</w:t>
      </w:r>
    </w:p>
    <w:p w14:paraId="68202F95" w14:textId="77777777" w:rsidR="00A230CD" w:rsidRPr="000306CD" w:rsidRDefault="00A230CD" w:rsidP="00A230CD">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1. Phòng học chuyên môn hóa/nhà xưởng</w:t>
      </w:r>
    </w:p>
    <w:p w14:paraId="35CE6575" w14:textId="77777777" w:rsidR="00A230CD" w:rsidRPr="000306CD" w:rsidRDefault="00A230CD" w:rsidP="00A230CD">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Phòng học lý thuyết</w:t>
      </w:r>
    </w:p>
    <w:p w14:paraId="4A171CC9" w14:textId="77777777" w:rsidR="00A230CD" w:rsidRPr="000306CD" w:rsidRDefault="00A230CD" w:rsidP="00A230CD">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Phòng học thực hành</w:t>
      </w:r>
    </w:p>
    <w:p w14:paraId="73B81858" w14:textId="77777777" w:rsidR="00A230CD" w:rsidRPr="000306CD" w:rsidRDefault="00A230CD" w:rsidP="00A230CD">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2. Thiết bị, máy móc</w:t>
      </w:r>
    </w:p>
    <w:p w14:paraId="788AD330" w14:textId="77777777" w:rsidR="00A230CD" w:rsidRPr="000306CD" w:rsidRDefault="00A230CD" w:rsidP="00A230CD">
      <w:pPr>
        <w:spacing w:before="60" w:after="60" w:line="300" w:lineRule="auto"/>
        <w:ind w:left="652"/>
        <w:jc w:val="both"/>
        <w:rPr>
          <w:rFonts w:ascii="Times New Roman" w:hAnsi="Times New Roman"/>
          <w:bCs/>
          <w:iCs/>
          <w:color w:val="000000" w:themeColor="text1"/>
          <w:sz w:val="28"/>
          <w:szCs w:val="28"/>
          <w:lang w:val="es-ES"/>
        </w:rPr>
      </w:pPr>
      <w:r w:rsidRPr="000306CD">
        <w:rPr>
          <w:rFonts w:ascii="Times New Roman" w:hAnsi="Times New Roman"/>
          <w:bCs/>
          <w:iCs/>
          <w:color w:val="000000" w:themeColor="text1"/>
          <w:sz w:val="28"/>
          <w:szCs w:val="28"/>
          <w:lang w:val="es-ES"/>
        </w:rPr>
        <w:t>- Máy chiếu</w:t>
      </w:r>
    </w:p>
    <w:p w14:paraId="00D4D5F2" w14:textId="77777777" w:rsidR="00A230CD" w:rsidRPr="000306CD" w:rsidRDefault="00A230CD" w:rsidP="00A230CD">
      <w:pPr>
        <w:spacing w:before="60" w:after="60" w:line="300" w:lineRule="auto"/>
        <w:ind w:left="652"/>
        <w:jc w:val="both"/>
        <w:rPr>
          <w:rFonts w:ascii="Times New Roman" w:hAnsi="Times New Roman"/>
          <w:bCs/>
          <w:iCs/>
          <w:color w:val="000000" w:themeColor="text1"/>
          <w:sz w:val="28"/>
          <w:szCs w:val="28"/>
          <w:lang w:val="es-ES"/>
        </w:rPr>
      </w:pPr>
      <w:r w:rsidRPr="000306CD">
        <w:rPr>
          <w:rFonts w:ascii="Times New Roman" w:hAnsi="Times New Roman"/>
          <w:bCs/>
          <w:iCs/>
          <w:color w:val="000000" w:themeColor="text1"/>
          <w:sz w:val="28"/>
          <w:szCs w:val="28"/>
          <w:lang w:val="es-ES"/>
        </w:rPr>
        <w:t>- Các trang thiết bị bảo hộ lao động: áo bảo hộ, ủng, nón bảo hộ lao động, găng tay,…</w:t>
      </w:r>
    </w:p>
    <w:p w14:paraId="002061FC" w14:textId="77777777" w:rsidR="00A230CD" w:rsidRPr="000306CD" w:rsidRDefault="00A230CD" w:rsidP="00A230CD">
      <w:pPr>
        <w:spacing w:before="60" w:after="60" w:line="300" w:lineRule="auto"/>
        <w:ind w:left="652"/>
        <w:jc w:val="both"/>
        <w:rPr>
          <w:rFonts w:ascii="Times New Roman" w:hAnsi="Times New Roman"/>
          <w:bCs/>
          <w:iCs/>
          <w:color w:val="000000" w:themeColor="text1"/>
          <w:sz w:val="28"/>
          <w:szCs w:val="28"/>
          <w:lang w:val="es-ES"/>
        </w:rPr>
      </w:pPr>
      <w:r w:rsidRPr="000306CD">
        <w:rPr>
          <w:rFonts w:ascii="Times New Roman" w:hAnsi="Times New Roman"/>
          <w:bCs/>
          <w:iCs/>
          <w:color w:val="000000" w:themeColor="text1"/>
          <w:sz w:val="28"/>
          <w:szCs w:val="28"/>
          <w:lang w:val="es-ES"/>
        </w:rPr>
        <w:t>- Các trang thiết bị sơ cấp cứu: bông băng, gạc,…</w:t>
      </w:r>
    </w:p>
    <w:p w14:paraId="755BB572"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3. Học liệu, dụng cụ, nguyên vật liệu</w:t>
      </w:r>
    </w:p>
    <w:p w14:paraId="5A4CC4E4"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Học liệu:</w:t>
      </w:r>
    </w:p>
    <w:p w14:paraId="4E2A5789" w14:textId="77777777" w:rsidR="00A230CD" w:rsidRPr="000306CD" w:rsidRDefault="00A230CD" w:rsidP="00A230CD">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Tài liệu h</w:t>
      </w:r>
      <w:r w:rsidRPr="000306CD">
        <w:rPr>
          <w:rFonts w:ascii="Times New Roman" w:hAnsi="Times New Roman"/>
          <w:bCs/>
          <w:iCs/>
          <w:color w:val="000000" w:themeColor="text1"/>
          <w:sz w:val="28"/>
          <w:szCs w:val="28"/>
          <w:lang w:val="pl-PL" w:eastAsia="ko-KR"/>
        </w:rPr>
        <w:softHyphen/>
        <w:t>ướng</w:t>
      </w:r>
      <w:r w:rsidRPr="000306CD">
        <w:rPr>
          <w:rFonts w:ascii="Times New Roman" w:hAnsi="Times New Roman"/>
          <w:color w:val="000000" w:themeColor="text1"/>
          <w:sz w:val="28"/>
          <w:szCs w:val="28"/>
          <w:lang w:val="pl-PL" w:eastAsia="ko-KR"/>
        </w:rPr>
        <w:t xml:space="preserve"> dẫn bài học và bài tập thực hành </w:t>
      </w:r>
    </w:p>
    <w:p w14:paraId="496D1483" w14:textId="77777777" w:rsidR="00A230CD" w:rsidRPr="000306CD" w:rsidRDefault="00A230CD" w:rsidP="00A230CD">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 Giáo trình mô đun thiết bị điện gia dụng </w:t>
      </w:r>
    </w:p>
    <w:p w14:paraId="78B8B516" w14:textId="77777777" w:rsidR="00A230CD" w:rsidRPr="000306CD" w:rsidRDefault="00A230CD" w:rsidP="00A230CD">
      <w:pPr>
        <w:spacing w:before="60" w:after="60" w:line="300" w:lineRule="auto"/>
        <w:ind w:left="652"/>
        <w:jc w:val="both"/>
        <w:rPr>
          <w:rFonts w:ascii="Times New Roman" w:hAnsi="Times New Roman"/>
          <w:bCs/>
          <w:color w:val="000000" w:themeColor="text1"/>
          <w:sz w:val="28"/>
          <w:szCs w:val="28"/>
          <w:lang w:val="de-DE" w:eastAsia="ko-KR"/>
        </w:rPr>
      </w:pPr>
      <w:r w:rsidRPr="000306CD">
        <w:rPr>
          <w:rFonts w:ascii="Times New Roman" w:hAnsi="Times New Roman"/>
          <w:bCs/>
          <w:color w:val="000000" w:themeColor="text1"/>
          <w:sz w:val="28"/>
          <w:szCs w:val="28"/>
          <w:lang w:val="de-DE" w:eastAsia="ko-KR"/>
        </w:rPr>
        <w:t>- Dụng cụ:</w:t>
      </w:r>
    </w:p>
    <w:p w14:paraId="6108027A" w14:textId="77777777" w:rsidR="00A230CD" w:rsidRPr="000306CD" w:rsidRDefault="00A230CD" w:rsidP="00A230CD">
      <w:pPr>
        <w:spacing w:after="60"/>
        <w:ind w:firstLine="720"/>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xml:space="preserve">+ </w:t>
      </w:r>
      <w:r w:rsidRPr="000306CD">
        <w:rPr>
          <w:rFonts w:ascii="Times New Roman" w:hAnsi="Times New Roman"/>
          <w:iCs/>
          <w:color w:val="000000" w:themeColor="text1"/>
          <w:sz w:val="28"/>
          <w:szCs w:val="28"/>
          <w:lang w:val="pt-BR"/>
        </w:rPr>
        <w:t>Bộ thí nghiệm hệ thống cung cấp điện</w:t>
      </w:r>
    </w:p>
    <w:p w14:paraId="0B53FB55" w14:textId="77777777" w:rsidR="00A230CD" w:rsidRPr="000306CD" w:rsidRDefault="00A230CD" w:rsidP="00A230CD">
      <w:pPr>
        <w:spacing w:after="60"/>
        <w:ind w:left="720"/>
        <w:jc w:val="both"/>
        <w:rPr>
          <w:rFonts w:ascii="Times New Roman" w:hAnsi="Times New Roman"/>
          <w:iCs/>
          <w:color w:val="000000" w:themeColor="text1"/>
          <w:sz w:val="28"/>
          <w:szCs w:val="28"/>
          <w:lang w:val="pt-BR"/>
        </w:rPr>
      </w:pPr>
      <w:r w:rsidRPr="000306CD">
        <w:rPr>
          <w:rFonts w:ascii="Times New Roman" w:hAnsi="Times New Roman"/>
          <w:bCs/>
          <w:color w:val="000000" w:themeColor="text1"/>
          <w:sz w:val="28"/>
          <w:szCs w:val="28"/>
          <w:lang w:val="pt-BR"/>
        </w:rPr>
        <w:t xml:space="preserve">+ </w:t>
      </w:r>
      <w:r w:rsidRPr="000306CD">
        <w:rPr>
          <w:rFonts w:ascii="Times New Roman" w:hAnsi="Times New Roman"/>
          <w:iCs/>
          <w:color w:val="000000" w:themeColor="text1"/>
          <w:sz w:val="28"/>
          <w:szCs w:val="28"/>
          <w:lang w:val="pt-BR"/>
        </w:rPr>
        <w:t>Mô hình các loại tủ điện phân phối.</w:t>
      </w:r>
    </w:p>
    <w:p w14:paraId="2FDDACC5" w14:textId="77777777" w:rsidR="00A230CD" w:rsidRPr="000306CD" w:rsidRDefault="00A230CD" w:rsidP="00A230CD">
      <w:pPr>
        <w:spacing w:after="60"/>
        <w:ind w:left="720"/>
        <w:jc w:val="both"/>
        <w:rPr>
          <w:rFonts w:ascii="Times New Roman" w:hAnsi="Times New Roman"/>
          <w:iCs/>
          <w:color w:val="000000" w:themeColor="text1"/>
          <w:sz w:val="28"/>
          <w:szCs w:val="28"/>
          <w:lang w:val="pt-BR"/>
        </w:rPr>
      </w:pPr>
      <w:r w:rsidRPr="000306CD">
        <w:rPr>
          <w:rFonts w:ascii="Times New Roman" w:hAnsi="Times New Roman"/>
          <w:bCs/>
          <w:color w:val="000000" w:themeColor="text1"/>
          <w:sz w:val="28"/>
          <w:szCs w:val="28"/>
          <w:lang w:val="pt-BR"/>
        </w:rPr>
        <w:t xml:space="preserve">+ </w:t>
      </w:r>
      <w:r w:rsidRPr="000306CD">
        <w:rPr>
          <w:rFonts w:ascii="Times New Roman" w:hAnsi="Times New Roman"/>
          <w:iCs/>
          <w:color w:val="000000" w:themeColor="text1"/>
          <w:sz w:val="28"/>
          <w:szCs w:val="28"/>
          <w:lang w:val="pt-BR"/>
        </w:rPr>
        <w:t>Một số khí cụ điện cầu chì, cầu dap, áp tô mát…</w:t>
      </w:r>
    </w:p>
    <w:p w14:paraId="6639C094" w14:textId="77777777" w:rsidR="00A230CD" w:rsidRPr="000306CD" w:rsidRDefault="00A230CD" w:rsidP="00A230CD">
      <w:pPr>
        <w:spacing w:after="60"/>
        <w:ind w:left="720"/>
        <w:jc w:val="both"/>
        <w:rPr>
          <w:rFonts w:ascii="Times New Roman" w:hAnsi="Times New Roman"/>
          <w:iCs/>
          <w:color w:val="000000" w:themeColor="text1"/>
          <w:sz w:val="28"/>
          <w:szCs w:val="28"/>
          <w:lang w:val="pt-BR"/>
        </w:rPr>
      </w:pPr>
      <w:r w:rsidRPr="000306CD">
        <w:rPr>
          <w:rFonts w:ascii="Times New Roman" w:hAnsi="Times New Roman"/>
          <w:iCs/>
          <w:color w:val="000000" w:themeColor="text1"/>
          <w:sz w:val="28"/>
          <w:szCs w:val="28"/>
          <w:lang w:val="pt-BR"/>
        </w:rPr>
        <w:t xml:space="preserve">+ Đồng hồ đo điện </w:t>
      </w:r>
    </w:p>
    <w:p w14:paraId="509DE4C0" w14:textId="77777777" w:rsidR="00A230CD" w:rsidRPr="000306CD" w:rsidRDefault="00A230CD" w:rsidP="00A230CD">
      <w:pPr>
        <w:spacing w:after="60"/>
        <w:ind w:left="720"/>
        <w:jc w:val="both"/>
        <w:rPr>
          <w:rFonts w:ascii="Times New Roman" w:hAnsi="Times New Roman"/>
          <w:iCs/>
          <w:color w:val="000000" w:themeColor="text1"/>
          <w:sz w:val="28"/>
          <w:szCs w:val="28"/>
          <w:lang w:val="pt-BR"/>
        </w:rPr>
      </w:pPr>
      <w:r w:rsidRPr="000306CD">
        <w:rPr>
          <w:rFonts w:ascii="Times New Roman" w:hAnsi="Times New Roman"/>
          <w:iCs/>
          <w:color w:val="000000" w:themeColor="text1"/>
          <w:sz w:val="28"/>
          <w:szCs w:val="28"/>
          <w:lang w:val="pt-BR"/>
        </w:rPr>
        <w:t>+ Bộ đồ nghề điện</w:t>
      </w:r>
    </w:p>
    <w:p w14:paraId="545D84AC" w14:textId="77777777" w:rsidR="00A230CD" w:rsidRPr="000306CD" w:rsidRDefault="00A230CD" w:rsidP="00A230CD">
      <w:pPr>
        <w:spacing w:before="60" w:after="60" w:line="300" w:lineRule="auto"/>
        <w:ind w:left="652"/>
        <w:jc w:val="both"/>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de-DE"/>
        </w:rPr>
        <w:t>- Nguyên vật liệu:</w:t>
      </w:r>
    </w:p>
    <w:p w14:paraId="22B79C0B" w14:textId="77777777" w:rsidR="00A230CD" w:rsidRPr="000306CD" w:rsidRDefault="00A230CD" w:rsidP="00A230CD">
      <w:pPr>
        <w:spacing w:after="60"/>
        <w:ind w:left="652"/>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lastRenderedPageBreak/>
        <w:t xml:space="preserve">+ Dây nối </w:t>
      </w:r>
    </w:p>
    <w:p w14:paraId="78EA1880" w14:textId="77777777" w:rsidR="00A230CD" w:rsidRPr="000306CD" w:rsidRDefault="00A230CD" w:rsidP="00A230CD">
      <w:pPr>
        <w:spacing w:after="60"/>
        <w:ind w:left="652"/>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Dây dẫn điện, nguồn điện</w:t>
      </w:r>
    </w:p>
    <w:p w14:paraId="47BAE3C8" w14:textId="77777777" w:rsidR="00A230CD" w:rsidRPr="000306CD" w:rsidRDefault="00A230CD" w:rsidP="00A230CD">
      <w:pPr>
        <w:spacing w:after="60"/>
        <w:ind w:left="652"/>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Băng dính điện, dây thít, đế dán</w:t>
      </w:r>
      <w:r w:rsidRPr="000306CD">
        <w:rPr>
          <w:rFonts w:ascii="Times New Roman" w:hAnsi="Times New Roman"/>
          <w:iCs/>
          <w:color w:val="000000" w:themeColor="text1"/>
          <w:sz w:val="28"/>
          <w:szCs w:val="28"/>
          <w:lang w:val="pt-BR"/>
        </w:rPr>
        <w:t xml:space="preserve"> </w:t>
      </w:r>
    </w:p>
    <w:p w14:paraId="67C13E1B" w14:textId="77777777" w:rsidR="00A230CD" w:rsidRPr="000306CD" w:rsidRDefault="00A230CD" w:rsidP="00A230CD">
      <w:pPr>
        <w:spacing w:before="60" w:after="60" w:line="300" w:lineRule="auto"/>
        <w:ind w:left="652"/>
        <w:jc w:val="both"/>
        <w:rPr>
          <w:rFonts w:ascii="Times New Roman" w:hAnsi="Times New Roman"/>
          <w:bCs/>
          <w:color w:val="000000" w:themeColor="text1"/>
          <w:sz w:val="28"/>
          <w:szCs w:val="28"/>
          <w:lang w:val="es-ES" w:eastAsia="ko-KR"/>
        </w:rPr>
      </w:pPr>
      <w:r w:rsidRPr="000306CD">
        <w:rPr>
          <w:rFonts w:ascii="Times New Roman" w:hAnsi="Times New Roman"/>
          <w:bCs/>
          <w:color w:val="000000" w:themeColor="text1"/>
          <w:sz w:val="28"/>
          <w:szCs w:val="28"/>
          <w:lang w:val="es-ES" w:eastAsia="ko-KR"/>
        </w:rPr>
        <w:t>4. Các điều kiện khác</w:t>
      </w:r>
    </w:p>
    <w:p w14:paraId="7B787276" w14:textId="77777777" w:rsidR="00A230CD" w:rsidRPr="000306CD" w:rsidRDefault="00A230CD" w:rsidP="00A230CD">
      <w:pPr>
        <w:spacing w:after="60"/>
        <w:ind w:left="652"/>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PC, phần mềm chuyên dùng.</w:t>
      </w:r>
    </w:p>
    <w:p w14:paraId="56CC2535" w14:textId="77777777" w:rsidR="00A230CD" w:rsidRPr="000306CD" w:rsidRDefault="00A230CD" w:rsidP="00A230CD">
      <w:pPr>
        <w:tabs>
          <w:tab w:val="num" w:pos="2340"/>
        </w:tabs>
        <w:spacing w:after="60"/>
        <w:ind w:left="652"/>
        <w:jc w:val="both"/>
        <w:rPr>
          <w:rFonts w:ascii="Times New Roman" w:hAnsi="Times New Roman"/>
          <w:color w:val="000000" w:themeColor="text1"/>
          <w:sz w:val="28"/>
          <w:szCs w:val="28"/>
          <w:lang w:val="pt-BR"/>
        </w:rPr>
      </w:pPr>
      <w:r w:rsidRPr="000306CD">
        <w:rPr>
          <w:rFonts w:ascii="Times New Roman" w:hAnsi="Times New Roman"/>
          <w:bCs/>
          <w:color w:val="000000" w:themeColor="text1"/>
          <w:sz w:val="28"/>
          <w:szCs w:val="28"/>
          <w:lang w:val="pt-BR"/>
        </w:rPr>
        <w:t xml:space="preserve">- </w:t>
      </w:r>
      <w:r w:rsidRPr="000306CD">
        <w:rPr>
          <w:rFonts w:ascii="Times New Roman" w:hAnsi="Times New Roman"/>
          <w:color w:val="000000" w:themeColor="text1"/>
          <w:sz w:val="28"/>
          <w:szCs w:val="28"/>
          <w:lang w:val="pt-BR"/>
        </w:rPr>
        <w:t>Máy chiếu</w:t>
      </w:r>
    </w:p>
    <w:p w14:paraId="70BC4455" w14:textId="77777777" w:rsidR="00A230CD" w:rsidRPr="000306CD" w:rsidRDefault="00A230CD" w:rsidP="00A230CD">
      <w:pPr>
        <w:autoSpaceDE w:val="0"/>
        <w:autoSpaceDN w:val="0"/>
        <w:spacing w:after="60"/>
        <w:rPr>
          <w:rFonts w:ascii="Times New Roman" w:hAnsi="Times New Roman"/>
          <w:b/>
          <w:color w:val="000000" w:themeColor="text1"/>
          <w:sz w:val="28"/>
          <w:szCs w:val="28"/>
          <w:lang w:val="pt-BR"/>
        </w:rPr>
      </w:pPr>
      <w:r w:rsidRPr="000306CD">
        <w:rPr>
          <w:rFonts w:ascii="Times New Roman" w:hAnsi="Times New Roman"/>
          <w:b/>
          <w:color w:val="000000" w:themeColor="text1"/>
          <w:sz w:val="28"/>
          <w:szCs w:val="28"/>
          <w:lang w:val="pt-BR"/>
        </w:rPr>
        <w:t>V.  Nội dung và phương  pháp đánh giá</w:t>
      </w:r>
    </w:p>
    <w:p w14:paraId="0196682B" w14:textId="77777777" w:rsidR="00A230CD" w:rsidRPr="000306CD" w:rsidRDefault="00A230CD" w:rsidP="00A230CD">
      <w:pPr>
        <w:spacing w:after="60"/>
        <w:ind w:left="22" w:firstLine="630"/>
        <w:jc w:val="both"/>
        <w:rPr>
          <w:rFonts w:ascii="Times New Roman" w:hAnsi="Times New Roman"/>
          <w:color w:val="000000" w:themeColor="text1"/>
          <w:sz w:val="28"/>
          <w:szCs w:val="28"/>
          <w:lang w:val="pt-BR" w:eastAsia="ko-KR"/>
        </w:rPr>
      </w:pPr>
      <w:r w:rsidRPr="000306CD">
        <w:rPr>
          <w:rFonts w:ascii="Times New Roman" w:hAnsi="Times New Roman"/>
          <w:color w:val="000000" w:themeColor="text1"/>
          <w:sz w:val="28"/>
          <w:szCs w:val="28"/>
          <w:lang w:val="pt-BR" w:eastAsia="ko-KR"/>
        </w:rPr>
        <w:t>1. Nội dung:</w:t>
      </w:r>
    </w:p>
    <w:p w14:paraId="0226F3B2" w14:textId="77777777" w:rsidR="00A230CD" w:rsidRPr="000306CD" w:rsidRDefault="00A230CD" w:rsidP="00A230CD">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Kiến thức:</w:t>
      </w:r>
    </w:p>
    <w:p w14:paraId="2B5F9E60"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vi-VN"/>
        </w:rPr>
        <w:t>Trình bày được tổng quan về hệ thống cung cấp điện.</w:t>
      </w:r>
      <w:r w:rsidRPr="000306CD">
        <w:rPr>
          <w:rFonts w:ascii="Times New Roman" w:hAnsi="Times New Roman"/>
          <w:color w:val="000000" w:themeColor="text1"/>
          <w:sz w:val="28"/>
          <w:szCs w:val="28"/>
          <w:lang w:val="da-DK"/>
        </w:rPr>
        <w:t xml:space="preserve"> Phương pháp tính toán phụ tải điện, tính toán tổn thất trên đường dây hạ áp, sơ đồ cung cấp điện trong mạng điện hạ áp </w:t>
      </w:r>
    </w:p>
    <w:p w14:paraId="0E4B9C62"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Trình bày được </w:t>
      </w:r>
      <w:r w:rsidRPr="000306CD">
        <w:rPr>
          <w:rFonts w:ascii="Times New Roman" w:hAnsi="Times New Roman"/>
          <w:color w:val="000000" w:themeColor="text1"/>
          <w:sz w:val="28"/>
          <w:szCs w:val="28"/>
          <w:lang w:val="pl-PL"/>
        </w:rPr>
        <w:t>sơ đồ nối dây của trạm biến áp, phương pháp đ</w:t>
      </w:r>
      <w:r w:rsidRPr="000306CD">
        <w:rPr>
          <w:rFonts w:ascii="Times New Roman" w:eastAsia="Calibri" w:hAnsi="Times New Roman"/>
          <w:color w:val="000000" w:themeColor="text1"/>
          <w:sz w:val="28"/>
          <w:szCs w:val="28"/>
          <w:lang w:val="da-DK"/>
        </w:rPr>
        <w:t>o lường và kiểm tra trong trạm biến áp và phương pháp v</w:t>
      </w:r>
      <w:r w:rsidRPr="000306CD">
        <w:rPr>
          <w:rFonts w:ascii="Times New Roman" w:hAnsi="Times New Roman"/>
          <w:bCs/>
          <w:color w:val="000000" w:themeColor="text1"/>
          <w:sz w:val="28"/>
          <w:szCs w:val="28"/>
          <w:lang w:val="da-DK"/>
        </w:rPr>
        <w:t>ận hành trạm biến áp</w:t>
      </w:r>
    </w:p>
    <w:p w14:paraId="05BB1C15"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bCs/>
          <w:color w:val="000000" w:themeColor="text1"/>
          <w:sz w:val="28"/>
          <w:szCs w:val="28"/>
          <w:lang w:val="da-DK"/>
        </w:rPr>
        <w:t>+ Trình bày được phương pháp lựa chọn khí cụ điện trong mạng hạ áp</w:t>
      </w:r>
    </w:p>
    <w:p w14:paraId="7630FD7F"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bCs/>
          <w:color w:val="000000" w:themeColor="text1"/>
          <w:sz w:val="28"/>
          <w:szCs w:val="28"/>
          <w:lang w:val="da-DK"/>
        </w:rPr>
        <w:t>+ Trình bày được ý nghĩa của việc nâng cao hệ số công suất và các biện pháp nâng cao hệ số công suất</w:t>
      </w:r>
    </w:p>
    <w:p w14:paraId="5079EB9B" w14:textId="77777777" w:rsidR="00A230CD" w:rsidRPr="000306CD" w:rsidRDefault="00A230CD" w:rsidP="00A230CD">
      <w:pPr>
        <w:tabs>
          <w:tab w:val="left" w:pos="567"/>
        </w:tabs>
        <w:spacing w:after="60"/>
        <w:ind w:firstLine="10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Kỹ năng:</w:t>
      </w:r>
    </w:p>
    <w:p w14:paraId="70508248"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toán được phụ tải điện trong sinh hoạt  và  công nghiệp.</w:t>
      </w:r>
    </w:p>
    <w:p w14:paraId="5BA2F05A"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Lựa chọn được máy biến áp và các khí cụ điện hạ áp như : cầu chì, cầu dao, CB, dây dẫn cho mạng điện hạ áp.</w:t>
      </w:r>
    </w:p>
    <w:p w14:paraId="14EB91A0"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toán  được tổn thất trên đường dậy  mạng điện hạ áp</w:t>
      </w:r>
    </w:p>
    <w:p w14:paraId="2C3E744D" w14:textId="77777777" w:rsidR="00A230CD" w:rsidRPr="000306CD" w:rsidRDefault="00A230CD" w:rsidP="00A230CD">
      <w:pPr>
        <w:tabs>
          <w:tab w:val="left" w:pos="567"/>
        </w:tabs>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định được dung lượng công suất phản kháng cần bù cho lưới điện xí nghiệp</w:t>
      </w:r>
    </w:p>
    <w:p w14:paraId="73008B41" w14:textId="77777777" w:rsidR="00A230CD" w:rsidRPr="000306CD" w:rsidRDefault="00A230CD" w:rsidP="00A230CD">
      <w:pPr>
        <w:spacing w:after="60"/>
        <w:ind w:left="22" w:firstLine="630"/>
        <w:jc w:val="both"/>
        <w:rPr>
          <w:rFonts w:ascii="Times New Roman" w:hAnsi="Times New Roman"/>
          <w:color w:val="000000" w:themeColor="text1"/>
          <w:sz w:val="28"/>
          <w:szCs w:val="28"/>
          <w:lang w:val="pt-BR" w:eastAsia="ko-KR"/>
        </w:rPr>
      </w:pPr>
      <w:r w:rsidRPr="000306CD">
        <w:rPr>
          <w:rFonts w:ascii="Times New Roman" w:hAnsi="Times New Roman"/>
          <w:bCs/>
          <w:color w:val="000000" w:themeColor="text1"/>
          <w:sz w:val="28"/>
          <w:szCs w:val="28"/>
          <w:lang w:val="da-DK"/>
        </w:rPr>
        <w:t>- Năng lực tự chủ và trách nhiệm: Rèn luyện tính cẩn thận, chính xác, chủ động, sáng tạo và khoa học, nghiêm túc trong học tập và trong công việc</w:t>
      </w:r>
    </w:p>
    <w:p w14:paraId="76EB4248" w14:textId="77777777" w:rsidR="00A230CD" w:rsidRPr="000306CD" w:rsidRDefault="00A230CD" w:rsidP="00A230CD">
      <w:pPr>
        <w:shd w:val="clear" w:color="auto" w:fill="FFFFFF"/>
        <w:spacing w:after="60"/>
        <w:ind w:left="22" w:firstLine="630"/>
        <w:contextualSpacing/>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2. Phương pháp:</w:t>
      </w:r>
    </w:p>
    <w:p w14:paraId="3A5AC628" w14:textId="77777777" w:rsidR="00A230CD" w:rsidRPr="000306CD" w:rsidRDefault="00A230CD" w:rsidP="00A230CD">
      <w:pPr>
        <w:shd w:val="clear" w:color="auto" w:fill="FFFFFF"/>
        <w:spacing w:after="60"/>
        <w:ind w:left="22"/>
        <w:contextualSpacing/>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ab/>
      </w:r>
      <w:r w:rsidRPr="000306CD">
        <w:rPr>
          <w:rFonts w:ascii="Times New Roman" w:hAnsi="Times New Roman"/>
          <w:color w:val="000000" w:themeColor="text1"/>
          <w:sz w:val="28"/>
          <w:szCs w:val="28"/>
          <w:lang w:val="pt-BR"/>
        </w:rPr>
        <w:t>-</w:t>
      </w:r>
      <w:r w:rsidRPr="000306CD">
        <w:rPr>
          <w:rFonts w:ascii="Times New Roman" w:hAnsi="Times New Roman"/>
          <w:color w:val="000000" w:themeColor="text1"/>
          <w:sz w:val="28"/>
          <w:szCs w:val="28"/>
          <w:lang w:val="vi-VN"/>
        </w:rPr>
        <w:t xml:space="preserve"> Phương pháp kiểm tra trắc nghiệm</w:t>
      </w:r>
    </w:p>
    <w:p w14:paraId="4770CC11" w14:textId="77777777" w:rsidR="00A230CD" w:rsidRPr="000306CD" w:rsidRDefault="00A230CD" w:rsidP="00A230CD">
      <w:pPr>
        <w:shd w:val="clear" w:color="auto" w:fill="FFFFFF"/>
        <w:spacing w:after="60"/>
        <w:ind w:left="22" w:firstLine="698"/>
        <w:contextualSpacing/>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Phương pháp kiểm tra viết</w:t>
      </w:r>
    </w:p>
    <w:p w14:paraId="4D51725B" w14:textId="77777777" w:rsidR="00A230CD" w:rsidRPr="000306CD" w:rsidRDefault="00A230CD" w:rsidP="00A230CD">
      <w:pPr>
        <w:shd w:val="clear" w:color="auto" w:fill="FFFFFF"/>
        <w:spacing w:after="60"/>
        <w:ind w:left="22" w:firstLine="698"/>
        <w:contextualSpacing/>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Phương pháp kiểm tra vấn đáp</w:t>
      </w:r>
    </w:p>
    <w:p w14:paraId="489CE027" w14:textId="77777777" w:rsidR="00A230CD" w:rsidRPr="000306CD" w:rsidRDefault="00A230CD" w:rsidP="00A230CD">
      <w:pPr>
        <w:shd w:val="clear" w:color="auto" w:fill="FFFFFF"/>
        <w:spacing w:after="60"/>
        <w:ind w:left="22" w:firstLine="698"/>
        <w:contextualSpacing/>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Chấm các bài tập</w:t>
      </w:r>
    </w:p>
    <w:p w14:paraId="455022DE" w14:textId="77777777" w:rsidR="00A230CD" w:rsidRPr="000306CD" w:rsidRDefault="00A230CD" w:rsidP="00A230CD">
      <w:pPr>
        <w:shd w:val="clear" w:color="auto" w:fill="FFFFFF"/>
        <w:spacing w:after="60"/>
        <w:ind w:left="22" w:firstLine="698"/>
        <w:contextualSpacing/>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Thi kết thúc: Kiểm tra viết</w:t>
      </w:r>
    </w:p>
    <w:p w14:paraId="2E566B4D" w14:textId="77777777" w:rsidR="00A230CD" w:rsidRPr="000306CD" w:rsidRDefault="00A230CD" w:rsidP="00A230CD">
      <w:pPr>
        <w:spacing w:after="60"/>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VI. Hướng dẫn thực hiện môn học</w:t>
      </w:r>
    </w:p>
    <w:p w14:paraId="445F3BD8" w14:textId="77777777" w:rsidR="00A230CD" w:rsidRPr="000306CD" w:rsidRDefault="00A230CD" w:rsidP="00A230CD">
      <w:pPr>
        <w:tabs>
          <w:tab w:val="num" w:pos="1080"/>
        </w:tabs>
        <w:spacing w:after="60"/>
        <w:ind w:left="652"/>
        <w:jc w:val="both"/>
        <w:rPr>
          <w:rFonts w:ascii="Times New Roman" w:hAnsi="Times New Roman"/>
          <w:color w:val="000000" w:themeColor="text1"/>
          <w:sz w:val="28"/>
          <w:szCs w:val="28"/>
          <w:lang w:val="vi-VN" w:eastAsia="ko-KR"/>
        </w:rPr>
      </w:pPr>
      <w:r w:rsidRPr="000306CD">
        <w:rPr>
          <w:rFonts w:ascii="Times New Roman" w:hAnsi="Times New Roman"/>
          <w:color w:val="000000" w:themeColor="text1"/>
          <w:sz w:val="28"/>
          <w:szCs w:val="28"/>
          <w:lang w:val="vi-VN" w:eastAsia="ko-KR"/>
        </w:rPr>
        <w:t>1. Phạm vi áp dụng môn học</w:t>
      </w:r>
    </w:p>
    <w:p w14:paraId="1487A344" w14:textId="77777777" w:rsidR="00A230CD" w:rsidRPr="000306CD" w:rsidRDefault="00A230CD" w:rsidP="00A230CD">
      <w:pPr>
        <w:spacing w:after="60"/>
        <w:ind w:left="652"/>
        <w:jc w:val="both"/>
        <w:rPr>
          <w:rFonts w:ascii="Times New Roman" w:hAnsi="Times New Roman"/>
          <w:color w:val="000000" w:themeColor="text1"/>
          <w:sz w:val="28"/>
          <w:szCs w:val="28"/>
          <w:lang w:val="vi-VN" w:eastAsia="ko-KR"/>
        </w:rPr>
      </w:pPr>
      <w:r w:rsidRPr="000306CD">
        <w:rPr>
          <w:rFonts w:ascii="Times New Roman" w:hAnsi="Times New Roman"/>
          <w:color w:val="000000" w:themeColor="text1"/>
          <w:sz w:val="28"/>
          <w:szCs w:val="28"/>
          <w:lang w:val="vi-VN" w:eastAsia="ko-KR"/>
        </w:rPr>
        <w:lastRenderedPageBreak/>
        <w:t xml:space="preserve">Chương trình môn học  này là môn học chuyên môn , được sử dụng để giảng dạy cho trình độ Trung cấp. </w:t>
      </w:r>
    </w:p>
    <w:p w14:paraId="328F1A5B" w14:textId="77777777" w:rsidR="00A230CD" w:rsidRPr="000306CD" w:rsidRDefault="00A230CD" w:rsidP="00A230CD">
      <w:pPr>
        <w:tabs>
          <w:tab w:val="num" w:pos="1080"/>
        </w:tabs>
        <w:spacing w:after="60"/>
        <w:ind w:left="652"/>
        <w:jc w:val="both"/>
        <w:rPr>
          <w:rFonts w:ascii="Times New Roman" w:hAnsi="Times New Roman"/>
          <w:color w:val="000000" w:themeColor="text1"/>
          <w:sz w:val="28"/>
          <w:szCs w:val="28"/>
          <w:lang w:val="vi-VN" w:eastAsia="ko-KR"/>
        </w:rPr>
      </w:pPr>
      <w:r w:rsidRPr="000306CD">
        <w:rPr>
          <w:rFonts w:ascii="Times New Roman" w:hAnsi="Times New Roman"/>
          <w:color w:val="000000" w:themeColor="text1"/>
          <w:sz w:val="28"/>
          <w:szCs w:val="28"/>
          <w:lang w:val="vi-VN" w:eastAsia="ko-KR"/>
        </w:rPr>
        <w:t>2. Hướng dẫn về phương pháp giảng dạy, học tập môn học:</w:t>
      </w:r>
    </w:p>
    <w:p w14:paraId="36F2E6CE" w14:textId="77777777" w:rsidR="00A230CD" w:rsidRPr="000306CD" w:rsidRDefault="00A230CD" w:rsidP="00A230CD">
      <w:pPr>
        <w:spacing w:before="60" w:after="60" w:line="300" w:lineRule="auto"/>
        <w:ind w:left="652"/>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 Đối với giáo viên, giảng viên </w:t>
      </w:r>
    </w:p>
    <w:p w14:paraId="1F8D4D32"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Trước khi giảng dạy, giáo viên cần căn cứ vào nội dung của từng bài học để chuẩn bị đầy đủ các điều kiện cần thiết nhằm đảm bảo chất lượng giảng dạy.</w:t>
      </w:r>
    </w:p>
    <w:p w14:paraId="0AD74146"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 dụng tối đa các dụng cụ và học liệu sẵn có trong giờ giảng. Tăng cường các phương pháp trực quan, làm mẫu và thực hành ngay tại hiện trường.</w:t>
      </w:r>
    </w:p>
    <w:p w14:paraId="7EEFC031"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Hoạt động học tập và đánh giá học sinh tùy theo điều kiện phòng học và sân bãi có thể bố trí được.</w:t>
      </w:r>
    </w:p>
    <w:p w14:paraId="4EAD069F"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Đối với người học:</w:t>
      </w:r>
    </w:p>
    <w:p w14:paraId="5EE3CE1D"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Thực hiện tốt các bài tập thực hành được giao;</w:t>
      </w:r>
    </w:p>
    <w:p w14:paraId="64670BE5" w14:textId="77777777" w:rsidR="00A230CD" w:rsidRPr="000306CD" w:rsidRDefault="00A230CD" w:rsidP="00A230CD">
      <w:pPr>
        <w:spacing w:before="60" w:after="60" w:line="300" w:lineRule="auto"/>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Tìm và đọc các tài liệu về môn học cung cấp điện.</w:t>
      </w:r>
    </w:p>
    <w:p w14:paraId="60403678" w14:textId="77777777" w:rsidR="00A230CD" w:rsidRPr="000306CD" w:rsidRDefault="00A230CD" w:rsidP="00A230CD">
      <w:pPr>
        <w:spacing w:after="60"/>
        <w:ind w:left="652"/>
        <w:jc w:val="both"/>
        <w:rPr>
          <w:rFonts w:ascii="Times New Roman" w:hAnsi="Times New Roman"/>
          <w:color w:val="000000" w:themeColor="text1"/>
          <w:sz w:val="28"/>
          <w:szCs w:val="28"/>
          <w:lang w:val="vi-VN" w:eastAsia="ko-KR"/>
        </w:rPr>
      </w:pPr>
      <w:r w:rsidRPr="000306CD">
        <w:rPr>
          <w:rFonts w:ascii="Times New Roman" w:hAnsi="Times New Roman"/>
          <w:color w:val="000000" w:themeColor="text1"/>
          <w:sz w:val="28"/>
          <w:szCs w:val="28"/>
          <w:lang w:val="vi-VN" w:eastAsia="ko-KR"/>
        </w:rPr>
        <w:t>3. Những trọng tâm cần chú ý:</w:t>
      </w:r>
    </w:p>
    <w:p w14:paraId="1A76711D" w14:textId="77777777" w:rsidR="00A230CD" w:rsidRPr="000306CD" w:rsidRDefault="00A230CD" w:rsidP="00A230CD">
      <w:pPr>
        <w:tabs>
          <w:tab w:val="left" w:pos="360"/>
        </w:tabs>
        <w:spacing w:after="60"/>
        <w:ind w:left="652"/>
        <w:jc w:val="both"/>
        <w:rPr>
          <w:rFonts w:ascii="Times New Roman" w:hAnsi="Times New Roman"/>
          <w:iCs/>
          <w:color w:val="000000" w:themeColor="text1"/>
          <w:sz w:val="28"/>
          <w:szCs w:val="28"/>
          <w:lang w:val="vi-VN"/>
        </w:rPr>
      </w:pPr>
      <w:r w:rsidRPr="000306CD">
        <w:rPr>
          <w:rFonts w:ascii="Times New Roman" w:hAnsi="Times New Roman"/>
          <w:bCs/>
          <w:color w:val="000000" w:themeColor="text1"/>
          <w:sz w:val="28"/>
          <w:szCs w:val="28"/>
          <w:lang w:val="vi-VN"/>
        </w:rPr>
        <w:t>-</w:t>
      </w:r>
      <w:r w:rsidRPr="000306CD">
        <w:rPr>
          <w:rFonts w:ascii="Times New Roman" w:hAnsi="Times New Roman"/>
          <w:b/>
          <w:bCs/>
          <w:color w:val="000000" w:themeColor="text1"/>
          <w:sz w:val="28"/>
          <w:szCs w:val="28"/>
          <w:lang w:val="vi-VN"/>
        </w:rPr>
        <w:t xml:space="preserve"> </w:t>
      </w:r>
      <w:r w:rsidRPr="000306CD">
        <w:rPr>
          <w:rFonts w:ascii="Times New Roman" w:hAnsi="Times New Roman"/>
          <w:iCs/>
          <w:color w:val="000000" w:themeColor="text1"/>
          <w:sz w:val="28"/>
          <w:szCs w:val="28"/>
          <w:lang w:val="vi-VN"/>
        </w:rPr>
        <w:t>Tính toán phụ tải điện</w:t>
      </w:r>
    </w:p>
    <w:p w14:paraId="4CDE1F01" w14:textId="77777777" w:rsidR="00A230CD" w:rsidRPr="000306CD" w:rsidRDefault="00A230CD" w:rsidP="00A230CD">
      <w:pPr>
        <w:tabs>
          <w:tab w:val="left" w:pos="360"/>
        </w:tabs>
        <w:spacing w:after="60"/>
        <w:ind w:left="652"/>
        <w:jc w:val="both"/>
        <w:rPr>
          <w:rFonts w:ascii="Times New Roman" w:hAnsi="Times New Roman"/>
          <w:iCs/>
          <w:color w:val="000000" w:themeColor="text1"/>
          <w:sz w:val="28"/>
          <w:szCs w:val="28"/>
          <w:lang w:val="vi-VN"/>
        </w:rPr>
      </w:pPr>
      <w:r w:rsidRPr="000306CD">
        <w:rPr>
          <w:rFonts w:ascii="Times New Roman" w:hAnsi="Times New Roman"/>
          <w:bCs/>
          <w:color w:val="000000" w:themeColor="text1"/>
          <w:sz w:val="28"/>
          <w:szCs w:val="28"/>
          <w:lang w:val="vi-VN"/>
        </w:rPr>
        <w:t>-</w:t>
      </w:r>
      <w:r w:rsidRPr="000306CD">
        <w:rPr>
          <w:rFonts w:ascii="Times New Roman" w:hAnsi="Times New Roman"/>
          <w:b/>
          <w:bCs/>
          <w:color w:val="000000" w:themeColor="text1"/>
          <w:sz w:val="28"/>
          <w:szCs w:val="28"/>
          <w:lang w:val="vi-VN"/>
        </w:rPr>
        <w:t xml:space="preserve"> </w:t>
      </w:r>
      <w:r w:rsidRPr="000306CD">
        <w:rPr>
          <w:rFonts w:ascii="Times New Roman" w:hAnsi="Times New Roman"/>
          <w:iCs/>
          <w:color w:val="000000" w:themeColor="text1"/>
          <w:sz w:val="28"/>
          <w:szCs w:val="28"/>
          <w:lang w:val="vi-VN"/>
        </w:rPr>
        <w:t>Tính chọn được máy biến áp, cầu chì, cầu dao, áp tô mát, dây dẫn mạng hạ áp.</w:t>
      </w:r>
    </w:p>
    <w:p w14:paraId="00584F6B" w14:textId="77777777" w:rsidR="00A230CD" w:rsidRPr="000306CD" w:rsidRDefault="00A230CD" w:rsidP="00A230CD">
      <w:pPr>
        <w:tabs>
          <w:tab w:val="left" w:pos="360"/>
        </w:tabs>
        <w:spacing w:after="60"/>
        <w:ind w:left="652"/>
        <w:jc w:val="both"/>
        <w:rPr>
          <w:rFonts w:ascii="Times New Roman" w:hAnsi="Times New Roman"/>
          <w:iCs/>
          <w:color w:val="000000" w:themeColor="text1"/>
          <w:sz w:val="28"/>
          <w:szCs w:val="28"/>
          <w:lang w:val="vi-VN"/>
        </w:rPr>
      </w:pPr>
      <w:r w:rsidRPr="000306CD">
        <w:rPr>
          <w:rFonts w:ascii="Times New Roman" w:hAnsi="Times New Roman"/>
          <w:bCs/>
          <w:color w:val="000000" w:themeColor="text1"/>
          <w:sz w:val="28"/>
          <w:szCs w:val="28"/>
          <w:lang w:val="vi-VN"/>
        </w:rPr>
        <w:t>-</w:t>
      </w:r>
      <w:r w:rsidRPr="000306CD">
        <w:rPr>
          <w:rFonts w:ascii="Times New Roman" w:hAnsi="Times New Roman"/>
          <w:b/>
          <w:bCs/>
          <w:color w:val="000000" w:themeColor="text1"/>
          <w:sz w:val="28"/>
          <w:szCs w:val="28"/>
          <w:lang w:val="vi-VN"/>
        </w:rPr>
        <w:t xml:space="preserve"> </w:t>
      </w:r>
      <w:r w:rsidRPr="000306CD">
        <w:rPr>
          <w:rFonts w:ascii="Times New Roman" w:hAnsi="Times New Roman"/>
          <w:iCs/>
          <w:color w:val="000000" w:themeColor="text1"/>
          <w:sz w:val="28"/>
          <w:szCs w:val="28"/>
          <w:lang w:val="vi-VN"/>
        </w:rPr>
        <w:t>Tính được tổn thất trên đường dây mạng hạ áp.</w:t>
      </w:r>
    </w:p>
    <w:p w14:paraId="56EB7E7B" w14:textId="77777777" w:rsidR="00A230CD" w:rsidRPr="000306CD" w:rsidRDefault="00A230CD" w:rsidP="00A230CD">
      <w:pPr>
        <w:tabs>
          <w:tab w:val="left" w:pos="360"/>
        </w:tabs>
        <w:spacing w:after="60"/>
        <w:ind w:left="652"/>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 Tính toán chiếu sáng trong công nghiệp</w:t>
      </w:r>
    </w:p>
    <w:p w14:paraId="236020E2" w14:textId="77777777" w:rsidR="00A230CD" w:rsidRPr="000306CD" w:rsidRDefault="00A230CD" w:rsidP="00A230CD">
      <w:pPr>
        <w:tabs>
          <w:tab w:val="left" w:pos="360"/>
        </w:tabs>
        <w:spacing w:after="60"/>
        <w:ind w:left="652"/>
        <w:jc w:val="both"/>
        <w:rPr>
          <w:rFonts w:ascii="Times New Roman" w:hAnsi="Times New Roman"/>
          <w:iCs/>
          <w:color w:val="000000" w:themeColor="text1"/>
          <w:sz w:val="28"/>
          <w:szCs w:val="28"/>
          <w:lang w:val="vi-VN"/>
        </w:rPr>
      </w:pPr>
      <w:r w:rsidRPr="000306CD">
        <w:rPr>
          <w:rFonts w:ascii="Times New Roman" w:hAnsi="Times New Roman"/>
          <w:bCs/>
          <w:color w:val="000000" w:themeColor="text1"/>
          <w:sz w:val="28"/>
          <w:szCs w:val="28"/>
          <w:lang w:val="vi-VN"/>
        </w:rPr>
        <w:t>-</w:t>
      </w:r>
      <w:r w:rsidRPr="000306CD">
        <w:rPr>
          <w:rFonts w:ascii="Times New Roman" w:hAnsi="Times New Roman"/>
          <w:b/>
          <w:bCs/>
          <w:color w:val="000000" w:themeColor="text1"/>
          <w:sz w:val="28"/>
          <w:szCs w:val="28"/>
          <w:lang w:val="vi-VN"/>
        </w:rPr>
        <w:t xml:space="preserve"> </w:t>
      </w:r>
      <w:r w:rsidRPr="000306CD">
        <w:rPr>
          <w:rFonts w:ascii="Times New Roman" w:hAnsi="Times New Roman"/>
          <w:iCs/>
          <w:color w:val="000000" w:themeColor="text1"/>
          <w:sz w:val="28"/>
          <w:szCs w:val="28"/>
          <w:lang w:val="vi-VN"/>
        </w:rPr>
        <w:t>Xác định được dung lượng công xuất phản kháng cần bù</w:t>
      </w:r>
    </w:p>
    <w:p w14:paraId="39DA4B0E" w14:textId="77777777" w:rsidR="00A230CD" w:rsidRPr="000306CD" w:rsidRDefault="00A230CD" w:rsidP="00A230CD">
      <w:pPr>
        <w:tabs>
          <w:tab w:val="left" w:pos="360"/>
        </w:tabs>
        <w:spacing w:after="60"/>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xml:space="preserve">4. Tài liệu tham khảo: </w:t>
      </w:r>
    </w:p>
    <w:p w14:paraId="067E2078" w14:textId="77777777" w:rsidR="00A230CD" w:rsidRPr="000306CD" w:rsidRDefault="00A230CD" w:rsidP="00A230CD">
      <w:pPr>
        <w:tabs>
          <w:tab w:val="left" w:pos="360"/>
        </w:tabs>
        <w:spacing w:after="60"/>
        <w:ind w:left="652"/>
        <w:jc w:val="both"/>
        <w:rPr>
          <w:rFonts w:ascii="Times New Roman" w:hAnsi="Times New Roman"/>
          <w:color w:val="000000" w:themeColor="text1"/>
          <w:sz w:val="28"/>
          <w:szCs w:val="28"/>
          <w:lang w:val="es-ES"/>
        </w:rPr>
      </w:pPr>
      <w:r w:rsidRPr="000306CD">
        <w:rPr>
          <w:rFonts w:ascii="Times New Roman" w:hAnsi="Times New Roman"/>
          <w:bCs/>
          <w:color w:val="000000" w:themeColor="text1"/>
          <w:sz w:val="28"/>
          <w:szCs w:val="28"/>
          <w:lang w:val="es-ES"/>
        </w:rPr>
        <w:t xml:space="preserve">[1] Schneider Electric S.A, </w:t>
      </w:r>
      <w:r w:rsidRPr="000306CD">
        <w:rPr>
          <w:rFonts w:ascii="Times New Roman" w:hAnsi="Times New Roman"/>
          <w:bCs/>
          <w:i/>
          <w:color w:val="000000" w:themeColor="text1"/>
          <w:sz w:val="28"/>
          <w:szCs w:val="28"/>
          <w:lang w:val="es-ES"/>
        </w:rPr>
        <w:t>Hướng dẫn thiết kế lắp đặt điện theo tiêu chuẩn quốc tế IEC</w:t>
      </w:r>
      <w:r w:rsidRPr="000306CD">
        <w:rPr>
          <w:rFonts w:ascii="Times New Roman" w:hAnsi="Times New Roman"/>
          <w:bCs/>
          <w:color w:val="000000" w:themeColor="text1"/>
          <w:sz w:val="28"/>
          <w:szCs w:val="28"/>
          <w:lang w:val="es-ES"/>
        </w:rPr>
        <w:t>, NXB Khoa học và Kỹ thuật, Hà Nội 2000;</w:t>
      </w:r>
    </w:p>
    <w:p w14:paraId="2FB060E7" w14:textId="77777777" w:rsidR="00A230CD" w:rsidRPr="000306CD" w:rsidRDefault="00A230CD" w:rsidP="00A230CD">
      <w:pPr>
        <w:spacing w:after="60"/>
        <w:ind w:left="652"/>
        <w:jc w:val="both"/>
        <w:rPr>
          <w:rFonts w:ascii="Times New Roman" w:hAnsi="Times New Roman"/>
          <w:bCs/>
          <w:color w:val="000000" w:themeColor="text1"/>
          <w:sz w:val="28"/>
          <w:szCs w:val="28"/>
          <w:lang w:val="es-ES"/>
        </w:rPr>
      </w:pPr>
      <w:r w:rsidRPr="000306CD">
        <w:rPr>
          <w:rFonts w:ascii="Times New Roman" w:hAnsi="Times New Roman"/>
          <w:bCs/>
          <w:color w:val="000000" w:themeColor="text1"/>
          <w:sz w:val="28"/>
          <w:szCs w:val="28"/>
          <w:lang w:val="es-ES"/>
        </w:rPr>
        <w:t xml:space="preserve">[2] Ngô Hồng Quang - Vũ Văn Tẩm, </w:t>
      </w:r>
      <w:r w:rsidRPr="000306CD">
        <w:rPr>
          <w:rFonts w:ascii="Times New Roman" w:hAnsi="Times New Roman"/>
          <w:bCs/>
          <w:i/>
          <w:color w:val="000000" w:themeColor="text1"/>
          <w:sz w:val="28"/>
          <w:szCs w:val="28"/>
          <w:lang w:val="es-ES"/>
        </w:rPr>
        <w:t>Thiết kế cấp điện</w:t>
      </w:r>
      <w:r w:rsidRPr="000306CD">
        <w:rPr>
          <w:rFonts w:ascii="Times New Roman" w:hAnsi="Times New Roman"/>
          <w:bCs/>
          <w:color w:val="000000" w:themeColor="text1"/>
          <w:sz w:val="28"/>
          <w:szCs w:val="28"/>
          <w:lang w:val="es-ES"/>
        </w:rPr>
        <w:t>, NXB Khoa học và Kỹ thuật, Hà Nội 2001;</w:t>
      </w:r>
    </w:p>
    <w:p w14:paraId="1C82586F" w14:textId="77777777" w:rsidR="00A230CD" w:rsidRPr="000306CD" w:rsidRDefault="00A230CD" w:rsidP="00A230CD">
      <w:pPr>
        <w:shd w:val="clear" w:color="auto" w:fill="FFFFFF"/>
        <w:spacing w:after="60"/>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bdr w:val="none" w:sz="0" w:space="0" w:color="auto" w:frame="1"/>
          <w:lang w:val="es-ES"/>
        </w:rPr>
        <w:t xml:space="preserve">[3] Nguyễn Công  Hiền, Nguyễn Mạnh Hoạch , </w:t>
      </w:r>
      <w:r w:rsidRPr="000306CD">
        <w:rPr>
          <w:rFonts w:ascii="Times New Roman" w:hAnsi="Times New Roman"/>
          <w:i/>
          <w:color w:val="000000" w:themeColor="text1"/>
          <w:sz w:val="28"/>
          <w:szCs w:val="28"/>
          <w:bdr w:val="none" w:sz="0" w:space="0" w:color="auto" w:frame="1"/>
          <w:lang w:val="es-ES"/>
        </w:rPr>
        <w:t>Hệ thống cung  cấp điện của xí  nghiệp công  nghiệp, đô thị và nhà cao tầng</w:t>
      </w:r>
      <w:r w:rsidRPr="000306CD">
        <w:rPr>
          <w:rFonts w:ascii="Times New Roman" w:hAnsi="Times New Roman"/>
          <w:color w:val="000000" w:themeColor="text1"/>
          <w:sz w:val="28"/>
          <w:szCs w:val="28"/>
          <w:bdr w:val="none" w:sz="0" w:space="0" w:color="auto" w:frame="1"/>
          <w:lang w:val="es-ES"/>
        </w:rPr>
        <w:t>, NXB KH&amp;KT, Hà Nội 2006</w:t>
      </w:r>
    </w:p>
    <w:p w14:paraId="4F875DFC" w14:textId="77777777" w:rsidR="00A230CD" w:rsidRPr="000306CD" w:rsidRDefault="00A230CD" w:rsidP="00A230CD">
      <w:pPr>
        <w:spacing w:after="60"/>
        <w:ind w:left="652"/>
        <w:rPr>
          <w:rFonts w:ascii="Times New Roman" w:hAnsi="Times New Roman"/>
          <w:bCs/>
          <w:color w:val="000000" w:themeColor="text1"/>
          <w:sz w:val="28"/>
          <w:szCs w:val="28"/>
          <w:lang w:val="es-ES"/>
        </w:rPr>
      </w:pPr>
      <w:r w:rsidRPr="000306CD">
        <w:rPr>
          <w:rFonts w:ascii="Times New Roman" w:hAnsi="Times New Roman"/>
          <w:bCs/>
          <w:color w:val="000000" w:themeColor="text1"/>
          <w:sz w:val="28"/>
          <w:szCs w:val="28"/>
          <w:lang w:val="es-ES"/>
        </w:rPr>
        <w:t xml:space="preserve">[4] TS Ngô Hồng Quang - </w:t>
      </w:r>
      <w:r w:rsidRPr="000306CD">
        <w:rPr>
          <w:rFonts w:ascii="Times New Roman" w:hAnsi="Times New Roman"/>
          <w:bCs/>
          <w:i/>
          <w:color w:val="000000" w:themeColor="text1"/>
          <w:sz w:val="28"/>
          <w:szCs w:val="28"/>
          <w:lang w:val="es-ES"/>
        </w:rPr>
        <w:t>Giáo trình cung cấp điện</w:t>
      </w:r>
      <w:r w:rsidRPr="000306CD">
        <w:rPr>
          <w:rFonts w:ascii="Times New Roman" w:hAnsi="Times New Roman"/>
          <w:bCs/>
          <w:color w:val="000000" w:themeColor="text1"/>
          <w:sz w:val="28"/>
          <w:szCs w:val="28"/>
          <w:lang w:val="es-ES"/>
        </w:rPr>
        <w:t xml:space="preserve"> –NXB Giáo Dục 2010</w:t>
      </w:r>
    </w:p>
    <w:p w14:paraId="0284FE96" w14:textId="389ED205" w:rsidR="00F82D90" w:rsidRPr="000306CD" w:rsidRDefault="00F82D90" w:rsidP="00D87D91">
      <w:pPr>
        <w:spacing w:after="60"/>
        <w:rPr>
          <w:rFonts w:ascii="Times New Roman" w:hAnsi="Times New Roman"/>
          <w:b/>
          <w:bCs/>
          <w:color w:val="000000" w:themeColor="text1"/>
          <w:sz w:val="44"/>
          <w:szCs w:val="44"/>
          <w:lang w:val="pl-PL"/>
        </w:rPr>
      </w:pPr>
      <w:r w:rsidRPr="000306CD">
        <w:rPr>
          <w:rFonts w:ascii="Times New Roman" w:hAnsi="Times New Roman"/>
          <w:color w:val="000000" w:themeColor="text1"/>
          <w:sz w:val="28"/>
          <w:szCs w:val="28"/>
          <w:lang w:val="da-DK"/>
        </w:rPr>
        <w:br w:type="page"/>
      </w:r>
      <w:bookmarkStart w:id="110" w:name="_Toc291013450"/>
    </w:p>
    <w:p w14:paraId="432763B5" w14:textId="3FEBEDD9" w:rsidR="00F82D90" w:rsidRPr="000306CD" w:rsidRDefault="0059176F" w:rsidP="00D87D91">
      <w:pPr>
        <w:spacing w:after="60"/>
        <w:jc w:val="center"/>
        <w:rPr>
          <w:rFonts w:ascii="Times New Roman" w:hAnsi="Times New Roman"/>
          <w:b/>
          <w:bCs/>
          <w:color w:val="000000" w:themeColor="text1"/>
          <w:sz w:val="44"/>
          <w:szCs w:val="44"/>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5680" behindDoc="0" locked="0" layoutInCell="1" allowOverlap="1" wp14:anchorId="04F8BA8F" wp14:editId="64A9CD53">
                <wp:simplePos x="0" y="0"/>
                <wp:positionH relativeFrom="margin">
                  <wp:align>right</wp:align>
                </wp:positionH>
                <wp:positionV relativeFrom="paragraph">
                  <wp:posOffset>8122</wp:posOffset>
                </wp:positionV>
                <wp:extent cx="5689600" cy="9170035"/>
                <wp:effectExtent l="19050" t="19050" r="44450" b="31115"/>
                <wp:wrapNone/>
                <wp:docPr id="3674485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9600" cy="917003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9AE675" id="Rectangle 12" o:spid="_x0000_s1026" style="position:absolute;margin-left:396.8pt;margin-top:.65pt;width:448pt;height:722.05pt;z-index:251655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" filled="f" strokeweight="4.5pt">
                <v:stroke linestyle="thinThick"/>
                <w10:wrap anchorx="margin"/>
              </v:rect>
            </w:pict>
          </mc:Fallback>
        </mc:AlternateContent>
      </w:r>
    </w:p>
    <w:p w14:paraId="5928FED5"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14C50753"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65B6BBBD"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2E4D3188"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6271E926"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470A403B"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6F4EE0B6"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400F98AF"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7513"/>
      </w:tblGrid>
      <w:tr w:rsidR="00F82D90" w:rsidRPr="000306CD" w14:paraId="7B0A4506" w14:textId="77777777" w:rsidTr="00E92EFA">
        <w:trPr>
          <w:trHeight w:val="787"/>
          <w:jc w:val="center"/>
        </w:trPr>
        <w:tc>
          <w:tcPr>
            <w:tcW w:w="7513" w:type="dxa"/>
            <w:shd w:val="clear" w:color="auto" w:fill="auto"/>
          </w:tcPr>
          <w:p w14:paraId="31614113"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 xml:space="preserve">Tên mô đun: </w:t>
            </w:r>
            <w:r w:rsidRPr="000306CD">
              <w:rPr>
                <w:rFonts w:ascii="Times New Roman" w:hAnsi="Times New Roman"/>
                <w:b/>
                <w:color w:val="000000" w:themeColor="text1"/>
                <w:sz w:val="40"/>
                <w:szCs w:val="40"/>
                <w:lang w:val="da-DK"/>
              </w:rPr>
              <w:t>Kỹ thuật lắp đặt điện</w:t>
            </w:r>
          </w:p>
        </w:tc>
      </w:tr>
      <w:tr w:rsidR="00F82D90" w:rsidRPr="000306CD" w14:paraId="293948C4" w14:textId="77777777" w:rsidTr="00E92EFA">
        <w:trPr>
          <w:jc w:val="center"/>
        </w:trPr>
        <w:tc>
          <w:tcPr>
            <w:tcW w:w="7513" w:type="dxa"/>
            <w:shd w:val="clear" w:color="auto" w:fill="auto"/>
          </w:tcPr>
          <w:p w14:paraId="5406F030"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17</w:t>
            </w:r>
          </w:p>
        </w:tc>
      </w:tr>
    </w:tbl>
    <w:p w14:paraId="15A94D30"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1B02F6F1"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5BC8407C"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2C5EB315"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480904E5"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1D0D9DFC" w14:textId="77777777" w:rsidR="00F82D90" w:rsidRPr="000306CD" w:rsidRDefault="00F82D90" w:rsidP="00D87D91">
      <w:pPr>
        <w:spacing w:after="60"/>
        <w:jc w:val="center"/>
        <w:rPr>
          <w:rFonts w:ascii="Times New Roman" w:hAnsi="Times New Roman"/>
          <w:b/>
          <w:bCs/>
          <w:color w:val="000000" w:themeColor="text1"/>
          <w:szCs w:val="28"/>
          <w:lang w:val="en-AU"/>
        </w:rPr>
      </w:pPr>
      <w:r w:rsidRPr="000306CD">
        <w:rPr>
          <w:rFonts w:ascii="Times New Roman" w:hAnsi="Times New Roman"/>
          <w:b/>
          <w:bCs/>
          <w:color w:val="000000" w:themeColor="text1"/>
          <w:sz w:val="44"/>
          <w:szCs w:val="44"/>
          <w:lang w:val="en-AU"/>
        </w:rPr>
        <w:t xml:space="preserve"> </w:t>
      </w:r>
    </w:p>
    <w:p w14:paraId="2E728964" w14:textId="77777777" w:rsidR="00F82D90" w:rsidRPr="000306CD" w:rsidRDefault="00F82D90" w:rsidP="00D87D91">
      <w:pPr>
        <w:spacing w:after="60"/>
        <w:jc w:val="center"/>
        <w:rPr>
          <w:rFonts w:ascii="Times New Roman" w:hAnsi="Times New Roman"/>
          <w:b/>
          <w:bCs/>
          <w:caps/>
          <w:color w:val="000000" w:themeColor="text1"/>
          <w:szCs w:val="28"/>
          <w:lang w:val="en-AU"/>
        </w:rPr>
      </w:pPr>
    </w:p>
    <w:p w14:paraId="7B0D87AF" w14:textId="77777777" w:rsidR="00F82D90" w:rsidRPr="000306CD" w:rsidRDefault="00F82D90" w:rsidP="00D87D91">
      <w:pPr>
        <w:spacing w:after="60"/>
        <w:jc w:val="center"/>
        <w:rPr>
          <w:rFonts w:ascii="Times New Roman" w:hAnsi="Times New Roman"/>
          <w:b/>
          <w:bCs/>
          <w:color w:val="000000" w:themeColor="text1"/>
          <w:szCs w:val="28"/>
          <w:lang w:val="en-AU"/>
        </w:rPr>
      </w:pPr>
    </w:p>
    <w:p w14:paraId="511B33EB" w14:textId="77777777" w:rsidR="00F82D90" w:rsidRPr="000306CD" w:rsidRDefault="00F82D90" w:rsidP="00D87D91">
      <w:pPr>
        <w:spacing w:after="60"/>
        <w:jc w:val="center"/>
        <w:rPr>
          <w:rFonts w:ascii="Times New Roman" w:hAnsi="Times New Roman"/>
          <w:b/>
          <w:bCs/>
          <w:color w:val="000000" w:themeColor="text1"/>
          <w:szCs w:val="28"/>
          <w:lang w:val="en-AU"/>
        </w:rPr>
      </w:pPr>
    </w:p>
    <w:p w14:paraId="1BA39537" w14:textId="77777777" w:rsidR="00F82D90" w:rsidRPr="000306CD" w:rsidRDefault="00F82D90" w:rsidP="00D87D91">
      <w:pPr>
        <w:spacing w:after="60"/>
        <w:jc w:val="center"/>
        <w:rPr>
          <w:rFonts w:ascii="Times New Roman" w:hAnsi="Times New Roman"/>
          <w:b/>
          <w:bCs/>
          <w:color w:val="000000" w:themeColor="text1"/>
          <w:szCs w:val="28"/>
          <w:lang w:val="en-AU"/>
        </w:rPr>
      </w:pPr>
    </w:p>
    <w:p w14:paraId="6DA02676" w14:textId="77777777" w:rsidR="00F82D90" w:rsidRPr="000306CD" w:rsidRDefault="00F82D90" w:rsidP="00D87D91">
      <w:pPr>
        <w:spacing w:after="60"/>
        <w:jc w:val="center"/>
        <w:rPr>
          <w:rFonts w:ascii="Times New Roman" w:hAnsi="Times New Roman"/>
          <w:b/>
          <w:bCs/>
          <w:color w:val="000000" w:themeColor="text1"/>
          <w:szCs w:val="28"/>
          <w:lang w:val="en-AU"/>
        </w:rPr>
      </w:pPr>
    </w:p>
    <w:p w14:paraId="33F061A6" w14:textId="77777777" w:rsidR="00F82D90" w:rsidRPr="000306CD" w:rsidRDefault="00F82D90" w:rsidP="00D87D91">
      <w:pPr>
        <w:spacing w:after="60"/>
        <w:jc w:val="center"/>
        <w:rPr>
          <w:rFonts w:ascii="Times New Roman" w:hAnsi="Times New Roman"/>
          <w:b/>
          <w:color w:val="000000" w:themeColor="text1"/>
          <w:sz w:val="28"/>
          <w:szCs w:val="28"/>
          <w:lang w:val="da-DK"/>
        </w:rPr>
      </w:pPr>
    </w:p>
    <w:p w14:paraId="27DEDC9F" w14:textId="77777777" w:rsidR="00F82D90" w:rsidRPr="000306CD" w:rsidRDefault="00F82D90" w:rsidP="00D87D91">
      <w:pPr>
        <w:spacing w:after="60"/>
        <w:jc w:val="center"/>
        <w:rPr>
          <w:rFonts w:ascii="Times New Roman" w:hAnsi="Times New Roman"/>
          <w:b/>
          <w:color w:val="000000" w:themeColor="text1"/>
          <w:sz w:val="28"/>
          <w:szCs w:val="28"/>
          <w:lang w:val="da-DK"/>
        </w:rPr>
      </w:pPr>
    </w:p>
    <w:p w14:paraId="2BC285E5" w14:textId="77777777" w:rsidR="00F82D90" w:rsidRPr="000306CD" w:rsidRDefault="00F82D90" w:rsidP="00D87D91">
      <w:pPr>
        <w:spacing w:after="60"/>
        <w:jc w:val="center"/>
        <w:rPr>
          <w:rFonts w:ascii="Times New Roman" w:hAnsi="Times New Roman"/>
          <w:b/>
          <w:color w:val="000000" w:themeColor="text1"/>
          <w:sz w:val="28"/>
          <w:szCs w:val="28"/>
          <w:lang w:val="da-DK"/>
        </w:rPr>
      </w:pPr>
    </w:p>
    <w:p w14:paraId="60977CA1" w14:textId="77777777" w:rsidR="00F82D90" w:rsidRPr="000306CD" w:rsidRDefault="00F82D90" w:rsidP="00D87D91">
      <w:pPr>
        <w:spacing w:after="60"/>
        <w:jc w:val="center"/>
        <w:rPr>
          <w:rFonts w:ascii="Times New Roman" w:hAnsi="Times New Roman"/>
          <w:b/>
          <w:color w:val="000000" w:themeColor="text1"/>
          <w:sz w:val="28"/>
          <w:szCs w:val="28"/>
          <w:lang w:val="da-DK"/>
        </w:rPr>
      </w:pPr>
    </w:p>
    <w:p w14:paraId="2E950F8B" w14:textId="77777777" w:rsidR="00F82D90" w:rsidRPr="000306CD" w:rsidRDefault="00F82D90" w:rsidP="00D87D91">
      <w:pPr>
        <w:spacing w:after="60"/>
        <w:jc w:val="center"/>
        <w:rPr>
          <w:rFonts w:ascii="Times New Roman" w:hAnsi="Times New Roman"/>
          <w:b/>
          <w:color w:val="000000" w:themeColor="text1"/>
          <w:sz w:val="28"/>
          <w:szCs w:val="28"/>
          <w:lang w:val="da-DK"/>
        </w:rPr>
      </w:pPr>
    </w:p>
    <w:bookmarkEnd w:id="110"/>
    <w:p w14:paraId="76749BE9" w14:textId="6695611F" w:rsidR="00F82D90" w:rsidRPr="000306CD" w:rsidRDefault="006C44D5" w:rsidP="00D87D91">
      <w:pPr>
        <w:spacing w:after="60"/>
        <w:jc w:val="center"/>
        <w:rPr>
          <w:rFonts w:ascii="Times New Roman" w:hAnsi="Times New Roman"/>
          <w:b/>
          <w:color w:val="000000" w:themeColor="text1"/>
          <w:sz w:val="28"/>
          <w:szCs w:val="28"/>
          <w:lang w:val="da-DK"/>
        </w:rPr>
      </w:pPr>
      <w:r w:rsidRPr="000306CD">
        <w:rPr>
          <w:rFonts w:ascii="Times New Roman" w:hAnsi="Times New Roman"/>
          <w:b/>
          <w:color w:val="000000" w:themeColor="text1"/>
          <w:sz w:val="28"/>
          <w:szCs w:val="28"/>
          <w:lang w:val="da-DK"/>
        </w:rPr>
        <w:lastRenderedPageBreak/>
        <w:t>CHƯƠNG TRÌNH MÔ ĐUN</w:t>
      </w:r>
    </w:p>
    <w:p w14:paraId="4FA4D6CD" w14:textId="77777777" w:rsidR="00A230CD" w:rsidRPr="000306CD" w:rsidRDefault="00A230CD" w:rsidP="00A230CD">
      <w:pPr>
        <w:spacing w:after="60"/>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 xml:space="preserve">Tên mô đun: </w:t>
      </w:r>
      <w:r w:rsidRPr="000306CD">
        <w:rPr>
          <w:rFonts w:ascii="Times New Roman" w:hAnsi="Times New Roman"/>
          <w:color w:val="000000" w:themeColor="text1"/>
          <w:sz w:val="28"/>
          <w:szCs w:val="28"/>
          <w:lang w:val="da-DK" w:eastAsia="ko-KR"/>
        </w:rPr>
        <w:t>Kỹ thuật lắp đặt điện</w:t>
      </w:r>
    </w:p>
    <w:p w14:paraId="01D153B0" w14:textId="77777777" w:rsidR="00A230CD" w:rsidRPr="000306CD" w:rsidRDefault="00A230CD" w:rsidP="00A230CD">
      <w:pPr>
        <w:spacing w:after="60"/>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Mã mô đun</w:t>
      </w:r>
      <w:r w:rsidRPr="000306CD">
        <w:rPr>
          <w:rFonts w:ascii="Times New Roman" w:hAnsi="Times New Roman"/>
          <w:color w:val="000000" w:themeColor="text1"/>
          <w:sz w:val="28"/>
          <w:szCs w:val="28"/>
          <w:lang w:val="da-DK" w:eastAsia="ko-KR"/>
        </w:rPr>
        <w:t>: MĐ 17</w:t>
      </w:r>
    </w:p>
    <w:p w14:paraId="568438EA" w14:textId="77777777" w:rsidR="00A230CD" w:rsidRPr="000306CD" w:rsidRDefault="00A230CD" w:rsidP="00A230CD">
      <w:pPr>
        <w:tabs>
          <w:tab w:val="left" w:pos="2340"/>
        </w:tabs>
        <w:spacing w:after="60"/>
        <w:jc w:val="both"/>
        <w:rPr>
          <w:rFonts w:ascii="Times New Roman" w:eastAsia="Calibri" w:hAnsi="Times New Roman"/>
          <w:color w:val="000000" w:themeColor="text1"/>
          <w:sz w:val="28"/>
          <w:szCs w:val="28"/>
          <w:lang w:val="da-DK" w:eastAsia="ko-KR"/>
        </w:rPr>
      </w:pPr>
      <w:r w:rsidRPr="000306CD">
        <w:rPr>
          <w:rFonts w:ascii="Times New Roman" w:eastAsia="Calibri" w:hAnsi="Times New Roman"/>
          <w:b/>
          <w:color w:val="000000" w:themeColor="text1"/>
          <w:sz w:val="28"/>
          <w:szCs w:val="28"/>
          <w:lang w:val="da-DK" w:eastAsia="ko-KR"/>
        </w:rPr>
        <w:t>Thời gian thực hiện mô đun:</w:t>
      </w:r>
      <w:r w:rsidRPr="000306CD">
        <w:rPr>
          <w:rFonts w:ascii="Times New Roman" w:eastAsia="Calibri" w:hAnsi="Times New Roman"/>
          <w:color w:val="000000" w:themeColor="text1"/>
          <w:sz w:val="28"/>
          <w:szCs w:val="28"/>
          <w:lang w:val="da-DK" w:eastAsia="ko-KR"/>
        </w:rPr>
        <w:t xml:space="preserve"> </w:t>
      </w:r>
      <w:r w:rsidRPr="000306CD">
        <w:rPr>
          <w:rFonts w:ascii="Times New Roman" w:eastAsia="Calibri" w:hAnsi="Times New Roman"/>
          <w:color w:val="000000" w:themeColor="text1"/>
          <w:sz w:val="28"/>
          <w:szCs w:val="28"/>
          <w:lang w:eastAsia="ko-KR"/>
        </w:rPr>
        <w:t>120</w:t>
      </w:r>
      <w:r w:rsidRPr="000306CD">
        <w:rPr>
          <w:rFonts w:ascii="Times New Roman" w:eastAsia="Calibri" w:hAnsi="Times New Roman"/>
          <w:color w:val="000000" w:themeColor="text1"/>
          <w:sz w:val="28"/>
          <w:szCs w:val="28"/>
          <w:lang w:val="da-DK" w:eastAsia="ko-KR"/>
        </w:rPr>
        <w:t xml:space="preserve"> giờ (Lý thuyết: </w:t>
      </w:r>
      <w:r w:rsidRPr="000306CD">
        <w:rPr>
          <w:rFonts w:ascii="Times New Roman" w:eastAsia="Calibri" w:hAnsi="Times New Roman"/>
          <w:color w:val="000000" w:themeColor="text1"/>
          <w:sz w:val="28"/>
          <w:szCs w:val="28"/>
          <w:lang w:eastAsia="ko-KR"/>
        </w:rPr>
        <w:t>31</w:t>
      </w:r>
      <w:r w:rsidRPr="000306CD">
        <w:rPr>
          <w:rFonts w:ascii="Times New Roman" w:eastAsia="Calibri" w:hAnsi="Times New Roman"/>
          <w:color w:val="000000" w:themeColor="text1"/>
          <w:sz w:val="28"/>
          <w:szCs w:val="28"/>
          <w:lang w:val="da-DK" w:eastAsia="ko-KR"/>
        </w:rPr>
        <w:t xml:space="preserve"> giờ; Thực hành, thí nghiệm, thảo luận, bài tập: </w:t>
      </w:r>
      <w:r w:rsidRPr="000306CD">
        <w:rPr>
          <w:rFonts w:ascii="Times New Roman" w:eastAsia="Calibri" w:hAnsi="Times New Roman"/>
          <w:color w:val="000000" w:themeColor="text1"/>
          <w:sz w:val="28"/>
          <w:szCs w:val="28"/>
          <w:lang w:eastAsia="ko-KR"/>
        </w:rPr>
        <w:t>83</w:t>
      </w:r>
      <w:r w:rsidRPr="000306CD">
        <w:rPr>
          <w:rFonts w:ascii="Times New Roman" w:eastAsia="Calibri" w:hAnsi="Times New Roman"/>
          <w:color w:val="000000" w:themeColor="text1"/>
          <w:sz w:val="28"/>
          <w:szCs w:val="28"/>
          <w:lang w:val="da-DK" w:eastAsia="ko-KR"/>
        </w:rPr>
        <w:t xml:space="preserve"> giờ; Kiểm tra: </w:t>
      </w:r>
      <w:r w:rsidRPr="000306CD">
        <w:rPr>
          <w:rFonts w:ascii="Times New Roman" w:eastAsia="Calibri" w:hAnsi="Times New Roman"/>
          <w:color w:val="000000" w:themeColor="text1"/>
          <w:sz w:val="28"/>
          <w:szCs w:val="28"/>
          <w:lang w:eastAsia="ko-KR"/>
        </w:rPr>
        <w:t>06</w:t>
      </w:r>
      <w:r w:rsidRPr="000306CD">
        <w:rPr>
          <w:rFonts w:ascii="Times New Roman" w:eastAsia="Calibri" w:hAnsi="Times New Roman"/>
          <w:color w:val="000000" w:themeColor="text1"/>
          <w:sz w:val="28"/>
          <w:szCs w:val="28"/>
          <w:lang w:val="da-DK" w:eastAsia="ko-KR"/>
        </w:rPr>
        <w:t xml:space="preserve"> giờ)</w:t>
      </w:r>
    </w:p>
    <w:p w14:paraId="298848C5" w14:textId="77777777" w:rsidR="00A230CD" w:rsidRPr="000306CD" w:rsidRDefault="00A230CD" w:rsidP="00A230CD">
      <w:pPr>
        <w:spacing w:after="60"/>
        <w:jc w:val="both"/>
        <w:rPr>
          <w:rFonts w:ascii="Times New Roman" w:eastAsia="Calibri" w:hAnsi="Times New Roman"/>
          <w:color w:val="000000" w:themeColor="text1"/>
          <w:sz w:val="28"/>
          <w:szCs w:val="28"/>
          <w:lang w:val="da-DK" w:eastAsia="ko-KR"/>
        </w:rPr>
      </w:pPr>
      <w:r w:rsidRPr="000306CD">
        <w:rPr>
          <w:rFonts w:ascii="Times New Roman" w:eastAsia="Calibri" w:hAnsi="Times New Roman"/>
          <w:b/>
          <w:color w:val="000000" w:themeColor="text1"/>
          <w:sz w:val="28"/>
          <w:szCs w:val="28"/>
          <w:lang w:val="da-DK" w:eastAsia="ko-KR"/>
        </w:rPr>
        <w:t>I.  Vị trí, tính chất của mô đun:</w:t>
      </w:r>
    </w:p>
    <w:p w14:paraId="6C5C7D4A" w14:textId="77777777" w:rsidR="00A230CD" w:rsidRPr="000306CD" w:rsidRDefault="00A230CD" w:rsidP="00A230CD">
      <w:pPr>
        <w:tabs>
          <w:tab w:val="left" w:pos="0"/>
        </w:tabs>
        <w:spacing w:after="60"/>
        <w:ind w:firstLine="426"/>
        <w:jc w:val="both"/>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lang w:val="da-DK"/>
        </w:rPr>
        <w:t>- Vị trí: mô đun này cần phải học sau khi đã học xong các mô đun/môn học Mạch điện, Đo lường điện, Vật liệu điện, Khí cụ điện, An toàn lao động, Thiết bị điện gia dụng và Cung cấp điện</w:t>
      </w:r>
    </w:p>
    <w:p w14:paraId="333F63EA" w14:textId="77777777" w:rsidR="00A230CD" w:rsidRPr="000306CD" w:rsidRDefault="00A230CD" w:rsidP="00A230CD">
      <w:pPr>
        <w:tabs>
          <w:tab w:val="left" w:pos="0"/>
        </w:tabs>
        <w:spacing w:after="60"/>
        <w:ind w:firstLine="426"/>
        <w:jc w:val="both"/>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lang w:val="da-DK"/>
        </w:rPr>
        <w:t>- Tính chất: Là mô đun thuộc chương trình môn học, mô đun tự chọn</w:t>
      </w:r>
    </w:p>
    <w:p w14:paraId="21E8CE5E" w14:textId="77777777" w:rsidR="00A230CD" w:rsidRPr="000306CD" w:rsidRDefault="00A230CD" w:rsidP="00A230CD">
      <w:pPr>
        <w:spacing w:after="60"/>
        <w:jc w:val="both"/>
        <w:rPr>
          <w:rFonts w:ascii="Times New Roman" w:eastAsia="Calibri" w:hAnsi="Times New Roman"/>
          <w:b/>
          <w:color w:val="000000" w:themeColor="text1"/>
          <w:sz w:val="28"/>
          <w:szCs w:val="28"/>
          <w:lang w:val="da-DK" w:eastAsia="ko-KR"/>
        </w:rPr>
      </w:pPr>
      <w:r w:rsidRPr="000306CD">
        <w:rPr>
          <w:rFonts w:ascii="Times New Roman" w:eastAsia="Calibri" w:hAnsi="Times New Roman"/>
          <w:b/>
          <w:color w:val="000000" w:themeColor="text1"/>
          <w:sz w:val="28"/>
          <w:szCs w:val="28"/>
          <w:lang w:val="da-DK" w:eastAsia="ko-KR"/>
        </w:rPr>
        <w:t>II.  Mục tiêu mô đun:</w:t>
      </w:r>
    </w:p>
    <w:p w14:paraId="7B41B520" w14:textId="77777777" w:rsidR="00A230CD" w:rsidRPr="000306CD" w:rsidRDefault="00A230CD" w:rsidP="00A230CD">
      <w:pPr>
        <w:spacing w:after="60"/>
        <w:ind w:left="360"/>
        <w:contextualSpacing/>
        <w:jc w:val="both"/>
        <w:rPr>
          <w:rFonts w:ascii="Times New Roman" w:eastAsia="Calibri" w:hAnsi="Times New Roman"/>
          <w:bCs/>
          <w:color w:val="000000" w:themeColor="text1"/>
          <w:sz w:val="28"/>
          <w:szCs w:val="28"/>
          <w:lang w:val="da-DK" w:eastAsia="ko-KR"/>
        </w:rPr>
      </w:pPr>
      <w:r w:rsidRPr="000306CD">
        <w:rPr>
          <w:rFonts w:ascii="Times New Roman" w:eastAsia="Calibri" w:hAnsi="Times New Roman"/>
          <w:color w:val="000000" w:themeColor="text1"/>
          <w:sz w:val="28"/>
          <w:szCs w:val="28"/>
          <w:lang w:val="da-DK" w:eastAsia="ko-KR"/>
        </w:rPr>
        <w:t xml:space="preserve">Kiến thức </w:t>
      </w:r>
    </w:p>
    <w:p w14:paraId="22CE89AF" w14:textId="77777777" w:rsidR="00A230CD" w:rsidRPr="000306CD" w:rsidRDefault="00A230CD" w:rsidP="00A230CD">
      <w:pPr>
        <w:spacing w:after="60"/>
        <w:ind w:left="360"/>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lang w:val="da-DK"/>
        </w:rPr>
        <w:t>+ Thiết kế kỹ thuật, thi công được các mạng cung cấp điện đơn giản.</w:t>
      </w:r>
    </w:p>
    <w:p w14:paraId="6884B831" w14:textId="77777777" w:rsidR="00A230CD" w:rsidRPr="000306CD" w:rsidRDefault="00A230CD" w:rsidP="00A230CD">
      <w:pPr>
        <w:spacing w:after="60"/>
        <w:ind w:left="360"/>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rPr>
        <w:t>+ Lắp đặt sửa chữa được hệ thống điện dân dụng trong nhà ở, phòng học….</w:t>
      </w:r>
    </w:p>
    <w:p w14:paraId="469B23CA" w14:textId="77777777" w:rsidR="00A230CD" w:rsidRPr="000306CD" w:rsidRDefault="00A230CD" w:rsidP="00A230CD">
      <w:pPr>
        <w:spacing w:after="60"/>
        <w:ind w:left="360"/>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rPr>
        <w:t>+ Tính toán lựa chọn được các thiết bị điện khi lắp đặt</w:t>
      </w:r>
    </w:p>
    <w:p w14:paraId="48B8DD1D" w14:textId="77777777" w:rsidR="00A230CD" w:rsidRPr="000306CD" w:rsidRDefault="00A230CD" w:rsidP="00A230CD">
      <w:pPr>
        <w:spacing w:after="60"/>
        <w:ind w:left="360"/>
        <w:contextualSpacing/>
        <w:rPr>
          <w:rFonts w:ascii="Times New Roman" w:eastAsia="Calibri" w:hAnsi="Times New Roman"/>
          <w:b/>
          <w:color w:val="000000" w:themeColor="text1"/>
          <w:sz w:val="28"/>
          <w:szCs w:val="28"/>
          <w:lang w:val="da-DK"/>
        </w:rPr>
      </w:pPr>
      <w:r w:rsidRPr="000306CD">
        <w:rPr>
          <w:rFonts w:ascii="Times New Roman" w:eastAsia="Calibri" w:hAnsi="Times New Roman"/>
          <w:color w:val="000000" w:themeColor="text1"/>
          <w:sz w:val="28"/>
          <w:szCs w:val="28"/>
          <w:lang w:val="da-DK"/>
        </w:rPr>
        <w:t>Kỹ năng</w:t>
      </w:r>
    </w:p>
    <w:p w14:paraId="77078E7A" w14:textId="77777777" w:rsidR="00A230CD" w:rsidRPr="000306CD" w:rsidRDefault="00A230CD" w:rsidP="00A230CD">
      <w:pPr>
        <w:spacing w:after="60"/>
        <w:ind w:left="360"/>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lang w:val="da-DK"/>
        </w:rPr>
        <w:t>+ Lắp đặt được các công trình điện công nghiệp.</w:t>
      </w:r>
    </w:p>
    <w:p w14:paraId="77F1E291" w14:textId="77777777" w:rsidR="00A230CD" w:rsidRPr="000306CD" w:rsidRDefault="00A230CD" w:rsidP="00A230CD">
      <w:pPr>
        <w:spacing w:after="60"/>
        <w:ind w:left="360"/>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lang w:val="da-DK"/>
        </w:rPr>
        <w:t>+ Kiểm tra và thử mạch. Phát hiện được sự cố và có biện pháp khắc phục.</w:t>
      </w:r>
    </w:p>
    <w:p w14:paraId="158DC572" w14:textId="77777777" w:rsidR="00A230CD" w:rsidRPr="000306CD" w:rsidRDefault="00A230CD" w:rsidP="00A230CD">
      <w:pPr>
        <w:spacing w:after="60"/>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lang w:val="da-DK"/>
        </w:rPr>
        <w:t xml:space="preserve">      Năng lực tự chủ và trách nhiệm</w:t>
      </w:r>
    </w:p>
    <w:p w14:paraId="7ADC681F" w14:textId="77777777" w:rsidR="00A230CD" w:rsidRPr="000306CD" w:rsidRDefault="00A230CD" w:rsidP="00A230CD">
      <w:pPr>
        <w:shd w:val="clear" w:color="auto" w:fill="FFFFFF"/>
        <w:spacing w:before="60" w:after="60" w:line="300" w:lineRule="auto"/>
        <w:jc w:val="both"/>
        <w:rPr>
          <w:rFonts w:ascii="Times New Roman" w:hAnsi="Times New Roman"/>
          <w:noProof/>
          <w:color w:val="000000" w:themeColor="text1"/>
          <w:sz w:val="28"/>
          <w:szCs w:val="28"/>
        </w:rPr>
      </w:pPr>
      <w:r w:rsidRPr="000306CD">
        <w:rPr>
          <w:rFonts w:ascii="Times New Roman" w:eastAsia="Calibri" w:hAnsi="Times New Roman"/>
          <w:color w:val="000000" w:themeColor="text1"/>
          <w:sz w:val="28"/>
          <w:szCs w:val="28"/>
          <w:lang w:val="da-DK"/>
        </w:rPr>
        <w:t xml:space="preserve">     </w:t>
      </w:r>
      <w:r w:rsidRPr="000306CD">
        <w:rPr>
          <w:rFonts w:ascii="Times New Roman" w:hAnsi="Times New Roman"/>
          <w:noProof/>
          <w:color w:val="000000" w:themeColor="text1"/>
          <w:sz w:val="28"/>
          <w:szCs w:val="28"/>
          <w:lang w:val="da-DK"/>
        </w:rPr>
        <w:t xml:space="preserve">+ </w:t>
      </w:r>
      <w:r w:rsidRPr="000306CD">
        <w:rPr>
          <w:rFonts w:ascii="Times New Roman" w:hAnsi="Times New Roman"/>
          <w:noProof/>
          <w:color w:val="000000" w:themeColor="text1"/>
          <w:sz w:val="28"/>
          <w:szCs w:val="28"/>
          <w:lang w:val="vi-VN"/>
        </w:rPr>
        <w:t xml:space="preserve">Làm việc độc lập hoặc làm việc theo nhóm, giải quyết công việc, vấn đề </w:t>
      </w:r>
      <w:r w:rsidRPr="000306CD">
        <w:rPr>
          <w:rFonts w:ascii="Times New Roman" w:hAnsi="Times New Roman"/>
          <w:noProof/>
          <w:color w:val="000000" w:themeColor="text1"/>
          <w:sz w:val="28"/>
          <w:szCs w:val="28"/>
        </w:rPr>
        <w:t>trong quá trình thực hành</w:t>
      </w:r>
    </w:p>
    <w:p w14:paraId="749378ED" w14:textId="77777777" w:rsidR="00A230CD" w:rsidRPr="000306CD" w:rsidRDefault="00A230CD" w:rsidP="00A230CD">
      <w:pPr>
        <w:shd w:val="clear" w:color="auto" w:fill="FFFFFF"/>
        <w:spacing w:before="60" w:after="60" w:line="300" w:lineRule="auto"/>
        <w:jc w:val="both"/>
        <w:rPr>
          <w:rFonts w:ascii="Times New Roman" w:hAnsi="Times New Roman"/>
          <w:noProof/>
          <w:color w:val="000000" w:themeColor="text1"/>
          <w:sz w:val="28"/>
          <w:szCs w:val="28"/>
          <w:lang w:val="vi-VN"/>
        </w:rPr>
      </w:pPr>
      <w:r w:rsidRPr="000306CD">
        <w:rPr>
          <w:rFonts w:ascii="Times New Roman" w:hAnsi="Times New Roman"/>
          <w:noProof/>
          <w:color w:val="000000" w:themeColor="text1"/>
          <w:sz w:val="28"/>
          <w:szCs w:val="28"/>
        </w:rPr>
        <w:t xml:space="preserve">    </w:t>
      </w:r>
      <w:r w:rsidRPr="000306CD">
        <w:rPr>
          <w:rFonts w:ascii="Times New Roman" w:hAnsi="Times New Roman"/>
          <w:noProof/>
          <w:color w:val="000000" w:themeColor="text1"/>
          <w:sz w:val="28"/>
          <w:szCs w:val="28"/>
          <w:lang w:val="vi-VN"/>
        </w:rPr>
        <w:t>+ Đánh giá chất lượng sản phẩm</w:t>
      </w:r>
      <w:r w:rsidRPr="000306CD">
        <w:rPr>
          <w:rFonts w:ascii="Times New Roman" w:hAnsi="Times New Roman"/>
          <w:noProof/>
          <w:color w:val="000000" w:themeColor="text1"/>
          <w:sz w:val="28"/>
          <w:szCs w:val="28"/>
        </w:rPr>
        <w:t>, tính thẩm mỹ, an toàn</w:t>
      </w:r>
      <w:r w:rsidRPr="000306CD">
        <w:rPr>
          <w:rFonts w:ascii="Times New Roman" w:hAnsi="Times New Roman"/>
          <w:noProof/>
          <w:color w:val="000000" w:themeColor="text1"/>
          <w:sz w:val="28"/>
          <w:szCs w:val="28"/>
          <w:lang w:val="vi-VN"/>
        </w:rPr>
        <w:t xml:space="preserve"> sau khi hoàn thành và kết quả thực hiện của</w:t>
      </w:r>
      <w:r w:rsidRPr="000306CD">
        <w:rPr>
          <w:rFonts w:ascii="Times New Roman" w:hAnsi="Times New Roman"/>
          <w:noProof/>
          <w:color w:val="000000" w:themeColor="text1"/>
          <w:sz w:val="28"/>
          <w:szCs w:val="28"/>
        </w:rPr>
        <w:t xml:space="preserve"> mình cũng như</w:t>
      </w:r>
      <w:r w:rsidRPr="000306CD">
        <w:rPr>
          <w:rFonts w:ascii="Times New Roman" w:hAnsi="Times New Roman"/>
          <w:noProof/>
          <w:color w:val="000000" w:themeColor="text1"/>
          <w:sz w:val="28"/>
          <w:szCs w:val="28"/>
          <w:lang w:val="vi-VN"/>
        </w:rPr>
        <w:t xml:space="preserve"> các thành viên trong nhóm.</w:t>
      </w:r>
    </w:p>
    <w:p w14:paraId="58930C1D" w14:textId="77777777" w:rsidR="00A230CD" w:rsidRPr="000306CD" w:rsidRDefault="00A230CD" w:rsidP="00A230CD">
      <w:pPr>
        <w:spacing w:after="60"/>
        <w:jc w:val="both"/>
        <w:rPr>
          <w:rFonts w:ascii="Times New Roman" w:eastAsia="Calibri" w:hAnsi="Times New Roman"/>
          <w:color w:val="000000" w:themeColor="text1"/>
          <w:sz w:val="28"/>
          <w:szCs w:val="28"/>
          <w:lang w:val="da-DK"/>
        </w:rPr>
      </w:pPr>
      <w:r w:rsidRPr="000306CD">
        <w:rPr>
          <w:rFonts w:ascii="Times New Roman" w:eastAsia="Calibri" w:hAnsi="Times New Roman"/>
          <w:color w:val="000000" w:themeColor="text1"/>
          <w:sz w:val="28"/>
          <w:szCs w:val="28"/>
          <w:lang w:val="da-DK"/>
        </w:rPr>
        <w:t xml:space="preserve">    + Rèn luyện tính cẩn thận, tỉ mỉ, chính xác, tư duy khoa học và sáng tạo.</w:t>
      </w:r>
    </w:p>
    <w:p w14:paraId="1C44A3A8" w14:textId="77777777" w:rsidR="00A230CD" w:rsidRPr="000306CD" w:rsidRDefault="00A230CD" w:rsidP="00A230CD">
      <w:pPr>
        <w:spacing w:after="60"/>
        <w:jc w:val="both"/>
        <w:rPr>
          <w:rFonts w:ascii="Times New Roman" w:eastAsia="Calibri" w:hAnsi="Times New Roman"/>
          <w:b/>
          <w:bCs/>
          <w:color w:val="000000" w:themeColor="text1"/>
          <w:sz w:val="28"/>
          <w:szCs w:val="28"/>
          <w:lang w:val="da-DK" w:eastAsia="ko-KR"/>
        </w:rPr>
      </w:pPr>
      <w:r w:rsidRPr="000306CD">
        <w:rPr>
          <w:rFonts w:ascii="Times New Roman" w:eastAsia="Calibri" w:hAnsi="Times New Roman"/>
          <w:b/>
          <w:color w:val="000000" w:themeColor="text1"/>
          <w:sz w:val="28"/>
          <w:szCs w:val="28"/>
          <w:lang w:val="da-DK" w:eastAsia="ko-KR"/>
        </w:rPr>
        <w:t xml:space="preserve">III.  Nội dung mô đun: </w:t>
      </w:r>
    </w:p>
    <w:p w14:paraId="104725D2" w14:textId="77777777" w:rsidR="00A230CD" w:rsidRPr="000306CD" w:rsidRDefault="00A230CD" w:rsidP="00A230CD">
      <w:pPr>
        <w:spacing w:after="60"/>
        <w:jc w:val="both"/>
        <w:rPr>
          <w:rFonts w:ascii="Times New Roman" w:eastAsia="Calibri" w:hAnsi="Times New Roman"/>
          <w:iCs/>
          <w:color w:val="000000" w:themeColor="text1"/>
          <w:sz w:val="28"/>
          <w:szCs w:val="28"/>
          <w:lang w:val="da-DK" w:eastAsia="ko-KR"/>
        </w:rPr>
      </w:pPr>
      <w:r w:rsidRPr="000306CD">
        <w:rPr>
          <w:rFonts w:ascii="Times New Roman" w:eastAsia="Calibri" w:hAnsi="Times New Roman"/>
          <w:iCs/>
          <w:color w:val="000000" w:themeColor="text1"/>
          <w:sz w:val="28"/>
          <w:szCs w:val="28"/>
          <w:lang w:val="da-DK" w:eastAsia="ko-KR"/>
        </w:rPr>
        <w:t>1. Nội dung tổng quát và phân bổ thời gian:</w:t>
      </w: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
        <w:gridCol w:w="4119"/>
        <w:gridCol w:w="1022"/>
        <w:gridCol w:w="1022"/>
        <w:gridCol w:w="1022"/>
        <w:gridCol w:w="1022"/>
      </w:tblGrid>
      <w:tr w:rsidR="00F82D90" w:rsidRPr="000306CD" w14:paraId="0B00834B" w14:textId="77777777" w:rsidTr="00A230CD">
        <w:trPr>
          <w:cantSplit/>
        </w:trPr>
        <w:tc>
          <w:tcPr>
            <w:tcW w:w="703" w:type="dxa"/>
            <w:vMerge w:val="restart"/>
            <w:tcBorders>
              <w:top w:val="single" w:sz="4" w:space="0" w:color="auto"/>
              <w:left w:val="single" w:sz="4" w:space="0" w:color="auto"/>
              <w:bottom w:val="single" w:sz="4" w:space="0" w:color="auto"/>
              <w:right w:val="single" w:sz="4" w:space="0" w:color="auto"/>
            </w:tcBorders>
            <w:vAlign w:val="center"/>
            <w:hideMark/>
          </w:tcPr>
          <w:p w14:paraId="4158E79E" w14:textId="77777777" w:rsidR="00F82D90" w:rsidRPr="000306CD" w:rsidRDefault="00F82D90" w:rsidP="00D87D91">
            <w:pPr>
              <w:spacing w:after="60"/>
              <w:jc w:val="center"/>
              <w:rPr>
                <w:rFonts w:ascii="Times New Roman" w:eastAsia="Calibri" w:hAnsi="Times New Roman"/>
                <w:b/>
                <w:bCs/>
                <w:color w:val="000000" w:themeColor="text1"/>
                <w:sz w:val="28"/>
                <w:szCs w:val="28"/>
                <w:lang w:val="fr-FR"/>
              </w:rPr>
            </w:pPr>
            <w:r w:rsidRPr="000306CD">
              <w:rPr>
                <w:rFonts w:ascii="Times New Roman" w:eastAsia="Calibri" w:hAnsi="Times New Roman"/>
                <w:b/>
                <w:bCs/>
                <w:color w:val="000000" w:themeColor="text1"/>
                <w:sz w:val="28"/>
                <w:szCs w:val="28"/>
                <w:lang w:val="fr-FR"/>
              </w:rPr>
              <w:t>Số</w:t>
            </w:r>
          </w:p>
          <w:p w14:paraId="0ABA7FBA" w14:textId="77777777" w:rsidR="00F82D90" w:rsidRPr="000306CD" w:rsidRDefault="00F82D90" w:rsidP="00D87D91">
            <w:pPr>
              <w:spacing w:after="60"/>
              <w:jc w:val="center"/>
              <w:rPr>
                <w:rFonts w:ascii="Times New Roman" w:eastAsia="Calibri" w:hAnsi="Times New Roman"/>
                <w:b/>
                <w:bCs/>
                <w:color w:val="000000" w:themeColor="text1"/>
                <w:sz w:val="28"/>
                <w:szCs w:val="28"/>
                <w:lang w:val="fr-FR"/>
              </w:rPr>
            </w:pPr>
            <w:r w:rsidRPr="000306CD">
              <w:rPr>
                <w:rFonts w:ascii="Times New Roman" w:eastAsia="Calibri" w:hAnsi="Times New Roman"/>
                <w:b/>
                <w:bCs/>
                <w:color w:val="000000" w:themeColor="text1"/>
                <w:sz w:val="28"/>
                <w:szCs w:val="28"/>
                <w:lang w:val="fr-FR"/>
              </w:rPr>
              <w:t>TT</w:t>
            </w:r>
          </w:p>
        </w:tc>
        <w:tc>
          <w:tcPr>
            <w:tcW w:w="4119" w:type="dxa"/>
            <w:vMerge w:val="restart"/>
            <w:tcBorders>
              <w:top w:val="single" w:sz="4" w:space="0" w:color="auto"/>
              <w:left w:val="single" w:sz="4" w:space="0" w:color="auto"/>
              <w:bottom w:val="single" w:sz="4" w:space="0" w:color="auto"/>
              <w:right w:val="single" w:sz="4" w:space="0" w:color="auto"/>
            </w:tcBorders>
            <w:vAlign w:val="center"/>
            <w:hideMark/>
          </w:tcPr>
          <w:p w14:paraId="2FC2C88E" w14:textId="77777777" w:rsidR="00F82D90" w:rsidRPr="000306CD" w:rsidRDefault="00F82D90" w:rsidP="00D87D91">
            <w:pPr>
              <w:spacing w:after="60"/>
              <w:jc w:val="center"/>
              <w:rPr>
                <w:rFonts w:ascii="Times New Roman" w:eastAsia="Calibri" w:hAnsi="Times New Roman"/>
                <w:color w:val="000000" w:themeColor="text1"/>
                <w:sz w:val="28"/>
                <w:szCs w:val="28"/>
              </w:rPr>
            </w:pPr>
            <w:r w:rsidRPr="000306CD">
              <w:rPr>
                <w:rFonts w:ascii="Times New Roman" w:eastAsia="Calibri" w:hAnsi="Times New Roman"/>
                <w:b/>
                <w:bCs/>
                <w:color w:val="000000" w:themeColor="text1"/>
                <w:sz w:val="28"/>
                <w:szCs w:val="28"/>
              </w:rPr>
              <w:t>Tên các bài trong môn học</w:t>
            </w:r>
          </w:p>
        </w:tc>
        <w:tc>
          <w:tcPr>
            <w:tcW w:w="4088" w:type="dxa"/>
            <w:gridSpan w:val="4"/>
            <w:tcBorders>
              <w:top w:val="single" w:sz="4" w:space="0" w:color="auto"/>
              <w:left w:val="single" w:sz="4" w:space="0" w:color="auto"/>
              <w:bottom w:val="single" w:sz="4" w:space="0" w:color="auto"/>
              <w:right w:val="single" w:sz="4" w:space="0" w:color="auto"/>
            </w:tcBorders>
            <w:vAlign w:val="center"/>
            <w:hideMark/>
          </w:tcPr>
          <w:p w14:paraId="5E94BC16"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Thời gian</w:t>
            </w:r>
          </w:p>
        </w:tc>
      </w:tr>
      <w:tr w:rsidR="00F82D90" w:rsidRPr="000306CD" w14:paraId="3CE181D5" w14:textId="77777777" w:rsidTr="00A230CD">
        <w:trPr>
          <w:cantSplit/>
        </w:trPr>
        <w:tc>
          <w:tcPr>
            <w:tcW w:w="703" w:type="dxa"/>
            <w:vMerge/>
            <w:tcBorders>
              <w:top w:val="single" w:sz="4" w:space="0" w:color="auto"/>
              <w:left w:val="single" w:sz="4" w:space="0" w:color="auto"/>
              <w:bottom w:val="single" w:sz="4" w:space="0" w:color="auto"/>
              <w:right w:val="single" w:sz="4" w:space="0" w:color="auto"/>
            </w:tcBorders>
            <w:vAlign w:val="center"/>
            <w:hideMark/>
          </w:tcPr>
          <w:p w14:paraId="2DB98BEB" w14:textId="77777777" w:rsidR="00F82D90" w:rsidRPr="000306CD" w:rsidRDefault="00F82D90" w:rsidP="00D87D91">
            <w:pPr>
              <w:spacing w:after="60"/>
              <w:rPr>
                <w:rFonts w:ascii="Times New Roman" w:eastAsia="Calibri" w:hAnsi="Times New Roman"/>
                <w:b/>
                <w:bCs/>
                <w:color w:val="000000" w:themeColor="text1"/>
                <w:sz w:val="28"/>
                <w:szCs w:val="28"/>
                <w:lang w:val="fr-FR"/>
              </w:rPr>
            </w:pPr>
          </w:p>
        </w:tc>
        <w:tc>
          <w:tcPr>
            <w:tcW w:w="4119" w:type="dxa"/>
            <w:vMerge/>
            <w:tcBorders>
              <w:top w:val="single" w:sz="4" w:space="0" w:color="auto"/>
              <w:left w:val="single" w:sz="4" w:space="0" w:color="auto"/>
              <w:bottom w:val="single" w:sz="4" w:space="0" w:color="auto"/>
              <w:right w:val="single" w:sz="4" w:space="0" w:color="auto"/>
            </w:tcBorders>
            <w:vAlign w:val="center"/>
            <w:hideMark/>
          </w:tcPr>
          <w:p w14:paraId="42398EA3" w14:textId="77777777" w:rsidR="00F82D90" w:rsidRPr="000306CD" w:rsidRDefault="00F82D90" w:rsidP="00D87D91">
            <w:pPr>
              <w:spacing w:after="60"/>
              <w:rPr>
                <w:rFonts w:ascii="Times New Roman" w:eastAsia="Calibri" w:hAnsi="Times New Roman"/>
                <w:color w:val="000000" w:themeColor="text1"/>
                <w:sz w:val="28"/>
                <w:szCs w:val="28"/>
              </w:rPr>
            </w:pPr>
          </w:p>
        </w:tc>
        <w:tc>
          <w:tcPr>
            <w:tcW w:w="1022" w:type="dxa"/>
            <w:tcBorders>
              <w:top w:val="single" w:sz="4" w:space="0" w:color="auto"/>
              <w:left w:val="single" w:sz="4" w:space="0" w:color="auto"/>
              <w:bottom w:val="single" w:sz="4" w:space="0" w:color="auto"/>
              <w:right w:val="single" w:sz="4" w:space="0" w:color="auto"/>
            </w:tcBorders>
            <w:hideMark/>
          </w:tcPr>
          <w:p w14:paraId="3521DC01"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Tổng số</w:t>
            </w:r>
          </w:p>
        </w:tc>
        <w:tc>
          <w:tcPr>
            <w:tcW w:w="102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F01F591"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Lý thuyết</w:t>
            </w:r>
          </w:p>
        </w:tc>
        <w:tc>
          <w:tcPr>
            <w:tcW w:w="102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3936A866"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Thực hành</w:t>
            </w:r>
          </w:p>
        </w:tc>
        <w:tc>
          <w:tcPr>
            <w:tcW w:w="102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00E71A1D"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Kiểm tra*</w:t>
            </w:r>
          </w:p>
        </w:tc>
      </w:tr>
      <w:tr w:rsidR="00F82D90" w:rsidRPr="000306CD" w14:paraId="5E6F807E" w14:textId="77777777" w:rsidTr="00A230CD">
        <w:tc>
          <w:tcPr>
            <w:tcW w:w="703" w:type="dxa"/>
            <w:tcBorders>
              <w:top w:val="single" w:sz="4" w:space="0" w:color="auto"/>
              <w:left w:val="single" w:sz="4" w:space="0" w:color="auto"/>
              <w:bottom w:val="single" w:sz="4" w:space="0" w:color="auto"/>
              <w:right w:val="single" w:sz="4" w:space="0" w:color="auto"/>
            </w:tcBorders>
            <w:hideMark/>
          </w:tcPr>
          <w:p w14:paraId="323EA42B" w14:textId="77777777" w:rsidR="00F82D90" w:rsidRPr="000306CD" w:rsidRDefault="00F82D90" w:rsidP="00D87D91">
            <w:pPr>
              <w:spacing w:after="60"/>
              <w:jc w:val="center"/>
              <w:rPr>
                <w:rFonts w:ascii="Times New Roman" w:eastAsia="Calibri" w:hAnsi="Times New Roman"/>
                <w:b/>
                <w:color w:val="000000" w:themeColor="text1"/>
                <w:sz w:val="28"/>
                <w:szCs w:val="28"/>
                <w:lang w:eastAsia="ko-KR"/>
              </w:rPr>
            </w:pPr>
            <w:r w:rsidRPr="000306CD">
              <w:rPr>
                <w:rFonts w:ascii="Times New Roman" w:eastAsia="Calibri" w:hAnsi="Times New Roman"/>
                <w:b/>
                <w:color w:val="000000" w:themeColor="text1"/>
                <w:sz w:val="28"/>
                <w:szCs w:val="28"/>
                <w:lang w:eastAsia="ko-KR"/>
              </w:rPr>
              <w:t>1</w:t>
            </w:r>
          </w:p>
        </w:tc>
        <w:tc>
          <w:tcPr>
            <w:tcW w:w="4119" w:type="dxa"/>
            <w:tcBorders>
              <w:top w:val="single" w:sz="4" w:space="0" w:color="auto"/>
              <w:left w:val="single" w:sz="4" w:space="0" w:color="auto"/>
              <w:bottom w:val="single" w:sz="4" w:space="0" w:color="auto"/>
              <w:right w:val="single" w:sz="4" w:space="0" w:color="auto"/>
            </w:tcBorders>
            <w:hideMark/>
          </w:tcPr>
          <w:p w14:paraId="282CD81E" w14:textId="77777777" w:rsidR="00F82D90" w:rsidRPr="000306CD" w:rsidRDefault="00F82D90" w:rsidP="00D87D91">
            <w:pPr>
              <w:spacing w:after="60"/>
              <w:jc w:val="both"/>
              <w:rPr>
                <w:rFonts w:ascii="Times New Roman" w:eastAsia="Calibri" w:hAnsi="Times New Roman"/>
                <w:b/>
                <w:color w:val="000000" w:themeColor="text1"/>
                <w:sz w:val="28"/>
                <w:szCs w:val="28"/>
                <w:lang w:eastAsia="ko-KR"/>
              </w:rPr>
            </w:pPr>
            <w:r w:rsidRPr="000306CD">
              <w:rPr>
                <w:rFonts w:ascii="Times New Roman" w:eastAsia="Calibri" w:hAnsi="Times New Roman"/>
                <w:b/>
                <w:color w:val="000000" w:themeColor="text1"/>
                <w:sz w:val="28"/>
                <w:szCs w:val="28"/>
                <w:lang w:val="vi-VN" w:eastAsia="ko-KR"/>
              </w:rPr>
              <w:t xml:space="preserve">Bài 1 : </w:t>
            </w:r>
            <w:r w:rsidRPr="000306CD">
              <w:rPr>
                <w:rFonts w:ascii="Times New Roman" w:eastAsia="Calibri" w:hAnsi="Times New Roman"/>
                <w:b/>
                <w:color w:val="000000" w:themeColor="text1"/>
                <w:sz w:val="28"/>
                <w:szCs w:val="28"/>
                <w:lang w:eastAsia="ko-KR"/>
              </w:rPr>
              <w:t>Các kiến thức và kỹ năng cơ bản về lắp đặt điện.</w:t>
            </w:r>
          </w:p>
          <w:p w14:paraId="5B6BD036" w14:textId="77777777" w:rsidR="00F82D90" w:rsidRPr="000306CD" w:rsidRDefault="00F82D90" w:rsidP="007049C1">
            <w:pPr>
              <w:numPr>
                <w:ilvl w:val="4"/>
                <w:numId w:val="32"/>
              </w:numPr>
              <w:tabs>
                <w:tab w:val="left" w:pos="360"/>
              </w:tabs>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Khái niệm chung về kỹ thuật lắp đặt điện</w:t>
            </w:r>
          </w:p>
          <w:p w14:paraId="521F953D" w14:textId="77777777" w:rsidR="00F82D90" w:rsidRPr="000306CD" w:rsidRDefault="00F82D90" w:rsidP="007049C1">
            <w:pPr>
              <w:numPr>
                <w:ilvl w:val="4"/>
                <w:numId w:val="32"/>
              </w:numPr>
              <w:tabs>
                <w:tab w:val="left" w:pos="360"/>
              </w:tabs>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Một số ký hiệu thường dùng</w:t>
            </w:r>
          </w:p>
          <w:p w14:paraId="20AD1509" w14:textId="77777777" w:rsidR="00F82D90" w:rsidRPr="000306CD" w:rsidRDefault="00F82D90" w:rsidP="007049C1">
            <w:pPr>
              <w:numPr>
                <w:ilvl w:val="4"/>
                <w:numId w:val="32"/>
              </w:numPr>
              <w:tabs>
                <w:tab w:val="left" w:pos="360"/>
              </w:tabs>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lastRenderedPageBreak/>
              <w:t>Các công thức cần dùng trong tính toán</w:t>
            </w:r>
          </w:p>
          <w:p w14:paraId="2B0CC5E0" w14:textId="77777777" w:rsidR="00F82D90" w:rsidRPr="000306CD" w:rsidRDefault="00F82D90" w:rsidP="007049C1">
            <w:pPr>
              <w:numPr>
                <w:ilvl w:val="4"/>
                <w:numId w:val="32"/>
              </w:numPr>
              <w:tabs>
                <w:tab w:val="left" w:pos="360"/>
              </w:tabs>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Các loại sơ đồ cho việc tiến hành lắp đặt một hệ thống điện</w:t>
            </w:r>
          </w:p>
        </w:tc>
        <w:tc>
          <w:tcPr>
            <w:tcW w:w="1022" w:type="dxa"/>
            <w:tcBorders>
              <w:top w:val="single" w:sz="4" w:space="0" w:color="auto"/>
              <w:left w:val="single" w:sz="4" w:space="0" w:color="auto"/>
              <w:bottom w:val="single" w:sz="4" w:space="0" w:color="auto"/>
              <w:right w:val="single" w:sz="4" w:space="0" w:color="auto"/>
            </w:tcBorders>
            <w:hideMark/>
          </w:tcPr>
          <w:p w14:paraId="240FE06B"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lastRenderedPageBreak/>
              <w:t>5</w:t>
            </w:r>
          </w:p>
        </w:tc>
        <w:tc>
          <w:tcPr>
            <w:tcW w:w="1022" w:type="dxa"/>
            <w:tcBorders>
              <w:top w:val="single" w:sz="4" w:space="0" w:color="auto"/>
              <w:left w:val="single" w:sz="4" w:space="0" w:color="auto"/>
              <w:bottom w:val="single" w:sz="4" w:space="0" w:color="auto"/>
              <w:right w:val="single" w:sz="4" w:space="0" w:color="auto"/>
            </w:tcBorders>
          </w:tcPr>
          <w:p w14:paraId="10212BA3"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w:t>
            </w:r>
          </w:p>
          <w:p w14:paraId="6393B99F"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p>
          <w:p w14:paraId="3544E573"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0.5</w:t>
            </w:r>
          </w:p>
          <w:p w14:paraId="2F233AB4"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p>
          <w:p w14:paraId="758FE1A1"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1.0</w:t>
            </w:r>
          </w:p>
          <w:p w14:paraId="2BCFE051"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lastRenderedPageBreak/>
              <w:t>0.5</w:t>
            </w:r>
          </w:p>
          <w:p w14:paraId="60DD3C98"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p>
          <w:p w14:paraId="226A83C3"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w:t>
            </w:r>
          </w:p>
        </w:tc>
        <w:tc>
          <w:tcPr>
            <w:tcW w:w="1022" w:type="dxa"/>
            <w:tcBorders>
              <w:top w:val="single" w:sz="4" w:space="0" w:color="auto"/>
              <w:left w:val="single" w:sz="4" w:space="0" w:color="auto"/>
              <w:bottom w:val="single" w:sz="4" w:space="0" w:color="auto"/>
              <w:right w:val="single" w:sz="4" w:space="0" w:color="auto"/>
            </w:tcBorders>
          </w:tcPr>
          <w:p w14:paraId="6B4DA2EF"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lastRenderedPageBreak/>
              <w:t>2</w:t>
            </w:r>
          </w:p>
          <w:p w14:paraId="1C709586"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26250255"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74D749BF"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0235208C"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4B2E4D96"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lastRenderedPageBreak/>
              <w:t>2</w:t>
            </w:r>
          </w:p>
        </w:tc>
        <w:tc>
          <w:tcPr>
            <w:tcW w:w="1022" w:type="dxa"/>
            <w:tcBorders>
              <w:top w:val="single" w:sz="4" w:space="0" w:color="auto"/>
              <w:left w:val="single" w:sz="4" w:space="0" w:color="auto"/>
              <w:bottom w:val="single" w:sz="4" w:space="0" w:color="auto"/>
              <w:right w:val="single" w:sz="4" w:space="0" w:color="auto"/>
            </w:tcBorders>
          </w:tcPr>
          <w:p w14:paraId="4A634C36" w14:textId="77777777" w:rsidR="00F82D90" w:rsidRPr="000306CD" w:rsidRDefault="00F82D90" w:rsidP="00D87D91">
            <w:pPr>
              <w:spacing w:after="60"/>
              <w:jc w:val="center"/>
              <w:rPr>
                <w:rFonts w:ascii="Times New Roman" w:eastAsia="Calibri" w:hAnsi="Times New Roman"/>
                <w:color w:val="000000" w:themeColor="text1"/>
                <w:sz w:val="28"/>
                <w:szCs w:val="28"/>
                <w:lang w:val="en-AU"/>
              </w:rPr>
            </w:pPr>
          </w:p>
        </w:tc>
      </w:tr>
      <w:tr w:rsidR="00F82D90" w:rsidRPr="000306CD" w14:paraId="43A61E4F" w14:textId="77777777" w:rsidTr="00A230CD">
        <w:tc>
          <w:tcPr>
            <w:tcW w:w="703" w:type="dxa"/>
            <w:tcBorders>
              <w:top w:val="single" w:sz="4" w:space="0" w:color="auto"/>
              <w:left w:val="single" w:sz="4" w:space="0" w:color="auto"/>
              <w:bottom w:val="nil"/>
              <w:right w:val="single" w:sz="4" w:space="0" w:color="auto"/>
            </w:tcBorders>
          </w:tcPr>
          <w:p w14:paraId="76A1498C" w14:textId="77777777" w:rsidR="00F82D90" w:rsidRPr="000306CD" w:rsidRDefault="00F82D90" w:rsidP="00D87D91">
            <w:pPr>
              <w:spacing w:after="60"/>
              <w:jc w:val="center"/>
              <w:rPr>
                <w:rFonts w:ascii="Times New Roman" w:eastAsia="Calibri" w:hAnsi="Times New Roman"/>
                <w:b/>
                <w:color w:val="000000" w:themeColor="text1"/>
                <w:sz w:val="28"/>
                <w:szCs w:val="28"/>
                <w:lang w:eastAsia="ko-KR"/>
              </w:rPr>
            </w:pPr>
            <w:r w:rsidRPr="000306CD">
              <w:rPr>
                <w:rFonts w:ascii="Times New Roman" w:eastAsia="Calibri" w:hAnsi="Times New Roman"/>
                <w:b/>
                <w:color w:val="000000" w:themeColor="text1"/>
                <w:sz w:val="28"/>
                <w:szCs w:val="28"/>
                <w:lang w:eastAsia="ko-KR"/>
              </w:rPr>
              <w:t>2</w:t>
            </w:r>
          </w:p>
        </w:tc>
        <w:tc>
          <w:tcPr>
            <w:tcW w:w="4119" w:type="dxa"/>
            <w:tcBorders>
              <w:top w:val="single" w:sz="4" w:space="0" w:color="auto"/>
              <w:left w:val="single" w:sz="4" w:space="0" w:color="auto"/>
              <w:bottom w:val="nil"/>
              <w:right w:val="single" w:sz="4" w:space="0" w:color="auto"/>
            </w:tcBorders>
          </w:tcPr>
          <w:p w14:paraId="248F6FA8" w14:textId="77777777" w:rsidR="00F82D90" w:rsidRPr="000306CD" w:rsidRDefault="00F82D90" w:rsidP="00D87D91">
            <w:pPr>
              <w:spacing w:after="60"/>
              <w:jc w:val="both"/>
              <w:rPr>
                <w:rFonts w:ascii="Times New Roman" w:eastAsia="Calibri" w:hAnsi="Times New Roman"/>
                <w:b/>
                <w:color w:val="000000" w:themeColor="text1"/>
                <w:sz w:val="28"/>
                <w:szCs w:val="28"/>
                <w:lang w:val="vi-VN" w:eastAsia="ko-KR"/>
              </w:rPr>
            </w:pPr>
            <w:r w:rsidRPr="000306CD">
              <w:rPr>
                <w:rFonts w:ascii="Times New Roman" w:eastAsia="Calibri" w:hAnsi="Times New Roman"/>
                <w:b/>
                <w:color w:val="000000" w:themeColor="text1"/>
                <w:sz w:val="28"/>
                <w:szCs w:val="28"/>
                <w:lang w:val="vi-VN" w:eastAsia="ko-KR"/>
              </w:rPr>
              <w:t xml:space="preserve">Bài 2 : </w:t>
            </w:r>
            <w:r w:rsidRPr="000306CD">
              <w:rPr>
                <w:rFonts w:ascii="Times New Roman" w:eastAsia="Calibri" w:hAnsi="Times New Roman"/>
                <w:b/>
                <w:color w:val="000000" w:themeColor="text1"/>
                <w:sz w:val="28"/>
                <w:szCs w:val="28"/>
                <w:lang w:eastAsia="ko-KR"/>
              </w:rPr>
              <w:t>Lắp đặt hệ thống điện dân dụng</w:t>
            </w:r>
          </w:p>
        </w:tc>
        <w:tc>
          <w:tcPr>
            <w:tcW w:w="1022" w:type="dxa"/>
            <w:tcBorders>
              <w:top w:val="single" w:sz="4" w:space="0" w:color="auto"/>
              <w:left w:val="single" w:sz="4" w:space="0" w:color="auto"/>
              <w:bottom w:val="nil"/>
              <w:right w:val="single" w:sz="4" w:space="0" w:color="auto"/>
            </w:tcBorders>
          </w:tcPr>
          <w:p w14:paraId="2DBB33CF"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85</w:t>
            </w:r>
          </w:p>
        </w:tc>
        <w:tc>
          <w:tcPr>
            <w:tcW w:w="1022" w:type="dxa"/>
            <w:tcBorders>
              <w:top w:val="single" w:sz="4" w:space="0" w:color="auto"/>
              <w:left w:val="single" w:sz="4" w:space="0" w:color="auto"/>
              <w:bottom w:val="nil"/>
              <w:right w:val="single" w:sz="4" w:space="0" w:color="auto"/>
            </w:tcBorders>
          </w:tcPr>
          <w:p w14:paraId="01BF5363"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15</w:t>
            </w:r>
          </w:p>
        </w:tc>
        <w:tc>
          <w:tcPr>
            <w:tcW w:w="1022" w:type="dxa"/>
            <w:tcBorders>
              <w:top w:val="single" w:sz="4" w:space="0" w:color="auto"/>
              <w:left w:val="single" w:sz="4" w:space="0" w:color="auto"/>
              <w:bottom w:val="nil"/>
              <w:right w:val="single" w:sz="4" w:space="0" w:color="auto"/>
            </w:tcBorders>
          </w:tcPr>
          <w:p w14:paraId="23EE9F82"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67</w:t>
            </w:r>
          </w:p>
        </w:tc>
        <w:tc>
          <w:tcPr>
            <w:tcW w:w="1022" w:type="dxa"/>
            <w:tcBorders>
              <w:top w:val="single" w:sz="4" w:space="0" w:color="auto"/>
              <w:left w:val="single" w:sz="4" w:space="0" w:color="auto"/>
              <w:bottom w:val="nil"/>
              <w:right w:val="single" w:sz="4" w:space="0" w:color="auto"/>
            </w:tcBorders>
          </w:tcPr>
          <w:p w14:paraId="146A0DF5" w14:textId="77777777" w:rsidR="00F82D90" w:rsidRPr="000306CD" w:rsidRDefault="00F82D90" w:rsidP="00D87D91">
            <w:pPr>
              <w:spacing w:after="60"/>
              <w:jc w:val="center"/>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t>3</w:t>
            </w:r>
          </w:p>
        </w:tc>
      </w:tr>
      <w:tr w:rsidR="006C44D5" w:rsidRPr="000306CD" w14:paraId="60CA6FCD" w14:textId="77777777" w:rsidTr="00A230CD">
        <w:tc>
          <w:tcPr>
            <w:tcW w:w="703" w:type="dxa"/>
            <w:tcBorders>
              <w:top w:val="nil"/>
              <w:left w:val="single" w:sz="4" w:space="0" w:color="auto"/>
              <w:bottom w:val="single" w:sz="4" w:space="0" w:color="auto"/>
              <w:right w:val="single" w:sz="4" w:space="0" w:color="auto"/>
            </w:tcBorders>
          </w:tcPr>
          <w:p w14:paraId="56E5A047" w14:textId="77777777" w:rsidR="006C44D5" w:rsidRPr="000306CD" w:rsidRDefault="006C44D5" w:rsidP="00D87D91">
            <w:pPr>
              <w:spacing w:after="60"/>
              <w:jc w:val="center"/>
              <w:rPr>
                <w:rFonts w:ascii="Times New Roman" w:eastAsia="Calibri" w:hAnsi="Times New Roman"/>
                <w:b/>
                <w:color w:val="000000" w:themeColor="text1"/>
                <w:sz w:val="28"/>
                <w:szCs w:val="28"/>
                <w:lang w:eastAsia="ko-KR"/>
              </w:rPr>
            </w:pPr>
          </w:p>
        </w:tc>
        <w:tc>
          <w:tcPr>
            <w:tcW w:w="4119" w:type="dxa"/>
            <w:tcBorders>
              <w:top w:val="nil"/>
              <w:left w:val="single" w:sz="4" w:space="0" w:color="auto"/>
              <w:bottom w:val="single" w:sz="4" w:space="0" w:color="auto"/>
              <w:right w:val="single" w:sz="4" w:space="0" w:color="auto"/>
            </w:tcBorders>
          </w:tcPr>
          <w:p w14:paraId="4242ACFE" w14:textId="77777777" w:rsidR="006C44D5" w:rsidRPr="000306CD" w:rsidRDefault="006C44D5" w:rsidP="00D87D91">
            <w:pPr>
              <w:spacing w:after="60"/>
              <w:jc w:val="both"/>
              <w:rPr>
                <w:rFonts w:ascii="Times New Roman" w:eastAsia="Calibri" w:hAnsi="Times New Roman"/>
                <w:b/>
                <w:color w:val="000000" w:themeColor="text1"/>
                <w:sz w:val="28"/>
                <w:szCs w:val="28"/>
                <w:lang w:val="vi-VN" w:eastAsia="ko-KR"/>
              </w:rPr>
            </w:pPr>
            <w:r w:rsidRPr="000306CD">
              <w:rPr>
                <w:rFonts w:ascii="Times New Roman" w:eastAsia="Calibri" w:hAnsi="Times New Roman"/>
                <w:color w:val="000000" w:themeColor="text1"/>
                <w:sz w:val="28"/>
                <w:szCs w:val="28"/>
                <w:lang w:eastAsia="ko-KR"/>
              </w:rPr>
              <w:t>1. Một số loại mạch điện chiếu sáng cơ bản.</w:t>
            </w:r>
          </w:p>
        </w:tc>
        <w:tc>
          <w:tcPr>
            <w:tcW w:w="1022" w:type="dxa"/>
            <w:tcBorders>
              <w:top w:val="nil"/>
              <w:left w:val="single" w:sz="4" w:space="0" w:color="auto"/>
              <w:bottom w:val="single" w:sz="4" w:space="0" w:color="auto"/>
              <w:right w:val="single" w:sz="4" w:space="0" w:color="auto"/>
            </w:tcBorders>
          </w:tcPr>
          <w:p w14:paraId="12F36704" w14:textId="77777777" w:rsidR="006C44D5" w:rsidRPr="000306CD" w:rsidRDefault="006C44D5" w:rsidP="00D87D91">
            <w:pPr>
              <w:spacing w:after="60"/>
              <w:jc w:val="center"/>
              <w:rPr>
                <w:rFonts w:ascii="Times New Roman" w:eastAsia="Calibri" w:hAnsi="Times New Roman"/>
                <w:color w:val="000000" w:themeColor="text1"/>
                <w:sz w:val="28"/>
                <w:szCs w:val="28"/>
                <w:lang w:eastAsia="ko-KR"/>
              </w:rPr>
            </w:pPr>
          </w:p>
        </w:tc>
        <w:tc>
          <w:tcPr>
            <w:tcW w:w="1022" w:type="dxa"/>
            <w:tcBorders>
              <w:top w:val="nil"/>
              <w:left w:val="single" w:sz="4" w:space="0" w:color="auto"/>
              <w:bottom w:val="single" w:sz="4" w:space="0" w:color="auto"/>
              <w:right w:val="single" w:sz="4" w:space="0" w:color="auto"/>
            </w:tcBorders>
          </w:tcPr>
          <w:p w14:paraId="1EC3B6A8" w14:textId="77777777" w:rsidR="006C44D5" w:rsidRPr="000306CD" w:rsidRDefault="006C44D5"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w:t>
            </w:r>
          </w:p>
        </w:tc>
        <w:tc>
          <w:tcPr>
            <w:tcW w:w="1022" w:type="dxa"/>
            <w:tcBorders>
              <w:top w:val="nil"/>
              <w:left w:val="single" w:sz="4" w:space="0" w:color="auto"/>
              <w:bottom w:val="single" w:sz="4" w:space="0" w:color="auto"/>
              <w:right w:val="single" w:sz="4" w:space="0" w:color="auto"/>
            </w:tcBorders>
          </w:tcPr>
          <w:p w14:paraId="55431955" w14:textId="77777777" w:rsidR="006C44D5" w:rsidRPr="000306CD" w:rsidRDefault="006C44D5"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5</w:t>
            </w:r>
          </w:p>
        </w:tc>
        <w:tc>
          <w:tcPr>
            <w:tcW w:w="1022" w:type="dxa"/>
            <w:tcBorders>
              <w:top w:val="nil"/>
              <w:left w:val="single" w:sz="4" w:space="0" w:color="auto"/>
              <w:bottom w:val="single" w:sz="4" w:space="0" w:color="auto"/>
              <w:right w:val="single" w:sz="4" w:space="0" w:color="auto"/>
            </w:tcBorders>
          </w:tcPr>
          <w:p w14:paraId="0A2FA49A" w14:textId="77777777" w:rsidR="006C44D5" w:rsidRPr="000306CD" w:rsidRDefault="006C44D5" w:rsidP="00D87D91">
            <w:pPr>
              <w:spacing w:after="60"/>
              <w:jc w:val="center"/>
              <w:rPr>
                <w:rFonts w:ascii="Times New Roman" w:eastAsia="Calibri" w:hAnsi="Times New Roman"/>
                <w:color w:val="000000" w:themeColor="text1"/>
                <w:sz w:val="28"/>
                <w:szCs w:val="28"/>
              </w:rPr>
            </w:pPr>
          </w:p>
        </w:tc>
      </w:tr>
      <w:tr w:rsidR="00F82D90" w:rsidRPr="000306CD" w14:paraId="6A02C8F2" w14:textId="77777777" w:rsidTr="00A230CD">
        <w:tc>
          <w:tcPr>
            <w:tcW w:w="703" w:type="dxa"/>
            <w:tcBorders>
              <w:top w:val="single" w:sz="4" w:space="0" w:color="auto"/>
              <w:left w:val="single" w:sz="4" w:space="0" w:color="auto"/>
              <w:bottom w:val="nil"/>
              <w:right w:val="single" w:sz="4" w:space="0" w:color="auto"/>
            </w:tcBorders>
            <w:hideMark/>
          </w:tcPr>
          <w:p w14:paraId="512FECBB" w14:textId="77777777" w:rsidR="00F82D90" w:rsidRPr="000306CD" w:rsidRDefault="00F82D90" w:rsidP="00D87D91">
            <w:pPr>
              <w:spacing w:after="60"/>
              <w:rPr>
                <w:rFonts w:ascii="Times New Roman" w:eastAsia="Calibri" w:hAnsi="Times New Roman"/>
                <w:b/>
                <w:color w:val="000000" w:themeColor="text1"/>
                <w:sz w:val="28"/>
                <w:szCs w:val="28"/>
                <w:lang w:eastAsia="ko-KR"/>
              </w:rPr>
            </w:pPr>
          </w:p>
        </w:tc>
        <w:tc>
          <w:tcPr>
            <w:tcW w:w="4119" w:type="dxa"/>
            <w:tcBorders>
              <w:top w:val="single" w:sz="4" w:space="0" w:color="auto"/>
              <w:left w:val="single" w:sz="4" w:space="0" w:color="auto"/>
              <w:bottom w:val="nil"/>
              <w:right w:val="single" w:sz="4" w:space="0" w:color="auto"/>
            </w:tcBorders>
            <w:hideMark/>
          </w:tcPr>
          <w:p w14:paraId="369992EF"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 Hướng dẫn lập kế hoạch đi dây, lắp đặt điện</w:t>
            </w:r>
          </w:p>
          <w:p w14:paraId="3CA69BDD"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 Lắp đặt máng cáp, hộp đi dây</w:t>
            </w:r>
          </w:p>
          <w:p w14:paraId="5EB63A3C"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4. Lắp đặt mạch điện chiếu sáng</w:t>
            </w:r>
          </w:p>
          <w:p w14:paraId="0FE4FE8B"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5. Lắp đặt mạch điện dân dụng</w:t>
            </w:r>
          </w:p>
          <w:p w14:paraId="5F05DFCE"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6. Lắp đặt cảm biến báo động</w:t>
            </w:r>
          </w:p>
        </w:tc>
        <w:tc>
          <w:tcPr>
            <w:tcW w:w="1022" w:type="dxa"/>
            <w:tcBorders>
              <w:top w:val="single" w:sz="4" w:space="0" w:color="auto"/>
              <w:left w:val="single" w:sz="4" w:space="0" w:color="auto"/>
              <w:bottom w:val="nil"/>
              <w:right w:val="single" w:sz="4" w:space="0" w:color="auto"/>
            </w:tcBorders>
            <w:hideMark/>
          </w:tcPr>
          <w:p w14:paraId="7F67BC59"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p>
        </w:tc>
        <w:tc>
          <w:tcPr>
            <w:tcW w:w="1022" w:type="dxa"/>
            <w:tcBorders>
              <w:top w:val="single" w:sz="4" w:space="0" w:color="auto"/>
              <w:left w:val="single" w:sz="4" w:space="0" w:color="auto"/>
              <w:bottom w:val="nil"/>
              <w:right w:val="single" w:sz="4" w:space="0" w:color="auto"/>
            </w:tcBorders>
          </w:tcPr>
          <w:p w14:paraId="49B18C5B" w14:textId="77777777" w:rsidR="00F82D90" w:rsidRPr="000306CD" w:rsidRDefault="00F82D90" w:rsidP="00D87D91">
            <w:pPr>
              <w:spacing w:after="60"/>
              <w:ind w:firstLineChars="100" w:firstLine="280"/>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p w14:paraId="3B6259CC" w14:textId="77777777" w:rsidR="00F82D90" w:rsidRPr="000306CD" w:rsidRDefault="00F82D90" w:rsidP="00D87D91">
            <w:pPr>
              <w:spacing w:after="60"/>
              <w:ind w:firstLineChars="100" w:firstLine="280"/>
              <w:rPr>
                <w:rFonts w:ascii="Times New Roman" w:eastAsia="Calibri" w:hAnsi="Times New Roman"/>
                <w:color w:val="000000" w:themeColor="text1"/>
                <w:sz w:val="28"/>
                <w:szCs w:val="28"/>
                <w:lang w:eastAsia="ko-KR"/>
              </w:rPr>
            </w:pPr>
          </w:p>
          <w:p w14:paraId="471BBFAD"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p w14:paraId="0E951E27"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w:t>
            </w:r>
          </w:p>
          <w:p w14:paraId="09B26A87"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w:t>
            </w:r>
          </w:p>
          <w:p w14:paraId="1CAD84E7"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tc>
        <w:tc>
          <w:tcPr>
            <w:tcW w:w="1022" w:type="dxa"/>
            <w:tcBorders>
              <w:top w:val="single" w:sz="4" w:space="0" w:color="auto"/>
              <w:left w:val="single" w:sz="4" w:space="0" w:color="auto"/>
              <w:bottom w:val="nil"/>
              <w:right w:val="single" w:sz="4" w:space="0" w:color="auto"/>
            </w:tcBorders>
          </w:tcPr>
          <w:p w14:paraId="47D04CD0" w14:textId="77777777" w:rsidR="00F82D90" w:rsidRPr="000306CD" w:rsidRDefault="00F82D90" w:rsidP="00D87D91">
            <w:pPr>
              <w:spacing w:after="60"/>
              <w:ind w:firstLineChars="100" w:firstLine="280"/>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p w14:paraId="1D1F9890" w14:textId="77777777" w:rsidR="00F82D90" w:rsidRPr="000306CD" w:rsidRDefault="00F82D90" w:rsidP="00D87D91">
            <w:pPr>
              <w:spacing w:after="60"/>
              <w:ind w:firstLineChars="100" w:firstLine="280"/>
              <w:rPr>
                <w:rFonts w:ascii="Times New Roman" w:eastAsia="Calibri" w:hAnsi="Times New Roman"/>
                <w:color w:val="000000" w:themeColor="text1"/>
                <w:sz w:val="28"/>
                <w:szCs w:val="28"/>
                <w:lang w:eastAsia="ko-KR"/>
              </w:rPr>
            </w:pPr>
          </w:p>
          <w:p w14:paraId="602C8D59"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5</w:t>
            </w:r>
          </w:p>
          <w:p w14:paraId="283782A6"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20</w:t>
            </w:r>
          </w:p>
          <w:p w14:paraId="749BE2AF"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20</w:t>
            </w:r>
          </w:p>
          <w:p w14:paraId="1B543F40"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15</w:t>
            </w:r>
          </w:p>
        </w:tc>
        <w:tc>
          <w:tcPr>
            <w:tcW w:w="1022" w:type="dxa"/>
            <w:tcBorders>
              <w:top w:val="single" w:sz="4" w:space="0" w:color="auto"/>
              <w:left w:val="single" w:sz="4" w:space="0" w:color="auto"/>
              <w:bottom w:val="nil"/>
              <w:right w:val="single" w:sz="4" w:space="0" w:color="auto"/>
            </w:tcBorders>
            <w:hideMark/>
          </w:tcPr>
          <w:p w14:paraId="0A0B2E7B" w14:textId="77777777" w:rsidR="00F82D90" w:rsidRPr="000306CD" w:rsidRDefault="00F82D90" w:rsidP="00D87D91">
            <w:pPr>
              <w:spacing w:after="60"/>
              <w:jc w:val="center"/>
              <w:rPr>
                <w:rFonts w:ascii="Times New Roman" w:eastAsia="Calibri" w:hAnsi="Times New Roman"/>
                <w:color w:val="000000" w:themeColor="text1"/>
                <w:sz w:val="28"/>
                <w:szCs w:val="28"/>
              </w:rPr>
            </w:pPr>
          </w:p>
        </w:tc>
      </w:tr>
      <w:tr w:rsidR="00F82D90" w:rsidRPr="000306CD" w14:paraId="0F8DFA2A" w14:textId="77777777" w:rsidTr="00A230CD">
        <w:tc>
          <w:tcPr>
            <w:tcW w:w="703" w:type="dxa"/>
            <w:tcBorders>
              <w:top w:val="nil"/>
              <w:left w:val="single" w:sz="4" w:space="0" w:color="auto"/>
              <w:bottom w:val="nil"/>
              <w:right w:val="single" w:sz="4" w:space="0" w:color="auto"/>
            </w:tcBorders>
            <w:hideMark/>
          </w:tcPr>
          <w:p w14:paraId="07E3E8D3" w14:textId="77777777" w:rsidR="00F82D90" w:rsidRPr="000306CD" w:rsidRDefault="00F82D90" w:rsidP="00D87D91">
            <w:pPr>
              <w:spacing w:after="60"/>
              <w:jc w:val="center"/>
              <w:rPr>
                <w:rFonts w:ascii="Times New Roman" w:eastAsia="Calibri" w:hAnsi="Times New Roman"/>
                <w:b/>
                <w:color w:val="000000" w:themeColor="text1"/>
                <w:sz w:val="28"/>
                <w:szCs w:val="28"/>
                <w:lang w:eastAsia="ko-KR"/>
              </w:rPr>
            </w:pPr>
            <w:r w:rsidRPr="000306CD">
              <w:rPr>
                <w:rFonts w:ascii="Times New Roman" w:eastAsia="Calibri" w:hAnsi="Times New Roman"/>
                <w:b/>
                <w:color w:val="000000" w:themeColor="text1"/>
                <w:sz w:val="28"/>
                <w:szCs w:val="28"/>
                <w:lang w:eastAsia="ko-KR"/>
              </w:rPr>
              <w:t>3</w:t>
            </w:r>
          </w:p>
        </w:tc>
        <w:tc>
          <w:tcPr>
            <w:tcW w:w="4119" w:type="dxa"/>
            <w:tcBorders>
              <w:top w:val="nil"/>
              <w:left w:val="single" w:sz="4" w:space="0" w:color="auto"/>
              <w:bottom w:val="nil"/>
              <w:right w:val="single" w:sz="4" w:space="0" w:color="auto"/>
            </w:tcBorders>
            <w:hideMark/>
          </w:tcPr>
          <w:p w14:paraId="4D679243" w14:textId="77777777" w:rsidR="00F82D90" w:rsidRPr="000306CD" w:rsidRDefault="00F82D90" w:rsidP="00D87D91">
            <w:pPr>
              <w:spacing w:after="60"/>
              <w:jc w:val="both"/>
              <w:rPr>
                <w:rFonts w:ascii="Times New Roman" w:eastAsia="Calibri" w:hAnsi="Times New Roman"/>
                <w:b/>
                <w:color w:val="000000" w:themeColor="text1"/>
                <w:sz w:val="28"/>
                <w:szCs w:val="28"/>
                <w:lang w:eastAsia="ko-KR"/>
              </w:rPr>
            </w:pPr>
            <w:r w:rsidRPr="000306CD">
              <w:rPr>
                <w:rFonts w:ascii="Times New Roman" w:eastAsia="Calibri" w:hAnsi="Times New Roman"/>
                <w:b/>
                <w:color w:val="000000" w:themeColor="text1"/>
                <w:sz w:val="28"/>
                <w:szCs w:val="28"/>
                <w:lang w:val="vi-VN" w:eastAsia="ko-KR"/>
              </w:rPr>
              <w:t xml:space="preserve">Bài 3 : </w:t>
            </w:r>
            <w:r w:rsidRPr="000306CD">
              <w:rPr>
                <w:rFonts w:ascii="Times New Roman" w:eastAsia="Calibri" w:hAnsi="Times New Roman"/>
                <w:b/>
                <w:color w:val="000000" w:themeColor="text1"/>
                <w:sz w:val="28"/>
                <w:szCs w:val="28"/>
                <w:lang w:eastAsia="ko-KR"/>
              </w:rPr>
              <w:t>Lắp đặt mạng điện công nghiệp</w:t>
            </w:r>
          </w:p>
          <w:p w14:paraId="1962E33E"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 Tổng quan về mạng điện công nghiệp</w:t>
            </w:r>
          </w:p>
          <w:p w14:paraId="01B47F45"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 Các phương pháp đi dây</w:t>
            </w:r>
          </w:p>
          <w:p w14:paraId="048320F5"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 Phụ kiện lắp đặt</w:t>
            </w:r>
          </w:p>
          <w:p w14:paraId="359414E6"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4. Bài tâp ứng dụng</w:t>
            </w:r>
          </w:p>
        </w:tc>
        <w:tc>
          <w:tcPr>
            <w:tcW w:w="1022" w:type="dxa"/>
            <w:tcBorders>
              <w:top w:val="nil"/>
              <w:left w:val="single" w:sz="4" w:space="0" w:color="auto"/>
              <w:bottom w:val="nil"/>
              <w:right w:val="single" w:sz="4" w:space="0" w:color="auto"/>
            </w:tcBorders>
            <w:hideMark/>
          </w:tcPr>
          <w:p w14:paraId="0CF28760"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20</w:t>
            </w:r>
          </w:p>
        </w:tc>
        <w:tc>
          <w:tcPr>
            <w:tcW w:w="1022" w:type="dxa"/>
            <w:tcBorders>
              <w:top w:val="nil"/>
              <w:left w:val="single" w:sz="4" w:space="0" w:color="auto"/>
              <w:bottom w:val="nil"/>
              <w:right w:val="single" w:sz="4" w:space="0" w:color="auto"/>
            </w:tcBorders>
          </w:tcPr>
          <w:p w14:paraId="4F403189"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10</w:t>
            </w:r>
          </w:p>
          <w:p w14:paraId="6CB92F6E"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p>
          <w:p w14:paraId="175D86ED"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p w14:paraId="7A0DDE3A"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011356C1"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w:t>
            </w:r>
          </w:p>
          <w:p w14:paraId="5DF3CB01"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w:t>
            </w:r>
          </w:p>
          <w:p w14:paraId="6CBFDB99"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tc>
        <w:tc>
          <w:tcPr>
            <w:tcW w:w="1022" w:type="dxa"/>
            <w:tcBorders>
              <w:top w:val="nil"/>
              <w:left w:val="single" w:sz="4" w:space="0" w:color="auto"/>
              <w:bottom w:val="nil"/>
              <w:right w:val="single" w:sz="4" w:space="0" w:color="auto"/>
            </w:tcBorders>
          </w:tcPr>
          <w:p w14:paraId="17587A04"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8</w:t>
            </w:r>
          </w:p>
          <w:p w14:paraId="384DA1A1"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153E5D7B"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1494EFCF"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30C08D8D" w14:textId="77777777" w:rsidR="00F82D90" w:rsidRPr="000306CD" w:rsidRDefault="00F82D90" w:rsidP="00D87D91">
            <w:pPr>
              <w:spacing w:after="60"/>
              <w:ind w:firstLineChars="100" w:firstLine="280"/>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w:t>
            </w:r>
          </w:p>
          <w:p w14:paraId="66031A49" w14:textId="77777777" w:rsidR="00F82D90" w:rsidRPr="000306CD" w:rsidRDefault="00F82D90" w:rsidP="00D87D91">
            <w:pPr>
              <w:spacing w:after="60"/>
              <w:ind w:firstLineChars="100" w:firstLine="280"/>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w:t>
            </w:r>
          </w:p>
          <w:p w14:paraId="201447FA" w14:textId="77777777" w:rsidR="00F82D90" w:rsidRPr="000306CD" w:rsidRDefault="00F82D90" w:rsidP="00D87D91">
            <w:pPr>
              <w:spacing w:after="60"/>
              <w:ind w:firstLineChars="100" w:firstLine="28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6</w:t>
            </w:r>
          </w:p>
        </w:tc>
        <w:tc>
          <w:tcPr>
            <w:tcW w:w="1022" w:type="dxa"/>
            <w:tcBorders>
              <w:top w:val="nil"/>
              <w:left w:val="single" w:sz="4" w:space="0" w:color="auto"/>
              <w:bottom w:val="nil"/>
              <w:right w:val="single" w:sz="4" w:space="0" w:color="auto"/>
            </w:tcBorders>
            <w:hideMark/>
          </w:tcPr>
          <w:p w14:paraId="4519F30C" w14:textId="77777777" w:rsidR="00F82D90" w:rsidRPr="000306CD" w:rsidRDefault="00F82D90" w:rsidP="00D87D91">
            <w:pPr>
              <w:spacing w:after="60"/>
              <w:jc w:val="center"/>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t>2</w:t>
            </w:r>
          </w:p>
        </w:tc>
      </w:tr>
      <w:tr w:rsidR="00F82D90" w:rsidRPr="000306CD" w14:paraId="3C3D5E86" w14:textId="77777777" w:rsidTr="00A230CD">
        <w:tc>
          <w:tcPr>
            <w:tcW w:w="703" w:type="dxa"/>
            <w:tcBorders>
              <w:top w:val="nil"/>
              <w:left w:val="single" w:sz="4" w:space="0" w:color="auto"/>
              <w:bottom w:val="single" w:sz="4" w:space="0" w:color="auto"/>
              <w:right w:val="single" w:sz="4" w:space="0" w:color="auto"/>
            </w:tcBorders>
            <w:hideMark/>
          </w:tcPr>
          <w:p w14:paraId="54C2D8D3" w14:textId="77777777" w:rsidR="00F82D90" w:rsidRPr="000306CD" w:rsidRDefault="00F82D90" w:rsidP="00D87D91">
            <w:pPr>
              <w:spacing w:after="60"/>
              <w:jc w:val="center"/>
              <w:rPr>
                <w:rFonts w:ascii="Times New Roman" w:eastAsia="Calibri" w:hAnsi="Times New Roman"/>
                <w:b/>
                <w:color w:val="000000" w:themeColor="text1"/>
                <w:sz w:val="28"/>
                <w:szCs w:val="28"/>
                <w:lang w:eastAsia="ko-KR"/>
              </w:rPr>
            </w:pPr>
            <w:r w:rsidRPr="000306CD">
              <w:rPr>
                <w:rFonts w:ascii="Times New Roman" w:eastAsia="Calibri" w:hAnsi="Times New Roman"/>
                <w:b/>
                <w:color w:val="000000" w:themeColor="text1"/>
                <w:sz w:val="28"/>
                <w:szCs w:val="28"/>
                <w:lang w:eastAsia="ko-KR"/>
              </w:rPr>
              <w:t>4</w:t>
            </w:r>
          </w:p>
        </w:tc>
        <w:tc>
          <w:tcPr>
            <w:tcW w:w="4119" w:type="dxa"/>
            <w:tcBorders>
              <w:top w:val="nil"/>
              <w:left w:val="single" w:sz="4" w:space="0" w:color="auto"/>
              <w:bottom w:val="single" w:sz="4" w:space="0" w:color="auto"/>
              <w:right w:val="single" w:sz="4" w:space="0" w:color="auto"/>
            </w:tcBorders>
            <w:hideMark/>
          </w:tcPr>
          <w:p w14:paraId="52050000" w14:textId="77777777" w:rsidR="00F82D90" w:rsidRPr="000306CD" w:rsidRDefault="00F82D90" w:rsidP="00D87D91">
            <w:pPr>
              <w:spacing w:after="60"/>
              <w:jc w:val="both"/>
              <w:rPr>
                <w:rFonts w:ascii="Times New Roman" w:eastAsia="Calibri" w:hAnsi="Times New Roman"/>
                <w:b/>
                <w:color w:val="000000" w:themeColor="text1"/>
                <w:sz w:val="28"/>
                <w:szCs w:val="28"/>
                <w:lang w:eastAsia="ko-KR"/>
              </w:rPr>
            </w:pPr>
            <w:r w:rsidRPr="000306CD">
              <w:rPr>
                <w:rFonts w:ascii="Times New Roman" w:eastAsia="Calibri" w:hAnsi="Times New Roman"/>
                <w:b/>
                <w:color w:val="000000" w:themeColor="text1"/>
                <w:sz w:val="28"/>
                <w:szCs w:val="28"/>
                <w:lang w:val="vi-VN" w:eastAsia="ko-KR"/>
              </w:rPr>
              <w:t xml:space="preserve">Bài 4 : </w:t>
            </w:r>
            <w:r w:rsidRPr="000306CD">
              <w:rPr>
                <w:rFonts w:ascii="Times New Roman" w:eastAsia="Calibri" w:hAnsi="Times New Roman"/>
                <w:b/>
                <w:color w:val="000000" w:themeColor="text1"/>
                <w:sz w:val="28"/>
                <w:szCs w:val="28"/>
                <w:lang w:eastAsia="ko-KR"/>
              </w:rPr>
              <w:t>Lắp đặt hệ thống nối đất và chống sét</w:t>
            </w:r>
          </w:p>
          <w:p w14:paraId="24DDE8AD" w14:textId="77777777" w:rsidR="00F82D90" w:rsidRPr="000306CD" w:rsidRDefault="003764D4" w:rsidP="00D87D91">
            <w:pPr>
              <w:tabs>
                <w:tab w:val="left" w:pos="360"/>
              </w:tabs>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 xml:space="preserve">1. </w:t>
            </w:r>
            <w:r w:rsidR="00F82D90" w:rsidRPr="000306CD">
              <w:rPr>
                <w:rFonts w:ascii="Times New Roman" w:eastAsia="Calibri" w:hAnsi="Times New Roman"/>
                <w:color w:val="000000" w:themeColor="text1"/>
                <w:sz w:val="28"/>
                <w:szCs w:val="28"/>
                <w:lang w:eastAsia="ko-KR"/>
              </w:rPr>
              <w:t>Chống sét</w:t>
            </w:r>
          </w:p>
          <w:p w14:paraId="7034052B"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 Hệ thống nối đất</w:t>
            </w:r>
          </w:p>
          <w:p w14:paraId="16B73809" w14:textId="77777777" w:rsidR="00F82D90" w:rsidRPr="000306CD" w:rsidRDefault="00F82D90" w:rsidP="00D87D91">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 Kỹ thuật lắp đặt hệ thống nối đất</w:t>
            </w:r>
          </w:p>
        </w:tc>
        <w:tc>
          <w:tcPr>
            <w:tcW w:w="1022" w:type="dxa"/>
            <w:tcBorders>
              <w:top w:val="nil"/>
              <w:left w:val="single" w:sz="4" w:space="0" w:color="auto"/>
              <w:bottom w:val="single" w:sz="4" w:space="0" w:color="auto"/>
              <w:right w:val="single" w:sz="4" w:space="0" w:color="auto"/>
            </w:tcBorders>
            <w:hideMark/>
          </w:tcPr>
          <w:p w14:paraId="0DED7D07"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10</w:t>
            </w:r>
          </w:p>
        </w:tc>
        <w:tc>
          <w:tcPr>
            <w:tcW w:w="1022" w:type="dxa"/>
            <w:tcBorders>
              <w:top w:val="nil"/>
              <w:left w:val="single" w:sz="4" w:space="0" w:color="auto"/>
              <w:bottom w:val="single" w:sz="4" w:space="0" w:color="auto"/>
              <w:right w:val="single" w:sz="4" w:space="0" w:color="auto"/>
            </w:tcBorders>
          </w:tcPr>
          <w:p w14:paraId="6AE21B28"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3</w:t>
            </w:r>
          </w:p>
          <w:p w14:paraId="7F38AE69"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3C87ED1A"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w:t>
            </w:r>
          </w:p>
          <w:p w14:paraId="459FDB22"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w:t>
            </w:r>
          </w:p>
          <w:p w14:paraId="20A67547"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1</w:t>
            </w:r>
          </w:p>
        </w:tc>
        <w:tc>
          <w:tcPr>
            <w:tcW w:w="1022" w:type="dxa"/>
            <w:tcBorders>
              <w:top w:val="nil"/>
              <w:left w:val="single" w:sz="4" w:space="0" w:color="auto"/>
              <w:bottom w:val="single" w:sz="4" w:space="0" w:color="auto"/>
              <w:right w:val="single" w:sz="4" w:space="0" w:color="auto"/>
            </w:tcBorders>
          </w:tcPr>
          <w:p w14:paraId="2CEDFB09"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6</w:t>
            </w:r>
          </w:p>
          <w:p w14:paraId="40C464BB" w14:textId="77777777" w:rsidR="00F82D90" w:rsidRPr="000306CD" w:rsidRDefault="00F82D90" w:rsidP="00D87D91">
            <w:pPr>
              <w:spacing w:after="60"/>
              <w:rPr>
                <w:rFonts w:ascii="Times New Roman" w:eastAsia="Calibri" w:hAnsi="Times New Roman"/>
                <w:color w:val="000000" w:themeColor="text1"/>
                <w:sz w:val="28"/>
                <w:szCs w:val="28"/>
                <w:lang w:eastAsia="ko-KR"/>
              </w:rPr>
            </w:pPr>
          </w:p>
          <w:p w14:paraId="49593951"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p w14:paraId="7EF8BB07"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p w14:paraId="272BFD3F"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r w:rsidRPr="000306CD">
              <w:rPr>
                <w:rFonts w:ascii="Times New Roman" w:eastAsia="Calibri" w:hAnsi="Times New Roman"/>
                <w:color w:val="000000" w:themeColor="text1"/>
                <w:sz w:val="28"/>
                <w:szCs w:val="28"/>
                <w:lang w:eastAsia="ko-KR"/>
              </w:rPr>
              <w:t>2</w:t>
            </w:r>
          </w:p>
        </w:tc>
        <w:tc>
          <w:tcPr>
            <w:tcW w:w="1022" w:type="dxa"/>
            <w:tcBorders>
              <w:top w:val="nil"/>
              <w:left w:val="single" w:sz="4" w:space="0" w:color="auto"/>
              <w:bottom w:val="single" w:sz="4" w:space="0" w:color="auto"/>
              <w:right w:val="single" w:sz="4" w:space="0" w:color="auto"/>
            </w:tcBorders>
            <w:hideMark/>
          </w:tcPr>
          <w:p w14:paraId="5D9F1D8C" w14:textId="77777777" w:rsidR="00F82D90" w:rsidRPr="000306CD" w:rsidRDefault="00F82D90" w:rsidP="00D87D91">
            <w:pPr>
              <w:spacing w:after="60"/>
              <w:jc w:val="center"/>
              <w:rPr>
                <w:rFonts w:ascii="Times New Roman" w:eastAsia="Calibri" w:hAnsi="Times New Roman"/>
                <w:color w:val="000000" w:themeColor="text1"/>
                <w:sz w:val="28"/>
                <w:szCs w:val="28"/>
                <w:lang w:val="en-AU"/>
              </w:rPr>
            </w:pPr>
            <w:r w:rsidRPr="000306CD">
              <w:rPr>
                <w:rFonts w:ascii="Times New Roman" w:eastAsia="Calibri" w:hAnsi="Times New Roman"/>
                <w:color w:val="000000" w:themeColor="text1"/>
                <w:sz w:val="28"/>
                <w:szCs w:val="28"/>
                <w:lang w:val="en-AU"/>
              </w:rPr>
              <w:t>1</w:t>
            </w:r>
          </w:p>
        </w:tc>
      </w:tr>
      <w:tr w:rsidR="00F82D90" w:rsidRPr="000306CD" w14:paraId="790F883E" w14:textId="77777777" w:rsidTr="00A230CD">
        <w:tc>
          <w:tcPr>
            <w:tcW w:w="703" w:type="dxa"/>
            <w:tcBorders>
              <w:top w:val="single" w:sz="4" w:space="0" w:color="auto"/>
              <w:left w:val="single" w:sz="4" w:space="0" w:color="auto"/>
              <w:bottom w:val="single" w:sz="4" w:space="0" w:color="auto"/>
              <w:right w:val="single" w:sz="4" w:space="0" w:color="auto"/>
            </w:tcBorders>
          </w:tcPr>
          <w:p w14:paraId="19600C47" w14:textId="77777777" w:rsidR="00F82D90" w:rsidRPr="000306CD" w:rsidRDefault="00F82D90" w:rsidP="00D87D91">
            <w:pPr>
              <w:spacing w:after="60"/>
              <w:jc w:val="center"/>
              <w:rPr>
                <w:rFonts w:ascii="Times New Roman" w:eastAsia="Calibri" w:hAnsi="Times New Roman"/>
                <w:color w:val="000000" w:themeColor="text1"/>
                <w:sz w:val="28"/>
                <w:szCs w:val="28"/>
                <w:lang w:eastAsia="ko-KR"/>
              </w:rPr>
            </w:pPr>
          </w:p>
        </w:tc>
        <w:tc>
          <w:tcPr>
            <w:tcW w:w="4119" w:type="dxa"/>
            <w:tcBorders>
              <w:top w:val="single" w:sz="4" w:space="0" w:color="auto"/>
              <w:left w:val="single" w:sz="4" w:space="0" w:color="auto"/>
              <w:bottom w:val="single" w:sz="4" w:space="0" w:color="auto"/>
              <w:right w:val="single" w:sz="4" w:space="0" w:color="auto"/>
            </w:tcBorders>
            <w:hideMark/>
          </w:tcPr>
          <w:p w14:paraId="14C3D238"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Cộng:</w:t>
            </w:r>
          </w:p>
        </w:tc>
        <w:tc>
          <w:tcPr>
            <w:tcW w:w="1022" w:type="dxa"/>
            <w:tcBorders>
              <w:top w:val="single" w:sz="4" w:space="0" w:color="auto"/>
              <w:left w:val="single" w:sz="4" w:space="0" w:color="auto"/>
              <w:bottom w:val="single" w:sz="4" w:space="0" w:color="auto"/>
              <w:right w:val="single" w:sz="4" w:space="0" w:color="auto"/>
            </w:tcBorders>
            <w:vAlign w:val="center"/>
            <w:hideMark/>
          </w:tcPr>
          <w:p w14:paraId="37645A54"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120</w:t>
            </w:r>
          </w:p>
        </w:tc>
        <w:tc>
          <w:tcPr>
            <w:tcW w:w="1022" w:type="dxa"/>
            <w:tcBorders>
              <w:top w:val="single" w:sz="4" w:space="0" w:color="auto"/>
              <w:left w:val="single" w:sz="4" w:space="0" w:color="auto"/>
              <w:bottom w:val="single" w:sz="4" w:space="0" w:color="auto"/>
              <w:right w:val="single" w:sz="4" w:space="0" w:color="auto"/>
            </w:tcBorders>
            <w:vAlign w:val="center"/>
            <w:hideMark/>
          </w:tcPr>
          <w:p w14:paraId="1FEA13E5"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31</w:t>
            </w:r>
          </w:p>
        </w:tc>
        <w:tc>
          <w:tcPr>
            <w:tcW w:w="1022" w:type="dxa"/>
            <w:tcBorders>
              <w:top w:val="single" w:sz="4" w:space="0" w:color="auto"/>
              <w:left w:val="single" w:sz="4" w:space="0" w:color="auto"/>
              <w:bottom w:val="single" w:sz="4" w:space="0" w:color="auto"/>
              <w:right w:val="single" w:sz="4" w:space="0" w:color="auto"/>
            </w:tcBorders>
            <w:vAlign w:val="center"/>
            <w:hideMark/>
          </w:tcPr>
          <w:p w14:paraId="720A07B0" w14:textId="77777777" w:rsidR="00F82D90" w:rsidRPr="000306CD" w:rsidRDefault="00F82D90" w:rsidP="00D87D91">
            <w:pPr>
              <w:spacing w:after="60"/>
              <w:jc w:val="center"/>
              <w:rPr>
                <w:rFonts w:ascii="Times New Roman" w:eastAsia="Calibri" w:hAnsi="Times New Roman"/>
                <w:b/>
                <w:bCs/>
                <w:color w:val="000000" w:themeColor="text1"/>
                <w:sz w:val="28"/>
                <w:szCs w:val="28"/>
                <w:lang w:eastAsia="ko-KR"/>
              </w:rPr>
            </w:pPr>
            <w:r w:rsidRPr="000306CD">
              <w:rPr>
                <w:rFonts w:ascii="Times New Roman" w:eastAsia="Calibri" w:hAnsi="Times New Roman"/>
                <w:b/>
                <w:bCs/>
                <w:color w:val="000000" w:themeColor="text1"/>
                <w:sz w:val="28"/>
                <w:szCs w:val="28"/>
                <w:lang w:eastAsia="ko-KR"/>
              </w:rPr>
              <w:t>83</w:t>
            </w:r>
          </w:p>
        </w:tc>
        <w:tc>
          <w:tcPr>
            <w:tcW w:w="1022" w:type="dxa"/>
            <w:tcBorders>
              <w:top w:val="single" w:sz="4" w:space="0" w:color="auto"/>
              <w:left w:val="single" w:sz="4" w:space="0" w:color="auto"/>
              <w:bottom w:val="single" w:sz="4" w:space="0" w:color="auto"/>
              <w:right w:val="single" w:sz="4" w:space="0" w:color="auto"/>
            </w:tcBorders>
            <w:hideMark/>
          </w:tcPr>
          <w:p w14:paraId="05D5E06E" w14:textId="77777777" w:rsidR="00F82D90" w:rsidRPr="000306CD" w:rsidRDefault="00F82D90" w:rsidP="00D87D91">
            <w:pPr>
              <w:spacing w:after="60"/>
              <w:jc w:val="center"/>
              <w:rPr>
                <w:rFonts w:ascii="Times New Roman" w:eastAsia="Calibri" w:hAnsi="Times New Roman"/>
                <w:b/>
                <w:bCs/>
                <w:color w:val="000000" w:themeColor="text1"/>
                <w:sz w:val="28"/>
                <w:szCs w:val="28"/>
              </w:rPr>
            </w:pPr>
            <w:r w:rsidRPr="000306CD">
              <w:rPr>
                <w:rFonts w:ascii="Times New Roman" w:eastAsia="Calibri" w:hAnsi="Times New Roman"/>
                <w:b/>
                <w:bCs/>
                <w:color w:val="000000" w:themeColor="text1"/>
                <w:sz w:val="28"/>
                <w:szCs w:val="28"/>
              </w:rPr>
              <w:t>6</w:t>
            </w:r>
          </w:p>
        </w:tc>
      </w:tr>
    </w:tbl>
    <w:p w14:paraId="6A34457C" w14:textId="77777777" w:rsidR="00A230CD" w:rsidRPr="000306CD" w:rsidRDefault="00A230CD" w:rsidP="00A230CD">
      <w:pPr>
        <w:spacing w:after="60"/>
        <w:jc w:val="both"/>
        <w:rPr>
          <w:rFonts w:ascii="Times New Roman" w:eastAsia="Calibri" w:hAnsi="Times New Roman"/>
          <w:iCs/>
          <w:color w:val="000000" w:themeColor="text1"/>
          <w:sz w:val="28"/>
          <w:szCs w:val="28"/>
          <w:lang w:val="vi-VN" w:eastAsia="ko-KR"/>
        </w:rPr>
      </w:pPr>
      <w:r w:rsidRPr="000306CD">
        <w:rPr>
          <w:rFonts w:ascii="Times New Roman" w:eastAsia="Calibri" w:hAnsi="Times New Roman"/>
          <w:iCs/>
          <w:color w:val="000000" w:themeColor="text1"/>
          <w:sz w:val="28"/>
          <w:szCs w:val="28"/>
          <w:lang w:val="vi-VN" w:eastAsia="ko-KR"/>
        </w:rPr>
        <w:t>2. Nội dung chi tiết:</w:t>
      </w:r>
    </w:p>
    <w:p w14:paraId="725A9C5B" w14:textId="77777777" w:rsidR="00A230CD" w:rsidRPr="000306CD" w:rsidRDefault="00A230CD" w:rsidP="00A230CD">
      <w:pPr>
        <w:spacing w:after="60"/>
        <w:rPr>
          <w:rFonts w:ascii="Times New Roman" w:eastAsia="Calibri" w:hAnsi="Times New Roman"/>
          <w:b/>
          <w:bCs/>
          <w:color w:val="000000" w:themeColor="text1"/>
          <w:sz w:val="28"/>
          <w:szCs w:val="28"/>
          <w:lang w:val="vi-VN" w:eastAsia="ko-KR"/>
        </w:rPr>
      </w:pPr>
      <w:r w:rsidRPr="000306CD">
        <w:rPr>
          <w:rFonts w:ascii="Times New Roman" w:eastAsia="Calibri" w:hAnsi="Times New Roman"/>
          <w:b/>
          <w:bCs/>
          <w:color w:val="000000" w:themeColor="text1"/>
          <w:sz w:val="28"/>
          <w:szCs w:val="28"/>
          <w:lang w:val="vi-VN"/>
        </w:rPr>
        <w:t xml:space="preserve">Bài 1: </w:t>
      </w:r>
      <w:r w:rsidRPr="000306CD">
        <w:rPr>
          <w:rFonts w:ascii="Times New Roman" w:eastAsia="Calibri" w:hAnsi="Times New Roman"/>
          <w:b/>
          <w:bCs/>
          <w:color w:val="000000" w:themeColor="text1"/>
          <w:sz w:val="28"/>
          <w:szCs w:val="28"/>
          <w:lang w:val="vi-VN" w:eastAsia="ko-KR"/>
        </w:rPr>
        <w:t xml:space="preserve">Các kiến thức và kỹ năng cơ bản về lắp đặt điện     </w:t>
      </w:r>
      <w:r w:rsidRPr="000306CD">
        <w:rPr>
          <w:rFonts w:ascii="Times New Roman" w:eastAsia="Calibri" w:hAnsi="Times New Roman"/>
          <w:i/>
          <w:iCs/>
          <w:color w:val="000000" w:themeColor="text1"/>
          <w:sz w:val="28"/>
          <w:szCs w:val="28"/>
          <w:lang w:val="vi-VN" w:eastAsia="ko-KR"/>
        </w:rPr>
        <w:t>Thời gian: 5 giờ</w:t>
      </w:r>
    </w:p>
    <w:p w14:paraId="192D47FF" w14:textId="77777777" w:rsidR="00A230CD" w:rsidRPr="000306CD" w:rsidRDefault="00A230CD" w:rsidP="00A230CD">
      <w:pPr>
        <w:spacing w:after="60"/>
        <w:jc w:val="both"/>
        <w:rPr>
          <w:rFonts w:ascii="Times New Roman" w:eastAsia="Calibri" w:hAnsi="Times New Roman"/>
          <w:b/>
          <w:bCs/>
          <w:iCs/>
          <w:color w:val="000000" w:themeColor="text1"/>
          <w:sz w:val="28"/>
          <w:szCs w:val="28"/>
          <w:lang w:val="vi-VN" w:eastAsia="ko-KR"/>
        </w:rPr>
      </w:pPr>
      <w:r w:rsidRPr="000306CD">
        <w:rPr>
          <w:rFonts w:ascii="Times New Roman" w:eastAsia="Calibri" w:hAnsi="Times New Roman"/>
          <w:iCs/>
          <w:color w:val="000000" w:themeColor="text1"/>
          <w:sz w:val="28"/>
          <w:szCs w:val="28"/>
          <w:lang w:eastAsia="ko-KR"/>
        </w:rPr>
        <w:t>A</w:t>
      </w:r>
      <w:r w:rsidRPr="000306CD">
        <w:rPr>
          <w:rFonts w:ascii="Times New Roman" w:eastAsia="Calibri" w:hAnsi="Times New Roman"/>
          <w:iCs/>
          <w:color w:val="000000" w:themeColor="text1"/>
          <w:sz w:val="28"/>
          <w:szCs w:val="28"/>
          <w:lang w:val="vi-VN" w:eastAsia="ko-KR"/>
        </w:rPr>
        <w:t>. Mục tiêu của bài :</w:t>
      </w:r>
    </w:p>
    <w:p w14:paraId="792FBBB4"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Trình bày được các khái niệm và các yêu cầu kỹ thuật trong lắp đặt điện.</w:t>
      </w:r>
    </w:p>
    <w:p w14:paraId="3740DFD4"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Phân tích được các loại sơ đồ lắp đặt một hệ thống điện theo nội dung bài đã học.</w:t>
      </w:r>
    </w:p>
    <w:p w14:paraId="4ED7902C"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Rèn luyện tính tích cực, chủ động, nghiệm túc trong công việc.</w:t>
      </w:r>
    </w:p>
    <w:p w14:paraId="3EC2BEC0" w14:textId="77777777" w:rsidR="00A230CD" w:rsidRPr="000306CD" w:rsidRDefault="00A230CD" w:rsidP="00A230CD">
      <w:pPr>
        <w:tabs>
          <w:tab w:val="left" w:pos="900"/>
        </w:tabs>
        <w:spacing w:after="60"/>
        <w:jc w:val="both"/>
        <w:rPr>
          <w:rFonts w:ascii="Times New Roman" w:eastAsia="Calibri" w:hAnsi="Times New Roman"/>
          <w:color w:val="000000" w:themeColor="text1"/>
          <w:sz w:val="28"/>
          <w:szCs w:val="28"/>
          <w:lang w:val="vi-VN"/>
        </w:rPr>
      </w:pPr>
      <w:r w:rsidRPr="000306CD">
        <w:rPr>
          <w:rFonts w:ascii="Times New Roman" w:eastAsia="Calibri" w:hAnsi="Times New Roman"/>
          <w:iCs/>
          <w:color w:val="000000" w:themeColor="text1"/>
          <w:sz w:val="28"/>
          <w:szCs w:val="28"/>
        </w:rPr>
        <w:lastRenderedPageBreak/>
        <w:t>B</w:t>
      </w:r>
      <w:r w:rsidRPr="000306CD">
        <w:rPr>
          <w:rFonts w:ascii="Times New Roman" w:eastAsia="Calibri" w:hAnsi="Times New Roman"/>
          <w:iCs/>
          <w:color w:val="000000" w:themeColor="text1"/>
          <w:sz w:val="28"/>
          <w:szCs w:val="28"/>
          <w:lang w:val="vi-VN"/>
        </w:rPr>
        <w:t xml:space="preserve">. Nội dung bài: </w:t>
      </w:r>
      <w:r w:rsidRPr="000306CD">
        <w:rPr>
          <w:rFonts w:ascii="Times New Roman" w:eastAsia="Calibri" w:hAnsi="Times New Roman"/>
          <w:iCs/>
          <w:color w:val="000000" w:themeColor="text1"/>
          <w:sz w:val="28"/>
          <w:szCs w:val="28"/>
          <w:lang w:val="vi-VN"/>
        </w:rPr>
        <w:tab/>
      </w:r>
      <w:r w:rsidRPr="000306CD">
        <w:rPr>
          <w:rFonts w:ascii="Times New Roman" w:eastAsia="Calibri" w:hAnsi="Times New Roman"/>
          <w:iCs/>
          <w:color w:val="000000" w:themeColor="text1"/>
          <w:sz w:val="28"/>
          <w:szCs w:val="28"/>
          <w:lang w:val="vi-VN"/>
        </w:rPr>
        <w:tab/>
      </w:r>
      <w:r w:rsidRPr="000306CD">
        <w:rPr>
          <w:rFonts w:ascii="Times New Roman" w:eastAsia="Calibri" w:hAnsi="Times New Roman"/>
          <w:iCs/>
          <w:color w:val="000000" w:themeColor="text1"/>
          <w:sz w:val="28"/>
          <w:szCs w:val="28"/>
          <w:lang w:val="vi-VN"/>
        </w:rPr>
        <w:tab/>
        <w:t xml:space="preserve"> </w:t>
      </w:r>
      <w:r w:rsidRPr="000306CD">
        <w:rPr>
          <w:rFonts w:ascii="Times New Roman" w:eastAsia="Calibri" w:hAnsi="Times New Roman"/>
          <w:iCs/>
          <w:color w:val="000000" w:themeColor="text1"/>
          <w:sz w:val="28"/>
          <w:szCs w:val="28"/>
          <w:lang w:val="vi-VN"/>
        </w:rPr>
        <w:tab/>
        <w:t xml:space="preserve">          </w:t>
      </w:r>
    </w:p>
    <w:p w14:paraId="501CB2A0" w14:textId="77777777" w:rsidR="00A230CD" w:rsidRPr="000306CD" w:rsidRDefault="00A230CD" w:rsidP="00A230CD">
      <w:pPr>
        <w:spacing w:after="60"/>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xml:space="preserve">1. Khái niệm chung về kỹ thuật lắp đặt điện. </w:t>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t xml:space="preserve">           </w:t>
      </w:r>
    </w:p>
    <w:p w14:paraId="77FD8D06" w14:textId="77777777" w:rsidR="00A230CD" w:rsidRPr="000306CD" w:rsidRDefault="00A230CD" w:rsidP="00A230CD">
      <w:pPr>
        <w:spacing w:after="60"/>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2. Một số kí hiệu thường dùng.</w:t>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t xml:space="preserve">   </w:t>
      </w:r>
    </w:p>
    <w:p w14:paraId="55180468" w14:textId="77777777" w:rsidR="00A230CD" w:rsidRPr="000306CD" w:rsidRDefault="00A230CD" w:rsidP="00A230CD">
      <w:pPr>
        <w:spacing w:after="60"/>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xml:space="preserve">3. Các công thức cần dùng trong tính toán. </w:t>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r>
      <w:r w:rsidRPr="000306CD">
        <w:rPr>
          <w:rFonts w:ascii="Times New Roman" w:eastAsia="Calibri" w:hAnsi="Times New Roman"/>
          <w:color w:val="000000" w:themeColor="text1"/>
          <w:sz w:val="28"/>
          <w:szCs w:val="28"/>
          <w:lang w:val="vi-VN"/>
        </w:rPr>
        <w:tab/>
        <w:t xml:space="preserve">   </w:t>
      </w:r>
    </w:p>
    <w:p w14:paraId="156DF2E9" w14:textId="77777777" w:rsidR="00A230CD" w:rsidRPr="000306CD" w:rsidRDefault="00A230CD" w:rsidP="00A230CD">
      <w:pPr>
        <w:spacing w:after="60"/>
        <w:jc w:val="both"/>
        <w:rPr>
          <w:rFonts w:ascii="Times New Roman" w:eastAsia="Calibri" w:hAnsi="Times New Roman"/>
          <w:i/>
          <w:iCs/>
          <w:color w:val="000000" w:themeColor="text1"/>
          <w:sz w:val="28"/>
          <w:szCs w:val="28"/>
          <w:lang w:val="pl-PL"/>
        </w:rPr>
      </w:pPr>
      <w:r w:rsidRPr="000306CD">
        <w:rPr>
          <w:rFonts w:ascii="Times New Roman" w:eastAsia="Calibri" w:hAnsi="Times New Roman"/>
          <w:color w:val="000000" w:themeColor="text1"/>
          <w:sz w:val="28"/>
          <w:szCs w:val="28"/>
          <w:lang w:val="vi-VN"/>
        </w:rPr>
        <w:t>4. Các loại sơ đồ cho việc tiến hành lắp đặt một hệ thống điện.</w:t>
      </w:r>
      <w:r w:rsidRPr="000306CD">
        <w:rPr>
          <w:rFonts w:ascii="Times New Roman" w:eastAsia="Calibri" w:hAnsi="Times New Roman"/>
          <w:color w:val="000000" w:themeColor="text1"/>
          <w:sz w:val="28"/>
          <w:szCs w:val="28"/>
          <w:lang w:val="vi-VN"/>
        </w:rPr>
        <w:tab/>
        <w:t xml:space="preserve">  </w:t>
      </w:r>
    </w:p>
    <w:p w14:paraId="360C820D" w14:textId="77777777" w:rsidR="00A230CD" w:rsidRPr="000306CD" w:rsidRDefault="00A230CD" w:rsidP="00A230CD">
      <w:pPr>
        <w:spacing w:after="60"/>
        <w:rPr>
          <w:rFonts w:ascii="Times New Roman" w:eastAsia="Calibri" w:hAnsi="Times New Roman"/>
          <w:b/>
          <w:bCs/>
          <w:color w:val="000000" w:themeColor="text1"/>
          <w:sz w:val="28"/>
          <w:szCs w:val="28"/>
          <w:lang w:val="pl-PL"/>
        </w:rPr>
      </w:pPr>
      <w:r w:rsidRPr="000306CD">
        <w:rPr>
          <w:rFonts w:ascii="Times New Roman" w:eastAsia="Calibri" w:hAnsi="Times New Roman"/>
          <w:b/>
          <w:color w:val="000000" w:themeColor="text1"/>
          <w:sz w:val="28"/>
          <w:szCs w:val="28"/>
          <w:lang w:val="pl-PL"/>
        </w:rPr>
        <w:t xml:space="preserve">Bài </w:t>
      </w:r>
      <w:r w:rsidRPr="000306CD">
        <w:rPr>
          <w:rFonts w:ascii="Times New Roman" w:eastAsia="Calibri" w:hAnsi="Times New Roman"/>
          <w:b/>
          <w:color w:val="000000" w:themeColor="text1"/>
          <w:sz w:val="28"/>
          <w:szCs w:val="28"/>
        </w:rPr>
        <w:t>2</w:t>
      </w:r>
      <w:r w:rsidRPr="000306CD">
        <w:rPr>
          <w:rFonts w:ascii="Times New Roman" w:eastAsia="Calibri" w:hAnsi="Times New Roman"/>
          <w:b/>
          <w:color w:val="000000" w:themeColor="text1"/>
          <w:sz w:val="28"/>
          <w:szCs w:val="28"/>
          <w:lang w:val="pl-PL"/>
        </w:rPr>
        <w:t>:</w:t>
      </w:r>
      <w:r w:rsidRPr="000306CD">
        <w:rPr>
          <w:rFonts w:ascii="Times New Roman" w:eastAsia="Calibri" w:hAnsi="Times New Roman"/>
          <w:b/>
          <w:bCs/>
          <w:color w:val="000000" w:themeColor="text1"/>
          <w:sz w:val="28"/>
          <w:szCs w:val="28"/>
          <w:lang w:val="pl-PL"/>
        </w:rPr>
        <w:t xml:space="preserve"> </w:t>
      </w:r>
      <w:r w:rsidRPr="000306CD">
        <w:rPr>
          <w:rFonts w:ascii="Times New Roman" w:eastAsia="Calibri" w:hAnsi="Times New Roman"/>
          <w:b/>
          <w:bCs/>
          <w:color w:val="000000" w:themeColor="text1"/>
          <w:sz w:val="28"/>
          <w:szCs w:val="28"/>
          <w:lang w:val="pl-PL" w:eastAsia="ko-KR"/>
        </w:rPr>
        <w:t>Lắp đặt hệ thống điện dân dụng</w:t>
      </w:r>
      <w:r w:rsidRPr="000306CD">
        <w:rPr>
          <w:rFonts w:ascii="Times New Roman" w:eastAsia="Calibri" w:hAnsi="Times New Roman"/>
          <w:i/>
          <w:iCs/>
          <w:color w:val="000000" w:themeColor="text1"/>
          <w:sz w:val="28"/>
          <w:szCs w:val="28"/>
          <w:lang w:val="pl-PL" w:eastAsia="ko-KR"/>
        </w:rPr>
        <w:t xml:space="preserve"> </w:t>
      </w:r>
      <w:r w:rsidRPr="000306CD">
        <w:rPr>
          <w:rFonts w:ascii="Times New Roman" w:eastAsia="Calibri" w:hAnsi="Times New Roman"/>
          <w:i/>
          <w:iCs/>
          <w:color w:val="000000" w:themeColor="text1"/>
          <w:sz w:val="28"/>
          <w:szCs w:val="28"/>
          <w:lang w:val="pl-PL" w:eastAsia="ko-KR"/>
        </w:rPr>
        <w:tab/>
      </w:r>
      <w:r w:rsidRPr="000306CD">
        <w:rPr>
          <w:rFonts w:ascii="Times New Roman" w:eastAsia="Calibri" w:hAnsi="Times New Roman"/>
          <w:i/>
          <w:iCs/>
          <w:color w:val="000000" w:themeColor="text1"/>
          <w:sz w:val="28"/>
          <w:szCs w:val="28"/>
          <w:lang w:val="pl-PL" w:eastAsia="ko-KR"/>
        </w:rPr>
        <w:tab/>
        <w:t xml:space="preserve">            Thời gian: </w:t>
      </w:r>
      <w:r w:rsidRPr="000306CD">
        <w:rPr>
          <w:rFonts w:ascii="Times New Roman" w:eastAsia="Calibri" w:hAnsi="Times New Roman"/>
          <w:i/>
          <w:iCs/>
          <w:color w:val="000000" w:themeColor="text1"/>
          <w:sz w:val="28"/>
          <w:szCs w:val="28"/>
          <w:lang w:eastAsia="ko-KR"/>
        </w:rPr>
        <w:t>8</w:t>
      </w:r>
      <w:r w:rsidRPr="000306CD">
        <w:rPr>
          <w:rFonts w:ascii="Times New Roman" w:eastAsia="Calibri" w:hAnsi="Times New Roman"/>
          <w:i/>
          <w:iCs/>
          <w:color w:val="000000" w:themeColor="text1"/>
          <w:sz w:val="28"/>
          <w:szCs w:val="28"/>
          <w:lang w:val="pl-PL" w:eastAsia="ko-KR"/>
        </w:rPr>
        <w:t>5 giờ</w:t>
      </w:r>
    </w:p>
    <w:p w14:paraId="18E60969" w14:textId="77777777" w:rsidR="00A230CD" w:rsidRPr="000306CD" w:rsidRDefault="00A230CD" w:rsidP="00A230CD">
      <w:pPr>
        <w:spacing w:after="60"/>
        <w:jc w:val="both"/>
        <w:rPr>
          <w:rFonts w:ascii="Times New Roman" w:eastAsia="Calibri" w:hAnsi="Times New Roman"/>
          <w:b/>
          <w:bCs/>
          <w:iCs/>
          <w:color w:val="000000" w:themeColor="text1"/>
          <w:sz w:val="28"/>
          <w:szCs w:val="28"/>
          <w:lang w:val="pl-PL" w:eastAsia="ko-KR"/>
        </w:rPr>
      </w:pPr>
      <w:r w:rsidRPr="000306CD">
        <w:rPr>
          <w:rFonts w:ascii="Times New Roman" w:eastAsia="Calibri" w:hAnsi="Times New Roman"/>
          <w:iCs/>
          <w:color w:val="000000" w:themeColor="text1"/>
          <w:sz w:val="28"/>
          <w:szCs w:val="28"/>
          <w:lang w:eastAsia="ko-KR"/>
        </w:rPr>
        <w:t>A</w:t>
      </w:r>
      <w:r w:rsidRPr="000306CD">
        <w:rPr>
          <w:rFonts w:ascii="Times New Roman" w:eastAsia="Calibri" w:hAnsi="Times New Roman"/>
          <w:iCs/>
          <w:color w:val="000000" w:themeColor="text1"/>
          <w:sz w:val="28"/>
          <w:szCs w:val="28"/>
          <w:lang w:val="pl-PL" w:eastAsia="ko-KR"/>
        </w:rPr>
        <w:t>. Mục tiêu của bài:</w:t>
      </w:r>
    </w:p>
    <w:p w14:paraId="4C03CF12"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Trình bày được các yêu cầu của mạng điện chiếu sáng theo nội dung bài đã học.</w:t>
      </w:r>
    </w:p>
    <w:p w14:paraId="492BBBC8"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Lắp đặt được mạng điện chiếu sáng theo sơ đồ.</w:t>
      </w:r>
    </w:p>
    <w:p w14:paraId="2DCFC41F"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Thực hiện được các mạch chiếu sáng đạt yêu cầu kỹ thuật.</w:t>
      </w:r>
    </w:p>
    <w:p w14:paraId="16A39249"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Rèn luyện tính cẩn thận, tỉ mỉ, chính xác, tư duy khoa học và sáng tạo.</w:t>
      </w:r>
    </w:p>
    <w:p w14:paraId="1C2FB6C4" w14:textId="77777777" w:rsidR="00A230CD" w:rsidRPr="000306CD" w:rsidRDefault="00A230CD" w:rsidP="00A230CD">
      <w:pPr>
        <w:tabs>
          <w:tab w:val="left" w:pos="900"/>
        </w:tabs>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iCs/>
          <w:color w:val="000000" w:themeColor="text1"/>
          <w:sz w:val="28"/>
          <w:szCs w:val="28"/>
        </w:rPr>
        <w:t>B</w:t>
      </w:r>
      <w:r w:rsidRPr="000306CD">
        <w:rPr>
          <w:rFonts w:ascii="Times New Roman" w:eastAsia="Calibri" w:hAnsi="Times New Roman"/>
          <w:iCs/>
          <w:color w:val="000000" w:themeColor="text1"/>
          <w:sz w:val="28"/>
          <w:szCs w:val="28"/>
          <w:lang w:val="pl-PL"/>
        </w:rPr>
        <w:t xml:space="preserve">. Nội dung bài: </w:t>
      </w:r>
      <w:r w:rsidRPr="000306CD">
        <w:rPr>
          <w:rFonts w:ascii="Times New Roman" w:eastAsia="Calibri" w:hAnsi="Times New Roman"/>
          <w:iCs/>
          <w:color w:val="000000" w:themeColor="text1"/>
          <w:sz w:val="28"/>
          <w:szCs w:val="28"/>
          <w:lang w:val="pl-PL"/>
        </w:rPr>
        <w:tab/>
      </w:r>
      <w:r w:rsidRPr="000306CD">
        <w:rPr>
          <w:rFonts w:ascii="Times New Roman" w:eastAsia="Calibri" w:hAnsi="Times New Roman"/>
          <w:iCs/>
          <w:color w:val="000000" w:themeColor="text1"/>
          <w:sz w:val="28"/>
          <w:szCs w:val="28"/>
          <w:lang w:val="pl-PL"/>
        </w:rPr>
        <w:tab/>
      </w:r>
      <w:r w:rsidRPr="000306CD">
        <w:rPr>
          <w:rFonts w:ascii="Times New Roman" w:eastAsia="Calibri" w:hAnsi="Times New Roman"/>
          <w:iCs/>
          <w:color w:val="000000" w:themeColor="text1"/>
          <w:sz w:val="28"/>
          <w:szCs w:val="28"/>
          <w:lang w:val="pl-PL"/>
        </w:rPr>
        <w:tab/>
        <w:t xml:space="preserve"> </w:t>
      </w:r>
      <w:r w:rsidRPr="000306CD">
        <w:rPr>
          <w:rFonts w:ascii="Times New Roman" w:eastAsia="Calibri" w:hAnsi="Times New Roman"/>
          <w:iCs/>
          <w:color w:val="000000" w:themeColor="text1"/>
          <w:sz w:val="28"/>
          <w:szCs w:val="28"/>
          <w:lang w:val="pl-PL"/>
        </w:rPr>
        <w:tab/>
        <w:t xml:space="preserve">          </w:t>
      </w:r>
    </w:p>
    <w:p w14:paraId="6D83322D"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rPr>
        <w:t>1</w:t>
      </w:r>
      <w:r w:rsidRPr="000306CD">
        <w:rPr>
          <w:rFonts w:ascii="Times New Roman" w:eastAsia="Calibri" w:hAnsi="Times New Roman"/>
          <w:color w:val="000000" w:themeColor="text1"/>
          <w:sz w:val="28"/>
          <w:szCs w:val="28"/>
          <w:lang w:val="pl-PL"/>
        </w:rPr>
        <w:t xml:space="preserve">. Một số loại mạch điện chiếu sáng cơ bản. </w:t>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i/>
          <w:iCs/>
          <w:color w:val="000000" w:themeColor="text1"/>
          <w:sz w:val="28"/>
          <w:szCs w:val="28"/>
          <w:lang w:val="pl-PL"/>
        </w:rPr>
        <w:tab/>
        <w:t xml:space="preserve">  </w:t>
      </w:r>
    </w:p>
    <w:p w14:paraId="5D28D24B" w14:textId="77777777" w:rsidR="00A230CD" w:rsidRPr="000306CD" w:rsidRDefault="00A230CD" w:rsidP="00A230CD">
      <w:pPr>
        <w:spacing w:after="60"/>
        <w:jc w:val="both"/>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lang w:val="pl-PL"/>
        </w:rPr>
        <w:t>2.</w:t>
      </w:r>
      <w:r w:rsidRPr="000306CD">
        <w:rPr>
          <w:rFonts w:ascii="Times New Roman" w:eastAsia="Calibri" w:hAnsi="Times New Roman"/>
          <w:color w:val="000000" w:themeColor="text1"/>
          <w:sz w:val="28"/>
          <w:szCs w:val="28"/>
        </w:rPr>
        <w:t xml:space="preserve"> Hướng dẫn lập kế hoạch đi dây lắp đặt điện</w:t>
      </w:r>
    </w:p>
    <w:p w14:paraId="02188175"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rPr>
        <w:t>3.</w:t>
      </w:r>
      <w:r w:rsidRPr="000306CD">
        <w:rPr>
          <w:rFonts w:ascii="Times New Roman" w:eastAsia="Calibri" w:hAnsi="Times New Roman"/>
          <w:color w:val="000000" w:themeColor="text1"/>
          <w:sz w:val="28"/>
          <w:szCs w:val="28"/>
          <w:lang w:val="pl-PL"/>
        </w:rPr>
        <w:t xml:space="preserve"> Lắp đặt máng cáp, hộp đi dây.</w:t>
      </w:r>
    </w:p>
    <w:p w14:paraId="012B22CD"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rPr>
        <w:t>4</w:t>
      </w:r>
      <w:r w:rsidRPr="000306CD">
        <w:rPr>
          <w:rFonts w:ascii="Times New Roman" w:eastAsia="Calibri" w:hAnsi="Times New Roman"/>
          <w:color w:val="000000" w:themeColor="text1"/>
          <w:sz w:val="28"/>
          <w:szCs w:val="28"/>
          <w:lang w:val="pl-PL"/>
        </w:rPr>
        <w:t>. Lắp mạch điện chiếu sáng.</w:t>
      </w:r>
    </w:p>
    <w:p w14:paraId="6EE2B5EA"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rPr>
        <w:t>5</w:t>
      </w:r>
      <w:r w:rsidRPr="000306CD">
        <w:rPr>
          <w:rFonts w:ascii="Times New Roman" w:eastAsia="Calibri" w:hAnsi="Times New Roman"/>
          <w:color w:val="000000" w:themeColor="text1"/>
          <w:sz w:val="28"/>
          <w:szCs w:val="28"/>
          <w:lang w:val="pl-PL"/>
        </w:rPr>
        <w:t xml:space="preserve">. Lắp đặt mạch điện dân dụng. </w:t>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t xml:space="preserve">           </w:t>
      </w:r>
    </w:p>
    <w:p w14:paraId="0A69BFA0" w14:textId="77777777" w:rsidR="00A230CD" w:rsidRPr="000306CD" w:rsidRDefault="00A230CD" w:rsidP="00A230CD">
      <w:pPr>
        <w:spacing w:after="60"/>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rPr>
        <w:t>6</w:t>
      </w:r>
      <w:r w:rsidRPr="000306CD">
        <w:rPr>
          <w:rFonts w:ascii="Times New Roman" w:eastAsia="Calibri" w:hAnsi="Times New Roman"/>
          <w:color w:val="000000" w:themeColor="text1"/>
          <w:sz w:val="28"/>
          <w:szCs w:val="28"/>
          <w:lang w:val="pl-PL"/>
        </w:rPr>
        <w:t xml:space="preserve">. </w:t>
      </w:r>
      <w:r w:rsidRPr="000306CD">
        <w:rPr>
          <w:rFonts w:ascii="Times New Roman" w:eastAsia="Calibri" w:hAnsi="Times New Roman"/>
          <w:color w:val="000000" w:themeColor="text1"/>
          <w:sz w:val="28"/>
          <w:szCs w:val="28"/>
        </w:rPr>
        <w:t>Lắp đặt cảm biến báo động</w:t>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p>
    <w:p w14:paraId="15E919E5" w14:textId="77777777" w:rsidR="00A230CD" w:rsidRPr="000306CD" w:rsidRDefault="00A230CD" w:rsidP="00A230CD">
      <w:pPr>
        <w:spacing w:after="60"/>
        <w:rPr>
          <w:rFonts w:ascii="Times New Roman" w:eastAsia="Calibri" w:hAnsi="Times New Roman"/>
          <w:color w:val="000000" w:themeColor="text1"/>
          <w:sz w:val="28"/>
          <w:szCs w:val="28"/>
          <w:lang w:val="pl-PL"/>
        </w:rPr>
      </w:pPr>
      <w:r w:rsidRPr="000306CD">
        <w:rPr>
          <w:rFonts w:ascii="Times New Roman" w:eastAsia="Calibri" w:hAnsi="Times New Roman"/>
          <w:b/>
          <w:color w:val="000000" w:themeColor="text1"/>
          <w:sz w:val="28"/>
          <w:szCs w:val="28"/>
          <w:lang w:val="pl-PL"/>
        </w:rPr>
        <w:t xml:space="preserve">Bài </w:t>
      </w:r>
      <w:r w:rsidRPr="000306CD">
        <w:rPr>
          <w:rFonts w:ascii="Times New Roman" w:eastAsia="Calibri" w:hAnsi="Times New Roman"/>
          <w:b/>
          <w:color w:val="000000" w:themeColor="text1"/>
          <w:sz w:val="28"/>
          <w:szCs w:val="28"/>
        </w:rPr>
        <w:t>3</w:t>
      </w:r>
      <w:r w:rsidRPr="000306CD">
        <w:rPr>
          <w:rFonts w:ascii="Times New Roman" w:eastAsia="Calibri" w:hAnsi="Times New Roman"/>
          <w:b/>
          <w:color w:val="000000" w:themeColor="text1"/>
          <w:sz w:val="28"/>
          <w:szCs w:val="28"/>
          <w:lang w:val="pl-PL"/>
        </w:rPr>
        <w:t>:</w:t>
      </w:r>
      <w:r w:rsidRPr="000306CD">
        <w:rPr>
          <w:rFonts w:ascii="Times New Roman" w:eastAsia="Calibri" w:hAnsi="Times New Roman"/>
          <w:b/>
          <w:bCs/>
          <w:color w:val="000000" w:themeColor="text1"/>
          <w:sz w:val="28"/>
          <w:szCs w:val="28"/>
          <w:lang w:val="pl-PL"/>
        </w:rPr>
        <w:t xml:space="preserve"> Lắp đặt mạng điện công nghiệp</w:t>
      </w:r>
      <w:r w:rsidRPr="000306CD">
        <w:rPr>
          <w:rFonts w:ascii="Times New Roman" w:eastAsia="Calibri" w:hAnsi="Times New Roman"/>
          <w:b/>
          <w:bCs/>
          <w:color w:val="000000" w:themeColor="text1"/>
          <w:sz w:val="28"/>
          <w:szCs w:val="28"/>
          <w:lang w:val="pl-PL"/>
        </w:rPr>
        <w:tab/>
      </w:r>
      <w:r w:rsidRPr="000306CD">
        <w:rPr>
          <w:rFonts w:ascii="Times New Roman" w:eastAsia="Calibri" w:hAnsi="Times New Roman"/>
          <w:b/>
          <w:bCs/>
          <w:color w:val="000000" w:themeColor="text1"/>
          <w:sz w:val="28"/>
          <w:szCs w:val="28"/>
          <w:lang w:val="pl-PL"/>
        </w:rPr>
        <w:tab/>
        <w:t xml:space="preserve">            </w:t>
      </w:r>
      <w:r w:rsidRPr="000306CD">
        <w:rPr>
          <w:rFonts w:ascii="Times New Roman" w:eastAsia="Calibri" w:hAnsi="Times New Roman"/>
          <w:i/>
          <w:iCs/>
          <w:color w:val="000000" w:themeColor="text1"/>
          <w:sz w:val="28"/>
          <w:szCs w:val="28"/>
          <w:lang w:val="pl-PL"/>
        </w:rPr>
        <w:t xml:space="preserve">Thời gian: </w:t>
      </w:r>
      <w:r w:rsidRPr="000306CD">
        <w:rPr>
          <w:rFonts w:ascii="Times New Roman" w:eastAsia="Calibri" w:hAnsi="Times New Roman"/>
          <w:i/>
          <w:iCs/>
          <w:color w:val="000000" w:themeColor="text1"/>
          <w:sz w:val="28"/>
          <w:szCs w:val="28"/>
        </w:rPr>
        <w:t>20</w:t>
      </w:r>
      <w:r w:rsidRPr="000306CD">
        <w:rPr>
          <w:rFonts w:ascii="Times New Roman" w:eastAsia="Calibri" w:hAnsi="Times New Roman"/>
          <w:i/>
          <w:iCs/>
          <w:color w:val="000000" w:themeColor="text1"/>
          <w:sz w:val="28"/>
          <w:szCs w:val="28"/>
          <w:lang w:val="pl-PL"/>
        </w:rPr>
        <w:t xml:space="preserve"> giờ</w:t>
      </w:r>
    </w:p>
    <w:p w14:paraId="2A932595" w14:textId="77777777" w:rsidR="00A230CD" w:rsidRPr="000306CD" w:rsidRDefault="00A230CD" w:rsidP="00A230CD">
      <w:pPr>
        <w:spacing w:after="60"/>
        <w:jc w:val="both"/>
        <w:rPr>
          <w:rFonts w:ascii="Times New Roman" w:eastAsia="Calibri" w:hAnsi="Times New Roman"/>
          <w:b/>
          <w:bCs/>
          <w:iCs/>
          <w:color w:val="000000" w:themeColor="text1"/>
          <w:sz w:val="28"/>
          <w:szCs w:val="28"/>
          <w:lang w:val="pl-PL" w:eastAsia="ko-KR"/>
        </w:rPr>
      </w:pPr>
      <w:r w:rsidRPr="000306CD">
        <w:rPr>
          <w:rFonts w:ascii="Times New Roman" w:eastAsia="Calibri" w:hAnsi="Times New Roman"/>
          <w:iCs/>
          <w:color w:val="000000" w:themeColor="text1"/>
          <w:sz w:val="28"/>
          <w:szCs w:val="28"/>
          <w:lang w:eastAsia="ko-KR"/>
        </w:rPr>
        <w:t>A</w:t>
      </w:r>
      <w:r w:rsidRPr="000306CD">
        <w:rPr>
          <w:rFonts w:ascii="Times New Roman" w:eastAsia="Calibri" w:hAnsi="Times New Roman"/>
          <w:iCs/>
          <w:color w:val="000000" w:themeColor="text1"/>
          <w:sz w:val="28"/>
          <w:szCs w:val="28"/>
          <w:lang w:val="pl-PL" w:eastAsia="ko-KR"/>
        </w:rPr>
        <w:t>. Mục tiêu của bài:</w:t>
      </w:r>
    </w:p>
    <w:p w14:paraId="6A15923A"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Trình bày được các khái niệm về mạng điện công nghiệp theo nội dung bài đã học.</w:t>
      </w:r>
    </w:p>
    <w:p w14:paraId="5897B7C0"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Thực hiện được lắp đặt mạng điện công nghiệp theo yêu cầu kỹ thuật.</w:t>
      </w:r>
    </w:p>
    <w:p w14:paraId="4F71242E"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Lắp đặt tủ điều khiển/ tủ động lực đảm bảo kỹ thuật và an toàn.</w:t>
      </w:r>
    </w:p>
    <w:p w14:paraId="4285D3F9"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Rèn luyện tính cẩn thận, tỉ mỉ, chính xác, tư duy khoa học và sáng tạo.</w:t>
      </w:r>
    </w:p>
    <w:p w14:paraId="2321DA70" w14:textId="77777777" w:rsidR="00A230CD" w:rsidRPr="000306CD" w:rsidRDefault="00A230CD" w:rsidP="00A230CD">
      <w:pPr>
        <w:tabs>
          <w:tab w:val="left" w:pos="900"/>
        </w:tabs>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iCs/>
          <w:color w:val="000000" w:themeColor="text1"/>
          <w:sz w:val="28"/>
          <w:szCs w:val="28"/>
        </w:rPr>
        <w:t>B</w:t>
      </w:r>
      <w:r w:rsidRPr="000306CD">
        <w:rPr>
          <w:rFonts w:ascii="Times New Roman" w:eastAsia="Calibri" w:hAnsi="Times New Roman"/>
          <w:iCs/>
          <w:color w:val="000000" w:themeColor="text1"/>
          <w:sz w:val="28"/>
          <w:szCs w:val="28"/>
          <w:lang w:val="pl-PL"/>
        </w:rPr>
        <w:t xml:space="preserve">. Nội dung bài : </w:t>
      </w:r>
      <w:r w:rsidRPr="000306CD">
        <w:rPr>
          <w:rFonts w:ascii="Times New Roman" w:eastAsia="Calibri" w:hAnsi="Times New Roman"/>
          <w:iCs/>
          <w:color w:val="000000" w:themeColor="text1"/>
          <w:sz w:val="28"/>
          <w:szCs w:val="28"/>
          <w:lang w:val="pl-PL"/>
        </w:rPr>
        <w:tab/>
      </w:r>
      <w:r w:rsidRPr="000306CD">
        <w:rPr>
          <w:rFonts w:ascii="Times New Roman" w:eastAsia="Calibri" w:hAnsi="Times New Roman"/>
          <w:iCs/>
          <w:color w:val="000000" w:themeColor="text1"/>
          <w:sz w:val="28"/>
          <w:szCs w:val="28"/>
          <w:lang w:val="pl-PL"/>
        </w:rPr>
        <w:tab/>
      </w:r>
      <w:r w:rsidRPr="000306CD">
        <w:rPr>
          <w:rFonts w:ascii="Times New Roman" w:eastAsia="Calibri" w:hAnsi="Times New Roman"/>
          <w:iCs/>
          <w:color w:val="000000" w:themeColor="text1"/>
          <w:sz w:val="28"/>
          <w:szCs w:val="28"/>
          <w:lang w:val="pl-PL"/>
        </w:rPr>
        <w:tab/>
        <w:t xml:space="preserve"> </w:t>
      </w:r>
      <w:r w:rsidRPr="000306CD">
        <w:rPr>
          <w:rFonts w:ascii="Times New Roman" w:eastAsia="Calibri" w:hAnsi="Times New Roman"/>
          <w:iCs/>
          <w:color w:val="000000" w:themeColor="text1"/>
          <w:sz w:val="28"/>
          <w:szCs w:val="28"/>
          <w:lang w:val="pl-PL"/>
        </w:rPr>
        <w:tab/>
        <w:t xml:space="preserve">          </w:t>
      </w:r>
    </w:p>
    <w:p w14:paraId="64C5D280"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1. Tổng quan về mạng điện công nghiệp.</w:t>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p>
    <w:p w14:paraId="14297436"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2. Các phương pháp</w:t>
      </w:r>
      <w:r w:rsidRPr="000306CD">
        <w:rPr>
          <w:rFonts w:ascii="Times New Roman" w:eastAsia="Calibri" w:hAnsi="Times New Roman"/>
          <w:color w:val="000000" w:themeColor="text1"/>
          <w:sz w:val="28"/>
          <w:szCs w:val="28"/>
        </w:rPr>
        <w:t xml:space="preserve"> lắp đặt cáp,</w:t>
      </w:r>
      <w:r w:rsidRPr="000306CD">
        <w:rPr>
          <w:rFonts w:ascii="Times New Roman" w:eastAsia="Calibri" w:hAnsi="Times New Roman"/>
          <w:color w:val="000000" w:themeColor="text1"/>
          <w:sz w:val="28"/>
          <w:szCs w:val="28"/>
          <w:lang w:val="pl-PL"/>
        </w:rPr>
        <w:t xml:space="preserve"> đi dây. </w:t>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p>
    <w:p w14:paraId="155BEAD3"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xml:space="preserve">3. </w:t>
      </w:r>
      <w:r w:rsidRPr="000306CD">
        <w:rPr>
          <w:rFonts w:ascii="Times New Roman" w:eastAsia="Calibri" w:hAnsi="Times New Roman"/>
          <w:color w:val="000000" w:themeColor="text1"/>
          <w:sz w:val="28"/>
          <w:szCs w:val="28"/>
        </w:rPr>
        <w:t>Lắp đặt tủ điều khiển và phân phối</w:t>
      </w:r>
    </w:p>
    <w:p w14:paraId="024C64C4"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rPr>
        <w:t>4</w:t>
      </w:r>
      <w:r w:rsidRPr="000306CD">
        <w:rPr>
          <w:rFonts w:ascii="Times New Roman" w:eastAsia="Calibri" w:hAnsi="Times New Roman"/>
          <w:color w:val="000000" w:themeColor="text1"/>
          <w:sz w:val="28"/>
          <w:szCs w:val="28"/>
          <w:lang w:val="pl-PL"/>
        </w:rPr>
        <w:t xml:space="preserve">. Bài tập ứng dụng. </w:t>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i/>
          <w:iCs/>
          <w:color w:val="000000" w:themeColor="text1"/>
          <w:sz w:val="28"/>
          <w:szCs w:val="28"/>
          <w:lang w:val="pl-PL"/>
        </w:rPr>
        <w:t xml:space="preserve"> </w:t>
      </w:r>
      <w:r w:rsidRPr="000306CD">
        <w:rPr>
          <w:rFonts w:ascii="Times New Roman" w:eastAsia="Calibri" w:hAnsi="Times New Roman"/>
          <w:i/>
          <w:iCs/>
          <w:color w:val="000000" w:themeColor="text1"/>
          <w:sz w:val="28"/>
          <w:szCs w:val="28"/>
          <w:lang w:val="pl-PL"/>
        </w:rPr>
        <w:tab/>
      </w:r>
      <w:r w:rsidRPr="000306CD">
        <w:rPr>
          <w:rFonts w:ascii="Times New Roman" w:eastAsia="Calibri" w:hAnsi="Times New Roman"/>
          <w:i/>
          <w:iCs/>
          <w:color w:val="000000" w:themeColor="text1"/>
          <w:sz w:val="28"/>
          <w:szCs w:val="28"/>
          <w:lang w:val="pl-PL"/>
        </w:rPr>
        <w:tab/>
      </w:r>
      <w:r w:rsidRPr="000306CD">
        <w:rPr>
          <w:rFonts w:ascii="Times New Roman" w:eastAsia="Calibri" w:hAnsi="Times New Roman"/>
          <w:i/>
          <w:iCs/>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p>
    <w:p w14:paraId="47C26AF3" w14:textId="77777777" w:rsidR="00A230CD" w:rsidRPr="000306CD" w:rsidRDefault="00A230CD" w:rsidP="00A230CD">
      <w:pPr>
        <w:spacing w:after="60"/>
        <w:jc w:val="both"/>
        <w:rPr>
          <w:rFonts w:ascii="Times New Roman" w:eastAsia="Calibri" w:hAnsi="Times New Roman"/>
          <w:b/>
          <w:bCs/>
          <w:color w:val="000000" w:themeColor="text1"/>
          <w:sz w:val="28"/>
          <w:szCs w:val="28"/>
          <w:lang w:val="pl-PL"/>
        </w:rPr>
      </w:pPr>
      <w:r w:rsidRPr="000306CD">
        <w:rPr>
          <w:rFonts w:ascii="Times New Roman" w:eastAsia="Calibri" w:hAnsi="Times New Roman"/>
          <w:b/>
          <w:color w:val="000000" w:themeColor="text1"/>
          <w:sz w:val="28"/>
          <w:szCs w:val="28"/>
          <w:lang w:val="pl-PL"/>
        </w:rPr>
        <w:t xml:space="preserve">Bài </w:t>
      </w:r>
      <w:r w:rsidRPr="000306CD">
        <w:rPr>
          <w:rFonts w:ascii="Times New Roman" w:eastAsia="Calibri" w:hAnsi="Times New Roman"/>
          <w:b/>
          <w:color w:val="000000" w:themeColor="text1"/>
          <w:sz w:val="28"/>
          <w:szCs w:val="28"/>
        </w:rPr>
        <w:t>4</w:t>
      </w:r>
      <w:r w:rsidRPr="000306CD">
        <w:rPr>
          <w:rFonts w:ascii="Times New Roman" w:eastAsia="Calibri" w:hAnsi="Times New Roman"/>
          <w:b/>
          <w:color w:val="000000" w:themeColor="text1"/>
          <w:sz w:val="28"/>
          <w:szCs w:val="28"/>
          <w:lang w:val="pl-PL"/>
        </w:rPr>
        <w:t>:</w:t>
      </w:r>
      <w:r w:rsidRPr="000306CD">
        <w:rPr>
          <w:rFonts w:ascii="Times New Roman" w:eastAsia="Calibri" w:hAnsi="Times New Roman"/>
          <w:b/>
          <w:bCs/>
          <w:color w:val="000000" w:themeColor="text1"/>
          <w:sz w:val="28"/>
          <w:szCs w:val="28"/>
          <w:lang w:val="pl-PL"/>
        </w:rPr>
        <w:t xml:space="preserve"> Lắp đặt hệ thống nối đất và chống sét            </w:t>
      </w:r>
      <w:r w:rsidRPr="000306CD">
        <w:rPr>
          <w:rFonts w:ascii="Times New Roman" w:eastAsia="Calibri" w:hAnsi="Times New Roman"/>
          <w:b/>
          <w:bCs/>
          <w:color w:val="000000" w:themeColor="text1"/>
          <w:sz w:val="28"/>
          <w:szCs w:val="28"/>
          <w:lang w:val="pl-PL"/>
        </w:rPr>
        <w:tab/>
      </w:r>
      <w:r w:rsidRPr="000306CD">
        <w:rPr>
          <w:rFonts w:ascii="Times New Roman" w:eastAsia="Calibri" w:hAnsi="Times New Roman"/>
          <w:i/>
          <w:iCs/>
          <w:color w:val="000000" w:themeColor="text1"/>
          <w:sz w:val="28"/>
          <w:szCs w:val="28"/>
          <w:lang w:val="pl-PL"/>
        </w:rPr>
        <w:t>Thời gian: 1</w:t>
      </w:r>
      <w:r w:rsidRPr="000306CD">
        <w:rPr>
          <w:rFonts w:ascii="Times New Roman" w:eastAsia="Calibri" w:hAnsi="Times New Roman"/>
          <w:i/>
          <w:iCs/>
          <w:color w:val="000000" w:themeColor="text1"/>
          <w:sz w:val="28"/>
          <w:szCs w:val="28"/>
        </w:rPr>
        <w:t>0</w:t>
      </w:r>
      <w:r w:rsidRPr="000306CD">
        <w:rPr>
          <w:rFonts w:ascii="Times New Roman" w:eastAsia="Calibri" w:hAnsi="Times New Roman"/>
          <w:i/>
          <w:iCs/>
          <w:color w:val="000000" w:themeColor="text1"/>
          <w:sz w:val="28"/>
          <w:szCs w:val="28"/>
          <w:lang w:val="pl-PL"/>
        </w:rPr>
        <w:t xml:space="preserve"> giờ</w:t>
      </w:r>
    </w:p>
    <w:p w14:paraId="088DCB84" w14:textId="77777777" w:rsidR="00A230CD" w:rsidRPr="000306CD" w:rsidRDefault="00A230CD" w:rsidP="00A230CD">
      <w:pPr>
        <w:spacing w:after="60"/>
        <w:jc w:val="both"/>
        <w:rPr>
          <w:rFonts w:ascii="Times New Roman" w:eastAsia="Calibri" w:hAnsi="Times New Roman"/>
          <w:b/>
          <w:bCs/>
          <w:iCs/>
          <w:color w:val="000000" w:themeColor="text1"/>
          <w:sz w:val="28"/>
          <w:szCs w:val="28"/>
          <w:lang w:val="pl-PL" w:eastAsia="ko-KR"/>
        </w:rPr>
      </w:pPr>
      <w:r w:rsidRPr="000306CD">
        <w:rPr>
          <w:rFonts w:ascii="Times New Roman" w:eastAsia="Calibri" w:hAnsi="Times New Roman"/>
          <w:iCs/>
          <w:color w:val="000000" w:themeColor="text1"/>
          <w:sz w:val="28"/>
          <w:szCs w:val="28"/>
          <w:lang w:eastAsia="ko-KR"/>
        </w:rPr>
        <w:t>A</w:t>
      </w:r>
      <w:r w:rsidRPr="000306CD">
        <w:rPr>
          <w:rFonts w:ascii="Times New Roman" w:eastAsia="Calibri" w:hAnsi="Times New Roman"/>
          <w:iCs/>
          <w:color w:val="000000" w:themeColor="text1"/>
          <w:sz w:val="28"/>
          <w:szCs w:val="28"/>
          <w:lang w:val="pl-PL" w:eastAsia="ko-KR"/>
        </w:rPr>
        <w:t>. Mục tiêu của bài:</w:t>
      </w:r>
    </w:p>
    <w:p w14:paraId="42C54C43"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lastRenderedPageBreak/>
        <w:t>- Trình bày được các khái niệm, công dụng của  nối đất và chống sét trong hệ thống điện công nghiệp.</w:t>
      </w:r>
    </w:p>
    <w:p w14:paraId="260B80DB"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Tính toán các hệ thống nối đất và chống sét theo yêu cầu kỹ thuật.</w:t>
      </w:r>
    </w:p>
    <w:p w14:paraId="225B1539"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Thực hiện được lắp đặt hệ thống nối đất và chống sét cho một phân xưởng theo yêu cầu kỹ thuật.</w:t>
      </w:r>
    </w:p>
    <w:p w14:paraId="1B49E002"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Rèn luyện tính cẩn thận, tỉ mỉ, chính xác, tư duy sáng tạo và an toàn.</w:t>
      </w:r>
    </w:p>
    <w:p w14:paraId="7C237E52" w14:textId="77777777" w:rsidR="00A230CD" w:rsidRPr="000306CD" w:rsidRDefault="00A230CD" w:rsidP="00A230CD">
      <w:pPr>
        <w:tabs>
          <w:tab w:val="left" w:pos="900"/>
        </w:tabs>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iCs/>
          <w:color w:val="000000" w:themeColor="text1"/>
          <w:sz w:val="28"/>
          <w:szCs w:val="28"/>
        </w:rPr>
        <w:t>B</w:t>
      </w:r>
      <w:r w:rsidRPr="000306CD">
        <w:rPr>
          <w:rFonts w:ascii="Times New Roman" w:eastAsia="Calibri" w:hAnsi="Times New Roman"/>
          <w:iCs/>
          <w:color w:val="000000" w:themeColor="text1"/>
          <w:sz w:val="28"/>
          <w:szCs w:val="28"/>
          <w:lang w:val="pl-PL"/>
        </w:rPr>
        <w:t xml:space="preserve">. Nội dung bài: </w:t>
      </w:r>
      <w:r w:rsidRPr="000306CD">
        <w:rPr>
          <w:rFonts w:ascii="Times New Roman" w:eastAsia="Calibri" w:hAnsi="Times New Roman"/>
          <w:iCs/>
          <w:color w:val="000000" w:themeColor="text1"/>
          <w:sz w:val="28"/>
          <w:szCs w:val="28"/>
          <w:lang w:val="pl-PL"/>
        </w:rPr>
        <w:tab/>
      </w:r>
      <w:r w:rsidRPr="000306CD">
        <w:rPr>
          <w:rFonts w:ascii="Times New Roman" w:eastAsia="Calibri" w:hAnsi="Times New Roman"/>
          <w:iCs/>
          <w:color w:val="000000" w:themeColor="text1"/>
          <w:sz w:val="28"/>
          <w:szCs w:val="28"/>
          <w:lang w:val="pl-PL"/>
        </w:rPr>
        <w:tab/>
      </w:r>
      <w:r w:rsidRPr="000306CD">
        <w:rPr>
          <w:rFonts w:ascii="Times New Roman" w:eastAsia="Calibri" w:hAnsi="Times New Roman"/>
          <w:iCs/>
          <w:color w:val="000000" w:themeColor="text1"/>
          <w:sz w:val="28"/>
          <w:szCs w:val="28"/>
          <w:lang w:val="pl-PL"/>
        </w:rPr>
        <w:tab/>
        <w:t xml:space="preserve"> </w:t>
      </w:r>
      <w:r w:rsidRPr="000306CD">
        <w:rPr>
          <w:rFonts w:ascii="Times New Roman" w:eastAsia="Calibri" w:hAnsi="Times New Roman"/>
          <w:iCs/>
          <w:color w:val="000000" w:themeColor="text1"/>
          <w:sz w:val="28"/>
          <w:szCs w:val="28"/>
          <w:lang w:val="pl-PL"/>
        </w:rPr>
        <w:tab/>
        <w:t xml:space="preserve">          </w:t>
      </w:r>
    </w:p>
    <w:p w14:paraId="78B20892"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1. Chống sét.</w:t>
      </w:r>
    </w:p>
    <w:p w14:paraId="60FFC1BF"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xml:space="preserve">1.1. Tổng quan. </w:t>
      </w:r>
    </w:p>
    <w:p w14:paraId="4EB8AE34"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xml:space="preserve">1.2. Chống sét đánh trực tiếp. </w:t>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t xml:space="preserve">          </w:t>
      </w:r>
    </w:p>
    <w:p w14:paraId="1DFFD75C"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1.3. Chống sét đánh lan truyền.</w:t>
      </w:r>
    </w:p>
    <w:p w14:paraId="7AF5AF6C"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1.4. Tính toán hệ thống chống sét.</w:t>
      </w:r>
    </w:p>
    <w:p w14:paraId="3E57BB9E" w14:textId="77777777" w:rsidR="00A230CD" w:rsidRPr="000306CD" w:rsidRDefault="00A230CD" w:rsidP="00A230CD">
      <w:pPr>
        <w:spacing w:after="60"/>
        <w:ind w:firstLineChars="50" w:firstLine="14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2. Hệ thống nối đất.</w:t>
      </w:r>
    </w:p>
    <w:p w14:paraId="46C58021"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2.1. Thuật ngữ trong hệ thống nối đất.</w:t>
      </w:r>
    </w:p>
    <w:p w14:paraId="21D142C3"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2.2. Các phần tử trong hệ thống nối đất.</w:t>
      </w:r>
    </w:p>
    <w:p w14:paraId="73FB0555"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2.3. Các chức năng nối đất.</w:t>
      </w:r>
    </w:p>
    <w:p w14:paraId="00088D90"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2.4. Vật liệu và loại dây dẫn nối đất.</w:t>
      </w:r>
    </w:p>
    <w:p w14:paraId="632B6E34"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3. Kỹ thuật lắp đặt hệ thống nối đất.</w:t>
      </w:r>
    </w:p>
    <w:p w14:paraId="142FB722"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3.1. Kỹ thuật lắp đặt điện cực đất.</w:t>
      </w:r>
    </w:p>
    <w:p w14:paraId="0591463B"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3.2. Kỹ thuật lắp đặt dây nối đất chính.</w:t>
      </w:r>
    </w:p>
    <w:p w14:paraId="314005B9" w14:textId="77777777" w:rsidR="00A230CD" w:rsidRPr="000306CD" w:rsidRDefault="00A230CD" w:rsidP="00A230CD">
      <w:pPr>
        <w:spacing w:after="60"/>
        <w:ind w:firstLineChars="100" w:firstLine="28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3.3. Kỹ thuật lắp đặt dây nối đất bảo vệ thiết bị.</w:t>
      </w:r>
    </w:p>
    <w:p w14:paraId="00285E35" w14:textId="77777777" w:rsidR="00A230CD" w:rsidRPr="000306CD" w:rsidRDefault="00A230CD" w:rsidP="00A230CD">
      <w:pPr>
        <w:spacing w:after="60"/>
        <w:ind w:firstLineChars="100" w:firstLine="280"/>
        <w:jc w:val="both"/>
        <w:rPr>
          <w:rFonts w:ascii="Times New Roman" w:eastAsia="Calibri" w:hAnsi="Times New Roman"/>
          <w:i/>
          <w:iCs/>
          <w:color w:val="000000" w:themeColor="text1"/>
          <w:sz w:val="28"/>
          <w:szCs w:val="28"/>
          <w:lang w:val="pl-PL"/>
        </w:rPr>
      </w:pPr>
      <w:r w:rsidRPr="000306CD">
        <w:rPr>
          <w:rFonts w:ascii="Times New Roman" w:eastAsia="Calibri" w:hAnsi="Times New Roman"/>
          <w:color w:val="000000" w:themeColor="text1"/>
          <w:sz w:val="28"/>
          <w:szCs w:val="28"/>
          <w:lang w:val="pl-PL"/>
        </w:rPr>
        <w:t xml:space="preserve">3.4. Kỹ thuật lắp đặt dây nối đẳng thế. </w:t>
      </w:r>
      <w:r w:rsidRPr="000306CD">
        <w:rPr>
          <w:rFonts w:ascii="Times New Roman" w:eastAsia="Calibri" w:hAnsi="Times New Roman"/>
          <w:i/>
          <w:iCs/>
          <w:color w:val="000000" w:themeColor="text1"/>
          <w:sz w:val="28"/>
          <w:szCs w:val="28"/>
          <w:lang w:val="pl-PL"/>
        </w:rPr>
        <w:t xml:space="preserve"> </w:t>
      </w:r>
      <w:r w:rsidRPr="000306CD">
        <w:rPr>
          <w:rFonts w:ascii="Times New Roman" w:eastAsia="Calibri" w:hAnsi="Times New Roman"/>
          <w:i/>
          <w:iCs/>
          <w:color w:val="000000" w:themeColor="text1"/>
          <w:sz w:val="28"/>
          <w:szCs w:val="28"/>
          <w:lang w:val="pl-PL"/>
        </w:rPr>
        <w:tab/>
      </w:r>
      <w:r w:rsidRPr="000306CD">
        <w:rPr>
          <w:rFonts w:ascii="Times New Roman" w:eastAsia="Calibri" w:hAnsi="Times New Roman"/>
          <w:color w:val="000000" w:themeColor="text1"/>
          <w:sz w:val="28"/>
          <w:szCs w:val="28"/>
          <w:lang w:val="pl-PL"/>
        </w:rPr>
        <w:tab/>
      </w:r>
      <w:r w:rsidRPr="000306CD">
        <w:rPr>
          <w:rFonts w:ascii="Times New Roman" w:eastAsia="Calibri" w:hAnsi="Times New Roman"/>
          <w:color w:val="000000" w:themeColor="text1"/>
          <w:sz w:val="28"/>
          <w:szCs w:val="28"/>
          <w:lang w:val="pl-PL"/>
        </w:rPr>
        <w:tab/>
        <w:t xml:space="preserve">  </w:t>
      </w:r>
    </w:p>
    <w:p w14:paraId="27B2BC1F" w14:textId="77777777" w:rsidR="00A230CD" w:rsidRPr="000306CD" w:rsidRDefault="00A230CD" w:rsidP="00A230CD">
      <w:pPr>
        <w:spacing w:after="60"/>
        <w:jc w:val="both"/>
        <w:rPr>
          <w:rFonts w:ascii="Times New Roman" w:eastAsia="Calibri" w:hAnsi="Times New Roman"/>
          <w:b/>
          <w:color w:val="000000" w:themeColor="text1"/>
          <w:sz w:val="28"/>
          <w:szCs w:val="28"/>
          <w:lang w:val="pl-PL" w:eastAsia="ko-KR"/>
        </w:rPr>
      </w:pPr>
      <w:r w:rsidRPr="000306CD">
        <w:rPr>
          <w:rFonts w:ascii="Times New Roman" w:eastAsia="Calibri" w:hAnsi="Times New Roman"/>
          <w:b/>
          <w:color w:val="000000" w:themeColor="text1"/>
          <w:sz w:val="28"/>
          <w:szCs w:val="28"/>
          <w:lang w:val="pl-PL" w:eastAsia="ko-KR"/>
        </w:rPr>
        <w:t>IV. Điều kiện thực hiện mô đun:</w:t>
      </w:r>
    </w:p>
    <w:p w14:paraId="0EE7B2D4" w14:textId="77777777" w:rsidR="00A230CD" w:rsidRPr="000306CD" w:rsidRDefault="00A230CD" w:rsidP="00A230CD">
      <w:pPr>
        <w:spacing w:after="60"/>
        <w:jc w:val="both"/>
        <w:rPr>
          <w:rFonts w:ascii="Times New Roman" w:eastAsia="Calibri" w:hAnsi="Times New Roman"/>
          <w:bCs/>
          <w:color w:val="000000" w:themeColor="text1"/>
          <w:sz w:val="28"/>
          <w:szCs w:val="28"/>
          <w:lang w:val="pl-PL" w:eastAsia="ko-KR"/>
        </w:rPr>
      </w:pPr>
      <w:r w:rsidRPr="000306CD">
        <w:rPr>
          <w:rFonts w:ascii="Times New Roman" w:eastAsia="Calibri" w:hAnsi="Times New Roman"/>
          <w:bCs/>
          <w:color w:val="000000" w:themeColor="text1"/>
          <w:sz w:val="28"/>
          <w:szCs w:val="28"/>
          <w:lang w:val="pl-PL" w:eastAsia="ko-KR"/>
        </w:rPr>
        <w:t xml:space="preserve">1. Phòng học chuyên môn hóa, nhà xưởng : </w:t>
      </w:r>
    </w:p>
    <w:p w14:paraId="69C42E67" w14:textId="77777777" w:rsidR="00A230CD" w:rsidRPr="000306CD" w:rsidRDefault="00A230CD" w:rsidP="00A230CD">
      <w:pPr>
        <w:spacing w:after="60"/>
        <w:ind w:firstLineChars="50" w:firstLine="140"/>
        <w:jc w:val="both"/>
        <w:rPr>
          <w:rFonts w:ascii="Times New Roman" w:eastAsia="Calibri" w:hAnsi="Times New Roman"/>
          <w:bCs/>
          <w:color w:val="000000" w:themeColor="text1"/>
          <w:sz w:val="28"/>
          <w:szCs w:val="28"/>
          <w:lang w:val="pl-PL" w:eastAsia="ko-KR"/>
        </w:rPr>
      </w:pPr>
      <w:r w:rsidRPr="000306CD">
        <w:rPr>
          <w:rFonts w:ascii="Times New Roman" w:eastAsia="Calibri" w:hAnsi="Times New Roman"/>
          <w:bCs/>
          <w:color w:val="000000" w:themeColor="text1"/>
          <w:sz w:val="28"/>
          <w:szCs w:val="28"/>
          <w:lang w:val="pl-PL" w:eastAsia="ko-KR"/>
        </w:rPr>
        <w:t>- Học lý thuyết ở nhà lý thuyết</w:t>
      </w:r>
    </w:p>
    <w:p w14:paraId="263518E2" w14:textId="77777777" w:rsidR="00A230CD" w:rsidRPr="000306CD" w:rsidRDefault="00A230CD" w:rsidP="00A230CD">
      <w:pPr>
        <w:spacing w:after="60"/>
        <w:ind w:firstLineChars="50" w:firstLine="140"/>
        <w:jc w:val="both"/>
        <w:rPr>
          <w:rFonts w:ascii="Times New Roman" w:eastAsia="Calibri" w:hAnsi="Times New Roman"/>
          <w:bCs/>
          <w:color w:val="000000" w:themeColor="text1"/>
          <w:sz w:val="28"/>
          <w:szCs w:val="28"/>
          <w:lang w:val="pl-PL" w:eastAsia="ko-KR"/>
        </w:rPr>
      </w:pPr>
      <w:r w:rsidRPr="000306CD">
        <w:rPr>
          <w:rFonts w:ascii="Times New Roman" w:eastAsia="Calibri" w:hAnsi="Times New Roman"/>
          <w:bCs/>
          <w:color w:val="000000" w:themeColor="text1"/>
          <w:sz w:val="28"/>
          <w:szCs w:val="28"/>
          <w:lang w:val="pl-PL" w:eastAsia="ko-KR"/>
        </w:rPr>
        <w:t>- Học thực hành tại phòng thực hành Lắp đặt điện thuộc khu nhà xưởng thực hành.</w:t>
      </w:r>
    </w:p>
    <w:p w14:paraId="5E086C6B" w14:textId="77777777" w:rsidR="00A230CD" w:rsidRPr="000306CD" w:rsidRDefault="00A230CD" w:rsidP="00A230CD">
      <w:pPr>
        <w:spacing w:after="60"/>
        <w:jc w:val="both"/>
        <w:rPr>
          <w:rFonts w:ascii="Times New Roman" w:eastAsia="Calibri" w:hAnsi="Times New Roman"/>
          <w:bCs/>
          <w:color w:val="000000" w:themeColor="text1"/>
          <w:sz w:val="28"/>
          <w:szCs w:val="28"/>
          <w:lang w:eastAsia="ko-KR"/>
        </w:rPr>
      </w:pPr>
      <w:r w:rsidRPr="000306CD">
        <w:rPr>
          <w:rFonts w:ascii="Times New Roman" w:eastAsia="Calibri" w:hAnsi="Times New Roman"/>
          <w:bCs/>
          <w:color w:val="000000" w:themeColor="text1"/>
          <w:sz w:val="28"/>
          <w:szCs w:val="28"/>
          <w:lang w:eastAsia="ko-KR"/>
        </w:rPr>
        <w:t>2. Thiết bị, máy móc :</w:t>
      </w:r>
    </w:p>
    <w:p w14:paraId="0434284E" w14:textId="77777777" w:rsidR="00A230CD" w:rsidRPr="000306CD" w:rsidRDefault="00A230CD" w:rsidP="00A230CD">
      <w:pPr>
        <w:spacing w:after="60"/>
        <w:ind w:firstLineChars="50" w:firstLine="140"/>
        <w:jc w:val="both"/>
        <w:rPr>
          <w:rFonts w:ascii="Times New Roman" w:eastAsia="Calibri" w:hAnsi="Times New Roman"/>
          <w:bCs/>
          <w:color w:val="000000" w:themeColor="text1"/>
          <w:sz w:val="28"/>
          <w:szCs w:val="28"/>
          <w:lang w:val="pl-PL" w:eastAsia="ko-KR"/>
        </w:rPr>
      </w:pPr>
      <w:r w:rsidRPr="000306CD">
        <w:rPr>
          <w:rFonts w:ascii="Times New Roman" w:eastAsia="Calibri" w:hAnsi="Times New Roman"/>
          <w:bCs/>
          <w:color w:val="000000" w:themeColor="text1"/>
          <w:sz w:val="28"/>
          <w:szCs w:val="28"/>
          <w:lang w:val="pl-PL" w:eastAsia="ko-KR"/>
        </w:rPr>
        <w:t>- Động cơ điện 3 pha, nguồn điện,...</w:t>
      </w:r>
    </w:p>
    <w:p w14:paraId="5FFAED3C" w14:textId="77777777" w:rsidR="00A230CD" w:rsidRPr="000306CD" w:rsidRDefault="00A230CD" w:rsidP="00A230CD">
      <w:pPr>
        <w:spacing w:after="60"/>
        <w:jc w:val="both"/>
        <w:rPr>
          <w:rFonts w:ascii="Times New Roman" w:eastAsia="Calibri" w:hAnsi="Times New Roman"/>
          <w:color w:val="000000" w:themeColor="text1"/>
          <w:sz w:val="28"/>
          <w:szCs w:val="28"/>
          <w:lang w:val="pt-BR"/>
        </w:rPr>
      </w:pPr>
      <w:r w:rsidRPr="000306CD">
        <w:rPr>
          <w:rFonts w:ascii="Times New Roman" w:eastAsia="Calibri" w:hAnsi="Times New Roman"/>
          <w:color w:val="000000" w:themeColor="text1"/>
          <w:sz w:val="28"/>
          <w:szCs w:val="28"/>
          <w:lang w:val="pt-BR"/>
        </w:rPr>
        <w:t xml:space="preserve">3. Học liệu, dụng cụ, nguyên vật liệu: </w:t>
      </w:r>
    </w:p>
    <w:p w14:paraId="386BF9C7" w14:textId="77777777" w:rsidR="00A230CD" w:rsidRPr="000306CD" w:rsidRDefault="00A230CD" w:rsidP="00A230CD">
      <w:pPr>
        <w:spacing w:after="60"/>
        <w:ind w:left="426"/>
        <w:jc w:val="both"/>
        <w:rPr>
          <w:rFonts w:ascii="Times New Roman" w:eastAsia="Calibri" w:hAnsi="Times New Roman"/>
          <w:color w:val="000000" w:themeColor="text1"/>
          <w:sz w:val="28"/>
          <w:szCs w:val="28"/>
          <w:lang w:val="pt-BR"/>
        </w:rPr>
      </w:pPr>
      <w:r w:rsidRPr="000306CD">
        <w:rPr>
          <w:rFonts w:ascii="Times New Roman" w:eastAsia="Calibri" w:hAnsi="Times New Roman"/>
          <w:color w:val="000000" w:themeColor="text1"/>
          <w:sz w:val="28"/>
          <w:szCs w:val="28"/>
          <w:lang w:val="pt-BR"/>
        </w:rPr>
        <w:t>- Học liệu:</w:t>
      </w:r>
    </w:p>
    <w:p w14:paraId="215A1F1C" w14:textId="77777777" w:rsidR="00A230CD" w:rsidRPr="000306CD" w:rsidRDefault="00A230CD" w:rsidP="007049C1">
      <w:pPr>
        <w:numPr>
          <w:ilvl w:val="0"/>
          <w:numId w:val="33"/>
        </w:numPr>
        <w:tabs>
          <w:tab w:val="left" w:pos="695"/>
        </w:tabs>
        <w:spacing w:after="60"/>
        <w:jc w:val="both"/>
        <w:rPr>
          <w:rFonts w:ascii="Times New Roman" w:eastAsia="Calibri" w:hAnsi="Times New Roman"/>
          <w:color w:val="000000" w:themeColor="text1"/>
          <w:sz w:val="28"/>
          <w:szCs w:val="28"/>
          <w:lang w:val="pt-BR"/>
        </w:rPr>
      </w:pPr>
      <w:r w:rsidRPr="000306CD">
        <w:rPr>
          <w:rFonts w:ascii="Times New Roman" w:eastAsia="Calibri" w:hAnsi="Times New Roman"/>
          <w:color w:val="000000" w:themeColor="text1"/>
          <w:sz w:val="28"/>
          <w:szCs w:val="28"/>
          <w:lang w:val="pt-BR"/>
        </w:rPr>
        <w:t>Các loại dây dẫn, dây cáp, cột, sứ, phụ kiện đường dây.</w:t>
      </w:r>
    </w:p>
    <w:p w14:paraId="19684A85" w14:textId="77777777" w:rsidR="00A230CD" w:rsidRPr="000306CD" w:rsidRDefault="00A230CD" w:rsidP="007049C1">
      <w:pPr>
        <w:numPr>
          <w:ilvl w:val="0"/>
          <w:numId w:val="33"/>
        </w:numPr>
        <w:tabs>
          <w:tab w:val="left" w:pos="695"/>
        </w:tabs>
        <w:spacing w:after="60"/>
        <w:jc w:val="both"/>
        <w:rPr>
          <w:rFonts w:ascii="Times New Roman" w:eastAsia="Calibri" w:hAnsi="Times New Roman"/>
          <w:color w:val="000000" w:themeColor="text1"/>
          <w:sz w:val="28"/>
          <w:szCs w:val="28"/>
          <w:lang w:val="pt-BR"/>
        </w:rPr>
      </w:pPr>
      <w:r w:rsidRPr="000306CD">
        <w:rPr>
          <w:rFonts w:ascii="Times New Roman" w:eastAsia="Calibri" w:hAnsi="Times New Roman"/>
          <w:color w:val="000000" w:themeColor="text1"/>
          <w:sz w:val="28"/>
          <w:szCs w:val="28"/>
          <w:lang w:val="pt-BR"/>
        </w:rPr>
        <w:t>Các loại đèn gia dụng và công nghiệp.</w:t>
      </w:r>
    </w:p>
    <w:p w14:paraId="50FF7F85"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t>Dụng cụ và trang thiết bị:</w:t>
      </w:r>
    </w:p>
    <w:p w14:paraId="74CBFBC9" w14:textId="77777777" w:rsidR="00A230CD" w:rsidRPr="000306CD" w:rsidRDefault="00A230CD" w:rsidP="007049C1">
      <w:pPr>
        <w:numPr>
          <w:ilvl w:val="0"/>
          <w:numId w:val="33"/>
        </w:numPr>
        <w:tabs>
          <w:tab w:val="left" w:pos="695"/>
        </w:tabs>
        <w:spacing w:after="60"/>
        <w:jc w:val="both"/>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lastRenderedPageBreak/>
        <w:t>Bộ dụng cụ/thiết bị dùng cho lắp đặt đường dây, cáp.</w:t>
      </w:r>
    </w:p>
    <w:p w14:paraId="5087527E" w14:textId="77777777" w:rsidR="00A230CD" w:rsidRPr="000306CD" w:rsidRDefault="00A230CD" w:rsidP="007049C1">
      <w:pPr>
        <w:numPr>
          <w:ilvl w:val="0"/>
          <w:numId w:val="33"/>
        </w:numPr>
        <w:tabs>
          <w:tab w:val="left" w:pos="695"/>
        </w:tabs>
        <w:spacing w:after="60"/>
        <w:jc w:val="both"/>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t>Bộ dụng cụ điện cầm tay.</w:t>
      </w:r>
    </w:p>
    <w:p w14:paraId="72748B01" w14:textId="77777777" w:rsidR="00A230CD" w:rsidRPr="000306CD" w:rsidRDefault="00A230CD" w:rsidP="007049C1">
      <w:pPr>
        <w:numPr>
          <w:ilvl w:val="0"/>
          <w:numId w:val="33"/>
        </w:numPr>
        <w:tabs>
          <w:tab w:val="left" w:pos="695"/>
        </w:tabs>
        <w:spacing w:after="60"/>
        <w:jc w:val="both"/>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t>Các mô hình, bảng điện cho thực tập chiếu sáng điện.</w:t>
      </w:r>
    </w:p>
    <w:p w14:paraId="7C05A064" w14:textId="77777777" w:rsidR="00A230CD" w:rsidRPr="000306CD" w:rsidRDefault="00A230CD" w:rsidP="007049C1">
      <w:pPr>
        <w:numPr>
          <w:ilvl w:val="0"/>
          <w:numId w:val="33"/>
        </w:numPr>
        <w:tabs>
          <w:tab w:val="left" w:pos="695"/>
        </w:tabs>
        <w:spacing w:after="60"/>
        <w:jc w:val="both"/>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t>Dụng cụ cơ khí cầm tay.</w:t>
      </w:r>
    </w:p>
    <w:p w14:paraId="7EE7266B" w14:textId="77777777" w:rsidR="00A230CD" w:rsidRPr="000306CD" w:rsidRDefault="00A230CD" w:rsidP="00A230CD">
      <w:pPr>
        <w:spacing w:after="60"/>
        <w:jc w:val="both"/>
        <w:rPr>
          <w:rFonts w:ascii="Times New Roman" w:eastAsia="Calibri" w:hAnsi="Times New Roman"/>
          <w:color w:val="000000" w:themeColor="text1"/>
          <w:sz w:val="28"/>
          <w:szCs w:val="28"/>
          <w:lang w:val="en-AU"/>
        </w:rPr>
      </w:pPr>
      <w:r w:rsidRPr="000306CD">
        <w:rPr>
          <w:rFonts w:ascii="Times New Roman" w:eastAsia="Calibri" w:hAnsi="Times New Roman"/>
          <w:color w:val="000000" w:themeColor="text1"/>
          <w:sz w:val="28"/>
          <w:szCs w:val="28"/>
          <w:lang w:val="pt-BR"/>
        </w:rPr>
        <w:t>4. Các điều kiện khác:</w:t>
      </w:r>
      <w:r w:rsidRPr="000306CD">
        <w:rPr>
          <w:rFonts w:ascii="Times New Roman" w:eastAsia="Calibri" w:hAnsi="Times New Roman"/>
          <w:color w:val="000000" w:themeColor="text1"/>
          <w:sz w:val="28"/>
          <w:szCs w:val="28"/>
          <w:lang w:val="en-AU"/>
        </w:rPr>
        <w:t xml:space="preserve"> </w:t>
      </w:r>
    </w:p>
    <w:p w14:paraId="04B9CE16" w14:textId="77777777" w:rsidR="00A230CD" w:rsidRPr="000306CD" w:rsidRDefault="00A230CD" w:rsidP="007049C1">
      <w:pPr>
        <w:numPr>
          <w:ilvl w:val="0"/>
          <w:numId w:val="33"/>
        </w:numPr>
        <w:tabs>
          <w:tab w:val="left" w:pos="695"/>
        </w:tabs>
        <w:spacing w:after="60"/>
        <w:jc w:val="both"/>
        <w:rPr>
          <w:rFonts w:ascii="Times New Roman" w:eastAsia="Calibri" w:hAnsi="Times New Roman"/>
          <w:color w:val="000000" w:themeColor="text1"/>
          <w:sz w:val="28"/>
          <w:szCs w:val="28"/>
        </w:rPr>
      </w:pPr>
      <w:r w:rsidRPr="000306CD">
        <w:rPr>
          <w:rFonts w:ascii="Times New Roman" w:eastAsia="Calibri" w:hAnsi="Times New Roman"/>
          <w:color w:val="000000" w:themeColor="text1"/>
          <w:sz w:val="28"/>
          <w:szCs w:val="28"/>
        </w:rPr>
        <w:t>Máy chiếu, máy tính.</w:t>
      </w:r>
    </w:p>
    <w:p w14:paraId="6723D52B" w14:textId="77777777" w:rsidR="00A230CD" w:rsidRPr="000306CD" w:rsidRDefault="00A230CD" w:rsidP="00A230CD">
      <w:pPr>
        <w:spacing w:after="60"/>
        <w:jc w:val="both"/>
        <w:rPr>
          <w:rFonts w:ascii="Times New Roman" w:eastAsia="Calibri" w:hAnsi="Times New Roman"/>
          <w:color w:val="000000" w:themeColor="text1"/>
          <w:sz w:val="28"/>
          <w:szCs w:val="28"/>
          <w:lang w:eastAsia="ko-KR"/>
        </w:rPr>
      </w:pPr>
      <w:r w:rsidRPr="000306CD">
        <w:rPr>
          <w:rFonts w:ascii="Times New Roman" w:eastAsia="Calibri" w:hAnsi="Times New Roman"/>
          <w:b/>
          <w:color w:val="000000" w:themeColor="text1"/>
          <w:sz w:val="28"/>
          <w:szCs w:val="28"/>
          <w:lang w:eastAsia="ko-KR"/>
        </w:rPr>
        <w:t>V.  Nội dung và phương pháp đánh giá</w:t>
      </w:r>
      <w:r w:rsidRPr="000306CD">
        <w:rPr>
          <w:rFonts w:ascii="Times New Roman" w:eastAsia="Calibri" w:hAnsi="Times New Roman"/>
          <w:color w:val="000000" w:themeColor="text1"/>
          <w:sz w:val="28"/>
          <w:szCs w:val="28"/>
          <w:lang w:eastAsia="ko-KR"/>
        </w:rPr>
        <w:t>:</w:t>
      </w:r>
    </w:p>
    <w:p w14:paraId="64B5AEC8" w14:textId="77777777" w:rsidR="00A230CD" w:rsidRPr="000306CD" w:rsidRDefault="00A230CD" w:rsidP="00A230CD">
      <w:pPr>
        <w:spacing w:after="60"/>
        <w:ind w:firstLine="426"/>
        <w:jc w:val="both"/>
        <w:rPr>
          <w:rFonts w:ascii="Times New Roman" w:eastAsia="Calibri" w:hAnsi="Times New Roman"/>
          <w:color w:val="000000" w:themeColor="text1"/>
          <w:sz w:val="28"/>
          <w:szCs w:val="28"/>
          <w:lang w:eastAsia="en-AU"/>
        </w:rPr>
      </w:pPr>
      <w:r w:rsidRPr="000306CD">
        <w:rPr>
          <w:rFonts w:ascii="Times New Roman" w:eastAsia="Calibri" w:hAnsi="Times New Roman"/>
          <w:color w:val="000000" w:themeColor="text1"/>
          <w:sz w:val="28"/>
          <w:szCs w:val="28"/>
          <w:lang w:eastAsia="en-AU"/>
        </w:rPr>
        <w:t>1. Nội dung đánh giá</w:t>
      </w:r>
    </w:p>
    <w:p w14:paraId="28FF1888" w14:textId="77777777" w:rsidR="00A230CD" w:rsidRPr="000306CD" w:rsidRDefault="00A230CD" w:rsidP="00A230CD">
      <w:pPr>
        <w:spacing w:after="60"/>
        <w:ind w:firstLine="426"/>
        <w:jc w:val="both"/>
        <w:rPr>
          <w:rFonts w:ascii="Times New Roman" w:eastAsia="Calibri" w:hAnsi="Times New Roman"/>
          <w:color w:val="000000" w:themeColor="text1"/>
          <w:sz w:val="28"/>
          <w:szCs w:val="28"/>
          <w:lang w:eastAsia="en-AU"/>
        </w:rPr>
      </w:pPr>
      <w:r w:rsidRPr="000306CD">
        <w:rPr>
          <w:rFonts w:ascii="Times New Roman" w:eastAsia="Calibri" w:hAnsi="Times New Roman"/>
          <w:color w:val="000000" w:themeColor="text1"/>
          <w:sz w:val="28"/>
          <w:szCs w:val="28"/>
          <w:lang w:eastAsia="en-AU"/>
        </w:rPr>
        <w:t>Kiến thức</w:t>
      </w:r>
    </w:p>
    <w:p w14:paraId="5D5CE622" w14:textId="77777777" w:rsidR="00A230CD" w:rsidRPr="000306CD" w:rsidRDefault="00A230CD" w:rsidP="00A230CD">
      <w:pPr>
        <w:spacing w:after="60"/>
        <w:ind w:firstLine="426"/>
        <w:jc w:val="both"/>
        <w:rPr>
          <w:rFonts w:ascii="Times New Roman" w:eastAsia="Calibri" w:hAnsi="Times New Roman"/>
          <w:color w:val="000000" w:themeColor="text1"/>
          <w:sz w:val="28"/>
          <w:szCs w:val="28"/>
          <w:lang w:val="de-DE" w:eastAsia="en-AU"/>
        </w:rPr>
      </w:pPr>
      <w:r w:rsidRPr="000306CD">
        <w:rPr>
          <w:rFonts w:ascii="Times New Roman" w:eastAsia="Calibri" w:hAnsi="Times New Roman"/>
          <w:color w:val="000000" w:themeColor="text1"/>
          <w:sz w:val="28"/>
          <w:szCs w:val="28"/>
          <w:lang w:eastAsia="en-AU"/>
        </w:rPr>
        <w:t xml:space="preserve">Áp dụng hình thức kiểm tra tích hợp giữa lý thuyết với thực hành. </w:t>
      </w:r>
      <w:r w:rsidRPr="000306CD">
        <w:rPr>
          <w:rFonts w:ascii="Times New Roman" w:eastAsia="Calibri" w:hAnsi="Times New Roman"/>
          <w:color w:val="000000" w:themeColor="text1"/>
          <w:sz w:val="28"/>
          <w:szCs w:val="28"/>
          <w:lang w:val="de-DE" w:eastAsia="en-AU"/>
        </w:rPr>
        <w:t>Các nội dung trọng tâm cần kiểm tra là:</w:t>
      </w:r>
    </w:p>
    <w:p w14:paraId="4FF58031" w14:textId="77777777" w:rsidR="00A230CD" w:rsidRPr="000306CD" w:rsidRDefault="00A230CD" w:rsidP="00A230CD">
      <w:pPr>
        <w:numPr>
          <w:ilvl w:val="0"/>
          <w:numId w:val="5"/>
        </w:numPr>
        <w:tabs>
          <w:tab w:val="left" w:pos="720"/>
          <w:tab w:val="left" w:pos="767"/>
        </w:tabs>
        <w:spacing w:after="60"/>
        <w:ind w:left="709" w:hanging="283"/>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Các nguyên tắc, phương thức lắp đặt điện.</w:t>
      </w:r>
    </w:p>
    <w:p w14:paraId="1843A97A" w14:textId="77777777" w:rsidR="00A230CD" w:rsidRPr="000306CD" w:rsidRDefault="00A230CD" w:rsidP="00A230CD">
      <w:pPr>
        <w:numPr>
          <w:ilvl w:val="0"/>
          <w:numId w:val="5"/>
        </w:numPr>
        <w:tabs>
          <w:tab w:val="left" w:pos="720"/>
          <w:tab w:val="left" w:pos="767"/>
        </w:tabs>
        <w:spacing w:after="60"/>
        <w:ind w:left="709" w:hanging="283"/>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Các yêu cầu kỹ thuật đối với từng hệ thống điện.</w:t>
      </w:r>
    </w:p>
    <w:p w14:paraId="76C96058" w14:textId="77777777" w:rsidR="00A230CD" w:rsidRPr="000306CD" w:rsidRDefault="00A230CD" w:rsidP="00A230CD">
      <w:pPr>
        <w:numPr>
          <w:ilvl w:val="0"/>
          <w:numId w:val="5"/>
        </w:numPr>
        <w:tabs>
          <w:tab w:val="left" w:pos="720"/>
          <w:tab w:val="left" w:pos="767"/>
        </w:tabs>
        <w:spacing w:after="60"/>
        <w:ind w:left="709" w:hanging="283"/>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Các yêu cầu và kỹ thuật chống sét, nối đất.</w:t>
      </w:r>
    </w:p>
    <w:p w14:paraId="2682048F" w14:textId="77777777" w:rsidR="00A230CD" w:rsidRPr="000306CD" w:rsidRDefault="00A230CD" w:rsidP="00A230CD">
      <w:pPr>
        <w:tabs>
          <w:tab w:val="left" w:pos="767"/>
        </w:tabs>
        <w:spacing w:after="60"/>
        <w:ind w:left="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Kỹ năng</w:t>
      </w:r>
    </w:p>
    <w:p w14:paraId="64F5ADB3"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Thực hiện mạng điện chiếu sáng, mạng điện công nghiệp, hệ thống nối đất, chống sét theo yêu cầu kỹ thuật cụ thể.</w:t>
      </w:r>
    </w:p>
    <w:p w14:paraId="40159E5E" w14:textId="77777777" w:rsidR="00A230CD" w:rsidRPr="000306CD" w:rsidRDefault="00A230CD" w:rsidP="00A230CD">
      <w:pPr>
        <w:spacing w:after="60"/>
        <w:ind w:left="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Năng lực tự chủ và trách nhiệm</w:t>
      </w:r>
    </w:p>
    <w:p w14:paraId="18695D09"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i/>
          <w:iCs/>
          <w:color w:val="000000" w:themeColor="text1"/>
          <w:sz w:val="28"/>
          <w:szCs w:val="28"/>
          <w:lang w:val="de-DE"/>
        </w:rPr>
      </w:pPr>
      <w:r w:rsidRPr="000306CD">
        <w:rPr>
          <w:rFonts w:ascii="Times New Roman" w:eastAsia="Calibri" w:hAnsi="Times New Roman"/>
          <w:color w:val="000000" w:themeColor="text1"/>
          <w:sz w:val="28"/>
          <w:szCs w:val="28"/>
          <w:lang w:val="de-DE"/>
        </w:rPr>
        <w:t>Kiểm tra và sửa chữa hư hỏng đạt yêu cầu kỹ thuật và an toàn.</w:t>
      </w:r>
    </w:p>
    <w:p w14:paraId="1D22D06E" w14:textId="77777777" w:rsidR="00A230CD" w:rsidRPr="000306CD" w:rsidRDefault="00A230CD" w:rsidP="00A230CD">
      <w:pPr>
        <w:spacing w:after="60"/>
        <w:jc w:val="both"/>
        <w:rPr>
          <w:rFonts w:ascii="Times New Roman" w:eastAsia="Calibri" w:hAnsi="Times New Roman"/>
          <w:b/>
          <w:bCs/>
          <w:color w:val="000000" w:themeColor="text1"/>
          <w:sz w:val="28"/>
          <w:szCs w:val="28"/>
          <w:lang w:val="de-DE" w:eastAsia="ko-KR"/>
        </w:rPr>
      </w:pPr>
      <w:r w:rsidRPr="000306CD">
        <w:rPr>
          <w:rFonts w:ascii="Times New Roman" w:eastAsia="Calibri" w:hAnsi="Times New Roman"/>
          <w:b/>
          <w:color w:val="000000" w:themeColor="text1"/>
          <w:sz w:val="28"/>
          <w:szCs w:val="28"/>
          <w:lang w:val="de-DE" w:eastAsia="ko-KR"/>
        </w:rPr>
        <w:t>VI. Hướng dẫn thực hiện mô đun:</w:t>
      </w:r>
    </w:p>
    <w:p w14:paraId="5BA2BB3D" w14:textId="77777777" w:rsidR="00A230CD" w:rsidRPr="000306CD" w:rsidRDefault="00A230CD" w:rsidP="00A230CD">
      <w:pPr>
        <w:spacing w:after="60"/>
        <w:jc w:val="both"/>
        <w:rPr>
          <w:rFonts w:ascii="Times New Roman" w:eastAsia="Calibri" w:hAnsi="Times New Roman"/>
          <w:color w:val="000000" w:themeColor="text1"/>
          <w:sz w:val="28"/>
          <w:szCs w:val="28"/>
          <w:lang w:val="de-DE" w:eastAsia="ko-KR"/>
        </w:rPr>
      </w:pPr>
      <w:r w:rsidRPr="000306CD">
        <w:rPr>
          <w:rFonts w:ascii="Times New Roman" w:eastAsia="Calibri" w:hAnsi="Times New Roman"/>
          <w:color w:val="000000" w:themeColor="text1"/>
          <w:sz w:val="28"/>
          <w:szCs w:val="28"/>
          <w:lang w:val="de-DE" w:eastAsia="ko-KR"/>
        </w:rPr>
        <w:t>1. Phạm vi áp dụng mô đun:</w:t>
      </w:r>
    </w:p>
    <w:p w14:paraId="0CF6049B" w14:textId="77777777" w:rsidR="00A230CD" w:rsidRPr="000306CD" w:rsidRDefault="00A230CD" w:rsidP="00A230CD">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Chương trình mô đun này được sử dụng để giảng dạy cho trình độ trung cấp</w:t>
      </w:r>
    </w:p>
    <w:p w14:paraId="551B61EF" w14:textId="77777777" w:rsidR="00A230CD" w:rsidRPr="000306CD" w:rsidRDefault="00A230CD" w:rsidP="00A230CD">
      <w:pPr>
        <w:spacing w:after="60"/>
        <w:jc w:val="both"/>
        <w:rPr>
          <w:rFonts w:ascii="Times New Roman" w:eastAsia="Calibri" w:hAnsi="Times New Roman"/>
          <w:color w:val="000000" w:themeColor="text1"/>
          <w:sz w:val="28"/>
          <w:szCs w:val="28"/>
          <w:lang w:val="de-DE" w:eastAsia="ko-KR"/>
        </w:rPr>
      </w:pPr>
      <w:r w:rsidRPr="000306CD">
        <w:rPr>
          <w:rFonts w:ascii="Times New Roman" w:eastAsia="Calibri" w:hAnsi="Times New Roman"/>
          <w:color w:val="000000" w:themeColor="text1"/>
          <w:sz w:val="28"/>
          <w:szCs w:val="28"/>
          <w:lang w:val="de-DE" w:eastAsia="ko-KR"/>
        </w:rPr>
        <w:t>2. Hướng dẫn về phương pháp giảng dạy, học tập mô đun:</w:t>
      </w:r>
    </w:p>
    <w:p w14:paraId="1688ED70"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Trước khi giảng dạy, giáo viên cần căn cứ vào nội dung của từng bài học để chuẩn bị đầy đủ các điều kiện cần thiết nhằm đảm bảo chất lượng giảng dạy.</w:t>
      </w:r>
    </w:p>
    <w:p w14:paraId="1E098C79"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Nên áp dụng phương pháp đàm thoại để học sinh ghi nhớ kỹ hơn.</w:t>
      </w:r>
    </w:p>
    <w:p w14:paraId="6F5ECCEE"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Khi giải bài tập, làm các bài thực hành... Giáo viên hướng dẫn, thao tác mẫu và sửa sai tại chỗ cho học sinh.</w:t>
      </w:r>
    </w:p>
    <w:p w14:paraId="22E8B189"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Nên sử dụng các mô hình, học cụ mô phỏng để minh họa các hệ thống điện chiếu sáng, hệ thống điện công nghiệp, hệ thống nối đất, chống sét...</w:t>
      </w:r>
    </w:p>
    <w:p w14:paraId="53EF9DF9" w14:textId="77777777" w:rsidR="00A230CD" w:rsidRPr="000306CD" w:rsidRDefault="00A230CD" w:rsidP="00A230CD">
      <w:pPr>
        <w:spacing w:after="60"/>
        <w:jc w:val="both"/>
        <w:rPr>
          <w:rFonts w:ascii="Times New Roman" w:eastAsia="Calibri" w:hAnsi="Times New Roman"/>
          <w:color w:val="000000" w:themeColor="text1"/>
          <w:sz w:val="28"/>
          <w:szCs w:val="28"/>
          <w:lang w:val="de-DE" w:eastAsia="ko-KR"/>
        </w:rPr>
      </w:pPr>
      <w:r w:rsidRPr="000306CD">
        <w:rPr>
          <w:rFonts w:ascii="Times New Roman" w:eastAsia="Calibri" w:hAnsi="Times New Roman"/>
          <w:color w:val="000000" w:themeColor="text1"/>
          <w:sz w:val="28"/>
          <w:szCs w:val="28"/>
          <w:lang w:val="de-DE" w:eastAsia="ko-KR"/>
        </w:rPr>
        <w:t>3. Những trọng tâm cần chú ý:</w:t>
      </w:r>
    </w:p>
    <w:p w14:paraId="2A8C450E"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Phương thức đi dây, lắp đặt hệ thống chiếu sáng, hệ thống điện công nghiệp.</w:t>
      </w:r>
    </w:p>
    <w:p w14:paraId="6241FDA1"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Vai trò, yêu cầu kỹ thuật của nối đất và chống sét.</w:t>
      </w:r>
    </w:p>
    <w:p w14:paraId="18ABF7A3"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t>Lắp đặt hệ thống nối đất và chống sét.</w:t>
      </w:r>
    </w:p>
    <w:p w14:paraId="1847DC25" w14:textId="77777777" w:rsidR="00A230CD" w:rsidRPr="000306CD" w:rsidRDefault="00A230CD" w:rsidP="007049C1">
      <w:pPr>
        <w:numPr>
          <w:ilvl w:val="0"/>
          <w:numId w:val="32"/>
        </w:numPr>
        <w:tabs>
          <w:tab w:val="left" w:pos="648"/>
        </w:tabs>
        <w:spacing w:after="60"/>
        <w:ind w:firstLine="426"/>
        <w:jc w:val="both"/>
        <w:rPr>
          <w:rFonts w:ascii="Times New Roman" w:eastAsia="Calibri" w:hAnsi="Times New Roman"/>
          <w:color w:val="000000" w:themeColor="text1"/>
          <w:sz w:val="28"/>
          <w:szCs w:val="28"/>
          <w:lang w:val="de-DE"/>
        </w:rPr>
      </w:pPr>
      <w:r w:rsidRPr="000306CD">
        <w:rPr>
          <w:rFonts w:ascii="Times New Roman" w:eastAsia="Calibri" w:hAnsi="Times New Roman"/>
          <w:color w:val="000000" w:themeColor="text1"/>
          <w:sz w:val="28"/>
          <w:szCs w:val="28"/>
          <w:lang w:val="de-DE"/>
        </w:rPr>
        <w:lastRenderedPageBreak/>
        <w:t>Phương pháp kiểm tra, sửa chữa, vận hành hệ thống điện.</w:t>
      </w:r>
    </w:p>
    <w:p w14:paraId="17D52633" w14:textId="77777777" w:rsidR="00A230CD" w:rsidRPr="000306CD" w:rsidRDefault="00A230CD" w:rsidP="00A230CD">
      <w:pPr>
        <w:spacing w:after="60"/>
        <w:jc w:val="both"/>
        <w:rPr>
          <w:rFonts w:ascii="Times New Roman" w:eastAsia="Calibri" w:hAnsi="Times New Roman"/>
          <w:b/>
          <w:bCs/>
          <w:color w:val="000000" w:themeColor="text1"/>
          <w:sz w:val="28"/>
          <w:szCs w:val="28"/>
        </w:rPr>
      </w:pPr>
      <w:r w:rsidRPr="000306CD">
        <w:rPr>
          <w:rFonts w:ascii="Times New Roman" w:eastAsia="Calibri" w:hAnsi="Times New Roman"/>
          <w:color w:val="000000" w:themeColor="text1"/>
          <w:sz w:val="28"/>
          <w:szCs w:val="28"/>
          <w:lang w:val="pl-PL" w:eastAsia="ko-KR"/>
        </w:rPr>
        <w:t>4. Tài liệu cần tham khảo:</w:t>
      </w:r>
    </w:p>
    <w:p w14:paraId="67273330"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xml:space="preserve">[1] Trung Tâm Việt - Đức, </w:t>
      </w:r>
      <w:r w:rsidRPr="000306CD">
        <w:rPr>
          <w:rFonts w:ascii="Times New Roman" w:eastAsia="Calibri" w:hAnsi="Times New Roman"/>
          <w:i/>
          <w:color w:val="000000" w:themeColor="text1"/>
          <w:sz w:val="28"/>
          <w:szCs w:val="28"/>
          <w:lang w:val="pl-PL"/>
        </w:rPr>
        <w:t>Tài liệu giảng dạy Kỹ thuật lắp đặt điện</w:t>
      </w:r>
      <w:r w:rsidRPr="000306CD">
        <w:rPr>
          <w:rFonts w:ascii="Times New Roman" w:eastAsia="Calibri" w:hAnsi="Times New Roman"/>
          <w:color w:val="000000" w:themeColor="text1"/>
          <w:sz w:val="28"/>
          <w:szCs w:val="28"/>
          <w:lang w:val="pl-PL"/>
        </w:rPr>
        <w:t>, Đại học Sư phạm Kỹ thuật TP.Hồ Chí Minh.</w:t>
      </w:r>
    </w:p>
    <w:p w14:paraId="65E3AF46"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 xml:space="preserve">[2] Phan Đăng Khải, </w:t>
      </w:r>
      <w:r w:rsidRPr="000306CD">
        <w:rPr>
          <w:rFonts w:ascii="Times New Roman" w:eastAsia="Calibri" w:hAnsi="Times New Roman"/>
          <w:i/>
          <w:color w:val="000000" w:themeColor="text1"/>
          <w:sz w:val="28"/>
          <w:szCs w:val="28"/>
          <w:lang w:val="pl-PL"/>
        </w:rPr>
        <w:t>Giáo trình  kỹ thuật lắp đặt điện</w:t>
      </w:r>
      <w:r w:rsidRPr="000306CD">
        <w:rPr>
          <w:rFonts w:ascii="Times New Roman" w:eastAsia="Calibri" w:hAnsi="Times New Roman"/>
          <w:color w:val="000000" w:themeColor="text1"/>
          <w:sz w:val="28"/>
          <w:szCs w:val="28"/>
          <w:lang w:val="pl-PL"/>
        </w:rPr>
        <w:t>, NXB Giáo dục 2002.</w:t>
      </w:r>
    </w:p>
    <w:p w14:paraId="6AC7ED6A" w14:textId="77777777" w:rsidR="00A230CD" w:rsidRPr="000306CD" w:rsidRDefault="00A230CD" w:rsidP="00A230CD">
      <w:pPr>
        <w:tabs>
          <w:tab w:val="left" w:pos="678"/>
        </w:tabs>
        <w:spacing w:after="60"/>
        <w:ind w:right="-21"/>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lang w:val="pl-PL"/>
        </w:rPr>
        <w:t>[</w:t>
      </w:r>
      <w:r w:rsidRPr="000306CD">
        <w:rPr>
          <w:rFonts w:ascii="Times New Roman" w:eastAsia="Calibri" w:hAnsi="Times New Roman"/>
          <w:color w:val="000000" w:themeColor="text1"/>
          <w:sz w:val="28"/>
          <w:szCs w:val="28"/>
        </w:rPr>
        <w:t>3</w:t>
      </w:r>
      <w:r w:rsidRPr="000306CD">
        <w:rPr>
          <w:rFonts w:ascii="Times New Roman" w:eastAsia="Calibri" w:hAnsi="Times New Roman"/>
          <w:color w:val="000000" w:themeColor="text1"/>
          <w:sz w:val="28"/>
          <w:szCs w:val="28"/>
          <w:lang w:val="pl-PL"/>
        </w:rPr>
        <w:t>] Schneider Electric,hướng dẫn thiết kế lắp đặt điện, NXB khoa học và kỹ thuật,2001</w:t>
      </w:r>
    </w:p>
    <w:p w14:paraId="12EBE54F" w14:textId="77777777" w:rsidR="00A230CD" w:rsidRPr="000306CD" w:rsidRDefault="00A230CD" w:rsidP="00A230CD">
      <w:pPr>
        <w:tabs>
          <w:tab w:val="left" w:pos="678"/>
        </w:tabs>
        <w:spacing w:after="60"/>
        <w:ind w:right="-21"/>
        <w:jc w:val="both"/>
        <w:rPr>
          <w:rFonts w:ascii="Times New Roman" w:eastAsia="Calibri" w:hAnsi="Times New Roman"/>
          <w:color w:val="000000" w:themeColor="text1"/>
          <w:sz w:val="28"/>
          <w:szCs w:val="28"/>
          <w:lang w:val="pt-BR"/>
        </w:rPr>
      </w:pPr>
      <w:r w:rsidRPr="000306CD">
        <w:rPr>
          <w:rFonts w:ascii="Times New Roman" w:eastAsia="Calibri" w:hAnsi="Times New Roman"/>
          <w:color w:val="000000" w:themeColor="text1"/>
          <w:sz w:val="28"/>
          <w:szCs w:val="28"/>
          <w:lang w:val="pl-PL"/>
        </w:rPr>
        <w:t>[</w:t>
      </w:r>
      <w:r w:rsidRPr="000306CD">
        <w:rPr>
          <w:rFonts w:ascii="Times New Roman" w:eastAsia="Calibri" w:hAnsi="Times New Roman"/>
          <w:color w:val="000000" w:themeColor="text1"/>
          <w:sz w:val="28"/>
          <w:szCs w:val="28"/>
        </w:rPr>
        <w:t>4</w:t>
      </w:r>
      <w:r w:rsidRPr="000306CD">
        <w:rPr>
          <w:rFonts w:ascii="Times New Roman" w:eastAsia="Calibri" w:hAnsi="Times New Roman"/>
          <w:color w:val="000000" w:themeColor="text1"/>
          <w:sz w:val="28"/>
          <w:szCs w:val="28"/>
          <w:lang w:val="pl-PL"/>
        </w:rPr>
        <w:t xml:space="preserve">] </w:t>
      </w:r>
      <w:r w:rsidRPr="000306CD">
        <w:rPr>
          <w:rFonts w:ascii="Times New Roman" w:eastAsia="Calibri" w:hAnsi="Times New Roman"/>
          <w:color w:val="000000" w:themeColor="text1"/>
          <w:sz w:val="28"/>
          <w:szCs w:val="28"/>
          <w:lang w:val="pt-BR"/>
        </w:rPr>
        <w:t>Đỗ Xuân Khôi</w:t>
      </w:r>
      <w:r w:rsidRPr="000306CD">
        <w:rPr>
          <w:rFonts w:ascii="Times New Roman" w:eastAsia="Calibri" w:hAnsi="Times New Roman"/>
          <w:color w:val="000000" w:themeColor="text1"/>
          <w:sz w:val="28"/>
          <w:szCs w:val="28"/>
          <w:lang w:val="pl-PL"/>
        </w:rPr>
        <w:t>,Tính to</w:t>
      </w:r>
      <w:r w:rsidRPr="000306CD">
        <w:rPr>
          <w:rFonts w:ascii="Times New Roman" w:eastAsia="Calibri" w:hAnsi="Times New Roman"/>
          <w:color w:val="000000" w:themeColor="text1"/>
          <w:sz w:val="28"/>
          <w:szCs w:val="28"/>
          <w:lang w:val="pt-BR"/>
        </w:rPr>
        <w:t>án phân tích hệ thống điện, NXB Khoa học và Kỹ thuật, 2001.</w:t>
      </w:r>
    </w:p>
    <w:p w14:paraId="7EC8CD74" w14:textId="77777777" w:rsidR="00A230CD" w:rsidRPr="000306CD" w:rsidRDefault="00A230CD" w:rsidP="00A230CD">
      <w:pPr>
        <w:spacing w:after="60"/>
        <w:jc w:val="both"/>
        <w:rPr>
          <w:rFonts w:ascii="Times New Roman" w:eastAsia="Calibri" w:hAnsi="Times New Roman"/>
          <w:color w:val="000000" w:themeColor="text1"/>
          <w:sz w:val="28"/>
          <w:szCs w:val="28"/>
          <w:lang w:val="pl-PL"/>
        </w:rPr>
      </w:pPr>
      <w:r w:rsidRPr="000306CD">
        <w:rPr>
          <w:rFonts w:ascii="Times New Roman" w:eastAsia="Calibri" w:hAnsi="Times New Roman"/>
          <w:color w:val="000000" w:themeColor="text1"/>
          <w:sz w:val="28"/>
          <w:szCs w:val="28"/>
        </w:rPr>
        <w:t>[5] Giáo trình Kỹ thuật lắp đặt điện, quyết định số 120/QĐ - TCDN ngày 25 tháng 02 năm 2013 của Tổng cục trưởng Tổng cục Dạy nghề</w:t>
      </w:r>
    </w:p>
    <w:p w14:paraId="719ED5DE" w14:textId="0EC9AE66" w:rsidR="00F82D90" w:rsidRPr="000306CD" w:rsidRDefault="00F82D90" w:rsidP="00D87D91">
      <w:pPr>
        <w:spacing w:after="60"/>
        <w:jc w:val="both"/>
        <w:rPr>
          <w:rFonts w:ascii="Times New Roman" w:eastAsia="Calibri" w:hAnsi="Times New Roman"/>
          <w:color w:val="000000" w:themeColor="text1"/>
          <w:sz w:val="28"/>
          <w:szCs w:val="28"/>
          <w:lang w:val="pl-PL"/>
        </w:rPr>
      </w:pPr>
    </w:p>
    <w:p w14:paraId="757FA327" w14:textId="0A938FFD" w:rsidR="00F82D90" w:rsidRPr="000306CD" w:rsidRDefault="00F82D90" w:rsidP="00D87D91">
      <w:pPr>
        <w:spacing w:after="60"/>
        <w:rPr>
          <w:rFonts w:ascii="Times New Roman" w:hAnsi="Times New Roman"/>
          <w:color w:val="000000" w:themeColor="text1"/>
          <w:szCs w:val="28"/>
          <w:lang w:val="en-AU"/>
        </w:rPr>
      </w:pPr>
      <w:r w:rsidRPr="000306CD">
        <w:rPr>
          <w:rFonts w:ascii="Times New Roman" w:hAnsi="Times New Roman"/>
          <w:color w:val="000000" w:themeColor="text1"/>
          <w:szCs w:val="28"/>
          <w:lang w:val="en-AU"/>
        </w:rPr>
        <w:br w:type="page"/>
      </w:r>
    </w:p>
    <w:p w14:paraId="3CA30987" w14:textId="5A079781" w:rsidR="00F82D90" w:rsidRPr="000306CD" w:rsidRDefault="0059176F" w:rsidP="00D87D91">
      <w:pPr>
        <w:spacing w:after="60"/>
        <w:rPr>
          <w:rFonts w:ascii="Times New Roman" w:hAnsi="Times New Roman"/>
          <w:color w:val="000000" w:themeColor="text1"/>
          <w:sz w:val="26"/>
          <w:szCs w:val="26"/>
          <w:lang w:val="en-AU"/>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6704" behindDoc="0" locked="0" layoutInCell="1" allowOverlap="1" wp14:anchorId="5519B3E0" wp14:editId="6136DC77">
                <wp:simplePos x="0" y="0"/>
                <wp:positionH relativeFrom="margin">
                  <wp:align>right</wp:align>
                </wp:positionH>
                <wp:positionV relativeFrom="paragraph">
                  <wp:posOffset>12892</wp:posOffset>
                </wp:positionV>
                <wp:extent cx="5702300" cy="9168765"/>
                <wp:effectExtent l="19050" t="19050" r="31750" b="32385"/>
                <wp:wrapNone/>
                <wp:docPr id="23708125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2300" cy="916876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63CB69" id="Rectangle 1" o:spid="_x0000_s1026" style="position:absolute;margin-left:397.8pt;margin-top:1pt;width:449pt;height:721.95pt;z-index:2516567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" filled="f" strokeweight="4.5pt">
                <v:stroke linestyle="thinThick"/>
                <w10:wrap anchorx="margin"/>
              </v:rect>
            </w:pict>
          </mc:Fallback>
        </mc:AlternateContent>
      </w:r>
    </w:p>
    <w:p w14:paraId="55B14B58" w14:textId="77777777" w:rsidR="00F82D90" w:rsidRPr="000306CD" w:rsidRDefault="00F82D90" w:rsidP="00D87D91">
      <w:pPr>
        <w:spacing w:after="60"/>
        <w:jc w:val="both"/>
        <w:rPr>
          <w:rFonts w:ascii="Times New Roman" w:hAnsi="Times New Roman"/>
          <w:b/>
          <w:bCs/>
          <w:color w:val="000000" w:themeColor="text1"/>
          <w:sz w:val="26"/>
          <w:szCs w:val="26"/>
        </w:rPr>
      </w:pPr>
    </w:p>
    <w:p w14:paraId="0DA45DDE" w14:textId="77777777" w:rsidR="00F82D90" w:rsidRPr="000306CD" w:rsidRDefault="00F82D90" w:rsidP="00D87D91">
      <w:pPr>
        <w:spacing w:after="60"/>
        <w:jc w:val="both"/>
        <w:rPr>
          <w:rFonts w:ascii="Times New Roman" w:hAnsi="Times New Roman"/>
          <w:b/>
          <w:bCs/>
          <w:caps/>
          <w:color w:val="000000" w:themeColor="text1"/>
          <w:sz w:val="26"/>
          <w:szCs w:val="26"/>
        </w:rPr>
      </w:pPr>
    </w:p>
    <w:p w14:paraId="75B1BA87" w14:textId="77777777" w:rsidR="00F82D90" w:rsidRPr="000306CD" w:rsidRDefault="00F82D90" w:rsidP="00D87D91">
      <w:pPr>
        <w:spacing w:after="60"/>
        <w:jc w:val="both"/>
        <w:rPr>
          <w:rFonts w:ascii="Times New Roman" w:hAnsi="Times New Roman"/>
          <w:b/>
          <w:bCs/>
          <w:color w:val="000000" w:themeColor="text1"/>
          <w:sz w:val="26"/>
          <w:szCs w:val="26"/>
        </w:rPr>
      </w:pPr>
    </w:p>
    <w:p w14:paraId="3E4DC5AE" w14:textId="77777777" w:rsidR="00F82D90" w:rsidRPr="000306CD" w:rsidRDefault="00F82D90" w:rsidP="00D87D91">
      <w:pPr>
        <w:spacing w:after="60"/>
        <w:jc w:val="both"/>
        <w:rPr>
          <w:rFonts w:ascii="Times New Roman" w:hAnsi="Times New Roman"/>
          <w:b/>
          <w:bCs/>
          <w:color w:val="000000" w:themeColor="text1"/>
          <w:sz w:val="26"/>
          <w:szCs w:val="26"/>
        </w:rPr>
      </w:pPr>
    </w:p>
    <w:p w14:paraId="48A568C5" w14:textId="77777777" w:rsidR="00F82D90" w:rsidRPr="000306CD" w:rsidRDefault="00F82D90" w:rsidP="00D87D91">
      <w:pPr>
        <w:spacing w:after="60"/>
        <w:jc w:val="both"/>
        <w:rPr>
          <w:rFonts w:ascii="Times New Roman" w:hAnsi="Times New Roman"/>
          <w:b/>
          <w:bCs/>
          <w:color w:val="000000" w:themeColor="text1"/>
          <w:sz w:val="26"/>
          <w:szCs w:val="26"/>
        </w:rPr>
      </w:pPr>
    </w:p>
    <w:p w14:paraId="0CB12F20" w14:textId="77777777" w:rsidR="00F82D90" w:rsidRPr="000306CD" w:rsidRDefault="00F82D90" w:rsidP="00D87D91">
      <w:pPr>
        <w:spacing w:after="60"/>
        <w:jc w:val="both"/>
        <w:rPr>
          <w:rFonts w:ascii="Times New Roman" w:hAnsi="Times New Roman"/>
          <w:b/>
          <w:bCs/>
          <w:color w:val="000000" w:themeColor="text1"/>
          <w:sz w:val="26"/>
          <w:szCs w:val="26"/>
        </w:rPr>
      </w:pPr>
    </w:p>
    <w:p w14:paraId="0469A523" w14:textId="77777777" w:rsidR="00F82D90" w:rsidRPr="000306CD" w:rsidRDefault="00F82D90" w:rsidP="00D87D91">
      <w:pPr>
        <w:spacing w:after="60"/>
        <w:jc w:val="both"/>
        <w:rPr>
          <w:rFonts w:ascii="Times New Roman" w:hAnsi="Times New Roman"/>
          <w:b/>
          <w:bCs/>
          <w:color w:val="000000" w:themeColor="text1"/>
          <w:sz w:val="26"/>
          <w:szCs w:val="26"/>
        </w:rPr>
      </w:pPr>
    </w:p>
    <w:p w14:paraId="63F0E044" w14:textId="77777777" w:rsidR="00F82D90" w:rsidRPr="000306CD" w:rsidRDefault="00F82D90" w:rsidP="00D87D91">
      <w:pPr>
        <w:spacing w:after="60"/>
        <w:jc w:val="both"/>
        <w:rPr>
          <w:rFonts w:ascii="Times New Roman" w:hAnsi="Times New Roman"/>
          <w:b/>
          <w:bCs/>
          <w:color w:val="000000" w:themeColor="text1"/>
          <w:sz w:val="26"/>
          <w:szCs w:val="26"/>
        </w:rPr>
      </w:pPr>
    </w:p>
    <w:p w14:paraId="2AD88585" w14:textId="77777777" w:rsidR="00F82D90" w:rsidRPr="000306CD" w:rsidRDefault="00F82D90" w:rsidP="00D87D91">
      <w:pPr>
        <w:spacing w:after="60"/>
        <w:jc w:val="both"/>
        <w:rPr>
          <w:rFonts w:ascii="Times New Roman" w:hAnsi="Times New Roman"/>
          <w:b/>
          <w:bCs/>
          <w:color w:val="000000" w:themeColor="text1"/>
          <w:sz w:val="26"/>
          <w:szCs w:val="26"/>
        </w:rPr>
      </w:pPr>
    </w:p>
    <w:p w14:paraId="4F86F99C" w14:textId="77777777" w:rsidR="00F82D90" w:rsidRPr="000306CD" w:rsidRDefault="00F82D90" w:rsidP="00D87D91">
      <w:pPr>
        <w:spacing w:after="60"/>
        <w:jc w:val="both"/>
        <w:rPr>
          <w:rFonts w:ascii="Times New Roman" w:hAnsi="Times New Roman"/>
          <w:b/>
          <w:bCs/>
          <w:color w:val="000000" w:themeColor="text1"/>
          <w:sz w:val="26"/>
          <w:szCs w:val="26"/>
        </w:rPr>
      </w:pPr>
    </w:p>
    <w:p w14:paraId="0822BBA7" w14:textId="77777777" w:rsidR="00F82D90" w:rsidRPr="000306CD" w:rsidRDefault="00F82D90" w:rsidP="00D87D91">
      <w:pPr>
        <w:spacing w:after="60"/>
        <w:jc w:val="both"/>
        <w:rPr>
          <w:rFonts w:ascii="Times New Roman" w:hAnsi="Times New Roman"/>
          <w:b/>
          <w:bCs/>
          <w:color w:val="000000" w:themeColor="text1"/>
          <w:sz w:val="26"/>
          <w:szCs w:val="26"/>
        </w:rPr>
      </w:pPr>
    </w:p>
    <w:p w14:paraId="3785B150" w14:textId="77777777" w:rsidR="00F82D90" w:rsidRPr="000306CD" w:rsidRDefault="00F82D90" w:rsidP="00D87D91">
      <w:pPr>
        <w:spacing w:after="60"/>
        <w:jc w:val="both"/>
        <w:rPr>
          <w:rFonts w:ascii="Times New Roman" w:hAnsi="Times New Roman"/>
          <w:b/>
          <w:bCs/>
          <w:color w:val="000000" w:themeColor="text1"/>
          <w:sz w:val="26"/>
          <w:szCs w:val="26"/>
        </w:rPr>
      </w:pPr>
    </w:p>
    <w:p w14:paraId="1EF01405" w14:textId="77777777" w:rsidR="00F82D90" w:rsidRPr="000306CD" w:rsidRDefault="00F82D90" w:rsidP="00D87D91">
      <w:pPr>
        <w:spacing w:after="60"/>
        <w:jc w:val="both"/>
        <w:rPr>
          <w:rFonts w:ascii="Times New Roman" w:hAnsi="Times New Roman"/>
          <w:b/>
          <w:bCs/>
          <w:color w:val="000000" w:themeColor="text1"/>
          <w:sz w:val="26"/>
          <w:szCs w:val="26"/>
        </w:rPr>
      </w:pPr>
    </w:p>
    <w:p w14:paraId="7B3CC201"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7513"/>
      </w:tblGrid>
      <w:tr w:rsidR="00F82D90" w:rsidRPr="000306CD" w14:paraId="3D1CFC33" w14:textId="77777777" w:rsidTr="00E92EFA">
        <w:trPr>
          <w:trHeight w:val="787"/>
          <w:jc w:val="center"/>
        </w:trPr>
        <w:tc>
          <w:tcPr>
            <w:tcW w:w="7513" w:type="dxa"/>
            <w:shd w:val="clear" w:color="auto" w:fill="auto"/>
          </w:tcPr>
          <w:p w14:paraId="64EB976C"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 đun</w:t>
            </w:r>
            <w:r w:rsidRPr="000306CD">
              <w:rPr>
                <w:rFonts w:ascii="Times New Roman" w:hAnsi="Times New Roman"/>
                <w:bCs/>
                <w:color w:val="000000" w:themeColor="text1"/>
                <w:sz w:val="40"/>
                <w:szCs w:val="40"/>
              </w:rPr>
              <w:t xml:space="preserve">: </w:t>
            </w:r>
            <w:r w:rsidRPr="000306CD">
              <w:rPr>
                <w:rFonts w:ascii="Times New Roman" w:hAnsi="Times New Roman"/>
                <w:b/>
                <w:color w:val="000000" w:themeColor="text1"/>
                <w:sz w:val="40"/>
                <w:szCs w:val="40"/>
                <w:lang w:val="da-DK"/>
              </w:rPr>
              <w:t>Máy điện 1</w:t>
            </w:r>
          </w:p>
        </w:tc>
      </w:tr>
      <w:tr w:rsidR="00F82D90" w:rsidRPr="000306CD" w14:paraId="63A3D795" w14:textId="77777777" w:rsidTr="00E92EFA">
        <w:trPr>
          <w:jc w:val="center"/>
        </w:trPr>
        <w:tc>
          <w:tcPr>
            <w:tcW w:w="7513" w:type="dxa"/>
            <w:shd w:val="clear" w:color="auto" w:fill="auto"/>
          </w:tcPr>
          <w:p w14:paraId="1C0414EF"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18</w:t>
            </w:r>
          </w:p>
        </w:tc>
      </w:tr>
    </w:tbl>
    <w:p w14:paraId="1F926944"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4EDD0C07"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11233679" w14:textId="77777777" w:rsidR="00F82D90" w:rsidRPr="000306CD" w:rsidRDefault="00F82D90" w:rsidP="00D87D91">
      <w:pPr>
        <w:tabs>
          <w:tab w:val="left" w:pos="3630"/>
        </w:tabs>
        <w:spacing w:after="60"/>
        <w:jc w:val="both"/>
        <w:rPr>
          <w:rFonts w:ascii="Times New Roman" w:hAnsi="Times New Roman"/>
          <w:b/>
          <w:bCs/>
          <w:color w:val="000000" w:themeColor="text1"/>
          <w:sz w:val="26"/>
          <w:szCs w:val="26"/>
        </w:rPr>
      </w:pPr>
    </w:p>
    <w:p w14:paraId="0EED6FD7" w14:textId="77777777" w:rsidR="00F82D90" w:rsidRPr="000306CD" w:rsidRDefault="00F82D90" w:rsidP="00D87D91">
      <w:pPr>
        <w:spacing w:after="60"/>
        <w:jc w:val="both"/>
        <w:rPr>
          <w:rFonts w:ascii="Times New Roman" w:hAnsi="Times New Roman"/>
          <w:b/>
          <w:bCs/>
          <w:color w:val="000000" w:themeColor="text1"/>
          <w:sz w:val="26"/>
          <w:szCs w:val="26"/>
        </w:rPr>
      </w:pPr>
    </w:p>
    <w:p w14:paraId="45E84134" w14:textId="77777777" w:rsidR="00F82D90" w:rsidRPr="000306CD" w:rsidRDefault="00F82D90" w:rsidP="00D87D91">
      <w:pPr>
        <w:spacing w:after="60"/>
        <w:jc w:val="both"/>
        <w:rPr>
          <w:rFonts w:ascii="Times New Roman" w:hAnsi="Times New Roman"/>
          <w:b/>
          <w:bCs/>
          <w:color w:val="000000" w:themeColor="text1"/>
          <w:sz w:val="26"/>
          <w:szCs w:val="26"/>
        </w:rPr>
      </w:pPr>
    </w:p>
    <w:p w14:paraId="7A1A4745" w14:textId="77777777" w:rsidR="00F82D90" w:rsidRPr="000306CD" w:rsidRDefault="00F82D90" w:rsidP="00D87D91">
      <w:pPr>
        <w:spacing w:after="60"/>
        <w:jc w:val="both"/>
        <w:rPr>
          <w:rFonts w:ascii="Times New Roman" w:hAnsi="Times New Roman"/>
          <w:b/>
          <w:bCs/>
          <w:color w:val="000000" w:themeColor="text1"/>
          <w:sz w:val="26"/>
          <w:szCs w:val="26"/>
        </w:rPr>
      </w:pPr>
    </w:p>
    <w:p w14:paraId="5D2D2B09" w14:textId="77777777" w:rsidR="00F82D90" w:rsidRPr="000306CD" w:rsidRDefault="00F82D90" w:rsidP="00D87D91">
      <w:pPr>
        <w:spacing w:after="60"/>
        <w:jc w:val="both"/>
        <w:rPr>
          <w:rFonts w:ascii="Times New Roman" w:hAnsi="Times New Roman"/>
          <w:b/>
          <w:bCs/>
          <w:color w:val="000000" w:themeColor="text1"/>
          <w:sz w:val="26"/>
          <w:szCs w:val="26"/>
        </w:rPr>
      </w:pPr>
    </w:p>
    <w:p w14:paraId="28D8D39C" w14:textId="77777777" w:rsidR="00F82D90" w:rsidRPr="000306CD" w:rsidRDefault="00F82D90" w:rsidP="00D87D91">
      <w:pPr>
        <w:spacing w:after="60"/>
        <w:jc w:val="both"/>
        <w:rPr>
          <w:rFonts w:ascii="Times New Roman" w:hAnsi="Times New Roman"/>
          <w:b/>
          <w:bCs/>
          <w:color w:val="000000" w:themeColor="text1"/>
          <w:sz w:val="26"/>
          <w:szCs w:val="26"/>
        </w:rPr>
      </w:pPr>
    </w:p>
    <w:p w14:paraId="213ACB42" w14:textId="77777777" w:rsidR="00F82D90" w:rsidRPr="000306CD" w:rsidRDefault="00F82D90" w:rsidP="00D87D91">
      <w:pPr>
        <w:spacing w:after="60"/>
        <w:jc w:val="both"/>
        <w:rPr>
          <w:rFonts w:ascii="Times New Roman" w:hAnsi="Times New Roman"/>
          <w:b/>
          <w:bCs/>
          <w:color w:val="000000" w:themeColor="text1"/>
          <w:sz w:val="26"/>
          <w:szCs w:val="26"/>
        </w:rPr>
      </w:pPr>
    </w:p>
    <w:p w14:paraId="679476AB" w14:textId="77777777" w:rsidR="00F82D90" w:rsidRPr="000306CD" w:rsidRDefault="00F82D90" w:rsidP="00D87D91">
      <w:pPr>
        <w:spacing w:after="60"/>
        <w:jc w:val="center"/>
        <w:rPr>
          <w:rFonts w:ascii="Times New Roman" w:hAnsi="Times New Roman"/>
          <w:i/>
          <w:iCs/>
          <w:color w:val="000000" w:themeColor="text1"/>
          <w:sz w:val="26"/>
          <w:szCs w:val="26"/>
        </w:rPr>
      </w:pPr>
    </w:p>
    <w:p w14:paraId="45997A34" w14:textId="77777777" w:rsidR="00F82D90" w:rsidRPr="000306CD" w:rsidRDefault="00F82D90" w:rsidP="00D87D91">
      <w:pPr>
        <w:spacing w:after="60"/>
        <w:jc w:val="center"/>
        <w:rPr>
          <w:rFonts w:ascii="Times New Roman" w:hAnsi="Times New Roman"/>
          <w:i/>
          <w:iCs/>
          <w:color w:val="000000" w:themeColor="text1"/>
          <w:sz w:val="26"/>
          <w:szCs w:val="26"/>
        </w:rPr>
      </w:pPr>
      <w:r w:rsidRPr="000306CD">
        <w:rPr>
          <w:rFonts w:ascii="Times New Roman" w:hAnsi="Times New Roman"/>
          <w:i/>
          <w:iCs/>
          <w:color w:val="000000" w:themeColor="text1"/>
          <w:sz w:val="26"/>
          <w:szCs w:val="26"/>
        </w:rPr>
        <w:br w:type="page"/>
      </w:r>
    </w:p>
    <w:p w14:paraId="053A23B7" w14:textId="305C4D38" w:rsidR="00F82D90" w:rsidRPr="000306CD" w:rsidRDefault="00F82D90" w:rsidP="00D87D91">
      <w:pPr>
        <w:spacing w:after="60"/>
        <w:jc w:val="center"/>
        <w:rPr>
          <w:rFonts w:ascii="Times New Roman" w:hAnsi="Times New Roman"/>
          <w:b/>
          <w:iCs/>
          <w:color w:val="000000" w:themeColor="text1"/>
          <w:sz w:val="28"/>
          <w:szCs w:val="28"/>
        </w:rPr>
      </w:pPr>
      <w:r w:rsidRPr="000306CD">
        <w:rPr>
          <w:rFonts w:ascii="Times New Roman" w:hAnsi="Times New Roman"/>
          <w:b/>
          <w:iCs/>
          <w:color w:val="000000" w:themeColor="text1"/>
          <w:sz w:val="28"/>
          <w:szCs w:val="28"/>
          <w:lang w:val="vi-VN"/>
        </w:rPr>
        <w:lastRenderedPageBreak/>
        <w:t xml:space="preserve">CHƯƠNG TRÌNH </w:t>
      </w:r>
      <w:r w:rsidR="001F0B49" w:rsidRPr="000306CD">
        <w:rPr>
          <w:rFonts w:ascii="Times New Roman" w:hAnsi="Times New Roman"/>
          <w:b/>
          <w:color w:val="000000" w:themeColor="text1"/>
          <w:sz w:val="28"/>
          <w:szCs w:val="28"/>
          <w:lang w:val="vi-VN"/>
        </w:rPr>
        <w:t>MÔ ĐUN</w:t>
      </w:r>
    </w:p>
    <w:p w14:paraId="2026A783" w14:textId="77777777" w:rsidR="00B72FF9" w:rsidRPr="000306CD" w:rsidRDefault="00B72FF9" w:rsidP="00B72FF9">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Tên mô đun: </w:t>
      </w:r>
      <w:r w:rsidRPr="000306CD">
        <w:rPr>
          <w:rFonts w:ascii="Times New Roman" w:hAnsi="Times New Roman"/>
          <w:color w:val="000000" w:themeColor="text1"/>
          <w:sz w:val="28"/>
          <w:szCs w:val="28"/>
          <w:lang w:eastAsia="ko-KR"/>
        </w:rPr>
        <w:t>Máy điện 1</w:t>
      </w:r>
    </w:p>
    <w:p w14:paraId="05F50B15" w14:textId="77777777" w:rsidR="00B72FF9" w:rsidRPr="000306CD" w:rsidRDefault="00B72FF9" w:rsidP="00B72FF9">
      <w:pPr>
        <w:spacing w:after="60"/>
        <w:jc w:val="both"/>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eastAsia="ko-KR"/>
        </w:rPr>
        <w:t>Mã mô đun:</w:t>
      </w:r>
      <w:r w:rsidRPr="000306CD">
        <w:rPr>
          <w:rFonts w:ascii="Times New Roman" w:hAnsi="Times New Roman"/>
          <w:color w:val="000000" w:themeColor="text1"/>
          <w:sz w:val="28"/>
          <w:szCs w:val="28"/>
          <w:lang w:eastAsia="ko-KR"/>
        </w:rPr>
        <w:t xml:space="preserve"> MĐ 18</w:t>
      </w:r>
    </w:p>
    <w:p w14:paraId="24B6EAD7" w14:textId="77777777" w:rsidR="00B72FF9" w:rsidRPr="000306CD" w:rsidRDefault="00B72FF9" w:rsidP="00B72FF9">
      <w:pPr>
        <w:spacing w:after="60"/>
        <w:jc w:val="both"/>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eastAsia="ko-KR"/>
        </w:rPr>
        <w:t xml:space="preserve">Thời gian thực hiện mô đun: </w:t>
      </w:r>
      <w:r w:rsidRPr="000306CD">
        <w:rPr>
          <w:rFonts w:ascii="Times New Roman" w:hAnsi="Times New Roman"/>
          <w:color w:val="000000" w:themeColor="text1"/>
          <w:sz w:val="28"/>
          <w:szCs w:val="28"/>
          <w:lang w:eastAsia="ko-KR"/>
        </w:rPr>
        <w:t>150 giờ; (Lý thuyết: 30 giờ; Thực hành, thí nghiệm, thảo luận, bài tập: 114 giờ; Kiểm tra: 6 giờ).</w:t>
      </w:r>
    </w:p>
    <w:p w14:paraId="185BF527" w14:textId="77777777" w:rsidR="00B72FF9" w:rsidRPr="000306CD" w:rsidRDefault="00B72FF9" w:rsidP="00B72FF9">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I. Vị trí, tính chất của mô đun:</w:t>
      </w:r>
    </w:p>
    <w:p w14:paraId="1AD891BE"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Vị trí: </w:t>
      </w:r>
      <w:r w:rsidRPr="000306CD">
        <w:rPr>
          <w:rFonts w:ascii="Times New Roman" w:hAnsi="Times New Roman"/>
          <w:color w:val="000000" w:themeColor="text1"/>
          <w:sz w:val="28"/>
          <w:szCs w:val="28"/>
        </w:rPr>
        <w:t>Mô đun này học sau các môn học An toàn điện, Điện kỹ thuật và mô đun Đo lường cảm biến.</w:t>
      </w:r>
    </w:p>
    <w:p w14:paraId="015BDED3"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chất: Là mô đun chuyên môn nghề, thuộc mô đun đào tạo nghề bắt buộc.</w:t>
      </w:r>
    </w:p>
    <w:p w14:paraId="3C7FEBFE" w14:textId="77777777" w:rsidR="00B72FF9" w:rsidRPr="000306CD" w:rsidRDefault="00B72FF9" w:rsidP="00B72FF9">
      <w:pPr>
        <w:spacing w:after="60"/>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II. Mục tiêu mô đun:</w:t>
      </w:r>
    </w:p>
    <w:p w14:paraId="128D309D"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Kiến thức:</w:t>
      </w:r>
    </w:p>
    <w:p w14:paraId="4D8EC4F6"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Mô tả được cấu tạo, phân tích nguyên lý làm việc của một máy biến áp; động cơ không đồng bộ ba pha; động cơ không đồng bộ một pha.</w:t>
      </w:r>
    </w:p>
    <w:p w14:paraId="7926E79B"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toán được các thông số máy biến áp một pha công suất nhỏ.</w:t>
      </w:r>
    </w:p>
    <w:p w14:paraId="64902822"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Trình bày được phương pháp đảo chiều quay động cơ không đồng bộ ba pha, động cơ không đồng bộ một pha.</w:t>
      </w:r>
    </w:p>
    <w:p w14:paraId="09607FE4"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Vẽ được sơ đồ dây quấn stato của động cơ không đồng bộ ba pha.</w:t>
      </w:r>
    </w:p>
    <w:p w14:paraId="5616F1A5"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Phân tích được nguyên nhân hư hỏng và biện pháp khắc phục của máy biến áp; động cơ không đồng bộ ba pha; động cơ không đồng bộ một pha.</w:t>
      </w:r>
    </w:p>
    <w:p w14:paraId="49411A09"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Kỹ năng:</w:t>
      </w:r>
    </w:p>
    <w:p w14:paraId="6190B5F7"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định được đầu dây máy biến áp.</w:t>
      </w:r>
    </w:p>
    <w:p w14:paraId="07A1B7C0"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định được cực tính, đấu dây, vận hành động cơ không đồng bộ ba pha; động cơ không đồng bộ một pha.</w:t>
      </w:r>
    </w:p>
    <w:p w14:paraId="6212ED41"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Thực hiện được đảo chiều quay động cơ không đồng bộ ba pha, động cơ không đồng bộ một pha.</w:t>
      </w:r>
    </w:p>
    <w:p w14:paraId="0B24D2C6"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Thi công quấn được bộ dây máy biến áp một pha công suất nhỏ.</w:t>
      </w:r>
    </w:p>
    <w:p w14:paraId="1EB6A895"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Quấn được dây quấn stato động cơ không đồng bộ ba pha theo số liệu có sẵn.</w:t>
      </w:r>
    </w:p>
    <w:p w14:paraId="606E2DE0" w14:textId="77777777" w:rsidR="00B72FF9" w:rsidRPr="000306CD" w:rsidRDefault="00B72FF9" w:rsidP="00B72FF9">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Bảo dưỡng, sửa chữa được một số hư hỏng thông thường của máy biến áp, động cơ không đồng bộ ba pha, động cơ không đồng bộ một pha.</w:t>
      </w:r>
    </w:p>
    <w:p w14:paraId="7DE2CABB"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Năng lực tự chủ và trách nhiệm:</w:t>
      </w:r>
    </w:p>
    <w:p w14:paraId="00885868" w14:textId="77777777" w:rsidR="00B72FF9" w:rsidRPr="000306CD" w:rsidRDefault="00B72FF9" w:rsidP="00B72FF9">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Rèn luyện tính cẩn thận, chính xác; phát huy tính tích cực, chủ động, sáng tạo và tư duy khoa học trong học tập và công việc.</w:t>
      </w:r>
    </w:p>
    <w:p w14:paraId="09B433A0" w14:textId="77777777" w:rsidR="00B72FF9" w:rsidRPr="000306CD" w:rsidRDefault="00B72FF9" w:rsidP="00B72FF9">
      <w:pPr>
        <w:spacing w:after="60"/>
        <w:jc w:val="both"/>
        <w:rPr>
          <w:rFonts w:ascii="Times New Roman" w:hAnsi="Times New Roman"/>
          <w:b/>
          <w:color w:val="000000" w:themeColor="text1"/>
          <w:sz w:val="28"/>
          <w:szCs w:val="28"/>
          <w:lang w:val="da-DK" w:eastAsia="ko-KR"/>
        </w:rPr>
      </w:pPr>
      <w:r w:rsidRPr="000306CD">
        <w:rPr>
          <w:rFonts w:ascii="Times New Roman" w:hAnsi="Times New Roman"/>
          <w:color w:val="000000" w:themeColor="text1"/>
          <w:sz w:val="28"/>
          <w:szCs w:val="28"/>
          <w:lang w:val="pl-PL"/>
        </w:rPr>
        <w:br w:type="page"/>
      </w:r>
      <w:r w:rsidRPr="000306CD">
        <w:rPr>
          <w:rFonts w:ascii="Times New Roman" w:hAnsi="Times New Roman"/>
          <w:b/>
          <w:color w:val="000000" w:themeColor="text1"/>
          <w:sz w:val="28"/>
          <w:szCs w:val="28"/>
          <w:lang w:val="da-DK" w:eastAsia="ko-KR"/>
        </w:rPr>
        <w:lastRenderedPageBreak/>
        <w:t xml:space="preserve"> III. Nội dung mô đun:</w:t>
      </w:r>
    </w:p>
    <w:p w14:paraId="612D2A2F" w14:textId="77777777" w:rsidR="00B72FF9" w:rsidRPr="000306CD" w:rsidRDefault="00B72FF9" w:rsidP="00B72FF9">
      <w:pPr>
        <w:spacing w:after="60"/>
        <w:jc w:val="both"/>
        <w:rPr>
          <w:rFonts w:ascii="Times New Roman" w:hAnsi="Times New Roman"/>
          <w:iCs/>
          <w:color w:val="000000" w:themeColor="text1"/>
          <w:sz w:val="28"/>
          <w:szCs w:val="28"/>
          <w:lang w:val="da-DK"/>
        </w:rPr>
      </w:pPr>
      <w:r w:rsidRPr="000306CD">
        <w:rPr>
          <w:rFonts w:ascii="Times New Roman" w:hAnsi="Times New Roman"/>
          <w:iCs/>
          <w:color w:val="000000" w:themeColor="text1"/>
          <w:sz w:val="28"/>
          <w:szCs w:val="28"/>
          <w:lang w:val="da-DK"/>
        </w:rPr>
        <w:t>1. Nội dung tổng quát và phân bổ thời gian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7"/>
        <w:gridCol w:w="3861"/>
        <w:gridCol w:w="851"/>
        <w:gridCol w:w="992"/>
        <w:gridCol w:w="1681"/>
        <w:gridCol w:w="870"/>
      </w:tblGrid>
      <w:tr w:rsidR="00F82D90" w:rsidRPr="000306CD" w14:paraId="3DC75A8E" w14:textId="77777777" w:rsidTr="00B72FF9">
        <w:tc>
          <w:tcPr>
            <w:tcW w:w="807" w:type="dxa"/>
            <w:vMerge w:val="restart"/>
            <w:shd w:val="clear" w:color="auto" w:fill="auto"/>
            <w:vAlign w:val="center"/>
          </w:tcPr>
          <w:p w14:paraId="20E33962"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481D3227"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fr-FR"/>
              </w:rPr>
              <w:t>TT</w:t>
            </w:r>
          </w:p>
        </w:tc>
        <w:tc>
          <w:tcPr>
            <w:tcW w:w="3861" w:type="dxa"/>
            <w:vMerge w:val="restart"/>
            <w:shd w:val="clear" w:color="auto" w:fill="auto"/>
            <w:vAlign w:val="center"/>
          </w:tcPr>
          <w:p w14:paraId="2319DBEF"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Tên các bài trong mô đun</w:t>
            </w:r>
          </w:p>
        </w:tc>
        <w:tc>
          <w:tcPr>
            <w:tcW w:w="4394" w:type="dxa"/>
            <w:gridSpan w:val="4"/>
            <w:shd w:val="clear" w:color="auto" w:fill="auto"/>
            <w:vAlign w:val="center"/>
          </w:tcPr>
          <w:p w14:paraId="32172A87"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Thời gian</w:t>
            </w:r>
          </w:p>
        </w:tc>
      </w:tr>
      <w:tr w:rsidR="00F82D90" w:rsidRPr="000306CD" w14:paraId="701A252D" w14:textId="77777777" w:rsidTr="00B72FF9">
        <w:tc>
          <w:tcPr>
            <w:tcW w:w="807" w:type="dxa"/>
            <w:vMerge/>
            <w:shd w:val="clear" w:color="auto" w:fill="auto"/>
            <w:vAlign w:val="center"/>
          </w:tcPr>
          <w:p w14:paraId="23E9C770"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p>
        </w:tc>
        <w:tc>
          <w:tcPr>
            <w:tcW w:w="3861" w:type="dxa"/>
            <w:vMerge/>
            <w:shd w:val="clear" w:color="auto" w:fill="auto"/>
            <w:vAlign w:val="center"/>
          </w:tcPr>
          <w:p w14:paraId="5A94E2F6"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p>
        </w:tc>
        <w:tc>
          <w:tcPr>
            <w:tcW w:w="851" w:type="dxa"/>
            <w:shd w:val="clear" w:color="auto" w:fill="auto"/>
            <w:vAlign w:val="center"/>
          </w:tcPr>
          <w:p w14:paraId="1CD3D7F4"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Tổng số</w:t>
            </w:r>
          </w:p>
        </w:tc>
        <w:tc>
          <w:tcPr>
            <w:tcW w:w="992" w:type="dxa"/>
            <w:shd w:val="clear" w:color="auto" w:fill="auto"/>
            <w:vAlign w:val="center"/>
          </w:tcPr>
          <w:p w14:paraId="0610644A"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Lý thuyết</w:t>
            </w:r>
          </w:p>
        </w:tc>
        <w:tc>
          <w:tcPr>
            <w:tcW w:w="1681" w:type="dxa"/>
            <w:shd w:val="clear" w:color="auto" w:fill="auto"/>
            <w:vAlign w:val="center"/>
          </w:tcPr>
          <w:p w14:paraId="3DE42AA6"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Thực hành, thí nghiệm, thảo luận, bài tập</w:t>
            </w:r>
          </w:p>
        </w:tc>
        <w:tc>
          <w:tcPr>
            <w:tcW w:w="870" w:type="dxa"/>
            <w:shd w:val="clear" w:color="auto" w:fill="auto"/>
            <w:vAlign w:val="center"/>
          </w:tcPr>
          <w:p w14:paraId="7544EBE2"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 xml:space="preserve">Kiểm </w:t>
            </w:r>
            <w:r w:rsidRPr="000306CD">
              <w:rPr>
                <w:rFonts w:ascii="Times New Roman" w:hAnsi="Times New Roman"/>
                <w:b/>
                <w:bCs/>
                <w:color w:val="000000" w:themeColor="text1"/>
                <w:sz w:val="28"/>
                <w:szCs w:val="28"/>
              </w:rPr>
              <w:t>tra</w:t>
            </w:r>
          </w:p>
        </w:tc>
      </w:tr>
      <w:tr w:rsidR="00F82D90" w:rsidRPr="000306CD" w14:paraId="120F1264" w14:textId="77777777" w:rsidTr="00B72FF9">
        <w:tc>
          <w:tcPr>
            <w:tcW w:w="807" w:type="dxa"/>
            <w:tcBorders>
              <w:bottom w:val="nil"/>
            </w:tcBorders>
            <w:shd w:val="clear" w:color="auto" w:fill="auto"/>
          </w:tcPr>
          <w:p w14:paraId="361114BA"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1</w:t>
            </w:r>
          </w:p>
        </w:tc>
        <w:tc>
          <w:tcPr>
            <w:tcW w:w="3861" w:type="dxa"/>
            <w:tcBorders>
              <w:bottom w:val="nil"/>
            </w:tcBorders>
            <w:shd w:val="clear" w:color="auto" w:fill="auto"/>
          </w:tcPr>
          <w:p w14:paraId="4854F445" w14:textId="77777777" w:rsidR="00F82D90" w:rsidRPr="000306CD" w:rsidRDefault="00F82D90" w:rsidP="00D87D91">
            <w:pPr>
              <w:spacing w:after="60"/>
              <w:jc w:val="both"/>
              <w:rPr>
                <w:rFonts w:ascii="Times New Roman" w:hAnsi="Times New Roman"/>
                <w:b/>
                <w:color w:val="000000" w:themeColor="text1"/>
                <w:sz w:val="28"/>
                <w:szCs w:val="28"/>
                <w:lang w:val="pl-PL"/>
              </w:rPr>
            </w:pPr>
            <w:r w:rsidRPr="000306CD">
              <w:rPr>
                <w:rFonts w:ascii="Times New Roman" w:hAnsi="Times New Roman"/>
                <w:b/>
                <w:iCs/>
                <w:color w:val="000000" w:themeColor="text1"/>
                <w:sz w:val="28"/>
                <w:szCs w:val="28"/>
                <w:lang w:val="es-ES_tradnl"/>
              </w:rPr>
              <w:t>Bài 1:</w:t>
            </w:r>
            <w:r w:rsidRPr="000306CD">
              <w:rPr>
                <w:rFonts w:ascii="Times New Roman" w:hAnsi="Times New Roman"/>
                <w:b/>
                <w:color w:val="000000" w:themeColor="text1"/>
                <w:sz w:val="28"/>
                <w:szCs w:val="28"/>
                <w:lang w:val="pl-PL"/>
              </w:rPr>
              <w:t xml:space="preserve"> Khái niệm chung về máy điện</w:t>
            </w:r>
          </w:p>
        </w:tc>
        <w:tc>
          <w:tcPr>
            <w:tcW w:w="851" w:type="dxa"/>
            <w:tcBorders>
              <w:bottom w:val="nil"/>
            </w:tcBorders>
            <w:shd w:val="clear" w:color="auto" w:fill="auto"/>
          </w:tcPr>
          <w:p w14:paraId="7E2BC697" w14:textId="77777777" w:rsidR="00F82D90" w:rsidRPr="000306CD" w:rsidRDefault="008A014F"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5</w:t>
            </w:r>
          </w:p>
        </w:tc>
        <w:tc>
          <w:tcPr>
            <w:tcW w:w="992" w:type="dxa"/>
            <w:tcBorders>
              <w:bottom w:val="nil"/>
            </w:tcBorders>
            <w:shd w:val="clear" w:color="auto" w:fill="auto"/>
          </w:tcPr>
          <w:p w14:paraId="706E92A7" w14:textId="77777777" w:rsidR="00F82D90" w:rsidRPr="000306CD" w:rsidRDefault="008A014F"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5</w:t>
            </w:r>
          </w:p>
        </w:tc>
        <w:tc>
          <w:tcPr>
            <w:tcW w:w="1681" w:type="dxa"/>
            <w:tcBorders>
              <w:bottom w:val="nil"/>
            </w:tcBorders>
            <w:shd w:val="clear" w:color="auto" w:fill="auto"/>
          </w:tcPr>
          <w:p w14:paraId="5CFCFDFD"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c>
          <w:tcPr>
            <w:tcW w:w="870" w:type="dxa"/>
            <w:tcBorders>
              <w:bottom w:val="nil"/>
            </w:tcBorders>
            <w:shd w:val="clear" w:color="auto" w:fill="auto"/>
          </w:tcPr>
          <w:p w14:paraId="70A8AD59"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r>
      <w:tr w:rsidR="00F82D90" w:rsidRPr="000306CD" w14:paraId="236FA3D3" w14:textId="77777777" w:rsidTr="00B72FF9">
        <w:tc>
          <w:tcPr>
            <w:tcW w:w="807" w:type="dxa"/>
            <w:tcBorders>
              <w:top w:val="nil"/>
              <w:bottom w:val="nil"/>
            </w:tcBorders>
            <w:shd w:val="clear" w:color="auto" w:fill="auto"/>
          </w:tcPr>
          <w:p w14:paraId="67413EE6"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4D16DCB7" w14:textId="77777777" w:rsidR="00F82D90" w:rsidRPr="000306CD" w:rsidRDefault="00F82D90" w:rsidP="00D87D91">
            <w:pPr>
              <w:spacing w:after="60"/>
              <w:jc w:val="both"/>
              <w:rPr>
                <w:rFonts w:ascii="Times New Roman" w:hAnsi="Times New Roman"/>
                <w:b/>
                <w:iCs/>
                <w:color w:val="000000" w:themeColor="text1"/>
                <w:sz w:val="28"/>
                <w:szCs w:val="28"/>
                <w:lang w:val="es-ES_tradnl"/>
              </w:rPr>
            </w:pPr>
            <w:r w:rsidRPr="000306CD">
              <w:rPr>
                <w:rFonts w:ascii="Times New Roman" w:hAnsi="Times New Roman"/>
                <w:color w:val="000000" w:themeColor="text1"/>
                <w:sz w:val="28"/>
                <w:szCs w:val="28"/>
                <w:lang w:val="pl-PL"/>
              </w:rPr>
              <w:t>1. Các định luật điện từ dùng trong máy điện</w:t>
            </w:r>
          </w:p>
        </w:tc>
        <w:tc>
          <w:tcPr>
            <w:tcW w:w="851" w:type="dxa"/>
            <w:tcBorders>
              <w:top w:val="nil"/>
              <w:bottom w:val="nil"/>
            </w:tcBorders>
            <w:shd w:val="clear" w:color="auto" w:fill="auto"/>
          </w:tcPr>
          <w:p w14:paraId="011E262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7CAB9A6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5E4F96F8"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c>
          <w:tcPr>
            <w:tcW w:w="870" w:type="dxa"/>
            <w:tcBorders>
              <w:top w:val="nil"/>
              <w:bottom w:val="nil"/>
            </w:tcBorders>
            <w:shd w:val="clear" w:color="auto" w:fill="auto"/>
          </w:tcPr>
          <w:p w14:paraId="2E5F91F8"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r>
      <w:tr w:rsidR="00F82D90" w:rsidRPr="000306CD" w14:paraId="287F1C57" w14:textId="77777777" w:rsidTr="00B72FF9">
        <w:tc>
          <w:tcPr>
            <w:tcW w:w="807" w:type="dxa"/>
            <w:tcBorders>
              <w:top w:val="nil"/>
              <w:bottom w:val="nil"/>
            </w:tcBorders>
            <w:shd w:val="clear" w:color="auto" w:fill="auto"/>
          </w:tcPr>
          <w:p w14:paraId="0CEC8922"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695588A8"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Định nghĩa và phân loại máy điện</w:t>
            </w:r>
          </w:p>
        </w:tc>
        <w:tc>
          <w:tcPr>
            <w:tcW w:w="851" w:type="dxa"/>
            <w:tcBorders>
              <w:top w:val="nil"/>
              <w:bottom w:val="nil"/>
            </w:tcBorders>
            <w:shd w:val="clear" w:color="auto" w:fill="auto"/>
          </w:tcPr>
          <w:p w14:paraId="116894CA" w14:textId="77777777" w:rsidR="00F82D90" w:rsidRPr="000306CD" w:rsidRDefault="001F0B49"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7420B13E" w14:textId="77777777" w:rsidR="00F82D90" w:rsidRPr="000306CD" w:rsidRDefault="001F0B49"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253C89A4"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c>
          <w:tcPr>
            <w:tcW w:w="870" w:type="dxa"/>
            <w:tcBorders>
              <w:top w:val="nil"/>
              <w:bottom w:val="nil"/>
            </w:tcBorders>
            <w:shd w:val="clear" w:color="auto" w:fill="auto"/>
          </w:tcPr>
          <w:p w14:paraId="1E7924A2"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r>
      <w:tr w:rsidR="00F82D90" w:rsidRPr="000306CD" w14:paraId="543E76C9" w14:textId="77777777" w:rsidTr="00B72FF9">
        <w:tc>
          <w:tcPr>
            <w:tcW w:w="807" w:type="dxa"/>
            <w:vMerge w:val="restart"/>
            <w:tcBorders>
              <w:top w:val="nil"/>
            </w:tcBorders>
            <w:shd w:val="clear" w:color="auto" w:fill="auto"/>
          </w:tcPr>
          <w:p w14:paraId="2F6F0601"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51462A61"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Nguyên lý máy phát điện và động cơ điện</w:t>
            </w:r>
          </w:p>
        </w:tc>
        <w:tc>
          <w:tcPr>
            <w:tcW w:w="851" w:type="dxa"/>
            <w:tcBorders>
              <w:top w:val="nil"/>
              <w:bottom w:val="nil"/>
            </w:tcBorders>
            <w:shd w:val="clear" w:color="auto" w:fill="auto"/>
          </w:tcPr>
          <w:p w14:paraId="0BD4B92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7AD01F4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1D4CC847"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c>
          <w:tcPr>
            <w:tcW w:w="870" w:type="dxa"/>
            <w:tcBorders>
              <w:top w:val="nil"/>
              <w:bottom w:val="nil"/>
            </w:tcBorders>
            <w:shd w:val="clear" w:color="auto" w:fill="auto"/>
          </w:tcPr>
          <w:p w14:paraId="25AC0B69"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r>
      <w:tr w:rsidR="001F0B49" w:rsidRPr="000306CD" w14:paraId="50A0A0CE" w14:textId="77777777" w:rsidTr="00B72FF9">
        <w:trPr>
          <w:trHeight w:val="727"/>
        </w:trPr>
        <w:tc>
          <w:tcPr>
            <w:tcW w:w="807" w:type="dxa"/>
            <w:vMerge/>
            <w:tcBorders>
              <w:bottom w:val="nil"/>
            </w:tcBorders>
            <w:shd w:val="clear" w:color="auto" w:fill="auto"/>
          </w:tcPr>
          <w:p w14:paraId="7B5FED55" w14:textId="77777777" w:rsidR="001F0B49" w:rsidRPr="000306CD" w:rsidRDefault="001F0B49"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2A20E0CC" w14:textId="77777777" w:rsidR="001F0B49" w:rsidRPr="000306CD" w:rsidRDefault="001F0B49"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Sơ lược về các vật liệu chế tạo máy điện</w:t>
            </w:r>
          </w:p>
        </w:tc>
        <w:tc>
          <w:tcPr>
            <w:tcW w:w="851" w:type="dxa"/>
            <w:tcBorders>
              <w:top w:val="nil"/>
              <w:bottom w:val="nil"/>
            </w:tcBorders>
            <w:shd w:val="clear" w:color="auto" w:fill="auto"/>
          </w:tcPr>
          <w:p w14:paraId="4A5CC2F5" w14:textId="77777777" w:rsidR="001F0B49" w:rsidRPr="000306CD" w:rsidRDefault="001F0B49"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63B00A77" w14:textId="77777777" w:rsidR="001F0B49" w:rsidRPr="000306CD" w:rsidRDefault="001F0B49"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738E72C9" w14:textId="77777777" w:rsidR="001F0B49" w:rsidRPr="000306CD" w:rsidRDefault="001F0B49" w:rsidP="00D87D91">
            <w:pPr>
              <w:spacing w:after="60"/>
              <w:jc w:val="center"/>
              <w:rPr>
                <w:rFonts w:ascii="Times New Roman" w:hAnsi="Times New Roman"/>
                <w:b/>
                <w:bCs/>
                <w:color w:val="000000" w:themeColor="text1"/>
                <w:sz w:val="28"/>
                <w:szCs w:val="28"/>
                <w:lang w:val="es-ES_tradnl"/>
              </w:rPr>
            </w:pPr>
          </w:p>
        </w:tc>
        <w:tc>
          <w:tcPr>
            <w:tcW w:w="870" w:type="dxa"/>
            <w:tcBorders>
              <w:top w:val="nil"/>
              <w:bottom w:val="nil"/>
            </w:tcBorders>
            <w:shd w:val="clear" w:color="auto" w:fill="auto"/>
          </w:tcPr>
          <w:p w14:paraId="3AD67704" w14:textId="77777777" w:rsidR="001F0B49" w:rsidRPr="000306CD" w:rsidRDefault="001F0B49" w:rsidP="00D87D91">
            <w:pPr>
              <w:spacing w:after="60"/>
              <w:jc w:val="center"/>
              <w:rPr>
                <w:rFonts w:ascii="Times New Roman" w:hAnsi="Times New Roman"/>
                <w:b/>
                <w:bCs/>
                <w:color w:val="000000" w:themeColor="text1"/>
                <w:sz w:val="28"/>
                <w:szCs w:val="28"/>
                <w:lang w:val="es-ES_tradnl"/>
              </w:rPr>
            </w:pPr>
          </w:p>
        </w:tc>
      </w:tr>
      <w:tr w:rsidR="008A014F" w:rsidRPr="000306CD" w14:paraId="6E620866" w14:textId="77777777" w:rsidTr="00B72FF9">
        <w:trPr>
          <w:trHeight w:val="727"/>
        </w:trPr>
        <w:tc>
          <w:tcPr>
            <w:tcW w:w="807" w:type="dxa"/>
            <w:tcBorders>
              <w:top w:val="nil"/>
            </w:tcBorders>
            <w:shd w:val="clear" w:color="auto" w:fill="auto"/>
          </w:tcPr>
          <w:p w14:paraId="3D45DC32" w14:textId="77777777" w:rsidR="008A014F" w:rsidRPr="000306CD" w:rsidRDefault="008A014F" w:rsidP="00D87D91">
            <w:pPr>
              <w:spacing w:after="60"/>
              <w:jc w:val="both"/>
              <w:rPr>
                <w:rFonts w:ascii="Times New Roman" w:hAnsi="Times New Roman"/>
                <w:iCs/>
                <w:color w:val="000000" w:themeColor="text1"/>
                <w:sz w:val="28"/>
                <w:szCs w:val="28"/>
                <w:lang w:val="es-ES_tradnl"/>
              </w:rPr>
            </w:pPr>
          </w:p>
        </w:tc>
        <w:tc>
          <w:tcPr>
            <w:tcW w:w="3861" w:type="dxa"/>
            <w:tcBorders>
              <w:top w:val="nil"/>
            </w:tcBorders>
            <w:shd w:val="clear" w:color="auto" w:fill="auto"/>
          </w:tcPr>
          <w:p w14:paraId="3C1D5071" w14:textId="77777777" w:rsidR="008A014F" w:rsidRPr="000306CD" w:rsidRDefault="008A014F"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 Phát nóng và làm mát máy điện</w:t>
            </w:r>
          </w:p>
        </w:tc>
        <w:tc>
          <w:tcPr>
            <w:tcW w:w="851" w:type="dxa"/>
            <w:tcBorders>
              <w:top w:val="nil"/>
            </w:tcBorders>
            <w:shd w:val="clear" w:color="auto" w:fill="auto"/>
          </w:tcPr>
          <w:p w14:paraId="4BA3D691" w14:textId="77777777" w:rsidR="008A014F" w:rsidRPr="000306CD" w:rsidRDefault="008A014F"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tcBorders>
            <w:shd w:val="clear" w:color="auto" w:fill="auto"/>
          </w:tcPr>
          <w:p w14:paraId="676B5882" w14:textId="77777777" w:rsidR="008A014F" w:rsidRPr="000306CD" w:rsidRDefault="008A014F"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tcBorders>
            <w:shd w:val="clear" w:color="auto" w:fill="auto"/>
          </w:tcPr>
          <w:p w14:paraId="1C2F5948" w14:textId="77777777" w:rsidR="008A014F" w:rsidRPr="000306CD" w:rsidRDefault="008A014F" w:rsidP="00D87D91">
            <w:pPr>
              <w:spacing w:after="60"/>
              <w:jc w:val="center"/>
              <w:rPr>
                <w:rFonts w:ascii="Times New Roman" w:hAnsi="Times New Roman"/>
                <w:b/>
                <w:bCs/>
                <w:color w:val="000000" w:themeColor="text1"/>
                <w:sz w:val="28"/>
                <w:szCs w:val="28"/>
                <w:lang w:val="es-ES_tradnl"/>
              </w:rPr>
            </w:pPr>
          </w:p>
        </w:tc>
        <w:tc>
          <w:tcPr>
            <w:tcW w:w="870" w:type="dxa"/>
            <w:tcBorders>
              <w:top w:val="nil"/>
            </w:tcBorders>
            <w:shd w:val="clear" w:color="auto" w:fill="auto"/>
          </w:tcPr>
          <w:p w14:paraId="5F80E1C4" w14:textId="77777777" w:rsidR="008A014F" w:rsidRPr="000306CD" w:rsidRDefault="008A014F" w:rsidP="00D87D91">
            <w:pPr>
              <w:spacing w:after="60"/>
              <w:jc w:val="center"/>
              <w:rPr>
                <w:rFonts w:ascii="Times New Roman" w:hAnsi="Times New Roman"/>
                <w:b/>
                <w:bCs/>
                <w:color w:val="000000" w:themeColor="text1"/>
                <w:sz w:val="28"/>
                <w:szCs w:val="28"/>
                <w:lang w:val="es-ES_tradnl"/>
              </w:rPr>
            </w:pPr>
          </w:p>
        </w:tc>
      </w:tr>
      <w:tr w:rsidR="00F82D90" w:rsidRPr="000306CD" w14:paraId="7813EC43" w14:textId="77777777" w:rsidTr="00B72FF9">
        <w:tc>
          <w:tcPr>
            <w:tcW w:w="807" w:type="dxa"/>
            <w:vMerge w:val="restart"/>
            <w:shd w:val="clear" w:color="auto" w:fill="auto"/>
          </w:tcPr>
          <w:p w14:paraId="41E915FC" w14:textId="77777777" w:rsidR="00F82D90" w:rsidRPr="000306CD" w:rsidRDefault="00F82D90" w:rsidP="00D87D91">
            <w:pPr>
              <w:spacing w:after="60"/>
              <w:jc w:val="both"/>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2</w:t>
            </w:r>
          </w:p>
        </w:tc>
        <w:tc>
          <w:tcPr>
            <w:tcW w:w="3861" w:type="dxa"/>
            <w:tcBorders>
              <w:bottom w:val="nil"/>
            </w:tcBorders>
            <w:shd w:val="clear" w:color="auto" w:fill="auto"/>
          </w:tcPr>
          <w:p w14:paraId="25FD31CD" w14:textId="77777777" w:rsidR="00F82D90" w:rsidRPr="000306CD" w:rsidRDefault="00F82D90" w:rsidP="00D87D91">
            <w:pPr>
              <w:spacing w:after="60"/>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Bài 2: Máy biến áp</w:t>
            </w:r>
          </w:p>
        </w:tc>
        <w:tc>
          <w:tcPr>
            <w:tcW w:w="851" w:type="dxa"/>
            <w:tcBorders>
              <w:bottom w:val="nil"/>
            </w:tcBorders>
            <w:shd w:val="clear" w:color="auto" w:fill="auto"/>
          </w:tcPr>
          <w:p w14:paraId="7D6C435C"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2</w:t>
            </w:r>
            <w:r w:rsidR="008A014F" w:rsidRPr="000306CD">
              <w:rPr>
                <w:rFonts w:ascii="Times New Roman" w:hAnsi="Times New Roman"/>
                <w:b/>
                <w:bCs/>
                <w:color w:val="000000" w:themeColor="text1"/>
                <w:sz w:val="28"/>
                <w:szCs w:val="28"/>
                <w:lang w:val="es-ES_tradnl"/>
              </w:rPr>
              <w:t>5</w:t>
            </w:r>
          </w:p>
        </w:tc>
        <w:tc>
          <w:tcPr>
            <w:tcW w:w="992" w:type="dxa"/>
            <w:tcBorders>
              <w:bottom w:val="nil"/>
            </w:tcBorders>
            <w:shd w:val="clear" w:color="auto" w:fill="auto"/>
          </w:tcPr>
          <w:p w14:paraId="3D6121F9"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9</w:t>
            </w:r>
          </w:p>
        </w:tc>
        <w:tc>
          <w:tcPr>
            <w:tcW w:w="1681" w:type="dxa"/>
            <w:tcBorders>
              <w:bottom w:val="nil"/>
            </w:tcBorders>
            <w:shd w:val="clear" w:color="auto" w:fill="auto"/>
          </w:tcPr>
          <w:p w14:paraId="5261298B"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w:t>
            </w:r>
            <w:r w:rsidR="00302E1A" w:rsidRPr="000306CD">
              <w:rPr>
                <w:rFonts w:ascii="Times New Roman" w:hAnsi="Times New Roman"/>
                <w:b/>
                <w:bCs/>
                <w:color w:val="000000" w:themeColor="text1"/>
                <w:sz w:val="28"/>
                <w:szCs w:val="28"/>
                <w:lang w:val="es-ES_tradnl"/>
              </w:rPr>
              <w:t>4</w:t>
            </w:r>
          </w:p>
        </w:tc>
        <w:tc>
          <w:tcPr>
            <w:tcW w:w="870" w:type="dxa"/>
            <w:tcBorders>
              <w:bottom w:val="nil"/>
            </w:tcBorders>
            <w:shd w:val="clear" w:color="auto" w:fill="auto"/>
          </w:tcPr>
          <w:p w14:paraId="74839C66"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2</w:t>
            </w:r>
          </w:p>
        </w:tc>
      </w:tr>
      <w:tr w:rsidR="00F82D90" w:rsidRPr="000306CD" w14:paraId="2A02FE42" w14:textId="77777777" w:rsidTr="00B72FF9">
        <w:tc>
          <w:tcPr>
            <w:tcW w:w="807" w:type="dxa"/>
            <w:vMerge/>
            <w:shd w:val="clear" w:color="auto" w:fill="auto"/>
          </w:tcPr>
          <w:p w14:paraId="2F5BC63E"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6ED114C2"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w:t>
            </w:r>
          </w:p>
        </w:tc>
        <w:tc>
          <w:tcPr>
            <w:tcW w:w="851" w:type="dxa"/>
            <w:tcBorders>
              <w:top w:val="nil"/>
              <w:bottom w:val="nil"/>
            </w:tcBorders>
            <w:shd w:val="clear" w:color="auto" w:fill="auto"/>
          </w:tcPr>
          <w:p w14:paraId="6616475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7FBADD8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3ED205A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nil"/>
            </w:tcBorders>
            <w:shd w:val="clear" w:color="auto" w:fill="auto"/>
          </w:tcPr>
          <w:p w14:paraId="1A2F775E"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7CD9807F" w14:textId="77777777" w:rsidTr="00B72FF9">
        <w:tc>
          <w:tcPr>
            <w:tcW w:w="807" w:type="dxa"/>
            <w:vMerge/>
            <w:shd w:val="clear" w:color="auto" w:fill="auto"/>
          </w:tcPr>
          <w:p w14:paraId="4FE0EACA"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029C25CC"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Máy biến áp một pha</w:t>
            </w:r>
          </w:p>
        </w:tc>
        <w:tc>
          <w:tcPr>
            <w:tcW w:w="851" w:type="dxa"/>
            <w:tcBorders>
              <w:top w:val="nil"/>
              <w:bottom w:val="nil"/>
            </w:tcBorders>
            <w:shd w:val="clear" w:color="auto" w:fill="auto"/>
          </w:tcPr>
          <w:p w14:paraId="3B62B17E"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992" w:type="dxa"/>
            <w:tcBorders>
              <w:top w:val="nil"/>
              <w:bottom w:val="nil"/>
            </w:tcBorders>
            <w:shd w:val="clear" w:color="auto" w:fill="auto"/>
          </w:tcPr>
          <w:p w14:paraId="543FF2F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34589D1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bottom w:val="nil"/>
            </w:tcBorders>
            <w:shd w:val="clear" w:color="auto" w:fill="auto"/>
          </w:tcPr>
          <w:p w14:paraId="468F270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1350D864" w14:textId="77777777" w:rsidTr="00B72FF9">
        <w:tc>
          <w:tcPr>
            <w:tcW w:w="807" w:type="dxa"/>
            <w:vMerge/>
            <w:shd w:val="clear" w:color="auto" w:fill="auto"/>
          </w:tcPr>
          <w:p w14:paraId="3F238E7C"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521DF8BF"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Máy biến áp ba pha</w:t>
            </w:r>
          </w:p>
        </w:tc>
        <w:tc>
          <w:tcPr>
            <w:tcW w:w="851" w:type="dxa"/>
            <w:tcBorders>
              <w:top w:val="nil"/>
              <w:bottom w:val="nil"/>
            </w:tcBorders>
            <w:shd w:val="clear" w:color="auto" w:fill="auto"/>
          </w:tcPr>
          <w:p w14:paraId="62DC9F16" w14:textId="77777777" w:rsidR="00F82D90" w:rsidRPr="000306CD" w:rsidRDefault="00DB3B43"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992" w:type="dxa"/>
            <w:tcBorders>
              <w:top w:val="nil"/>
              <w:bottom w:val="nil"/>
            </w:tcBorders>
            <w:shd w:val="clear" w:color="auto" w:fill="auto"/>
          </w:tcPr>
          <w:p w14:paraId="44CFF7D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7962EB2F" w14:textId="77777777" w:rsidR="00F82D90" w:rsidRPr="000306CD" w:rsidRDefault="00302E1A"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bottom w:val="nil"/>
            </w:tcBorders>
            <w:shd w:val="clear" w:color="auto" w:fill="auto"/>
          </w:tcPr>
          <w:p w14:paraId="62E5573E"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5C912F5A" w14:textId="77777777" w:rsidTr="00B72FF9">
        <w:tc>
          <w:tcPr>
            <w:tcW w:w="807" w:type="dxa"/>
            <w:vMerge/>
            <w:shd w:val="clear" w:color="auto" w:fill="auto"/>
          </w:tcPr>
          <w:p w14:paraId="1F8A3944"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14C39D61"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Sự làm việc song song của máy biến áp</w:t>
            </w:r>
          </w:p>
        </w:tc>
        <w:tc>
          <w:tcPr>
            <w:tcW w:w="851" w:type="dxa"/>
            <w:tcBorders>
              <w:top w:val="nil"/>
              <w:bottom w:val="nil"/>
            </w:tcBorders>
            <w:shd w:val="clear" w:color="auto" w:fill="auto"/>
          </w:tcPr>
          <w:p w14:paraId="2F79442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5A37F1DE"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2F46B4DB"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nil"/>
            </w:tcBorders>
            <w:shd w:val="clear" w:color="auto" w:fill="auto"/>
          </w:tcPr>
          <w:p w14:paraId="4694FBEB"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0CE43738" w14:textId="77777777" w:rsidTr="00B72FF9">
        <w:tc>
          <w:tcPr>
            <w:tcW w:w="807" w:type="dxa"/>
            <w:vMerge/>
            <w:shd w:val="clear" w:color="auto" w:fill="auto"/>
          </w:tcPr>
          <w:p w14:paraId="48D26663"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4AAEC3DF"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 Các máy biến áp đặc biệt</w:t>
            </w:r>
          </w:p>
        </w:tc>
        <w:tc>
          <w:tcPr>
            <w:tcW w:w="851" w:type="dxa"/>
            <w:tcBorders>
              <w:top w:val="nil"/>
              <w:bottom w:val="nil"/>
            </w:tcBorders>
            <w:shd w:val="clear" w:color="auto" w:fill="auto"/>
          </w:tcPr>
          <w:p w14:paraId="2D9D2F0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02222AC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73CF410B"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nil"/>
            </w:tcBorders>
            <w:shd w:val="clear" w:color="auto" w:fill="auto"/>
          </w:tcPr>
          <w:p w14:paraId="70FF4AC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F99858D" w14:textId="77777777" w:rsidTr="00B72FF9">
        <w:tc>
          <w:tcPr>
            <w:tcW w:w="807" w:type="dxa"/>
            <w:vMerge/>
            <w:shd w:val="clear" w:color="auto" w:fill="auto"/>
          </w:tcPr>
          <w:p w14:paraId="2A27161E"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38884E45"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 Xác định đầu dây máy biến áp</w:t>
            </w:r>
          </w:p>
        </w:tc>
        <w:tc>
          <w:tcPr>
            <w:tcW w:w="851" w:type="dxa"/>
            <w:tcBorders>
              <w:top w:val="nil"/>
              <w:bottom w:val="nil"/>
            </w:tcBorders>
            <w:shd w:val="clear" w:color="auto" w:fill="auto"/>
          </w:tcPr>
          <w:p w14:paraId="602F90F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992" w:type="dxa"/>
            <w:tcBorders>
              <w:top w:val="nil"/>
              <w:bottom w:val="nil"/>
            </w:tcBorders>
            <w:shd w:val="clear" w:color="auto" w:fill="auto"/>
          </w:tcPr>
          <w:p w14:paraId="1BD872A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59B22E6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870" w:type="dxa"/>
            <w:tcBorders>
              <w:top w:val="nil"/>
              <w:bottom w:val="nil"/>
            </w:tcBorders>
            <w:shd w:val="clear" w:color="auto" w:fill="auto"/>
          </w:tcPr>
          <w:p w14:paraId="23AA194E"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E381B65" w14:textId="77777777" w:rsidTr="00B72FF9">
        <w:tc>
          <w:tcPr>
            <w:tcW w:w="807" w:type="dxa"/>
            <w:vMerge/>
            <w:shd w:val="clear" w:color="auto" w:fill="auto"/>
          </w:tcPr>
          <w:p w14:paraId="4FA53F40"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1178499A"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7. Tính toán số liệu dây quấn máy biến áp một pha hai dây quấn công suất nhỏ</w:t>
            </w:r>
          </w:p>
        </w:tc>
        <w:tc>
          <w:tcPr>
            <w:tcW w:w="851" w:type="dxa"/>
            <w:tcBorders>
              <w:top w:val="nil"/>
              <w:bottom w:val="nil"/>
            </w:tcBorders>
            <w:shd w:val="clear" w:color="auto" w:fill="auto"/>
          </w:tcPr>
          <w:p w14:paraId="4EAC5A2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5</w:t>
            </w:r>
          </w:p>
        </w:tc>
        <w:tc>
          <w:tcPr>
            <w:tcW w:w="992" w:type="dxa"/>
            <w:tcBorders>
              <w:top w:val="nil"/>
              <w:bottom w:val="nil"/>
            </w:tcBorders>
            <w:shd w:val="clear" w:color="auto" w:fill="auto"/>
          </w:tcPr>
          <w:p w14:paraId="450AA53D"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4471FBA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870" w:type="dxa"/>
            <w:tcBorders>
              <w:top w:val="nil"/>
              <w:bottom w:val="nil"/>
            </w:tcBorders>
            <w:shd w:val="clear" w:color="auto" w:fill="auto"/>
          </w:tcPr>
          <w:p w14:paraId="63D06ED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r>
      <w:tr w:rsidR="00F82D90" w:rsidRPr="000306CD" w14:paraId="70C20404" w14:textId="77777777" w:rsidTr="00B72FF9">
        <w:tc>
          <w:tcPr>
            <w:tcW w:w="807" w:type="dxa"/>
            <w:vMerge/>
            <w:shd w:val="clear" w:color="auto" w:fill="auto"/>
          </w:tcPr>
          <w:p w14:paraId="597FD8DE"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18AF9B10"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8. Thi công quấn bộ dây máy biến áp một pha hai dây quấn công suất nhỏ</w:t>
            </w:r>
          </w:p>
        </w:tc>
        <w:tc>
          <w:tcPr>
            <w:tcW w:w="851" w:type="dxa"/>
            <w:tcBorders>
              <w:top w:val="nil"/>
              <w:bottom w:val="nil"/>
            </w:tcBorders>
            <w:shd w:val="clear" w:color="auto" w:fill="auto"/>
          </w:tcPr>
          <w:p w14:paraId="23DC633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8</w:t>
            </w:r>
          </w:p>
        </w:tc>
        <w:tc>
          <w:tcPr>
            <w:tcW w:w="992" w:type="dxa"/>
            <w:tcBorders>
              <w:top w:val="nil"/>
              <w:bottom w:val="nil"/>
            </w:tcBorders>
            <w:shd w:val="clear" w:color="auto" w:fill="auto"/>
          </w:tcPr>
          <w:p w14:paraId="58D6395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2D62F06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7</w:t>
            </w:r>
          </w:p>
        </w:tc>
        <w:tc>
          <w:tcPr>
            <w:tcW w:w="870" w:type="dxa"/>
            <w:tcBorders>
              <w:top w:val="nil"/>
              <w:bottom w:val="nil"/>
            </w:tcBorders>
            <w:shd w:val="clear" w:color="auto" w:fill="auto"/>
          </w:tcPr>
          <w:p w14:paraId="47ADC74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28F4B049" w14:textId="77777777" w:rsidTr="00B72FF9">
        <w:trPr>
          <w:trHeight w:val="811"/>
        </w:trPr>
        <w:tc>
          <w:tcPr>
            <w:tcW w:w="807" w:type="dxa"/>
            <w:vMerge/>
            <w:tcBorders>
              <w:bottom w:val="single" w:sz="4" w:space="0" w:color="auto"/>
            </w:tcBorders>
            <w:shd w:val="clear" w:color="auto" w:fill="auto"/>
          </w:tcPr>
          <w:p w14:paraId="5E2113DF"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single" w:sz="4" w:space="0" w:color="auto"/>
            </w:tcBorders>
            <w:shd w:val="clear" w:color="auto" w:fill="auto"/>
          </w:tcPr>
          <w:p w14:paraId="36044D1F"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9. Một số hư hỏng thường gặp và biện pháp khắc phục</w:t>
            </w:r>
          </w:p>
        </w:tc>
        <w:tc>
          <w:tcPr>
            <w:tcW w:w="851" w:type="dxa"/>
            <w:tcBorders>
              <w:top w:val="nil"/>
              <w:bottom w:val="single" w:sz="4" w:space="0" w:color="auto"/>
            </w:tcBorders>
            <w:shd w:val="clear" w:color="auto" w:fill="auto"/>
          </w:tcPr>
          <w:p w14:paraId="5E0F627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992" w:type="dxa"/>
            <w:tcBorders>
              <w:top w:val="nil"/>
              <w:bottom w:val="single" w:sz="4" w:space="0" w:color="auto"/>
            </w:tcBorders>
            <w:shd w:val="clear" w:color="auto" w:fill="auto"/>
          </w:tcPr>
          <w:p w14:paraId="0F40947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single" w:sz="4" w:space="0" w:color="auto"/>
            </w:tcBorders>
            <w:shd w:val="clear" w:color="auto" w:fill="auto"/>
          </w:tcPr>
          <w:p w14:paraId="3B8D80E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single" w:sz="4" w:space="0" w:color="auto"/>
            </w:tcBorders>
            <w:shd w:val="clear" w:color="auto" w:fill="auto"/>
          </w:tcPr>
          <w:p w14:paraId="3E96598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r>
      <w:tr w:rsidR="00F82D90" w:rsidRPr="000306CD" w14:paraId="4E12706B" w14:textId="77777777" w:rsidTr="00B72FF9">
        <w:tc>
          <w:tcPr>
            <w:tcW w:w="807" w:type="dxa"/>
            <w:vMerge w:val="restart"/>
            <w:tcBorders>
              <w:bottom w:val="single" w:sz="4" w:space="0" w:color="auto"/>
            </w:tcBorders>
            <w:shd w:val="clear" w:color="auto" w:fill="auto"/>
          </w:tcPr>
          <w:p w14:paraId="4E1BB51D" w14:textId="77777777" w:rsidR="00F82D90" w:rsidRPr="000306CD" w:rsidRDefault="00F82D90" w:rsidP="00D87D91">
            <w:pPr>
              <w:spacing w:after="60"/>
              <w:jc w:val="both"/>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lastRenderedPageBreak/>
              <w:t>3</w:t>
            </w:r>
          </w:p>
        </w:tc>
        <w:tc>
          <w:tcPr>
            <w:tcW w:w="3861" w:type="dxa"/>
            <w:tcBorders>
              <w:bottom w:val="nil"/>
            </w:tcBorders>
            <w:shd w:val="clear" w:color="auto" w:fill="auto"/>
          </w:tcPr>
          <w:p w14:paraId="17FFF626" w14:textId="77777777" w:rsidR="00F82D90" w:rsidRPr="000306CD" w:rsidRDefault="00F82D90" w:rsidP="00D87D91">
            <w:pPr>
              <w:spacing w:after="60"/>
              <w:jc w:val="both"/>
              <w:rPr>
                <w:rFonts w:ascii="Times New Roman" w:hAnsi="Times New Roman"/>
                <w:b/>
                <w:color w:val="000000" w:themeColor="text1"/>
                <w:sz w:val="28"/>
                <w:szCs w:val="28"/>
                <w:lang w:val="es-ES_tradnl"/>
              </w:rPr>
            </w:pPr>
            <w:r w:rsidRPr="000306CD">
              <w:rPr>
                <w:rFonts w:ascii="Times New Roman" w:hAnsi="Times New Roman"/>
                <w:b/>
                <w:color w:val="000000" w:themeColor="text1"/>
                <w:sz w:val="28"/>
                <w:szCs w:val="28"/>
                <w:lang w:val="es-ES_tradnl"/>
              </w:rPr>
              <w:t>Bài 3: Động cơ không đồng bộ ba pha</w:t>
            </w:r>
          </w:p>
        </w:tc>
        <w:tc>
          <w:tcPr>
            <w:tcW w:w="851" w:type="dxa"/>
            <w:tcBorders>
              <w:bottom w:val="nil"/>
            </w:tcBorders>
            <w:shd w:val="clear" w:color="auto" w:fill="auto"/>
          </w:tcPr>
          <w:p w14:paraId="5192D6C3"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100</w:t>
            </w:r>
          </w:p>
        </w:tc>
        <w:tc>
          <w:tcPr>
            <w:tcW w:w="992" w:type="dxa"/>
            <w:tcBorders>
              <w:bottom w:val="nil"/>
            </w:tcBorders>
            <w:shd w:val="clear" w:color="auto" w:fill="auto"/>
          </w:tcPr>
          <w:p w14:paraId="0945D135"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w:t>
            </w:r>
            <w:r w:rsidR="00D753B9" w:rsidRPr="000306CD">
              <w:rPr>
                <w:rFonts w:ascii="Times New Roman" w:hAnsi="Times New Roman"/>
                <w:b/>
                <w:bCs/>
                <w:color w:val="000000" w:themeColor="text1"/>
                <w:sz w:val="28"/>
                <w:szCs w:val="28"/>
                <w:lang w:val="es-ES_tradnl"/>
              </w:rPr>
              <w:t>1</w:t>
            </w:r>
          </w:p>
        </w:tc>
        <w:tc>
          <w:tcPr>
            <w:tcW w:w="1681" w:type="dxa"/>
            <w:tcBorders>
              <w:bottom w:val="nil"/>
            </w:tcBorders>
            <w:shd w:val="clear" w:color="auto" w:fill="auto"/>
          </w:tcPr>
          <w:p w14:paraId="567793FA"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8</w:t>
            </w:r>
            <w:r w:rsidR="00D753B9" w:rsidRPr="000306CD">
              <w:rPr>
                <w:rFonts w:ascii="Times New Roman" w:hAnsi="Times New Roman"/>
                <w:b/>
                <w:bCs/>
                <w:color w:val="000000" w:themeColor="text1"/>
                <w:sz w:val="28"/>
                <w:szCs w:val="28"/>
                <w:lang w:val="es-ES_tradnl"/>
              </w:rPr>
              <w:t>6</w:t>
            </w:r>
          </w:p>
        </w:tc>
        <w:tc>
          <w:tcPr>
            <w:tcW w:w="870" w:type="dxa"/>
            <w:tcBorders>
              <w:bottom w:val="nil"/>
            </w:tcBorders>
            <w:shd w:val="clear" w:color="auto" w:fill="auto"/>
          </w:tcPr>
          <w:p w14:paraId="4474C0BA"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3</w:t>
            </w:r>
          </w:p>
        </w:tc>
      </w:tr>
      <w:tr w:rsidR="00F82D90" w:rsidRPr="000306CD" w14:paraId="4B127B52" w14:textId="77777777" w:rsidTr="00B72FF9">
        <w:tc>
          <w:tcPr>
            <w:tcW w:w="807" w:type="dxa"/>
            <w:vMerge/>
            <w:tcBorders>
              <w:top w:val="single" w:sz="4" w:space="0" w:color="auto"/>
            </w:tcBorders>
            <w:shd w:val="clear" w:color="auto" w:fill="auto"/>
          </w:tcPr>
          <w:p w14:paraId="346F9256"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374DC270"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1. Khái niệm chung về máy điện không đồng bộ</w:t>
            </w:r>
          </w:p>
        </w:tc>
        <w:tc>
          <w:tcPr>
            <w:tcW w:w="851" w:type="dxa"/>
            <w:tcBorders>
              <w:top w:val="nil"/>
              <w:bottom w:val="nil"/>
            </w:tcBorders>
            <w:shd w:val="clear" w:color="auto" w:fill="auto"/>
          </w:tcPr>
          <w:p w14:paraId="3D290A5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2" w:type="dxa"/>
            <w:tcBorders>
              <w:top w:val="nil"/>
              <w:bottom w:val="nil"/>
            </w:tcBorders>
            <w:shd w:val="clear" w:color="auto" w:fill="auto"/>
          </w:tcPr>
          <w:p w14:paraId="6A7DB82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740E1A7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nil"/>
            </w:tcBorders>
            <w:shd w:val="clear" w:color="auto" w:fill="auto"/>
          </w:tcPr>
          <w:p w14:paraId="5C1920F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165E44B1" w14:textId="77777777" w:rsidTr="00B72FF9">
        <w:trPr>
          <w:trHeight w:val="1251"/>
        </w:trPr>
        <w:tc>
          <w:tcPr>
            <w:tcW w:w="807" w:type="dxa"/>
            <w:vMerge/>
            <w:shd w:val="clear" w:color="auto" w:fill="auto"/>
          </w:tcPr>
          <w:p w14:paraId="1F11DF98"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0BBB85CA"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2. Cấu tạo, nguyên lý làm việc của động cơ không đồng bộ ba pha</w:t>
            </w:r>
          </w:p>
        </w:tc>
        <w:tc>
          <w:tcPr>
            <w:tcW w:w="851" w:type="dxa"/>
            <w:tcBorders>
              <w:top w:val="nil"/>
              <w:bottom w:val="nil"/>
            </w:tcBorders>
            <w:shd w:val="clear" w:color="auto" w:fill="auto"/>
          </w:tcPr>
          <w:p w14:paraId="3408595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4</w:t>
            </w:r>
          </w:p>
        </w:tc>
        <w:tc>
          <w:tcPr>
            <w:tcW w:w="992" w:type="dxa"/>
            <w:tcBorders>
              <w:top w:val="nil"/>
              <w:bottom w:val="nil"/>
            </w:tcBorders>
            <w:shd w:val="clear" w:color="auto" w:fill="auto"/>
          </w:tcPr>
          <w:p w14:paraId="3F5953D3" w14:textId="77777777" w:rsidR="00F82D90" w:rsidRPr="000306CD" w:rsidRDefault="00D753B9"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60F195F9" w14:textId="77777777" w:rsidR="00F82D90" w:rsidRPr="000306CD" w:rsidRDefault="00D753B9"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870" w:type="dxa"/>
            <w:tcBorders>
              <w:top w:val="nil"/>
              <w:bottom w:val="nil"/>
            </w:tcBorders>
            <w:shd w:val="clear" w:color="auto" w:fill="auto"/>
          </w:tcPr>
          <w:p w14:paraId="2F1366D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37AB94D3" w14:textId="77777777" w:rsidTr="00B72FF9">
        <w:tc>
          <w:tcPr>
            <w:tcW w:w="807" w:type="dxa"/>
            <w:vMerge/>
            <w:shd w:val="clear" w:color="auto" w:fill="auto"/>
          </w:tcPr>
          <w:p w14:paraId="397DFF4F"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31B85EB4"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3. Xác định cực tính, đấu dây, vận hành động cơ</w:t>
            </w:r>
          </w:p>
        </w:tc>
        <w:tc>
          <w:tcPr>
            <w:tcW w:w="851" w:type="dxa"/>
            <w:tcBorders>
              <w:top w:val="nil"/>
              <w:bottom w:val="nil"/>
            </w:tcBorders>
            <w:shd w:val="clear" w:color="auto" w:fill="auto"/>
          </w:tcPr>
          <w:p w14:paraId="0915F38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5</w:t>
            </w:r>
          </w:p>
        </w:tc>
        <w:tc>
          <w:tcPr>
            <w:tcW w:w="992" w:type="dxa"/>
            <w:tcBorders>
              <w:top w:val="nil"/>
              <w:bottom w:val="nil"/>
            </w:tcBorders>
            <w:shd w:val="clear" w:color="auto" w:fill="auto"/>
          </w:tcPr>
          <w:p w14:paraId="2A2CA7F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0E335B8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4</w:t>
            </w:r>
          </w:p>
        </w:tc>
        <w:tc>
          <w:tcPr>
            <w:tcW w:w="870" w:type="dxa"/>
            <w:tcBorders>
              <w:top w:val="nil"/>
              <w:bottom w:val="nil"/>
            </w:tcBorders>
            <w:shd w:val="clear" w:color="auto" w:fill="auto"/>
          </w:tcPr>
          <w:p w14:paraId="634A625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CD265C4" w14:textId="77777777" w:rsidTr="00B72FF9">
        <w:tc>
          <w:tcPr>
            <w:tcW w:w="807" w:type="dxa"/>
            <w:vMerge/>
            <w:shd w:val="clear" w:color="auto" w:fill="auto"/>
          </w:tcPr>
          <w:p w14:paraId="4C7927BC"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5EF64344"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 Tháo lắp, bảo dưỡng, sửa chữa động cơ không đồng bộ ba pha</w:t>
            </w:r>
          </w:p>
        </w:tc>
        <w:tc>
          <w:tcPr>
            <w:tcW w:w="851" w:type="dxa"/>
            <w:tcBorders>
              <w:top w:val="nil"/>
              <w:bottom w:val="nil"/>
            </w:tcBorders>
            <w:shd w:val="clear" w:color="auto" w:fill="auto"/>
          </w:tcPr>
          <w:p w14:paraId="287F7E1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10</w:t>
            </w:r>
          </w:p>
        </w:tc>
        <w:tc>
          <w:tcPr>
            <w:tcW w:w="992" w:type="dxa"/>
            <w:tcBorders>
              <w:top w:val="nil"/>
              <w:bottom w:val="nil"/>
            </w:tcBorders>
            <w:shd w:val="clear" w:color="auto" w:fill="auto"/>
          </w:tcPr>
          <w:p w14:paraId="3E1511E5"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81" w:type="dxa"/>
            <w:tcBorders>
              <w:top w:val="nil"/>
              <w:bottom w:val="nil"/>
            </w:tcBorders>
            <w:shd w:val="clear" w:color="auto" w:fill="auto"/>
          </w:tcPr>
          <w:p w14:paraId="495C5A5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8</w:t>
            </w:r>
          </w:p>
        </w:tc>
        <w:tc>
          <w:tcPr>
            <w:tcW w:w="870" w:type="dxa"/>
            <w:tcBorders>
              <w:top w:val="nil"/>
              <w:bottom w:val="nil"/>
            </w:tcBorders>
            <w:shd w:val="clear" w:color="auto" w:fill="auto"/>
          </w:tcPr>
          <w:p w14:paraId="7703189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26FD352" w14:textId="77777777" w:rsidTr="00B72FF9">
        <w:tc>
          <w:tcPr>
            <w:tcW w:w="807" w:type="dxa"/>
            <w:vMerge/>
            <w:tcBorders>
              <w:bottom w:val="nil"/>
            </w:tcBorders>
            <w:shd w:val="clear" w:color="auto" w:fill="auto"/>
          </w:tcPr>
          <w:p w14:paraId="3E96EA0B"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3E9D79AB"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5. Sơ đồ dây quấn</w:t>
            </w:r>
            <w:r w:rsidRPr="000306CD">
              <w:rPr>
                <w:rFonts w:ascii="Times New Roman" w:hAnsi="Times New Roman"/>
                <w:color w:val="000000" w:themeColor="text1"/>
                <w:sz w:val="28"/>
                <w:szCs w:val="28"/>
                <w:lang w:val="pl-PL"/>
              </w:rPr>
              <w:t xml:space="preserve"> stato</w:t>
            </w:r>
            <w:r w:rsidRPr="000306CD">
              <w:rPr>
                <w:rFonts w:ascii="Times New Roman" w:hAnsi="Times New Roman"/>
                <w:color w:val="000000" w:themeColor="text1"/>
                <w:sz w:val="28"/>
                <w:szCs w:val="28"/>
                <w:lang w:val="es-ES_tradnl"/>
              </w:rPr>
              <w:t xml:space="preserve"> động cơ không đồng bộ ba pha</w:t>
            </w:r>
          </w:p>
        </w:tc>
        <w:tc>
          <w:tcPr>
            <w:tcW w:w="851" w:type="dxa"/>
            <w:tcBorders>
              <w:top w:val="nil"/>
              <w:bottom w:val="nil"/>
            </w:tcBorders>
            <w:shd w:val="clear" w:color="auto" w:fill="auto"/>
          </w:tcPr>
          <w:p w14:paraId="3A516E8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10</w:t>
            </w:r>
          </w:p>
        </w:tc>
        <w:tc>
          <w:tcPr>
            <w:tcW w:w="992" w:type="dxa"/>
            <w:tcBorders>
              <w:top w:val="nil"/>
              <w:bottom w:val="nil"/>
            </w:tcBorders>
            <w:shd w:val="clear" w:color="auto" w:fill="auto"/>
          </w:tcPr>
          <w:p w14:paraId="610965D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81" w:type="dxa"/>
            <w:tcBorders>
              <w:top w:val="nil"/>
              <w:bottom w:val="nil"/>
            </w:tcBorders>
            <w:shd w:val="clear" w:color="auto" w:fill="auto"/>
          </w:tcPr>
          <w:p w14:paraId="4093CEAE"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7</w:t>
            </w:r>
          </w:p>
        </w:tc>
        <w:tc>
          <w:tcPr>
            <w:tcW w:w="870" w:type="dxa"/>
            <w:tcBorders>
              <w:top w:val="nil"/>
              <w:bottom w:val="nil"/>
            </w:tcBorders>
            <w:shd w:val="clear" w:color="auto" w:fill="auto"/>
          </w:tcPr>
          <w:p w14:paraId="016CB53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r>
      <w:tr w:rsidR="00F82D90" w:rsidRPr="000306CD" w14:paraId="248553B0" w14:textId="77777777" w:rsidTr="00B72FF9">
        <w:trPr>
          <w:trHeight w:val="861"/>
        </w:trPr>
        <w:tc>
          <w:tcPr>
            <w:tcW w:w="807" w:type="dxa"/>
            <w:tcBorders>
              <w:top w:val="nil"/>
              <w:bottom w:val="nil"/>
            </w:tcBorders>
            <w:shd w:val="clear" w:color="auto" w:fill="auto"/>
          </w:tcPr>
          <w:p w14:paraId="570AC54F"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534048CE"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6. Quấn bộ dây stato động cơ không đồng bộ ba pha</w:t>
            </w:r>
          </w:p>
        </w:tc>
        <w:tc>
          <w:tcPr>
            <w:tcW w:w="851" w:type="dxa"/>
            <w:tcBorders>
              <w:top w:val="nil"/>
              <w:bottom w:val="nil"/>
            </w:tcBorders>
            <w:shd w:val="clear" w:color="auto" w:fill="auto"/>
          </w:tcPr>
          <w:p w14:paraId="6435F04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70</w:t>
            </w:r>
          </w:p>
        </w:tc>
        <w:tc>
          <w:tcPr>
            <w:tcW w:w="992" w:type="dxa"/>
            <w:tcBorders>
              <w:top w:val="nil"/>
              <w:bottom w:val="nil"/>
            </w:tcBorders>
            <w:shd w:val="clear" w:color="auto" w:fill="auto"/>
          </w:tcPr>
          <w:p w14:paraId="044F03A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4</w:t>
            </w:r>
          </w:p>
        </w:tc>
        <w:tc>
          <w:tcPr>
            <w:tcW w:w="1681" w:type="dxa"/>
            <w:tcBorders>
              <w:top w:val="nil"/>
              <w:bottom w:val="nil"/>
            </w:tcBorders>
            <w:shd w:val="clear" w:color="auto" w:fill="auto"/>
          </w:tcPr>
          <w:p w14:paraId="664AB6F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64</w:t>
            </w:r>
          </w:p>
        </w:tc>
        <w:tc>
          <w:tcPr>
            <w:tcW w:w="870" w:type="dxa"/>
            <w:tcBorders>
              <w:top w:val="nil"/>
              <w:bottom w:val="nil"/>
            </w:tcBorders>
            <w:shd w:val="clear" w:color="auto" w:fill="auto"/>
          </w:tcPr>
          <w:p w14:paraId="5B59F12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r>
      <w:tr w:rsidR="00F82D90" w:rsidRPr="000306CD" w14:paraId="37366559" w14:textId="77777777" w:rsidTr="00B72FF9">
        <w:trPr>
          <w:trHeight w:val="451"/>
        </w:trPr>
        <w:tc>
          <w:tcPr>
            <w:tcW w:w="807" w:type="dxa"/>
            <w:tcBorders>
              <w:top w:val="nil"/>
              <w:bottom w:val="nil"/>
            </w:tcBorders>
            <w:shd w:val="clear" w:color="auto" w:fill="auto"/>
          </w:tcPr>
          <w:p w14:paraId="29E85DB5"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525FA944"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6.1. Kiểu đồng tâm</w:t>
            </w:r>
          </w:p>
        </w:tc>
        <w:tc>
          <w:tcPr>
            <w:tcW w:w="851" w:type="dxa"/>
            <w:tcBorders>
              <w:top w:val="nil"/>
              <w:bottom w:val="nil"/>
            </w:tcBorders>
            <w:shd w:val="clear" w:color="auto" w:fill="auto"/>
          </w:tcPr>
          <w:p w14:paraId="3AED7E9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992" w:type="dxa"/>
            <w:tcBorders>
              <w:top w:val="nil"/>
              <w:bottom w:val="nil"/>
            </w:tcBorders>
            <w:shd w:val="clear" w:color="auto" w:fill="auto"/>
          </w:tcPr>
          <w:p w14:paraId="441EBF2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1681" w:type="dxa"/>
            <w:tcBorders>
              <w:top w:val="nil"/>
              <w:bottom w:val="nil"/>
            </w:tcBorders>
            <w:shd w:val="clear" w:color="auto" w:fill="auto"/>
          </w:tcPr>
          <w:p w14:paraId="6A98E408"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nil"/>
            </w:tcBorders>
            <w:shd w:val="clear" w:color="auto" w:fill="auto"/>
          </w:tcPr>
          <w:p w14:paraId="0670FA1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26B7AC5D" w14:textId="77777777" w:rsidTr="00B72FF9">
        <w:trPr>
          <w:trHeight w:val="401"/>
        </w:trPr>
        <w:tc>
          <w:tcPr>
            <w:tcW w:w="807" w:type="dxa"/>
            <w:tcBorders>
              <w:top w:val="nil"/>
            </w:tcBorders>
            <w:shd w:val="clear" w:color="auto" w:fill="auto"/>
          </w:tcPr>
          <w:p w14:paraId="3CDAD4E2"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tcBorders>
            <w:shd w:val="clear" w:color="auto" w:fill="auto"/>
          </w:tcPr>
          <w:p w14:paraId="3225BBDE"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6.2. Kiểu đồng khuôn</w:t>
            </w:r>
          </w:p>
        </w:tc>
        <w:tc>
          <w:tcPr>
            <w:tcW w:w="851" w:type="dxa"/>
            <w:tcBorders>
              <w:top w:val="nil"/>
            </w:tcBorders>
            <w:shd w:val="clear" w:color="auto" w:fill="auto"/>
          </w:tcPr>
          <w:p w14:paraId="6CA4FE5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992" w:type="dxa"/>
            <w:tcBorders>
              <w:top w:val="nil"/>
            </w:tcBorders>
            <w:shd w:val="clear" w:color="auto" w:fill="auto"/>
          </w:tcPr>
          <w:p w14:paraId="10BEA03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1681" w:type="dxa"/>
            <w:tcBorders>
              <w:top w:val="nil"/>
            </w:tcBorders>
            <w:shd w:val="clear" w:color="auto" w:fill="auto"/>
          </w:tcPr>
          <w:p w14:paraId="7C14DF1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tcBorders>
            <w:shd w:val="clear" w:color="auto" w:fill="auto"/>
          </w:tcPr>
          <w:p w14:paraId="47BFDE15"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2753C4B2" w14:textId="77777777" w:rsidTr="00B72FF9">
        <w:tc>
          <w:tcPr>
            <w:tcW w:w="807" w:type="dxa"/>
            <w:tcBorders>
              <w:bottom w:val="nil"/>
            </w:tcBorders>
            <w:shd w:val="clear" w:color="auto" w:fill="auto"/>
          </w:tcPr>
          <w:p w14:paraId="6F5C325D" w14:textId="77777777" w:rsidR="00F82D90" w:rsidRPr="000306CD" w:rsidRDefault="00F82D90" w:rsidP="00D87D91">
            <w:pPr>
              <w:spacing w:after="60"/>
              <w:jc w:val="both"/>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4</w:t>
            </w:r>
          </w:p>
        </w:tc>
        <w:tc>
          <w:tcPr>
            <w:tcW w:w="3861" w:type="dxa"/>
            <w:tcBorders>
              <w:bottom w:val="nil"/>
            </w:tcBorders>
            <w:shd w:val="clear" w:color="auto" w:fill="auto"/>
          </w:tcPr>
          <w:p w14:paraId="3F051E09" w14:textId="77777777" w:rsidR="00F82D90" w:rsidRPr="000306CD" w:rsidRDefault="00F82D90" w:rsidP="00D87D91">
            <w:pPr>
              <w:spacing w:after="60"/>
              <w:jc w:val="both"/>
              <w:rPr>
                <w:rFonts w:ascii="Times New Roman" w:hAnsi="Times New Roman"/>
                <w:b/>
                <w:color w:val="000000" w:themeColor="text1"/>
                <w:sz w:val="28"/>
                <w:szCs w:val="28"/>
                <w:lang w:val="es-ES_tradnl"/>
              </w:rPr>
            </w:pPr>
            <w:r w:rsidRPr="000306CD">
              <w:rPr>
                <w:rFonts w:ascii="Times New Roman" w:hAnsi="Times New Roman"/>
                <w:b/>
                <w:color w:val="000000" w:themeColor="text1"/>
                <w:sz w:val="28"/>
                <w:szCs w:val="28"/>
                <w:lang w:val="es-ES_tradnl"/>
              </w:rPr>
              <w:t>Bài 4: Động cơ không đồng bộ một pha</w:t>
            </w:r>
          </w:p>
        </w:tc>
        <w:tc>
          <w:tcPr>
            <w:tcW w:w="851" w:type="dxa"/>
            <w:tcBorders>
              <w:bottom w:val="nil"/>
            </w:tcBorders>
            <w:shd w:val="clear" w:color="auto" w:fill="auto"/>
          </w:tcPr>
          <w:p w14:paraId="425E09AC"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20</w:t>
            </w:r>
          </w:p>
        </w:tc>
        <w:tc>
          <w:tcPr>
            <w:tcW w:w="992" w:type="dxa"/>
            <w:tcBorders>
              <w:bottom w:val="nil"/>
            </w:tcBorders>
            <w:shd w:val="clear" w:color="auto" w:fill="auto"/>
          </w:tcPr>
          <w:p w14:paraId="2CA5F37D"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5</w:t>
            </w:r>
          </w:p>
        </w:tc>
        <w:tc>
          <w:tcPr>
            <w:tcW w:w="1681" w:type="dxa"/>
            <w:tcBorders>
              <w:bottom w:val="nil"/>
            </w:tcBorders>
            <w:shd w:val="clear" w:color="auto" w:fill="auto"/>
          </w:tcPr>
          <w:p w14:paraId="757ABA61"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14</w:t>
            </w:r>
          </w:p>
        </w:tc>
        <w:tc>
          <w:tcPr>
            <w:tcW w:w="870" w:type="dxa"/>
            <w:tcBorders>
              <w:bottom w:val="nil"/>
            </w:tcBorders>
            <w:shd w:val="clear" w:color="auto" w:fill="auto"/>
          </w:tcPr>
          <w:p w14:paraId="004D0F62"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w:t>
            </w:r>
          </w:p>
        </w:tc>
      </w:tr>
      <w:tr w:rsidR="00F82D90" w:rsidRPr="000306CD" w14:paraId="79162D22" w14:textId="77777777" w:rsidTr="00B72FF9">
        <w:tc>
          <w:tcPr>
            <w:tcW w:w="807" w:type="dxa"/>
            <w:tcBorders>
              <w:top w:val="nil"/>
              <w:bottom w:val="nil"/>
            </w:tcBorders>
            <w:shd w:val="clear" w:color="auto" w:fill="auto"/>
          </w:tcPr>
          <w:p w14:paraId="53ADACF1"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48D07E54"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1. Cấu tạo, nguyên lý làm việc của động cơ không đồng bộ một pha</w:t>
            </w:r>
          </w:p>
        </w:tc>
        <w:tc>
          <w:tcPr>
            <w:tcW w:w="851" w:type="dxa"/>
            <w:tcBorders>
              <w:top w:val="nil"/>
              <w:bottom w:val="nil"/>
            </w:tcBorders>
            <w:shd w:val="clear" w:color="auto" w:fill="auto"/>
          </w:tcPr>
          <w:p w14:paraId="018B421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992" w:type="dxa"/>
            <w:tcBorders>
              <w:top w:val="nil"/>
              <w:bottom w:val="nil"/>
            </w:tcBorders>
            <w:shd w:val="clear" w:color="auto" w:fill="auto"/>
          </w:tcPr>
          <w:p w14:paraId="56745E6D"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49575A28"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870" w:type="dxa"/>
            <w:tcBorders>
              <w:top w:val="nil"/>
              <w:bottom w:val="nil"/>
            </w:tcBorders>
            <w:shd w:val="clear" w:color="auto" w:fill="auto"/>
          </w:tcPr>
          <w:p w14:paraId="372A9EAD"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6AEA3562" w14:textId="77777777" w:rsidTr="00B72FF9">
        <w:tc>
          <w:tcPr>
            <w:tcW w:w="807" w:type="dxa"/>
            <w:tcBorders>
              <w:top w:val="nil"/>
              <w:bottom w:val="nil"/>
            </w:tcBorders>
            <w:shd w:val="clear" w:color="auto" w:fill="auto"/>
          </w:tcPr>
          <w:p w14:paraId="62CE6CD5"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24320E68"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2. Phương pháp đảo chiều quay động cơ không đồng bộ một pha</w:t>
            </w:r>
          </w:p>
        </w:tc>
        <w:tc>
          <w:tcPr>
            <w:tcW w:w="851" w:type="dxa"/>
            <w:tcBorders>
              <w:top w:val="nil"/>
              <w:bottom w:val="nil"/>
            </w:tcBorders>
            <w:shd w:val="clear" w:color="auto" w:fill="auto"/>
          </w:tcPr>
          <w:p w14:paraId="2F5F7C4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992" w:type="dxa"/>
            <w:tcBorders>
              <w:top w:val="nil"/>
              <w:bottom w:val="nil"/>
            </w:tcBorders>
            <w:shd w:val="clear" w:color="auto" w:fill="auto"/>
          </w:tcPr>
          <w:p w14:paraId="7D2EA69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01BA256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bottom w:val="nil"/>
            </w:tcBorders>
            <w:shd w:val="clear" w:color="auto" w:fill="auto"/>
          </w:tcPr>
          <w:p w14:paraId="5D38E65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01B31B80" w14:textId="77777777" w:rsidTr="00B72FF9">
        <w:tc>
          <w:tcPr>
            <w:tcW w:w="807" w:type="dxa"/>
            <w:tcBorders>
              <w:top w:val="nil"/>
              <w:bottom w:val="nil"/>
            </w:tcBorders>
            <w:shd w:val="clear" w:color="auto" w:fill="auto"/>
          </w:tcPr>
          <w:p w14:paraId="360ED8E7"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bottom w:val="nil"/>
            </w:tcBorders>
            <w:shd w:val="clear" w:color="auto" w:fill="auto"/>
          </w:tcPr>
          <w:p w14:paraId="72A3E9C3"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3. Xác định cực tính, đấu dây, vận hành động cơ</w:t>
            </w:r>
          </w:p>
        </w:tc>
        <w:tc>
          <w:tcPr>
            <w:tcW w:w="851" w:type="dxa"/>
            <w:tcBorders>
              <w:top w:val="nil"/>
              <w:bottom w:val="nil"/>
            </w:tcBorders>
            <w:shd w:val="clear" w:color="auto" w:fill="auto"/>
          </w:tcPr>
          <w:p w14:paraId="154BC17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5</w:t>
            </w:r>
          </w:p>
        </w:tc>
        <w:tc>
          <w:tcPr>
            <w:tcW w:w="992" w:type="dxa"/>
            <w:tcBorders>
              <w:top w:val="nil"/>
              <w:bottom w:val="nil"/>
            </w:tcBorders>
            <w:shd w:val="clear" w:color="auto" w:fill="auto"/>
          </w:tcPr>
          <w:p w14:paraId="164AEF18"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81" w:type="dxa"/>
            <w:tcBorders>
              <w:top w:val="nil"/>
              <w:bottom w:val="nil"/>
            </w:tcBorders>
            <w:shd w:val="clear" w:color="auto" w:fill="auto"/>
          </w:tcPr>
          <w:p w14:paraId="53C329E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4</w:t>
            </w:r>
          </w:p>
        </w:tc>
        <w:tc>
          <w:tcPr>
            <w:tcW w:w="870" w:type="dxa"/>
            <w:tcBorders>
              <w:top w:val="nil"/>
              <w:bottom w:val="nil"/>
            </w:tcBorders>
            <w:shd w:val="clear" w:color="auto" w:fill="auto"/>
          </w:tcPr>
          <w:p w14:paraId="012BA05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F16BB9D" w14:textId="77777777" w:rsidTr="00B72FF9">
        <w:tc>
          <w:tcPr>
            <w:tcW w:w="807" w:type="dxa"/>
            <w:tcBorders>
              <w:top w:val="nil"/>
            </w:tcBorders>
            <w:shd w:val="clear" w:color="auto" w:fill="auto"/>
          </w:tcPr>
          <w:p w14:paraId="4F32B493"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tcBorders>
              <w:top w:val="nil"/>
            </w:tcBorders>
            <w:shd w:val="clear" w:color="auto" w:fill="auto"/>
          </w:tcPr>
          <w:p w14:paraId="67463DC8"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 Tháo lắp, bảo dưỡng và sửa chữa động cơ không đồng bộ một pha</w:t>
            </w:r>
          </w:p>
        </w:tc>
        <w:tc>
          <w:tcPr>
            <w:tcW w:w="851" w:type="dxa"/>
            <w:tcBorders>
              <w:top w:val="nil"/>
            </w:tcBorders>
            <w:shd w:val="clear" w:color="auto" w:fill="auto"/>
          </w:tcPr>
          <w:p w14:paraId="0CBD131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10</w:t>
            </w:r>
          </w:p>
        </w:tc>
        <w:tc>
          <w:tcPr>
            <w:tcW w:w="992" w:type="dxa"/>
            <w:tcBorders>
              <w:top w:val="nil"/>
            </w:tcBorders>
            <w:shd w:val="clear" w:color="auto" w:fill="auto"/>
          </w:tcPr>
          <w:p w14:paraId="4C92801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81" w:type="dxa"/>
            <w:tcBorders>
              <w:top w:val="nil"/>
            </w:tcBorders>
            <w:shd w:val="clear" w:color="auto" w:fill="auto"/>
          </w:tcPr>
          <w:p w14:paraId="2B48122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7</w:t>
            </w:r>
          </w:p>
        </w:tc>
        <w:tc>
          <w:tcPr>
            <w:tcW w:w="870" w:type="dxa"/>
            <w:tcBorders>
              <w:top w:val="nil"/>
            </w:tcBorders>
            <w:shd w:val="clear" w:color="auto" w:fill="auto"/>
          </w:tcPr>
          <w:p w14:paraId="06ED0CF5"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r>
      <w:tr w:rsidR="00F82D90" w:rsidRPr="000306CD" w14:paraId="4AAD78A5" w14:textId="77777777" w:rsidTr="00B72FF9">
        <w:tc>
          <w:tcPr>
            <w:tcW w:w="807" w:type="dxa"/>
            <w:shd w:val="clear" w:color="auto" w:fill="auto"/>
          </w:tcPr>
          <w:p w14:paraId="3628611C"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861" w:type="dxa"/>
            <w:shd w:val="clear" w:color="auto" w:fill="auto"/>
          </w:tcPr>
          <w:p w14:paraId="4622384D"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b/>
                <w:color w:val="000000" w:themeColor="text1"/>
                <w:sz w:val="28"/>
                <w:szCs w:val="28"/>
                <w:lang w:val="fr-FR"/>
              </w:rPr>
              <w:t>Cộng</w:t>
            </w:r>
          </w:p>
        </w:tc>
        <w:tc>
          <w:tcPr>
            <w:tcW w:w="851" w:type="dxa"/>
            <w:shd w:val="clear" w:color="auto" w:fill="auto"/>
          </w:tcPr>
          <w:p w14:paraId="29D6C69A"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150</w:t>
            </w:r>
          </w:p>
        </w:tc>
        <w:tc>
          <w:tcPr>
            <w:tcW w:w="992" w:type="dxa"/>
            <w:shd w:val="clear" w:color="auto" w:fill="auto"/>
          </w:tcPr>
          <w:p w14:paraId="2F8DD99D"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30</w:t>
            </w:r>
          </w:p>
        </w:tc>
        <w:tc>
          <w:tcPr>
            <w:tcW w:w="1681" w:type="dxa"/>
            <w:shd w:val="clear" w:color="auto" w:fill="auto"/>
          </w:tcPr>
          <w:p w14:paraId="6FE22370"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114</w:t>
            </w:r>
          </w:p>
        </w:tc>
        <w:tc>
          <w:tcPr>
            <w:tcW w:w="870" w:type="dxa"/>
            <w:shd w:val="clear" w:color="auto" w:fill="auto"/>
          </w:tcPr>
          <w:p w14:paraId="517683DC"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6</w:t>
            </w:r>
          </w:p>
        </w:tc>
      </w:tr>
    </w:tbl>
    <w:p w14:paraId="298946E1" w14:textId="77777777" w:rsidR="00B72FF9" w:rsidRPr="000306CD" w:rsidRDefault="00B72FF9" w:rsidP="00B72FF9">
      <w:pPr>
        <w:spacing w:after="6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2. Nội dung chi tiết</w:t>
      </w:r>
    </w:p>
    <w:p w14:paraId="1270E3B5" w14:textId="77777777" w:rsidR="00B72FF9" w:rsidRPr="000306CD" w:rsidRDefault="00B72FF9" w:rsidP="00B72FF9">
      <w:pPr>
        <w:spacing w:after="60"/>
        <w:jc w:val="both"/>
        <w:rPr>
          <w:rFonts w:ascii="Times New Roman" w:hAnsi="Times New Roman"/>
          <w:iCs/>
          <w:color w:val="000000" w:themeColor="text1"/>
          <w:sz w:val="28"/>
          <w:szCs w:val="28"/>
          <w:lang w:val="vi-VN"/>
        </w:rPr>
      </w:pPr>
    </w:p>
    <w:p w14:paraId="0FDC528D" w14:textId="77777777" w:rsidR="00B72FF9" w:rsidRPr="000306CD" w:rsidRDefault="00B72FF9" w:rsidP="00B72FF9">
      <w:pPr>
        <w:spacing w:after="60"/>
        <w:jc w:val="both"/>
        <w:rPr>
          <w:rFonts w:ascii="Times New Roman" w:hAnsi="Times New Roman"/>
          <w:iCs/>
          <w:color w:val="000000" w:themeColor="text1"/>
          <w:sz w:val="28"/>
          <w:szCs w:val="28"/>
          <w:lang w:val="vi-VN"/>
        </w:rPr>
      </w:pPr>
    </w:p>
    <w:p w14:paraId="12579CC1" w14:textId="77777777" w:rsidR="00B72FF9" w:rsidRPr="000306CD" w:rsidRDefault="00B72FF9" w:rsidP="00B72FF9">
      <w:pPr>
        <w:spacing w:after="60"/>
        <w:jc w:val="both"/>
        <w:rPr>
          <w:rFonts w:ascii="Times New Roman" w:hAnsi="Times New Roman"/>
          <w:b/>
          <w:bCs/>
          <w:color w:val="000000" w:themeColor="text1"/>
          <w:sz w:val="28"/>
          <w:szCs w:val="28"/>
          <w:lang w:val="vi-VN"/>
        </w:rPr>
      </w:pPr>
      <w:r w:rsidRPr="000306CD">
        <w:rPr>
          <w:rFonts w:ascii="Times New Roman" w:hAnsi="Times New Roman"/>
          <w:b/>
          <w:color w:val="000000" w:themeColor="text1"/>
          <w:sz w:val="28"/>
          <w:szCs w:val="28"/>
          <w:lang w:val="vi-VN"/>
        </w:rPr>
        <w:t xml:space="preserve">Bài </w:t>
      </w:r>
      <w:r w:rsidRPr="000306CD">
        <w:rPr>
          <w:rFonts w:ascii="Times New Roman" w:hAnsi="Times New Roman"/>
          <w:b/>
          <w:color w:val="000000" w:themeColor="text1"/>
          <w:sz w:val="28"/>
          <w:szCs w:val="28"/>
        </w:rPr>
        <w:t>1</w:t>
      </w:r>
      <w:r w:rsidRPr="000306CD">
        <w:rPr>
          <w:rFonts w:ascii="Times New Roman" w:hAnsi="Times New Roman"/>
          <w:b/>
          <w:color w:val="000000" w:themeColor="text1"/>
          <w:sz w:val="28"/>
          <w:szCs w:val="28"/>
          <w:lang w:val="vi-VN"/>
        </w:rPr>
        <w:t>:</w:t>
      </w:r>
      <w:r w:rsidRPr="000306CD">
        <w:rPr>
          <w:rFonts w:ascii="Times New Roman" w:hAnsi="Times New Roman"/>
          <w:b/>
          <w:bCs/>
          <w:color w:val="000000" w:themeColor="text1"/>
          <w:sz w:val="28"/>
          <w:szCs w:val="28"/>
          <w:lang w:val="vi-VN"/>
        </w:rPr>
        <w:t xml:space="preserve"> Khái niệm chung về máy điện</w:t>
      </w:r>
      <w:r w:rsidRPr="000306CD">
        <w:rPr>
          <w:rFonts w:ascii="Times New Roman" w:hAnsi="Times New Roman"/>
          <w:b/>
          <w:bCs/>
          <w:color w:val="000000" w:themeColor="text1"/>
          <w:sz w:val="28"/>
          <w:szCs w:val="28"/>
          <w:lang w:val="vi-VN"/>
        </w:rPr>
        <w:tab/>
        <w:t xml:space="preserve">    </w:t>
      </w:r>
      <w:r w:rsidRPr="000306CD">
        <w:rPr>
          <w:rFonts w:ascii="Times New Roman" w:hAnsi="Times New Roman"/>
          <w:b/>
          <w:bCs/>
          <w:color w:val="000000" w:themeColor="text1"/>
          <w:sz w:val="28"/>
          <w:szCs w:val="28"/>
          <w:lang w:val="es-ES_tradnl"/>
        </w:rPr>
        <w:tab/>
      </w:r>
      <w:r w:rsidRPr="000306CD">
        <w:rPr>
          <w:rFonts w:ascii="Times New Roman" w:hAnsi="Times New Roman"/>
          <w:b/>
          <w:bCs/>
          <w:color w:val="000000" w:themeColor="text1"/>
          <w:sz w:val="28"/>
          <w:szCs w:val="28"/>
          <w:lang w:val="es-ES_tradnl"/>
        </w:rPr>
        <w:tab/>
      </w:r>
      <w:r w:rsidRPr="000306CD">
        <w:rPr>
          <w:rFonts w:ascii="Times New Roman" w:hAnsi="Times New Roman"/>
          <w:b/>
          <w:bCs/>
          <w:color w:val="000000" w:themeColor="text1"/>
          <w:sz w:val="28"/>
          <w:szCs w:val="28"/>
          <w:lang w:val="vi-VN"/>
        </w:rPr>
        <w:t xml:space="preserve"> </w:t>
      </w:r>
      <w:r w:rsidRPr="000306CD">
        <w:rPr>
          <w:rFonts w:ascii="Times New Roman" w:hAnsi="Times New Roman"/>
          <w:i/>
          <w:iCs/>
          <w:color w:val="000000" w:themeColor="text1"/>
          <w:sz w:val="28"/>
          <w:szCs w:val="28"/>
          <w:lang w:val="vi-VN"/>
        </w:rPr>
        <w:t xml:space="preserve">Thời gian: </w:t>
      </w:r>
      <w:r w:rsidRPr="000306CD">
        <w:rPr>
          <w:rFonts w:ascii="Times New Roman" w:hAnsi="Times New Roman"/>
          <w:i/>
          <w:iCs/>
          <w:color w:val="000000" w:themeColor="text1"/>
          <w:sz w:val="28"/>
          <w:szCs w:val="28"/>
        </w:rPr>
        <w:t>5</w:t>
      </w:r>
      <w:r w:rsidRPr="000306CD">
        <w:rPr>
          <w:rFonts w:ascii="Times New Roman" w:hAnsi="Times New Roman"/>
          <w:i/>
          <w:iCs/>
          <w:color w:val="000000" w:themeColor="text1"/>
          <w:sz w:val="28"/>
          <w:szCs w:val="28"/>
          <w:lang w:val="vi-VN"/>
        </w:rPr>
        <w:t xml:space="preserve"> giờ</w:t>
      </w:r>
    </w:p>
    <w:p w14:paraId="46254E10" w14:textId="77777777" w:rsidR="00B72FF9" w:rsidRPr="000306CD" w:rsidRDefault="00B72FF9" w:rsidP="00B72FF9">
      <w:pPr>
        <w:spacing w:after="60"/>
        <w:jc w:val="both"/>
        <w:rPr>
          <w:rFonts w:ascii="Times New Roman" w:hAnsi="Times New Roman"/>
          <w:iCs/>
          <w:color w:val="000000" w:themeColor="text1"/>
          <w:sz w:val="28"/>
          <w:szCs w:val="28"/>
          <w:lang w:val="vi-VN" w:eastAsia="ko-KR"/>
        </w:rPr>
      </w:pPr>
      <w:r w:rsidRPr="000306CD">
        <w:rPr>
          <w:rFonts w:ascii="Times New Roman" w:hAnsi="Times New Roman"/>
          <w:iCs/>
          <w:color w:val="000000" w:themeColor="text1"/>
          <w:sz w:val="28"/>
          <w:szCs w:val="28"/>
          <w:lang w:eastAsia="ko-KR"/>
        </w:rPr>
        <w:t>A</w:t>
      </w:r>
      <w:r w:rsidRPr="000306CD">
        <w:rPr>
          <w:rFonts w:ascii="Times New Roman" w:hAnsi="Times New Roman"/>
          <w:iCs/>
          <w:color w:val="000000" w:themeColor="text1"/>
          <w:sz w:val="28"/>
          <w:szCs w:val="28"/>
          <w:lang w:val="vi-VN" w:eastAsia="ko-KR"/>
        </w:rPr>
        <w:t>. Mục tiêu của bài:</w:t>
      </w:r>
    </w:p>
    <w:p w14:paraId="20308D43"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lastRenderedPageBreak/>
        <w:t>- Phát biểu được các định luật điện từ trong máy điện</w:t>
      </w:r>
      <w:r w:rsidRPr="000306CD">
        <w:rPr>
          <w:rFonts w:ascii="Times New Roman" w:hAnsi="Times New Roman"/>
          <w:color w:val="000000" w:themeColor="text1"/>
          <w:sz w:val="28"/>
          <w:szCs w:val="28"/>
        </w:rPr>
        <w:t>.</w:t>
      </w:r>
    </w:p>
    <w:p w14:paraId="01A807D4"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biệt được các loại máy điện.</w:t>
      </w:r>
    </w:p>
    <w:p w14:paraId="2641043E"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Phân tích được nguyên lý hoạt động của máy phát và động cơ điện</w:t>
      </w:r>
      <w:r w:rsidRPr="000306CD">
        <w:rPr>
          <w:rFonts w:ascii="Times New Roman" w:hAnsi="Times New Roman"/>
          <w:color w:val="000000" w:themeColor="text1"/>
          <w:sz w:val="28"/>
          <w:szCs w:val="28"/>
        </w:rPr>
        <w:t>.</w:t>
      </w:r>
    </w:p>
    <w:p w14:paraId="274C8928"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Giải thích được quá trình phát nóng và làm mát của máy</w:t>
      </w:r>
      <w:r w:rsidRPr="000306CD">
        <w:rPr>
          <w:rFonts w:ascii="Times New Roman" w:hAnsi="Times New Roman"/>
          <w:color w:val="000000" w:themeColor="text1"/>
          <w:sz w:val="28"/>
          <w:szCs w:val="28"/>
        </w:rPr>
        <w:t xml:space="preserve"> điện.</w:t>
      </w:r>
    </w:p>
    <w:p w14:paraId="3E367F36"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Phát huy tính tích cực, chủ động, cẩn thận trong công việc.</w:t>
      </w:r>
    </w:p>
    <w:p w14:paraId="4BBB1B3D" w14:textId="77777777" w:rsidR="00B72FF9" w:rsidRPr="000306CD" w:rsidRDefault="00B72FF9" w:rsidP="00B72FF9">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B. Nội dung bài</w:t>
      </w:r>
      <w:r w:rsidRPr="000306CD">
        <w:rPr>
          <w:rFonts w:ascii="Times New Roman" w:hAnsi="Times New Roman"/>
          <w:color w:val="000000" w:themeColor="text1"/>
          <w:sz w:val="28"/>
          <w:szCs w:val="28"/>
          <w:lang w:val="pl-PL" w:eastAsia="ko-KR"/>
        </w:rPr>
        <w:t>:</w:t>
      </w:r>
      <w:r w:rsidRPr="000306CD">
        <w:rPr>
          <w:rFonts w:ascii="Times New Roman" w:hAnsi="Times New Roman"/>
          <w:iCs/>
          <w:color w:val="000000" w:themeColor="text1"/>
          <w:sz w:val="28"/>
          <w:szCs w:val="28"/>
          <w:lang w:val="pl-PL" w:eastAsia="ko-KR"/>
        </w:rPr>
        <w:t xml:space="preserve"> </w:t>
      </w:r>
      <w:r w:rsidRPr="000306CD">
        <w:rPr>
          <w:rFonts w:ascii="Times New Roman" w:hAnsi="Times New Roman"/>
          <w:iCs/>
          <w:color w:val="000000" w:themeColor="text1"/>
          <w:sz w:val="28"/>
          <w:szCs w:val="28"/>
          <w:lang w:val="pl-PL" w:eastAsia="ko-KR"/>
        </w:rPr>
        <w:tab/>
      </w:r>
      <w:r w:rsidRPr="000306CD">
        <w:rPr>
          <w:rFonts w:ascii="Times New Roman" w:hAnsi="Times New Roman"/>
          <w:iCs/>
          <w:color w:val="000000" w:themeColor="text1"/>
          <w:sz w:val="28"/>
          <w:szCs w:val="28"/>
          <w:lang w:val="pl-PL" w:eastAsia="ko-KR"/>
        </w:rPr>
        <w:tab/>
      </w:r>
    </w:p>
    <w:p w14:paraId="6410C26F"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Các định luật điện từ dùng trong máy điện</w:t>
      </w:r>
    </w:p>
    <w:p w14:paraId="71FFFCE7"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Lực điện từ</w:t>
      </w:r>
    </w:p>
    <w:p w14:paraId="04962F4B"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Hiện tượng cảm ứng điện từ</w:t>
      </w:r>
    </w:p>
    <w:p w14:paraId="10A11003"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eastAsia="ko-KR"/>
        </w:rPr>
        <w:t>1.3. Sức điện động cảm ứng khi dây dẫn chuyển động cắt từ trường</w:t>
      </w:r>
      <w:r w:rsidRPr="000306CD">
        <w:rPr>
          <w:rFonts w:ascii="Times New Roman" w:hAnsi="Times New Roman"/>
          <w:iCs/>
          <w:color w:val="000000" w:themeColor="text1"/>
          <w:sz w:val="28"/>
          <w:szCs w:val="28"/>
          <w:lang w:val="pl-PL" w:eastAsia="ko-KR"/>
        </w:rPr>
        <w:tab/>
      </w:r>
    </w:p>
    <w:p w14:paraId="0DF00CAC"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Định nghĩa và phân loại máy điện</w:t>
      </w:r>
    </w:p>
    <w:p w14:paraId="4D22E432"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Định nghĩa</w:t>
      </w:r>
    </w:p>
    <w:p w14:paraId="4E993777"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Phân loại</w:t>
      </w:r>
      <w:r w:rsidRPr="000306CD">
        <w:rPr>
          <w:rFonts w:ascii="Times New Roman" w:hAnsi="Times New Roman"/>
          <w:i/>
          <w:color w:val="000000" w:themeColor="text1"/>
          <w:sz w:val="28"/>
          <w:szCs w:val="28"/>
          <w:lang w:val="pl-PL"/>
        </w:rPr>
        <w:t xml:space="preserve"> </w:t>
      </w:r>
    </w:p>
    <w:p w14:paraId="66F1C03F"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Nguyên lý máy phát điện và động cơ điện</w:t>
      </w:r>
    </w:p>
    <w:p w14:paraId="63691FEE"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3.1. Nguyên lý máy phát điện</w:t>
      </w:r>
    </w:p>
    <w:p w14:paraId="52FACEA4"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3.2. Nguyên lý động cơ điện</w:t>
      </w:r>
    </w:p>
    <w:p w14:paraId="7AD659F8"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Sơ lược về các vật liệu chế tạo máy điện</w:t>
      </w:r>
    </w:p>
    <w:p w14:paraId="0C466A9F"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Vật liệu dẫn điện</w:t>
      </w:r>
    </w:p>
    <w:p w14:paraId="0474FC0E"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Vật liệu dẫn từ</w:t>
      </w:r>
    </w:p>
    <w:p w14:paraId="16F65199"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Vật liệu cách điện</w:t>
      </w:r>
    </w:p>
    <w:p w14:paraId="02A50A04"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Vật liệu kết cấu</w:t>
      </w:r>
    </w:p>
    <w:p w14:paraId="107DEE1C"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 Phát nóng và làm mát máy điện</w:t>
      </w:r>
    </w:p>
    <w:p w14:paraId="4A24538F" w14:textId="77777777" w:rsidR="00B72FF9" w:rsidRPr="000306CD" w:rsidRDefault="00B72FF9" w:rsidP="00B72FF9">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2:</w:t>
      </w:r>
      <w:r w:rsidRPr="000306CD">
        <w:rPr>
          <w:rFonts w:ascii="Times New Roman" w:hAnsi="Times New Roman"/>
          <w:b/>
          <w:bCs/>
          <w:color w:val="000000" w:themeColor="text1"/>
          <w:sz w:val="28"/>
          <w:szCs w:val="28"/>
          <w:lang w:val="pl-PL"/>
        </w:rPr>
        <w:t xml:space="preserve"> Máy biến áp</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i/>
          <w:iCs/>
          <w:color w:val="000000" w:themeColor="text1"/>
          <w:sz w:val="28"/>
          <w:szCs w:val="28"/>
          <w:lang w:val="pl-PL"/>
        </w:rPr>
        <w:t>Thời gian: 25 giờ</w:t>
      </w:r>
    </w:p>
    <w:p w14:paraId="6EA665F2" w14:textId="77777777" w:rsidR="00B72FF9" w:rsidRPr="000306CD" w:rsidRDefault="00B72FF9" w:rsidP="00B72FF9">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00A1DC52"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Mô tả được cấu tạo, phân tích được nguyên lý làm việc của máy biến áp một pha và ba pha.</w:t>
      </w:r>
    </w:p>
    <w:p w14:paraId="5C8DDC60"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sự làm việc song song các máy biến áp.</w:t>
      </w:r>
    </w:p>
    <w:p w14:paraId="494C3D9F" w14:textId="77777777" w:rsidR="00B72FF9" w:rsidRPr="000306CD" w:rsidRDefault="00B72FF9" w:rsidP="00B72FF9">
      <w:pPr>
        <w:spacing w:after="60"/>
        <w:ind w:firstLine="567"/>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pl-PL"/>
        </w:rPr>
        <w:t>- Tính toán được số liệu dây quấn máy biến áp một pha công suất nhỏ.</w:t>
      </w:r>
      <w:r w:rsidRPr="000306CD">
        <w:rPr>
          <w:rFonts w:ascii="Times New Roman" w:hAnsi="Times New Roman"/>
          <w:color w:val="000000" w:themeColor="text1"/>
          <w:sz w:val="28"/>
          <w:szCs w:val="28"/>
          <w:lang w:val="da-DK"/>
        </w:rPr>
        <w:t xml:space="preserve"> </w:t>
      </w:r>
    </w:p>
    <w:p w14:paraId="0CE4CD8A" w14:textId="77777777" w:rsidR="00B72FF9" w:rsidRPr="000306CD" w:rsidRDefault="00B72FF9" w:rsidP="00B72FF9">
      <w:pPr>
        <w:spacing w:after="60"/>
        <w:ind w:firstLine="567"/>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Phân tích được nguyên nhân hư hỏng và biện pháp khắc phục của máy biến áp.</w:t>
      </w:r>
    </w:p>
    <w:p w14:paraId="40ADD344" w14:textId="77777777" w:rsidR="00B72FF9" w:rsidRPr="000306CD" w:rsidRDefault="00B72FF9" w:rsidP="00B72FF9">
      <w:pPr>
        <w:spacing w:after="60"/>
        <w:ind w:firstLine="567"/>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định được đầu dây máy biến áp.</w:t>
      </w:r>
    </w:p>
    <w:p w14:paraId="678EB104"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da-DK"/>
        </w:rPr>
        <w:t>Thi công quấn được bộ dây máy biến áp một pha công suất nhỏ.</w:t>
      </w:r>
    </w:p>
    <w:p w14:paraId="6829D412"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Sửa chữa được một số hư hỏng thông thường của máy biến áp một pha.</w:t>
      </w:r>
    </w:p>
    <w:p w14:paraId="27B9ACC7"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192619E6" w14:textId="77777777" w:rsidR="00B72FF9" w:rsidRPr="000306CD" w:rsidRDefault="00B72FF9" w:rsidP="00B72FF9">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lastRenderedPageBreak/>
        <w:t>B. Nội dung bài</w:t>
      </w:r>
      <w:r w:rsidRPr="000306CD">
        <w:rPr>
          <w:rFonts w:ascii="Times New Roman" w:hAnsi="Times New Roman"/>
          <w:color w:val="000000" w:themeColor="text1"/>
          <w:sz w:val="28"/>
          <w:szCs w:val="28"/>
          <w:lang w:val="pl-PL" w:eastAsia="ko-KR"/>
        </w:rPr>
        <w:t>:</w:t>
      </w:r>
      <w:r w:rsidRPr="000306CD">
        <w:rPr>
          <w:rFonts w:ascii="Times New Roman" w:hAnsi="Times New Roman"/>
          <w:iCs/>
          <w:color w:val="000000" w:themeColor="text1"/>
          <w:sz w:val="28"/>
          <w:szCs w:val="28"/>
          <w:lang w:val="pl-PL" w:eastAsia="ko-KR"/>
        </w:rPr>
        <w:t xml:space="preserve"> </w:t>
      </w:r>
      <w:r w:rsidRPr="000306CD">
        <w:rPr>
          <w:rFonts w:ascii="Times New Roman" w:hAnsi="Times New Roman"/>
          <w:iCs/>
          <w:color w:val="000000" w:themeColor="text1"/>
          <w:sz w:val="28"/>
          <w:szCs w:val="28"/>
          <w:lang w:val="pl-PL" w:eastAsia="ko-KR"/>
        </w:rPr>
        <w:tab/>
      </w:r>
    </w:p>
    <w:p w14:paraId="65BC4A98"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Khái niệm chung </w:t>
      </w:r>
    </w:p>
    <w:p w14:paraId="03869259"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Định nghĩa</w:t>
      </w:r>
    </w:p>
    <w:p w14:paraId="5CA90DBD"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Công dụng của máy biến áp</w:t>
      </w:r>
    </w:p>
    <w:p w14:paraId="5C80E858"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Các đại lượng định mức của máy biến áp</w:t>
      </w:r>
    </w:p>
    <w:p w14:paraId="585E6C42"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Máy biến áp một pha</w:t>
      </w:r>
    </w:p>
    <w:p w14:paraId="396BF638"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Cấu tạo</w:t>
      </w:r>
    </w:p>
    <w:p w14:paraId="7DD19ECD"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Nguyên lý làm việc</w:t>
      </w:r>
    </w:p>
    <w:p w14:paraId="6DC62438"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Máy biến áp ba pha</w:t>
      </w:r>
    </w:p>
    <w:p w14:paraId="65685B06"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3.1. Cấu tạo</w:t>
      </w:r>
    </w:p>
    <w:p w14:paraId="6F78D78F"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3.2. Nguyên lý làm việc</w:t>
      </w:r>
    </w:p>
    <w:p w14:paraId="09F275C0"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eastAsia="ko-KR"/>
        </w:rPr>
        <w:t>3.3. Tổ nối dây của máy biến áp ba pha</w:t>
      </w:r>
    </w:p>
    <w:p w14:paraId="359BF056"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Sự làm việc song song của máy biến áp</w:t>
      </w:r>
    </w:p>
    <w:p w14:paraId="3A5FE5D0"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 Các máy biến áp đặc biệt</w:t>
      </w:r>
    </w:p>
    <w:p w14:paraId="0C003CD9"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5.1. Máy biến áp tự ngẫu</w:t>
      </w:r>
    </w:p>
    <w:p w14:paraId="002B13F9"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5.2. Máy biến áp đo lường</w:t>
      </w:r>
    </w:p>
    <w:p w14:paraId="0FA9E158"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5.3. Máy biến áp hàn hồ quang</w:t>
      </w:r>
    </w:p>
    <w:p w14:paraId="0336B50E"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 Xác định đầu dây máy biến áp</w:t>
      </w:r>
    </w:p>
    <w:p w14:paraId="64CC91E3"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7. Tính toán số liệu dây quấn máy biến áp một pha hai dây quấn công suất nhỏ</w:t>
      </w:r>
    </w:p>
    <w:p w14:paraId="17059F85" w14:textId="77777777" w:rsidR="00B72FF9" w:rsidRPr="000306CD" w:rsidRDefault="00B72FF9" w:rsidP="00B72FF9">
      <w:pPr>
        <w:spacing w:after="60"/>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 xml:space="preserve">8. Thi công quấn bộ dây máy biến áp một pha </w:t>
      </w:r>
      <w:r w:rsidRPr="000306CD">
        <w:rPr>
          <w:rFonts w:ascii="Times New Roman" w:hAnsi="Times New Roman"/>
          <w:color w:val="000000" w:themeColor="text1"/>
          <w:sz w:val="28"/>
          <w:szCs w:val="28"/>
          <w:lang w:val="pl-PL"/>
        </w:rPr>
        <w:t>hai dây quấn công suất nhỏ</w:t>
      </w:r>
      <w:r w:rsidRPr="000306CD">
        <w:rPr>
          <w:rFonts w:ascii="Times New Roman" w:hAnsi="Times New Roman"/>
          <w:color w:val="000000" w:themeColor="text1"/>
          <w:sz w:val="28"/>
          <w:szCs w:val="28"/>
          <w:lang w:val="de-DE"/>
        </w:rPr>
        <w:tab/>
      </w:r>
    </w:p>
    <w:p w14:paraId="4DC57D25" w14:textId="77777777" w:rsidR="00B72FF9" w:rsidRPr="000306CD" w:rsidRDefault="00B72FF9" w:rsidP="00B72FF9">
      <w:pPr>
        <w:spacing w:after="60"/>
        <w:ind w:firstLine="14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8.1. Chuẩn bị khuôn</w:t>
      </w:r>
    </w:p>
    <w:p w14:paraId="2C5EC763" w14:textId="77777777" w:rsidR="00B72FF9" w:rsidRPr="000306CD" w:rsidRDefault="00B72FF9" w:rsidP="00B72FF9">
      <w:pPr>
        <w:spacing w:after="60"/>
        <w:ind w:firstLine="14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8.2. Quấn bộ dây</w:t>
      </w:r>
    </w:p>
    <w:p w14:paraId="4B13FDBA" w14:textId="77777777" w:rsidR="00B72FF9" w:rsidRPr="000306CD" w:rsidRDefault="00B72FF9" w:rsidP="00B72FF9">
      <w:pPr>
        <w:spacing w:after="60"/>
        <w:ind w:firstLine="14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8.3. Hoàn chỉnh các đầu ra dây</w:t>
      </w:r>
    </w:p>
    <w:p w14:paraId="58F99D76" w14:textId="77777777" w:rsidR="00B72FF9" w:rsidRPr="000306CD" w:rsidRDefault="00B72FF9" w:rsidP="00B72FF9">
      <w:pPr>
        <w:spacing w:after="60"/>
        <w:ind w:firstLine="142"/>
        <w:jc w:val="both"/>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8.4. Lắp ghép và vận hành thử</w:t>
      </w:r>
    </w:p>
    <w:p w14:paraId="7B1AB059" w14:textId="77777777" w:rsidR="00B72FF9" w:rsidRPr="000306CD" w:rsidRDefault="00B72FF9" w:rsidP="00B72FF9">
      <w:pPr>
        <w:spacing w:after="60"/>
        <w:jc w:val="both"/>
        <w:rPr>
          <w:rFonts w:ascii="Times New Roman" w:hAnsi="Times New Roman"/>
          <w:b/>
          <w:iCs/>
          <w:color w:val="000000" w:themeColor="text1"/>
          <w:sz w:val="28"/>
          <w:szCs w:val="28"/>
          <w:lang w:val="pl-PL" w:eastAsia="ko-KR"/>
        </w:rPr>
      </w:pPr>
      <w:r w:rsidRPr="000306CD">
        <w:rPr>
          <w:rFonts w:ascii="Times New Roman" w:hAnsi="Times New Roman"/>
          <w:color w:val="000000" w:themeColor="text1"/>
          <w:sz w:val="28"/>
          <w:szCs w:val="28"/>
          <w:lang w:val="pl-PL"/>
        </w:rPr>
        <w:t>9. Một số hư hỏng thường gặp và biện pháp khắc phục</w:t>
      </w:r>
    </w:p>
    <w:p w14:paraId="49EC4988" w14:textId="77777777" w:rsidR="00B72FF9" w:rsidRPr="000306CD" w:rsidRDefault="00B72FF9" w:rsidP="00B72FF9">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3:</w:t>
      </w:r>
      <w:r w:rsidRPr="000306CD">
        <w:rPr>
          <w:rFonts w:ascii="Times New Roman" w:hAnsi="Times New Roman"/>
          <w:color w:val="000000" w:themeColor="text1"/>
          <w:sz w:val="28"/>
          <w:szCs w:val="28"/>
          <w:lang w:val="pl-PL"/>
        </w:rPr>
        <w:t xml:space="preserve"> </w:t>
      </w:r>
      <w:r w:rsidRPr="000306CD">
        <w:rPr>
          <w:rFonts w:ascii="Times New Roman" w:hAnsi="Times New Roman"/>
          <w:b/>
          <w:bCs/>
          <w:color w:val="000000" w:themeColor="text1"/>
          <w:sz w:val="28"/>
          <w:szCs w:val="28"/>
          <w:lang w:val="pl-PL"/>
        </w:rPr>
        <w:t>Động cơ không đồng bộ ba pha</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t xml:space="preserve">     </w:t>
      </w:r>
      <w:r w:rsidRPr="000306CD">
        <w:rPr>
          <w:rFonts w:ascii="Times New Roman" w:hAnsi="Times New Roman"/>
          <w:i/>
          <w:iCs/>
          <w:color w:val="000000" w:themeColor="text1"/>
          <w:sz w:val="28"/>
          <w:szCs w:val="28"/>
          <w:lang w:val="pl-PL"/>
        </w:rPr>
        <w:t>Thời gian: 100  giờ</w:t>
      </w:r>
    </w:p>
    <w:p w14:paraId="08CDC259" w14:textId="77777777" w:rsidR="00B72FF9" w:rsidRPr="000306CD" w:rsidRDefault="00B72FF9" w:rsidP="00B72FF9">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58A57EF0"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Mô tả được cấu tạo, phân tích được nguyên lý làm việc động cơ không đồng bộ ba pha.</w:t>
      </w:r>
    </w:p>
    <w:p w14:paraId="60039647"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pl-PL"/>
        </w:rPr>
        <w:t>- Tính toán, vẽ được sơ đồ trải bộ dây stato của động cơ không đồng bộ ba pha.</w:t>
      </w:r>
    </w:p>
    <w:p w14:paraId="04A8FA83"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Trình bày được phương pháp đảo chiều quay động cơ không đồng bộ ba pha.</w:t>
      </w:r>
    </w:p>
    <w:p w14:paraId="619F2976"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lastRenderedPageBreak/>
        <w:t>- Phân tích được nguyên nhân hư hỏng và biện pháp khắc phục của động cơ không đồng bộ ba pha.</w:t>
      </w:r>
    </w:p>
    <w:p w14:paraId="320684B6"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định được cực tính, đấu dây, vận hành động cơ không đồng bộ ba pha. Thực hiện được đảo chiều quay động cơ không đồng bộ ba pha.</w:t>
      </w:r>
    </w:p>
    <w:p w14:paraId="3F1E02B9"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Tháo lắp, bảo dưỡng và sửa chữa được những hư hỏng thông thường của động cơ không đồng bộ ba pha đảm bảo máy hoạt động tốt theo đúng tiêu chuẩn về điện.</w:t>
      </w:r>
    </w:p>
    <w:p w14:paraId="7D5B4D6B"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Quấn được bộ dây stato động cơ không đồng bộ ba pha.</w:t>
      </w:r>
    </w:p>
    <w:p w14:paraId="32B5F663"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09B9F8D4"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iCs/>
          <w:color w:val="000000" w:themeColor="text1"/>
          <w:sz w:val="28"/>
          <w:szCs w:val="28"/>
          <w:lang w:val="pl-PL"/>
        </w:rPr>
        <w:t>B. Nội dung bài</w:t>
      </w:r>
      <w:r w:rsidRPr="000306CD">
        <w:rPr>
          <w:rFonts w:ascii="Times New Roman" w:hAnsi="Times New Roman"/>
          <w:color w:val="000000" w:themeColor="text1"/>
          <w:sz w:val="28"/>
          <w:szCs w:val="28"/>
          <w:lang w:val="pl-PL"/>
        </w:rPr>
        <w:t>:</w:t>
      </w:r>
    </w:p>
    <w:p w14:paraId="3E8B8DB8"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Khái niệm chung về máy điện không đồng bộ</w:t>
      </w:r>
    </w:p>
    <w:p w14:paraId="0AC8A83C"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Khái niệm</w:t>
      </w:r>
    </w:p>
    <w:p w14:paraId="4EEAB7D9"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eastAsia="ko-KR"/>
        </w:rPr>
        <w:t>1.2. Các đại lượng định mức của máy điện không</w:t>
      </w:r>
      <w:r w:rsidRPr="000306CD">
        <w:rPr>
          <w:rFonts w:ascii="Times New Roman" w:hAnsi="Times New Roman"/>
          <w:b/>
          <w:color w:val="000000" w:themeColor="text1"/>
          <w:sz w:val="28"/>
          <w:szCs w:val="28"/>
          <w:lang w:val="pl-PL" w:eastAsia="ko-KR"/>
        </w:rPr>
        <w:t xml:space="preserve"> </w:t>
      </w:r>
      <w:r w:rsidRPr="000306CD">
        <w:rPr>
          <w:rFonts w:ascii="Times New Roman" w:hAnsi="Times New Roman"/>
          <w:color w:val="000000" w:themeColor="text1"/>
          <w:sz w:val="28"/>
          <w:szCs w:val="28"/>
          <w:lang w:val="pl-PL" w:eastAsia="ko-KR"/>
        </w:rPr>
        <w:t>đồng bộ</w:t>
      </w:r>
    </w:p>
    <w:p w14:paraId="1D9BE690"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Cấu tạo, nguyên lý làm việc của động cơ không đồng bộ ba pha</w:t>
      </w:r>
    </w:p>
    <w:p w14:paraId="00E8D6EB" w14:textId="77777777" w:rsidR="00B72FF9" w:rsidRPr="000306CD" w:rsidRDefault="00B72FF9" w:rsidP="00B72FF9">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pl-PL"/>
        </w:rPr>
        <w:t xml:space="preserve">3. </w:t>
      </w:r>
      <w:r w:rsidRPr="000306CD">
        <w:rPr>
          <w:rFonts w:ascii="Times New Roman" w:hAnsi="Times New Roman"/>
          <w:color w:val="000000" w:themeColor="text1"/>
          <w:sz w:val="28"/>
          <w:szCs w:val="28"/>
          <w:lang w:val="es-ES_tradnl"/>
        </w:rPr>
        <w:t>Xác định cực tính, đấu dây, vận hành động cơ</w:t>
      </w:r>
    </w:p>
    <w:p w14:paraId="7F89961C"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es-ES_tradnl"/>
        </w:rPr>
        <w:t>4. Tháo lắp, bảo dưỡng, sửa chữa động cơ không đồng bộ ba pha</w:t>
      </w:r>
    </w:p>
    <w:p w14:paraId="5C50BED6" w14:textId="77777777" w:rsidR="00B72FF9" w:rsidRPr="000306CD" w:rsidRDefault="00B72FF9" w:rsidP="00B72FF9">
      <w:pPr>
        <w:tabs>
          <w:tab w:val="num" w:pos="1094"/>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 Sơ đồ dây quấn stato động cơ không đồng bộ ba pha</w:t>
      </w:r>
    </w:p>
    <w:p w14:paraId="20B5F721" w14:textId="77777777" w:rsidR="00B72FF9" w:rsidRPr="000306CD" w:rsidRDefault="00B72FF9" w:rsidP="00B72FF9">
      <w:pPr>
        <w:tabs>
          <w:tab w:val="num" w:pos="1094"/>
        </w:tabs>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5.1. Sơ đồ dây quấn stato động cơ không đồng bộ ba pha kiểu đồng tâm</w:t>
      </w:r>
    </w:p>
    <w:p w14:paraId="7FD6693A" w14:textId="77777777" w:rsidR="00B72FF9" w:rsidRPr="000306CD" w:rsidRDefault="00B72FF9" w:rsidP="00B72FF9">
      <w:pPr>
        <w:tabs>
          <w:tab w:val="num" w:pos="1094"/>
        </w:tabs>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5.2. Sơ đồ dây quấn stato động cơ không đồng bộ ba pha kiểu đồng khuôn</w:t>
      </w:r>
    </w:p>
    <w:p w14:paraId="5F8FD7C5" w14:textId="77777777" w:rsidR="00B72FF9" w:rsidRPr="000306CD" w:rsidRDefault="00B72FF9" w:rsidP="00B72FF9">
      <w:pPr>
        <w:tabs>
          <w:tab w:val="left" w:pos="390"/>
          <w:tab w:val="left" w:pos="418"/>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 Quấn bộ dây stato động cơ không đồng bộ ba pha</w:t>
      </w:r>
    </w:p>
    <w:p w14:paraId="2C558A97" w14:textId="77777777" w:rsidR="00B72FF9" w:rsidRPr="000306CD" w:rsidRDefault="00B72FF9" w:rsidP="00B72FF9">
      <w:pPr>
        <w:tabs>
          <w:tab w:val="left" w:pos="390"/>
          <w:tab w:val="left" w:pos="418"/>
        </w:tabs>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eastAsia="ko-KR"/>
        </w:rPr>
        <w:t xml:space="preserve">6.1. </w:t>
      </w:r>
      <w:r w:rsidRPr="000306CD">
        <w:rPr>
          <w:rFonts w:ascii="Times New Roman" w:hAnsi="Times New Roman"/>
          <w:color w:val="000000" w:themeColor="text1"/>
          <w:sz w:val="28"/>
          <w:szCs w:val="28"/>
          <w:lang w:val="pl-PL"/>
        </w:rPr>
        <w:t>Kiểu đồng tâm</w:t>
      </w:r>
    </w:p>
    <w:p w14:paraId="68B29D84" w14:textId="77777777" w:rsidR="00B72FF9" w:rsidRPr="000306CD" w:rsidRDefault="00B72FF9" w:rsidP="00B72FF9">
      <w:pPr>
        <w:tabs>
          <w:tab w:val="left" w:pos="390"/>
          <w:tab w:val="left" w:pos="418"/>
        </w:tabs>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6.2. Kiểu đồng khuôn</w:t>
      </w:r>
    </w:p>
    <w:p w14:paraId="2751C8EA" w14:textId="77777777" w:rsidR="00B72FF9" w:rsidRPr="000306CD" w:rsidRDefault="00B72FF9" w:rsidP="00B72FF9">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4:</w:t>
      </w:r>
      <w:r w:rsidRPr="000306CD">
        <w:rPr>
          <w:rFonts w:ascii="Times New Roman" w:hAnsi="Times New Roman"/>
          <w:color w:val="000000" w:themeColor="text1"/>
          <w:sz w:val="28"/>
          <w:szCs w:val="28"/>
          <w:lang w:val="pl-PL"/>
        </w:rPr>
        <w:t xml:space="preserve"> </w:t>
      </w:r>
      <w:r w:rsidRPr="000306CD">
        <w:rPr>
          <w:rFonts w:ascii="Times New Roman" w:hAnsi="Times New Roman"/>
          <w:b/>
          <w:bCs/>
          <w:color w:val="000000" w:themeColor="text1"/>
          <w:sz w:val="28"/>
          <w:szCs w:val="28"/>
          <w:lang w:val="pl-PL"/>
        </w:rPr>
        <w:t>Động cơ không đồng bộ một pha</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i/>
          <w:iCs/>
          <w:color w:val="000000" w:themeColor="text1"/>
          <w:sz w:val="28"/>
          <w:szCs w:val="28"/>
          <w:lang w:val="pl-PL"/>
        </w:rPr>
        <w:t>Thời gian: 20 giờ</w:t>
      </w:r>
    </w:p>
    <w:p w14:paraId="07958B6F" w14:textId="77777777" w:rsidR="00B72FF9" w:rsidRPr="000306CD" w:rsidRDefault="00B72FF9" w:rsidP="00B72FF9">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0F12CD4F"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Mô tả được cấu tạo, phân tích được nguyên lý làm việc động cơ không đồng bộ một pha.</w:t>
      </w:r>
    </w:p>
    <w:p w14:paraId="5F5B1B13"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Trình bày được phương pháp đảo chiều quay động cơ không đồng bộ một pha.</w:t>
      </w:r>
    </w:p>
    <w:p w14:paraId="452A9DC4"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Phân tích được nguyên nhân hư hỏng và biện pháp khắc phục của động cơ không đồng bộ một pha.</w:t>
      </w:r>
    </w:p>
    <w:p w14:paraId="0EF33755"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Thực hiện được đảo chiều quay động cơ không đồng bộ một pha.</w:t>
      </w:r>
    </w:p>
    <w:p w14:paraId="239E642A"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định được cực tính, đấu dây, vận hành động cơ không đồng bộ một pha.</w:t>
      </w:r>
    </w:p>
    <w:p w14:paraId="0E756026"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Tháo lắp, bảo dưỡng và sửa chữa được những hư hỏng thông thường của động cơ không đồng bộ một pha đảm bảo máy hoạt động tốt theo đúng tiêu chuẩn về điện.</w:t>
      </w:r>
    </w:p>
    <w:p w14:paraId="47F650D2" w14:textId="77777777" w:rsidR="00B72FF9" w:rsidRPr="000306CD" w:rsidRDefault="00B72FF9" w:rsidP="00B72FF9">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4F8758E9"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iCs/>
          <w:color w:val="000000" w:themeColor="text1"/>
          <w:sz w:val="28"/>
          <w:szCs w:val="28"/>
          <w:lang w:val="pl-PL"/>
        </w:rPr>
        <w:t>B. Nội dung bài</w:t>
      </w:r>
      <w:r w:rsidRPr="000306CD">
        <w:rPr>
          <w:rFonts w:ascii="Times New Roman" w:hAnsi="Times New Roman"/>
          <w:color w:val="000000" w:themeColor="text1"/>
          <w:sz w:val="28"/>
          <w:szCs w:val="28"/>
          <w:lang w:val="pl-PL"/>
        </w:rPr>
        <w:t>:</w:t>
      </w:r>
    </w:p>
    <w:p w14:paraId="166ACD92"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Cấu tạo, nguyên lý làm việc của động cơ không đồng bộ một pha</w:t>
      </w:r>
    </w:p>
    <w:p w14:paraId="1A5D153C"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Cấu tạo</w:t>
      </w:r>
    </w:p>
    <w:p w14:paraId="0004654F" w14:textId="77777777" w:rsidR="00B72FF9" w:rsidRPr="000306CD" w:rsidRDefault="00B72FF9" w:rsidP="00B72FF9">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Nguyên lý làm việc</w:t>
      </w:r>
    </w:p>
    <w:p w14:paraId="43AF3841" w14:textId="77777777" w:rsidR="00B72FF9" w:rsidRPr="000306CD" w:rsidRDefault="00B72FF9" w:rsidP="00B72FF9">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w:t>
      </w:r>
      <w:r w:rsidRPr="000306CD">
        <w:rPr>
          <w:rFonts w:ascii="Times New Roman" w:hAnsi="Times New Roman"/>
          <w:color w:val="000000" w:themeColor="text1"/>
          <w:sz w:val="28"/>
          <w:szCs w:val="28"/>
          <w:lang w:val="es-ES_tradnl"/>
        </w:rPr>
        <w:t>Phương pháp đảo chiều quay động cơ không đồng bộ một pha</w:t>
      </w:r>
    </w:p>
    <w:p w14:paraId="340DE411" w14:textId="77777777" w:rsidR="00B72FF9" w:rsidRPr="000306CD" w:rsidRDefault="00B72FF9" w:rsidP="00B72FF9">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pl-PL"/>
        </w:rPr>
        <w:t xml:space="preserve">3. </w:t>
      </w:r>
      <w:r w:rsidRPr="000306CD">
        <w:rPr>
          <w:rFonts w:ascii="Times New Roman" w:hAnsi="Times New Roman"/>
          <w:color w:val="000000" w:themeColor="text1"/>
          <w:sz w:val="28"/>
          <w:szCs w:val="28"/>
          <w:lang w:val="es-ES_tradnl"/>
        </w:rPr>
        <w:t>Xác định cực tính, đấu dây, vận hành động cơ</w:t>
      </w:r>
    </w:p>
    <w:p w14:paraId="13F32856" w14:textId="77777777" w:rsidR="00B72FF9" w:rsidRPr="000306CD" w:rsidRDefault="00B72FF9" w:rsidP="00B72FF9">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 Tháo lắp, bảo dưỡng và sửa chữa động cơ không đồng bộ một pha</w:t>
      </w:r>
    </w:p>
    <w:p w14:paraId="725F1BA5" w14:textId="77777777" w:rsidR="00B72FF9" w:rsidRPr="000306CD" w:rsidRDefault="00B72FF9" w:rsidP="00B72FF9">
      <w:pPr>
        <w:spacing w:after="60"/>
        <w:jc w:val="both"/>
        <w:rPr>
          <w:rFonts w:ascii="Times New Roman" w:hAnsi="Times New Roman"/>
          <w:b/>
          <w:color w:val="000000" w:themeColor="text1"/>
          <w:sz w:val="28"/>
          <w:szCs w:val="28"/>
          <w:lang w:val="pl-PL" w:eastAsia="ko-KR"/>
        </w:rPr>
      </w:pPr>
      <w:r w:rsidRPr="000306CD">
        <w:rPr>
          <w:rFonts w:ascii="Times New Roman" w:hAnsi="Times New Roman"/>
          <w:b/>
          <w:color w:val="000000" w:themeColor="text1"/>
          <w:sz w:val="28"/>
          <w:szCs w:val="28"/>
          <w:lang w:val="pl-PL" w:eastAsia="ko-KR"/>
        </w:rPr>
        <w:t>IV. Điều kiện thực hiện mô đun:</w:t>
      </w:r>
    </w:p>
    <w:p w14:paraId="45B46FD1" w14:textId="77777777" w:rsidR="00B72FF9" w:rsidRPr="000306CD" w:rsidRDefault="00B72FF9" w:rsidP="00B72FF9">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1. Phòng học chuyên môn hóa, nhà xưởng: </w:t>
      </w:r>
    </w:p>
    <w:p w14:paraId="36328DE7" w14:textId="77777777" w:rsidR="00B72FF9" w:rsidRPr="000306CD" w:rsidRDefault="00B72FF9" w:rsidP="00B72FF9">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    Phòng học chuyên môn gồm phòng lý thuyết kết hợp với thực hành</w:t>
      </w:r>
    </w:p>
    <w:p w14:paraId="4C7A9CC0" w14:textId="77777777" w:rsidR="00B72FF9" w:rsidRPr="000306CD" w:rsidRDefault="00B72FF9" w:rsidP="00B72FF9">
      <w:pPr>
        <w:spacing w:after="60"/>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xml:space="preserve">2. Thiết bị, máy móc: </w:t>
      </w:r>
    </w:p>
    <w:p w14:paraId="16DC56AE" w14:textId="77777777" w:rsidR="00B72FF9" w:rsidRPr="000306CD" w:rsidRDefault="00B72FF9" w:rsidP="00B72FF9">
      <w:pPr>
        <w:spacing w:after="60"/>
        <w:ind w:firstLine="720"/>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xml:space="preserve">  + Máy quấn dây chỉ thị số</w:t>
      </w:r>
    </w:p>
    <w:p w14:paraId="1DF61E64"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máy đo: VOM/DVOM, Watt kế AC, Cos</w:t>
      </w:r>
      <w:r w:rsidRPr="000306CD">
        <w:rPr>
          <w:rFonts w:ascii="Times New Roman" w:hAnsi="Times New Roman"/>
          <w:color w:val="000000" w:themeColor="text1"/>
          <w:sz w:val="28"/>
          <w:szCs w:val="28"/>
          <w:lang w:val="fr-FR"/>
        </w:rPr>
        <w:sym w:font="Symbol" w:char="F06A"/>
      </w:r>
      <w:r w:rsidRPr="000306CD">
        <w:rPr>
          <w:rFonts w:ascii="Times New Roman" w:hAnsi="Times New Roman"/>
          <w:color w:val="000000" w:themeColor="text1"/>
          <w:sz w:val="28"/>
          <w:szCs w:val="28"/>
        </w:rPr>
        <w:t xml:space="preserve">  kế, tần số kế...</w:t>
      </w:r>
    </w:p>
    <w:p w14:paraId="05F89941"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máy điện: máy biến áp, động cơ không đồng bộ ba pha, động cơ không đồng bộ một pha.</w:t>
      </w:r>
    </w:p>
    <w:p w14:paraId="2D1C0B8F"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Nguồn AC 1 pha, 3 pha.</w:t>
      </w:r>
    </w:p>
    <w:p w14:paraId="27F44897" w14:textId="77777777" w:rsidR="00B72FF9" w:rsidRPr="000306CD" w:rsidRDefault="00B72FF9" w:rsidP="00B72FF9">
      <w:pPr>
        <w:spacing w:after="60"/>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3. Học liệu, dụng cụ, nguyên vật liệu:</w:t>
      </w:r>
    </w:p>
    <w:p w14:paraId="619181F3"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quấn dây chỉ thị số.</w:t>
      </w:r>
    </w:p>
    <w:p w14:paraId="263330DA"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Khuôn quấn dây các loại.</w:t>
      </w:r>
    </w:p>
    <w:p w14:paraId="14E5F26A"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Khoan điện; Mỏ hàn điện.</w:t>
      </w:r>
    </w:p>
    <w:p w14:paraId="54919078"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Bàn giá thực hành. </w:t>
      </w:r>
    </w:p>
    <w:p w14:paraId="6F601BC4"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Kìm điện các loại: kìm B (kìm răng), kìm nhọn, kìm cắt, kìm tuốt dây, kìm bấm cốt.</w:t>
      </w:r>
    </w:p>
    <w:p w14:paraId="551615AE"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Tuốc-nơ-vít các loại (dẹp, bake): từ 2mm đến 6mm.</w:t>
      </w:r>
    </w:p>
    <w:p w14:paraId="4B4A8835"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Cưa, bào, búa cao su...</w:t>
      </w:r>
    </w:p>
    <w:p w14:paraId="0558247C"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xml:space="preserve">+ Bộ đồ nghề cơ khí cầm tay. </w:t>
      </w:r>
    </w:p>
    <w:p w14:paraId="217C6A9C"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Dây dẫn điện.</w:t>
      </w:r>
    </w:p>
    <w:p w14:paraId="3D12BA0A"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Dây điện từ các loại.</w:t>
      </w:r>
    </w:p>
    <w:p w14:paraId="1277E388"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Giấy cách điện.</w:t>
      </w:r>
    </w:p>
    <w:p w14:paraId="1C60A057"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xml:space="preserve">+ Ghen cách điện bằng amiăng. </w:t>
      </w:r>
    </w:p>
    <w:p w14:paraId="41F3EB78"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lastRenderedPageBreak/>
        <w:t xml:space="preserve">+ Dây đai. </w:t>
      </w:r>
    </w:p>
    <w:p w14:paraId="459D2778"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Thiếc (chì) hàn; Nhựa thông ...</w:t>
      </w:r>
    </w:p>
    <w:p w14:paraId="39000E5F" w14:textId="77777777" w:rsidR="00B72FF9" w:rsidRPr="000306CD" w:rsidRDefault="00B72FF9" w:rsidP="00B72FF9">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Một số vật liệu cần thiết khác.</w:t>
      </w:r>
    </w:p>
    <w:p w14:paraId="52341BF1" w14:textId="77777777" w:rsidR="00B72FF9" w:rsidRPr="000306CD" w:rsidRDefault="00B72FF9" w:rsidP="00B72FF9">
      <w:pPr>
        <w:spacing w:after="60"/>
        <w:jc w:val="both"/>
        <w:rPr>
          <w:rFonts w:ascii="Times New Roman" w:hAnsi="Times New Roman"/>
          <w:bCs/>
          <w:color w:val="000000" w:themeColor="text1"/>
          <w:sz w:val="28"/>
          <w:szCs w:val="28"/>
          <w:lang w:val="es-ES_tradnl" w:eastAsia="ko-KR"/>
        </w:rPr>
      </w:pPr>
      <w:r w:rsidRPr="000306CD">
        <w:rPr>
          <w:rFonts w:ascii="Times New Roman" w:hAnsi="Times New Roman"/>
          <w:bCs/>
          <w:color w:val="000000" w:themeColor="text1"/>
          <w:sz w:val="28"/>
          <w:szCs w:val="28"/>
          <w:lang w:val="es-ES_tradnl" w:eastAsia="ko-KR"/>
        </w:rPr>
        <w:t xml:space="preserve">4. Các điều kiện khác: </w:t>
      </w:r>
    </w:p>
    <w:p w14:paraId="3420C6B1"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chiếu vật thể 3 chiều.</w:t>
      </w:r>
    </w:p>
    <w:p w14:paraId="68733B7B" w14:textId="77777777" w:rsidR="00B72FF9" w:rsidRPr="000306CD" w:rsidRDefault="00B72FF9" w:rsidP="00B72FF9">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tính, tivi trình chiếu hình ảnh trực quan</w:t>
      </w:r>
    </w:p>
    <w:p w14:paraId="27BDCCF4" w14:textId="77777777" w:rsidR="00B72FF9" w:rsidRPr="000306CD" w:rsidRDefault="00B72FF9" w:rsidP="00B72FF9">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V. Nội dung và phương pháp đánh giá: </w:t>
      </w:r>
    </w:p>
    <w:p w14:paraId="376C7C5D" w14:textId="77777777" w:rsidR="00B72FF9" w:rsidRPr="000306CD" w:rsidRDefault="00B72FF9" w:rsidP="00B72FF9">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1. Nội dung đánh giá: </w:t>
      </w:r>
    </w:p>
    <w:p w14:paraId="57EBDFD0" w14:textId="77777777" w:rsidR="00B72FF9" w:rsidRPr="000306CD" w:rsidRDefault="00B72FF9" w:rsidP="00B72FF9">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Kiến thức</w:t>
      </w:r>
    </w:p>
    <w:p w14:paraId="0EF61B36"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cấu tạo, nguyên lý máy biến áp, động cơ không đồng bộ ba pha, động cơ không đồng bộ một pha.</w:t>
      </w:r>
    </w:p>
    <w:p w14:paraId="127EA8A2"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tính, khảo sát các đặc điểm, đặc tính của các loại máy điện nói trên.</w:t>
      </w:r>
    </w:p>
    <w:p w14:paraId="2018034E"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Nhận dạng và đo kiểm, đấu dây vận hành đúng sơ đồ.</w:t>
      </w:r>
    </w:p>
    <w:p w14:paraId="54438081"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Kỹ năng</w:t>
      </w:r>
    </w:p>
    <w:p w14:paraId="3CA5C568"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phân tích sơ đồ dây quấn stato động cơ không đồng bộ ba pha.</w:t>
      </w:r>
    </w:p>
    <w:p w14:paraId="3E92F9E1" w14:textId="77777777" w:rsidR="00B72FF9" w:rsidRPr="000306CD" w:rsidRDefault="00B72FF9" w:rsidP="00B72FF9">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Xác định được cực tính, đấu dây, vận hành động cơ không đồng bộ ba pha; động cơ không đồng bộ một pha.</w:t>
      </w:r>
    </w:p>
    <w:p w14:paraId="2788F113"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Bảo dưỡng và sửa chữa khắc phục một số hư hỏng của máy biến áp, động cơ không đồng bộ ba pha, động cơ không đồng bộ một pha.</w:t>
      </w:r>
    </w:p>
    <w:p w14:paraId="4B95328E"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Quấn máy biến áp một pha công suất nhỏ.</w:t>
      </w:r>
    </w:p>
    <w:p w14:paraId="35C14475"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Quấn bộ dây stato động cơ không đồng bộ ba pha.</w:t>
      </w:r>
    </w:p>
    <w:p w14:paraId="526C124C"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Năng lực tự chủ và trách nhiệm</w:t>
      </w:r>
    </w:p>
    <w:p w14:paraId="1706C6A1"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Đảm bảo an toàn trong quá trình học tập</w:t>
      </w:r>
    </w:p>
    <w:p w14:paraId="79FEB9DE" w14:textId="77777777" w:rsidR="00B72FF9" w:rsidRPr="000306CD" w:rsidRDefault="00B72FF9" w:rsidP="00B72FF9">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Phương pháp đánh giá:</w:t>
      </w:r>
    </w:p>
    <w:p w14:paraId="3C2D805F" w14:textId="77777777" w:rsidR="00B72FF9" w:rsidRPr="000306CD" w:rsidRDefault="00B72FF9" w:rsidP="00B72FF9">
      <w:pPr>
        <w:spacing w:after="60"/>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Áp dụng hình thức kiểm tra tích hợp giữa lý thuyết với thực hành.</w:t>
      </w:r>
    </w:p>
    <w:p w14:paraId="38A286C4" w14:textId="77777777" w:rsidR="00B72FF9" w:rsidRPr="000306CD" w:rsidRDefault="00B72FF9" w:rsidP="00B72FF9">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VI. Hướng dẫn thực hiện mô đun:</w:t>
      </w:r>
    </w:p>
    <w:p w14:paraId="4E18E744" w14:textId="77777777" w:rsidR="00B72FF9" w:rsidRPr="000306CD" w:rsidRDefault="00B72FF9" w:rsidP="00B72FF9">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 Phạm vi áp dụng mô đun:</w:t>
      </w:r>
    </w:p>
    <w:p w14:paraId="2C6D0248"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Chương trình mô đun này được sử dụng để giảng dạy cho trình độ trung cấp</w:t>
      </w:r>
    </w:p>
    <w:p w14:paraId="6CFD512E" w14:textId="77777777" w:rsidR="00B72FF9" w:rsidRPr="000306CD" w:rsidRDefault="00B72FF9" w:rsidP="00B72FF9">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 Hướng dẫn về phương pháp giảng dạy, học tập mô đun:</w:t>
      </w:r>
    </w:p>
    <w:p w14:paraId="4D20476C"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giáo viên:</w:t>
      </w:r>
    </w:p>
    <w:p w14:paraId="6A60E1DC"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Trước khi giảng dạy, giáo viên cần căn cứ vào nội dung của từng bài học để chuẩn bị đầy đủ các điều kiện cần thiết nhằm đảm bảo chất lượng dạy học.</w:t>
      </w:r>
    </w:p>
    <w:p w14:paraId="21C596C8"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Bố trí thời gian làm các bài thực hành nhận dạng các loại máy biến áp, động cơ, đo kiểm, đấu dây vận hành động cơ, máy phát.</w:t>
      </w:r>
    </w:p>
    <w:p w14:paraId="343632AD"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Sử dụng các mô hình cắt bổ, để minh họa nguyên lý của các loại máy điện.</w:t>
      </w:r>
    </w:p>
    <w:p w14:paraId="1E42DD48"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Cần tập trung cả lớp để hướng dẫn ban đầu: Phần này giáo viên cần thao tác mẫu cho học sinh quan sát.</w:t>
      </w:r>
    </w:p>
    <w:p w14:paraId="062FE31C"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14:paraId="76285560"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Tập trung cả lớp để rút kinh nghiệm sau mỗi ca thực tập: Phần này giáo viên cho sinh viên nêu lên những vướng mắc trong ca thực tập và đưa ra phương pháp khắc phục.</w:t>
      </w:r>
    </w:p>
    <w:p w14:paraId="04604A86"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người học:</w:t>
      </w:r>
    </w:p>
    <w:p w14:paraId="7D17B9E3"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Tìm hiểu, nghiên cứu tài liệu trước khi lên lớp.</w:t>
      </w:r>
    </w:p>
    <w:p w14:paraId="1243370C"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nghe giảng, tiếp thu bài giảng của giáo viên, tích cực làm bài tập.</w:t>
      </w:r>
    </w:p>
    <w:p w14:paraId="37A38B52"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quan sát thao tác mẫu của giáo viên.</w:t>
      </w:r>
    </w:p>
    <w:p w14:paraId="182498F7"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Tích cực luyện tập.</w:t>
      </w:r>
    </w:p>
    <w:p w14:paraId="4F0CFCD8" w14:textId="77777777" w:rsidR="00B72FF9" w:rsidRPr="000306CD" w:rsidRDefault="00B72FF9" w:rsidP="00B72FF9">
      <w:pPr>
        <w:spacing w:after="60"/>
        <w:ind w:firstLine="709"/>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Về nhà cần xem lại bài cũ, làm bài tập về nhà (nếu có).</w:t>
      </w:r>
    </w:p>
    <w:p w14:paraId="404CBE64" w14:textId="77777777" w:rsidR="00B72FF9" w:rsidRPr="000306CD" w:rsidRDefault="00B72FF9" w:rsidP="00B72FF9">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3. Những trọng tâm cần chú ý:</w:t>
      </w:r>
    </w:p>
    <w:p w14:paraId="5B30C696"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Cấu tạo, nguyên lý máy biến áp, động cơ không đồng bộ ba pha, động cơ không đồng bộ một pha.</w:t>
      </w:r>
    </w:p>
    <w:p w14:paraId="793F5489"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Đấu dây, vận hành các loại máy biến áp, động cơ không đồng bộ ba pha, động cơ không đồng bộ một pha.</w:t>
      </w:r>
    </w:p>
    <w:p w14:paraId="0D9B0921"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và phân tích sơ đồ dây quấn stato động cơ không đồng bộ ba pha.</w:t>
      </w:r>
    </w:p>
    <w:p w14:paraId="0FB9E61F"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Quấn máy biến áp một pha công suất nhỏ.</w:t>
      </w:r>
    </w:p>
    <w:p w14:paraId="69BDF067"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Quấn bộ dây stato động cơ không đồng bộ ba pha.</w:t>
      </w:r>
    </w:p>
    <w:p w14:paraId="36BC81A6" w14:textId="77777777" w:rsidR="00B72FF9" w:rsidRPr="000306CD" w:rsidRDefault="00B72FF9" w:rsidP="00B72FF9">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Sửa chữa một số hư hỏng thường gặp của máy biến áp, động cơ không đồng bộ ba pha, động cơ không đồng bộ một pha..</w:t>
      </w:r>
    </w:p>
    <w:p w14:paraId="78C69C29" w14:textId="77777777" w:rsidR="00B72FF9" w:rsidRPr="000306CD" w:rsidRDefault="00B72FF9" w:rsidP="00B72FF9">
      <w:pPr>
        <w:tabs>
          <w:tab w:val="left" w:pos="360"/>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4. Tài liệu cần tham khảo: </w:t>
      </w:r>
    </w:p>
    <w:p w14:paraId="7661CF72" w14:textId="77777777" w:rsidR="00B72FF9" w:rsidRPr="000306CD" w:rsidRDefault="00B72FF9" w:rsidP="00B72FF9">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Vũ Gia Hanh, Trần Khánh Hà, Phan Tử Thụ, Nguyễn Văn Sáu, </w:t>
      </w:r>
      <w:r w:rsidRPr="000306CD">
        <w:rPr>
          <w:rFonts w:ascii="Times New Roman" w:hAnsi="Times New Roman"/>
          <w:i/>
          <w:color w:val="000000" w:themeColor="text1"/>
          <w:sz w:val="28"/>
          <w:szCs w:val="28"/>
          <w:lang w:val="pl-PL"/>
        </w:rPr>
        <w:t>Máy điện 1</w:t>
      </w:r>
      <w:r w:rsidRPr="000306CD">
        <w:rPr>
          <w:rFonts w:ascii="Times New Roman" w:hAnsi="Times New Roman"/>
          <w:color w:val="000000" w:themeColor="text1"/>
          <w:sz w:val="28"/>
          <w:szCs w:val="28"/>
          <w:lang w:val="pl-PL"/>
        </w:rPr>
        <w:t>, NXB Khoa học và Kỹ thuật 2019.</w:t>
      </w:r>
    </w:p>
    <w:p w14:paraId="216040AD" w14:textId="77777777" w:rsidR="00B72FF9" w:rsidRPr="000306CD" w:rsidRDefault="00B72FF9" w:rsidP="00B72FF9">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Vũ Gia Hanh, Trần Khánh Hà, Phan Tử Thụ, Nguyễn Văn Sáu, </w:t>
      </w:r>
      <w:r w:rsidRPr="000306CD">
        <w:rPr>
          <w:rFonts w:ascii="Times New Roman" w:hAnsi="Times New Roman"/>
          <w:i/>
          <w:color w:val="000000" w:themeColor="text1"/>
          <w:sz w:val="28"/>
          <w:szCs w:val="28"/>
          <w:lang w:val="pl-PL"/>
        </w:rPr>
        <w:t>Máy điện 2</w:t>
      </w:r>
      <w:r w:rsidRPr="000306CD">
        <w:rPr>
          <w:rFonts w:ascii="Times New Roman" w:hAnsi="Times New Roman"/>
          <w:color w:val="000000" w:themeColor="text1"/>
          <w:sz w:val="28"/>
          <w:szCs w:val="28"/>
          <w:lang w:val="pl-PL"/>
        </w:rPr>
        <w:t>, NXB Khoa học và Kỹ thuật 2019.</w:t>
      </w:r>
    </w:p>
    <w:p w14:paraId="049DF4DC" w14:textId="77777777" w:rsidR="00B72FF9" w:rsidRPr="000306CD" w:rsidRDefault="00B72FF9" w:rsidP="00B72FF9">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[3]- Nguyễn Trọng Thắng, Nguyễn Thế Kiệt, </w:t>
      </w:r>
      <w:r w:rsidRPr="000306CD">
        <w:rPr>
          <w:rFonts w:ascii="Times New Roman" w:hAnsi="Times New Roman"/>
          <w:i/>
          <w:color w:val="000000" w:themeColor="text1"/>
          <w:sz w:val="28"/>
          <w:szCs w:val="28"/>
          <w:lang w:val="pl-PL"/>
        </w:rPr>
        <w:t>Tính toán sửa chữa các loại Máy điện quay và Máy biến áp - tập 1, 2,</w:t>
      </w:r>
      <w:r w:rsidRPr="000306CD">
        <w:rPr>
          <w:rFonts w:ascii="Times New Roman" w:hAnsi="Times New Roman"/>
          <w:color w:val="000000" w:themeColor="text1"/>
          <w:sz w:val="28"/>
          <w:szCs w:val="28"/>
          <w:lang w:val="pl-PL"/>
        </w:rPr>
        <w:t xml:space="preserve"> NXB Giáo dục 2016.</w:t>
      </w:r>
    </w:p>
    <w:p w14:paraId="3AC73E64" w14:textId="77777777" w:rsidR="00B72FF9" w:rsidRPr="000306CD" w:rsidRDefault="00B72FF9" w:rsidP="00B72FF9">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 Nguyễn Trọng Thắng, Nguyễn Thế Kiệt </w:t>
      </w:r>
      <w:r w:rsidRPr="000306CD">
        <w:rPr>
          <w:rFonts w:ascii="Times New Roman" w:hAnsi="Times New Roman"/>
          <w:i/>
          <w:color w:val="000000" w:themeColor="text1"/>
          <w:sz w:val="28"/>
          <w:szCs w:val="28"/>
          <w:lang w:val="pl-PL"/>
        </w:rPr>
        <w:t>Công nghệ chế tạo và tính toán sửa chữa Máy điện - tập 3,</w:t>
      </w:r>
      <w:r w:rsidRPr="000306CD">
        <w:rPr>
          <w:rFonts w:ascii="Times New Roman" w:hAnsi="Times New Roman"/>
          <w:color w:val="000000" w:themeColor="text1"/>
          <w:sz w:val="28"/>
          <w:szCs w:val="28"/>
          <w:lang w:val="pl-PL"/>
        </w:rPr>
        <w:t xml:space="preserve"> , NXB Giáo dục 2018.</w:t>
      </w:r>
    </w:p>
    <w:p w14:paraId="08B14B16" w14:textId="77777777" w:rsidR="00B72FF9" w:rsidRPr="000306CD" w:rsidRDefault="00B72FF9" w:rsidP="00B72FF9">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xml:space="preserve">[5]- Minh Trí, </w:t>
      </w:r>
      <w:r w:rsidRPr="000306CD">
        <w:rPr>
          <w:rFonts w:ascii="Times New Roman" w:hAnsi="Times New Roman"/>
          <w:i/>
          <w:color w:val="000000" w:themeColor="text1"/>
          <w:sz w:val="28"/>
          <w:szCs w:val="28"/>
          <w:lang w:val="pl-PL"/>
        </w:rPr>
        <w:t>Kỹ thuật quấn dây,</w:t>
      </w:r>
      <w:r w:rsidRPr="000306CD">
        <w:rPr>
          <w:rFonts w:ascii="Times New Roman" w:hAnsi="Times New Roman"/>
          <w:color w:val="000000" w:themeColor="text1"/>
          <w:sz w:val="28"/>
          <w:szCs w:val="28"/>
          <w:lang w:val="pl-PL"/>
        </w:rPr>
        <w:t xml:space="preserve"> NXB Đà Nẵng 2015.</w:t>
      </w:r>
    </w:p>
    <w:p w14:paraId="149A4CC8" w14:textId="77777777" w:rsidR="00B72FF9" w:rsidRPr="000306CD" w:rsidRDefault="00B72FF9" w:rsidP="00B72FF9">
      <w:pPr>
        <w:tabs>
          <w:tab w:val="left" w:pos="450"/>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xml:space="preserve">[6]- Bùi Văn Hồng, Đặng Văn Thành, Phạm Thị Nga, </w:t>
      </w:r>
      <w:r w:rsidRPr="000306CD">
        <w:rPr>
          <w:rFonts w:ascii="Times New Roman" w:hAnsi="Times New Roman"/>
          <w:i/>
          <w:color w:val="000000" w:themeColor="text1"/>
          <w:sz w:val="28"/>
          <w:szCs w:val="28"/>
          <w:lang w:val="pl-PL"/>
        </w:rPr>
        <w:t xml:space="preserve">Giáo trình thực hành máy điện, </w:t>
      </w:r>
      <w:r w:rsidRPr="000306CD">
        <w:rPr>
          <w:rFonts w:ascii="Times New Roman" w:hAnsi="Times New Roman"/>
          <w:color w:val="000000" w:themeColor="text1"/>
          <w:sz w:val="28"/>
          <w:szCs w:val="28"/>
          <w:lang w:val="pl-PL"/>
        </w:rPr>
        <w:t>NXB Đại học quốc gia Thành phố Hồ Chí Minh 2014.</w:t>
      </w:r>
    </w:p>
    <w:p w14:paraId="076C689F" w14:textId="3E644625" w:rsidR="00F82D90" w:rsidRPr="000306CD" w:rsidRDefault="00B72FF9" w:rsidP="00B72FF9">
      <w:pPr>
        <w:tabs>
          <w:tab w:val="left" w:pos="450"/>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xml:space="preserve">[7]- Trần Duy Phụng, </w:t>
      </w:r>
      <w:r w:rsidRPr="000306CD">
        <w:rPr>
          <w:rFonts w:ascii="Times New Roman" w:hAnsi="Times New Roman"/>
          <w:i/>
          <w:color w:val="000000" w:themeColor="text1"/>
          <w:sz w:val="28"/>
          <w:szCs w:val="28"/>
          <w:lang w:val="pl-PL"/>
        </w:rPr>
        <w:t xml:space="preserve">Kỹ thuật quấn dây máy biến áp, động cơ vạn năng, động cơ điện 1 pha, 3 pha, </w:t>
      </w:r>
      <w:r w:rsidRPr="000306CD">
        <w:rPr>
          <w:rFonts w:ascii="Times New Roman" w:hAnsi="Times New Roman"/>
          <w:color w:val="000000" w:themeColor="text1"/>
          <w:sz w:val="28"/>
          <w:szCs w:val="28"/>
          <w:lang w:val="pl-PL"/>
        </w:rPr>
        <w:t xml:space="preserve">NXB Khoa học và Kỹ thuật </w:t>
      </w:r>
      <w:r w:rsidR="00F82D90" w:rsidRPr="000306CD">
        <w:rPr>
          <w:rFonts w:ascii="Times New Roman" w:hAnsi="Times New Roman"/>
          <w:color w:val="000000" w:themeColor="text1"/>
          <w:sz w:val="28"/>
          <w:szCs w:val="28"/>
          <w:lang w:val="pl-PL"/>
        </w:rPr>
        <w:t>2018.</w:t>
      </w:r>
    </w:p>
    <w:p w14:paraId="64F662A4" w14:textId="77777777" w:rsidR="00F82D90" w:rsidRPr="000306CD" w:rsidRDefault="00F82D90" w:rsidP="00D87D91">
      <w:pPr>
        <w:tabs>
          <w:tab w:val="left" w:pos="450"/>
        </w:tabs>
        <w:spacing w:after="60"/>
        <w:jc w:val="both"/>
        <w:rPr>
          <w:rFonts w:ascii="Times New Roman" w:hAnsi="Times New Roman"/>
          <w:color w:val="000000" w:themeColor="text1"/>
          <w:sz w:val="28"/>
          <w:szCs w:val="28"/>
          <w:lang w:val="pl-PL"/>
        </w:rPr>
      </w:pPr>
    </w:p>
    <w:p w14:paraId="5B332756" w14:textId="68DEFF24" w:rsidR="00F82D90" w:rsidRPr="000306CD" w:rsidRDefault="00F82D90" w:rsidP="00D87D91">
      <w:pPr>
        <w:spacing w:after="60"/>
        <w:rPr>
          <w:rFonts w:ascii="Times New Roman" w:hAnsi="Times New Roman"/>
          <w:color w:val="000000" w:themeColor="text1"/>
          <w:szCs w:val="28"/>
          <w:lang w:val="pl-PL"/>
        </w:rPr>
      </w:pPr>
      <w:r w:rsidRPr="000306CD">
        <w:rPr>
          <w:rFonts w:ascii="Times New Roman" w:hAnsi="Times New Roman"/>
          <w:color w:val="000000" w:themeColor="text1"/>
          <w:lang w:val="pl-PL"/>
        </w:rPr>
        <w:br w:type="page"/>
      </w:r>
    </w:p>
    <w:p w14:paraId="5478EE73" w14:textId="4DEF080E" w:rsidR="00F82D90" w:rsidRPr="000306CD" w:rsidRDefault="00A742DF" w:rsidP="00D87D91">
      <w:pPr>
        <w:spacing w:after="60"/>
        <w:rPr>
          <w:rFonts w:ascii="Times New Roman" w:hAnsi="Times New Roman"/>
          <w:color w:val="000000" w:themeColor="text1"/>
          <w:sz w:val="26"/>
          <w:szCs w:val="26"/>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64896" behindDoc="0" locked="0" layoutInCell="1" allowOverlap="1" wp14:anchorId="56166D7E" wp14:editId="10B4AFFA">
                <wp:simplePos x="0" y="0"/>
                <wp:positionH relativeFrom="margin">
                  <wp:align>right</wp:align>
                </wp:positionH>
                <wp:positionV relativeFrom="paragraph">
                  <wp:posOffset>32474</wp:posOffset>
                </wp:positionV>
                <wp:extent cx="5697855" cy="9174480"/>
                <wp:effectExtent l="19050" t="19050" r="36195" b="45720"/>
                <wp:wrapNone/>
                <wp:docPr id="108767709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7855" cy="917448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268A0E" id="Rectangle 1" o:spid="_x0000_s1026" style="position:absolute;margin-left:397.45pt;margin-top:2.55pt;width:448.65pt;height:722.4pt;z-index:2516648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" filled="f" strokeweight="4.5pt">
                <v:stroke linestyle="thinThick"/>
                <w10:wrap anchorx="margin"/>
              </v:rect>
            </w:pict>
          </mc:Fallback>
        </mc:AlternateContent>
      </w:r>
    </w:p>
    <w:p w14:paraId="3E60944F" w14:textId="41851651" w:rsidR="00F82D90" w:rsidRPr="000306CD" w:rsidRDefault="00F82D90" w:rsidP="00D87D91">
      <w:pPr>
        <w:spacing w:after="60"/>
        <w:jc w:val="both"/>
        <w:rPr>
          <w:rFonts w:ascii="Times New Roman" w:hAnsi="Times New Roman"/>
          <w:b/>
          <w:bCs/>
          <w:color w:val="000000" w:themeColor="text1"/>
          <w:sz w:val="26"/>
          <w:szCs w:val="26"/>
          <w:lang w:val="pl-PL"/>
        </w:rPr>
      </w:pPr>
    </w:p>
    <w:p w14:paraId="1A266F12" w14:textId="6503F21E" w:rsidR="00F82D90" w:rsidRPr="000306CD" w:rsidRDefault="00F82D90" w:rsidP="00D87D91">
      <w:pPr>
        <w:spacing w:after="60"/>
        <w:jc w:val="both"/>
        <w:rPr>
          <w:rFonts w:ascii="Times New Roman" w:hAnsi="Times New Roman"/>
          <w:b/>
          <w:bCs/>
          <w:caps/>
          <w:color w:val="000000" w:themeColor="text1"/>
          <w:sz w:val="26"/>
          <w:szCs w:val="26"/>
          <w:lang w:val="pl-PL"/>
        </w:rPr>
      </w:pPr>
    </w:p>
    <w:p w14:paraId="4F7FCD3F"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74F1BD34"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78F4737E"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54FF8F80"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6B30FC89"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51550835"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4628BD95"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23FDDF49"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5D6BCB69"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0B675776"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1692F4F4"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1ECBF921"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12211B37"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7513"/>
      </w:tblGrid>
      <w:tr w:rsidR="00F82D90" w:rsidRPr="000306CD" w14:paraId="62E55236" w14:textId="77777777" w:rsidTr="00E92EFA">
        <w:trPr>
          <w:trHeight w:val="787"/>
          <w:jc w:val="center"/>
        </w:trPr>
        <w:tc>
          <w:tcPr>
            <w:tcW w:w="7513" w:type="dxa"/>
            <w:shd w:val="clear" w:color="auto" w:fill="auto"/>
          </w:tcPr>
          <w:p w14:paraId="1B1DD79D"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 đun</w:t>
            </w:r>
            <w:r w:rsidRPr="000306CD">
              <w:rPr>
                <w:rFonts w:ascii="Times New Roman" w:hAnsi="Times New Roman"/>
                <w:bCs/>
                <w:color w:val="000000" w:themeColor="text1"/>
                <w:sz w:val="40"/>
                <w:szCs w:val="40"/>
              </w:rPr>
              <w:t xml:space="preserve">: </w:t>
            </w:r>
            <w:r w:rsidRPr="000306CD">
              <w:rPr>
                <w:rFonts w:ascii="Times New Roman" w:hAnsi="Times New Roman"/>
                <w:b/>
                <w:color w:val="000000" w:themeColor="text1"/>
                <w:sz w:val="40"/>
                <w:szCs w:val="40"/>
                <w:lang w:val="da-DK"/>
              </w:rPr>
              <w:t>Trang bị điện 1</w:t>
            </w:r>
          </w:p>
        </w:tc>
      </w:tr>
      <w:tr w:rsidR="00F82D90" w:rsidRPr="000306CD" w14:paraId="33A9348B" w14:textId="77777777" w:rsidTr="00E92EFA">
        <w:trPr>
          <w:jc w:val="center"/>
        </w:trPr>
        <w:tc>
          <w:tcPr>
            <w:tcW w:w="7513" w:type="dxa"/>
            <w:shd w:val="clear" w:color="auto" w:fill="auto"/>
          </w:tcPr>
          <w:p w14:paraId="128FD9F5"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19</w:t>
            </w:r>
          </w:p>
        </w:tc>
      </w:tr>
    </w:tbl>
    <w:p w14:paraId="7D51763C"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3931CF69"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46EED379" w14:textId="77777777" w:rsidR="00F82D90" w:rsidRPr="000306CD" w:rsidRDefault="00F82D90" w:rsidP="00D87D91">
      <w:pPr>
        <w:tabs>
          <w:tab w:val="left" w:pos="3630"/>
        </w:tabs>
        <w:spacing w:after="60"/>
        <w:jc w:val="both"/>
        <w:rPr>
          <w:rFonts w:ascii="Times New Roman" w:hAnsi="Times New Roman"/>
          <w:b/>
          <w:bCs/>
          <w:color w:val="000000" w:themeColor="text1"/>
          <w:sz w:val="26"/>
          <w:szCs w:val="26"/>
        </w:rPr>
      </w:pPr>
    </w:p>
    <w:p w14:paraId="5333AB1D" w14:textId="77777777" w:rsidR="00F82D90" w:rsidRPr="000306CD" w:rsidRDefault="00F82D90" w:rsidP="00D87D91">
      <w:pPr>
        <w:spacing w:after="60"/>
        <w:jc w:val="both"/>
        <w:rPr>
          <w:rFonts w:ascii="Times New Roman" w:hAnsi="Times New Roman"/>
          <w:b/>
          <w:bCs/>
          <w:color w:val="000000" w:themeColor="text1"/>
          <w:sz w:val="26"/>
          <w:szCs w:val="26"/>
        </w:rPr>
      </w:pPr>
    </w:p>
    <w:p w14:paraId="00384F6E" w14:textId="77777777" w:rsidR="00F82D90" w:rsidRPr="000306CD" w:rsidRDefault="00F82D90" w:rsidP="00D87D91">
      <w:pPr>
        <w:spacing w:after="60"/>
        <w:jc w:val="both"/>
        <w:rPr>
          <w:rFonts w:ascii="Times New Roman" w:hAnsi="Times New Roman"/>
          <w:b/>
          <w:bCs/>
          <w:color w:val="000000" w:themeColor="text1"/>
          <w:sz w:val="26"/>
          <w:szCs w:val="26"/>
        </w:rPr>
      </w:pPr>
    </w:p>
    <w:p w14:paraId="0B4BE4EA" w14:textId="77777777" w:rsidR="00F82D90" w:rsidRPr="000306CD" w:rsidRDefault="00F82D90" w:rsidP="00D87D91">
      <w:pPr>
        <w:spacing w:after="60"/>
        <w:jc w:val="both"/>
        <w:rPr>
          <w:rFonts w:ascii="Times New Roman" w:hAnsi="Times New Roman"/>
          <w:b/>
          <w:bCs/>
          <w:color w:val="000000" w:themeColor="text1"/>
          <w:sz w:val="26"/>
          <w:szCs w:val="26"/>
        </w:rPr>
      </w:pPr>
    </w:p>
    <w:p w14:paraId="79999017" w14:textId="77777777" w:rsidR="00F82D90" w:rsidRPr="000306CD" w:rsidRDefault="00F82D90" w:rsidP="00D87D91">
      <w:pPr>
        <w:spacing w:after="60"/>
        <w:jc w:val="both"/>
        <w:rPr>
          <w:rFonts w:ascii="Times New Roman" w:hAnsi="Times New Roman"/>
          <w:b/>
          <w:bCs/>
          <w:color w:val="000000" w:themeColor="text1"/>
          <w:sz w:val="26"/>
          <w:szCs w:val="26"/>
        </w:rPr>
      </w:pPr>
    </w:p>
    <w:p w14:paraId="1339BB95" w14:textId="77777777" w:rsidR="00F82D90" w:rsidRPr="000306CD" w:rsidRDefault="00F82D90" w:rsidP="00D87D91">
      <w:pPr>
        <w:spacing w:after="60"/>
        <w:jc w:val="both"/>
        <w:rPr>
          <w:rFonts w:ascii="Times New Roman" w:hAnsi="Times New Roman"/>
          <w:b/>
          <w:bCs/>
          <w:color w:val="000000" w:themeColor="text1"/>
          <w:sz w:val="26"/>
          <w:szCs w:val="26"/>
        </w:rPr>
      </w:pPr>
    </w:p>
    <w:p w14:paraId="28DE09CA" w14:textId="77777777" w:rsidR="00F82D90" w:rsidRPr="000306CD" w:rsidRDefault="00F82D90" w:rsidP="00D87D91">
      <w:pPr>
        <w:spacing w:after="60"/>
        <w:jc w:val="both"/>
        <w:rPr>
          <w:rFonts w:ascii="Times New Roman" w:hAnsi="Times New Roman"/>
          <w:b/>
          <w:bCs/>
          <w:color w:val="000000" w:themeColor="text1"/>
          <w:sz w:val="26"/>
          <w:szCs w:val="26"/>
        </w:rPr>
      </w:pPr>
    </w:p>
    <w:p w14:paraId="692A48DF" w14:textId="77777777" w:rsidR="00F82D90" w:rsidRPr="000306CD" w:rsidRDefault="00F82D90" w:rsidP="00D87D91">
      <w:pPr>
        <w:spacing w:after="60"/>
        <w:jc w:val="center"/>
        <w:rPr>
          <w:rFonts w:ascii="Times New Roman" w:hAnsi="Times New Roman"/>
          <w:i/>
          <w:iCs/>
          <w:color w:val="000000" w:themeColor="text1"/>
          <w:sz w:val="26"/>
          <w:szCs w:val="26"/>
        </w:rPr>
      </w:pPr>
    </w:p>
    <w:p w14:paraId="163A7F96" w14:textId="77777777" w:rsidR="00F82D90" w:rsidRPr="000306CD" w:rsidRDefault="00F82D90" w:rsidP="00D87D91">
      <w:pPr>
        <w:tabs>
          <w:tab w:val="left" w:pos="4230"/>
        </w:tabs>
        <w:spacing w:after="60"/>
        <w:rPr>
          <w:rFonts w:ascii="Times New Roman" w:hAnsi="Times New Roman"/>
          <w:color w:val="000000" w:themeColor="text1"/>
          <w:sz w:val="28"/>
          <w:szCs w:val="28"/>
          <w:lang w:val="pl-PL"/>
        </w:rPr>
      </w:pPr>
      <w:r w:rsidRPr="000306CD">
        <w:rPr>
          <w:rFonts w:ascii="Times New Roman" w:hAnsi="Times New Roman"/>
          <w:i/>
          <w:iCs/>
          <w:color w:val="000000" w:themeColor="text1"/>
          <w:sz w:val="26"/>
          <w:szCs w:val="26"/>
        </w:rPr>
        <w:br w:type="page"/>
      </w:r>
    </w:p>
    <w:p w14:paraId="5D3D5889" w14:textId="77777777" w:rsidR="00F82D90" w:rsidRPr="000306CD" w:rsidRDefault="00F82D90" w:rsidP="00D87D91">
      <w:pPr>
        <w:spacing w:after="60"/>
        <w:rPr>
          <w:rFonts w:ascii="Times New Roman" w:hAnsi="Times New Roman"/>
          <w:color w:val="000000" w:themeColor="text1"/>
          <w:sz w:val="28"/>
          <w:szCs w:val="28"/>
          <w:lang w:val="pl-PL"/>
        </w:rPr>
      </w:pPr>
    </w:p>
    <w:p w14:paraId="157A5EB5" w14:textId="77777777" w:rsidR="00F82D90" w:rsidRPr="000306CD" w:rsidRDefault="00F82D90" w:rsidP="00D87D91">
      <w:pPr>
        <w:spacing w:after="60"/>
        <w:rPr>
          <w:rFonts w:ascii="Times New Roman" w:hAnsi="Times New Roman"/>
          <w:color w:val="000000" w:themeColor="text1"/>
          <w:sz w:val="28"/>
          <w:szCs w:val="28"/>
          <w:lang w:val="pl-PL"/>
        </w:rPr>
      </w:pPr>
    </w:p>
    <w:p w14:paraId="128FFE8D" w14:textId="77777777" w:rsidR="00F82D90" w:rsidRPr="000306CD" w:rsidRDefault="00F82D90" w:rsidP="00D87D91">
      <w:pPr>
        <w:spacing w:after="60"/>
        <w:rPr>
          <w:rFonts w:ascii="Times New Roman" w:hAnsi="Times New Roman"/>
          <w:color w:val="000000" w:themeColor="text1"/>
          <w:sz w:val="28"/>
          <w:szCs w:val="28"/>
          <w:lang w:val="pl-PL"/>
        </w:rPr>
      </w:pPr>
    </w:p>
    <w:p w14:paraId="392534ED" w14:textId="77777777" w:rsidR="00F82D90" w:rsidRPr="000306CD" w:rsidRDefault="00F82D90" w:rsidP="00D87D91">
      <w:pPr>
        <w:spacing w:after="60"/>
        <w:rPr>
          <w:rFonts w:ascii="Times New Roman" w:hAnsi="Times New Roman"/>
          <w:color w:val="000000" w:themeColor="text1"/>
          <w:sz w:val="28"/>
          <w:szCs w:val="28"/>
          <w:lang w:val="pl-PL"/>
        </w:rPr>
      </w:pPr>
    </w:p>
    <w:p w14:paraId="636C296F" w14:textId="77777777" w:rsidR="00F82D90" w:rsidRPr="000306CD" w:rsidRDefault="00F82D90" w:rsidP="00D87D91">
      <w:pPr>
        <w:spacing w:after="60"/>
        <w:rPr>
          <w:rFonts w:ascii="Times New Roman" w:hAnsi="Times New Roman"/>
          <w:color w:val="000000" w:themeColor="text1"/>
          <w:sz w:val="28"/>
          <w:szCs w:val="28"/>
          <w:lang w:val="pl-PL"/>
        </w:rPr>
      </w:pPr>
    </w:p>
    <w:p w14:paraId="477E7026" w14:textId="77777777" w:rsidR="00F82D90" w:rsidRPr="000306CD" w:rsidRDefault="00F82D90" w:rsidP="00D87D91">
      <w:pPr>
        <w:spacing w:after="60"/>
        <w:rPr>
          <w:rFonts w:ascii="Times New Roman" w:hAnsi="Times New Roman"/>
          <w:color w:val="000000" w:themeColor="text1"/>
          <w:sz w:val="28"/>
          <w:szCs w:val="28"/>
          <w:lang w:val="pl-PL"/>
        </w:rPr>
      </w:pPr>
    </w:p>
    <w:p w14:paraId="58A14010" w14:textId="77777777" w:rsidR="005A2557" w:rsidRPr="000306CD" w:rsidRDefault="00F82D90" w:rsidP="00D87D91">
      <w:pPr>
        <w:keepNext/>
        <w:spacing w:after="60"/>
        <w:jc w:val="center"/>
        <w:outlineLvl w:val="0"/>
        <w:rPr>
          <w:rFonts w:ascii="Times New Roman" w:hAnsi="Times New Roman"/>
          <w:b/>
          <w:bCs/>
          <w:color w:val="000000" w:themeColor="text1"/>
          <w:kern w:val="32"/>
          <w:sz w:val="28"/>
          <w:szCs w:val="28"/>
          <w:lang w:val="da-DK" w:eastAsia="x-none"/>
        </w:rPr>
      </w:pPr>
      <w:r w:rsidRPr="000306CD">
        <w:rPr>
          <w:rFonts w:ascii="Times New Roman" w:hAnsi="Times New Roman"/>
          <w:b/>
          <w:bCs/>
          <w:color w:val="000000" w:themeColor="text1"/>
          <w:kern w:val="32"/>
          <w:sz w:val="28"/>
          <w:szCs w:val="28"/>
          <w:lang w:val="pl-PL" w:eastAsia="x-none"/>
        </w:rPr>
        <w:br w:type="page"/>
      </w:r>
      <w:bookmarkStart w:id="111" w:name="_Toc291013446"/>
      <w:r w:rsidRPr="000306CD">
        <w:rPr>
          <w:rFonts w:ascii="Times New Roman" w:hAnsi="Times New Roman"/>
          <w:b/>
          <w:bCs/>
          <w:color w:val="000000" w:themeColor="text1"/>
          <w:kern w:val="32"/>
          <w:sz w:val="28"/>
          <w:szCs w:val="28"/>
          <w:lang w:val="da-DK" w:eastAsia="x-none"/>
        </w:rPr>
        <w:lastRenderedPageBreak/>
        <w:t>CHƯƠNG TRÌNH MÔ ĐUN</w:t>
      </w:r>
      <w:bookmarkEnd w:id="111"/>
    </w:p>
    <w:p w14:paraId="18977E2E"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 xml:space="preserve">Tên mô đun: </w:t>
      </w:r>
      <w:r w:rsidRPr="000306CD">
        <w:rPr>
          <w:rFonts w:ascii="Times New Roman" w:hAnsi="Times New Roman"/>
          <w:color w:val="000000" w:themeColor="text1"/>
          <w:sz w:val="28"/>
          <w:szCs w:val="28"/>
          <w:lang w:val="da-DK" w:eastAsia="ko-KR"/>
        </w:rPr>
        <w:t>Trang bị điện 1</w:t>
      </w:r>
    </w:p>
    <w:p w14:paraId="06D06216"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Mã mô đun:</w:t>
      </w:r>
      <w:r w:rsidRPr="000306CD">
        <w:rPr>
          <w:rFonts w:ascii="Times New Roman" w:hAnsi="Times New Roman"/>
          <w:color w:val="000000" w:themeColor="text1"/>
          <w:sz w:val="28"/>
          <w:szCs w:val="28"/>
          <w:lang w:val="da-DK" w:eastAsia="ko-KR"/>
        </w:rPr>
        <w:t xml:space="preserve"> MĐ 19</w:t>
      </w:r>
    </w:p>
    <w:p w14:paraId="034FA263"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Thời gian  mô đun:</w:t>
      </w:r>
      <w:r w:rsidRPr="000306CD">
        <w:rPr>
          <w:rFonts w:ascii="Times New Roman" w:hAnsi="Times New Roman"/>
          <w:color w:val="000000" w:themeColor="text1"/>
          <w:sz w:val="28"/>
          <w:szCs w:val="28"/>
          <w:lang w:val="da-DK" w:eastAsia="ko-KR"/>
        </w:rPr>
        <w:t xml:space="preserve"> 180 giờ; </w:t>
      </w:r>
      <w:r w:rsidRPr="000306CD">
        <w:rPr>
          <w:rFonts w:ascii="Times New Roman" w:hAnsi="Times New Roman"/>
          <w:i/>
          <w:color w:val="000000" w:themeColor="text1"/>
          <w:sz w:val="28"/>
          <w:szCs w:val="28"/>
          <w:lang w:val="da-DK" w:eastAsia="ko-KR"/>
        </w:rPr>
        <w:t>(Lý thuyết</w:t>
      </w:r>
      <w:r w:rsidRPr="000306CD">
        <w:rPr>
          <w:rFonts w:ascii="Times New Roman" w:hAnsi="Times New Roman"/>
          <w:color w:val="000000" w:themeColor="text1"/>
          <w:sz w:val="28"/>
          <w:szCs w:val="28"/>
          <w:lang w:val="da-DK" w:eastAsia="ko-KR"/>
        </w:rPr>
        <w:t xml:space="preserve">: 68 giờ; </w:t>
      </w:r>
      <w:r w:rsidRPr="000306CD">
        <w:rPr>
          <w:rFonts w:ascii="Times New Roman" w:hAnsi="Times New Roman"/>
          <w:i/>
          <w:color w:val="000000" w:themeColor="text1"/>
          <w:sz w:val="28"/>
          <w:szCs w:val="28"/>
          <w:lang w:val="da-DK" w:eastAsia="ko-KR"/>
        </w:rPr>
        <w:t>Thực hành, thí nghiệm, bài tập, thảo luận</w:t>
      </w:r>
      <w:r w:rsidRPr="000306CD">
        <w:rPr>
          <w:rFonts w:ascii="Times New Roman" w:hAnsi="Times New Roman"/>
          <w:color w:val="000000" w:themeColor="text1"/>
          <w:sz w:val="28"/>
          <w:szCs w:val="28"/>
          <w:lang w:val="da-DK" w:eastAsia="ko-KR"/>
        </w:rPr>
        <w:t xml:space="preserve">: 100 giờ; </w:t>
      </w:r>
      <w:r w:rsidRPr="000306CD">
        <w:rPr>
          <w:rFonts w:ascii="Times New Roman" w:hAnsi="Times New Roman"/>
          <w:i/>
          <w:color w:val="000000" w:themeColor="text1"/>
          <w:sz w:val="28"/>
          <w:szCs w:val="28"/>
          <w:lang w:val="da-DK" w:eastAsia="ko-KR"/>
        </w:rPr>
        <w:t>Kiểm tra: 12 giờ)</w:t>
      </w:r>
    </w:p>
    <w:p w14:paraId="211572E1" w14:textId="77777777" w:rsidR="00B72FF9" w:rsidRPr="000306CD" w:rsidRDefault="00B72FF9" w:rsidP="00B72FF9">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 Vị trí tính chất của mô đun:</w:t>
      </w:r>
    </w:p>
    <w:p w14:paraId="4EE4DD15" w14:textId="77777777" w:rsidR="00B72FF9" w:rsidRPr="000306CD" w:rsidRDefault="00B72FF9" w:rsidP="00B72FF9">
      <w:pPr>
        <w:tabs>
          <w:tab w:val="left" w:pos="72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da-DK"/>
        </w:rPr>
        <w:tab/>
        <w:t>- Vị trí: Mô đun này cần phải học sau khi đã học xong các môn học/mô-đun Máy điện, Cung cấp điện</w:t>
      </w:r>
    </w:p>
    <w:p w14:paraId="3D025A14" w14:textId="77777777" w:rsidR="00B72FF9" w:rsidRPr="000306CD" w:rsidRDefault="00B72FF9" w:rsidP="00B72FF9">
      <w:pPr>
        <w:adjustRightInd w:val="0"/>
        <w:snapToGrid w:val="0"/>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chất: Là mô đun chuyên môn nghề.</w:t>
      </w:r>
    </w:p>
    <w:p w14:paraId="1E4676E0" w14:textId="77777777" w:rsidR="00B72FF9" w:rsidRPr="000306CD" w:rsidRDefault="00B72FF9" w:rsidP="00B72FF9">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II. Mục tiêu mô đun:</w:t>
      </w:r>
    </w:p>
    <w:p w14:paraId="104B3F67" w14:textId="77777777" w:rsidR="00B72FF9" w:rsidRPr="000306CD" w:rsidRDefault="00B72FF9" w:rsidP="00B72FF9">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Kiến thức:</w:t>
      </w:r>
    </w:p>
    <w:p w14:paraId="31CC0598"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Đọc,</w:t>
      </w: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da-DK"/>
        </w:rPr>
        <w:t>vẽ và phân tích được các sơ đồ mạch điều khiển dùng rơle, công tắc tơ ...trong mạch điều khiển động cơ 3 pha, động cơ một chiều.</w:t>
      </w:r>
    </w:p>
    <w:p w14:paraId="7AFF7461"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Phân tích được quy trình làm việc và yêu cầu về trang bị điện máy công nghiệp, máy sản xuất </w:t>
      </w:r>
    </w:p>
    <w:p w14:paraId="3520971D"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Phân tích được nguyên lý hoạt động của sơ đồ làm cơ sở cho việc phát hiện hư hỏng và chọn phương án cải tiến mới.</w:t>
      </w:r>
    </w:p>
    <w:p w14:paraId="3E520056" w14:textId="77777777" w:rsidR="00B72FF9" w:rsidRPr="000306CD" w:rsidRDefault="00B72FF9" w:rsidP="00B72FF9">
      <w:pPr>
        <w:adjustRightInd w:val="0"/>
        <w:snapToGrid w:val="0"/>
        <w:spacing w:before="60" w:after="60" w:line="300" w:lineRule="auto"/>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Kỹ năng:</w:t>
      </w:r>
    </w:p>
    <w:p w14:paraId="6AE3C40C"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rPr>
        <w:t xml:space="preserve">        + Lắp </w:t>
      </w:r>
      <w:r w:rsidRPr="000306CD">
        <w:rPr>
          <w:rFonts w:ascii="Times New Roman" w:hAnsi="Times New Roman"/>
          <w:color w:val="000000" w:themeColor="text1"/>
          <w:sz w:val="28"/>
          <w:szCs w:val="28"/>
          <w:lang w:val="da-DK"/>
        </w:rPr>
        <w:t>đặt</w:t>
      </w:r>
      <w:r w:rsidRPr="000306CD">
        <w:rPr>
          <w:rFonts w:ascii="Times New Roman" w:hAnsi="Times New Roman"/>
          <w:color w:val="000000" w:themeColor="text1"/>
          <w:sz w:val="28"/>
          <w:szCs w:val="28"/>
        </w:rPr>
        <w:t xml:space="preserve"> thành thạo mạch điện điều khiển, đúng trình tự, đạt yêu cầu về kỹ thuật, mỹ thuật, thời gian</w:t>
      </w:r>
      <w:r w:rsidRPr="000306CD">
        <w:rPr>
          <w:rFonts w:ascii="Times New Roman" w:hAnsi="Times New Roman"/>
          <w:color w:val="000000" w:themeColor="text1"/>
          <w:sz w:val="28"/>
          <w:szCs w:val="28"/>
          <w:lang w:val="da-DK"/>
        </w:rPr>
        <w:t xml:space="preserve"> mở máy, dừng máy cho động cơ không đồng bộ 3 pha roto lồng sóc....</w:t>
      </w:r>
    </w:p>
    <w:p w14:paraId="3EE4F446"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Xác định và sửa chữa được những hư hỏng của các mạch điện mở máy, dừng máy cho động cơ 1 pha, 3 pha, động cơ một chiều..... </w:t>
      </w:r>
    </w:p>
    <w:p w14:paraId="707BFB44"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rPr>
        <w:t>+ Vận hành được mạch theo nguyên tắc, theo quy trình đã định. Từ đó sẽ vạch ra kế hoạch bảo trì hợp lý, đảm bảo an toàn và vệ sinh công nghiệp</w:t>
      </w:r>
    </w:p>
    <w:p w14:paraId="5F6357BD" w14:textId="77777777" w:rsidR="00B72FF9" w:rsidRPr="000306CD" w:rsidRDefault="00B72FF9" w:rsidP="00B72FF9">
      <w:pPr>
        <w:adjustRightInd w:val="0"/>
        <w:snapToGrid w:val="0"/>
        <w:spacing w:before="60" w:after="60" w:line="300" w:lineRule="auto"/>
        <w:jc w:val="both"/>
        <w:rPr>
          <w:rFonts w:ascii="Times New Roman" w:hAnsi="Times New Roman"/>
          <w:iCs/>
          <w:color w:val="000000" w:themeColor="text1"/>
          <w:sz w:val="28"/>
          <w:szCs w:val="28"/>
          <w:lang w:val="da-DK"/>
        </w:rPr>
      </w:pPr>
      <w:r w:rsidRPr="000306CD">
        <w:rPr>
          <w:rFonts w:ascii="Times New Roman" w:hAnsi="Times New Roman"/>
          <w:iCs/>
          <w:color w:val="000000" w:themeColor="text1"/>
          <w:sz w:val="28"/>
          <w:szCs w:val="28"/>
        </w:rPr>
        <w:t>- Năng lực tự chủ và trách nhiệm:</w:t>
      </w:r>
    </w:p>
    <w:p w14:paraId="0129C734"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Rèn luyện đức tính cẩn thận, tỉ mỉ, chính xác, tư duy sáng tạo và khoa học. </w:t>
      </w:r>
    </w:p>
    <w:p w14:paraId="3ACBCBB1"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rPr>
        <w:t>+ Tuân thủ, nghiêm túc nội quy xưởng thực hành, có tác phong làm việc nhanh nhẹn linh hoạt. Có khả năng làm việc độc lập và làm việc nhóm.</w:t>
      </w:r>
    </w:p>
    <w:p w14:paraId="375208D0" w14:textId="77777777" w:rsidR="00B72FF9" w:rsidRPr="000306CD" w:rsidRDefault="00B72FF9" w:rsidP="00B72FF9">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rPr>
        <w:t xml:space="preserve">Tổ chức nơi lắp đặt gọn gàng ngăn nắp. </w:t>
      </w:r>
      <w:r w:rsidRPr="000306CD">
        <w:rPr>
          <w:rFonts w:ascii="Times New Roman" w:hAnsi="Times New Roman"/>
          <w:color w:val="000000" w:themeColor="text1"/>
          <w:sz w:val="28"/>
          <w:szCs w:val="28"/>
          <w:lang w:val="da-DK"/>
        </w:rPr>
        <w:t>Đảm bảo an toàn cho người và trang thiết bị.</w:t>
      </w:r>
    </w:p>
    <w:p w14:paraId="79E91CEF" w14:textId="77777777" w:rsidR="00B72FF9" w:rsidRPr="000306CD" w:rsidRDefault="00B72FF9" w:rsidP="00B72FF9">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III. Nội dung mô đun:</w:t>
      </w:r>
    </w:p>
    <w:p w14:paraId="7F07E426" w14:textId="77777777" w:rsidR="00B72FF9" w:rsidRPr="000306CD" w:rsidRDefault="00B72FF9" w:rsidP="00B72FF9">
      <w:pPr>
        <w:numPr>
          <w:ilvl w:val="0"/>
          <w:numId w:val="6"/>
        </w:numPr>
        <w:tabs>
          <w:tab w:val="left" w:pos="540"/>
        </w:tabs>
        <w:adjustRightInd w:val="0"/>
        <w:snapToGrid w:val="0"/>
        <w:spacing w:before="60" w:after="60" w:line="300" w:lineRule="auto"/>
        <w:ind w:left="0" w:firstLine="0"/>
        <w:jc w:val="both"/>
        <w:rPr>
          <w:rFonts w:ascii="Times New Roman" w:hAnsi="Times New Roman"/>
          <w:color w:val="000000" w:themeColor="text1"/>
          <w:sz w:val="28"/>
          <w:szCs w:val="28"/>
          <w:lang w:val="da-DK" w:eastAsia="ko-KR"/>
        </w:rPr>
      </w:pPr>
      <w:r w:rsidRPr="000306CD">
        <w:rPr>
          <w:rFonts w:ascii="Times New Roman" w:hAnsi="Times New Roman"/>
          <w:color w:val="000000" w:themeColor="text1"/>
          <w:sz w:val="28"/>
          <w:szCs w:val="28"/>
          <w:lang w:val="da-DK" w:eastAsia="ko-KR"/>
        </w:rPr>
        <w:t>Nội dung tổng quát và phân bố thời gian:</w:t>
      </w:r>
    </w:p>
    <w:p w14:paraId="3C4ACA5B" w14:textId="77777777" w:rsidR="006E1FAE" w:rsidRPr="000306CD" w:rsidRDefault="006E1FAE" w:rsidP="00D87D91">
      <w:pPr>
        <w:spacing w:after="60"/>
        <w:ind w:left="540"/>
        <w:jc w:val="both"/>
        <w:rPr>
          <w:rFonts w:ascii="Times New Roman" w:hAnsi="Times New Roman"/>
          <w:i/>
          <w:iCs/>
          <w:color w:val="000000" w:themeColor="text1"/>
          <w:sz w:val="28"/>
          <w:szCs w:val="28"/>
          <w:lang w:val="da-DK" w:eastAsia="ko-KR"/>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116"/>
        <w:gridCol w:w="850"/>
        <w:gridCol w:w="993"/>
        <w:gridCol w:w="1559"/>
        <w:gridCol w:w="850"/>
      </w:tblGrid>
      <w:tr w:rsidR="00F82D90" w:rsidRPr="000306CD" w14:paraId="42FFBA0B" w14:textId="77777777" w:rsidTr="00E92EFA">
        <w:trPr>
          <w:cantSplit/>
        </w:trPr>
        <w:tc>
          <w:tcPr>
            <w:tcW w:w="704" w:type="dxa"/>
            <w:vMerge w:val="restart"/>
            <w:vAlign w:val="center"/>
          </w:tcPr>
          <w:p w14:paraId="1C41DE00"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25EE70C8"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4116" w:type="dxa"/>
            <w:vMerge w:val="restart"/>
            <w:vAlign w:val="center"/>
          </w:tcPr>
          <w:p w14:paraId="476966C6"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b/>
                <w:bCs/>
                <w:color w:val="000000" w:themeColor="text1"/>
                <w:sz w:val="28"/>
                <w:szCs w:val="28"/>
                <w:lang w:val="fr-FR"/>
              </w:rPr>
              <w:t>Tên các bài trong mô đun</w:t>
            </w:r>
          </w:p>
        </w:tc>
        <w:tc>
          <w:tcPr>
            <w:tcW w:w="4252" w:type="dxa"/>
            <w:gridSpan w:val="4"/>
            <w:vAlign w:val="center"/>
          </w:tcPr>
          <w:p w14:paraId="319883A9"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Thời gian</w:t>
            </w:r>
          </w:p>
        </w:tc>
      </w:tr>
      <w:tr w:rsidR="00F82D90" w:rsidRPr="000306CD" w14:paraId="202BAC87" w14:textId="77777777" w:rsidTr="00E92EFA">
        <w:trPr>
          <w:cantSplit/>
        </w:trPr>
        <w:tc>
          <w:tcPr>
            <w:tcW w:w="704" w:type="dxa"/>
            <w:vMerge/>
          </w:tcPr>
          <w:p w14:paraId="6791150E"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4116" w:type="dxa"/>
            <w:vMerge/>
          </w:tcPr>
          <w:p w14:paraId="43E1AADA"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850" w:type="dxa"/>
          </w:tcPr>
          <w:p w14:paraId="43645532"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Tổng số</w:t>
            </w:r>
          </w:p>
        </w:tc>
        <w:tc>
          <w:tcPr>
            <w:tcW w:w="993" w:type="dxa"/>
            <w:tcMar>
              <w:left w:w="57" w:type="dxa"/>
              <w:right w:w="57" w:type="dxa"/>
            </w:tcMar>
          </w:tcPr>
          <w:p w14:paraId="7B253D7F"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Lý thuyết</w:t>
            </w:r>
          </w:p>
        </w:tc>
        <w:tc>
          <w:tcPr>
            <w:tcW w:w="1559" w:type="dxa"/>
            <w:tcMar>
              <w:left w:w="57" w:type="dxa"/>
              <w:right w:w="57" w:type="dxa"/>
            </w:tcMar>
          </w:tcPr>
          <w:p w14:paraId="5EB52546"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color w:val="000000" w:themeColor="text1"/>
                <w:sz w:val="28"/>
                <w:szCs w:val="28"/>
                <w:lang w:val="pt-BR" w:eastAsia="ko-KR"/>
              </w:rPr>
              <w:t>Thực hành, thí nghiệm, bài tập, thảo luận</w:t>
            </w:r>
          </w:p>
        </w:tc>
        <w:tc>
          <w:tcPr>
            <w:tcW w:w="850" w:type="dxa"/>
            <w:tcMar>
              <w:left w:w="57" w:type="dxa"/>
              <w:right w:w="57" w:type="dxa"/>
            </w:tcMar>
          </w:tcPr>
          <w:p w14:paraId="6663DD3F"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val="pt-BR" w:eastAsia="ko-KR"/>
              </w:rPr>
              <w:t>Kiểm tr</w:t>
            </w:r>
            <w:r w:rsidRPr="000306CD">
              <w:rPr>
                <w:rFonts w:ascii="Times New Roman" w:hAnsi="Times New Roman"/>
                <w:b/>
                <w:bCs/>
                <w:color w:val="000000" w:themeColor="text1"/>
                <w:sz w:val="28"/>
                <w:szCs w:val="28"/>
                <w:lang w:eastAsia="ko-KR"/>
              </w:rPr>
              <w:t>a*</w:t>
            </w:r>
          </w:p>
        </w:tc>
      </w:tr>
      <w:tr w:rsidR="00F82D90" w:rsidRPr="000306CD" w14:paraId="2ECB47DC" w14:textId="77777777" w:rsidTr="00E92EFA">
        <w:tc>
          <w:tcPr>
            <w:tcW w:w="704" w:type="dxa"/>
            <w:tcBorders>
              <w:bottom w:val="nil"/>
            </w:tcBorders>
            <w:vAlign w:val="center"/>
          </w:tcPr>
          <w:p w14:paraId="46868D6F"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4116" w:type="dxa"/>
            <w:tcBorders>
              <w:bottom w:val="nil"/>
            </w:tcBorders>
          </w:tcPr>
          <w:p w14:paraId="32ECC5B9" w14:textId="77777777" w:rsidR="00F82D90" w:rsidRPr="000306CD" w:rsidRDefault="00F82D90" w:rsidP="00D87D91">
            <w:pPr>
              <w:spacing w:after="60"/>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rPr>
              <w:t>Bài mở đầu: Khái quát chung về hệ thống trang bị điện</w:t>
            </w:r>
          </w:p>
        </w:tc>
        <w:tc>
          <w:tcPr>
            <w:tcW w:w="850" w:type="dxa"/>
            <w:tcBorders>
              <w:bottom w:val="nil"/>
            </w:tcBorders>
            <w:vAlign w:val="center"/>
          </w:tcPr>
          <w:p w14:paraId="406A2159"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2</w:t>
            </w:r>
          </w:p>
          <w:p w14:paraId="428E36B0"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bottom w:val="nil"/>
            </w:tcBorders>
            <w:vAlign w:val="center"/>
          </w:tcPr>
          <w:p w14:paraId="64D4D23B"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2</w:t>
            </w:r>
          </w:p>
          <w:p w14:paraId="53920889"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bottom w:val="nil"/>
            </w:tcBorders>
            <w:vAlign w:val="center"/>
          </w:tcPr>
          <w:p w14:paraId="245E4736"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bottom w:val="nil"/>
            </w:tcBorders>
            <w:vAlign w:val="center"/>
          </w:tcPr>
          <w:p w14:paraId="4FDEBB7B"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0B176506" w14:textId="77777777" w:rsidTr="00E92EFA">
        <w:tc>
          <w:tcPr>
            <w:tcW w:w="704" w:type="dxa"/>
            <w:tcBorders>
              <w:top w:val="nil"/>
              <w:bottom w:val="nil"/>
            </w:tcBorders>
            <w:vAlign w:val="center"/>
          </w:tcPr>
          <w:p w14:paraId="47908529"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0E513F41" w14:textId="77777777" w:rsidR="00F82D90" w:rsidRPr="000306CD" w:rsidRDefault="00F82D90" w:rsidP="00D87D91">
            <w:pPr>
              <w:spacing w:after="60"/>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1. Đặc điểm của hệ thống trang bị điện</w:t>
            </w:r>
          </w:p>
        </w:tc>
        <w:tc>
          <w:tcPr>
            <w:tcW w:w="850" w:type="dxa"/>
            <w:tcBorders>
              <w:top w:val="nil"/>
              <w:bottom w:val="nil"/>
            </w:tcBorders>
            <w:vAlign w:val="center"/>
          </w:tcPr>
          <w:p w14:paraId="5DF44D6B"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w:t>
            </w:r>
          </w:p>
        </w:tc>
        <w:tc>
          <w:tcPr>
            <w:tcW w:w="993" w:type="dxa"/>
            <w:tcBorders>
              <w:top w:val="nil"/>
              <w:bottom w:val="nil"/>
            </w:tcBorders>
            <w:vAlign w:val="center"/>
          </w:tcPr>
          <w:p w14:paraId="004AF38B"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w:t>
            </w:r>
          </w:p>
        </w:tc>
        <w:tc>
          <w:tcPr>
            <w:tcW w:w="1559" w:type="dxa"/>
            <w:tcBorders>
              <w:top w:val="nil"/>
              <w:bottom w:val="nil"/>
            </w:tcBorders>
            <w:vAlign w:val="center"/>
          </w:tcPr>
          <w:p w14:paraId="566DBDAA"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vAlign w:val="center"/>
          </w:tcPr>
          <w:p w14:paraId="4B11F601"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157F6BAD" w14:textId="77777777" w:rsidTr="00E92EFA">
        <w:tc>
          <w:tcPr>
            <w:tcW w:w="704" w:type="dxa"/>
            <w:tcBorders>
              <w:top w:val="nil"/>
            </w:tcBorders>
            <w:vAlign w:val="center"/>
          </w:tcPr>
          <w:p w14:paraId="1B8B56CC"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4B8D8BC0"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color w:val="000000" w:themeColor="text1"/>
                <w:sz w:val="28"/>
                <w:szCs w:val="28"/>
                <w:lang w:val="vi-VN"/>
              </w:rPr>
              <w:t>2. Yêu cầu đối với hệ thống trang bị điện công nghiệp</w:t>
            </w:r>
          </w:p>
        </w:tc>
        <w:tc>
          <w:tcPr>
            <w:tcW w:w="850" w:type="dxa"/>
            <w:tcBorders>
              <w:top w:val="nil"/>
            </w:tcBorders>
            <w:vAlign w:val="center"/>
          </w:tcPr>
          <w:p w14:paraId="10373512"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w:t>
            </w:r>
          </w:p>
        </w:tc>
        <w:tc>
          <w:tcPr>
            <w:tcW w:w="993" w:type="dxa"/>
            <w:tcBorders>
              <w:top w:val="nil"/>
            </w:tcBorders>
            <w:vAlign w:val="center"/>
          </w:tcPr>
          <w:p w14:paraId="30FBB1BB"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w:t>
            </w:r>
          </w:p>
        </w:tc>
        <w:tc>
          <w:tcPr>
            <w:tcW w:w="1559" w:type="dxa"/>
            <w:tcBorders>
              <w:top w:val="nil"/>
            </w:tcBorders>
            <w:vAlign w:val="center"/>
          </w:tcPr>
          <w:p w14:paraId="42DE23A2"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tcBorders>
            <w:vAlign w:val="center"/>
          </w:tcPr>
          <w:p w14:paraId="5F09C961"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0F30A756" w14:textId="77777777" w:rsidTr="0011544C">
        <w:trPr>
          <w:trHeight w:val="901"/>
        </w:trPr>
        <w:tc>
          <w:tcPr>
            <w:tcW w:w="704" w:type="dxa"/>
            <w:tcBorders>
              <w:bottom w:val="nil"/>
            </w:tcBorders>
          </w:tcPr>
          <w:p w14:paraId="545292BB"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4116" w:type="dxa"/>
            <w:tcBorders>
              <w:bottom w:val="nil"/>
            </w:tcBorders>
          </w:tcPr>
          <w:p w14:paraId="7ED3E353"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1: Các phần tử điều khiển trong hệ thống trang bị điện</w:t>
            </w:r>
          </w:p>
        </w:tc>
        <w:tc>
          <w:tcPr>
            <w:tcW w:w="850" w:type="dxa"/>
            <w:tcBorders>
              <w:bottom w:val="nil"/>
            </w:tcBorders>
          </w:tcPr>
          <w:p w14:paraId="21C4EDBA"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18</w:t>
            </w:r>
          </w:p>
          <w:p w14:paraId="1AE0B4BE"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bottom w:val="nil"/>
            </w:tcBorders>
          </w:tcPr>
          <w:p w14:paraId="39828B08"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9</w:t>
            </w:r>
          </w:p>
          <w:p w14:paraId="601C799C"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bottom w:val="nil"/>
            </w:tcBorders>
          </w:tcPr>
          <w:p w14:paraId="3F724F5B"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8</w:t>
            </w:r>
          </w:p>
        </w:tc>
        <w:tc>
          <w:tcPr>
            <w:tcW w:w="850" w:type="dxa"/>
            <w:tcBorders>
              <w:bottom w:val="nil"/>
            </w:tcBorders>
          </w:tcPr>
          <w:p w14:paraId="1F5B2F4D"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w:t>
            </w:r>
          </w:p>
          <w:p w14:paraId="08325D44"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3498E42E" w14:textId="77777777" w:rsidTr="008B6EF9">
        <w:trPr>
          <w:trHeight w:val="232"/>
        </w:trPr>
        <w:tc>
          <w:tcPr>
            <w:tcW w:w="704" w:type="dxa"/>
            <w:tcBorders>
              <w:top w:val="nil"/>
              <w:bottom w:val="nil"/>
            </w:tcBorders>
          </w:tcPr>
          <w:p w14:paraId="58905978"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34C53885" w14:textId="77777777" w:rsidR="00F82D90" w:rsidRPr="000306CD" w:rsidRDefault="00F82D90" w:rsidP="00D87D91">
            <w:pPr>
              <w:spacing w:after="60"/>
              <w:contextualSpacing/>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Các phần tử bảo vệ</w:t>
            </w:r>
          </w:p>
        </w:tc>
        <w:tc>
          <w:tcPr>
            <w:tcW w:w="850" w:type="dxa"/>
            <w:tcBorders>
              <w:top w:val="nil"/>
              <w:bottom w:val="nil"/>
            </w:tcBorders>
          </w:tcPr>
          <w:p w14:paraId="0D161DB0"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993" w:type="dxa"/>
            <w:tcBorders>
              <w:top w:val="nil"/>
              <w:bottom w:val="nil"/>
            </w:tcBorders>
          </w:tcPr>
          <w:p w14:paraId="247D9479"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1559" w:type="dxa"/>
            <w:tcBorders>
              <w:top w:val="nil"/>
              <w:bottom w:val="nil"/>
            </w:tcBorders>
          </w:tcPr>
          <w:p w14:paraId="00B5ADE4"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850" w:type="dxa"/>
            <w:tcBorders>
              <w:top w:val="nil"/>
              <w:bottom w:val="nil"/>
            </w:tcBorders>
          </w:tcPr>
          <w:p w14:paraId="54DCC5B0" w14:textId="77777777" w:rsidR="00F82D90" w:rsidRPr="000306CD" w:rsidRDefault="00F82D90" w:rsidP="00D87D91">
            <w:pPr>
              <w:spacing w:after="60"/>
              <w:jc w:val="center"/>
              <w:rPr>
                <w:rFonts w:ascii="Times New Roman" w:hAnsi="Times New Roman"/>
                <w:b/>
                <w:color w:val="000000" w:themeColor="text1"/>
                <w:sz w:val="28"/>
                <w:szCs w:val="28"/>
              </w:rPr>
            </w:pPr>
          </w:p>
        </w:tc>
      </w:tr>
      <w:tr w:rsidR="00F82D90" w:rsidRPr="000306CD" w14:paraId="76FB7755" w14:textId="77777777" w:rsidTr="008B6EF9">
        <w:trPr>
          <w:trHeight w:val="323"/>
        </w:trPr>
        <w:tc>
          <w:tcPr>
            <w:tcW w:w="704" w:type="dxa"/>
            <w:tcBorders>
              <w:top w:val="nil"/>
              <w:bottom w:val="nil"/>
            </w:tcBorders>
          </w:tcPr>
          <w:p w14:paraId="68768596"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25EFB345" w14:textId="77777777" w:rsidR="00F82D90" w:rsidRPr="000306CD" w:rsidRDefault="00F82D90" w:rsidP="00D87D91">
            <w:pPr>
              <w:spacing w:after="60"/>
              <w:contextualSpacing/>
              <w:rPr>
                <w:rFonts w:ascii="Times New Roman" w:hAnsi="Times New Roman"/>
                <w:color w:val="000000" w:themeColor="text1"/>
                <w:sz w:val="28"/>
                <w:szCs w:val="28"/>
              </w:rPr>
            </w:pPr>
            <w:r w:rsidRPr="000306CD">
              <w:rPr>
                <w:rFonts w:ascii="Times New Roman" w:hAnsi="Times New Roman"/>
                <w:bCs/>
                <w:color w:val="000000" w:themeColor="text1"/>
                <w:sz w:val="28"/>
                <w:szCs w:val="28"/>
                <w:lang w:val="nb-NO"/>
              </w:rPr>
              <w:t>2. Các phần tử điều khiển</w:t>
            </w:r>
          </w:p>
        </w:tc>
        <w:tc>
          <w:tcPr>
            <w:tcW w:w="850" w:type="dxa"/>
            <w:tcBorders>
              <w:top w:val="nil"/>
              <w:bottom w:val="nil"/>
            </w:tcBorders>
          </w:tcPr>
          <w:p w14:paraId="77BD277E"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993" w:type="dxa"/>
            <w:tcBorders>
              <w:top w:val="nil"/>
              <w:bottom w:val="nil"/>
            </w:tcBorders>
          </w:tcPr>
          <w:p w14:paraId="2EA10D47"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1559" w:type="dxa"/>
            <w:tcBorders>
              <w:top w:val="nil"/>
              <w:bottom w:val="nil"/>
            </w:tcBorders>
          </w:tcPr>
          <w:p w14:paraId="7387240C"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850" w:type="dxa"/>
            <w:tcBorders>
              <w:top w:val="nil"/>
              <w:bottom w:val="nil"/>
            </w:tcBorders>
          </w:tcPr>
          <w:p w14:paraId="227ED699" w14:textId="77777777" w:rsidR="00F82D90" w:rsidRPr="000306CD" w:rsidRDefault="00F82D90" w:rsidP="00D87D91">
            <w:pPr>
              <w:spacing w:after="60"/>
              <w:jc w:val="center"/>
              <w:rPr>
                <w:rFonts w:ascii="Times New Roman" w:hAnsi="Times New Roman"/>
                <w:b/>
                <w:color w:val="000000" w:themeColor="text1"/>
                <w:sz w:val="28"/>
                <w:szCs w:val="28"/>
              </w:rPr>
            </w:pPr>
          </w:p>
        </w:tc>
      </w:tr>
      <w:tr w:rsidR="00F82D90" w:rsidRPr="000306CD" w14:paraId="2E07FB89" w14:textId="77777777" w:rsidTr="00446708">
        <w:trPr>
          <w:trHeight w:val="304"/>
        </w:trPr>
        <w:tc>
          <w:tcPr>
            <w:tcW w:w="704" w:type="dxa"/>
            <w:tcBorders>
              <w:top w:val="nil"/>
              <w:bottom w:val="nil"/>
            </w:tcBorders>
          </w:tcPr>
          <w:p w14:paraId="281DEA39"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1EAF4761" w14:textId="77777777" w:rsidR="00F82D90" w:rsidRPr="000306CD" w:rsidRDefault="00F82D90" w:rsidP="00D87D91">
            <w:pPr>
              <w:spacing w:after="60"/>
              <w:contextualSpacing/>
              <w:rPr>
                <w:rFonts w:ascii="Times New Roman" w:hAnsi="Times New Roman"/>
                <w:color w:val="000000" w:themeColor="text1"/>
                <w:sz w:val="28"/>
                <w:szCs w:val="28"/>
              </w:rPr>
            </w:pPr>
            <w:r w:rsidRPr="000306CD">
              <w:rPr>
                <w:rFonts w:ascii="Times New Roman" w:hAnsi="Times New Roman"/>
                <w:color w:val="000000" w:themeColor="text1"/>
                <w:sz w:val="28"/>
                <w:szCs w:val="28"/>
                <w:lang w:val="nb-NO"/>
              </w:rPr>
              <w:t>3. Rơ le</w:t>
            </w:r>
          </w:p>
        </w:tc>
        <w:tc>
          <w:tcPr>
            <w:tcW w:w="850" w:type="dxa"/>
            <w:tcBorders>
              <w:top w:val="nil"/>
              <w:bottom w:val="nil"/>
            </w:tcBorders>
          </w:tcPr>
          <w:p w14:paraId="45521055"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993" w:type="dxa"/>
            <w:tcBorders>
              <w:top w:val="nil"/>
              <w:bottom w:val="nil"/>
            </w:tcBorders>
          </w:tcPr>
          <w:p w14:paraId="78495A47"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1559" w:type="dxa"/>
            <w:tcBorders>
              <w:top w:val="nil"/>
              <w:bottom w:val="nil"/>
            </w:tcBorders>
          </w:tcPr>
          <w:p w14:paraId="311947FC"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850" w:type="dxa"/>
            <w:tcBorders>
              <w:top w:val="nil"/>
              <w:bottom w:val="nil"/>
            </w:tcBorders>
          </w:tcPr>
          <w:p w14:paraId="31EB617E" w14:textId="77777777" w:rsidR="00F82D90" w:rsidRPr="000306CD" w:rsidRDefault="00F82D90" w:rsidP="00D87D91">
            <w:pPr>
              <w:spacing w:after="60"/>
              <w:jc w:val="center"/>
              <w:rPr>
                <w:rFonts w:ascii="Times New Roman" w:hAnsi="Times New Roman"/>
                <w:b/>
                <w:color w:val="000000" w:themeColor="text1"/>
                <w:sz w:val="28"/>
                <w:szCs w:val="28"/>
              </w:rPr>
            </w:pPr>
          </w:p>
        </w:tc>
      </w:tr>
      <w:tr w:rsidR="00F82D90" w:rsidRPr="000306CD" w14:paraId="6DB78B88" w14:textId="77777777" w:rsidTr="008B6EF9">
        <w:trPr>
          <w:trHeight w:val="222"/>
        </w:trPr>
        <w:tc>
          <w:tcPr>
            <w:tcW w:w="704" w:type="dxa"/>
            <w:tcBorders>
              <w:top w:val="nil"/>
              <w:bottom w:val="nil"/>
            </w:tcBorders>
          </w:tcPr>
          <w:p w14:paraId="03498BAB"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377FCAE1"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color w:val="000000" w:themeColor="text1"/>
                <w:sz w:val="28"/>
                <w:szCs w:val="28"/>
                <w:lang w:val="nb-NO"/>
              </w:rPr>
              <w:t xml:space="preserve">4. Các thiết bị đóng cắt </w:t>
            </w:r>
          </w:p>
        </w:tc>
        <w:tc>
          <w:tcPr>
            <w:tcW w:w="850" w:type="dxa"/>
            <w:tcBorders>
              <w:top w:val="nil"/>
              <w:bottom w:val="nil"/>
            </w:tcBorders>
          </w:tcPr>
          <w:p w14:paraId="3C96F694"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c>
          <w:tcPr>
            <w:tcW w:w="993" w:type="dxa"/>
            <w:tcBorders>
              <w:top w:val="nil"/>
              <w:bottom w:val="nil"/>
            </w:tcBorders>
          </w:tcPr>
          <w:p w14:paraId="067E5845"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1559" w:type="dxa"/>
            <w:tcBorders>
              <w:top w:val="nil"/>
              <w:bottom w:val="nil"/>
            </w:tcBorders>
          </w:tcPr>
          <w:p w14:paraId="380D1400"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0" w:type="dxa"/>
            <w:tcBorders>
              <w:top w:val="nil"/>
              <w:bottom w:val="nil"/>
            </w:tcBorders>
          </w:tcPr>
          <w:p w14:paraId="68C52208" w14:textId="77777777" w:rsidR="00F82D90" w:rsidRPr="000306CD" w:rsidRDefault="00F82D90" w:rsidP="00D87D91">
            <w:pPr>
              <w:spacing w:after="60"/>
              <w:jc w:val="center"/>
              <w:rPr>
                <w:rFonts w:ascii="Times New Roman" w:hAnsi="Times New Roman"/>
                <w:b/>
                <w:color w:val="000000" w:themeColor="text1"/>
                <w:sz w:val="28"/>
                <w:szCs w:val="28"/>
              </w:rPr>
            </w:pPr>
          </w:p>
        </w:tc>
      </w:tr>
      <w:tr w:rsidR="00F82D90" w:rsidRPr="000306CD" w14:paraId="72FA8476" w14:textId="77777777" w:rsidTr="00E92EFA">
        <w:trPr>
          <w:trHeight w:val="507"/>
        </w:trPr>
        <w:tc>
          <w:tcPr>
            <w:tcW w:w="704" w:type="dxa"/>
            <w:tcBorders>
              <w:top w:val="nil"/>
            </w:tcBorders>
          </w:tcPr>
          <w:p w14:paraId="3570DF8F"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463D543B" w14:textId="77777777" w:rsidR="00F82D90" w:rsidRPr="000306CD" w:rsidRDefault="00F82D90" w:rsidP="00D87D91">
            <w:pPr>
              <w:spacing w:after="60"/>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5. Các phần tử điện từ</w:t>
            </w:r>
          </w:p>
          <w:p w14:paraId="39D528C3"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color w:val="000000" w:themeColor="text1"/>
                <w:sz w:val="28"/>
                <w:szCs w:val="28"/>
                <w:lang w:val="nb-NO"/>
              </w:rPr>
              <w:t>6. Động cơ điện</w:t>
            </w:r>
          </w:p>
        </w:tc>
        <w:tc>
          <w:tcPr>
            <w:tcW w:w="850" w:type="dxa"/>
            <w:tcBorders>
              <w:top w:val="nil"/>
            </w:tcBorders>
          </w:tcPr>
          <w:p w14:paraId="418985B3"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p w14:paraId="53DAFB18"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tc>
        <w:tc>
          <w:tcPr>
            <w:tcW w:w="993" w:type="dxa"/>
            <w:tcBorders>
              <w:top w:val="nil"/>
            </w:tcBorders>
          </w:tcPr>
          <w:p w14:paraId="12DFA41C"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28A7783A"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1559" w:type="dxa"/>
            <w:tcBorders>
              <w:top w:val="nil"/>
            </w:tcBorders>
          </w:tcPr>
          <w:p w14:paraId="3BBC096F"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p w14:paraId="37C2C24A"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850" w:type="dxa"/>
            <w:tcBorders>
              <w:top w:val="nil"/>
            </w:tcBorders>
          </w:tcPr>
          <w:p w14:paraId="45A457FD" w14:textId="77777777" w:rsidR="00F82D90" w:rsidRPr="000306CD" w:rsidRDefault="00F82D90" w:rsidP="00D87D91">
            <w:pPr>
              <w:spacing w:after="60"/>
              <w:jc w:val="center"/>
              <w:rPr>
                <w:rFonts w:ascii="Times New Roman" w:hAnsi="Times New Roman"/>
                <w:b/>
                <w:color w:val="000000" w:themeColor="text1"/>
                <w:sz w:val="28"/>
                <w:szCs w:val="28"/>
              </w:rPr>
            </w:pPr>
          </w:p>
          <w:p w14:paraId="4CD06D36"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r>
      <w:tr w:rsidR="00F82D90" w:rsidRPr="000306CD" w14:paraId="2C9E1FF8" w14:textId="77777777" w:rsidTr="00E92EFA">
        <w:trPr>
          <w:trHeight w:val="774"/>
        </w:trPr>
        <w:tc>
          <w:tcPr>
            <w:tcW w:w="704" w:type="dxa"/>
            <w:tcBorders>
              <w:bottom w:val="nil"/>
            </w:tcBorders>
          </w:tcPr>
          <w:p w14:paraId="0FB88686"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4116" w:type="dxa"/>
            <w:tcBorders>
              <w:bottom w:val="nil"/>
            </w:tcBorders>
          </w:tcPr>
          <w:p w14:paraId="350D8CA3" w14:textId="77777777" w:rsidR="00F82D90" w:rsidRPr="000306CD" w:rsidRDefault="00F82D90" w:rsidP="00D87D91">
            <w:pPr>
              <w:spacing w:after="60"/>
              <w:rPr>
                <w:rFonts w:ascii="Times New Roman" w:hAnsi="Times New Roman"/>
                <w:color w:val="000000" w:themeColor="text1"/>
                <w:sz w:val="28"/>
                <w:szCs w:val="28"/>
              </w:rPr>
            </w:pPr>
            <w:r w:rsidRPr="000306CD">
              <w:rPr>
                <w:rFonts w:ascii="Times New Roman" w:hAnsi="Times New Roman"/>
                <w:b/>
                <w:color w:val="000000" w:themeColor="text1"/>
                <w:sz w:val="28"/>
                <w:szCs w:val="28"/>
              </w:rPr>
              <w:t>Bài 2: Tự động khống chế truyền động điện</w:t>
            </w:r>
          </w:p>
        </w:tc>
        <w:tc>
          <w:tcPr>
            <w:tcW w:w="850" w:type="dxa"/>
            <w:tcBorders>
              <w:bottom w:val="nil"/>
            </w:tcBorders>
          </w:tcPr>
          <w:p w14:paraId="63D90767"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40</w:t>
            </w:r>
          </w:p>
        </w:tc>
        <w:tc>
          <w:tcPr>
            <w:tcW w:w="993" w:type="dxa"/>
            <w:tcBorders>
              <w:bottom w:val="nil"/>
            </w:tcBorders>
          </w:tcPr>
          <w:p w14:paraId="17FDF17B"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21</w:t>
            </w:r>
          </w:p>
        </w:tc>
        <w:tc>
          <w:tcPr>
            <w:tcW w:w="1559" w:type="dxa"/>
            <w:tcBorders>
              <w:bottom w:val="nil"/>
            </w:tcBorders>
          </w:tcPr>
          <w:p w14:paraId="0425C737"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17</w:t>
            </w:r>
          </w:p>
        </w:tc>
        <w:tc>
          <w:tcPr>
            <w:tcW w:w="850" w:type="dxa"/>
            <w:tcBorders>
              <w:bottom w:val="nil"/>
            </w:tcBorders>
          </w:tcPr>
          <w:p w14:paraId="3858400E"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2</w:t>
            </w:r>
          </w:p>
        </w:tc>
      </w:tr>
      <w:tr w:rsidR="00F82D90" w:rsidRPr="000306CD" w14:paraId="11A3984E" w14:textId="77777777" w:rsidTr="00220CF9">
        <w:trPr>
          <w:trHeight w:val="677"/>
        </w:trPr>
        <w:tc>
          <w:tcPr>
            <w:tcW w:w="704" w:type="dxa"/>
            <w:tcBorders>
              <w:top w:val="nil"/>
              <w:bottom w:val="nil"/>
            </w:tcBorders>
          </w:tcPr>
          <w:p w14:paraId="493D407D"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4DDFDB9E" w14:textId="77777777" w:rsidR="00F82D90" w:rsidRPr="000306CD" w:rsidRDefault="00F82D90"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w:t>
            </w:r>
            <w:r w:rsidR="00707687"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Khái niệm về tự động khống chế (TĐKC).</w:t>
            </w:r>
          </w:p>
        </w:tc>
        <w:tc>
          <w:tcPr>
            <w:tcW w:w="850" w:type="dxa"/>
            <w:tcBorders>
              <w:top w:val="nil"/>
              <w:bottom w:val="nil"/>
            </w:tcBorders>
          </w:tcPr>
          <w:p w14:paraId="1FF91EEE"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993" w:type="dxa"/>
            <w:tcBorders>
              <w:top w:val="nil"/>
              <w:bottom w:val="nil"/>
            </w:tcBorders>
          </w:tcPr>
          <w:p w14:paraId="332464D5"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c>
          <w:tcPr>
            <w:tcW w:w="1559" w:type="dxa"/>
            <w:tcBorders>
              <w:top w:val="nil"/>
              <w:bottom w:val="nil"/>
            </w:tcBorders>
          </w:tcPr>
          <w:p w14:paraId="163D0717" w14:textId="77777777" w:rsidR="00F82D90" w:rsidRPr="000306CD" w:rsidRDefault="00F82D90" w:rsidP="00D87D91">
            <w:pPr>
              <w:spacing w:after="60"/>
              <w:jc w:val="center"/>
              <w:rPr>
                <w:rFonts w:ascii="Times New Roman" w:hAnsi="Times New Roman"/>
                <w:bCs/>
                <w:color w:val="000000" w:themeColor="text1"/>
                <w:sz w:val="28"/>
                <w:szCs w:val="28"/>
              </w:rPr>
            </w:pPr>
          </w:p>
        </w:tc>
        <w:tc>
          <w:tcPr>
            <w:tcW w:w="850" w:type="dxa"/>
            <w:tcBorders>
              <w:top w:val="nil"/>
              <w:bottom w:val="nil"/>
            </w:tcBorders>
          </w:tcPr>
          <w:p w14:paraId="3E45AA50"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628D99F8" w14:textId="77777777" w:rsidTr="00220CF9">
        <w:trPr>
          <w:trHeight w:val="292"/>
        </w:trPr>
        <w:tc>
          <w:tcPr>
            <w:tcW w:w="704" w:type="dxa"/>
            <w:tcBorders>
              <w:top w:val="nil"/>
              <w:bottom w:val="nil"/>
            </w:tcBorders>
          </w:tcPr>
          <w:p w14:paraId="4C16A8A0"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1C4FD61F" w14:textId="77777777" w:rsidR="00F82D90" w:rsidRPr="000306CD" w:rsidRDefault="00F82D90" w:rsidP="00D87D91">
            <w:pPr>
              <w:spacing w:after="60"/>
              <w:jc w:val="both"/>
              <w:rPr>
                <w:rFonts w:ascii="Times New Roman" w:hAnsi="Times New Roman"/>
                <w:b/>
                <w:bCs/>
                <w:color w:val="000000" w:themeColor="text1"/>
                <w:sz w:val="28"/>
                <w:szCs w:val="28"/>
              </w:rPr>
            </w:pPr>
            <w:r w:rsidRPr="000306CD">
              <w:rPr>
                <w:rFonts w:ascii="Times New Roman" w:hAnsi="Times New Roman"/>
                <w:color w:val="000000" w:themeColor="text1"/>
                <w:sz w:val="28"/>
                <w:szCs w:val="28"/>
              </w:rPr>
              <w:t>2</w:t>
            </w:r>
            <w:r w:rsidR="00707687"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Các yêu cầu của TĐKC</w:t>
            </w:r>
          </w:p>
        </w:tc>
        <w:tc>
          <w:tcPr>
            <w:tcW w:w="850" w:type="dxa"/>
            <w:tcBorders>
              <w:top w:val="nil"/>
              <w:bottom w:val="nil"/>
            </w:tcBorders>
          </w:tcPr>
          <w:p w14:paraId="3DD62E7D"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993" w:type="dxa"/>
            <w:tcBorders>
              <w:top w:val="nil"/>
              <w:bottom w:val="nil"/>
            </w:tcBorders>
          </w:tcPr>
          <w:p w14:paraId="5CC25956"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1559" w:type="dxa"/>
            <w:tcBorders>
              <w:top w:val="nil"/>
              <w:bottom w:val="nil"/>
            </w:tcBorders>
          </w:tcPr>
          <w:p w14:paraId="26EA0F9C" w14:textId="77777777" w:rsidR="00F82D90" w:rsidRPr="000306CD" w:rsidRDefault="00F82D90" w:rsidP="00D87D91">
            <w:pPr>
              <w:spacing w:after="60"/>
              <w:jc w:val="center"/>
              <w:rPr>
                <w:rFonts w:ascii="Times New Roman" w:hAnsi="Times New Roman"/>
                <w:bCs/>
                <w:color w:val="000000" w:themeColor="text1"/>
                <w:sz w:val="28"/>
                <w:szCs w:val="28"/>
              </w:rPr>
            </w:pPr>
          </w:p>
        </w:tc>
        <w:tc>
          <w:tcPr>
            <w:tcW w:w="850" w:type="dxa"/>
            <w:tcBorders>
              <w:top w:val="nil"/>
              <w:bottom w:val="nil"/>
            </w:tcBorders>
          </w:tcPr>
          <w:p w14:paraId="7C65A591"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1E05442F" w14:textId="77777777" w:rsidTr="00220CF9">
        <w:trPr>
          <w:trHeight w:val="581"/>
        </w:trPr>
        <w:tc>
          <w:tcPr>
            <w:tcW w:w="704" w:type="dxa"/>
            <w:tcBorders>
              <w:top w:val="nil"/>
              <w:bottom w:val="nil"/>
            </w:tcBorders>
          </w:tcPr>
          <w:p w14:paraId="6D58A751"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7D17C1A9" w14:textId="77777777" w:rsidR="00F82D90" w:rsidRPr="000306CD" w:rsidRDefault="00F82D90" w:rsidP="00D87D91">
            <w:pPr>
              <w:spacing w:after="60"/>
              <w:jc w:val="both"/>
              <w:rPr>
                <w:rFonts w:ascii="Times New Roman" w:hAnsi="Times New Roman"/>
                <w:b/>
                <w:bCs/>
                <w:color w:val="000000" w:themeColor="text1"/>
                <w:sz w:val="28"/>
                <w:szCs w:val="28"/>
              </w:rPr>
            </w:pPr>
            <w:r w:rsidRPr="000306CD">
              <w:rPr>
                <w:rFonts w:ascii="Times New Roman" w:hAnsi="Times New Roman"/>
                <w:color w:val="000000" w:themeColor="text1"/>
                <w:sz w:val="28"/>
                <w:szCs w:val="28"/>
              </w:rPr>
              <w:t>3</w:t>
            </w:r>
            <w:r w:rsidR="00707687"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Các đặc tính và trạng thái làm việc của động cơ điện</w:t>
            </w:r>
          </w:p>
        </w:tc>
        <w:tc>
          <w:tcPr>
            <w:tcW w:w="850" w:type="dxa"/>
            <w:tcBorders>
              <w:top w:val="nil"/>
              <w:bottom w:val="nil"/>
            </w:tcBorders>
          </w:tcPr>
          <w:p w14:paraId="136D7EB0"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7</w:t>
            </w:r>
          </w:p>
        </w:tc>
        <w:tc>
          <w:tcPr>
            <w:tcW w:w="993" w:type="dxa"/>
            <w:tcBorders>
              <w:top w:val="nil"/>
              <w:bottom w:val="nil"/>
            </w:tcBorders>
          </w:tcPr>
          <w:p w14:paraId="6AA1D703"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4</w:t>
            </w:r>
          </w:p>
        </w:tc>
        <w:tc>
          <w:tcPr>
            <w:tcW w:w="1559" w:type="dxa"/>
            <w:tcBorders>
              <w:top w:val="nil"/>
              <w:bottom w:val="nil"/>
            </w:tcBorders>
          </w:tcPr>
          <w:p w14:paraId="5DC28D51"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850" w:type="dxa"/>
            <w:tcBorders>
              <w:top w:val="nil"/>
              <w:bottom w:val="nil"/>
            </w:tcBorders>
          </w:tcPr>
          <w:p w14:paraId="0BB4469A"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30E9F545" w14:textId="77777777" w:rsidTr="004C5FD5">
        <w:tc>
          <w:tcPr>
            <w:tcW w:w="704" w:type="dxa"/>
            <w:tcBorders>
              <w:top w:val="nil"/>
              <w:bottom w:val="nil"/>
            </w:tcBorders>
          </w:tcPr>
          <w:p w14:paraId="4B15886E"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141FB722" w14:textId="77777777" w:rsidR="00F82D90" w:rsidRPr="000306CD" w:rsidRDefault="00F82D90"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w:t>
            </w:r>
            <w:r w:rsidR="00707687"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Phương pháp thể hiện sơ đồ điện TĐKC</w:t>
            </w:r>
          </w:p>
        </w:tc>
        <w:tc>
          <w:tcPr>
            <w:tcW w:w="850" w:type="dxa"/>
            <w:tcBorders>
              <w:top w:val="nil"/>
              <w:bottom w:val="nil"/>
            </w:tcBorders>
          </w:tcPr>
          <w:p w14:paraId="1FC15EA8"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5</w:t>
            </w:r>
          </w:p>
        </w:tc>
        <w:tc>
          <w:tcPr>
            <w:tcW w:w="993" w:type="dxa"/>
            <w:tcBorders>
              <w:top w:val="nil"/>
              <w:bottom w:val="nil"/>
            </w:tcBorders>
          </w:tcPr>
          <w:p w14:paraId="58591B90"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1559" w:type="dxa"/>
            <w:tcBorders>
              <w:top w:val="nil"/>
              <w:bottom w:val="nil"/>
            </w:tcBorders>
          </w:tcPr>
          <w:p w14:paraId="6D83368E"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850" w:type="dxa"/>
            <w:tcBorders>
              <w:top w:val="nil"/>
              <w:bottom w:val="nil"/>
            </w:tcBorders>
          </w:tcPr>
          <w:p w14:paraId="5DD0DE38"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030068CF" w14:textId="77777777" w:rsidTr="004C5FD5">
        <w:tc>
          <w:tcPr>
            <w:tcW w:w="704" w:type="dxa"/>
            <w:tcBorders>
              <w:top w:val="nil"/>
              <w:bottom w:val="nil"/>
            </w:tcBorders>
          </w:tcPr>
          <w:p w14:paraId="1A731343"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4BB6B7D9" w14:textId="77777777" w:rsidR="00F82D90" w:rsidRPr="000306CD" w:rsidRDefault="00F82D90" w:rsidP="00D87D91">
            <w:pPr>
              <w:spacing w:after="60"/>
              <w:jc w:val="both"/>
              <w:rPr>
                <w:rFonts w:ascii="Times New Roman" w:hAnsi="Times New Roman"/>
                <w:b/>
                <w:bCs/>
                <w:color w:val="000000" w:themeColor="text1"/>
                <w:sz w:val="28"/>
                <w:szCs w:val="28"/>
              </w:rPr>
            </w:pPr>
            <w:r w:rsidRPr="000306CD">
              <w:rPr>
                <w:rFonts w:ascii="Times New Roman" w:hAnsi="Times New Roman"/>
                <w:color w:val="000000" w:themeColor="text1"/>
                <w:sz w:val="28"/>
                <w:szCs w:val="28"/>
              </w:rPr>
              <w:t>5</w:t>
            </w:r>
            <w:r w:rsidR="00707687"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Các nguyên tắc điều khiển</w:t>
            </w:r>
          </w:p>
        </w:tc>
        <w:tc>
          <w:tcPr>
            <w:tcW w:w="850" w:type="dxa"/>
            <w:tcBorders>
              <w:top w:val="nil"/>
              <w:bottom w:val="nil"/>
            </w:tcBorders>
          </w:tcPr>
          <w:p w14:paraId="3BB7D6C0"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10</w:t>
            </w:r>
          </w:p>
        </w:tc>
        <w:tc>
          <w:tcPr>
            <w:tcW w:w="993" w:type="dxa"/>
            <w:tcBorders>
              <w:top w:val="nil"/>
              <w:bottom w:val="nil"/>
            </w:tcBorders>
          </w:tcPr>
          <w:p w14:paraId="16B65234"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5</w:t>
            </w:r>
          </w:p>
        </w:tc>
        <w:tc>
          <w:tcPr>
            <w:tcW w:w="1559" w:type="dxa"/>
            <w:tcBorders>
              <w:top w:val="nil"/>
              <w:bottom w:val="nil"/>
            </w:tcBorders>
          </w:tcPr>
          <w:p w14:paraId="6B7C4F2F"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4</w:t>
            </w:r>
          </w:p>
        </w:tc>
        <w:tc>
          <w:tcPr>
            <w:tcW w:w="850" w:type="dxa"/>
            <w:tcBorders>
              <w:top w:val="nil"/>
              <w:bottom w:val="nil"/>
            </w:tcBorders>
          </w:tcPr>
          <w:p w14:paraId="1AF6A40E"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r>
      <w:tr w:rsidR="00F82D90" w:rsidRPr="000306CD" w14:paraId="4265FCFD" w14:textId="77777777" w:rsidTr="004C5FD5">
        <w:tc>
          <w:tcPr>
            <w:tcW w:w="704" w:type="dxa"/>
            <w:tcBorders>
              <w:top w:val="nil"/>
              <w:bottom w:val="nil"/>
            </w:tcBorders>
          </w:tcPr>
          <w:p w14:paraId="41C177C2"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361C2DEA" w14:textId="77777777" w:rsidR="00F82D90" w:rsidRPr="000306CD" w:rsidRDefault="00F82D90" w:rsidP="00D87D91">
            <w:pPr>
              <w:spacing w:after="60"/>
              <w:jc w:val="both"/>
              <w:rPr>
                <w:rFonts w:ascii="Times New Roman" w:hAnsi="Times New Roman"/>
                <w:b/>
                <w:bCs/>
                <w:color w:val="000000" w:themeColor="text1"/>
                <w:sz w:val="28"/>
                <w:szCs w:val="28"/>
              </w:rPr>
            </w:pPr>
            <w:r w:rsidRPr="000306CD">
              <w:rPr>
                <w:rFonts w:ascii="Times New Roman" w:hAnsi="Times New Roman"/>
                <w:color w:val="000000" w:themeColor="text1"/>
                <w:sz w:val="28"/>
                <w:szCs w:val="28"/>
              </w:rPr>
              <w:t>6</w:t>
            </w:r>
            <w:r w:rsidR="00707687"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Các sơ đồ điều khiển điển hình</w:t>
            </w:r>
          </w:p>
        </w:tc>
        <w:tc>
          <w:tcPr>
            <w:tcW w:w="850" w:type="dxa"/>
            <w:tcBorders>
              <w:top w:val="nil"/>
              <w:bottom w:val="nil"/>
            </w:tcBorders>
          </w:tcPr>
          <w:p w14:paraId="721A2BB8"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5</w:t>
            </w:r>
          </w:p>
        </w:tc>
        <w:tc>
          <w:tcPr>
            <w:tcW w:w="993" w:type="dxa"/>
            <w:tcBorders>
              <w:top w:val="nil"/>
              <w:bottom w:val="nil"/>
            </w:tcBorders>
          </w:tcPr>
          <w:p w14:paraId="710C1725"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1559" w:type="dxa"/>
            <w:tcBorders>
              <w:top w:val="nil"/>
              <w:bottom w:val="nil"/>
            </w:tcBorders>
          </w:tcPr>
          <w:p w14:paraId="77E0D675"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w:t>
            </w:r>
          </w:p>
        </w:tc>
        <w:tc>
          <w:tcPr>
            <w:tcW w:w="850" w:type="dxa"/>
            <w:tcBorders>
              <w:top w:val="nil"/>
              <w:bottom w:val="nil"/>
            </w:tcBorders>
          </w:tcPr>
          <w:p w14:paraId="079035A0" w14:textId="77777777" w:rsidR="00F82D90" w:rsidRPr="000306CD" w:rsidRDefault="00F82D90" w:rsidP="00D87D91">
            <w:pPr>
              <w:spacing w:after="60"/>
              <w:jc w:val="center"/>
              <w:rPr>
                <w:rFonts w:ascii="Times New Roman" w:hAnsi="Times New Roman"/>
                <w:bCs/>
                <w:color w:val="000000" w:themeColor="text1"/>
                <w:sz w:val="28"/>
                <w:szCs w:val="28"/>
              </w:rPr>
            </w:pPr>
          </w:p>
        </w:tc>
      </w:tr>
      <w:tr w:rsidR="00F82D90" w:rsidRPr="000306CD" w14:paraId="03AFF747" w14:textId="77777777" w:rsidTr="004C5FD5">
        <w:tc>
          <w:tcPr>
            <w:tcW w:w="704" w:type="dxa"/>
            <w:tcBorders>
              <w:top w:val="nil"/>
            </w:tcBorders>
          </w:tcPr>
          <w:p w14:paraId="5DA742C9"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74BA00CB" w14:textId="77777777" w:rsidR="00F82D90" w:rsidRPr="000306CD" w:rsidRDefault="00F82D90"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7</w:t>
            </w:r>
            <w:r w:rsidR="00707687"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rPr>
              <w:t xml:space="preserve"> Các khâu bảo vệ và liên động trong TĐKC - TĐĐ.</w:t>
            </w:r>
          </w:p>
        </w:tc>
        <w:tc>
          <w:tcPr>
            <w:tcW w:w="850" w:type="dxa"/>
            <w:tcBorders>
              <w:top w:val="nil"/>
            </w:tcBorders>
          </w:tcPr>
          <w:p w14:paraId="1EBD5B8B"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10</w:t>
            </w:r>
          </w:p>
        </w:tc>
        <w:tc>
          <w:tcPr>
            <w:tcW w:w="993" w:type="dxa"/>
            <w:tcBorders>
              <w:top w:val="nil"/>
            </w:tcBorders>
          </w:tcPr>
          <w:p w14:paraId="616D9745"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w:t>
            </w:r>
          </w:p>
        </w:tc>
        <w:tc>
          <w:tcPr>
            <w:tcW w:w="1559" w:type="dxa"/>
            <w:tcBorders>
              <w:top w:val="nil"/>
            </w:tcBorders>
          </w:tcPr>
          <w:p w14:paraId="44511F9D"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6</w:t>
            </w:r>
          </w:p>
        </w:tc>
        <w:tc>
          <w:tcPr>
            <w:tcW w:w="850" w:type="dxa"/>
            <w:tcBorders>
              <w:top w:val="nil"/>
            </w:tcBorders>
          </w:tcPr>
          <w:p w14:paraId="773692F0" w14:textId="77777777" w:rsidR="00F82D90" w:rsidRPr="000306CD" w:rsidRDefault="00F82D90" w:rsidP="00D87D91">
            <w:pPr>
              <w:spacing w:after="60"/>
              <w:jc w:val="center"/>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w:t>
            </w:r>
          </w:p>
        </w:tc>
      </w:tr>
      <w:tr w:rsidR="00F82D90" w:rsidRPr="000306CD" w14:paraId="633D87E9" w14:textId="77777777" w:rsidTr="00E92EFA">
        <w:tc>
          <w:tcPr>
            <w:tcW w:w="704" w:type="dxa"/>
          </w:tcPr>
          <w:p w14:paraId="10AE1C76"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4</w:t>
            </w:r>
          </w:p>
        </w:tc>
        <w:tc>
          <w:tcPr>
            <w:tcW w:w="4116" w:type="dxa"/>
          </w:tcPr>
          <w:p w14:paraId="0286A127"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3</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điện khởi động trực tiếp động cơ điện xoay </w:t>
            </w:r>
            <w:r w:rsidRPr="000306CD">
              <w:rPr>
                <w:rFonts w:ascii="Times New Roman" w:hAnsi="Times New Roman"/>
                <w:b/>
                <w:color w:val="000000" w:themeColor="text1"/>
                <w:sz w:val="28"/>
                <w:szCs w:val="28"/>
              </w:rPr>
              <w:lastRenderedPageBreak/>
              <w:t>chiều KĐB 3 pha rôto lồng sóc dùng khởi động từ đơn.</w:t>
            </w:r>
          </w:p>
          <w:p w14:paraId="01E1172F"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33431A87"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305D7D36"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0D996074"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4. Cơ sở thực hành</w:t>
            </w:r>
          </w:p>
        </w:tc>
        <w:tc>
          <w:tcPr>
            <w:tcW w:w="850" w:type="dxa"/>
          </w:tcPr>
          <w:p w14:paraId="501601D4"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lastRenderedPageBreak/>
              <w:t>10</w:t>
            </w:r>
          </w:p>
        </w:tc>
        <w:tc>
          <w:tcPr>
            <w:tcW w:w="993" w:type="dxa"/>
          </w:tcPr>
          <w:p w14:paraId="77510AFD"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p>
        </w:tc>
        <w:tc>
          <w:tcPr>
            <w:tcW w:w="1559" w:type="dxa"/>
          </w:tcPr>
          <w:p w14:paraId="7B1F781A"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7</w:t>
            </w:r>
          </w:p>
        </w:tc>
        <w:tc>
          <w:tcPr>
            <w:tcW w:w="850" w:type="dxa"/>
          </w:tcPr>
          <w:p w14:paraId="014F88BE"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4E14AF26" w14:textId="77777777" w:rsidTr="00E92EFA">
        <w:tc>
          <w:tcPr>
            <w:tcW w:w="704" w:type="dxa"/>
          </w:tcPr>
          <w:p w14:paraId="4A93D9E6"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5</w:t>
            </w:r>
          </w:p>
        </w:tc>
        <w:tc>
          <w:tcPr>
            <w:tcW w:w="4116" w:type="dxa"/>
          </w:tcPr>
          <w:p w14:paraId="251B3335" w14:textId="77777777" w:rsidR="00F82D90" w:rsidRPr="000306CD" w:rsidRDefault="00F82D90" w:rsidP="00D87D91">
            <w:pPr>
              <w:spacing w:after="60"/>
              <w:ind w:left="46"/>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rPr>
              <w:t>Bài 4</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đảo chiều quay</w:t>
            </w:r>
            <w:r w:rsidR="00A020F8" w:rsidRPr="000306CD">
              <w:rPr>
                <w:rFonts w:ascii="Times New Roman" w:hAnsi="Times New Roman"/>
                <w:b/>
                <w:color w:val="000000" w:themeColor="text1"/>
                <w:sz w:val="28"/>
                <w:szCs w:val="28"/>
              </w:rPr>
              <w:t xml:space="preserve"> gián tiếp</w:t>
            </w:r>
            <w:r w:rsidRPr="000306CD">
              <w:rPr>
                <w:rFonts w:ascii="Times New Roman" w:hAnsi="Times New Roman"/>
                <w:b/>
                <w:color w:val="000000" w:themeColor="text1"/>
                <w:sz w:val="28"/>
                <w:szCs w:val="28"/>
              </w:rPr>
              <w:t xml:space="preserve"> động cơ xoay chiều không đồng bộ 3 pha rôto lồng sóc bằng khởi động từ kép dùng nút </w:t>
            </w:r>
            <w:r w:rsidR="00A020F8" w:rsidRPr="000306CD">
              <w:rPr>
                <w:rFonts w:ascii="Times New Roman" w:hAnsi="Times New Roman"/>
                <w:b/>
                <w:color w:val="000000" w:themeColor="text1"/>
                <w:sz w:val="28"/>
                <w:szCs w:val="28"/>
              </w:rPr>
              <w:t>bấm</w:t>
            </w:r>
            <w:r w:rsidRPr="000306CD">
              <w:rPr>
                <w:rFonts w:ascii="Times New Roman" w:hAnsi="Times New Roman"/>
                <w:b/>
                <w:color w:val="000000" w:themeColor="text1"/>
                <w:sz w:val="28"/>
                <w:szCs w:val="28"/>
              </w:rPr>
              <w:t xml:space="preserve"> đơn.</w:t>
            </w:r>
            <w:r w:rsidRPr="000306CD">
              <w:rPr>
                <w:rFonts w:ascii="Times New Roman" w:hAnsi="Times New Roman"/>
                <w:color w:val="000000" w:themeColor="text1"/>
                <w:sz w:val="28"/>
                <w:szCs w:val="28"/>
              </w:rPr>
              <w:t xml:space="preserve"> </w:t>
            </w:r>
          </w:p>
          <w:p w14:paraId="1F884C40" w14:textId="77777777" w:rsidR="00F82D90" w:rsidRPr="000306CD" w:rsidRDefault="00F82D90" w:rsidP="00D87D91">
            <w:pPr>
              <w:spacing w:after="60"/>
              <w:ind w:left="46" w:hanging="31"/>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4AE1FE7A"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5AEC763F"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3C812641" w14:textId="77777777" w:rsidR="00F82D90" w:rsidRPr="000306CD" w:rsidRDefault="00707687" w:rsidP="00D87D91">
            <w:pPr>
              <w:spacing w:after="60"/>
              <w:ind w:left="46"/>
              <w:jc w:val="both"/>
              <w:rPr>
                <w:rFonts w:ascii="Times New Roman" w:hAnsi="Times New Roman"/>
                <w:b/>
                <w:color w:val="000000" w:themeColor="text1"/>
                <w:sz w:val="28"/>
                <w:szCs w:val="28"/>
              </w:rPr>
            </w:pPr>
            <w:r w:rsidRPr="000306CD">
              <w:rPr>
                <w:rFonts w:ascii="Times New Roman" w:hAnsi="Times New Roman"/>
                <w:bCs/>
                <w:color w:val="000000" w:themeColor="text1"/>
                <w:sz w:val="28"/>
                <w:szCs w:val="28"/>
              </w:rPr>
              <w:t>4</w:t>
            </w:r>
            <w:r w:rsidR="00F82D90" w:rsidRPr="000306CD">
              <w:rPr>
                <w:rFonts w:ascii="Times New Roman" w:hAnsi="Times New Roman"/>
                <w:bCs/>
                <w:color w:val="000000" w:themeColor="text1"/>
                <w:sz w:val="28"/>
                <w:szCs w:val="28"/>
              </w:rPr>
              <w:t>. Cơ sở thực hành</w:t>
            </w:r>
          </w:p>
        </w:tc>
        <w:tc>
          <w:tcPr>
            <w:tcW w:w="850" w:type="dxa"/>
          </w:tcPr>
          <w:p w14:paraId="41A55D83"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10</w:t>
            </w:r>
          </w:p>
        </w:tc>
        <w:tc>
          <w:tcPr>
            <w:tcW w:w="993" w:type="dxa"/>
          </w:tcPr>
          <w:p w14:paraId="00013286"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p>
        </w:tc>
        <w:tc>
          <w:tcPr>
            <w:tcW w:w="1559" w:type="dxa"/>
          </w:tcPr>
          <w:p w14:paraId="48FC008B"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7</w:t>
            </w:r>
          </w:p>
        </w:tc>
        <w:tc>
          <w:tcPr>
            <w:tcW w:w="850" w:type="dxa"/>
          </w:tcPr>
          <w:p w14:paraId="06ADA161"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486899D9" w14:textId="77777777" w:rsidTr="00E92EFA">
        <w:tc>
          <w:tcPr>
            <w:tcW w:w="704" w:type="dxa"/>
          </w:tcPr>
          <w:p w14:paraId="0A902564"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6</w:t>
            </w:r>
          </w:p>
        </w:tc>
        <w:tc>
          <w:tcPr>
            <w:tcW w:w="4116" w:type="dxa"/>
          </w:tcPr>
          <w:p w14:paraId="56F725F9" w14:textId="77777777" w:rsidR="00F82D90" w:rsidRPr="000306CD" w:rsidRDefault="00F82D90" w:rsidP="00D87D91">
            <w:pPr>
              <w:spacing w:after="60"/>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rPr>
              <w:t>Bài 5</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điện đảo chiều quay</w:t>
            </w:r>
            <w:r w:rsidR="00A020F8" w:rsidRPr="000306CD">
              <w:rPr>
                <w:rFonts w:ascii="Times New Roman" w:hAnsi="Times New Roman"/>
                <w:b/>
                <w:color w:val="000000" w:themeColor="text1"/>
                <w:sz w:val="28"/>
                <w:szCs w:val="28"/>
              </w:rPr>
              <w:t xml:space="preserve"> trực tiếp</w:t>
            </w:r>
            <w:r w:rsidRPr="000306CD">
              <w:rPr>
                <w:rFonts w:ascii="Times New Roman" w:hAnsi="Times New Roman"/>
                <w:b/>
                <w:color w:val="000000" w:themeColor="text1"/>
                <w:sz w:val="28"/>
                <w:szCs w:val="28"/>
              </w:rPr>
              <w:t xml:space="preserve"> động cơ xoay chiều không đồng bộ 3 pha rôto lồng sóc bằng khởi động từ kép dùng nút bấm kép</w:t>
            </w:r>
            <w:r w:rsidRPr="000306CD">
              <w:rPr>
                <w:rFonts w:ascii="Times New Roman" w:hAnsi="Times New Roman"/>
                <w:color w:val="000000" w:themeColor="text1"/>
                <w:sz w:val="28"/>
                <w:szCs w:val="28"/>
              </w:rPr>
              <w:t xml:space="preserve">. </w:t>
            </w:r>
          </w:p>
          <w:p w14:paraId="6278A795"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49C1EF12"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2FFD6D9E"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28630557"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Cs/>
                <w:color w:val="000000" w:themeColor="text1"/>
                <w:sz w:val="28"/>
                <w:szCs w:val="28"/>
              </w:rPr>
              <w:t>4. Cơ sở thực hành</w:t>
            </w:r>
          </w:p>
        </w:tc>
        <w:tc>
          <w:tcPr>
            <w:tcW w:w="850" w:type="dxa"/>
          </w:tcPr>
          <w:p w14:paraId="79D0A442"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10</w:t>
            </w:r>
          </w:p>
        </w:tc>
        <w:tc>
          <w:tcPr>
            <w:tcW w:w="993" w:type="dxa"/>
          </w:tcPr>
          <w:p w14:paraId="543A6705"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p>
        </w:tc>
        <w:tc>
          <w:tcPr>
            <w:tcW w:w="1559" w:type="dxa"/>
          </w:tcPr>
          <w:p w14:paraId="5F8F0C26"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7</w:t>
            </w:r>
          </w:p>
        </w:tc>
        <w:tc>
          <w:tcPr>
            <w:tcW w:w="850" w:type="dxa"/>
          </w:tcPr>
          <w:p w14:paraId="0DD1E5C6"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3C79A26C" w14:textId="77777777" w:rsidTr="00E92EFA">
        <w:tc>
          <w:tcPr>
            <w:tcW w:w="704" w:type="dxa"/>
          </w:tcPr>
          <w:p w14:paraId="6FE2E728"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7</w:t>
            </w:r>
          </w:p>
        </w:tc>
        <w:tc>
          <w:tcPr>
            <w:tcW w:w="4116" w:type="dxa"/>
          </w:tcPr>
          <w:p w14:paraId="6ECAD4C0" w14:textId="77777777" w:rsidR="00F82D90" w:rsidRPr="000306CD" w:rsidRDefault="00F82D90" w:rsidP="00D87D91">
            <w:pPr>
              <w:spacing w:after="60"/>
              <w:ind w:left="-96"/>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6</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điện điều</w:t>
            </w:r>
            <w:r w:rsidRPr="000306CD">
              <w:rPr>
                <w:rFonts w:ascii="Times New Roman" w:hAnsi="Times New Roman"/>
                <w:color w:val="000000" w:themeColor="text1"/>
                <w:sz w:val="28"/>
                <w:szCs w:val="28"/>
              </w:rPr>
              <w:t xml:space="preserve"> </w:t>
            </w:r>
            <w:r w:rsidRPr="000306CD">
              <w:rPr>
                <w:rFonts w:ascii="Times New Roman" w:hAnsi="Times New Roman"/>
                <w:b/>
                <w:color w:val="000000" w:themeColor="text1"/>
                <w:sz w:val="28"/>
                <w:szCs w:val="28"/>
              </w:rPr>
              <w:t xml:space="preserve">khiển mở máy động cơ xoay chiều không đồng bộ ba pha theo phương pháp đổi nối Y/ </w:t>
            </w:r>
            <w:r w:rsidRPr="000306CD">
              <w:rPr>
                <w:rFonts w:ascii="Times New Roman" w:hAnsi="Times New Roman"/>
                <w:b/>
                <w:color w:val="000000" w:themeColor="text1"/>
                <w:sz w:val="28"/>
                <w:szCs w:val="28"/>
              </w:rPr>
              <w:sym w:font="Symbol" w:char="F044"/>
            </w:r>
          </w:p>
          <w:p w14:paraId="7650C740" w14:textId="77777777" w:rsidR="00F82D90" w:rsidRPr="000306CD" w:rsidRDefault="00F82D90" w:rsidP="00D87D91">
            <w:pPr>
              <w:spacing w:after="60"/>
              <w:ind w:left="-9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 1. Sơ đồ nguyên lý</w:t>
            </w:r>
          </w:p>
          <w:p w14:paraId="13F8EC0C"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4F843D55"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1F31CFD4"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4. Cơ sở thực hành</w:t>
            </w:r>
          </w:p>
          <w:p w14:paraId="54FECBB6" w14:textId="77777777" w:rsidR="004C5FD5" w:rsidRPr="000306CD" w:rsidRDefault="004C5FD5" w:rsidP="00D87D91">
            <w:pPr>
              <w:spacing w:after="60"/>
              <w:jc w:val="both"/>
              <w:rPr>
                <w:rFonts w:ascii="Times New Roman" w:hAnsi="Times New Roman"/>
                <w:b/>
                <w:color w:val="000000" w:themeColor="text1"/>
                <w:sz w:val="28"/>
                <w:szCs w:val="28"/>
              </w:rPr>
            </w:pPr>
          </w:p>
        </w:tc>
        <w:tc>
          <w:tcPr>
            <w:tcW w:w="850" w:type="dxa"/>
          </w:tcPr>
          <w:p w14:paraId="4DD9DAD6"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993" w:type="dxa"/>
          </w:tcPr>
          <w:p w14:paraId="39AD15CA"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c>
          <w:tcPr>
            <w:tcW w:w="1559" w:type="dxa"/>
          </w:tcPr>
          <w:p w14:paraId="4029BC40"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w:t>
            </w:r>
          </w:p>
        </w:tc>
        <w:tc>
          <w:tcPr>
            <w:tcW w:w="850" w:type="dxa"/>
          </w:tcPr>
          <w:p w14:paraId="1C27C33C"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35285C44" w14:textId="77777777" w:rsidTr="00E92EFA">
        <w:tc>
          <w:tcPr>
            <w:tcW w:w="704" w:type="dxa"/>
          </w:tcPr>
          <w:p w14:paraId="2158E9F8"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8</w:t>
            </w:r>
          </w:p>
        </w:tc>
        <w:tc>
          <w:tcPr>
            <w:tcW w:w="4116" w:type="dxa"/>
          </w:tcPr>
          <w:p w14:paraId="6B1495AD"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7: Lắp ráp mạch điện điều</w:t>
            </w:r>
            <w:r w:rsidRPr="000306CD">
              <w:rPr>
                <w:rFonts w:ascii="Times New Roman" w:hAnsi="Times New Roman"/>
                <w:color w:val="000000" w:themeColor="text1"/>
                <w:sz w:val="28"/>
                <w:szCs w:val="28"/>
              </w:rPr>
              <w:t xml:space="preserve"> </w:t>
            </w:r>
            <w:r w:rsidRPr="000306CD">
              <w:rPr>
                <w:rFonts w:ascii="Times New Roman" w:hAnsi="Times New Roman"/>
                <w:b/>
                <w:color w:val="000000" w:themeColor="text1"/>
                <w:sz w:val="28"/>
                <w:szCs w:val="28"/>
              </w:rPr>
              <w:t xml:space="preserve">khiển mở máy động cơ xoay </w:t>
            </w:r>
            <w:r w:rsidRPr="000306CD">
              <w:rPr>
                <w:rFonts w:ascii="Times New Roman" w:hAnsi="Times New Roman"/>
                <w:b/>
                <w:color w:val="000000" w:themeColor="text1"/>
                <w:sz w:val="28"/>
                <w:szCs w:val="28"/>
              </w:rPr>
              <w:lastRenderedPageBreak/>
              <w:t xml:space="preserve">chiều không đồng bộ ba pha theo phương pháp đổi nối Y/ </w:t>
            </w:r>
            <w:r w:rsidRPr="000306CD">
              <w:rPr>
                <w:rFonts w:ascii="Times New Roman" w:hAnsi="Times New Roman"/>
                <w:b/>
                <w:color w:val="000000" w:themeColor="text1"/>
                <w:sz w:val="28"/>
                <w:szCs w:val="28"/>
              </w:rPr>
              <w:sym w:font="Symbol" w:char="F044"/>
            </w:r>
            <w:r w:rsidRPr="000306CD">
              <w:rPr>
                <w:rFonts w:ascii="Times New Roman" w:hAnsi="Times New Roman"/>
                <w:b/>
                <w:color w:val="000000" w:themeColor="text1"/>
                <w:sz w:val="28"/>
                <w:szCs w:val="28"/>
              </w:rPr>
              <w:t xml:space="preserve"> (Dùng rơ le thời gian).</w:t>
            </w:r>
          </w:p>
          <w:p w14:paraId="0FBEEBBC"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2A6655B4"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32F29C07"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205896E1"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Cs/>
                <w:color w:val="000000" w:themeColor="text1"/>
                <w:sz w:val="28"/>
                <w:szCs w:val="28"/>
              </w:rPr>
              <w:t>4. Cơ sở thực hành</w:t>
            </w:r>
          </w:p>
        </w:tc>
        <w:tc>
          <w:tcPr>
            <w:tcW w:w="850" w:type="dxa"/>
          </w:tcPr>
          <w:p w14:paraId="01A10385"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lastRenderedPageBreak/>
              <w:t>15</w:t>
            </w:r>
          </w:p>
        </w:tc>
        <w:tc>
          <w:tcPr>
            <w:tcW w:w="993" w:type="dxa"/>
          </w:tcPr>
          <w:p w14:paraId="1910A743"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c>
          <w:tcPr>
            <w:tcW w:w="1559" w:type="dxa"/>
          </w:tcPr>
          <w:p w14:paraId="2EED73A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w:t>
            </w:r>
          </w:p>
        </w:tc>
        <w:tc>
          <w:tcPr>
            <w:tcW w:w="850" w:type="dxa"/>
          </w:tcPr>
          <w:p w14:paraId="667BC458"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3D2CC23C" w14:textId="77777777" w:rsidTr="00E92EFA">
        <w:tc>
          <w:tcPr>
            <w:tcW w:w="704" w:type="dxa"/>
          </w:tcPr>
          <w:p w14:paraId="68687B43"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9</w:t>
            </w:r>
          </w:p>
        </w:tc>
        <w:tc>
          <w:tcPr>
            <w:tcW w:w="4116" w:type="dxa"/>
          </w:tcPr>
          <w:p w14:paraId="0B4D9C06"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8</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điện điều khiển tuần tự hai động cơ dùng rơle thời gian</w:t>
            </w:r>
          </w:p>
          <w:p w14:paraId="3B674E1F"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052CE118"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25C4036D" w14:textId="77777777" w:rsidR="00F82D90" w:rsidRPr="000306CD" w:rsidRDefault="00F82D90" w:rsidP="00D87D91">
            <w:pPr>
              <w:spacing w:after="60"/>
              <w:ind w:left="46"/>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6BC43ECB"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Cs/>
                <w:color w:val="000000" w:themeColor="text1"/>
                <w:sz w:val="28"/>
                <w:szCs w:val="28"/>
              </w:rPr>
              <w:t>4. Cơ sở thực hành</w:t>
            </w:r>
          </w:p>
        </w:tc>
        <w:tc>
          <w:tcPr>
            <w:tcW w:w="850" w:type="dxa"/>
          </w:tcPr>
          <w:p w14:paraId="62A9D58C"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993" w:type="dxa"/>
          </w:tcPr>
          <w:p w14:paraId="287259F7"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c>
          <w:tcPr>
            <w:tcW w:w="1559" w:type="dxa"/>
          </w:tcPr>
          <w:p w14:paraId="45F2271B"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w:t>
            </w:r>
          </w:p>
        </w:tc>
        <w:tc>
          <w:tcPr>
            <w:tcW w:w="850" w:type="dxa"/>
          </w:tcPr>
          <w:p w14:paraId="75D3107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0058B727" w14:textId="77777777" w:rsidTr="00E92EFA">
        <w:tc>
          <w:tcPr>
            <w:tcW w:w="704" w:type="dxa"/>
          </w:tcPr>
          <w:p w14:paraId="7924596D"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10</w:t>
            </w:r>
          </w:p>
        </w:tc>
        <w:tc>
          <w:tcPr>
            <w:tcW w:w="4116" w:type="dxa"/>
          </w:tcPr>
          <w:p w14:paraId="02879E71"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9</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điện điều khiển động cơ điện xoay chiều không đồng bộ ba pha rôto lồng sóc </w:t>
            </w:r>
            <w:r w:rsidR="0036148B" w:rsidRPr="000306CD">
              <w:rPr>
                <w:rFonts w:ascii="Times New Roman" w:hAnsi="Times New Roman"/>
                <w:b/>
                <w:color w:val="000000" w:themeColor="text1"/>
                <w:sz w:val="28"/>
                <w:szCs w:val="28"/>
              </w:rPr>
              <w:t>khi dừng có hãm ngược</w:t>
            </w:r>
          </w:p>
          <w:p w14:paraId="27D601A3"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5809809D"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7F97F2EE"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034F83E2"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Cs/>
                <w:color w:val="000000" w:themeColor="text1"/>
                <w:sz w:val="28"/>
                <w:szCs w:val="28"/>
              </w:rPr>
              <w:t>4. Cơ sở thực hành</w:t>
            </w:r>
          </w:p>
        </w:tc>
        <w:tc>
          <w:tcPr>
            <w:tcW w:w="850" w:type="dxa"/>
          </w:tcPr>
          <w:p w14:paraId="1C832C7A"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993" w:type="dxa"/>
          </w:tcPr>
          <w:p w14:paraId="6F4E00B6"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c>
          <w:tcPr>
            <w:tcW w:w="1559" w:type="dxa"/>
          </w:tcPr>
          <w:p w14:paraId="1E7E4666"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w:t>
            </w:r>
          </w:p>
        </w:tc>
        <w:tc>
          <w:tcPr>
            <w:tcW w:w="850" w:type="dxa"/>
          </w:tcPr>
          <w:p w14:paraId="6D5F6954"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2AC834B6" w14:textId="77777777" w:rsidTr="00E92EFA">
        <w:tc>
          <w:tcPr>
            <w:tcW w:w="704" w:type="dxa"/>
          </w:tcPr>
          <w:p w14:paraId="6676FB8D"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11</w:t>
            </w:r>
          </w:p>
        </w:tc>
        <w:tc>
          <w:tcPr>
            <w:tcW w:w="4116" w:type="dxa"/>
          </w:tcPr>
          <w:p w14:paraId="7D9D4CC0"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10</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điện điều</w:t>
            </w:r>
            <w:r w:rsidRPr="000306CD">
              <w:rPr>
                <w:rFonts w:ascii="Times New Roman" w:hAnsi="Times New Roman"/>
                <w:color w:val="000000" w:themeColor="text1"/>
                <w:sz w:val="28"/>
                <w:szCs w:val="28"/>
              </w:rPr>
              <w:t xml:space="preserve"> </w:t>
            </w:r>
            <w:r w:rsidRPr="000306CD">
              <w:rPr>
                <w:rFonts w:ascii="Times New Roman" w:hAnsi="Times New Roman"/>
                <w:b/>
                <w:color w:val="000000" w:themeColor="text1"/>
                <w:sz w:val="28"/>
                <w:szCs w:val="28"/>
              </w:rPr>
              <w:t xml:space="preserve">chỉnh tốc độ động cơ hai cấp tốc độ </w:t>
            </w:r>
            <w:r w:rsidR="00CD272C" w:rsidRPr="000306CD">
              <w:rPr>
                <w:rFonts w:ascii="Times New Roman" w:hAnsi="Times New Roman"/>
                <w:b/>
                <w:color w:val="000000" w:themeColor="text1"/>
                <w:sz w:val="28"/>
                <w:szCs w:val="28"/>
              </w:rPr>
              <w:sym w:font="Symbol" w:char="F044"/>
            </w:r>
            <w:r w:rsidRPr="000306CD">
              <w:rPr>
                <w:rFonts w:ascii="Times New Roman" w:hAnsi="Times New Roman"/>
                <w:b/>
                <w:color w:val="000000" w:themeColor="text1"/>
                <w:sz w:val="28"/>
                <w:szCs w:val="28"/>
              </w:rPr>
              <w:t>/YY</w:t>
            </w:r>
          </w:p>
          <w:p w14:paraId="16966BFF"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23B9CE0F"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2A22E6AC" w14:textId="77777777" w:rsidR="00F82D90" w:rsidRPr="000306CD" w:rsidRDefault="00F82D90"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17F82A6E"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Cs/>
                <w:color w:val="000000" w:themeColor="text1"/>
                <w:sz w:val="28"/>
                <w:szCs w:val="28"/>
              </w:rPr>
              <w:t>4. Cơ sở thực hành</w:t>
            </w:r>
          </w:p>
        </w:tc>
        <w:tc>
          <w:tcPr>
            <w:tcW w:w="850" w:type="dxa"/>
          </w:tcPr>
          <w:p w14:paraId="26807E8D"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15</w:t>
            </w:r>
          </w:p>
        </w:tc>
        <w:tc>
          <w:tcPr>
            <w:tcW w:w="993" w:type="dxa"/>
          </w:tcPr>
          <w:p w14:paraId="2A83B0BB"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c>
          <w:tcPr>
            <w:tcW w:w="1559" w:type="dxa"/>
          </w:tcPr>
          <w:p w14:paraId="191FB0AE"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w:t>
            </w:r>
          </w:p>
        </w:tc>
        <w:tc>
          <w:tcPr>
            <w:tcW w:w="850" w:type="dxa"/>
          </w:tcPr>
          <w:p w14:paraId="6FC9C645"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66E40CBB" w14:textId="77777777" w:rsidTr="00E92EFA">
        <w:tc>
          <w:tcPr>
            <w:tcW w:w="704" w:type="dxa"/>
          </w:tcPr>
          <w:p w14:paraId="5D9AF678" w14:textId="77777777" w:rsidR="00F82D90" w:rsidRPr="000306CD" w:rsidRDefault="00F82D90" w:rsidP="00D87D91">
            <w:pPr>
              <w:spacing w:after="60"/>
              <w:jc w:val="center"/>
              <w:rPr>
                <w:rFonts w:ascii="Times New Roman" w:hAnsi="Times New Roman"/>
                <w:b/>
                <w:color w:val="000000" w:themeColor="text1"/>
                <w:sz w:val="28"/>
                <w:szCs w:val="28"/>
              </w:rPr>
            </w:pPr>
            <w:r w:rsidRPr="000306CD">
              <w:rPr>
                <w:rFonts w:ascii="Times New Roman" w:hAnsi="Times New Roman"/>
                <w:b/>
                <w:color w:val="000000" w:themeColor="text1"/>
                <w:sz w:val="28"/>
                <w:szCs w:val="28"/>
              </w:rPr>
              <w:t>12</w:t>
            </w:r>
          </w:p>
        </w:tc>
        <w:tc>
          <w:tcPr>
            <w:tcW w:w="4116" w:type="dxa"/>
          </w:tcPr>
          <w:p w14:paraId="1CEE36F5" w14:textId="77777777" w:rsidR="00F82D90" w:rsidRPr="000306CD" w:rsidRDefault="00F82D90" w:rsidP="00D87D91">
            <w:pPr>
              <w:spacing w:after="60"/>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11</w:t>
            </w:r>
            <w:r w:rsidR="00BA70F7" w:rsidRPr="000306CD">
              <w:rPr>
                <w:rFonts w:ascii="Times New Roman" w:hAnsi="Times New Roman"/>
                <w:b/>
                <w:color w:val="000000" w:themeColor="text1"/>
                <w:sz w:val="28"/>
                <w:szCs w:val="28"/>
              </w:rPr>
              <w:t>:</w:t>
            </w:r>
            <w:r w:rsidRPr="000306CD">
              <w:rPr>
                <w:rFonts w:ascii="Times New Roman" w:hAnsi="Times New Roman"/>
                <w:b/>
                <w:color w:val="000000" w:themeColor="text1"/>
                <w:sz w:val="28"/>
                <w:szCs w:val="28"/>
              </w:rPr>
              <w:t xml:space="preserve"> Lắp ráp mạch điện điều chỉnh tốc độ động cơ điện secvo</w:t>
            </w:r>
            <w:r w:rsidR="0086074A" w:rsidRPr="000306CD">
              <w:rPr>
                <w:rFonts w:ascii="Times New Roman" w:hAnsi="Times New Roman"/>
                <w:b/>
                <w:color w:val="000000" w:themeColor="text1"/>
                <w:sz w:val="28"/>
                <w:szCs w:val="28"/>
              </w:rPr>
              <w:t>r</w:t>
            </w:r>
            <w:r w:rsidRPr="000306CD">
              <w:rPr>
                <w:rFonts w:ascii="Times New Roman" w:hAnsi="Times New Roman"/>
                <w:b/>
                <w:color w:val="000000" w:themeColor="text1"/>
                <w:sz w:val="28"/>
                <w:szCs w:val="28"/>
              </w:rPr>
              <w:t xml:space="preserve"> </w:t>
            </w:r>
          </w:p>
          <w:p w14:paraId="79BF14EA" w14:textId="77777777" w:rsidR="00FB217D" w:rsidRPr="000306CD" w:rsidRDefault="00FB217D"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1. </w:t>
            </w:r>
            <w:r w:rsidRPr="000306CD">
              <w:rPr>
                <w:rFonts w:ascii="Times New Roman" w:hAnsi="Times New Roman"/>
                <w:color w:val="000000" w:themeColor="text1"/>
                <w:sz w:val="28"/>
                <w:szCs w:val="28"/>
              </w:rPr>
              <w:t>Kết nối và vận hành mô hình điều khiển động cơ servo</w:t>
            </w:r>
            <w:r w:rsidR="0086074A" w:rsidRPr="000306CD">
              <w:rPr>
                <w:rFonts w:ascii="Times New Roman" w:hAnsi="Times New Roman"/>
                <w:color w:val="000000" w:themeColor="text1"/>
                <w:sz w:val="28"/>
                <w:szCs w:val="28"/>
              </w:rPr>
              <w:t>r</w:t>
            </w:r>
          </w:p>
          <w:p w14:paraId="329252E3" w14:textId="77777777" w:rsidR="00FB217D" w:rsidRPr="000306CD" w:rsidRDefault="00FB217D"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2. </w:t>
            </w:r>
            <w:r w:rsidRPr="000306CD">
              <w:rPr>
                <w:rFonts w:ascii="Times New Roman" w:hAnsi="Times New Roman"/>
                <w:color w:val="000000" w:themeColor="text1"/>
                <w:sz w:val="28"/>
                <w:szCs w:val="28"/>
              </w:rPr>
              <w:t>Phương cách đấu nối và vận hành</w:t>
            </w:r>
          </w:p>
          <w:p w14:paraId="3282AE4D" w14:textId="77777777" w:rsidR="00F82D90" w:rsidRPr="000306CD" w:rsidRDefault="00FB217D" w:rsidP="00D87D91">
            <w:pPr>
              <w:spacing w:after="60"/>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lastRenderedPageBreak/>
              <w:t>3. Cơ sở thực hành</w:t>
            </w:r>
          </w:p>
        </w:tc>
        <w:tc>
          <w:tcPr>
            <w:tcW w:w="850" w:type="dxa"/>
          </w:tcPr>
          <w:p w14:paraId="5A657FA9"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lastRenderedPageBreak/>
              <w:t>15</w:t>
            </w:r>
          </w:p>
        </w:tc>
        <w:tc>
          <w:tcPr>
            <w:tcW w:w="993" w:type="dxa"/>
          </w:tcPr>
          <w:p w14:paraId="02DF5F60"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c>
          <w:tcPr>
            <w:tcW w:w="1559" w:type="dxa"/>
          </w:tcPr>
          <w:p w14:paraId="4E5A8558"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w:t>
            </w:r>
          </w:p>
        </w:tc>
        <w:tc>
          <w:tcPr>
            <w:tcW w:w="850" w:type="dxa"/>
          </w:tcPr>
          <w:p w14:paraId="01BA65E7"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p>
        </w:tc>
      </w:tr>
      <w:tr w:rsidR="00F82D90" w:rsidRPr="000306CD" w14:paraId="4FF6FE5B" w14:textId="77777777" w:rsidTr="00E92EFA">
        <w:tc>
          <w:tcPr>
            <w:tcW w:w="704" w:type="dxa"/>
          </w:tcPr>
          <w:p w14:paraId="55C95C85"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Pr>
          <w:p w14:paraId="28EF2B17"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Cộng:</w:t>
            </w:r>
          </w:p>
        </w:tc>
        <w:tc>
          <w:tcPr>
            <w:tcW w:w="850" w:type="dxa"/>
          </w:tcPr>
          <w:p w14:paraId="7A54E3D9"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180</w:t>
            </w:r>
          </w:p>
        </w:tc>
        <w:tc>
          <w:tcPr>
            <w:tcW w:w="993" w:type="dxa"/>
          </w:tcPr>
          <w:p w14:paraId="25B5FB83"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68</w:t>
            </w:r>
          </w:p>
        </w:tc>
        <w:tc>
          <w:tcPr>
            <w:tcW w:w="1559" w:type="dxa"/>
          </w:tcPr>
          <w:p w14:paraId="517E97D9"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100</w:t>
            </w:r>
          </w:p>
        </w:tc>
        <w:tc>
          <w:tcPr>
            <w:tcW w:w="850" w:type="dxa"/>
          </w:tcPr>
          <w:p w14:paraId="00942FB6"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12</w:t>
            </w:r>
          </w:p>
        </w:tc>
      </w:tr>
    </w:tbl>
    <w:p w14:paraId="270D8EFB" w14:textId="77777777" w:rsidR="00AE7221" w:rsidRPr="000306CD" w:rsidRDefault="00AE7221" w:rsidP="00AE7221">
      <w:pPr>
        <w:adjustRightInd w:val="0"/>
        <w:snapToGrid w:val="0"/>
        <w:spacing w:before="60" w:after="60" w:line="300" w:lineRule="auto"/>
        <w:jc w:val="both"/>
        <w:rPr>
          <w:rFonts w:ascii="Times New Roman" w:hAnsi="Times New Roman"/>
          <w:b/>
          <w:i/>
          <w:iCs/>
          <w:color w:val="000000" w:themeColor="text1"/>
          <w:sz w:val="28"/>
          <w:szCs w:val="28"/>
          <w:lang w:val="vi-VN" w:eastAsia="ko-KR"/>
        </w:rPr>
      </w:pPr>
      <w:r w:rsidRPr="000306CD">
        <w:rPr>
          <w:rFonts w:ascii="Times New Roman" w:hAnsi="Times New Roman"/>
          <w:b/>
          <w:color w:val="000000" w:themeColor="text1"/>
          <w:sz w:val="28"/>
          <w:szCs w:val="28"/>
          <w:lang w:val="vi-VN" w:eastAsia="ko-KR"/>
        </w:rPr>
        <w:t xml:space="preserve">2. </w:t>
      </w:r>
      <w:r w:rsidRPr="000306CD">
        <w:rPr>
          <w:rFonts w:ascii="Times New Roman" w:hAnsi="Times New Roman"/>
          <w:b/>
          <w:i/>
          <w:iCs/>
          <w:color w:val="000000" w:themeColor="text1"/>
          <w:sz w:val="28"/>
          <w:szCs w:val="28"/>
          <w:lang w:val="vi-VN" w:eastAsia="ko-KR"/>
        </w:rPr>
        <w:t>Nội dung chi tiết:</w:t>
      </w:r>
    </w:p>
    <w:p w14:paraId="4E32E9E1" w14:textId="77777777" w:rsidR="00AE7221" w:rsidRPr="000306CD" w:rsidRDefault="00AE7221" w:rsidP="00AE7221">
      <w:pPr>
        <w:adjustRightInd w:val="0"/>
        <w:snapToGrid w:val="0"/>
        <w:spacing w:before="60" w:after="60" w:line="300" w:lineRule="auto"/>
        <w:jc w:val="both"/>
        <w:rPr>
          <w:rFonts w:ascii="Times New Roman" w:hAnsi="Times New Roman"/>
          <w:b/>
          <w:i/>
          <w:color w:val="000000" w:themeColor="text1"/>
          <w:sz w:val="28"/>
          <w:szCs w:val="28"/>
          <w:lang w:val="vi-VN"/>
        </w:rPr>
      </w:pPr>
      <w:r w:rsidRPr="000306CD">
        <w:rPr>
          <w:rFonts w:ascii="Times New Roman" w:hAnsi="Times New Roman"/>
          <w:b/>
          <w:color w:val="000000" w:themeColor="text1"/>
          <w:sz w:val="28"/>
          <w:szCs w:val="28"/>
          <w:lang w:val="vi-VN"/>
        </w:rPr>
        <w:t>Bài mở đầu:</w:t>
      </w:r>
      <w:r w:rsidRPr="000306CD">
        <w:rPr>
          <w:rFonts w:ascii="Times New Roman" w:hAnsi="Times New Roman"/>
          <w:color w:val="000000" w:themeColor="text1"/>
          <w:sz w:val="28"/>
          <w:szCs w:val="28"/>
          <w:lang w:val="vi-VN"/>
        </w:rPr>
        <w:t xml:space="preserve"> </w:t>
      </w:r>
      <w:r w:rsidRPr="000306CD">
        <w:rPr>
          <w:rFonts w:ascii="Times New Roman" w:hAnsi="Times New Roman"/>
          <w:b/>
          <w:color w:val="000000" w:themeColor="text1"/>
          <w:sz w:val="28"/>
          <w:szCs w:val="28"/>
          <w:lang w:val="vi-VN"/>
        </w:rPr>
        <w:t xml:space="preserve">Khái quát chung về hệ thống trang bị điện    </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Cs/>
          <w:i/>
          <w:iCs/>
          <w:color w:val="000000" w:themeColor="text1"/>
          <w:sz w:val="28"/>
          <w:szCs w:val="28"/>
          <w:lang w:val="vi-VN"/>
        </w:rPr>
        <w:t>Thời gian: 2</w:t>
      </w:r>
      <w:r w:rsidRPr="000306CD">
        <w:rPr>
          <w:rFonts w:ascii="Times New Roman" w:hAnsi="Times New Roman"/>
          <w:bCs/>
          <w:i/>
          <w:iCs/>
          <w:color w:val="000000" w:themeColor="text1"/>
          <w:sz w:val="28"/>
          <w:szCs w:val="28"/>
        </w:rPr>
        <w:t xml:space="preserve"> </w:t>
      </w:r>
      <w:r w:rsidRPr="000306CD">
        <w:rPr>
          <w:rFonts w:ascii="Times New Roman" w:hAnsi="Times New Roman"/>
          <w:bCs/>
          <w:i/>
          <w:iCs/>
          <w:color w:val="000000" w:themeColor="text1"/>
          <w:sz w:val="28"/>
          <w:szCs w:val="28"/>
          <w:lang w:val="vi-VN"/>
        </w:rPr>
        <w:t>giờ</w:t>
      </w:r>
    </w:p>
    <w:p w14:paraId="12434D82"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vi-VN" w:eastAsia="ko-KR"/>
        </w:rPr>
      </w:pPr>
      <w:r w:rsidRPr="000306CD">
        <w:rPr>
          <w:rFonts w:ascii="Times New Roman" w:hAnsi="Times New Roman"/>
          <w:iCs/>
          <w:color w:val="000000" w:themeColor="text1"/>
          <w:sz w:val="28"/>
          <w:szCs w:val="28"/>
          <w:lang w:eastAsia="ko-KR"/>
        </w:rPr>
        <w:t>A</w:t>
      </w:r>
      <w:r w:rsidRPr="000306CD">
        <w:rPr>
          <w:rFonts w:ascii="Times New Roman" w:hAnsi="Times New Roman"/>
          <w:iCs/>
          <w:color w:val="000000" w:themeColor="text1"/>
          <w:sz w:val="28"/>
          <w:szCs w:val="28"/>
          <w:lang w:val="vi-VN" w:eastAsia="ko-KR"/>
        </w:rPr>
        <w:t>. Mục tiêu của bài:</w:t>
      </w:r>
    </w:p>
    <w:p w14:paraId="3B0135D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Phân tích được đặc điểm của hệ thống trang bị điện.</w:t>
      </w:r>
    </w:p>
    <w:p w14:paraId="387C3D9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Vận dụng đúng các yêu cầu hệ  thống trang bị điện khi thiết kế, lắp đặt.</w:t>
      </w:r>
    </w:p>
    <w:p w14:paraId="1154CA8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Rèn luyện tính cẩn thận, và nghiêm túc trong học tập và trong thực hiện công việc.</w:t>
      </w:r>
    </w:p>
    <w:p w14:paraId="7CEAD86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lang w:val="de-DE"/>
        </w:rPr>
        <w:t>B. Nội dung bài</w:t>
      </w:r>
      <w:r w:rsidRPr="000306CD">
        <w:rPr>
          <w:rFonts w:ascii="Times New Roman" w:hAnsi="Times New Roman"/>
          <w:iCs/>
          <w:color w:val="000000" w:themeColor="text1"/>
          <w:sz w:val="28"/>
          <w:szCs w:val="28"/>
        </w:rPr>
        <w:t>:</w:t>
      </w:r>
    </w:p>
    <w:p w14:paraId="587E256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1. Đặc điểm của hệ thống trang bị điện</w:t>
      </w:r>
    </w:p>
    <w:p w14:paraId="7A6D4BF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2. Yêu cầu đối với hệ thống trang bị điện công nghiệp</w:t>
      </w:r>
    </w:p>
    <w:p w14:paraId="4E080604"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Bài 1:</w:t>
      </w:r>
      <w:r w:rsidRPr="000306CD">
        <w:rPr>
          <w:rFonts w:ascii="Times New Roman" w:hAnsi="Times New Roman"/>
          <w:color w:val="000000" w:themeColor="text1"/>
          <w:sz w:val="28"/>
          <w:szCs w:val="28"/>
          <w:lang w:val="vi-VN"/>
        </w:rPr>
        <w:t xml:space="preserve"> </w:t>
      </w:r>
      <w:r w:rsidRPr="000306CD">
        <w:rPr>
          <w:rFonts w:ascii="Times New Roman" w:hAnsi="Times New Roman"/>
          <w:b/>
          <w:color w:val="000000" w:themeColor="text1"/>
          <w:sz w:val="28"/>
          <w:szCs w:val="28"/>
          <w:lang w:val="vi-VN"/>
        </w:rPr>
        <w:t xml:space="preserve">Các phần tử điều khiển trong hệ thống trang bị điện </w:t>
      </w:r>
    </w:p>
    <w:p w14:paraId="24DBA5CA" w14:textId="77777777" w:rsidR="00AE7221" w:rsidRPr="000306CD" w:rsidRDefault="00AE7221" w:rsidP="00AE7221">
      <w:pPr>
        <w:adjustRightInd w:val="0"/>
        <w:snapToGrid w:val="0"/>
        <w:spacing w:before="60" w:after="60" w:line="300" w:lineRule="auto"/>
        <w:jc w:val="both"/>
        <w:rPr>
          <w:rFonts w:ascii="Times New Roman" w:hAnsi="Times New Roman"/>
          <w:b/>
          <w:i/>
          <w:color w:val="000000" w:themeColor="text1"/>
          <w:sz w:val="28"/>
          <w:szCs w:val="28"/>
        </w:rPr>
      </w:pPr>
      <w:r w:rsidRPr="000306CD">
        <w:rPr>
          <w:rFonts w:ascii="Times New Roman" w:hAnsi="Times New Roman"/>
          <w:b/>
          <w:color w:val="000000" w:themeColor="text1"/>
          <w:sz w:val="28"/>
          <w:szCs w:val="28"/>
          <w:lang w:val="vi-VN"/>
        </w:rPr>
        <w:t xml:space="preserve">                                                                                          </w:t>
      </w:r>
      <w:r w:rsidRPr="000306CD">
        <w:rPr>
          <w:rFonts w:ascii="Times New Roman" w:hAnsi="Times New Roman"/>
          <w:bCs/>
          <w:i/>
          <w:iCs/>
          <w:color w:val="000000" w:themeColor="text1"/>
          <w:sz w:val="28"/>
          <w:szCs w:val="28"/>
          <w:lang w:val="vi-VN"/>
        </w:rPr>
        <w:t xml:space="preserve">Thời gian: </w:t>
      </w:r>
      <w:r w:rsidRPr="000306CD">
        <w:rPr>
          <w:rFonts w:ascii="Times New Roman" w:hAnsi="Times New Roman"/>
          <w:bCs/>
          <w:i/>
          <w:iCs/>
          <w:color w:val="000000" w:themeColor="text1"/>
          <w:sz w:val="28"/>
          <w:szCs w:val="28"/>
        </w:rPr>
        <w:t xml:space="preserve">18 </w:t>
      </w:r>
      <w:r w:rsidRPr="000306CD">
        <w:rPr>
          <w:rFonts w:ascii="Times New Roman" w:hAnsi="Times New Roman"/>
          <w:bCs/>
          <w:i/>
          <w:iCs/>
          <w:color w:val="000000" w:themeColor="text1"/>
          <w:sz w:val="28"/>
          <w:szCs w:val="28"/>
          <w:lang w:val="vi-VN"/>
        </w:rPr>
        <w:t>giờ</w:t>
      </w:r>
    </w:p>
    <w:p w14:paraId="19740429"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xml:space="preserve">A. </w:t>
      </w:r>
      <w:r w:rsidRPr="000306CD">
        <w:rPr>
          <w:rFonts w:ascii="Times New Roman" w:hAnsi="Times New Roman"/>
          <w:iCs/>
          <w:color w:val="000000" w:themeColor="text1"/>
          <w:sz w:val="28"/>
          <w:szCs w:val="28"/>
          <w:lang w:val="vi-VN" w:eastAsia="ko-KR"/>
        </w:rPr>
        <w:t>Mục tiêu</w:t>
      </w:r>
      <w:r w:rsidRPr="000306CD">
        <w:rPr>
          <w:rFonts w:ascii="Times New Roman" w:hAnsi="Times New Roman"/>
          <w:iCs/>
          <w:color w:val="000000" w:themeColor="text1"/>
          <w:sz w:val="28"/>
          <w:szCs w:val="28"/>
          <w:lang w:eastAsia="ko-KR"/>
        </w:rPr>
        <w:t xml:space="preserve"> của bài</w:t>
      </w:r>
      <w:r w:rsidRPr="000306CD">
        <w:rPr>
          <w:rFonts w:ascii="Times New Roman" w:hAnsi="Times New Roman"/>
          <w:iCs/>
          <w:color w:val="000000" w:themeColor="text1"/>
          <w:sz w:val="28"/>
          <w:szCs w:val="28"/>
          <w:lang w:val="vi-VN" w:eastAsia="ko-KR"/>
        </w:rPr>
        <w:t>:</w:t>
      </w:r>
    </w:p>
    <w:p w14:paraId="12D06134"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Nhận biết được các phần tử điều khiển trong một hệ thống trang bị điện</w:t>
      </w:r>
    </w:p>
    <w:p w14:paraId="5F2DC63B"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Trình bày được cấu tạo và phân tích được nguyên lý làm việc của các khí cụ điện điều khiển có trong sơ đồ</w:t>
      </w:r>
    </w:p>
    <w:p w14:paraId="7A1AA411"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Sửa chữa được những hư hỏng thông thường của các khí cụ điện điều khiển</w:t>
      </w:r>
    </w:p>
    <w:p w14:paraId="6B1509D3"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Rèn luyện tính tỉ mỉ, cẩn thận, chính xác và an toàn trong công việc. Đảm bảo an toàn cho người và trang thiết bị.</w:t>
      </w:r>
    </w:p>
    <w:p w14:paraId="2126C1FD"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t xml:space="preserve">B. Nội dung bài học : </w:t>
      </w:r>
      <w:r w:rsidRPr="000306CD">
        <w:rPr>
          <w:rFonts w:ascii="Times New Roman" w:hAnsi="Times New Roman"/>
          <w:iCs/>
          <w:color w:val="000000" w:themeColor="text1"/>
          <w:sz w:val="28"/>
          <w:szCs w:val="28"/>
        </w:rPr>
        <w:tab/>
      </w:r>
      <w:r w:rsidRPr="000306CD">
        <w:rPr>
          <w:rFonts w:ascii="Times New Roman" w:hAnsi="Times New Roman"/>
          <w:iCs/>
          <w:color w:val="000000" w:themeColor="text1"/>
          <w:sz w:val="28"/>
          <w:szCs w:val="28"/>
        </w:rPr>
        <w:tab/>
      </w:r>
      <w:r w:rsidRPr="000306CD">
        <w:rPr>
          <w:rFonts w:ascii="Times New Roman" w:hAnsi="Times New Roman"/>
          <w:iCs/>
          <w:color w:val="000000" w:themeColor="text1"/>
          <w:sz w:val="28"/>
          <w:szCs w:val="28"/>
        </w:rPr>
        <w:tab/>
      </w:r>
      <w:r w:rsidRPr="000306CD">
        <w:rPr>
          <w:rFonts w:ascii="Times New Roman" w:hAnsi="Times New Roman"/>
          <w:iCs/>
          <w:color w:val="000000" w:themeColor="text1"/>
          <w:sz w:val="28"/>
          <w:szCs w:val="28"/>
        </w:rPr>
        <w:tab/>
      </w:r>
    </w:p>
    <w:tbl>
      <w:tblPr>
        <w:tblW w:w="7905" w:type="dxa"/>
        <w:tblLook w:val="04A0" w:firstRow="1" w:lastRow="0" w:firstColumn="1" w:lastColumn="0" w:noHBand="0" w:noVBand="1"/>
      </w:tblPr>
      <w:tblGrid>
        <w:gridCol w:w="7905"/>
      </w:tblGrid>
      <w:tr w:rsidR="00AE7221" w:rsidRPr="000306CD" w14:paraId="26AB0C1E" w14:textId="77777777" w:rsidTr="00AE7221">
        <w:tc>
          <w:tcPr>
            <w:tcW w:w="7905" w:type="dxa"/>
          </w:tcPr>
          <w:p w14:paraId="66ECD4C2"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val="en-AU"/>
              </w:rPr>
            </w:pPr>
            <w:r w:rsidRPr="000306CD">
              <w:rPr>
                <w:rFonts w:ascii="Times New Roman" w:hAnsi="Times New Roman"/>
                <w:bCs/>
                <w:color w:val="000000" w:themeColor="text1"/>
                <w:sz w:val="28"/>
                <w:szCs w:val="28"/>
                <w:lang w:val="en-AU"/>
              </w:rPr>
              <w:t>1. Các phần tử bảo vệ</w:t>
            </w:r>
          </w:p>
        </w:tc>
      </w:tr>
      <w:tr w:rsidR="00AE7221" w:rsidRPr="000306CD" w14:paraId="16F17EE9" w14:textId="77777777" w:rsidTr="00AE7221">
        <w:tc>
          <w:tcPr>
            <w:tcW w:w="7905" w:type="dxa"/>
          </w:tcPr>
          <w:p w14:paraId="0AFC951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1.1. Cầu chì</w:t>
            </w:r>
          </w:p>
        </w:tc>
      </w:tr>
      <w:tr w:rsidR="00AE7221" w:rsidRPr="000306CD" w14:paraId="5E4B35B9" w14:textId="77777777" w:rsidTr="00AE7221">
        <w:tc>
          <w:tcPr>
            <w:tcW w:w="7905" w:type="dxa"/>
          </w:tcPr>
          <w:p w14:paraId="499E706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1.2. Rơ le nhiệt</w:t>
            </w:r>
          </w:p>
        </w:tc>
      </w:tr>
      <w:tr w:rsidR="00AE7221" w:rsidRPr="000306CD" w14:paraId="1AEDC976" w14:textId="77777777" w:rsidTr="00AE7221">
        <w:trPr>
          <w:trHeight w:val="311"/>
        </w:trPr>
        <w:tc>
          <w:tcPr>
            <w:tcW w:w="7905" w:type="dxa"/>
          </w:tcPr>
          <w:p w14:paraId="0658E249"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val="nb-NO"/>
              </w:rPr>
            </w:pPr>
            <w:r w:rsidRPr="000306CD">
              <w:rPr>
                <w:rFonts w:ascii="Times New Roman" w:hAnsi="Times New Roman"/>
                <w:bCs/>
                <w:color w:val="000000" w:themeColor="text1"/>
                <w:sz w:val="28"/>
                <w:szCs w:val="28"/>
                <w:lang w:val="nb-NO"/>
              </w:rPr>
              <w:t>2. Các phần tử điều khiển</w:t>
            </w:r>
          </w:p>
        </w:tc>
      </w:tr>
      <w:tr w:rsidR="00AE7221" w:rsidRPr="000306CD" w14:paraId="241A465D" w14:textId="77777777" w:rsidTr="00AE7221">
        <w:tc>
          <w:tcPr>
            <w:tcW w:w="7905" w:type="dxa"/>
          </w:tcPr>
          <w:p w14:paraId="2F567D8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2.1. Nút ấn</w:t>
            </w:r>
          </w:p>
        </w:tc>
      </w:tr>
      <w:tr w:rsidR="00AE7221" w:rsidRPr="000306CD" w14:paraId="615EBC56" w14:textId="77777777" w:rsidTr="00AE7221">
        <w:tc>
          <w:tcPr>
            <w:tcW w:w="7905" w:type="dxa"/>
          </w:tcPr>
          <w:p w14:paraId="1F0A189B"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val="nb-NO"/>
              </w:rPr>
            </w:pPr>
            <w:r w:rsidRPr="000306CD">
              <w:rPr>
                <w:rFonts w:ascii="Times New Roman" w:hAnsi="Times New Roman"/>
                <w:bCs/>
                <w:color w:val="000000" w:themeColor="text1"/>
                <w:sz w:val="28"/>
                <w:szCs w:val="28"/>
                <w:lang w:val="nb-NO"/>
              </w:rPr>
              <w:t>2.2. Cầu dao</w:t>
            </w:r>
          </w:p>
        </w:tc>
      </w:tr>
      <w:tr w:rsidR="00AE7221" w:rsidRPr="000306CD" w14:paraId="704B9DC7" w14:textId="77777777" w:rsidTr="00AE7221">
        <w:tc>
          <w:tcPr>
            <w:tcW w:w="7905" w:type="dxa"/>
          </w:tcPr>
          <w:p w14:paraId="0A6C1AC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2.3. Bộ khống chế</w:t>
            </w:r>
          </w:p>
        </w:tc>
      </w:tr>
      <w:tr w:rsidR="00AE7221" w:rsidRPr="000306CD" w14:paraId="740AC0EF" w14:textId="77777777" w:rsidTr="00AE7221">
        <w:tc>
          <w:tcPr>
            <w:tcW w:w="7905" w:type="dxa"/>
          </w:tcPr>
          <w:p w14:paraId="1FF0CD9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lastRenderedPageBreak/>
              <w:t>2.4. Công tắc tơ – Khởi động từ</w:t>
            </w:r>
          </w:p>
        </w:tc>
      </w:tr>
      <w:tr w:rsidR="00AE7221" w:rsidRPr="000306CD" w14:paraId="07DDE143" w14:textId="77777777" w:rsidTr="00AE7221">
        <w:tc>
          <w:tcPr>
            <w:tcW w:w="7905" w:type="dxa"/>
          </w:tcPr>
          <w:p w14:paraId="5B9896C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2.5. Áp tô mát</w:t>
            </w:r>
          </w:p>
        </w:tc>
      </w:tr>
      <w:tr w:rsidR="00AE7221" w:rsidRPr="000306CD" w14:paraId="2C2EA85A" w14:textId="77777777" w:rsidTr="00AE7221">
        <w:tc>
          <w:tcPr>
            <w:tcW w:w="7905" w:type="dxa"/>
          </w:tcPr>
          <w:p w14:paraId="66176FF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3. Rơ le</w:t>
            </w:r>
          </w:p>
        </w:tc>
      </w:tr>
      <w:tr w:rsidR="00AE7221" w:rsidRPr="000306CD" w14:paraId="549F7C48" w14:textId="77777777" w:rsidTr="00AE7221">
        <w:tc>
          <w:tcPr>
            <w:tcW w:w="7905" w:type="dxa"/>
          </w:tcPr>
          <w:p w14:paraId="14FD4DD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3.1. Rơ le điện từ</w:t>
            </w:r>
          </w:p>
        </w:tc>
      </w:tr>
      <w:tr w:rsidR="00AE7221" w:rsidRPr="000306CD" w14:paraId="286C3F10" w14:textId="77777777" w:rsidTr="00AE7221">
        <w:tc>
          <w:tcPr>
            <w:tcW w:w="7905" w:type="dxa"/>
          </w:tcPr>
          <w:p w14:paraId="056FADD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3.2. Rơ le trung gian</w:t>
            </w:r>
          </w:p>
        </w:tc>
      </w:tr>
      <w:tr w:rsidR="00AE7221" w:rsidRPr="000306CD" w14:paraId="5662CDB3" w14:textId="77777777" w:rsidTr="00AE7221">
        <w:tc>
          <w:tcPr>
            <w:tcW w:w="7905" w:type="dxa"/>
          </w:tcPr>
          <w:p w14:paraId="5BBC004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3.3. Rơ le dòng điện</w:t>
            </w:r>
          </w:p>
        </w:tc>
      </w:tr>
      <w:tr w:rsidR="00AE7221" w:rsidRPr="000306CD" w14:paraId="15BD93CC" w14:textId="77777777" w:rsidTr="00AE7221">
        <w:tc>
          <w:tcPr>
            <w:tcW w:w="7905" w:type="dxa"/>
          </w:tcPr>
          <w:p w14:paraId="277A312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3.4. Rơ le điện áp</w:t>
            </w:r>
          </w:p>
        </w:tc>
      </w:tr>
      <w:tr w:rsidR="00AE7221" w:rsidRPr="000306CD" w14:paraId="1922B78E" w14:textId="77777777" w:rsidTr="00AE7221">
        <w:tc>
          <w:tcPr>
            <w:tcW w:w="7905" w:type="dxa"/>
          </w:tcPr>
          <w:p w14:paraId="24DBA3A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3.5. Rơ  le thời gian</w:t>
            </w:r>
          </w:p>
        </w:tc>
      </w:tr>
      <w:tr w:rsidR="00AE7221" w:rsidRPr="000306CD" w14:paraId="6C758266" w14:textId="77777777" w:rsidTr="00AE7221">
        <w:tc>
          <w:tcPr>
            <w:tcW w:w="7905" w:type="dxa"/>
          </w:tcPr>
          <w:p w14:paraId="63E893A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 xml:space="preserve">3.6. Rơ le kiểm tra tốc độ </w:t>
            </w:r>
          </w:p>
        </w:tc>
      </w:tr>
      <w:tr w:rsidR="00AE7221" w:rsidRPr="000306CD" w14:paraId="0BE3CA02" w14:textId="77777777" w:rsidTr="00AE7221">
        <w:tc>
          <w:tcPr>
            <w:tcW w:w="7905" w:type="dxa"/>
          </w:tcPr>
          <w:p w14:paraId="7318723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4. Các thiết bị đóng cắt không tiếp điểm</w:t>
            </w:r>
          </w:p>
        </w:tc>
      </w:tr>
      <w:tr w:rsidR="00AE7221" w:rsidRPr="000306CD" w14:paraId="16F11DBC" w14:textId="77777777" w:rsidTr="00AE7221">
        <w:tc>
          <w:tcPr>
            <w:tcW w:w="7905" w:type="dxa"/>
          </w:tcPr>
          <w:p w14:paraId="3CC9709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 xml:space="preserve">4.1. Cảm biến cảm ứng từ </w:t>
            </w:r>
          </w:p>
        </w:tc>
      </w:tr>
      <w:tr w:rsidR="00AE7221" w:rsidRPr="000306CD" w14:paraId="0061EE01" w14:textId="77777777" w:rsidTr="00AE7221">
        <w:tc>
          <w:tcPr>
            <w:tcW w:w="7905" w:type="dxa"/>
          </w:tcPr>
          <w:p w14:paraId="3B0E76B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4.2. Cảm biến điện dung</w:t>
            </w:r>
          </w:p>
          <w:p w14:paraId="34ECED8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4.3. Cảm biến quang</w:t>
            </w:r>
          </w:p>
        </w:tc>
      </w:tr>
      <w:tr w:rsidR="00AE7221" w:rsidRPr="000306CD" w14:paraId="7FDBFCFA" w14:textId="77777777" w:rsidTr="00AE7221">
        <w:tc>
          <w:tcPr>
            <w:tcW w:w="7905" w:type="dxa"/>
          </w:tcPr>
          <w:p w14:paraId="47F43D2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5. Các phần tử điện từ</w:t>
            </w:r>
          </w:p>
        </w:tc>
      </w:tr>
      <w:tr w:rsidR="00AE7221" w:rsidRPr="000306CD" w14:paraId="4B75A77B" w14:textId="77777777" w:rsidTr="00AE7221">
        <w:tc>
          <w:tcPr>
            <w:tcW w:w="7905" w:type="dxa"/>
          </w:tcPr>
          <w:p w14:paraId="3585074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5.1. Nam châm điện nâng – hạ</w:t>
            </w:r>
          </w:p>
        </w:tc>
      </w:tr>
      <w:tr w:rsidR="00AE7221" w:rsidRPr="000306CD" w14:paraId="4E12D646" w14:textId="77777777" w:rsidTr="00AE7221">
        <w:tc>
          <w:tcPr>
            <w:tcW w:w="7905" w:type="dxa"/>
          </w:tcPr>
          <w:p w14:paraId="7BA6EE5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5.2. Bàn nam châm điện</w:t>
            </w:r>
          </w:p>
        </w:tc>
      </w:tr>
      <w:tr w:rsidR="00AE7221" w:rsidRPr="000306CD" w14:paraId="7C9217B7" w14:textId="77777777" w:rsidTr="00AE7221">
        <w:tc>
          <w:tcPr>
            <w:tcW w:w="7905" w:type="dxa"/>
          </w:tcPr>
          <w:p w14:paraId="43B324B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5.3. Ly hợp điện từ</w:t>
            </w:r>
          </w:p>
          <w:p w14:paraId="4A93EF1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nb-NO"/>
              </w:rPr>
            </w:pPr>
            <w:r w:rsidRPr="000306CD">
              <w:rPr>
                <w:rFonts w:ascii="Times New Roman" w:hAnsi="Times New Roman"/>
                <w:color w:val="000000" w:themeColor="text1"/>
                <w:sz w:val="28"/>
                <w:szCs w:val="28"/>
                <w:lang w:val="nb-NO"/>
              </w:rPr>
              <w:t>6. Động cơ điện</w:t>
            </w:r>
          </w:p>
          <w:p w14:paraId="28486687"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nb-NO"/>
              </w:rPr>
            </w:pPr>
            <w:r w:rsidRPr="000306CD">
              <w:rPr>
                <w:rFonts w:ascii="Times New Roman" w:hAnsi="Times New Roman"/>
                <w:b/>
                <w:color w:val="000000" w:themeColor="text1"/>
                <w:sz w:val="28"/>
                <w:szCs w:val="28"/>
                <w:lang w:val="nb-NO"/>
              </w:rPr>
              <w:t>* Kiểm tra: 1 giờ</w:t>
            </w:r>
          </w:p>
        </w:tc>
      </w:tr>
    </w:tbl>
    <w:p w14:paraId="0BA4BD0C" w14:textId="77777777" w:rsidR="00AE7221" w:rsidRPr="000306CD" w:rsidRDefault="00AE7221" w:rsidP="00AE7221">
      <w:pPr>
        <w:adjustRightInd w:val="0"/>
        <w:snapToGrid w:val="0"/>
        <w:spacing w:before="60" w:after="60" w:line="300" w:lineRule="auto"/>
        <w:jc w:val="both"/>
        <w:rPr>
          <w:rFonts w:ascii="Times New Roman" w:hAnsi="Times New Roman"/>
          <w:b/>
          <w:bCs/>
          <w:color w:val="000000" w:themeColor="text1"/>
          <w:sz w:val="28"/>
          <w:szCs w:val="28"/>
          <w:lang w:val="nb-NO"/>
        </w:rPr>
      </w:pPr>
      <w:r w:rsidRPr="000306CD">
        <w:rPr>
          <w:rFonts w:ascii="Times New Roman" w:hAnsi="Times New Roman"/>
          <w:b/>
          <w:color w:val="000000" w:themeColor="text1"/>
          <w:sz w:val="28"/>
          <w:szCs w:val="28"/>
          <w:lang w:val="nb-NO"/>
        </w:rPr>
        <w:t>Bài 2:</w:t>
      </w:r>
      <w:r w:rsidRPr="000306CD">
        <w:rPr>
          <w:rFonts w:ascii="Times New Roman" w:hAnsi="Times New Roman"/>
          <w:b/>
          <w:bCs/>
          <w:color w:val="000000" w:themeColor="text1"/>
          <w:sz w:val="28"/>
          <w:szCs w:val="28"/>
          <w:lang w:val="nb-NO"/>
        </w:rPr>
        <w:t xml:space="preserve"> Tự động khống chế truyền động  điện </w:t>
      </w:r>
      <w:r w:rsidRPr="000306CD">
        <w:rPr>
          <w:rFonts w:ascii="Times New Roman" w:hAnsi="Times New Roman"/>
          <w:b/>
          <w:bCs/>
          <w:color w:val="000000" w:themeColor="text1"/>
          <w:sz w:val="28"/>
          <w:szCs w:val="28"/>
          <w:lang w:val="nb-NO"/>
        </w:rPr>
        <w:tab/>
        <w:t xml:space="preserve">        </w:t>
      </w:r>
      <w:r w:rsidRPr="000306CD">
        <w:rPr>
          <w:rFonts w:ascii="Times New Roman" w:hAnsi="Times New Roman"/>
          <w:b/>
          <w:bCs/>
          <w:color w:val="000000" w:themeColor="text1"/>
          <w:sz w:val="28"/>
          <w:szCs w:val="28"/>
        </w:rPr>
        <w:t xml:space="preserve"> </w:t>
      </w:r>
      <w:r w:rsidRPr="000306CD">
        <w:rPr>
          <w:rFonts w:ascii="Times New Roman" w:hAnsi="Times New Roman"/>
          <w:bCs/>
          <w:i/>
          <w:iCs/>
          <w:color w:val="000000" w:themeColor="text1"/>
          <w:sz w:val="28"/>
          <w:szCs w:val="28"/>
          <w:lang w:val="nb-NO"/>
        </w:rPr>
        <w:t>Thời gian:40 giờ</w:t>
      </w:r>
    </w:p>
    <w:p w14:paraId="49F528AF"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nb-NO" w:eastAsia="ko-KR"/>
        </w:rPr>
      </w:pPr>
      <w:r w:rsidRPr="000306CD">
        <w:rPr>
          <w:rFonts w:ascii="Times New Roman" w:hAnsi="Times New Roman"/>
          <w:iCs/>
          <w:color w:val="000000" w:themeColor="text1"/>
          <w:sz w:val="28"/>
          <w:szCs w:val="28"/>
          <w:lang w:val="nb-NO" w:eastAsia="ko-KR"/>
        </w:rPr>
        <w:t>A. Mục tiêu của bài:</w:t>
      </w:r>
    </w:p>
    <w:p w14:paraId="5D26ABA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 xml:space="preserve">Đọc, vẽ và phân tích </w:t>
      </w:r>
      <w:r w:rsidRPr="000306CD">
        <w:rPr>
          <w:rFonts w:ascii="Times New Roman" w:hAnsi="Times New Roman"/>
          <w:color w:val="000000" w:themeColor="text1"/>
          <w:sz w:val="28"/>
          <w:szCs w:val="28"/>
        </w:rPr>
        <w:t xml:space="preserve">được </w:t>
      </w:r>
      <w:r w:rsidRPr="000306CD">
        <w:rPr>
          <w:rFonts w:ascii="Times New Roman" w:hAnsi="Times New Roman"/>
          <w:color w:val="000000" w:themeColor="text1"/>
          <w:sz w:val="28"/>
          <w:szCs w:val="28"/>
          <w:lang w:val="vi-VN"/>
        </w:rPr>
        <w:t>các sơ đồ mạch điều khiển dùng rơle công tắc tơ dùng trong khống chế động cơ 3 pha, động cơ một chiều theo yêu cầu.</w:t>
      </w:r>
    </w:p>
    <w:p w14:paraId="2F94C71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 xml:space="preserve">Vận dụng </w:t>
      </w:r>
      <w:r w:rsidRPr="000306CD">
        <w:rPr>
          <w:rFonts w:ascii="Times New Roman" w:hAnsi="Times New Roman"/>
          <w:color w:val="000000" w:themeColor="text1"/>
          <w:sz w:val="28"/>
          <w:szCs w:val="28"/>
        </w:rPr>
        <w:t xml:space="preserve">được </w:t>
      </w:r>
      <w:r w:rsidRPr="000306CD">
        <w:rPr>
          <w:rFonts w:ascii="Times New Roman" w:hAnsi="Times New Roman"/>
          <w:color w:val="000000" w:themeColor="text1"/>
          <w:sz w:val="28"/>
          <w:szCs w:val="28"/>
          <w:lang w:val="vi-VN"/>
        </w:rPr>
        <w:t>các nguyên tắc tự động khống chế phù hợp, linh hoạt, đảm bảo an toàn cho từng loại động cơ và qu</w:t>
      </w:r>
      <w:r w:rsidRPr="000306CD">
        <w:rPr>
          <w:rFonts w:ascii="Times New Roman" w:hAnsi="Times New Roman"/>
          <w:color w:val="000000" w:themeColor="text1"/>
          <w:sz w:val="28"/>
          <w:szCs w:val="28"/>
        </w:rPr>
        <w:t>y</w:t>
      </w:r>
      <w:r w:rsidRPr="000306CD">
        <w:rPr>
          <w:rFonts w:ascii="Times New Roman" w:hAnsi="Times New Roman"/>
          <w:color w:val="000000" w:themeColor="text1"/>
          <w:sz w:val="28"/>
          <w:szCs w:val="28"/>
          <w:lang w:val="vi-VN"/>
        </w:rPr>
        <w:t xml:space="preserve"> trình của máy sản xuất.</w:t>
      </w:r>
    </w:p>
    <w:p w14:paraId="79A7975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Lắp đặt, sửa chữa được một số mạch điều khiển đơn giản trên bảng thực hành đảm bảo an toàn tiết kiệm và vệ sinh công nghiệp.</w:t>
      </w:r>
    </w:p>
    <w:p w14:paraId="2D6710AC"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vi-VN" w:eastAsia="ko-KR"/>
        </w:rPr>
      </w:pPr>
      <w:r w:rsidRPr="000306CD">
        <w:rPr>
          <w:rFonts w:ascii="Times New Roman" w:hAnsi="Times New Roman"/>
          <w:color w:val="000000" w:themeColor="text1"/>
          <w:sz w:val="28"/>
          <w:szCs w:val="28"/>
          <w:lang w:eastAsia="ko-KR"/>
        </w:rPr>
        <w:t xml:space="preserve">- </w:t>
      </w:r>
      <w:r w:rsidRPr="000306CD">
        <w:rPr>
          <w:rFonts w:ascii="Times New Roman" w:hAnsi="Times New Roman"/>
          <w:color w:val="000000" w:themeColor="text1"/>
          <w:sz w:val="28"/>
          <w:szCs w:val="28"/>
          <w:lang w:val="vi-VN" w:eastAsia="ko-KR"/>
        </w:rPr>
        <w:t>Phát huy tính tích cực, chủ động và tư duy sáng tạo.</w:t>
      </w:r>
      <w:r w:rsidRPr="000306CD">
        <w:rPr>
          <w:rFonts w:ascii="Times New Roman" w:hAnsi="Times New Roman"/>
          <w:iCs/>
          <w:color w:val="000000" w:themeColor="text1"/>
          <w:sz w:val="28"/>
          <w:szCs w:val="28"/>
          <w:lang w:val="vi-VN" w:eastAsia="ko-KR"/>
        </w:rPr>
        <w:t>Rèn luyện tính tỉ mỉ, cẩn thận, chính xác và an toàn trong công việc. Đảm bảo an toàn cho người và trang thiết bị.</w:t>
      </w:r>
    </w:p>
    <w:p w14:paraId="65F76562"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iCs/>
          <w:color w:val="000000" w:themeColor="text1"/>
          <w:sz w:val="28"/>
          <w:szCs w:val="28"/>
        </w:rPr>
        <w:lastRenderedPageBreak/>
        <w:t xml:space="preserve">B. Nội dung bài: </w:t>
      </w:r>
      <w:r w:rsidRPr="000306CD">
        <w:rPr>
          <w:rFonts w:ascii="Times New Roman" w:hAnsi="Times New Roman"/>
          <w:iCs/>
          <w:color w:val="000000" w:themeColor="text1"/>
          <w:sz w:val="28"/>
          <w:szCs w:val="28"/>
        </w:rPr>
        <w:tab/>
      </w:r>
      <w:r w:rsidRPr="000306CD">
        <w:rPr>
          <w:rFonts w:ascii="Times New Roman" w:hAnsi="Times New Roman"/>
          <w:iCs/>
          <w:color w:val="000000" w:themeColor="text1"/>
          <w:sz w:val="28"/>
          <w:szCs w:val="28"/>
        </w:rPr>
        <w:tab/>
      </w:r>
      <w:r w:rsidRPr="000306CD">
        <w:rPr>
          <w:rFonts w:ascii="Times New Roman" w:hAnsi="Times New Roman"/>
          <w:iCs/>
          <w:color w:val="000000" w:themeColor="text1"/>
          <w:sz w:val="28"/>
          <w:szCs w:val="28"/>
        </w:rPr>
        <w:tab/>
      </w:r>
      <w:r w:rsidRPr="000306CD">
        <w:rPr>
          <w:rFonts w:ascii="Times New Roman" w:hAnsi="Times New Roman"/>
          <w:iCs/>
          <w:color w:val="000000" w:themeColor="text1"/>
          <w:sz w:val="28"/>
          <w:szCs w:val="28"/>
        </w:rPr>
        <w:tab/>
      </w:r>
    </w:p>
    <w:tbl>
      <w:tblPr>
        <w:tblW w:w="0" w:type="auto"/>
        <w:tblLook w:val="04A0" w:firstRow="1" w:lastRow="0" w:firstColumn="1" w:lastColumn="0" w:noHBand="0" w:noVBand="1"/>
      </w:tblPr>
      <w:tblGrid>
        <w:gridCol w:w="7905"/>
      </w:tblGrid>
      <w:tr w:rsidR="00AE7221" w:rsidRPr="000306CD" w14:paraId="1BCDA102" w14:textId="77777777" w:rsidTr="00AE7221">
        <w:tc>
          <w:tcPr>
            <w:tcW w:w="7905" w:type="dxa"/>
          </w:tcPr>
          <w:p w14:paraId="5EF944B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1. Khái niệm về tự động khống chế (TĐKC). </w:t>
            </w:r>
          </w:p>
        </w:tc>
      </w:tr>
      <w:tr w:rsidR="00AE7221" w:rsidRPr="000306CD" w14:paraId="1B03BD82" w14:textId="77777777" w:rsidTr="00AE7221">
        <w:tc>
          <w:tcPr>
            <w:tcW w:w="7905" w:type="dxa"/>
          </w:tcPr>
          <w:p w14:paraId="3AA6879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2. Các yêu cầu của TĐKC. </w:t>
            </w:r>
          </w:p>
          <w:p w14:paraId="21AD939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Các đặc tính và trạng thái làm việc của động cơ điện.</w:t>
            </w:r>
          </w:p>
        </w:tc>
      </w:tr>
      <w:tr w:rsidR="00AE7221" w:rsidRPr="000306CD" w14:paraId="38756271" w14:textId="77777777" w:rsidTr="00AE7221">
        <w:tc>
          <w:tcPr>
            <w:tcW w:w="7905" w:type="dxa"/>
          </w:tcPr>
          <w:p w14:paraId="7989D9C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 Phương pháp thể hiện sơ đồ điện TĐKC</w:t>
            </w:r>
          </w:p>
        </w:tc>
      </w:tr>
      <w:tr w:rsidR="00AE7221" w:rsidRPr="000306CD" w14:paraId="7C1D9788" w14:textId="77777777" w:rsidTr="00AE7221">
        <w:tc>
          <w:tcPr>
            <w:tcW w:w="7905" w:type="dxa"/>
          </w:tcPr>
          <w:p w14:paraId="0A4E624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4.1. Phương pháp thể hiện mạch động lực</w:t>
            </w:r>
          </w:p>
        </w:tc>
      </w:tr>
      <w:tr w:rsidR="00AE7221" w:rsidRPr="000306CD" w14:paraId="5E80C881" w14:textId="77777777" w:rsidTr="00AE7221">
        <w:tc>
          <w:tcPr>
            <w:tcW w:w="7905" w:type="dxa"/>
          </w:tcPr>
          <w:p w14:paraId="164B36C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4.2. Phương pháp thể hiện mạch điều khiển</w:t>
            </w:r>
          </w:p>
        </w:tc>
      </w:tr>
      <w:tr w:rsidR="00AE7221" w:rsidRPr="000306CD" w14:paraId="3E9944B9" w14:textId="77777777" w:rsidTr="00AE7221">
        <w:tc>
          <w:tcPr>
            <w:tcW w:w="7905" w:type="dxa"/>
          </w:tcPr>
          <w:p w14:paraId="0D98EBC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4.3. Bảng ký hiệu các phần tử trong sơ đồ TĐKC</w:t>
            </w:r>
          </w:p>
        </w:tc>
      </w:tr>
      <w:tr w:rsidR="00AE7221" w:rsidRPr="000306CD" w14:paraId="07061619" w14:textId="77777777" w:rsidTr="00AE7221">
        <w:tc>
          <w:tcPr>
            <w:tcW w:w="7905" w:type="dxa"/>
          </w:tcPr>
          <w:p w14:paraId="18EE3F7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 Các nguyên tắc điều khiển</w:t>
            </w:r>
          </w:p>
        </w:tc>
      </w:tr>
      <w:tr w:rsidR="00AE7221" w:rsidRPr="000306CD" w14:paraId="4C1E5A5B" w14:textId="77777777" w:rsidTr="00AE7221">
        <w:tc>
          <w:tcPr>
            <w:tcW w:w="7905" w:type="dxa"/>
          </w:tcPr>
          <w:p w14:paraId="0F8A6A5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5.1. Nguyên tắc điều khiển theo thời gian</w:t>
            </w:r>
          </w:p>
        </w:tc>
      </w:tr>
      <w:tr w:rsidR="00AE7221" w:rsidRPr="000306CD" w14:paraId="33F02591" w14:textId="77777777" w:rsidTr="00AE7221">
        <w:tc>
          <w:tcPr>
            <w:tcW w:w="7905" w:type="dxa"/>
          </w:tcPr>
          <w:p w14:paraId="437D2B3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5.2. Nguyên tắc điều khiển theo tốc độ</w:t>
            </w:r>
          </w:p>
        </w:tc>
      </w:tr>
      <w:tr w:rsidR="00AE7221" w:rsidRPr="000306CD" w14:paraId="42397C28" w14:textId="77777777" w:rsidTr="00AE7221">
        <w:tc>
          <w:tcPr>
            <w:tcW w:w="7905" w:type="dxa"/>
          </w:tcPr>
          <w:p w14:paraId="1EDDE8D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5.3. Nguyên tắc điều khiển theo dòng điện</w:t>
            </w:r>
          </w:p>
        </w:tc>
      </w:tr>
      <w:tr w:rsidR="00AE7221" w:rsidRPr="000306CD" w14:paraId="31727985" w14:textId="77777777" w:rsidTr="00AE7221">
        <w:tc>
          <w:tcPr>
            <w:tcW w:w="7905" w:type="dxa"/>
          </w:tcPr>
          <w:p w14:paraId="325CE96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5.4. Nguyên tắc điều khiển theo vị trí</w:t>
            </w:r>
          </w:p>
        </w:tc>
      </w:tr>
      <w:tr w:rsidR="00AE7221" w:rsidRPr="000306CD" w14:paraId="6FADE70A" w14:textId="77777777" w:rsidTr="00AE7221">
        <w:tc>
          <w:tcPr>
            <w:tcW w:w="7905" w:type="dxa"/>
          </w:tcPr>
          <w:p w14:paraId="0FACB52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6. Các sơ đồ điều khiển điển hình</w:t>
            </w:r>
          </w:p>
        </w:tc>
      </w:tr>
      <w:tr w:rsidR="00AE7221" w:rsidRPr="000306CD" w14:paraId="7F66A7D5" w14:textId="77777777" w:rsidTr="00AE7221">
        <w:tc>
          <w:tcPr>
            <w:tcW w:w="7905" w:type="dxa"/>
          </w:tcPr>
          <w:p w14:paraId="7D8556F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6.1. Sơ đồ điều khiển động cơ KĐB 3 pha rô to lồng sóc</w:t>
            </w:r>
          </w:p>
        </w:tc>
      </w:tr>
      <w:tr w:rsidR="00AE7221" w:rsidRPr="000306CD" w14:paraId="0E322FC7" w14:textId="77777777" w:rsidTr="00AE7221">
        <w:tc>
          <w:tcPr>
            <w:tcW w:w="7905" w:type="dxa"/>
          </w:tcPr>
          <w:p w14:paraId="20418FB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6.2. Sơ đồ điều khiển động cơ KĐB 3 pha rô to dây quấn</w:t>
            </w:r>
          </w:p>
        </w:tc>
      </w:tr>
      <w:tr w:rsidR="00AE7221" w:rsidRPr="000306CD" w14:paraId="0CC22BC0" w14:textId="77777777" w:rsidTr="00AE7221">
        <w:tc>
          <w:tcPr>
            <w:tcW w:w="7905" w:type="dxa"/>
          </w:tcPr>
          <w:p w14:paraId="365F9AC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6.3. Sơ đồ điều khiển động cơ một chiều </w:t>
            </w:r>
          </w:p>
        </w:tc>
      </w:tr>
      <w:tr w:rsidR="00AE7221" w:rsidRPr="000306CD" w14:paraId="14D094ED" w14:textId="77777777" w:rsidTr="00AE7221">
        <w:tc>
          <w:tcPr>
            <w:tcW w:w="7905" w:type="dxa"/>
          </w:tcPr>
          <w:p w14:paraId="10151B9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7. Các khâu bảo vệ và liên động trong TĐKC - TĐĐ. </w:t>
            </w:r>
          </w:p>
        </w:tc>
      </w:tr>
      <w:tr w:rsidR="00AE7221" w:rsidRPr="000306CD" w14:paraId="65BC1DDB" w14:textId="77777777" w:rsidTr="00AE7221">
        <w:tc>
          <w:tcPr>
            <w:tcW w:w="7905" w:type="dxa"/>
          </w:tcPr>
          <w:p w14:paraId="20EE017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7.1. Bảo vệ quá dòng.</w:t>
            </w:r>
          </w:p>
        </w:tc>
      </w:tr>
      <w:tr w:rsidR="00AE7221" w:rsidRPr="000306CD" w14:paraId="2A13BD7E" w14:textId="77777777" w:rsidTr="00AE7221">
        <w:tc>
          <w:tcPr>
            <w:tcW w:w="7905" w:type="dxa"/>
          </w:tcPr>
          <w:p w14:paraId="7CD247A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7.2. Bảo vệ điện áp.</w:t>
            </w:r>
          </w:p>
        </w:tc>
      </w:tr>
      <w:tr w:rsidR="00AE7221" w:rsidRPr="000306CD" w14:paraId="46E95593" w14:textId="77777777" w:rsidTr="00AE7221">
        <w:tc>
          <w:tcPr>
            <w:tcW w:w="7905" w:type="dxa"/>
          </w:tcPr>
          <w:p w14:paraId="52594CE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7.3. Bảo vệ thiếu và mất từ trường.</w:t>
            </w:r>
          </w:p>
        </w:tc>
      </w:tr>
      <w:tr w:rsidR="00AE7221" w:rsidRPr="000306CD" w14:paraId="3E60C546" w14:textId="77777777" w:rsidTr="00AE7221">
        <w:tc>
          <w:tcPr>
            <w:tcW w:w="7905" w:type="dxa"/>
          </w:tcPr>
          <w:p w14:paraId="0084BFB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7.4. Liên động bảo vệ</w:t>
            </w:r>
          </w:p>
          <w:p w14:paraId="7FBADA97"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t-BR"/>
              </w:rPr>
            </w:pPr>
            <w:r w:rsidRPr="000306CD">
              <w:rPr>
                <w:rFonts w:ascii="Times New Roman" w:hAnsi="Times New Roman"/>
                <w:b/>
                <w:color w:val="000000" w:themeColor="text1"/>
                <w:sz w:val="28"/>
                <w:szCs w:val="28"/>
                <w:lang w:val="pt-BR"/>
              </w:rPr>
              <w:t>* Kiểm tra: 1 giờ</w:t>
            </w:r>
          </w:p>
        </w:tc>
      </w:tr>
    </w:tbl>
    <w:p w14:paraId="217CDB88"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lang w:val="pt-BR" w:eastAsia="ko-KR"/>
        </w:rPr>
        <w:t>B</w:t>
      </w:r>
      <w:r w:rsidRPr="000306CD">
        <w:rPr>
          <w:rFonts w:ascii="Times New Roman" w:hAnsi="Times New Roman"/>
          <w:b/>
          <w:color w:val="000000" w:themeColor="text1"/>
          <w:sz w:val="28"/>
          <w:szCs w:val="28"/>
          <w:lang w:val="pt-BR"/>
        </w:rPr>
        <w:t>ài 3:</w:t>
      </w:r>
      <w:r w:rsidRPr="000306CD">
        <w:rPr>
          <w:rFonts w:ascii="Times New Roman" w:hAnsi="Times New Roman"/>
          <w:b/>
          <w:color w:val="000000" w:themeColor="text1"/>
          <w:sz w:val="28"/>
          <w:szCs w:val="28"/>
        </w:rPr>
        <w:t xml:space="preserve"> Lắp ráp </w:t>
      </w:r>
      <w:bookmarkStart w:id="112" w:name="_Hlk151242501"/>
      <w:r w:rsidRPr="000306CD">
        <w:rPr>
          <w:rFonts w:ascii="Times New Roman" w:hAnsi="Times New Roman"/>
          <w:b/>
          <w:color w:val="000000" w:themeColor="text1"/>
          <w:sz w:val="28"/>
          <w:szCs w:val="28"/>
        </w:rPr>
        <w:t>mạch điện khởi động trực tiếp động cơ điện xoay chiều KĐB 3 pha rôto lồng sóc dùng khởi động từ đơn</w:t>
      </w:r>
      <w:bookmarkEnd w:id="112"/>
      <w:r w:rsidRPr="000306CD">
        <w:rPr>
          <w:rFonts w:ascii="Times New Roman" w:hAnsi="Times New Roman"/>
          <w:b/>
          <w:color w:val="000000" w:themeColor="text1"/>
          <w:sz w:val="28"/>
          <w:szCs w:val="28"/>
        </w:rPr>
        <w:t xml:space="preserve">.                   </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10 giờ</w:t>
      </w:r>
    </w:p>
    <w:p w14:paraId="4DFEC6B9"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421A8AA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và phân tích được mạch điện mở máy động cơ xoay chiều không đồng bộ 3 pha rôto lồng sóc bằng khởi động từ đơn.</w:t>
      </w:r>
    </w:p>
    <w:p w14:paraId="0F456A7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Vẽ được sơ đồ lắp ráp, nêu được trình tự lắp đặt mạch điện.</w:t>
      </w:r>
    </w:p>
    <w:p w14:paraId="7512AD4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thành thạo mạch điện, đúng trình tự, đạt yêu cầu về kỹ thuật, mỹ thuật, kinh tế, thời gian.</w:t>
      </w:r>
    </w:p>
    <w:p w14:paraId="688F3AC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59CF2CB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Đảm bảo an toàn, tiết kiệm và vệ sinh công nghiệp.</w:t>
      </w:r>
    </w:p>
    <w:p w14:paraId="7BF3B123"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4EDF7630"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6DC5ED9F"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5D39D2F6"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0E5F1E48"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4. Cơ sở thực hành</w:t>
      </w:r>
    </w:p>
    <w:p w14:paraId="72196DB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54941E1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5152386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Những hư hỏng thường gặp và biện pháp sửa chữa, khắc phục</w:t>
      </w:r>
    </w:p>
    <w:p w14:paraId="5A49E90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Thực tập, đánh giá nhận xét</w:t>
      </w:r>
    </w:p>
    <w:p w14:paraId="607CD0A9"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Kiểm tra: 1 giờ</w:t>
      </w:r>
    </w:p>
    <w:p w14:paraId="2F5DC28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t-BR" w:eastAsia="ko-KR"/>
        </w:rPr>
        <w:t>B</w:t>
      </w:r>
      <w:r w:rsidRPr="000306CD">
        <w:rPr>
          <w:rFonts w:ascii="Times New Roman" w:hAnsi="Times New Roman"/>
          <w:b/>
          <w:color w:val="000000" w:themeColor="text1"/>
          <w:sz w:val="28"/>
          <w:szCs w:val="28"/>
          <w:lang w:val="pt-BR"/>
        </w:rPr>
        <w:t>ài 4:</w:t>
      </w:r>
      <w:r w:rsidRPr="000306CD">
        <w:rPr>
          <w:rFonts w:ascii="Times New Roman" w:hAnsi="Times New Roman"/>
          <w:b/>
          <w:color w:val="000000" w:themeColor="text1"/>
          <w:sz w:val="28"/>
          <w:szCs w:val="28"/>
        </w:rPr>
        <w:t xml:space="preserve">  Lắp ráp mạch đảo chiều quay gián tiếp động cơ xoay chiều không đồng bộ 3 pha rôto lồng sóc bằng khởi động từ kép dùng nút bấm đơn</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10 giờ</w:t>
      </w:r>
    </w:p>
    <w:p w14:paraId="3AFD8F4A"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2C6ECB3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và phân tích được mạch điện đảo chiều quay động cơ xoay chiều không đồng bộ 3 pha rôto lồng sóc bằng khởi động từ kép dùng nút bấm đơn</w:t>
      </w:r>
    </w:p>
    <w:p w14:paraId="31770C2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được sơ đồ lắp ráp, nêu được trình tự lắp đặt mạch điện..</w:t>
      </w:r>
    </w:p>
    <w:p w14:paraId="3F1AABE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thành thạo mạch điện, đúng trình tự, đạt yêu cầu về kỹ thuật, mỹ thuật, kinh tế, thời gian.</w:t>
      </w:r>
    </w:p>
    <w:p w14:paraId="7D40C3E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38A88E1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355F2CDE"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1F4922CF"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53C910BA"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63938BE1"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2E6A2E8D"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lastRenderedPageBreak/>
        <w:t>4. Cơ sở thực hành</w:t>
      </w:r>
    </w:p>
    <w:p w14:paraId="3A889BB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25CA495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5C6C7F9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Những hư hỏng thường gặp và biện pháp sửa chữa, khắc phục</w:t>
      </w:r>
    </w:p>
    <w:p w14:paraId="4967E72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Thực tập, đánh giá nhận xét</w:t>
      </w:r>
    </w:p>
    <w:p w14:paraId="321A8899"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Kiểm tra: 1 giờ</w:t>
      </w:r>
    </w:p>
    <w:p w14:paraId="3EF7247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rPr>
        <w:t xml:space="preserve"> Bài 5: Lắp ráp mạch điện đảo chiều quay trực tiếp động cơ xoay chiều không đồng bộ 3 pha rôto lồng sóc bằng khởi động từ kép dùng nút bấm kép</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10 giờ.</w:t>
      </w:r>
    </w:p>
    <w:p w14:paraId="2A3F66CA"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5D5720A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và phân tích được mạch điện đảo chiều quay động cơ xoay chiều không đồng bộ 3 pha rôto lồng sóc bằng bằng khởi động từ kép dùng nút bấm kép</w:t>
      </w:r>
    </w:p>
    <w:p w14:paraId="728BCB1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được sơ đồ lắp ráp, nêu được trình tự lắp đặt mạch điện..</w:t>
      </w:r>
    </w:p>
    <w:p w14:paraId="77FBA5F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được thành thạo mạch điện, đúng trình tự, đạt yêu cầu về kỹ thuật, mỹ thuật, kinh tế, thời gian.</w:t>
      </w:r>
    </w:p>
    <w:p w14:paraId="0C1C03B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29C7B33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6D321040"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34A662F5"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6E2F26A5"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21EA7963"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3B3F7EBE"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4. Cơ sở thực hành</w:t>
      </w:r>
    </w:p>
    <w:p w14:paraId="0DEE063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7F70E82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29873C9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Những hư hỏng thường gặp và biện pháp sửa chữa, khắc phục</w:t>
      </w:r>
    </w:p>
    <w:p w14:paraId="442D5D6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4</w:t>
      </w:r>
      <w:r w:rsidRPr="000306CD">
        <w:rPr>
          <w:rFonts w:ascii="Times New Roman" w:hAnsi="Times New Roman"/>
          <w:color w:val="000000" w:themeColor="text1"/>
          <w:sz w:val="28"/>
          <w:szCs w:val="28"/>
          <w:lang w:val="pl-PL"/>
        </w:rPr>
        <w:t>.4. Thực tập, đánh giá nhận xét</w:t>
      </w:r>
    </w:p>
    <w:p w14:paraId="1B660B3F"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Kiểm tra: 1 giờ</w:t>
      </w:r>
    </w:p>
    <w:p w14:paraId="34CA31E6" w14:textId="77777777" w:rsidR="00AE7221" w:rsidRPr="000306CD" w:rsidRDefault="00AE7221" w:rsidP="00AE7221">
      <w:pPr>
        <w:adjustRightInd w:val="0"/>
        <w:snapToGrid w:val="0"/>
        <w:spacing w:before="60" w:after="60" w:line="300" w:lineRule="auto"/>
        <w:jc w:val="both"/>
        <w:rPr>
          <w:rFonts w:ascii="Times New Roman" w:hAnsi="Times New Roman"/>
          <w:i/>
          <w:color w:val="000000" w:themeColor="text1"/>
          <w:sz w:val="28"/>
          <w:szCs w:val="28"/>
          <w:lang w:val="pt-BR" w:eastAsia="ko-KR"/>
        </w:rPr>
      </w:pPr>
      <w:r w:rsidRPr="000306CD">
        <w:rPr>
          <w:rFonts w:ascii="Times New Roman" w:hAnsi="Times New Roman"/>
          <w:b/>
          <w:color w:val="000000" w:themeColor="text1"/>
          <w:sz w:val="28"/>
          <w:szCs w:val="28"/>
        </w:rPr>
        <w:t xml:space="preserve">Bài 6: Lắp ráp mạch </w:t>
      </w:r>
      <w:bookmarkStart w:id="113" w:name="_Hlk151278827"/>
      <w:r w:rsidRPr="000306CD">
        <w:rPr>
          <w:rFonts w:ascii="Times New Roman" w:hAnsi="Times New Roman"/>
          <w:b/>
          <w:color w:val="000000" w:themeColor="text1"/>
          <w:sz w:val="28"/>
          <w:szCs w:val="28"/>
        </w:rPr>
        <w:t>điện điều</w:t>
      </w:r>
      <w:r w:rsidRPr="000306CD">
        <w:rPr>
          <w:rFonts w:ascii="Times New Roman" w:hAnsi="Times New Roman"/>
          <w:color w:val="000000" w:themeColor="text1"/>
          <w:sz w:val="28"/>
          <w:szCs w:val="28"/>
        </w:rPr>
        <w:t xml:space="preserve"> </w:t>
      </w:r>
      <w:r w:rsidRPr="000306CD">
        <w:rPr>
          <w:rFonts w:ascii="Times New Roman" w:hAnsi="Times New Roman"/>
          <w:b/>
          <w:color w:val="000000" w:themeColor="text1"/>
          <w:sz w:val="28"/>
          <w:szCs w:val="28"/>
        </w:rPr>
        <w:t xml:space="preserve">khiển mở máy động cơ xoay chiều không đồng bộ ba pha theo phương pháp đổi nối Y/ </w:t>
      </w:r>
      <w:r w:rsidRPr="000306CD">
        <w:rPr>
          <w:rFonts w:ascii="Times New Roman" w:hAnsi="Times New Roman"/>
          <w:b/>
          <w:color w:val="000000" w:themeColor="text1"/>
          <w:sz w:val="28"/>
          <w:szCs w:val="28"/>
        </w:rPr>
        <w:sym w:font="Symbol" w:char="F044"/>
      </w:r>
      <w:bookmarkEnd w:id="113"/>
      <w:r w:rsidRPr="000306CD">
        <w:rPr>
          <w:rFonts w:ascii="Times New Roman" w:hAnsi="Times New Roman"/>
          <w:b/>
          <w:color w:val="000000" w:themeColor="text1"/>
          <w:sz w:val="28"/>
          <w:szCs w:val="28"/>
        </w:rPr>
        <w:t xml:space="preserve">                      </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15 giờ</w:t>
      </w:r>
    </w:p>
    <w:p w14:paraId="4BE91F5E"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496538A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xml:space="preserve">- Vẽ và phân tích được mạch điện đảo chiều quay  động cơ xoay chiều không đồng bộ 3 pha rôto lồng sóc theo phương pháp đổi nối Y/ </w:t>
      </w:r>
      <w:r w:rsidRPr="000306CD">
        <w:rPr>
          <w:rFonts w:ascii="Times New Roman" w:hAnsi="Times New Roman"/>
          <w:color w:val="000000" w:themeColor="text1"/>
          <w:sz w:val="28"/>
          <w:szCs w:val="28"/>
        </w:rPr>
        <w:sym w:font="Symbol" w:char="F044"/>
      </w:r>
      <w:r w:rsidRPr="000306CD">
        <w:rPr>
          <w:rFonts w:ascii="Times New Roman" w:hAnsi="Times New Roman"/>
          <w:color w:val="000000" w:themeColor="text1"/>
          <w:sz w:val="28"/>
          <w:szCs w:val="28"/>
        </w:rPr>
        <w:t xml:space="preserve"> .</w:t>
      </w:r>
    </w:p>
    <w:p w14:paraId="4B3C5BC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được sơ đồ lắp ráp, nêu được trình tự lắp đặt mạch điện..</w:t>
      </w:r>
    </w:p>
    <w:p w14:paraId="6598CE3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được thành thạo mạch điện, đúng trình tự, đạt yêu cầu về kỹ thuật, mỹ thuật, kinh tế, thời gian.</w:t>
      </w:r>
    </w:p>
    <w:p w14:paraId="322BB1F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5156AA4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04CFD21F"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33BC9EB1"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6620C550"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123E862D"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03AE2659"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4. Cơ sở thực hành</w:t>
      </w:r>
    </w:p>
    <w:p w14:paraId="4B01C81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1E654D0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2F48F45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4.3. </w:t>
      </w:r>
      <w:bookmarkStart w:id="114" w:name="_Hlk151280514"/>
      <w:r w:rsidRPr="000306CD">
        <w:rPr>
          <w:rFonts w:ascii="Times New Roman" w:hAnsi="Times New Roman"/>
          <w:color w:val="000000" w:themeColor="text1"/>
          <w:sz w:val="28"/>
          <w:szCs w:val="28"/>
          <w:lang w:val="pl-PL"/>
        </w:rPr>
        <w:t>Những hư hỏng thường gặp và biện pháp sửa chữa, khắc phục</w:t>
      </w:r>
      <w:bookmarkEnd w:id="114"/>
    </w:p>
    <w:p w14:paraId="1CD3601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Thực tập, đánh giá nhận xét</w:t>
      </w:r>
    </w:p>
    <w:p w14:paraId="74191C3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Kiểm tra: 1 giờ</w:t>
      </w:r>
    </w:p>
    <w:p w14:paraId="025BE14B" w14:textId="77777777" w:rsidR="00AE7221" w:rsidRPr="000306CD" w:rsidRDefault="00AE7221" w:rsidP="00AE7221">
      <w:pPr>
        <w:adjustRightInd w:val="0"/>
        <w:snapToGrid w:val="0"/>
        <w:spacing w:before="60" w:after="60" w:line="300" w:lineRule="auto"/>
        <w:jc w:val="both"/>
        <w:rPr>
          <w:rFonts w:ascii="Times New Roman" w:hAnsi="Times New Roman"/>
          <w:i/>
          <w:color w:val="000000" w:themeColor="text1"/>
          <w:sz w:val="28"/>
          <w:szCs w:val="28"/>
          <w:lang w:eastAsia="ko-KR"/>
        </w:rPr>
      </w:pPr>
      <w:r w:rsidRPr="000306CD">
        <w:rPr>
          <w:rFonts w:ascii="Times New Roman" w:hAnsi="Times New Roman"/>
          <w:b/>
          <w:color w:val="000000" w:themeColor="text1"/>
          <w:sz w:val="28"/>
          <w:szCs w:val="28"/>
        </w:rPr>
        <w:t>Bài 7: Lắp ráp mạch điện điều</w:t>
      </w:r>
      <w:r w:rsidRPr="000306CD">
        <w:rPr>
          <w:rFonts w:ascii="Times New Roman" w:hAnsi="Times New Roman"/>
          <w:color w:val="000000" w:themeColor="text1"/>
          <w:sz w:val="28"/>
          <w:szCs w:val="28"/>
        </w:rPr>
        <w:t xml:space="preserve"> </w:t>
      </w:r>
      <w:r w:rsidRPr="000306CD">
        <w:rPr>
          <w:rFonts w:ascii="Times New Roman" w:hAnsi="Times New Roman"/>
          <w:b/>
          <w:color w:val="000000" w:themeColor="text1"/>
          <w:sz w:val="28"/>
          <w:szCs w:val="28"/>
        </w:rPr>
        <w:t xml:space="preserve">khiển mở máy động cơ xoay chiều không đồng bộ ba pha theo phương pháp đổi nối Y/ </w:t>
      </w:r>
      <w:r w:rsidRPr="000306CD">
        <w:rPr>
          <w:rFonts w:ascii="Times New Roman" w:hAnsi="Times New Roman"/>
          <w:b/>
          <w:color w:val="000000" w:themeColor="text1"/>
          <w:sz w:val="28"/>
          <w:szCs w:val="28"/>
        </w:rPr>
        <w:sym w:font="Symbol" w:char="F044"/>
      </w:r>
      <w:r w:rsidRPr="000306CD">
        <w:rPr>
          <w:rFonts w:ascii="Times New Roman" w:hAnsi="Times New Roman"/>
          <w:b/>
          <w:color w:val="000000" w:themeColor="text1"/>
          <w:sz w:val="28"/>
          <w:szCs w:val="28"/>
        </w:rPr>
        <w:t xml:space="preserve"> dùng rơ le thời gian  </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t xml:space="preserve"> </w:t>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15 giờ</w:t>
      </w:r>
      <w:r w:rsidRPr="000306CD">
        <w:rPr>
          <w:rFonts w:ascii="Times New Roman" w:hAnsi="Times New Roman"/>
          <w:b/>
          <w:color w:val="000000" w:themeColor="text1"/>
          <w:sz w:val="28"/>
          <w:szCs w:val="28"/>
        </w:rPr>
        <w:t xml:space="preserve">                                     </w:t>
      </w:r>
      <w:r w:rsidRPr="000306CD">
        <w:rPr>
          <w:rFonts w:ascii="Times New Roman" w:hAnsi="Times New Roman"/>
          <w:i/>
          <w:iCs/>
          <w:color w:val="000000" w:themeColor="text1"/>
          <w:sz w:val="28"/>
          <w:szCs w:val="28"/>
          <w:lang w:eastAsia="ko-KR"/>
        </w:rPr>
        <w:t xml:space="preserve"> </w:t>
      </w:r>
    </w:p>
    <w:p w14:paraId="19DEAB07"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0E53E88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Vẽ và phân tích được mạch điện đảo chiều quay  động cơ xoay chiều không đồng bộ 3 pha rôto lồng sóc theo phương pháp đổi nối Y/ </w:t>
      </w:r>
      <w:r w:rsidRPr="000306CD">
        <w:rPr>
          <w:rFonts w:ascii="Times New Roman" w:hAnsi="Times New Roman"/>
          <w:color w:val="000000" w:themeColor="text1"/>
          <w:sz w:val="28"/>
          <w:szCs w:val="28"/>
        </w:rPr>
        <w:sym w:font="Symbol" w:char="F044"/>
      </w:r>
      <w:r w:rsidRPr="000306CD">
        <w:rPr>
          <w:rFonts w:ascii="Times New Roman" w:hAnsi="Times New Roman"/>
          <w:color w:val="000000" w:themeColor="text1"/>
          <w:sz w:val="28"/>
          <w:szCs w:val="28"/>
        </w:rPr>
        <w:t xml:space="preserve"> dùng rơle thời gian.</w:t>
      </w:r>
    </w:p>
    <w:p w14:paraId="440CBB1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được sơ đồ lắp ráp, nêu được trình tự lắp đặt mạch điện.</w:t>
      </w:r>
    </w:p>
    <w:p w14:paraId="3771593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được thành thạo mạch điện, đúng trình tự, đạt yêu cầu về kỹ thuật, mỹ thuật, kinh tế, thời gian.</w:t>
      </w:r>
    </w:p>
    <w:p w14:paraId="127844E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Rèn luyện đức tính cẩn thận, tỉ mỉ, tư duy sáng tạo và khoa học,</w:t>
      </w:r>
    </w:p>
    <w:p w14:paraId="2AF76AE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70CC9008"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72BE6FA0"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0ECD3C8C"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lastRenderedPageBreak/>
        <w:t>2. Nguyên lý hoạt động</w:t>
      </w:r>
    </w:p>
    <w:p w14:paraId="72987E3B"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5F2F8030"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4. Cơ sở thực hành</w:t>
      </w:r>
    </w:p>
    <w:p w14:paraId="3C559AD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3B22D99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43015BE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Những hư hỏng thường gặp và biện pháp sửa chữa, khắc phục</w:t>
      </w:r>
    </w:p>
    <w:p w14:paraId="262E962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Thực tập, đánh giá nhận xét</w:t>
      </w:r>
    </w:p>
    <w:p w14:paraId="6443916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Kiểm tra: 1 giờ</w:t>
      </w:r>
    </w:p>
    <w:p w14:paraId="0F2E6647"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 xml:space="preserve">Bài 8: Lắp ráp </w:t>
      </w:r>
      <w:bookmarkStart w:id="115" w:name="_Hlk151281750"/>
      <w:r w:rsidRPr="000306CD">
        <w:rPr>
          <w:rFonts w:ascii="Times New Roman" w:hAnsi="Times New Roman"/>
          <w:b/>
          <w:color w:val="000000" w:themeColor="text1"/>
          <w:sz w:val="28"/>
          <w:szCs w:val="28"/>
        </w:rPr>
        <w:t>mạch điện điều khiển tuần tự hai động cơ dùng rơle thời gian</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bookmarkEnd w:id="115"/>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15 giờ</w:t>
      </w:r>
    </w:p>
    <w:p w14:paraId="0216724F"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322C033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và phân tích được mạch điện điều khiển tuần tự hai động cơ dùng rơle thời gian .</w:t>
      </w:r>
    </w:p>
    <w:p w14:paraId="5D84FA0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được sơ đồ lắp ráp, nêu được trình tự lắp đặt mạch điện..</w:t>
      </w:r>
    </w:p>
    <w:p w14:paraId="5178B83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được thành thạo mạch điện, đúng trình tự, đạt yêu cầu về kỹ thuật, mỹ thuật, kinh tế, thời gian.</w:t>
      </w:r>
    </w:p>
    <w:p w14:paraId="1F40998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0C4ED80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47C2C51C"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161095F8"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155619EC"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232D2982"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169E319A"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4. Cơ sở thực hành</w:t>
      </w:r>
    </w:p>
    <w:p w14:paraId="4DE19E7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6388F39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17F53F0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4.3. </w:t>
      </w:r>
      <w:bookmarkStart w:id="116" w:name="_Hlk151281911"/>
      <w:r w:rsidRPr="000306CD">
        <w:rPr>
          <w:rFonts w:ascii="Times New Roman" w:hAnsi="Times New Roman"/>
          <w:color w:val="000000" w:themeColor="text1"/>
          <w:sz w:val="28"/>
          <w:szCs w:val="28"/>
          <w:lang w:val="pl-PL"/>
        </w:rPr>
        <w:t>Những hư hỏng thường gặp và biện pháp sửa chữa, khắc phục</w:t>
      </w:r>
      <w:bookmarkEnd w:id="116"/>
    </w:p>
    <w:p w14:paraId="367F7CE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Thực tập, đánh giá nhận xét</w:t>
      </w:r>
    </w:p>
    <w:p w14:paraId="53E6AA5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Kiểm tra: 1 giờ</w:t>
      </w:r>
    </w:p>
    <w:p w14:paraId="5320B274"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 xml:space="preserve">Bài 9: Lắp ráp mạch </w:t>
      </w:r>
      <w:bookmarkStart w:id="117" w:name="_Hlk151284013"/>
      <w:r w:rsidRPr="000306CD">
        <w:rPr>
          <w:rFonts w:ascii="Times New Roman" w:hAnsi="Times New Roman"/>
          <w:b/>
          <w:color w:val="000000" w:themeColor="text1"/>
          <w:sz w:val="28"/>
          <w:szCs w:val="28"/>
        </w:rPr>
        <w:t xml:space="preserve">điện điều khiển động cơ điện xoay chiều không đồng bộ ba pha rôto lồng sóc </w:t>
      </w:r>
      <w:bookmarkEnd w:id="117"/>
      <w:r w:rsidRPr="000306CD">
        <w:rPr>
          <w:rFonts w:ascii="Times New Roman" w:hAnsi="Times New Roman"/>
          <w:b/>
          <w:color w:val="000000" w:themeColor="text1"/>
          <w:sz w:val="28"/>
          <w:szCs w:val="28"/>
        </w:rPr>
        <w:t xml:space="preserve">khi dừng có hãm ngược         </w:t>
      </w:r>
    </w:p>
    <w:p w14:paraId="286ADB7E"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15 giờ</w:t>
      </w:r>
    </w:p>
    <w:p w14:paraId="267331F7"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lastRenderedPageBreak/>
        <w:t>A. Mục tiêu của bài:</w:t>
      </w:r>
    </w:p>
    <w:p w14:paraId="2C50854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và phân tích được mạch điều khiển hãm động năng động cơ điện xoay chiều không đồng bộ ba pha rôto lồng sóc có đảo chiều quay</w:t>
      </w:r>
    </w:p>
    <w:p w14:paraId="2814F51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được sơ đồ lắp ráp, nêu được trình tự lắp đặt mạch điện.</w:t>
      </w:r>
    </w:p>
    <w:p w14:paraId="470C45F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được thành thạo mạch điện, đúng trình tự, đạt yêu cầu về kỹ thuật, mỹ thuật, kinh tế, thời gian.</w:t>
      </w:r>
    </w:p>
    <w:p w14:paraId="3CE49B7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292D582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4B9AEEC3"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11C68396"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07B2D5AE"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72BC32EC"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3. Sơ đồ lắp ráp</w:t>
      </w:r>
    </w:p>
    <w:p w14:paraId="38FA8936"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4. Cơ sở thực hành</w:t>
      </w:r>
    </w:p>
    <w:p w14:paraId="7E6EB1A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77A2807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3026B6E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Những hư hỏng thường gặp và biện pháp sửa chữa, khắc phục</w:t>
      </w:r>
    </w:p>
    <w:p w14:paraId="5842E6B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Thực tập, đánh giá nhận xét</w:t>
      </w:r>
    </w:p>
    <w:p w14:paraId="199A334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Kiểm tra: 1 giờ</w:t>
      </w:r>
    </w:p>
    <w:p w14:paraId="4BAD1B9B" w14:textId="77777777" w:rsidR="00AE7221" w:rsidRPr="000306CD" w:rsidRDefault="00AE7221" w:rsidP="00AE7221">
      <w:pPr>
        <w:adjustRightInd w:val="0"/>
        <w:snapToGrid w:val="0"/>
        <w:spacing w:before="60" w:after="60" w:line="300" w:lineRule="auto"/>
        <w:jc w:val="both"/>
        <w:rPr>
          <w:rFonts w:ascii="Times New Roman" w:hAnsi="Times New Roman"/>
          <w:i/>
          <w:color w:val="000000" w:themeColor="text1"/>
          <w:sz w:val="28"/>
          <w:szCs w:val="28"/>
          <w:lang w:val="pt-BR" w:eastAsia="ko-KR"/>
        </w:rPr>
      </w:pPr>
      <w:r w:rsidRPr="000306CD">
        <w:rPr>
          <w:rFonts w:ascii="Times New Roman" w:hAnsi="Times New Roman"/>
          <w:b/>
          <w:color w:val="000000" w:themeColor="text1"/>
          <w:sz w:val="28"/>
          <w:szCs w:val="28"/>
        </w:rPr>
        <w:t xml:space="preserve">Bài 10: Lắp ráp </w:t>
      </w:r>
      <w:bookmarkStart w:id="118" w:name="_Hlk151305104"/>
      <w:r w:rsidRPr="000306CD">
        <w:rPr>
          <w:rFonts w:ascii="Times New Roman" w:hAnsi="Times New Roman"/>
          <w:b/>
          <w:color w:val="000000" w:themeColor="text1"/>
          <w:sz w:val="28"/>
          <w:szCs w:val="28"/>
        </w:rPr>
        <w:t>mạch điện điều</w:t>
      </w:r>
      <w:r w:rsidRPr="000306CD">
        <w:rPr>
          <w:rFonts w:ascii="Times New Roman" w:hAnsi="Times New Roman"/>
          <w:color w:val="000000" w:themeColor="text1"/>
          <w:sz w:val="28"/>
          <w:szCs w:val="28"/>
        </w:rPr>
        <w:t xml:space="preserve"> </w:t>
      </w:r>
      <w:r w:rsidRPr="000306CD">
        <w:rPr>
          <w:rFonts w:ascii="Times New Roman" w:hAnsi="Times New Roman"/>
          <w:b/>
          <w:color w:val="000000" w:themeColor="text1"/>
          <w:sz w:val="28"/>
          <w:szCs w:val="28"/>
        </w:rPr>
        <w:t xml:space="preserve">chỉnh tốc độ động cơ hai cấp tốc độ </w:t>
      </w:r>
      <w:r w:rsidRPr="000306CD">
        <w:rPr>
          <w:rFonts w:ascii="Times New Roman" w:hAnsi="Times New Roman"/>
          <w:b/>
          <w:color w:val="000000" w:themeColor="text1"/>
          <w:sz w:val="28"/>
          <w:szCs w:val="28"/>
        </w:rPr>
        <w:sym w:font="Symbol" w:char="F044"/>
      </w:r>
      <w:r w:rsidRPr="000306CD">
        <w:rPr>
          <w:rFonts w:ascii="Times New Roman" w:hAnsi="Times New Roman"/>
          <w:b/>
          <w:color w:val="000000" w:themeColor="text1"/>
          <w:sz w:val="28"/>
          <w:szCs w:val="28"/>
        </w:rPr>
        <w:t>/YY</w:t>
      </w:r>
      <w:bookmarkEnd w:id="118"/>
      <w:r w:rsidRPr="000306CD">
        <w:rPr>
          <w:rFonts w:ascii="Times New Roman" w:hAnsi="Times New Roman"/>
          <w:b/>
          <w:color w:val="000000" w:themeColor="text1"/>
          <w:sz w:val="28"/>
          <w:szCs w:val="28"/>
        </w:rPr>
        <w:t xml:space="preserve">  </w:t>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b/>
          <w:color w:val="000000" w:themeColor="text1"/>
          <w:sz w:val="28"/>
          <w:szCs w:val="28"/>
        </w:rPr>
        <w:tab/>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15 giờ</w:t>
      </w:r>
    </w:p>
    <w:p w14:paraId="4B08DEBA"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2E55621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Vẽ và phân tích được mạch điện điều chỉnh tốc độ động cơ hai cấp tốc độ </w:t>
      </w:r>
      <w:r w:rsidRPr="000306CD">
        <w:rPr>
          <w:rFonts w:ascii="Times New Roman" w:hAnsi="Times New Roman"/>
          <w:bCs/>
          <w:color w:val="000000" w:themeColor="text1"/>
          <w:sz w:val="28"/>
          <w:szCs w:val="28"/>
        </w:rPr>
        <w:sym w:font="Symbol" w:char="F044"/>
      </w:r>
      <w:r w:rsidRPr="000306CD">
        <w:rPr>
          <w:rFonts w:ascii="Times New Roman" w:hAnsi="Times New Roman"/>
          <w:color w:val="000000" w:themeColor="text1"/>
          <w:sz w:val="28"/>
          <w:szCs w:val="28"/>
        </w:rPr>
        <w:t>/YY.</w:t>
      </w:r>
    </w:p>
    <w:p w14:paraId="1CA18C2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Vẽ được sơ đồ lắp ráp, nêu được trình tự lắp đặt.</w:t>
      </w:r>
    </w:p>
    <w:p w14:paraId="7C8ADF6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Lắp ráp và vận hành được thành thạo mạch điện, đúng trình tự, đạt yêu cầu về kỹ thuật, mỹ thuật, kinh tế, thời gian.</w:t>
      </w:r>
    </w:p>
    <w:p w14:paraId="76A867F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35A8BBB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2535CDEC"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1C298EEF"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Sơ đồ nguyên lý</w:t>
      </w:r>
    </w:p>
    <w:p w14:paraId="015D2325"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Nguyên lý hoạt động</w:t>
      </w:r>
    </w:p>
    <w:p w14:paraId="6D19FE62"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lastRenderedPageBreak/>
        <w:t>3. Sơ đồ lắp ráp</w:t>
      </w:r>
    </w:p>
    <w:p w14:paraId="1940DB6F"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4. Cơ sở thực hành</w:t>
      </w:r>
    </w:p>
    <w:p w14:paraId="682EEAA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Lập bảng kê thiết bị lắp đặt</w:t>
      </w:r>
    </w:p>
    <w:p w14:paraId="6AEC940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Qui trình lắp đặt</w:t>
      </w:r>
    </w:p>
    <w:p w14:paraId="10F8CE4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bookmarkStart w:id="119" w:name="_Hlk151287422"/>
      <w:r w:rsidRPr="000306CD">
        <w:rPr>
          <w:rFonts w:ascii="Times New Roman" w:hAnsi="Times New Roman"/>
          <w:color w:val="000000" w:themeColor="text1"/>
          <w:sz w:val="28"/>
          <w:szCs w:val="28"/>
          <w:lang w:val="pl-PL"/>
        </w:rPr>
        <w:t>4.3. Những hư hỏng thường gặp và biện pháp sửa chữa, khắc phục</w:t>
      </w:r>
    </w:p>
    <w:bookmarkEnd w:id="119"/>
    <w:p w14:paraId="340F4B7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4.4. Thực tập, đánh giá nhận xét</w:t>
      </w:r>
    </w:p>
    <w:p w14:paraId="49D013B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Kiểm tra: 1 giờ</w:t>
      </w:r>
    </w:p>
    <w:p w14:paraId="4E911F62"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rPr>
      </w:pPr>
      <w:r w:rsidRPr="000306CD">
        <w:rPr>
          <w:rFonts w:ascii="Times New Roman" w:hAnsi="Times New Roman"/>
          <w:b/>
          <w:color w:val="000000" w:themeColor="text1"/>
          <w:sz w:val="28"/>
          <w:szCs w:val="28"/>
        </w:rPr>
        <w:t>Bài 11: Lắp ráp mạch điện điều chỉnh tốc độ động cơ điện secvor</w:t>
      </w:r>
    </w:p>
    <w:p w14:paraId="306DCC84" w14:textId="77777777" w:rsidR="00AE7221" w:rsidRPr="000306CD" w:rsidRDefault="00AE7221" w:rsidP="00AE7221">
      <w:pPr>
        <w:adjustRightInd w:val="0"/>
        <w:snapToGrid w:val="0"/>
        <w:spacing w:before="60" w:after="60" w:line="300" w:lineRule="auto"/>
        <w:jc w:val="both"/>
        <w:rPr>
          <w:rFonts w:ascii="Times New Roman" w:hAnsi="Times New Roman"/>
          <w:i/>
          <w:color w:val="000000" w:themeColor="text1"/>
          <w:sz w:val="28"/>
          <w:szCs w:val="28"/>
          <w:lang w:val="pt-BR" w:eastAsia="ko-KR"/>
        </w:rPr>
      </w:pPr>
      <w:r w:rsidRPr="000306CD">
        <w:rPr>
          <w:rFonts w:ascii="Times New Roman" w:hAnsi="Times New Roman"/>
          <w:b/>
          <w:color w:val="000000" w:themeColor="text1"/>
          <w:sz w:val="28"/>
          <w:szCs w:val="28"/>
        </w:rPr>
        <w:t xml:space="preserve">                                                           </w:t>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eastAsia="ko-KR"/>
        </w:rPr>
        <w:t>:</w:t>
      </w:r>
      <w:r w:rsidRPr="000306CD">
        <w:rPr>
          <w:rFonts w:ascii="Times New Roman" w:hAnsi="Times New Roman"/>
          <w:i/>
          <w:iCs/>
          <w:color w:val="000000" w:themeColor="text1"/>
          <w:sz w:val="28"/>
          <w:szCs w:val="28"/>
          <w:lang w:val="pt-BR" w:eastAsia="ko-KR"/>
        </w:rPr>
        <w:t xml:space="preserve"> </w:t>
      </w:r>
      <w:r w:rsidRPr="000306CD">
        <w:rPr>
          <w:rFonts w:ascii="Times New Roman" w:hAnsi="Times New Roman"/>
          <w:i/>
          <w:color w:val="000000" w:themeColor="text1"/>
          <w:sz w:val="28"/>
          <w:szCs w:val="28"/>
          <w:lang w:val="pt-BR" w:eastAsia="ko-KR"/>
        </w:rPr>
        <w:t>15 giờ</w:t>
      </w:r>
    </w:p>
    <w:p w14:paraId="7F4BBC97"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178EE87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Nắm được cấu trúc mô hình . </w:t>
      </w:r>
    </w:p>
    <w:p w14:paraId="6079D22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Nắm được thông số kỹ thuật của bộ điều chỉnh </w:t>
      </w:r>
    </w:p>
    <w:p w14:paraId="3C80451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Điều chỉnh được tốc độ theo yêu cầu..</w:t>
      </w:r>
    </w:p>
    <w:p w14:paraId="1FE64C4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Lắp ráp và vận hành được mô hình kết nối nguồn tải </w:t>
      </w:r>
    </w:p>
    <w:p w14:paraId="610A2FD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Cài đặt được thông số chạy theo tốc độ yêu cầu</w:t>
      </w:r>
    </w:p>
    <w:p w14:paraId="5EDA2D5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t-BR"/>
        </w:rPr>
        <w:t>Rèn luyện đức tính cẩn thận, tỉ mỉ, tư duy sáng tạo và khoa học,</w:t>
      </w:r>
    </w:p>
    <w:p w14:paraId="730A1B1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rPr>
        <w:t xml:space="preserve">- Tổ chức nơi lắp đặt gọn gàng ngăn nắp. </w:t>
      </w:r>
      <w:r w:rsidRPr="000306CD">
        <w:rPr>
          <w:rFonts w:ascii="Times New Roman" w:hAnsi="Times New Roman"/>
          <w:color w:val="000000" w:themeColor="text1"/>
          <w:sz w:val="28"/>
          <w:szCs w:val="28"/>
          <w:lang w:val="pt-BR"/>
        </w:rPr>
        <w:t xml:space="preserve"> Đảm bảo an toàn, tiết kiệm và vệ sinh công nghiệp.</w:t>
      </w:r>
    </w:p>
    <w:p w14:paraId="65BE8CA2"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5A261B1C"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bookmarkStart w:id="120" w:name="_Hlk151287551"/>
      <w:r w:rsidRPr="000306CD">
        <w:rPr>
          <w:rFonts w:ascii="Times New Roman" w:hAnsi="Times New Roman"/>
          <w:bCs/>
          <w:color w:val="000000" w:themeColor="text1"/>
          <w:sz w:val="28"/>
          <w:szCs w:val="28"/>
        </w:rPr>
        <w:t xml:space="preserve">1. </w:t>
      </w:r>
      <w:r w:rsidRPr="000306CD">
        <w:rPr>
          <w:rFonts w:ascii="Times New Roman" w:hAnsi="Times New Roman"/>
          <w:color w:val="000000" w:themeColor="text1"/>
          <w:sz w:val="28"/>
          <w:szCs w:val="28"/>
        </w:rPr>
        <w:t>Kết nối và vận hành mô hình điều khiển động cơ servor</w:t>
      </w:r>
    </w:p>
    <w:bookmarkEnd w:id="120"/>
    <w:p w14:paraId="02EAEF78"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xml:space="preserve">2. </w:t>
      </w:r>
      <w:r w:rsidRPr="000306CD">
        <w:rPr>
          <w:rFonts w:ascii="Times New Roman" w:hAnsi="Times New Roman"/>
          <w:color w:val="000000" w:themeColor="text1"/>
          <w:sz w:val="28"/>
          <w:szCs w:val="28"/>
        </w:rPr>
        <w:t>Phương cách đấu nối và vận hành</w:t>
      </w:r>
    </w:p>
    <w:p w14:paraId="09F19076"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Cs/>
          <w:color w:val="000000" w:themeColor="text1"/>
          <w:sz w:val="28"/>
          <w:szCs w:val="28"/>
        </w:rPr>
        <w:t>3. Cơ sở thực hành</w:t>
      </w:r>
    </w:p>
    <w:p w14:paraId="133FA56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3.1. </w:t>
      </w:r>
      <w:r w:rsidRPr="000306CD">
        <w:rPr>
          <w:rFonts w:ascii="Times New Roman" w:hAnsi="Times New Roman"/>
          <w:color w:val="000000" w:themeColor="text1"/>
          <w:sz w:val="28"/>
          <w:szCs w:val="28"/>
        </w:rPr>
        <w:t>Quy trình lắp đặt vận hành</w:t>
      </w:r>
    </w:p>
    <w:p w14:paraId="0BB8790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3.2. </w:t>
      </w:r>
      <w:r w:rsidRPr="000306CD">
        <w:rPr>
          <w:rFonts w:ascii="Times New Roman" w:hAnsi="Times New Roman"/>
          <w:color w:val="000000" w:themeColor="text1"/>
          <w:sz w:val="28"/>
          <w:szCs w:val="28"/>
        </w:rPr>
        <w:t>Vận hành</w:t>
      </w:r>
    </w:p>
    <w:p w14:paraId="3F07193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3.3. Thực tập, đánh giá nhận xét</w:t>
      </w:r>
    </w:p>
    <w:p w14:paraId="0E5ECF6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Kiểm tra: 1 giờ</w:t>
      </w:r>
    </w:p>
    <w:p w14:paraId="66483733"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IV. Điều kiện thực hiện mô đun:</w:t>
      </w:r>
    </w:p>
    <w:p w14:paraId="7B7A9EFA"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 Phòng học chuyên môn hoá, nhà xưởng</w:t>
      </w:r>
    </w:p>
    <w:p w14:paraId="2A31DBE6"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Phòng học lý thuyết</w:t>
      </w:r>
    </w:p>
    <w:p w14:paraId="55CDE2CA"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Xưởng thực hành</w:t>
      </w:r>
    </w:p>
    <w:p w14:paraId="56825039"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2. Thiết bị, máy móc</w:t>
      </w:r>
    </w:p>
    <w:p w14:paraId="604C89A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Các loại máy điện.</w:t>
      </w:r>
    </w:p>
    <w:p w14:paraId="734A8C0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thực hành chứng minh tính thuận nghịch của máy điện.</w:t>
      </w:r>
    </w:p>
    <w:p w14:paraId="0DEC0FF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thực hành máy biến áp một pha, ba pha.</w:t>
      </w:r>
    </w:p>
    <w:p w14:paraId="342D3B9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thực hành  động cơ một pha, ba pha.</w:t>
      </w:r>
    </w:p>
    <w:p w14:paraId="4653E6E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bổ cắt động cơ điện một pha, ba pha.</w:t>
      </w:r>
    </w:p>
    <w:p w14:paraId="1BCEC82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Mô hình thực hành đấu dây động cơ ba pha 2 cấp tốc độ. </w:t>
      </w:r>
    </w:p>
    <w:p w14:paraId="66E025A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mô phỏng sự cố trên máy điện xoay  chiều.</w:t>
      </w:r>
    </w:p>
    <w:p w14:paraId="4012449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phát điện xoay chiều một pha, ba pha.</w:t>
      </w:r>
    </w:p>
    <w:p w14:paraId="17DD965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Bộ thí nghiệm máy phát điện xoay chiều một pha, ba pha.</w:t>
      </w:r>
    </w:p>
    <w:p w14:paraId="2ADE5B4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hòa đồng bộ máy phát điện ba pha.</w:t>
      </w:r>
    </w:p>
    <w:p w14:paraId="2F5FB4E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cắt bổ máy phát điện một chiều.</w:t>
      </w:r>
    </w:p>
    <w:p w14:paraId="05AC48D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Bộ thực hành máy phát điện một chiều.</w:t>
      </w:r>
    </w:p>
    <w:p w14:paraId="3D73B6D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mô phỏng các sự cố trong máy điện một chiều.</w:t>
      </w:r>
    </w:p>
    <w:p w14:paraId="1B3A930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rPr>
        <w:t>3. Học liệu, dụng cụ, nguyên vật liệu</w:t>
      </w:r>
    </w:p>
    <w:p w14:paraId="31263D9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Dây dẫn điện; đầu cốt</w:t>
      </w:r>
    </w:p>
    <w:p w14:paraId="2316AF5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Dụng cụ cầm tay</w:t>
      </w:r>
    </w:p>
    <w:p w14:paraId="3851676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Bộ đồ nghề điện, cơ khí cầm tay.</w:t>
      </w:r>
    </w:p>
    <w:p w14:paraId="25F7FF1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dụng cụ đo: VOM/DVOM, Watt kế AC, Cos</w:t>
      </w:r>
      <w:r w:rsidRPr="000306CD">
        <w:rPr>
          <w:rFonts w:ascii="Times New Roman" w:hAnsi="Times New Roman"/>
          <w:color w:val="000000" w:themeColor="text1"/>
          <w:sz w:val="28"/>
          <w:szCs w:val="28"/>
          <w:lang w:val="fr-FR"/>
        </w:rPr>
        <w:sym w:font="Symbol" w:char="F06A"/>
      </w:r>
      <w:r w:rsidRPr="000306CD">
        <w:rPr>
          <w:rFonts w:ascii="Times New Roman" w:hAnsi="Times New Roman"/>
          <w:color w:val="000000" w:themeColor="text1"/>
          <w:sz w:val="28"/>
          <w:szCs w:val="28"/>
        </w:rPr>
        <w:t xml:space="preserve">  kế, tần số kế...</w:t>
      </w:r>
    </w:p>
    <w:p w14:paraId="3601925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Bộ đồ nghề cơ khí cầm tay. </w:t>
      </w:r>
    </w:p>
    <w:p w14:paraId="7558A31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máy đo (AC &amp; DC): ampe kế, volt kế, Ohm kế, watt kế, tần số kế, Cos</w:t>
      </w:r>
      <w:r w:rsidRPr="000306CD">
        <w:rPr>
          <w:rFonts w:ascii="Times New Roman" w:hAnsi="Times New Roman"/>
          <w:color w:val="000000" w:themeColor="text1"/>
          <w:sz w:val="28"/>
          <w:szCs w:val="28"/>
          <w:lang w:val="fr-FR"/>
        </w:rPr>
        <w:sym w:font="Symbol" w:char="F06A"/>
      </w:r>
      <w:r w:rsidRPr="000306CD">
        <w:rPr>
          <w:rFonts w:ascii="Times New Roman" w:hAnsi="Times New Roman"/>
          <w:color w:val="000000" w:themeColor="text1"/>
          <w:sz w:val="28"/>
          <w:szCs w:val="28"/>
        </w:rPr>
        <w:t xml:space="preserve"> kế, điện kế 1 pha, 3 pha,  </w:t>
      </w:r>
    </w:p>
    <w:p w14:paraId="6474C699" w14:textId="77777777" w:rsidR="00AE7221" w:rsidRPr="000306CD" w:rsidRDefault="00AE7221" w:rsidP="007049C1">
      <w:pPr>
        <w:numPr>
          <w:ilvl w:val="0"/>
          <w:numId w:val="41"/>
        </w:numPr>
        <w:adjustRightInd w:val="0"/>
        <w:snapToGrid w:val="0"/>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Các điều kiện khác </w:t>
      </w:r>
    </w:p>
    <w:p w14:paraId="6EF3CC7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PC, phần mềm chuyên dùng.</w:t>
      </w:r>
    </w:p>
    <w:p w14:paraId="19F91A1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Projector, overhead.</w:t>
      </w:r>
    </w:p>
    <w:p w14:paraId="046A212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chiếu vật thể 3 chiều.</w:t>
      </w:r>
    </w:p>
    <w:p w14:paraId="768664E6"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eastAsia="ko-KR"/>
        </w:rPr>
      </w:pPr>
    </w:p>
    <w:p w14:paraId="1CD9D14E"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V. Phương pháp và nội dung đánh giá: </w:t>
      </w:r>
    </w:p>
    <w:p w14:paraId="6B3F59A7"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Nội dung đánh giá</w:t>
      </w:r>
    </w:p>
    <w:p w14:paraId="785F3DF9"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Kiến thức:</w:t>
      </w:r>
    </w:p>
    <w:p w14:paraId="78D95F4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xml:space="preserve">   + Mô tả được cấu tạo các khí cụ điện điều khiển có trong sơ đồ</w:t>
      </w:r>
    </w:p>
    <w:p w14:paraId="462947A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xml:space="preserve">   + Vẽ được sơ đồ mạch điện</w:t>
      </w:r>
    </w:p>
    <w:p w14:paraId="38AF1E0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Phân tích đúng nguyên lý mạch điện.</w:t>
      </w:r>
    </w:p>
    <w:p w14:paraId="311EA64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Lựa chọn thiết bị để thay thế mới/thay thế tương đương phù hợp.</w:t>
      </w:r>
    </w:p>
    <w:p w14:paraId="7FDE38E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da-DK"/>
        </w:rPr>
        <w:t>Nguyên</w:t>
      </w:r>
      <w:r w:rsidRPr="000306CD">
        <w:rPr>
          <w:rFonts w:ascii="Times New Roman" w:hAnsi="Times New Roman"/>
          <w:color w:val="000000" w:themeColor="text1"/>
          <w:sz w:val="28"/>
          <w:szCs w:val="28"/>
        </w:rPr>
        <w:t xml:space="preserve"> tắc lắp ráp mạch điều khiển.</w:t>
      </w:r>
    </w:p>
    <w:p w14:paraId="0B38DAF8"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Kỹ năng:</w:t>
      </w:r>
    </w:p>
    <w:p w14:paraId="1F351DA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Lắp ráp mạch điều khiển dùng rơle, công tắc tơ (đơn giản) trên bảng thực hành.</w:t>
      </w:r>
    </w:p>
    <w:p w14:paraId="53BF8D6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Khả năng phân tích nguyên lý để phát hiện sai lỗi, đề ra phương án sửa chữa phù hợp.</w:t>
      </w:r>
    </w:p>
    <w:p w14:paraId="76A053F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Thao tác lắp ráp mạch thành thạo (lắp trên bảng thực hành, lắp trong tủ điện, lắp trên mô hình).</w:t>
      </w:r>
    </w:p>
    <w:p w14:paraId="7FC17F9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Mạch lắp phải đáp ứng được các yêu cầu về kỹ thuật, mỹ thuật và an toàn (mạch hoạt động đúng quy trình, bố trí thiết bị hợp lý đảm bảo không gian cho phép, đi dây gọn đẹp, không có các sự cố về điện, về độ bền cơ).</w:t>
      </w:r>
    </w:p>
    <w:p w14:paraId="3D47EC4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Lắp ráp, sửa chữa đúng quy trình, sử dụng đúng dụng cụ đồ nghề, đúng thời gian quy định. Đảm bảo an toàn tuyệt đối.</w:t>
      </w:r>
    </w:p>
    <w:p w14:paraId="0B3FB9A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Năng lực tự chủ và trách nhiệm:</w:t>
      </w:r>
    </w:p>
    <w:p w14:paraId="26C22A6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 xml:space="preserve"> Chấp hành nội quy, quy định của môn học.</w:t>
      </w:r>
    </w:p>
    <w:p w14:paraId="01E1E9D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Tuân thủ các quy định về an toàn điện và an toàn lao động.</w:t>
      </w:r>
    </w:p>
    <w:p w14:paraId="52D3D170"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VI. Hướng dẫn thực hiện mô đun:</w:t>
      </w:r>
    </w:p>
    <w:p w14:paraId="23169FB7"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da-DK" w:eastAsia="ko-KR"/>
        </w:rPr>
      </w:pPr>
      <w:r w:rsidRPr="000306CD">
        <w:rPr>
          <w:rFonts w:ascii="Times New Roman" w:hAnsi="Times New Roman"/>
          <w:iCs/>
          <w:color w:val="000000" w:themeColor="text1"/>
          <w:sz w:val="28"/>
          <w:szCs w:val="28"/>
          <w:lang w:val="da-DK" w:eastAsia="ko-KR"/>
        </w:rPr>
        <w:t xml:space="preserve">1. Phạm vi </w:t>
      </w:r>
      <w:r w:rsidRPr="000306CD">
        <w:rPr>
          <w:rFonts w:ascii="Times New Roman" w:hAnsi="Times New Roman"/>
          <w:iCs/>
          <w:color w:val="000000" w:themeColor="text1"/>
          <w:sz w:val="28"/>
          <w:szCs w:val="28"/>
          <w:lang w:eastAsia="ko-KR"/>
        </w:rPr>
        <w:t>ứng</w:t>
      </w:r>
      <w:r w:rsidRPr="000306CD">
        <w:rPr>
          <w:rFonts w:ascii="Times New Roman" w:hAnsi="Times New Roman"/>
          <w:iCs/>
          <w:color w:val="000000" w:themeColor="text1"/>
          <w:sz w:val="28"/>
          <w:szCs w:val="28"/>
          <w:lang w:val="da-DK" w:eastAsia="ko-KR"/>
        </w:rPr>
        <w:t xml:space="preserve"> dụng </w:t>
      </w:r>
      <w:r w:rsidRPr="000306CD">
        <w:rPr>
          <w:rFonts w:ascii="Times New Roman" w:hAnsi="Times New Roman"/>
          <w:iCs/>
          <w:color w:val="000000" w:themeColor="text1"/>
          <w:sz w:val="28"/>
          <w:szCs w:val="28"/>
          <w:lang w:eastAsia="ko-KR"/>
        </w:rPr>
        <w:t>mô đun</w:t>
      </w:r>
      <w:r w:rsidRPr="000306CD">
        <w:rPr>
          <w:rFonts w:ascii="Times New Roman" w:hAnsi="Times New Roman"/>
          <w:iCs/>
          <w:color w:val="000000" w:themeColor="text1"/>
          <w:sz w:val="28"/>
          <w:szCs w:val="28"/>
          <w:lang w:val="da-DK" w:eastAsia="ko-KR"/>
        </w:rPr>
        <w:t>:</w:t>
      </w:r>
    </w:p>
    <w:p w14:paraId="35F9FAC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color w:val="000000" w:themeColor="text1"/>
          <w:sz w:val="28"/>
          <w:szCs w:val="28"/>
          <w:lang w:val="da-DK" w:eastAsia="ko-KR"/>
        </w:rPr>
        <w:t>Chương trình mô đun này được sử dụng để giảng dạy cho trình độ trung cấp nghề.</w:t>
      </w:r>
    </w:p>
    <w:p w14:paraId="5216B98D"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xml:space="preserve">2. </w:t>
      </w:r>
      <w:r w:rsidRPr="000306CD">
        <w:rPr>
          <w:rFonts w:ascii="Times New Roman" w:hAnsi="Times New Roman"/>
          <w:iCs/>
          <w:color w:val="000000" w:themeColor="text1"/>
          <w:sz w:val="28"/>
          <w:szCs w:val="28"/>
          <w:lang w:val="da-DK" w:eastAsia="ko-KR"/>
        </w:rPr>
        <w:t xml:space="preserve">Hướng dẫn </w:t>
      </w:r>
      <w:r w:rsidRPr="000306CD">
        <w:rPr>
          <w:rFonts w:ascii="Times New Roman" w:hAnsi="Times New Roman"/>
          <w:iCs/>
          <w:color w:val="000000" w:themeColor="text1"/>
          <w:sz w:val="28"/>
          <w:szCs w:val="28"/>
          <w:lang w:eastAsia="ko-KR"/>
        </w:rPr>
        <w:t>phương pháp giảng dạy, học tập mô đun</w:t>
      </w:r>
    </w:p>
    <w:p w14:paraId="4CD92978"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eastAsia="ko-KR"/>
        </w:rPr>
        <w:t>- Đối với giáo viên, giảng viên:</w:t>
      </w:r>
    </w:p>
    <w:p w14:paraId="4218B2D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Trước khi giảng dạy, giáo viên cần căn cứ vào nội dung của từng bài học để chuẩn bị đầy đủ các điều kiện cần thiết nhằm đảm bảo chất lượng giảng dạy.</w:t>
      </w:r>
    </w:p>
    <w:p w14:paraId="4892B30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vi-VN"/>
        </w:rPr>
        <w:t>Khi giải bài tập, làm các bài thực hành... Giáo viên hướng dẫn, thao tác mẫu và sửa sai tại chỗ cho sinh viên.</w:t>
      </w:r>
    </w:p>
    <w:p w14:paraId="3EEC1A1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Cần tập trung cả lớp để hướng dẫn ban đầu: Phần này giáo viên cần thao tác mẫu cho học sinh quan sát.</w:t>
      </w:r>
    </w:p>
    <w:p w14:paraId="02B0F34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14:paraId="5972340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Tập trung cả lớp để rút kinh nghiệm sau mỗi ca thực tập: Phần này giáo viên cho sinh viên nêu lên những vướng mắc trong ca thực tập và đưa ra phương pháp khắc phục.</w:t>
      </w:r>
    </w:p>
    <w:p w14:paraId="0D43AC3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người học:</w:t>
      </w:r>
    </w:p>
    <w:p w14:paraId="7832B47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Tìm hiểu, nghiên cứu tài liệu trước khi lên lớp.</w:t>
      </w:r>
    </w:p>
    <w:p w14:paraId="4C42F89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nghe giảng, tiếp thu bài giảng của giáo viên, tích cực làm bài tập.</w:t>
      </w:r>
    </w:p>
    <w:p w14:paraId="4046FF3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quan sát thao tác mẫu của giáo viên.</w:t>
      </w:r>
    </w:p>
    <w:p w14:paraId="7EBA86D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Tích cực luyện tập.</w:t>
      </w:r>
    </w:p>
    <w:p w14:paraId="54D41BC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Về nhà cần xem lại bài cũ, làm bài tập về nhà (nếu có).</w:t>
      </w:r>
    </w:p>
    <w:p w14:paraId="683B9A1B" w14:textId="77777777" w:rsidR="00AE7221" w:rsidRPr="000306CD" w:rsidRDefault="00AE7221" w:rsidP="00AE7221">
      <w:pPr>
        <w:tabs>
          <w:tab w:val="left" w:pos="528"/>
        </w:tabs>
        <w:adjustRightInd w:val="0"/>
        <w:snapToGrid w:val="0"/>
        <w:spacing w:before="60" w:after="60" w:line="300" w:lineRule="auto"/>
        <w:jc w:val="both"/>
        <w:rPr>
          <w:rFonts w:ascii="Times New Roman" w:hAnsi="Times New Roman"/>
          <w:iCs/>
          <w:color w:val="000000" w:themeColor="text1"/>
          <w:sz w:val="28"/>
          <w:szCs w:val="28"/>
          <w:lang w:val="vi-VN" w:eastAsia="ko-KR"/>
        </w:rPr>
      </w:pPr>
      <w:r w:rsidRPr="000306CD">
        <w:rPr>
          <w:rFonts w:ascii="Times New Roman" w:hAnsi="Times New Roman"/>
          <w:iCs/>
          <w:color w:val="000000" w:themeColor="text1"/>
          <w:sz w:val="28"/>
          <w:szCs w:val="28"/>
          <w:lang w:val="vi-VN" w:eastAsia="ko-KR"/>
        </w:rPr>
        <w:t>3. Những trọng tâm cần chú ý:</w:t>
      </w:r>
    </w:p>
    <w:p w14:paraId="5193E9B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Các mạch khởi động, dừng máy động cơ rôto lồng sóc, rôto dây quấn, động cơ một chiều.</w:t>
      </w:r>
    </w:p>
    <w:p w14:paraId="32798DC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Các phương pháp bảo vệ các loại sự cố.</w:t>
      </w:r>
    </w:p>
    <w:p w14:paraId="7C421BD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Mạch điện các máy cắt gọt kim loại, máy sản xuất.</w:t>
      </w:r>
    </w:p>
    <w:p w14:paraId="0F33A2B6" w14:textId="77777777" w:rsidR="00AE7221" w:rsidRPr="000306CD" w:rsidRDefault="00AE7221" w:rsidP="00AE7221">
      <w:pPr>
        <w:tabs>
          <w:tab w:val="left" w:pos="528"/>
        </w:tabs>
        <w:adjustRightInd w:val="0"/>
        <w:snapToGrid w:val="0"/>
        <w:spacing w:before="60" w:after="60" w:line="300" w:lineRule="auto"/>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4. Tài liệu cần tham khảo:</w:t>
      </w:r>
    </w:p>
    <w:p w14:paraId="4AF5E73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bookmarkStart w:id="121" w:name="_Hlk151313002"/>
      <w:r w:rsidRPr="000306CD">
        <w:rPr>
          <w:rFonts w:ascii="Times New Roman" w:hAnsi="Times New Roman"/>
          <w:color w:val="000000" w:themeColor="text1"/>
          <w:sz w:val="28"/>
          <w:szCs w:val="28"/>
          <w:lang w:val="pl-PL"/>
        </w:rPr>
        <w:t>[1]</w:t>
      </w:r>
      <w:r w:rsidRPr="000306CD">
        <w:rPr>
          <w:rFonts w:ascii="Times New Roman" w:hAnsi="Times New Roman"/>
          <w:color w:val="000000" w:themeColor="text1"/>
          <w:sz w:val="28"/>
          <w:szCs w:val="28"/>
          <w:lang w:val="vi-VN"/>
        </w:rPr>
        <w:t xml:space="preserve"> Vũ Quang Hồi</w:t>
      </w:r>
      <w:r w:rsidRPr="000306CD">
        <w:rPr>
          <w:rFonts w:ascii="Times New Roman" w:hAnsi="Times New Roman"/>
          <w:color w:val="000000" w:themeColor="text1"/>
          <w:sz w:val="28"/>
          <w:szCs w:val="28"/>
          <w:lang w:val="pl-PL"/>
        </w:rPr>
        <w:t>,</w:t>
      </w:r>
      <w:r w:rsidRPr="000306CD">
        <w:rPr>
          <w:rFonts w:ascii="Times New Roman" w:hAnsi="Times New Roman"/>
          <w:i/>
          <w:color w:val="000000" w:themeColor="text1"/>
          <w:sz w:val="28"/>
          <w:szCs w:val="28"/>
          <w:lang w:val="vi-VN"/>
        </w:rPr>
        <w:t xml:space="preserve"> Trang bị điện - điện tử </w:t>
      </w:r>
      <w:r w:rsidRPr="000306CD">
        <w:rPr>
          <w:rFonts w:ascii="Times New Roman" w:hAnsi="Times New Roman"/>
          <w:i/>
          <w:color w:val="000000" w:themeColor="text1"/>
          <w:sz w:val="28"/>
          <w:szCs w:val="28"/>
          <w:lang w:val="pl-PL"/>
        </w:rPr>
        <w:t>máy gia công kim loại</w:t>
      </w:r>
      <w:r w:rsidRPr="000306CD">
        <w:rPr>
          <w:rFonts w:ascii="Times New Roman" w:hAnsi="Times New Roman"/>
          <w:color w:val="000000" w:themeColor="text1"/>
          <w:sz w:val="28"/>
          <w:szCs w:val="28"/>
          <w:lang w:val="pl-PL"/>
        </w:rPr>
        <w:t>,</w:t>
      </w:r>
      <w:r w:rsidRPr="000306CD">
        <w:rPr>
          <w:rFonts w:ascii="Times New Roman" w:hAnsi="Times New Roman"/>
          <w:color w:val="000000" w:themeColor="text1"/>
          <w:sz w:val="28"/>
          <w:szCs w:val="28"/>
          <w:lang w:val="vi-VN"/>
        </w:rPr>
        <w:t xml:space="preserve"> NXB Giáo dục </w:t>
      </w:r>
      <w:r w:rsidRPr="000306CD">
        <w:rPr>
          <w:rFonts w:ascii="Times New Roman" w:hAnsi="Times New Roman"/>
          <w:color w:val="000000" w:themeColor="text1"/>
          <w:sz w:val="28"/>
          <w:szCs w:val="28"/>
        </w:rPr>
        <w:t>2011</w:t>
      </w:r>
      <w:r w:rsidRPr="000306CD">
        <w:rPr>
          <w:rFonts w:ascii="Times New Roman" w:hAnsi="Times New Roman"/>
          <w:color w:val="000000" w:themeColor="text1"/>
          <w:sz w:val="28"/>
          <w:szCs w:val="28"/>
          <w:lang w:val="vi-VN"/>
        </w:rPr>
        <w:t>.</w:t>
      </w:r>
    </w:p>
    <w:p w14:paraId="56B45E0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[2] Vũ Quang Hồi</w:t>
      </w:r>
      <w:r w:rsidRPr="000306CD">
        <w:rPr>
          <w:rFonts w:ascii="Times New Roman" w:hAnsi="Times New Roman"/>
          <w:color w:val="000000" w:themeColor="text1"/>
          <w:sz w:val="28"/>
          <w:szCs w:val="28"/>
          <w:lang w:val="pl-PL"/>
        </w:rPr>
        <w:t>,</w:t>
      </w:r>
      <w:r w:rsidRPr="000306CD">
        <w:rPr>
          <w:rFonts w:ascii="Times New Roman" w:hAnsi="Times New Roman"/>
          <w:i/>
          <w:color w:val="000000" w:themeColor="text1"/>
          <w:sz w:val="28"/>
          <w:szCs w:val="28"/>
          <w:lang w:val="vi-VN"/>
        </w:rPr>
        <w:t xml:space="preserve"> Trang bị điện - điện tử </w:t>
      </w:r>
      <w:r w:rsidRPr="000306CD">
        <w:rPr>
          <w:rFonts w:ascii="Times New Roman" w:hAnsi="Times New Roman"/>
          <w:i/>
          <w:color w:val="000000" w:themeColor="text1"/>
          <w:sz w:val="28"/>
          <w:szCs w:val="28"/>
          <w:lang w:val="pl-PL"/>
        </w:rPr>
        <w:t>công nghiệp</w:t>
      </w:r>
      <w:r w:rsidRPr="000306CD">
        <w:rPr>
          <w:rFonts w:ascii="Times New Roman" w:hAnsi="Times New Roman"/>
          <w:color w:val="000000" w:themeColor="text1"/>
          <w:sz w:val="28"/>
          <w:szCs w:val="28"/>
          <w:lang w:val="pl-PL"/>
        </w:rPr>
        <w:t>,</w:t>
      </w:r>
      <w:r w:rsidRPr="000306CD">
        <w:rPr>
          <w:rFonts w:ascii="Times New Roman" w:hAnsi="Times New Roman"/>
          <w:color w:val="000000" w:themeColor="text1"/>
          <w:sz w:val="28"/>
          <w:szCs w:val="28"/>
          <w:lang w:val="vi-VN"/>
        </w:rPr>
        <w:t xml:space="preserve"> NXB Giáo dục 20</w:t>
      </w:r>
      <w:r w:rsidRPr="000306CD">
        <w:rPr>
          <w:rFonts w:ascii="Times New Roman" w:hAnsi="Times New Roman"/>
          <w:color w:val="000000" w:themeColor="text1"/>
          <w:sz w:val="28"/>
          <w:szCs w:val="28"/>
        </w:rPr>
        <w:t>12</w:t>
      </w:r>
    </w:p>
    <w:p w14:paraId="6087469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[3] Bùi Quốc Khánh, Hoàng Xuân Bình, </w:t>
      </w:r>
      <w:r w:rsidRPr="000306CD">
        <w:rPr>
          <w:rFonts w:ascii="Times New Roman" w:hAnsi="Times New Roman"/>
          <w:i/>
          <w:color w:val="000000" w:themeColor="text1"/>
          <w:sz w:val="28"/>
          <w:szCs w:val="28"/>
          <w:lang w:val="vi-VN"/>
        </w:rPr>
        <w:t>Trang bị điện – điện tử tự động hóa cầu trục và cần trục,</w:t>
      </w:r>
      <w:r w:rsidRPr="000306CD">
        <w:rPr>
          <w:rFonts w:ascii="Times New Roman" w:hAnsi="Times New Roman"/>
          <w:color w:val="000000" w:themeColor="text1"/>
          <w:sz w:val="28"/>
          <w:szCs w:val="28"/>
          <w:lang w:val="vi-VN"/>
        </w:rPr>
        <w:t xml:space="preserve"> Nxb KHKT 20</w:t>
      </w:r>
      <w:r w:rsidRPr="000306CD">
        <w:rPr>
          <w:rFonts w:ascii="Times New Roman" w:hAnsi="Times New Roman"/>
          <w:color w:val="000000" w:themeColor="text1"/>
          <w:sz w:val="28"/>
          <w:szCs w:val="28"/>
        </w:rPr>
        <w:t>1</w:t>
      </w:r>
      <w:r w:rsidRPr="000306CD">
        <w:rPr>
          <w:rFonts w:ascii="Times New Roman" w:hAnsi="Times New Roman"/>
          <w:color w:val="000000" w:themeColor="text1"/>
          <w:sz w:val="28"/>
          <w:szCs w:val="28"/>
          <w:lang w:val="vi-VN"/>
        </w:rPr>
        <w:t>6</w:t>
      </w:r>
    </w:p>
    <w:p w14:paraId="40AB32B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[4] </w:t>
      </w:r>
      <w:hyperlink r:id="rId9" w:history="1">
        <w:r w:rsidRPr="000306CD">
          <w:rPr>
            <w:rFonts w:ascii="Times New Roman" w:hAnsi="Times New Roman"/>
            <w:color w:val="000000" w:themeColor="text1"/>
            <w:sz w:val="28"/>
            <w:szCs w:val="28"/>
            <w:lang w:val="vi-VN"/>
          </w:rPr>
          <w:t>Bùi Quốc Khánh</w:t>
        </w:r>
      </w:hyperlink>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w:t>
      </w:r>
      <w:hyperlink r:id="rId10" w:history="1">
        <w:r w:rsidRPr="000306CD">
          <w:rPr>
            <w:rFonts w:ascii="Times New Roman" w:hAnsi="Times New Roman"/>
            <w:color w:val="000000" w:themeColor="text1"/>
            <w:sz w:val="28"/>
            <w:szCs w:val="28"/>
            <w:lang w:val="vi-VN"/>
          </w:rPr>
          <w:t>Nguyễn Thị Hiền</w:t>
        </w:r>
      </w:hyperlink>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w:t>
      </w:r>
      <w:hyperlink r:id="rId11" w:history="1">
        <w:r w:rsidRPr="000306CD">
          <w:rPr>
            <w:rFonts w:ascii="Times New Roman" w:hAnsi="Times New Roman"/>
            <w:color w:val="000000" w:themeColor="text1"/>
            <w:sz w:val="28"/>
            <w:szCs w:val="28"/>
          </w:rPr>
          <w:t>Nguyễn Văn Liễn</w:t>
        </w:r>
      </w:hyperlink>
      <w:r w:rsidRPr="000306CD">
        <w:rPr>
          <w:rFonts w:ascii="Times New Roman" w:hAnsi="Times New Roman"/>
          <w:color w:val="000000" w:themeColor="text1"/>
          <w:sz w:val="28"/>
          <w:szCs w:val="28"/>
        </w:rPr>
        <w:t xml:space="preserve">, </w:t>
      </w:r>
      <w:r w:rsidRPr="000306CD">
        <w:rPr>
          <w:rFonts w:ascii="Times New Roman" w:hAnsi="Times New Roman"/>
          <w:i/>
          <w:color w:val="000000" w:themeColor="text1"/>
          <w:sz w:val="28"/>
          <w:szCs w:val="28"/>
        </w:rPr>
        <w:t>Truyền động điện</w:t>
      </w:r>
      <w:r w:rsidRPr="000306CD">
        <w:rPr>
          <w:rFonts w:ascii="Times New Roman" w:hAnsi="Times New Roman"/>
          <w:color w:val="000000" w:themeColor="text1"/>
          <w:sz w:val="28"/>
          <w:szCs w:val="28"/>
        </w:rPr>
        <w:t>, Nxb KHKT 2016</w:t>
      </w:r>
    </w:p>
    <w:p w14:paraId="02C4A07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[5] Nguyễn Đức Lợi, </w:t>
      </w:r>
      <w:r w:rsidRPr="000306CD">
        <w:rPr>
          <w:rFonts w:ascii="Times New Roman" w:hAnsi="Times New Roman"/>
          <w:i/>
          <w:color w:val="000000" w:themeColor="text1"/>
          <w:sz w:val="28"/>
          <w:szCs w:val="28"/>
          <w:lang w:val="da-DK"/>
        </w:rPr>
        <w:t>Giáo trình chuyên ngành điện tập 1,2,3,4</w:t>
      </w:r>
      <w:r w:rsidRPr="000306CD">
        <w:rPr>
          <w:rFonts w:ascii="Times New Roman" w:hAnsi="Times New Roman"/>
          <w:color w:val="000000" w:themeColor="text1"/>
          <w:sz w:val="28"/>
          <w:szCs w:val="28"/>
          <w:lang w:val="da-DK"/>
        </w:rPr>
        <w:t>, NXB Thống kê 2011</w:t>
      </w:r>
    </w:p>
    <w:bookmarkEnd w:id="121"/>
    <w:p w14:paraId="774A8188" w14:textId="77777777" w:rsidR="00F82D90" w:rsidRPr="000306CD" w:rsidRDefault="0059561A" w:rsidP="00D87D91">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br w:type="page"/>
      </w:r>
    </w:p>
    <w:p w14:paraId="52DCEA36" w14:textId="50A1A20A" w:rsidR="00F82D90" w:rsidRPr="000306CD" w:rsidRDefault="00A742DF" w:rsidP="00AE7221">
      <w:pPr>
        <w:spacing w:after="60"/>
        <w:jc w:val="both"/>
        <w:rPr>
          <w:rFonts w:ascii="Times New Roman" w:hAnsi="Times New Roman"/>
          <w:b/>
          <w:bCs/>
          <w:color w:val="000000" w:themeColor="text1"/>
          <w:szCs w:val="28"/>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57728" behindDoc="0" locked="0" layoutInCell="1" allowOverlap="1" wp14:anchorId="357361CD" wp14:editId="7ECFCF20">
                <wp:simplePos x="0" y="0"/>
                <wp:positionH relativeFrom="margin">
                  <wp:align>right</wp:align>
                </wp:positionH>
                <wp:positionV relativeFrom="paragraph">
                  <wp:posOffset>10795</wp:posOffset>
                </wp:positionV>
                <wp:extent cx="5672455" cy="9168130"/>
                <wp:effectExtent l="19050" t="19050" r="42545" b="33020"/>
                <wp:wrapNone/>
                <wp:docPr id="23922002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2455" cy="916813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D20795" id="Rectangle 12" o:spid="_x0000_s1026" style="position:absolute;margin-left:395.45pt;margin-top:.85pt;width:446.65pt;height:721.9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" filled="f" strokeweight="4.5pt">
                <v:stroke linestyle="thinThick"/>
                <w10:wrap anchorx="margin"/>
              </v:rect>
            </w:pict>
          </mc:Fallback>
        </mc:AlternateContent>
      </w:r>
    </w:p>
    <w:p w14:paraId="0011F616" w14:textId="0F911345" w:rsidR="00F82D90" w:rsidRPr="000306CD" w:rsidRDefault="00F82D90" w:rsidP="00D87D91">
      <w:pPr>
        <w:spacing w:after="60"/>
        <w:jc w:val="center"/>
        <w:rPr>
          <w:rFonts w:ascii="Times New Roman" w:hAnsi="Times New Roman"/>
          <w:b/>
          <w:bCs/>
          <w:caps/>
          <w:color w:val="000000" w:themeColor="text1"/>
          <w:szCs w:val="28"/>
          <w:lang w:val="pl-PL"/>
        </w:rPr>
      </w:pPr>
    </w:p>
    <w:p w14:paraId="4C1A4B09" w14:textId="18FC1DEC" w:rsidR="00F82D90" w:rsidRPr="000306CD" w:rsidRDefault="00F82D90" w:rsidP="00D87D91">
      <w:pPr>
        <w:spacing w:after="60"/>
        <w:jc w:val="center"/>
        <w:rPr>
          <w:rFonts w:ascii="Times New Roman" w:hAnsi="Times New Roman"/>
          <w:b/>
          <w:bCs/>
          <w:color w:val="000000" w:themeColor="text1"/>
          <w:szCs w:val="28"/>
          <w:lang w:val="pl-PL"/>
        </w:rPr>
      </w:pPr>
    </w:p>
    <w:p w14:paraId="27BD7615" w14:textId="6F08EA14" w:rsidR="00F82D90" w:rsidRPr="000306CD" w:rsidRDefault="00F82D90" w:rsidP="00D87D91">
      <w:pPr>
        <w:spacing w:after="60"/>
        <w:jc w:val="center"/>
        <w:rPr>
          <w:rFonts w:ascii="Times New Roman" w:hAnsi="Times New Roman"/>
          <w:b/>
          <w:bCs/>
          <w:color w:val="000000" w:themeColor="text1"/>
          <w:szCs w:val="28"/>
          <w:lang w:val="pl-PL"/>
        </w:rPr>
      </w:pPr>
    </w:p>
    <w:p w14:paraId="2A67D4A1" w14:textId="77777777" w:rsidR="00F82D90" w:rsidRPr="000306CD" w:rsidRDefault="00F82D90" w:rsidP="00D87D91">
      <w:pPr>
        <w:spacing w:after="60"/>
        <w:jc w:val="center"/>
        <w:rPr>
          <w:rFonts w:ascii="Times New Roman" w:hAnsi="Times New Roman"/>
          <w:b/>
          <w:bCs/>
          <w:color w:val="000000" w:themeColor="text1"/>
          <w:szCs w:val="28"/>
          <w:lang w:val="pl-PL"/>
        </w:rPr>
      </w:pPr>
    </w:p>
    <w:p w14:paraId="6C54E586" w14:textId="77777777" w:rsidR="00F82D90" w:rsidRPr="000306CD" w:rsidRDefault="00F82D90" w:rsidP="00D87D91">
      <w:pPr>
        <w:spacing w:after="60"/>
        <w:jc w:val="center"/>
        <w:rPr>
          <w:rFonts w:ascii="Times New Roman" w:hAnsi="Times New Roman"/>
          <w:b/>
          <w:bCs/>
          <w:color w:val="000000" w:themeColor="text1"/>
          <w:szCs w:val="28"/>
          <w:lang w:val="pl-PL"/>
        </w:rPr>
      </w:pPr>
    </w:p>
    <w:p w14:paraId="0FF638FF" w14:textId="77777777" w:rsidR="00F82D90" w:rsidRPr="000306CD" w:rsidRDefault="00F82D90" w:rsidP="00D87D91">
      <w:pPr>
        <w:spacing w:after="60"/>
        <w:jc w:val="center"/>
        <w:rPr>
          <w:rFonts w:ascii="Times New Roman" w:hAnsi="Times New Roman"/>
          <w:b/>
          <w:bCs/>
          <w:color w:val="000000" w:themeColor="text1"/>
          <w:szCs w:val="28"/>
          <w:lang w:val="pl-PL"/>
        </w:rPr>
      </w:pPr>
    </w:p>
    <w:p w14:paraId="73F55717" w14:textId="77777777" w:rsidR="00F82D90" w:rsidRPr="000306CD" w:rsidRDefault="00F82D90" w:rsidP="00D87D91">
      <w:pPr>
        <w:spacing w:after="60"/>
        <w:jc w:val="center"/>
        <w:rPr>
          <w:rFonts w:ascii="Times New Roman" w:hAnsi="Times New Roman"/>
          <w:b/>
          <w:bCs/>
          <w:color w:val="000000" w:themeColor="text1"/>
          <w:szCs w:val="28"/>
          <w:lang w:val="pl-PL"/>
        </w:rPr>
      </w:pPr>
    </w:p>
    <w:p w14:paraId="261AFFFF" w14:textId="77777777" w:rsidR="00F82D90" w:rsidRPr="000306CD" w:rsidRDefault="00F82D90" w:rsidP="00D87D91">
      <w:pPr>
        <w:spacing w:after="60"/>
        <w:jc w:val="center"/>
        <w:rPr>
          <w:rFonts w:ascii="Times New Roman" w:hAnsi="Times New Roman"/>
          <w:b/>
          <w:bCs/>
          <w:color w:val="000000" w:themeColor="text1"/>
          <w:szCs w:val="28"/>
          <w:lang w:val="pl-PL"/>
        </w:rPr>
      </w:pPr>
    </w:p>
    <w:p w14:paraId="74DBB02D" w14:textId="77777777" w:rsidR="00F82D90" w:rsidRPr="000306CD" w:rsidRDefault="00F82D90" w:rsidP="00D87D91">
      <w:pPr>
        <w:spacing w:after="60"/>
        <w:jc w:val="center"/>
        <w:rPr>
          <w:rFonts w:ascii="Times New Roman" w:hAnsi="Times New Roman"/>
          <w:b/>
          <w:bCs/>
          <w:color w:val="000000" w:themeColor="text1"/>
          <w:szCs w:val="28"/>
          <w:lang w:val="pl-PL"/>
        </w:rPr>
      </w:pPr>
    </w:p>
    <w:p w14:paraId="2B02A6AF" w14:textId="77777777" w:rsidR="00F82D90" w:rsidRPr="000306CD" w:rsidRDefault="00F82D90" w:rsidP="00D87D91">
      <w:pPr>
        <w:spacing w:after="60"/>
        <w:jc w:val="center"/>
        <w:rPr>
          <w:rFonts w:ascii="Times New Roman" w:hAnsi="Times New Roman"/>
          <w:b/>
          <w:bCs/>
          <w:color w:val="000000" w:themeColor="text1"/>
          <w:szCs w:val="28"/>
          <w:lang w:val="pl-PL"/>
        </w:rPr>
      </w:pPr>
    </w:p>
    <w:p w14:paraId="1FC156A0" w14:textId="77777777" w:rsidR="00F82D90" w:rsidRPr="000306CD" w:rsidRDefault="00F82D90" w:rsidP="00D87D91">
      <w:pPr>
        <w:spacing w:after="60"/>
        <w:jc w:val="center"/>
        <w:rPr>
          <w:rFonts w:ascii="Times New Roman" w:hAnsi="Times New Roman"/>
          <w:b/>
          <w:bCs/>
          <w:color w:val="000000" w:themeColor="text1"/>
          <w:szCs w:val="28"/>
          <w:lang w:val="pl-PL"/>
        </w:rPr>
      </w:pPr>
    </w:p>
    <w:p w14:paraId="572503CD" w14:textId="77777777" w:rsidR="00F82D90" w:rsidRPr="000306CD" w:rsidRDefault="00F82D90" w:rsidP="00D87D91">
      <w:pPr>
        <w:spacing w:after="60"/>
        <w:jc w:val="center"/>
        <w:rPr>
          <w:rFonts w:ascii="Times New Roman" w:hAnsi="Times New Roman"/>
          <w:b/>
          <w:bCs/>
          <w:color w:val="000000" w:themeColor="text1"/>
          <w:szCs w:val="28"/>
          <w:lang w:val="pl-PL"/>
        </w:rPr>
      </w:pPr>
    </w:p>
    <w:p w14:paraId="420FBAD8" w14:textId="77777777" w:rsidR="00F82D90" w:rsidRPr="000306CD" w:rsidRDefault="00F82D90" w:rsidP="00D87D91">
      <w:pPr>
        <w:spacing w:after="60"/>
        <w:jc w:val="center"/>
        <w:rPr>
          <w:rFonts w:ascii="Times New Roman" w:hAnsi="Times New Roman"/>
          <w:b/>
          <w:bCs/>
          <w:color w:val="000000" w:themeColor="text1"/>
          <w:szCs w:val="28"/>
          <w:lang w:val="pl-PL"/>
        </w:rPr>
      </w:pPr>
    </w:p>
    <w:p w14:paraId="707FD578" w14:textId="77777777" w:rsidR="00F82D90" w:rsidRPr="000306CD" w:rsidRDefault="00F82D90" w:rsidP="00D87D91">
      <w:pPr>
        <w:spacing w:after="60"/>
        <w:jc w:val="center"/>
        <w:rPr>
          <w:rFonts w:ascii="Times New Roman" w:hAnsi="Times New Roman"/>
          <w:b/>
          <w:bCs/>
          <w:color w:val="000000" w:themeColor="text1"/>
          <w:szCs w:val="28"/>
          <w:lang w:val="pl-PL"/>
        </w:rPr>
      </w:pPr>
    </w:p>
    <w:p w14:paraId="732D5719" w14:textId="77777777" w:rsidR="00F82D90" w:rsidRPr="000306CD" w:rsidRDefault="00F82D90" w:rsidP="00D87D91">
      <w:pPr>
        <w:spacing w:after="60"/>
        <w:jc w:val="center"/>
        <w:rPr>
          <w:rFonts w:ascii="Times New Roman" w:hAnsi="Times New Roman"/>
          <w:b/>
          <w:bCs/>
          <w:color w:val="000000" w:themeColor="text1"/>
          <w:szCs w:val="28"/>
          <w:lang w:val="pl-PL"/>
        </w:rPr>
      </w:pPr>
    </w:p>
    <w:p w14:paraId="2D7359B0" w14:textId="77777777" w:rsidR="00F82D90" w:rsidRPr="000306CD" w:rsidRDefault="00F82D90" w:rsidP="00D87D91">
      <w:pPr>
        <w:spacing w:after="60"/>
        <w:jc w:val="center"/>
        <w:rPr>
          <w:rFonts w:ascii="Times New Roman" w:hAnsi="Times New Roman"/>
          <w:b/>
          <w:bCs/>
          <w:color w:val="000000" w:themeColor="text1"/>
          <w:szCs w:val="28"/>
          <w:lang w:val="pl-PL"/>
        </w:rPr>
      </w:pPr>
    </w:p>
    <w:p w14:paraId="3D44754D"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p w14:paraId="0654E5F0"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 đun: PLC Cơ bản</w:t>
      </w:r>
    </w:p>
    <w:p w14:paraId="0205EF4C"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0"/>
          <w:szCs w:val="40"/>
        </w:rPr>
        <w:t>Mã số mô đun: MĐ 20</w:t>
      </w:r>
    </w:p>
    <w:p w14:paraId="38B9F88C" w14:textId="77777777" w:rsidR="00F82D90" w:rsidRPr="000306CD" w:rsidRDefault="00F82D90" w:rsidP="00D87D91">
      <w:pPr>
        <w:spacing w:after="60"/>
        <w:jc w:val="center"/>
        <w:rPr>
          <w:rFonts w:ascii="Times New Roman" w:hAnsi="Times New Roman"/>
          <w:b/>
          <w:bCs/>
          <w:color w:val="000000" w:themeColor="text1"/>
          <w:sz w:val="44"/>
          <w:szCs w:val="44"/>
        </w:rPr>
      </w:pPr>
    </w:p>
    <w:p w14:paraId="5180E6B5" w14:textId="77777777" w:rsidR="00F82D90" w:rsidRPr="000306CD" w:rsidRDefault="00F82D90" w:rsidP="00D87D91">
      <w:pPr>
        <w:spacing w:after="60"/>
        <w:jc w:val="center"/>
        <w:rPr>
          <w:rFonts w:ascii="Times New Roman" w:hAnsi="Times New Roman"/>
          <w:b/>
          <w:bCs/>
          <w:color w:val="000000" w:themeColor="text1"/>
          <w:sz w:val="44"/>
          <w:szCs w:val="44"/>
        </w:rPr>
      </w:pPr>
    </w:p>
    <w:p w14:paraId="591F820C" w14:textId="77777777" w:rsidR="00F82D90" w:rsidRPr="000306CD" w:rsidRDefault="00F82D90" w:rsidP="00D87D91">
      <w:pPr>
        <w:spacing w:after="60"/>
        <w:jc w:val="center"/>
        <w:rPr>
          <w:rFonts w:ascii="Times New Roman" w:hAnsi="Times New Roman"/>
          <w:i/>
          <w:iCs/>
          <w:color w:val="000000" w:themeColor="text1"/>
          <w:szCs w:val="28"/>
        </w:rPr>
      </w:pPr>
      <w:r w:rsidRPr="000306CD">
        <w:rPr>
          <w:rFonts w:ascii="Times New Roman" w:hAnsi="Times New Roman"/>
          <w:i/>
          <w:iCs/>
          <w:color w:val="000000" w:themeColor="text1"/>
          <w:szCs w:val="28"/>
        </w:rPr>
        <w:br w:type="page"/>
      </w:r>
    </w:p>
    <w:p w14:paraId="1A94CAF0" w14:textId="554EF797" w:rsidR="00F82D90" w:rsidRPr="000306CD" w:rsidRDefault="00F82D90" w:rsidP="00D87D91">
      <w:pPr>
        <w:spacing w:after="60"/>
        <w:jc w:val="center"/>
        <w:rPr>
          <w:rFonts w:ascii="Times New Roman" w:hAnsi="Times New Roman"/>
          <w:b/>
          <w:iCs/>
          <w:color w:val="000000" w:themeColor="text1"/>
          <w:sz w:val="28"/>
          <w:szCs w:val="28"/>
        </w:rPr>
      </w:pPr>
      <w:r w:rsidRPr="000306CD">
        <w:rPr>
          <w:rFonts w:ascii="Times New Roman" w:hAnsi="Times New Roman"/>
          <w:b/>
          <w:iCs/>
          <w:color w:val="000000" w:themeColor="text1"/>
          <w:sz w:val="28"/>
          <w:szCs w:val="28"/>
          <w:lang w:val="vi-VN"/>
        </w:rPr>
        <w:lastRenderedPageBreak/>
        <w:t xml:space="preserve">CHƯƠNG TRÌNH </w:t>
      </w:r>
      <w:r w:rsidR="005A2557" w:rsidRPr="000306CD">
        <w:rPr>
          <w:rFonts w:ascii="Times New Roman" w:hAnsi="Times New Roman"/>
          <w:b/>
          <w:color w:val="000000" w:themeColor="text1"/>
          <w:sz w:val="28"/>
          <w:szCs w:val="28"/>
          <w:lang w:val="vi-VN"/>
        </w:rPr>
        <w:t>MÔ ĐUN</w:t>
      </w:r>
    </w:p>
    <w:p w14:paraId="450EA134" w14:textId="77777777" w:rsidR="00AE7221" w:rsidRPr="000306CD" w:rsidRDefault="00AE7221" w:rsidP="00AE7221">
      <w:pPr>
        <w:spacing w:after="60"/>
        <w:ind w:left="-144" w:firstLine="144"/>
        <w:jc w:val="both"/>
        <w:rPr>
          <w:rFonts w:ascii="Times New Roman" w:hAnsi="Times New Roman"/>
          <w:bCs/>
          <w:color w:val="000000" w:themeColor="text1"/>
          <w:sz w:val="28"/>
          <w:szCs w:val="28"/>
          <w:lang w:val="vi-VN"/>
        </w:rPr>
      </w:pPr>
      <w:r w:rsidRPr="000306CD">
        <w:rPr>
          <w:rFonts w:ascii="Times New Roman" w:hAnsi="Times New Roman"/>
          <w:b/>
          <w:bCs/>
          <w:color w:val="000000" w:themeColor="text1"/>
          <w:sz w:val="28"/>
          <w:szCs w:val="28"/>
          <w:lang w:val="vi-VN"/>
        </w:rPr>
        <w:t>Tên mô đun:</w:t>
      </w:r>
      <w:r w:rsidRPr="000306CD">
        <w:rPr>
          <w:rFonts w:ascii="Times New Roman" w:hAnsi="Times New Roman"/>
          <w:bCs/>
          <w:color w:val="000000" w:themeColor="text1"/>
          <w:sz w:val="28"/>
          <w:szCs w:val="28"/>
          <w:lang w:val="vi-VN"/>
        </w:rPr>
        <w:t xml:space="preserve"> PLC Cơ bản</w:t>
      </w:r>
    </w:p>
    <w:p w14:paraId="5D4B2E64" w14:textId="77777777" w:rsidR="00AE7221" w:rsidRPr="000306CD" w:rsidRDefault="00AE7221" w:rsidP="00AE7221">
      <w:pPr>
        <w:spacing w:after="60"/>
        <w:ind w:left="-144" w:firstLine="144"/>
        <w:jc w:val="both"/>
        <w:rPr>
          <w:rFonts w:ascii="Times New Roman" w:hAnsi="Times New Roman"/>
          <w:bCs/>
          <w:color w:val="000000" w:themeColor="text1"/>
          <w:sz w:val="28"/>
          <w:szCs w:val="28"/>
          <w:lang w:val="vi-VN"/>
        </w:rPr>
      </w:pPr>
      <w:r w:rsidRPr="000306CD">
        <w:rPr>
          <w:rFonts w:ascii="Times New Roman" w:hAnsi="Times New Roman"/>
          <w:b/>
          <w:bCs/>
          <w:color w:val="000000" w:themeColor="text1"/>
          <w:sz w:val="28"/>
          <w:szCs w:val="28"/>
          <w:lang w:val="vi-VN"/>
        </w:rPr>
        <w:t>Mã mô đun:</w:t>
      </w:r>
      <w:r w:rsidRPr="000306CD">
        <w:rPr>
          <w:rFonts w:ascii="Times New Roman" w:hAnsi="Times New Roman"/>
          <w:bCs/>
          <w:color w:val="000000" w:themeColor="text1"/>
          <w:sz w:val="28"/>
          <w:szCs w:val="28"/>
          <w:lang w:val="vi-VN"/>
        </w:rPr>
        <w:t xml:space="preserve"> MĐ 20</w:t>
      </w:r>
    </w:p>
    <w:p w14:paraId="283F9EC0" w14:textId="77777777" w:rsidR="00AE7221" w:rsidRPr="000306CD" w:rsidRDefault="00AE7221" w:rsidP="00AE7221">
      <w:pPr>
        <w:spacing w:after="60"/>
        <w:jc w:val="both"/>
        <w:rPr>
          <w:rFonts w:ascii="Times New Roman" w:hAnsi="Times New Roman"/>
          <w:bCs/>
          <w:color w:val="000000" w:themeColor="text1"/>
          <w:sz w:val="28"/>
          <w:szCs w:val="28"/>
          <w:lang w:val="vi-VN"/>
        </w:rPr>
      </w:pPr>
      <w:r w:rsidRPr="000306CD">
        <w:rPr>
          <w:rFonts w:ascii="Times New Roman" w:hAnsi="Times New Roman"/>
          <w:b/>
          <w:bCs/>
          <w:color w:val="000000" w:themeColor="text1"/>
          <w:sz w:val="28"/>
          <w:szCs w:val="28"/>
          <w:lang w:val="vi-VN"/>
        </w:rPr>
        <w:t>Thời gian thực hiện mô đun:</w:t>
      </w:r>
      <w:r w:rsidRPr="000306CD">
        <w:rPr>
          <w:rFonts w:ascii="Times New Roman" w:hAnsi="Times New Roman"/>
          <w:bCs/>
          <w:color w:val="000000" w:themeColor="text1"/>
          <w:sz w:val="28"/>
          <w:szCs w:val="28"/>
          <w:lang w:val="vi-VN"/>
        </w:rPr>
        <w:t xml:space="preserve"> 120 giờ; (Lý thuyết: 36 giờ, Thực hành, thí nghiệm, thảo luận, bài tập: 80 giờ, kiểm tra: 04 giờ)</w:t>
      </w:r>
    </w:p>
    <w:p w14:paraId="2BB9FF39" w14:textId="77777777" w:rsidR="00AE7221" w:rsidRPr="000306CD" w:rsidRDefault="00AE7221" w:rsidP="00AE7221">
      <w:pPr>
        <w:spacing w:after="60"/>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 xml:space="preserve">I. </w:t>
      </w:r>
      <w:r w:rsidRPr="000306CD">
        <w:rPr>
          <w:rFonts w:ascii="Times New Roman" w:hAnsi="Times New Roman"/>
          <w:b/>
          <w:color w:val="000000" w:themeColor="text1"/>
          <w:sz w:val="28"/>
          <w:szCs w:val="28"/>
          <w:lang w:val="it-IT"/>
        </w:rPr>
        <w:t>Vị trí, tính chất của mô đun:</w:t>
      </w:r>
    </w:p>
    <w:p w14:paraId="1980EE86" w14:textId="77777777" w:rsidR="00AE7221" w:rsidRPr="000306CD" w:rsidRDefault="00AE7221" w:rsidP="00AE7221">
      <w:pPr>
        <w:spacing w:after="60"/>
        <w:ind w:firstLine="652"/>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xml:space="preserve">-  Vị trí : </w:t>
      </w:r>
    </w:p>
    <w:p w14:paraId="024B42BB" w14:textId="77777777" w:rsidR="00AE7221" w:rsidRPr="000306CD" w:rsidRDefault="00AE7221" w:rsidP="00AE7221">
      <w:pPr>
        <w:spacing w:after="6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ab/>
        <w:t>Tr</w:t>
      </w:r>
      <w:r w:rsidRPr="000306CD">
        <w:rPr>
          <w:rFonts w:ascii="Times New Roman" w:hAnsi="Times New Roman"/>
          <w:color w:val="000000" w:themeColor="text1"/>
          <w:sz w:val="28"/>
          <w:szCs w:val="28"/>
          <w:lang w:val="da-DK"/>
        </w:rPr>
        <w:softHyphen/>
        <w:t>ước khi học mô đun này cần hoàn thành các môn học cơ sở và các mô-đun chuyên môn.</w:t>
      </w:r>
    </w:p>
    <w:p w14:paraId="1C4BAE51" w14:textId="77777777" w:rsidR="00AE7221" w:rsidRPr="000306CD" w:rsidRDefault="00AE7221" w:rsidP="00AE7221">
      <w:pPr>
        <w:spacing w:after="60"/>
        <w:ind w:firstLine="652"/>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Tính chất:</w:t>
      </w:r>
    </w:p>
    <w:p w14:paraId="1E6B1D9E" w14:textId="77777777" w:rsidR="00AE7221" w:rsidRPr="000306CD" w:rsidRDefault="00AE7221" w:rsidP="00AE7221">
      <w:pPr>
        <w:spacing w:after="60"/>
        <w:jc w:val="both"/>
        <w:rPr>
          <w:rFonts w:ascii="Times New Roman" w:hAnsi="Times New Roman"/>
          <w:color w:val="000000" w:themeColor="text1"/>
          <w:sz w:val="28"/>
          <w:szCs w:val="28"/>
          <w:lang w:val="da-DK" w:eastAsia="ko-KR"/>
        </w:rPr>
      </w:pPr>
      <w:r w:rsidRPr="000306CD">
        <w:rPr>
          <w:rFonts w:ascii="Times New Roman" w:hAnsi="Times New Roman"/>
          <w:color w:val="000000" w:themeColor="text1"/>
          <w:sz w:val="28"/>
          <w:szCs w:val="28"/>
          <w:lang w:val="da-DK" w:eastAsia="ko-KR"/>
        </w:rPr>
        <w:tab/>
        <w:t>Là mô đun chuyên môn nghề, thuộc mô đun đào tạo nghề bắt buộc</w:t>
      </w:r>
    </w:p>
    <w:p w14:paraId="0E5BE5C2" w14:textId="77777777" w:rsidR="00AE7221" w:rsidRPr="000306CD" w:rsidRDefault="00AE7221" w:rsidP="00AE7221">
      <w:pPr>
        <w:spacing w:after="60"/>
        <w:jc w:val="both"/>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lang w:val="vi-VN"/>
        </w:rPr>
        <w:t xml:space="preserve">II. </w:t>
      </w:r>
      <w:r w:rsidRPr="000306CD">
        <w:rPr>
          <w:rFonts w:ascii="Times New Roman" w:hAnsi="Times New Roman"/>
          <w:b/>
          <w:color w:val="000000" w:themeColor="text1"/>
          <w:sz w:val="28"/>
          <w:szCs w:val="28"/>
          <w:lang w:val="it-IT"/>
        </w:rPr>
        <w:t>Mục tiêu mô đun:</w:t>
      </w:r>
    </w:p>
    <w:p w14:paraId="7689EF28" w14:textId="77777777" w:rsidR="00AE7221" w:rsidRPr="000306CD" w:rsidRDefault="00AE7221" w:rsidP="00AE7221">
      <w:pPr>
        <w:spacing w:after="60"/>
        <w:ind w:left="652"/>
        <w:jc w:val="both"/>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 xml:space="preserve">- </w:t>
      </w:r>
      <w:r w:rsidRPr="000306CD">
        <w:rPr>
          <w:rFonts w:ascii="Times New Roman" w:hAnsi="Times New Roman"/>
          <w:color w:val="000000" w:themeColor="text1"/>
          <w:sz w:val="28"/>
          <w:szCs w:val="28"/>
          <w:lang w:val="vi-VN"/>
        </w:rPr>
        <w:t>Kiến thức:</w:t>
      </w:r>
      <w:r w:rsidRPr="000306CD">
        <w:rPr>
          <w:rFonts w:ascii="Times New Roman" w:hAnsi="Times New Roman"/>
          <w:b/>
          <w:color w:val="000000" w:themeColor="text1"/>
          <w:sz w:val="28"/>
          <w:szCs w:val="28"/>
          <w:lang w:val="vi-VN"/>
        </w:rPr>
        <w:t xml:space="preserve"> </w:t>
      </w:r>
    </w:p>
    <w:p w14:paraId="24A8CDC4"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b/>
          <w:color w:val="000000" w:themeColor="text1"/>
          <w:sz w:val="28"/>
          <w:szCs w:val="28"/>
          <w:lang w:val="vi-VN"/>
        </w:rPr>
        <w:t xml:space="preserve">+ </w:t>
      </w:r>
      <w:r w:rsidRPr="000306CD">
        <w:rPr>
          <w:rFonts w:ascii="Times New Roman" w:hAnsi="Times New Roman"/>
          <w:color w:val="000000" w:themeColor="text1"/>
          <w:sz w:val="28"/>
          <w:szCs w:val="28"/>
          <w:lang w:val="vi-VN"/>
        </w:rPr>
        <w:t>Nắm rõ cấu tạo,hình dáng,thông số kỹ thuật của PLC S7-200 và LOGO</w:t>
      </w:r>
    </w:p>
    <w:p w14:paraId="7AEA91F8" w14:textId="77777777" w:rsidR="00AE7221" w:rsidRPr="000306CD" w:rsidRDefault="00AE7221" w:rsidP="00AE7221">
      <w:pPr>
        <w:spacing w:after="60"/>
        <w:ind w:left="652"/>
        <w:jc w:val="both"/>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 xml:space="preserve">- </w:t>
      </w:r>
      <w:r w:rsidRPr="000306CD">
        <w:rPr>
          <w:rFonts w:ascii="Times New Roman" w:hAnsi="Times New Roman"/>
          <w:color w:val="000000" w:themeColor="text1"/>
          <w:sz w:val="28"/>
          <w:szCs w:val="28"/>
          <w:lang w:val="vi-VN"/>
        </w:rPr>
        <w:t>Kỹ năng:</w:t>
      </w:r>
      <w:r w:rsidRPr="000306CD">
        <w:rPr>
          <w:rFonts w:ascii="Times New Roman" w:hAnsi="Times New Roman"/>
          <w:b/>
          <w:color w:val="000000" w:themeColor="text1"/>
          <w:sz w:val="28"/>
          <w:szCs w:val="28"/>
          <w:lang w:val="vi-VN"/>
        </w:rPr>
        <w:t xml:space="preserve"> </w:t>
      </w:r>
    </w:p>
    <w:p w14:paraId="13EED906"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w:t>
      </w:r>
      <w:r w:rsidRPr="000306CD">
        <w:rPr>
          <w:rFonts w:ascii="Times New Roman" w:hAnsi="Times New Roman"/>
          <w:b/>
          <w:color w:val="000000" w:themeColor="text1"/>
          <w:sz w:val="28"/>
          <w:szCs w:val="28"/>
          <w:lang w:val="vi-VN"/>
        </w:rPr>
        <w:t xml:space="preserve"> </w:t>
      </w:r>
      <w:r w:rsidRPr="000306CD">
        <w:rPr>
          <w:rFonts w:ascii="Times New Roman" w:hAnsi="Times New Roman"/>
          <w:color w:val="000000" w:themeColor="text1"/>
          <w:sz w:val="28"/>
          <w:szCs w:val="28"/>
          <w:lang w:val="vi-VN"/>
        </w:rPr>
        <w:t>Sử dụng thành thạo phần mềm Step7 microwin,ngôn ngữ lập trình dạng LAD.</w:t>
      </w:r>
    </w:p>
    <w:p w14:paraId="4D086D75"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Đấu nối thành thạo PLC S7-200 và LOGO  với nguồn và các thiết bị ngoại vi.</w:t>
      </w:r>
    </w:p>
    <w:p w14:paraId="575BF6C5"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 Thiết lập được một dự án nhỏ từ khâu lắp đặt cho đến viết chương trình chạy thử và kiểm tra lỗi .                    </w:t>
      </w:r>
    </w:p>
    <w:p w14:paraId="7E16D887" w14:textId="77777777" w:rsidR="00AE7221" w:rsidRPr="000306CD" w:rsidRDefault="00AE7221" w:rsidP="00AE7221">
      <w:pPr>
        <w:spacing w:after="60"/>
        <w:ind w:left="652"/>
        <w:jc w:val="both"/>
        <w:rPr>
          <w:rFonts w:ascii="Times New Roman" w:hAnsi="Times New Roman"/>
          <w:color w:val="000000" w:themeColor="text1"/>
          <w:sz w:val="28"/>
          <w:szCs w:val="28"/>
          <w:lang w:val="sv-SE"/>
        </w:rPr>
      </w:pPr>
      <w:r w:rsidRPr="000306CD">
        <w:rPr>
          <w:rFonts w:ascii="Times New Roman" w:hAnsi="Times New Roman"/>
          <w:b/>
          <w:color w:val="000000" w:themeColor="text1"/>
          <w:sz w:val="28"/>
          <w:szCs w:val="28"/>
          <w:lang w:val="vi-VN"/>
        </w:rPr>
        <w:t xml:space="preserve">- </w:t>
      </w:r>
      <w:r w:rsidRPr="000306CD">
        <w:rPr>
          <w:rFonts w:ascii="Times New Roman" w:hAnsi="Times New Roman"/>
          <w:color w:val="000000" w:themeColor="text1"/>
          <w:sz w:val="28"/>
          <w:szCs w:val="28"/>
          <w:lang w:val="sv-SE"/>
        </w:rPr>
        <w:t>Năng lực tự chủ và trách nhiệm:</w:t>
      </w:r>
    </w:p>
    <w:p w14:paraId="4D7DA1A3"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cẩn thận, chính xác, chủ động, sáng tạo và khoa học, nghiêm túc trong học tập và trong công việc.</w:t>
      </w:r>
    </w:p>
    <w:p w14:paraId="67AEC7F3" w14:textId="77777777" w:rsidR="00AE7221" w:rsidRPr="000306CD" w:rsidRDefault="00AE7221" w:rsidP="00AE7221">
      <w:pPr>
        <w:spacing w:after="60"/>
        <w:jc w:val="both"/>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lang w:val="vi-VN"/>
        </w:rPr>
        <w:t xml:space="preserve">III. </w:t>
      </w:r>
      <w:r w:rsidRPr="000306CD">
        <w:rPr>
          <w:rFonts w:ascii="Times New Roman" w:hAnsi="Times New Roman"/>
          <w:b/>
          <w:color w:val="000000" w:themeColor="text1"/>
          <w:sz w:val="28"/>
          <w:szCs w:val="28"/>
          <w:lang w:val="it-IT"/>
        </w:rPr>
        <w:t xml:space="preserve">Nội dung mô đun:  </w:t>
      </w:r>
    </w:p>
    <w:p w14:paraId="37399809" w14:textId="77777777" w:rsidR="00AE7221" w:rsidRPr="000306CD" w:rsidRDefault="00AE7221" w:rsidP="00AE7221">
      <w:pPr>
        <w:spacing w:after="60"/>
        <w:ind w:firstLine="652"/>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xml:space="preserve">1. Nội dung tổng quát và phân phối thời gian: </w:t>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
        <w:gridCol w:w="3914"/>
        <w:gridCol w:w="917"/>
        <w:gridCol w:w="979"/>
        <w:gridCol w:w="1620"/>
        <w:gridCol w:w="870"/>
      </w:tblGrid>
      <w:tr w:rsidR="00597A58" w:rsidRPr="000306CD" w14:paraId="3BC57D7C" w14:textId="77777777" w:rsidTr="00597A58">
        <w:tc>
          <w:tcPr>
            <w:tcW w:w="344" w:type="pct"/>
            <w:vMerge w:val="restart"/>
            <w:tcBorders>
              <w:top w:val="single" w:sz="4" w:space="0" w:color="auto"/>
              <w:left w:val="single" w:sz="4" w:space="0" w:color="auto"/>
              <w:bottom w:val="single" w:sz="4" w:space="0" w:color="auto"/>
              <w:right w:val="single" w:sz="4" w:space="0" w:color="auto"/>
            </w:tcBorders>
            <w:vAlign w:val="center"/>
            <w:hideMark/>
          </w:tcPr>
          <w:p w14:paraId="678016B6" w14:textId="77777777" w:rsidR="00597A58" w:rsidRPr="000306CD" w:rsidRDefault="00597A58" w:rsidP="00D87D91">
            <w:pPr>
              <w:tabs>
                <w:tab w:val="left" w:pos="90"/>
                <w:tab w:val="left" w:pos="284"/>
              </w:tabs>
              <w:spacing w:after="60"/>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37F44512" w14:textId="77777777" w:rsidR="00597A58" w:rsidRPr="000306CD" w:rsidRDefault="00597A58" w:rsidP="00D87D91">
            <w:pPr>
              <w:tabs>
                <w:tab w:val="left" w:pos="90"/>
                <w:tab w:val="left" w:pos="284"/>
              </w:tabs>
              <w:spacing w:after="60"/>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2203" w:type="pct"/>
            <w:vMerge w:val="restart"/>
            <w:tcBorders>
              <w:top w:val="single" w:sz="4" w:space="0" w:color="auto"/>
              <w:left w:val="single" w:sz="4" w:space="0" w:color="auto"/>
              <w:bottom w:val="single" w:sz="4" w:space="0" w:color="auto"/>
              <w:right w:val="single" w:sz="4" w:space="0" w:color="auto"/>
            </w:tcBorders>
            <w:vAlign w:val="center"/>
          </w:tcPr>
          <w:p w14:paraId="310A8E2B"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Tên các bài trong mô đun</w:t>
            </w:r>
          </w:p>
          <w:p w14:paraId="7CFCDE29"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rPr>
            </w:pPr>
          </w:p>
        </w:tc>
        <w:tc>
          <w:tcPr>
            <w:tcW w:w="2453" w:type="pct"/>
            <w:gridSpan w:val="4"/>
            <w:tcBorders>
              <w:top w:val="single" w:sz="4" w:space="0" w:color="auto"/>
              <w:left w:val="single" w:sz="4" w:space="0" w:color="auto"/>
              <w:bottom w:val="single" w:sz="4" w:space="0" w:color="auto"/>
              <w:right w:val="single" w:sz="4" w:space="0" w:color="auto"/>
            </w:tcBorders>
            <w:hideMark/>
          </w:tcPr>
          <w:p w14:paraId="0BE3C33C" w14:textId="77777777" w:rsidR="00597A58" w:rsidRPr="000306CD" w:rsidRDefault="00597A58" w:rsidP="00D87D91">
            <w:pPr>
              <w:tabs>
                <w:tab w:val="left" w:pos="90"/>
                <w:tab w:val="left" w:pos="284"/>
                <w:tab w:val="left" w:pos="1311"/>
                <w:tab w:val="center" w:pos="214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Thời gian (giờ)</w:t>
            </w:r>
          </w:p>
        </w:tc>
      </w:tr>
      <w:tr w:rsidR="00597A58" w:rsidRPr="000306CD" w14:paraId="4AFCE0DE" w14:textId="77777777" w:rsidTr="00597A58">
        <w:trPr>
          <w:trHeight w:val="10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26BC9BA" w14:textId="77777777" w:rsidR="00597A58" w:rsidRPr="000306CD" w:rsidRDefault="00597A58" w:rsidP="00D87D91">
            <w:pPr>
              <w:spacing w:after="60"/>
              <w:rPr>
                <w:rFonts w:ascii="Times New Roman" w:hAnsi="Times New Roman"/>
                <w:b/>
                <w:bCs/>
                <w:color w:val="000000" w:themeColor="text1"/>
                <w:sz w:val="28"/>
                <w:szCs w:val="28"/>
                <w:lang w:val="fr-FR"/>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C26A995" w14:textId="77777777" w:rsidR="00597A58" w:rsidRPr="000306CD" w:rsidRDefault="00597A58" w:rsidP="00D87D91">
            <w:pPr>
              <w:spacing w:after="60"/>
              <w:rPr>
                <w:rFonts w:ascii="Times New Roman" w:hAnsi="Times New Roman"/>
                <w:b/>
                <w:bCs/>
                <w:color w:val="000000" w:themeColor="text1"/>
                <w:sz w:val="28"/>
                <w:szCs w:val="28"/>
              </w:rPr>
            </w:pPr>
          </w:p>
        </w:tc>
        <w:tc>
          <w:tcPr>
            <w:tcW w:w="520" w:type="pct"/>
            <w:tcBorders>
              <w:top w:val="single" w:sz="4" w:space="0" w:color="auto"/>
              <w:left w:val="single" w:sz="4" w:space="0" w:color="auto"/>
              <w:bottom w:val="single" w:sz="4" w:space="0" w:color="auto"/>
              <w:right w:val="single" w:sz="4" w:space="0" w:color="auto"/>
            </w:tcBorders>
            <w:vAlign w:val="center"/>
            <w:hideMark/>
          </w:tcPr>
          <w:p w14:paraId="124477C6"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Tổng</w:t>
            </w:r>
          </w:p>
          <w:p w14:paraId="67B394B5"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tc>
        <w:tc>
          <w:tcPr>
            <w:tcW w:w="539" w:type="pct"/>
            <w:tcBorders>
              <w:top w:val="single" w:sz="4" w:space="0" w:color="auto"/>
              <w:left w:val="single" w:sz="4" w:space="0" w:color="auto"/>
              <w:bottom w:val="single" w:sz="4" w:space="0" w:color="auto"/>
              <w:right w:val="single" w:sz="4" w:space="0" w:color="auto"/>
            </w:tcBorders>
            <w:vAlign w:val="center"/>
            <w:hideMark/>
          </w:tcPr>
          <w:p w14:paraId="6F5CE347"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Lý</w:t>
            </w:r>
          </w:p>
          <w:p w14:paraId="598820D7"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thuyết</w:t>
            </w:r>
          </w:p>
        </w:tc>
        <w:tc>
          <w:tcPr>
            <w:tcW w:w="915" w:type="pct"/>
            <w:tcBorders>
              <w:top w:val="single" w:sz="4" w:space="0" w:color="auto"/>
              <w:left w:val="single" w:sz="4" w:space="0" w:color="auto"/>
              <w:bottom w:val="single" w:sz="4" w:space="0" w:color="auto"/>
              <w:right w:val="single" w:sz="4" w:space="0" w:color="auto"/>
            </w:tcBorders>
            <w:vAlign w:val="center"/>
            <w:hideMark/>
          </w:tcPr>
          <w:p w14:paraId="5660B04C"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Thực hành, thí nghiệm, thảo luận, bài tập</w:t>
            </w:r>
          </w:p>
        </w:tc>
        <w:tc>
          <w:tcPr>
            <w:tcW w:w="479" w:type="pct"/>
            <w:tcBorders>
              <w:top w:val="single" w:sz="4" w:space="0" w:color="auto"/>
              <w:left w:val="single" w:sz="4" w:space="0" w:color="auto"/>
              <w:bottom w:val="single" w:sz="4" w:space="0" w:color="auto"/>
              <w:right w:val="single" w:sz="4" w:space="0" w:color="auto"/>
            </w:tcBorders>
            <w:vAlign w:val="center"/>
            <w:hideMark/>
          </w:tcPr>
          <w:p w14:paraId="5658256E"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Kiểm</w:t>
            </w:r>
          </w:p>
          <w:p w14:paraId="0EA0D44A" w14:textId="77777777" w:rsidR="00597A58" w:rsidRPr="000306CD" w:rsidRDefault="00597A58" w:rsidP="00D87D91">
            <w:pPr>
              <w:tabs>
                <w:tab w:val="left" w:pos="90"/>
                <w:tab w:val="left" w:pos="284"/>
              </w:tabs>
              <w:spacing w:after="60"/>
              <w:jc w:val="center"/>
              <w:outlineLvl w:val="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tra</w:t>
            </w:r>
          </w:p>
        </w:tc>
      </w:tr>
      <w:tr w:rsidR="00597A58" w:rsidRPr="000306CD" w14:paraId="5765A90E" w14:textId="77777777" w:rsidTr="00597A58">
        <w:tc>
          <w:tcPr>
            <w:tcW w:w="344" w:type="pct"/>
            <w:tcBorders>
              <w:top w:val="single" w:sz="4" w:space="0" w:color="auto"/>
              <w:left w:val="single" w:sz="4" w:space="0" w:color="auto"/>
              <w:bottom w:val="single" w:sz="4" w:space="0" w:color="auto"/>
              <w:right w:val="single" w:sz="4" w:space="0" w:color="auto"/>
            </w:tcBorders>
            <w:hideMark/>
          </w:tcPr>
          <w:p w14:paraId="624B7126"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tc>
        <w:tc>
          <w:tcPr>
            <w:tcW w:w="2203" w:type="pct"/>
            <w:tcBorders>
              <w:top w:val="single" w:sz="4" w:space="0" w:color="auto"/>
              <w:left w:val="single" w:sz="4" w:space="0" w:color="auto"/>
              <w:bottom w:val="single" w:sz="4" w:space="0" w:color="auto"/>
              <w:right w:val="single" w:sz="4" w:space="0" w:color="auto"/>
            </w:tcBorders>
            <w:hideMark/>
          </w:tcPr>
          <w:p w14:paraId="0340AA1B"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Bài 1: Tổng quan về điều khiển </w:t>
            </w:r>
          </w:p>
          <w:p w14:paraId="62CA857B"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1. Khái niệm chung về điều khiển </w:t>
            </w:r>
          </w:p>
          <w:p w14:paraId="0E6F97F4"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2. Phân loại điều khiển  </w:t>
            </w:r>
          </w:p>
          <w:p w14:paraId="6A253511"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val="pl-PL" w:eastAsia="ko-KR"/>
              </w:rPr>
              <w:t>3. Bộ điều khiển lập trình PLC</w:t>
            </w:r>
          </w:p>
        </w:tc>
        <w:tc>
          <w:tcPr>
            <w:tcW w:w="520" w:type="pct"/>
            <w:tcBorders>
              <w:top w:val="single" w:sz="4" w:space="0" w:color="auto"/>
              <w:left w:val="single" w:sz="4" w:space="0" w:color="auto"/>
              <w:bottom w:val="single" w:sz="4" w:space="0" w:color="auto"/>
              <w:right w:val="single" w:sz="4" w:space="0" w:color="auto"/>
            </w:tcBorders>
            <w:hideMark/>
          </w:tcPr>
          <w:p w14:paraId="3071CDAE"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5</w:t>
            </w:r>
          </w:p>
        </w:tc>
        <w:tc>
          <w:tcPr>
            <w:tcW w:w="539" w:type="pct"/>
            <w:tcBorders>
              <w:top w:val="single" w:sz="4" w:space="0" w:color="auto"/>
              <w:left w:val="single" w:sz="4" w:space="0" w:color="auto"/>
              <w:bottom w:val="single" w:sz="4" w:space="0" w:color="auto"/>
              <w:right w:val="single" w:sz="4" w:space="0" w:color="auto"/>
            </w:tcBorders>
            <w:hideMark/>
          </w:tcPr>
          <w:p w14:paraId="18EC5365"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5</w:t>
            </w:r>
          </w:p>
          <w:p w14:paraId="3D481299"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10FE474F"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w:t>
            </w:r>
          </w:p>
          <w:p w14:paraId="06025F5E"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2</w:t>
            </w:r>
          </w:p>
        </w:tc>
        <w:tc>
          <w:tcPr>
            <w:tcW w:w="915" w:type="pct"/>
            <w:tcBorders>
              <w:top w:val="single" w:sz="4" w:space="0" w:color="auto"/>
              <w:left w:val="single" w:sz="4" w:space="0" w:color="auto"/>
              <w:bottom w:val="single" w:sz="4" w:space="0" w:color="auto"/>
              <w:right w:val="single" w:sz="4" w:space="0" w:color="auto"/>
            </w:tcBorders>
          </w:tcPr>
          <w:p w14:paraId="24115F6F" w14:textId="77777777" w:rsidR="00597A58" w:rsidRPr="000306CD" w:rsidRDefault="00597A58" w:rsidP="00D87D91">
            <w:pPr>
              <w:spacing w:after="60"/>
              <w:jc w:val="center"/>
              <w:rPr>
                <w:rFonts w:ascii="Times New Roman" w:hAnsi="Times New Roman"/>
                <w:color w:val="000000" w:themeColor="text1"/>
                <w:sz w:val="28"/>
                <w:szCs w:val="28"/>
                <w:lang w:eastAsia="ko-KR"/>
              </w:rPr>
            </w:pPr>
          </w:p>
        </w:tc>
        <w:tc>
          <w:tcPr>
            <w:tcW w:w="479" w:type="pct"/>
            <w:tcBorders>
              <w:top w:val="single" w:sz="4" w:space="0" w:color="auto"/>
              <w:left w:val="single" w:sz="4" w:space="0" w:color="auto"/>
              <w:bottom w:val="single" w:sz="4" w:space="0" w:color="auto"/>
              <w:right w:val="single" w:sz="4" w:space="0" w:color="auto"/>
            </w:tcBorders>
          </w:tcPr>
          <w:p w14:paraId="4986E756" w14:textId="77777777" w:rsidR="00597A58" w:rsidRPr="000306CD" w:rsidRDefault="00597A58" w:rsidP="00D87D91">
            <w:pPr>
              <w:spacing w:after="60"/>
              <w:rPr>
                <w:rFonts w:ascii="Times New Roman" w:hAnsi="Times New Roman"/>
                <w:color w:val="000000" w:themeColor="text1"/>
                <w:sz w:val="28"/>
                <w:szCs w:val="28"/>
              </w:rPr>
            </w:pPr>
          </w:p>
        </w:tc>
      </w:tr>
      <w:tr w:rsidR="00597A58" w:rsidRPr="000306CD" w14:paraId="24FC83BB" w14:textId="77777777" w:rsidTr="00597A58">
        <w:tc>
          <w:tcPr>
            <w:tcW w:w="344" w:type="pct"/>
            <w:tcBorders>
              <w:top w:val="single" w:sz="4" w:space="0" w:color="auto"/>
              <w:left w:val="single" w:sz="4" w:space="0" w:color="auto"/>
              <w:bottom w:val="single" w:sz="4" w:space="0" w:color="auto"/>
              <w:right w:val="single" w:sz="4" w:space="0" w:color="auto"/>
            </w:tcBorders>
            <w:hideMark/>
          </w:tcPr>
          <w:p w14:paraId="72135D9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lastRenderedPageBreak/>
              <w:t>2.</w:t>
            </w:r>
          </w:p>
        </w:tc>
        <w:tc>
          <w:tcPr>
            <w:tcW w:w="2203" w:type="pct"/>
            <w:tcBorders>
              <w:top w:val="single" w:sz="4" w:space="0" w:color="auto"/>
              <w:left w:val="single" w:sz="4" w:space="0" w:color="auto"/>
              <w:bottom w:val="single" w:sz="4" w:space="0" w:color="auto"/>
              <w:right w:val="single" w:sz="4" w:space="0" w:color="auto"/>
            </w:tcBorders>
            <w:hideMark/>
          </w:tcPr>
          <w:p w14:paraId="6BFB66F0"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eastAsia="ko-KR"/>
              </w:rPr>
              <w:t xml:space="preserve">Bài 2: </w:t>
            </w:r>
            <w:r w:rsidRPr="000306CD">
              <w:rPr>
                <w:rFonts w:ascii="Times New Roman" w:hAnsi="Times New Roman"/>
                <w:bCs/>
                <w:color w:val="000000" w:themeColor="text1"/>
                <w:spacing w:val="-8"/>
                <w:sz w:val="28"/>
                <w:szCs w:val="28"/>
                <w:lang w:eastAsia="ko-KR"/>
              </w:rPr>
              <w:t xml:space="preserve">Kết nối PLC S7-200 và phần mềm </w:t>
            </w:r>
            <w:r w:rsidRPr="000306CD">
              <w:rPr>
                <w:rFonts w:ascii="Times New Roman" w:hAnsi="Times New Roman"/>
                <w:color w:val="000000" w:themeColor="text1"/>
                <w:sz w:val="28"/>
                <w:szCs w:val="28"/>
                <w:lang w:eastAsia="ko-KR"/>
              </w:rPr>
              <w:t>STEP7 MCROWIN</w:t>
            </w:r>
          </w:p>
          <w:p w14:paraId="26A8FECC"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1. Cấu trúc PLC S7-200</w:t>
            </w:r>
          </w:p>
          <w:p w14:paraId="3C43AA75"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2. Kết nối dây giữa PLC và thiết bị ngoại vi</w:t>
            </w:r>
          </w:p>
          <w:p w14:paraId="0AEF15E3" w14:textId="77777777" w:rsidR="00597A58" w:rsidRPr="000306CD" w:rsidRDefault="00597A58" w:rsidP="00D87D91">
            <w:pPr>
              <w:spacing w:after="60"/>
              <w:jc w:val="both"/>
              <w:rPr>
                <w:rFonts w:ascii="Times New Roman" w:hAnsi="Times New Roman"/>
                <w:color w:val="000000" w:themeColor="text1"/>
                <w:sz w:val="28"/>
                <w:szCs w:val="28"/>
                <w:lang w:val="pt-BR" w:eastAsia="ko-KR"/>
              </w:rPr>
            </w:pPr>
            <w:r w:rsidRPr="000306CD">
              <w:rPr>
                <w:rFonts w:ascii="Times New Roman" w:hAnsi="Times New Roman"/>
                <w:color w:val="000000" w:themeColor="text1"/>
                <w:sz w:val="28"/>
                <w:szCs w:val="28"/>
                <w:lang w:val="pt-BR" w:eastAsia="ko-KR"/>
              </w:rPr>
              <w:t>3. Các vùng nhớ và quy ước địa chỉ</w:t>
            </w:r>
          </w:p>
          <w:p w14:paraId="11274E9B"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4. Kết nối PLC S7-200 với máy tính</w:t>
            </w:r>
          </w:p>
          <w:p w14:paraId="2BFF3912"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5. Phần mềm STEP7 MCROWIN </w:t>
            </w:r>
          </w:p>
          <w:p w14:paraId="793D3A2F"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fr-FR" w:eastAsia="ko-KR"/>
              </w:rPr>
              <w:t>6. Ngôn ngữ lập trình</w:t>
            </w:r>
          </w:p>
        </w:tc>
        <w:tc>
          <w:tcPr>
            <w:tcW w:w="520" w:type="pct"/>
            <w:tcBorders>
              <w:top w:val="single" w:sz="4" w:space="0" w:color="auto"/>
              <w:left w:val="single" w:sz="4" w:space="0" w:color="auto"/>
              <w:bottom w:val="single" w:sz="4" w:space="0" w:color="auto"/>
              <w:right w:val="single" w:sz="4" w:space="0" w:color="auto"/>
            </w:tcBorders>
          </w:tcPr>
          <w:p w14:paraId="3CEE0453"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15</w:t>
            </w:r>
          </w:p>
          <w:p w14:paraId="1228C9AF"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41CDF6C5" w14:textId="77777777" w:rsidR="00597A58" w:rsidRPr="000306CD" w:rsidRDefault="00597A58" w:rsidP="00D87D91">
            <w:pPr>
              <w:spacing w:after="60"/>
              <w:jc w:val="center"/>
              <w:rPr>
                <w:rFonts w:ascii="Times New Roman" w:hAnsi="Times New Roman"/>
                <w:color w:val="000000" w:themeColor="text1"/>
                <w:sz w:val="28"/>
                <w:szCs w:val="28"/>
                <w:lang w:eastAsia="ko-KR"/>
              </w:rPr>
            </w:pPr>
          </w:p>
        </w:tc>
        <w:tc>
          <w:tcPr>
            <w:tcW w:w="539" w:type="pct"/>
            <w:tcBorders>
              <w:top w:val="single" w:sz="4" w:space="0" w:color="auto"/>
              <w:left w:val="single" w:sz="4" w:space="0" w:color="auto"/>
              <w:bottom w:val="single" w:sz="4" w:space="0" w:color="auto"/>
              <w:right w:val="single" w:sz="4" w:space="0" w:color="auto"/>
            </w:tcBorders>
          </w:tcPr>
          <w:p w14:paraId="1580C640"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6</w:t>
            </w:r>
          </w:p>
          <w:p w14:paraId="08424132"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70CBDAA0"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578F268F"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29C70E4C" w14:textId="77777777" w:rsidR="00B771C8" w:rsidRPr="000306CD" w:rsidRDefault="00B771C8" w:rsidP="00D87D91">
            <w:pPr>
              <w:spacing w:after="60"/>
              <w:jc w:val="center"/>
              <w:rPr>
                <w:rFonts w:ascii="Times New Roman" w:hAnsi="Times New Roman"/>
                <w:color w:val="000000" w:themeColor="text1"/>
                <w:sz w:val="20"/>
                <w:szCs w:val="28"/>
                <w:lang w:eastAsia="ko-KR"/>
              </w:rPr>
            </w:pPr>
          </w:p>
          <w:p w14:paraId="547C44FC"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3E6F6D69"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53C52445"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4D0D3DB6"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1005565F"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37CF3987"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1</w:t>
            </w:r>
          </w:p>
        </w:tc>
        <w:tc>
          <w:tcPr>
            <w:tcW w:w="915" w:type="pct"/>
            <w:tcBorders>
              <w:top w:val="single" w:sz="4" w:space="0" w:color="auto"/>
              <w:left w:val="single" w:sz="4" w:space="0" w:color="auto"/>
              <w:bottom w:val="single" w:sz="4" w:space="0" w:color="auto"/>
              <w:right w:val="single" w:sz="4" w:space="0" w:color="auto"/>
            </w:tcBorders>
          </w:tcPr>
          <w:p w14:paraId="23DEC0AB"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9</w:t>
            </w:r>
          </w:p>
          <w:p w14:paraId="339224AE"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089608C5"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7EDB3412"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3</w:t>
            </w:r>
          </w:p>
          <w:p w14:paraId="3A6993D2" w14:textId="77777777" w:rsidR="00597A58" w:rsidRPr="000306CD" w:rsidRDefault="00597A58" w:rsidP="00D87D91">
            <w:pPr>
              <w:spacing w:after="60"/>
              <w:jc w:val="center"/>
              <w:rPr>
                <w:rFonts w:ascii="Times New Roman" w:hAnsi="Times New Roman"/>
                <w:color w:val="000000" w:themeColor="text1"/>
                <w:sz w:val="20"/>
                <w:szCs w:val="28"/>
                <w:lang w:eastAsia="ko-KR"/>
              </w:rPr>
            </w:pPr>
          </w:p>
          <w:p w14:paraId="7F58ADBC"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080E0C52" w14:textId="77777777" w:rsidR="00B771C8" w:rsidRPr="000306CD" w:rsidRDefault="00B771C8" w:rsidP="00D87D91">
            <w:pPr>
              <w:spacing w:after="60"/>
              <w:jc w:val="center"/>
              <w:rPr>
                <w:rFonts w:ascii="Times New Roman" w:hAnsi="Times New Roman"/>
                <w:color w:val="000000" w:themeColor="text1"/>
                <w:sz w:val="28"/>
                <w:szCs w:val="28"/>
                <w:lang w:eastAsia="ko-KR"/>
              </w:rPr>
            </w:pPr>
          </w:p>
          <w:p w14:paraId="1DFB658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5073C22A"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03ECAD56"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5</w:t>
            </w:r>
          </w:p>
        </w:tc>
        <w:tc>
          <w:tcPr>
            <w:tcW w:w="479" w:type="pct"/>
            <w:tcBorders>
              <w:top w:val="single" w:sz="4" w:space="0" w:color="auto"/>
              <w:left w:val="single" w:sz="4" w:space="0" w:color="auto"/>
              <w:bottom w:val="single" w:sz="4" w:space="0" w:color="auto"/>
              <w:right w:val="single" w:sz="4" w:space="0" w:color="auto"/>
            </w:tcBorders>
            <w:hideMark/>
          </w:tcPr>
          <w:p w14:paraId="29C27B2F" w14:textId="77777777" w:rsidR="00597A58" w:rsidRPr="000306CD" w:rsidRDefault="00597A58" w:rsidP="00D87D91">
            <w:pPr>
              <w:spacing w:after="60"/>
              <w:rPr>
                <w:rFonts w:ascii="Times New Roman" w:hAnsi="Times New Roman"/>
                <w:color w:val="000000" w:themeColor="text1"/>
                <w:sz w:val="28"/>
                <w:szCs w:val="28"/>
                <w:lang w:eastAsia="ko-KR"/>
              </w:rPr>
            </w:pPr>
          </w:p>
        </w:tc>
      </w:tr>
      <w:tr w:rsidR="00597A58" w:rsidRPr="000306CD" w14:paraId="4740DB5A" w14:textId="77777777" w:rsidTr="00597A58">
        <w:tc>
          <w:tcPr>
            <w:tcW w:w="344" w:type="pct"/>
            <w:tcBorders>
              <w:top w:val="single" w:sz="4" w:space="0" w:color="auto"/>
              <w:left w:val="single" w:sz="4" w:space="0" w:color="auto"/>
              <w:bottom w:val="single" w:sz="4" w:space="0" w:color="auto"/>
              <w:right w:val="single" w:sz="4" w:space="0" w:color="auto"/>
            </w:tcBorders>
            <w:hideMark/>
          </w:tcPr>
          <w:p w14:paraId="0656659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3.</w:t>
            </w:r>
          </w:p>
        </w:tc>
        <w:tc>
          <w:tcPr>
            <w:tcW w:w="2203" w:type="pct"/>
            <w:tcBorders>
              <w:top w:val="single" w:sz="4" w:space="0" w:color="auto"/>
              <w:left w:val="single" w:sz="4" w:space="0" w:color="auto"/>
              <w:bottom w:val="single" w:sz="4" w:space="0" w:color="auto"/>
              <w:right w:val="single" w:sz="4" w:space="0" w:color="auto"/>
            </w:tcBorders>
            <w:hideMark/>
          </w:tcPr>
          <w:p w14:paraId="3B851938"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Bài 3: Các lệnh lập trình cơ bản</w:t>
            </w:r>
          </w:p>
          <w:p w14:paraId="7C25435F"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 Các lệnh xử lý bit</w:t>
            </w:r>
          </w:p>
          <w:p w14:paraId="3C967F09"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 Timer</w:t>
            </w:r>
          </w:p>
          <w:p w14:paraId="749448EB"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3. Counter</w:t>
            </w:r>
          </w:p>
        </w:tc>
        <w:tc>
          <w:tcPr>
            <w:tcW w:w="520" w:type="pct"/>
            <w:tcBorders>
              <w:top w:val="single" w:sz="4" w:space="0" w:color="auto"/>
              <w:left w:val="single" w:sz="4" w:space="0" w:color="auto"/>
              <w:bottom w:val="single" w:sz="4" w:space="0" w:color="auto"/>
              <w:right w:val="single" w:sz="4" w:space="0" w:color="auto"/>
            </w:tcBorders>
            <w:hideMark/>
          </w:tcPr>
          <w:p w14:paraId="77BE589A"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20</w:t>
            </w:r>
          </w:p>
        </w:tc>
        <w:tc>
          <w:tcPr>
            <w:tcW w:w="539" w:type="pct"/>
            <w:tcBorders>
              <w:top w:val="single" w:sz="4" w:space="0" w:color="auto"/>
              <w:left w:val="single" w:sz="4" w:space="0" w:color="auto"/>
              <w:bottom w:val="single" w:sz="4" w:space="0" w:color="auto"/>
              <w:right w:val="single" w:sz="4" w:space="0" w:color="auto"/>
            </w:tcBorders>
            <w:hideMark/>
          </w:tcPr>
          <w:p w14:paraId="5C5A0840"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5</w:t>
            </w:r>
          </w:p>
          <w:p w14:paraId="04FB6648"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3B8F8244"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3</w:t>
            </w:r>
          </w:p>
          <w:p w14:paraId="0B8547B1"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1</w:t>
            </w:r>
          </w:p>
        </w:tc>
        <w:tc>
          <w:tcPr>
            <w:tcW w:w="915" w:type="pct"/>
            <w:tcBorders>
              <w:top w:val="single" w:sz="4" w:space="0" w:color="auto"/>
              <w:left w:val="single" w:sz="4" w:space="0" w:color="auto"/>
              <w:bottom w:val="single" w:sz="4" w:space="0" w:color="auto"/>
              <w:right w:val="single" w:sz="4" w:space="0" w:color="auto"/>
            </w:tcBorders>
            <w:hideMark/>
          </w:tcPr>
          <w:p w14:paraId="131C14BD"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14</w:t>
            </w:r>
          </w:p>
          <w:p w14:paraId="37545C6B"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4</w:t>
            </w:r>
          </w:p>
          <w:p w14:paraId="3A6A52D5"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7</w:t>
            </w:r>
          </w:p>
          <w:p w14:paraId="1BF886AE"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3</w:t>
            </w:r>
          </w:p>
        </w:tc>
        <w:tc>
          <w:tcPr>
            <w:tcW w:w="479" w:type="pct"/>
            <w:tcBorders>
              <w:top w:val="single" w:sz="4" w:space="0" w:color="auto"/>
              <w:left w:val="single" w:sz="4" w:space="0" w:color="auto"/>
              <w:bottom w:val="single" w:sz="4" w:space="0" w:color="auto"/>
              <w:right w:val="single" w:sz="4" w:space="0" w:color="auto"/>
            </w:tcBorders>
          </w:tcPr>
          <w:p w14:paraId="285377C3" w14:textId="77777777" w:rsidR="00597A58" w:rsidRPr="000306CD" w:rsidRDefault="00597A58"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rPr>
              <w:t>1</w:t>
            </w:r>
          </w:p>
          <w:p w14:paraId="2526304F" w14:textId="77777777" w:rsidR="00597A58" w:rsidRPr="000306CD" w:rsidRDefault="00597A58" w:rsidP="00D87D91">
            <w:pPr>
              <w:spacing w:after="60"/>
              <w:rPr>
                <w:rFonts w:ascii="Times New Roman" w:hAnsi="Times New Roman"/>
                <w:b/>
                <w:color w:val="000000" w:themeColor="text1"/>
                <w:sz w:val="28"/>
                <w:szCs w:val="28"/>
              </w:rPr>
            </w:pPr>
          </w:p>
          <w:p w14:paraId="45181094" w14:textId="77777777" w:rsidR="00597A58" w:rsidRPr="000306CD" w:rsidRDefault="00597A58" w:rsidP="00D87D91">
            <w:pPr>
              <w:spacing w:after="60"/>
              <w:rPr>
                <w:rFonts w:ascii="Times New Roman" w:hAnsi="Times New Roman"/>
                <w:color w:val="000000" w:themeColor="text1"/>
                <w:sz w:val="28"/>
                <w:szCs w:val="28"/>
              </w:rPr>
            </w:pPr>
          </w:p>
        </w:tc>
      </w:tr>
      <w:tr w:rsidR="00597A58" w:rsidRPr="000306CD" w14:paraId="18F2931D" w14:textId="77777777" w:rsidTr="00597A58">
        <w:tc>
          <w:tcPr>
            <w:tcW w:w="344" w:type="pct"/>
            <w:tcBorders>
              <w:top w:val="single" w:sz="4" w:space="0" w:color="auto"/>
              <w:left w:val="single" w:sz="4" w:space="0" w:color="auto"/>
              <w:bottom w:val="single" w:sz="4" w:space="0" w:color="auto"/>
              <w:right w:val="single" w:sz="4" w:space="0" w:color="auto"/>
            </w:tcBorders>
          </w:tcPr>
          <w:p w14:paraId="1E2BE084"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5</w:t>
            </w:r>
          </w:p>
        </w:tc>
        <w:tc>
          <w:tcPr>
            <w:tcW w:w="2203" w:type="pct"/>
            <w:tcBorders>
              <w:top w:val="single" w:sz="4" w:space="0" w:color="auto"/>
              <w:left w:val="single" w:sz="4" w:space="0" w:color="auto"/>
              <w:bottom w:val="single" w:sz="4" w:space="0" w:color="auto"/>
              <w:right w:val="single" w:sz="4" w:space="0" w:color="auto"/>
            </w:tcBorders>
          </w:tcPr>
          <w:p w14:paraId="1450F31C"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Bài 4: Thực hành lắp đặt PLC S7-200</w:t>
            </w:r>
          </w:p>
          <w:p w14:paraId="008B33C5"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1. Điều khiển đóng cắt động cơ </w:t>
            </w:r>
          </w:p>
          <w:p w14:paraId="774DC1B0"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2. Điều khiển đảo chiều quay trực tiếp động cơ </w:t>
            </w:r>
          </w:p>
          <w:p w14:paraId="7D0C74D2"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3. Điều khiển đảo chiều quay gián tiếp động cơ </w:t>
            </w:r>
          </w:p>
          <w:p w14:paraId="61EA99A4"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4. Điều khiển đèn giao thông </w:t>
            </w:r>
          </w:p>
          <w:p w14:paraId="00152470"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5. Điều khiển khởi động động cơ chế độ sao-tam giác                              </w:t>
            </w:r>
          </w:p>
        </w:tc>
        <w:tc>
          <w:tcPr>
            <w:tcW w:w="520" w:type="pct"/>
            <w:tcBorders>
              <w:top w:val="single" w:sz="4" w:space="0" w:color="auto"/>
              <w:left w:val="single" w:sz="4" w:space="0" w:color="auto"/>
              <w:bottom w:val="single" w:sz="4" w:space="0" w:color="auto"/>
              <w:right w:val="single" w:sz="4" w:space="0" w:color="auto"/>
            </w:tcBorders>
          </w:tcPr>
          <w:p w14:paraId="462399D4"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45</w:t>
            </w:r>
          </w:p>
          <w:p w14:paraId="5ED13C3F"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1C012963" w14:textId="77777777" w:rsidR="00597A58" w:rsidRPr="000306CD" w:rsidRDefault="00597A58" w:rsidP="00D87D91">
            <w:pPr>
              <w:spacing w:after="60"/>
              <w:jc w:val="center"/>
              <w:rPr>
                <w:rFonts w:ascii="Times New Roman" w:hAnsi="Times New Roman"/>
                <w:color w:val="000000" w:themeColor="text1"/>
                <w:sz w:val="28"/>
                <w:szCs w:val="28"/>
                <w:lang w:eastAsia="ko-KR"/>
              </w:rPr>
            </w:pPr>
          </w:p>
        </w:tc>
        <w:tc>
          <w:tcPr>
            <w:tcW w:w="539" w:type="pct"/>
            <w:tcBorders>
              <w:top w:val="single" w:sz="4" w:space="0" w:color="auto"/>
              <w:left w:val="single" w:sz="4" w:space="0" w:color="auto"/>
              <w:bottom w:val="single" w:sz="4" w:space="0" w:color="auto"/>
              <w:right w:val="single" w:sz="4" w:space="0" w:color="auto"/>
            </w:tcBorders>
          </w:tcPr>
          <w:p w14:paraId="739D6F0A"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5</w:t>
            </w:r>
          </w:p>
          <w:p w14:paraId="79B9B5AF"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647BFFDF"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0413ED40"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0B815E8F" w14:textId="77777777" w:rsidR="00597A58" w:rsidRPr="000306CD" w:rsidRDefault="00597A58" w:rsidP="00D87D91">
            <w:pPr>
              <w:spacing w:after="60"/>
              <w:rPr>
                <w:rFonts w:ascii="Times New Roman" w:hAnsi="Times New Roman"/>
                <w:color w:val="000000" w:themeColor="text1"/>
                <w:sz w:val="28"/>
                <w:szCs w:val="28"/>
                <w:lang w:eastAsia="ko-KR"/>
              </w:rPr>
            </w:pPr>
          </w:p>
          <w:p w14:paraId="7D15512A"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35D7A175" w14:textId="77777777" w:rsidR="00597A58" w:rsidRPr="000306CD" w:rsidRDefault="00597A58" w:rsidP="00D87D91">
            <w:pPr>
              <w:spacing w:after="60"/>
              <w:rPr>
                <w:rFonts w:ascii="Times New Roman" w:hAnsi="Times New Roman"/>
                <w:color w:val="000000" w:themeColor="text1"/>
                <w:sz w:val="28"/>
                <w:szCs w:val="28"/>
                <w:lang w:eastAsia="ko-KR"/>
              </w:rPr>
            </w:pPr>
          </w:p>
          <w:p w14:paraId="2C59E03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0EFC8318"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1</w:t>
            </w:r>
          </w:p>
        </w:tc>
        <w:tc>
          <w:tcPr>
            <w:tcW w:w="915" w:type="pct"/>
            <w:tcBorders>
              <w:top w:val="single" w:sz="4" w:space="0" w:color="auto"/>
              <w:left w:val="single" w:sz="4" w:space="0" w:color="auto"/>
              <w:bottom w:val="single" w:sz="4" w:space="0" w:color="auto"/>
              <w:right w:val="single" w:sz="4" w:space="0" w:color="auto"/>
            </w:tcBorders>
          </w:tcPr>
          <w:p w14:paraId="083DD7A9"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38</w:t>
            </w:r>
          </w:p>
          <w:p w14:paraId="47871AC0"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251A25F9"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9</w:t>
            </w:r>
          </w:p>
          <w:p w14:paraId="772F7C59"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9</w:t>
            </w:r>
          </w:p>
          <w:p w14:paraId="73C259B1"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01F7C2C8"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4</w:t>
            </w:r>
          </w:p>
          <w:p w14:paraId="18F8204A"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01FB821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9</w:t>
            </w:r>
          </w:p>
          <w:p w14:paraId="28BB6B1A"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7</w:t>
            </w:r>
          </w:p>
        </w:tc>
        <w:tc>
          <w:tcPr>
            <w:tcW w:w="479" w:type="pct"/>
            <w:tcBorders>
              <w:top w:val="single" w:sz="4" w:space="0" w:color="auto"/>
              <w:left w:val="single" w:sz="4" w:space="0" w:color="auto"/>
              <w:bottom w:val="single" w:sz="4" w:space="0" w:color="auto"/>
              <w:right w:val="single" w:sz="4" w:space="0" w:color="auto"/>
            </w:tcBorders>
          </w:tcPr>
          <w:p w14:paraId="390892C0" w14:textId="77777777" w:rsidR="00597A58" w:rsidRPr="000306CD" w:rsidRDefault="00597A58" w:rsidP="00D87D91">
            <w:pPr>
              <w:spacing w:after="60"/>
              <w:rPr>
                <w:rFonts w:ascii="Times New Roman" w:hAnsi="Times New Roman"/>
                <w:color w:val="000000" w:themeColor="text1"/>
                <w:sz w:val="28"/>
                <w:szCs w:val="28"/>
              </w:rPr>
            </w:pPr>
            <w:r w:rsidRPr="000306CD">
              <w:rPr>
                <w:rFonts w:ascii="Times New Roman" w:hAnsi="Times New Roman"/>
                <w:b/>
                <w:color w:val="000000" w:themeColor="text1"/>
                <w:sz w:val="28"/>
                <w:szCs w:val="28"/>
              </w:rPr>
              <w:t>2</w:t>
            </w:r>
          </w:p>
        </w:tc>
      </w:tr>
      <w:tr w:rsidR="00597A58" w:rsidRPr="000306CD" w14:paraId="19DA0345" w14:textId="77777777" w:rsidTr="00597A58">
        <w:tc>
          <w:tcPr>
            <w:tcW w:w="344" w:type="pct"/>
            <w:tcBorders>
              <w:top w:val="single" w:sz="4" w:space="0" w:color="auto"/>
              <w:left w:val="single" w:sz="4" w:space="0" w:color="auto"/>
              <w:bottom w:val="single" w:sz="4" w:space="0" w:color="auto"/>
              <w:right w:val="single" w:sz="4" w:space="0" w:color="auto"/>
            </w:tcBorders>
            <w:hideMark/>
          </w:tcPr>
          <w:p w14:paraId="2D027E54"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6</w:t>
            </w:r>
          </w:p>
        </w:tc>
        <w:tc>
          <w:tcPr>
            <w:tcW w:w="2203" w:type="pct"/>
            <w:tcBorders>
              <w:top w:val="single" w:sz="4" w:space="0" w:color="auto"/>
              <w:left w:val="single" w:sz="4" w:space="0" w:color="auto"/>
              <w:bottom w:val="single" w:sz="4" w:space="0" w:color="auto"/>
              <w:right w:val="single" w:sz="4" w:space="0" w:color="auto"/>
            </w:tcBorders>
            <w:hideMark/>
          </w:tcPr>
          <w:p w14:paraId="53B5183C"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Bài 5: Các chức năng cơ bản của LOGO!</w:t>
            </w:r>
          </w:p>
          <w:p w14:paraId="656F86B8"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 Kết nối Logo với thiết bị ngoại vi</w:t>
            </w:r>
          </w:p>
          <w:p w14:paraId="02902148"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Các loại hàm trong Logo!</w:t>
            </w:r>
          </w:p>
          <w:p w14:paraId="6E5971DD"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Danh sách Co</w:t>
            </w:r>
          </w:p>
          <w:p w14:paraId="787219A7"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rPr>
              <w:t>4. Các hàm sử dụng trong logo!</w:t>
            </w:r>
          </w:p>
        </w:tc>
        <w:tc>
          <w:tcPr>
            <w:tcW w:w="520" w:type="pct"/>
            <w:tcBorders>
              <w:top w:val="single" w:sz="4" w:space="0" w:color="auto"/>
              <w:left w:val="single" w:sz="4" w:space="0" w:color="auto"/>
              <w:bottom w:val="single" w:sz="4" w:space="0" w:color="auto"/>
              <w:right w:val="single" w:sz="4" w:space="0" w:color="auto"/>
            </w:tcBorders>
            <w:hideMark/>
          </w:tcPr>
          <w:p w14:paraId="4C4F21DD"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5</w:t>
            </w:r>
          </w:p>
        </w:tc>
        <w:tc>
          <w:tcPr>
            <w:tcW w:w="539" w:type="pct"/>
            <w:tcBorders>
              <w:top w:val="single" w:sz="4" w:space="0" w:color="auto"/>
              <w:left w:val="single" w:sz="4" w:space="0" w:color="auto"/>
              <w:bottom w:val="single" w:sz="4" w:space="0" w:color="auto"/>
              <w:right w:val="single" w:sz="4" w:space="0" w:color="auto"/>
            </w:tcBorders>
            <w:hideMark/>
          </w:tcPr>
          <w:p w14:paraId="12D3016A"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5</w:t>
            </w:r>
          </w:p>
          <w:p w14:paraId="43EA0916"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046B7912"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2A10667B" w14:textId="77777777" w:rsidR="00B771C8" w:rsidRPr="000306CD" w:rsidRDefault="00B771C8" w:rsidP="00D87D91">
            <w:pPr>
              <w:spacing w:after="60"/>
              <w:jc w:val="center"/>
              <w:rPr>
                <w:rFonts w:ascii="Times New Roman" w:hAnsi="Times New Roman"/>
                <w:color w:val="000000" w:themeColor="text1"/>
                <w:sz w:val="18"/>
                <w:szCs w:val="28"/>
                <w:lang w:eastAsia="ko-KR"/>
              </w:rPr>
            </w:pPr>
          </w:p>
          <w:p w14:paraId="52384656"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w:t>
            </w:r>
          </w:p>
          <w:p w14:paraId="53EF4049"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1C8211B4"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1</w:t>
            </w:r>
          </w:p>
        </w:tc>
        <w:tc>
          <w:tcPr>
            <w:tcW w:w="915" w:type="pct"/>
            <w:tcBorders>
              <w:top w:val="single" w:sz="4" w:space="0" w:color="auto"/>
              <w:left w:val="single" w:sz="4" w:space="0" w:color="auto"/>
              <w:bottom w:val="single" w:sz="4" w:space="0" w:color="auto"/>
              <w:right w:val="single" w:sz="4" w:space="0" w:color="auto"/>
            </w:tcBorders>
          </w:tcPr>
          <w:p w14:paraId="44EDF06B" w14:textId="77777777" w:rsidR="00597A58" w:rsidRPr="000306CD" w:rsidRDefault="00597A58" w:rsidP="00D87D91">
            <w:pPr>
              <w:spacing w:after="60"/>
              <w:jc w:val="center"/>
              <w:rPr>
                <w:rFonts w:ascii="Times New Roman" w:hAnsi="Times New Roman"/>
                <w:b/>
                <w:color w:val="000000" w:themeColor="text1"/>
                <w:sz w:val="28"/>
                <w:szCs w:val="28"/>
                <w:lang w:eastAsia="ko-KR"/>
              </w:rPr>
            </w:pPr>
          </w:p>
        </w:tc>
        <w:tc>
          <w:tcPr>
            <w:tcW w:w="479" w:type="pct"/>
            <w:tcBorders>
              <w:top w:val="single" w:sz="4" w:space="0" w:color="auto"/>
              <w:left w:val="single" w:sz="4" w:space="0" w:color="auto"/>
              <w:bottom w:val="single" w:sz="4" w:space="0" w:color="auto"/>
              <w:right w:val="single" w:sz="4" w:space="0" w:color="auto"/>
            </w:tcBorders>
          </w:tcPr>
          <w:p w14:paraId="772D2464" w14:textId="77777777" w:rsidR="00597A58" w:rsidRPr="000306CD" w:rsidRDefault="00597A58" w:rsidP="00D87D91">
            <w:pPr>
              <w:spacing w:after="60"/>
              <w:rPr>
                <w:rFonts w:ascii="Times New Roman" w:hAnsi="Times New Roman"/>
                <w:b/>
                <w:color w:val="000000" w:themeColor="text1"/>
                <w:sz w:val="28"/>
                <w:szCs w:val="28"/>
              </w:rPr>
            </w:pPr>
          </w:p>
        </w:tc>
      </w:tr>
      <w:tr w:rsidR="00597A58" w:rsidRPr="000306CD" w14:paraId="6EC7839E" w14:textId="77777777" w:rsidTr="00597A58">
        <w:tc>
          <w:tcPr>
            <w:tcW w:w="344" w:type="pct"/>
            <w:tcBorders>
              <w:top w:val="single" w:sz="4" w:space="0" w:color="auto"/>
              <w:left w:val="single" w:sz="4" w:space="0" w:color="auto"/>
              <w:bottom w:val="single" w:sz="4" w:space="0" w:color="auto"/>
              <w:right w:val="single" w:sz="4" w:space="0" w:color="auto"/>
            </w:tcBorders>
            <w:hideMark/>
          </w:tcPr>
          <w:p w14:paraId="5BBC3A1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7</w:t>
            </w:r>
          </w:p>
        </w:tc>
        <w:tc>
          <w:tcPr>
            <w:tcW w:w="2203" w:type="pct"/>
            <w:tcBorders>
              <w:top w:val="single" w:sz="4" w:space="0" w:color="auto"/>
              <w:left w:val="single" w:sz="4" w:space="0" w:color="auto"/>
              <w:bottom w:val="single" w:sz="4" w:space="0" w:color="auto"/>
              <w:right w:val="single" w:sz="4" w:space="0" w:color="auto"/>
            </w:tcBorders>
            <w:hideMark/>
          </w:tcPr>
          <w:p w14:paraId="5F0E78BF"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Bài 6: Các chức năng đặc biệt của LOGO!</w:t>
            </w:r>
          </w:p>
          <w:p w14:paraId="493B2E26"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1. LATCHING relay(relay chốt).</w:t>
            </w:r>
          </w:p>
          <w:p w14:paraId="7E663DD2"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Counter Up and Down (Bộ điếm lên xuống)</w:t>
            </w:r>
          </w:p>
          <w:p w14:paraId="335E8F36"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Timer ON delay.</w:t>
            </w:r>
          </w:p>
        </w:tc>
        <w:tc>
          <w:tcPr>
            <w:tcW w:w="520" w:type="pct"/>
            <w:tcBorders>
              <w:top w:val="single" w:sz="4" w:space="0" w:color="auto"/>
              <w:left w:val="single" w:sz="4" w:space="0" w:color="auto"/>
              <w:bottom w:val="single" w:sz="4" w:space="0" w:color="auto"/>
              <w:right w:val="single" w:sz="4" w:space="0" w:color="auto"/>
            </w:tcBorders>
            <w:hideMark/>
          </w:tcPr>
          <w:p w14:paraId="4DA8D013"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lastRenderedPageBreak/>
              <w:t>10</w:t>
            </w:r>
          </w:p>
        </w:tc>
        <w:tc>
          <w:tcPr>
            <w:tcW w:w="539" w:type="pct"/>
            <w:tcBorders>
              <w:top w:val="single" w:sz="4" w:space="0" w:color="auto"/>
              <w:left w:val="single" w:sz="4" w:space="0" w:color="auto"/>
              <w:bottom w:val="single" w:sz="4" w:space="0" w:color="auto"/>
              <w:right w:val="single" w:sz="4" w:space="0" w:color="auto"/>
            </w:tcBorders>
            <w:hideMark/>
          </w:tcPr>
          <w:p w14:paraId="6043515A"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3</w:t>
            </w:r>
          </w:p>
          <w:p w14:paraId="1194CB7B"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144EE2BC"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lastRenderedPageBreak/>
              <w:t>1</w:t>
            </w:r>
          </w:p>
          <w:p w14:paraId="315D10DA"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5A5C4AC5"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21AD3DA9"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1</w:t>
            </w:r>
          </w:p>
        </w:tc>
        <w:tc>
          <w:tcPr>
            <w:tcW w:w="915" w:type="pct"/>
            <w:tcBorders>
              <w:top w:val="single" w:sz="4" w:space="0" w:color="auto"/>
              <w:left w:val="single" w:sz="4" w:space="0" w:color="auto"/>
              <w:bottom w:val="single" w:sz="4" w:space="0" w:color="auto"/>
              <w:right w:val="single" w:sz="4" w:space="0" w:color="auto"/>
            </w:tcBorders>
            <w:hideMark/>
          </w:tcPr>
          <w:p w14:paraId="0E234AEC"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lastRenderedPageBreak/>
              <w:t>7</w:t>
            </w:r>
          </w:p>
          <w:p w14:paraId="7AFE00FE"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7D79187D"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lastRenderedPageBreak/>
              <w:t>3</w:t>
            </w:r>
          </w:p>
          <w:p w14:paraId="29AD7C4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w:t>
            </w:r>
          </w:p>
          <w:p w14:paraId="7F8690C7"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686D1754"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2</w:t>
            </w:r>
          </w:p>
        </w:tc>
        <w:tc>
          <w:tcPr>
            <w:tcW w:w="479" w:type="pct"/>
            <w:tcBorders>
              <w:top w:val="single" w:sz="4" w:space="0" w:color="auto"/>
              <w:left w:val="single" w:sz="4" w:space="0" w:color="auto"/>
              <w:bottom w:val="single" w:sz="4" w:space="0" w:color="auto"/>
              <w:right w:val="single" w:sz="4" w:space="0" w:color="auto"/>
            </w:tcBorders>
          </w:tcPr>
          <w:p w14:paraId="3C24E73B" w14:textId="77777777" w:rsidR="00597A58" w:rsidRPr="000306CD" w:rsidRDefault="00597A58" w:rsidP="00D87D91">
            <w:pPr>
              <w:spacing w:after="60"/>
              <w:rPr>
                <w:rFonts w:ascii="Times New Roman" w:hAnsi="Times New Roman"/>
                <w:b/>
                <w:color w:val="000000" w:themeColor="text1"/>
                <w:sz w:val="28"/>
                <w:szCs w:val="28"/>
              </w:rPr>
            </w:pPr>
          </w:p>
        </w:tc>
      </w:tr>
      <w:tr w:rsidR="00597A58" w:rsidRPr="000306CD" w14:paraId="4B715626" w14:textId="77777777" w:rsidTr="00597A58">
        <w:tc>
          <w:tcPr>
            <w:tcW w:w="344" w:type="pct"/>
            <w:tcBorders>
              <w:top w:val="single" w:sz="4" w:space="0" w:color="auto"/>
              <w:left w:val="single" w:sz="4" w:space="0" w:color="auto"/>
              <w:bottom w:val="single" w:sz="4" w:space="0" w:color="auto"/>
              <w:right w:val="single" w:sz="4" w:space="0" w:color="auto"/>
            </w:tcBorders>
            <w:hideMark/>
          </w:tcPr>
          <w:p w14:paraId="771145A6"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8</w:t>
            </w:r>
          </w:p>
        </w:tc>
        <w:tc>
          <w:tcPr>
            <w:tcW w:w="2203" w:type="pct"/>
            <w:tcBorders>
              <w:top w:val="single" w:sz="4" w:space="0" w:color="auto"/>
              <w:left w:val="single" w:sz="4" w:space="0" w:color="auto"/>
              <w:bottom w:val="single" w:sz="4" w:space="0" w:color="auto"/>
              <w:right w:val="single" w:sz="4" w:space="0" w:color="auto"/>
            </w:tcBorders>
            <w:hideMark/>
          </w:tcPr>
          <w:p w14:paraId="6CA9D7E1"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Bài 7: Lập trình trực tiếp trên LOGO!</w:t>
            </w:r>
          </w:p>
          <w:p w14:paraId="4ACBC634"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Bốn quy tắc sử dụng phím trên Logo!</w:t>
            </w:r>
          </w:p>
          <w:p w14:paraId="067F8F49"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Cách gọi các chức năng.</w:t>
            </w:r>
          </w:p>
          <w:p w14:paraId="66A8A78D"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nl-NL"/>
              </w:rPr>
              <w:t xml:space="preserve">3. </w:t>
            </w:r>
            <w:r w:rsidRPr="000306CD">
              <w:rPr>
                <w:rFonts w:ascii="Times New Roman" w:hAnsi="Times New Roman"/>
                <w:color w:val="000000" w:themeColor="text1"/>
                <w:sz w:val="28"/>
                <w:szCs w:val="28"/>
                <w:lang w:val="pl-PL"/>
              </w:rPr>
              <w:t>Phương pháp kết nối các khối chức năng</w:t>
            </w:r>
          </w:p>
          <w:p w14:paraId="6F30C9BA"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nl-NL"/>
              </w:rPr>
              <w:t xml:space="preserve">4. </w:t>
            </w:r>
            <w:r w:rsidRPr="000306CD">
              <w:rPr>
                <w:rFonts w:ascii="Times New Roman" w:hAnsi="Times New Roman"/>
                <w:color w:val="000000" w:themeColor="text1"/>
                <w:sz w:val="28"/>
                <w:szCs w:val="28"/>
                <w:lang w:val="pl-PL"/>
              </w:rPr>
              <w:t>Lưu trữ vào thẻ nhớ và chạy chương trình.</w:t>
            </w:r>
          </w:p>
          <w:p w14:paraId="3DB7C7ED" w14:textId="77777777" w:rsidR="00597A58" w:rsidRPr="000306CD" w:rsidRDefault="00597A58" w:rsidP="00D87D91">
            <w:pPr>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5. Bài tập ứng dụng.</w:t>
            </w:r>
          </w:p>
        </w:tc>
        <w:tc>
          <w:tcPr>
            <w:tcW w:w="520" w:type="pct"/>
            <w:tcBorders>
              <w:top w:val="single" w:sz="4" w:space="0" w:color="auto"/>
              <w:left w:val="single" w:sz="4" w:space="0" w:color="auto"/>
              <w:bottom w:val="single" w:sz="4" w:space="0" w:color="auto"/>
              <w:right w:val="single" w:sz="4" w:space="0" w:color="auto"/>
            </w:tcBorders>
            <w:hideMark/>
          </w:tcPr>
          <w:p w14:paraId="4E7DA38B"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15</w:t>
            </w:r>
          </w:p>
        </w:tc>
        <w:tc>
          <w:tcPr>
            <w:tcW w:w="539" w:type="pct"/>
            <w:tcBorders>
              <w:top w:val="single" w:sz="4" w:space="0" w:color="auto"/>
              <w:left w:val="single" w:sz="4" w:space="0" w:color="auto"/>
              <w:bottom w:val="single" w:sz="4" w:space="0" w:color="auto"/>
              <w:right w:val="single" w:sz="4" w:space="0" w:color="auto"/>
            </w:tcBorders>
            <w:hideMark/>
          </w:tcPr>
          <w:p w14:paraId="44F7DA2C"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4</w:t>
            </w:r>
          </w:p>
          <w:p w14:paraId="7379992E"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1AF679B1"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7CA73810"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361EC9EE"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56357CB6"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w:t>
            </w:r>
          </w:p>
          <w:p w14:paraId="5CFE365F" w14:textId="77777777" w:rsidR="00597A58" w:rsidRPr="000306CD" w:rsidRDefault="00597A58" w:rsidP="00D87D91">
            <w:pPr>
              <w:spacing w:after="60"/>
              <w:jc w:val="center"/>
              <w:rPr>
                <w:rFonts w:ascii="Times New Roman" w:hAnsi="Times New Roman"/>
                <w:color w:val="000000" w:themeColor="text1"/>
                <w:sz w:val="28"/>
                <w:szCs w:val="28"/>
                <w:lang w:eastAsia="ko-KR"/>
              </w:rPr>
            </w:pPr>
          </w:p>
          <w:p w14:paraId="1F78B5B4"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color w:val="000000" w:themeColor="text1"/>
                <w:sz w:val="28"/>
                <w:szCs w:val="28"/>
                <w:lang w:eastAsia="ko-KR"/>
              </w:rPr>
              <w:t>1</w:t>
            </w:r>
          </w:p>
        </w:tc>
        <w:tc>
          <w:tcPr>
            <w:tcW w:w="915" w:type="pct"/>
            <w:tcBorders>
              <w:top w:val="single" w:sz="4" w:space="0" w:color="auto"/>
              <w:left w:val="single" w:sz="4" w:space="0" w:color="auto"/>
              <w:bottom w:val="single" w:sz="4" w:space="0" w:color="auto"/>
              <w:right w:val="single" w:sz="4" w:space="0" w:color="auto"/>
            </w:tcBorders>
            <w:hideMark/>
          </w:tcPr>
          <w:p w14:paraId="74DF7009" w14:textId="77777777" w:rsidR="00597A58" w:rsidRPr="000306CD" w:rsidRDefault="00597A58" w:rsidP="00D87D91">
            <w:pPr>
              <w:spacing w:after="60"/>
              <w:jc w:val="center"/>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10</w:t>
            </w:r>
          </w:p>
          <w:p w14:paraId="3ADA0B92"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59FAB515"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0201C6B1"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19302289"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66A99805"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1339D5C8" w14:textId="77777777" w:rsidR="00597A58" w:rsidRPr="000306CD" w:rsidRDefault="00597A58" w:rsidP="00D87D91">
            <w:pPr>
              <w:spacing w:after="60"/>
              <w:jc w:val="center"/>
              <w:rPr>
                <w:rFonts w:ascii="Times New Roman" w:hAnsi="Times New Roman"/>
                <w:b/>
                <w:color w:val="000000" w:themeColor="text1"/>
                <w:sz w:val="28"/>
                <w:szCs w:val="28"/>
                <w:lang w:eastAsia="ko-KR"/>
              </w:rPr>
            </w:pPr>
          </w:p>
          <w:p w14:paraId="2CCB0497" w14:textId="77777777" w:rsidR="00597A58" w:rsidRPr="000306CD" w:rsidRDefault="00597A58" w:rsidP="00D87D91">
            <w:pPr>
              <w:spacing w:after="60"/>
              <w:rPr>
                <w:rFonts w:ascii="Times New Roman" w:hAnsi="Times New Roman"/>
                <w:b/>
                <w:color w:val="000000" w:themeColor="text1"/>
                <w:sz w:val="28"/>
                <w:szCs w:val="28"/>
                <w:lang w:eastAsia="ko-KR"/>
              </w:rPr>
            </w:pPr>
          </w:p>
          <w:p w14:paraId="037BF1C5" w14:textId="77777777" w:rsidR="00597A58" w:rsidRPr="000306CD" w:rsidRDefault="00597A58" w:rsidP="00D87D91">
            <w:pPr>
              <w:spacing w:after="60"/>
              <w:jc w:val="center"/>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10</w:t>
            </w:r>
          </w:p>
        </w:tc>
        <w:tc>
          <w:tcPr>
            <w:tcW w:w="479" w:type="pct"/>
            <w:tcBorders>
              <w:top w:val="single" w:sz="4" w:space="0" w:color="auto"/>
              <w:left w:val="single" w:sz="4" w:space="0" w:color="auto"/>
              <w:bottom w:val="single" w:sz="4" w:space="0" w:color="auto"/>
              <w:right w:val="single" w:sz="4" w:space="0" w:color="auto"/>
            </w:tcBorders>
            <w:hideMark/>
          </w:tcPr>
          <w:p w14:paraId="44F6CF09" w14:textId="77777777" w:rsidR="00597A58" w:rsidRPr="000306CD" w:rsidRDefault="00597A58"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rPr>
              <w:t>1</w:t>
            </w:r>
          </w:p>
        </w:tc>
      </w:tr>
      <w:tr w:rsidR="00597A58" w:rsidRPr="000306CD" w14:paraId="1EB55116" w14:textId="77777777" w:rsidTr="00597A58">
        <w:tc>
          <w:tcPr>
            <w:tcW w:w="344" w:type="pct"/>
            <w:tcBorders>
              <w:top w:val="single" w:sz="4" w:space="0" w:color="auto"/>
              <w:left w:val="single" w:sz="4" w:space="0" w:color="auto"/>
              <w:bottom w:val="single" w:sz="4" w:space="0" w:color="auto"/>
              <w:right w:val="single" w:sz="4" w:space="0" w:color="auto"/>
            </w:tcBorders>
          </w:tcPr>
          <w:p w14:paraId="5602CD64" w14:textId="77777777" w:rsidR="00597A58" w:rsidRPr="000306CD" w:rsidRDefault="00597A58" w:rsidP="00D87D91">
            <w:pPr>
              <w:tabs>
                <w:tab w:val="left" w:pos="90"/>
                <w:tab w:val="left" w:pos="284"/>
              </w:tabs>
              <w:spacing w:after="60"/>
              <w:rPr>
                <w:rFonts w:ascii="Times New Roman" w:hAnsi="Times New Roman"/>
                <w:bCs/>
                <w:color w:val="000000" w:themeColor="text1"/>
                <w:sz w:val="28"/>
                <w:szCs w:val="28"/>
                <w:lang w:val="fr-FR"/>
              </w:rPr>
            </w:pPr>
          </w:p>
        </w:tc>
        <w:tc>
          <w:tcPr>
            <w:tcW w:w="2203" w:type="pct"/>
            <w:tcBorders>
              <w:top w:val="single" w:sz="4" w:space="0" w:color="auto"/>
              <w:left w:val="single" w:sz="4" w:space="0" w:color="auto"/>
              <w:bottom w:val="single" w:sz="4" w:space="0" w:color="auto"/>
              <w:right w:val="single" w:sz="4" w:space="0" w:color="auto"/>
            </w:tcBorders>
            <w:vAlign w:val="center"/>
            <w:hideMark/>
          </w:tcPr>
          <w:p w14:paraId="448E4A26" w14:textId="77777777" w:rsidR="00597A58" w:rsidRPr="000306CD" w:rsidRDefault="00597A58" w:rsidP="00D87D91">
            <w:pPr>
              <w:tabs>
                <w:tab w:val="left" w:pos="90"/>
                <w:tab w:val="left" w:pos="284"/>
              </w:tabs>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rPr>
              <w:t>Cộng:</w:t>
            </w:r>
          </w:p>
        </w:tc>
        <w:tc>
          <w:tcPr>
            <w:tcW w:w="520" w:type="pct"/>
            <w:tcBorders>
              <w:top w:val="single" w:sz="4" w:space="0" w:color="auto"/>
              <w:left w:val="single" w:sz="4" w:space="0" w:color="auto"/>
              <w:bottom w:val="single" w:sz="4" w:space="0" w:color="auto"/>
              <w:right w:val="single" w:sz="4" w:space="0" w:color="auto"/>
            </w:tcBorders>
            <w:hideMark/>
          </w:tcPr>
          <w:p w14:paraId="21BF5EF6" w14:textId="77777777" w:rsidR="00597A58" w:rsidRPr="000306CD" w:rsidRDefault="00597A5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120</w:t>
            </w:r>
          </w:p>
        </w:tc>
        <w:tc>
          <w:tcPr>
            <w:tcW w:w="539" w:type="pct"/>
            <w:tcBorders>
              <w:top w:val="single" w:sz="4" w:space="0" w:color="auto"/>
              <w:left w:val="single" w:sz="4" w:space="0" w:color="auto"/>
              <w:bottom w:val="single" w:sz="4" w:space="0" w:color="auto"/>
              <w:right w:val="single" w:sz="4" w:space="0" w:color="auto"/>
            </w:tcBorders>
            <w:hideMark/>
          </w:tcPr>
          <w:p w14:paraId="45AABDF6" w14:textId="77777777" w:rsidR="00597A58" w:rsidRPr="000306CD" w:rsidRDefault="00597A5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36</w:t>
            </w:r>
          </w:p>
        </w:tc>
        <w:tc>
          <w:tcPr>
            <w:tcW w:w="915" w:type="pct"/>
            <w:tcBorders>
              <w:top w:val="single" w:sz="4" w:space="0" w:color="auto"/>
              <w:left w:val="single" w:sz="4" w:space="0" w:color="auto"/>
              <w:bottom w:val="single" w:sz="4" w:space="0" w:color="auto"/>
              <w:right w:val="single" w:sz="4" w:space="0" w:color="auto"/>
            </w:tcBorders>
            <w:hideMark/>
          </w:tcPr>
          <w:p w14:paraId="424661DB" w14:textId="77777777" w:rsidR="00597A58" w:rsidRPr="000306CD" w:rsidRDefault="00597A5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80</w:t>
            </w:r>
          </w:p>
        </w:tc>
        <w:tc>
          <w:tcPr>
            <w:tcW w:w="479" w:type="pct"/>
            <w:tcBorders>
              <w:top w:val="single" w:sz="4" w:space="0" w:color="auto"/>
              <w:left w:val="single" w:sz="4" w:space="0" w:color="auto"/>
              <w:bottom w:val="single" w:sz="4" w:space="0" w:color="auto"/>
              <w:right w:val="single" w:sz="4" w:space="0" w:color="auto"/>
            </w:tcBorders>
            <w:hideMark/>
          </w:tcPr>
          <w:p w14:paraId="2124E015" w14:textId="77777777" w:rsidR="00597A58" w:rsidRPr="000306CD" w:rsidRDefault="00597A58" w:rsidP="00D87D91">
            <w:pPr>
              <w:spacing w:after="60"/>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4</w:t>
            </w:r>
          </w:p>
        </w:tc>
      </w:tr>
    </w:tbl>
    <w:p w14:paraId="2CF46919" w14:textId="77777777" w:rsidR="00597A58" w:rsidRPr="000306CD" w:rsidRDefault="00597A58" w:rsidP="00D87D91">
      <w:pPr>
        <w:spacing w:after="60"/>
        <w:jc w:val="both"/>
        <w:rPr>
          <w:rFonts w:ascii="Times New Roman" w:hAnsi="Times New Roman"/>
          <w:bCs/>
          <w:color w:val="000000" w:themeColor="text1"/>
          <w:sz w:val="28"/>
          <w:szCs w:val="28"/>
          <w:lang w:val="fr-FR"/>
        </w:rPr>
      </w:pPr>
      <w:r w:rsidRPr="000306CD">
        <w:rPr>
          <w:rFonts w:ascii="Times New Roman" w:hAnsi="Times New Roman"/>
          <w:bCs/>
          <w:color w:val="000000" w:themeColor="text1"/>
          <w:sz w:val="28"/>
          <w:szCs w:val="28"/>
        </w:rPr>
        <w:t xml:space="preserve">2. </w:t>
      </w:r>
      <w:r w:rsidRPr="000306CD">
        <w:rPr>
          <w:rFonts w:ascii="Times New Roman" w:hAnsi="Times New Roman"/>
          <w:bCs/>
          <w:color w:val="000000" w:themeColor="text1"/>
          <w:sz w:val="28"/>
          <w:szCs w:val="28"/>
          <w:lang w:val="fr-FR"/>
        </w:rPr>
        <w:t xml:space="preserve">Nội dung chi tiết: </w:t>
      </w:r>
    </w:p>
    <w:p w14:paraId="3770AF16" w14:textId="77777777" w:rsidR="00597A58" w:rsidRPr="000306CD" w:rsidRDefault="00597A58" w:rsidP="00D87D91">
      <w:pPr>
        <w:spacing w:after="60"/>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val="vi-VN" w:eastAsia="ko-KR"/>
        </w:rPr>
        <w:t>Bà</w:t>
      </w:r>
      <w:r w:rsidRPr="000306CD">
        <w:rPr>
          <w:rFonts w:ascii="Times New Roman" w:hAnsi="Times New Roman"/>
          <w:b/>
          <w:color w:val="000000" w:themeColor="text1"/>
          <w:sz w:val="28"/>
          <w:szCs w:val="28"/>
          <w:lang w:eastAsia="ko-KR"/>
        </w:rPr>
        <w:t>i 1:</w:t>
      </w:r>
      <w:r w:rsidRPr="000306CD">
        <w:rPr>
          <w:rFonts w:ascii="Times New Roman" w:hAnsi="Times New Roman"/>
          <w:color w:val="000000" w:themeColor="text1"/>
          <w:sz w:val="28"/>
          <w:szCs w:val="28"/>
          <w:lang w:eastAsia="ko-KR"/>
        </w:rPr>
        <w:t xml:space="preserve"> </w:t>
      </w:r>
      <w:r w:rsidRPr="000306CD">
        <w:rPr>
          <w:rFonts w:ascii="Times New Roman" w:hAnsi="Times New Roman"/>
          <w:b/>
          <w:color w:val="000000" w:themeColor="text1"/>
          <w:sz w:val="28"/>
          <w:szCs w:val="28"/>
          <w:lang w:eastAsia="ko-KR"/>
        </w:rPr>
        <w:t>Tổng quan về điều khiển</w:t>
      </w:r>
      <w:r w:rsidRPr="000306CD">
        <w:rPr>
          <w:rFonts w:ascii="Times New Roman" w:hAnsi="Times New Roman"/>
          <w:color w:val="000000" w:themeColor="text1"/>
          <w:sz w:val="28"/>
          <w:szCs w:val="28"/>
          <w:lang w:eastAsia="ko-KR"/>
        </w:rPr>
        <w:t xml:space="preserve">                                                  </w:t>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eastAsia="ko-KR"/>
        </w:rPr>
        <w:t>:</w:t>
      </w:r>
      <w:r w:rsidRPr="000306CD">
        <w:rPr>
          <w:rFonts w:ascii="Times New Roman" w:hAnsi="Times New Roman"/>
          <w:i/>
          <w:iCs/>
          <w:color w:val="000000" w:themeColor="text1"/>
          <w:sz w:val="28"/>
          <w:szCs w:val="28"/>
          <w:lang w:val="vi-VN" w:eastAsia="ko-KR"/>
        </w:rPr>
        <w:t xml:space="preserve"> </w:t>
      </w:r>
      <w:r w:rsidRPr="000306CD">
        <w:rPr>
          <w:rFonts w:ascii="Times New Roman" w:hAnsi="Times New Roman"/>
          <w:i/>
          <w:iCs/>
          <w:color w:val="000000" w:themeColor="text1"/>
          <w:sz w:val="28"/>
          <w:szCs w:val="28"/>
          <w:lang w:eastAsia="ko-KR"/>
        </w:rPr>
        <w:t>5</w:t>
      </w:r>
      <w:r w:rsidRPr="000306CD">
        <w:rPr>
          <w:rFonts w:ascii="Times New Roman" w:hAnsi="Times New Roman"/>
          <w:i/>
          <w:iCs/>
          <w:color w:val="000000" w:themeColor="text1"/>
          <w:sz w:val="28"/>
          <w:szCs w:val="28"/>
          <w:lang w:val="vi-VN" w:eastAsia="ko-KR"/>
        </w:rPr>
        <w:t xml:space="preserve"> giờ</w:t>
      </w:r>
    </w:p>
    <w:p w14:paraId="78F9B202" w14:textId="77777777" w:rsidR="00597A58" w:rsidRPr="000306CD" w:rsidRDefault="00597A58" w:rsidP="00D87D91">
      <w:pPr>
        <w:spacing w:after="60"/>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A. Mục tiêu của bài:</w:t>
      </w:r>
    </w:p>
    <w:p w14:paraId="1E2F00D2"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Trình bày được khái niệm về điều khiển và phân loại điều khiển.</w:t>
      </w:r>
    </w:p>
    <w:p w14:paraId="0C3F4924"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biệt điều khiển nối cứng và điều khiển khả trình.</w:t>
      </w:r>
    </w:p>
    <w:p w14:paraId="72E59D2D"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Kể tên các loại PLC phổ biến trên thị trường</w:t>
      </w:r>
    </w:p>
    <w:p w14:paraId="6DCBC2E7" w14:textId="77777777" w:rsidR="00597A58" w:rsidRPr="000306CD" w:rsidRDefault="00597A58" w:rsidP="00D87D91">
      <w:pPr>
        <w:tabs>
          <w:tab w:val="num" w:pos="583"/>
        </w:tabs>
        <w:spacing w:after="6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Rèn luyện đức tính tích cực, chủ động và sáng tạo</w:t>
      </w:r>
    </w:p>
    <w:p w14:paraId="3D0105FD" w14:textId="77777777" w:rsidR="00597A58" w:rsidRPr="000306CD" w:rsidRDefault="00597A58" w:rsidP="00D87D91">
      <w:pPr>
        <w:spacing w:after="60"/>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6B4F8E4E" w14:textId="77777777" w:rsidR="00597A58" w:rsidRPr="000306CD" w:rsidRDefault="00597A58" w:rsidP="00D87D91">
      <w:pPr>
        <w:spacing w:after="60"/>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 Khái niệm chung về điều khiển</w:t>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p>
    <w:p w14:paraId="6613268B" w14:textId="77777777" w:rsidR="00597A58" w:rsidRPr="000306CD" w:rsidRDefault="00597A58" w:rsidP="00D87D91">
      <w:pPr>
        <w:tabs>
          <w:tab w:val="left" w:pos="572"/>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1.1. Khái niệm</w:t>
      </w:r>
    </w:p>
    <w:p w14:paraId="07BA8508" w14:textId="77777777" w:rsidR="00597A58" w:rsidRPr="000306CD" w:rsidRDefault="00597A58" w:rsidP="00D87D91">
      <w:pPr>
        <w:tabs>
          <w:tab w:val="left" w:pos="572"/>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1.2. Cấu trúc một chương trình điều khiển</w:t>
      </w:r>
    </w:p>
    <w:p w14:paraId="198E31EA" w14:textId="77777777" w:rsidR="00597A58" w:rsidRPr="000306CD" w:rsidRDefault="00597A58" w:rsidP="00D87D91">
      <w:pPr>
        <w:spacing w:after="60"/>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val="pl-PL" w:eastAsia="ko-KR"/>
        </w:rPr>
        <w:t xml:space="preserve">2. </w:t>
      </w:r>
      <w:r w:rsidRPr="000306CD">
        <w:rPr>
          <w:rFonts w:ascii="Times New Roman" w:hAnsi="Times New Roman"/>
          <w:color w:val="000000" w:themeColor="text1"/>
          <w:sz w:val="28"/>
          <w:szCs w:val="28"/>
          <w:lang w:eastAsia="ko-KR"/>
        </w:rPr>
        <w:t>Phân loại điều khiển</w:t>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p>
    <w:p w14:paraId="7F1DA5B6"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Bộ điều khiển lập trình PLC</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2F6B30CD"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3.1. Khái niệm</w:t>
      </w:r>
    </w:p>
    <w:p w14:paraId="3E3C01B6"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3.2. Ứng dụng</w:t>
      </w:r>
    </w:p>
    <w:p w14:paraId="1F1A89C5"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3.3. Phân loại</w:t>
      </w:r>
    </w:p>
    <w:p w14:paraId="58241E8F"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Câu hỏi và bài tập</w:t>
      </w:r>
    </w:p>
    <w:p w14:paraId="7CB5458A" w14:textId="77777777" w:rsidR="00597A58" w:rsidRPr="000306CD" w:rsidRDefault="00597A58" w:rsidP="00D87D91">
      <w:pPr>
        <w:spacing w:after="60"/>
        <w:jc w:val="both"/>
        <w:rPr>
          <w:rFonts w:ascii="Times New Roman" w:hAnsi="Times New Roman"/>
          <w:i/>
          <w:color w:val="000000" w:themeColor="text1"/>
          <w:sz w:val="28"/>
          <w:szCs w:val="28"/>
        </w:rPr>
      </w:pPr>
      <w:r w:rsidRPr="000306CD">
        <w:rPr>
          <w:rFonts w:ascii="Times New Roman" w:hAnsi="Times New Roman"/>
          <w:b/>
          <w:bCs/>
          <w:color w:val="000000" w:themeColor="text1"/>
          <w:spacing w:val="-8"/>
          <w:sz w:val="28"/>
          <w:szCs w:val="28"/>
        </w:rPr>
        <w:t xml:space="preserve">Bài 2: Kết nối PLC S7-200 và phần mềm </w:t>
      </w:r>
      <w:r w:rsidRPr="000306CD">
        <w:rPr>
          <w:rFonts w:ascii="Times New Roman" w:hAnsi="Times New Roman"/>
          <w:b/>
          <w:color w:val="000000" w:themeColor="text1"/>
          <w:sz w:val="28"/>
          <w:szCs w:val="28"/>
        </w:rPr>
        <w:t>STEP7 MCROWIN</w:t>
      </w:r>
      <w:r w:rsidRPr="000306CD">
        <w:rPr>
          <w:rFonts w:ascii="Times New Roman" w:hAnsi="Times New Roman"/>
          <w:color w:val="000000" w:themeColor="text1"/>
          <w:sz w:val="28"/>
          <w:szCs w:val="28"/>
          <w:lang w:val="pl-PL"/>
        </w:rPr>
        <w:t xml:space="preserve"> </w:t>
      </w:r>
      <w:r w:rsidRPr="000306CD">
        <w:rPr>
          <w:rFonts w:ascii="Times New Roman" w:hAnsi="Times New Roman"/>
          <w:i/>
          <w:color w:val="000000" w:themeColor="text1"/>
          <w:sz w:val="28"/>
          <w:szCs w:val="28"/>
        </w:rPr>
        <w:t>Thời gian: 15 giờ</w:t>
      </w:r>
      <w:r w:rsidRPr="000306CD">
        <w:rPr>
          <w:rFonts w:ascii="Times New Roman" w:hAnsi="Times New Roman"/>
          <w:color w:val="000000" w:themeColor="text1"/>
          <w:sz w:val="28"/>
          <w:szCs w:val="28"/>
          <w:lang w:val="pl-PL"/>
        </w:rPr>
        <w:t xml:space="preserve">  </w:t>
      </w:r>
    </w:p>
    <w:p w14:paraId="5139A70F" w14:textId="77777777" w:rsidR="00597A58" w:rsidRPr="000306CD" w:rsidRDefault="00597A58" w:rsidP="00D87D91">
      <w:pPr>
        <w:spacing w:after="60"/>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A. Mục tiêu của bài: </w:t>
      </w:r>
    </w:p>
    <w:p w14:paraId="2BCAC1E4"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Trình bày được cấu trúc bên ngoài và bên trong của S7-200</w:t>
      </w:r>
    </w:p>
    <w:p w14:paraId="1C7D20B2"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Nhận biết và đấu nối được nguồn nuôi cho PLC.</w:t>
      </w:r>
    </w:p>
    <w:p w14:paraId="075C107A"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Định địa chỉ cho các ngõ vào, ra.</w:t>
      </w:r>
    </w:p>
    <w:p w14:paraId="71F0DA8E"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Kết nối PLC với máy tính.</w:t>
      </w:r>
    </w:p>
    <w:p w14:paraId="3FFD694E" w14:textId="77777777" w:rsidR="00597A58" w:rsidRPr="000306CD" w:rsidRDefault="00597A58" w:rsidP="00D87D91">
      <w:pPr>
        <w:autoSpaceDE w:val="0"/>
        <w:autoSpaceDN w:val="0"/>
        <w:adjustRightInd w:val="0"/>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Thiết lập được dự án mới với step7 microwin.</w:t>
      </w:r>
    </w:p>
    <w:p w14:paraId="77BDA894" w14:textId="77777777" w:rsidR="00597A58" w:rsidRPr="000306CD" w:rsidRDefault="00597A58" w:rsidP="00D87D91">
      <w:pPr>
        <w:spacing w:after="60"/>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Rèn luyện đức tính cẩn thận, tỉ mỉ, tư duy sáng tạo và khoa học.</w:t>
      </w:r>
    </w:p>
    <w:p w14:paraId="41F92E67" w14:textId="77777777" w:rsidR="00597A58" w:rsidRPr="000306CD" w:rsidRDefault="00597A58" w:rsidP="00D87D91">
      <w:pPr>
        <w:spacing w:after="60"/>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0F75E9FB"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Cấu trúc PLC S7-200</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399DFD61"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1.1. Hình dáng bên ngoài</w:t>
      </w:r>
    </w:p>
    <w:p w14:paraId="7D0E38BE"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1.2. Cấu trúc phần cứng</w:t>
      </w:r>
    </w:p>
    <w:p w14:paraId="25A3CE4E"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1.3 Cấu trúc bộ nhớ</w:t>
      </w:r>
    </w:p>
    <w:p w14:paraId="182E54CA"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w:t>
      </w:r>
      <w:r w:rsidRPr="000306CD">
        <w:rPr>
          <w:rFonts w:ascii="Times New Roman" w:hAnsi="Times New Roman"/>
          <w:color w:val="000000" w:themeColor="text1"/>
          <w:sz w:val="28"/>
          <w:szCs w:val="28"/>
          <w:lang w:val="pl-PL" w:eastAsia="ko-KR"/>
        </w:rPr>
        <w:t>Kết nối dây giữa PLC và thiết bị ngoại vi</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447783AD"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2.1. Kết nối nguồn cung cấp PLC</w:t>
      </w:r>
    </w:p>
    <w:p w14:paraId="380369D3"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2.2. Kết nối ngõ vào số với ngoại vi</w:t>
      </w:r>
    </w:p>
    <w:p w14:paraId="75FFA5A8"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2.3. Kết nối ngõ ra số với ngoại vi</w:t>
      </w:r>
    </w:p>
    <w:p w14:paraId="6B830E59"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2.4. Giới thiệu kết nối CPU 214, CPU 224  với thiết bị ngoại vi</w:t>
      </w:r>
    </w:p>
    <w:p w14:paraId="1DCA50F7" w14:textId="77777777" w:rsidR="00597A58" w:rsidRPr="000306CD" w:rsidRDefault="00597A58" w:rsidP="00D87D91">
      <w:pPr>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3. Các vùng nhớ và cách quy ước địa chỉ</w:t>
      </w:r>
      <w:r w:rsidRPr="000306CD">
        <w:rPr>
          <w:rFonts w:ascii="Times New Roman" w:hAnsi="Times New Roman"/>
          <w:color w:val="000000" w:themeColor="text1"/>
          <w:sz w:val="28"/>
          <w:szCs w:val="28"/>
          <w:lang w:val="pt-BR"/>
        </w:rPr>
        <w:tab/>
      </w:r>
      <w:r w:rsidRPr="000306CD">
        <w:rPr>
          <w:rFonts w:ascii="Times New Roman" w:hAnsi="Times New Roman"/>
          <w:color w:val="000000" w:themeColor="text1"/>
          <w:sz w:val="28"/>
          <w:szCs w:val="28"/>
          <w:lang w:val="pt-BR"/>
        </w:rPr>
        <w:tab/>
      </w:r>
      <w:r w:rsidRPr="000306CD">
        <w:rPr>
          <w:rFonts w:ascii="Times New Roman" w:hAnsi="Times New Roman"/>
          <w:color w:val="000000" w:themeColor="text1"/>
          <w:sz w:val="28"/>
          <w:szCs w:val="28"/>
          <w:lang w:val="pt-BR"/>
        </w:rPr>
        <w:tab/>
      </w:r>
      <w:r w:rsidRPr="000306CD">
        <w:rPr>
          <w:rFonts w:ascii="Times New Roman" w:hAnsi="Times New Roman"/>
          <w:color w:val="000000" w:themeColor="text1"/>
          <w:sz w:val="28"/>
          <w:szCs w:val="28"/>
          <w:lang w:val="pt-BR"/>
        </w:rPr>
        <w:tab/>
      </w:r>
    </w:p>
    <w:p w14:paraId="7590C51B"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t>3.1. Phân chia bộ nhớ</w:t>
      </w:r>
    </w:p>
    <w:p w14:paraId="4DE6918C"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t>3.2. Các khái ni</w:t>
      </w:r>
      <w:r w:rsidRPr="000306CD">
        <w:rPr>
          <w:rFonts w:ascii="Times New Roman" w:eastAsia="Calibri" w:hAnsi="Times New Roman"/>
          <w:color w:val="000000" w:themeColor="text1"/>
          <w:sz w:val="28"/>
          <w:szCs w:val="28"/>
          <w:lang w:val="pt-BR"/>
        </w:rPr>
        <w:t>ệ</w:t>
      </w:r>
      <w:r w:rsidRPr="000306CD">
        <w:rPr>
          <w:rFonts w:ascii="Times New Roman" w:hAnsi="Times New Roman"/>
          <w:color w:val="000000" w:themeColor="text1"/>
          <w:sz w:val="28"/>
          <w:szCs w:val="28"/>
          <w:lang w:val="pt-BR"/>
        </w:rPr>
        <w:t>m x</w:t>
      </w:r>
      <w:r w:rsidRPr="000306CD">
        <w:rPr>
          <w:rFonts w:ascii="Times New Roman" w:eastAsia="Calibri" w:hAnsi="Times New Roman"/>
          <w:color w:val="000000" w:themeColor="text1"/>
          <w:sz w:val="28"/>
          <w:szCs w:val="28"/>
          <w:lang w:val="pt-BR"/>
        </w:rPr>
        <w:t xml:space="preserve">ử </w:t>
      </w:r>
      <w:r w:rsidRPr="000306CD">
        <w:rPr>
          <w:rFonts w:ascii="Times New Roman" w:hAnsi="Times New Roman"/>
          <w:color w:val="000000" w:themeColor="text1"/>
          <w:sz w:val="28"/>
          <w:szCs w:val="28"/>
          <w:lang w:val="pt-BR"/>
        </w:rPr>
        <w:t>lý thông tin</w:t>
      </w:r>
    </w:p>
    <w:p w14:paraId="216A81B3"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t>3.3. Quy ước địa chỉ</w:t>
      </w:r>
    </w:p>
    <w:p w14:paraId="0DFE81B4"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Kết nối PLC S7-200 với máy tính</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77C2896A" w14:textId="77777777" w:rsidR="00597A58" w:rsidRPr="000306CD" w:rsidRDefault="00597A58" w:rsidP="00D87D9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val="fr-FR" w:eastAsia="ko-KR"/>
        </w:rPr>
        <w:t>5</w:t>
      </w:r>
      <w:r w:rsidRPr="000306CD">
        <w:rPr>
          <w:rFonts w:ascii="Times New Roman" w:hAnsi="Times New Roman"/>
          <w:color w:val="000000" w:themeColor="text1"/>
          <w:sz w:val="28"/>
          <w:szCs w:val="28"/>
          <w:lang w:eastAsia="ko-KR"/>
        </w:rPr>
        <w:t>. Phần mềm STEP7 MCROWIN</w:t>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r w:rsidRPr="000306CD">
        <w:rPr>
          <w:rFonts w:ascii="Times New Roman" w:hAnsi="Times New Roman"/>
          <w:color w:val="000000" w:themeColor="text1"/>
          <w:sz w:val="28"/>
          <w:szCs w:val="28"/>
          <w:lang w:eastAsia="ko-KR"/>
        </w:rPr>
        <w:tab/>
      </w:r>
    </w:p>
    <w:p w14:paraId="7D1E9C18" w14:textId="77777777" w:rsidR="00597A58" w:rsidRPr="000306CD" w:rsidRDefault="00597A58" w:rsidP="00D87D91">
      <w:pPr>
        <w:spacing w:after="60"/>
        <w:ind w:firstLine="425"/>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  5.1 Giới thiệu phần mềm STEP7 MCROWIN</w:t>
      </w:r>
    </w:p>
    <w:p w14:paraId="1A5736D6"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ab/>
        <w:t>5.2 Các bước thiết lập một dự án mới</w:t>
      </w:r>
    </w:p>
    <w:p w14:paraId="1EDF7BCC" w14:textId="77777777" w:rsidR="00597A58" w:rsidRPr="000306CD" w:rsidRDefault="00597A5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 Ngôn ngữ lập trình</w:t>
      </w:r>
      <w:r w:rsidRPr="000306CD">
        <w:rPr>
          <w:rFonts w:ascii="Times New Roman" w:hAnsi="Times New Roman"/>
          <w:color w:val="000000" w:themeColor="text1"/>
          <w:sz w:val="28"/>
          <w:szCs w:val="28"/>
          <w:lang w:val="fr-FR"/>
        </w:rPr>
        <w:tab/>
      </w:r>
      <w:r w:rsidRPr="000306CD">
        <w:rPr>
          <w:rFonts w:ascii="Times New Roman" w:hAnsi="Times New Roman"/>
          <w:color w:val="000000" w:themeColor="text1"/>
          <w:sz w:val="28"/>
          <w:szCs w:val="28"/>
          <w:lang w:val="fr-FR"/>
        </w:rPr>
        <w:tab/>
      </w:r>
      <w:r w:rsidRPr="000306CD">
        <w:rPr>
          <w:rFonts w:ascii="Times New Roman" w:hAnsi="Times New Roman"/>
          <w:color w:val="000000" w:themeColor="text1"/>
          <w:sz w:val="28"/>
          <w:szCs w:val="28"/>
          <w:lang w:val="fr-FR"/>
        </w:rPr>
        <w:tab/>
      </w:r>
      <w:r w:rsidRPr="000306CD">
        <w:rPr>
          <w:rFonts w:ascii="Times New Roman" w:hAnsi="Times New Roman"/>
          <w:color w:val="000000" w:themeColor="text1"/>
          <w:sz w:val="28"/>
          <w:szCs w:val="28"/>
          <w:lang w:val="fr-FR"/>
        </w:rPr>
        <w:tab/>
      </w:r>
      <w:r w:rsidRPr="000306CD">
        <w:rPr>
          <w:rFonts w:ascii="Times New Roman" w:hAnsi="Times New Roman"/>
          <w:color w:val="000000" w:themeColor="text1"/>
          <w:sz w:val="28"/>
          <w:szCs w:val="28"/>
          <w:lang w:val="fr-FR"/>
        </w:rPr>
        <w:tab/>
      </w:r>
      <w:r w:rsidRPr="000306CD">
        <w:rPr>
          <w:rFonts w:ascii="Times New Roman" w:hAnsi="Times New Roman"/>
          <w:color w:val="000000" w:themeColor="text1"/>
          <w:sz w:val="28"/>
          <w:szCs w:val="28"/>
          <w:lang w:val="fr-FR"/>
        </w:rPr>
        <w:tab/>
      </w:r>
      <w:r w:rsidRPr="000306CD">
        <w:rPr>
          <w:rFonts w:ascii="Times New Roman" w:hAnsi="Times New Roman"/>
          <w:color w:val="000000" w:themeColor="text1"/>
          <w:sz w:val="28"/>
          <w:szCs w:val="28"/>
          <w:lang w:val="fr-FR"/>
        </w:rPr>
        <w:tab/>
      </w:r>
    </w:p>
    <w:p w14:paraId="7E9D0298" w14:textId="77777777" w:rsidR="00597A58" w:rsidRPr="000306CD" w:rsidRDefault="00597A58" w:rsidP="00D87D91">
      <w:pPr>
        <w:spacing w:after="60"/>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6.1. Dạng hình thang LAD (Ladder logic)</w:t>
      </w:r>
    </w:p>
    <w:p w14:paraId="687977FA" w14:textId="77777777" w:rsidR="00597A58" w:rsidRPr="000306CD" w:rsidRDefault="00597A5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ab/>
        <w:t>6.2. Dạng khối chức năng FBD(Funtion Block Diagram)</w:t>
      </w:r>
    </w:p>
    <w:p w14:paraId="16FCAE47" w14:textId="77777777" w:rsidR="00597A58" w:rsidRPr="000306CD" w:rsidRDefault="00597A5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ab/>
        <w:t>6.3. Dạng liệt kê lệnh STL (Sta Tement List)</w:t>
      </w:r>
    </w:p>
    <w:p w14:paraId="76B6A851" w14:textId="77777777" w:rsidR="00597A58" w:rsidRPr="000306CD" w:rsidRDefault="00597A58" w:rsidP="00D87D91">
      <w:pPr>
        <w:spacing w:after="60"/>
        <w:jc w:val="both"/>
        <w:rPr>
          <w:rFonts w:ascii="Times New Roman" w:hAnsi="Times New Roman"/>
          <w:i/>
          <w:color w:val="000000" w:themeColor="text1"/>
          <w:sz w:val="28"/>
          <w:szCs w:val="28"/>
        </w:rPr>
      </w:pPr>
      <w:r w:rsidRPr="000306CD">
        <w:rPr>
          <w:rFonts w:ascii="Times New Roman" w:hAnsi="Times New Roman"/>
          <w:b/>
          <w:color w:val="000000" w:themeColor="text1"/>
          <w:sz w:val="28"/>
          <w:szCs w:val="28"/>
          <w:lang w:val="pl-PL"/>
        </w:rPr>
        <w:t>Bài 3</w:t>
      </w:r>
      <w:r w:rsidRPr="000306CD">
        <w:rPr>
          <w:rFonts w:ascii="Times New Roman" w:hAnsi="Times New Roman"/>
          <w:b/>
          <w:bCs/>
          <w:color w:val="000000" w:themeColor="text1"/>
          <w:sz w:val="28"/>
          <w:szCs w:val="28"/>
          <w:lang w:val="pl-PL"/>
        </w:rPr>
        <w:t>:</w:t>
      </w:r>
      <w:r w:rsidRPr="000306CD">
        <w:rPr>
          <w:rFonts w:ascii="Times New Roman" w:hAnsi="Times New Roman"/>
          <w:b/>
          <w:bCs/>
          <w:color w:val="000000" w:themeColor="text1"/>
          <w:sz w:val="28"/>
          <w:szCs w:val="28"/>
        </w:rPr>
        <w:t xml:space="preserve"> Các lệnh lập trình cơ bản    </w:t>
      </w:r>
      <w:r w:rsidRPr="000306CD">
        <w:rPr>
          <w:rFonts w:ascii="Times New Roman" w:hAnsi="Times New Roman"/>
          <w:b/>
          <w:bCs/>
          <w:color w:val="000000" w:themeColor="text1"/>
          <w:sz w:val="28"/>
          <w:szCs w:val="28"/>
        </w:rPr>
        <w:tab/>
        <w:t xml:space="preserve">                                      </w:t>
      </w:r>
      <w:r w:rsidRPr="000306CD">
        <w:rPr>
          <w:rFonts w:ascii="Times New Roman" w:hAnsi="Times New Roman"/>
          <w:i/>
          <w:color w:val="000000" w:themeColor="text1"/>
          <w:sz w:val="28"/>
          <w:szCs w:val="28"/>
        </w:rPr>
        <w:t>Thời gian: 20 giờ</w:t>
      </w:r>
    </w:p>
    <w:p w14:paraId="5864130D" w14:textId="77777777" w:rsidR="00597A58" w:rsidRPr="000306CD" w:rsidRDefault="00597A58" w:rsidP="00D87D91">
      <w:pPr>
        <w:spacing w:after="60"/>
        <w:rPr>
          <w:rFonts w:ascii="Times New Roman" w:hAnsi="Times New Roman"/>
          <w:i/>
          <w:color w:val="000000" w:themeColor="text1"/>
          <w:sz w:val="28"/>
          <w:szCs w:val="28"/>
        </w:rPr>
      </w:pPr>
      <w:r w:rsidRPr="000306CD">
        <w:rPr>
          <w:rFonts w:ascii="Times New Roman" w:hAnsi="Times New Roman"/>
          <w:color w:val="000000" w:themeColor="text1"/>
          <w:sz w:val="28"/>
          <w:szCs w:val="28"/>
          <w:lang w:val="pl-PL"/>
        </w:rPr>
        <w:t xml:space="preserve">A. </w:t>
      </w:r>
      <w:r w:rsidRPr="000306CD">
        <w:rPr>
          <w:rFonts w:ascii="Times New Roman" w:hAnsi="Times New Roman"/>
          <w:color w:val="000000" w:themeColor="text1"/>
          <w:sz w:val="28"/>
          <w:szCs w:val="28"/>
        </w:rPr>
        <w:t>Mục tiêu của bài:</w:t>
      </w:r>
      <w:r w:rsidRPr="000306CD">
        <w:rPr>
          <w:rFonts w:ascii="Times New Roman" w:hAnsi="Times New Roman"/>
          <w:i/>
          <w:color w:val="000000" w:themeColor="text1"/>
          <w:sz w:val="28"/>
          <w:szCs w:val="28"/>
        </w:rPr>
        <w:t xml:space="preserve"> </w:t>
      </w:r>
    </w:p>
    <w:p w14:paraId="123BBBA8" w14:textId="77777777" w:rsidR="00597A58" w:rsidRPr="000306CD" w:rsidRDefault="00597A58" w:rsidP="00D87D91">
      <w:pPr>
        <w:autoSpaceDE w:val="0"/>
        <w:autoSpaceDN w:val="0"/>
        <w:adjustRightInd w:val="0"/>
        <w:spacing w:after="60"/>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Biết cách sử dụng các lệnh lập trình cơ bản </w:t>
      </w:r>
    </w:p>
    <w:p w14:paraId="189ADF05" w14:textId="77777777" w:rsidR="00597A58" w:rsidRPr="000306CD" w:rsidRDefault="00597A58" w:rsidP="00D87D91">
      <w:pPr>
        <w:autoSpaceDE w:val="0"/>
        <w:autoSpaceDN w:val="0"/>
        <w:adjustRightInd w:val="0"/>
        <w:spacing w:after="60"/>
        <w:rPr>
          <w:rFonts w:ascii="Times New Roman" w:hAnsi="Times New Roman"/>
          <w:color w:val="000000" w:themeColor="text1"/>
          <w:sz w:val="28"/>
          <w:szCs w:val="28"/>
        </w:rPr>
      </w:pPr>
      <w:r w:rsidRPr="000306CD">
        <w:rPr>
          <w:rFonts w:ascii="Times New Roman" w:hAnsi="Times New Roman"/>
          <w:color w:val="000000" w:themeColor="text1"/>
          <w:sz w:val="28"/>
          <w:szCs w:val="28"/>
        </w:rPr>
        <w:t>- Viết được chương trình cho một dự án nhỏ</w:t>
      </w:r>
    </w:p>
    <w:p w14:paraId="086A8522" w14:textId="77777777" w:rsidR="00597A58" w:rsidRPr="000306CD" w:rsidRDefault="00597A5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rPr>
        <w:t>- Sửa lỗi chương trình</w:t>
      </w:r>
    </w:p>
    <w:p w14:paraId="7982134F" w14:textId="77777777" w:rsidR="00597A58" w:rsidRPr="000306CD" w:rsidRDefault="00597A58" w:rsidP="00D87D91">
      <w:pPr>
        <w:spacing w:after="60"/>
        <w:jc w:val="both"/>
        <w:rPr>
          <w:rFonts w:ascii="Times New Roman" w:hAnsi="Times New Roman"/>
          <w:i/>
          <w:iCs/>
          <w:color w:val="000000" w:themeColor="text1"/>
          <w:sz w:val="28"/>
          <w:szCs w:val="28"/>
          <w:lang w:val="fr-FR"/>
        </w:rPr>
      </w:pPr>
      <w:r w:rsidRPr="000306CD">
        <w:rPr>
          <w:rFonts w:ascii="Times New Roman" w:hAnsi="Times New Roman"/>
          <w:color w:val="000000" w:themeColor="text1"/>
          <w:sz w:val="28"/>
          <w:szCs w:val="28"/>
        </w:rPr>
        <w:t>- Rèn luyện tính cẩn thận, tinh thần làm việc nhóm cho sinh viên.</w:t>
      </w:r>
      <w:r w:rsidRPr="000306CD">
        <w:rPr>
          <w:rFonts w:ascii="Times New Roman" w:hAnsi="Times New Roman"/>
          <w:i/>
          <w:iCs/>
          <w:color w:val="000000" w:themeColor="text1"/>
          <w:sz w:val="28"/>
          <w:szCs w:val="28"/>
          <w:lang w:val="fr-FR"/>
        </w:rPr>
        <w:t xml:space="preserve">    </w:t>
      </w:r>
    </w:p>
    <w:p w14:paraId="0E2BB31D" w14:textId="77777777" w:rsidR="00597A58" w:rsidRPr="000306CD" w:rsidRDefault="00597A58" w:rsidP="00D87D91">
      <w:pPr>
        <w:spacing w:after="60"/>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lastRenderedPageBreak/>
        <w:t>B. Nội dung của bải:</w:t>
      </w:r>
    </w:p>
    <w:p w14:paraId="3D832B4A"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1. Các lệnh xử lý bit</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p>
    <w:p w14:paraId="6C2081DC"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1.1. Lệnh tiếp điểm thường hở</w:t>
      </w:r>
    </w:p>
    <w:p w14:paraId="3622B5CE"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1.2. Lệnh tiếp điểm thường đóng</w:t>
      </w:r>
    </w:p>
    <w:p w14:paraId="6CA5746D"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1.3. Lệnh cuộn dây</w:t>
      </w:r>
    </w:p>
    <w:p w14:paraId="22707C93"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1.4. Bài toán ứng dụng</w:t>
      </w:r>
    </w:p>
    <w:p w14:paraId="5067DA5C"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1.5. Lệnh Set, Reset</w:t>
      </w:r>
    </w:p>
    <w:p w14:paraId="3B30D5C9"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Timer</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p>
    <w:p w14:paraId="5B865C1B"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2.1. Giới thiệu</w:t>
      </w:r>
    </w:p>
    <w:p w14:paraId="4C885AB7"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2.2. Timer đóng mạch chậm TON</w:t>
      </w:r>
    </w:p>
    <w:p w14:paraId="260CEF54"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2.3 Timer đóng mạch chậm có nhớ TONR</w:t>
      </w:r>
    </w:p>
    <w:p w14:paraId="594642FB"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Counter</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p>
    <w:p w14:paraId="77846C60"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3.1. Giới thiệu</w:t>
      </w:r>
    </w:p>
    <w:p w14:paraId="2E3E8CDF"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3.2. Bộ đếm lên CTU</w:t>
      </w:r>
    </w:p>
    <w:p w14:paraId="30AF135D" w14:textId="77777777" w:rsidR="00597A58" w:rsidRPr="000306CD" w:rsidRDefault="00597A58" w:rsidP="00D87D91">
      <w:pPr>
        <w:spacing w:after="60"/>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3.3 Bộ đếm lên xuống CTUD</w:t>
      </w:r>
    </w:p>
    <w:p w14:paraId="4786B425" w14:textId="77777777" w:rsidR="00597A58" w:rsidRPr="000306CD" w:rsidRDefault="00597A58" w:rsidP="00D87D91">
      <w:pPr>
        <w:tabs>
          <w:tab w:val="right" w:pos="9072"/>
        </w:tabs>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lang w:val="pl-PL"/>
        </w:rPr>
        <w:t>Bài 4:</w:t>
      </w:r>
      <w:r w:rsidRPr="000306CD">
        <w:rPr>
          <w:rFonts w:ascii="Times New Roman" w:hAnsi="Times New Roman"/>
          <w:b/>
          <w:bCs/>
          <w:color w:val="000000" w:themeColor="text1"/>
          <w:sz w:val="28"/>
          <w:szCs w:val="28"/>
          <w:lang w:val="pl-PL"/>
        </w:rPr>
        <w:t xml:space="preserve"> Thực hành lắp đặt PLC S7-200                                     </w:t>
      </w:r>
      <w:r w:rsidRPr="000306CD">
        <w:rPr>
          <w:rFonts w:ascii="Times New Roman" w:hAnsi="Times New Roman"/>
          <w:i/>
          <w:color w:val="000000" w:themeColor="text1"/>
          <w:sz w:val="28"/>
          <w:szCs w:val="28"/>
        </w:rPr>
        <w:t>Thời gian: 45 giờ</w:t>
      </w:r>
    </w:p>
    <w:p w14:paraId="15B9D5B9"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 Mục tiêu của bải:</w:t>
      </w:r>
    </w:p>
    <w:p w14:paraId="1548CB5D" w14:textId="77777777" w:rsidR="00597A58" w:rsidRPr="000306CD" w:rsidRDefault="00597A58" w:rsidP="00D87D91">
      <w:pPr>
        <w:spacing w:after="60"/>
        <w:rPr>
          <w:rFonts w:ascii="Times New Roman" w:hAnsi="Times New Roman"/>
          <w:color w:val="000000" w:themeColor="text1"/>
          <w:sz w:val="28"/>
          <w:szCs w:val="28"/>
        </w:rPr>
      </w:pPr>
      <w:r w:rsidRPr="000306CD">
        <w:rPr>
          <w:rFonts w:ascii="Times New Roman" w:hAnsi="Times New Roman"/>
          <w:color w:val="000000" w:themeColor="text1"/>
          <w:sz w:val="28"/>
          <w:szCs w:val="28"/>
        </w:rPr>
        <w:t>- Lắp đặt và đấu nối thành thạo PLC, mạch động lực, mạch điều khiển.</w:t>
      </w:r>
    </w:p>
    <w:p w14:paraId="24AE6842"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Rèn luyện đức tính cẩn thận, tỉ mỉ, tư duy sáng tạo và khoa học.</w:t>
      </w:r>
    </w:p>
    <w:p w14:paraId="51E26BAA" w14:textId="77777777" w:rsidR="00597A58" w:rsidRPr="000306CD" w:rsidRDefault="00597A58" w:rsidP="00D87D91">
      <w:pPr>
        <w:spacing w:after="60"/>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764941BB"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1. Điều khiển đóng cắt động cơ </w:t>
      </w:r>
    </w:p>
    <w:p w14:paraId="736B8F21"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2. Điều khiển đảo chiều quay trực tiếp động cơ </w:t>
      </w:r>
    </w:p>
    <w:p w14:paraId="005EC9EC"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3. Điều khiển đảo chiều quay gián tiếp động cơ </w:t>
      </w:r>
    </w:p>
    <w:p w14:paraId="4F75099F"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4. Điều khiển đèn giao thông</w:t>
      </w:r>
    </w:p>
    <w:p w14:paraId="57FEFD04"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5. Điều khiển khởi động động cơ chế độ sao-tam giác                               </w:t>
      </w:r>
    </w:p>
    <w:p w14:paraId="6C3D6C06" w14:textId="77777777" w:rsidR="00597A58" w:rsidRPr="000306CD" w:rsidRDefault="00597A58" w:rsidP="00D87D91">
      <w:pPr>
        <w:spacing w:after="60"/>
        <w:jc w:val="both"/>
        <w:rPr>
          <w:rFonts w:ascii="Times New Roman" w:hAnsi="Times New Roman"/>
          <w:i/>
          <w:iCs/>
          <w:color w:val="000000" w:themeColor="text1"/>
          <w:sz w:val="28"/>
          <w:szCs w:val="28"/>
        </w:rPr>
      </w:pPr>
      <w:r w:rsidRPr="000306CD">
        <w:rPr>
          <w:rFonts w:ascii="Times New Roman" w:hAnsi="Times New Roman"/>
          <w:b/>
          <w:bCs/>
          <w:color w:val="000000" w:themeColor="text1"/>
          <w:spacing w:val="-8"/>
          <w:sz w:val="28"/>
          <w:szCs w:val="28"/>
        </w:rPr>
        <w:t>Bài 5:</w:t>
      </w:r>
      <w:r w:rsidRPr="000306CD">
        <w:rPr>
          <w:rFonts w:ascii="Times New Roman" w:hAnsi="Times New Roman"/>
          <w:bCs/>
          <w:color w:val="000000" w:themeColor="text1"/>
          <w:spacing w:val="-8"/>
          <w:sz w:val="28"/>
          <w:szCs w:val="28"/>
        </w:rPr>
        <w:t xml:space="preserve"> </w:t>
      </w:r>
      <w:r w:rsidRPr="000306CD">
        <w:rPr>
          <w:rFonts w:ascii="Times New Roman" w:hAnsi="Times New Roman"/>
          <w:b/>
          <w:bCs/>
          <w:color w:val="000000" w:themeColor="text1"/>
          <w:sz w:val="28"/>
          <w:szCs w:val="28"/>
        </w:rPr>
        <w:t>Các chức năng cơ bản của LOGO!</w:t>
      </w:r>
      <w:r w:rsidRPr="000306CD">
        <w:rPr>
          <w:rFonts w:ascii="Times New Roman" w:hAnsi="Times New Roman"/>
          <w:b/>
          <w:bCs/>
          <w:color w:val="000000" w:themeColor="text1"/>
          <w:sz w:val="28"/>
          <w:szCs w:val="28"/>
        </w:rPr>
        <w:tab/>
        <w:t xml:space="preserve">                               </w:t>
      </w:r>
      <w:r w:rsidRPr="000306CD">
        <w:rPr>
          <w:rFonts w:ascii="Times New Roman" w:hAnsi="Times New Roman"/>
          <w:i/>
          <w:iCs/>
          <w:color w:val="000000" w:themeColor="text1"/>
          <w:sz w:val="28"/>
          <w:szCs w:val="28"/>
        </w:rPr>
        <w:t>Thời gian: 5 giờ</w:t>
      </w:r>
    </w:p>
    <w:p w14:paraId="0B661FC3" w14:textId="77777777" w:rsidR="00597A58" w:rsidRPr="000306CD" w:rsidRDefault="00597A58" w:rsidP="00D87D91">
      <w:pPr>
        <w:spacing w:after="60"/>
        <w:rPr>
          <w:rFonts w:ascii="Times New Roman" w:hAnsi="Times New Roman"/>
          <w:i/>
          <w:color w:val="000000" w:themeColor="text1"/>
          <w:sz w:val="28"/>
          <w:szCs w:val="28"/>
        </w:rPr>
      </w:pPr>
      <w:r w:rsidRPr="000306CD">
        <w:rPr>
          <w:rFonts w:ascii="Times New Roman" w:hAnsi="Times New Roman"/>
          <w:color w:val="000000" w:themeColor="text1"/>
          <w:sz w:val="28"/>
          <w:szCs w:val="28"/>
        </w:rPr>
        <w:t>A. Mục tiêu của bài</w:t>
      </w:r>
      <w:r w:rsidRPr="000306CD">
        <w:rPr>
          <w:rFonts w:ascii="Times New Roman" w:hAnsi="Times New Roman"/>
          <w:i/>
          <w:color w:val="000000" w:themeColor="text1"/>
          <w:sz w:val="28"/>
          <w:szCs w:val="28"/>
        </w:rPr>
        <w:t xml:space="preserve">: </w:t>
      </w:r>
    </w:p>
    <w:p w14:paraId="67DD3FCC"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 dụng, khai thác đúng chức năng các hàm cơ bản của LOGO!.</w:t>
      </w:r>
    </w:p>
    <w:p w14:paraId="2DE56BA6"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Viết các chương trình ứng dụng các hàm cơ bản theo từng yêu cầu cụ thể.</w:t>
      </w:r>
    </w:p>
    <w:p w14:paraId="555F806B"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4BCE5CCA" w14:textId="77777777" w:rsidR="00597A58" w:rsidRPr="000306CD" w:rsidRDefault="00597A58" w:rsidP="00D87D91">
      <w:pPr>
        <w:spacing w:after="60"/>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46CA9C01" w14:textId="77777777" w:rsidR="00597A58" w:rsidRPr="000306CD" w:rsidRDefault="00597A58" w:rsidP="00D87D91">
      <w:pPr>
        <w:pStyle w:val="BodyText"/>
        <w:tabs>
          <w:tab w:val="left" w:pos="567"/>
          <w:tab w:val="left" w:pos="1134"/>
        </w:tabs>
        <w:spacing w:after="60" w:line="276" w:lineRule="auto"/>
        <w:outlineLvl w:val="2"/>
        <w:rPr>
          <w:rFonts w:ascii="Times New Roman" w:hAnsi="Times New Roman"/>
          <w:bCs/>
          <w:color w:val="000000" w:themeColor="text1"/>
          <w:sz w:val="28"/>
          <w:szCs w:val="28"/>
          <w:lang w:val="da-DK"/>
        </w:rPr>
      </w:pPr>
      <w:r w:rsidRPr="000306CD">
        <w:rPr>
          <w:rFonts w:ascii="Times New Roman" w:hAnsi="Times New Roman"/>
          <w:color w:val="000000" w:themeColor="text1"/>
          <w:sz w:val="28"/>
          <w:szCs w:val="28"/>
        </w:rPr>
        <w:t>1. Kết nối Logo với thiết bị ngoại vi</w:t>
      </w:r>
    </w:p>
    <w:p w14:paraId="65CFBE68"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Các loại hàm trong Logo!</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t xml:space="preserve">       </w:t>
      </w:r>
    </w:p>
    <w:p w14:paraId="6DC89922"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Danh sách Co</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p>
    <w:p w14:paraId="43A7A922"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4.Các hàm sử dụng trong logo!</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t xml:space="preserve">       </w:t>
      </w:r>
    </w:p>
    <w:p w14:paraId="121059E4" w14:textId="77777777" w:rsidR="00597A58" w:rsidRPr="000306CD" w:rsidRDefault="00597A58" w:rsidP="00D87D91">
      <w:pPr>
        <w:tabs>
          <w:tab w:val="left" w:pos="567"/>
        </w:tabs>
        <w:spacing w:after="60"/>
        <w:jc w:val="both"/>
        <w:rPr>
          <w:rFonts w:ascii="Times New Roman" w:hAnsi="Times New Roman"/>
          <w:i/>
          <w:color w:val="000000" w:themeColor="text1"/>
          <w:sz w:val="28"/>
          <w:szCs w:val="28"/>
        </w:rPr>
      </w:pPr>
      <w:r w:rsidRPr="000306CD">
        <w:rPr>
          <w:rFonts w:ascii="Times New Roman" w:hAnsi="Times New Roman"/>
          <w:b/>
          <w:bCs/>
          <w:color w:val="000000" w:themeColor="text1"/>
          <w:spacing w:val="-8"/>
          <w:sz w:val="28"/>
          <w:szCs w:val="28"/>
        </w:rPr>
        <w:t xml:space="preserve">Bài 6: </w:t>
      </w:r>
      <w:r w:rsidRPr="000306CD">
        <w:rPr>
          <w:rFonts w:ascii="Times New Roman" w:hAnsi="Times New Roman"/>
          <w:b/>
          <w:bCs/>
          <w:color w:val="000000" w:themeColor="text1"/>
          <w:sz w:val="28"/>
          <w:szCs w:val="28"/>
          <w:lang w:val="en-AU"/>
        </w:rPr>
        <w:t>Các chức năng đặc biệt của LOGO!</w:t>
      </w:r>
      <w:r w:rsidRPr="000306CD">
        <w:rPr>
          <w:rFonts w:ascii="Times New Roman" w:hAnsi="Times New Roman"/>
          <w:b/>
          <w:bCs/>
          <w:color w:val="000000" w:themeColor="text1"/>
          <w:sz w:val="28"/>
          <w:szCs w:val="28"/>
          <w:lang w:val="en-AU"/>
        </w:rPr>
        <w:tab/>
        <w:t xml:space="preserve">                             </w:t>
      </w:r>
      <w:r w:rsidRPr="000306CD">
        <w:rPr>
          <w:rFonts w:ascii="Times New Roman" w:hAnsi="Times New Roman"/>
          <w:i/>
          <w:color w:val="000000" w:themeColor="text1"/>
          <w:sz w:val="28"/>
          <w:szCs w:val="28"/>
        </w:rPr>
        <w:t>Thời gian: 10 giờ</w:t>
      </w:r>
    </w:p>
    <w:p w14:paraId="18553FD2" w14:textId="77777777" w:rsidR="00597A58" w:rsidRPr="000306CD" w:rsidRDefault="00597A58" w:rsidP="00D87D91">
      <w:pPr>
        <w:spacing w:after="60"/>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A. Mục tiêu của bài: </w:t>
      </w:r>
    </w:p>
    <w:p w14:paraId="197E136A"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 dụng, khai thác đúng chức năng các hàm đặc biệt của LOGO!.</w:t>
      </w:r>
    </w:p>
    <w:p w14:paraId="14BB7EDC"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Viết các chương trình ứng dụng các hàm cơ bản theo từng yêu cầu cụ thể.</w:t>
      </w:r>
    </w:p>
    <w:p w14:paraId="77FE7DFC"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793411FF"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Đảm bảo an toàn cho người và thiết bị.</w:t>
      </w:r>
    </w:p>
    <w:p w14:paraId="5DA361BD" w14:textId="77777777" w:rsidR="00597A58" w:rsidRPr="000306CD" w:rsidRDefault="00597A58" w:rsidP="00D87D91">
      <w:pPr>
        <w:spacing w:after="6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B. Nội dung của bài:</w:t>
      </w:r>
    </w:p>
    <w:p w14:paraId="5FE98479"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1. LATCHING relay(relay chốt).</w:t>
      </w:r>
      <w:r w:rsidRPr="000306CD">
        <w:rPr>
          <w:rFonts w:ascii="Times New Roman" w:hAnsi="Times New Roman"/>
          <w:color w:val="000000" w:themeColor="text1"/>
          <w:sz w:val="28"/>
          <w:szCs w:val="28"/>
        </w:rPr>
        <w:tab/>
      </w:r>
      <w:bookmarkStart w:id="122" w:name="_Toc531077062"/>
      <w:bookmarkStart w:id="123" w:name="_Toc532203086"/>
    </w:p>
    <w:p w14:paraId="1C8BF69E"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2. Counter Up and Down (Bộ điếm lên</w:t>
      </w:r>
      <w:r w:rsidRPr="000306CD">
        <w:rPr>
          <w:rFonts w:ascii="Times New Roman" w:hAnsi="Times New Roman"/>
          <w:color w:val="000000" w:themeColor="text1"/>
          <w:spacing w:val="-7"/>
          <w:sz w:val="28"/>
          <w:szCs w:val="28"/>
        </w:rPr>
        <w:t xml:space="preserve"> </w:t>
      </w:r>
      <w:r w:rsidRPr="000306CD">
        <w:rPr>
          <w:rFonts w:ascii="Times New Roman" w:hAnsi="Times New Roman"/>
          <w:color w:val="000000" w:themeColor="text1"/>
          <w:sz w:val="28"/>
          <w:szCs w:val="28"/>
        </w:rPr>
        <w:t>xuống)</w:t>
      </w:r>
      <w:bookmarkEnd w:id="122"/>
      <w:bookmarkEnd w:id="123"/>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t xml:space="preserve">        </w:t>
      </w:r>
    </w:p>
    <w:p w14:paraId="4080CB03" w14:textId="77777777" w:rsidR="00597A58" w:rsidRPr="000306CD" w:rsidRDefault="00597A58" w:rsidP="00D87D91">
      <w:pPr>
        <w:tabs>
          <w:tab w:val="left" w:pos="567"/>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3. Timer  ON delay.</w:t>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r>
      <w:r w:rsidRPr="000306CD">
        <w:rPr>
          <w:rFonts w:ascii="Times New Roman" w:hAnsi="Times New Roman"/>
          <w:color w:val="000000" w:themeColor="text1"/>
          <w:sz w:val="28"/>
          <w:szCs w:val="28"/>
        </w:rPr>
        <w:tab/>
        <w:t xml:space="preserve">         </w:t>
      </w:r>
    </w:p>
    <w:p w14:paraId="27F91419" w14:textId="77777777" w:rsidR="00597A58" w:rsidRPr="000306CD" w:rsidRDefault="00597A58" w:rsidP="00D87D91">
      <w:pPr>
        <w:spacing w:after="60"/>
        <w:jc w:val="both"/>
        <w:rPr>
          <w:rFonts w:ascii="Times New Roman" w:hAnsi="Times New Roman"/>
          <w:i/>
          <w:color w:val="000000" w:themeColor="text1"/>
          <w:sz w:val="28"/>
          <w:szCs w:val="28"/>
        </w:rPr>
      </w:pPr>
      <w:r w:rsidRPr="000306CD">
        <w:rPr>
          <w:rFonts w:ascii="Times New Roman" w:hAnsi="Times New Roman"/>
          <w:b/>
          <w:color w:val="000000" w:themeColor="text1"/>
          <w:sz w:val="28"/>
          <w:szCs w:val="28"/>
          <w:lang w:val="pt-BR"/>
        </w:rPr>
        <w:t xml:space="preserve">Bài 7: </w:t>
      </w:r>
      <w:r w:rsidRPr="000306CD">
        <w:rPr>
          <w:rFonts w:ascii="Times New Roman" w:hAnsi="Times New Roman"/>
          <w:b/>
          <w:bCs/>
          <w:color w:val="000000" w:themeColor="text1"/>
          <w:sz w:val="28"/>
          <w:szCs w:val="28"/>
          <w:lang w:val="en-AU"/>
        </w:rPr>
        <w:t xml:space="preserve">Lập trình trực tiếp trên LOGO!                                   </w:t>
      </w:r>
      <w:r w:rsidRPr="000306CD">
        <w:rPr>
          <w:rFonts w:ascii="Times New Roman" w:hAnsi="Times New Roman"/>
          <w:i/>
          <w:color w:val="000000" w:themeColor="text1"/>
          <w:sz w:val="28"/>
          <w:szCs w:val="28"/>
        </w:rPr>
        <w:t>Thời gian: 15 giờ</w:t>
      </w:r>
    </w:p>
    <w:p w14:paraId="1984CD0A" w14:textId="77777777" w:rsidR="00597A58" w:rsidRPr="000306CD" w:rsidRDefault="00597A58" w:rsidP="00D87D91">
      <w:pPr>
        <w:spacing w:after="60"/>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A. Mục tiêu của bài: </w:t>
      </w:r>
    </w:p>
    <w:p w14:paraId="16BAB6D3"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hiện đúng các nguyên tắc lập trình,các phương pháp kết nối của LOGO!.</w:t>
      </w:r>
    </w:p>
    <w:p w14:paraId="14048D5A"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Viết các chương trình ứng dụng theo từng yêu cầu cụ thể. Sử dụng, khai thác đúng chức năng các vùng nhớ, card nhớ của LOGO!.</w:t>
      </w:r>
    </w:p>
    <w:p w14:paraId="0DAF813A"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Tính toán, chọn lựa chính xác dung lượng, chức năng của bộ nhớ theo từng yêu cầu cụ thể.</w:t>
      </w:r>
    </w:p>
    <w:p w14:paraId="20FD4525"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2F526353" w14:textId="77777777" w:rsidR="00597A58" w:rsidRPr="000306CD" w:rsidRDefault="00597A5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Đảm bảo an toàn cho người và thiết bị.</w:t>
      </w:r>
    </w:p>
    <w:p w14:paraId="06B93A8D" w14:textId="77777777" w:rsidR="00597A58" w:rsidRPr="000306CD" w:rsidRDefault="00597A58" w:rsidP="00D87D91">
      <w:pPr>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B. Nội dung của bài:</w:t>
      </w:r>
    </w:p>
    <w:p w14:paraId="0B07ED12"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Bốn quy tắc sử dụng phím trên Logo!</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rPr>
        <w:t xml:space="preserve">    </w:t>
      </w:r>
    </w:p>
    <w:p w14:paraId="4A1E87B5"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Cách gọi các chức năng.</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1048FF20"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2.1. Chế độ lập trình (Programming mode)</w:t>
      </w:r>
    </w:p>
    <w:p w14:paraId="5B703654"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2.2. Chế độ thiết lập thông số (Parameter asignment mode)</w:t>
      </w:r>
    </w:p>
    <w:p w14:paraId="7AE12E32"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nl-NL"/>
        </w:rPr>
        <w:t xml:space="preserve">3. </w:t>
      </w:r>
      <w:r w:rsidRPr="000306CD">
        <w:rPr>
          <w:rFonts w:ascii="Times New Roman" w:hAnsi="Times New Roman"/>
          <w:color w:val="000000" w:themeColor="text1"/>
          <w:sz w:val="28"/>
          <w:szCs w:val="28"/>
          <w:lang w:val="pl-PL"/>
        </w:rPr>
        <w:t>Phương pháp kết nối các khối chức năng</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rPr>
        <w:t xml:space="preserve">    </w:t>
      </w:r>
    </w:p>
    <w:p w14:paraId="2BB633C5"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3.1. Biểu diễn các khối trong LOGO</w:t>
      </w:r>
    </w:p>
    <w:p w14:paraId="07ECCCEF"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3.2. Soạn thảo chương trình</w:t>
      </w:r>
    </w:p>
    <w:p w14:paraId="227EA16D"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3.3. Các thao tác cơ bản</w:t>
      </w:r>
    </w:p>
    <w:p w14:paraId="6F0399B4" w14:textId="77777777" w:rsidR="00597A58" w:rsidRPr="000306CD" w:rsidRDefault="00597A5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nl-NL"/>
        </w:rPr>
        <w:t xml:space="preserve">4. </w:t>
      </w:r>
      <w:r w:rsidRPr="000306CD">
        <w:rPr>
          <w:rFonts w:ascii="Times New Roman" w:hAnsi="Times New Roman"/>
          <w:color w:val="000000" w:themeColor="text1"/>
          <w:sz w:val="28"/>
          <w:szCs w:val="28"/>
          <w:lang w:val="pl-PL"/>
        </w:rPr>
        <w:t>Lưu trữ vào thẻ nhớ và chạy chương trình.</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rPr>
        <w:t xml:space="preserve">    </w:t>
      </w:r>
    </w:p>
    <w:p w14:paraId="782C76B0"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t-BR" w:eastAsia="ko-KR"/>
        </w:rPr>
        <w:t>5. Bài tập ứng dụng.</w:t>
      </w:r>
      <w:r w:rsidRPr="000306CD">
        <w:rPr>
          <w:rFonts w:ascii="Times New Roman" w:hAnsi="Times New Roman"/>
          <w:color w:val="000000" w:themeColor="text1"/>
          <w:sz w:val="28"/>
          <w:szCs w:val="28"/>
          <w:lang w:val="pt-BR" w:eastAsia="ko-KR"/>
        </w:rPr>
        <w:tab/>
      </w:r>
      <w:r w:rsidRPr="000306CD">
        <w:rPr>
          <w:rFonts w:ascii="Times New Roman" w:hAnsi="Times New Roman"/>
          <w:color w:val="000000" w:themeColor="text1"/>
          <w:sz w:val="28"/>
          <w:szCs w:val="28"/>
          <w:lang w:val="pt-BR" w:eastAsia="ko-KR"/>
        </w:rPr>
        <w:tab/>
      </w:r>
      <w:r w:rsidRPr="000306CD">
        <w:rPr>
          <w:rFonts w:ascii="Times New Roman" w:hAnsi="Times New Roman"/>
          <w:color w:val="000000" w:themeColor="text1"/>
          <w:sz w:val="28"/>
          <w:szCs w:val="28"/>
          <w:lang w:val="pt-BR" w:eastAsia="ko-KR"/>
        </w:rPr>
        <w:tab/>
      </w:r>
      <w:r w:rsidRPr="000306CD">
        <w:rPr>
          <w:rFonts w:ascii="Times New Roman" w:hAnsi="Times New Roman"/>
          <w:color w:val="000000" w:themeColor="text1"/>
          <w:sz w:val="28"/>
          <w:szCs w:val="28"/>
          <w:lang w:val="pt-BR" w:eastAsia="ko-KR"/>
        </w:rPr>
        <w:tab/>
      </w:r>
      <w:r w:rsidRPr="000306CD">
        <w:rPr>
          <w:rFonts w:ascii="Times New Roman" w:hAnsi="Times New Roman"/>
          <w:color w:val="000000" w:themeColor="text1"/>
          <w:sz w:val="28"/>
          <w:szCs w:val="28"/>
          <w:lang w:val="pt-BR" w:eastAsia="ko-KR"/>
        </w:rPr>
        <w:tab/>
      </w:r>
      <w:r w:rsidRPr="000306CD">
        <w:rPr>
          <w:rFonts w:ascii="Times New Roman" w:hAnsi="Times New Roman"/>
          <w:color w:val="000000" w:themeColor="text1"/>
          <w:sz w:val="28"/>
          <w:szCs w:val="28"/>
          <w:lang w:val="pt-BR" w:eastAsia="ko-KR"/>
        </w:rPr>
        <w:tab/>
      </w:r>
      <w:r w:rsidRPr="000306CD">
        <w:rPr>
          <w:rFonts w:ascii="Times New Roman" w:hAnsi="Times New Roman"/>
          <w:color w:val="000000" w:themeColor="text1"/>
          <w:sz w:val="28"/>
          <w:szCs w:val="28"/>
          <w:lang w:val="pt-BR" w:eastAsia="ko-KR"/>
        </w:rPr>
        <w:tab/>
        <w:t xml:space="preserve">    </w:t>
      </w:r>
    </w:p>
    <w:p w14:paraId="5CD23825" w14:textId="77777777" w:rsidR="00597A58" w:rsidRPr="000306CD" w:rsidRDefault="00597A58" w:rsidP="00D87D9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t-BR" w:eastAsia="ko-KR"/>
        </w:rPr>
        <w:tab/>
      </w:r>
      <w:r w:rsidRPr="000306CD">
        <w:rPr>
          <w:rFonts w:ascii="Times New Roman" w:hAnsi="Times New Roman"/>
          <w:color w:val="000000" w:themeColor="text1"/>
          <w:sz w:val="28"/>
          <w:szCs w:val="28"/>
          <w:lang w:val="pl-PL" w:eastAsia="ko-KR"/>
        </w:rPr>
        <w:t>5.1. Điều khiển đóng cắt động cơ</w:t>
      </w:r>
      <w:r w:rsidRPr="000306CD">
        <w:rPr>
          <w:rFonts w:ascii="Times New Roman" w:hAnsi="Times New Roman"/>
          <w:color w:val="000000" w:themeColor="text1"/>
          <w:sz w:val="28"/>
          <w:szCs w:val="28"/>
          <w:lang w:val="pl-PL" w:eastAsia="ko-KR"/>
        </w:rPr>
        <w:tab/>
      </w:r>
      <w:r w:rsidRPr="000306CD">
        <w:rPr>
          <w:rFonts w:ascii="Times New Roman" w:hAnsi="Times New Roman"/>
          <w:color w:val="000000" w:themeColor="text1"/>
          <w:sz w:val="28"/>
          <w:szCs w:val="28"/>
          <w:lang w:val="pl-PL" w:eastAsia="ko-KR"/>
        </w:rPr>
        <w:tab/>
      </w:r>
      <w:r w:rsidRPr="000306CD">
        <w:rPr>
          <w:rFonts w:ascii="Times New Roman" w:hAnsi="Times New Roman"/>
          <w:color w:val="000000" w:themeColor="text1"/>
          <w:sz w:val="28"/>
          <w:szCs w:val="28"/>
          <w:lang w:val="pl-PL" w:eastAsia="ko-KR"/>
        </w:rPr>
        <w:tab/>
      </w:r>
      <w:r w:rsidRPr="000306CD">
        <w:rPr>
          <w:rFonts w:ascii="Times New Roman" w:hAnsi="Times New Roman"/>
          <w:color w:val="000000" w:themeColor="text1"/>
          <w:sz w:val="28"/>
          <w:szCs w:val="28"/>
          <w:lang w:val="pl-PL" w:eastAsia="ko-KR"/>
        </w:rPr>
        <w:tab/>
      </w:r>
      <w:r w:rsidRPr="000306CD">
        <w:rPr>
          <w:rFonts w:ascii="Times New Roman" w:hAnsi="Times New Roman"/>
          <w:color w:val="000000" w:themeColor="text1"/>
          <w:sz w:val="28"/>
          <w:szCs w:val="28"/>
          <w:lang w:val="pl-PL" w:eastAsia="ko-KR"/>
        </w:rPr>
        <w:tab/>
      </w:r>
    </w:p>
    <w:p w14:paraId="07C0C72D" w14:textId="77777777" w:rsidR="00597A58" w:rsidRPr="000306CD" w:rsidRDefault="00597A58" w:rsidP="00D87D91">
      <w:pPr>
        <w:spacing w:after="60"/>
        <w:ind w:firstLine="720"/>
        <w:jc w:val="both"/>
        <w:rPr>
          <w:rFonts w:ascii="Times New Roman" w:hAnsi="Times New Roman"/>
          <w:bCs/>
          <w:iCs/>
          <w:color w:val="000000" w:themeColor="text1"/>
          <w:sz w:val="28"/>
          <w:szCs w:val="28"/>
          <w:lang w:val="pl-PL" w:eastAsia="ko-KR"/>
        </w:rPr>
      </w:pPr>
      <w:r w:rsidRPr="000306CD">
        <w:rPr>
          <w:rFonts w:ascii="Times New Roman" w:hAnsi="Times New Roman"/>
          <w:color w:val="000000" w:themeColor="text1"/>
          <w:sz w:val="28"/>
          <w:szCs w:val="28"/>
          <w:lang w:val="pl-PL" w:eastAsia="ko-KR"/>
        </w:rPr>
        <w:t>5.2. Điều khiển đảo chiều quay động cơ</w:t>
      </w:r>
      <w:r w:rsidRPr="000306CD">
        <w:rPr>
          <w:rFonts w:ascii="Times New Roman" w:hAnsi="Times New Roman"/>
          <w:color w:val="000000" w:themeColor="text1"/>
          <w:sz w:val="28"/>
          <w:szCs w:val="28"/>
          <w:lang w:val="pl-PL" w:eastAsia="ko-KR"/>
        </w:rPr>
        <w:tab/>
      </w:r>
      <w:r w:rsidRPr="000306CD">
        <w:rPr>
          <w:rFonts w:ascii="Times New Roman" w:hAnsi="Times New Roman"/>
          <w:color w:val="000000" w:themeColor="text1"/>
          <w:sz w:val="28"/>
          <w:szCs w:val="28"/>
          <w:lang w:val="pl-PL" w:eastAsia="ko-KR"/>
        </w:rPr>
        <w:tab/>
      </w:r>
      <w:r w:rsidRPr="000306CD">
        <w:rPr>
          <w:rFonts w:ascii="Times New Roman" w:hAnsi="Times New Roman"/>
          <w:bCs/>
          <w:iCs/>
          <w:color w:val="000000" w:themeColor="text1"/>
          <w:sz w:val="28"/>
          <w:szCs w:val="28"/>
          <w:lang w:val="pl-PL" w:eastAsia="ko-KR"/>
        </w:rPr>
        <w:tab/>
      </w:r>
    </w:p>
    <w:p w14:paraId="66B30CF4" w14:textId="77777777" w:rsidR="00A742DF" w:rsidRPr="000306CD" w:rsidRDefault="00A742DF" w:rsidP="00D87D91">
      <w:pPr>
        <w:spacing w:after="60"/>
        <w:jc w:val="both"/>
        <w:rPr>
          <w:rFonts w:ascii="Times New Roman" w:hAnsi="Times New Roman"/>
          <w:b/>
          <w:bCs/>
          <w:iCs/>
          <w:color w:val="000000" w:themeColor="text1"/>
          <w:sz w:val="28"/>
          <w:szCs w:val="28"/>
          <w:lang w:val="pl-PL" w:eastAsia="ko-KR"/>
        </w:rPr>
      </w:pPr>
    </w:p>
    <w:p w14:paraId="09A5B3C3" w14:textId="4E3F1FC8" w:rsidR="00597A58" w:rsidRPr="000306CD" w:rsidRDefault="00597A58" w:rsidP="00D87D91">
      <w:pPr>
        <w:spacing w:after="60"/>
        <w:jc w:val="both"/>
        <w:rPr>
          <w:rFonts w:ascii="Times New Roman" w:hAnsi="Times New Roman"/>
          <w:b/>
          <w:bCs/>
          <w:iCs/>
          <w:color w:val="000000" w:themeColor="text1"/>
          <w:sz w:val="28"/>
          <w:szCs w:val="28"/>
          <w:lang w:val="pl-PL" w:eastAsia="ko-KR"/>
        </w:rPr>
      </w:pPr>
      <w:r w:rsidRPr="000306CD">
        <w:rPr>
          <w:rFonts w:ascii="Times New Roman" w:hAnsi="Times New Roman"/>
          <w:b/>
          <w:bCs/>
          <w:iCs/>
          <w:color w:val="000000" w:themeColor="text1"/>
          <w:sz w:val="28"/>
          <w:szCs w:val="28"/>
          <w:lang w:val="pl-PL" w:eastAsia="ko-KR"/>
        </w:rPr>
        <w:lastRenderedPageBreak/>
        <w:t>IV. ĐIỀU KIỆN THỰC HIỆN MÔ ĐUN</w:t>
      </w:r>
    </w:p>
    <w:p w14:paraId="34EDEBF9" w14:textId="77777777" w:rsidR="00597A58" w:rsidRPr="000306CD" w:rsidRDefault="00597A58"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Phòng học chuyên môn, hóa nhà xưởng</w:t>
      </w:r>
    </w:p>
    <w:p w14:paraId="268288C6" w14:textId="77777777" w:rsidR="00597A58" w:rsidRPr="000306CD" w:rsidRDefault="00597A58"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ab/>
        <w:t>- Phòng học lý thuyết giảng dạy lý thuyết liên quan.</w:t>
      </w:r>
    </w:p>
    <w:p w14:paraId="78C5DB2F" w14:textId="77777777" w:rsidR="00597A58" w:rsidRPr="000306CD" w:rsidRDefault="00597A58"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ab/>
        <w:t>- Phòng học thực hành PLC  đủ điều kiện thực hành.</w:t>
      </w:r>
    </w:p>
    <w:p w14:paraId="5976904F" w14:textId="77777777" w:rsidR="00597A58" w:rsidRPr="000306CD" w:rsidRDefault="00597A58" w:rsidP="00D87D91">
      <w:pPr>
        <w:spacing w:after="60"/>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2. Trang thiết bị máy móc</w:t>
      </w:r>
    </w:p>
    <w:p w14:paraId="348B18D1" w14:textId="77777777" w:rsidR="00597A58" w:rsidRPr="000306CD" w:rsidRDefault="00597A58" w:rsidP="00D87D91">
      <w:pPr>
        <w:spacing w:after="60"/>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ab/>
        <w:t>- Bàn thực hành PLC S7-200 và LOGO</w:t>
      </w:r>
    </w:p>
    <w:p w14:paraId="5743D5E7" w14:textId="77777777" w:rsidR="00597A58" w:rsidRPr="000306CD" w:rsidRDefault="00597A58" w:rsidP="00D87D91">
      <w:pPr>
        <w:spacing w:after="60"/>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ab/>
        <w:t>- Đồng hồ vạn năng</w:t>
      </w:r>
    </w:p>
    <w:p w14:paraId="6071DFCC" w14:textId="77777777" w:rsidR="00597A58" w:rsidRPr="000306CD" w:rsidRDefault="00597A58" w:rsidP="00D87D91">
      <w:pPr>
        <w:spacing w:after="60"/>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ab/>
        <w:t>- Bộ dụng cụ đồ điện</w:t>
      </w:r>
    </w:p>
    <w:p w14:paraId="0BA38FFF" w14:textId="77777777" w:rsidR="00597A58" w:rsidRPr="000306CD" w:rsidRDefault="00597A58" w:rsidP="00D87D91">
      <w:pPr>
        <w:spacing w:after="60"/>
        <w:rPr>
          <w:rFonts w:ascii="Times New Roman" w:hAnsi="Times New Roman"/>
          <w:b/>
          <w:bCs/>
          <w:color w:val="000000" w:themeColor="text1"/>
          <w:sz w:val="28"/>
          <w:szCs w:val="28"/>
        </w:rPr>
      </w:pPr>
      <w:r w:rsidRPr="000306CD">
        <w:rPr>
          <w:rFonts w:ascii="Times New Roman" w:hAnsi="Times New Roman"/>
          <w:bCs/>
          <w:color w:val="000000" w:themeColor="text1"/>
          <w:sz w:val="28"/>
          <w:szCs w:val="28"/>
        </w:rPr>
        <w:t>3. Học liệu, dụng cụ, nguyên vật liệu</w:t>
      </w:r>
    </w:p>
    <w:p w14:paraId="1CD7D8EB" w14:textId="77777777" w:rsidR="00597A58" w:rsidRPr="000306CD" w:rsidRDefault="00597A58" w:rsidP="007049C1">
      <w:pPr>
        <w:numPr>
          <w:ilvl w:val="0"/>
          <w:numId w:val="26"/>
        </w:numPr>
        <w:tabs>
          <w:tab w:val="num" w:pos="270"/>
        </w:tabs>
        <w:spacing w:after="60"/>
        <w:ind w:left="270" w:hanging="270"/>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Học liệu: </w:t>
      </w:r>
    </w:p>
    <w:p w14:paraId="1FA97A74" w14:textId="77777777" w:rsidR="00597A58" w:rsidRPr="000306CD" w:rsidRDefault="00597A58" w:rsidP="00D87D91">
      <w:pPr>
        <w:spacing w:after="60"/>
        <w:ind w:left="720"/>
        <w:jc w:val="both"/>
        <w:rPr>
          <w:rFonts w:ascii="Times New Roman" w:hAnsi="Times New Roman"/>
          <w:color w:val="000000" w:themeColor="text1"/>
          <w:sz w:val="28"/>
          <w:szCs w:val="28"/>
        </w:rPr>
      </w:pPr>
      <w:r w:rsidRPr="000306CD">
        <w:rPr>
          <w:rFonts w:ascii="Times New Roman" w:hAnsi="Times New Roman"/>
          <w:bCs/>
          <w:iCs/>
          <w:color w:val="000000" w:themeColor="text1"/>
          <w:sz w:val="28"/>
          <w:szCs w:val="28"/>
          <w:lang w:eastAsia="ko-KR"/>
        </w:rPr>
        <w:t>+ Tài liệu h</w:t>
      </w:r>
      <w:r w:rsidRPr="000306CD">
        <w:rPr>
          <w:rFonts w:ascii="Times New Roman" w:hAnsi="Times New Roman"/>
          <w:bCs/>
          <w:iCs/>
          <w:color w:val="000000" w:themeColor="text1"/>
          <w:sz w:val="28"/>
          <w:szCs w:val="28"/>
          <w:lang w:eastAsia="ko-KR"/>
        </w:rPr>
        <w:softHyphen/>
        <w:t xml:space="preserve">ướng dẫn mô đun </w:t>
      </w:r>
      <w:r w:rsidRPr="000306CD">
        <w:rPr>
          <w:rFonts w:ascii="Times New Roman" w:hAnsi="Times New Roman"/>
          <w:color w:val="000000" w:themeColor="text1"/>
          <w:sz w:val="28"/>
          <w:szCs w:val="28"/>
        </w:rPr>
        <w:t>PLC cơ bản</w:t>
      </w:r>
    </w:p>
    <w:p w14:paraId="43CB67C4" w14:textId="77777777" w:rsidR="00597A58" w:rsidRPr="000306CD" w:rsidRDefault="00597A58" w:rsidP="00D87D91">
      <w:pPr>
        <w:spacing w:after="60"/>
        <w:ind w:left="720"/>
        <w:jc w:val="both"/>
        <w:rPr>
          <w:rFonts w:ascii="Times New Roman" w:hAnsi="Times New Roman"/>
          <w:color w:val="000000" w:themeColor="text1"/>
          <w:sz w:val="28"/>
          <w:szCs w:val="28"/>
          <w:lang w:eastAsia="ko-KR"/>
        </w:rPr>
      </w:pPr>
      <w:r w:rsidRPr="000306CD">
        <w:rPr>
          <w:rFonts w:ascii="Times New Roman" w:hAnsi="Times New Roman"/>
          <w:bCs/>
          <w:iCs/>
          <w:color w:val="000000" w:themeColor="text1"/>
          <w:sz w:val="28"/>
          <w:szCs w:val="28"/>
          <w:lang w:eastAsia="ko-KR"/>
        </w:rPr>
        <w:t>+ Tài liệu h</w:t>
      </w:r>
      <w:r w:rsidRPr="000306CD">
        <w:rPr>
          <w:rFonts w:ascii="Times New Roman" w:hAnsi="Times New Roman"/>
          <w:bCs/>
          <w:iCs/>
          <w:color w:val="000000" w:themeColor="text1"/>
          <w:sz w:val="28"/>
          <w:szCs w:val="28"/>
          <w:lang w:eastAsia="ko-KR"/>
        </w:rPr>
        <w:softHyphen/>
        <w:t>ướng</w:t>
      </w:r>
      <w:r w:rsidRPr="000306CD">
        <w:rPr>
          <w:rFonts w:ascii="Times New Roman" w:hAnsi="Times New Roman"/>
          <w:color w:val="000000" w:themeColor="text1"/>
          <w:sz w:val="28"/>
          <w:szCs w:val="28"/>
          <w:lang w:eastAsia="ko-KR"/>
        </w:rPr>
        <w:t xml:space="preserve"> dẫn bài học và bài tập thực hành </w:t>
      </w:r>
    </w:p>
    <w:p w14:paraId="6D58A9CF" w14:textId="77777777" w:rsidR="00597A58" w:rsidRPr="000306CD" w:rsidRDefault="00597A58" w:rsidP="00D87D91">
      <w:pPr>
        <w:spacing w:after="60"/>
        <w:ind w:left="72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Giáo trình môn</w:t>
      </w:r>
      <w:r w:rsidRPr="000306CD">
        <w:rPr>
          <w:rFonts w:ascii="Times New Roman" w:hAnsi="Times New Roman"/>
          <w:color w:val="000000" w:themeColor="text1"/>
          <w:sz w:val="28"/>
          <w:szCs w:val="28"/>
        </w:rPr>
        <w:t xml:space="preserve"> PLC cơ bản.</w:t>
      </w:r>
      <w:r w:rsidRPr="000306CD">
        <w:rPr>
          <w:rFonts w:ascii="Times New Roman" w:hAnsi="Times New Roman"/>
          <w:color w:val="000000" w:themeColor="text1"/>
          <w:sz w:val="28"/>
          <w:szCs w:val="28"/>
          <w:lang w:eastAsia="ko-KR"/>
        </w:rPr>
        <w:t xml:space="preserve"> </w:t>
      </w:r>
    </w:p>
    <w:p w14:paraId="7D7761B5" w14:textId="77777777" w:rsidR="00597A58" w:rsidRPr="000306CD" w:rsidRDefault="00597A58" w:rsidP="007049C1">
      <w:pPr>
        <w:numPr>
          <w:ilvl w:val="0"/>
          <w:numId w:val="26"/>
        </w:numPr>
        <w:tabs>
          <w:tab w:val="num" w:pos="270"/>
        </w:tabs>
        <w:spacing w:after="60"/>
        <w:ind w:left="270" w:hanging="270"/>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Vật liệu: </w:t>
      </w:r>
    </w:p>
    <w:p w14:paraId="67EC522A" w14:textId="77777777" w:rsidR="00597A58" w:rsidRPr="000306CD" w:rsidRDefault="00597A58" w:rsidP="00D87D91">
      <w:pPr>
        <w:spacing w:after="60"/>
        <w:ind w:left="990" w:hanging="270"/>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xml:space="preserve">+ Dây cắm thí nghiệm 4mm. </w:t>
      </w:r>
    </w:p>
    <w:p w14:paraId="7019075F" w14:textId="77777777" w:rsidR="00597A58" w:rsidRPr="000306CD" w:rsidRDefault="00597A58" w:rsidP="00D87D91">
      <w:pPr>
        <w:spacing w:after="60"/>
        <w:ind w:left="990" w:hanging="270"/>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Giấy A4, các loại giấy dùng ví dụ minh hoạ (nếu có)</w:t>
      </w:r>
    </w:p>
    <w:p w14:paraId="0B3CB9DB" w14:textId="77777777" w:rsidR="00597A58" w:rsidRPr="000306CD" w:rsidRDefault="00597A58" w:rsidP="00D87D91">
      <w:pPr>
        <w:spacing w:after="60"/>
        <w:ind w:left="990" w:hanging="270"/>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xml:space="preserve">+ Các mô hình </w:t>
      </w:r>
    </w:p>
    <w:p w14:paraId="33B2C13B" w14:textId="77777777" w:rsidR="00597A58" w:rsidRPr="000306CD" w:rsidRDefault="00597A58" w:rsidP="00D87D91">
      <w:pPr>
        <w:tabs>
          <w:tab w:val="left" w:pos="567"/>
        </w:tabs>
        <w:spacing w:after="60"/>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4. Các điều kiện khác</w:t>
      </w:r>
    </w:p>
    <w:p w14:paraId="6BABB086" w14:textId="77777777" w:rsidR="00597A58" w:rsidRPr="000306CD" w:rsidRDefault="00597A58" w:rsidP="00D87D91">
      <w:pPr>
        <w:spacing w:after="60"/>
        <w:ind w:firstLine="851"/>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máy tính để bàn, phần mềm chuyên dùng.</w:t>
      </w:r>
    </w:p>
    <w:p w14:paraId="349FF872" w14:textId="77777777" w:rsidR="00597A58" w:rsidRPr="000306CD" w:rsidRDefault="00597A58" w:rsidP="00D87D91">
      <w:pPr>
        <w:tabs>
          <w:tab w:val="num" w:pos="2340"/>
        </w:tabs>
        <w:spacing w:after="60"/>
        <w:ind w:left="709"/>
        <w:jc w:val="both"/>
        <w:rPr>
          <w:rFonts w:ascii="Times New Roman" w:hAnsi="Times New Roman"/>
          <w:color w:val="000000" w:themeColor="text1"/>
          <w:sz w:val="28"/>
          <w:szCs w:val="28"/>
          <w:lang w:val="en-AU"/>
        </w:rPr>
      </w:pPr>
      <w:r w:rsidRPr="000306CD">
        <w:rPr>
          <w:rFonts w:ascii="Times New Roman" w:hAnsi="Times New Roman"/>
          <w:bCs/>
          <w:color w:val="000000" w:themeColor="text1"/>
          <w:sz w:val="28"/>
          <w:szCs w:val="28"/>
          <w:lang w:val="pt-BR"/>
        </w:rPr>
        <w:t xml:space="preserve">  - </w:t>
      </w:r>
      <w:r w:rsidRPr="000306CD">
        <w:rPr>
          <w:rFonts w:ascii="Times New Roman" w:hAnsi="Times New Roman"/>
          <w:color w:val="000000" w:themeColor="text1"/>
          <w:sz w:val="28"/>
          <w:szCs w:val="28"/>
          <w:lang w:val="en-AU"/>
        </w:rPr>
        <w:t>máy chiếu.</w:t>
      </w:r>
    </w:p>
    <w:p w14:paraId="780AF950" w14:textId="77777777" w:rsidR="00597A58" w:rsidRPr="000306CD" w:rsidRDefault="00597A58" w:rsidP="00D87D91">
      <w:pPr>
        <w:autoSpaceDE w:val="0"/>
        <w:autoSpaceDN w:val="0"/>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rPr>
        <w:t>V.  NỘI DUNG VÀ PHƯƠNG  PHÁP ĐÁNH GIÁ</w:t>
      </w:r>
    </w:p>
    <w:p w14:paraId="580B7257" w14:textId="77777777" w:rsidR="00597A58" w:rsidRPr="000306CD" w:rsidRDefault="00597A58" w:rsidP="00D87D91">
      <w:pPr>
        <w:spacing w:after="60"/>
        <w:ind w:left="22"/>
        <w:jc w:val="both"/>
        <w:rPr>
          <w:rFonts w:ascii="Times New Roman" w:hAnsi="Times New Roman"/>
          <w:color w:val="000000" w:themeColor="text1"/>
          <w:sz w:val="28"/>
          <w:szCs w:val="28"/>
          <w:lang w:val="pt-BR" w:eastAsia="ko-KR"/>
        </w:rPr>
      </w:pPr>
      <w:r w:rsidRPr="000306CD">
        <w:rPr>
          <w:rFonts w:ascii="Times New Roman" w:hAnsi="Times New Roman"/>
          <w:color w:val="000000" w:themeColor="text1"/>
          <w:sz w:val="28"/>
          <w:szCs w:val="28"/>
          <w:lang w:val="pt-BR" w:eastAsia="ko-KR"/>
        </w:rPr>
        <w:t>1. Nội dung</w:t>
      </w:r>
    </w:p>
    <w:p w14:paraId="4A2E4C3F" w14:textId="77777777" w:rsidR="00597A58" w:rsidRPr="000306CD" w:rsidRDefault="00597A58" w:rsidP="00D87D91">
      <w:pPr>
        <w:spacing w:after="60"/>
        <w:jc w:val="both"/>
        <w:rPr>
          <w:rFonts w:ascii="Times New Roman" w:hAnsi="Times New Roman"/>
          <w:color w:val="000000" w:themeColor="text1"/>
          <w:sz w:val="28"/>
          <w:szCs w:val="28"/>
          <w:lang w:val="en-AU"/>
        </w:rPr>
      </w:pPr>
      <w:r w:rsidRPr="000306CD">
        <w:rPr>
          <w:rFonts w:ascii="Times New Roman" w:hAnsi="Times New Roman"/>
          <w:bCs/>
          <w:iCs/>
          <w:color w:val="000000" w:themeColor="text1"/>
          <w:sz w:val="28"/>
          <w:szCs w:val="28"/>
          <w:lang w:val="pt-BR" w:eastAsia="ko-KR"/>
        </w:rPr>
        <w:t xml:space="preserve">Về kiến thức: Được đánh giá qua bài kiểm tra viết, trắc nghiệm đạt được các yêu cầu sau: </w:t>
      </w:r>
    </w:p>
    <w:p w14:paraId="6D2FE227" w14:textId="77777777" w:rsidR="00597A58" w:rsidRPr="000306CD" w:rsidRDefault="00597A58" w:rsidP="00D87D91">
      <w:pPr>
        <w:tabs>
          <w:tab w:val="num" w:pos="2340"/>
        </w:tabs>
        <w:spacing w:after="60"/>
        <w:ind w:firstLine="851"/>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 Phân tích Chức năng các lệnh lập trình từ cơ bản đến nâng cao.</w:t>
      </w:r>
    </w:p>
    <w:p w14:paraId="6103E721" w14:textId="77777777" w:rsidR="00597A58" w:rsidRPr="000306CD" w:rsidRDefault="00597A58" w:rsidP="00D87D91">
      <w:pPr>
        <w:tabs>
          <w:tab w:val="num" w:pos="2340"/>
        </w:tabs>
        <w:spacing w:after="60"/>
        <w:ind w:firstLine="851"/>
        <w:jc w:val="both"/>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 Vận dụng được các lệnh lập trình vào các bài tập thực tế..</w:t>
      </w:r>
    </w:p>
    <w:p w14:paraId="6DC6CBA8" w14:textId="77777777" w:rsidR="00597A58" w:rsidRPr="000306CD" w:rsidRDefault="00597A58" w:rsidP="00D87D91">
      <w:pPr>
        <w:tabs>
          <w:tab w:val="left" w:pos="270"/>
        </w:tabs>
        <w:spacing w:after="60"/>
        <w:jc w:val="both"/>
        <w:rPr>
          <w:rFonts w:ascii="Times New Roman" w:hAnsi="Times New Roman"/>
          <w:bCs/>
          <w:color w:val="000000" w:themeColor="text1"/>
          <w:sz w:val="28"/>
          <w:szCs w:val="28"/>
        </w:rPr>
      </w:pPr>
      <w:r w:rsidRPr="000306CD">
        <w:rPr>
          <w:rFonts w:ascii="Times New Roman" w:hAnsi="Times New Roman"/>
          <w:bCs/>
          <w:iCs/>
          <w:color w:val="000000" w:themeColor="text1"/>
          <w:sz w:val="28"/>
          <w:szCs w:val="28"/>
          <w:lang w:eastAsia="ko-KR"/>
        </w:rPr>
        <w:t xml:space="preserve">Về kỹ năng: </w:t>
      </w:r>
      <w:r w:rsidRPr="000306CD">
        <w:rPr>
          <w:rFonts w:ascii="Times New Roman" w:hAnsi="Times New Roman"/>
          <w:bCs/>
          <w:color w:val="000000" w:themeColor="text1"/>
          <w:sz w:val="28"/>
          <w:szCs w:val="28"/>
        </w:rPr>
        <w:t xml:space="preserve">Đánh giá kỹ năng thực hành của học sinh trong bài thực hành đạt được các yêu cầu sau: </w:t>
      </w:r>
    </w:p>
    <w:p w14:paraId="7E7FD0BB" w14:textId="77777777" w:rsidR="00597A58" w:rsidRPr="000306CD" w:rsidRDefault="00597A58" w:rsidP="00D87D9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Giải thuật phù hợp đơn giản, ngắn gọn.</w:t>
      </w:r>
    </w:p>
    <w:p w14:paraId="08779AEF" w14:textId="77777777" w:rsidR="00597A58" w:rsidRPr="000306CD" w:rsidRDefault="00597A58" w:rsidP="00D87D9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Nạp trình thành thạo, kiểm tra sửa chữa lỗi khi nạp trình.</w:t>
      </w:r>
    </w:p>
    <w:p w14:paraId="6F7F862F" w14:textId="77777777" w:rsidR="00597A58" w:rsidRPr="000306CD" w:rsidRDefault="00597A58" w:rsidP="00D87D9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 dụng, khai thác thành thạo phần mềm mô phỏng. Thực hiện kết nối tốt với máy tính.</w:t>
      </w:r>
    </w:p>
    <w:p w14:paraId="0A4B9E3B" w14:textId="77777777" w:rsidR="00597A58" w:rsidRPr="000306CD" w:rsidRDefault="00597A58" w:rsidP="00D87D91">
      <w:pPr>
        <w:spacing w:after="60"/>
        <w:ind w:firstLine="567"/>
        <w:jc w:val="both"/>
        <w:rPr>
          <w:rFonts w:ascii="Times New Roman" w:hAnsi="Times New Roman"/>
          <w:bCs/>
          <w:color w:val="000000" w:themeColor="text1"/>
          <w:sz w:val="28"/>
          <w:szCs w:val="28"/>
        </w:rPr>
      </w:pPr>
      <w:r w:rsidRPr="000306CD">
        <w:rPr>
          <w:rFonts w:ascii="Times New Roman" w:hAnsi="Times New Roman"/>
          <w:color w:val="000000" w:themeColor="text1"/>
          <w:sz w:val="28"/>
          <w:szCs w:val="28"/>
        </w:rPr>
        <w:t>- Lắp ráp thành thạo mạch điều khiển đảm bảo yêu cầu kỹ thuật.</w:t>
      </w:r>
    </w:p>
    <w:p w14:paraId="1201F94E" w14:textId="77777777" w:rsidR="00597A58" w:rsidRPr="000306CD" w:rsidRDefault="00597A58" w:rsidP="00D87D91">
      <w:pPr>
        <w:tabs>
          <w:tab w:val="left" w:pos="720"/>
          <w:tab w:val="left" w:pos="1440"/>
          <w:tab w:val="center" w:pos="4500"/>
        </w:tabs>
        <w:spacing w:after="60"/>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Năng lực tự chủ và trách nhiệm:</w:t>
      </w:r>
    </w:p>
    <w:p w14:paraId="70C5DDD4" w14:textId="77777777" w:rsidR="00597A58" w:rsidRPr="000306CD" w:rsidRDefault="00597A58" w:rsidP="00D87D91">
      <w:pPr>
        <w:spacing w:after="60"/>
        <w:ind w:firstLine="709"/>
        <w:jc w:val="both"/>
        <w:rPr>
          <w:rFonts w:ascii="Times New Roman" w:hAnsi="Times New Roman"/>
          <w:color w:val="000000" w:themeColor="text1"/>
          <w:sz w:val="28"/>
          <w:szCs w:val="28"/>
          <w:lang w:val="es-ES" w:eastAsia="ko-KR"/>
        </w:rPr>
      </w:pPr>
      <w:r w:rsidRPr="000306CD">
        <w:rPr>
          <w:rFonts w:ascii="Times New Roman" w:hAnsi="Times New Roman"/>
          <w:bCs/>
          <w:color w:val="000000" w:themeColor="text1"/>
          <w:sz w:val="28"/>
          <w:szCs w:val="28"/>
        </w:rPr>
        <w:lastRenderedPageBreak/>
        <w:tab/>
      </w:r>
      <w:r w:rsidRPr="000306CD">
        <w:rPr>
          <w:rFonts w:ascii="Times New Roman" w:hAnsi="Times New Roman"/>
          <w:color w:val="000000" w:themeColor="text1"/>
          <w:sz w:val="28"/>
          <w:szCs w:val="28"/>
          <w:lang w:val="es-ES" w:eastAsia="ko-KR"/>
        </w:rPr>
        <w:t>+ Cẩn thận, bình tĩnh, thực hiện đúng thao tác khi tiếp xúc với điện thế cao.</w:t>
      </w:r>
    </w:p>
    <w:p w14:paraId="71DC0C91" w14:textId="77777777" w:rsidR="00597A58" w:rsidRPr="000306CD" w:rsidRDefault="00597A58" w:rsidP="00D87D91">
      <w:pPr>
        <w:spacing w:after="60"/>
        <w:ind w:firstLine="709"/>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Rèn luyện tính kiên trì, cẩn thận, chính xác và tính kỷ luật cao.</w:t>
      </w:r>
    </w:p>
    <w:p w14:paraId="21DB0EF0" w14:textId="77777777" w:rsidR="00597A58" w:rsidRPr="000306CD" w:rsidRDefault="00597A58" w:rsidP="00D87D91">
      <w:pPr>
        <w:shd w:val="clear" w:color="auto" w:fill="FFFFFF"/>
        <w:spacing w:after="60"/>
        <w:ind w:left="22"/>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2. Phương pháp:</w:t>
      </w:r>
    </w:p>
    <w:p w14:paraId="6BD8D531" w14:textId="77777777" w:rsidR="00597A58" w:rsidRPr="000306CD" w:rsidRDefault="00597A58" w:rsidP="00D87D91">
      <w:pPr>
        <w:shd w:val="clear" w:color="auto" w:fill="FFFFFF"/>
        <w:spacing w:after="60"/>
        <w:ind w:left="22"/>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Phương pháp kiểm tra trắc nghiệm</w:t>
      </w:r>
    </w:p>
    <w:p w14:paraId="7877A7FE" w14:textId="77777777" w:rsidR="00597A58" w:rsidRPr="000306CD" w:rsidRDefault="00597A58" w:rsidP="00D87D91">
      <w:pPr>
        <w:shd w:val="clear" w:color="auto" w:fill="FFFFFF"/>
        <w:spacing w:after="60"/>
        <w:ind w:left="22" w:firstLine="698"/>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Phương pháp kiểm tra tự luận</w:t>
      </w:r>
    </w:p>
    <w:p w14:paraId="2174AA65" w14:textId="77777777" w:rsidR="00597A58" w:rsidRPr="000306CD" w:rsidRDefault="00597A58" w:rsidP="00D87D91">
      <w:pPr>
        <w:shd w:val="clear" w:color="auto" w:fill="FFFFFF"/>
        <w:spacing w:after="60"/>
        <w:ind w:left="22" w:firstLine="698"/>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Phương pháp thực hành kiểm tra tại chỗ</w:t>
      </w:r>
    </w:p>
    <w:p w14:paraId="13B9A68E" w14:textId="77777777" w:rsidR="00597A58" w:rsidRPr="000306CD" w:rsidRDefault="00597A58" w:rsidP="00D87D91">
      <w:pPr>
        <w:shd w:val="clear" w:color="auto" w:fill="FFFFFF"/>
        <w:spacing w:after="60"/>
        <w:ind w:left="22" w:firstLine="698"/>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Thi kết thúc: Thực hành</w:t>
      </w:r>
    </w:p>
    <w:p w14:paraId="54376276" w14:textId="77777777" w:rsidR="00597A58" w:rsidRPr="000306CD" w:rsidRDefault="00597A58"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rPr>
        <w:t>VI. HƯỚNG DẪN THỰC HIỆN MÔ ĐUN</w:t>
      </w:r>
    </w:p>
    <w:p w14:paraId="6BC930A4" w14:textId="77777777" w:rsidR="00597A58" w:rsidRPr="000306CD" w:rsidRDefault="00597A58" w:rsidP="00D87D91">
      <w:pPr>
        <w:tabs>
          <w:tab w:val="num" w:pos="1080"/>
        </w:tabs>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 Phạm vi áp dụng chương trình:</w:t>
      </w:r>
    </w:p>
    <w:p w14:paraId="205BF360" w14:textId="77777777" w:rsidR="00597A58" w:rsidRPr="000306CD" w:rsidRDefault="00597A58" w:rsidP="00D87D91">
      <w:pPr>
        <w:spacing w:after="60"/>
        <w:ind w:firstLine="72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Chương trình mô đun này là mô đun  chuyên môn nghề , được sử dụng để giảng dạy cho trình độ Trung cấp nghề. </w:t>
      </w:r>
    </w:p>
    <w:p w14:paraId="02945DA8" w14:textId="77777777" w:rsidR="00597A58" w:rsidRPr="000306CD" w:rsidRDefault="00597A58" w:rsidP="00D87D91">
      <w:pPr>
        <w:tabs>
          <w:tab w:val="num" w:pos="1080"/>
        </w:tabs>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 Hướng dẫn một số điểm chính về phương pháp giảng dạy mô đun:</w:t>
      </w:r>
    </w:p>
    <w:p w14:paraId="10D996DA" w14:textId="77777777" w:rsidR="00597A58" w:rsidRPr="000306CD" w:rsidRDefault="00597A58" w:rsidP="00D87D91">
      <w:pPr>
        <w:spacing w:after="6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rPr>
        <w:t>- Đối với giáo viên, giảng viên:</w:t>
      </w:r>
      <w:r w:rsidRPr="000306CD">
        <w:rPr>
          <w:rFonts w:ascii="Times New Roman" w:hAnsi="Times New Roman"/>
          <w:iCs/>
          <w:color w:val="000000" w:themeColor="text1"/>
          <w:sz w:val="28"/>
          <w:szCs w:val="28"/>
          <w:lang w:val="vi-VN"/>
        </w:rPr>
        <w:t xml:space="preserve">    </w:t>
      </w:r>
    </w:p>
    <w:p w14:paraId="067CF21B" w14:textId="77777777" w:rsidR="00597A58" w:rsidRPr="000306CD" w:rsidRDefault="00597A58" w:rsidP="00D87D91">
      <w:pPr>
        <w:spacing w:after="60"/>
        <w:ind w:firstLine="567"/>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0260B62D" w14:textId="77777777" w:rsidR="00597A58" w:rsidRPr="000306CD" w:rsidRDefault="00597A58" w:rsidP="00D87D9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Nên áp dụng phương pháp đàm thoại để học sinh ghi nhớ kỹ hơn.</w:t>
      </w:r>
    </w:p>
    <w:p w14:paraId="533990F2" w14:textId="77777777" w:rsidR="00597A58" w:rsidRPr="000306CD" w:rsidRDefault="00597A58" w:rsidP="00D87D9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Nên bố trí thời gian </w:t>
      </w:r>
      <w:r w:rsidRPr="000306CD">
        <w:rPr>
          <w:rFonts w:ascii="Times New Roman" w:hAnsi="Times New Roman"/>
          <w:color w:val="000000" w:themeColor="text1"/>
          <w:sz w:val="28"/>
          <w:szCs w:val="28"/>
        </w:rPr>
        <w:t>thực hành lập trình và lắp mạch điều khiển.</w:t>
      </w:r>
    </w:p>
    <w:p w14:paraId="627A8163"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người học:</w:t>
      </w:r>
    </w:p>
    <w:p w14:paraId="10C28BE8"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Tập trung nghe giảng và ghi chép bài trên lớp.</w:t>
      </w:r>
    </w:p>
    <w:p w14:paraId="127E0E10"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Tích cực, chủ động  trong các giờ thực hành.</w:t>
      </w:r>
    </w:p>
    <w:p w14:paraId="08EE39EF" w14:textId="77777777" w:rsidR="00597A58" w:rsidRPr="000306CD" w:rsidRDefault="00597A58"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Về nhà ôn lại bài học cũ và chuẩn bị bài cho các nội dung bài học mới. </w:t>
      </w:r>
    </w:p>
    <w:p w14:paraId="36312931" w14:textId="77777777" w:rsidR="00597A58" w:rsidRPr="000306CD" w:rsidRDefault="00597A58" w:rsidP="00D87D91">
      <w:pPr>
        <w:tabs>
          <w:tab w:val="num" w:pos="1080"/>
        </w:tabs>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3. Những trọng tâm chương trình cần chú ý:</w:t>
      </w:r>
    </w:p>
    <w:p w14:paraId="17060C74" w14:textId="77777777" w:rsidR="00597A58" w:rsidRPr="000306CD" w:rsidRDefault="00597A58" w:rsidP="00D87D91">
      <w:pPr>
        <w:numPr>
          <w:ilvl w:val="0"/>
          <w:numId w:val="5"/>
        </w:numPr>
        <w:tabs>
          <w:tab w:val="num" w:pos="767"/>
        </w:tabs>
        <w:spacing w:after="60"/>
        <w:ind w:left="11" w:firstLine="484"/>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x-none" w:eastAsia="x-none"/>
        </w:rPr>
        <w:t xml:space="preserve">Sử dụng thành thạo </w:t>
      </w:r>
      <w:r w:rsidRPr="000306CD">
        <w:rPr>
          <w:rFonts w:ascii="Times New Roman" w:hAnsi="Times New Roman"/>
          <w:color w:val="000000" w:themeColor="text1"/>
          <w:sz w:val="28"/>
          <w:szCs w:val="28"/>
          <w:lang w:eastAsia="x-none"/>
        </w:rPr>
        <w:t>phần mềm STEP7 MICROWIN</w:t>
      </w:r>
      <w:r w:rsidRPr="000306CD">
        <w:rPr>
          <w:rFonts w:ascii="Times New Roman" w:hAnsi="Times New Roman"/>
          <w:color w:val="000000" w:themeColor="text1"/>
          <w:sz w:val="28"/>
          <w:szCs w:val="28"/>
          <w:lang w:val="x-none" w:eastAsia="x-none"/>
        </w:rPr>
        <w:t>.</w:t>
      </w:r>
    </w:p>
    <w:p w14:paraId="5E1874D6" w14:textId="77777777" w:rsidR="00597A58" w:rsidRPr="000306CD" w:rsidRDefault="00597A58" w:rsidP="00D87D91">
      <w:pPr>
        <w:numPr>
          <w:ilvl w:val="0"/>
          <w:numId w:val="5"/>
        </w:numPr>
        <w:tabs>
          <w:tab w:val="num" w:pos="767"/>
        </w:tabs>
        <w:spacing w:after="60"/>
        <w:ind w:left="11" w:firstLine="484"/>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x-none" w:eastAsia="x-none"/>
        </w:rPr>
        <w:t xml:space="preserve">Lắp ráp mạch điều khiển </w:t>
      </w:r>
      <w:r w:rsidRPr="000306CD">
        <w:rPr>
          <w:rFonts w:ascii="Times New Roman" w:hAnsi="Times New Roman"/>
          <w:color w:val="000000" w:themeColor="text1"/>
          <w:sz w:val="28"/>
          <w:szCs w:val="28"/>
          <w:lang w:eastAsia="x-none"/>
        </w:rPr>
        <w:t>PLC S7-200 và LOGO</w:t>
      </w:r>
      <w:r w:rsidRPr="000306CD">
        <w:rPr>
          <w:rFonts w:ascii="Times New Roman" w:hAnsi="Times New Roman"/>
          <w:color w:val="000000" w:themeColor="text1"/>
          <w:sz w:val="28"/>
          <w:szCs w:val="28"/>
          <w:lang w:val="x-none" w:eastAsia="x-none"/>
        </w:rPr>
        <w:t>.</w:t>
      </w:r>
    </w:p>
    <w:p w14:paraId="6B472682" w14:textId="77777777" w:rsidR="00597A58" w:rsidRPr="000306CD" w:rsidRDefault="00597A58" w:rsidP="00D87D91">
      <w:pPr>
        <w:tabs>
          <w:tab w:val="left" w:pos="360"/>
        </w:tabs>
        <w:spacing w:after="60"/>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 xml:space="preserve">4. Tài liệu cần tham khảo: </w:t>
      </w:r>
    </w:p>
    <w:p w14:paraId="239D313B" w14:textId="77777777" w:rsidR="00597A58" w:rsidRPr="000306CD" w:rsidRDefault="00597A58" w:rsidP="00D87D91">
      <w:pPr>
        <w:spacing w:after="60"/>
        <w:ind w:left="33" w:hanging="33"/>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rPr>
        <w:tab/>
        <w:t>[1]-</w:t>
      </w:r>
      <w:r w:rsidRPr="000306CD">
        <w:rPr>
          <w:rFonts w:ascii="Times New Roman" w:hAnsi="Times New Roman"/>
          <w:bCs/>
          <w:color w:val="000000" w:themeColor="text1"/>
          <w:sz w:val="28"/>
          <w:szCs w:val="28"/>
          <w:lang w:val="pl-PL"/>
        </w:rPr>
        <w:t xml:space="preserve"> Nguyễn Trọng Thuần, </w:t>
      </w:r>
      <w:r w:rsidRPr="000306CD">
        <w:rPr>
          <w:rFonts w:ascii="Times New Roman" w:hAnsi="Times New Roman"/>
          <w:i/>
          <w:color w:val="000000" w:themeColor="text1"/>
          <w:sz w:val="28"/>
          <w:szCs w:val="28"/>
          <w:lang w:val="pl-PL" w:eastAsia="ko-KR"/>
        </w:rPr>
        <w:t>Điều khiển logic và ứng dụng</w:t>
      </w:r>
      <w:r w:rsidRPr="000306CD">
        <w:rPr>
          <w:rFonts w:ascii="Times New Roman" w:hAnsi="Times New Roman"/>
          <w:color w:val="000000" w:themeColor="text1"/>
          <w:sz w:val="28"/>
          <w:szCs w:val="28"/>
          <w:lang w:val="pl-PL" w:eastAsia="ko-KR"/>
        </w:rPr>
        <w:t>, NXB Khoa học kỹ thuật 2016</w:t>
      </w:r>
    </w:p>
    <w:p w14:paraId="60765C67" w14:textId="77777777" w:rsidR="00597A58" w:rsidRPr="000306CD" w:rsidRDefault="00597A58" w:rsidP="00D87D91">
      <w:pPr>
        <w:spacing w:after="60"/>
        <w:ind w:left="33" w:hanging="33"/>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rPr>
        <w:t xml:space="preserve">[2]- </w:t>
      </w:r>
      <w:r w:rsidRPr="000306CD">
        <w:rPr>
          <w:rFonts w:ascii="Times New Roman" w:hAnsi="Times New Roman"/>
          <w:bCs/>
          <w:color w:val="000000" w:themeColor="text1"/>
          <w:sz w:val="28"/>
          <w:szCs w:val="28"/>
          <w:lang w:val="pl-PL"/>
        </w:rPr>
        <w:t xml:space="preserve">Trần Thế San, </w:t>
      </w:r>
      <w:r w:rsidRPr="000306CD">
        <w:rPr>
          <w:rFonts w:ascii="Times New Roman" w:hAnsi="Times New Roman"/>
          <w:i/>
          <w:color w:val="000000" w:themeColor="text1"/>
          <w:sz w:val="28"/>
          <w:szCs w:val="28"/>
          <w:lang w:val="pl-PL" w:eastAsia="ko-KR"/>
        </w:rPr>
        <w:t xml:space="preserve"> Hướng dẫn thiết kế mạch và lập trình PLC</w:t>
      </w:r>
      <w:r w:rsidRPr="000306CD">
        <w:rPr>
          <w:rFonts w:ascii="Times New Roman" w:hAnsi="Times New Roman"/>
          <w:color w:val="000000" w:themeColor="text1"/>
          <w:sz w:val="28"/>
          <w:szCs w:val="28"/>
          <w:lang w:val="pl-PL" w:eastAsia="ko-KR"/>
        </w:rPr>
        <w:t>, NXB Đà Nẵng 2019</w:t>
      </w:r>
    </w:p>
    <w:p w14:paraId="37C3CF8F" w14:textId="77777777" w:rsidR="00597A58" w:rsidRPr="000306CD" w:rsidRDefault="00597A58" w:rsidP="00D87D91">
      <w:pPr>
        <w:tabs>
          <w:tab w:val="left" w:pos="90"/>
          <w:tab w:val="left" w:pos="284"/>
        </w:tabs>
        <w:autoSpaceDE w:val="0"/>
        <w:autoSpaceDN w:val="0"/>
        <w:spacing w:after="60"/>
        <w:rPr>
          <w:rFonts w:ascii="Times New Roman" w:hAnsi="Times New Roman"/>
          <w:bCs/>
          <w:color w:val="000000" w:themeColor="text1"/>
          <w:sz w:val="28"/>
          <w:szCs w:val="28"/>
          <w:lang w:val="pl-PL"/>
        </w:rPr>
      </w:pPr>
      <w:r w:rsidRPr="000306CD">
        <w:rPr>
          <w:rFonts w:ascii="Times New Roman" w:hAnsi="Times New Roman"/>
          <w:color w:val="000000" w:themeColor="text1"/>
          <w:sz w:val="28"/>
          <w:szCs w:val="28"/>
          <w:lang w:val="pl-PL"/>
        </w:rPr>
        <w:t>[3]-</w:t>
      </w:r>
      <w:r w:rsidRPr="000306CD">
        <w:rPr>
          <w:rFonts w:ascii="Times New Roman" w:hAnsi="Times New Roman"/>
          <w:bCs/>
          <w:color w:val="000000" w:themeColor="text1"/>
          <w:sz w:val="28"/>
          <w:szCs w:val="28"/>
          <w:lang w:val="pl-PL"/>
        </w:rPr>
        <w:t xml:space="preserve"> Tăng Văn Mùi, </w:t>
      </w:r>
      <w:r w:rsidRPr="000306CD">
        <w:rPr>
          <w:rFonts w:ascii="Times New Roman" w:hAnsi="Times New Roman"/>
          <w:i/>
          <w:color w:val="000000" w:themeColor="text1"/>
          <w:sz w:val="28"/>
          <w:szCs w:val="28"/>
          <w:lang w:val="pl-PL" w:eastAsia="ko-KR"/>
        </w:rPr>
        <w:t>Điều khiển logic lập trình PLC</w:t>
      </w:r>
      <w:r w:rsidRPr="000306CD">
        <w:rPr>
          <w:rFonts w:ascii="Times New Roman" w:hAnsi="Times New Roman"/>
          <w:color w:val="000000" w:themeColor="text1"/>
          <w:sz w:val="28"/>
          <w:szCs w:val="28"/>
          <w:lang w:val="pl-PL" w:eastAsia="ko-KR"/>
        </w:rPr>
        <w:t>, NXB Thống kê 2017</w:t>
      </w:r>
    </w:p>
    <w:p w14:paraId="6DFE6941" w14:textId="49F7D5FF" w:rsidR="00F82D90" w:rsidRPr="000306CD" w:rsidRDefault="005C7DFC" w:rsidP="00D87D91">
      <w:pPr>
        <w:tabs>
          <w:tab w:val="left" w:pos="90"/>
          <w:tab w:val="left" w:pos="284"/>
        </w:tabs>
        <w:autoSpaceDE w:val="0"/>
        <w:autoSpaceDN w:val="0"/>
        <w:spacing w:after="60"/>
        <w:rPr>
          <w:rFonts w:ascii="Times New Roman" w:hAnsi="Times New Roman"/>
          <w:color w:val="000000" w:themeColor="text1"/>
          <w:szCs w:val="28"/>
          <w:lang w:val="en-AU"/>
        </w:rPr>
      </w:pPr>
      <w:r w:rsidRPr="000306CD">
        <w:rPr>
          <w:rFonts w:ascii="Times New Roman" w:hAnsi="Times New Roman"/>
          <w:bCs/>
          <w:color w:val="000000" w:themeColor="text1"/>
          <w:szCs w:val="28"/>
          <w:lang w:val="pl-PL"/>
        </w:rPr>
        <w:br w:type="page"/>
      </w:r>
    </w:p>
    <w:p w14:paraId="5418C751" w14:textId="43D97226" w:rsidR="00F82D90" w:rsidRPr="000306CD" w:rsidRDefault="00A742DF" w:rsidP="00D87D91">
      <w:pPr>
        <w:spacing w:after="60"/>
        <w:rPr>
          <w:rFonts w:ascii="Times New Roman" w:hAnsi="Times New Roman"/>
          <w:color w:val="000000" w:themeColor="text1"/>
          <w:sz w:val="26"/>
          <w:szCs w:val="26"/>
          <w:lang w:val="en-AU"/>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63872" behindDoc="0" locked="0" layoutInCell="1" allowOverlap="1" wp14:anchorId="267BC5F3" wp14:editId="0549FF81">
                <wp:simplePos x="0" y="0"/>
                <wp:positionH relativeFrom="margin">
                  <wp:align>right</wp:align>
                </wp:positionH>
                <wp:positionV relativeFrom="paragraph">
                  <wp:posOffset>11474</wp:posOffset>
                </wp:positionV>
                <wp:extent cx="5702300" cy="9168765"/>
                <wp:effectExtent l="19050" t="19050" r="31750" b="32385"/>
                <wp:wrapNone/>
                <wp:docPr id="588022226"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2300" cy="916876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B0D252" id="Rectangle 1" o:spid="_x0000_s1026" style="position:absolute;margin-left:397.8pt;margin-top:.9pt;width:449pt;height:721.95pt;z-index:2516638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" filled="f" strokeweight="4.5pt">
                <v:stroke linestyle="thinThick"/>
                <w10:wrap anchorx="margin"/>
              </v:rect>
            </w:pict>
          </mc:Fallback>
        </mc:AlternateContent>
      </w:r>
    </w:p>
    <w:p w14:paraId="55A34D0F" w14:textId="77777777" w:rsidR="00F82D90" w:rsidRPr="000306CD" w:rsidRDefault="00F82D90" w:rsidP="00D87D91">
      <w:pPr>
        <w:spacing w:after="60"/>
        <w:jc w:val="both"/>
        <w:rPr>
          <w:rFonts w:ascii="Times New Roman" w:hAnsi="Times New Roman"/>
          <w:b/>
          <w:bCs/>
          <w:color w:val="000000" w:themeColor="text1"/>
          <w:sz w:val="26"/>
          <w:szCs w:val="26"/>
        </w:rPr>
      </w:pPr>
    </w:p>
    <w:p w14:paraId="74D02218" w14:textId="77777777" w:rsidR="00F82D90" w:rsidRPr="000306CD" w:rsidRDefault="00F82D90" w:rsidP="00D87D91">
      <w:pPr>
        <w:spacing w:after="60"/>
        <w:jc w:val="both"/>
        <w:rPr>
          <w:rFonts w:ascii="Times New Roman" w:hAnsi="Times New Roman"/>
          <w:b/>
          <w:bCs/>
          <w:caps/>
          <w:color w:val="000000" w:themeColor="text1"/>
          <w:sz w:val="26"/>
          <w:szCs w:val="26"/>
        </w:rPr>
      </w:pPr>
    </w:p>
    <w:p w14:paraId="6FB8F744" w14:textId="77777777" w:rsidR="00F82D90" w:rsidRPr="000306CD" w:rsidRDefault="00F82D90" w:rsidP="00D87D91">
      <w:pPr>
        <w:spacing w:after="60"/>
        <w:jc w:val="both"/>
        <w:rPr>
          <w:rFonts w:ascii="Times New Roman" w:hAnsi="Times New Roman"/>
          <w:b/>
          <w:bCs/>
          <w:color w:val="000000" w:themeColor="text1"/>
          <w:sz w:val="26"/>
          <w:szCs w:val="26"/>
        </w:rPr>
      </w:pPr>
    </w:p>
    <w:p w14:paraId="25F2D1FB" w14:textId="77777777" w:rsidR="00F82D90" w:rsidRPr="000306CD" w:rsidRDefault="00F82D90" w:rsidP="00D87D91">
      <w:pPr>
        <w:spacing w:after="60"/>
        <w:jc w:val="both"/>
        <w:rPr>
          <w:rFonts w:ascii="Times New Roman" w:hAnsi="Times New Roman"/>
          <w:b/>
          <w:bCs/>
          <w:color w:val="000000" w:themeColor="text1"/>
          <w:sz w:val="26"/>
          <w:szCs w:val="26"/>
        </w:rPr>
      </w:pPr>
    </w:p>
    <w:p w14:paraId="6F6E61C6" w14:textId="77777777" w:rsidR="00F82D90" w:rsidRPr="000306CD" w:rsidRDefault="00F82D90" w:rsidP="00D87D91">
      <w:pPr>
        <w:spacing w:after="60"/>
        <w:jc w:val="both"/>
        <w:rPr>
          <w:rFonts w:ascii="Times New Roman" w:hAnsi="Times New Roman"/>
          <w:b/>
          <w:bCs/>
          <w:color w:val="000000" w:themeColor="text1"/>
          <w:sz w:val="26"/>
          <w:szCs w:val="26"/>
        </w:rPr>
      </w:pPr>
    </w:p>
    <w:p w14:paraId="78A9CFBA" w14:textId="77777777" w:rsidR="00F82D90" w:rsidRPr="000306CD" w:rsidRDefault="00F82D90" w:rsidP="00D87D91">
      <w:pPr>
        <w:spacing w:after="60"/>
        <w:jc w:val="both"/>
        <w:rPr>
          <w:rFonts w:ascii="Times New Roman" w:hAnsi="Times New Roman"/>
          <w:b/>
          <w:bCs/>
          <w:color w:val="000000" w:themeColor="text1"/>
          <w:sz w:val="26"/>
          <w:szCs w:val="26"/>
        </w:rPr>
      </w:pPr>
    </w:p>
    <w:p w14:paraId="25931ADE" w14:textId="77777777" w:rsidR="00F82D90" w:rsidRPr="000306CD" w:rsidRDefault="00F82D90" w:rsidP="00D87D91">
      <w:pPr>
        <w:spacing w:after="60"/>
        <w:jc w:val="both"/>
        <w:rPr>
          <w:rFonts w:ascii="Times New Roman" w:hAnsi="Times New Roman"/>
          <w:b/>
          <w:bCs/>
          <w:color w:val="000000" w:themeColor="text1"/>
          <w:sz w:val="26"/>
          <w:szCs w:val="26"/>
        </w:rPr>
      </w:pPr>
    </w:p>
    <w:p w14:paraId="177A79B6" w14:textId="77777777" w:rsidR="00F82D90" w:rsidRPr="000306CD" w:rsidRDefault="00F82D90" w:rsidP="00D87D91">
      <w:pPr>
        <w:spacing w:after="60"/>
        <w:jc w:val="both"/>
        <w:rPr>
          <w:rFonts w:ascii="Times New Roman" w:hAnsi="Times New Roman"/>
          <w:b/>
          <w:bCs/>
          <w:color w:val="000000" w:themeColor="text1"/>
          <w:sz w:val="26"/>
          <w:szCs w:val="26"/>
        </w:rPr>
      </w:pPr>
    </w:p>
    <w:p w14:paraId="509C0465" w14:textId="77777777" w:rsidR="00F82D90" w:rsidRPr="000306CD" w:rsidRDefault="00F82D90" w:rsidP="00D87D91">
      <w:pPr>
        <w:spacing w:after="60"/>
        <w:jc w:val="both"/>
        <w:rPr>
          <w:rFonts w:ascii="Times New Roman" w:hAnsi="Times New Roman"/>
          <w:b/>
          <w:bCs/>
          <w:color w:val="000000" w:themeColor="text1"/>
          <w:sz w:val="26"/>
          <w:szCs w:val="26"/>
        </w:rPr>
      </w:pPr>
    </w:p>
    <w:p w14:paraId="0C618943" w14:textId="77777777" w:rsidR="00F82D90" w:rsidRPr="000306CD" w:rsidRDefault="00F82D90" w:rsidP="00D87D91">
      <w:pPr>
        <w:spacing w:after="60"/>
        <w:jc w:val="both"/>
        <w:rPr>
          <w:rFonts w:ascii="Times New Roman" w:hAnsi="Times New Roman"/>
          <w:b/>
          <w:bCs/>
          <w:color w:val="000000" w:themeColor="text1"/>
          <w:sz w:val="26"/>
          <w:szCs w:val="26"/>
        </w:rPr>
      </w:pPr>
    </w:p>
    <w:p w14:paraId="14DB7867" w14:textId="77777777" w:rsidR="00F82D90" w:rsidRPr="000306CD" w:rsidRDefault="00F82D90" w:rsidP="00D87D91">
      <w:pPr>
        <w:spacing w:after="60"/>
        <w:jc w:val="both"/>
        <w:rPr>
          <w:rFonts w:ascii="Times New Roman" w:hAnsi="Times New Roman"/>
          <w:b/>
          <w:bCs/>
          <w:color w:val="000000" w:themeColor="text1"/>
          <w:sz w:val="26"/>
          <w:szCs w:val="26"/>
        </w:rPr>
      </w:pPr>
    </w:p>
    <w:p w14:paraId="42A6CF93" w14:textId="77777777" w:rsidR="00F82D90" w:rsidRPr="000306CD" w:rsidRDefault="00F82D90" w:rsidP="00D87D91">
      <w:pPr>
        <w:spacing w:after="60"/>
        <w:jc w:val="both"/>
        <w:rPr>
          <w:rFonts w:ascii="Times New Roman" w:hAnsi="Times New Roman"/>
          <w:b/>
          <w:bCs/>
          <w:color w:val="000000" w:themeColor="text1"/>
          <w:sz w:val="26"/>
          <w:szCs w:val="26"/>
        </w:rPr>
      </w:pPr>
    </w:p>
    <w:p w14:paraId="1476112C" w14:textId="77777777" w:rsidR="00F82D90" w:rsidRPr="000306CD" w:rsidRDefault="00F82D90" w:rsidP="00D87D91">
      <w:pPr>
        <w:spacing w:after="60"/>
        <w:jc w:val="both"/>
        <w:rPr>
          <w:rFonts w:ascii="Times New Roman" w:hAnsi="Times New Roman"/>
          <w:b/>
          <w:bCs/>
          <w:color w:val="000000" w:themeColor="text1"/>
          <w:sz w:val="26"/>
          <w:szCs w:val="26"/>
        </w:rPr>
      </w:pPr>
    </w:p>
    <w:p w14:paraId="107D8580"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7513"/>
      </w:tblGrid>
      <w:tr w:rsidR="00F82D90" w:rsidRPr="000306CD" w14:paraId="0C2D3880" w14:textId="77777777" w:rsidTr="00E92EFA">
        <w:trPr>
          <w:trHeight w:val="787"/>
          <w:jc w:val="center"/>
        </w:trPr>
        <w:tc>
          <w:tcPr>
            <w:tcW w:w="7513" w:type="dxa"/>
            <w:shd w:val="clear" w:color="auto" w:fill="auto"/>
          </w:tcPr>
          <w:p w14:paraId="3A774209"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 đun</w:t>
            </w:r>
            <w:r w:rsidRPr="000306CD">
              <w:rPr>
                <w:rFonts w:ascii="Times New Roman" w:hAnsi="Times New Roman"/>
                <w:bCs/>
                <w:color w:val="000000" w:themeColor="text1"/>
                <w:sz w:val="40"/>
                <w:szCs w:val="40"/>
              </w:rPr>
              <w:t xml:space="preserve">: </w:t>
            </w:r>
            <w:r w:rsidRPr="000306CD">
              <w:rPr>
                <w:rFonts w:ascii="Times New Roman" w:hAnsi="Times New Roman"/>
                <w:b/>
                <w:color w:val="000000" w:themeColor="text1"/>
                <w:sz w:val="40"/>
                <w:szCs w:val="40"/>
                <w:lang w:val="da-DK"/>
              </w:rPr>
              <w:t>Máy điện 2</w:t>
            </w:r>
          </w:p>
        </w:tc>
      </w:tr>
      <w:tr w:rsidR="00F82D90" w:rsidRPr="000306CD" w14:paraId="6D4D833D" w14:textId="77777777" w:rsidTr="00E92EFA">
        <w:trPr>
          <w:jc w:val="center"/>
        </w:trPr>
        <w:tc>
          <w:tcPr>
            <w:tcW w:w="7513" w:type="dxa"/>
            <w:shd w:val="clear" w:color="auto" w:fill="auto"/>
          </w:tcPr>
          <w:p w14:paraId="3DDD4930"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21</w:t>
            </w:r>
          </w:p>
        </w:tc>
      </w:tr>
    </w:tbl>
    <w:p w14:paraId="51B09BF7"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7F5C46A4"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120F01B5" w14:textId="77777777" w:rsidR="00F82D90" w:rsidRPr="000306CD" w:rsidRDefault="00F82D90" w:rsidP="00D87D91">
      <w:pPr>
        <w:tabs>
          <w:tab w:val="left" w:pos="3630"/>
        </w:tabs>
        <w:spacing w:after="60"/>
        <w:jc w:val="both"/>
        <w:rPr>
          <w:rFonts w:ascii="Times New Roman" w:hAnsi="Times New Roman"/>
          <w:b/>
          <w:bCs/>
          <w:color w:val="000000" w:themeColor="text1"/>
          <w:sz w:val="26"/>
          <w:szCs w:val="26"/>
        </w:rPr>
      </w:pPr>
    </w:p>
    <w:p w14:paraId="64C1479B" w14:textId="77777777" w:rsidR="00F82D90" w:rsidRPr="000306CD" w:rsidRDefault="00F82D90" w:rsidP="00D87D91">
      <w:pPr>
        <w:spacing w:after="60"/>
        <w:jc w:val="both"/>
        <w:rPr>
          <w:rFonts w:ascii="Times New Roman" w:hAnsi="Times New Roman"/>
          <w:b/>
          <w:bCs/>
          <w:color w:val="000000" w:themeColor="text1"/>
          <w:sz w:val="26"/>
          <w:szCs w:val="26"/>
        </w:rPr>
      </w:pPr>
    </w:p>
    <w:p w14:paraId="65E4F0C1" w14:textId="77777777" w:rsidR="00F82D90" w:rsidRPr="000306CD" w:rsidRDefault="00F82D90" w:rsidP="00D87D91">
      <w:pPr>
        <w:spacing w:after="60"/>
        <w:jc w:val="both"/>
        <w:rPr>
          <w:rFonts w:ascii="Times New Roman" w:hAnsi="Times New Roman"/>
          <w:b/>
          <w:bCs/>
          <w:color w:val="000000" w:themeColor="text1"/>
          <w:sz w:val="26"/>
          <w:szCs w:val="26"/>
        </w:rPr>
      </w:pPr>
    </w:p>
    <w:p w14:paraId="1AF50816" w14:textId="77777777" w:rsidR="00F82D90" w:rsidRPr="000306CD" w:rsidRDefault="00F82D90" w:rsidP="00D87D91">
      <w:pPr>
        <w:spacing w:after="60"/>
        <w:jc w:val="both"/>
        <w:rPr>
          <w:rFonts w:ascii="Times New Roman" w:hAnsi="Times New Roman"/>
          <w:b/>
          <w:bCs/>
          <w:color w:val="000000" w:themeColor="text1"/>
          <w:sz w:val="26"/>
          <w:szCs w:val="26"/>
        </w:rPr>
      </w:pPr>
    </w:p>
    <w:p w14:paraId="45440404" w14:textId="77777777" w:rsidR="00F82D90" w:rsidRPr="000306CD" w:rsidRDefault="00F82D90" w:rsidP="00D87D91">
      <w:pPr>
        <w:spacing w:after="60"/>
        <w:jc w:val="both"/>
        <w:rPr>
          <w:rFonts w:ascii="Times New Roman" w:hAnsi="Times New Roman"/>
          <w:b/>
          <w:bCs/>
          <w:color w:val="000000" w:themeColor="text1"/>
          <w:sz w:val="26"/>
          <w:szCs w:val="26"/>
        </w:rPr>
      </w:pPr>
    </w:p>
    <w:p w14:paraId="5D5AE6FE" w14:textId="77777777" w:rsidR="00F82D90" w:rsidRPr="000306CD" w:rsidRDefault="00F82D90" w:rsidP="00D87D91">
      <w:pPr>
        <w:spacing w:after="60"/>
        <w:jc w:val="both"/>
        <w:rPr>
          <w:rFonts w:ascii="Times New Roman" w:hAnsi="Times New Roman"/>
          <w:b/>
          <w:bCs/>
          <w:color w:val="000000" w:themeColor="text1"/>
          <w:sz w:val="26"/>
          <w:szCs w:val="26"/>
        </w:rPr>
      </w:pPr>
    </w:p>
    <w:p w14:paraId="035C7A70" w14:textId="77777777" w:rsidR="00F82D90" w:rsidRPr="000306CD" w:rsidRDefault="00F82D90" w:rsidP="00D87D91">
      <w:pPr>
        <w:spacing w:after="60"/>
        <w:jc w:val="both"/>
        <w:rPr>
          <w:rFonts w:ascii="Times New Roman" w:hAnsi="Times New Roman"/>
          <w:b/>
          <w:bCs/>
          <w:color w:val="000000" w:themeColor="text1"/>
          <w:sz w:val="26"/>
          <w:szCs w:val="26"/>
        </w:rPr>
      </w:pPr>
    </w:p>
    <w:p w14:paraId="0DD1DE34" w14:textId="77777777" w:rsidR="00F82D90" w:rsidRPr="000306CD" w:rsidRDefault="00F82D90" w:rsidP="00D87D91">
      <w:pPr>
        <w:spacing w:after="60"/>
        <w:jc w:val="center"/>
        <w:rPr>
          <w:rFonts w:ascii="Times New Roman" w:hAnsi="Times New Roman"/>
          <w:i/>
          <w:iCs/>
          <w:color w:val="000000" w:themeColor="text1"/>
          <w:sz w:val="26"/>
          <w:szCs w:val="26"/>
        </w:rPr>
      </w:pPr>
    </w:p>
    <w:p w14:paraId="47461741" w14:textId="77777777" w:rsidR="00F82D90" w:rsidRPr="000306CD" w:rsidRDefault="00F82D90" w:rsidP="00D87D91">
      <w:pPr>
        <w:spacing w:after="60"/>
        <w:jc w:val="center"/>
        <w:rPr>
          <w:rFonts w:ascii="Times New Roman" w:hAnsi="Times New Roman"/>
          <w:i/>
          <w:iCs/>
          <w:color w:val="000000" w:themeColor="text1"/>
          <w:sz w:val="26"/>
          <w:szCs w:val="26"/>
        </w:rPr>
      </w:pPr>
      <w:r w:rsidRPr="000306CD">
        <w:rPr>
          <w:rFonts w:ascii="Times New Roman" w:hAnsi="Times New Roman"/>
          <w:i/>
          <w:iCs/>
          <w:color w:val="000000" w:themeColor="text1"/>
          <w:sz w:val="26"/>
          <w:szCs w:val="26"/>
        </w:rPr>
        <w:br w:type="page"/>
      </w:r>
    </w:p>
    <w:p w14:paraId="5800951C" w14:textId="13A44035" w:rsidR="00F82D90" w:rsidRPr="000306CD" w:rsidRDefault="00F82D90" w:rsidP="00D87D91">
      <w:pPr>
        <w:spacing w:after="60"/>
        <w:jc w:val="center"/>
        <w:rPr>
          <w:rFonts w:ascii="Times New Roman" w:hAnsi="Times New Roman"/>
          <w:b/>
          <w:iCs/>
          <w:color w:val="000000" w:themeColor="text1"/>
          <w:sz w:val="28"/>
          <w:szCs w:val="28"/>
        </w:rPr>
      </w:pPr>
      <w:r w:rsidRPr="000306CD">
        <w:rPr>
          <w:rFonts w:ascii="Times New Roman" w:hAnsi="Times New Roman"/>
          <w:b/>
          <w:iCs/>
          <w:color w:val="000000" w:themeColor="text1"/>
          <w:sz w:val="28"/>
          <w:szCs w:val="28"/>
          <w:lang w:val="vi-VN"/>
        </w:rPr>
        <w:lastRenderedPageBreak/>
        <w:t xml:space="preserve">CHƯƠNG TRÌNH </w:t>
      </w:r>
      <w:r w:rsidR="005A2557" w:rsidRPr="000306CD">
        <w:rPr>
          <w:rFonts w:ascii="Times New Roman" w:hAnsi="Times New Roman"/>
          <w:b/>
          <w:color w:val="000000" w:themeColor="text1"/>
          <w:sz w:val="28"/>
          <w:szCs w:val="28"/>
          <w:lang w:val="vi-VN"/>
        </w:rPr>
        <w:t>MÔ ĐUN</w:t>
      </w:r>
    </w:p>
    <w:p w14:paraId="308C7D69" w14:textId="77777777" w:rsidR="00AE7221" w:rsidRPr="000306CD" w:rsidRDefault="00AE7221" w:rsidP="00AE7221">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Tên mô đun: </w:t>
      </w:r>
      <w:r w:rsidRPr="000306CD">
        <w:rPr>
          <w:rFonts w:ascii="Times New Roman" w:hAnsi="Times New Roman"/>
          <w:color w:val="000000" w:themeColor="text1"/>
          <w:sz w:val="28"/>
          <w:szCs w:val="28"/>
          <w:lang w:eastAsia="ko-KR"/>
        </w:rPr>
        <w:t>Máy điện 2</w:t>
      </w:r>
    </w:p>
    <w:p w14:paraId="18B3E68F" w14:textId="77777777" w:rsidR="00AE7221" w:rsidRPr="000306CD" w:rsidRDefault="00AE7221" w:rsidP="00AE7221">
      <w:pPr>
        <w:spacing w:after="60"/>
        <w:jc w:val="both"/>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eastAsia="ko-KR"/>
        </w:rPr>
        <w:t>Mã mô đun:</w:t>
      </w:r>
      <w:r w:rsidRPr="000306CD">
        <w:rPr>
          <w:rFonts w:ascii="Times New Roman" w:hAnsi="Times New Roman"/>
          <w:color w:val="000000" w:themeColor="text1"/>
          <w:sz w:val="28"/>
          <w:szCs w:val="28"/>
          <w:lang w:eastAsia="ko-KR"/>
        </w:rPr>
        <w:t xml:space="preserve"> MĐ 21</w:t>
      </w:r>
    </w:p>
    <w:p w14:paraId="48A0C561" w14:textId="77777777" w:rsidR="00AE7221" w:rsidRPr="000306CD" w:rsidRDefault="00AE7221" w:rsidP="00AE7221">
      <w:pPr>
        <w:spacing w:after="60"/>
        <w:jc w:val="both"/>
        <w:rPr>
          <w:rFonts w:ascii="Times New Roman" w:hAnsi="Times New Roman"/>
          <w:color w:val="000000" w:themeColor="text1"/>
          <w:sz w:val="28"/>
          <w:szCs w:val="28"/>
          <w:lang w:eastAsia="ko-KR"/>
        </w:rPr>
      </w:pPr>
      <w:r w:rsidRPr="000306CD">
        <w:rPr>
          <w:rFonts w:ascii="Times New Roman" w:hAnsi="Times New Roman"/>
          <w:b/>
          <w:color w:val="000000" w:themeColor="text1"/>
          <w:sz w:val="28"/>
          <w:szCs w:val="28"/>
          <w:lang w:eastAsia="ko-KR"/>
        </w:rPr>
        <w:t xml:space="preserve">Thời gian thực hiện mô đun: </w:t>
      </w:r>
      <w:r w:rsidRPr="000306CD">
        <w:rPr>
          <w:rFonts w:ascii="Times New Roman" w:hAnsi="Times New Roman"/>
          <w:color w:val="000000" w:themeColor="text1"/>
          <w:sz w:val="28"/>
          <w:szCs w:val="28"/>
          <w:lang w:eastAsia="ko-KR"/>
        </w:rPr>
        <w:t>60 giờ; (Lý thuyết: 22 giờ; Thực hành, thí nghiệm, thảo luận, bài tập: 35 giờ; Kiểm tra: 3 giờ).</w:t>
      </w:r>
    </w:p>
    <w:p w14:paraId="5AC0F460" w14:textId="77777777" w:rsidR="00AE7221" w:rsidRPr="000306CD" w:rsidRDefault="00AE7221" w:rsidP="00AE7221">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I. Vị trí, tính chất của mô đun :</w:t>
      </w:r>
    </w:p>
    <w:p w14:paraId="376BF46C" w14:textId="77777777" w:rsidR="00AE7221" w:rsidRPr="000306CD" w:rsidRDefault="00AE7221" w:rsidP="00AE7221">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Vị trí: </w:t>
      </w:r>
      <w:r w:rsidRPr="000306CD">
        <w:rPr>
          <w:rFonts w:ascii="Times New Roman" w:hAnsi="Times New Roman"/>
          <w:color w:val="000000" w:themeColor="text1"/>
          <w:sz w:val="28"/>
          <w:szCs w:val="28"/>
        </w:rPr>
        <w:t>Mô đun này học sau các môn học An toàn điện, Điện kỹ thuật và mô đun Đo lường cảm biến, Máy điện 1.</w:t>
      </w:r>
    </w:p>
    <w:p w14:paraId="438C9C24" w14:textId="77777777" w:rsidR="00AE7221" w:rsidRPr="000306CD" w:rsidRDefault="00AE7221" w:rsidP="00AE7221">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chất: Là mô đun chuyên môn nghề, thuộc mô đun đào tạo nghề tự chọn.</w:t>
      </w:r>
    </w:p>
    <w:p w14:paraId="044EE0CE" w14:textId="77777777" w:rsidR="00AE7221" w:rsidRPr="000306CD" w:rsidRDefault="00AE7221" w:rsidP="00AE7221">
      <w:pPr>
        <w:spacing w:after="60"/>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II. Mục tiêu mô đun:</w:t>
      </w:r>
    </w:p>
    <w:p w14:paraId="6112FC80" w14:textId="77777777" w:rsidR="00AE7221" w:rsidRPr="000306CD" w:rsidRDefault="00AE7221" w:rsidP="00AE7221">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Kiến thức</w:t>
      </w:r>
    </w:p>
    <w:p w14:paraId="306DA726" w14:textId="77777777" w:rsidR="00AE7221" w:rsidRPr="000306CD" w:rsidRDefault="00AE7221" w:rsidP="00AE7221">
      <w:pPr>
        <w:spacing w:after="60"/>
        <w:ind w:firstLine="709"/>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Mô tả được cấu tạo, phân tích nguyên lý của máy điện đồng bộ, máy điện một chiều, động cơ điện vạn năng, động cơ bước, động cơ servo.</w:t>
      </w:r>
    </w:p>
    <w:p w14:paraId="79B21ED0" w14:textId="77777777" w:rsidR="00AE7221" w:rsidRPr="000306CD" w:rsidRDefault="00AE7221" w:rsidP="00AE7221">
      <w:pPr>
        <w:spacing w:after="60"/>
        <w:ind w:firstLine="709"/>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điều kiện làm việc song song của máy phát điện đồng bộ.</w:t>
      </w:r>
    </w:p>
    <w:p w14:paraId="415512BD" w14:textId="77777777" w:rsidR="00AE7221" w:rsidRPr="000306CD" w:rsidRDefault="00AE7221" w:rsidP="00AE7221">
      <w:pPr>
        <w:spacing w:after="60"/>
        <w:ind w:firstLine="709"/>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Giải thích được các nguyên nhân gây ra tia lửa và biện pháp cải thiện đổi chiều của máy điện một chiều.</w:t>
      </w:r>
    </w:p>
    <w:p w14:paraId="77BCBC31" w14:textId="77777777" w:rsidR="00AE7221" w:rsidRPr="000306CD" w:rsidRDefault="00AE7221" w:rsidP="00AE7221">
      <w:pPr>
        <w:spacing w:after="60"/>
        <w:ind w:firstLine="709"/>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Phân tích được nguyên nhân hư hỏng và biện pháp khắc phục của động cơ điện vạn năng.</w:t>
      </w:r>
    </w:p>
    <w:p w14:paraId="1E8C9458" w14:textId="77777777" w:rsidR="00AE7221" w:rsidRPr="000306CD" w:rsidRDefault="00AE7221" w:rsidP="00AE722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một số ứng dụng thực tế của động cơ bước, động cơ servo.</w:t>
      </w:r>
    </w:p>
    <w:p w14:paraId="1223C738" w14:textId="77777777" w:rsidR="00AE7221" w:rsidRPr="000306CD" w:rsidRDefault="00AE7221" w:rsidP="00AE7221">
      <w:pPr>
        <w:spacing w:after="60"/>
        <w:ind w:firstLine="709"/>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So sánh được sự giống và khác nhau, ưu, nhược điểm của động cơ bước và động cơ servo.</w:t>
      </w:r>
    </w:p>
    <w:p w14:paraId="019E5B42"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Kỹ năng:</w:t>
      </w:r>
    </w:p>
    <w:p w14:paraId="331F9106" w14:textId="77777777" w:rsidR="00AE7221" w:rsidRPr="000306CD" w:rsidRDefault="00AE7221" w:rsidP="00AE7221">
      <w:pPr>
        <w:spacing w:after="60"/>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es-ES_tradnl"/>
        </w:rPr>
        <w:t>+ Vận hành, bảo dưỡng được máy phát điện đồng bộ, máy điện một chiều, động cơ bước, động cơ servo.</w:t>
      </w:r>
    </w:p>
    <w:p w14:paraId="5D0B66CD" w14:textId="77777777" w:rsidR="00AE7221" w:rsidRPr="000306CD" w:rsidRDefault="00AE7221" w:rsidP="00AE7221">
      <w:pPr>
        <w:tabs>
          <w:tab w:val="left" w:pos="540"/>
          <w:tab w:val="left" w:pos="8640"/>
          <w:tab w:val="left" w:pos="8910"/>
        </w:tabs>
        <w:spacing w:after="60"/>
        <w:ind w:firstLine="709"/>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Tháo</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lắp, bảo dưỡng</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được</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các</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bộ</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phận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của</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động</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cơ</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điện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vạn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năng</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theo</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đúng quy trình, đúng yêu cầu kỹ thuật.</w:t>
      </w:r>
    </w:p>
    <w:p w14:paraId="1973A0BA" w14:textId="77777777" w:rsidR="00AE7221" w:rsidRPr="000306CD" w:rsidRDefault="00AE7221" w:rsidP="00AE7221">
      <w:pPr>
        <w:spacing w:after="60"/>
        <w:ind w:firstLine="709"/>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Sửa chữa được một số hư hỏng thông thường của động cơ điện vạn năng.</w:t>
      </w:r>
    </w:p>
    <w:p w14:paraId="03E9BE11" w14:textId="77777777" w:rsidR="00AE7221" w:rsidRPr="000306CD" w:rsidRDefault="00AE7221" w:rsidP="00AE7221">
      <w:pPr>
        <w:spacing w:after="60"/>
        <w:ind w:firstLine="709"/>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hiện điều khiển được động cơ bước, động cơ servo.</w:t>
      </w:r>
    </w:p>
    <w:p w14:paraId="392D3205" w14:textId="77777777" w:rsidR="00AE7221" w:rsidRPr="000306CD" w:rsidRDefault="00AE7221" w:rsidP="00AE7221">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Năng lực tự chủ và trách nhiệm:</w:t>
      </w:r>
    </w:p>
    <w:p w14:paraId="15E4CB3A" w14:textId="77777777" w:rsidR="00AE7221" w:rsidRPr="000306CD" w:rsidRDefault="00AE7221" w:rsidP="00AE7221">
      <w:pPr>
        <w:spacing w:after="60"/>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Rèn luyện tính cẩn thận, chính xác; phát huy tính tích cực, chủ động, sáng tạo và tư duy khoa học trong học tập và công việc.</w:t>
      </w:r>
    </w:p>
    <w:p w14:paraId="055528A5" w14:textId="77777777" w:rsidR="00AE7221" w:rsidRPr="000306CD" w:rsidRDefault="00AE7221" w:rsidP="00AE7221">
      <w:pPr>
        <w:spacing w:after="60"/>
        <w:jc w:val="both"/>
        <w:rPr>
          <w:rFonts w:ascii="Times New Roman" w:hAnsi="Times New Roman"/>
          <w:b/>
          <w:color w:val="000000" w:themeColor="text1"/>
          <w:sz w:val="28"/>
          <w:szCs w:val="28"/>
          <w:lang w:val="da-DK" w:eastAsia="ko-KR"/>
        </w:rPr>
      </w:pPr>
      <w:r w:rsidRPr="000306CD">
        <w:rPr>
          <w:rFonts w:ascii="Times New Roman" w:hAnsi="Times New Roman"/>
          <w:color w:val="000000" w:themeColor="text1"/>
          <w:sz w:val="28"/>
          <w:szCs w:val="28"/>
          <w:lang w:val="pl-PL"/>
        </w:rPr>
        <w:br w:type="page"/>
      </w:r>
      <w:r w:rsidRPr="000306CD">
        <w:rPr>
          <w:rFonts w:ascii="Times New Roman" w:hAnsi="Times New Roman"/>
          <w:b/>
          <w:color w:val="000000" w:themeColor="text1"/>
          <w:sz w:val="28"/>
          <w:szCs w:val="28"/>
          <w:lang w:val="da-DK" w:eastAsia="ko-KR"/>
        </w:rPr>
        <w:lastRenderedPageBreak/>
        <w:t>III. Nội dung mô đun:</w:t>
      </w:r>
    </w:p>
    <w:p w14:paraId="6D0E4EA4" w14:textId="6D13F25C" w:rsidR="00F82D90" w:rsidRPr="000306CD" w:rsidRDefault="00AE7221" w:rsidP="00D87D91">
      <w:pPr>
        <w:spacing w:after="60"/>
        <w:jc w:val="both"/>
        <w:rPr>
          <w:rFonts w:ascii="Times New Roman" w:hAnsi="Times New Roman"/>
          <w:iCs/>
          <w:color w:val="000000" w:themeColor="text1"/>
          <w:sz w:val="28"/>
          <w:szCs w:val="28"/>
          <w:lang w:val="da-DK"/>
        </w:rPr>
      </w:pPr>
      <w:r w:rsidRPr="000306CD">
        <w:rPr>
          <w:rFonts w:ascii="Times New Roman" w:hAnsi="Times New Roman"/>
          <w:iCs/>
          <w:color w:val="000000" w:themeColor="text1"/>
          <w:sz w:val="28"/>
          <w:szCs w:val="28"/>
          <w:lang w:val="da-DK"/>
        </w:rPr>
        <w:t>1. Nội dung tổng quát và phân bổ thời gian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1"/>
        <w:gridCol w:w="3777"/>
        <w:gridCol w:w="956"/>
        <w:gridCol w:w="991"/>
        <w:gridCol w:w="1667"/>
        <w:gridCol w:w="870"/>
      </w:tblGrid>
      <w:tr w:rsidR="00F82D90" w:rsidRPr="000306CD" w14:paraId="0CEA784B" w14:textId="77777777" w:rsidTr="00AE7221">
        <w:tc>
          <w:tcPr>
            <w:tcW w:w="801" w:type="dxa"/>
            <w:vMerge w:val="restart"/>
            <w:shd w:val="clear" w:color="auto" w:fill="auto"/>
            <w:vAlign w:val="center"/>
          </w:tcPr>
          <w:p w14:paraId="58EBDCD1"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6B8325D9"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fr-FR"/>
              </w:rPr>
              <w:t>TT</w:t>
            </w:r>
          </w:p>
        </w:tc>
        <w:tc>
          <w:tcPr>
            <w:tcW w:w="3777" w:type="dxa"/>
            <w:vMerge w:val="restart"/>
            <w:shd w:val="clear" w:color="auto" w:fill="auto"/>
            <w:vAlign w:val="center"/>
          </w:tcPr>
          <w:p w14:paraId="214FF390"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Tên các bài trong mô đun</w:t>
            </w:r>
          </w:p>
        </w:tc>
        <w:tc>
          <w:tcPr>
            <w:tcW w:w="4484" w:type="dxa"/>
            <w:gridSpan w:val="4"/>
            <w:shd w:val="clear" w:color="auto" w:fill="auto"/>
            <w:vAlign w:val="center"/>
          </w:tcPr>
          <w:p w14:paraId="133FAD5D"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Thời gian</w:t>
            </w:r>
          </w:p>
        </w:tc>
      </w:tr>
      <w:tr w:rsidR="00F82D90" w:rsidRPr="000306CD" w14:paraId="17C63EFB" w14:textId="77777777" w:rsidTr="00AE7221">
        <w:tc>
          <w:tcPr>
            <w:tcW w:w="801" w:type="dxa"/>
            <w:vMerge/>
            <w:shd w:val="clear" w:color="auto" w:fill="auto"/>
            <w:vAlign w:val="center"/>
          </w:tcPr>
          <w:p w14:paraId="1A158EDE"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p>
        </w:tc>
        <w:tc>
          <w:tcPr>
            <w:tcW w:w="3777" w:type="dxa"/>
            <w:vMerge/>
            <w:shd w:val="clear" w:color="auto" w:fill="auto"/>
            <w:vAlign w:val="center"/>
          </w:tcPr>
          <w:p w14:paraId="4816A846"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p>
        </w:tc>
        <w:tc>
          <w:tcPr>
            <w:tcW w:w="956" w:type="dxa"/>
            <w:shd w:val="clear" w:color="auto" w:fill="auto"/>
            <w:vAlign w:val="center"/>
          </w:tcPr>
          <w:p w14:paraId="2842662A"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Tổng số</w:t>
            </w:r>
          </w:p>
        </w:tc>
        <w:tc>
          <w:tcPr>
            <w:tcW w:w="991" w:type="dxa"/>
            <w:shd w:val="clear" w:color="auto" w:fill="auto"/>
            <w:vAlign w:val="center"/>
          </w:tcPr>
          <w:p w14:paraId="16561FD8"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Lý thuyết</w:t>
            </w:r>
          </w:p>
        </w:tc>
        <w:tc>
          <w:tcPr>
            <w:tcW w:w="1667" w:type="dxa"/>
            <w:shd w:val="clear" w:color="auto" w:fill="auto"/>
            <w:vAlign w:val="center"/>
          </w:tcPr>
          <w:p w14:paraId="011058FF"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Thực hành, thí nghiệm, thảo luận, bài tập</w:t>
            </w:r>
          </w:p>
        </w:tc>
        <w:tc>
          <w:tcPr>
            <w:tcW w:w="870" w:type="dxa"/>
            <w:shd w:val="clear" w:color="auto" w:fill="auto"/>
            <w:vAlign w:val="center"/>
          </w:tcPr>
          <w:p w14:paraId="6B32D29A"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b/>
                <w:bCs/>
                <w:color w:val="000000" w:themeColor="text1"/>
                <w:sz w:val="28"/>
                <w:szCs w:val="28"/>
                <w:lang w:val="es-ES_tradnl"/>
              </w:rPr>
              <w:t xml:space="preserve">Kiểm </w:t>
            </w:r>
            <w:r w:rsidRPr="000306CD">
              <w:rPr>
                <w:rFonts w:ascii="Times New Roman" w:hAnsi="Times New Roman"/>
                <w:b/>
                <w:bCs/>
                <w:color w:val="000000" w:themeColor="text1"/>
                <w:sz w:val="28"/>
                <w:szCs w:val="28"/>
              </w:rPr>
              <w:t>tra</w:t>
            </w:r>
          </w:p>
        </w:tc>
      </w:tr>
      <w:tr w:rsidR="00F82D90" w:rsidRPr="000306CD" w14:paraId="395DD853" w14:textId="77777777" w:rsidTr="00AE7221">
        <w:tc>
          <w:tcPr>
            <w:tcW w:w="801" w:type="dxa"/>
            <w:tcBorders>
              <w:bottom w:val="nil"/>
            </w:tcBorders>
            <w:shd w:val="clear" w:color="auto" w:fill="auto"/>
          </w:tcPr>
          <w:p w14:paraId="2B6AEAE4"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1</w:t>
            </w:r>
          </w:p>
        </w:tc>
        <w:tc>
          <w:tcPr>
            <w:tcW w:w="3777" w:type="dxa"/>
            <w:tcBorders>
              <w:bottom w:val="nil"/>
            </w:tcBorders>
            <w:shd w:val="clear" w:color="auto" w:fill="auto"/>
          </w:tcPr>
          <w:p w14:paraId="3FC20026" w14:textId="77777777" w:rsidR="00F82D90" w:rsidRPr="000306CD" w:rsidRDefault="00F82D90" w:rsidP="00D87D91">
            <w:pPr>
              <w:spacing w:after="60"/>
              <w:jc w:val="both"/>
              <w:rPr>
                <w:rFonts w:ascii="Times New Roman" w:hAnsi="Times New Roman"/>
                <w:b/>
                <w:color w:val="000000" w:themeColor="text1"/>
                <w:sz w:val="28"/>
                <w:szCs w:val="28"/>
                <w:lang w:val="es-ES_tradnl"/>
              </w:rPr>
            </w:pPr>
            <w:r w:rsidRPr="000306CD">
              <w:rPr>
                <w:rFonts w:ascii="Times New Roman" w:hAnsi="Times New Roman"/>
                <w:b/>
                <w:color w:val="000000" w:themeColor="text1"/>
                <w:sz w:val="28"/>
                <w:szCs w:val="28"/>
                <w:lang w:val="es-ES_tradnl"/>
              </w:rPr>
              <w:t>Bài 1: Máy điện đồng bộ</w:t>
            </w:r>
          </w:p>
        </w:tc>
        <w:tc>
          <w:tcPr>
            <w:tcW w:w="956" w:type="dxa"/>
            <w:tcBorders>
              <w:bottom w:val="nil"/>
            </w:tcBorders>
            <w:shd w:val="clear" w:color="auto" w:fill="auto"/>
          </w:tcPr>
          <w:p w14:paraId="108C8B0C"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10</w:t>
            </w:r>
          </w:p>
        </w:tc>
        <w:tc>
          <w:tcPr>
            <w:tcW w:w="991" w:type="dxa"/>
            <w:tcBorders>
              <w:bottom w:val="nil"/>
            </w:tcBorders>
            <w:shd w:val="clear" w:color="auto" w:fill="auto"/>
          </w:tcPr>
          <w:p w14:paraId="7ABF0BA5"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5</w:t>
            </w:r>
          </w:p>
        </w:tc>
        <w:tc>
          <w:tcPr>
            <w:tcW w:w="1667" w:type="dxa"/>
            <w:tcBorders>
              <w:bottom w:val="nil"/>
            </w:tcBorders>
            <w:shd w:val="clear" w:color="auto" w:fill="auto"/>
          </w:tcPr>
          <w:p w14:paraId="0E2EB34D"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5</w:t>
            </w:r>
          </w:p>
        </w:tc>
        <w:tc>
          <w:tcPr>
            <w:tcW w:w="870" w:type="dxa"/>
            <w:tcBorders>
              <w:bottom w:val="nil"/>
            </w:tcBorders>
            <w:shd w:val="clear" w:color="auto" w:fill="auto"/>
          </w:tcPr>
          <w:p w14:paraId="30A15C47"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r>
      <w:tr w:rsidR="00F82D90" w:rsidRPr="000306CD" w14:paraId="150AC4C2" w14:textId="77777777" w:rsidTr="00AE7221">
        <w:tc>
          <w:tcPr>
            <w:tcW w:w="801" w:type="dxa"/>
            <w:tcBorders>
              <w:top w:val="nil"/>
              <w:bottom w:val="nil"/>
            </w:tcBorders>
            <w:shd w:val="clear" w:color="auto" w:fill="auto"/>
          </w:tcPr>
          <w:p w14:paraId="6040BB65"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2E620A54"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1. Cấu tạo, nguyên lý làm việc của máy phát điện đồng bộ</w:t>
            </w:r>
          </w:p>
        </w:tc>
        <w:tc>
          <w:tcPr>
            <w:tcW w:w="956" w:type="dxa"/>
            <w:tcBorders>
              <w:top w:val="nil"/>
              <w:bottom w:val="nil"/>
            </w:tcBorders>
            <w:shd w:val="clear" w:color="auto" w:fill="auto"/>
          </w:tcPr>
          <w:p w14:paraId="0232FCEE"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4</w:t>
            </w:r>
          </w:p>
        </w:tc>
        <w:tc>
          <w:tcPr>
            <w:tcW w:w="991" w:type="dxa"/>
            <w:tcBorders>
              <w:top w:val="nil"/>
              <w:bottom w:val="nil"/>
            </w:tcBorders>
            <w:shd w:val="clear" w:color="auto" w:fill="auto"/>
          </w:tcPr>
          <w:p w14:paraId="791DE3B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67" w:type="dxa"/>
            <w:tcBorders>
              <w:top w:val="nil"/>
              <w:bottom w:val="nil"/>
            </w:tcBorders>
            <w:shd w:val="clear" w:color="auto" w:fill="auto"/>
          </w:tcPr>
          <w:p w14:paraId="0AB5D89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870" w:type="dxa"/>
            <w:tcBorders>
              <w:top w:val="nil"/>
              <w:bottom w:val="nil"/>
            </w:tcBorders>
            <w:shd w:val="clear" w:color="auto" w:fill="auto"/>
          </w:tcPr>
          <w:p w14:paraId="7D432C6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6738C6D8" w14:textId="77777777" w:rsidTr="00AE7221">
        <w:tc>
          <w:tcPr>
            <w:tcW w:w="801" w:type="dxa"/>
            <w:tcBorders>
              <w:top w:val="nil"/>
              <w:bottom w:val="nil"/>
            </w:tcBorders>
            <w:shd w:val="clear" w:color="auto" w:fill="auto"/>
          </w:tcPr>
          <w:p w14:paraId="592B0471"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62564534"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2. Sự làm việc song song của máy phát điện đồng bộ</w:t>
            </w:r>
          </w:p>
        </w:tc>
        <w:tc>
          <w:tcPr>
            <w:tcW w:w="956" w:type="dxa"/>
            <w:tcBorders>
              <w:top w:val="nil"/>
              <w:bottom w:val="nil"/>
            </w:tcBorders>
            <w:shd w:val="clear" w:color="auto" w:fill="auto"/>
          </w:tcPr>
          <w:p w14:paraId="22A9DA2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1" w:type="dxa"/>
            <w:tcBorders>
              <w:top w:val="nil"/>
              <w:bottom w:val="nil"/>
            </w:tcBorders>
            <w:shd w:val="clear" w:color="auto" w:fill="auto"/>
          </w:tcPr>
          <w:p w14:paraId="692299C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67" w:type="dxa"/>
            <w:tcBorders>
              <w:top w:val="nil"/>
              <w:bottom w:val="nil"/>
            </w:tcBorders>
            <w:shd w:val="clear" w:color="auto" w:fill="auto"/>
          </w:tcPr>
          <w:p w14:paraId="6F71528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nil"/>
            </w:tcBorders>
            <w:shd w:val="clear" w:color="auto" w:fill="auto"/>
          </w:tcPr>
          <w:p w14:paraId="697922CB"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3FEA826B" w14:textId="77777777" w:rsidTr="00AE7221">
        <w:tc>
          <w:tcPr>
            <w:tcW w:w="801" w:type="dxa"/>
            <w:tcBorders>
              <w:top w:val="nil"/>
              <w:bottom w:val="nil"/>
            </w:tcBorders>
            <w:shd w:val="clear" w:color="auto" w:fill="auto"/>
          </w:tcPr>
          <w:p w14:paraId="08314B67"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6626565A"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3. Động cơ và máy bù đồng bộ</w:t>
            </w:r>
          </w:p>
        </w:tc>
        <w:tc>
          <w:tcPr>
            <w:tcW w:w="956" w:type="dxa"/>
            <w:tcBorders>
              <w:top w:val="nil"/>
              <w:bottom w:val="nil"/>
            </w:tcBorders>
            <w:shd w:val="clear" w:color="auto" w:fill="auto"/>
          </w:tcPr>
          <w:p w14:paraId="67CBB3C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991" w:type="dxa"/>
            <w:tcBorders>
              <w:top w:val="nil"/>
              <w:bottom w:val="nil"/>
            </w:tcBorders>
            <w:shd w:val="clear" w:color="auto" w:fill="auto"/>
          </w:tcPr>
          <w:p w14:paraId="0CBCC78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67" w:type="dxa"/>
            <w:tcBorders>
              <w:top w:val="nil"/>
              <w:bottom w:val="nil"/>
            </w:tcBorders>
            <w:shd w:val="clear" w:color="auto" w:fill="auto"/>
          </w:tcPr>
          <w:p w14:paraId="413ECDD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bottom w:val="nil"/>
            </w:tcBorders>
            <w:shd w:val="clear" w:color="auto" w:fill="auto"/>
          </w:tcPr>
          <w:p w14:paraId="216BCED5"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04D09B9B" w14:textId="77777777" w:rsidTr="00AE7221">
        <w:tc>
          <w:tcPr>
            <w:tcW w:w="801" w:type="dxa"/>
            <w:tcBorders>
              <w:top w:val="nil"/>
            </w:tcBorders>
            <w:shd w:val="clear" w:color="auto" w:fill="auto"/>
          </w:tcPr>
          <w:p w14:paraId="229A0FD3"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tcBorders>
            <w:shd w:val="clear" w:color="auto" w:fill="auto"/>
          </w:tcPr>
          <w:p w14:paraId="0B5DDA09"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 Lắp đặt, vận hành, bảo dưỡng máy phát điện đồng bộ</w:t>
            </w:r>
          </w:p>
        </w:tc>
        <w:tc>
          <w:tcPr>
            <w:tcW w:w="956" w:type="dxa"/>
            <w:tcBorders>
              <w:top w:val="nil"/>
            </w:tcBorders>
            <w:shd w:val="clear" w:color="auto" w:fill="auto"/>
          </w:tcPr>
          <w:p w14:paraId="2A82509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991" w:type="dxa"/>
            <w:tcBorders>
              <w:top w:val="nil"/>
            </w:tcBorders>
            <w:shd w:val="clear" w:color="auto" w:fill="auto"/>
          </w:tcPr>
          <w:p w14:paraId="645A184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67" w:type="dxa"/>
            <w:tcBorders>
              <w:top w:val="nil"/>
            </w:tcBorders>
            <w:shd w:val="clear" w:color="auto" w:fill="auto"/>
          </w:tcPr>
          <w:p w14:paraId="6F6245D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870" w:type="dxa"/>
            <w:tcBorders>
              <w:top w:val="nil"/>
            </w:tcBorders>
            <w:shd w:val="clear" w:color="auto" w:fill="auto"/>
          </w:tcPr>
          <w:p w14:paraId="281D3D9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51F49563" w14:textId="77777777" w:rsidTr="00AE7221">
        <w:tc>
          <w:tcPr>
            <w:tcW w:w="801" w:type="dxa"/>
            <w:tcBorders>
              <w:bottom w:val="nil"/>
            </w:tcBorders>
            <w:shd w:val="clear" w:color="auto" w:fill="auto"/>
          </w:tcPr>
          <w:p w14:paraId="51EE434D"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2</w:t>
            </w:r>
          </w:p>
        </w:tc>
        <w:tc>
          <w:tcPr>
            <w:tcW w:w="3777" w:type="dxa"/>
            <w:tcBorders>
              <w:bottom w:val="nil"/>
            </w:tcBorders>
            <w:shd w:val="clear" w:color="auto" w:fill="auto"/>
          </w:tcPr>
          <w:p w14:paraId="3C98D171" w14:textId="77777777" w:rsidR="00F82D90" w:rsidRPr="000306CD" w:rsidRDefault="00F82D90" w:rsidP="00D87D91">
            <w:pPr>
              <w:spacing w:after="60"/>
              <w:jc w:val="both"/>
              <w:rPr>
                <w:rFonts w:ascii="Times New Roman" w:hAnsi="Times New Roman"/>
                <w:b/>
                <w:color w:val="000000" w:themeColor="text1"/>
                <w:sz w:val="28"/>
                <w:szCs w:val="28"/>
                <w:lang w:val="es-ES_tradnl"/>
              </w:rPr>
            </w:pPr>
            <w:r w:rsidRPr="000306CD">
              <w:rPr>
                <w:rFonts w:ascii="Times New Roman" w:hAnsi="Times New Roman"/>
                <w:b/>
                <w:color w:val="000000" w:themeColor="text1"/>
                <w:sz w:val="28"/>
                <w:szCs w:val="28"/>
                <w:lang w:val="es-ES_tradnl"/>
              </w:rPr>
              <w:t>Bài 2: Máy điện một chiều</w:t>
            </w:r>
          </w:p>
        </w:tc>
        <w:tc>
          <w:tcPr>
            <w:tcW w:w="956" w:type="dxa"/>
            <w:tcBorders>
              <w:bottom w:val="nil"/>
            </w:tcBorders>
            <w:shd w:val="clear" w:color="auto" w:fill="auto"/>
          </w:tcPr>
          <w:p w14:paraId="4DA7A82D"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10</w:t>
            </w:r>
          </w:p>
        </w:tc>
        <w:tc>
          <w:tcPr>
            <w:tcW w:w="991" w:type="dxa"/>
            <w:tcBorders>
              <w:bottom w:val="nil"/>
            </w:tcBorders>
            <w:shd w:val="clear" w:color="auto" w:fill="auto"/>
          </w:tcPr>
          <w:p w14:paraId="33EBB52B"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5</w:t>
            </w:r>
          </w:p>
        </w:tc>
        <w:tc>
          <w:tcPr>
            <w:tcW w:w="1667" w:type="dxa"/>
            <w:tcBorders>
              <w:bottom w:val="nil"/>
            </w:tcBorders>
            <w:shd w:val="clear" w:color="auto" w:fill="auto"/>
          </w:tcPr>
          <w:p w14:paraId="7491FEE5"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4</w:t>
            </w:r>
          </w:p>
        </w:tc>
        <w:tc>
          <w:tcPr>
            <w:tcW w:w="870" w:type="dxa"/>
            <w:tcBorders>
              <w:bottom w:val="nil"/>
            </w:tcBorders>
            <w:shd w:val="clear" w:color="auto" w:fill="auto"/>
          </w:tcPr>
          <w:p w14:paraId="1FEC93F3"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w:t>
            </w:r>
          </w:p>
        </w:tc>
      </w:tr>
      <w:tr w:rsidR="00F82D90" w:rsidRPr="000306CD" w14:paraId="690E952A" w14:textId="77777777" w:rsidTr="00AE7221">
        <w:tc>
          <w:tcPr>
            <w:tcW w:w="801" w:type="dxa"/>
            <w:tcBorders>
              <w:top w:val="nil"/>
              <w:bottom w:val="nil"/>
            </w:tcBorders>
            <w:shd w:val="clear" w:color="auto" w:fill="auto"/>
          </w:tcPr>
          <w:p w14:paraId="2F13D513"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26E21923"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1. Cấu tạo, nguyên lý làm việc của máy điện một chiều</w:t>
            </w:r>
          </w:p>
        </w:tc>
        <w:tc>
          <w:tcPr>
            <w:tcW w:w="956" w:type="dxa"/>
            <w:tcBorders>
              <w:top w:val="nil"/>
              <w:bottom w:val="nil"/>
            </w:tcBorders>
            <w:shd w:val="clear" w:color="auto" w:fill="auto"/>
          </w:tcPr>
          <w:p w14:paraId="4AEB286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991" w:type="dxa"/>
            <w:tcBorders>
              <w:top w:val="nil"/>
              <w:bottom w:val="nil"/>
            </w:tcBorders>
            <w:shd w:val="clear" w:color="auto" w:fill="auto"/>
          </w:tcPr>
          <w:p w14:paraId="3A791B2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67" w:type="dxa"/>
            <w:tcBorders>
              <w:top w:val="nil"/>
              <w:bottom w:val="nil"/>
            </w:tcBorders>
            <w:shd w:val="clear" w:color="auto" w:fill="auto"/>
          </w:tcPr>
          <w:p w14:paraId="53149CE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bottom w:val="nil"/>
            </w:tcBorders>
            <w:shd w:val="clear" w:color="auto" w:fill="auto"/>
          </w:tcPr>
          <w:p w14:paraId="58D4716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E07C7ED" w14:textId="77777777" w:rsidTr="00AE7221">
        <w:tc>
          <w:tcPr>
            <w:tcW w:w="801" w:type="dxa"/>
            <w:tcBorders>
              <w:top w:val="nil"/>
              <w:bottom w:val="nil"/>
            </w:tcBorders>
            <w:shd w:val="clear" w:color="auto" w:fill="auto"/>
          </w:tcPr>
          <w:p w14:paraId="6F7D60EB"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37FC1075"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2. Tia lửa điện trên cổ góp và biện pháp khắc phục</w:t>
            </w:r>
          </w:p>
        </w:tc>
        <w:tc>
          <w:tcPr>
            <w:tcW w:w="956" w:type="dxa"/>
            <w:tcBorders>
              <w:top w:val="nil"/>
              <w:bottom w:val="nil"/>
            </w:tcBorders>
            <w:shd w:val="clear" w:color="auto" w:fill="auto"/>
          </w:tcPr>
          <w:p w14:paraId="5C10205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991" w:type="dxa"/>
            <w:tcBorders>
              <w:top w:val="nil"/>
              <w:bottom w:val="nil"/>
            </w:tcBorders>
            <w:shd w:val="clear" w:color="auto" w:fill="auto"/>
          </w:tcPr>
          <w:p w14:paraId="71B64AAD"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67" w:type="dxa"/>
            <w:tcBorders>
              <w:top w:val="nil"/>
              <w:bottom w:val="nil"/>
            </w:tcBorders>
            <w:shd w:val="clear" w:color="auto" w:fill="auto"/>
          </w:tcPr>
          <w:p w14:paraId="795BC635"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bottom w:val="nil"/>
            </w:tcBorders>
            <w:shd w:val="clear" w:color="auto" w:fill="auto"/>
          </w:tcPr>
          <w:p w14:paraId="50CFC6BB"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634D78A5" w14:textId="77777777" w:rsidTr="00AE7221">
        <w:tc>
          <w:tcPr>
            <w:tcW w:w="801" w:type="dxa"/>
            <w:tcBorders>
              <w:top w:val="nil"/>
              <w:bottom w:val="nil"/>
            </w:tcBorders>
            <w:shd w:val="clear" w:color="auto" w:fill="auto"/>
          </w:tcPr>
          <w:p w14:paraId="1B8DC0B1"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282607DD"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3. Máy phát điện và động cơ điện một chiều</w:t>
            </w:r>
          </w:p>
        </w:tc>
        <w:tc>
          <w:tcPr>
            <w:tcW w:w="956" w:type="dxa"/>
            <w:tcBorders>
              <w:top w:val="nil"/>
              <w:bottom w:val="nil"/>
            </w:tcBorders>
            <w:shd w:val="clear" w:color="auto" w:fill="auto"/>
          </w:tcPr>
          <w:p w14:paraId="560880A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991" w:type="dxa"/>
            <w:tcBorders>
              <w:top w:val="nil"/>
              <w:bottom w:val="nil"/>
            </w:tcBorders>
            <w:shd w:val="clear" w:color="auto" w:fill="auto"/>
          </w:tcPr>
          <w:p w14:paraId="1F3C589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67" w:type="dxa"/>
            <w:tcBorders>
              <w:top w:val="nil"/>
              <w:bottom w:val="nil"/>
            </w:tcBorders>
            <w:shd w:val="clear" w:color="auto" w:fill="auto"/>
          </w:tcPr>
          <w:p w14:paraId="691E7A9B"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bottom w:val="nil"/>
            </w:tcBorders>
            <w:shd w:val="clear" w:color="auto" w:fill="auto"/>
          </w:tcPr>
          <w:p w14:paraId="51527488"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7BEF6B81" w14:textId="77777777" w:rsidTr="00AE7221">
        <w:tc>
          <w:tcPr>
            <w:tcW w:w="801" w:type="dxa"/>
            <w:tcBorders>
              <w:top w:val="nil"/>
            </w:tcBorders>
            <w:shd w:val="clear" w:color="auto" w:fill="auto"/>
          </w:tcPr>
          <w:p w14:paraId="2E1A39B8"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tcBorders>
            <w:shd w:val="clear" w:color="auto" w:fill="auto"/>
          </w:tcPr>
          <w:p w14:paraId="3F251146" w14:textId="77777777" w:rsidR="00F82D90" w:rsidRPr="000306CD" w:rsidRDefault="00F82D90"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es-ES_tradnl"/>
              </w:rPr>
              <w:t>4.</w:t>
            </w:r>
            <w:r w:rsidR="00E710AF" w:rsidRPr="000306CD">
              <w:rPr>
                <w:rFonts w:ascii="Times New Roman" w:hAnsi="Times New Roman"/>
                <w:color w:val="000000" w:themeColor="text1"/>
                <w:sz w:val="28"/>
                <w:szCs w:val="28"/>
                <w:lang w:val="es-ES_tradnl"/>
              </w:rPr>
              <w:t xml:space="preserve"> </w:t>
            </w:r>
            <w:r w:rsidR="00F85E54" w:rsidRPr="000306CD">
              <w:rPr>
                <w:rFonts w:ascii="Times New Roman" w:hAnsi="Times New Roman"/>
                <w:color w:val="000000" w:themeColor="text1"/>
                <w:sz w:val="28"/>
                <w:szCs w:val="28"/>
                <w:lang w:val="es-ES_tradnl"/>
              </w:rPr>
              <w:t>B</w:t>
            </w:r>
            <w:r w:rsidR="00E710AF" w:rsidRPr="000306CD">
              <w:rPr>
                <w:rFonts w:ascii="Times New Roman" w:hAnsi="Times New Roman"/>
                <w:color w:val="000000" w:themeColor="text1"/>
                <w:sz w:val="28"/>
                <w:szCs w:val="28"/>
                <w:lang w:val="es-ES_tradnl"/>
              </w:rPr>
              <w:t>ảo dưỡng</w:t>
            </w:r>
            <w:r w:rsidR="00F85E54" w:rsidRPr="000306CD">
              <w:rPr>
                <w:rFonts w:ascii="Times New Roman" w:hAnsi="Times New Roman"/>
                <w:color w:val="000000" w:themeColor="text1"/>
                <w:sz w:val="28"/>
                <w:szCs w:val="28"/>
                <w:lang w:val="es-ES_tradnl"/>
              </w:rPr>
              <w:t>, sửa chữa</w:t>
            </w:r>
            <w:r w:rsidRPr="000306CD">
              <w:rPr>
                <w:rFonts w:ascii="Times New Roman" w:hAnsi="Times New Roman"/>
                <w:color w:val="000000" w:themeColor="text1"/>
                <w:sz w:val="28"/>
                <w:szCs w:val="28"/>
                <w:lang w:val="es-ES_tradnl"/>
              </w:rPr>
              <w:t xml:space="preserve"> máy điện một chiều</w:t>
            </w:r>
          </w:p>
        </w:tc>
        <w:tc>
          <w:tcPr>
            <w:tcW w:w="956" w:type="dxa"/>
            <w:tcBorders>
              <w:top w:val="nil"/>
            </w:tcBorders>
            <w:shd w:val="clear" w:color="auto" w:fill="auto"/>
          </w:tcPr>
          <w:p w14:paraId="0C14849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991" w:type="dxa"/>
            <w:tcBorders>
              <w:top w:val="nil"/>
            </w:tcBorders>
            <w:shd w:val="clear" w:color="auto" w:fill="auto"/>
          </w:tcPr>
          <w:p w14:paraId="0A2E9C39"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67" w:type="dxa"/>
            <w:tcBorders>
              <w:top w:val="nil"/>
            </w:tcBorders>
            <w:shd w:val="clear" w:color="auto" w:fill="auto"/>
          </w:tcPr>
          <w:p w14:paraId="392BFF9D"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870" w:type="dxa"/>
            <w:tcBorders>
              <w:top w:val="nil"/>
            </w:tcBorders>
            <w:shd w:val="clear" w:color="auto" w:fill="auto"/>
          </w:tcPr>
          <w:p w14:paraId="67F9F9C2"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r>
      <w:tr w:rsidR="00F82D90" w:rsidRPr="000306CD" w14:paraId="763B8B67" w14:textId="77777777" w:rsidTr="00AE7221">
        <w:tc>
          <w:tcPr>
            <w:tcW w:w="801" w:type="dxa"/>
            <w:tcBorders>
              <w:bottom w:val="nil"/>
            </w:tcBorders>
            <w:shd w:val="clear" w:color="auto" w:fill="auto"/>
          </w:tcPr>
          <w:p w14:paraId="2AFC2083"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t>3</w:t>
            </w:r>
          </w:p>
        </w:tc>
        <w:tc>
          <w:tcPr>
            <w:tcW w:w="3777" w:type="dxa"/>
            <w:tcBorders>
              <w:bottom w:val="nil"/>
            </w:tcBorders>
            <w:shd w:val="clear" w:color="auto" w:fill="auto"/>
          </w:tcPr>
          <w:p w14:paraId="257803C1" w14:textId="77777777" w:rsidR="00F82D90" w:rsidRPr="000306CD" w:rsidRDefault="00F82D90" w:rsidP="00D87D91">
            <w:pPr>
              <w:spacing w:after="60"/>
              <w:jc w:val="both"/>
              <w:rPr>
                <w:rFonts w:ascii="Times New Roman" w:hAnsi="Times New Roman"/>
                <w:b/>
                <w:color w:val="000000" w:themeColor="text1"/>
                <w:sz w:val="28"/>
                <w:szCs w:val="28"/>
                <w:lang w:val="es-ES_tradnl"/>
              </w:rPr>
            </w:pPr>
            <w:r w:rsidRPr="000306CD">
              <w:rPr>
                <w:rFonts w:ascii="Times New Roman" w:hAnsi="Times New Roman"/>
                <w:b/>
                <w:color w:val="000000" w:themeColor="text1"/>
                <w:sz w:val="28"/>
                <w:szCs w:val="28"/>
                <w:lang w:val="es-ES_tradnl"/>
              </w:rPr>
              <w:t>Bài 3: Động cơ điện vạn năng</w:t>
            </w:r>
          </w:p>
        </w:tc>
        <w:tc>
          <w:tcPr>
            <w:tcW w:w="956" w:type="dxa"/>
            <w:tcBorders>
              <w:bottom w:val="nil"/>
            </w:tcBorders>
            <w:shd w:val="clear" w:color="auto" w:fill="auto"/>
          </w:tcPr>
          <w:p w14:paraId="0834C581"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30</w:t>
            </w:r>
          </w:p>
        </w:tc>
        <w:tc>
          <w:tcPr>
            <w:tcW w:w="991" w:type="dxa"/>
            <w:tcBorders>
              <w:bottom w:val="nil"/>
            </w:tcBorders>
            <w:shd w:val="clear" w:color="auto" w:fill="auto"/>
          </w:tcPr>
          <w:p w14:paraId="6B8996CA"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8</w:t>
            </w:r>
          </w:p>
        </w:tc>
        <w:tc>
          <w:tcPr>
            <w:tcW w:w="1667" w:type="dxa"/>
            <w:tcBorders>
              <w:bottom w:val="nil"/>
            </w:tcBorders>
            <w:shd w:val="clear" w:color="auto" w:fill="auto"/>
          </w:tcPr>
          <w:p w14:paraId="186AB4AD"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20</w:t>
            </w:r>
          </w:p>
        </w:tc>
        <w:tc>
          <w:tcPr>
            <w:tcW w:w="870" w:type="dxa"/>
            <w:tcBorders>
              <w:bottom w:val="nil"/>
            </w:tcBorders>
            <w:shd w:val="clear" w:color="auto" w:fill="auto"/>
          </w:tcPr>
          <w:p w14:paraId="50A21CE6"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2</w:t>
            </w:r>
          </w:p>
        </w:tc>
      </w:tr>
      <w:tr w:rsidR="00F82D90" w:rsidRPr="000306CD" w14:paraId="64DD3537" w14:textId="77777777" w:rsidTr="00AE7221">
        <w:tc>
          <w:tcPr>
            <w:tcW w:w="801" w:type="dxa"/>
            <w:tcBorders>
              <w:top w:val="nil"/>
              <w:bottom w:val="nil"/>
            </w:tcBorders>
            <w:shd w:val="clear" w:color="auto" w:fill="auto"/>
          </w:tcPr>
          <w:p w14:paraId="655FE52D"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2AE7EBCE"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1. Khái niệm về động cơ điện vạn năng</w:t>
            </w:r>
          </w:p>
        </w:tc>
        <w:tc>
          <w:tcPr>
            <w:tcW w:w="956" w:type="dxa"/>
            <w:tcBorders>
              <w:top w:val="nil"/>
              <w:bottom w:val="nil"/>
            </w:tcBorders>
            <w:shd w:val="clear" w:color="auto" w:fill="auto"/>
          </w:tcPr>
          <w:p w14:paraId="1E4E0C5D"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991" w:type="dxa"/>
            <w:tcBorders>
              <w:top w:val="nil"/>
              <w:bottom w:val="nil"/>
            </w:tcBorders>
            <w:shd w:val="clear" w:color="auto" w:fill="auto"/>
          </w:tcPr>
          <w:p w14:paraId="333D0D0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w:t>
            </w:r>
          </w:p>
        </w:tc>
        <w:tc>
          <w:tcPr>
            <w:tcW w:w="1667" w:type="dxa"/>
            <w:tcBorders>
              <w:top w:val="nil"/>
              <w:bottom w:val="nil"/>
            </w:tcBorders>
            <w:shd w:val="clear" w:color="auto" w:fill="auto"/>
          </w:tcPr>
          <w:p w14:paraId="482A673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c>
          <w:tcPr>
            <w:tcW w:w="870" w:type="dxa"/>
            <w:tcBorders>
              <w:top w:val="nil"/>
              <w:bottom w:val="nil"/>
            </w:tcBorders>
            <w:shd w:val="clear" w:color="auto" w:fill="auto"/>
          </w:tcPr>
          <w:p w14:paraId="1DC68B5D"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68A48F98" w14:textId="77777777" w:rsidTr="00AE7221">
        <w:tc>
          <w:tcPr>
            <w:tcW w:w="801" w:type="dxa"/>
            <w:tcBorders>
              <w:top w:val="nil"/>
              <w:bottom w:val="nil"/>
            </w:tcBorders>
            <w:shd w:val="clear" w:color="auto" w:fill="auto"/>
          </w:tcPr>
          <w:p w14:paraId="154F754C"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245390D2"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2. Cấu tạo, nguyên lý làm việc động cơ điện vạn năng</w:t>
            </w:r>
          </w:p>
        </w:tc>
        <w:tc>
          <w:tcPr>
            <w:tcW w:w="956" w:type="dxa"/>
            <w:tcBorders>
              <w:top w:val="nil"/>
              <w:bottom w:val="nil"/>
            </w:tcBorders>
            <w:shd w:val="clear" w:color="auto" w:fill="auto"/>
          </w:tcPr>
          <w:p w14:paraId="34E7823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4</w:t>
            </w:r>
          </w:p>
        </w:tc>
        <w:tc>
          <w:tcPr>
            <w:tcW w:w="991" w:type="dxa"/>
            <w:tcBorders>
              <w:top w:val="nil"/>
              <w:bottom w:val="nil"/>
            </w:tcBorders>
            <w:shd w:val="clear" w:color="auto" w:fill="auto"/>
          </w:tcPr>
          <w:p w14:paraId="307B14C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67" w:type="dxa"/>
            <w:tcBorders>
              <w:top w:val="nil"/>
              <w:bottom w:val="nil"/>
            </w:tcBorders>
            <w:shd w:val="clear" w:color="auto" w:fill="auto"/>
          </w:tcPr>
          <w:p w14:paraId="7CD8005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870" w:type="dxa"/>
            <w:tcBorders>
              <w:top w:val="nil"/>
              <w:bottom w:val="nil"/>
            </w:tcBorders>
            <w:shd w:val="clear" w:color="auto" w:fill="auto"/>
          </w:tcPr>
          <w:p w14:paraId="0592B7D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A392DCF" w14:textId="77777777" w:rsidTr="00AE7221">
        <w:tc>
          <w:tcPr>
            <w:tcW w:w="801" w:type="dxa"/>
            <w:tcBorders>
              <w:top w:val="nil"/>
              <w:bottom w:val="nil"/>
            </w:tcBorders>
            <w:shd w:val="clear" w:color="auto" w:fill="auto"/>
          </w:tcPr>
          <w:p w14:paraId="0C25B328"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1D56BF74"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3. Tháo, lắp, bảo dưỡng động cơ điện vạn năng</w:t>
            </w:r>
          </w:p>
        </w:tc>
        <w:tc>
          <w:tcPr>
            <w:tcW w:w="956" w:type="dxa"/>
            <w:tcBorders>
              <w:top w:val="nil"/>
              <w:bottom w:val="nil"/>
            </w:tcBorders>
            <w:shd w:val="clear" w:color="auto" w:fill="auto"/>
          </w:tcPr>
          <w:p w14:paraId="23FB8847"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10</w:t>
            </w:r>
          </w:p>
        </w:tc>
        <w:tc>
          <w:tcPr>
            <w:tcW w:w="991" w:type="dxa"/>
            <w:tcBorders>
              <w:top w:val="nil"/>
              <w:bottom w:val="nil"/>
            </w:tcBorders>
            <w:shd w:val="clear" w:color="auto" w:fill="auto"/>
          </w:tcPr>
          <w:p w14:paraId="03A7DC0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67" w:type="dxa"/>
            <w:tcBorders>
              <w:top w:val="nil"/>
              <w:bottom w:val="nil"/>
            </w:tcBorders>
            <w:shd w:val="clear" w:color="auto" w:fill="auto"/>
          </w:tcPr>
          <w:p w14:paraId="59B15A1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8</w:t>
            </w:r>
          </w:p>
        </w:tc>
        <w:tc>
          <w:tcPr>
            <w:tcW w:w="870" w:type="dxa"/>
            <w:tcBorders>
              <w:top w:val="nil"/>
              <w:bottom w:val="nil"/>
            </w:tcBorders>
            <w:shd w:val="clear" w:color="auto" w:fill="auto"/>
          </w:tcPr>
          <w:p w14:paraId="03D9811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464B4128" w14:textId="77777777" w:rsidTr="00AE7221">
        <w:tc>
          <w:tcPr>
            <w:tcW w:w="801" w:type="dxa"/>
            <w:tcBorders>
              <w:top w:val="nil"/>
            </w:tcBorders>
            <w:shd w:val="clear" w:color="auto" w:fill="auto"/>
          </w:tcPr>
          <w:p w14:paraId="0E9F46BA"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tcBorders>
            <w:shd w:val="clear" w:color="auto" w:fill="auto"/>
          </w:tcPr>
          <w:p w14:paraId="0F690FF6" w14:textId="77777777" w:rsidR="00F82D90" w:rsidRPr="000306CD" w:rsidRDefault="00F82D90" w:rsidP="00D87D9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 Sửa chữa động cơ điện vạn năng</w:t>
            </w:r>
          </w:p>
          <w:p w14:paraId="4C96014C"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956" w:type="dxa"/>
            <w:tcBorders>
              <w:top w:val="nil"/>
            </w:tcBorders>
            <w:shd w:val="clear" w:color="auto" w:fill="auto"/>
          </w:tcPr>
          <w:p w14:paraId="31BC8B8A"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15</w:t>
            </w:r>
          </w:p>
        </w:tc>
        <w:tc>
          <w:tcPr>
            <w:tcW w:w="991" w:type="dxa"/>
            <w:tcBorders>
              <w:top w:val="nil"/>
            </w:tcBorders>
            <w:shd w:val="clear" w:color="auto" w:fill="auto"/>
          </w:tcPr>
          <w:p w14:paraId="2941F93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1667" w:type="dxa"/>
            <w:tcBorders>
              <w:top w:val="nil"/>
            </w:tcBorders>
            <w:shd w:val="clear" w:color="auto" w:fill="auto"/>
          </w:tcPr>
          <w:p w14:paraId="630167E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10</w:t>
            </w:r>
          </w:p>
        </w:tc>
        <w:tc>
          <w:tcPr>
            <w:tcW w:w="870" w:type="dxa"/>
            <w:tcBorders>
              <w:top w:val="nil"/>
            </w:tcBorders>
            <w:shd w:val="clear" w:color="auto" w:fill="auto"/>
          </w:tcPr>
          <w:p w14:paraId="47FCBF7F"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r>
      <w:tr w:rsidR="00F82D90" w:rsidRPr="000306CD" w14:paraId="5CD942ED" w14:textId="77777777" w:rsidTr="00AE7221">
        <w:tc>
          <w:tcPr>
            <w:tcW w:w="801" w:type="dxa"/>
            <w:tcBorders>
              <w:bottom w:val="nil"/>
            </w:tcBorders>
            <w:shd w:val="clear" w:color="auto" w:fill="auto"/>
          </w:tcPr>
          <w:p w14:paraId="500F6316" w14:textId="77777777" w:rsidR="00F82D90" w:rsidRPr="000306CD" w:rsidRDefault="00F82D90" w:rsidP="00D87D91">
            <w:pPr>
              <w:spacing w:after="60"/>
              <w:jc w:val="center"/>
              <w:rPr>
                <w:rFonts w:ascii="Times New Roman" w:hAnsi="Times New Roman"/>
                <w:iCs/>
                <w:color w:val="000000" w:themeColor="text1"/>
                <w:sz w:val="28"/>
                <w:szCs w:val="28"/>
                <w:lang w:val="es-ES_tradnl"/>
              </w:rPr>
            </w:pPr>
            <w:r w:rsidRPr="000306CD">
              <w:rPr>
                <w:rFonts w:ascii="Times New Roman" w:hAnsi="Times New Roman"/>
                <w:iCs/>
                <w:color w:val="000000" w:themeColor="text1"/>
                <w:sz w:val="28"/>
                <w:szCs w:val="28"/>
                <w:lang w:val="es-ES_tradnl"/>
              </w:rPr>
              <w:lastRenderedPageBreak/>
              <w:t>4</w:t>
            </w:r>
          </w:p>
        </w:tc>
        <w:tc>
          <w:tcPr>
            <w:tcW w:w="3777" w:type="dxa"/>
            <w:tcBorders>
              <w:bottom w:val="nil"/>
            </w:tcBorders>
            <w:shd w:val="clear" w:color="auto" w:fill="auto"/>
          </w:tcPr>
          <w:p w14:paraId="79592EBC" w14:textId="77777777" w:rsidR="00F82D90" w:rsidRPr="000306CD" w:rsidRDefault="00F82D90" w:rsidP="00D87D91">
            <w:pPr>
              <w:spacing w:after="60"/>
              <w:jc w:val="both"/>
              <w:rPr>
                <w:rFonts w:ascii="Times New Roman" w:hAnsi="Times New Roman"/>
                <w:b/>
                <w:color w:val="000000" w:themeColor="text1"/>
                <w:sz w:val="28"/>
                <w:szCs w:val="28"/>
                <w:lang w:val="es-ES_tradnl"/>
              </w:rPr>
            </w:pPr>
            <w:r w:rsidRPr="000306CD">
              <w:rPr>
                <w:rFonts w:ascii="Times New Roman" w:hAnsi="Times New Roman"/>
                <w:b/>
                <w:color w:val="000000" w:themeColor="text1"/>
                <w:sz w:val="28"/>
                <w:szCs w:val="28"/>
                <w:lang w:val="es-ES_tradnl"/>
              </w:rPr>
              <w:t>Bài 4 : Động cơ bước, động cơ servo</w:t>
            </w:r>
          </w:p>
        </w:tc>
        <w:tc>
          <w:tcPr>
            <w:tcW w:w="956" w:type="dxa"/>
            <w:tcBorders>
              <w:bottom w:val="nil"/>
            </w:tcBorders>
            <w:shd w:val="clear" w:color="auto" w:fill="auto"/>
          </w:tcPr>
          <w:p w14:paraId="6D62EA24"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10</w:t>
            </w:r>
          </w:p>
        </w:tc>
        <w:tc>
          <w:tcPr>
            <w:tcW w:w="991" w:type="dxa"/>
            <w:tcBorders>
              <w:bottom w:val="nil"/>
            </w:tcBorders>
            <w:shd w:val="clear" w:color="auto" w:fill="auto"/>
          </w:tcPr>
          <w:p w14:paraId="06BD4D0F"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4</w:t>
            </w:r>
          </w:p>
        </w:tc>
        <w:tc>
          <w:tcPr>
            <w:tcW w:w="1667" w:type="dxa"/>
            <w:tcBorders>
              <w:bottom w:val="nil"/>
            </w:tcBorders>
            <w:shd w:val="clear" w:color="auto" w:fill="auto"/>
          </w:tcPr>
          <w:p w14:paraId="2741F42B"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6</w:t>
            </w:r>
          </w:p>
        </w:tc>
        <w:tc>
          <w:tcPr>
            <w:tcW w:w="870" w:type="dxa"/>
            <w:tcBorders>
              <w:bottom w:val="nil"/>
            </w:tcBorders>
            <w:shd w:val="clear" w:color="auto" w:fill="auto"/>
          </w:tcPr>
          <w:p w14:paraId="2840E68C"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p>
        </w:tc>
      </w:tr>
      <w:tr w:rsidR="00F82D90" w:rsidRPr="000306CD" w14:paraId="3FC41BB2" w14:textId="77777777" w:rsidTr="00AE7221">
        <w:tc>
          <w:tcPr>
            <w:tcW w:w="801" w:type="dxa"/>
            <w:tcBorders>
              <w:top w:val="nil"/>
              <w:bottom w:val="nil"/>
            </w:tcBorders>
            <w:shd w:val="clear" w:color="auto" w:fill="auto"/>
          </w:tcPr>
          <w:p w14:paraId="15E97589"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384ED0C7"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Động cơ bước</w:t>
            </w:r>
          </w:p>
        </w:tc>
        <w:tc>
          <w:tcPr>
            <w:tcW w:w="956" w:type="dxa"/>
            <w:tcBorders>
              <w:top w:val="nil"/>
              <w:bottom w:val="nil"/>
            </w:tcBorders>
            <w:shd w:val="clear" w:color="auto" w:fill="auto"/>
          </w:tcPr>
          <w:p w14:paraId="42AC2B20"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5</w:t>
            </w:r>
          </w:p>
        </w:tc>
        <w:tc>
          <w:tcPr>
            <w:tcW w:w="991" w:type="dxa"/>
            <w:tcBorders>
              <w:top w:val="nil"/>
              <w:bottom w:val="nil"/>
            </w:tcBorders>
            <w:shd w:val="clear" w:color="auto" w:fill="auto"/>
          </w:tcPr>
          <w:p w14:paraId="61FF3361"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67" w:type="dxa"/>
            <w:tcBorders>
              <w:top w:val="nil"/>
              <w:bottom w:val="nil"/>
            </w:tcBorders>
            <w:shd w:val="clear" w:color="auto" w:fill="auto"/>
          </w:tcPr>
          <w:p w14:paraId="1662F86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870" w:type="dxa"/>
            <w:tcBorders>
              <w:top w:val="nil"/>
              <w:bottom w:val="nil"/>
            </w:tcBorders>
            <w:shd w:val="clear" w:color="auto" w:fill="auto"/>
          </w:tcPr>
          <w:p w14:paraId="6DDFDA3C"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2A400F65" w14:textId="77777777" w:rsidTr="00AE7221">
        <w:tc>
          <w:tcPr>
            <w:tcW w:w="801" w:type="dxa"/>
            <w:tcBorders>
              <w:top w:val="nil"/>
              <w:bottom w:val="nil"/>
            </w:tcBorders>
            <w:shd w:val="clear" w:color="auto" w:fill="auto"/>
          </w:tcPr>
          <w:p w14:paraId="616744B8"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tcBorders>
              <w:top w:val="nil"/>
              <w:bottom w:val="nil"/>
            </w:tcBorders>
            <w:shd w:val="clear" w:color="auto" w:fill="auto"/>
          </w:tcPr>
          <w:p w14:paraId="51C42481"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Động cơ servo</w:t>
            </w:r>
          </w:p>
        </w:tc>
        <w:tc>
          <w:tcPr>
            <w:tcW w:w="956" w:type="dxa"/>
            <w:tcBorders>
              <w:top w:val="nil"/>
              <w:bottom w:val="nil"/>
            </w:tcBorders>
            <w:shd w:val="clear" w:color="auto" w:fill="auto"/>
          </w:tcPr>
          <w:p w14:paraId="6CB944A6"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5</w:t>
            </w:r>
          </w:p>
        </w:tc>
        <w:tc>
          <w:tcPr>
            <w:tcW w:w="991" w:type="dxa"/>
            <w:tcBorders>
              <w:top w:val="nil"/>
              <w:bottom w:val="nil"/>
            </w:tcBorders>
            <w:shd w:val="clear" w:color="auto" w:fill="auto"/>
          </w:tcPr>
          <w:p w14:paraId="1A8B81B4"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2</w:t>
            </w:r>
          </w:p>
        </w:tc>
        <w:tc>
          <w:tcPr>
            <w:tcW w:w="1667" w:type="dxa"/>
            <w:tcBorders>
              <w:top w:val="nil"/>
              <w:bottom w:val="nil"/>
            </w:tcBorders>
            <w:shd w:val="clear" w:color="auto" w:fill="auto"/>
          </w:tcPr>
          <w:p w14:paraId="74FB915B"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r w:rsidRPr="000306CD">
              <w:rPr>
                <w:rFonts w:ascii="Times New Roman" w:hAnsi="Times New Roman"/>
                <w:bCs/>
                <w:color w:val="000000" w:themeColor="text1"/>
                <w:sz w:val="28"/>
                <w:szCs w:val="28"/>
                <w:lang w:val="es-ES_tradnl"/>
              </w:rPr>
              <w:t>3</w:t>
            </w:r>
          </w:p>
        </w:tc>
        <w:tc>
          <w:tcPr>
            <w:tcW w:w="870" w:type="dxa"/>
            <w:tcBorders>
              <w:top w:val="nil"/>
              <w:bottom w:val="nil"/>
            </w:tcBorders>
            <w:shd w:val="clear" w:color="auto" w:fill="auto"/>
          </w:tcPr>
          <w:p w14:paraId="72044E63" w14:textId="77777777" w:rsidR="00F82D90" w:rsidRPr="000306CD" w:rsidRDefault="00F82D90" w:rsidP="00D87D91">
            <w:pPr>
              <w:spacing w:after="60"/>
              <w:jc w:val="center"/>
              <w:rPr>
                <w:rFonts w:ascii="Times New Roman" w:hAnsi="Times New Roman"/>
                <w:bCs/>
                <w:color w:val="000000" w:themeColor="text1"/>
                <w:sz w:val="28"/>
                <w:szCs w:val="28"/>
                <w:lang w:val="es-ES_tradnl"/>
              </w:rPr>
            </w:pPr>
          </w:p>
        </w:tc>
      </w:tr>
      <w:tr w:rsidR="00F82D90" w:rsidRPr="000306CD" w14:paraId="08281E5C" w14:textId="77777777" w:rsidTr="00AE7221">
        <w:tc>
          <w:tcPr>
            <w:tcW w:w="801" w:type="dxa"/>
            <w:shd w:val="clear" w:color="auto" w:fill="auto"/>
          </w:tcPr>
          <w:p w14:paraId="769B7107" w14:textId="77777777" w:rsidR="00F82D90" w:rsidRPr="000306CD" w:rsidRDefault="00F82D90" w:rsidP="00D87D91">
            <w:pPr>
              <w:spacing w:after="60"/>
              <w:jc w:val="both"/>
              <w:rPr>
                <w:rFonts w:ascii="Times New Roman" w:hAnsi="Times New Roman"/>
                <w:iCs/>
                <w:color w:val="000000" w:themeColor="text1"/>
                <w:sz w:val="28"/>
                <w:szCs w:val="28"/>
                <w:lang w:val="es-ES_tradnl"/>
              </w:rPr>
            </w:pPr>
          </w:p>
        </w:tc>
        <w:tc>
          <w:tcPr>
            <w:tcW w:w="3777" w:type="dxa"/>
            <w:shd w:val="clear" w:color="auto" w:fill="auto"/>
          </w:tcPr>
          <w:p w14:paraId="444C037E" w14:textId="77777777" w:rsidR="00F82D90" w:rsidRPr="000306CD" w:rsidRDefault="00F82D90" w:rsidP="00D87D91">
            <w:pPr>
              <w:spacing w:after="60"/>
              <w:jc w:val="both"/>
              <w:rPr>
                <w:rFonts w:ascii="Times New Roman" w:hAnsi="Times New Roman"/>
                <w:color w:val="000000" w:themeColor="text1"/>
                <w:sz w:val="28"/>
                <w:szCs w:val="28"/>
                <w:lang w:val="fr-FR"/>
              </w:rPr>
            </w:pPr>
            <w:r w:rsidRPr="000306CD">
              <w:rPr>
                <w:rFonts w:ascii="Times New Roman" w:hAnsi="Times New Roman"/>
                <w:b/>
                <w:color w:val="000000" w:themeColor="text1"/>
                <w:sz w:val="28"/>
                <w:szCs w:val="28"/>
                <w:lang w:val="fr-FR"/>
              </w:rPr>
              <w:t>Cộng</w:t>
            </w:r>
          </w:p>
        </w:tc>
        <w:tc>
          <w:tcPr>
            <w:tcW w:w="956" w:type="dxa"/>
            <w:shd w:val="clear" w:color="auto" w:fill="auto"/>
          </w:tcPr>
          <w:p w14:paraId="332ECC9F"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60</w:t>
            </w:r>
          </w:p>
        </w:tc>
        <w:tc>
          <w:tcPr>
            <w:tcW w:w="991" w:type="dxa"/>
            <w:shd w:val="clear" w:color="auto" w:fill="auto"/>
          </w:tcPr>
          <w:p w14:paraId="256CAD0E"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22</w:t>
            </w:r>
          </w:p>
        </w:tc>
        <w:tc>
          <w:tcPr>
            <w:tcW w:w="1667" w:type="dxa"/>
            <w:shd w:val="clear" w:color="auto" w:fill="auto"/>
          </w:tcPr>
          <w:p w14:paraId="5537BBE4"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35</w:t>
            </w:r>
          </w:p>
        </w:tc>
        <w:tc>
          <w:tcPr>
            <w:tcW w:w="870" w:type="dxa"/>
            <w:shd w:val="clear" w:color="auto" w:fill="auto"/>
          </w:tcPr>
          <w:p w14:paraId="562FF072" w14:textId="77777777" w:rsidR="00F82D90" w:rsidRPr="000306CD" w:rsidRDefault="00F82D90" w:rsidP="00D87D91">
            <w:pPr>
              <w:spacing w:after="60"/>
              <w:jc w:val="center"/>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3</w:t>
            </w:r>
          </w:p>
        </w:tc>
      </w:tr>
    </w:tbl>
    <w:p w14:paraId="29F12828" w14:textId="77777777" w:rsidR="00AE7221" w:rsidRPr="000306CD" w:rsidRDefault="00AE7221" w:rsidP="00AE7221">
      <w:pPr>
        <w:spacing w:after="60"/>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2. Nội dung chi tiết</w:t>
      </w:r>
    </w:p>
    <w:p w14:paraId="239E446D" w14:textId="77777777" w:rsidR="00AE7221" w:rsidRPr="000306CD" w:rsidRDefault="00AE7221" w:rsidP="00AE7221">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1</w:t>
      </w:r>
      <w:r w:rsidRPr="000306CD">
        <w:rPr>
          <w:rFonts w:ascii="Times New Roman" w:hAnsi="Times New Roman"/>
          <w:b/>
          <w:bCs/>
          <w:color w:val="000000" w:themeColor="text1"/>
          <w:sz w:val="28"/>
          <w:szCs w:val="28"/>
          <w:lang w:val="pl-PL"/>
        </w:rPr>
        <w:t>: Máy điện đồng bộ</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i/>
          <w:iCs/>
          <w:color w:val="000000" w:themeColor="text1"/>
          <w:sz w:val="28"/>
          <w:szCs w:val="28"/>
          <w:lang w:val="pl-PL"/>
        </w:rPr>
        <w:t>Thời gian: 10  giờ</w:t>
      </w:r>
    </w:p>
    <w:p w14:paraId="09B3BE6D" w14:textId="77777777" w:rsidR="00AE7221" w:rsidRPr="000306CD" w:rsidRDefault="00AE7221" w:rsidP="00AE7221">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4F9D113F"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cấu tạo, nguyên lý làm việc của máy phát điện đồng bộ.</w:t>
      </w:r>
    </w:p>
    <w:p w14:paraId="57AB79D3"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điều kiện làm việc song song của máy phát điện đồng bộ.</w:t>
      </w:r>
    </w:p>
    <w:p w14:paraId="686D689E"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Mô tả được cấu tạo, nguyên lý làm việc của động cơ và máy bù đồng bộ.</w:t>
      </w:r>
    </w:p>
    <w:p w14:paraId="485374DA" w14:textId="77777777" w:rsidR="00AE7221" w:rsidRPr="000306CD" w:rsidRDefault="00AE7221" w:rsidP="00AE7221">
      <w:pPr>
        <w:spacing w:after="60"/>
        <w:ind w:firstLine="567"/>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es-ES_tradnl"/>
        </w:rPr>
        <w:t>Lắp đặt, vận hành, bảo dưỡng được máy phát điện đồng bộ.</w:t>
      </w:r>
    </w:p>
    <w:p w14:paraId="44B6A7E9"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2E5471E2" w14:textId="77777777" w:rsidR="00AE7221" w:rsidRPr="000306CD" w:rsidRDefault="00AE7221" w:rsidP="00AE7221">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 xml:space="preserve">B. Nội dung bài </w:t>
      </w:r>
      <w:r w:rsidRPr="000306CD">
        <w:rPr>
          <w:rFonts w:ascii="Times New Roman" w:hAnsi="Times New Roman"/>
          <w:color w:val="000000" w:themeColor="text1"/>
          <w:sz w:val="28"/>
          <w:szCs w:val="28"/>
          <w:lang w:val="pl-PL" w:eastAsia="ko-KR"/>
        </w:rPr>
        <w:t>:</w:t>
      </w:r>
      <w:r w:rsidRPr="000306CD">
        <w:rPr>
          <w:rFonts w:ascii="Times New Roman" w:hAnsi="Times New Roman"/>
          <w:iCs/>
          <w:color w:val="000000" w:themeColor="text1"/>
          <w:sz w:val="28"/>
          <w:szCs w:val="28"/>
          <w:lang w:val="pl-PL" w:eastAsia="ko-KR"/>
        </w:rPr>
        <w:t xml:space="preserve"> </w:t>
      </w:r>
    </w:p>
    <w:p w14:paraId="78A1B594"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Cấu tạo, nguyên lý làm việc của máy phát điện đồng bộ </w:t>
      </w:r>
    </w:p>
    <w:p w14:paraId="6EBFDDBB"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Khái niệm về máy điện đồng bộ</w:t>
      </w:r>
    </w:p>
    <w:p w14:paraId="51AA4F96"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Cấu tạo của máy phát điện đồng bộ</w:t>
      </w:r>
    </w:p>
    <w:p w14:paraId="0DBC02B0"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1.3. Nguyên lý làm việc của máy phát điện đồng bộ </w:t>
      </w:r>
    </w:p>
    <w:p w14:paraId="00BFE193"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Sự làm việc song song của máy phát điện đồng bộ</w:t>
      </w:r>
    </w:p>
    <w:p w14:paraId="5C3D6A64"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Động cơ và máy bù đồng bộ</w:t>
      </w:r>
    </w:p>
    <w:p w14:paraId="3B275BB1"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eastAsia="ko-KR"/>
        </w:rPr>
        <w:t>3.1. Khái niệm</w:t>
      </w:r>
    </w:p>
    <w:p w14:paraId="6FF560AD"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3.2. Động cơ điện đồng bộ</w:t>
      </w:r>
    </w:p>
    <w:p w14:paraId="338AC2B6"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3.3. Máy bù đồng bộ</w:t>
      </w:r>
    </w:p>
    <w:p w14:paraId="6D5C8F50" w14:textId="77777777" w:rsidR="00AE7221" w:rsidRPr="000306CD" w:rsidRDefault="00AE7221" w:rsidP="00AE722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 Lắp đặt, vận hành, bảo dưỡng máy phát điện đồng bộ</w:t>
      </w:r>
    </w:p>
    <w:p w14:paraId="12F2F00B" w14:textId="77777777" w:rsidR="00AE7221" w:rsidRPr="000306CD" w:rsidRDefault="00AE7221" w:rsidP="00AE7221">
      <w:pPr>
        <w:spacing w:after="60"/>
        <w:ind w:firstLine="14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4.1. Lắp đặt máy phát điện đồng bộ</w:t>
      </w:r>
    </w:p>
    <w:p w14:paraId="0CEF92C4" w14:textId="77777777" w:rsidR="00AE7221" w:rsidRPr="000306CD" w:rsidRDefault="00AE7221" w:rsidP="00AE7221">
      <w:pPr>
        <w:spacing w:after="60"/>
        <w:ind w:firstLine="14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4.2. Vận hành máy phát điện đồng bộ</w:t>
      </w:r>
    </w:p>
    <w:p w14:paraId="5DDE2897" w14:textId="77777777" w:rsidR="00AE7221" w:rsidRPr="000306CD" w:rsidRDefault="00AE7221" w:rsidP="00AE7221">
      <w:pPr>
        <w:spacing w:after="60"/>
        <w:ind w:firstLine="14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4.3. Bảo dưỡng máy phát điện đồng bộ</w:t>
      </w:r>
      <w:r w:rsidRPr="000306CD">
        <w:rPr>
          <w:rFonts w:ascii="Times New Roman" w:hAnsi="Times New Roman"/>
          <w:iCs/>
          <w:color w:val="000000" w:themeColor="text1"/>
          <w:sz w:val="28"/>
          <w:szCs w:val="28"/>
          <w:lang w:val="pl-PL" w:eastAsia="ko-KR"/>
        </w:rPr>
        <w:tab/>
      </w:r>
      <w:r w:rsidRPr="000306CD">
        <w:rPr>
          <w:rFonts w:ascii="Times New Roman" w:hAnsi="Times New Roman"/>
          <w:iCs/>
          <w:color w:val="000000" w:themeColor="text1"/>
          <w:sz w:val="28"/>
          <w:szCs w:val="28"/>
          <w:lang w:val="pl-PL" w:eastAsia="ko-KR"/>
        </w:rPr>
        <w:tab/>
        <w:t xml:space="preserve">              </w:t>
      </w:r>
    </w:p>
    <w:p w14:paraId="2EC81C52" w14:textId="77777777" w:rsidR="00AE7221" w:rsidRPr="000306CD" w:rsidRDefault="00AE7221" w:rsidP="00AE7221">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2:</w:t>
      </w:r>
      <w:r w:rsidRPr="000306CD">
        <w:rPr>
          <w:rFonts w:ascii="Times New Roman" w:hAnsi="Times New Roman"/>
          <w:b/>
          <w:bCs/>
          <w:color w:val="000000" w:themeColor="text1"/>
          <w:sz w:val="28"/>
          <w:szCs w:val="28"/>
          <w:lang w:val="pl-PL"/>
        </w:rPr>
        <w:t xml:space="preserve"> Máy điện một chiều</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t xml:space="preserve">      </w:t>
      </w:r>
      <w:r w:rsidRPr="000306CD">
        <w:rPr>
          <w:rFonts w:ascii="Times New Roman" w:hAnsi="Times New Roman"/>
          <w:i/>
          <w:iCs/>
          <w:color w:val="000000" w:themeColor="text1"/>
          <w:sz w:val="28"/>
          <w:szCs w:val="28"/>
          <w:lang w:val="pl-PL"/>
        </w:rPr>
        <w:t>Thời gian: 10  giờ</w:t>
      </w:r>
    </w:p>
    <w:p w14:paraId="4DF34C1B" w14:textId="77777777" w:rsidR="00AE7221" w:rsidRPr="000306CD" w:rsidRDefault="00AE7221" w:rsidP="00AE7221">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09BB8B3E"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Mô tả được cấu tạo, phân tích được nguyên lý làm việc cơ bản của máy điện một chiều.</w:t>
      </w:r>
    </w:p>
    <w:p w14:paraId="7AD97E6B"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Giải thích được các nguyên nhân gây ra tia lửa và biện pháp cải thiện đổi chiều.</w:t>
      </w:r>
    </w:p>
    <w:p w14:paraId="04D3D838"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Mô tả được cấu tạo, nguyên lý làm việc của máy phát điện một chiều và động cơ điện một chiều.</w:t>
      </w:r>
    </w:p>
    <w:p w14:paraId="4E1A8DDF" w14:textId="77777777" w:rsidR="00AE7221" w:rsidRPr="000306CD" w:rsidRDefault="00AE7221" w:rsidP="00AE7221">
      <w:pPr>
        <w:spacing w:after="60"/>
        <w:ind w:firstLine="567"/>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pl-PL"/>
        </w:rPr>
        <w:t>-</w:t>
      </w:r>
      <w:r w:rsidRPr="000306CD">
        <w:rPr>
          <w:rFonts w:ascii="Times New Roman" w:hAnsi="Times New Roman"/>
          <w:color w:val="000000" w:themeColor="text1"/>
          <w:sz w:val="28"/>
          <w:szCs w:val="28"/>
          <w:lang w:val="es-ES_tradnl"/>
        </w:rPr>
        <w:t xml:space="preserve"> Bảo dưỡng và sửa chữa được một số hư hỏng thường gặp của máy điện một chiều.</w:t>
      </w:r>
    </w:p>
    <w:p w14:paraId="6BC18052"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7964C199" w14:textId="77777777" w:rsidR="00AE7221" w:rsidRPr="000306CD" w:rsidRDefault="00AE7221" w:rsidP="00AE7221">
      <w:pPr>
        <w:spacing w:after="60"/>
        <w:jc w:val="both"/>
        <w:rPr>
          <w:rFonts w:ascii="Times New Roman" w:hAnsi="Times New Roman"/>
          <w:color w:val="000000" w:themeColor="text1"/>
          <w:sz w:val="28"/>
          <w:szCs w:val="28"/>
          <w:lang w:val="pl-PL" w:eastAsia="ko-KR"/>
        </w:rPr>
      </w:pPr>
      <w:r w:rsidRPr="000306CD">
        <w:rPr>
          <w:rFonts w:ascii="Times New Roman" w:hAnsi="Times New Roman"/>
          <w:iCs/>
          <w:color w:val="000000" w:themeColor="text1"/>
          <w:sz w:val="28"/>
          <w:szCs w:val="28"/>
          <w:lang w:val="pl-PL" w:eastAsia="ko-KR"/>
        </w:rPr>
        <w:t>B. Nội dung bài</w:t>
      </w:r>
      <w:r w:rsidRPr="000306CD">
        <w:rPr>
          <w:rFonts w:ascii="Times New Roman" w:hAnsi="Times New Roman"/>
          <w:color w:val="000000" w:themeColor="text1"/>
          <w:sz w:val="28"/>
          <w:szCs w:val="28"/>
          <w:lang w:val="pl-PL" w:eastAsia="ko-KR"/>
        </w:rPr>
        <w:t>:</w:t>
      </w:r>
    </w:p>
    <w:p w14:paraId="2963F582"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w:t>
      </w:r>
      <w:r w:rsidRPr="000306CD">
        <w:rPr>
          <w:rFonts w:ascii="Times New Roman" w:hAnsi="Times New Roman"/>
          <w:color w:val="000000" w:themeColor="text1"/>
          <w:sz w:val="28"/>
          <w:szCs w:val="28"/>
          <w:lang w:val="es-ES_tradnl"/>
        </w:rPr>
        <w:t>Cấu tạo, nguyên lý làm việc của máy điện một chiều</w:t>
      </w:r>
    </w:p>
    <w:p w14:paraId="7ACE377E"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Khái niệm về máy điện một chiều</w:t>
      </w:r>
    </w:p>
    <w:p w14:paraId="5433D09D"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Cấu tạo của máy điện một chiều</w:t>
      </w:r>
    </w:p>
    <w:p w14:paraId="62D6E9FB"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1.3. Nguyên lý làm việc cơ bản của máy điện một chiều. </w:t>
      </w:r>
    </w:p>
    <w:p w14:paraId="69DB1EF1"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Tia lửa điện trên cổ góp và biện pháp khắc phục </w:t>
      </w:r>
    </w:p>
    <w:p w14:paraId="163EFED0"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3. </w:t>
      </w:r>
      <w:r w:rsidRPr="000306CD">
        <w:rPr>
          <w:rFonts w:ascii="Times New Roman" w:hAnsi="Times New Roman"/>
          <w:color w:val="000000" w:themeColor="text1"/>
          <w:sz w:val="28"/>
          <w:szCs w:val="28"/>
          <w:lang w:val="es-ES_tradnl"/>
        </w:rPr>
        <w:t>Máy phát điện và động cơ điện một chiều</w:t>
      </w:r>
    </w:p>
    <w:p w14:paraId="09C21D53"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3.1. Máy phát điện một chiều</w:t>
      </w:r>
    </w:p>
    <w:p w14:paraId="76EBAF9F"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3.2. Động cơ điện một chiều</w:t>
      </w:r>
    </w:p>
    <w:p w14:paraId="4ABD68FD" w14:textId="77777777" w:rsidR="00AE7221" w:rsidRPr="000306CD" w:rsidRDefault="00AE7221" w:rsidP="00AE7221">
      <w:pPr>
        <w:spacing w:after="6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 Bảo dưỡng, sửa chữa máy điện một chiều</w:t>
      </w:r>
    </w:p>
    <w:p w14:paraId="5F71800F" w14:textId="77777777" w:rsidR="00AE7221" w:rsidRPr="000306CD" w:rsidRDefault="00AE7221" w:rsidP="00AE7221">
      <w:pPr>
        <w:spacing w:after="60"/>
        <w:ind w:firstLine="14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4.1. Bảo dưỡng máy điện một chiều</w:t>
      </w:r>
    </w:p>
    <w:p w14:paraId="204AAA99" w14:textId="77777777" w:rsidR="00AE7221" w:rsidRPr="000306CD" w:rsidRDefault="00AE7221" w:rsidP="00AE7221">
      <w:pPr>
        <w:spacing w:after="60"/>
        <w:ind w:firstLine="142"/>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4.2. Những hư hỏng thường gặp và biện pháp khắc phục</w:t>
      </w:r>
    </w:p>
    <w:p w14:paraId="6B7F7FAE" w14:textId="77777777" w:rsidR="00AE7221" w:rsidRPr="000306CD" w:rsidRDefault="00AE7221" w:rsidP="00AE7221">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3:</w:t>
      </w:r>
      <w:r w:rsidRPr="000306CD">
        <w:rPr>
          <w:rFonts w:ascii="Times New Roman" w:hAnsi="Times New Roman"/>
          <w:b/>
          <w:bCs/>
          <w:color w:val="000000" w:themeColor="text1"/>
          <w:sz w:val="28"/>
          <w:szCs w:val="28"/>
          <w:lang w:val="pl-PL"/>
        </w:rPr>
        <w:t xml:space="preserve"> Động cơ điện vạn năng</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t xml:space="preserve">      </w:t>
      </w:r>
      <w:r w:rsidRPr="000306CD">
        <w:rPr>
          <w:rFonts w:ascii="Times New Roman" w:hAnsi="Times New Roman"/>
          <w:i/>
          <w:iCs/>
          <w:color w:val="000000" w:themeColor="text1"/>
          <w:sz w:val="28"/>
          <w:szCs w:val="28"/>
          <w:lang w:val="pl-PL"/>
        </w:rPr>
        <w:t>Thời gian: 30 giờ</w:t>
      </w:r>
    </w:p>
    <w:p w14:paraId="155216B9" w14:textId="77777777" w:rsidR="00AE7221" w:rsidRPr="000306CD" w:rsidRDefault="00AE7221" w:rsidP="00AE7221">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093E68E3" w14:textId="77777777" w:rsidR="00AE7221" w:rsidRPr="000306CD" w:rsidRDefault="00AE7221" w:rsidP="00AE7221">
      <w:pPr>
        <w:tabs>
          <w:tab w:val="left" w:pos="540"/>
          <w:tab w:val="left" w:pos="900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Mô tả được</w:t>
      </w:r>
      <w:r w:rsidRPr="000306CD">
        <w:rPr>
          <w:rFonts w:ascii="Times New Roman" w:hAnsi="Times New Roman"/>
          <w:color w:val="000000" w:themeColor="text1"/>
          <w:spacing w:val="11"/>
          <w:sz w:val="28"/>
          <w:szCs w:val="28"/>
          <w:lang w:val="pl-PL"/>
        </w:rPr>
        <w:t xml:space="preserve"> </w:t>
      </w:r>
      <w:r w:rsidRPr="000306CD">
        <w:rPr>
          <w:rFonts w:ascii="Times New Roman" w:hAnsi="Times New Roman"/>
          <w:color w:val="000000" w:themeColor="text1"/>
          <w:sz w:val="28"/>
          <w:szCs w:val="28"/>
          <w:lang w:val="pl-PL"/>
        </w:rPr>
        <w:t>cấu</w:t>
      </w:r>
      <w:r w:rsidRPr="000306CD">
        <w:rPr>
          <w:rFonts w:ascii="Times New Roman" w:hAnsi="Times New Roman"/>
          <w:color w:val="000000" w:themeColor="text1"/>
          <w:spacing w:val="12"/>
          <w:sz w:val="28"/>
          <w:szCs w:val="28"/>
          <w:lang w:val="pl-PL"/>
        </w:rPr>
        <w:t xml:space="preserve"> </w:t>
      </w:r>
      <w:r w:rsidRPr="000306CD">
        <w:rPr>
          <w:rFonts w:ascii="Times New Roman" w:hAnsi="Times New Roman"/>
          <w:color w:val="000000" w:themeColor="text1"/>
          <w:sz w:val="28"/>
          <w:szCs w:val="28"/>
          <w:lang w:val="pl-PL"/>
        </w:rPr>
        <w:t>tạo,</w:t>
      </w:r>
      <w:r w:rsidRPr="000306CD">
        <w:rPr>
          <w:rFonts w:ascii="Times New Roman" w:hAnsi="Times New Roman"/>
          <w:color w:val="000000" w:themeColor="text1"/>
          <w:spacing w:val="12"/>
          <w:sz w:val="28"/>
          <w:szCs w:val="28"/>
          <w:lang w:val="pl-PL"/>
        </w:rPr>
        <w:t xml:space="preserve"> phân tích được </w:t>
      </w:r>
      <w:r w:rsidRPr="000306CD">
        <w:rPr>
          <w:rFonts w:ascii="Times New Roman" w:hAnsi="Times New Roman"/>
          <w:color w:val="000000" w:themeColor="text1"/>
          <w:sz w:val="28"/>
          <w:szCs w:val="28"/>
          <w:lang w:val="pl-PL"/>
        </w:rPr>
        <w:t>nguyên</w:t>
      </w:r>
      <w:r w:rsidRPr="000306CD">
        <w:rPr>
          <w:rFonts w:ascii="Times New Roman" w:hAnsi="Times New Roman"/>
          <w:color w:val="000000" w:themeColor="text1"/>
          <w:spacing w:val="15"/>
          <w:sz w:val="28"/>
          <w:szCs w:val="28"/>
          <w:lang w:val="pl-PL"/>
        </w:rPr>
        <w:t xml:space="preserve"> </w:t>
      </w:r>
      <w:r w:rsidRPr="000306CD">
        <w:rPr>
          <w:rFonts w:ascii="Times New Roman" w:hAnsi="Times New Roman"/>
          <w:color w:val="000000" w:themeColor="text1"/>
          <w:sz w:val="28"/>
          <w:szCs w:val="28"/>
          <w:lang w:val="pl-PL"/>
        </w:rPr>
        <w:t>lý</w:t>
      </w:r>
      <w:r w:rsidRPr="000306CD">
        <w:rPr>
          <w:rFonts w:ascii="Times New Roman" w:hAnsi="Times New Roman"/>
          <w:color w:val="000000" w:themeColor="text1"/>
          <w:spacing w:val="11"/>
          <w:sz w:val="28"/>
          <w:szCs w:val="28"/>
          <w:lang w:val="pl-PL"/>
        </w:rPr>
        <w:t xml:space="preserve"> </w:t>
      </w:r>
      <w:r w:rsidRPr="000306CD">
        <w:rPr>
          <w:rFonts w:ascii="Times New Roman" w:hAnsi="Times New Roman"/>
          <w:color w:val="000000" w:themeColor="text1"/>
          <w:sz w:val="28"/>
          <w:szCs w:val="28"/>
          <w:lang w:val="pl-PL"/>
        </w:rPr>
        <w:t>làm</w:t>
      </w:r>
      <w:r w:rsidRPr="000306CD">
        <w:rPr>
          <w:rFonts w:ascii="Times New Roman" w:hAnsi="Times New Roman"/>
          <w:color w:val="000000" w:themeColor="text1"/>
          <w:spacing w:val="10"/>
          <w:sz w:val="28"/>
          <w:szCs w:val="28"/>
          <w:lang w:val="pl-PL"/>
        </w:rPr>
        <w:t xml:space="preserve"> </w:t>
      </w:r>
      <w:r w:rsidRPr="000306CD">
        <w:rPr>
          <w:rFonts w:ascii="Times New Roman" w:hAnsi="Times New Roman"/>
          <w:color w:val="000000" w:themeColor="text1"/>
          <w:sz w:val="28"/>
          <w:szCs w:val="28"/>
          <w:lang w:val="pl-PL"/>
        </w:rPr>
        <w:t>việc</w:t>
      </w:r>
      <w:r w:rsidRPr="000306CD">
        <w:rPr>
          <w:rFonts w:ascii="Times New Roman" w:hAnsi="Times New Roman"/>
          <w:color w:val="000000" w:themeColor="text1"/>
          <w:spacing w:val="12"/>
          <w:sz w:val="28"/>
          <w:szCs w:val="28"/>
          <w:lang w:val="pl-PL"/>
        </w:rPr>
        <w:t xml:space="preserve"> </w:t>
      </w:r>
      <w:r w:rsidRPr="000306CD">
        <w:rPr>
          <w:rFonts w:ascii="Times New Roman" w:hAnsi="Times New Roman"/>
          <w:color w:val="000000" w:themeColor="text1"/>
          <w:sz w:val="28"/>
          <w:szCs w:val="28"/>
          <w:lang w:val="pl-PL"/>
        </w:rPr>
        <w:t>của</w:t>
      </w:r>
      <w:r w:rsidRPr="000306CD">
        <w:rPr>
          <w:rFonts w:ascii="Times New Roman" w:hAnsi="Times New Roman"/>
          <w:color w:val="000000" w:themeColor="text1"/>
          <w:spacing w:val="12"/>
          <w:sz w:val="28"/>
          <w:szCs w:val="28"/>
          <w:lang w:val="pl-PL"/>
        </w:rPr>
        <w:t xml:space="preserve"> </w:t>
      </w:r>
      <w:r w:rsidRPr="000306CD">
        <w:rPr>
          <w:rFonts w:ascii="Times New Roman" w:hAnsi="Times New Roman"/>
          <w:color w:val="000000" w:themeColor="text1"/>
          <w:sz w:val="28"/>
          <w:szCs w:val="28"/>
          <w:lang w:val="pl-PL"/>
        </w:rPr>
        <w:t>động</w:t>
      </w:r>
      <w:r w:rsidRPr="000306CD">
        <w:rPr>
          <w:rFonts w:ascii="Times New Roman" w:hAnsi="Times New Roman"/>
          <w:color w:val="000000" w:themeColor="text1"/>
          <w:spacing w:val="12"/>
          <w:sz w:val="28"/>
          <w:szCs w:val="28"/>
          <w:lang w:val="pl-PL"/>
        </w:rPr>
        <w:t xml:space="preserve"> </w:t>
      </w:r>
      <w:r w:rsidRPr="000306CD">
        <w:rPr>
          <w:rFonts w:ascii="Times New Roman" w:hAnsi="Times New Roman"/>
          <w:color w:val="000000" w:themeColor="text1"/>
          <w:sz w:val="28"/>
          <w:szCs w:val="28"/>
          <w:lang w:val="pl-PL"/>
        </w:rPr>
        <w:t>cơ</w:t>
      </w:r>
      <w:r w:rsidRPr="000306CD">
        <w:rPr>
          <w:rFonts w:ascii="Times New Roman" w:hAnsi="Times New Roman"/>
          <w:color w:val="000000" w:themeColor="text1"/>
          <w:spacing w:val="11"/>
          <w:sz w:val="28"/>
          <w:szCs w:val="28"/>
          <w:lang w:val="pl-PL"/>
        </w:rPr>
        <w:t xml:space="preserve"> </w:t>
      </w:r>
      <w:r w:rsidRPr="000306CD">
        <w:rPr>
          <w:rFonts w:ascii="Times New Roman" w:hAnsi="Times New Roman"/>
          <w:color w:val="000000" w:themeColor="text1"/>
          <w:sz w:val="28"/>
          <w:szCs w:val="28"/>
          <w:lang w:val="pl-PL"/>
        </w:rPr>
        <w:t>điện</w:t>
      </w:r>
      <w:r w:rsidRPr="000306CD">
        <w:rPr>
          <w:rFonts w:ascii="Times New Roman" w:hAnsi="Times New Roman"/>
          <w:color w:val="000000" w:themeColor="text1"/>
          <w:spacing w:val="12"/>
          <w:sz w:val="28"/>
          <w:szCs w:val="28"/>
          <w:lang w:val="pl-PL"/>
        </w:rPr>
        <w:t xml:space="preserve"> </w:t>
      </w:r>
      <w:r w:rsidRPr="000306CD">
        <w:rPr>
          <w:rFonts w:ascii="Times New Roman" w:hAnsi="Times New Roman"/>
          <w:color w:val="000000" w:themeColor="text1"/>
          <w:sz w:val="28"/>
          <w:szCs w:val="28"/>
          <w:lang w:val="pl-PL"/>
        </w:rPr>
        <w:t>vạn năng.</w:t>
      </w:r>
    </w:p>
    <w:p w14:paraId="3A4A905A" w14:textId="77777777" w:rsidR="00AE7221" w:rsidRPr="000306CD" w:rsidRDefault="00AE7221" w:rsidP="00AE7221">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da-DK"/>
        </w:rPr>
        <w:t>Phân tích được nguyên nhân hư hỏng và biện pháp khắc phục của động cơ điện vạn năng.</w:t>
      </w:r>
    </w:p>
    <w:p w14:paraId="599095E6" w14:textId="77777777" w:rsidR="00AE7221" w:rsidRPr="000306CD" w:rsidRDefault="00AE7221" w:rsidP="00AE7221">
      <w:pPr>
        <w:tabs>
          <w:tab w:val="left" w:pos="540"/>
          <w:tab w:val="left" w:pos="8640"/>
          <w:tab w:val="left" w:pos="891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Tháo</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lắp, bảo dưỡng</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được</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các</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bộ</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phận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của</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động</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cơ</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điện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vạn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năng</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theo</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đúng quy trình, đúng yêu cầu kỹ thuật.</w:t>
      </w:r>
    </w:p>
    <w:p w14:paraId="1AD38428"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Sửa chữa được một số hư hỏng thông thường của động cơ điện vạn năng.</w:t>
      </w:r>
    </w:p>
    <w:p w14:paraId="3F819FB7"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6AD8F742"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B. </w:t>
      </w:r>
      <w:r w:rsidRPr="000306CD">
        <w:rPr>
          <w:rFonts w:ascii="Times New Roman" w:hAnsi="Times New Roman"/>
          <w:iCs/>
          <w:color w:val="000000" w:themeColor="text1"/>
          <w:sz w:val="28"/>
          <w:szCs w:val="28"/>
          <w:lang w:val="pl-PL"/>
        </w:rPr>
        <w:t>Nội dung bài</w:t>
      </w:r>
      <w:r w:rsidRPr="000306CD">
        <w:rPr>
          <w:rFonts w:ascii="Times New Roman" w:hAnsi="Times New Roman"/>
          <w:color w:val="000000" w:themeColor="text1"/>
          <w:sz w:val="28"/>
          <w:szCs w:val="28"/>
          <w:lang w:val="pl-PL"/>
        </w:rPr>
        <w:t>:</w:t>
      </w:r>
    </w:p>
    <w:p w14:paraId="20929FA1"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es-ES_tradnl"/>
        </w:rPr>
        <w:t>1. Khái niệm về động cơ điện vạn năng</w:t>
      </w:r>
    </w:p>
    <w:p w14:paraId="3402B8AF"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Cấu tạo, nguyên lý làm việc động cơ điện vạn năng</w:t>
      </w:r>
    </w:p>
    <w:p w14:paraId="6773D934"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Cấu tạo</w:t>
      </w:r>
    </w:p>
    <w:p w14:paraId="6260929B"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Nguyên lý làm việc</w:t>
      </w:r>
    </w:p>
    <w:p w14:paraId="2DE521AC"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Tháo, lắp, bảo dưỡng động cơ điện vạn năng</w:t>
      </w:r>
    </w:p>
    <w:p w14:paraId="4A498366"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Sửa chữa động cơ điện vạn năng</w:t>
      </w:r>
    </w:p>
    <w:p w14:paraId="0142B793"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Thay thế, sửa chữa chổi than</w:t>
      </w:r>
    </w:p>
    <w:p w14:paraId="77893BDF"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4.2. Kiểm tra cuộn dây phần ứng</w:t>
      </w:r>
    </w:p>
    <w:p w14:paraId="66CAC010"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Sửa chữa vành chỉnh lưu</w:t>
      </w:r>
    </w:p>
    <w:p w14:paraId="0B371A54" w14:textId="77777777" w:rsidR="00AE7221" w:rsidRPr="000306CD" w:rsidRDefault="00AE7221" w:rsidP="00AE7221">
      <w:pPr>
        <w:spacing w:after="60"/>
        <w:jc w:val="both"/>
        <w:rPr>
          <w:rFonts w:ascii="Times New Roman" w:hAnsi="Times New Roman"/>
          <w:b/>
          <w:bCs/>
          <w:color w:val="000000" w:themeColor="text1"/>
          <w:sz w:val="28"/>
          <w:szCs w:val="28"/>
          <w:lang w:val="pl-PL"/>
        </w:rPr>
      </w:pPr>
      <w:r w:rsidRPr="000306CD">
        <w:rPr>
          <w:rFonts w:ascii="Times New Roman" w:hAnsi="Times New Roman"/>
          <w:b/>
          <w:color w:val="000000" w:themeColor="text1"/>
          <w:sz w:val="28"/>
          <w:szCs w:val="28"/>
          <w:lang w:val="pl-PL"/>
        </w:rPr>
        <w:t>Bài 4:</w:t>
      </w:r>
      <w:r w:rsidRPr="000306CD">
        <w:rPr>
          <w:rFonts w:ascii="Times New Roman" w:hAnsi="Times New Roman"/>
          <w:b/>
          <w:bCs/>
          <w:color w:val="000000" w:themeColor="text1"/>
          <w:sz w:val="28"/>
          <w:szCs w:val="28"/>
          <w:lang w:val="pl-PL"/>
        </w:rPr>
        <w:t xml:space="preserve"> Động cơ bước, động cơ servo</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t xml:space="preserve">       </w:t>
      </w:r>
      <w:r w:rsidRPr="000306CD">
        <w:rPr>
          <w:rFonts w:ascii="Times New Roman" w:hAnsi="Times New Roman"/>
          <w:i/>
          <w:iCs/>
          <w:color w:val="000000" w:themeColor="text1"/>
          <w:sz w:val="28"/>
          <w:szCs w:val="28"/>
          <w:lang w:val="pl-PL"/>
        </w:rPr>
        <w:t>Thời gian: 10 giờ</w:t>
      </w:r>
    </w:p>
    <w:p w14:paraId="5BF9CD4C" w14:textId="77777777" w:rsidR="00AE7221" w:rsidRPr="000306CD" w:rsidRDefault="00AE7221" w:rsidP="00AE7221">
      <w:pPr>
        <w:spacing w:after="60"/>
        <w:jc w:val="both"/>
        <w:rPr>
          <w:rFonts w:ascii="Times New Roman" w:hAnsi="Times New Roman"/>
          <w:iCs/>
          <w:color w:val="000000" w:themeColor="text1"/>
          <w:sz w:val="28"/>
          <w:szCs w:val="28"/>
          <w:lang w:val="pl-PL" w:eastAsia="ko-KR"/>
        </w:rPr>
      </w:pPr>
      <w:r w:rsidRPr="000306CD">
        <w:rPr>
          <w:rFonts w:ascii="Times New Roman" w:hAnsi="Times New Roman"/>
          <w:iCs/>
          <w:color w:val="000000" w:themeColor="text1"/>
          <w:sz w:val="28"/>
          <w:szCs w:val="28"/>
          <w:lang w:val="pl-PL" w:eastAsia="ko-KR"/>
        </w:rPr>
        <w:t>A. Mục tiêu của bài:</w:t>
      </w:r>
    </w:p>
    <w:p w14:paraId="1945D313"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Mô tả được cấu tạo, phân tích được nguyên lý làm việc của động cơ bước, động cơ servo.</w:t>
      </w:r>
    </w:p>
    <w:p w14:paraId="26BF3A0C"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tích được một số ứng dụng thực tế của động cơ bước, động cơ servo.</w:t>
      </w:r>
    </w:p>
    <w:p w14:paraId="1122B667"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So sánh được sự giống và khác nhau, ưu, nhược điểm của động cơ bước và động cơ servo.</w:t>
      </w:r>
    </w:p>
    <w:p w14:paraId="7BBC514D"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Thực hiện điều khiển được động cơ bước, động cơ servo.</w:t>
      </w:r>
    </w:p>
    <w:p w14:paraId="0287E68C"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cẩn thận, tỉ mỉ, chính xác, tư duy khoa học và sáng tạo.</w:t>
      </w:r>
    </w:p>
    <w:p w14:paraId="32A427CE"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B. </w:t>
      </w:r>
      <w:r w:rsidRPr="000306CD">
        <w:rPr>
          <w:rFonts w:ascii="Times New Roman" w:hAnsi="Times New Roman"/>
          <w:iCs/>
          <w:color w:val="000000" w:themeColor="text1"/>
          <w:sz w:val="28"/>
          <w:szCs w:val="28"/>
          <w:lang w:val="pl-PL"/>
        </w:rPr>
        <w:t>Nội dung bài</w:t>
      </w:r>
      <w:r w:rsidRPr="000306CD">
        <w:rPr>
          <w:rFonts w:ascii="Times New Roman" w:hAnsi="Times New Roman"/>
          <w:color w:val="000000" w:themeColor="text1"/>
          <w:sz w:val="28"/>
          <w:szCs w:val="28"/>
          <w:lang w:val="pl-PL"/>
        </w:rPr>
        <w:t>:</w:t>
      </w:r>
    </w:p>
    <w:p w14:paraId="5E97E45A"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Động cơ bước</w:t>
      </w:r>
    </w:p>
    <w:p w14:paraId="04202B5D"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Khái niệm</w:t>
      </w:r>
    </w:p>
    <w:p w14:paraId="612C3A04"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Cấu tạo, nguyên lý làm việc</w:t>
      </w:r>
    </w:p>
    <w:p w14:paraId="78BAA43C"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Phân loại động cơ bước</w:t>
      </w:r>
    </w:p>
    <w:p w14:paraId="2B3B8A82"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1.4. Điều khiển động cơ bước</w:t>
      </w:r>
    </w:p>
    <w:p w14:paraId="263D68AE"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1.5. Ứng dụng</w:t>
      </w:r>
    </w:p>
    <w:p w14:paraId="1CE5B1AE"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Động cơ servo</w:t>
      </w:r>
    </w:p>
    <w:p w14:paraId="32DE2B37"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Khái niệm</w:t>
      </w:r>
    </w:p>
    <w:p w14:paraId="102CB001"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Cấu tạo, nguyên lý làm việc</w:t>
      </w:r>
    </w:p>
    <w:p w14:paraId="1D68D3BB"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Phân loại động cơ servo</w:t>
      </w:r>
    </w:p>
    <w:p w14:paraId="598F7DB4"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2.4. Điều khiển động cơ servo</w:t>
      </w:r>
    </w:p>
    <w:p w14:paraId="70D65B3F"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2.5. Ứng dụng</w:t>
      </w:r>
    </w:p>
    <w:p w14:paraId="6A777F90" w14:textId="77777777" w:rsidR="00AE7221" w:rsidRPr="000306CD" w:rsidRDefault="00AE7221" w:rsidP="00AE7221">
      <w:pPr>
        <w:spacing w:after="60"/>
        <w:ind w:firstLine="14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2.6. So sánh động cơ bước và động cơ servo </w:t>
      </w:r>
    </w:p>
    <w:p w14:paraId="0565A4F0" w14:textId="77777777" w:rsidR="00AE7221" w:rsidRPr="000306CD" w:rsidRDefault="00AE7221" w:rsidP="00AE7221">
      <w:pPr>
        <w:spacing w:after="60"/>
        <w:jc w:val="both"/>
        <w:rPr>
          <w:rFonts w:ascii="Times New Roman" w:hAnsi="Times New Roman"/>
          <w:b/>
          <w:color w:val="000000" w:themeColor="text1"/>
          <w:sz w:val="28"/>
          <w:szCs w:val="28"/>
          <w:lang w:val="pl-PL" w:eastAsia="ko-KR"/>
        </w:rPr>
      </w:pPr>
      <w:r w:rsidRPr="000306CD">
        <w:rPr>
          <w:rFonts w:ascii="Times New Roman" w:hAnsi="Times New Roman"/>
          <w:b/>
          <w:color w:val="000000" w:themeColor="text1"/>
          <w:sz w:val="28"/>
          <w:szCs w:val="28"/>
          <w:lang w:val="pl-PL" w:eastAsia="ko-KR"/>
        </w:rPr>
        <w:t>IV. Điều kiện thực hiện mô đun:</w:t>
      </w:r>
    </w:p>
    <w:p w14:paraId="277534B3" w14:textId="77777777" w:rsidR="00AE7221" w:rsidRPr="000306CD" w:rsidRDefault="00AE7221" w:rsidP="00AE722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1. Phòng học chuyên môn hóa, nhà xưởng:</w:t>
      </w:r>
    </w:p>
    <w:p w14:paraId="567382A1" w14:textId="77777777" w:rsidR="00AE7221" w:rsidRPr="000306CD" w:rsidRDefault="00AE7221" w:rsidP="00AE7221">
      <w:pPr>
        <w:spacing w:after="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 Phòng học chuyên môn gồm phòng lý thuyết kết hợp với thực hành   </w:t>
      </w:r>
    </w:p>
    <w:p w14:paraId="28673EE5" w14:textId="77777777" w:rsidR="00AE7221" w:rsidRPr="000306CD" w:rsidRDefault="00AE7221" w:rsidP="007049C1">
      <w:pPr>
        <w:numPr>
          <w:ilvl w:val="0"/>
          <w:numId w:val="29"/>
        </w:numPr>
        <w:spacing w:after="60"/>
        <w:contextualSpacing/>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xml:space="preserve">Thiết bị, máy móc: </w:t>
      </w:r>
    </w:p>
    <w:p w14:paraId="1BE499F4" w14:textId="77777777" w:rsidR="00AE7221" w:rsidRPr="000306CD" w:rsidRDefault="00AE7221" w:rsidP="00AE7221">
      <w:pPr>
        <w:spacing w:after="60"/>
        <w:ind w:left="180" w:firstLine="720"/>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Máy quấn dây chỉ thị số</w:t>
      </w:r>
    </w:p>
    <w:p w14:paraId="2BF2F969"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máy đo: VOM/DVOM, Watt kế AC, Cos</w:t>
      </w:r>
      <w:r w:rsidRPr="000306CD">
        <w:rPr>
          <w:rFonts w:ascii="Times New Roman" w:hAnsi="Times New Roman"/>
          <w:color w:val="000000" w:themeColor="text1"/>
          <w:sz w:val="28"/>
          <w:szCs w:val="28"/>
          <w:lang w:val="fr-FR"/>
        </w:rPr>
        <w:sym w:font="Symbol" w:char="F06A"/>
      </w:r>
      <w:r w:rsidRPr="000306CD">
        <w:rPr>
          <w:rFonts w:ascii="Times New Roman" w:hAnsi="Times New Roman"/>
          <w:color w:val="000000" w:themeColor="text1"/>
          <w:sz w:val="28"/>
          <w:szCs w:val="28"/>
        </w:rPr>
        <w:t xml:space="preserve">  kế, tần số kế...</w:t>
      </w:r>
    </w:p>
    <w:p w14:paraId="23570DD5"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máy điện: máy điện đồng bộ, máy điện một chiều, các động cơ điện vạn năng, động cơ bước, động cơ servo</w:t>
      </w:r>
    </w:p>
    <w:p w14:paraId="5DBA724E"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Nguồn AC 1 pha, 3 pha.</w:t>
      </w:r>
    </w:p>
    <w:p w14:paraId="54BFF094" w14:textId="77777777" w:rsidR="00AE7221" w:rsidRPr="000306CD" w:rsidRDefault="00AE7221" w:rsidP="00AE7221">
      <w:pPr>
        <w:spacing w:after="60"/>
        <w:jc w:val="both"/>
        <w:rPr>
          <w:rFonts w:ascii="Times New Roman" w:hAnsi="Times New Roman"/>
          <w:bCs/>
          <w:color w:val="000000" w:themeColor="text1"/>
          <w:sz w:val="28"/>
          <w:szCs w:val="28"/>
          <w:u w:val="single"/>
          <w:lang w:eastAsia="ko-KR"/>
        </w:rPr>
      </w:pPr>
      <w:r w:rsidRPr="000306CD">
        <w:rPr>
          <w:rFonts w:ascii="Times New Roman" w:hAnsi="Times New Roman"/>
          <w:bCs/>
          <w:color w:val="000000" w:themeColor="text1"/>
          <w:sz w:val="28"/>
          <w:szCs w:val="28"/>
          <w:u w:val="single"/>
          <w:lang w:eastAsia="ko-KR"/>
        </w:rPr>
        <w:lastRenderedPageBreak/>
        <w:t>3. Học liệu, dụng cụ, nguyên vật liệu:</w:t>
      </w:r>
    </w:p>
    <w:p w14:paraId="627D3A3A"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quấn dây chỉ thị số.</w:t>
      </w:r>
    </w:p>
    <w:p w14:paraId="792FA273"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Khuôn quấn dây các loại.</w:t>
      </w:r>
    </w:p>
    <w:p w14:paraId="33781EBF"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Khoan điện; Mỏ hàn điện.</w:t>
      </w:r>
    </w:p>
    <w:p w14:paraId="224060BA"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Bàn giá thực hành. </w:t>
      </w:r>
    </w:p>
    <w:p w14:paraId="1ACB8329"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Kìm điện các loại: kìm B (kìm răng), kìm nhọn, kìm cắt, kìm tuốt dây, kìm bấm cốt.</w:t>
      </w:r>
    </w:p>
    <w:p w14:paraId="0C73693B"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Tuốc-nơ-vít các loại (dẹp, bake): từ 2mm đến 6mm.</w:t>
      </w:r>
    </w:p>
    <w:p w14:paraId="4298ABCA"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Cưa, bào, búa cao su...</w:t>
      </w:r>
    </w:p>
    <w:p w14:paraId="7603366D"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xml:space="preserve">+ Bộ đồ nghề cơ khí cầm tay. </w:t>
      </w:r>
    </w:p>
    <w:p w14:paraId="744BEFD3"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Dây dẫn điện.</w:t>
      </w:r>
    </w:p>
    <w:p w14:paraId="203C7827"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Dây điện từ các loại.</w:t>
      </w:r>
    </w:p>
    <w:p w14:paraId="4ADA2571"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Giấy cách điện.</w:t>
      </w:r>
    </w:p>
    <w:p w14:paraId="2DDB3F83"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xml:space="preserve">+ Ghen cách điện bằng amiăng. </w:t>
      </w:r>
    </w:p>
    <w:p w14:paraId="4F2047CD"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xml:space="preserve">+ Dây đai. </w:t>
      </w:r>
    </w:p>
    <w:p w14:paraId="246F5AB1"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Thiếc (chì) hàn; Nhựa thông ...</w:t>
      </w:r>
    </w:p>
    <w:p w14:paraId="5EF6FC42" w14:textId="77777777" w:rsidR="00AE7221" w:rsidRPr="000306CD" w:rsidRDefault="00AE7221" w:rsidP="00AE7221">
      <w:pPr>
        <w:spacing w:after="60"/>
        <w:ind w:firstLine="900"/>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Một số vật liệu cần thiết khác.</w:t>
      </w:r>
    </w:p>
    <w:p w14:paraId="44386683" w14:textId="77777777" w:rsidR="00AE7221" w:rsidRPr="000306CD" w:rsidRDefault="00AE7221" w:rsidP="00AE7221">
      <w:pPr>
        <w:spacing w:after="60"/>
        <w:jc w:val="both"/>
        <w:rPr>
          <w:rFonts w:ascii="Times New Roman" w:hAnsi="Times New Roman"/>
          <w:bCs/>
          <w:color w:val="000000" w:themeColor="text1"/>
          <w:sz w:val="28"/>
          <w:szCs w:val="28"/>
          <w:lang w:val="es-ES_tradnl" w:eastAsia="ko-KR"/>
        </w:rPr>
      </w:pPr>
      <w:r w:rsidRPr="000306CD">
        <w:rPr>
          <w:rFonts w:ascii="Times New Roman" w:hAnsi="Times New Roman"/>
          <w:bCs/>
          <w:color w:val="000000" w:themeColor="text1"/>
          <w:sz w:val="28"/>
          <w:szCs w:val="28"/>
          <w:lang w:val="es-ES_tradnl" w:eastAsia="ko-KR"/>
        </w:rPr>
        <w:t xml:space="preserve">4. Các điều kiện khác: </w:t>
      </w:r>
    </w:p>
    <w:p w14:paraId="42C19711"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chiếu vật thể 3 chiều.</w:t>
      </w:r>
    </w:p>
    <w:p w14:paraId="17CD3B19" w14:textId="77777777" w:rsidR="00AE7221" w:rsidRPr="000306CD" w:rsidRDefault="00AE7221" w:rsidP="00AE7221">
      <w:pPr>
        <w:spacing w:after="60"/>
        <w:ind w:firstLine="90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tính, tivi trình chiếu hình ảnh trực quan</w:t>
      </w:r>
    </w:p>
    <w:p w14:paraId="3760F258" w14:textId="77777777" w:rsidR="00AE7221" w:rsidRPr="000306CD" w:rsidRDefault="00AE7221" w:rsidP="00AE7221">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V. Nội dung và phương pháp đánh giá: </w:t>
      </w:r>
    </w:p>
    <w:p w14:paraId="1D3DDFA8" w14:textId="77777777" w:rsidR="00AE7221" w:rsidRPr="000306CD" w:rsidRDefault="00AE7221" w:rsidP="00AE722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1. Nội dung đánh giá: </w:t>
      </w:r>
    </w:p>
    <w:p w14:paraId="69B9E0A8" w14:textId="77777777" w:rsidR="00AE7221" w:rsidRPr="000306CD" w:rsidRDefault="00AE7221" w:rsidP="00AE722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Kiến thức</w:t>
      </w:r>
    </w:p>
    <w:p w14:paraId="1AEC88D1"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cấu tạo, nguyên lý làm việc của máy phát điện đồng bộ, máy điện DC, động cơ điện vạn năng, động cơ bước, động cơ servo.</w:t>
      </w:r>
    </w:p>
    <w:p w14:paraId="7F497018"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tính, khảo sát các đặc điểm, đặc tính của các loại máy điện nói trên.</w:t>
      </w:r>
    </w:p>
    <w:p w14:paraId="3F5E556F"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Nhận dạng và đo kiểm, đấu dây vận hành đúng sơ đồ.</w:t>
      </w:r>
    </w:p>
    <w:p w14:paraId="210061F6" w14:textId="77777777" w:rsidR="00AE7221" w:rsidRPr="000306CD" w:rsidRDefault="00AE7221" w:rsidP="00AE7221">
      <w:pPr>
        <w:spacing w:after="60"/>
        <w:ind w:firstLine="567"/>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Vận hành, bảo dưỡng được máy phát điện đồng bộ, máy điện một chiều, động cơ bước, động cơ servo.</w:t>
      </w:r>
    </w:p>
    <w:p w14:paraId="26BADDA8" w14:textId="77777777" w:rsidR="00AE7221" w:rsidRPr="000306CD" w:rsidRDefault="00AE7221" w:rsidP="00AE7221">
      <w:pPr>
        <w:spacing w:after="60"/>
        <w:ind w:firstLine="567"/>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es-ES_tradnl"/>
        </w:rPr>
        <w:t>Kỹ năng</w:t>
      </w:r>
    </w:p>
    <w:p w14:paraId="69D62DDA" w14:textId="77777777" w:rsidR="00AE7221" w:rsidRPr="000306CD" w:rsidRDefault="00AE7221" w:rsidP="00AE7221">
      <w:pPr>
        <w:tabs>
          <w:tab w:val="left" w:pos="540"/>
          <w:tab w:val="left" w:pos="8640"/>
          <w:tab w:val="left" w:pos="891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Tháo</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lắp, bảo dưỡng</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được</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các</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bộ</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phận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của</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động</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cơ</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điện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vạn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năng</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theo</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đúng quy trình, đúng yêu cầu kỹ thuật.</w:t>
      </w:r>
    </w:p>
    <w:p w14:paraId="58A9EA65" w14:textId="77777777" w:rsidR="00AE7221" w:rsidRPr="000306CD" w:rsidRDefault="00AE7221" w:rsidP="00AE7221">
      <w:pPr>
        <w:tabs>
          <w:tab w:val="left" w:pos="540"/>
          <w:tab w:val="left" w:pos="8640"/>
          <w:tab w:val="left" w:pos="891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Sửa chữa được một số hư hỏng thông thường của động cơ điện vạn năng.</w:t>
      </w:r>
    </w:p>
    <w:p w14:paraId="09921B9B" w14:textId="77777777" w:rsidR="00AE7221" w:rsidRPr="000306CD" w:rsidRDefault="00AE7221" w:rsidP="00AE7221">
      <w:pPr>
        <w:tabs>
          <w:tab w:val="left" w:pos="540"/>
          <w:tab w:val="left" w:pos="8640"/>
          <w:tab w:val="left" w:pos="891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Thực hiện điều khiển được động cơ bước, động cơ servo.</w:t>
      </w:r>
    </w:p>
    <w:p w14:paraId="4539C6E6" w14:textId="77777777" w:rsidR="00AE7221" w:rsidRPr="000306CD" w:rsidRDefault="00AE7221" w:rsidP="00AE7221">
      <w:pPr>
        <w:tabs>
          <w:tab w:val="left" w:pos="540"/>
          <w:tab w:val="left" w:pos="8640"/>
          <w:tab w:val="left" w:pos="891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Năng lực tự chủ và trách nhiệm</w:t>
      </w:r>
    </w:p>
    <w:p w14:paraId="54904B3B" w14:textId="77777777" w:rsidR="00AE7221" w:rsidRPr="000306CD" w:rsidRDefault="00AE7221" w:rsidP="00AE7221">
      <w:pPr>
        <w:tabs>
          <w:tab w:val="left" w:pos="540"/>
          <w:tab w:val="left" w:pos="8640"/>
          <w:tab w:val="left" w:pos="891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xml:space="preserve">       - Rèn luyện được tính cẩn thận, tỉ mỉ, chính xác, chủ động và sáng tạo trong công việc</w:t>
      </w:r>
    </w:p>
    <w:p w14:paraId="3EA302EE" w14:textId="77777777" w:rsidR="00AE7221" w:rsidRPr="000306CD" w:rsidRDefault="00AE7221" w:rsidP="00AE7221">
      <w:pPr>
        <w:tabs>
          <w:tab w:val="left" w:pos="540"/>
          <w:tab w:val="left" w:pos="8640"/>
          <w:tab w:val="left" w:pos="8910"/>
        </w:tabs>
        <w:spacing w:after="6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 Đảm bảo an toàn cho người trong quá trình học tập</w:t>
      </w:r>
    </w:p>
    <w:p w14:paraId="0EB43EE7" w14:textId="77777777" w:rsidR="00AE7221" w:rsidRPr="000306CD" w:rsidRDefault="00AE7221" w:rsidP="00AE722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2. Phương pháp đánh giá:</w:t>
      </w:r>
    </w:p>
    <w:p w14:paraId="33DDE09C" w14:textId="77777777" w:rsidR="00AE7221" w:rsidRPr="000306CD" w:rsidRDefault="00AE7221" w:rsidP="00AE7221">
      <w:pPr>
        <w:spacing w:after="60"/>
        <w:ind w:firstLine="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Áp dụng hình thức kiểm tra tích hợp giữa lý thuyết với thực hành.</w:t>
      </w:r>
    </w:p>
    <w:p w14:paraId="61FE9F74" w14:textId="77777777" w:rsidR="00AE7221" w:rsidRPr="000306CD" w:rsidRDefault="00AE7221" w:rsidP="00AE7221">
      <w:pPr>
        <w:spacing w:after="60"/>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VI. Hướng dẫn thực hiện mô đun:</w:t>
      </w:r>
    </w:p>
    <w:p w14:paraId="00381CBB" w14:textId="77777777" w:rsidR="00AE7221" w:rsidRPr="000306CD" w:rsidRDefault="00AE7221" w:rsidP="00AE722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1. Phạm vi áp dụng mô đun:</w:t>
      </w:r>
    </w:p>
    <w:p w14:paraId="03B2E184"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Chương trình mô đun này được sử dụng để giảng dạy cho trình độ trung cấp.</w:t>
      </w:r>
    </w:p>
    <w:p w14:paraId="0082458C" w14:textId="77777777" w:rsidR="00AE7221" w:rsidRPr="000306CD" w:rsidRDefault="00AE7221" w:rsidP="00AE722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2. Hướng dẫn về phương pháp giảng dạy, học tập mô đun:</w:t>
      </w:r>
    </w:p>
    <w:p w14:paraId="20B2BD60"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giáo viên:</w:t>
      </w:r>
    </w:p>
    <w:p w14:paraId="0417D14E"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Trước khi giảng dạy, giáo viên cần căn cứ vào nội dung của từng bài học để chuẩn bị đầy đủ các điều kiện cần thiết nhằm đảm bảo chất lượng dạy học.</w:t>
      </w:r>
    </w:p>
    <w:p w14:paraId="20C55BE7"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Bố trí thời gian làm các bài thực hành nhận dạng các loại động cơ, đo kiểm, đấu dây vận hành động cơ, máy phát.</w:t>
      </w:r>
    </w:p>
    <w:p w14:paraId="4E637A18"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 dụng các mô hình cắt bổ, để minh họa nguyên lý của các loại máy điện.</w:t>
      </w:r>
    </w:p>
    <w:p w14:paraId="594FC801"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Cần tập trung cả lớp để hướng dẫn ban đầu: Phần này giáo viên cần thao tác mẫu cho sinh viên quan sát.</w:t>
      </w:r>
    </w:p>
    <w:p w14:paraId="64B8ADAC"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14:paraId="1BEB7B20"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Tập trung cả lớp để rút kinh nghiệm sau mỗi ca thực tập: Phần này giáo viên cho sinh viên nêu lên những vướng mắc trong ca thực tập và đưa ra phương pháp khắc phục.</w:t>
      </w:r>
    </w:p>
    <w:p w14:paraId="33DF33B9"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người học:</w:t>
      </w:r>
    </w:p>
    <w:p w14:paraId="14D0036C" w14:textId="77777777" w:rsidR="00AE7221" w:rsidRPr="000306CD" w:rsidRDefault="00AE7221" w:rsidP="00AE7221">
      <w:pPr>
        <w:spacing w:after="60"/>
        <w:ind w:firstLine="418"/>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Tìm hiểu, nghiên cứu tài liệu trước khi lên lớp.</w:t>
      </w:r>
    </w:p>
    <w:p w14:paraId="0B1FF717" w14:textId="77777777" w:rsidR="00AE7221" w:rsidRPr="000306CD" w:rsidRDefault="00AE7221" w:rsidP="00AE7221">
      <w:pPr>
        <w:spacing w:after="60"/>
        <w:ind w:firstLine="418"/>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nghe giảng, tiếp thu bài giảng của giáo viên, tích cực làm bài tập.</w:t>
      </w:r>
    </w:p>
    <w:p w14:paraId="6456F150" w14:textId="77777777" w:rsidR="00AE7221" w:rsidRPr="000306CD" w:rsidRDefault="00AE7221" w:rsidP="00AE7221">
      <w:pPr>
        <w:spacing w:after="60"/>
        <w:ind w:firstLine="418"/>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quan sát thao tác mẫu của giáo viên.</w:t>
      </w:r>
    </w:p>
    <w:p w14:paraId="76748099" w14:textId="77777777" w:rsidR="00AE7221" w:rsidRPr="000306CD" w:rsidRDefault="00AE7221" w:rsidP="00AE7221">
      <w:pPr>
        <w:spacing w:after="60"/>
        <w:ind w:firstLine="418"/>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Tích cực luyện tập.</w:t>
      </w:r>
    </w:p>
    <w:p w14:paraId="6E76550E" w14:textId="77777777" w:rsidR="00AE7221" w:rsidRPr="000306CD" w:rsidRDefault="00AE7221" w:rsidP="00AE7221">
      <w:pPr>
        <w:spacing w:after="60"/>
        <w:ind w:firstLine="418"/>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Về nhà cần xem lại bài cũ, làm bài tập về nhà(nếu có).</w:t>
      </w:r>
    </w:p>
    <w:p w14:paraId="4CA9F472" w14:textId="77777777" w:rsidR="00AE7221" w:rsidRPr="000306CD" w:rsidRDefault="00AE7221" w:rsidP="00AE7221">
      <w:pPr>
        <w:spacing w:after="60"/>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3. Những trọng tâm cần chú ý:</w:t>
      </w:r>
    </w:p>
    <w:p w14:paraId="2F1384B8"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Cấu tạo, nguyên lý máy điện đồng bộ, máy điện một chiều, động cơ vạn năng, động cơ bước, động cơ servo.</w:t>
      </w:r>
    </w:p>
    <w:p w14:paraId="1AD74F60"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es-ES_tradnl"/>
        </w:rPr>
        <w:t>Vận hành, bảo dưỡng máy phát điện đồng bộ, máy điện một chiều, động cơ bước, động cơ servo.</w:t>
      </w:r>
    </w:p>
    <w:p w14:paraId="510CE91F"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 Tháo</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lắp, bảo dưỡng</w:t>
      </w:r>
      <w:r w:rsidRPr="000306CD">
        <w:rPr>
          <w:rFonts w:ascii="Times New Roman" w:hAnsi="Times New Roman"/>
          <w:color w:val="000000" w:themeColor="text1"/>
          <w:spacing w:val="21"/>
          <w:sz w:val="28"/>
          <w:szCs w:val="28"/>
          <w:lang w:val="pl-PL"/>
        </w:rPr>
        <w:t xml:space="preserve"> </w:t>
      </w:r>
      <w:r w:rsidRPr="000306CD">
        <w:rPr>
          <w:rFonts w:ascii="Times New Roman" w:hAnsi="Times New Roman"/>
          <w:color w:val="000000" w:themeColor="text1"/>
          <w:sz w:val="28"/>
          <w:szCs w:val="28"/>
          <w:lang w:val="pl-PL"/>
        </w:rPr>
        <w:t>động</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cơ</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điện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vạn</w:t>
      </w:r>
      <w:r w:rsidRPr="000306CD">
        <w:rPr>
          <w:rFonts w:ascii="Times New Roman" w:hAnsi="Times New Roman"/>
          <w:color w:val="000000" w:themeColor="text1"/>
          <w:spacing w:val="20"/>
          <w:sz w:val="28"/>
          <w:szCs w:val="28"/>
          <w:lang w:val="pl-PL"/>
        </w:rPr>
        <w:t xml:space="preserve"> </w:t>
      </w:r>
      <w:r w:rsidRPr="000306CD">
        <w:rPr>
          <w:rFonts w:ascii="Times New Roman" w:hAnsi="Times New Roman"/>
          <w:color w:val="000000" w:themeColor="text1"/>
          <w:sz w:val="28"/>
          <w:szCs w:val="28"/>
          <w:lang w:val="pl-PL"/>
        </w:rPr>
        <w:t>năng</w:t>
      </w:r>
    </w:p>
    <w:p w14:paraId="77581C88" w14:textId="77777777" w:rsidR="00AE7221" w:rsidRPr="000306CD" w:rsidRDefault="00AE7221" w:rsidP="00AE7221">
      <w:pPr>
        <w:spacing w:after="60"/>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Thực hiện điều khiển được động cơ bước, động cơ servo.</w:t>
      </w:r>
    </w:p>
    <w:p w14:paraId="0A4B782F" w14:textId="77777777" w:rsidR="00AE7221" w:rsidRPr="000306CD" w:rsidRDefault="00AE7221" w:rsidP="00AE7221">
      <w:pPr>
        <w:spacing w:after="60"/>
        <w:ind w:firstLine="567"/>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Sửa chữa một số hư hỏng thường gặp</w:t>
      </w:r>
    </w:p>
    <w:p w14:paraId="0C4E5069" w14:textId="77777777" w:rsidR="00AE7221" w:rsidRPr="000306CD" w:rsidRDefault="00AE7221" w:rsidP="00AE7221">
      <w:pPr>
        <w:tabs>
          <w:tab w:val="left" w:pos="360"/>
        </w:tabs>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4. Tài liệu cần tham khảo: </w:t>
      </w:r>
    </w:p>
    <w:p w14:paraId="336F7B80" w14:textId="77777777" w:rsidR="00AE7221" w:rsidRPr="000306CD" w:rsidRDefault="00AE7221" w:rsidP="00AE7221">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Vũ Gia Hanh, Trần Khánh Hà, Phan Tử Thụ, Nguyễn Văn Sáu, </w:t>
      </w:r>
      <w:r w:rsidRPr="000306CD">
        <w:rPr>
          <w:rFonts w:ascii="Times New Roman" w:hAnsi="Times New Roman"/>
          <w:i/>
          <w:color w:val="000000" w:themeColor="text1"/>
          <w:sz w:val="28"/>
          <w:szCs w:val="28"/>
          <w:lang w:val="pl-PL"/>
        </w:rPr>
        <w:t>Máy điện 1</w:t>
      </w:r>
      <w:r w:rsidRPr="000306CD">
        <w:rPr>
          <w:rFonts w:ascii="Times New Roman" w:hAnsi="Times New Roman"/>
          <w:color w:val="000000" w:themeColor="text1"/>
          <w:sz w:val="28"/>
          <w:szCs w:val="28"/>
          <w:lang w:val="pl-PL"/>
        </w:rPr>
        <w:t>, NXB Khoa học và Kỹ thuật 2019.</w:t>
      </w:r>
    </w:p>
    <w:p w14:paraId="56E1AF8C" w14:textId="77777777" w:rsidR="00AE7221" w:rsidRPr="000306CD" w:rsidRDefault="00AE7221" w:rsidP="00AE7221">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Vũ Gia Hanh, Trần Khánh Hà, Phan Tử Thụ, Nguyễn Văn Sáu, </w:t>
      </w:r>
      <w:r w:rsidRPr="000306CD">
        <w:rPr>
          <w:rFonts w:ascii="Times New Roman" w:hAnsi="Times New Roman"/>
          <w:i/>
          <w:color w:val="000000" w:themeColor="text1"/>
          <w:sz w:val="28"/>
          <w:szCs w:val="28"/>
          <w:lang w:val="pl-PL"/>
        </w:rPr>
        <w:t>Máy điện 2</w:t>
      </w:r>
      <w:r w:rsidRPr="000306CD">
        <w:rPr>
          <w:rFonts w:ascii="Times New Roman" w:hAnsi="Times New Roman"/>
          <w:color w:val="000000" w:themeColor="text1"/>
          <w:sz w:val="28"/>
          <w:szCs w:val="28"/>
          <w:lang w:val="pl-PL"/>
        </w:rPr>
        <w:t>, NXB Khoa học và Kỹ thuật 2019.</w:t>
      </w:r>
    </w:p>
    <w:p w14:paraId="2B1863BB" w14:textId="77777777" w:rsidR="00AE7221" w:rsidRPr="000306CD" w:rsidRDefault="00AE7221" w:rsidP="00AE7221">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[3]- Nguyễn Trọng Thắng, Nguyễn Thế Kiệt, </w:t>
      </w:r>
      <w:r w:rsidRPr="000306CD">
        <w:rPr>
          <w:rFonts w:ascii="Times New Roman" w:hAnsi="Times New Roman"/>
          <w:i/>
          <w:color w:val="000000" w:themeColor="text1"/>
          <w:sz w:val="28"/>
          <w:szCs w:val="28"/>
          <w:lang w:val="pl-PL"/>
        </w:rPr>
        <w:t>Tính toán sửa chữa các loại Máy điện quay và Máy biến áp - tập 1, 2,</w:t>
      </w:r>
      <w:r w:rsidRPr="000306CD">
        <w:rPr>
          <w:rFonts w:ascii="Times New Roman" w:hAnsi="Times New Roman"/>
          <w:color w:val="000000" w:themeColor="text1"/>
          <w:sz w:val="28"/>
          <w:szCs w:val="28"/>
          <w:lang w:val="pl-PL"/>
        </w:rPr>
        <w:t xml:space="preserve"> NXB Giáo dục 2016.</w:t>
      </w:r>
    </w:p>
    <w:p w14:paraId="61B6B68D" w14:textId="77777777" w:rsidR="00AE7221" w:rsidRPr="000306CD" w:rsidRDefault="00AE7221" w:rsidP="00AE7221">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[4]- Nguyễn Trọng Thắng, Nguyễn Thế Kiệt </w:t>
      </w:r>
      <w:r w:rsidRPr="000306CD">
        <w:rPr>
          <w:rFonts w:ascii="Times New Roman" w:hAnsi="Times New Roman"/>
          <w:i/>
          <w:color w:val="000000" w:themeColor="text1"/>
          <w:sz w:val="28"/>
          <w:szCs w:val="28"/>
          <w:lang w:val="pl-PL"/>
        </w:rPr>
        <w:t>Công nghệ chế tạo và tính toán sửa chữa Máy điện - tập 3,</w:t>
      </w:r>
      <w:r w:rsidRPr="000306CD">
        <w:rPr>
          <w:rFonts w:ascii="Times New Roman" w:hAnsi="Times New Roman"/>
          <w:color w:val="000000" w:themeColor="text1"/>
          <w:sz w:val="28"/>
          <w:szCs w:val="28"/>
          <w:lang w:val="pl-PL"/>
        </w:rPr>
        <w:t xml:space="preserve"> , NXB Giáo dục 2018.</w:t>
      </w:r>
    </w:p>
    <w:p w14:paraId="39863336" w14:textId="77777777" w:rsidR="00AE7221" w:rsidRPr="000306CD" w:rsidRDefault="00AE7221" w:rsidP="00AE7221">
      <w:pPr>
        <w:spacing w:after="60"/>
        <w:ind w:firstLine="426"/>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[5]- Minh Trí, </w:t>
      </w:r>
      <w:r w:rsidRPr="000306CD">
        <w:rPr>
          <w:rFonts w:ascii="Times New Roman" w:hAnsi="Times New Roman"/>
          <w:i/>
          <w:color w:val="000000" w:themeColor="text1"/>
          <w:sz w:val="28"/>
          <w:szCs w:val="28"/>
          <w:lang w:val="pl-PL"/>
        </w:rPr>
        <w:t>Kỹ thuật quấn dây,</w:t>
      </w:r>
      <w:r w:rsidRPr="000306CD">
        <w:rPr>
          <w:rFonts w:ascii="Times New Roman" w:hAnsi="Times New Roman"/>
          <w:color w:val="000000" w:themeColor="text1"/>
          <w:sz w:val="28"/>
          <w:szCs w:val="28"/>
          <w:lang w:val="pl-PL"/>
        </w:rPr>
        <w:t xml:space="preserve"> NXB Đà Nẵng 2015.</w:t>
      </w:r>
    </w:p>
    <w:p w14:paraId="6C677F59" w14:textId="77777777" w:rsidR="00AE7221" w:rsidRPr="000306CD" w:rsidRDefault="00AE7221" w:rsidP="00AE7221">
      <w:pPr>
        <w:tabs>
          <w:tab w:val="left" w:pos="450"/>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xml:space="preserve">[6]- Bùi Văn Hồng, Đặng Văn Thành, Phạm Thị Nga, </w:t>
      </w:r>
      <w:r w:rsidRPr="000306CD">
        <w:rPr>
          <w:rFonts w:ascii="Times New Roman" w:hAnsi="Times New Roman"/>
          <w:i/>
          <w:color w:val="000000" w:themeColor="text1"/>
          <w:sz w:val="28"/>
          <w:szCs w:val="28"/>
          <w:lang w:val="pl-PL"/>
        </w:rPr>
        <w:t xml:space="preserve">Giáo trình thực hành máy điện, </w:t>
      </w:r>
      <w:r w:rsidRPr="000306CD">
        <w:rPr>
          <w:rFonts w:ascii="Times New Roman" w:hAnsi="Times New Roman"/>
          <w:color w:val="000000" w:themeColor="text1"/>
          <w:sz w:val="28"/>
          <w:szCs w:val="28"/>
          <w:lang w:val="pl-PL"/>
        </w:rPr>
        <w:t>NXB Đại học quốc gia Thành phố Hồ Chí Minh 2014.</w:t>
      </w:r>
    </w:p>
    <w:p w14:paraId="598D6647" w14:textId="77777777" w:rsidR="00AE7221" w:rsidRPr="000306CD" w:rsidRDefault="00AE7221" w:rsidP="00AE7221">
      <w:pPr>
        <w:tabs>
          <w:tab w:val="left" w:pos="450"/>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b/>
        <w:t xml:space="preserve">[7]- Trần Duy Phụng, </w:t>
      </w:r>
      <w:r w:rsidRPr="000306CD">
        <w:rPr>
          <w:rFonts w:ascii="Times New Roman" w:hAnsi="Times New Roman"/>
          <w:i/>
          <w:color w:val="000000" w:themeColor="text1"/>
          <w:sz w:val="28"/>
          <w:szCs w:val="28"/>
          <w:lang w:val="pl-PL"/>
        </w:rPr>
        <w:t xml:space="preserve">Kỹ thuật quấn dây máy biến áp, động cơ vạn năng, động cơ điện 1 pha, 3 pha, </w:t>
      </w:r>
      <w:r w:rsidRPr="000306CD">
        <w:rPr>
          <w:rFonts w:ascii="Times New Roman" w:hAnsi="Times New Roman"/>
          <w:color w:val="000000" w:themeColor="text1"/>
          <w:sz w:val="28"/>
          <w:szCs w:val="28"/>
          <w:lang w:val="pl-PL"/>
        </w:rPr>
        <w:t>NXB Khoa học và Kỹ thuật  2018.</w:t>
      </w:r>
    </w:p>
    <w:p w14:paraId="6253CB2B" w14:textId="21D0F51F" w:rsidR="00F82D90" w:rsidRPr="000306CD" w:rsidRDefault="00F82D90" w:rsidP="00D87D91">
      <w:pPr>
        <w:spacing w:after="60"/>
        <w:rPr>
          <w:rFonts w:ascii="Times New Roman" w:hAnsi="Times New Roman"/>
          <w:color w:val="000000" w:themeColor="text1"/>
          <w:szCs w:val="28"/>
          <w:lang w:val="pl-PL"/>
        </w:rPr>
      </w:pPr>
      <w:r w:rsidRPr="000306CD">
        <w:rPr>
          <w:rFonts w:ascii="Times New Roman" w:hAnsi="Times New Roman"/>
          <w:color w:val="000000" w:themeColor="text1"/>
          <w:sz w:val="28"/>
          <w:szCs w:val="28"/>
          <w:lang w:val="pl-PL"/>
        </w:rPr>
        <w:br w:type="page"/>
      </w:r>
    </w:p>
    <w:p w14:paraId="43A61BEB" w14:textId="68585B75" w:rsidR="00F82D90" w:rsidRPr="000306CD" w:rsidRDefault="000C051F" w:rsidP="00D87D91">
      <w:pPr>
        <w:spacing w:after="60"/>
        <w:rPr>
          <w:rFonts w:ascii="Times New Roman" w:hAnsi="Times New Roman"/>
          <w:color w:val="000000" w:themeColor="text1"/>
          <w:sz w:val="26"/>
          <w:szCs w:val="26"/>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65920" behindDoc="0" locked="0" layoutInCell="1" allowOverlap="1" wp14:anchorId="7565B1E6" wp14:editId="02DBBB87">
                <wp:simplePos x="0" y="0"/>
                <wp:positionH relativeFrom="margin">
                  <wp:align>right</wp:align>
                </wp:positionH>
                <wp:positionV relativeFrom="paragraph">
                  <wp:posOffset>9053</wp:posOffset>
                </wp:positionV>
                <wp:extent cx="5697855" cy="9174480"/>
                <wp:effectExtent l="19050" t="19050" r="36195" b="45720"/>
                <wp:wrapNone/>
                <wp:docPr id="1068082127"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7855" cy="917448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76E548" id="Rectangle 1" o:spid="_x0000_s1026" style="position:absolute;margin-left:397.45pt;margin-top:.7pt;width:448.65pt;height:722.4pt;z-index:25166592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" filled="f" strokeweight="4.5pt">
                <v:stroke linestyle="thinThick"/>
                <w10:wrap anchorx="margin"/>
              </v:rect>
            </w:pict>
          </mc:Fallback>
        </mc:AlternateContent>
      </w:r>
    </w:p>
    <w:p w14:paraId="5689E468" w14:textId="7415AEE2" w:rsidR="00F82D90" w:rsidRPr="000306CD" w:rsidRDefault="00F82D90" w:rsidP="00D87D91">
      <w:pPr>
        <w:spacing w:after="60"/>
        <w:jc w:val="both"/>
        <w:rPr>
          <w:rFonts w:ascii="Times New Roman" w:hAnsi="Times New Roman"/>
          <w:b/>
          <w:bCs/>
          <w:color w:val="000000" w:themeColor="text1"/>
          <w:sz w:val="26"/>
          <w:szCs w:val="26"/>
          <w:lang w:val="pl-PL"/>
        </w:rPr>
      </w:pPr>
    </w:p>
    <w:p w14:paraId="030C420D" w14:textId="77777777" w:rsidR="00F82D90" w:rsidRPr="000306CD" w:rsidRDefault="00F82D90" w:rsidP="00D87D91">
      <w:pPr>
        <w:spacing w:after="60"/>
        <w:jc w:val="both"/>
        <w:rPr>
          <w:rFonts w:ascii="Times New Roman" w:hAnsi="Times New Roman"/>
          <w:b/>
          <w:bCs/>
          <w:caps/>
          <w:color w:val="000000" w:themeColor="text1"/>
          <w:sz w:val="26"/>
          <w:szCs w:val="26"/>
          <w:lang w:val="pl-PL"/>
        </w:rPr>
      </w:pPr>
    </w:p>
    <w:p w14:paraId="084E9F27"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4B3C5803"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65094870"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302CEE0B"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46B4F16A"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269E4C0C"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21D8285A"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7C90BCD0"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57A879A3"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754F48A4"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7DA2A107"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630887A5" w14:textId="77777777" w:rsidR="00F82D90" w:rsidRPr="000306CD" w:rsidRDefault="00F82D90" w:rsidP="00D87D91">
      <w:pPr>
        <w:spacing w:after="60"/>
        <w:jc w:val="both"/>
        <w:rPr>
          <w:rFonts w:ascii="Times New Roman" w:hAnsi="Times New Roman"/>
          <w:b/>
          <w:bCs/>
          <w:color w:val="000000" w:themeColor="text1"/>
          <w:sz w:val="26"/>
          <w:szCs w:val="26"/>
          <w:lang w:val="pl-PL"/>
        </w:rPr>
      </w:pPr>
    </w:p>
    <w:p w14:paraId="5948B9C1"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7513"/>
      </w:tblGrid>
      <w:tr w:rsidR="00F82D90" w:rsidRPr="000306CD" w14:paraId="7F4FC88A" w14:textId="77777777" w:rsidTr="00E92EFA">
        <w:trPr>
          <w:trHeight w:val="787"/>
          <w:jc w:val="center"/>
        </w:trPr>
        <w:tc>
          <w:tcPr>
            <w:tcW w:w="7513" w:type="dxa"/>
            <w:shd w:val="clear" w:color="auto" w:fill="auto"/>
          </w:tcPr>
          <w:p w14:paraId="560B01C5"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 đun</w:t>
            </w:r>
            <w:r w:rsidRPr="000306CD">
              <w:rPr>
                <w:rFonts w:ascii="Times New Roman" w:hAnsi="Times New Roman"/>
                <w:bCs/>
                <w:color w:val="000000" w:themeColor="text1"/>
                <w:sz w:val="40"/>
                <w:szCs w:val="40"/>
              </w:rPr>
              <w:t xml:space="preserve">: </w:t>
            </w:r>
            <w:r w:rsidRPr="000306CD">
              <w:rPr>
                <w:rFonts w:ascii="Times New Roman" w:hAnsi="Times New Roman"/>
                <w:b/>
                <w:color w:val="000000" w:themeColor="text1"/>
                <w:sz w:val="40"/>
                <w:szCs w:val="40"/>
                <w:lang w:val="da-DK"/>
              </w:rPr>
              <w:t>Trang bị điện 2</w:t>
            </w:r>
          </w:p>
        </w:tc>
      </w:tr>
      <w:tr w:rsidR="00F82D90" w:rsidRPr="000306CD" w14:paraId="0BAF44D2" w14:textId="77777777" w:rsidTr="00E92EFA">
        <w:trPr>
          <w:jc w:val="center"/>
        </w:trPr>
        <w:tc>
          <w:tcPr>
            <w:tcW w:w="7513" w:type="dxa"/>
            <w:shd w:val="clear" w:color="auto" w:fill="auto"/>
          </w:tcPr>
          <w:p w14:paraId="32CD5E81"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22</w:t>
            </w:r>
          </w:p>
        </w:tc>
      </w:tr>
    </w:tbl>
    <w:p w14:paraId="5DEFEA7A"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58034161" w14:textId="77777777" w:rsidR="00F82D90" w:rsidRPr="000306CD" w:rsidRDefault="00F82D90" w:rsidP="00D87D91">
      <w:pPr>
        <w:spacing w:after="60"/>
        <w:jc w:val="center"/>
        <w:rPr>
          <w:rFonts w:ascii="Times New Roman" w:hAnsi="Times New Roman"/>
          <w:b/>
          <w:bCs/>
          <w:color w:val="000000" w:themeColor="text1"/>
          <w:sz w:val="44"/>
          <w:szCs w:val="44"/>
          <w:lang w:val="en-AU"/>
        </w:rPr>
      </w:pPr>
    </w:p>
    <w:p w14:paraId="0FF01822" w14:textId="77777777" w:rsidR="00F82D90" w:rsidRPr="000306CD" w:rsidRDefault="00F82D90" w:rsidP="00D87D91">
      <w:pPr>
        <w:tabs>
          <w:tab w:val="left" w:pos="3630"/>
        </w:tabs>
        <w:spacing w:after="60"/>
        <w:jc w:val="both"/>
        <w:rPr>
          <w:rFonts w:ascii="Times New Roman" w:hAnsi="Times New Roman"/>
          <w:b/>
          <w:bCs/>
          <w:color w:val="000000" w:themeColor="text1"/>
          <w:sz w:val="26"/>
          <w:szCs w:val="26"/>
        </w:rPr>
      </w:pPr>
    </w:p>
    <w:p w14:paraId="08DA876D" w14:textId="77777777" w:rsidR="00F82D90" w:rsidRPr="000306CD" w:rsidRDefault="00F82D90" w:rsidP="00D87D91">
      <w:pPr>
        <w:spacing w:after="60"/>
        <w:jc w:val="both"/>
        <w:rPr>
          <w:rFonts w:ascii="Times New Roman" w:hAnsi="Times New Roman"/>
          <w:b/>
          <w:bCs/>
          <w:color w:val="000000" w:themeColor="text1"/>
          <w:sz w:val="26"/>
          <w:szCs w:val="26"/>
        </w:rPr>
      </w:pPr>
    </w:p>
    <w:p w14:paraId="428A277B" w14:textId="77777777" w:rsidR="00F82D90" w:rsidRPr="000306CD" w:rsidRDefault="00F82D90" w:rsidP="00D87D91">
      <w:pPr>
        <w:spacing w:after="60"/>
        <w:jc w:val="both"/>
        <w:rPr>
          <w:rFonts w:ascii="Times New Roman" w:hAnsi="Times New Roman"/>
          <w:b/>
          <w:bCs/>
          <w:color w:val="000000" w:themeColor="text1"/>
          <w:sz w:val="26"/>
          <w:szCs w:val="26"/>
        </w:rPr>
      </w:pPr>
    </w:p>
    <w:p w14:paraId="49196D14" w14:textId="77777777" w:rsidR="00F82D90" w:rsidRPr="000306CD" w:rsidRDefault="00F82D90" w:rsidP="00D87D91">
      <w:pPr>
        <w:spacing w:after="60"/>
        <w:jc w:val="both"/>
        <w:rPr>
          <w:rFonts w:ascii="Times New Roman" w:hAnsi="Times New Roman"/>
          <w:b/>
          <w:bCs/>
          <w:color w:val="000000" w:themeColor="text1"/>
          <w:sz w:val="26"/>
          <w:szCs w:val="26"/>
        </w:rPr>
      </w:pPr>
    </w:p>
    <w:p w14:paraId="6F7A7879" w14:textId="77777777" w:rsidR="00F82D90" w:rsidRPr="000306CD" w:rsidRDefault="00F82D90" w:rsidP="00D87D91">
      <w:pPr>
        <w:spacing w:after="60"/>
        <w:jc w:val="both"/>
        <w:rPr>
          <w:rFonts w:ascii="Times New Roman" w:hAnsi="Times New Roman"/>
          <w:b/>
          <w:bCs/>
          <w:color w:val="000000" w:themeColor="text1"/>
          <w:sz w:val="26"/>
          <w:szCs w:val="26"/>
        </w:rPr>
      </w:pPr>
    </w:p>
    <w:p w14:paraId="486C9C7D" w14:textId="77777777" w:rsidR="00F82D90" w:rsidRPr="000306CD" w:rsidRDefault="00F82D90" w:rsidP="00D87D91">
      <w:pPr>
        <w:spacing w:after="60"/>
        <w:jc w:val="both"/>
        <w:rPr>
          <w:rFonts w:ascii="Times New Roman" w:hAnsi="Times New Roman"/>
          <w:b/>
          <w:bCs/>
          <w:color w:val="000000" w:themeColor="text1"/>
          <w:sz w:val="26"/>
          <w:szCs w:val="26"/>
        </w:rPr>
      </w:pPr>
    </w:p>
    <w:p w14:paraId="09BC3BDC" w14:textId="77777777" w:rsidR="00F82D90" w:rsidRPr="000306CD" w:rsidRDefault="00F82D90" w:rsidP="00D87D91">
      <w:pPr>
        <w:spacing w:after="60"/>
        <w:jc w:val="both"/>
        <w:rPr>
          <w:rFonts w:ascii="Times New Roman" w:hAnsi="Times New Roman"/>
          <w:b/>
          <w:bCs/>
          <w:color w:val="000000" w:themeColor="text1"/>
          <w:sz w:val="26"/>
          <w:szCs w:val="26"/>
        </w:rPr>
      </w:pPr>
    </w:p>
    <w:p w14:paraId="15510F3C" w14:textId="77777777" w:rsidR="00F82D90" w:rsidRPr="000306CD" w:rsidRDefault="00F82D90" w:rsidP="00D87D91">
      <w:pPr>
        <w:spacing w:after="60"/>
        <w:jc w:val="center"/>
        <w:rPr>
          <w:rFonts w:ascii="Times New Roman" w:hAnsi="Times New Roman"/>
          <w:i/>
          <w:iCs/>
          <w:color w:val="000000" w:themeColor="text1"/>
          <w:sz w:val="26"/>
          <w:szCs w:val="26"/>
        </w:rPr>
      </w:pPr>
    </w:p>
    <w:p w14:paraId="61C23FFF" w14:textId="77777777" w:rsidR="00F82D90" w:rsidRPr="000306CD" w:rsidRDefault="00F82D90" w:rsidP="00D87D91">
      <w:pPr>
        <w:tabs>
          <w:tab w:val="left" w:pos="4230"/>
        </w:tabs>
        <w:spacing w:after="60"/>
        <w:rPr>
          <w:rFonts w:ascii="Times New Roman" w:hAnsi="Times New Roman"/>
          <w:color w:val="000000" w:themeColor="text1"/>
          <w:sz w:val="28"/>
          <w:szCs w:val="28"/>
          <w:lang w:val="pl-PL"/>
        </w:rPr>
      </w:pPr>
      <w:r w:rsidRPr="000306CD">
        <w:rPr>
          <w:rFonts w:ascii="Times New Roman" w:hAnsi="Times New Roman"/>
          <w:i/>
          <w:iCs/>
          <w:color w:val="000000" w:themeColor="text1"/>
          <w:sz w:val="26"/>
          <w:szCs w:val="26"/>
        </w:rPr>
        <w:br w:type="page"/>
      </w:r>
    </w:p>
    <w:p w14:paraId="24578611" w14:textId="00276EAB" w:rsidR="00F82D90" w:rsidRPr="000306CD" w:rsidRDefault="00ED44F8" w:rsidP="00D87D91">
      <w:pPr>
        <w:keepNext/>
        <w:spacing w:after="60"/>
        <w:jc w:val="center"/>
        <w:outlineLvl w:val="0"/>
        <w:rPr>
          <w:rFonts w:ascii="Times New Roman" w:hAnsi="Times New Roman"/>
          <w:b/>
          <w:bCs/>
          <w:color w:val="000000" w:themeColor="text1"/>
          <w:kern w:val="32"/>
          <w:sz w:val="28"/>
          <w:szCs w:val="28"/>
          <w:lang w:val="da-DK" w:eastAsia="x-none"/>
        </w:rPr>
      </w:pPr>
      <w:r w:rsidRPr="000306CD">
        <w:rPr>
          <w:rFonts w:ascii="Times New Roman" w:hAnsi="Times New Roman"/>
          <w:b/>
          <w:bCs/>
          <w:color w:val="000000" w:themeColor="text1"/>
          <w:kern w:val="32"/>
          <w:sz w:val="28"/>
          <w:szCs w:val="28"/>
          <w:lang w:val="da-DK" w:eastAsia="x-none"/>
        </w:rPr>
        <w:lastRenderedPageBreak/>
        <w:t>CHƯƠNG TRÌNH MÔ ĐUN</w:t>
      </w:r>
    </w:p>
    <w:p w14:paraId="28D9C38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 xml:space="preserve">Tên mô đun: </w:t>
      </w:r>
      <w:r w:rsidRPr="000306CD">
        <w:rPr>
          <w:rFonts w:ascii="Times New Roman" w:hAnsi="Times New Roman"/>
          <w:color w:val="000000" w:themeColor="text1"/>
          <w:sz w:val="28"/>
          <w:szCs w:val="28"/>
          <w:lang w:val="da-DK" w:eastAsia="ko-KR"/>
        </w:rPr>
        <w:t>Trang bị điện 2</w:t>
      </w:r>
    </w:p>
    <w:p w14:paraId="452F32E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Mã mô đun:</w:t>
      </w:r>
      <w:r w:rsidRPr="000306CD">
        <w:rPr>
          <w:rFonts w:ascii="Times New Roman" w:hAnsi="Times New Roman"/>
          <w:color w:val="000000" w:themeColor="text1"/>
          <w:sz w:val="28"/>
          <w:szCs w:val="28"/>
          <w:lang w:val="da-DK" w:eastAsia="ko-KR"/>
        </w:rPr>
        <w:t xml:space="preserve"> MĐ 22</w:t>
      </w:r>
    </w:p>
    <w:p w14:paraId="3EC1142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Thời gian  mô đun:</w:t>
      </w:r>
      <w:r w:rsidRPr="000306CD">
        <w:rPr>
          <w:rFonts w:ascii="Times New Roman" w:hAnsi="Times New Roman"/>
          <w:color w:val="000000" w:themeColor="text1"/>
          <w:sz w:val="28"/>
          <w:szCs w:val="28"/>
          <w:lang w:val="da-DK" w:eastAsia="ko-KR"/>
        </w:rPr>
        <w:t xml:space="preserve">  90 giờ; </w:t>
      </w:r>
      <w:r w:rsidRPr="000306CD">
        <w:rPr>
          <w:rFonts w:ascii="Times New Roman" w:hAnsi="Times New Roman"/>
          <w:i/>
          <w:color w:val="000000" w:themeColor="text1"/>
          <w:sz w:val="28"/>
          <w:szCs w:val="28"/>
          <w:lang w:val="da-DK" w:eastAsia="ko-KR"/>
        </w:rPr>
        <w:t>(Lý thuyết</w:t>
      </w:r>
      <w:r w:rsidRPr="000306CD">
        <w:rPr>
          <w:rFonts w:ascii="Times New Roman" w:hAnsi="Times New Roman"/>
          <w:color w:val="000000" w:themeColor="text1"/>
          <w:sz w:val="28"/>
          <w:szCs w:val="28"/>
          <w:lang w:val="da-DK" w:eastAsia="ko-KR"/>
        </w:rPr>
        <w:t xml:space="preserve">: 32 giờ; </w:t>
      </w:r>
      <w:r w:rsidRPr="000306CD">
        <w:rPr>
          <w:rFonts w:ascii="Times New Roman" w:hAnsi="Times New Roman"/>
          <w:i/>
          <w:color w:val="000000" w:themeColor="text1"/>
          <w:sz w:val="28"/>
          <w:szCs w:val="28"/>
          <w:lang w:val="da-DK" w:eastAsia="ko-KR"/>
        </w:rPr>
        <w:t>Thực hành, thí nghiệm, bài tập, thảo luận</w:t>
      </w:r>
      <w:r w:rsidRPr="000306CD">
        <w:rPr>
          <w:rFonts w:ascii="Times New Roman" w:hAnsi="Times New Roman"/>
          <w:color w:val="000000" w:themeColor="text1"/>
          <w:sz w:val="28"/>
          <w:szCs w:val="28"/>
          <w:lang w:val="da-DK" w:eastAsia="ko-KR"/>
        </w:rPr>
        <w:t xml:space="preserve">: 53 giờ; </w:t>
      </w:r>
      <w:r w:rsidRPr="000306CD">
        <w:rPr>
          <w:rFonts w:ascii="Times New Roman" w:hAnsi="Times New Roman"/>
          <w:i/>
          <w:color w:val="000000" w:themeColor="text1"/>
          <w:sz w:val="28"/>
          <w:szCs w:val="28"/>
          <w:lang w:val="da-DK" w:eastAsia="ko-KR"/>
        </w:rPr>
        <w:t>Kiểm tra: 5 giờ)</w:t>
      </w:r>
    </w:p>
    <w:p w14:paraId="102FBBAC"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 Vị trí tính chất của mô đun:</w:t>
      </w:r>
    </w:p>
    <w:p w14:paraId="123F673D" w14:textId="77777777" w:rsidR="00AE7221" w:rsidRPr="000306CD" w:rsidRDefault="00AE7221" w:rsidP="00AE7221">
      <w:pPr>
        <w:tabs>
          <w:tab w:val="left" w:pos="720"/>
        </w:tabs>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ab/>
        <w:t>- Vị trí: Mô đun này cần phải học sau khi đã học xong các môn học/mô-đun Máy điện, Cung cấp điện, Truyền động điện</w:t>
      </w:r>
    </w:p>
    <w:p w14:paraId="25685A0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Tính chất: Là mô đun chuyên môn nghề.</w:t>
      </w:r>
    </w:p>
    <w:p w14:paraId="2F52108A"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II. Mục tiêu mô đun:</w:t>
      </w:r>
    </w:p>
    <w:p w14:paraId="7A5143B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Kiến thức:</w:t>
      </w:r>
    </w:p>
    <w:p w14:paraId="1AA0A00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Đọc, vẽ và phân tích được các sơ đồ mạch điều khiển dùng rơle, công tắc tơ dùng trong khống chế động cơ 3 pha, động cơ một chiều.</w:t>
      </w:r>
    </w:p>
    <w:p w14:paraId="1F28C5E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Phân tích được quy trình làm việc và yêu cầu về trang bị điện máy công nghiệp, máy sản xuất </w:t>
      </w:r>
    </w:p>
    <w:p w14:paraId="7A3CE4B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Phân tích được nguyên lý hoạt động của sơ đồ làm cơ sở cho việc phát hiện hư hỏng và chọn phương án cải tiến mới.</w:t>
      </w:r>
    </w:p>
    <w:p w14:paraId="0D1F2A5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Kỹ năng:</w:t>
      </w:r>
    </w:p>
    <w:p w14:paraId="7FA8B1D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rPr>
        <w:t xml:space="preserve">        + Lắp </w:t>
      </w:r>
      <w:r w:rsidRPr="000306CD">
        <w:rPr>
          <w:rFonts w:ascii="Times New Roman" w:hAnsi="Times New Roman"/>
          <w:color w:val="000000" w:themeColor="text1"/>
          <w:sz w:val="28"/>
          <w:szCs w:val="28"/>
          <w:lang w:val="da-DK"/>
        </w:rPr>
        <w:t>đặt</w:t>
      </w:r>
      <w:r w:rsidRPr="000306CD">
        <w:rPr>
          <w:rFonts w:ascii="Times New Roman" w:hAnsi="Times New Roman"/>
          <w:color w:val="000000" w:themeColor="text1"/>
          <w:sz w:val="28"/>
          <w:szCs w:val="28"/>
        </w:rPr>
        <w:t xml:space="preserve"> thành thạo mạch điện, đúng trình tự, đạt yêu cầu về kỹ thuật, mỹ thuật, thời gian</w:t>
      </w:r>
      <w:r w:rsidRPr="000306CD">
        <w:rPr>
          <w:rFonts w:ascii="Times New Roman" w:hAnsi="Times New Roman"/>
          <w:color w:val="000000" w:themeColor="text1"/>
          <w:sz w:val="28"/>
          <w:szCs w:val="28"/>
          <w:lang w:val="da-DK"/>
        </w:rPr>
        <w:t xml:space="preserve"> các mạch mở máy, dừng máy cho động cơ không đồng bộ 3 pha roto lồng sóc....</w:t>
      </w:r>
    </w:p>
    <w:p w14:paraId="05BC25B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Sửa chữa được những hư hỏng của các mạch mở máy, dừng máy cho động cơ 1 pha, 3 pha, động cơ một chiều..... </w:t>
      </w:r>
    </w:p>
    <w:p w14:paraId="1E00447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rPr>
        <w:t>+ Vận hành được mạch theo nguyên tắc, theo quy trình đã định. Từ đó sẽ vạch ra kế hoạch bảo trì hợp lý, đảm bảo an toàn và vệ sinh công nghiệp</w:t>
      </w:r>
    </w:p>
    <w:p w14:paraId="0B5022D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Vận hành được mạch theo nguyên tắc, theo qui trình đã định. Từ đó sẽ vạch ra kế hoạch bảo trì hợp lý, đảm bảo an toàn và vệ sinh công nghiệp.</w:t>
      </w:r>
    </w:p>
    <w:p w14:paraId="1C54504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rPr>
        <w:t>- Về năng lực tự chủ và trách nhiệm:</w:t>
      </w:r>
    </w:p>
    <w:p w14:paraId="69981E3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Rèn luyện đức tính cẩn thận, tỉ mỉ, chính xác, tư duy sáng tạo và khoa học. </w:t>
      </w:r>
    </w:p>
    <w:p w14:paraId="0BCBF1D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rPr>
        <w:t xml:space="preserve">Tổ chức nơi lắp đặt gọn gàng ngăn nắp. </w:t>
      </w:r>
      <w:r w:rsidRPr="000306CD">
        <w:rPr>
          <w:rFonts w:ascii="Times New Roman" w:hAnsi="Times New Roman"/>
          <w:color w:val="000000" w:themeColor="text1"/>
          <w:sz w:val="28"/>
          <w:szCs w:val="28"/>
          <w:lang w:val="da-DK"/>
        </w:rPr>
        <w:t>Đảm bảo an toàn cho người và trang thiết bị.</w:t>
      </w:r>
    </w:p>
    <w:p w14:paraId="410EB240"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III. NỘI DUNG MÔ ĐUN:</w:t>
      </w:r>
    </w:p>
    <w:p w14:paraId="6BD92042" w14:textId="77777777" w:rsidR="00AE7221" w:rsidRPr="000306CD" w:rsidRDefault="00AE7221" w:rsidP="007049C1">
      <w:pPr>
        <w:numPr>
          <w:ilvl w:val="0"/>
          <w:numId w:val="27"/>
        </w:numPr>
        <w:tabs>
          <w:tab w:val="left" w:pos="540"/>
        </w:tabs>
        <w:adjustRightInd w:val="0"/>
        <w:snapToGrid w:val="0"/>
        <w:spacing w:before="60" w:after="60" w:line="300" w:lineRule="auto"/>
        <w:ind w:left="0" w:firstLine="0"/>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Nội dung tổng quát và phân bố thời gian</w:t>
      </w:r>
      <w:r w:rsidRPr="000306CD">
        <w:rPr>
          <w:rFonts w:ascii="Times New Roman" w:hAnsi="Times New Roman"/>
          <w:color w:val="000000" w:themeColor="text1"/>
          <w:sz w:val="28"/>
          <w:szCs w:val="28"/>
          <w:lang w:val="da-DK" w:eastAsia="ko-KR"/>
        </w:rPr>
        <w:t>:</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116"/>
        <w:gridCol w:w="850"/>
        <w:gridCol w:w="993"/>
        <w:gridCol w:w="1559"/>
        <w:gridCol w:w="850"/>
      </w:tblGrid>
      <w:tr w:rsidR="00F82D90" w:rsidRPr="000306CD" w14:paraId="5AC42BBF" w14:textId="77777777" w:rsidTr="00E92EFA">
        <w:trPr>
          <w:cantSplit/>
        </w:trPr>
        <w:tc>
          <w:tcPr>
            <w:tcW w:w="704" w:type="dxa"/>
            <w:vMerge w:val="restart"/>
            <w:vAlign w:val="center"/>
          </w:tcPr>
          <w:p w14:paraId="66F98C5E"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lastRenderedPageBreak/>
              <w:t>Số</w:t>
            </w:r>
          </w:p>
          <w:p w14:paraId="0E8ADC53" w14:textId="77777777" w:rsidR="00F82D90" w:rsidRPr="000306CD" w:rsidRDefault="00F82D90"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4116" w:type="dxa"/>
            <w:vMerge w:val="restart"/>
            <w:vAlign w:val="center"/>
          </w:tcPr>
          <w:p w14:paraId="00331E65" w14:textId="77777777" w:rsidR="00F82D90" w:rsidRPr="000306CD" w:rsidRDefault="00F82D90" w:rsidP="00D87D91">
            <w:pPr>
              <w:spacing w:after="60"/>
              <w:jc w:val="center"/>
              <w:rPr>
                <w:rFonts w:ascii="Times New Roman" w:hAnsi="Times New Roman"/>
                <w:color w:val="000000" w:themeColor="text1"/>
                <w:sz w:val="28"/>
                <w:szCs w:val="28"/>
                <w:lang w:val="fr-FR"/>
              </w:rPr>
            </w:pPr>
            <w:r w:rsidRPr="000306CD">
              <w:rPr>
                <w:rFonts w:ascii="Times New Roman" w:hAnsi="Times New Roman"/>
                <w:b/>
                <w:bCs/>
                <w:color w:val="000000" w:themeColor="text1"/>
                <w:sz w:val="28"/>
                <w:szCs w:val="28"/>
                <w:lang w:val="fr-FR"/>
              </w:rPr>
              <w:t>Tên các bài trong mô đun</w:t>
            </w:r>
          </w:p>
        </w:tc>
        <w:tc>
          <w:tcPr>
            <w:tcW w:w="4252" w:type="dxa"/>
            <w:gridSpan w:val="4"/>
            <w:vAlign w:val="center"/>
          </w:tcPr>
          <w:p w14:paraId="4421ABAF"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Thời gian</w:t>
            </w:r>
          </w:p>
        </w:tc>
      </w:tr>
      <w:tr w:rsidR="00F82D90" w:rsidRPr="000306CD" w14:paraId="1A40D989" w14:textId="77777777" w:rsidTr="00E92EFA">
        <w:trPr>
          <w:cantSplit/>
        </w:trPr>
        <w:tc>
          <w:tcPr>
            <w:tcW w:w="704" w:type="dxa"/>
            <w:vMerge/>
          </w:tcPr>
          <w:p w14:paraId="32CF1814"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4116" w:type="dxa"/>
            <w:vMerge/>
          </w:tcPr>
          <w:p w14:paraId="4DDB7B00" w14:textId="77777777" w:rsidR="00F82D90" w:rsidRPr="000306CD" w:rsidRDefault="00F82D90" w:rsidP="00D87D91">
            <w:pPr>
              <w:spacing w:after="60"/>
              <w:jc w:val="both"/>
              <w:rPr>
                <w:rFonts w:ascii="Times New Roman" w:hAnsi="Times New Roman"/>
                <w:color w:val="000000" w:themeColor="text1"/>
                <w:sz w:val="28"/>
                <w:szCs w:val="28"/>
                <w:lang w:val="fr-FR"/>
              </w:rPr>
            </w:pPr>
          </w:p>
        </w:tc>
        <w:tc>
          <w:tcPr>
            <w:tcW w:w="850" w:type="dxa"/>
          </w:tcPr>
          <w:p w14:paraId="780A90A1"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Tổng số</w:t>
            </w:r>
          </w:p>
        </w:tc>
        <w:tc>
          <w:tcPr>
            <w:tcW w:w="993" w:type="dxa"/>
            <w:tcMar>
              <w:left w:w="57" w:type="dxa"/>
              <w:right w:w="57" w:type="dxa"/>
            </w:tcMar>
          </w:tcPr>
          <w:p w14:paraId="485B6454"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bCs/>
                <w:color w:val="000000" w:themeColor="text1"/>
                <w:sz w:val="28"/>
                <w:szCs w:val="28"/>
                <w:lang w:val="pt-BR" w:eastAsia="ko-KR"/>
              </w:rPr>
              <w:t>Lý thuyết</w:t>
            </w:r>
          </w:p>
        </w:tc>
        <w:tc>
          <w:tcPr>
            <w:tcW w:w="1559" w:type="dxa"/>
            <w:tcMar>
              <w:left w:w="57" w:type="dxa"/>
              <w:right w:w="57" w:type="dxa"/>
            </w:tcMar>
          </w:tcPr>
          <w:p w14:paraId="7524BD75" w14:textId="77777777" w:rsidR="00F82D90" w:rsidRPr="000306CD" w:rsidRDefault="00F82D90" w:rsidP="00D87D91">
            <w:pPr>
              <w:spacing w:after="60"/>
              <w:jc w:val="center"/>
              <w:rPr>
                <w:rFonts w:ascii="Times New Roman" w:hAnsi="Times New Roman"/>
                <w:b/>
                <w:bCs/>
                <w:color w:val="000000" w:themeColor="text1"/>
                <w:sz w:val="28"/>
                <w:szCs w:val="28"/>
                <w:lang w:val="pt-BR" w:eastAsia="ko-KR"/>
              </w:rPr>
            </w:pPr>
            <w:r w:rsidRPr="000306CD">
              <w:rPr>
                <w:rFonts w:ascii="Times New Roman" w:hAnsi="Times New Roman"/>
                <w:b/>
                <w:color w:val="000000" w:themeColor="text1"/>
                <w:sz w:val="28"/>
                <w:szCs w:val="28"/>
                <w:lang w:val="pt-BR" w:eastAsia="ko-KR"/>
              </w:rPr>
              <w:t>Thực hành, thí nghiệm, bài tập, thảo luận</w:t>
            </w:r>
          </w:p>
        </w:tc>
        <w:tc>
          <w:tcPr>
            <w:tcW w:w="850" w:type="dxa"/>
            <w:tcMar>
              <w:left w:w="57" w:type="dxa"/>
              <w:right w:w="57" w:type="dxa"/>
            </w:tcMar>
          </w:tcPr>
          <w:p w14:paraId="1D8534A1" w14:textId="77777777" w:rsidR="00F82D90" w:rsidRPr="000306CD" w:rsidRDefault="00F82D90"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val="pt-BR" w:eastAsia="ko-KR"/>
              </w:rPr>
              <w:t>Kiểm tr</w:t>
            </w:r>
            <w:r w:rsidRPr="000306CD">
              <w:rPr>
                <w:rFonts w:ascii="Times New Roman" w:hAnsi="Times New Roman"/>
                <w:b/>
                <w:bCs/>
                <w:color w:val="000000" w:themeColor="text1"/>
                <w:sz w:val="28"/>
                <w:szCs w:val="28"/>
                <w:lang w:eastAsia="ko-KR"/>
              </w:rPr>
              <w:t>a*</w:t>
            </w:r>
          </w:p>
        </w:tc>
      </w:tr>
      <w:tr w:rsidR="00F82D90" w:rsidRPr="000306CD" w14:paraId="5FF31B37" w14:textId="77777777" w:rsidTr="00E92EFA">
        <w:tc>
          <w:tcPr>
            <w:tcW w:w="704" w:type="dxa"/>
          </w:tcPr>
          <w:p w14:paraId="44E61677"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4116" w:type="dxa"/>
          </w:tcPr>
          <w:p w14:paraId="49F8A7D3"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lang w:val="pl-PL"/>
              </w:rPr>
              <w:t>Bài 1: Khái niệm chung về máy công nghiệp.</w:t>
            </w:r>
          </w:p>
        </w:tc>
        <w:tc>
          <w:tcPr>
            <w:tcW w:w="850" w:type="dxa"/>
          </w:tcPr>
          <w:p w14:paraId="634B2643"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993" w:type="dxa"/>
          </w:tcPr>
          <w:p w14:paraId="5507C5A9"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1559" w:type="dxa"/>
          </w:tcPr>
          <w:p w14:paraId="2636BEC3"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Pr>
          <w:p w14:paraId="1D40F491"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08636F4E" w14:textId="77777777" w:rsidTr="00E92EFA">
        <w:tc>
          <w:tcPr>
            <w:tcW w:w="704" w:type="dxa"/>
            <w:tcBorders>
              <w:bottom w:val="nil"/>
            </w:tcBorders>
          </w:tcPr>
          <w:p w14:paraId="0C680432"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4116" w:type="dxa"/>
            <w:tcBorders>
              <w:bottom w:val="nil"/>
            </w:tcBorders>
          </w:tcPr>
          <w:p w14:paraId="0D75A545"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lang w:val="pl-PL"/>
              </w:rPr>
              <w:t>Bài 2: Trang bị điện nhóm máy tiện</w:t>
            </w:r>
          </w:p>
        </w:tc>
        <w:tc>
          <w:tcPr>
            <w:tcW w:w="850" w:type="dxa"/>
            <w:tcBorders>
              <w:bottom w:val="nil"/>
            </w:tcBorders>
          </w:tcPr>
          <w:p w14:paraId="7551F6E5"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c>
          <w:tcPr>
            <w:tcW w:w="993" w:type="dxa"/>
            <w:tcBorders>
              <w:bottom w:val="nil"/>
            </w:tcBorders>
          </w:tcPr>
          <w:p w14:paraId="64799D2F"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1559" w:type="dxa"/>
            <w:tcBorders>
              <w:bottom w:val="nil"/>
            </w:tcBorders>
          </w:tcPr>
          <w:p w14:paraId="289006CB"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c>
          <w:tcPr>
            <w:tcW w:w="850" w:type="dxa"/>
            <w:tcBorders>
              <w:bottom w:val="nil"/>
            </w:tcBorders>
          </w:tcPr>
          <w:p w14:paraId="386150BF"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r>
      <w:tr w:rsidR="00F82D90" w:rsidRPr="000306CD" w14:paraId="35439DC5" w14:textId="77777777" w:rsidTr="00E92EFA">
        <w:tc>
          <w:tcPr>
            <w:tcW w:w="704" w:type="dxa"/>
            <w:tcBorders>
              <w:top w:val="nil"/>
              <w:bottom w:val="nil"/>
            </w:tcBorders>
          </w:tcPr>
          <w:p w14:paraId="69B1B47D"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6165FF3E"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Đặc điểm, yêu cầu trang bị điện </w:t>
            </w:r>
          </w:p>
        </w:tc>
        <w:tc>
          <w:tcPr>
            <w:tcW w:w="850" w:type="dxa"/>
            <w:tcBorders>
              <w:top w:val="nil"/>
              <w:bottom w:val="nil"/>
            </w:tcBorders>
          </w:tcPr>
          <w:p w14:paraId="20FDD394"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44AA9760"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5F7E2A12"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0620D979"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0B3C4183" w14:textId="77777777" w:rsidTr="00E92EFA">
        <w:tc>
          <w:tcPr>
            <w:tcW w:w="704" w:type="dxa"/>
            <w:tcBorders>
              <w:top w:val="nil"/>
            </w:tcBorders>
          </w:tcPr>
          <w:p w14:paraId="7E086BD9"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241E6982"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2. Trang bị điện máy tiện</w:t>
            </w:r>
          </w:p>
        </w:tc>
        <w:tc>
          <w:tcPr>
            <w:tcW w:w="850" w:type="dxa"/>
            <w:tcBorders>
              <w:top w:val="nil"/>
            </w:tcBorders>
          </w:tcPr>
          <w:p w14:paraId="3DC25580"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tcBorders>
          </w:tcPr>
          <w:p w14:paraId="6356EEF5"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tcBorders>
          </w:tcPr>
          <w:p w14:paraId="191A1695"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tcBorders>
          </w:tcPr>
          <w:p w14:paraId="18E102FC"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5379A7FB" w14:textId="77777777" w:rsidTr="00E92EFA">
        <w:tc>
          <w:tcPr>
            <w:tcW w:w="704" w:type="dxa"/>
            <w:tcBorders>
              <w:bottom w:val="nil"/>
            </w:tcBorders>
          </w:tcPr>
          <w:p w14:paraId="21A9E867"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4116" w:type="dxa"/>
            <w:tcBorders>
              <w:bottom w:val="nil"/>
            </w:tcBorders>
          </w:tcPr>
          <w:p w14:paraId="0E457889"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lang w:val="pl-PL"/>
              </w:rPr>
              <w:t>Bài 3: Trang bị điện nhóm máy phay</w:t>
            </w:r>
          </w:p>
        </w:tc>
        <w:tc>
          <w:tcPr>
            <w:tcW w:w="850" w:type="dxa"/>
            <w:tcBorders>
              <w:bottom w:val="nil"/>
            </w:tcBorders>
          </w:tcPr>
          <w:p w14:paraId="1A2DCD54"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c>
          <w:tcPr>
            <w:tcW w:w="993" w:type="dxa"/>
            <w:tcBorders>
              <w:bottom w:val="nil"/>
            </w:tcBorders>
          </w:tcPr>
          <w:p w14:paraId="6A2AD3C6"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1559" w:type="dxa"/>
            <w:tcBorders>
              <w:bottom w:val="nil"/>
            </w:tcBorders>
          </w:tcPr>
          <w:p w14:paraId="080B3EFB"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7</w:t>
            </w:r>
          </w:p>
        </w:tc>
        <w:tc>
          <w:tcPr>
            <w:tcW w:w="850" w:type="dxa"/>
            <w:tcBorders>
              <w:bottom w:val="nil"/>
            </w:tcBorders>
          </w:tcPr>
          <w:p w14:paraId="327BD3D0"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35903F56" w14:textId="77777777" w:rsidTr="00E92EFA">
        <w:tc>
          <w:tcPr>
            <w:tcW w:w="704" w:type="dxa"/>
            <w:tcBorders>
              <w:top w:val="nil"/>
              <w:bottom w:val="nil"/>
            </w:tcBorders>
          </w:tcPr>
          <w:p w14:paraId="7D2E24B7"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6E438D31"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tc>
        <w:tc>
          <w:tcPr>
            <w:tcW w:w="850" w:type="dxa"/>
            <w:tcBorders>
              <w:top w:val="nil"/>
              <w:bottom w:val="nil"/>
            </w:tcBorders>
          </w:tcPr>
          <w:p w14:paraId="308C95CD"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1C5B9CD6"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019C7C89"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6B624F7C"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27D3C43F" w14:textId="77777777" w:rsidTr="00E92EFA">
        <w:tc>
          <w:tcPr>
            <w:tcW w:w="704" w:type="dxa"/>
            <w:tcBorders>
              <w:top w:val="nil"/>
            </w:tcBorders>
          </w:tcPr>
          <w:p w14:paraId="79DA8BD9"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5033FA38"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2. Trang bị điện máy phay</w:t>
            </w:r>
          </w:p>
        </w:tc>
        <w:tc>
          <w:tcPr>
            <w:tcW w:w="850" w:type="dxa"/>
            <w:tcBorders>
              <w:top w:val="nil"/>
            </w:tcBorders>
          </w:tcPr>
          <w:p w14:paraId="75130FE1"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tcBorders>
          </w:tcPr>
          <w:p w14:paraId="77552D43"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tcBorders>
          </w:tcPr>
          <w:p w14:paraId="19B64D5E"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tcBorders>
          </w:tcPr>
          <w:p w14:paraId="01C2C387"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52DF5B4D" w14:textId="77777777" w:rsidTr="00E92EFA">
        <w:tc>
          <w:tcPr>
            <w:tcW w:w="704" w:type="dxa"/>
            <w:tcBorders>
              <w:bottom w:val="nil"/>
            </w:tcBorders>
          </w:tcPr>
          <w:p w14:paraId="021C7331"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c>
          <w:tcPr>
            <w:tcW w:w="4116" w:type="dxa"/>
            <w:tcBorders>
              <w:bottom w:val="nil"/>
            </w:tcBorders>
          </w:tcPr>
          <w:p w14:paraId="187BE22A"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lang w:val="pl-PL"/>
              </w:rPr>
              <w:t>Bài 4: Trang bị điện nhóm máy doa</w:t>
            </w:r>
          </w:p>
        </w:tc>
        <w:tc>
          <w:tcPr>
            <w:tcW w:w="850" w:type="dxa"/>
            <w:tcBorders>
              <w:bottom w:val="nil"/>
            </w:tcBorders>
          </w:tcPr>
          <w:p w14:paraId="63A0240C"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c>
          <w:tcPr>
            <w:tcW w:w="993" w:type="dxa"/>
            <w:tcBorders>
              <w:bottom w:val="nil"/>
            </w:tcBorders>
          </w:tcPr>
          <w:p w14:paraId="1193D972"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1559" w:type="dxa"/>
            <w:tcBorders>
              <w:bottom w:val="nil"/>
            </w:tcBorders>
          </w:tcPr>
          <w:p w14:paraId="7009B245"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c>
          <w:tcPr>
            <w:tcW w:w="850" w:type="dxa"/>
            <w:tcBorders>
              <w:bottom w:val="nil"/>
            </w:tcBorders>
          </w:tcPr>
          <w:p w14:paraId="3F08E253"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r>
      <w:tr w:rsidR="00F82D90" w:rsidRPr="000306CD" w14:paraId="400A27E7" w14:textId="77777777" w:rsidTr="00E92EFA">
        <w:tc>
          <w:tcPr>
            <w:tcW w:w="704" w:type="dxa"/>
            <w:tcBorders>
              <w:top w:val="nil"/>
              <w:bottom w:val="nil"/>
            </w:tcBorders>
          </w:tcPr>
          <w:p w14:paraId="5DBE67F2"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6CA699FC"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tc>
        <w:tc>
          <w:tcPr>
            <w:tcW w:w="850" w:type="dxa"/>
            <w:tcBorders>
              <w:top w:val="nil"/>
              <w:bottom w:val="nil"/>
            </w:tcBorders>
          </w:tcPr>
          <w:p w14:paraId="4E6E480A"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77CE8C42"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49E7BE01"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5A711A48"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21B01CF3" w14:textId="77777777" w:rsidTr="00E92EFA">
        <w:tc>
          <w:tcPr>
            <w:tcW w:w="704" w:type="dxa"/>
            <w:tcBorders>
              <w:top w:val="nil"/>
            </w:tcBorders>
          </w:tcPr>
          <w:p w14:paraId="60A9AA66"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67FAF0F4"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2. Trang bị điện máy doa</w:t>
            </w:r>
          </w:p>
        </w:tc>
        <w:tc>
          <w:tcPr>
            <w:tcW w:w="850" w:type="dxa"/>
            <w:tcBorders>
              <w:top w:val="nil"/>
            </w:tcBorders>
          </w:tcPr>
          <w:p w14:paraId="20FAC20B"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tcBorders>
          </w:tcPr>
          <w:p w14:paraId="4EF2EE12"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tcBorders>
          </w:tcPr>
          <w:p w14:paraId="58A40CB8"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tcBorders>
          </w:tcPr>
          <w:p w14:paraId="2888C311"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2EA806E3" w14:textId="77777777" w:rsidTr="00E92EFA">
        <w:tc>
          <w:tcPr>
            <w:tcW w:w="704" w:type="dxa"/>
            <w:tcBorders>
              <w:bottom w:val="nil"/>
            </w:tcBorders>
          </w:tcPr>
          <w:p w14:paraId="7C534B79"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tc>
        <w:tc>
          <w:tcPr>
            <w:tcW w:w="4116" w:type="dxa"/>
            <w:tcBorders>
              <w:bottom w:val="nil"/>
            </w:tcBorders>
          </w:tcPr>
          <w:p w14:paraId="22835FD0" w14:textId="77777777" w:rsidR="00F82D90" w:rsidRPr="000306CD" w:rsidRDefault="00F82D90" w:rsidP="00D87D91">
            <w:pPr>
              <w:spacing w:after="60"/>
              <w:rPr>
                <w:rFonts w:ascii="Times New Roman" w:hAnsi="Times New Roman"/>
                <w:b/>
                <w:color w:val="000000" w:themeColor="text1"/>
                <w:sz w:val="28"/>
                <w:szCs w:val="28"/>
              </w:rPr>
            </w:pPr>
            <w:r w:rsidRPr="000306CD">
              <w:rPr>
                <w:rFonts w:ascii="Times New Roman" w:hAnsi="Times New Roman"/>
                <w:b/>
                <w:color w:val="000000" w:themeColor="text1"/>
                <w:sz w:val="28"/>
                <w:szCs w:val="28"/>
                <w:lang w:val="pl-PL"/>
              </w:rPr>
              <w:t>Bài 5: Trang bị điện nhóm máy khoan</w:t>
            </w:r>
          </w:p>
        </w:tc>
        <w:tc>
          <w:tcPr>
            <w:tcW w:w="850" w:type="dxa"/>
            <w:tcBorders>
              <w:bottom w:val="nil"/>
            </w:tcBorders>
          </w:tcPr>
          <w:p w14:paraId="24FF75F9"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c>
          <w:tcPr>
            <w:tcW w:w="993" w:type="dxa"/>
            <w:tcBorders>
              <w:bottom w:val="nil"/>
            </w:tcBorders>
          </w:tcPr>
          <w:p w14:paraId="775D88E7"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1559" w:type="dxa"/>
            <w:tcBorders>
              <w:bottom w:val="nil"/>
            </w:tcBorders>
          </w:tcPr>
          <w:p w14:paraId="5A59EFA4"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7</w:t>
            </w:r>
          </w:p>
        </w:tc>
        <w:tc>
          <w:tcPr>
            <w:tcW w:w="850" w:type="dxa"/>
            <w:tcBorders>
              <w:bottom w:val="nil"/>
            </w:tcBorders>
          </w:tcPr>
          <w:p w14:paraId="474B4BCE"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141400FD" w14:textId="77777777" w:rsidTr="00E92EFA">
        <w:tc>
          <w:tcPr>
            <w:tcW w:w="704" w:type="dxa"/>
            <w:tcBorders>
              <w:top w:val="nil"/>
              <w:bottom w:val="nil"/>
            </w:tcBorders>
          </w:tcPr>
          <w:p w14:paraId="7F1CFF43"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1679B483"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tc>
        <w:tc>
          <w:tcPr>
            <w:tcW w:w="850" w:type="dxa"/>
            <w:tcBorders>
              <w:top w:val="nil"/>
              <w:bottom w:val="nil"/>
            </w:tcBorders>
          </w:tcPr>
          <w:p w14:paraId="560ED324"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11C6E5D8"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166C5A2D"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55CC277E"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4CD00FF5" w14:textId="77777777" w:rsidTr="00E92EFA">
        <w:tc>
          <w:tcPr>
            <w:tcW w:w="704" w:type="dxa"/>
            <w:tcBorders>
              <w:top w:val="nil"/>
            </w:tcBorders>
          </w:tcPr>
          <w:p w14:paraId="5E76B92F"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0BAB20A9"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2. Trang bị điện máy khoan</w:t>
            </w:r>
          </w:p>
        </w:tc>
        <w:tc>
          <w:tcPr>
            <w:tcW w:w="850" w:type="dxa"/>
            <w:tcBorders>
              <w:top w:val="nil"/>
            </w:tcBorders>
          </w:tcPr>
          <w:p w14:paraId="3F10AC0A"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tcBorders>
          </w:tcPr>
          <w:p w14:paraId="7DA4E1C2"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tcBorders>
          </w:tcPr>
          <w:p w14:paraId="3975BF6C"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tcBorders>
          </w:tcPr>
          <w:p w14:paraId="753D5418"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5013BF78" w14:textId="77777777" w:rsidTr="00E92EFA">
        <w:tc>
          <w:tcPr>
            <w:tcW w:w="704" w:type="dxa"/>
            <w:tcBorders>
              <w:bottom w:val="nil"/>
            </w:tcBorders>
          </w:tcPr>
          <w:p w14:paraId="650111ED"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c>
          <w:tcPr>
            <w:tcW w:w="4116" w:type="dxa"/>
            <w:tcBorders>
              <w:bottom w:val="nil"/>
            </w:tcBorders>
          </w:tcPr>
          <w:p w14:paraId="7519AED3"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Bài 6: Trang bị điện máy mài</w:t>
            </w:r>
          </w:p>
        </w:tc>
        <w:tc>
          <w:tcPr>
            <w:tcW w:w="850" w:type="dxa"/>
            <w:tcBorders>
              <w:bottom w:val="nil"/>
            </w:tcBorders>
          </w:tcPr>
          <w:p w14:paraId="7554CCE9"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c>
          <w:tcPr>
            <w:tcW w:w="993" w:type="dxa"/>
            <w:tcBorders>
              <w:bottom w:val="nil"/>
            </w:tcBorders>
          </w:tcPr>
          <w:p w14:paraId="5145F503"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1559" w:type="dxa"/>
            <w:tcBorders>
              <w:bottom w:val="nil"/>
            </w:tcBorders>
          </w:tcPr>
          <w:p w14:paraId="03D5635D"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6</w:t>
            </w:r>
          </w:p>
        </w:tc>
        <w:tc>
          <w:tcPr>
            <w:tcW w:w="850" w:type="dxa"/>
            <w:tcBorders>
              <w:bottom w:val="nil"/>
            </w:tcBorders>
          </w:tcPr>
          <w:p w14:paraId="2C519026"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r>
      <w:tr w:rsidR="00F82D90" w:rsidRPr="000306CD" w14:paraId="41A2987A" w14:textId="77777777" w:rsidTr="00E92EFA">
        <w:tc>
          <w:tcPr>
            <w:tcW w:w="704" w:type="dxa"/>
            <w:tcBorders>
              <w:top w:val="nil"/>
              <w:bottom w:val="nil"/>
            </w:tcBorders>
          </w:tcPr>
          <w:p w14:paraId="20A54B3E"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00444B8A"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tc>
        <w:tc>
          <w:tcPr>
            <w:tcW w:w="850" w:type="dxa"/>
            <w:tcBorders>
              <w:top w:val="nil"/>
              <w:bottom w:val="nil"/>
            </w:tcBorders>
          </w:tcPr>
          <w:p w14:paraId="5712A195"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00CDB0AB"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6DFF4252"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74A03873"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2B320D8A" w14:textId="77777777" w:rsidTr="00E92EFA">
        <w:tc>
          <w:tcPr>
            <w:tcW w:w="704" w:type="dxa"/>
            <w:tcBorders>
              <w:top w:val="nil"/>
            </w:tcBorders>
          </w:tcPr>
          <w:p w14:paraId="15C04E2C"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tcBorders>
          </w:tcPr>
          <w:p w14:paraId="0D83BD43"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color w:val="000000" w:themeColor="text1"/>
                <w:sz w:val="28"/>
                <w:szCs w:val="28"/>
                <w:lang w:val="pl-PL"/>
              </w:rPr>
              <w:t>2. Trang bị điện máy mài</w:t>
            </w:r>
          </w:p>
        </w:tc>
        <w:tc>
          <w:tcPr>
            <w:tcW w:w="850" w:type="dxa"/>
            <w:tcBorders>
              <w:top w:val="nil"/>
            </w:tcBorders>
          </w:tcPr>
          <w:p w14:paraId="12006D90"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tcBorders>
          </w:tcPr>
          <w:p w14:paraId="3577E5F6"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tcBorders>
          </w:tcPr>
          <w:p w14:paraId="53BDCE21"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tcBorders>
          </w:tcPr>
          <w:p w14:paraId="3399B7EF"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0A8DD985" w14:textId="77777777" w:rsidTr="00E92EFA">
        <w:tc>
          <w:tcPr>
            <w:tcW w:w="704" w:type="dxa"/>
            <w:tcBorders>
              <w:bottom w:val="nil"/>
            </w:tcBorders>
          </w:tcPr>
          <w:p w14:paraId="3A3E2613"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7</w:t>
            </w:r>
          </w:p>
        </w:tc>
        <w:tc>
          <w:tcPr>
            <w:tcW w:w="4116" w:type="dxa"/>
            <w:tcBorders>
              <w:bottom w:val="nil"/>
            </w:tcBorders>
          </w:tcPr>
          <w:p w14:paraId="7D47708E" w14:textId="77777777" w:rsidR="00F82D90" w:rsidRPr="000306CD" w:rsidRDefault="00F82D90" w:rsidP="00D87D91">
            <w:pPr>
              <w:spacing w:after="60"/>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Bài 7: Trang bị điện máy sản xuất</w:t>
            </w:r>
          </w:p>
        </w:tc>
        <w:tc>
          <w:tcPr>
            <w:tcW w:w="850" w:type="dxa"/>
            <w:tcBorders>
              <w:bottom w:val="nil"/>
            </w:tcBorders>
          </w:tcPr>
          <w:p w14:paraId="38B5E6A1"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38</w:t>
            </w:r>
          </w:p>
        </w:tc>
        <w:tc>
          <w:tcPr>
            <w:tcW w:w="993" w:type="dxa"/>
            <w:tcBorders>
              <w:bottom w:val="nil"/>
            </w:tcBorders>
          </w:tcPr>
          <w:p w14:paraId="355D8FD2"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15</w:t>
            </w:r>
          </w:p>
        </w:tc>
        <w:tc>
          <w:tcPr>
            <w:tcW w:w="1559" w:type="dxa"/>
            <w:tcBorders>
              <w:bottom w:val="nil"/>
            </w:tcBorders>
          </w:tcPr>
          <w:p w14:paraId="61634341"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21</w:t>
            </w:r>
          </w:p>
        </w:tc>
        <w:tc>
          <w:tcPr>
            <w:tcW w:w="850" w:type="dxa"/>
            <w:tcBorders>
              <w:bottom w:val="nil"/>
            </w:tcBorders>
          </w:tcPr>
          <w:p w14:paraId="3817F7E5" w14:textId="77777777" w:rsidR="00F82D90" w:rsidRPr="000306CD" w:rsidRDefault="00F82D9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r>
      <w:tr w:rsidR="00F82D90" w:rsidRPr="000306CD" w14:paraId="639864A4" w14:textId="77777777" w:rsidTr="00E92EFA">
        <w:tc>
          <w:tcPr>
            <w:tcW w:w="704" w:type="dxa"/>
            <w:tcBorders>
              <w:top w:val="nil"/>
              <w:bottom w:val="nil"/>
            </w:tcBorders>
          </w:tcPr>
          <w:p w14:paraId="7EDE882C"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3A1AFD6A"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tc>
        <w:tc>
          <w:tcPr>
            <w:tcW w:w="850" w:type="dxa"/>
            <w:tcBorders>
              <w:top w:val="nil"/>
              <w:bottom w:val="nil"/>
            </w:tcBorders>
          </w:tcPr>
          <w:p w14:paraId="3878A80C"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07D3945A"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5AEEF8D1"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1CCC45A4"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0FEAF361" w14:textId="77777777" w:rsidTr="00E92EFA">
        <w:tc>
          <w:tcPr>
            <w:tcW w:w="704" w:type="dxa"/>
            <w:tcBorders>
              <w:top w:val="nil"/>
              <w:bottom w:val="nil"/>
            </w:tcBorders>
          </w:tcPr>
          <w:p w14:paraId="6859CD07"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581B837F"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Trang bị điện băng tải</w:t>
            </w:r>
          </w:p>
        </w:tc>
        <w:tc>
          <w:tcPr>
            <w:tcW w:w="850" w:type="dxa"/>
            <w:tcBorders>
              <w:top w:val="nil"/>
              <w:bottom w:val="nil"/>
            </w:tcBorders>
          </w:tcPr>
          <w:p w14:paraId="329085F1"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6D6F2A1E"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5CAFAA3F"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5A231BB6"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2C131CEA" w14:textId="77777777" w:rsidTr="00E92EFA">
        <w:tc>
          <w:tcPr>
            <w:tcW w:w="704" w:type="dxa"/>
            <w:tcBorders>
              <w:top w:val="nil"/>
              <w:bottom w:val="nil"/>
            </w:tcBorders>
          </w:tcPr>
          <w:p w14:paraId="4387970C"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nil"/>
            </w:tcBorders>
          </w:tcPr>
          <w:p w14:paraId="43BA73C9"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Trang bị điện lò điện</w:t>
            </w:r>
          </w:p>
        </w:tc>
        <w:tc>
          <w:tcPr>
            <w:tcW w:w="850" w:type="dxa"/>
            <w:tcBorders>
              <w:top w:val="nil"/>
              <w:bottom w:val="nil"/>
            </w:tcBorders>
          </w:tcPr>
          <w:p w14:paraId="62F8CA59"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nil"/>
            </w:tcBorders>
          </w:tcPr>
          <w:p w14:paraId="7D779A7C"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nil"/>
            </w:tcBorders>
          </w:tcPr>
          <w:p w14:paraId="706E854C"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nil"/>
            </w:tcBorders>
          </w:tcPr>
          <w:p w14:paraId="5AFCB75C"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566BD86F" w14:textId="77777777" w:rsidTr="00E92EFA">
        <w:tc>
          <w:tcPr>
            <w:tcW w:w="704" w:type="dxa"/>
            <w:tcBorders>
              <w:top w:val="nil"/>
              <w:bottom w:val="single" w:sz="4" w:space="0" w:color="auto"/>
            </w:tcBorders>
          </w:tcPr>
          <w:p w14:paraId="74490456"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nil"/>
              <w:bottom w:val="single" w:sz="4" w:space="0" w:color="auto"/>
            </w:tcBorders>
          </w:tcPr>
          <w:p w14:paraId="30385473"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Trang bị điện cầu trục</w:t>
            </w:r>
          </w:p>
        </w:tc>
        <w:tc>
          <w:tcPr>
            <w:tcW w:w="850" w:type="dxa"/>
            <w:tcBorders>
              <w:top w:val="nil"/>
              <w:bottom w:val="single" w:sz="4" w:space="0" w:color="auto"/>
            </w:tcBorders>
          </w:tcPr>
          <w:p w14:paraId="7C0C8755"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nil"/>
              <w:bottom w:val="single" w:sz="4" w:space="0" w:color="auto"/>
            </w:tcBorders>
          </w:tcPr>
          <w:p w14:paraId="07B0B3A1"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nil"/>
              <w:bottom w:val="single" w:sz="4" w:space="0" w:color="auto"/>
            </w:tcBorders>
          </w:tcPr>
          <w:p w14:paraId="20E7E2C2"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nil"/>
              <w:bottom w:val="single" w:sz="4" w:space="0" w:color="auto"/>
            </w:tcBorders>
          </w:tcPr>
          <w:p w14:paraId="7AF2F9F3"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795E5104" w14:textId="77777777" w:rsidTr="00E92EFA">
        <w:tc>
          <w:tcPr>
            <w:tcW w:w="704" w:type="dxa"/>
            <w:tcBorders>
              <w:top w:val="single" w:sz="4" w:space="0" w:color="auto"/>
            </w:tcBorders>
          </w:tcPr>
          <w:p w14:paraId="025B0F97"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Borders>
              <w:top w:val="single" w:sz="4" w:space="0" w:color="auto"/>
            </w:tcBorders>
          </w:tcPr>
          <w:p w14:paraId="7A71D198" w14:textId="77777777" w:rsidR="00F82D90" w:rsidRPr="000306CD" w:rsidRDefault="00F82D90"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5. </w:t>
            </w:r>
            <w:r w:rsidRPr="000306CD">
              <w:rPr>
                <w:rFonts w:ascii="Times New Roman" w:hAnsi="Times New Roman"/>
                <w:color w:val="000000" w:themeColor="text1"/>
                <w:sz w:val="28"/>
                <w:szCs w:val="28"/>
              </w:rPr>
              <w:t>Trang bị điện thang máy</w:t>
            </w:r>
          </w:p>
        </w:tc>
        <w:tc>
          <w:tcPr>
            <w:tcW w:w="850" w:type="dxa"/>
            <w:tcBorders>
              <w:top w:val="single" w:sz="4" w:space="0" w:color="auto"/>
            </w:tcBorders>
          </w:tcPr>
          <w:p w14:paraId="7B82A7D5" w14:textId="77777777" w:rsidR="00F82D90" w:rsidRPr="000306CD" w:rsidRDefault="00F82D90" w:rsidP="00D87D91">
            <w:pPr>
              <w:spacing w:after="60"/>
              <w:jc w:val="center"/>
              <w:rPr>
                <w:rFonts w:ascii="Times New Roman" w:hAnsi="Times New Roman"/>
                <w:color w:val="000000" w:themeColor="text1"/>
                <w:sz w:val="28"/>
                <w:szCs w:val="28"/>
              </w:rPr>
            </w:pPr>
          </w:p>
        </w:tc>
        <w:tc>
          <w:tcPr>
            <w:tcW w:w="993" w:type="dxa"/>
            <w:tcBorders>
              <w:top w:val="single" w:sz="4" w:space="0" w:color="auto"/>
            </w:tcBorders>
          </w:tcPr>
          <w:p w14:paraId="5E6D91A2" w14:textId="77777777" w:rsidR="00F82D90" w:rsidRPr="000306CD" w:rsidRDefault="00F82D90" w:rsidP="00D87D91">
            <w:pPr>
              <w:spacing w:after="60"/>
              <w:jc w:val="center"/>
              <w:rPr>
                <w:rFonts w:ascii="Times New Roman" w:hAnsi="Times New Roman"/>
                <w:color w:val="000000" w:themeColor="text1"/>
                <w:sz w:val="28"/>
                <w:szCs w:val="28"/>
              </w:rPr>
            </w:pPr>
          </w:p>
        </w:tc>
        <w:tc>
          <w:tcPr>
            <w:tcW w:w="1559" w:type="dxa"/>
            <w:tcBorders>
              <w:top w:val="single" w:sz="4" w:space="0" w:color="auto"/>
            </w:tcBorders>
          </w:tcPr>
          <w:p w14:paraId="2C78EC6A" w14:textId="77777777" w:rsidR="00F82D90" w:rsidRPr="000306CD" w:rsidRDefault="00F82D90" w:rsidP="00D87D91">
            <w:pPr>
              <w:spacing w:after="60"/>
              <w:jc w:val="center"/>
              <w:rPr>
                <w:rFonts w:ascii="Times New Roman" w:hAnsi="Times New Roman"/>
                <w:color w:val="000000" w:themeColor="text1"/>
                <w:sz w:val="28"/>
                <w:szCs w:val="28"/>
              </w:rPr>
            </w:pPr>
          </w:p>
        </w:tc>
        <w:tc>
          <w:tcPr>
            <w:tcW w:w="850" w:type="dxa"/>
            <w:tcBorders>
              <w:top w:val="single" w:sz="4" w:space="0" w:color="auto"/>
            </w:tcBorders>
          </w:tcPr>
          <w:p w14:paraId="36125BF3" w14:textId="77777777" w:rsidR="00F82D90" w:rsidRPr="000306CD" w:rsidRDefault="00F82D90" w:rsidP="00D87D91">
            <w:pPr>
              <w:spacing w:after="60"/>
              <w:jc w:val="center"/>
              <w:rPr>
                <w:rFonts w:ascii="Times New Roman" w:hAnsi="Times New Roman"/>
                <w:color w:val="000000" w:themeColor="text1"/>
                <w:sz w:val="28"/>
                <w:szCs w:val="28"/>
              </w:rPr>
            </w:pPr>
          </w:p>
        </w:tc>
      </w:tr>
      <w:tr w:rsidR="00F82D90" w:rsidRPr="000306CD" w14:paraId="10AF46BA" w14:textId="77777777" w:rsidTr="00E92EFA">
        <w:tc>
          <w:tcPr>
            <w:tcW w:w="704" w:type="dxa"/>
          </w:tcPr>
          <w:p w14:paraId="3256FB31" w14:textId="77777777" w:rsidR="00F82D90" w:rsidRPr="000306CD" w:rsidRDefault="00F82D90" w:rsidP="00D87D91">
            <w:pPr>
              <w:spacing w:after="60"/>
              <w:jc w:val="center"/>
              <w:rPr>
                <w:rFonts w:ascii="Times New Roman" w:hAnsi="Times New Roman"/>
                <w:color w:val="000000" w:themeColor="text1"/>
                <w:sz w:val="28"/>
                <w:szCs w:val="28"/>
              </w:rPr>
            </w:pPr>
          </w:p>
        </w:tc>
        <w:tc>
          <w:tcPr>
            <w:tcW w:w="4116" w:type="dxa"/>
          </w:tcPr>
          <w:p w14:paraId="4DEF60A4"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Cộng:</w:t>
            </w:r>
          </w:p>
        </w:tc>
        <w:tc>
          <w:tcPr>
            <w:tcW w:w="850" w:type="dxa"/>
          </w:tcPr>
          <w:p w14:paraId="735B453F"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90</w:t>
            </w:r>
          </w:p>
        </w:tc>
        <w:tc>
          <w:tcPr>
            <w:tcW w:w="993" w:type="dxa"/>
          </w:tcPr>
          <w:p w14:paraId="0F7C81A5"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32</w:t>
            </w:r>
          </w:p>
        </w:tc>
        <w:tc>
          <w:tcPr>
            <w:tcW w:w="1559" w:type="dxa"/>
          </w:tcPr>
          <w:p w14:paraId="36863EE1"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53</w:t>
            </w:r>
          </w:p>
        </w:tc>
        <w:tc>
          <w:tcPr>
            <w:tcW w:w="850" w:type="dxa"/>
          </w:tcPr>
          <w:p w14:paraId="57271075" w14:textId="77777777" w:rsidR="00F82D90" w:rsidRPr="000306CD" w:rsidRDefault="00F82D90"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5</w:t>
            </w:r>
          </w:p>
        </w:tc>
      </w:tr>
    </w:tbl>
    <w:p w14:paraId="72E433C0"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val="vi-VN" w:eastAsia="ko-KR"/>
        </w:rPr>
      </w:pPr>
      <w:r w:rsidRPr="000306CD">
        <w:rPr>
          <w:rFonts w:ascii="Times New Roman" w:hAnsi="Times New Roman"/>
          <w:bCs/>
          <w:color w:val="000000" w:themeColor="text1"/>
          <w:sz w:val="28"/>
          <w:szCs w:val="28"/>
          <w:lang w:val="vi-VN" w:eastAsia="ko-KR"/>
        </w:rPr>
        <w:lastRenderedPageBreak/>
        <w:t>2. Nội dung chi tiết:</w:t>
      </w:r>
    </w:p>
    <w:p w14:paraId="37A23A25" w14:textId="77777777" w:rsidR="00AE7221" w:rsidRPr="000306CD" w:rsidRDefault="00AE7221" w:rsidP="00AE7221">
      <w:pPr>
        <w:adjustRightInd w:val="0"/>
        <w:snapToGrid w:val="0"/>
        <w:spacing w:before="60" w:after="60" w:line="300" w:lineRule="auto"/>
        <w:jc w:val="both"/>
        <w:rPr>
          <w:rFonts w:ascii="Times New Roman" w:hAnsi="Times New Roman"/>
          <w:b/>
          <w:bCs/>
          <w:color w:val="000000" w:themeColor="text1"/>
          <w:sz w:val="28"/>
          <w:szCs w:val="28"/>
          <w:lang w:val="pt-BR" w:eastAsia="ko-KR"/>
        </w:rPr>
      </w:pPr>
      <w:r w:rsidRPr="000306CD">
        <w:rPr>
          <w:rFonts w:ascii="Times New Roman" w:hAnsi="Times New Roman"/>
          <w:b/>
          <w:color w:val="000000" w:themeColor="text1"/>
          <w:sz w:val="28"/>
          <w:szCs w:val="28"/>
          <w:lang w:val="pt-BR" w:eastAsia="ko-KR"/>
        </w:rPr>
        <w:t>B</w:t>
      </w:r>
      <w:r w:rsidRPr="000306CD">
        <w:rPr>
          <w:rFonts w:ascii="Times New Roman" w:hAnsi="Times New Roman"/>
          <w:b/>
          <w:color w:val="000000" w:themeColor="text1"/>
          <w:sz w:val="28"/>
          <w:szCs w:val="28"/>
          <w:lang w:val="pt-BR"/>
        </w:rPr>
        <w:t xml:space="preserve">ài 1: </w:t>
      </w:r>
      <w:r w:rsidRPr="000306CD">
        <w:rPr>
          <w:rFonts w:ascii="Times New Roman" w:hAnsi="Times New Roman"/>
          <w:b/>
          <w:color w:val="000000" w:themeColor="text1"/>
          <w:sz w:val="28"/>
          <w:szCs w:val="28"/>
          <w:lang w:val="pl-PL"/>
        </w:rPr>
        <w:t>Khái niệm chung về máy công nghiệp</w:t>
      </w:r>
      <w:r w:rsidRPr="000306CD">
        <w:rPr>
          <w:rFonts w:ascii="Times New Roman" w:hAnsi="Times New Roman"/>
          <w:b/>
          <w:bCs/>
          <w:color w:val="000000" w:themeColor="text1"/>
          <w:sz w:val="28"/>
          <w:szCs w:val="28"/>
          <w:lang w:val="pt-BR" w:eastAsia="ko-KR"/>
        </w:rPr>
        <w:tab/>
      </w:r>
      <w:r w:rsidRPr="000306CD">
        <w:rPr>
          <w:rFonts w:ascii="Times New Roman" w:hAnsi="Times New Roman"/>
          <w:b/>
          <w:bCs/>
          <w:color w:val="000000" w:themeColor="text1"/>
          <w:sz w:val="28"/>
          <w:szCs w:val="28"/>
          <w:lang w:val="pt-BR" w:eastAsia="ko-KR"/>
        </w:rPr>
        <w:tab/>
      </w:r>
      <w:r w:rsidRPr="000306CD">
        <w:rPr>
          <w:rFonts w:ascii="Times New Roman" w:hAnsi="Times New Roman"/>
          <w:i/>
          <w:iCs/>
          <w:color w:val="000000" w:themeColor="text1"/>
          <w:sz w:val="28"/>
          <w:szCs w:val="28"/>
          <w:lang w:val="vi-VN" w:eastAsia="ko-KR"/>
        </w:rPr>
        <w:t>Thời gian</w:t>
      </w:r>
      <w:r w:rsidRPr="000306CD">
        <w:rPr>
          <w:rFonts w:ascii="Times New Roman" w:hAnsi="Times New Roman"/>
          <w:i/>
          <w:iCs/>
          <w:color w:val="000000" w:themeColor="text1"/>
          <w:sz w:val="28"/>
          <w:szCs w:val="28"/>
          <w:lang w:val="pt-BR" w:eastAsia="ko-KR"/>
        </w:rPr>
        <w:t xml:space="preserve"> 2</w:t>
      </w:r>
      <w:r w:rsidRPr="000306CD">
        <w:rPr>
          <w:rFonts w:ascii="Times New Roman" w:hAnsi="Times New Roman"/>
          <w:i/>
          <w:color w:val="000000" w:themeColor="text1"/>
          <w:sz w:val="28"/>
          <w:szCs w:val="28"/>
          <w:lang w:val="pt-BR" w:eastAsia="ko-KR"/>
        </w:rPr>
        <w:t xml:space="preserve"> giờ</w:t>
      </w:r>
    </w:p>
    <w:p w14:paraId="659D7EC5"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661549E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 </w:t>
      </w:r>
      <w:r w:rsidRPr="000306CD">
        <w:rPr>
          <w:rFonts w:ascii="Times New Roman" w:hAnsi="Times New Roman"/>
          <w:color w:val="000000" w:themeColor="text1"/>
          <w:sz w:val="28"/>
          <w:szCs w:val="28"/>
          <w:lang w:val="pt-BR"/>
        </w:rPr>
        <w:t xml:space="preserve">Trình bày </w:t>
      </w:r>
      <w:r w:rsidRPr="000306CD">
        <w:rPr>
          <w:rFonts w:ascii="Times New Roman" w:hAnsi="Times New Roman"/>
          <w:color w:val="000000" w:themeColor="text1"/>
          <w:sz w:val="28"/>
          <w:szCs w:val="28"/>
        </w:rPr>
        <w:t>được khái niệm về các máy công nghiệp</w:t>
      </w:r>
    </w:p>
    <w:p w14:paraId="59C0B97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xml:space="preserve">- Trình bày </w:t>
      </w:r>
      <w:r w:rsidRPr="000306CD">
        <w:rPr>
          <w:rFonts w:ascii="Times New Roman" w:hAnsi="Times New Roman"/>
          <w:color w:val="000000" w:themeColor="text1"/>
          <w:sz w:val="28"/>
          <w:szCs w:val="28"/>
        </w:rPr>
        <w:t>được đặc điểm, yêu cầu trang bị điện của các máy công nghiệp.</w:t>
      </w:r>
    </w:p>
    <w:p w14:paraId="5198244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Rèn luyện đức tính cẩn thận, tỉ mỉ, tư duy sáng tạo và khoa học, đảm bảo an toàn, tiết kiệm và vệ sinh công nghiệp.</w:t>
      </w:r>
    </w:p>
    <w:p w14:paraId="54B4C961" w14:textId="77777777" w:rsidR="00AE7221" w:rsidRPr="000306CD" w:rsidRDefault="00AE7221" w:rsidP="00AE7221">
      <w:pPr>
        <w:tabs>
          <w:tab w:val="left" w:pos="900"/>
        </w:tabs>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iCs/>
          <w:color w:val="000000" w:themeColor="text1"/>
          <w:sz w:val="28"/>
          <w:szCs w:val="28"/>
          <w:lang w:val="pt-BR"/>
        </w:rPr>
        <w:t xml:space="preserve">B. Nội dung bài: </w:t>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r w:rsidRPr="000306CD">
        <w:rPr>
          <w:rFonts w:ascii="Times New Roman" w:hAnsi="Times New Roman"/>
          <w:iCs/>
          <w:color w:val="000000" w:themeColor="text1"/>
          <w:sz w:val="28"/>
          <w:szCs w:val="28"/>
          <w:lang w:val="pt-BR"/>
        </w:rPr>
        <w:tab/>
      </w:r>
    </w:p>
    <w:p w14:paraId="369E654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Khái niệm, phân loại</w:t>
      </w:r>
    </w:p>
    <w:p w14:paraId="75A13DB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Đặc điểm, yêu cầu trang bị điện</w:t>
      </w:r>
    </w:p>
    <w:p w14:paraId="45C9BA9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Bài 2: Trang bị điện nhóm máy tiện</w:t>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i/>
          <w:color w:val="000000" w:themeColor="text1"/>
          <w:sz w:val="28"/>
          <w:szCs w:val="28"/>
          <w:lang w:val="pl-PL"/>
        </w:rPr>
        <w:t>Thời gian: 10 giờ</w:t>
      </w:r>
    </w:p>
    <w:p w14:paraId="67094C7D"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6AC8325F"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Phân tích được nguyên lý hoạt động của mạch điện các loại máy tiện.</w:t>
      </w:r>
    </w:p>
    <w:p w14:paraId="1D4153FC"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đặt được mô hình điều khiển máy tiện </w:t>
      </w:r>
    </w:p>
    <w:p w14:paraId="6E3FAC8E"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ráp mạch điện động lực và điều khiển máy tiện</w:t>
      </w:r>
    </w:p>
    <w:p w14:paraId="1BCBC4C4"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color w:val="000000" w:themeColor="text1"/>
          <w:sz w:val="28"/>
          <w:szCs w:val="28"/>
        </w:rPr>
        <w:t xml:space="preserve">       -  Tháo lắp thành thạo, thay thế, sửa chữa được hư hỏng thường gặp trên máy tiện.</w:t>
      </w:r>
    </w:p>
    <w:p w14:paraId="73484C5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t xml:space="preserve">       -  </w:t>
      </w:r>
      <w:r w:rsidRPr="000306CD">
        <w:rPr>
          <w:rFonts w:ascii="Times New Roman" w:hAnsi="Times New Roman"/>
          <w:color w:val="000000" w:themeColor="text1"/>
          <w:sz w:val="28"/>
          <w:szCs w:val="28"/>
        </w:rPr>
        <w:t>Nghiêm túc học tập, tích cực luyện tập. Tổ chức nơi lắp đặt gọn gàng ngăn nắp,</w:t>
      </w:r>
      <w:r w:rsidRPr="000306CD">
        <w:rPr>
          <w:rFonts w:ascii="Times New Roman" w:hAnsi="Times New Roman"/>
          <w:color w:val="000000" w:themeColor="text1"/>
          <w:sz w:val="28"/>
          <w:szCs w:val="28"/>
          <w:lang w:val="pt-BR"/>
        </w:rPr>
        <w:t xml:space="preserve"> đảm bảo an toàn, tiết kiệm và vệ sinh công nghiệp.</w:t>
      </w:r>
    </w:p>
    <w:p w14:paraId="37A6C90E" w14:textId="77777777" w:rsidR="00AE7221" w:rsidRPr="000306CD" w:rsidRDefault="00AE7221" w:rsidP="00AE7221">
      <w:pPr>
        <w:adjustRightInd w:val="0"/>
        <w:snapToGrid w:val="0"/>
        <w:spacing w:before="60" w:after="60" w:line="300" w:lineRule="auto"/>
        <w:jc w:val="both"/>
        <w:rPr>
          <w:rFonts w:ascii="Times New Roman" w:hAnsi="Times New Roman"/>
          <w:i/>
          <w:color w:val="000000" w:themeColor="text1"/>
          <w:sz w:val="28"/>
          <w:szCs w:val="28"/>
          <w:lang w:val="pl-PL"/>
        </w:rPr>
      </w:pPr>
      <w:r w:rsidRPr="000306CD">
        <w:rPr>
          <w:rFonts w:ascii="Times New Roman" w:hAnsi="Times New Roman"/>
          <w:iCs/>
          <w:color w:val="000000" w:themeColor="text1"/>
          <w:sz w:val="28"/>
          <w:szCs w:val="28"/>
          <w:lang w:val="pt-BR"/>
        </w:rPr>
        <w:t>B. Nội dung bài:</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147BF15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p w14:paraId="71E61C2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Trang bị điện máy tiện</w:t>
      </w:r>
    </w:p>
    <w:p w14:paraId="23D2C89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Máy tiện 1A64, 1M61</w:t>
      </w:r>
    </w:p>
    <w:p w14:paraId="6865A97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Máy tiện 1K26</w:t>
      </w:r>
    </w:p>
    <w:p w14:paraId="1F22E99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Máy tiện T616</w:t>
      </w:r>
    </w:p>
    <w:p w14:paraId="1967F18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2.4. Máy tiện TUD-40</w:t>
      </w:r>
    </w:p>
    <w:p w14:paraId="43AA1100"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Kiểm tra: 1 giờ</w:t>
      </w:r>
    </w:p>
    <w:p w14:paraId="6E5B0CFB" w14:textId="77777777" w:rsidR="00AE7221" w:rsidRPr="000306CD" w:rsidRDefault="00AE7221" w:rsidP="00AE7221">
      <w:pPr>
        <w:adjustRightInd w:val="0"/>
        <w:snapToGrid w:val="0"/>
        <w:spacing w:before="60" w:after="60" w:line="300" w:lineRule="auto"/>
        <w:contextualSpacing/>
        <w:jc w:val="both"/>
        <w:rPr>
          <w:rFonts w:ascii="Times New Roman" w:hAnsi="Times New Roman"/>
          <w:i/>
          <w:color w:val="000000" w:themeColor="text1"/>
          <w:sz w:val="28"/>
          <w:szCs w:val="28"/>
          <w:lang w:val="pl-PL"/>
        </w:rPr>
      </w:pPr>
      <w:r w:rsidRPr="000306CD">
        <w:rPr>
          <w:rFonts w:ascii="Times New Roman" w:hAnsi="Times New Roman"/>
          <w:b/>
          <w:color w:val="000000" w:themeColor="text1"/>
          <w:sz w:val="28"/>
          <w:szCs w:val="28"/>
          <w:lang w:val="pl-PL"/>
        </w:rPr>
        <w:t>Bài 3: Trang bị điện nhóm máy phay</w:t>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i/>
          <w:color w:val="000000" w:themeColor="text1"/>
          <w:sz w:val="28"/>
          <w:szCs w:val="28"/>
          <w:lang w:val="pl-PL"/>
        </w:rPr>
        <w:t>Thời gian: 10 giờ</w:t>
      </w:r>
    </w:p>
    <w:p w14:paraId="360DED2C"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4F5091B7"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xml:space="preserve">       -</w:t>
      </w:r>
      <w:r w:rsidRPr="000306CD">
        <w:rPr>
          <w:rFonts w:ascii="Times New Roman" w:hAnsi="Times New Roman"/>
          <w:color w:val="000000" w:themeColor="text1"/>
          <w:sz w:val="28"/>
          <w:szCs w:val="28"/>
        </w:rPr>
        <w:t xml:space="preserve"> Phân tích được nguyên lý hoạt động của mạch điện các loại mạch điện máy </w:t>
      </w:r>
      <w:r w:rsidRPr="000306CD">
        <w:rPr>
          <w:rFonts w:ascii="Times New Roman" w:hAnsi="Times New Roman"/>
          <w:color w:val="000000" w:themeColor="text1"/>
          <w:sz w:val="28"/>
          <w:szCs w:val="28"/>
          <w:lang w:val="pl-PL"/>
        </w:rPr>
        <w:t>phay.</w:t>
      </w:r>
    </w:p>
    <w:p w14:paraId="60F3066D"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đặt được mô hình điều khiển máy </w:t>
      </w:r>
      <w:r w:rsidRPr="000306CD">
        <w:rPr>
          <w:rFonts w:ascii="Times New Roman" w:hAnsi="Times New Roman"/>
          <w:color w:val="000000" w:themeColor="text1"/>
          <w:sz w:val="28"/>
          <w:szCs w:val="28"/>
          <w:lang w:val="pl-PL"/>
        </w:rPr>
        <w:t>phay</w:t>
      </w:r>
      <w:r w:rsidRPr="000306CD">
        <w:rPr>
          <w:rFonts w:ascii="Times New Roman" w:hAnsi="Times New Roman"/>
          <w:color w:val="000000" w:themeColor="text1"/>
          <w:sz w:val="28"/>
          <w:szCs w:val="28"/>
        </w:rPr>
        <w:t xml:space="preserve"> </w:t>
      </w:r>
    </w:p>
    <w:p w14:paraId="664A617B"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ráp mạch điện động lực và điều khiển máy </w:t>
      </w:r>
      <w:r w:rsidRPr="000306CD">
        <w:rPr>
          <w:rFonts w:ascii="Times New Roman" w:hAnsi="Times New Roman"/>
          <w:color w:val="000000" w:themeColor="text1"/>
          <w:sz w:val="28"/>
          <w:szCs w:val="28"/>
          <w:lang w:val="pl-PL"/>
        </w:rPr>
        <w:t>phay</w:t>
      </w:r>
    </w:p>
    <w:p w14:paraId="4E8A9C60"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color w:val="000000" w:themeColor="text1"/>
          <w:sz w:val="28"/>
          <w:szCs w:val="28"/>
        </w:rPr>
        <w:lastRenderedPageBreak/>
        <w:t xml:space="preserve">       -  Tháo lắp thành thạo, thay thế, sửa chữa được hư hỏng thường gặp trên máy phay.</w:t>
      </w:r>
    </w:p>
    <w:p w14:paraId="369DEFE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t xml:space="preserve">       -  </w:t>
      </w:r>
      <w:r w:rsidRPr="000306CD">
        <w:rPr>
          <w:rFonts w:ascii="Times New Roman" w:hAnsi="Times New Roman"/>
          <w:color w:val="000000" w:themeColor="text1"/>
          <w:sz w:val="28"/>
          <w:szCs w:val="28"/>
        </w:rPr>
        <w:t>Nghiêm túc học tập, tích cực luyện tập. Tổ chức nơi lắp đặt gọn gàng ngăn nắp,</w:t>
      </w:r>
      <w:r w:rsidRPr="000306CD">
        <w:rPr>
          <w:rFonts w:ascii="Times New Roman" w:hAnsi="Times New Roman"/>
          <w:color w:val="000000" w:themeColor="text1"/>
          <w:sz w:val="28"/>
          <w:szCs w:val="28"/>
          <w:lang w:val="pt-BR"/>
        </w:rPr>
        <w:t xml:space="preserve"> đảm bảo an toàn, tiết kiệm và vệ sinh công nghiệp.</w:t>
      </w:r>
    </w:p>
    <w:p w14:paraId="640979BC"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iCs/>
          <w:color w:val="000000" w:themeColor="text1"/>
          <w:sz w:val="28"/>
          <w:szCs w:val="28"/>
          <w:lang w:val="pt-BR"/>
        </w:rPr>
        <w:t>B. Nội dung bài:</w:t>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p>
    <w:p w14:paraId="5A90150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p w14:paraId="6484D2A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Trang bị điện máy phay</w:t>
      </w:r>
    </w:p>
    <w:p w14:paraId="5691B08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Máy phay 6H81</w:t>
      </w:r>
    </w:p>
    <w:p w14:paraId="2E2DE17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Máy phay 6H82</w:t>
      </w:r>
    </w:p>
    <w:p w14:paraId="312E80F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Máy phay ME-1000</w:t>
      </w:r>
    </w:p>
    <w:p w14:paraId="6015960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2.4. Máy phay ME-250</w:t>
      </w:r>
    </w:p>
    <w:p w14:paraId="3729B41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 xml:space="preserve">Bài 4: Trang bị điện nhóm máy doa     </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i/>
          <w:color w:val="000000" w:themeColor="text1"/>
          <w:sz w:val="28"/>
          <w:szCs w:val="28"/>
          <w:lang w:val="pl-PL"/>
        </w:rPr>
        <w:t>Thời gian: 10 giờ</w:t>
      </w:r>
      <w:r w:rsidRPr="000306CD">
        <w:rPr>
          <w:rFonts w:ascii="Times New Roman" w:hAnsi="Times New Roman"/>
          <w:color w:val="000000" w:themeColor="text1"/>
          <w:sz w:val="28"/>
          <w:szCs w:val="28"/>
          <w:lang w:val="pl-PL"/>
        </w:rPr>
        <w:t xml:space="preserve">                               </w:t>
      </w:r>
    </w:p>
    <w:p w14:paraId="55EF4BAB"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5836D37C"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xml:space="preserve">       -</w:t>
      </w:r>
      <w:r w:rsidRPr="000306CD">
        <w:rPr>
          <w:rFonts w:ascii="Times New Roman" w:hAnsi="Times New Roman"/>
          <w:color w:val="000000" w:themeColor="text1"/>
          <w:sz w:val="28"/>
          <w:szCs w:val="28"/>
        </w:rPr>
        <w:t xml:space="preserve"> Phân tích được nguyên lý làm việc của mạch điện các loại mạch điện máy </w:t>
      </w:r>
      <w:r w:rsidRPr="000306CD">
        <w:rPr>
          <w:rFonts w:ascii="Times New Roman" w:hAnsi="Times New Roman"/>
          <w:color w:val="000000" w:themeColor="text1"/>
          <w:sz w:val="28"/>
          <w:szCs w:val="28"/>
          <w:lang w:val="pl-PL"/>
        </w:rPr>
        <w:t>doa.</w:t>
      </w:r>
    </w:p>
    <w:p w14:paraId="4A5C1942"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đặt được mô hình điều khiển máy </w:t>
      </w:r>
      <w:r w:rsidRPr="000306CD">
        <w:rPr>
          <w:rFonts w:ascii="Times New Roman" w:hAnsi="Times New Roman"/>
          <w:color w:val="000000" w:themeColor="text1"/>
          <w:sz w:val="28"/>
          <w:szCs w:val="28"/>
          <w:lang w:val="pl-PL"/>
        </w:rPr>
        <w:t>doa</w:t>
      </w:r>
    </w:p>
    <w:p w14:paraId="4A41D151"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ráp mạch điện động lực và điều khiển máy </w:t>
      </w:r>
      <w:r w:rsidRPr="000306CD">
        <w:rPr>
          <w:rFonts w:ascii="Times New Roman" w:hAnsi="Times New Roman"/>
          <w:color w:val="000000" w:themeColor="text1"/>
          <w:sz w:val="28"/>
          <w:szCs w:val="28"/>
          <w:lang w:val="pl-PL"/>
        </w:rPr>
        <w:t>doa</w:t>
      </w:r>
    </w:p>
    <w:p w14:paraId="5A07F02F"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color w:val="000000" w:themeColor="text1"/>
          <w:sz w:val="28"/>
          <w:szCs w:val="28"/>
        </w:rPr>
        <w:t xml:space="preserve">       -  Tháo lắp thành thạo, thay thế, sửa chữa được hư hỏng thường gặp trên máy</w:t>
      </w:r>
    </w:p>
    <w:p w14:paraId="7D961A2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t xml:space="preserve">       -  </w:t>
      </w:r>
      <w:r w:rsidRPr="000306CD">
        <w:rPr>
          <w:rFonts w:ascii="Times New Roman" w:hAnsi="Times New Roman"/>
          <w:color w:val="000000" w:themeColor="text1"/>
          <w:sz w:val="28"/>
          <w:szCs w:val="28"/>
        </w:rPr>
        <w:t>Nghiêm túc học tập, tích cực luyện tập. Tổ chức nơi lắp đặt gọn gàng ngăn nắp,</w:t>
      </w:r>
      <w:r w:rsidRPr="000306CD">
        <w:rPr>
          <w:rFonts w:ascii="Times New Roman" w:hAnsi="Times New Roman"/>
          <w:color w:val="000000" w:themeColor="text1"/>
          <w:sz w:val="28"/>
          <w:szCs w:val="28"/>
          <w:lang w:val="pt-BR"/>
        </w:rPr>
        <w:t xml:space="preserve"> đảm bảo an toàn, tiết kiệm và vệ sinh công nghiệp.</w:t>
      </w:r>
    </w:p>
    <w:p w14:paraId="02765DA2"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iCs/>
          <w:color w:val="000000" w:themeColor="text1"/>
          <w:sz w:val="28"/>
          <w:szCs w:val="28"/>
          <w:lang w:val="pt-BR"/>
        </w:rPr>
        <w:t>B. Nội dung bài:</w:t>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p>
    <w:p w14:paraId="11F2AEF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p w14:paraId="262E625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Trang bị điện máy doa</w:t>
      </w:r>
    </w:p>
    <w:p w14:paraId="5C80829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Máy doa 2A613</w:t>
      </w:r>
    </w:p>
    <w:p w14:paraId="491DED6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Máy doa 2620</w:t>
      </w:r>
    </w:p>
    <w:p w14:paraId="1C28BA5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 Kiểm tra: 1 giờ</w:t>
      </w:r>
      <w:r w:rsidRPr="000306CD">
        <w:rPr>
          <w:rFonts w:ascii="Times New Roman" w:hAnsi="Times New Roman"/>
          <w:i/>
          <w:iCs/>
          <w:color w:val="000000" w:themeColor="text1"/>
          <w:sz w:val="28"/>
          <w:szCs w:val="28"/>
          <w:lang w:val="vi-VN"/>
        </w:rPr>
        <w:t xml:space="preserve"> </w:t>
      </w:r>
    </w:p>
    <w:p w14:paraId="61819177" w14:textId="77777777" w:rsidR="00AE7221" w:rsidRPr="000306CD" w:rsidRDefault="00AE7221" w:rsidP="00AE7221">
      <w:pPr>
        <w:adjustRightInd w:val="0"/>
        <w:snapToGrid w:val="0"/>
        <w:spacing w:before="60" w:after="60" w:line="300" w:lineRule="auto"/>
        <w:jc w:val="both"/>
        <w:rPr>
          <w:rFonts w:ascii="Times New Roman" w:hAnsi="Times New Roman"/>
          <w:i/>
          <w:color w:val="000000" w:themeColor="text1"/>
          <w:sz w:val="28"/>
          <w:szCs w:val="28"/>
          <w:lang w:val="pl-PL"/>
        </w:rPr>
      </w:pPr>
      <w:r w:rsidRPr="000306CD">
        <w:rPr>
          <w:rFonts w:ascii="Times New Roman" w:hAnsi="Times New Roman"/>
          <w:color w:val="000000" w:themeColor="text1"/>
          <w:sz w:val="28"/>
          <w:szCs w:val="28"/>
          <w:lang w:val="pl-PL"/>
        </w:rPr>
        <w:t xml:space="preserve">  </w:t>
      </w:r>
      <w:r w:rsidRPr="000306CD">
        <w:rPr>
          <w:rFonts w:ascii="Times New Roman" w:hAnsi="Times New Roman"/>
          <w:b/>
          <w:color w:val="000000" w:themeColor="text1"/>
          <w:sz w:val="28"/>
          <w:szCs w:val="28"/>
          <w:lang w:val="pl-PL"/>
        </w:rPr>
        <w:t xml:space="preserve">Bài 5: Trang bị điện nhóm máy khoan    </w:t>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i/>
          <w:color w:val="000000" w:themeColor="text1"/>
          <w:sz w:val="28"/>
          <w:szCs w:val="28"/>
          <w:lang w:val="pl-PL"/>
        </w:rPr>
        <w:t>Thời gian: 10 giờ</w:t>
      </w:r>
    </w:p>
    <w:p w14:paraId="42B677B8"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6D1BA07D"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xml:space="preserve">       -</w:t>
      </w:r>
      <w:r w:rsidRPr="000306CD">
        <w:rPr>
          <w:rFonts w:ascii="Times New Roman" w:hAnsi="Times New Roman"/>
          <w:color w:val="000000" w:themeColor="text1"/>
          <w:sz w:val="28"/>
          <w:szCs w:val="28"/>
        </w:rPr>
        <w:t xml:space="preserve"> Phân tích được nguyên lý hoạt động của mạch điện các loại mạch điện máy </w:t>
      </w:r>
      <w:r w:rsidRPr="000306CD">
        <w:rPr>
          <w:rFonts w:ascii="Times New Roman" w:hAnsi="Times New Roman"/>
          <w:color w:val="000000" w:themeColor="text1"/>
          <w:sz w:val="28"/>
          <w:szCs w:val="28"/>
          <w:lang w:val="pl-PL"/>
        </w:rPr>
        <w:t>khoan</w:t>
      </w:r>
    </w:p>
    <w:p w14:paraId="57E8C2A9"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đặt được mô hình điều khiển máy </w:t>
      </w:r>
      <w:r w:rsidRPr="000306CD">
        <w:rPr>
          <w:rFonts w:ascii="Times New Roman" w:hAnsi="Times New Roman"/>
          <w:color w:val="000000" w:themeColor="text1"/>
          <w:sz w:val="28"/>
          <w:szCs w:val="28"/>
          <w:lang w:val="pl-PL"/>
        </w:rPr>
        <w:t>khoan</w:t>
      </w:r>
    </w:p>
    <w:p w14:paraId="1780B2ED"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ráp mạch điện động lực và điều khiển máy </w:t>
      </w:r>
      <w:r w:rsidRPr="000306CD">
        <w:rPr>
          <w:rFonts w:ascii="Times New Roman" w:hAnsi="Times New Roman"/>
          <w:color w:val="000000" w:themeColor="text1"/>
          <w:sz w:val="28"/>
          <w:szCs w:val="28"/>
          <w:lang w:val="pl-PL"/>
        </w:rPr>
        <w:t>khoan</w:t>
      </w:r>
    </w:p>
    <w:p w14:paraId="3F5CE64B"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color w:val="000000" w:themeColor="text1"/>
          <w:sz w:val="28"/>
          <w:szCs w:val="28"/>
        </w:rPr>
        <w:t xml:space="preserve">       -  Tháo lắp thành thạo, thay thế, sửa chữa được hư hỏng thường gặp trên máy</w:t>
      </w:r>
    </w:p>
    <w:p w14:paraId="69FBADE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lastRenderedPageBreak/>
        <w:t xml:space="preserve">       -  </w:t>
      </w:r>
      <w:r w:rsidRPr="000306CD">
        <w:rPr>
          <w:rFonts w:ascii="Times New Roman" w:hAnsi="Times New Roman"/>
          <w:color w:val="000000" w:themeColor="text1"/>
          <w:sz w:val="28"/>
          <w:szCs w:val="28"/>
        </w:rPr>
        <w:t>Nghiêm túc học tập, tích cực luyện tập. Tổ chức nơi lắp đặt gọn gàng ngăn nắp,</w:t>
      </w:r>
      <w:r w:rsidRPr="000306CD">
        <w:rPr>
          <w:rFonts w:ascii="Times New Roman" w:hAnsi="Times New Roman"/>
          <w:color w:val="000000" w:themeColor="text1"/>
          <w:sz w:val="28"/>
          <w:szCs w:val="28"/>
          <w:lang w:val="pt-BR"/>
        </w:rPr>
        <w:t xml:space="preserve"> đảm bảo an toàn, tiết kiệm và vệ sinh công nghiệp.</w:t>
      </w:r>
    </w:p>
    <w:p w14:paraId="774C3F67"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rPr>
      </w:pPr>
      <w:r w:rsidRPr="000306CD">
        <w:rPr>
          <w:rFonts w:ascii="Times New Roman" w:hAnsi="Times New Roman"/>
          <w:iCs/>
          <w:color w:val="000000" w:themeColor="text1"/>
          <w:sz w:val="28"/>
          <w:szCs w:val="28"/>
          <w:lang w:val="pt-BR"/>
        </w:rPr>
        <w:t>B. Nội dung bài:</w:t>
      </w:r>
    </w:p>
    <w:p w14:paraId="4329383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p>
    <w:p w14:paraId="1F5F9D0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Trang bị điện máy khoan</w:t>
      </w:r>
    </w:p>
    <w:p w14:paraId="3218151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Máy khoan cần</w:t>
      </w:r>
    </w:p>
    <w:p w14:paraId="60ED333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Máy khoan 3A55</w:t>
      </w:r>
    </w:p>
    <w:p w14:paraId="06D2E9D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Máy khoan 2A125</w:t>
      </w:r>
    </w:p>
    <w:p w14:paraId="64610E81"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xml:space="preserve">Bài 6: Trang bị điện máy mài                         </w:t>
      </w:r>
      <w:r w:rsidRPr="000306CD">
        <w:rPr>
          <w:rFonts w:ascii="Times New Roman" w:hAnsi="Times New Roman"/>
          <w:b/>
          <w:color w:val="000000" w:themeColor="text1"/>
          <w:sz w:val="28"/>
          <w:szCs w:val="28"/>
          <w:lang w:val="pl-PL"/>
        </w:rPr>
        <w:tab/>
      </w:r>
      <w:r w:rsidRPr="000306CD">
        <w:rPr>
          <w:rFonts w:ascii="Times New Roman" w:hAnsi="Times New Roman"/>
          <w:i/>
          <w:color w:val="000000" w:themeColor="text1"/>
          <w:sz w:val="28"/>
          <w:szCs w:val="28"/>
          <w:lang w:val="pl-PL"/>
        </w:rPr>
        <w:t>Thời gian: 10 giờ</w:t>
      </w:r>
    </w:p>
    <w:p w14:paraId="7A76564F"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iCs/>
          <w:color w:val="000000" w:themeColor="text1"/>
          <w:sz w:val="28"/>
          <w:szCs w:val="28"/>
          <w:lang w:val="pt-BR" w:eastAsia="ko-KR"/>
        </w:rPr>
        <w:t>A. Mục tiêu của bài:</w:t>
      </w:r>
    </w:p>
    <w:p w14:paraId="28DA00AC"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xml:space="preserve">       -</w:t>
      </w:r>
      <w:r w:rsidRPr="000306CD">
        <w:rPr>
          <w:rFonts w:ascii="Times New Roman" w:hAnsi="Times New Roman"/>
          <w:color w:val="000000" w:themeColor="text1"/>
          <w:sz w:val="28"/>
          <w:szCs w:val="28"/>
        </w:rPr>
        <w:t xml:space="preserve"> Phân tích được nguyên lý hoạt động của mạch điện các loại mạch điện máy </w:t>
      </w:r>
      <w:r w:rsidRPr="000306CD">
        <w:rPr>
          <w:rFonts w:ascii="Times New Roman" w:hAnsi="Times New Roman"/>
          <w:color w:val="000000" w:themeColor="text1"/>
          <w:sz w:val="28"/>
          <w:szCs w:val="28"/>
          <w:lang w:val="pl-PL"/>
        </w:rPr>
        <w:t>mài</w:t>
      </w:r>
    </w:p>
    <w:p w14:paraId="4E589695"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đặt được mô hình điều khiển máy </w:t>
      </w:r>
      <w:r w:rsidRPr="000306CD">
        <w:rPr>
          <w:rFonts w:ascii="Times New Roman" w:hAnsi="Times New Roman"/>
          <w:color w:val="000000" w:themeColor="text1"/>
          <w:sz w:val="28"/>
          <w:szCs w:val="28"/>
          <w:lang w:val="pl-PL"/>
        </w:rPr>
        <w:t>mài</w:t>
      </w:r>
    </w:p>
    <w:p w14:paraId="3795B2A3"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ráp mạch điện động lực và điều khiển máy </w:t>
      </w:r>
      <w:r w:rsidRPr="000306CD">
        <w:rPr>
          <w:rFonts w:ascii="Times New Roman" w:hAnsi="Times New Roman"/>
          <w:color w:val="000000" w:themeColor="text1"/>
          <w:sz w:val="28"/>
          <w:szCs w:val="28"/>
          <w:lang w:val="pl-PL"/>
        </w:rPr>
        <w:t>mài</w:t>
      </w:r>
    </w:p>
    <w:p w14:paraId="04F2EF42"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color w:val="000000" w:themeColor="text1"/>
          <w:sz w:val="28"/>
          <w:szCs w:val="28"/>
        </w:rPr>
        <w:t xml:space="preserve">       -  Tháo lắp thành thạo, thay thế, sửa chữa được hư hỏng thường gặp trên máy</w:t>
      </w:r>
    </w:p>
    <w:p w14:paraId="76D17AD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t xml:space="preserve">       -  </w:t>
      </w:r>
      <w:r w:rsidRPr="000306CD">
        <w:rPr>
          <w:rFonts w:ascii="Times New Roman" w:hAnsi="Times New Roman"/>
          <w:color w:val="000000" w:themeColor="text1"/>
          <w:sz w:val="28"/>
          <w:szCs w:val="28"/>
        </w:rPr>
        <w:t>Nghiêm túc học tập, tích cực luyện tập. Tổ chức nơi lắp đặt gọn gàng ngăn nắp,</w:t>
      </w:r>
      <w:r w:rsidRPr="000306CD">
        <w:rPr>
          <w:rFonts w:ascii="Times New Roman" w:hAnsi="Times New Roman"/>
          <w:color w:val="000000" w:themeColor="text1"/>
          <w:sz w:val="28"/>
          <w:szCs w:val="28"/>
          <w:lang w:val="pt-BR"/>
        </w:rPr>
        <w:t xml:space="preserve"> đảm bảo an toàn, tiết kiệm và vệ sinh công nghiệp.</w:t>
      </w:r>
    </w:p>
    <w:p w14:paraId="5D63397D"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val="pt-BR"/>
        </w:rPr>
      </w:pPr>
      <w:r w:rsidRPr="000306CD">
        <w:rPr>
          <w:rFonts w:ascii="Times New Roman" w:hAnsi="Times New Roman"/>
          <w:iCs/>
          <w:color w:val="000000" w:themeColor="text1"/>
          <w:sz w:val="28"/>
          <w:szCs w:val="28"/>
          <w:lang w:val="pt-BR"/>
        </w:rPr>
        <w:t>B. Nội dung bài:</w:t>
      </w:r>
    </w:p>
    <w:p w14:paraId="42A15C1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Đặc điểm, yêu cầu trang bị điện</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43566C2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Trang bị điện máy mài</w:t>
      </w:r>
    </w:p>
    <w:p w14:paraId="657F8B1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Máy mài 3A12</w:t>
      </w:r>
    </w:p>
    <w:p w14:paraId="69083F1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Máy mài 3A16</w:t>
      </w:r>
    </w:p>
    <w:p w14:paraId="7C69E6C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Máy mài SW-10</w:t>
      </w:r>
    </w:p>
    <w:p w14:paraId="05C6E5FE"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Kiểm tra: 1 giờ</w:t>
      </w:r>
    </w:p>
    <w:p w14:paraId="3A71ED42" w14:textId="77777777" w:rsidR="00AE7221" w:rsidRPr="000306CD" w:rsidRDefault="00AE7221" w:rsidP="00AE7221">
      <w:pPr>
        <w:adjustRightInd w:val="0"/>
        <w:snapToGrid w:val="0"/>
        <w:spacing w:before="60" w:after="60" w:line="300" w:lineRule="auto"/>
        <w:contextualSpacing/>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xml:space="preserve">Bài 7: Trang bị điện máy sản xuất           </w:t>
      </w:r>
      <w:r w:rsidRPr="000306CD">
        <w:rPr>
          <w:rFonts w:ascii="Times New Roman" w:hAnsi="Times New Roman"/>
          <w:b/>
          <w:color w:val="000000" w:themeColor="text1"/>
          <w:sz w:val="28"/>
          <w:szCs w:val="28"/>
          <w:lang w:val="pl-PL"/>
        </w:rPr>
        <w:tab/>
      </w:r>
      <w:r w:rsidRPr="000306CD">
        <w:rPr>
          <w:rFonts w:ascii="Times New Roman" w:hAnsi="Times New Roman"/>
          <w:b/>
          <w:color w:val="000000" w:themeColor="text1"/>
          <w:sz w:val="28"/>
          <w:szCs w:val="28"/>
          <w:lang w:val="pl-PL"/>
        </w:rPr>
        <w:tab/>
      </w:r>
      <w:r w:rsidRPr="000306CD">
        <w:rPr>
          <w:rFonts w:ascii="Times New Roman" w:hAnsi="Times New Roman"/>
          <w:i/>
          <w:color w:val="000000" w:themeColor="text1"/>
          <w:sz w:val="28"/>
          <w:szCs w:val="28"/>
          <w:lang w:val="pl-PL"/>
        </w:rPr>
        <w:t>Thời gian: 38 giờ</w:t>
      </w:r>
      <w:r w:rsidRPr="000306CD">
        <w:rPr>
          <w:rFonts w:ascii="Times New Roman" w:hAnsi="Times New Roman"/>
          <w:color w:val="000000" w:themeColor="text1"/>
          <w:sz w:val="28"/>
          <w:szCs w:val="28"/>
          <w:lang w:val="pl-PL"/>
        </w:rPr>
        <w:t xml:space="preserve">                             </w:t>
      </w:r>
    </w:p>
    <w:p w14:paraId="3FA7C85B"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b/>
          <w:color w:val="000000" w:themeColor="text1"/>
          <w:sz w:val="28"/>
          <w:szCs w:val="28"/>
          <w:lang w:val="pl-PL"/>
        </w:rPr>
        <w:t xml:space="preserve"> </w:t>
      </w:r>
      <w:r w:rsidRPr="000306CD">
        <w:rPr>
          <w:rFonts w:ascii="Times New Roman" w:hAnsi="Times New Roman"/>
          <w:iCs/>
          <w:color w:val="000000" w:themeColor="text1"/>
          <w:sz w:val="28"/>
          <w:szCs w:val="28"/>
          <w:lang w:val="pt-BR" w:eastAsia="ko-KR"/>
        </w:rPr>
        <w:t>A. Mục tiêu của bài:</w:t>
      </w:r>
    </w:p>
    <w:p w14:paraId="22BE1A8F"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b/>
          <w:color w:val="000000" w:themeColor="text1"/>
          <w:sz w:val="28"/>
          <w:szCs w:val="28"/>
          <w:lang w:val="pl-PL"/>
        </w:rPr>
        <w:t xml:space="preserve">       -</w:t>
      </w:r>
      <w:r w:rsidRPr="000306CD">
        <w:rPr>
          <w:rFonts w:ascii="Times New Roman" w:hAnsi="Times New Roman"/>
          <w:color w:val="000000" w:themeColor="text1"/>
          <w:sz w:val="28"/>
          <w:szCs w:val="28"/>
        </w:rPr>
        <w:t xml:space="preserve"> Phân tích được nguyên lý hoạt động của mạch điện các loại mạch điện băng tải, lò điện, thang máy…..</w:t>
      </w:r>
    </w:p>
    <w:p w14:paraId="720DAF12"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đặt được mô hình điều khiển băng tải, lò điện, thang máy…</w:t>
      </w:r>
    </w:p>
    <w:p w14:paraId="12023E8D" w14:textId="77777777" w:rsidR="00AE7221" w:rsidRPr="000306CD" w:rsidRDefault="00AE7221" w:rsidP="00AE7221">
      <w:pPr>
        <w:adjustRightInd w:val="0"/>
        <w:snapToGrid w:val="0"/>
        <w:spacing w:before="60" w:after="60" w:line="300" w:lineRule="auto"/>
        <w:contextualSpacing/>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Lắp ráp mạch điện động lực và điều khiển băng tải, lò điện, thang máy..</w:t>
      </w:r>
    </w:p>
    <w:p w14:paraId="7B26682F" w14:textId="77777777" w:rsidR="00AE7221" w:rsidRPr="000306CD" w:rsidRDefault="00AE7221" w:rsidP="00AE7221">
      <w:pPr>
        <w:adjustRightInd w:val="0"/>
        <w:snapToGrid w:val="0"/>
        <w:spacing w:before="60" w:after="60" w:line="300" w:lineRule="auto"/>
        <w:contextualSpacing/>
        <w:jc w:val="both"/>
        <w:rPr>
          <w:rFonts w:ascii="Times New Roman" w:hAnsi="Times New Roman"/>
          <w:iCs/>
          <w:color w:val="000000" w:themeColor="text1"/>
          <w:sz w:val="28"/>
          <w:szCs w:val="28"/>
          <w:lang w:val="pt-BR" w:eastAsia="ko-KR"/>
        </w:rPr>
      </w:pPr>
      <w:r w:rsidRPr="000306CD">
        <w:rPr>
          <w:rFonts w:ascii="Times New Roman" w:hAnsi="Times New Roman"/>
          <w:color w:val="000000" w:themeColor="text1"/>
          <w:sz w:val="28"/>
          <w:szCs w:val="28"/>
        </w:rPr>
        <w:t xml:space="preserve">       -  Tháo lắp thành thạo, thay thế, sửa chữa được hư hỏng thường gặp trên máy</w:t>
      </w:r>
    </w:p>
    <w:p w14:paraId="0B77BF6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l-PL"/>
        </w:rPr>
        <w:t xml:space="preserve">       -  </w:t>
      </w:r>
      <w:r w:rsidRPr="000306CD">
        <w:rPr>
          <w:rFonts w:ascii="Times New Roman" w:hAnsi="Times New Roman"/>
          <w:color w:val="000000" w:themeColor="text1"/>
          <w:sz w:val="28"/>
          <w:szCs w:val="28"/>
        </w:rPr>
        <w:t>Nghiêm túc học tập, tích cực luyện tập. Tổ chức nơi lắp đặt gọn gàng ngăn nắp,</w:t>
      </w:r>
      <w:r w:rsidRPr="000306CD">
        <w:rPr>
          <w:rFonts w:ascii="Times New Roman" w:hAnsi="Times New Roman"/>
          <w:color w:val="000000" w:themeColor="text1"/>
          <w:sz w:val="28"/>
          <w:szCs w:val="28"/>
          <w:lang w:val="pt-BR"/>
        </w:rPr>
        <w:t xml:space="preserve"> đảm bảo an toàn, tiết kiệm và vệ sinh công nghiệp.</w:t>
      </w:r>
    </w:p>
    <w:p w14:paraId="0BF75EE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iCs/>
          <w:color w:val="000000" w:themeColor="text1"/>
          <w:sz w:val="28"/>
          <w:szCs w:val="28"/>
          <w:lang w:val="pt-BR"/>
        </w:rPr>
        <w:lastRenderedPageBreak/>
        <w:t>B. Nội dung bài:</w:t>
      </w:r>
      <w:r w:rsidRPr="000306CD">
        <w:rPr>
          <w:rFonts w:ascii="Times New Roman" w:hAnsi="Times New Roman"/>
          <w:b/>
          <w:color w:val="000000" w:themeColor="text1"/>
          <w:sz w:val="28"/>
          <w:szCs w:val="28"/>
          <w:lang w:val="pl-PL"/>
        </w:rPr>
        <w:t xml:space="preserve">  </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t xml:space="preserve"> </w:t>
      </w:r>
    </w:p>
    <w:p w14:paraId="2BFFFD5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1. Đặc điểm, yêu cầu trang bị điện</w:t>
      </w:r>
    </w:p>
    <w:p w14:paraId="16A6A20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2. Trang bị điện băng tải</w:t>
      </w:r>
    </w:p>
    <w:p w14:paraId="11A30C4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3. Trang bị điện lò điện</w:t>
      </w:r>
    </w:p>
    <w:p w14:paraId="371B1E4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4. Trang bị điện cầu trục</w:t>
      </w:r>
    </w:p>
    <w:p w14:paraId="2664F71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 xml:space="preserve">      5. </w:t>
      </w:r>
      <w:r w:rsidRPr="000306CD">
        <w:rPr>
          <w:rFonts w:ascii="Times New Roman" w:hAnsi="Times New Roman"/>
          <w:color w:val="000000" w:themeColor="text1"/>
          <w:sz w:val="28"/>
          <w:szCs w:val="28"/>
        </w:rPr>
        <w:t>Trang bị điện thang máy</w:t>
      </w:r>
    </w:p>
    <w:p w14:paraId="0A66EAEC"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Kiểm tra: 2 giờ</w:t>
      </w:r>
    </w:p>
    <w:p w14:paraId="294F0580"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IV. Điều kiện thực hiện mô đun:</w:t>
      </w:r>
    </w:p>
    <w:p w14:paraId="5792C7F4"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1. Phòng học chuyên môn hoá, nhà xưởng</w:t>
      </w:r>
    </w:p>
    <w:p w14:paraId="350DCE48"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Phòng học lý thuyết</w:t>
      </w:r>
    </w:p>
    <w:p w14:paraId="6DAF768C"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  Xưởng thực hành</w:t>
      </w:r>
    </w:p>
    <w:p w14:paraId="7F63C341"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2. Thiết bị, máy móc</w:t>
      </w:r>
    </w:p>
    <w:p w14:paraId="3146921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máy điện.</w:t>
      </w:r>
    </w:p>
    <w:p w14:paraId="7B606C5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Mô hình thực hành chứng minh tính thuận nghịch của máy điện.</w:t>
      </w:r>
    </w:p>
    <w:p w14:paraId="3D28ADC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Mô hình thực hành máy tiện </w:t>
      </w:r>
      <w:r w:rsidRPr="000306CD">
        <w:rPr>
          <w:rFonts w:ascii="Times New Roman" w:hAnsi="Times New Roman"/>
          <w:color w:val="000000" w:themeColor="text1"/>
          <w:sz w:val="28"/>
          <w:szCs w:val="28"/>
          <w:lang w:val="pl-PL"/>
        </w:rPr>
        <w:t>1A64, 1M61, 1K26, T616, TUD - 40</w:t>
      </w:r>
    </w:p>
    <w:p w14:paraId="5C9F8E6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 Mô hình thực hành máy doa </w:t>
      </w:r>
      <w:r w:rsidRPr="000306CD">
        <w:rPr>
          <w:rFonts w:ascii="Times New Roman" w:hAnsi="Times New Roman"/>
          <w:color w:val="000000" w:themeColor="text1"/>
          <w:sz w:val="28"/>
          <w:szCs w:val="28"/>
          <w:lang w:val="pl-PL"/>
        </w:rPr>
        <w:t>2A613; 2620....</w:t>
      </w:r>
    </w:p>
    <w:p w14:paraId="7027AAF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Mô hình thực hành máy phay </w:t>
      </w:r>
      <w:r w:rsidRPr="000306CD">
        <w:rPr>
          <w:rFonts w:ascii="Times New Roman" w:hAnsi="Times New Roman"/>
          <w:color w:val="000000" w:themeColor="text1"/>
          <w:sz w:val="28"/>
          <w:szCs w:val="28"/>
          <w:lang w:val="pl-PL"/>
        </w:rPr>
        <w:t>phay 6H81; 6H82; ME-1000; ME-250....</w:t>
      </w:r>
    </w:p>
    <w:p w14:paraId="3CD77903"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Mô hình thực hành máy khoan </w:t>
      </w:r>
      <w:r w:rsidRPr="000306CD">
        <w:rPr>
          <w:rFonts w:ascii="Times New Roman" w:hAnsi="Times New Roman"/>
          <w:color w:val="000000" w:themeColor="text1"/>
          <w:sz w:val="28"/>
          <w:szCs w:val="28"/>
          <w:lang w:val="pl-PL"/>
        </w:rPr>
        <w:t>cần, 3A55, 2A125...</w:t>
      </w:r>
    </w:p>
    <w:p w14:paraId="314A3E7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Mô hình thực hành máy </w:t>
      </w:r>
      <w:r w:rsidRPr="000306CD">
        <w:rPr>
          <w:rFonts w:ascii="Times New Roman" w:hAnsi="Times New Roman"/>
          <w:color w:val="000000" w:themeColor="text1"/>
          <w:sz w:val="28"/>
          <w:szCs w:val="28"/>
          <w:lang w:val="pl-PL"/>
        </w:rPr>
        <w:t>mài 3A12</w:t>
      </w: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 xml:space="preserve"> 3A16</w:t>
      </w: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SW-10</w:t>
      </w:r>
    </w:p>
    <w:p w14:paraId="084BDF1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 Mô hình thực hành </w:t>
      </w:r>
      <w:r w:rsidRPr="000306CD">
        <w:rPr>
          <w:rFonts w:ascii="Times New Roman" w:hAnsi="Times New Roman"/>
          <w:color w:val="000000" w:themeColor="text1"/>
          <w:sz w:val="28"/>
          <w:szCs w:val="28"/>
          <w:lang w:val="pl-PL"/>
        </w:rPr>
        <w:t xml:space="preserve">điện băng tải; lò điện; cầu trục; </w:t>
      </w:r>
      <w:r w:rsidRPr="000306CD">
        <w:rPr>
          <w:rFonts w:ascii="Times New Roman" w:hAnsi="Times New Roman"/>
          <w:color w:val="000000" w:themeColor="text1"/>
          <w:sz w:val="28"/>
          <w:szCs w:val="28"/>
        </w:rPr>
        <w:t>thang máy</w:t>
      </w:r>
    </w:p>
    <w:p w14:paraId="61B9FFC5" w14:textId="77777777" w:rsidR="00AE7221" w:rsidRPr="000306CD" w:rsidRDefault="00AE7221" w:rsidP="00AE7221">
      <w:pPr>
        <w:tabs>
          <w:tab w:val="left" w:pos="709"/>
          <w:tab w:val="left" w:pos="1094"/>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Động cơ một pha và ba pha các loại.</w:t>
      </w:r>
    </w:p>
    <w:p w14:paraId="37960BE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Các loại máy đo (AC &amp; DC): ampe kế, volt kế, Ohm kế, watt kế, tần số kế, Cos</w:t>
      </w:r>
      <w:r w:rsidRPr="000306CD">
        <w:rPr>
          <w:rFonts w:ascii="Times New Roman" w:hAnsi="Times New Roman"/>
          <w:color w:val="000000" w:themeColor="text1"/>
          <w:sz w:val="28"/>
          <w:szCs w:val="28"/>
          <w:lang w:val="fr-FR"/>
        </w:rPr>
        <w:sym w:font="Symbol" w:char="F06A"/>
      </w:r>
      <w:r w:rsidRPr="000306CD">
        <w:rPr>
          <w:rFonts w:ascii="Times New Roman" w:hAnsi="Times New Roman"/>
          <w:color w:val="000000" w:themeColor="text1"/>
          <w:sz w:val="28"/>
          <w:szCs w:val="28"/>
        </w:rPr>
        <w:t xml:space="preserve"> kế, điện kế 1 pha, 3 pha,  </w:t>
      </w:r>
    </w:p>
    <w:p w14:paraId="1254310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Nguồn AC 1 pha, 3 pha.</w:t>
      </w:r>
    </w:p>
    <w:p w14:paraId="42E9C0A5" w14:textId="77777777" w:rsidR="00AE7221" w:rsidRPr="000306CD" w:rsidRDefault="00AE7221" w:rsidP="00AE7221">
      <w:pPr>
        <w:tabs>
          <w:tab w:val="left" w:pos="709"/>
          <w:tab w:val="left" w:pos="1094"/>
        </w:tabs>
        <w:adjustRightInd w:val="0"/>
        <w:snapToGrid w:val="0"/>
        <w:spacing w:before="60" w:after="60" w:line="300" w:lineRule="auto"/>
        <w:jc w:val="both"/>
        <w:rPr>
          <w:rFonts w:ascii="Times New Roman" w:hAnsi="Times New Roman"/>
          <w:color w:val="000000" w:themeColor="text1"/>
          <w:sz w:val="28"/>
          <w:szCs w:val="28"/>
        </w:rPr>
      </w:pPr>
    </w:p>
    <w:p w14:paraId="1C905163" w14:textId="77777777" w:rsidR="00AE7221" w:rsidRPr="000306CD" w:rsidRDefault="00AE7221" w:rsidP="00AE7221">
      <w:pPr>
        <w:tabs>
          <w:tab w:val="left" w:pos="709"/>
          <w:tab w:val="left" w:pos="1094"/>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3. Học liệu, dụng cụ, nguyên vật liệu</w:t>
      </w:r>
    </w:p>
    <w:p w14:paraId="678EF577" w14:textId="77777777" w:rsidR="00AE7221" w:rsidRPr="000306CD" w:rsidRDefault="00AE7221" w:rsidP="00AE7221">
      <w:pPr>
        <w:tabs>
          <w:tab w:val="left" w:pos="709"/>
          <w:tab w:val="left" w:pos="1094"/>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Vật liệu: </w:t>
      </w:r>
    </w:p>
    <w:p w14:paraId="726BC067" w14:textId="77777777" w:rsidR="00AE7221" w:rsidRPr="000306CD" w:rsidRDefault="00AE7221" w:rsidP="00AE7221">
      <w:pPr>
        <w:tabs>
          <w:tab w:val="left" w:pos="709"/>
          <w:tab w:val="left" w:pos="1094"/>
        </w:tabs>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Dây dẫn điện; đầu cốt, dây thít, đế dán, cầu đấu.</w:t>
      </w:r>
    </w:p>
    <w:p w14:paraId="2AC1180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*Dụng cụ:</w:t>
      </w:r>
    </w:p>
    <w:p w14:paraId="4CC3412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Dụng cụ cầm tay</w:t>
      </w:r>
    </w:p>
    <w:p w14:paraId="79A8082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Bộ đồ nghề điện, cơ khí cầm tay.</w:t>
      </w:r>
    </w:p>
    <w:p w14:paraId="3E4DB1D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 Các loại dụng cụ đo: VOM/DVOM, Watt kế AC, Cos</w:t>
      </w:r>
      <w:r w:rsidRPr="000306CD">
        <w:rPr>
          <w:rFonts w:ascii="Times New Roman" w:hAnsi="Times New Roman"/>
          <w:color w:val="000000" w:themeColor="text1"/>
          <w:sz w:val="28"/>
          <w:szCs w:val="28"/>
          <w:lang w:val="fr-FR"/>
        </w:rPr>
        <w:sym w:font="Symbol" w:char="F06A"/>
      </w:r>
      <w:r w:rsidRPr="000306CD">
        <w:rPr>
          <w:rFonts w:ascii="Times New Roman" w:hAnsi="Times New Roman"/>
          <w:color w:val="000000" w:themeColor="text1"/>
          <w:sz w:val="28"/>
          <w:szCs w:val="28"/>
        </w:rPr>
        <w:t xml:space="preserve">  kế, tần số kế...</w:t>
      </w:r>
    </w:p>
    <w:p w14:paraId="45AC275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p>
    <w:p w14:paraId="786E5B8B"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Bộ đồ nghề cơ khí cầm tay.</w:t>
      </w:r>
    </w:p>
    <w:p w14:paraId="3CBAD803" w14:textId="77777777" w:rsidR="00AE7221" w:rsidRPr="000306CD" w:rsidRDefault="00AE7221" w:rsidP="007049C1">
      <w:pPr>
        <w:numPr>
          <w:ilvl w:val="0"/>
          <w:numId w:val="42"/>
        </w:numPr>
        <w:adjustRightInd w:val="0"/>
        <w:snapToGrid w:val="0"/>
        <w:spacing w:before="60" w:after="60" w:line="300" w:lineRule="auto"/>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Các điều kiện khác.</w:t>
      </w:r>
    </w:p>
    <w:p w14:paraId="66FDAFF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PC, phần mềm chuyên dùng.</w:t>
      </w:r>
    </w:p>
    <w:p w14:paraId="2D53D458"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Projector.</w:t>
      </w:r>
    </w:p>
    <w:p w14:paraId="0406105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Máy chiếu vật thể 3 chiều.</w:t>
      </w:r>
    </w:p>
    <w:p w14:paraId="77AE4B79"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eastAsia="ko-KR"/>
        </w:rPr>
      </w:pPr>
      <w:r w:rsidRPr="000306CD">
        <w:rPr>
          <w:rFonts w:ascii="Times New Roman" w:hAnsi="Times New Roman"/>
          <w:b/>
          <w:color w:val="000000" w:themeColor="text1"/>
          <w:sz w:val="28"/>
          <w:szCs w:val="28"/>
          <w:lang w:eastAsia="ko-KR"/>
        </w:rPr>
        <w:t xml:space="preserve">V. Phương pháp và nội dung đánh giá: </w:t>
      </w:r>
    </w:p>
    <w:p w14:paraId="749247AE"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1. Nội dung đánh giá</w:t>
      </w:r>
    </w:p>
    <w:p w14:paraId="2AD4DF9D" w14:textId="77777777" w:rsidR="00AE7221" w:rsidRPr="000306CD" w:rsidRDefault="00AE7221" w:rsidP="00AE7221">
      <w:pPr>
        <w:adjustRightInd w:val="0"/>
        <w:snapToGrid w:val="0"/>
        <w:spacing w:before="60" w:after="60" w:line="300" w:lineRule="auto"/>
        <w:jc w:val="both"/>
        <w:rPr>
          <w:rFonts w:ascii="Times New Roman" w:hAnsi="Times New Roman"/>
          <w:bCs/>
          <w:color w:val="000000" w:themeColor="text1"/>
          <w:sz w:val="28"/>
          <w:szCs w:val="28"/>
        </w:rPr>
      </w:pPr>
      <w:r w:rsidRPr="000306CD">
        <w:rPr>
          <w:rFonts w:ascii="Times New Roman" w:hAnsi="Times New Roman"/>
          <w:bCs/>
          <w:color w:val="000000" w:themeColor="text1"/>
          <w:sz w:val="28"/>
          <w:szCs w:val="28"/>
        </w:rPr>
        <w:t>- Kiến thức:</w:t>
      </w:r>
    </w:p>
    <w:p w14:paraId="4393582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xml:space="preserve">   + Đọc được các ký hiệu khí cụ điện điều khiển có trong sơ đồ</w:t>
      </w:r>
    </w:p>
    <w:p w14:paraId="06AAEE3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ab/>
        <w:t xml:space="preserve">   + Vẽ được sơ đồ mạch điện</w:t>
      </w:r>
    </w:p>
    <w:p w14:paraId="6681D0CE"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Phân tích đúng nguyên lý mạch điện.</w:t>
      </w:r>
    </w:p>
    <w:p w14:paraId="1D344F5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Lựa chọn thiết bị để thay thế mới/thay thế tương đương phù hợp.</w:t>
      </w:r>
    </w:p>
    <w:p w14:paraId="7AD4BB02"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da-DK"/>
        </w:rPr>
        <w:t>Nguyên</w:t>
      </w:r>
      <w:r w:rsidRPr="000306CD">
        <w:rPr>
          <w:rFonts w:ascii="Times New Roman" w:hAnsi="Times New Roman"/>
          <w:color w:val="000000" w:themeColor="text1"/>
          <w:sz w:val="28"/>
          <w:szCs w:val="28"/>
        </w:rPr>
        <w:t xml:space="preserve"> tắc lắp ráp mạch điều khiển.</w:t>
      </w:r>
    </w:p>
    <w:p w14:paraId="4E1725F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Kỹ năng:</w:t>
      </w:r>
    </w:p>
    <w:p w14:paraId="6918B12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Lắp ráp mạch điều khiển dùng rơle, công tắc tơ (đơn giản) trên bảng thực hành.</w:t>
      </w:r>
    </w:p>
    <w:p w14:paraId="7351DE84"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Khả năng phân tích nguyên lý để phát hiện sai lỗi, đề ra phương án sửa chữa phù hợp.</w:t>
      </w:r>
    </w:p>
    <w:p w14:paraId="26D25F9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Thao tác lắp ráp mạch thành thạo (lắp trên bảng thực hành, lắp trong tủ điện, lắp trên mô hình).</w:t>
      </w:r>
    </w:p>
    <w:p w14:paraId="6FAB1F5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Mạch lắp phải đáp ứng được các yêu cầu về kỹ thuật, mỹ thuật và an toàn (mạch hoạt động đúng quy trình, bố trí thiết bị hợp lý đảm bảo không gian cho phép, đi dây gọn đẹp, không có các sự cố về điện, về độ bền cơ).</w:t>
      </w:r>
    </w:p>
    <w:p w14:paraId="12DF335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Lắp ráp, sửa chữa đúng quy trình, sử dụng đúng dụng cụ đồ nghề, đúng thời gian quy định. Đảm bảo an toàn tuyệt đối.</w:t>
      </w:r>
    </w:p>
    <w:p w14:paraId="17C244F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Năng lực tự chủ và trách nhiệm:</w:t>
      </w:r>
    </w:p>
    <w:p w14:paraId="12DB6FF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Chấp hành nội quy, quy định của môn học.</w:t>
      </w:r>
    </w:p>
    <w:p w14:paraId="0763738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Pr="000306CD">
        <w:rPr>
          <w:rFonts w:ascii="Times New Roman" w:hAnsi="Times New Roman"/>
          <w:color w:val="000000" w:themeColor="text1"/>
          <w:sz w:val="28"/>
          <w:szCs w:val="28"/>
          <w:lang w:val="pl-PL"/>
        </w:rPr>
        <w:t>Tuân thủ các quy định về an toàn điện và an toàn lao động.</w:t>
      </w:r>
    </w:p>
    <w:p w14:paraId="0D54EF19" w14:textId="77777777" w:rsidR="00AE7221" w:rsidRPr="000306CD" w:rsidRDefault="00AE7221" w:rsidP="00AE7221">
      <w:pPr>
        <w:adjustRightInd w:val="0"/>
        <w:snapToGrid w:val="0"/>
        <w:spacing w:before="60" w:after="60" w:line="300" w:lineRule="auto"/>
        <w:jc w:val="both"/>
        <w:rPr>
          <w:rFonts w:ascii="Times New Roman" w:hAnsi="Times New Roman"/>
          <w:b/>
          <w:color w:val="000000" w:themeColor="text1"/>
          <w:sz w:val="28"/>
          <w:szCs w:val="28"/>
          <w:lang w:val="da-DK" w:eastAsia="ko-KR"/>
        </w:rPr>
      </w:pPr>
      <w:r w:rsidRPr="000306CD">
        <w:rPr>
          <w:rFonts w:ascii="Times New Roman" w:hAnsi="Times New Roman"/>
          <w:b/>
          <w:color w:val="000000" w:themeColor="text1"/>
          <w:sz w:val="28"/>
          <w:szCs w:val="28"/>
          <w:lang w:val="da-DK" w:eastAsia="ko-KR"/>
        </w:rPr>
        <w:t>VI. Hướng dẫn thực hiện mô đun:</w:t>
      </w:r>
    </w:p>
    <w:p w14:paraId="0E6543C3" w14:textId="77777777" w:rsidR="00AE7221" w:rsidRPr="000306CD" w:rsidRDefault="00AE7221" w:rsidP="00AE7221">
      <w:pPr>
        <w:adjustRightInd w:val="0"/>
        <w:snapToGrid w:val="0"/>
        <w:spacing w:before="60" w:after="60" w:line="300" w:lineRule="auto"/>
        <w:jc w:val="both"/>
        <w:rPr>
          <w:rFonts w:ascii="Times New Roman" w:hAnsi="Times New Roman"/>
          <w:iCs/>
          <w:color w:val="000000" w:themeColor="text1"/>
          <w:sz w:val="28"/>
          <w:szCs w:val="28"/>
          <w:lang w:eastAsia="ko-KR"/>
        </w:rPr>
      </w:pPr>
      <w:r w:rsidRPr="000306CD">
        <w:rPr>
          <w:rFonts w:ascii="Times New Roman" w:hAnsi="Times New Roman"/>
          <w:iCs/>
          <w:color w:val="000000" w:themeColor="text1"/>
          <w:sz w:val="28"/>
          <w:szCs w:val="28"/>
          <w:lang w:val="da-DK" w:eastAsia="ko-KR"/>
        </w:rPr>
        <w:t xml:space="preserve">1. Phạm vi </w:t>
      </w:r>
      <w:r w:rsidRPr="000306CD">
        <w:rPr>
          <w:rFonts w:ascii="Times New Roman" w:hAnsi="Times New Roman"/>
          <w:iCs/>
          <w:color w:val="000000" w:themeColor="text1"/>
          <w:sz w:val="28"/>
          <w:szCs w:val="28"/>
          <w:lang w:eastAsia="ko-KR"/>
        </w:rPr>
        <w:t>ứng dụng mô đun</w:t>
      </w:r>
    </w:p>
    <w:p w14:paraId="5DE553B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eastAsia="ko-KR"/>
        </w:rPr>
      </w:pPr>
      <w:r w:rsidRPr="000306CD">
        <w:rPr>
          <w:rFonts w:ascii="Times New Roman" w:hAnsi="Times New Roman"/>
          <w:color w:val="000000" w:themeColor="text1"/>
          <w:sz w:val="28"/>
          <w:szCs w:val="28"/>
          <w:lang w:val="da-DK" w:eastAsia="ko-KR"/>
        </w:rPr>
        <w:t>Chương trình mô đun này được sử dụng để giảng dạy cho trình độ trung cấp nghề.</w:t>
      </w:r>
    </w:p>
    <w:p w14:paraId="41C9CFC7" w14:textId="77777777" w:rsidR="00AE7221" w:rsidRPr="000306CD" w:rsidRDefault="00AE7221" w:rsidP="00AE7221">
      <w:pPr>
        <w:adjustRightInd w:val="0"/>
        <w:snapToGrid w:val="0"/>
        <w:spacing w:before="60" w:after="60" w:line="300" w:lineRule="auto"/>
        <w:jc w:val="both"/>
        <w:rPr>
          <w:rFonts w:ascii="Times New Roman" w:eastAsia="SimSun" w:hAnsi="Times New Roman"/>
          <w:color w:val="000000" w:themeColor="text1"/>
          <w:sz w:val="28"/>
          <w:szCs w:val="28"/>
          <w:lang w:eastAsia="zh-CN" w:bidi="ar"/>
        </w:rPr>
      </w:pPr>
      <w:r w:rsidRPr="000306CD">
        <w:rPr>
          <w:rFonts w:ascii="Times New Roman" w:hAnsi="Times New Roman"/>
          <w:i/>
          <w:color w:val="000000" w:themeColor="text1"/>
          <w:sz w:val="28"/>
          <w:szCs w:val="28"/>
          <w:lang w:val="da-DK" w:eastAsia="ko-KR"/>
        </w:rPr>
        <w:lastRenderedPageBreak/>
        <w:t xml:space="preserve">2. </w:t>
      </w:r>
      <w:r w:rsidRPr="000306CD">
        <w:rPr>
          <w:rFonts w:ascii="Times New Roman" w:eastAsia="SimSun" w:hAnsi="Times New Roman"/>
          <w:color w:val="000000" w:themeColor="text1"/>
          <w:sz w:val="28"/>
          <w:szCs w:val="28"/>
          <w:lang w:eastAsia="zh-CN" w:bidi="ar"/>
        </w:rPr>
        <w:t>Hướng dẫn về phương pháp giảng dạy, học tập mô đun</w:t>
      </w:r>
    </w:p>
    <w:p w14:paraId="7634CA86" w14:textId="77777777" w:rsidR="00AE7221" w:rsidRPr="000306CD" w:rsidRDefault="00AE7221" w:rsidP="00AE7221">
      <w:pPr>
        <w:adjustRightInd w:val="0"/>
        <w:snapToGrid w:val="0"/>
        <w:spacing w:before="60" w:after="60" w:line="300" w:lineRule="auto"/>
        <w:jc w:val="both"/>
        <w:rPr>
          <w:rFonts w:ascii="Times New Roman" w:eastAsia="SimSun" w:hAnsi="Times New Roman"/>
          <w:color w:val="000000" w:themeColor="text1"/>
          <w:sz w:val="28"/>
          <w:szCs w:val="28"/>
          <w:lang w:eastAsia="ko-KR" w:bidi="ar"/>
        </w:rPr>
      </w:pPr>
      <w:r w:rsidRPr="000306CD">
        <w:rPr>
          <w:rFonts w:ascii="Times New Roman" w:eastAsia="SimSun" w:hAnsi="Times New Roman"/>
          <w:color w:val="000000" w:themeColor="text1"/>
          <w:sz w:val="28"/>
          <w:szCs w:val="28"/>
          <w:lang w:eastAsia="ko-KR" w:bidi="ar"/>
        </w:rPr>
        <w:t>- Đối với giáo viên, giảng viên:</w:t>
      </w:r>
    </w:p>
    <w:p w14:paraId="624A709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5CCE18B6"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Khi giải bài tập, làm các bài thực hành... Giáo viên hướng dẫn, thao tác mẫu và sửa sai tại chỗ cho sinh viên.</w:t>
      </w:r>
    </w:p>
    <w:p w14:paraId="6996DF5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rPr>
        <w:t>+</w:t>
      </w:r>
      <w:r w:rsidRPr="000306CD">
        <w:rPr>
          <w:rFonts w:ascii="Times New Roman" w:hAnsi="Times New Roman"/>
          <w:color w:val="000000" w:themeColor="text1"/>
          <w:sz w:val="28"/>
          <w:szCs w:val="28"/>
          <w:lang w:val="vi-VN"/>
        </w:rPr>
        <w:t xml:space="preserve"> Nên sử dụng các mô hình, học cụ  mô phỏng để minh họa trang bị điện cho máy cắt gọt, các máy sản xuất.</w:t>
      </w:r>
    </w:p>
    <w:p w14:paraId="5C0436D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Đối với người học:</w:t>
      </w:r>
    </w:p>
    <w:p w14:paraId="28B9F06A"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nghe giảng, tiếp thu bài giảng của giáo viên, tích cực làm bài tập.</w:t>
      </w:r>
    </w:p>
    <w:p w14:paraId="0048DF77"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Chú ý quan sát thao tác mẫu của giáo viên.</w:t>
      </w:r>
    </w:p>
    <w:p w14:paraId="06B17A4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Tích cực luyện tập.</w:t>
      </w:r>
    </w:p>
    <w:p w14:paraId="61ABAE8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Về nhà cần xem lại bài cũ, làm bài tập về nhà (nếu có).</w:t>
      </w:r>
    </w:p>
    <w:p w14:paraId="50ABEA0C" w14:textId="77777777" w:rsidR="00AE7221" w:rsidRPr="000306CD" w:rsidRDefault="00AE7221" w:rsidP="00AE7221">
      <w:pPr>
        <w:tabs>
          <w:tab w:val="left" w:pos="528"/>
        </w:tabs>
        <w:adjustRightInd w:val="0"/>
        <w:snapToGrid w:val="0"/>
        <w:spacing w:before="60" w:after="60" w:line="300" w:lineRule="auto"/>
        <w:jc w:val="both"/>
        <w:rPr>
          <w:rFonts w:ascii="Times New Roman" w:hAnsi="Times New Roman"/>
          <w:i/>
          <w:color w:val="000000" w:themeColor="text1"/>
          <w:sz w:val="28"/>
          <w:szCs w:val="28"/>
          <w:lang w:val="vi-VN" w:eastAsia="ko-KR"/>
        </w:rPr>
      </w:pPr>
      <w:r w:rsidRPr="000306CD">
        <w:rPr>
          <w:rFonts w:ascii="Times New Roman" w:hAnsi="Times New Roman"/>
          <w:i/>
          <w:color w:val="000000" w:themeColor="text1"/>
          <w:sz w:val="28"/>
          <w:szCs w:val="28"/>
          <w:lang w:val="vi-VN" w:eastAsia="ko-KR"/>
        </w:rPr>
        <w:t>3. Những trọng tâm cần chú ý:</w:t>
      </w:r>
    </w:p>
    <w:p w14:paraId="6E3EB54F"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Các mạch khởi động, dừng máy động cơ rôto lồng sóc, rôto dây quấn, động cơ một chiều.</w:t>
      </w:r>
    </w:p>
    <w:p w14:paraId="76BE8790"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Các phương pháp bảo vệ các loại sự cố.</w:t>
      </w:r>
    </w:p>
    <w:p w14:paraId="0663A6DD"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Mạch điện các máy cắt gọt kim loại, máy sản xuất.</w:t>
      </w:r>
    </w:p>
    <w:p w14:paraId="38051007" w14:textId="77777777" w:rsidR="00AE7221" w:rsidRPr="000306CD" w:rsidRDefault="00AE7221" w:rsidP="00AE7221">
      <w:pPr>
        <w:tabs>
          <w:tab w:val="left" w:pos="528"/>
        </w:tabs>
        <w:adjustRightInd w:val="0"/>
        <w:snapToGrid w:val="0"/>
        <w:spacing w:before="60" w:after="60" w:line="300" w:lineRule="auto"/>
        <w:jc w:val="both"/>
        <w:rPr>
          <w:rFonts w:ascii="Times New Roman" w:hAnsi="Times New Roman"/>
          <w:i/>
          <w:color w:val="000000" w:themeColor="text1"/>
          <w:sz w:val="28"/>
          <w:szCs w:val="28"/>
          <w:lang w:val="pl-PL" w:eastAsia="ko-KR"/>
        </w:rPr>
      </w:pPr>
      <w:r w:rsidRPr="000306CD">
        <w:rPr>
          <w:rFonts w:ascii="Times New Roman" w:hAnsi="Times New Roman"/>
          <w:i/>
          <w:color w:val="000000" w:themeColor="text1"/>
          <w:sz w:val="28"/>
          <w:szCs w:val="28"/>
          <w:lang w:val="pl-PL" w:eastAsia="ko-KR"/>
        </w:rPr>
        <w:t>4. Tài liệu cần tham khảo:</w:t>
      </w:r>
    </w:p>
    <w:p w14:paraId="3544A8AC"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pl-PL"/>
        </w:rPr>
        <w:t>[1]</w:t>
      </w:r>
      <w:r w:rsidRPr="000306CD">
        <w:rPr>
          <w:rFonts w:ascii="Times New Roman" w:hAnsi="Times New Roman"/>
          <w:color w:val="000000" w:themeColor="text1"/>
          <w:sz w:val="28"/>
          <w:szCs w:val="28"/>
          <w:lang w:val="vi-VN"/>
        </w:rPr>
        <w:t xml:space="preserve"> Vũ Quang Hồi</w:t>
      </w:r>
      <w:r w:rsidRPr="000306CD">
        <w:rPr>
          <w:rFonts w:ascii="Times New Roman" w:hAnsi="Times New Roman"/>
          <w:color w:val="000000" w:themeColor="text1"/>
          <w:sz w:val="28"/>
          <w:szCs w:val="28"/>
          <w:lang w:val="pl-PL"/>
        </w:rPr>
        <w:t>,</w:t>
      </w:r>
      <w:r w:rsidRPr="000306CD">
        <w:rPr>
          <w:rFonts w:ascii="Times New Roman" w:hAnsi="Times New Roman"/>
          <w:i/>
          <w:color w:val="000000" w:themeColor="text1"/>
          <w:sz w:val="28"/>
          <w:szCs w:val="28"/>
          <w:lang w:val="vi-VN"/>
        </w:rPr>
        <w:t xml:space="preserve"> Trang bị điện - điện tử </w:t>
      </w:r>
      <w:r w:rsidRPr="000306CD">
        <w:rPr>
          <w:rFonts w:ascii="Times New Roman" w:hAnsi="Times New Roman"/>
          <w:i/>
          <w:color w:val="000000" w:themeColor="text1"/>
          <w:sz w:val="28"/>
          <w:szCs w:val="28"/>
          <w:lang w:val="pl-PL"/>
        </w:rPr>
        <w:t>máy gia công kim loại</w:t>
      </w:r>
      <w:r w:rsidRPr="000306CD">
        <w:rPr>
          <w:rFonts w:ascii="Times New Roman" w:hAnsi="Times New Roman"/>
          <w:color w:val="000000" w:themeColor="text1"/>
          <w:sz w:val="28"/>
          <w:szCs w:val="28"/>
          <w:lang w:val="pl-PL"/>
        </w:rPr>
        <w:t>,</w:t>
      </w:r>
      <w:r w:rsidRPr="000306CD">
        <w:rPr>
          <w:rFonts w:ascii="Times New Roman" w:hAnsi="Times New Roman"/>
          <w:color w:val="000000" w:themeColor="text1"/>
          <w:sz w:val="28"/>
          <w:szCs w:val="28"/>
          <w:lang w:val="vi-VN"/>
        </w:rPr>
        <w:t xml:space="preserve"> NXB Giáo dục </w:t>
      </w:r>
      <w:r w:rsidRPr="000306CD">
        <w:rPr>
          <w:rFonts w:ascii="Times New Roman" w:hAnsi="Times New Roman"/>
          <w:color w:val="000000" w:themeColor="text1"/>
          <w:sz w:val="28"/>
          <w:szCs w:val="28"/>
        </w:rPr>
        <w:t>2011</w:t>
      </w:r>
      <w:r w:rsidRPr="000306CD">
        <w:rPr>
          <w:rFonts w:ascii="Times New Roman" w:hAnsi="Times New Roman"/>
          <w:color w:val="000000" w:themeColor="text1"/>
          <w:sz w:val="28"/>
          <w:szCs w:val="28"/>
          <w:lang w:val="vi-VN"/>
        </w:rPr>
        <w:t>.</w:t>
      </w:r>
    </w:p>
    <w:p w14:paraId="260796F1"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[2] Vũ Quang Hồi</w:t>
      </w:r>
      <w:r w:rsidRPr="000306CD">
        <w:rPr>
          <w:rFonts w:ascii="Times New Roman" w:hAnsi="Times New Roman"/>
          <w:color w:val="000000" w:themeColor="text1"/>
          <w:sz w:val="28"/>
          <w:szCs w:val="28"/>
          <w:lang w:val="pl-PL"/>
        </w:rPr>
        <w:t>,</w:t>
      </w:r>
      <w:r w:rsidRPr="000306CD">
        <w:rPr>
          <w:rFonts w:ascii="Times New Roman" w:hAnsi="Times New Roman"/>
          <w:i/>
          <w:color w:val="000000" w:themeColor="text1"/>
          <w:sz w:val="28"/>
          <w:szCs w:val="28"/>
          <w:lang w:val="vi-VN"/>
        </w:rPr>
        <w:t xml:space="preserve"> Trang bị điện - điện tử </w:t>
      </w:r>
      <w:r w:rsidRPr="000306CD">
        <w:rPr>
          <w:rFonts w:ascii="Times New Roman" w:hAnsi="Times New Roman"/>
          <w:i/>
          <w:color w:val="000000" w:themeColor="text1"/>
          <w:sz w:val="28"/>
          <w:szCs w:val="28"/>
          <w:lang w:val="pl-PL"/>
        </w:rPr>
        <w:t>công nghiệp</w:t>
      </w:r>
      <w:r w:rsidRPr="000306CD">
        <w:rPr>
          <w:rFonts w:ascii="Times New Roman" w:hAnsi="Times New Roman"/>
          <w:color w:val="000000" w:themeColor="text1"/>
          <w:sz w:val="28"/>
          <w:szCs w:val="28"/>
          <w:lang w:val="pl-PL"/>
        </w:rPr>
        <w:t>,</w:t>
      </w:r>
      <w:r w:rsidRPr="000306CD">
        <w:rPr>
          <w:rFonts w:ascii="Times New Roman" w:hAnsi="Times New Roman"/>
          <w:color w:val="000000" w:themeColor="text1"/>
          <w:sz w:val="28"/>
          <w:szCs w:val="28"/>
          <w:lang w:val="vi-VN"/>
        </w:rPr>
        <w:t xml:space="preserve"> NXB Giáo dục 20</w:t>
      </w:r>
      <w:r w:rsidRPr="000306CD">
        <w:rPr>
          <w:rFonts w:ascii="Times New Roman" w:hAnsi="Times New Roman"/>
          <w:color w:val="000000" w:themeColor="text1"/>
          <w:sz w:val="28"/>
          <w:szCs w:val="28"/>
        </w:rPr>
        <w:t>12</w:t>
      </w:r>
    </w:p>
    <w:p w14:paraId="0C3667D5"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[3] Bùi Quốc Khánh, Hoàng Xuân Bình, </w:t>
      </w:r>
      <w:r w:rsidRPr="000306CD">
        <w:rPr>
          <w:rFonts w:ascii="Times New Roman" w:hAnsi="Times New Roman"/>
          <w:i/>
          <w:color w:val="000000" w:themeColor="text1"/>
          <w:sz w:val="28"/>
          <w:szCs w:val="28"/>
          <w:lang w:val="vi-VN"/>
        </w:rPr>
        <w:t>Trang bị điện – điện tử tự động hóa cầu trục và cần trục,</w:t>
      </w:r>
      <w:r w:rsidRPr="000306CD">
        <w:rPr>
          <w:rFonts w:ascii="Times New Roman" w:hAnsi="Times New Roman"/>
          <w:color w:val="000000" w:themeColor="text1"/>
          <w:sz w:val="28"/>
          <w:szCs w:val="28"/>
          <w:lang w:val="vi-VN"/>
        </w:rPr>
        <w:t xml:space="preserve"> Nxb KHKT 20</w:t>
      </w:r>
      <w:r w:rsidRPr="000306CD">
        <w:rPr>
          <w:rFonts w:ascii="Times New Roman" w:hAnsi="Times New Roman"/>
          <w:color w:val="000000" w:themeColor="text1"/>
          <w:sz w:val="28"/>
          <w:szCs w:val="28"/>
        </w:rPr>
        <w:t>1</w:t>
      </w:r>
      <w:r w:rsidRPr="000306CD">
        <w:rPr>
          <w:rFonts w:ascii="Times New Roman" w:hAnsi="Times New Roman"/>
          <w:color w:val="000000" w:themeColor="text1"/>
          <w:sz w:val="28"/>
          <w:szCs w:val="28"/>
          <w:lang w:val="vi-VN"/>
        </w:rPr>
        <w:t>6</w:t>
      </w:r>
    </w:p>
    <w:p w14:paraId="1E3A0669" w14:textId="77777777" w:rsidR="00AE7221" w:rsidRPr="000306CD" w:rsidRDefault="00AE7221" w:rsidP="00AE7221">
      <w:pPr>
        <w:adjustRightInd w:val="0"/>
        <w:snapToGrid w:val="0"/>
        <w:spacing w:before="60" w:after="60" w:line="300" w:lineRule="auto"/>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 xml:space="preserve">[4] </w:t>
      </w:r>
      <w:hyperlink r:id="rId12" w:history="1">
        <w:r w:rsidRPr="000306CD">
          <w:rPr>
            <w:rFonts w:ascii="Times New Roman" w:hAnsi="Times New Roman"/>
            <w:color w:val="000000" w:themeColor="text1"/>
            <w:sz w:val="28"/>
            <w:szCs w:val="28"/>
            <w:lang w:val="vi-VN"/>
          </w:rPr>
          <w:t>Bùi Quốc Khánh</w:t>
        </w:r>
      </w:hyperlink>
      <w:r w:rsidRPr="000306CD">
        <w:rPr>
          <w:rFonts w:ascii="Times New Roman" w:hAnsi="Times New Roman"/>
          <w:color w:val="000000" w:themeColor="text1"/>
          <w:sz w:val="28"/>
          <w:szCs w:val="28"/>
          <w:lang w:val="vi-VN"/>
        </w:rPr>
        <w:t xml:space="preserve">. </w:t>
      </w:r>
      <w:hyperlink r:id="rId13" w:history="1">
        <w:r w:rsidRPr="000306CD">
          <w:rPr>
            <w:rFonts w:ascii="Times New Roman" w:hAnsi="Times New Roman"/>
            <w:color w:val="000000" w:themeColor="text1"/>
            <w:sz w:val="28"/>
            <w:szCs w:val="28"/>
            <w:lang w:val="vi-VN"/>
          </w:rPr>
          <w:t>Nguyễn Thị Hiền</w:t>
        </w:r>
      </w:hyperlink>
      <w:r w:rsidRPr="000306CD">
        <w:rPr>
          <w:rFonts w:ascii="Times New Roman" w:hAnsi="Times New Roman"/>
          <w:color w:val="000000" w:themeColor="text1"/>
          <w:sz w:val="28"/>
          <w:szCs w:val="28"/>
          <w:lang w:val="vi-VN"/>
        </w:rPr>
        <w:t xml:space="preserve">. </w:t>
      </w:r>
      <w:hyperlink r:id="rId14" w:history="1">
        <w:r w:rsidRPr="000306CD">
          <w:rPr>
            <w:rFonts w:ascii="Times New Roman" w:hAnsi="Times New Roman"/>
            <w:color w:val="000000" w:themeColor="text1"/>
            <w:sz w:val="28"/>
            <w:szCs w:val="28"/>
          </w:rPr>
          <w:t>Nguyễn Văn Liễn</w:t>
        </w:r>
      </w:hyperlink>
      <w:r w:rsidRPr="000306CD">
        <w:rPr>
          <w:rFonts w:ascii="Times New Roman" w:hAnsi="Times New Roman"/>
          <w:color w:val="000000" w:themeColor="text1"/>
          <w:sz w:val="28"/>
          <w:szCs w:val="28"/>
        </w:rPr>
        <w:t>,</w:t>
      </w:r>
      <w:r w:rsidRPr="000306CD">
        <w:rPr>
          <w:rFonts w:ascii="Times New Roman" w:hAnsi="Times New Roman"/>
          <w:i/>
          <w:color w:val="000000" w:themeColor="text1"/>
          <w:sz w:val="28"/>
          <w:szCs w:val="28"/>
        </w:rPr>
        <w:t>Truyền động điện</w:t>
      </w:r>
      <w:r w:rsidRPr="000306CD">
        <w:rPr>
          <w:rFonts w:ascii="Times New Roman" w:hAnsi="Times New Roman"/>
          <w:color w:val="000000" w:themeColor="text1"/>
          <w:sz w:val="28"/>
          <w:szCs w:val="28"/>
        </w:rPr>
        <w:t>, Nxb KHKT 2016</w:t>
      </w:r>
    </w:p>
    <w:p w14:paraId="3314AE2E" w14:textId="77777777" w:rsidR="00AE7221" w:rsidRPr="000306CD" w:rsidRDefault="00AE7221" w:rsidP="00AE7221">
      <w:pPr>
        <w:adjustRightInd w:val="0"/>
        <w:snapToGrid w:val="0"/>
        <w:spacing w:before="60" w:after="60" w:line="300" w:lineRule="auto"/>
        <w:jc w:val="both"/>
        <w:rPr>
          <w:color w:val="000000" w:themeColor="text1"/>
        </w:rPr>
      </w:pPr>
      <w:r w:rsidRPr="000306CD">
        <w:rPr>
          <w:rFonts w:ascii="Times New Roman" w:hAnsi="Times New Roman"/>
          <w:color w:val="000000" w:themeColor="text1"/>
          <w:sz w:val="28"/>
          <w:szCs w:val="28"/>
          <w:lang w:val="da-DK"/>
        </w:rPr>
        <w:t xml:space="preserve">[5] Nguyễn Đức Lợi, </w:t>
      </w:r>
      <w:r w:rsidRPr="000306CD">
        <w:rPr>
          <w:rFonts w:ascii="Times New Roman" w:hAnsi="Times New Roman"/>
          <w:i/>
          <w:color w:val="000000" w:themeColor="text1"/>
          <w:sz w:val="28"/>
          <w:szCs w:val="28"/>
          <w:lang w:val="da-DK"/>
        </w:rPr>
        <w:t>Giáo trình chuyên ngành điện tập 1,2,3,4</w:t>
      </w:r>
      <w:r w:rsidRPr="000306CD">
        <w:rPr>
          <w:rFonts w:ascii="Times New Roman" w:hAnsi="Times New Roman"/>
          <w:color w:val="000000" w:themeColor="text1"/>
          <w:sz w:val="28"/>
          <w:szCs w:val="28"/>
          <w:lang w:val="da-DK"/>
        </w:rPr>
        <w:t>, NXB Thống kê 2011</w:t>
      </w:r>
    </w:p>
    <w:p w14:paraId="34586F12" w14:textId="1E8D5822" w:rsidR="00F82D90" w:rsidRPr="000306CD" w:rsidRDefault="00F82D90" w:rsidP="00D87D91">
      <w:pPr>
        <w:spacing w:after="60"/>
        <w:ind w:firstLine="567"/>
        <w:jc w:val="both"/>
        <w:rPr>
          <w:rFonts w:ascii="Times New Roman" w:hAnsi="Times New Roman"/>
          <w:b/>
          <w:bCs/>
          <w:color w:val="000000" w:themeColor="text1"/>
          <w:sz w:val="28"/>
          <w:szCs w:val="28"/>
          <w:lang w:val="pl-PL"/>
        </w:rPr>
      </w:pPr>
      <w:r w:rsidRPr="000306CD">
        <w:rPr>
          <w:rFonts w:ascii="Times New Roman" w:hAnsi="Times New Roman"/>
          <w:color w:val="000000" w:themeColor="text1"/>
          <w:sz w:val="28"/>
          <w:szCs w:val="28"/>
          <w:lang w:val="da-DK"/>
        </w:rPr>
        <w:br w:type="page"/>
      </w:r>
    </w:p>
    <w:p w14:paraId="3FA9C84D" w14:textId="2F7AC2B4" w:rsidR="00F82D90" w:rsidRPr="000306CD" w:rsidRDefault="000C051F" w:rsidP="00D87D91">
      <w:pPr>
        <w:spacing w:after="60"/>
        <w:jc w:val="center"/>
        <w:rPr>
          <w:rFonts w:ascii="Times New Roman" w:hAnsi="Times New Roman"/>
          <w:b/>
          <w:bCs/>
          <w:caps/>
          <w:color w:val="000000" w:themeColor="text1"/>
          <w:sz w:val="28"/>
          <w:szCs w:val="28"/>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62848" behindDoc="0" locked="0" layoutInCell="1" allowOverlap="1" wp14:anchorId="5966AE5A" wp14:editId="42B5DE58">
                <wp:simplePos x="0" y="0"/>
                <wp:positionH relativeFrom="margin">
                  <wp:align>right</wp:align>
                </wp:positionH>
                <wp:positionV relativeFrom="paragraph">
                  <wp:posOffset>7517</wp:posOffset>
                </wp:positionV>
                <wp:extent cx="5683250" cy="9177020"/>
                <wp:effectExtent l="19050" t="19050" r="31750" b="43180"/>
                <wp:wrapNone/>
                <wp:docPr id="85234807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3250" cy="917702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0D1407" id="Rectangle 12" o:spid="_x0000_s1026" style="position:absolute;margin-left:396.3pt;margin-top:.6pt;width:447.5pt;height:722.6pt;z-index:2516628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" filled="f" strokeweight="4.5pt">
                <v:stroke linestyle="thinThick"/>
                <w10:wrap anchorx="margin"/>
              </v:rect>
            </w:pict>
          </mc:Fallback>
        </mc:AlternateContent>
      </w:r>
    </w:p>
    <w:p w14:paraId="6F7605BD" w14:textId="6CE1A72F" w:rsidR="00F82D90" w:rsidRPr="000306CD" w:rsidRDefault="00F82D90" w:rsidP="00D87D91">
      <w:pPr>
        <w:spacing w:after="60"/>
        <w:jc w:val="center"/>
        <w:rPr>
          <w:rFonts w:ascii="Times New Roman" w:hAnsi="Times New Roman"/>
          <w:b/>
          <w:bCs/>
          <w:color w:val="000000" w:themeColor="text1"/>
          <w:sz w:val="28"/>
          <w:szCs w:val="28"/>
          <w:lang w:val="pl-PL"/>
        </w:rPr>
      </w:pPr>
    </w:p>
    <w:p w14:paraId="1DC726B6"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C24E21D"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2E03761C"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55D6E88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30A2C959"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0133A6A"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2CB4E19B"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323FBCC5"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523993A7"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5E24F74"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41F2D6DF" w14:textId="77777777" w:rsidR="00AE7221" w:rsidRPr="000306CD" w:rsidRDefault="00AE7221" w:rsidP="00D87D91">
      <w:pPr>
        <w:spacing w:after="60"/>
        <w:jc w:val="center"/>
        <w:rPr>
          <w:rFonts w:ascii="Times New Roman" w:hAnsi="Times New Roman"/>
          <w:b/>
          <w:bCs/>
          <w:color w:val="000000" w:themeColor="text1"/>
          <w:sz w:val="28"/>
          <w:szCs w:val="28"/>
          <w:lang w:val="pl-PL"/>
        </w:rPr>
      </w:pPr>
    </w:p>
    <w:p w14:paraId="128C467F" w14:textId="77777777" w:rsidR="00AE7221" w:rsidRPr="000306CD" w:rsidRDefault="00AE7221" w:rsidP="00D87D91">
      <w:pPr>
        <w:spacing w:after="60"/>
        <w:jc w:val="center"/>
        <w:rPr>
          <w:rFonts w:ascii="Times New Roman" w:hAnsi="Times New Roman"/>
          <w:b/>
          <w:bCs/>
          <w:color w:val="000000" w:themeColor="text1"/>
          <w:sz w:val="28"/>
          <w:szCs w:val="28"/>
          <w:lang w:val="pl-PL"/>
        </w:rPr>
      </w:pPr>
    </w:p>
    <w:p w14:paraId="2A7937DA" w14:textId="77777777" w:rsidR="00AE7221" w:rsidRPr="000306CD" w:rsidRDefault="00AE7221" w:rsidP="00D87D91">
      <w:pPr>
        <w:spacing w:after="60"/>
        <w:jc w:val="center"/>
        <w:rPr>
          <w:rFonts w:ascii="Times New Roman" w:hAnsi="Times New Roman"/>
          <w:b/>
          <w:bCs/>
          <w:color w:val="000000" w:themeColor="text1"/>
          <w:sz w:val="28"/>
          <w:szCs w:val="28"/>
          <w:lang w:val="pl-PL"/>
        </w:rPr>
      </w:pPr>
    </w:p>
    <w:p w14:paraId="732E286C" w14:textId="77777777" w:rsidR="00AE7221" w:rsidRPr="000306CD" w:rsidRDefault="00AE7221" w:rsidP="00D87D91">
      <w:pPr>
        <w:spacing w:after="60"/>
        <w:jc w:val="center"/>
        <w:rPr>
          <w:rFonts w:ascii="Times New Roman" w:hAnsi="Times New Roman"/>
          <w:b/>
          <w:bCs/>
          <w:color w:val="000000" w:themeColor="text1"/>
          <w:sz w:val="28"/>
          <w:szCs w:val="28"/>
          <w:lang w:val="pl-PL"/>
        </w:rPr>
      </w:pPr>
    </w:p>
    <w:p w14:paraId="327D4AFC" w14:textId="77777777" w:rsidR="00AE7221" w:rsidRPr="000306CD" w:rsidRDefault="00AE7221" w:rsidP="00D87D91">
      <w:pPr>
        <w:spacing w:after="60"/>
        <w:jc w:val="center"/>
        <w:rPr>
          <w:rFonts w:ascii="Times New Roman" w:hAnsi="Times New Roman"/>
          <w:b/>
          <w:bCs/>
          <w:color w:val="000000" w:themeColor="text1"/>
          <w:sz w:val="28"/>
          <w:szCs w:val="28"/>
          <w:lang w:val="pl-PL"/>
        </w:rPr>
      </w:pPr>
    </w:p>
    <w:p w14:paraId="560ECA30"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 xml:space="preserve">CHƯƠNG TRÌNH MÔ ĐUN </w:t>
      </w:r>
    </w:p>
    <w:tbl>
      <w:tblPr>
        <w:tblW w:w="0" w:type="auto"/>
        <w:jc w:val="center"/>
        <w:tblLook w:val="04A0" w:firstRow="1" w:lastRow="0" w:firstColumn="1" w:lastColumn="0" w:noHBand="0" w:noVBand="1"/>
      </w:tblPr>
      <w:tblGrid>
        <w:gridCol w:w="5621"/>
      </w:tblGrid>
      <w:tr w:rsidR="00F82D90" w:rsidRPr="000306CD" w14:paraId="213566A2" w14:textId="77777777" w:rsidTr="00E92EFA">
        <w:trPr>
          <w:trHeight w:val="845"/>
          <w:jc w:val="center"/>
        </w:trPr>
        <w:tc>
          <w:tcPr>
            <w:tcW w:w="5621" w:type="dxa"/>
            <w:shd w:val="clear" w:color="auto" w:fill="auto"/>
          </w:tcPr>
          <w:p w14:paraId="106F845C"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Tên mô đun: Điện tử công suất</w:t>
            </w:r>
          </w:p>
        </w:tc>
      </w:tr>
      <w:tr w:rsidR="00F82D90" w:rsidRPr="000306CD" w14:paraId="130F5471" w14:textId="77777777" w:rsidTr="00E92EFA">
        <w:trPr>
          <w:trHeight w:val="773"/>
          <w:jc w:val="center"/>
        </w:trPr>
        <w:tc>
          <w:tcPr>
            <w:tcW w:w="5621" w:type="dxa"/>
            <w:shd w:val="clear" w:color="auto" w:fill="auto"/>
          </w:tcPr>
          <w:p w14:paraId="18AF2AF2"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23</w:t>
            </w:r>
          </w:p>
        </w:tc>
      </w:tr>
    </w:tbl>
    <w:p w14:paraId="4E273450" w14:textId="77777777" w:rsidR="00F82D90" w:rsidRPr="000306CD" w:rsidRDefault="00F82D90" w:rsidP="00D87D91">
      <w:pPr>
        <w:spacing w:after="60"/>
        <w:jc w:val="center"/>
        <w:rPr>
          <w:rFonts w:ascii="Times New Roman" w:hAnsi="Times New Roman"/>
          <w:b/>
          <w:bCs/>
          <w:color w:val="000000" w:themeColor="text1"/>
          <w:sz w:val="44"/>
          <w:szCs w:val="44"/>
        </w:rPr>
      </w:pPr>
    </w:p>
    <w:p w14:paraId="45ED452B" w14:textId="77777777" w:rsidR="00AE7221" w:rsidRPr="000306CD" w:rsidRDefault="00AE7221" w:rsidP="00D87D91">
      <w:pPr>
        <w:spacing w:after="60"/>
        <w:jc w:val="center"/>
        <w:rPr>
          <w:rFonts w:ascii="Times New Roman" w:hAnsi="Times New Roman"/>
          <w:b/>
          <w:bCs/>
          <w:color w:val="000000" w:themeColor="text1"/>
          <w:sz w:val="44"/>
          <w:szCs w:val="44"/>
        </w:rPr>
      </w:pPr>
    </w:p>
    <w:p w14:paraId="3A8354BE" w14:textId="77777777" w:rsidR="00AE7221" w:rsidRPr="000306CD" w:rsidRDefault="00AE7221" w:rsidP="00D87D91">
      <w:pPr>
        <w:spacing w:after="60"/>
        <w:jc w:val="center"/>
        <w:rPr>
          <w:rFonts w:ascii="Times New Roman" w:hAnsi="Times New Roman"/>
          <w:b/>
          <w:bCs/>
          <w:color w:val="000000" w:themeColor="text1"/>
          <w:sz w:val="44"/>
          <w:szCs w:val="44"/>
        </w:rPr>
      </w:pPr>
    </w:p>
    <w:p w14:paraId="5B56D9DC" w14:textId="77777777" w:rsidR="00AE7221" w:rsidRPr="000306CD" w:rsidRDefault="00AE7221" w:rsidP="00D87D91">
      <w:pPr>
        <w:spacing w:after="60"/>
        <w:jc w:val="center"/>
        <w:rPr>
          <w:rFonts w:ascii="Times New Roman" w:hAnsi="Times New Roman"/>
          <w:b/>
          <w:bCs/>
          <w:color w:val="000000" w:themeColor="text1"/>
          <w:sz w:val="44"/>
          <w:szCs w:val="44"/>
        </w:rPr>
      </w:pPr>
    </w:p>
    <w:p w14:paraId="510EC2EB" w14:textId="77777777" w:rsidR="00F82D90" w:rsidRPr="000306CD" w:rsidRDefault="00F82D90" w:rsidP="00D87D91">
      <w:pPr>
        <w:spacing w:after="60"/>
        <w:jc w:val="center"/>
        <w:rPr>
          <w:rFonts w:ascii="Times New Roman" w:hAnsi="Times New Roman"/>
          <w:b/>
          <w:bCs/>
          <w:color w:val="000000" w:themeColor="text1"/>
          <w:sz w:val="44"/>
          <w:szCs w:val="44"/>
        </w:rPr>
      </w:pPr>
    </w:p>
    <w:p w14:paraId="3E5893C1" w14:textId="77777777" w:rsidR="00F82D90" w:rsidRPr="000306CD" w:rsidRDefault="00F82D90" w:rsidP="00D87D91">
      <w:pPr>
        <w:spacing w:after="60"/>
        <w:jc w:val="center"/>
        <w:rPr>
          <w:rFonts w:ascii="Times New Roman" w:hAnsi="Times New Roman"/>
          <w:b/>
          <w:bCs/>
          <w:color w:val="000000" w:themeColor="text1"/>
          <w:sz w:val="44"/>
          <w:szCs w:val="44"/>
        </w:rPr>
      </w:pPr>
    </w:p>
    <w:p w14:paraId="6729198B" w14:textId="77777777" w:rsidR="00F82D90" w:rsidRPr="000306CD" w:rsidRDefault="00F82D90" w:rsidP="00D87D91">
      <w:pPr>
        <w:spacing w:after="60"/>
        <w:jc w:val="center"/>
        <w:rPr>
          <w:rFonts w:ascii="Times New Roman" w:hAnsi="Times New Roman"/>
          <w:b/>
          <w:bCs/>
          <w:color w:val="000000" w:themeColor="text1"/>
          <w:sz w:val="44"/>
          <w:szCs w:val="44"/>
        </w:rPr>
      </w:pPr>
    </w:p>
    <w:p w14:paraId="4880656D" w14:textId="67BE67A5" w:rsidR="00AE7221" w:rsidRPr="000306CD" w:rsidRDefault="00ED44F8" w:rsidP="00AE7221">
      <w:pPr>
        <w:keepNext/>
        <w:spacing w:after="60"/>
        <w:jc w:val="center"/>
        <w:outlineLvl w:val="0"/>
        <w:rPr>
          <w:rFonts w:ascii="Times New Roman" w:hAnsi="Times New Roman"/>
          <w:b/>
          <w:bCs/>
          <w:color w:val="000000" w:themeColor="text1"/>
          <w:kern w:val="32"/>
          <w:sz w:val="28"/>
          <w:szCs w:val="28"/>
          <w:lang w:val="da-DK" w:eastAsia="x-none"/>
        </w:rPr>
      </w:pPr>
      <w:bookmarkStart w:id="124" w:name="_Toc291013447"/>
      <w:r w:rsidRPr="000306CD">
        <w:rPr>
          <w:rFonts w:ascii="Times New Roman" w:hAnsi="Times New Roman"/>
          <w:b/>
          <w:bCs/>
          <w:color w:val="000000" w:themeColor="text1"/>
          <w:kern w:val="32"/>
          <w:sz w:val="28"/>
          <w:szCs w:val="28"/>
          <w:lang w:val="da-DK" w:eastAsia="x-none"/>
        </w:rPr>
        <w:lastRenderedPageBreak/>
        <w:t>CHƯƠNG TRÌNH MÔ ĐUN</w:t>
      </w:r>
      <w:bookmarkEnd w:id="124"/>
    </w:p>
    <w:p w14:paraId="197A6505" w14:textId="77777777" w:rsidR="00AE7221" w:rsidRPr="000306CD" w:rsidRDefault="00AE7221" w:rsidP="00AE7221">
      <w:pPr>
        <w:spacing w:after="60"/>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 xml:space="preserve">Tên mô đun: </w:t>
      </w:r>
      <w:r w:rsidRPr="000306CD">
        <w:rPr>
          <w:rFonts w:ascii="Times New Roman" w:hAnsi="Times New Roman"/>
          <w:color w:val="000000" w:themeColor="text1"/>
          <w:sz w:val="28"/>
          <w:szCs w:val="28"/>
          <w:lang w:val="da-DK" w:eastAsia="ko-KR"/>
        </w:rPr>
        <w:t>Điện tử công suất</w:t>
      </w:r>
    </w:p>
    <w:p w14:paraId="07821EC0" w14:textId="77777777" w:rsidR="00AE7221" w:rsidRPr="000306CD" w:rsidRDefault="00AE7221" w:rsidP="00AE7221">
      <w:pPr>
        <w:spacing w:after="60"/>
        <w:jc w:val="both"/>
        <w:rPr>
          <w:rFonts w:ascii="Times New Roman" w:hAnsi="Times New Roman"/>
          <w:color w:val="000000" w:themeColor="text1"/>
          <w:sz w:val="28"/>
          <w:szCs w:val="28"/>
          <w:lang w:val="da-DK" w:eastAsia="ko-KR"/>
        </w:rPr>
      </w:pPr>
      <w:r w:rsidRPr="000306CD">
        <w:rPr>
          <w:rFonts w:ascii="Times New Roman" w:hAnsi="Times New Roman"/>
          <w:b/>
          <w:color w:val="000000" w:themeColor="text1"/>
          <w:sz w:val="28"/>
          <w:szCs w:val="28"/>
          <w:lang w:val="da-DK" w:eastAsia="ko-KR"/>
        </w:rPr>
        <w:t>Mã mô đun:</w:t>
      </w:r>
      <w:r w:rsidRPr="000306CD">
        <w:rPr>
          <w:rFonts w:ascii="Times New Roman" w:hAnsi="Times New Roman"/>
          <w:color w:val="000000" w:themeColor="text1"/>
          <w:sz w:val="28"/>
          <w:szCs w:val="28"/>
          <w:lang w:val="da-DK" w:eastAsia="ko-KR"/>
        </w:rPr>
        <w:t xml:space="preserve"> MĐ23</w:t>
      </w:r>
    </w:p>
    <w:p w14:paraId="25E26C7D" w14:textId="77777777" w:rsidR="00AE7221" w:rsidRPr="000306CD" w:rsidRDefault="00AE7221" w:rsidP="00AE7221">
      <w:pPr>
        <w:spacing w:after="60"/>
        <w:jc w:val="both"/>
        <w:rPr>
          <w:rFonts w:ascii="Times New Roman" w:hAnsi="Times New Roman"/>
          <w:bCs/>
          <w:color w:val="000000" w:themeColor="text1"/>
          <w:sz w:val="28"/>
          <w:szCs w:val="28"/>
          <w:lang w:val="vi-VN"/>
        </w:rPr>
      </w:pPr>
      <w:r w:rsidRPr="000306CD">
        <w:rPr>
          <w:rFonts w:ascii="Times New Roman" w:hAnsi="Times New Roman"/>
          <w:b/>
          <w:color w:val="000000" w:themeColor="text1"/>
          <w:sz w:val="28"/>
          <w:szCs w:val="28"/>
          <w:lang w:val="vi-VN"/>
        </w:rPr>
        <w:t xml:space="preserve">Thời gian </w:t>
      </w:r>
      <w:r w:rsidRPr="000306CD">
        <w:rPr>
          <w:rFonts w:ascii="Times New Roman" w:hAnsi="Times New Roman"/>
          <w:b/>
          <w:color w:val="000000" w:themeColor="text1"/>
          <w:sz w:val="28"/>
          <w:szCs w:val="28"/>
          <w:lang w:val="da-DK"/>
        </w:rPr>
        <w:t xml:space="preserve">thực hiện </w:t>
      </w:r>
      <w:r w:rsidRPr="000306CD">
        <w:rPr>
          <w:rFonts w:ascii="Times New Roman" w:hAnsi="Times New Roman"/>
          <w:b/>
          <w:color w:val="000000" w:themeColor="text1"/>
          <w:sz w:val="28"/>
          <w:szCs w:val="28"/>
          <w:lang w:val="vi-VN"/>
        </w:rPr>
        <w:t>mô đun</w:t>
      </w:r>
      <w:r w:rsidRPr="000306CD">
        <w:rPr>
          <w:rFonts w:ascii="Times New Roman" w:hAnsi="Times New Roman"/>
          <w:bCs/>
          <w:color w:val="000000" w:themeColor="text1"/>
          <w:sz w:val="28"/>
          <w:szCs w:val="28"/>
          <w:lang w:val="vi-VN"/>
        </w:rPr>
        <w:t xml:space="preserve">: </w:t>
      </w:r>
      <w:r w:rsidRPr="000306CD">
        <w:rPr>
          <w:rFonts w:ascii="Times New Roman" w:hAnsi="Times New Roman"/>
          <w:bCs/>
          <w:color w:val="000000" w:themeColor="text1"/>
          <w:sz w:val="28"/>
          <w:szCs w:val="28"/>
          <w:lang w:val="da-DK"/>
        </w:rPr>
        <w:t>60</w:t>
      </w:r>
      <w:r w:rsidRPr="000306CD">
        <w:rPr>
          <w:rFonts w:ascii="Times New Roman" w:hAnsi="Times New Roman"/>
          <w:bCs/>
          <w:color w:val="000000" w:themeColor="text1"/>
          <w:sz w:val="28"/>
          <w:szCs w:val="28"/>
          <w:lang w:val="vi-VN"/>
        </w:rPr>
        <w:t xml:space="preserve"> giờ; (Lý thuyết: </w:t>
      </w:r>
      <w:r w:rsidRPr="000306CD">
        <w:rPr>
          <w:rFonts w:ascii="Times New Roman" w:hAnsi="Times New Roman"/>
          <w:bCs/>
          <w:color w:val="000000" w:themeColor="text1"/>
          <w:sz w:val="28"/>
          <w:szCs w:val="28"/>
          <w:lang w:val="da-DK"/>
        </w:rPr>
        <w:t xml:space="preserve">20 </w:t>
      </w:r>
      <w:r w:rsidRPr="000306CD">
        <w:rPr>
          <w:rFonts w:ascii="Times New Roman" w:hAnsi="Times New Roman"/>
          <w:bCs/>
          <w:color w:val="000000" w:themeColor="text1"/>
          <w:sz w:val="28"/>
          <w:szCs w:val="28"/>
          <w:lang w:val="vi-VN"/>
        </w:rPr>
        <w:t>giờ, Thực hành</w:t>
      </w:r>
      <w:r w:rsidRPr="000306CD">
        <w:rPr>
          <w:rFonts w:ascii="Times New Roman" w:hAnsi="Times New Roman"/>
          <w:bCs/>
          <w:color w:val="000000" w:themeColor="text1"/>
          <w:sz w:val="28"/>
          <w:szCs w:val="28"/>
          <w:lang w:val="da-DK"/>
        </w:rPr>
        <w:t>, thí nghiệm, thảo luận, bài tập</w:t>
      </w:r>
      <w:r w:rsidRPr="000306CD">
        <w:rPr>
          <w:rFonts w:ascii="Times New Roman" w:hAnsi="Times New Roman"/>
          <w:bCs/>
          <w:color w:val="000000" w:themeColor="text1"/>
          <w:sz w:val="28"/>
          <w:szCs w:val="28"/>
          <w:lang w:val="vi-VN"/>
        </w:rPr>
        <w:t xml:space="preserve">: </w:t>
      </w:r>
      <w:r w:rsidRPr="000306CD">
        <w:rPr>
          <w:rFonts w:ascii="Times New Roman" w:hAnsi="Times New Roman"/>
          <w:bCs/>
          <w:color w:val="000000" w:themeColor="text1"/>
          <w:sz w:val="28"/>
          <w:szCs w:val="28"/>
          <w:lang w:val="da-DK"/>
        </w:rPr>
        <w:t>37</w:t>
      </w:r>
      <w:r w:rsidRPr="000306CD">
        <w:rPr>
          <w:rFonts w:ascii="Times New Roman" w:hAnsi="Times New Roman"/>
          <w:bCs/>
          <w:color w:val="000000" w:themeColor="text1"/>
          <w:sz w:val="28"/>
          <w:szCs w:val="28"/>
          <w:lang w:val="vi-VN"/>
        </w:rPr>
        <w:t xml:space="preserve"> giờ</w:t>
      </w:r>
      <w:r w:rsidRPr="000306CD">
        <w:rPr>
          <w:rFonts w:ascii="Times New Roman" w:hAnsi="Times New Roman"/>
          <w:bCs/>
          <w:color w:val="000000" w:themeColor="text1"/>
          <w:sz w:val="28"/>
          <w:szCs w:val="28"/>
          <w:lang w:val="da-DK"/>
        </w:rPr>
        <w:t>, Kiểm tra: 3 giờ</w:t>
      </w:r>
      <w:r w:rsidRPr="000306CD">
        <w:rPr>
          <w:rFonts w:ascii="Times New Roman" w:hAnsi="Times New Roman"/>
          <w:bCs/>
          <w:color w:val="000000" w:themeColor="text1"/>
          <w:sz w:val="28"/>
          <w:szCs w:val="28"/>
          <w:lang w:val="vi-VN"/>
        </w:rPr>
        <w:t>)</w:t>
      </w:r>
    </w:p>
    <w:p w14:paraId="7A68CED9" w14:textId="77777777" w:rsidR="00AE7221" w:rsidRPr="000306CD" w:rsidRDefault="00AE7221" w:rsidP="00AE7221">
      <w:pPr>
        <w:spacing w:after="60"/>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 xml:space="preserve">I. Vị trí, tính chất của mô đun: </w:t>
      </w:r>
    </w:p>
    <w:p w14:paraId="21D45A10" w14:textId="77777777" w:rsidR="00AE7221" w:rsidRPr="000306CD" w:rsidRDefault="00AE7221" w:rsidP="00AE7221">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bCs/>
          <w:color w:val="000000" w:themeColor="text1"/>
          <w:sz w:val="28"/>
          <w:szCs w:val="28"/>
          <w:lang w:val="vi-VN"/>
        </w:rPr>
        <w:t xml:space="preserve">- Vị trí : </w:t>
      </w:r>
      <w:r w:rsidRPr="000306CD">
        <w:rPr>
          <w:rFonts w:ascii="Times New Roman" w:hAnsi="Times New Roman"/>
          <w:color w:val="000000" w:themeColor="text1"/>
          <w:sz w:val="28"/>
          <w:szCs w:val="28"/>
          <w:lang w:val="pl-PL" w:eastAsia="ko-KR"/>
        </w:rPr>
        <w:t>Mô đun này học sau các môn học: An toàn điện, vật liệu điện,  linh kiện  điện tử, Đo lường – cảm biến, điện kỹ thuật</w:t>
      </w:r>
    </w:p>
    <w:p w14:paraId="6A8FDBC5" w14:textId="77777777" w:rsidR="00AE7221" w:rsidRPr="000306CD" w:rsidRDefault="00AE7221" w:rsidP="00AE7221">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 </w:t>
      </w:r>
      <w:r w:rsidRPr="000306CD">
        <w:rPr>
          <w:rFonts w:ascii="Times New Roman" w:hAnsi="Times New Roman"/>
          <w:bCs/>
          <w:color w:val="000000" w:themeColor="text1"/>
          <w:sz w:val="28"/>
          <w:szCs w:val="28"/>
          <w:lang w:val="vi-VN"/>
        </w:rPr>
        <w:t>Tính chất:</w:t>
      </w:r>
      <w:r w:rsidRPr="000306CD">
        <w:rPr>
          <w:rFonts w:ascii="Times New Roman" w:hAnsi="Times New Roman"/>
          <w:color w:val="000000" w:themeColor="text1"/>
          <w:sz w:val="28"/>
          <w:szCs w:val="28"/>
          <w:lang w:val="pl-PL" w:eastAsia="ko-KR"/>
        </w:rPr>
        <w:t xml:space="preserve"> Mô đun này là mô đun tự chọn.</w:t>
      </w:r>
    </w:p>
    <w:p w14:paraId="2BEF0B1B" w14:textId="77777777" w:rsidR="00AE7221" w:rsidRPr="000306CD" w:rsidRDefault="00AE7221" w:rsidP="00AE7221">
      <w:pPr>
        <w:spacing w:after="60"/>
        <w:jc w:val="both"/>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lang w:val="vi-VN"/>
        </w:rPr>
        <w:t xml:space="preserve">II. Mục tiêu mô đun: </w:t>
      </w:r>
    </w:p>
    <w:p w14:paraId="0C89CBED"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Kiến thức:</w:t>
      </w:r>
    </w:p>
    <w:p w14:paraId="1D60F0A8" w14:textId="77777777" w:rsidR="00AE7221" w:rsidRPr="000306CD" w:rsidRDefault="00AE7221" w:rsidP="00AE7221">
      <w:pPr>
        <w:keepNext/>
        <w:keepLines/>
        <w:spacing w:after="60"/>
        <w:ind w:left="652"/>
        <w:jc w:val="both"/>
        <w:outlineLvl w:val="1"/>
        <w:rPr>
          <w:rFonts w:ascii="Times New Roman" w:hAnsi="Times New Roman"/>
          <w:bCs/>
          <w:color w:val="000000" w:themeColor="text1"/>
          <w:kern w:val="32"/>
          <w:sz w:val="28"/>
          <w:szCs w:val="28"/>
          <w:lang w:val="vi-VN"/>
        </w:rPr>
      </w:pPr>
      <w:r w:rsidRPr="000306CD">
        <w:rPr>
          <w:rFonts w:ascii="Times New Roman" w:hAnsi="Times New Roman"/>
          <w:color w:val="000000" w:themeColor="text1"/>
          <w:sz w:val="28"/>
          <w:szCs w:val="28"/>
          <w:lang w:val="da-DK"/>
        </w:rPr>
        <w:t xml:space="preserve">+ Trình bày được cấu tạo, nguyên lý hoạt động một số linh kiện công suất như: </w:t>
      </w:r>
      <w:r w:rsidRPr="000306CD">
        <w:rPr>
          <w:rFonts w:ascii="Times New Roman" w:hAnsi="Times New Roman"/>
          <w:bCs/>
          <w:color w:val="000000" w:themeColor="text1"/>
          <w:kern w:val="32"/>
          <w:sz w:val="28"/>
          <w:szCs w:val="28"/>
          <w:lang w:val="vi-VN"/>
        </w:rPr>
        <w:t>DIODE công suất, Transistor công suất, Thyristor4, Triac, MOSFET, IGBT</w:t>
      </w:r>
    </w:p>
    <w:p w14:paraId="2AFD214B" w14:textId="77777777" w:rsidR="00AE7221" w:rsidRPr="000306CD" w:rsidRDefault="00AE7221" w:rsidP="00AE7221">
      <w:pPr>
        <w:keepNext/>
        <w:keepLines/>
        <w:spacing w:after="60"/>
        <w:ind w:left="652"/>
        <w:jc w:val="both"/>
        <w:outlineLvl w:val="1"/>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Trình bày được sơ đồ mạch điện và nguyên lý hoạt động các mạch biến đổi công suất như: chỉnh lưu, điều áp xoay chiều, điều áp một chiều, nghịch lưu</w:t>
      </w:r>
    </w:p>
    <w:p w14:paraId="4BF2FFEE" w14:textId="77777777" w:rsidR="00AE7221" w:rsidRPr="000306CD" w:rsidRDefault="00AE7221" w:rsidP="00AE7221">
      <w:pPr>
        <w:keepNext/>
        <w:keepLines/>
        <w:spacing w:after="60"/>
        <w:ind w:left="652"/>
        <w:jc w:val="both"/>
        <w:outlineLvl w:val="1"/>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Trình bày được nguyên lý hoạt động và  trình từ lắp đặt và cài đặt thông số bộ biến tần và khởi động mềm</w:t>
      </w:r>
    </w:p>
    <w:p w14:paraId="44512474"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Kỹ năng:</w:t>
      </w:r>
    </w:p>
    <w:p w14:paraId="77F04B8E"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Nhận dạng và kiểm tra được chất lượng một số linh kiện điện tử công suất</w:t>
      </w:r>
    </w:p>
    <w:p w14:paraId="588F897C"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da-DK"/>
        </w:rPr>
        <w:t>+ Lắp đặt và đo đạc  được những thông số cơ bản của  các bộ biến đổi công suất: chỉnh lưu, điều áp xoay chiều, điều áp một chiều, nghịch lưu</w:t>
      </w:r>
    </w:p>
    <w:p w14:paraId="159A407A"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da-DK"/>
        </w:rPr>
        <w:t xml:space="preserve">+ Lắp đặt, cài đặt thông số và vận hành được  bộ biến tần và khởi động mềm trong điều khiển động cơ KĐB ba pha đúng theo yêu cầu kỹ thuật </w:t>
      </w:r>
    </w:p>
    <w:p w14:paraId="59A84769"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Năng lực tự chủ và trách nhiệm:</w:t>
      </w:r>
    </w:p>
    <w:p w14:paraId="27C85EBD"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Rèn luyện tính cẩn thận, chính xác, chủ động, sáng tạo và khoa học, trong học tập và trong công việc đảm bảo an toàn, vệ sinh công nghiệp , tiết kiệm nguyên vật liệu và bảo vệ môi trường</w:t>
      </w:r>
    </w:p>
    <w:p w14:paraId="4CE73919" w14:textId="77777777" w:rsidR="00AE7221" w:rsidRPr="000306CD" w:rsidRDefault="00AE7221" w:rsidP="00AE7221">
      <w:pPr>
        <w:spacing w:after="60"/>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da-DK"/>
        </w:rPr>
        <w:t>III. Nội dung mô đun:</w:t>
      </w:r>
    </w:p>
    <w:p w14:paraId="5D865603" w14:textId="77777777" w:rsidR="00AE7221" w:rsidRPr="000306CD" w:rsidRDefault="00AE7221" w:rsidP="00AE7221">
      <w:pPr>
        <w:spacing w:after="60"/>
        <w:ind w:firstLine="652"/>
        <w:jc w:val="both"/>
        <w:rPr>
          <w:rFonts w:ascii="Times New Roman" w:hAnsi="Times New Roman"/>
          <w:iCs/>
          <w:color w:val="000000" w:themeColor="text1"/>
          <w:sz w:val="28"/>
          <w:szCs w:val="28"/>
          <w:lang w:val="da-DK"/>
        </w:rPr>
      </w:pPr>
      <w:r w:rsidRPr="000306CD">
        <w:rPr>
          <w:rFonts w:ascii="Times New Roman" w:hAnsi="Times New Roman"/>
          <w:b/>
          <w:bCs/>
          <w:color w:val="000000" w:themeColor="text1"/>
          <w:sz w:val="28"/>
          <w:szCs w:val="28"/>
          <w:lang w:val="da-DK"/>
        </w:rPr>
        <w:br w:type="page"/>
      </w:r>
      <w:r w:rsidRPr="000306CD">
        <w:rPr>
          <w:rFonts w:ascii="Times New Roman" w:hAnsi="Times New Roman"/>
          <w:iCs/>
          <w:color w:val="000000" w:themeColor="text1"/>
          <w:sz w:val="28"/>
          <w:szCs w:val="28"/>
          <w:lang w:val="da-DK"/>
        </w:rPr>
        <w:lastRenderedPageBreak/>
        <w:t>1. Nội dung tổng quát và phân bổ thời gian</w:t>
      </w: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5"/>
        <w:gridCol w:w="3833"/>
        <w:gridCol w:w="851"/>
        <w:gridCol w:w="992"/>
        <w:gridCol w:w="1543"/>
        <w:gridCol w:w="1151"/>
      </w:tblGrid>
      <w:tr w:rsidR="00AE1B6D" w:rsidRPr="000306CD" w14:paraId="4CF39ABB" w14:textId="77777777" w:rsidTr="00AE1B6D">
        <w:trPr>
          <w:cantSplit/>
        </w:trPr>
        <w:tc>
          <w:tcPr>
            <w:tcW w:w="705" w:type="dxa"/>
            <w:vMerge w:val="restart"/>
            <w:tcBorders>
              <w:top w:val="single" w:sz="4" w:space="0" w:color="auto"/>
              <w:left w:val="single" w:sz="4" w:space="0" w:color="auto"/>
              <w:bottom w:val="single" w:sz="4" w:space="0" w:color="auto"/>
              <w:right w:val="single" w:sz="4" w:space="0" w:color="auto"/>
            </w:tcBorders>
            <w:vAlign w:val="center"/>
            <w:hideMark/>
          </w:tcPr>
          <w:p w14:paraId="09D95958" w14:textId="77777777" w:rsidR="00AE1B6D" w:rsidRPr="000306CD" w:rsidRDefault="00AE1B6D"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72452E7A" w14:textId="77777777" w:rsidR="00AE1B6D" w:rsidRPr="000306CD" w:rsidRDefault="00AE1B6D"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3833" w:type="dxa"/>
            <w:vMerge w:val="restart"/>
            <w:tcBorders>
              <w:top w:val="single" w:sz="4" w:space="0" w:color="auto"/>
              <w:left w:val="single" w:sz="4" w:space="0" w:color="auto"/>
              <w:bottom w:val="single" w:sz="4" w:space="0" w:color="auto"/>
              <w:right w:val="single" w:sz="4" w:space="0" w:color="auto"/>
            </w:tcBorders>
            <w:vAlign w:val="center"/>
            <w:hideMark/>
          </w:tcPr>
          <w:p w14:paraId="6314F049" w14:textId="77777777" w:rsidR="00AE1B6D" w:rsidRPr="000306CD" w:rsidRDefault="00AE1B6D" w:rsidP="00D87D91">
            <w:pPr>
              <w:spacing w:after="60"/>
              <w:jc w:val="center"/>
              <w:rPr>
                <w:rFonts w:ascii="Times New Roman" w:hAnsi="Times New Roman"/>
                <w:b/>
                <w:color w:val="000000" w:themeColor="text1"/>
                <w:sz w:val="28"/>
                <w:szCs w:val="28"/>
                <w:lang w:val="fr-FR"/>
              </w:rPr>
            </w:pPr>
            <w:r w:rsidRPr="000306CD">
              <w:rPr>
                <w:rFonts w:ascii="Times New Roman" w:hAnsi="Times New Roman"/>
                <w:b/>
                <w:bCs/>
                <w:color w:val="000000" w:themeColor="text1"/>
                <w:sz w:val="28"/>
                <w:szCs w:val="28"/>
                <w:lang w:val="fr-FR"/>
              </w:rPr>
              <w:t>Tên các bài trong mô đun</w:t>
            </w:r>
          </w:p>
        </w:tc>
        <w:tc>
          <w:tcPr>
            <w:tcW w:w="4537" w:type="dxa"/>
            <w:gridSpan w:val="4"/>
            <w:tcBorders>
              <w:top w:val="single" w:sz="4" w:space="0" w:color="auto"/>
              <w:left w:val="single" w:sz="4" w:space="0" w:color="auto"/>
              <w:bottom w:val="single" w:sz="4" w:space="0" w:color="auto"/>
              <w:right w:val="single" w:sz="4" w:space="0" w:color="auto"/>
            </w:tcBorders>
            <w:vAlign w:val="center"/>
            <w:hideMark/>
          </w:tcPr>
          <w:p w14:paraId="35530500" w14:textId="77777777" w:rsidR="00AE1B6D" w:rsidRPr="000306CD" w:rsidRDefault="00AE1B6D"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 xml:space="preserve">Thời gian </w:t>
            </w:r>
          </w:p>
        </w:tc>
      </w:tr>
      <w:tr w:rsidR="00AE1B6D" w:rsidRPr="000306CD" w14:paraId="632E5ED8" w14:textId="77777777" w:rsidTr="00AE1B6D">
        <w:trPr>
          <w:cantSplit/>
        </w:trPr>
        <w:tc>
          <w:tcPr>
            <w:tcW w:w="705" w:type="dxa"/>
            <w:vMerge/>
            <w:tcBorders>
              <w:top w:val="single" w:sz="4" w:space="0" w:color="auto"/>
              <w:left w:val="single" w:sz="4" w:space="0" w:color="auto"/>
              <w:bottom w:val="single" w:sz="4" w:space="0" w:color="auto"/>
              <w:right w:val="single" w:sz="4" w:space="0" w:color="auto"/>
            </w:tcBorders>
            <w:vAlign w:val="center"/>
            <w:hideMark/>
          </w:tcPr>
          <w:p w14:paraId="3883C795" w14:textId="77777777" w:rsidR="00AE1B6D" w:rsidRPr="000306CD" w:rsidRDefault="00AE1B6D" w:rsidP="00D87D91">
            <w:pPr>
              <w:spacing w:after="60"/>
              <w:rPr>
                <w:rFonts w:ascii="Times New Roman" w:hAnsi="Times New Roman"/>
                <w:b/>
                <w:bCs/>
                <w:color w:val="000000" w:themeColor="text1"/>
                <w:sz w:val="28"/>
                <w:szCs w:val="28"/>
                <w:lang w:val="fr-FR"/>
              </w:rPr>
            </w:pPr>
          </w:p>
        </w:tc>
        <w:tc>
          <w:tcPr>
            <w:tcW w:w="3833" w:type="dxa"/>
            <w:vMerge/>
            <w:tcBorders>
              <w:top w:val="single" w:sz="4" w:space="0" w:color="auto"/>
              <w:left w:val="single" w:sz="4" w:space="0" w:color="auto"/>
              <w:bottom w:val="single" w:sz="4" w:space="0" w:color="auto"/>
              <w:right w:val="single" w:sz="4" w:space="0" w:color="auto"/>
            </w:tcBorders>
            <w:vAlign w:val="center"/>
            <w:hideMark/>
          </w:tcPr>
          <w:p w14:paraId="328C7C31" w14:textId="77777777" w:rsidR="00AE1B6D" w:rsidRPr="000306CD" w:rsidRDefault="00AE1B6D" w:rsidP="00D87D91">
            <w:pPr>
              <w:spacing w:after="60"/>
              <w:rPr>
                <w:rFonts w:ascii="Times New Roman" w:hAnsi="Times New Roman"/>
                <w:b/>
                <w:color w:val="000000" w:themeColor="text1"/>
                <w:sz w:val="28"/>
                <w:szCs w:val="28"/>
                <w:lang w:val="fr-FR"/>
              </w:rPr>
            </w:pPr>
          </w:p>
        </w:tc>
        <w:tc>
          <w:tcPr>
            <w:tcW w:w="851" w:type="dxa"/>
            <w:tcBorders>
              <w:top w:val="single" w:sz="4" w:space="0" w:color="auto"/>
              <w:left w:val="single" w:sz="4" w:space="0" w:color="auto"/>
              <w:bottom w:val="single" w:sz="4" w:space="0" w:color="auto"/>
              <w:right w:val="single" w:sz="4" w:space="0" w:color="auto"/>
            </w:tcBorders>
            <w:hideMark/>
          </w:tcPr>
          <w:p w14:paraId="52852E34" w14:textId="77777777" w:rsidR="00AE1B6D" w:rsidRPr="000306CD" w:rsidRDefault="00AE1B6D"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A4A68E4" w14:textId="77777777" w:rsidR="00AE1B6D" w:rsidRPr="000306CD" w:rsidRDefault="00AE1B6D"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Lý thuyết</w:t>
            </w:r>
          </w:p>
        </w:tc>
        <w:tc>
          <w:tcPr>
            <w:tcW w:w="154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73A6D129" w14:textId="77777777" w:rsidR="00AE1B6D" w:rsidRPr="000306CD" w:rsidRDefault="00AE1B6D"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Thực hành,</w:t>
            </w:r>
          </w:p>
          <w:p w14:paraId="61B30608" w14:textId="77777777" w:rsidR="00AE1B6D" w:rsidRPr="000306CD" w:rsidRDefault="00AE1B6D"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AU"/>
              </w:rPr>
              <w:t>thí nghiệm, thảo luận, bài tập</w:t>
            </w:r>
          </w:p>
        </w:tc>
        <w:tc>
          <w:tcPr>
            <w:tcW w:w="115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2BFB4FBA" w14:textId="77777777" w:rsidR="00AE1B6D" w:rsidRPr="000306CD" w:rsidRDefault="00AE1B6D" w:rsidP="00D87D91">
            <w:pPr>
              <w:spacing w:after="60"/>
              <w:jc w:val="center"/>
              <w:rPr>
                <w:rFonts w:ascii="Times New Roman" w:hAnsi="Times New Roman"/>
                <w:b/>
                <w:bCs/>
                <w:color w:val="000000" w:themeColor="text1"/>
                <w:sz w:val="28"/>
                <w:szCs w:val="28"/>
                <w:lang w:val="en-GB" w:eastAsia="ko-KR"/>
              </w:rPr>
            </w:pPr>
            <w:r w:rsidRPr="000306CD">
              <w:rPr>
                <w:rFonts w:ascii="Times New Roman" w:hAnsi="Times New Roman"/>
                <w:b/>
                <w:bCs/>
                <w:color w:val="000000" w:themeColor="text1"/>
                <w:sz w:val="28"/>
                <w:szCs w:val="28"/>
                <w:lang w:val="en-GB" w:eastAsia="ko-KR"/>
              </w:rPr>
              <w:t>Kiểm tra</w:t>
            </w:r>
          </w:p>
        </w:tc>
      </w:tr>
      <w:tr w:rsidR="00AE1B6D" w:rsidRPr="000306CD" w14:paraId="38EAD931" w14:textId="77777777" w:rsidTr="00AE1B6D">
        <w:trPr>
          <w:trHeight w:val="1265"/>
        </w:trPr>
        <w:tc>
          <w:tcPr>
            <w:tcW w:w="705" w:type="dxa"/>
            <w:tcBorders>
              <w:top w:val="single" w:sz="4" w:space="0" w:color="auto"/>
              <w:left w:val="single" w:sz="4" w:space="0" w:color="auto"/>
              <w:bottom w:val="single" w:sz="4" w:space="0" w:color="auto"/>
              <w:right w:val="single" w:sz="4" w:space="0" w:color="auto"/>
            </w:tcBorders>
            <w:hideMark/>
          </w:tcPr>
          <w:p w14:paraId="04F9813A"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3833" w:type="dxa"/>
            <w:tcBorders>
              <w:top w:val="single" w:sz="4" w:space="0" w:color="auto"/>
              <w:left w:val="single" w:sz="4" w:space="0" w:color="auto"/>
              <w:bottom w:val="single" w:sz="4" w:space="0" w:color="auto"/>
              <w:right w:val="single" w:sz="4" w:space="0" w:color="auto"/>
            </w:tcBorders>
            <w:hideMark/>
          </w:tcPr>
          <w:p w14:paraId="72DF521A" w14:textId="77777777" w:rsidR="00AE1B6D" w:rsidRPr="000306CD" w:rsidRDefault="00AE1B6D" w:rsidP="00D87D91">
            <w:pPr>
              <w:keepNext/>
              <w:keepLines/>
              <w:spacing w:after="60"/>
              <w:outlineLvl w:val="1"/>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Bài1: Các linh kiện công suất cơ bản</w:t>
            </w:r>
          </w:p>
          <w:p w14:paraId="7C5DACF2" w14:textId="77777777" w:rsidR="00AE1B6D" w:rsidRPr="000306CD" w:rsidRDefault="00AE1B6D" w:rsidP="00D87D91">
            <w:pPr>
              <w:keepNext/>
              <w:keepLines/>
              <w:spacing w:after="60"/>
              <w:outlineLvl w:val="1"/>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 xml:space="preserve">1. Diode </w:t>
            </w:r>
          </w:p>
          <w:p w14:paraId="30C0C9B5" w14:textId="77777777" w:rsidR="00AE1B6D" w:rsidRPr="000306CD" w:rsidRDefault="00AE1B6D" w:rsidP="00D87D91">
            <w:pPr>
              <w:keepNext/>
              <w:keepLines/>
              <w:spacing w:after="60"/>
              <w:outlineLvl w:val="1"/>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2. Thyristor</w:t>
            </w:r>
          </w:p>
          <w:p w14:paraId="6F070017" w14:textId="77777777" w:rsidR="00AE1B6D" w:rsidRPr="000306CD" w:rsidRDefault="00AE1B6D" w:rsidP="00D87D91">
            <w:pPr>
              <w:keepNext/>
              <w:keepLines/>
              <w:spacing w:after="60"/>
              <w:outlineLvl w:val="1"/>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3. Triac</w:t>
            </w:r>
          </w:p>
          <w:p w14:paraId="7A9B5C4D" w14:textId="77777777" w:rsidR="00AE1B6D" w:rsidRPr="000306CD" w:rsidRDefault="00AE1B6D" w:rsidP="00D87D91">
            <w:pPr>
              <w:keepNext/>
              <w:keepLines/>
              <w:spacing w:after="60"/>
              <w:outlineLvl w:val="1"/>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 xml:space="preserve">4. Transistor </w:t>
            </w:r>
          </w:p>
          <w:p w14:paraId="3530F02F" w14:textId="77777777" w:rsidR="00AE1B6D" w:rsidRPr="000306CD" w:rsidRDefault="00AE1B6D" w:rsidP="00D87D91">
            <w:pPr>
              <w:keepNext/>
              <w:keepLines/>
              <w:spacing w:after="60"/>
              <w:outlineLvl w:val="1"/>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5. Mosfet</w:t>
            </w:r>
          </w:p>
          <w:p w14:paraId="317AF871" w14:textId="77777777" w:rsidR="00AE1B6D" w:rsidRPr="000306CD" w:rsidRDefault="00AE1B6D" w:rsidP="00D87D91">
            <w:pPr>
              <w:keepNext/>
              <w:keepLines/>
              <w:spacing w:after="60"/>
              <w:outlineLvl w:val="1"/>
              <w:rPr>
                <w:rFonts w:ascii="Times New Roman" w:hAnsi="Times New Roman"/>
                <w:bCs/>
                <w:color w:val="000000" w:themeColor="text1"/>
                <w:kern w:val="32"/>
                <w:sz w:val="28"/>
                <w:szCs w:val="28"/>
                <w:lang w:val="en-GB"/>
              </w:rPr>
            </w:pPr>
            <w:r w:rsidRPr="000306CD">
              <w:rPr>
                <w:rFonts w:ascii="Times New Roman" w:hAnsi="Times New Roman"/>
                <w:bCs/>
                <w:color w:val="000000" w:themeColor="text1"/>
                <w:kern w:val="32"/>
                <w:sz w:val="28"/>
                <w:szCs w:val="28"/>
                <w:lang w:val="en-GB"/>
              </w:rPr>
              <w:t>6. Transistor có cực điều khiển cách ly</w:t>
            </w:r>
          </w:p>
        </w:tc>
        <w:tc>
          <w:tcPr>
            <w:tcW w:w="851" w:type="dxa"/>
            <w:tcBorders>
              <w:top w:val="single" w:sz="4" w:space="0" w:color="auto"/>
              <w:left w:val="single" w:sz="4" w:space="0" w:color="auto"/>
              <w:bottom w:val="single" w:sz="4" w:space="0" w:color="auto"/>
              <w:right w:val="single" w:sz="4" w:space="0" w:color="auto"/>
            </w:tcBorders>
            <w:hideMark/>
          </w:tcPr>
          <w:p w14:paraId="5599D7D3"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09F98C27"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4582671F"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36BAD785" w14:textId="77777777" w:rsidR="00AE1B6D" w:rsidRPr="000306CD" w:rsidRDefault="00AE1B6D" w:rsidP="00D87D91">
            <w:pPr>
              <w:spacing w:after="60"/>
              <w:jc w:val="center"/>
              <w:rPr>
                <w:rFonts w:ascii="Times New Roman" w:hAnsi="Times New Roman"/>
                <w:color w:val="000000" w:themeColor="text1"/>
                <w:sz w:val="28"/>
                <w:szCs w:val="28"/>
                <w:lang w:val="en-AU"/>
              </w:rPr>
            </w:pPr>
          </w:p>
        </w:tc>
      </w:tr>
      <w:tr w:rsidR="00AE1B6D" w:rsidRPr="000306CD" w14:paraId="2EC4A2A8" w14:textId="77777777" w:rsidTr="00AE1B6D">
        <w:trPr>
          <w:trHeight w:val="1265"/>
        </w:trPr>
        <w:tc>
          <w:tcPr>
            <w:tcW w:w="705" w:type="dxa"/>
            <w:tcBorders>
              <w:top w:val="single" w:sz="4" w:space="0" w:color="auto"/>
              <w:left w:val="single" w:sz="4" w:space="0" w:color="auto"/>
              <w:bottom w:val="single" w:sz="4" w:space="0" w:color="auto"/>
              <w:right w:val="single" w:sz="4" w:space="0" w:color="auto"/>
            </w:tcBorders>
            <w:hideMark/>
          </w:tcPr>
          <w:p w14:paraId="249AF868"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3833" w:type="dxa"/>
            <w:tcBorders>
              <w:top w:val="single" w:sz="4" w:space="0" w:color="auto"/>
              <w:left w:val="single" w:sz="4" w:space="0" w:color="auto"/>
              <w:bottom w:val="single" w:sz="4" w:space="0" w:color="auto"/>
              <w:right w:val="single" w:sz="4" w:space="0" w:color="auto"/>
            </w:tcBorders>
            <w:hideMark/>
          </w:tcPr>
          <w:p w14:paraId="68386BD2"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2: Mạch chỉnh lưu một pha</w:t>
            </w:r>
          </w:p>
          <w:p w14:paraId="578D406A"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Giới thiệu chung mạch chỉnh lưu</w:t>
            </w:r>
          </w:p>
          <w:p w14:paraId="60ECF647" w14:textId="77777777" w:rsidR="00AE1B6D" w:rsidRPr="000306CD" w:rsidRDefault="00AE1B6D"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Mạch chỉnh lưu hình tia một pha nửa chu kỳ không điều khiển</w:t>
            </w:r>
          </w:p>
          <w:p w14:paraId="7DB0DE7A" w14:textId="77777777" w:rsidR="00AE1B6D" w:rsidRPr="000306CD" w:rsidRDefault="00AE1B6D"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Mạch chỉnh lưu hình tia một pha hai nửa chu kỳ không điều khiển</w:t>
            </w:r>
          </w:p>
          <w:p w14:paraId="0553E29D" w14:textId="77777777" w:rsidR="00AE1B6D" w:rsidRPr="000306CD" w:rsidRDefault="00AE1B6D"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Mạch chỉnh lưu hình cầu một pha không điều khiển</w:t>
            </w:r>
          </w:p>
          <w:p w14:paraId="7E2950E9" w14:textId="77777777" w:rsidR="00AE1B6D" w:rsidRPr="000306CD" w:rsidRDefault="00AE1B6D"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 Mạch chỉnh lưu hình tia một pha nửa chu kỳ có điều khiển</w:t>
            </w:r>
          </w:p>
          <w:p w14:paraId="1211FD79" w14:textId="77777777" w:rsidR="00AE1B6D" w:rsidRPr="000306CD" w:rsidRDefault="00AE1B6D"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 Mạch chỉnh lưu hình tia  một pha có điều khiển</w:t>
            </w:r>
          </w:p>
          <w:p w14:paraId="5735C420" w14:textId="77777777" w:rsidR="00AE1B6D" w:rsidRPr="000306CD" w:rsidRDefault="006452A0"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7. </w:t>
            </w:r>
            <w:r w:rsidR="00AE1B6D" w:rsidRPr="000306CD">
              <w:rPr>
                <w:rFonts w:ascii="Times New Roman" w:hAnsi="Times New Roman"/>
                <w:color w:val="000000" w:themeColor="text1"/>
                <w:sz w:val="28"/>
                <w:szCs w:val="28"/>
                <w:lang w:val="fr-FR"/>
              </w:rPr>
              <w:t>Thực hành khảo sát mạch chỉnh lưu một pha</w:t>
            </w:r>
          </w:p>
        </w:tc>
        <w:tc>
          <w:tcPr>
            <w:tcW w:w="851" w:type="dxa"/>
            <w:tcBorders>
              <w:top w:val="single" w:sz="4" w:space="0" w:color="auto"/>
              <w:left w:val="single" w:sz="4" w:space="0" w:color="auto"/>
              <w:bottom w:val="single" w:sz="4" w:space="0" w:color="auto"/>
              <w:right w:val="single" w:sz="4" w:space="0" w:color="auto"/>
            </w:tcBorders>
            <w:hideMark/>
          </w:tcPr>
          <w:p w14:paraId="44B1F02B" w14:textId="77777777" w:rsidR="00AE1B6D" w:rsidRPr="000306CD" w:rsidRDefault="00AE1B6D"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795774B7"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2B257B2E"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hideMark/>
          </w:tcPr>
          <w:p w14:paraId="57F3605D"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AE1B6D" w:rsidRPr="000306CD" w14:paraId="32EA036A" w14:textId="77777777" w:rsidTr="00AE1B6D">
        <w:trPr>
          <w:trHeight w:val="1265"/>
        </w:trPr>
        <w:tc>
          <w:tcPr>
            <w:tcW w:w="705" w:type="dxa"/>
            <w:tcBorders>
              <w:top w:val="single" w:sz="4" w:space="0" w:color="auto"/>
              <w:left w:val="single" w:sz="4" w:space="0" w:color="auto"/>
              <w:bottom w:val="single" w:sz="4" w:space="0" w:color="auto"/>
              <w:right w:val="single" w:sz="4" w:space="0" w:color="auto"/>
            </w:tcBorders>
            <w:hideMark/>
          </w:tcPr>
          <w:p w14:paraId="48A0DCD3"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w:t>
            </w:r>
          </w:p>
        </w:tc>
        <w:tc>
          <w:tcPr>
            <w:tcW w:w="3833" w:type="dxa"/>
            <w:tcBorders>
              <w:top w:val="single" w:sz="4" w:space="0" w:color="auto"/>
              <w:left w:val="single" w:sz="4" w:space="0" w:color="auto"/>
              <w:bottom w:val="single" w:sz="4" w:space="0" w:color="auto"/>
              <w:right w:val="single" w:sz="4" w:space="0" w:color="auto"/>
            </w:tcBorders>
            <w:hideMark/>
          </w:tcPr>
          <w:p w14:paraId="5E4463AA"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3: Mạch chỉnh lưu ba pha</w:t>
            </w:r>
          </w:p>
          <w:p w14:paraId="00B068DF"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Mạch chỉnh lưu hình tia ba pha không điều khiển</w:t>
            </w:r>
          </w:p>
          <w:p w14:paraId="0AB3ED03"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lastRenderedPageBreak/>
              <w:t>2. Mạch chỉnh lưu hình cầu ba pha không điều khiển</w:t>
            </w:r>
          </w:p>
          <w:p w14:paraId="33982FD5"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Mạch chỉnh lưu hình tia ba pha có điều khiển</w:t>
            </w:r>
          </w:p>
          <w:p w14:paraId="706FD601"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Thực hành khảo sát mạch chỉnh lưu ba pha</w:t>
            </w:r>
          </w:p>
        </w:tc>
        <w:tc>
          <w:tcPr>
            <w:tcW w:w="851" w:type="dxa"/>
            <w:tcBorders>
              <w:top w:val="single" w:sz="4" w:space="0" w:color="auto"/>
              <w:left w:val="single" w:sz="4" w:space="0" w:color="auto"/>
              <w:bottom w:val="single" w:sz="4" w:space="0" w:color="auto"/>
              <w:right w:val="single" w:sz="4" w:space="0" w:color="auto"/>
            </w:tcBorders>
            <w:hideMark/>
          </w:tcPr>
          <w:p w14:paraId="0D71E1D6"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10</w:t>
            </w:r>
          </w:p>
        </w:tc>
        <w:tc>
          <w:tcPr>
            <w:tcW w:w="992" w:type="dxa"/>
            <w:tcBorders>
              <w:top w:val="single" w:sz="4" w:space="0" w:color="auto"/>
              <w:left w:val="single" w:sz="4" w:space="0" w:color="auto"/>
              <w:bottom w:val="single" w:sz="4" w:space="0" w:color="auto"/>
              <w:right w:val="single" w:sz="4" w:space="0" w:color="auto"/>
            </w:tcBorders>
            <w:hideMark/>
          </w:tcPr>
          <w:p w14:paraId="64F1752E"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543" w:type="dxa"/>
            <w:tcBorders>
              <w:top w:val="single" w:sz="4" w:space="0" w:color="auto"/>
              <w:left w:val="single" w:sz="4" w:space="0" w:color="auto"/>
              <w:bottom w:val="single" w:sz="4" w:space="0" w:color="auto"/>
              <w:right w:val="single" w:sz="4" w:space="0" w:color="auto"/>
            </w:tcBorders>
            <w:hideMark/>
          </w:tcPr>
          <w:p w14:paraId="1E294685"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tcPr>
          <w:p w14:paraId="308329DE" w14:textId="77777777" w:rsidR="00AE1B6D" w:rsidRPr="000306CD" w:rsidRDefault="00AE1B6D" w:rsidP="00D87D91">
            <w:pPr>
              <w:spacing w:after="60"/>
              <w:jc w:val="center"/>
              <w:rPr>
                <w:rFonts w:ascii="Times New Roman" w:hAnsi="Times New Roman"/>
                <w:color w:val="000000" w:themeColor="text1"/>
                <w:sz w:val="28"/>
                <w:szCs w:val="28"/>
                <w:lang w:val="en-AU"/>
              </w:rPr>
            </w:pPr>
          </w:p>
        </w:tc>
      </w:tr>
      <w:tr w:rsidR="00AE1B6D" w:rsidRPr="000306CD" w14:paraId="77643A19" w14:textId="77777777" w:rsidTr="00AE1B6D">
        <w:trPr>
          <w:trHeight w:val="699"/>
        </w:trPr>
        <w:tc>
          <w:tcPr>
            <w:tcW w:w="705" w:type="dxa"/>
            <w:tcBorders>
              <w:top w:val="single" w:sz="4" w:space="0" w:color="auto"/>
              <w:left w:val="single" w:sz="4" w:space="0" w:color="auto"/>
              <w:bottom w:val="single" w:sz="4" w:space="0" w:color="auto"/>
              <w:right w:val="single" w:sz="4" w:space="0" w:color="auto"/>
            </w:tcBorders>
            <w:hideMark/>
          </w:tcPr>
          <w:p w14:paraId="5691C436"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5</w:t>
            </w:r>
          </w:p>
        </w:tc>
        <w:tc>
          <w:tcPr>
            <w:tcW w:w="3833" w:type="dxa"/>
            <w:tcBorders>
              <w:top w:val="single" w:sz="4" w:space="0" w:color="auto"/>
              <w:left w:val="single" w:sz="4" w:space="0" w:color="auto"/>
              <w:bottom w:val="single" w:sz="4" w:space="0" w:color="auto"/>
              <w:right w:val="single" w:sz="4" w:space="0" w:color="auto"/>
            </w:tcBorders>
            <w:hideMark/>
          </w:tcPr>
          <w:p w14:paraId="31212921"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Bài 4: Mạch điều áp xoay chiều </w:t>
            </w:r>
          </w:p>
          <w:p w14:paraId="6033A4D6"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Giới thiệu chung mạch điều áp xoay chiều</w:t>
            </w:r>
          </w:p>
          <w:p w14:paraId="38479B61" w14:textId="77777777" w:rsidR="00AE1B6D" w:rsidRPr="000306CD" w:rsidRDefault="00AE1B6D" w:rsidP="00D87D91">
            <w:pPr>
              <w:spacing w:after="60"/>
              <w:jc w:val="both"/>
              <w:rPr>
                <w:rFonts w:ascii="Times New Roman" w:eastAsia="Calibri" w:hAnsi="Times New Roman"/>
                <w:bCs/>
                <w:color w:val="000000" w:themeColor="text1"/>
                <w:sz w:val="28"/>
                <w:szCs w:val="28"/>
                <w:lang w:val="en-GB"/>
              </w:rPr>
            </w:pPr>
            <w:r w:rsidRPr="000306CD">
              <w:rPr>
                <w:rFonts w:ascii="Times New Roman" w:eastAsia="Calibri" w:hAnsi="Times New Roman"/>
                <w:bCs/>
                <w:color w:val="000000" w:themeColor="text1"/>
                <w:sz w:val="28"/>
                <w:szCs w:val="28"/>
                <w:lang w:val="en-GB"/>
              </w:rPr>
              <w:t>2. Mạch điều áp xoay chiều một pha sử dụng Thyristor</w:t>
            </w:r>
          </w:p>
          <w:p w14:paraId="2E20B8D2" w14:textId="77777777" w:rsidR="00AE1B6D" w:rsidRPr="000306CD" w:rsidRDefault="00AE1B6D" w:rsidP="00D87D91">
            <w:pPr>
              <w:keepNext/>
              <w:keepLines/>
              <w:spacing w:after="60"/>
              <w:outlineLvl w:val="1"/>
              <w:rPr>
                <w:rFonts w:ascii="Times New Roman" w:eastAsia="Calibri" w:hAnsi="Times New Roman"/>
                <w:bCs/>
                <w:color w:val="000000" w:themeColor="text1"/>
                <w:sz w:val="28"/>
                <w:szCs w:val="28"/>
                <w:lang w:val="en-GB"/>
              </w:rPr>
            </w:pPr>
            <w:r w:rsidRPr="000306CD">
              <w:rPr>
                <w:rFonts w:ascii="Times New Roman" w:eastAsia="Calibri" w:hAnsi="Times New Roman"/>
                <w:bCs/>
                <w:color w:val="000000" w:themeColor="text1"/>
                <w:sz w:val="28"/>
                <w:szCs w:val="28"/>
                <w:lang w:val="en-GB"/>
              </w:rPr>
              <w:t>3. Mạch điều  áp xoay chiều ba pha</w:t>
            </w:r>
          </w:p>
          <w:p w14:paraId="385F2F4D" w14:textId="77777777" w:rsidR="00AE1B6D" w:rsidRPr="000306CD" w:rsidRDefault="00AE1B6D" w:rsidP="00D87D91">
            <w:pPr>
              <w:keepNext/>
              <w:keepLines/>
              <w:spacing w:after="60"/>
              <w:outlineLvl w:val="1"/>
              <w:rPr>
                <w:rFonts w:ascii="Times New Roman" w:hAnsi="Times New Roman"/>
                <w:color w:val="000000" w:themeColor="text1"/>
                <w:sz w:val="28"/>
                <w:szCs w:val="28"/>
                <w:lang w:val="fr-FR"/>
              </w:rPr>
            </w:pPr>
            <w:r w:rsidRPr="000306CD">
              <w:rPr>
                <w:rFonts w:ascii="Times New Roman" w:eastAsia="Calibri" w:hAnsi="Times New Roman"/>
                <w:bCs/>
                <w:color w:val="000000" w:themeColor="text1"/>
                <w:sz w:val="28"/>
                <w:szCs w:val="28"/>
                <w:lang w:val="en-GB"/>
              </w:rPr>
              <w:t>4. Thực hành khảo sát mạch điều áp xoay chiều</w:t>
            </w:r>
          </w:p>
        </w:tc>
        <w:tc>
          <w:tcPr>
            <w:tcW w:w="851" w:type="dxa"/>
            <w:tcBorders>
              <w:top w:val="single" w:sz="4" w:space="0" w:color="auto"/>
              <w:left w:val="single" w:sz="4" w:space="0" w:color="auto"/>
              <w:bottom w:val="single" w:sz="4" w:space="0" w:color="auto"/>
              <w:right w:val="single" w:sz="4" w:space="0" w:color="auto"/>
            </w:tcBorders>
            <w:hideMark/>
          </w:tcPr>
          <w:p w14:paraId="36A65CBD"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2740883E"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71B7743C"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25F3071A" w14:textId="77777777" w:rsidR="00AE1B6D" w:rsidRPr="000306CD" w:rsidRDefault="00AE1B6D" w:rsidP="00D87D91">
            <w:pPr>
              <w:spacing w:after="60"/>
              <w:jc w:val="center"/>
              <w:rPr>
                <w:rFonts w:ascii="Times New Roman" w:hAnsi="Times New Roman"/>
                <w:color w:val="000000" w:themeColor="text1"/>
                <w:sz w:val="28"/>
                <w:szCs w:val="28"/>
                <w:lang w:val="en-AU"/>
              </w:rPr>
            </w:pPr>
          </w:p>
        </w:tc>
      </w:tr>
      <w:tr w:rsidR="00AE1B6D" w:rsidRPr="000306CD" w14:paraId="5BD13472" w14:textId="77777777" w:rsidTr="00AE1B6D">
        <w:trPr>
          <w:trHeight w:val="1265"/>
        </w:trPr>
        <w:tc>
          <w:tcPr>
            <w:tcW w:w="705" w:type="dxa"/>
            <w:tcBorders>
              <w:top w:val="single" w:sz="4" w:space="0" w:color="auto"/>
              <w:left w:val="single" w:sz="4" w:space="0" w:color="auto"/>
              <w:bottom w:val="single" w:sz="4" w:space="0" w:color="auto"/>
              <w:right w:val="single" w:sz="4" w:space="0" w:color="auto"/>
            </w:tcBorders>
            <w:hideMark/>
          </w:tcPr>
          <w:p w14:paraId="5B15C020"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6</w:t>
            </w:r>
          </w:p>
        </w:tc>
        <w:tc>
          <w:tcPr>
            <w:tcW w:w="3833" w:type="dxa"/>
            <w:tcBorders>
              <w:top w:val="single" w:sz="4" w:space="0" w:color="auto"/>
              <w:left w:val="single" w:sz="4" w:space="0" w:color="auto"/>
              <w:bottom w:val="single" w:sz="4" w:space="0" w:color="auto"/>
              <w:right w:val="single" w:sz="4" w:space="0" w:color="auto"/>
            </w:tcBorders>
            <w:hideMark/>
          </w:tcPr>
          <w:p w14:paraId="6C786CF4"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5: Mạch điều áp một chiều</w:t>
            </w:r>
          </w:p>
          <w:p w14:paraId="62F8CAF8"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quát chung</w:t>
            </w:r>
          </w:p>
          <w:p w14:paraId="7D8F6F85" w14:textId="77777777" w:rsidR="00AE1B6D" w:rsidRPr="000306CD" w:rsidRDefault="00AE1B6D" w:rsidP="00D87D91">
            <w:pPr>
              <w:spacing w:after="60"/>
              <w:jc w:val="both"/>
              <w:rPr>
                <w:rFonts w:ascii="Times New Roman"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t>2. Mạch xung áp đơn nối tiếp</w:t>
            </w:r>
          </w:p>
          <w:p w14:paraId="02B642F2" w14:textId="77777777" w:rsidR="00AE1B6D" w:rsidRPr="000306CD" w:rsidRDefault="00AE1B6D" w:rsidP="00D87D91">
            <w:pPr>
              <w:spacing w:after="60"/>
              <w:jc w:val="both"/>
              <w:rPr>
                <w:rFonts w:ascii="Times New Roman" w:eastAsia="SymbolMT"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t>3. Mạch xung áp đơn song song</w:t>
            </w:r>
          </w:p>
          <w:p w14:paraId="2532FAAF" w14:textId="77777777" w:rsidR="00AE1B6D" w:rsidRPr="000306CD" w:rsidRDefault="00AE1B6D" w:rsidP="00D87D91">
            <w:pPr>
              <w:spacing w:after="60"/>
              <w:jc w:val="both"/>
              <w:rPr>
                <w:rFonts w:ascii="Times New Roman" w:eastAsia="SymbolMT"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t>4. Mạch xung áp đảo dòng.</w:t>
            </w:r>
          </w:p>
          <w:p w14:paraId="2FC7CAF8" w14:textId="77777777" w:rsidR="00AE1B6D" w:rsidRPr="000306CD" w:rsidRDefault="00AE1B6D" w:rsidP="00D87D91">
            <w:pPr>
              <w:spacing w:after="60"/>
              <w:jc w:val="both"/>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en-GB"/>
              </w:rPr>
              <w:t>5. Thực hành khảo sát mạch điều áp một chiều</w:t>
            </w:r>
          </w:p>
        </w:tc>
        <w:tc>
          <w:tcPr>
            <w:tcW w:w="851" w:type="dxa"/>
            <w:tcBorders>
              <w:top w:val="single" w:sz="4" w:space="0" w:color="auto"/>
              <w:left w:val="single" w:sz="4" w:space="0" w:color="auto"/>
              <w:bottom w:val="single" w:sz="4" w:space="0" w:color="auto"/>
              <w:right w:val="single" w:sz="4" w:space="0" w:color="auto"/>
            </w:tcBorders>
            <w:hideMark/>
          </w:tcPr>
          <w:p w14:paraId="1EC249D6" w14:textId="77777777" w:rsidR="00AE1B6D" w:rsidRPr="000306CD" w:rsidRDefault="00AE1B6D"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1E9763FF"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30E3EB87"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hideMark/>
          </w:tcPr>
          <w:p w14:paraId="32CF753B"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AE1B6D" w:rsidRPr="000306CD" w14:paraId="651242FB" w14:textId="77777777" w:rsidTr="00AE1B6D">
        <w:trPr>
          <w:trHeight w:val="1265"/>
        </w:trPr>
        <w:tc>
          <w:tcPr>
            <w:tcW w:w="705" w:type="dxa"/>
            <w:tcBorders>
              <w:top w:val="single" w:sz="4" w:space="0" w:color="auto"/>
              <w:left w:val="single" w:sz="4" w:space="0" w:color="auto"/>
              <w:bottom w:val="single" w:sz="4" w:space="0" w:color="auto"/>
              <w:right w:val="single" w:sz="4" w:space="0" w:color="auto"/>
            </w:tcBorders>
            <w:hideMark/>
          </w:tcPr>
          <w:p w14:paraId="03D5D55B"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7</w:t>
            </w:r>
          </w:p>
        </w:tc>
        <w:tc>
          <w:tcPr>
            <w:tcW w:w="3833" w:type="dxa"/>
            <w:tcBorders>
              <w:top w:val="single" w:sz="4" w:space="0" w:color="auto"/>
              <w:left w:val="single" w:sz="4" w:space="0" w:color="auto"/>
              <w:bottom w:val="single" w:sz="4" w:space="0" w:color="auto"/>
              <w:right w:val="single" w:sz="4" w:space="0" w:color="auto"/>
            </w:tcBorders>
            <w:hideMark/>
          </w:tcPr>
          <w:p w14:paraId="3D66B2AA"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6: Mạch nghịch lưu</w:t>
            </w:r>
          </w:p>
          <w:p w14:paraId="27E0FCD9"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w:t>
            </w:r>
          </w:p>
          <w:p w14:paraId="7D50E98B" w14:textId="77777777" w:rsidR="00AE1B6D" w:rsidRPr="000306CD" w:rsidRDefault="00AE1B6D" w:rsidP="00D87D91">
            <w:pPr>
              <w:spacing w:after="60"/>
              <w:jc w:val="both"/>
              <w:rPr>
                <w:rFonts w:ascii="Times New Roman"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t>2. Mạch nghịch lưu nguồn áp một pha</w:t>
            </w:r>
          </w:p>
          <w:p w14:paraId="241C7C19" w14:textId="77777777" w:rsidR="00AE1B6D" w:rsidRPr="000306CD" w:rsidRDefault="00AE1B6D" w:rsidP="00D87D91">
            <w:pPr>
              <w:spacing w:after="60"/>
              <w:jc w:val="both"/>
              <w:rPr>
                <w:rFonts w:ascii="Times New Roman" w:eastAsia="SymbolMT"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t>3. Mạch nghịch lưu nguồn áp ba pha</w:t>
            </w:r>
          </w:p>
          <w:p w14:paraId="73D195A2" w14:textId="77777777" w:rsidR="00AE1B6D" w:rsidRPr="000306CD" w:rsidRDefault="00AE1B6D" w:rsidP="00D87D91">
            <w:pPr>
              <w:spacing w:after="60"/>
              <w:jc w:val="both"/>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en-GB"/>
              </w:rPr>
              <w:t>4. Thực hành khảo sát mạch nghịch lưu</w:t>
            </w:r>
          </w:p>
        </w:tc>
        <w:tc>
          <w:tcPr>
            <w:tcW w:w="851" w:type="dxa"/>
            <w:tcBorders>
              <w:top w:val="single" w:sz="4" w:space="0" w:color="auto"/>
              <w:left w:val="single" w:sz="4" w:space="0" w:color="auto"/>
              <w:bottom w:val="single" w:sz="4" w:space="0" w:color="auto"/>
              <w:right w:val="single" w:sz="4" w:space="0" w:color="auto"/>
            </w:tcBorders>
            <w:hideMark/>
          </w:tcPr>
          <w:p w14:paraId="4A665DCA" w14:textId="77777777" w:rsidR="00AE1B6D" w:rsidRPr="000306CD" w:rsidRDefault="00AE1B6D"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5428E4A0"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3FD7AA96"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4FB81BE0" w14:textId="77777777" w:rsidR="00AE1B6D" w:rsidRPr="000306CD" w:rsidRDefault="00AE1B6D" w:rsidP="00D87D91">
            <w:pPr>
              <w:spacing w:after="60"/>
              <w:jc w:val="center"/>
              <w:rPr>
                <w:rFonts w:ascii="Times New Roman" w:hAnsi="Times New Roman"/>
                <w:color w:val="000000" w:themeColor="text1"/>
                <w:sz w:val="28"/>
                <w:szCs w:val="28"/>
                <w:lang w:val="en-AU"/>
              </w:rPr>
            </w:pPr>
          </w:p>
        </w:tc>
      </w:tr>
      <w:tr w:rsidR="00AE1B6D" w:rsidRPr="000306CD" w14:paraId="111BCEF2" w14:textId="77777777" w:rsidTr="00AE1B6D">
        <w:trPr>
          <w:trHeight w:val="840"/>
        </w:trPr>
        <w:tc>
          <w:tcPr>
            <w:tcW w:w="705" w:type="dxa"/>
            <w:tcBorders>
              <w:top w:val="single" w:sz="4" w:space="0" w:color="auto"/>
              <w:left w:val="single" w:sz="4" w:space="0" w:color="auto"/>
              <w:bottom w:val="single" w:sz="4" w:space="0" w:color="auto"/>
              <w:right w:val="single" w:sz="4" w:space="0" w:color="auto"/>
            </w:tcBorders>
            <w:hideMark/>
          </w:tcPr>
          <w:p w14:paraId="08A07286"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8</w:t>
            </w:r>
          </w:p>
        </w:tc>
        <w:tc>
          <w:tcPr>
            <w:tcW w:w="3833" w:type="dxa"/>
            <w:tcBorders>
              <w:top w:val="single" w:sz="4" w:space="0" w:color="auto"/>
              <w:left w:val="single" w:sz="4" w:space="0" w:color="auto"/>
              <w:bottom w:val="single" w:sz="4" w:space="0" w:color="auto"/>
              <w:right w:val="single" w:sz="4" w:space="0" w:color="auto"/>
            </w:tcBorders>
            <w:hideMark/>
          </w:tcPr>
          <w:p w14:paraId="0E564245"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Bài 7: Bộ biến tần </w:t>
            </w:r>
          </w:p>
          <w:p w14:paraId="1E38FE67"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Giới thiệu  chung về bộ biến tần</w:t>
            </w:r>
          </w:p>
          <w:p w14:paraId="0B8464C7"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Đặc điểm và ứng dụng bộ biến tần</w:t>
            </w:r>
          </w:p>
          <w:p w14:paraId="711AD1F9" w14:textId="77777777" w:rsidR="00AE1B6D" w:rsidRPr="000306CD" w:rsidRDefault="00AE1B6D" w:rsidP="00D87D91">
            <w:pPr>
              <w:keepNext/>
              <w:keepLines/>
              <w:spacing w:after="60"/>
              <w:outlineLvl w:val="1"/>
              <w:rPr>
                <w:rFonts w:ascii="Times New Roman"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lastRenderedPageBreak/>
              <w:t>3. Bộ biến tần LS IC5</w:t>
            </w:r>
          </w:p>
          <w:p w14:paraId="2CF639B1" w14:textId="77777777" w:rsidR="00AE1B6D" w:rsidRPr="000306CD" w:rsidRDefault="00AE1B6D" w:rsidP="00D87D91">
            <w:pPr>
              <w:keepNext/>
              <w:keepLines/>
              <w:spacing w:after="60"/>
              <w:outlineLvl w:val="1"/>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en-GB"/>
              </w:rPr>
              <w:t xml:space="preserve">4. Thực hành cài đặt bộ biến tần </w:t>
            </w:r>
          </w:p>
        </w:tc>
        <w:tc>
          <w:tcPr>
            <w:tcW w:w="851" w:type="dxa"/>
            <w:tcBorders>
              <w:top w:val="single" w:sz="4" w:space="0" w:color="auto"/>
              <w:left w:val="single" w:sz="4" w:space="0" w:color="auto"/>
              <w:bottom w:val="single" w:sz="4" w:space="0" w:color="auto"/>
              <w:right w:val="single" w:sz="4" w:space="0" w:color="auto"/>
            </w:tcBorders>
            <w:hideMark/>
          </w:tcPr>
          <w:p w14:paraId="7D0FF511"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10</w:t>
            </w:r>
          </w:p>
        </w:tc>
        <w:tc>
          <w:tcPr>
            <w:tcW w:w="992" w:type="dxa"/>
            <w:tcBorders>
              <w:top w:val="single" w:sz="4" w:space="0" w:color="auto"/>
              <w:left w:val="single" w:sz="4" w:space="0" w:color="auto"/>
              <w:bottom w:val="single" w:sz="4" w:space="0" w:color="auto"/>
              <w:right w:val="single" w:sz="4" w:space="0" w:color="auto"/>
            </w:tcBorders>
            <w:hideMark/>
          </w:tcPr>
          <w:p w14:paraId="68398F19"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0333B117"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hideMark/>
          </w:tcPr>
          <w:p w14:paraId="711D6E42"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AE1B6D" w:rsidRPr="000306CD" w14:paraId="7A15FC9D" w14:textId="77777777" w:rsidTr="00AE1B6D">
        <w:trPr>
          <w:trHeight w:val="1265"/>
        </w:trPr>
        <w:tc>
          <w:tcPr>
            <w:tcW w:w="705" w:type="dxa"/>
            <w:tcBorders>
              <w:top w:val="single" w:sz="4" w:space="0" w:color="auto"/>
              <w:left w:val="single" w:sz="4" w:space="0" w:color="auto"/>
              <w:bottom w:val="single" w:sz="4" w:space="0" w:color="auto"/>
              <w:right w:val="single" w:sz="4" w:space="0" w:color="auto"/>
            </w:tcBorders>
            <w:hideMark/>
          </w:tcPr>
          <w:p w14:paraId="72DED2C8" w14:textId="77777777" w:rsidR="00AE1B6D" w:rsidRPr="000306CD" w:rsidRDefault="00AE1B6D"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9</w:t>
            </w:r>
          </w:p>
        </w:tc>
        <w:tc>
          <w:tcPr>
            <w:tcW w:w="3833" w:type="dxa"/>
            <w:tcBorders>
              <w:top w:val="single" w:sz="4" w:space="0" w:color="auto"/>
              <w:left w:val="single" w:sz="4" w:space="0" w:color="auto"/>
              <w:bottom w:val="single" w:sz="4" w:space="0" w:color="auto"/>
              <w:right w:val="single" w:sz="4" w:space="0" w:color="auto"/>
            </w:tcBorders>
            <w:hideMark/>
          </w:tcPr>
          <w:p w14:paraId="69493DB0"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Bài 8: Bộ khởi động mềm </w:t>
            </w:r>
          </w:p>
          <w:p w14:paraId="39D06CAB" w14:textId="77777777" w:rsidR="00AE1B6D" w:rsidRPr="000306CD" w:rsidRDefault="00AE1B6D"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1.Giới thiệu chung về bộ khởi động mềm</w:t>
            </w:r>
          </w:p>
          <w:p w14:paraId="0BE5ACE6" w14:textId="77777777" w:rsidR="00AE1B6D" w:rsidRPr="000306CD" w:rsidRDefault="00AE1B6D" w:rsidP="00D87D91">
            <w:pPr>
              <w:spacing w:after="60"/>
              <w:jc w:val="both"/>
              <w:rPr>
                <w:rFonts w:ascii="Times New Roman"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t xml:space="preserve">2. Đặc điểm và ứng dụng bộ khởi động mềm </w:t>
            </w:r>
          </w:p>
          <w:p w14:paraId="05269FB1" w14:textId="77777777" w:rsidR="00AE1B6D" w:rsidRPr="000306CD" w:rsidRDefault="00AE1B6D" w:rsidP="00D87D91">
            <w:pPr>
              <w:keepNext/>
              <w:keepLines/>
              <w:spacing w:after="60"/>
              <w:outlineLvl w:val="1"/>
              <w:rPr>
                <w:rFonts w:ascii="Times New Roman" w:eastAsia="SymbolMT" w:hAnsi="Times New Roman"/>
                <w:color w:val="000000" w:themeColor="text1"/>
                <w:sz w:val="28"/>
                <w:szCs w:val="28"/>
                <w:lang w:val="en-GB"/>
              </w:rPr>
            </w:pPr>
            <w:r w:rsidRPr="000306CD">
              <w:rPr>
                <w:rFonts w:ascii="Times New Roman" w:eastAsia="SymbolMT" w:hAnsi="Times New Roman"/>
                <w:color w:val="000000" w:themeColor="text1"/>
                <w:sz w:val="28"/>
                <w:szCs w:val="28"/>
                <w:lang w:val="en-GB"/>
              </w:rPr>
              <w:t>3. Bộ khởi động mềm ABB PSR</w:t>
            </w:r>
          </w:p>
          <w:p w14:paraId="35C8FC41" w14:textId="77777777" w:rsidR="00AE1B6D" w:rsidRPr="000306CD" w:rsidRDefault="00AE1B6D" w:rsidP="00D87D91">
            <w:pPr>
              <w:spacing w:after="60"/>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en-GB"/>
              </w:rPr>
              <w:t>4. Thực hành lắp đặt bộ khởi động mềm ABB PSR</w:t>
            </w:r>
          </w:p>
        </w:tc>
        <w:tc>
          <w:tcPr>
            <w:tcW w:w="851" w:type="dxa"/>
            <w:tcBorders>
              <w:top w:val="single" w:sz="4" w:space="0" w:color="auto"/>
              <w:left w:val="single" w:sz="4" w:space="0" w:color="auto"/>
              <w:bottom w:val="single" w:sz="4" w:space="0" w:color="auto"/>
              <w:right w:val="single" w:sz="4" w:space="0" w:color="auto"/>
            </w:tcBorders>
            <w:hideMark/>
          </w:tcPr>
          <w:p w14:paraId="7A8210DE"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6ACE0AE2"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543" w:type="dxa"/>
            <w:tcBorders>
              <w:top w:val="single" w:sz="4" w:space="0" w:color="auto"/>
              <w:left w:val="single" w:sz="4" w:space="0" w:color="auto"/>
              <w:bottom w:val="single" w:sz="4" w:space="0" w:color="auto"/>
              <w:right w:val="single" w:sz="4" w:space="0" w:color="auto"/>
            </w:tcBorders>
            <w:hideMark/>
          </w:tcPr>
          <w:p w14:paraId="7D847237" w14:textId="77777777" w:rsidR="00AE1B6D" w:rsidRPr="000306CD" w:rsidRDefault="00AE1B6D"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151" w:type="dxa"/>
            <w:tcBorders>
              <w:top w:val="single" w:sz="4" w:space="0" w:color="auto"/>
              <w:left w:val="single" w:sz="4" w:space="0" w:color="auto"/>
              <w:bottom w:val="single" w:sz="4" w:space="0" w:color="auto"/>
              <w:right w:val="single" w:sz="4" w:space="0" w:color="auto"/>
            </w:tcBorders>
          </w:tcPr>
          <w:p w14:paraId="5D1E9A65" w14:textId="77777777" w:rsidR="00AE1B6D" w:rsidRPr="000306CD" w:rsidRDefault="00AE1B6D" w:rsidP="00D87D91">
            <w:pPr>
              <w:spacing w:after="60"/>
              <w:jc w:val="center"/>
              <w:rPr>
                <w:rFonts w:ascii="Times New Roman" w:hAnsi="Times New Roman"/>
                <w:color w:val="000000" w:themeColor="text1"/>
                <w:sz w:val="28"/>
                <w:szCs w:val="28"/>
                <w:lang w:val="en-AU"/>
              </w:rPr>
            </w:pPr>
          </w:p>
        </w:tc>
      </w:tr>
      <w:tr w:rsidR="00AE1B6D" w:rsidRPr="000306CD" w14:paraId="6540DA52" w14:textId="77777777" w:rsidTr="00AE1B6D">
        <w:tc>
          <w:tcPr>
            <w:tcW w:w="705" w:type="dxa"/>
            <w:tcBorders>
              <w:top w:val="single" w:sz="4" w:space="0" w:color="auto"/>
              <w:left w:val="single" w:sz="4" w:space="0" w:color="auto"/>
              <w:bottom w:val="single" w:sz="4" w:space="0" w:color="auto"/>
              <w:right w:val="single" w:sz="4" w:space="0" w:color="auto"/>
            </w:tcBorders>
          </w:tcPr>
          <w:p w14:paraId="388910C4" w14:textId="77777777" w:rsidR="00AE1B6D" w:rsidRPr="000306CD" w:rsidRDefault="00AE1B6D" w:rsidP="00D87D91">
            <w:pPr>
              <w:spacing w:after="60"/>
              <w:jc w:val="center"/>
              <w:rPr>
                <w:rFonts w:ascii="Times New Roman" w:hAnsi="Times New Roman"/>
                <w:color w:val="000000" w:themeColor="text1"/>
                <w:sz w:val="28"/>
                <w:szCs w:val="28"/>
                <w:lang w:val="de-DE"/>
              </w:rPr>
            </w:pPr>
          </w:p>
        </w:tc>
        <w:tc>
          <w:tcPr>
            <w:tcW w:w="3833" w:type="dxa"/>
            <w:tcBorders>
              <w:top w:val="single" w:sz="4" w:space="0" w:color="auto"/>
              <w:left w:val="single" w:sz="4" w:space="0" w:color="auto"/>
              <w:bottom w:val="single" w:sz="4" w:space="0" w:color="auto"/>
              <w:right w:val="single" w:sz="4" w:space="0" w:color="auto"/>
            </w:tcBorders>
            <w:hideMark/>
          </w:tcPr>
          <w:p w14:paraId="7D55013F" w14:textId="77777777" w:rsidR="00AE1B6D" w:rsidRPr="000306CD" w:rsidRDefault="00AE1B6D" w:rsidP="00D87D91">
            <w:pPr>
              <w:spacing w:after="60"/>
              <w:jc w:val="center"/>
              <w:rPr>
                <w:rFonts w:ascii="Times New Roman" w:hAnsi="Times New Roman"/>
                <w:bCs/>
                <w:color w:val="000000" w:themeColor="text1"/>
                <w:sz w:val="28"/>
                <w:szCs w:val="28"/>
                <w:lang w:val="de-DE"/>
              </w:rPr>
            </w:pPr>
            <w:r w:rsidRPr="000306CD">
              <w:rPr>
                <w:rFonts w:ascii="Times New Roman" w:hAnsi="Times New Roman"/>
                <w:bCs/>
                <w:color w:val="000000" w:themeColor="text1"/>
                <w:sz w:val="28"/>
                <w:szCs w:val="28"/>
                <w:lang w:val="fr-FR"/>
              </w:rPr>
              <w:t>Cộng:</w:t>
            </w:r>
          </w:p>
        </w:tc>
        <w:tc>
          <w:tcPr>
            <w:tcW w:w="851" w:type="dxa"/>
            <w:tcBorders>
              <w:top w:val="single" w:sz="4" w:space="0" w:color="auto"/>
              <w:left w:val="single" w:sz="4" w:space="0" w:color="auto"/>
              <w:bottom w:val="single" w:sz="4" w:space="0" w:color="auto"/>
              <w:right w:val="single" w:sz="4" w:space="0" w:color="auto"/>
            </w:tcBorders>
            <w:hideMark/>
          </w:tcPr>
          <w:p w14:paraId="411DCA1E" w14:textId="77777777" w:rsidR="00AE1B6D" w:rsidRPr="000306CD" w:rsidRDefault="00AE1B6D"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60</w:t>
            </w:r>
          </w:p>
        </w:tc>
        <w:tc>
          <w:tcPr>
            <w:tcW w:w="992" w:type="dxa"/>
            <w:tcBorders>
              <w:top w:val="single" w:sz="4" w:space="0" w:color="auto"/>
              <w:left w:val="single" w:sz="4" w:space="0" w:color="auto"/>
              <w:bottom w:val="single" w:sz="4" w:space="0" w:color="auto"/>
              <w:right w:val="single" w:sz="4" w:space="0" w:color="auto"/>
            </w:tcBorders>
            <w:hideMark/>
          </w:tcPr>
          <w:p w14:paraId="2EDFC108" w14:textId="77777777" w:rsidR="00AE1B6D" w:rsidRPr="000306CD" w:rsidRDefault="00AE1B6D"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20</w:t>
            </w:r>
          </w:p>
        </w:tc>
        <w:tc>
          <w:tcPr>
            <w:tcW w:w="1543" w:type="dxa"/>
            <w:tcBorders>
              <w:top w:val="single" w:sz="4" w:space="0" w:color="auto"/>
              <w:left w:val="single" w:sz="4" w:space="0" w:color="auto"/>
              <w:bottom w:val="single" w:sz="4" w:space="0" w:color="auto"/>
              <w:right w:val="single" w:sz="4" w:space="0" w:color="auto"/>
            </w:tcBorders>
            <w:hideMark/>
          </w:tcPr>
          <w:p w14:paraId="58FD2B78" w14:textId="77777777" w:rsidR="00AE1B6D" w:rsidRPr="000306CD" w:rsidRDefault="00AE1B6D"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37</w:t>
            </w:r>
          </w:p>
        </w:tc>
        <w:tc>
          <w:tcPr>
            <w:tcW w:w="1151" w:type="dxa"/>
            <w:tcBorders>
              <w:top w:val="single" w:sz="4" w:space="0" w:color="auto"/>
              <w:left w:val="single" w:sz="4" w:space="0" w:color="auto"/>
              <w:bottom w:val="single" w:sz="4" w:space="0" w:color="auto"/>
              <w:right w:val="single" w:sz="4" w:space="0" w:color="auto"/>
            </w:tcBorders>
            <w:hideMark/>
          </w:tcPr>
          <w:p w14:paraId="03797317" w14:textId="77777777" w:rsidR="00AE1B6D" w:rsidRPr="000306CD" w:rsidRDefault="00AE1B6D"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w:t>
            </w:r>
          </w:p>
        </w:tc>
      </w:tr>
    </w:tbl>
    <w:p w14:paraId="5D863ED3" w14:textId="77777777" w:rsidR="00AE7221" w:rsidRPr="000306CD" w:rsidRDefault="00AE7221" w:rsidP="00AE7221">
      <w:pPr>
        <w:spacing w:after="60"/>
        <w:ind w:firstLine="652"/>
        <w:jc w:val="both"/>
        <w:rPr>
          <w:rFonts w:ascii="Times New Roman" w:hAnsi="Times New Roman"/>
          <w:iCs/>
          <w:color w:val="000000" w:themeColor="text1"/>
          <w:sz w:val="28"/>
          <w:szCs w:val="28"/>
          <w:lang w:val="en-GB"/>
        </w:rPr>
      </w:pPr>
      <w:r w:rsidRPr="000306CD">
        <w:rPr>
          <w:rFonts w:ascii="Times New Roman" w:hAnsi="Times New Roman"/>
          <w:iCs/>
          <w:color w:val="000000" w:themeColor="text1"/>
          <w:sz w:val="28"/>
          <w:szCs w:val="28"/>
          <w:lang w:val="vi-VN"/>
        </w:rPr>
        <w:t>2. Nội dung chi tiết</w:t>
      </w:r>
    </w:p>
    <w:p w14:paraId="02251B45" w14:textId="77777777" w:rsidR="00AE7221" w:rsidRPr="000306CD" w:rsidRDefault="00AE7221" w:rsidP="00AE7221">
      <w:pPr>
        <w:keepNext/>
        <w:keepLines/>
        <w:spacing w:after="60"/>
        <w:outlineLvl w:val="1"/>
        <w:rPr>
          <w:rFonts w:ascii="Times New Roman" w:hAnsi="Times New Roman"/>
          <w:bCs/>
          <w:color w:val="000000" w:themeColor="text1"/>
          <w:kern w:val="32"/>
          <w:sz w:val="28"/>
          <w:szCs w:val="28"/>
          <w:lang w:val="fr-FR"/>
        </w:rPr>
      </w:pPr>
      <w:r w:rsidRPr="000306CD">
        <w:rPr>
          <w:rFonts w:ascii="Times New Roman" w:hAnsi="Times New Roman"/>
          <w:b/>
          <w:bCs/>
          <w:color w:val="000000" w:themeColor="text1"/>
          <w:kern w:val="32"/>
          <w:sz w:val="28"/>
          <w:szCs w:val="28"/>
        </w:rPr>
        <w:t>Bài 1:</w:t>
      </w:r>
      <w:r w:rsidRPr="000306CD">
        <w:rPr>
          <w:rFonts w:ascii="Times New Roman" w:hAnsi="Times New Roman"/>
          <w:b/>
          <w:bCs/>
          <w:color w:val="000000" w:themeColor="text1"/>
          <w:kern w:val="32"/>
          <w:sz w:val="28"/>
          <w:szCs w:val="28"/>
          <w:lang w:val="en-GB"/>
        </w:rPr>
        <w:t xml:space="preserve"> Các linh kiện công suất cơ bản</w:t>
      </w:r>
      <w:r w:rsidRPr="000306CD">
        <w:rPr>
          <w:rFonts w:ascii="Times New Roman" w:hAnsi="Times New Roman"/>
          <w:bCs/>
          <w:color w:val="000000" w:themeColor="text1"/>
          <w:kern w:val="32"/>
          <w:sz w:val="28"/>
          <w:szCs w:val="28"/>
          <w:lang w:val="fr-FR"/>
        </w:rPr>
        <w:t xml:space="preserve">                          </w:t>
      </w:r>
      <w:r w:rsidRPr="000306CD">
        <w:rPr>
          <w:rFonts w:ascii="Times New Roman" w:hAnsi="Times New Roman"/>
          <w:color w:val="000000" w:themeColor="text1"/>
          <w:sz w:val="28"/>
          <w:szCs w:val="28"/>
          <w:lang w:val="de-DE"/>
        </w:rPr>
        <w:t>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6493C7C8" w14:textId="77777777" w:rsidR="00AE7221" w:rsidRPr="000306CD" w:rsidRDefault="00AE7221" w:rsidP="00AE7221">
      <w:pPr>
        <w:spacing w:after="60"/>
        <w:ind w:left="652"/>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A. Mục tiêu của bài :</w:t>
      </w:r>
    </w:p>
    <w:p w14:paraId="146439D3"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Trình bày được cấu tạo, nguyên lý hoạt động phương pháp kiểm tra chất lượng một số linh kiện công suất</w:t>
      </w:r>
    </w:p>
    <w:p w14:paraId="640B08ED"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Nhận dạng và kiểm tra được chất lượng một số linh kiện công suất</w:t>
      </w:r>
    </w:p>
    <w:p w14:paraId="16624B8F"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tính cẩn thận, chính xác trong quá trình lắp ráp</w:t>
      </w:r>
    </w:p>
    <w:p w14:paraId="53F97029" w14:textId="77777777" w:rsidR="00AE7221" w:rsidRPr="000306CD" w:rsidRDefault="00AE7221" w:rsidP="00AE7221">
      <w:pPr>
        <w:spacing w:after="60"/>
        <w:ind w:left="652"/>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B. Nội dung của bài :</w:t>
      </w:r>
    </w:p>
    <w:p w14:paraId="2350AC1D"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1. Diode</w:t>
      </w:r>
    </w:p>
    <w:p w14:paraId="68E7987E"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1.1. Cấu tạo và nguyên lý hoạt động</w:t>
      </w:r>
    </w:p>
    <w:p w14:paraId="17D21050"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1.2. Thông số kỹ thuật cơ bản</w:t>
      </w:r>
    </w:p>
    <w:p w14:paraId="70C88E2C"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1.3. Cách kiểm tra chất lượng</w:t>
      </w:r>
    </w:p>
    <w:p w14:paraId="59032844"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 xml:space="preserve">2. </w:t>
      </w:r>
      <w:r w:rsidRPr="000306CD">
        <w:rPr>
          <w:rFonts w:ascii="Times New Roman" w:hAnsi="Times New Roman"/>
          <w:color w:val="000000" w:themeColor="text1"/>
          <w:sz w:val="28"/>
          <w:szCs w:val="28"/>
          <w:lang w:val="vi-VN"/>
        </w:rPr>
        <w:t>Thyristor</w:t>
      </w:r>
    </w:p>
    <w:p w14:paraId="692CA353"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2.1. Cấu tạo và nguyên lý hoạt động</w:t>
      </w:r>
    </w:p>
    <w:p w14:paraId="70829332"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2.2. Thông số kỹ thuật cơ bản</w:t>
      </w:r>
    </w:p>
    <w:p w14:paraId="5C55E285"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2.3. Cách kiểm tra chất lượng</w:t>
      </w:r>
    </w:p>
    <w:p w14:paraId="65DFDDCF"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3. Triac</w:t>
      </w:r>
    </w:p>
    <w:p w14:paraId="584D31B4"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3.1. Cấu tạo và nguyên lý hoạt động</w:t>
      </w:r>
    </w:p>
    <w:p w14:paraId="2478A8A0" w14:textId="77777777" w:rsidR="00AE7221" w:rsidRPr="000306CD" w:rsidRDefault="00AE7221" w:rsidP="00AE7221">
      <w:pPr>
        <w:spacing w:after="60"/>
        <w:ind w:left="652"/>
        <w:rPr>
          <w:rFonts w:ascii="Times New Roman" w:hAnsi="Times New Roman"/>
          <w:bCs/>
          <w:color w:val="000000" w:themeColor="text1"/>
          <w:kern w:val="32"/>
          <w:sz w:val="28"/>
          <w:szCs w:val="28"/>
          <w:lang w:val="vi-VN"/>
        </w:rPr>
      </w:pPr>
      <w:r w:rsidRPr="000306CD">
        <w:rPr>
          <w:rFonts w:ascii="Times New Roman" w:hAnsi="Times New Roman"/>
          <w:bCs/>
          <w:color w:val="000000" w:themeColor="text1"/>
          <w:kern w:val="32"/>
          <w:sz w:val="28"/>
          <w:szCs w:val="28"/>
          <w:lang w:val="vi-VN"/>
        </w:rPr>
        <w:t>3.2. Thông số kỹ thuật cơ bản</w:t>
      </w:r>
    </w:p>
    <w:p w14:paraId="43E9BA9F" w14:textId="77777777" w:rsidR="00AE7221" w:rsidRPr="000306CD" w:rsidRDefault="00AE7221" w:rsidP="00AE7221">
      <w:pPr>
        <w:spacing w:after="60"/>
        <w:ind w:left="652"/>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3.3. Cách kiểm tra chất lượng</w:t>
      </w:r>
    </w:p>
    <w:p w14:paraId="78A93DF3" w14:textId="77777777" w:rsidR="00AE7221" w:rsidRPr="000306CD" w:rsidRDefault="00AE7221" w:rsidP="00AE7221">
      <w:pPr>
        <w:spacing w:after="60"/>
        <w:ind w:left="652"/>
        <w:rPr>
          <w:rFonts w:ascii="Times New Roman" w:hAnsi="Times New Roman"/>
          <w:color w:val="000000" w:themeColor="text1"/>
          <w:sz w:val="28"/>
          <w:szCs w:val="28"/>
          <w:lang w:val="nb-NO"/>
        </w:rPr>
      </w:pPr>
      <w:bookmarkStart w:id="125" w:name="_Toc140046733"/>
      <w:r w:rsidRPr="000306CD">
        <w:rPr>
          <w:rFonts w:ascii="Times New Roman" w:hAnsi="Times New Roman"/>
          <w:bCs/>
          <w:color w:val="000000" w:themeColor="text1"/>
          <w:kern w:val="32"/>
          <w:sz w:val="28"/>
          <w:szCs w:val="28"/>
          <w:lang w:val="nb-NO"/>
        </w:rPr>
        <w:t>4.</w:t>
      </w:r>
      <w:r w:rsidRPr="000306CD">
        <w:rPr>
          <w:rFonts w:ascii="Times New Roman" w:hAnsi="Times New Roman"/>
          <w:color w:val="000000" w:themeColor="text1"/>
          <w:sz w:val="28"/>
          <w:szCs w:val="28"/>
          <w:lang w:val="nb-NO"/>
        </w:rPr>
        <w:t xml:space="preserve">Transistor </w:t>
      </w:r>
      <w:bookmarkEnd w:id="125"/>
    </w:p>
    <w:p w14:paraId="0FBA8B77" w14:textId="77777777" w:rsidR="00AE7221" w:rsidRPr="000306CD" w:rsidRDefault="00AE7221" w:rsidP="00AE7221">
      <w:pPr>
        <w:spacing w:after="60"/>
        <w:ind w:left="652"/>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lastRenderedPageBreak/>
        <w:t>4.1. Cấu tạo và nguyên lý hoạt động</w:t>
      </w:r>
    </w:p>
    <w:p w14:paraId="02851533" w14:textId="77777777" w:rsidR="00AE7221" w:rsidRPr="000306CD" w:rsidRDefault="00AE7221" w:rsidP="00AE7221">
      <w:pPr>
        <w:spacing w:after="60"/>
        <w:ind w:left="652"/>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4.2. Thông số kỹ thuật cơ bản</w:t>
      </w:r>
    </w:p>
    <w:p w14:paraId="468AE526"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4.3. Cách kiểm tra chất lượng</w:t>
      </w:r>
    </w:p>
    <w:p w14:paraId="5985AF4F"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5. Mosfet</w:t>
      </w:r>
    </w:p>
    <w:p w14:paraId="78A345A2"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5.1. Cấu tạo và nguyên lý hoạt động</w:t>
      </w:r>
    </w:p>
    <w:p w14:paraId="2AB3532F"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5.2. Thông số kỹ thuật cơ bản</w:t>
      </w:r>
    </w:p>
    <w:p w14:paraId="3C8B0B50"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5.3. Cách kiểm tra chất lượng</w:t>
      </w:r>
    </w:p>
    <w:p w14:paraId="3D3DE2B7" w14:textId="77777777" w:rsidR="00AE7221" w:rsidRPr="000306CD" w:rsidRDefault="00AE7221" w:rsidP="00AE7221">
      <w:pPr>
        <w:keepNext/>
        <w:tabs>
          <w:tab w:val="left" w:pos="6770"/>
        </w:tabs>
        <w:spacing w:after="60"/>
        <w:ind w:left="652"/>
        <w:outlineLvl w:val="0"/>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6.</w:t>
      </w:r>
      <w:bookmarkStart w:id="126" w:name="_Toc456956012"/>
      <w:bookmarkStart w:id="127" w:name="_Toc454447867"/>
      <w:r w:rsidRPr="000306CD">
        <w:rPr>
          <w:rFonts w:ascii="Times New Roman" w:hAnsi="Times New Roman"/>
          <w:color w:val="000000" w:themeColor="text1"/>
          <w:sz w:val="28"/>
          <w:szCs w:val="28"/>
          <w:lang w:val="nb-NO"/>
        </w:rPr>
        <w:t xml:space="preserve"> Transistor có cực điều khiển cách ly</w:t>
      </w:r>
      <w:bookmarkEnd w:id="126"/>
      <w:bookmarkEnd w:id="127"/>
    </w:p>
    <w:p w14:paraId="0A2F5A7B"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6.1. Cấu tạo và nguyên lý hoạt động</w:t>
      </w:r>
    </w:p>
    <w:p w14:paraId="55AEC58C"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6.2. Thông số kỹ thuật cơ bản</w:t>
      </w:r>
    </w:p>
    <w:p w14:paraId="2CDD73C9" w14:textId="77777777" w:rsidR="00AE7221" w:rsidRPr="000306CD" w:rsidRDefault="00AE7221" w:rsidP="00AE7221">
      <w:pPr>
        <w:keepNext/>
        <w:keepLines/>
        <w:spacing w:after="60"/>
        <w:ind w:left="652"/>
        <w:outlineLvl w:val="1"/>
        <w:rPr>
          <w:rFonts w:ascii="Times New Roman" w:hAnsi="Times New Roman"/>
          <w:bCs/>
          <w:color w:val="000000" w:themeColor="text1"/>
          <w:kern w:val="32"/>
          <w:sz w:val="28"/>
          <w:szCs w:val="28"/>
          <w:lang w:val="nb-NO"/>
        </w:rPr>
      </w:pPr>
      <w:r w:rsidRPr="000306CD">
        <w:rPr>
          <w:rFonts w:ascii="Times New Roman" w:hAnsi="Times New Roman"/>
          <w:bCs/>
          <w:color w:val="000000" w:themeColor="text1"/>
          <w:kern w:val="32"/>
          <w:sz w:val="28"/>
          <w:szCs w:val="28"/>
          <w:lang w:val="nb-NO"/>
        </w:rPr>
        <w:t>6.3. Cách kiểm tra chất lượng</w:t>
      </w:r>
    </w:p>
    <w:p w14:paraId="46AFBD63" w14:textId="77777777" w:rsidR="00AE7221" w:rsidRPr="000306CD" w:rsidRDefault="00AE7221" w:rsidP="00AE7221">
      <w:pPr>
        <w:spacing w:after="60"/>
        <w:jc w:val="both"/>
        <w:outlineLvl w:val="0"/>
        <w:rPr>
          <w:rFonts w:ascii="Times New Roman" w:hAnsi="Times New Roman"/>
          <w:bCs/>
          <w:color w:val="000000" w:themeColor="text1"/>
          <w:spacing w:val="6"/>
          <w:kern w:val="32"/>
          <w:sz w:val="28"/>
          <w:szCs w:val="28"/>
          <w:lang w:val="pl-PL"/>
        </w:rPr>
      </w:pPr>
      <w:r w:rsidRPr="000306CD">
        <w:rPr>
          <w:rFonts w:ascii="Times New Roman" w:hAnsi="Times New Roman"/>
          <w:b/>
          <w:bCs/>
          <w:color w:val="000000" w:themeColor="text1"/>
          <w:kern w:val="32"/>
          <w:sz w:val="28"/>
          <w:szCs w:val="28"/>
          <w:lang w:val="nb-NO"/>
        </w:rPr>
        <w:t>B</w:t>
      </w:r>
      <w:r w:rsidRPr="000306CD">
        <w:rPr>
          <w:rFonts w:ascii="Times New Roman" w:hAnsi="Times New Roman"/>
          <w:b/>
          <w:bCs/>
          <w:color w:val="000000" w:themeColor="text1"/>
          <w:kern w:val="32"/>
          <w:sz w:val="28"/>
          <w:szCs w:val="28"/>
          <w:lang w:val="vi-VN"/>
        </w:rPr>
        <w:t xml:space="preserve">ài </w:t>
      </w:r>
      <w:r w:rsidRPr="000306CD">
        <w:rPr>
          <w:rFonts w:ascii="Times New Roman" w:hAnsi="Times New Roman"/>
          <w:b/>
          <w:bCs/>
          <w:color w:val="000000" w:themeColor="text1"/>
          <w:kern w:val="32"/>
          <w:sz w:val="28"/>
          <w:szCs w:val="28"/>
          <w:lang w:val="nb-NO"/>
        </w:rPr>
        <w:t>2:</w:t>
      </w:r>
      <w:r w:rsidRPr="000306CD">
        <w:rPr>
          <w:rFonts w:ascii="Times New Roman" w:hAnsi="Times New Roman"/>
          <w:b/>
          <w:color w:val="000000" w:themeColor="text1"/>
          <w:sz w:val="28"/>
          <w:szCs w:val="28"/>
          <w:lang w:val="fr-FR"/>
        </w:rPr>
        <w:t xml:space="preserve"> Mạch chỉnh lưu một pha</w:t>
      </w:r>
      <w:r w:rsidRPr="000306CD">
        <w:rPr>
          <w:rFonts w:ascii="Times New Roman" w:hAnsi="Times New Roman"/>
          <w:color w:val="000000" w:themeColor="text1"/>
          <w:sz w:val="28"/>
          <w:szCs w:val="28"/>
          <w:lang w:val="fr-FR"/>
        </w:rPr>
        <w:t xml:space="preserve">     </w:t>
      </w:r>
      <w:r w:rsidRPr="000306CD">
        <w:rPr>
          <w:rFonts w:ascii="Times New Roman" w:hAnsi="Times New Roman"/>
          <w:bCs/>
          <w:color w:val="000000" w:themeColor="text1"/>
          <w:spacing w:val="6"/>
          <w:kern w:val="32"/>
          <w:sz w:val="28"/>
          <w:szCs w:val="28"/>
          <w:lang w:val="pl-PL"/>
        </w:rPr>
        <w:tab/>
        <w:t xml:space="preserve">                    </w:t>
      </w:r>
      <w:r w:rsidRPr="000306CD">
        <w:rPr>
          <w:rFonts w:ascii="Times New Roman" w:hAnsi="Times New Roman"/>
          <w:color w:val="000000" w:themeColor="text1"/>
          <w:sz w:val="28"/>
          <w:szCs w:val="28"/>
          <w:lang w:val="de-DE"/>
        </w:rPr>
        <w:t>Thời gian:  10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5F0150DC" w14:textId="77777777" w:rsidR="00AE7221" w:rsidRPr="000306CD" w:rsidRDefault="00AE7221" w:rsidP="00AE7221">
      <w:pPr>
        <w:spacing w:after="60"/>
        <w:ind w:left="652"/>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pl-PL"/>
        </w:rPr>
        <w:t xml:space="preserve">A. </w:t>
      </w:r>
      <w:r w:rsidRPr="000306CD">
        <w:rPr>
          <w:rFonts w:ascii="Times New Roman" w:eastAsia="Calibri" w:hAnsi="Times New Roman"/>
          <w:color w:val="000000" w:themeColor="text1"/>
          <w:sz w:val="28"/>
          <w:szCs w:val="28"/>
          <w:lang w:val="vi-VN"/>
        </w:rPr>
        <w:t>Mục tiêu</w:t>
      </w:r>
      <w:r w:rsidRPr="000306CD">
        <w:rPr>
          <w:rFonts w:ascii="Times New Roman" w:eastAsia="Calibri" w:hAnsi="Times New Roman"/>
          <w:color w:val="000000" w:themeColor="text1"/>
          <w:sz w:val="28"/>
          <w:szCs w:val="28"/>
          <w:lang w:val="pl-PL"/>
        </w:rPr>
        <w:t xml:space="preserve"> của bài</w:t>
      </w:r>
      <w:r w:rsidRPr="000306CD">
        <w:rPr>
          <w:rFonts w:ascii="Times New Roman" w:eastAsia="Calibri" w:hAnsi="Times New Roman"/>
          <w:color w:val="000000" w:themeColor="text1"/>
          <w:sz w:val="28"/>
          <w:szCs w:val="28"/>
          <w:lang w:val="vi-VN"/>
        </w:rPr>
        <w:t xml:space="preserve">: </w:t>
      </w:r>
    </w:p>
    <w:p w14:paraId="5087F637" w14:textId="77777777" w:rsidR="00AE7221" w:rsidRPr="000306CD" w:rsidRDefault="00AE7221" w:rsidP="00AE7221">
      <w:pPr>
        <w:spacing w:after="60"/>
        <w:ind w:left="652"/>
        <w:jc w:val="both"/>
        <w:rPr>
          <w:rFonts w:ascii="Times New Roman" w:eastAsia="Calibri" w:hAnsi="Times New Roman"/>
          <w:color w:val="000000" w:themeColor="text1"/>
          <w:spacing w:val="6"/>
          <w:sz w:val="28"/>
          <w:szCs w:val="28"/>
          <w:lang w:val="pl-PL"/>
        </w:rPr>
      </w:pPr>
      <w:r w:rsidRPr="000306CD">
        <w:rPr>
          <w:rFonts w:ascii="Times New Roman" w:eastAsia="Calibri" w:hAnsi="Times New Roman"/>
          <w:color w:val="000000" w:themeColor="text1"/>
          <w:sz w:val="28"/>
          <w:szCs w:val="28"/>
          <w:lang w:val="fr-FR"/>
        </w:rPr>
        <w:t>- Trình bày được sơ đồ nguyên lý và  nguyên lý hoạt động một số mạch chỉnh lưu một pha không điều khiển và có điều khiển</w:t>
      </w:r>
    </w:p>
    <w:p w14:paraId="0AFD8436" w14:textId="77777777" w:rsidR="00AE7221" w:rsidRPr="000306CD" w:rsidRDefault="00AE7221" w:rsidP="00AE7221">
      <w:pPr>
        <w:spacing w:after="60"/>
        <w:ind w:left="652"/>
        <w:jc w:val="both"/>
        <w:rPr>
          <w:rFonts w:ascii="Times New Roman" w:eastAsia="Calibri" w:hAnsi="Times New Roman"/>
          <w:color w:val="000000" w:themeColor="text1"/>
          <w:spacing w:val="-8"/>
          <w:sz w:val="28"/>
          <w:szCs w:val="28"/>
          <w:lang w:val="vi-VN"/>
        </w:rPr>
      </w:pPr>
      <w:r w:rsidRPr="000306CD">
        <w:rPr>
          <w:rFonts w:ascii="Times New Roman" w:eastAsia="Calibri" w:hAnsi="Times New Roman"/>
          <w:color w:val="000000" w:themeColor="text1"/>
          <w:spacing w:val="-8"/>
          <w:sz w:val="28"/>
          <w:szCs w:val="28"/>
          <w:lang w:val="pl-PL"/>
        </w:rPr>
        <w:t xml:space="preserve">- Lắp ráp, đo đạc  được những thông số cơ bản của các </w:t>
      </w:r>
      <w:r w:rsidRPr="000306CD">
        <w:rPr>
          <w:rFonts w:ascii="Times New Roman" w:eastAsia="Calibri" w:hAnsi="Times New Roman"/>
          <w:color w:val="000000" w:themeColor="text1"/>
          <w:spacing w:val="6"/>
          <w:sz w:val="28"/>
          <w:szCs w:val="28"/>
          <w:lang w:val="pl-PL"/>
        </w:rPr>
        <w:t xml:space="preserve">mạch chỉnh lưu </w:t>
      </w:r>
      <w:r w:rsidRPr="000306CD">
        <w:rPr>
          <w:rFonts w:ascii="Times New Roman" w:eastAsia="Calibri" w:hAnsi="Times New Roman"/>
          <w:color w:val="000000" w:themeColor="text1"/>
          <w:sz w:val="28"/>
          <w:szCs w:val="28"/>
          <w:lang w:val="fr-FR"/>
        </w:rPr>
        <w:t xml:space="preserve">một pha không điều khiển và có điều khiển </w:t>
      </w:r>
      <w:r w:rsidRPr="000306CD">
        <w:rPr>
          <w:rFonts w:ascii="Times New Roman" w:eastAsia="Calibri" w:hAnsi="Times New Roman"/>
          <w:color w:val="000000" w:themeColor="text1"/>
          <w:spacing w:val="-8"/>
          <w:sz w:val="28"/>
          <w:szCs w:val="28"/>
          <w:lang w:val="pl-PL"/>
        </w:rPr>
        <w:t>theo đúng yêu cầu kỹ thuật</w:t>
      </w:r>
    </w:p>
    <w:p w14:paraId="3AC5B222"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vệ sinh công nghiệp tính cẩn thận, chính xác trong quá trình lắp ráp</w:t>
      </w:r>
    </w:p>
    <w:p w14:paraId="4D4F83C3" w14:textId="77777777" w:rsidR="00AE7221" w:rsidRPr="000306CD" w:rsidRDefault="00AE7221" w:rsidP="00AE7221">
      <w:pPr>
        <w:spacing w:after="60"/>
        <w:ind w:left="652"/>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B. Nội dung của bài:</w:t>
      </w:r>
    </w:p>
    <w:p w14:paraId="7E7EBFA1"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Giới thiệu chung mạch chỉnh lưu</w:t>
      </w:r>
    </w:p>
    <w:p w14:paraId="5F8A83FD"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hAnsi="Times New Roman"/>
          <w:color w:val="000000" w:themeColor="text1"/>
          <w:sz w:val="28"/>
          <w:szCs w:val="28"/>
          <w:lang w:val="fr-FR"/>
        </w:rPr>
        <w:t>2.</w:t>
      </w:r>
      <w:r w:rsidRPr="000306CD">
        <w:rPr>
          <w:rFonts w:ascii="Times New Roman" w:eastAsia="SymbolMT" w:hAnsi="Times New Roman"/>
          <w:color w:val="000000" w:themeColor="text1"/>
          <w:sz w:val="28"/>
          <w:szCs w:val="28"/>
          <w:lang w:val="fr-FR"/>
        </w:rPr>
        <w:t xml:space="preserve"> Mạch chỉnh lưu hình tia một pha nửa chu kỳ không điều khiển</w:t>
      </w:r>
    </w:p>
    <w:p w14:paraId="5FF66E87"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2.1. Sơ đồ nguyên lý</w:t>
      </w:r>
    </w:p>
    <w:p w14:paraId="0BFB2749"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2.2. Nguyên lý hoạt động</w:t>
      </w:r>
    </w:p>
    <w:p w14:paraId="3D1EC0C2" w14:textId="77777777" w:rsidR="00AE7221" w:rsidRPr="000306CD" w:rsidRDefault="00AE7221" w:rsidP="00AE7221">
      <w:pPr>
        <w:keepNext/>
        <w:tabs>
          <w:tab w:val="left" w:pos="7630"/>
        </w:tabs>
        <w:spacing w:after="60"/>
        <w:ind w:left="652"/>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 xml:space="preserve">3. </w:t>
      </w:r>
      <w:r w:rsidRPr="000306CD">
        <w:rPr>
          <w:rFonts w:ascii="Times New Roman" w:hAnsi="Times New Roman"/>
          <w:bCs/>
          <w:color w:val="000000" w:themeColor="text1"/>
          <w:sz w:val="28"/>
          <w:szCs w:val="28"/>
          <w:lang w:val="fr-FR"/>
        </w:rPr>
        <w:t>Mạch chỉnh lưu hình tia một pha hai nửa chu kỳ không điều khiển</w:t>
      </w:r>
    </w:p>
    <w:p w14:paraId="5FD5B6E1"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3.1. Sơ đồ nguyên lý</w:t>
      </w:r>
    </w:p>
    <w:p w14:paraId="24D5BEDD"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3.2. Nguyên lý hoạt động</w:t>
      </w:r>
    </w:p>
    <w:p w14:paraId="3707F80E" w14:textId="77777777" w:rsidR="00AE7221" w:rsidRPr="000306CD" w:rsidRDefault="00AE7221" w:rsidP="00AE7221">
      <w:pPr>
        <w:keepNext/>
        <w:tabs>
          <w:tab w:val="left" w:pos="7630"/>
        </w:tabs>
        <w:spacing w:after="60"/>
        <w:ind w:left="652"/>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 xml:space="preserve">4. </w:t>
      </w:r>
      <w:r w:rsidRPr="000306CD">
        <w:rPr>
          <w:rFonts w:ascii="Times New Roman" w:eastAsia="SymbolMT" w:hAnsi="Times New Roman"/>
          <w:color w:val="000000" w:themeColor="text1"/>
          <w:sz w:val="28"/>
          <w:szCs w:val="28"/>
          <w:lang w:val="fr-FR"/>
        </w:rPr>
        <w:t>Mạch chỉnh lưu hình cầu một pha không điều khiển</w:t>
      </w:r>
    </w:p>
    <w:p w14:paraId="47C40DC6"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4.1. Sơ đồ nguyên lý</w:t>
      </w:r>
    </w:p>
    <w:p w14:paraId="475132DB"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4.2. Nguyên lý hoạt động</w:t>
      </w:r>
    </w:p>
    <w:p w14:paraId="1118D1CE" w14:textId="77777777" w:rsidR="00AE7221" w:rsidRPr="000306CD" w:rsidRDefault="00AE7221" w:rsidP="00AE7221">
      <w:pPr>
        <w:keepNext/>
        <w:tabs>
          <w:tab w:val="left" w:pos="7630"/>
        </w:tabs>
        <w:spacing w:after="60"/>
        <w:ind w:left="652"/>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 xml:space="preserve">5. </w:t>
      </w:r>
      <w:r w:rsidRPr="000306CD">
        <w:rPr>
          <w:rFonts w:ascii="Times New Roman" w:eastAsia="SymbolMT" w:hAnsi="Times New Roman"/>
          <w:color w:val="000000" w:themeColor="text1"/>
          <w:sz w:val="28"/>
          <w:szCs w:val="28"/>
          <w:lang w:val="fr-FR"/>
        </w:rPr>
        <w:t>Mạch chỉnh lưu hình tia một pha nửa chu kỳ có điều khiển</w:t>
      </w:r>
    </w:p>
    <w:p w14:paraId="003581F0"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5.1. Sơ đồ nguyên lý</w:t>
      </w:r>
    </w:p>
    <w:p w14:paraId="1FC68D36"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5.2. Nguyên lý hoạt động</w:t>
      </w:r>
    </w:p>
    <w:p w14:paraId="1F240CDD" w14:textId="77777777" w:rsidR="00AE7221" w:rsidRPr="000306CD" w:rsidRDefault="00AE7221" w:rsidP="00AE7221">
      <w:pPr>
        <w:keepNext/>
        <w:keepLines/>
        <w:spacing w:after="60"/>
        <w:ind w:left="1228" w:hanging="576"/>
        <w:outlineLvl w:val="1"/>
        <w:rPr>
          <w:rFonts w:ascii="Times New Roman" w:hAnsi="Times New Roman"/>
          <w:color w:val="000000" w:themeColor="text1"/>
          <w:sz w:val="28"/>
          <w:szCs w:val="28"/>
          <w:lang w:val="fr-FR"/>
        </w:rPr>
      </w:pPr>
      <w:r w:rsidRPr="000306CD">
        <w:rPr>
          <w:rFonts w:ascii="Times New Roman" w:eastAsia="Calibri" w:hAnsi="Times New Roman"/>
          <w:bCs/>
          <w:color w:val="000000" w:themeColor="text1"/>
          <w:sz w:val="28"/>
          <w:szCs w:val="28"/>
          <w:lang w:val="fr-FR"/>
        </w:rPr>
        <w:lastRenderedPageBreak/>
        <w:t xml:space="preserve">6. </w:t>
      </w:r>
      <w:r w:rsidRPr="000306CD">
        <w:rPr>
          <w:rFonts w:ascii="Times New Roman" w:eastAsia="SymbolMT" w:hAnsi="Times New Roman"/>
          <w:color w:val="000000" w:themeColor="text1"/>
          <w:sz w:val="28"/>
          <w:szCs w:val="28"/>
          <w:lang w:val="fr-FR"/>
        </w:rPr>
        <w:t>Mạch chỉnh lưu hình tia  một pha có điều khiển</w:t>
      </w:r>
    </w:p>
    <w:p w14:paraId="450E3DA5"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6.1. Sơ đồ nguyên lý</w:t>
      </w:r>
    </w:p>
    <w:p w14:paraId="4E5FC818"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6.2. Nguyên lý hoạt động</w:t>
      </w:r>
    </w:p>
    <w:p w14:paraId="4B8C22CD"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 xml:space="preserve">7. Thực hành </w:t>
      </w:r>
      <w:r w:rsidRPr="000306CD">
        <w:rPr>
          <w:rFonts w:ascii="Times New Roman" w:hAnsi="Times New Roman"/>
          <w:color w:val="000000" w:themeColor="text1"/>
          <w:sz w:val="28"/>
          <w:szCs w:val="28"/>
          <w:lang w:val="fr-FR"/>
        </w:rPr>
        <w:t>khảo sát mạch chỉnh lưu một pha</w:t>
      </w:r>
    </w:p>
    <w:p w14:paraId="5A1FE365" w14:textId="77777777" w:rsidR="00AE7221" w:rsidRPr="000306CD" w:rsidRDefault="00AE7221" w:rsidP="00AE7221">
      <w:pPr>
        <w:spacing w:after="60"/>
        <w:jc w:val="both"/>
        <w:outlineLvl w:val="0"/>
        <w:rPr>
          <w:rFonts w:ascii="Times New Roman" w:hAnsi="Times New Roman"/>
          <w:bCs/>
          <w:color w:val="000000" w:themeColor="text1"/>
          <w:spacing w:val="6"/>
          <w:kern w:val="32"/>
          <w:sz w:val="28"/>
          <w:szCs w:val="28"/>
          <w:lang w:val="pl-PL"/>
        </w:rPr>
      </w:pPr>
      <w:r w:rsidRPr="000306CD">
        <w:rPr>
          <w:rFonts w:ascii="Times New Roman" w:hAnsi="Times New Roman"/>
          <w:b/>
          <w:bCs/>
          <w:color w:val="000000" w:themeColor="text1"/>
          <w:kern w:val="32"/>
          <w:sz w:val="28"/>
          <w:szCs w:val="28"/>
          <w:lang w:val="vi-VN"/>
        </w:rPr>
        <w:t xml:space="preserve">Bài </w:t>
      </w:r>
      <w:r w:rsidRPr="000306CD">
        <w:rPr>
          <w:rFonts w:ascii="Times New Roman" w:hAnsi="Times New Roman"/>
          <w:b/>
          <w:bCs/>
          <w:color w:val="000000" w:themeColor="text1"/>
          <w:kern w:val="32"/>
          <w:sz w:val="28"/>
          <w:szCs w:val="28"/>
          <w:lang w:val="fr-FR"/>
        </w:rPr>
        <w:t xml:space="preserve">3: </w:t>
      </w:r>
      <w:r w:rsidRPr="000306CD">
        <w:rPr>
          <w:rFonts w:ascii="Times New Roman" w:hAnsi="Times New Roman"/>
          <w:b/>
          <w:color w:val="000000" w:themeColor="text1"/>
          <w:sz w:val="28"/>
          <w:szCs w:val="28"/>
          <w:lang w:val="fr-FR"/>
        </w:rPr>
        <w:t>Mạch chỉnh lưu ba pha</w:t>
      </w:r>
      <w:r w:rsidRPr="000306CD">
        <w:rPr>
          <w:rFonts w:ascii="Times New Roman" w:hAnsi="Times New Roman"/>
          <w:color w:val="000000" w:themeColor="text1"/>
          <w:sz w:val="28"/>
          <w:szCs w:val="28"/>
          <w:lang w:val="fr-FR"/>
        </w:rPr>
        <w:t xml:space="preserve">                                      </w:t>
      </w:r>
      <w:r w:rsidRPr="000306CD">
        <w:rPr>
          <w:rFonts w:ascii="Times New Roman" w:hAnsi="Times New Roman"/>
          <w:color w:val="000000" w:themeColor="text1"/>
          <w:sz w:val="28"/>
          <w:szCs w:val="28"/>
          <w:lang w:val="de-DE"/>
        </w:rPr>
        <w:t>Thời gian 10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14637A21" w14:textId="77777777" w:rsidR="00AE7221" w:rsidRPr="000306CD" w:rsidRDefault="00AE7221" w:rsidP="00AE7221">
      <w:pPr>
        <w:spacing w:after="60"/>
        <w:ind w:left="652"/>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pl-PL"/>
        </w:rPr>
        <w:t xml:space="preserve">A. </w:t>
      </w:r>
      <w:r w:rsidRPr="000306CD">
        <w:rPr>
          <w:rFonts w:ascii="Times New Roman" w:eastAsia="Calibri" w:hAnsi="Times New Roman"/>
          <w:color w:val="000000" w:themeColor="text1"/>
          <w:sz w:val="28"/>
          <w:szCs w:val="28"/>
          <w:lang w:val="vi-VN"/>
        </w:rPr>
        <w:t>Mục tiêu</w:t>
      </w:r>
      <w:r w:rsidRPr="000306CD">
        <w:rPr>
          <w:rFonts w:ascii="Times New Roman" w:eastAsia="Calibri" w:hAnsi="Times New Roman"/>
          <w:color w:val="000000" w:themeColor="text1"/>
          <w:sz w:val="28"/>
          <w:szCs w:val="28"/>
          <w:lang w:val="pl-PL"/>
        </w:rPr>
        <w:t xml:space="preserve">  của bài</w:t>
      </w:r>
      <w:r w:rsidRPr="000306CD">
        <w:rPr>
          <w:rFonts w:ascii="Times New Roman" w:eastAsia="Calibri" w:hAnsi="Times New Roman"/>
          <w:color w:val="000000" w:themeColor="text1"/>
          <w:sz w:val="28"/>
          <w:szCs w:val="28"/>
          <w:lang w:val="vi-VN"/>
        </w:rPr>
        <w:t xml:space="preserve">: </w:t>
      </w:r>
    </w:p>
    <w:p w14:paraId="4750EEB3" w14:textId="77777777" w:rsidR="00AE7221" w:rsidRPr="000306CD" w:rsidRDefault="00AE7221" w:rsidP="00AE7221">
      <w:pPr>
        <w:spacing w:after="60"/>
        <w:ind w:left="652"/>
        <w:jc w:val="both"/>
        <w:rPr>
          <w:rFonts w:ascii="Times New Roman" w:eastAsia="Calibri" w:hAnsi="Times New Roman"/>
          <w:color w:val="000000" w:themeColor="text1"/>
          <w:spacing w:val="6"/>
          <w:sz w:val="28"/>
          <w:szCs w:val="28"/>
          <w:lang w:val="pl-PL"/>
        </w:rPr>
      </w:pPr>
      <w:r w:rsidRPr="000306CD">
        <w:rPr>
          <w:rFonts w:ascii="Times New Roman" w:eastAsia="Calibri" w:hAnsi="Times New Roman"/>
          <w:color w:val="000000" w:themeColor="text1"/>
          <w:sz w:val="28"/>
          <w:szCs w:val="28"/>
          <w:lang w:val="fr-FR"/>
        </w:rPr>
        <w:t>- Trình bày được sơ đồ nguyên lý và  nguyên lý hoạt động một số mạch chỉnh lưu ba pha không điều khiển và có điều khiển</w:t>
      </w:r>
    </w:p>
    <w:p w14:paraId="06E2110A" w14:textId="77777777" w:rsidR="00AE7221" w:rsidRPr="000306CD" w:rsidRDefault="00AE7221" w:rsidP="00AE7221">
      <w:pPr>
        <w:spacing w:after="60"/>
        <w:ind w:left="652"/>
        <w:jc w:val="both"/>
        <w:rPr>
          <w:rFonts w:ascii="Times New Roman" w:eastAsia="Calibri" w:hAnsi="Times New Roman"/>
          <w:color w:val="000000" w:themeColor="text1"/>
          <w:spacing w:val="-8"/>
          <w:sz w:val="28"/>
          <w:szCs w:val="28"/>
          <w:lang w:val="vi-VN"/>
        </w:rPr>
      </w:pPr>
      <w:r w:rsidRPr="000306CD">
        <w:rPr>
          <w:rFonts w:ascii="Times New Roman" w:eastAsia="Calibri" w:hAnsi="Times New Roman"/>
          <w:color w:val="000000" w:themeColor="text1"/>
          <w:spacing w:val="-8"/>
          <w:sz w:val="28"/>
          <w:szCs w:val="28"/>
          <w:lang w:val="pl-PL"/>
        </w:rPr>
        <w:t xml:space="preserve">- Lắp ráp, đo đạc  được thông số cơ bản các </w:t>
      </w:r>
      <w:r w:rsidRPr="000306CD">
        <w:rPr>
          <w:rFonts w:ascii="Times New Roman" w:eastAsia="Calibri" w:hAnsi="Times New Roman"/>
          <w:color w:val="000000" w:themeColor="text1"/>
          <w:spacing w:val="6"/>
          <w:sz w:val="28"/>
          <w:szCs w:val="28"/>
          <w:lang w:val="pl-PL"/>
        </w:rPr>
        <w:t>mạch chỉnh lưu ba</w:t>
      </w:r>
      <w:r w:rsidRPr="000306CD">
        <w:rPr>
          <w:rFonts w:ascii="Times New Roman" w:eastAsia="Calibri" w:hAnsi="Times New Roman"/>
          <w:color w:val="000000" w:themeColor="text1"/>
          <w:sz w:val="28"/>
          <w:szCs w:val="28"/>
          <w:lang w:val="fr-FR"/>
        </w:rPr>
        <w:t xml:space="preserve"> pha không điều khiển và có điều khiển </w:t>
      </w:r>
      <w:r w:rsidRPr="000306CD">
        <w:rPr>
          <w:rFonts w:ascii="Times New Roman" w:eastAsia="Calibri" w:hAnsi="Times New Roman"/>
          <w:color w:val="000000" w:themeColor="text1"/>
          <w:spacing w:val="-8"/>
          <w:sz w:val="28"/>
          <w:szCs w:val="28"/>
          <w:lang w:val="pl-PL"/>
        </w:rPr>
        <w:t>theo đúng yêu cầu kỹ thuật</w:t>
      </w:r>
    </w:p>
    <w:p w14:paraId="29B44F1A"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tính cẩn thận, chính xác, tiết kiệm nguyên vật liệu  trong quá trình lắp ráp</w:t>
      </w:r>
    </w:p>
    <w:p w14:paraId="054B6134" w14:textId="77777777" w:rsidR="00AE7221" w:rsidRPr="000306CD" w:rsidRDefault="00AE7221" w:rsidP="00AE7221">
      <w:pPr>
        <w:spacing w:after="60"/>
        <w:ind w:left="652"/>
        <w:jc w:val="both"/>
        <w:outlineLvl w:val="0"/>
        <w:rPr>
          <w:rFonts w:ascii="Times New Roman" w:eastAsia="Calibri" w:hAnsi="Times New Roman"/>
          <w:bCs/>
          <w:iCs/>
          <w:color w:val="000000" w:themeColor="text1"/>
          <w:sz w:val="28"/>
          <w:szCs w:val="28"/>
          <w:lang w:val="vi-VN"/>
        </w:rPr>
      </w:pPr>
      <w:bookmarkStart w:id="128" w:name="_Toc433785502"/>
      <w:bookmarkStart w:id="129" w:name="_Toc433739869"/>
      <w:bookmarkStart w:id="130" w:name="_Toc433705115"/>
      <w:bookmarkStart w:id="131" w:name="_Toc433529297"/>
      <w:bookmarkStart w:id="132" w:name="_Toc433528952"/>
      <w:r w:rsidRPr="000306CD">
        <w:rPr>
          <w:rFonts w:ascii="Times New Roman" w:eastAsia="Calibri" w:hAnsi="Times New Roman"/>
          <w:bCs/>
          <w:iCs/>
          <w:color w:val="000000" w:themeColor="text1"/>
          <w:sz w:val="28"/>
          <w:szCs w:val="28"/>
          <w:lang w:val="vi-VN"/>
        </w:rPr>
        <w:t>B. Nội dung</w:t>
      </w:r>
      <w:r w:rsidRPr="000306CD">
        <w:rPr>
          <w:rFonts w:ascii="Times New Roman" w:eastAsia="Calibri" w:hAnsi="Times New Roman"/>
          <w:bCs/>
          <w:iCs/>
          <w:color w:val="000000" w:themeColor="text1"/>
          <w:sz w:val="28"/>
          <w:szCs w:val="28"/>
        </w:rPr>
        <w:t xml:space="preserve"> của</w:t>
      </w:r>
      <w:r w:rsidRPr="000306CD">
        <w:rPr>
          <w:rFonts w:ascii="Times New Roman" w:eastAsia="Calibri" w:hAnsi="Times New Roman"/>
          <w:bCs/>
          <w:iCs/>
          <w:color w:val="000000" w:themeColor="text1"/>
          <w:sz w:val="28"/>
          <w:szCs w:val="28"/>
          <w:lang w:val="vi-VN"/>
        </w:rPr>
        <w:t xml:space="preserve"> bài:</w:t>
      </w:r>
      <w:bookmarkEnd w:id="128"/>
      <w:bookmarkEnd w:id="129"/>
      <w:bookmarkEnd w:id="130"/>
      <w:bookmarkEnd w:id="131"/>
      <w:bookmarkEnd w:id="132"/>
    </w:p>
    <w:p w14:paraId="37DCC9AE"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vi-VN"/>
        </w:rPr>
      </w:pPr>
      <w:bookmarkStart w:id="133" w:name="_Toc433529299"/>
      <w:bookmarkStart w:id="134" w:name="_Toc433528954"/>
      <w:r w:rsidRPr="000306CD">
        <w:rPr>
          <w:rFonts w:ascii="Times New Roman" w:hAnsi="Times New Roman"/>
          <w:color w:val="000000" w:themeColor="text1"/>
          <w:sz w:val="28"/>
          <w:szCs w:val="28"/>
          <w:lang w:val="fr-FR"/>
        </w:rPr>
        <w:t>1.</w:t>
      </w:r>
      <w:r w:rsidRPr="000306CD">
        <w:rPr>
          <w:rFonts w:ascii="Times New Roman" w:eastAsia="SymbolMT" w:hAnsi="Times New Roman"/>
          <w:color w:val="000000" w:themeColor="text1"/>
          <w:sz w:val="28"/>
          <w:szCs w:val="28"/>
          <w:lang w:val="vi-VN"/>
        </w:rPr>
        <w:t xml:space="preserve"> Mạch chỉnh lưu hình tia ba pha không điều khiển</w:t>
      </w:r>
    </w:p>
    <w:p w14:paraId="2C31DE1F"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vi-VN"/>
        </w:rPr>
      </w:pPr>
      <w:r w:rsidRPr="000306CD">
        <w:rPr>
          <w:rFonts w:ascii="Times New Roman" w:eastAsia="Calibri" w:hAnsi="Times New Roman"/>
          <w:bCs/>
          <w:color w:val="000000" w:themeColor="text1"/>
          <w:sz w:val="28"/>
          <w:szCs w:val="28"/>
          <w:lang w:val="vi-VN"/>
        </w:rPr>
        <w:t>1.1.Sơ đồ nguyên lý</w:t>
      </w:r>
    </w:p>
    <w:p w14:paraId="102310CC"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vi-VN"/>
        </w:rPr>
      </w:pPr>
      <w:r w:rsidRPr="000306CD">
        <w:rPr>
          <w:rFonts w:ascii="Times New Roman" w:eastAsia="Calibri" w:hAnsi="Times New Roman"/>
          <w:bCs/>
          <w:color w:val="000000" w:themeColor="text1"/>
          <w:sz w:val="28"/>
          <w:szCs w:val="28"/>
          <w:lang w:val="vi-VN"/>
        </w:rPr>
        <w:t>1.2. Nguyên lý hoạt động</w:t>
      </w:r>
    </w:p>
    <w:p w14:paraId="2C482B2A" w14:textId="77777777" w:rsidR="00AE7221" w:rsidRPr="000306CD" w:rsidRDefault="00AE7221" w:rsidP="00AE7221">
      <w:pPr>
        <w:tabs>
          <w:tab w:val="left" w:pos="6097"/>
        </w:tabs>
        <w:spacing w:after="60"/>
        <w:ind w:left="652"/>
        <w:rPr>
          <w:rFonts w:ascii="Times New Roman" w:eastAsia="Calibri" w:hAnsi="Times New Roman"/>
          <w:bCs/>
          <w:color w:val="000000" w:themeColor="text1"/>
          <w:sz w:val="28"/>
          <w:szCs w:val="28"/>
          <w:lang w:val="vi-VN"/>
        </w:rPr>
      </w:pPr>
      <w:r w:rsidRPr="000306CD">
        <w:rPr>
          <w:rFonts w:ascii="Times New Roman" w:eastAsia="Calibri" w:hAnsi="Times New Roman"/>
          <w:bCs/>
          <w:color w:val="000000" w:themeColor="text1"/>
          <w:sz w:val="28"/>
          <w:szCs w:val="28"/>
          <w:lang w:val="vi-VN"/>
        </w:rPr>
        <w:t xml:space="preserve">2. </w:t>
      </w:r>
      <w:r w:rsidRPr="000306CD">
        <w:rPr>
          <w:rFonts w:ascii="Times New Roman" w:hAnsi="Times New Roman"/>
          <w:bCs/>
          <w:color w:val="000000" w:themeColor="text1"/>
          <w:sz w:val="28"/>
          <w:szCs w:val="28"/>
          <w:lang w:val="vi-VN"/>
        </w:rPr>
        <w:t>Mạch chỉnh lưu hình cầu ba pha không điều khiển</w:t>
      </w:r>
    </w:p>
    <w:p w14:paraId="67ACC7EB"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vi-VN"/>
        </w:rPr>
      </w:pPr>
      <w:r w:rsidRPr="000306CD">
        <w:rPr>
          <w:rFonts w:ascii="Times New Roman" w:eastAsia="Calibri" w:hAnsi="Times New Roman"/>
          <w:bCs/>
          <w:color w:val="000000" w:themeColor="text1"/>
          <w:sz w:val="28"/>
          <w:szCs w:val="28"/>
          <w:lang w:val="vi-VN"/>
        </w:rPr>
        <w:t>2.1 Sơ đồ nguyên lý</w:t>
      </w:r>
    </w:p>
    <w:p w14:paraId="6A7E5E28"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vi-VN"/>
        </w:rPr>
      </w:pPr>
      <w:r w:rsidRPr="000306CD">
        <w:rPr>
          <w:rFonts w:ascii="Times New Roman" w:eastAsia="Calibri" w:hAnsi="Times New Roman"/>
          <w:bCs/>
          <w:color w:val="000000" w:themeColor="text1"/>
          <w:sz w:val="28"/>
          <w:szCs w:val="28"/>
          <w:lang w:val="vi-VN"/>
        </w:rPr>
        <w:t>2.2. Nguyên lý hoạt động</w:t>
      </w:r>
    </w:p>
    <w:p w14:paraId="0CEF11EE"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Mạch chỉnh lưu hình tia ba pha có điều khiển</w:t>
      </w:r>
    </w:p>
    <w:p w14:paraId="4A8F926E"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 Thực hành khảo sát mạch chỉnh lưu ba pha</w:t>
      </w:r>
    </w:p>
    <w:p w14:paraId="00F15DEE"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 xml:space="preserve">5. Thực hành </w:t>
      </w:r>
      <w:r w:rsidRPr="000306CD">
        <w:rPr>
          <w:rFonts w:ascii="Times New Roman" w:hAnsi="Times New Roman"/>
          <w:color w:val="000000" w:themeColor="text1"/>
          <w:sz w:val="28"/>
          <w:szCs w:val="28"/>
          <w:lang w:val="fr-FR"/>
        </w:rPr>
        <w:t>khảo sát mạch chỉnh lưu ba pha</w:t>
      </w:r>
    </w:p>
    <w:p w14:paraId="46AD3061" w14:textId="77777777" w:rsidR="00AE7221" w:rsidRPr="000306CD" w:rsidRDefault="00AE7221" w:rsidP="00AE7221">
      <w:pPr>
        <w:spacing w:after="60"/>
        <w:jc w:val="both"/>
        <w:outlineLvl w:val="0"/>
        <w:rPr>
          <w:rFonts w:ascii="Times New Roman" w:hAnsi="Times New Roman"/>
          <w:bCs/>
          <w:color w:val="000000" w:themeColor="text1"/>
          <w:spacing w:val="-8"/>
          <w:kern w:val="32"/>
          <w:sz w:val="28"/>
          <w:szCs w:val="28"/>
          <w:lang w:val="fr-FR"/>
        </w:rPr>
      </w:pPr>
      <w:r w:rsidRPr="000306CD">
        <w:rPr>
          <w:rFonts w:ascii="Times New Roman" w:hAnsi="Times New Roman"/>
          <w:b/>
          <w:bCs/>
          <w:color w:val="000000" w:themeColor="text1"/>
          <w:spacing w:val="-8"/>
          <w:kern w:val="32"/>
          <w:sz w:val="28"/>
          <w:szCs w:val="28"/>
          <w:lang w:val="fr-FR"/>
        </w:rPr>
        <w:t>Bài 4 :</w:t>
      </w:r>
      <w:r w:rsidRPr="000306CD">
        <w:rPr>
          <w:rFonts w:ascii="Times New Roman" w:hAnsi="Times New Roman"/>
          <w:b/>
          <w:color w:val="000000" w:themeColor="text1"/>
          <w:sz w:val="28"/>
          <w:szCs w:val="28"/>
          <w:lang w:val="fr-FR"/>
        </w:rPr>
        <w:t xml:space="preserve"> Mạch điều áp xoay chiều</w:t>
      </w:r>
      <w:r w:rsidRPr="000306CD">
        <w:rPr>
          <w:rFonts w:ascii="Times New Roman" w:hAnsi="Times New Roman"/>
          <w:color w:val="000000" w:themeColor="text1"/>
          <w:sz w:val="28"/>
          <w:szCs w:val="28"/>
          <w:lang w:val="fr-FR"/>
        </w:rPr>
        <w:t xml:space="preserve"> </w:t>
      </w:r>
      <w:r w:rsidRPr="000306CD">
        <w:rPr>
          <w:rFonts w:ascii="Times New Roman" w:hAnsi="Times New Roman"/>
          <w:bCs/>
          <w:color w:val="000000" w:themeColor="text1"/>
          <w:spacing w:val="-8"/>
          <w:kern w:val="32"/>
          <w:sz w:val="28"/>
          <w:szCs w:val="28"/>
          <w:lang w:val="fr-FR"/>
        </w:rPr>
        <w:tab/>
        <w:t xml:space="preserve">                                     </w:t>
      </w:r>
      <w:r w:rsidRPr="000306CD">
        <w:rPr>
          <w:rFonts w:ascii="Times New Roman" w:hAnsi="Times New Roman"/>
          <w:color w:val="000000" w:themeColor="text1"/>
          <w:sz w:val="28"/>
          <w:szCs w:val="28"/>
          <w:lang w:val="de-DE"/>
        </w:rPr>
        <w:t>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7D25C690" w14:textId="77777777" w:rsidR="00AE7221" w:rsidRPr="000306CD" w:rsidRDefault="00AE7221" w:rsidP="00AE7221">
      <w:pPr>
        <w:spacing w:after="60"/>
        <w:ind w:left="652"/>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fr-FR"/>
        </w:rPr>
        <w:t xml:space="preserve">A. </w:t>
      </w:r>
      <w:r w:rsidRPr="000306CD">
        <w:rPr>
          <w:rFonts w:ascii="Times New Roman" w:eastAsia="Calibri" w:hAnsi="Times New Roman"/>
          <w:color w:val="000000" w:themeColor="text1"/>
          <w:sz w:val="28"/>
          <w:szCs w:val="28"/>
          <w:lang w:val="vi-VN"/>
        </w:rPr>
        <w:t>Mục tiêu</w:t>
      </w:r>
      <w:r w:rsidRPr="000306CD">
        <w:rPr>
          <w:rFonts w:ascii="Times New Roman" w:eastAsia="Calibri" w:hAnsi="Times New Roman"/>
          <w:color w:val="000000" w:themeColor="text1"/>
          <w:sz w:val="28"/>
          <w:szCs w:val="28"/>
          <w:lang w:val="fr-FR"/>
        </w:rPr>
        <w:t xml:space="preserve"> của bài </w:t>
      </w:r>
      <w:r w:rsidRPr="000306CD">
        <w:rPr>
          <w:rFonts w:ascii="Times New Roman" w:eastAsia="Calibri" w:hAnsi="Times New Roman"/>
          <w:color w:val="000000" w:themeColor="text1"/>
          <w:sz w:val="28"/>
          <w:szCs w:val="28"/>
          <w:lang w:val="vi-VN"/>
        </w:rPr>
        <w:t xml:space="preserve">: </w:t>
      </w:r>
    </w:p>
    <w:p w14:paraId="2D3F7900" w14:textId="77777777" w:rsidR="00AE7221" w:rsidRPr="000306CD" w:rsidRDefault="00AE7221" w:rsidP="00AE7221">
      <w:pPr>
        <w:spacing w:after="60"/>
        <w:ind w:left="652"/>
        <w:jc w:val="both"/>
        <w:rPr>
          <w:rFonts w:ascii="Times New Roman" w:eastAsia="Calibri" w:hAnsi="Times New Roman"/>
          <w:color w:val="000000" w:themeColor="text1"/>
          <w:spacing w:val="6"/>
          <w:sz w:val="28"/>
          <w:szCs w:val="28"/>
          <w:lang w:val="pl-PL"/>
        </w:rPr>
      </w:pPr>
      <w:r w:rsidRPr="000306CD">
        <w:rPr>
          <w:rFonts w:ascii="Times New Roman" w:eastAsia="Calibri" w:hAnsi="Times New Roman"/>
          <w:color w:val="000000" w:themeColor="text1"/>
          <w:sz w:val="28"/>
          <w:szCs w:val="28"/>
          <w:lang w:val="fr-FR"/>
        </w:rPr>
        <w:t>- Trình bày được sơ đồ nguyên lý và  nguyên lý hoạt động một số mạch điều áp xoay chiều</w:t>
      </w:r>
    </w:p>
    <w:p w14:paraId="7711C40C" w14:textId="77777777" w:rsidR="00AE7221" w:rsidRPr="000306CD" w:rsidRDefault="00AE7221" w:rsidP="00AE7221">
      <w:pPr>
        <w:spacing w:after="60"/>
        <w:ind w:left="652"/>
        <w:jc w:val="both"/>
        <w:rPr>
          <w:rFonts w:ascii="Times New Roman" w:eastAsia="Calibri" w:hAnsi="Times New Roman"/>
          <w:color w:val="000000" w:themeColor="text1"/>
          <w:spacing w:val="-8"/>
          <w:sz w:val="28"/>
          <w:szCs w:val="28"/>
          <w:lang w:val="vi-VN"/>
        </w:rPr>
      </w:pPr>
      <w:r w:rsidRPr="000306CD">
        <w:rPr>
          <w:rFonts w:ascii="Times New Roman" w:eastAsia="Calibri" w:hAnsi="Times New Roman"/>
          <w:color w:val="000000" w:themeColor="text1"/>
          <w:spacing w:val="-8"/>
          <w:sz w:val="28"/>
          <w:szCs w:val="28"/>
          <w:lang w:val="pl-PL"/>
        </w:rPr>
        <w:t xml:space="preserve">- Lắp ráp, khảo sát  được các </w:t>
      </w:r>
      <w:r w:rsidRPr="000306CD">
        <w:rPr>
          <w:rFonts w:ascii="Times New Roman" w:eastAsia="Calibri" w:hAnsi="Times New Roman"/>
          <w:color w:val="000000" w:themeColor="text1"/>
          <w:spacing w:val="6"/>
          <w:sz w:val="28"/>
          <w:szCs w:val="28"/>
          <w:lang w:val="pl-PL"/>
        </w:rPr>
        <w:t xml:space="preserve">mạch điều áp xoay chiều </w:t>
      </w:r>
      <w:r w:rsidRPr="000306CD">
        <w:rPr>
          <w:rFonts w:ascii="Times New Roman" w:eastAsia="Calibri" w:hAnsi="Times New Roman"/>
          <w:color w:val="000000" w:themeColor="text1"/>
          <w:sz w:val="28"/>
          <w:szCs w:val="28"/>
          <w:lang w:val="fr-FR"/>
        </w:rPr>
        <w:t xml:space="preserve"> </w:t>
      </w:r>
      <w:r w:rsidRPr="000306CD">
        <w:rPr>
          <w:rFonts w:ascii="Times New Roman" w:eastAsia="Calibri" w:hAnsi="Times New Roman"/>
          <w:color w:val="000000" w:themeColor="text1"/>
          <w:spacing w:val="-8"/>
          <w:sz w:val="28"/>
          <w:szCs w:val="28"/>
          <w:lang w:val="pl-PL"/>
        </w:rPr>
        <w:t>theo đúng yêu cầu kỹ thuật</w:t>
      </w:r>
    </w:p>
    <w:p w14:paraId="7F9AF266"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tính cẩn thận, chính xác trong quá trình lắp ráp</w:t>
      </w:r>
    </w:p>
    <w:p w14:paraId="76521E93" w14:textId="77777777" w:rsidR="00AE7221" w:rsidRPr="000306CD" w:rsidRDefault="00AE7221" w:rsidP="00AE7221">
      <w:pPr>
        <w:spacing w:after="60"/>
        <w:ind w:left="652"/>
        <w:jc w:val="both"/>
        <w:outlineLvl w:val="0"/>
        <w:rPr>
          <w:rFonts w:ascii="Times New Roman" w:eastAsia="Calibri" w:hAnsi="Times New Roman"/>
          <w:bCs/>
          <w:iCs/>
          <w:color w:val="000000" w:themeColor="text1"/>
          <w:sz w:val="28"/>
          <w:szCs w:val="28"/>
          <w:lang w:val="vi-VN"/>
        </w:rPr>
      </w:pPr>
      <w:r w:rsidRPr="000306CD">
        <w:rPr>
          <w:rFonts w:ascii="Times New Roman" w:eastAsia="Calibri" w:hAnsi="Times New Roman"/>
          <w:bCs/>
          <w:iCs/>
          <w:color w:val="000000" w:themeColor="text1"/>
          <w:sz w:val="28"/>
          <w:szCs w:val="28"/>
          <w:lang w:val="vi-VN"/>
        </w:rPr>
        <w:t>B. Nội dung</w:t>
      </w:r>
      <w:r w:rsidRPr="000306CD">
        <w:rPr>
          <w:rFonts w:ascii="Times New Roman" w:eastAsia="Calibri" w:hAnsi="Times New Roman"/>
          <w:bCs/>
          <w:iCs/>
          <w:color w:val="000000" w:themeColor="text1"/>
          <w:sz w:val="28"/>
          <w:szCs w:val="28"/>
        </w:rPr>
        <w:t xml:space="preserve"> của</w:t>
      </w:r>
      <w:r w:rsidRPr="000306CD">
        <w:rPr>
          <w:rFonts w:ascii="Times New Roman" w:eastAsia="Calibri" w:hAnsi="Times New Roman"/>
          <w:bCs/>
          <w:iCs/>
          <w:color w:val="000000" w:themeColor="text1"/>
          <w:sz w:val="28"/>
          <w:szCs w:val="28"/>
          <w:lang w:val="vi-VN"/>
        </w:rPr>
        <w:t xml:space="preserve"> bài:</w:t>
      </w:r>
    </w:p>
    <w:p w14:paraId="476BE06B"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1. </w:t>
      </w:r>
      <w:r w:rsidRPr="000306CD">
        <w:rPr>
          <w:rFonts w:ascii="Times New Roman" w:eastAsia="SymbolMT" w:hAnsi="Times New Roman"/>
          <w:color w:val="000000" w:themeColor="text1"/>
          <w:sz w:val="28"/>
          <w:szCs w:val="28"/>
          <w:lang w:val="vi-VN"/>
        </w:rPr>
        <w:t>Giới thiệu chung mạch điều  áp xoay chiều</w:t>
      </w:r>
    </w:p>
    <w:p w14:paraId="108D3BD2" w14:textId="77777777" w:rsidR="00AE7221" w:rsidRPr="000306CD" w:rsidRDefault="00AE7221" w:rsidP="00AE7221">
      <w:pPr>
        <w:spacing w:after="60"/>
        <w:ind w:left="652"/>
        <w:jc w:val="both"/>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2 Mạch điều áp xoay chiều một pha sử dụng Thyristor</w:t>
      </w:r>
    </w:p>
    <w:p w14:paraId="153C9DB1"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2.1. Sơ đồ nguyên lý</w:t>
      </w:r>
    </w:p>
    <w:p w14:paraId="517A3DD5"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lastRenderedPageBreak/>
        <w:t>2.2. Nguyên lý hoạt động</w:t>
      </w:r>
    </w:p>
    <w:p w14:paraId="59A2E680"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3. Mạch điều  áp xoay chiều ba pha</w:t>
      </w:r>
    </w:p>
    <w:p w14:paraId="59719956"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3.1 Sơ đồ nguyên lý</w:t>
      </w:r>
    </w:p>
    <w:p w14:paraId="7614541A"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3.2. Nguyên lý hoạt động</w:t>
      </w:r>
    </w:p>
    <w:p w14:paraId="04EB5DD0" w14:textId="77777777" w:rsidR="00AE7221" w:rsidRPr="000306CD" w:rsidRDefault="00AE7221" w:rsidP="00AE7221">
      <w:pPr>
        <w:spacing w:after="60"/>
        <w:ind w:left="652"/>
        <w:jc w:val="both"/>
        <w:outlineLvl w:val="0"/>
        <w:rPr>
          <w:rFonts w:ascii="Times New Roman" w:eastAsia="Calibri" w:hAnsi="Times New Roman"/>
          <w:bCs/>
          <w:color w:val="000000" w:themeColor="text1"/>
          <w:sz w:val="28"/>
          <w:szCs w:val="28"/>
          <w:lang w:val="fr-FR"/>
        </w:rPr>
      </w:pPr>
      <w:r w:rsidRPr="000306CD">
        <w:rPr>
          <w:rFonts w:ascii="Times New Roman" w:eastAsia="Calibri" w:hAnsi="Times New Roman"/>
          <w:bCs/>
          <w:color w:val="000000" w:themeColor="text1"/>
          <w:sz w:val="28"/>
          <w:szCs w:val="28"/>
          <w:lang w:val="fr-FR"/>
        </w:rPr>
        <w:t>4. Thực hành khảo sát mạch điều áp xoay chiều</w:t>
      </w:r>
    </w:p>
    <w:p w14:paraId="547AAB7C" w14:textId="77777777" w:rsidR="00AE7221" w:rsidRPr="000306CD" w:rsidRDefault="00AE7221" w:rsidP="00AE7221">
      <w:pPr>
        <w:keepNext/>
        <w:spacing w:after="60"/>
        <w:outlineLvl w:val="0"/>
        <w:rPr>
          <w:rFonts w:ascii="Times New Roman" w:hAnsi="Times New Roman"/>
          <w:bCs/>
          <w:color w:val="000000" w:themeColor="text1"/>
          <w:spacing w:val="-8"/>
          <w:kern w:val="32"/>
          <w:sz w:val="28"/>
          <w:szCs w:val="28"/>
          <w:lang w:val="fr-FR"/>
        </w:rPr>
      </w:pPr>
      <w:r w:rsidRPr="000306CD">
        <w:rPr>
          <w:rFonts w:ascii="Times New Roman" w:hAnsi="Times New Roman"/>
          <w:b/>
          <w:bCs/>
          <w:color w:val="000000" w:themeColor="text1"/>
          <w:spacing w:val="-8"/>
          <w:kern w:val="32"/>
          <w:sz w:val="28"/>
          <w:szCs w:val="28"/>
          <w:lang w:val="vi-VN"/>
        </w:rPr>
        <w:t>Bài</w:t>
      </w:r>
      <w:r w:rsidRPr="000306CD">
        <w:rPr>
          <w:rFonts w:ascii="Times New Roman" w:hAnsi="Times New Roman"/>
          <w:b/>
          <w:bCs/>
          <w:color w:val="000000" w:themeColor="text1"/>
          <w:spacing w:val="-8"/>
          <w:kern w:val="32"/>
          <w:sz w:val="28"/>
          <w:szCs w:val="28"/>
          <w:lang w:val="fr-FR"/>
        </w:rPr>
        <w:t xml:space="preserve"> 5: </w:t>
      </w:r>
      <w:r w:rsidRPr="000306CD">
        <w:rPr>
          <w:rFonts w:ascii="Times New Roman" w:hAnsi="Times New Roman"/>
          <w:b/>
          <w:color w:val="000000" w:themeColor="text1"/>
          <w:sz w:val="28"/>
          <w:szCs w:val="28"/>
          <w:lang w:val="fr-FR"/>
        </w:rPr>
        <w:t>Mạch điều áp một chiều</w:t>
      </w:r>
      <w:r w:rsidRPr="000306CD">
        <w:rPr>
          <w:rFonts w:ascii="Times New Roman" w:hAnsi="Times New Roman"/>
          <w:bCs/>
          <w:color w:val="000000" w:themeColor="text1"/>
          <w:spacing w:val="-8"/>
          <w:kern w:val="32"/>
          <w:sz w:val="28"/>
          <w:szCs w:val="28"/>
          <w:lang w:val="fr-FR"/>
        </w:rPr>
        <w:t xml:space="preserve">                               </w:t>
      </w:r>
      <w:r w:rsidRPr="000306CD">
        <w:rPr>
          <w:rFonts w:ascii="Times New Roman" w:hAnsi="Times New Roman"/>
          <w:bCs/>
          <w:color w:val="000000" w:themeColor="text1"/>
          <w:spacing w:val="-8"/>
          <w:kern w:val="32"/>
          <w:sz w:val="28"/>
          <w:szCs w:val="28"/>
          <w:lang w:val="fr-FR"/>
        </w:rPr>
        <w:tab/>
      </w:r>
      <w:r w:rsidRPr="000306CD">
        <w:rPr>
          <w:rFonts w:ascii="Times New Roman" w:hAnsi="Times New Roman"/>
          <w:color w:val="000000" w:themeColor="text1"/>
          <w:sz w:val="28"/>
          <w:szCs w:val="28"/>
          <w:lang w:val="de-DE"/>
        </w:rPr>
        <w:t>Thời gian:  10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r w:rsidRPr="000306CD">
        <w:rPr>
          <w:rFonts w:ascii="Times New Roman" w:hAnsi="Times New Roman"/>
          <w:bCs/>
          <w:color w:val="000000" w:themeColor="text1"/>
          <w:spacing w:val="-8"/>
          <w:kern w:val="32"/>
          <w:sz w:val="28"/>
          <w:szCs w:val="28"/>
          <w:lang w:val="fr-FR"/>
        </w:rPr>
        <w:t xml:space="preserve">  </w:t>
      </w:r>
    </w:p>
    <w:p w14:paraId="0111935C" w14:textId="77777777" w:rsidR="00AE7221" w:rsidRPr="000306CD" w:rsidRDefault="00AE7221" w:rsidP="00AE7221">
      <w:pPr>
        <w:spacing w:after="60"/>
        <w:ind w:left="652"/>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fr-FR"/>
        </w:rPr>
        <w:t xml:space="preserve">A. </w:t>
      </w:r>
      <w:r w:rsidRPr="000306CD">
        <w:rPr>
          <w:rFonts w:ascii="Times New Roman" w:eastAsia="Calibri" w:hAnsi="Times New Roman"/>
          <w:color w:val="000000" w:themeColor="text1"/>
          <w:sz w:val="28"/>
          <w:szCs w:val="28"/>
          <w:lang w:val="vi-VN"/>
        </w:rPr>
        <w:t>Mục tiêu</w:t>
      </w:r>
      <w:r w:rsidRPr="000306CD">
        <w:rPr>
          <w:rFonts w:ascii="Times New Roman" w:eastAsia="Calibri" w:hAnsi="Times New Roman"/>
          <w:color w:val="000000" w:themeColor="text1"/>
          <w:sz w:val="28"/>
          <w:szCs w:val="28"/>
          <w:lang w:val="fr-FR"/>
        </w:rPr>
        <w:t xml:space="preserve"> của bài</w:t>
      </w:r>
      <w:r w:rsidRPr="000306CD">
        <w:rPr>
          <w:rFonts w:ascii="Times New Roman" w:eastAsia="Calibri" w:hAnsi="Times New Roman"/>
          <w:color w:val="000000" w:themeColor="text1"/>
          <w:sz w:val="28"/>
          <w:szCs w:val="28"/>
          <w:lang w:val="vi-VN"/>
        </w:rPr>
        <w:t xml:space="preserve">: </w:t>
      </w:r>
    </w:p>
    <w:p w14:paraId="1A4EE5B3"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 Trình bày được sơ đồ nguyên lý và  nguyên lý hoạt động một số mạch điều áp một chiều</w:t>
      </w:r>
    </w:p>
    <w:p w14:paraId="5FCEBD1F" w14:textId="77777777" w:rsidR="00AE7221" w:rsidRPr="000306CD" w:rsidRDefault="00AE7221" w:rsidP="00AE7221">
      <w:pPr>
        <w:spacing w:after="60"/>
        <w:ind w:left="652"/>
        <w:jc w:val="both"/>
        <w:rPr>
          <w:rFonts w:ascii="Times New Roman" w:eastAsia="Calibri" w:hAnsi="Times New Roman"/>
          <w:color w:val="000000" w:themeColor="text1"/>
          <w:spacing w:val="-8"/>
          <w:sz w:val="28"/>
          <w:szCs w:val="28"/>
          <w:lang w:val="vi-VN"/>
        </w:rPr>
      </w:pPr>
      <w:r w:rsidRPr="000306CD">
        <w:rPr>
          <w:rFonts w:ascii="Times New Roman" w:eastAsia="Calibri" w:hAnsi="Times New Roman"/>
          <w:color w:val="000000" w:themeColor="text1"/>
          <w:spacing w:val="-8"/>
          <w:sz w:val="28"/>
          <w:szCs w:val="28"/>
          <w:lang w:val="fr-FR"/>
        </w:rPr>
        <w:t>- Lắp ráp, khảo sát  được mạch điều áp một chiều theo đúng yêu cầu kỹ thuật</w:t>
      </w:r>
    </w:p>
    <w:p w14:paraId="193A4357"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tính cẩn thận, chính xác, tiết kiệm nguyên vật liệu  trong quá trình lắp ráp</w:t>
      </w:r>
    </w:p>
    <w:p w14:paraId="6B362024" w14:textId="77777777" w:rsidR="00AE7221" w:rsidRPr="000306CD" w:rsidRDefault="00AE7221" w:rsidP="00AE7221">
      <w:pPr>
        <w:spacing w:after="60"/>
        <w:ind w:left="652"/>
        <w:jc w:val="both"/>
        <w:outlineLvl w:val="0"/>
        <w:rPr>
          <w:rFonts w:ascii="Times New Roman" w:eastAsia="Calibri" w:hAnsi="Times New Roman"/>
          <w:bCs/>
          <w:iCs/>
          <w:color w:val="000000" w:themeColor="text1"/>
          <w:sz w:val="28"/>
          <w:szCs w:val="28"/>
          <w:lang w:val="vi-VN"/>
        </w:rPr>
      </w:pPr>
      <w:bookmarkStart w:id="135" w:name="_Toc433785638"/>
      <w:bookmarkStart w:id="136" w:name="_Toc433739992"/>
      <w:bookmarkStart w:id="137" w:name="_Toc433705234"/>
      <w:bookmarkStart w:id="138" w:name="_Toc433529407"/>
      <w:bookmarkStart w:id="139" w:name="_Toc433529062"/>
      <w:r w:rsidRPr="000306CD">
        <w:rPr>
          <w:rFonts w:ascii="Times New Roman" w:eastAsia="Calibri" w:hAnsi="Times New Roman"/>
          <w:bCs/>
          <w:iCs/>
          <w:color w:val="000000" w:themeColor="text1"/>
          <w:sz w:val="28"/>
          <w:szCs w:val="28"/>
          <w:lang w:val="vi-VN"/>
        </w:rPr>
        <w:t>B. Nội dung</w:t>
      </w:r>
      <w:r w:rsidRPr="000306CD">
        <w:rPr>
          <w:rFonts w:ascii="Times New Roman" w:eastAsia="Calibri" w:hAnsi="Times New Roman"/>
          <w:bCs/>
          <w:iCs/>
          <w:color w:val="000000" w:themeColor="text1"/>
          <w:sz w:val="28"/>
          <w:szCs w:val="28"/>
        </w:rPr>
        <w:t xml:space="preserve"> của</w:t>
      </w:r>
      <w:r w:rsidRPr="000306CD">
        <w:rPr>
          <w:rFonts w:ascii="Times New Roman" w:eastAsia="Calibri" w:hAnsi="Times New Roman"/>
          <w:bCs/>
          <w:iCs/>
          <w:color w:val="000000" w:themeColor="text1"/>
          <w:sz w:val="28"/>
          <w:szCs w:val="28"/>
          <w:lang w:val="vi-VN"/>
        </w:rPr>
        <w:t xml:space="preserve"> bài:</w:t>
      </w:r>
      <w:bookmarkEnd w:id="135"/>
      <w:bookmarkEnd w:id="136"/>
      <w:bookmarkEnd w:id="137"/>
      <w:bookmarkEnd w:id="138"/>
      <w:bookmarkEnd w:id="139"/>
    </w:p>
    <w:p w14:paraId="167C067B"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quát chung</w:t>
      </w:r>
    </w:p>
    <w:p w14:paraId="2F116AD6" w14:textId="77777777" w:rsidR="00AE7221" w:rsidRPr="000306CD" w:rsidRDefault="00AE7221" w:rsidP="00AE7221">
      <w:pPr>
        <w:spacing w:after="60"/>
        <w:ind w:left="652"/>
        <w:jc w:val="both"/>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2. Mạch xung áp đơn nối tiếp</w:t>
      </w:r>
    </w:p>
    <w:p w14:paraId="4A3C5887" w14:textId="77777777" w:rsidR="00AE7221" w:rsidRPr="000306CD" w:rsidRDefault="00AE7221" w:rsidP="00AE7221">
      <w:pPr>
        <w:spacing w:after="60"/>
        <w:ind w:left="652"/>
        <w:jc w:val="both"/>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3. Mạch xung áp đơn song song</w:t>
      </w:r>
    </w:p>
    <w:p w14:paraId="081D0325" w14:textId="77777777" w:rsidR="00AE7221" w:rsidRPr="000306CD" w:rsidRDefault="00AE7221" w:rsidP="00AE7221">
      <w:pPr>
        <w:keepNext/>
        <w:spacing w:after="60"/>
        <w:ind w:left="652"/>
        <w:outlineLvl w:val="0"/>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4. Mạch xung áp đảo dòng.</w:t>
      </w:r>
    </w:p>
    <w:p w14:paraId="5C0E5C96" w14:textId="77777777" w:rsidR="00AE7221" w:rsidRPr="000306CD" w:rsidRDefault="00AE7221" w:rsidP="00AE7221">
      <w:pPr>
        <w:keepNext/>
        <w:spacing w:after="60"/>
        <w:ind w:left="652"/>
        <w:outlineLvl w:val="0"/>
        <w:rPr>
          <w:rFonts w:ascii="Times New Roman" w:hAnsi="Times New Roman"/>
          <w:bCs/>
          <w:color w:val="000000" w:themeColor="text1"/>
          <w:kern w:val="32"/>
          <w:sz w:val="28"/>
          <w:szCs w:val="28"/>
          <w:lang w:val="vi-VN"/>
        </w:rPr>
      </w:pPr>
      <w:r w:rsidRPr="000306CD">
        <w:rPr>
          <w:rFonts w:ascii="Times New Roman" w:eastAsia="SymbolMT" w:hAnsi="Times New Roman"/>
          <w:color w:val="000000" w:themeColor="text1"/>
          <w:sz w:val="28"/>
          <w:szCs w:val="28"/>
          <w:lang w:val="fr-FR"/>
        </w:rPr>
        <w:t>5. Thực hành khảo sát mạch điều áp một chiều</w:t>
      </w:r>
    </w:p>
    <w:p w14:paraId="2E02BE89" w14:textId="77777777" w:rsidR="00AE7221" w:rsidRPr="000306CD" w:rsidRDefault="00AE7221" w:rsidP="00AE7221">
      <w:pPr>
        <w:keepNext/>
        <w:spacing w:after="60"/>
        <w:outlineLvl w:val="0"/>
        <w:rPr>
          <w:rFonts w:ascii="Times New Roman" w:hAnsi="Times New Roman"/>
          <w:bCs/>
          <w:color w:val="000000" w:themeColor="text1"/>
          <w:kern w:val="32"/>
          <w:sz w:val="28"/>
          <w:szCs w:val="28"/>
          <w:lang w:val="fr-FR"/>
        </w:rPr>
      </w:pPr>
      <w:r w:rsidRPr="000306CD">
        <w:rPr>
          <w:rFonts w:ascii="Times New Roman" w:hAnsi="Times New Roman"/>
          <w:b/>
          <w:bCs/>
          <w:color w:val="000000" w:themeColor="text1"/>
          <w:kern w:val="32"/>
          <w:sz w:val="28"/>
          <w:szCs w:val="28"/>
          <w:lang w:val="vi-VN"/>
        </w:rPr>
        <w:t xml:space="preserve">Bài 6: </w:t>
      </w:r>
      <w:r w:rsidRPr="000306CD">
        <w:rPr>
          <w:rFonts w:ascii="Times New Roman" w:hAnsi="Times New Roman"/>
          <w:b/>
          <w:color w:val="000000" w:themeColor="text1"/>
          <w:sz w:val="28"/>
          <w:szCs w:val="28"/>
          <w:lang w:val="fr-FR"/>
        </w:rPr>
        <w:t>Mạch nghịch lưu</w:t>
      </w:r>
      <w:r w:rsidRPr="000306CD">
        <w:rPr>
          <w:rFonts w:ascii="Times New Roman" w:hAnsi="Times New Roman"/>
          <w:bCs/>
          <w:color w:val="000000" w:themeColor="text1"/>
          <w:kern w:val="32"/>
          <w:sz w:val="28"/>
          <w:szCs w:val="28"/>
          <w:lang w:val="vi-VN"/>
        </w:rPr>
        <w:t xml:space="preserve">                                          </w:t>
      </w:r>
      <w:r w:rsidRPr="000306CD">
        <w:rPr>
          <w:rFonts w:ascii="Times New Roman" w:hAnsi="Times New Roman"/>
          <w:color w:val="000000" w:themeColor="text1"/>
          <w:sz w:val="28"/>
          <w:szCs w:val="28"/>
          <w:lang w:val="de-DE"/>
        </w:rPr>
        <w:t>Thời gian: 5 giờ</w:t>
      </w:r>
      <w:r w:rsidRPr="000306CD">
        <w:rPr>
          <w:rFonts w:ascii="Times New Roman" w:hAnsi="Times New Roman"/>
          <w:bCs/>
          <w:color w:val="000000" w:themeColor="text1"/>
          <w:spacing w:val="-8"/>
          <w:sz w:val="28"/>
          <w:szCs w:val="28"/>
          <w:lang w:val="de-DE"/>
        </w:rPr>
        <w:t xml:space="preserve">                                                               </w:t>
      </w:r>
      <w:r w:rsidRPr="000306CD">
        <w:rPr>
          <w:rFonts w:ascii="Times New Roman" w:hAnsi="Times New Roman"/>
          <w:color w:val="000000" w:themeColor="text1"/>
          <w:sz w:val="28"/>
          <w:szCs w:val="28"/>
          <w:lang w:val="de-DE"/>
        </w:rPr>
        <w:t xml:space="preserve">          </w:t>
      </w:r>
    </w:p>
    <w:p w14:paraId="3A5451A8"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fr-FR"/>
        </w:rPr>
        <w:t>A. Mục tiêu của bài :</w:t>
      </w:r>
    </w:p>
    <w:p w14:paraId="4FCD633C"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 Trình bày được sơ đồ nguyên lý và  nguyên lý hoạt động một số mạch nghịch lưu nguồn áp</w:t>
      </w:r>
    </w:p>
    <w:p w14:paraId="1564E066" w14:textId="77777777" w:rsidR="00AE7221" w:rsidRPr="000306CD" w:rsidRDefault="00AE7221" w:rsidP="00AE7221">
      <w:pPr>
        <w:spacing w:after="60"/>
        <w:ind w:left="652"/>
        <w:jc w:val="both"/>
        <w:rPr>
          <w:rFonts w:ascii="Times New Roman" w:eastAsia="Calibri" w:hAnsi="Times New Roman"/>
          <w:color w:val="000000" w:themeColor="text1"/>
          <w:spacing w:val="-8"/>
          <w:sz w:val="28"/>
          <w:szCs w:val="28"/>
          <w:lang w:val="vi-VN"/>
        </w:rPr>
      </w:pPr>
      <w:r w:rsidRPr="000306CD">
        <w:rPr>
          <w:rFonts w:ascii="Times New Roman" w:eastAsia="Calibri" w:hAnsi="Times New Roman"/>
          <w:color w:val="000000" w:themeColor="text1"/>
          <w:spacing w:val="-8"/>
          <w:sz w:val="28"/>
          <w:szCs w:val="28"/>
          <w:lang w:val="fr-FR"/>
        </w:rPr>
        <w:t>- Lắp ráp, khảo sát  được mạch nghịch lưu đúng theo đúng yêu cầu kỹ thuật</w:t>
      </w:r>
    </w:p>
    <w:p w14:paraId="5A01563C"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tính cẩn thận, chính xác, tiết kiệm nguyên vật liệu  trong quá trình lắp ráp</w:t>
      </w:r>
    </w:p>
    <w:p w14:paraId="005629F2" w14:textId="77777777" w:rsidR="00AE7221" w:rsidRPr="000306CD" w:rsidRDefault="00AE7221" w:rsidP="00AE7221">
      <w:pPr>
        <w:spacing w:after="60"/>
        <w:ind w:left="652"/>
        <w:jc w:val="both"/>
        <w:outlineLvl w:val="0"/>
        <w:rPr>
          <w:rFonts w:ascii="Times New Roman" w:eastAsia="Calibri" w:hAnsi="Times New Roman"/>
          <w:bCs/>
          <w:iCs/>
          <w:color w:val="000000" w:themeColor="text1"/>
          <w:sz w:val="28"/>
          <w:szCs w:val="28"/>
          <w:lang w:val="vi-VN"/>
        </w:rPr>
      </w:pPr>
      <w:bookmarkStart w:id="140" w:name="_Toc433785657"/>
      <w:bookmarkStart w:id="141" w:name="_Toc433740009"/>
      <w:bookmarkStart w:id="142" w:name="_Toc433705247"/>
      <w:bookmarkStart w:id="143" w:name="_Toc433529417"/>
      <w:bookmarkStart w:id="144" w:name="_Toc433529072"/>
      <w:r w:rsidRPr="000306CD">
        <w:rPr>
          <w:rFonts w:ascii="Times New Roman" w:eastAsia="Calibri" w:hAnsi="Times New Roman"/>
          <w:bCs/>
          <w:iCs/>
          <w:color w:val="000000" w:themeColor="text1"/>
          <w:sz w:val="28"/>
          <w:szCs w:val="28"/>
          <w:lang w:val="vi-VN"/>
        </w:rPr>
        <w:t>B. Nội dung</w:t>
      </w:r>
      <w:r w:rsidRPr="000306CD">
        <w:rPr>
          <w:rFonts w:ascii="Times New Roman" w:eastAsia="Calibri" w:hAnsi="Times New Roman"/>
          <w:bCs/>
          <w:iCs/>
          <w:color w:val="000000" w:themeColor="text1"/>
          <w:sz w:val="28"/>
          <w:szCs w:val="28"/>
        </w:rPr>
        <w:t xml:space="preserve"> của</w:t>
      </w:r>
      <w:r w:rsidRPr="000306CD">
        <w:rPr>
          <w:rFonts w:ascii="Times New Roman" w:eastAsia="Calibri" w:hAnsi="Times New Roman"/>
          <w:bCs/>
          <w:iCs/>
          <w:color w:val="000000" w:themeColor="text1"/>
          <w:sz w:val="28"/>
          <w:szCs w:val="28"/>
          <w:lang w:val="vi-VN"/>
        </w:rPr>
        <w:t xml:space="preserve"> bài:</w:t>
      </w:r>
      <w:bookmarkEnd w:id="140"/>
      <w:bookmarkEnd w:id="141"/>
      <w:bookmarkEnd w:id="142"/>
      <w:bookmarkEnd w:id="143"/>
      <w:bookmarkEnd w:id="144"/>
      <w:r w:rsidRPr="000306CD">
        <w:rPr>
          <w:rFonts w:ascii="Times New Roman" w:eastAsia="Calibri" w:hAnsi="Times New Roman"/>
          <w:bCs/>
          <w:iCs/>
          <w:color w:val="000000" w:themeColor="text1"/>
          <w:sz w:val="28"/>
          <w:szCs w:val="28"/>
          <w:lang w:val="vi-VN"/>
        </w:rPr>
        <w:tab/>
      </w:r>
    </w:p>
    <w:p w14:paraId="0493DCD8"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Khái niệm</w:t>
      </w:r>
    </w:p>
    <w:p w14:paraId="378BF93A" w14:textId="77777777" w:rsidR="00AE7221" w:rsidRPr="000306CD" w:rsidRDefault="00AE7221" w:rsidP="00AE7221">
      <w:pPr>
        <w:spacing w:after="60"/>
        <w:ind w:left="652"/>
        <w:jc w:val="both"/>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2. Mạch nghịch lưu nguồn áp một pha</w:t>
      </w:r>
    </w:p>
    <w:p w14:paraId="0FE4F51C" w14:textId="77777777" w:rsidR="00AE7221" w:rsidRPr="000306CD" w:rsidRDefault="00AE7221" w:rsidP="00AE7221">
      <w:pPr>
        <w:spacing w:after="60"/>
        <w:ind w:left="652"/>
        <w:jc w:val="both"/>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2.1. Sơ đồ nguyên lý</w:t>
      </w:r>
    </w:p>
    <w:p w14:paraId="5D9BE7FF" w14:textId="77777777" w:rsidR="00AE7221" w:rsidRPr="000306CD" w:rsidRDefault="00AE7221" w:rsidP="00AE7221">
      <w:pPr>
        <w:spacing w:after="60"/>
        <w:ind w:left="652"/>
        <w:jc w:val="both"/>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2.2. Nguyên lý hoạt động</w:t>
      </w:r>
    </w:p>
    <w:p w14:paraId="411FFDA6" w14:textId="77777777" w:rsidR="00AE7221" w:rsidRPr="000306CD" w:rsidRDefault="00AE7221" w:rsidP="00AE7221">
      <w:pPr>
        <w:keepNext/>
        <w:spacing w:after="60"/>
        <w:ind w:left="652"/>
        <w:outlineLvl w:val="0"/>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3. Mạch nghịch lưu nguồn áp ba pha</w:t>
      </w:r>
    </w:p>
    <w:p w14:paraId="0352A53F" w14:textId="77777777" w:rsidR="00AE7221" w:rsidRPr="000306CD" w:rsidRDefault="00AE7221" w:rsidP="00AE7221">
      <w:pPr>
        <w:spacing w:after="60"/>
        <w:ind w:left="652"/>
        <w:jc w:val="both"/>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3.1. Sơ đồ nguyên lý</w:t>
      </w:r>
    </w:p>
    <w:p w14:paraId="149A107F" w14:textId="77777777" w:rsidR="00AE7221" w:rsidRPr="000306CD" w:rsidRDefault="00AE7221" w:rsidP="00AE7221">
      <w:pPr>
        <w:spacing w:after="60"/>
        <w:ind w:left="652"/>
        <w:jc w:val="both"/>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3.2. Nguyên lý hoạt động</w:t>
      </w:r>
    </w:p>
    <w:p w14:paraId="75778ADD" w14:textId="77777777" w:rsidR="00AE7221" w:rsidRPr="000306CD" w:rsidRDefault="00AE7221" w:rsidP="00AE7221">
      <w:pPr>
        <w:spacing w:after="60"/>
        <w:ind w:left="652"/>
        <w:jc w:val="both"/>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4. Thực hành</w:t>
      </w:r>
    </w:p>
    <w:p w14:paraId="06173002" w14:textId="77777777" w:rsidR="00AE7221" w:rsidRPr="000306CD" w:rsidRDefault="00AE7221" w:rsidP="00AE7221">
      <w:pPr>
        <w:spacing w:after="60"/>
        <w:jc w:val="both"/>
        <w:outlineLvl w:val="0"/>
        <w:rPr>
          <w:rFonts w:ascii="Times New Roman" w:hAnsi="Times New Roman"/>
          <w:bCs/>
          <w:color w:val="000000" w:themeColor="text1"/>
          <w:kern w:val="32"/>
          <w:sz w:val="28"/>
          <w:szCs w:val="28"/>
          <w:lang w:val="fr-FR"/>
        </w:rPr>
      </w:pPr>
      <w:r w:rsidRPr="000306CD">
        <w:rPr>
          <w:rFonts w:ascii="Times New Roman" w:hAnsi="Times New Roman"/>
          <w:b/>
          <w:bCs/>
          <w:color w:val="000000" w:themeColor="text1"/>
          <w:kern w:val="32"/>
          <w:sz w:val="28"/>
          <w:szCs w:val="28"/>
          <w:lang w:val="vi-VN"/>
        </w:rPr>
        <w:lastRenderedPageBreak/>
        <w:t xml:space="preserve">Bài </w:t>
      </w:r>
      <w:r w:rsidRPr="000306CD">
        <w:rPr>
          <w:rFonts w:ascii="Times New Roman" w:hAnsi="Times New Roman"/>
          <w:b/>
          <w:bCs/>
          <w:color w:val="000000" w:themeColor="text1"/>
          <w:kern w:val="32"/>
          <w:sz w:val="28"/>
          <w:szCs w:val="28"/>
          <w:lang w:val="fr-FR"/>
        </w:rPr>
        <w:t>7:</w:t>
      </w:r>
      <w:r w:rsidRPr="000306CD">
        <w:rPr>
          <w:rFonts w:ascii="Times New Roman" w:hAnsi="Times New Roman"/>
          <w:b/>
          <w:color w:val="000000" w:themeColor="text1"/>
          <w:sz w:val="28"/>
          <w:szCs w:val="28"/>
          <w:lang w:val="fr-FR"/>
        </w:rPr>
        <w:t xml:space="preserve"> Bộ biến tần                                                        </w:t>
      </w:r>
      <w:r w:rsidRPr="000306CD">
        <w:rPr>
          <w:rFonts w:ascii="Times New Roman" w:hAnsi="Times New Roman"/>
          <w:color w:val="000000" w:themeColor="text1"/>
          <w:sz w:val="28"/>
          <w:szCs w:val="28"/>
          <w:lang w:val="de-DE"/>
        </w:rPr>
        <w:t>Thời gian: 10 giờ</w:t>
      </w:r>
    </w:p>
    <w:p w14:paraId="4299699C"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A. Mục tiêu</w:t>
      </w:r>
      <w:r w:rsidRPr="000306CD">
        <w:rPr>
          <w:rFonts w:ascii="Times New Roman" w:eastAsia="Calibri" w:hAnsi="Times New Roman"/>
          <w:color w:val="000000" w:themeColor="text1"/>
          <w:sz w:val="28"/>
          <w:szCs w:val="28"/>
          <w:lang w:val="vi-VN"/>
        </w:rPr>
        <w:t xml:space="preserve"> </w:t>
      </w:r>
      <w:r w:rsidRPr="000306CD">
        <w:rPr>
          <w:rFonts w:ascii="Times New Roman" w:eastAsia="Calibri" w:hAnsi="Times New Roman"/>
          <w:color w:val="000000" w:themeColor="text1"/>
          <w:sz w:val="28"/>
          <w:szCs w:val="28"/>
          <w:lang w:val="fr-FR"/>
        </w:rPr>
        <w:t>của bài:</w:t>
      </w:r>
    </w:p>
    <w:p w14:paraId="127557F2"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 Trình bày được sơ đồ nguyên lý và  nguyên lý hoạt động bộ biến tần gián tiếp</w:t>
      </w:r>
    </w:p>
    <w:p w14:paraId="3ABBA353" w14:textId="77777777" w:rsidR="00AE7221" w:rsidRPr="000306CD" w:rsidRDefault="00AE7221" w:rsidP="00AE7221">
      <w:pPr>
        <w:spacing w:after="60"/>
        <w:ind w:left="652"/>
        <w:jc w:val="both"/>
        <w:rPr>
          <w:rFonts w:ascii="Times New Roman" w:eastAsia="Calibri" w:hAnsi="Times New Roman"/>
          <w:color w:val="000000" w:themeColor="text1"/>
          <w:spacing w:val="-8"/>
          <w:sz w:val="28"/>
          <w:szCs w:val="28"/>
          <w:lang w:val="vi-VN"/>
        </w:rPr>
      </w:pPr>
      <w:r w:rsidRPr="000306CD">
        <w:rPr>
          <w:rFonts w:ascii="Times New Roman" w:eastAsia="Calibri" w:hAnsi="Times New Roman"/>
          <w:color w:val="000000" w:themeColor="text1"/>
          <w:spacing w:val="-8"/>
          <w:sz w:val="28"/>
          <w:szCs w:val="28"/>
          <w:lang w:val="fr-FR"/>
        </w:rPr>
        <w:t>- Lắp đặt và vận hành   được bộ biến tần theo đúng yêu cầu kỹ thuật</w:t>
      </w:r>
    </w:p>
    <w:p w14:paraId="4B757AC6"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tính cẩn thận, chính xác, tiết kiệm nguyên vật liệu  trong quá trình lắp ráp</w:t>
      </w:r>
    </w:p>
    <w:p w14:paraId="74F3CCAD" w14:textId="77777777" w:rsidR="00AE7221" w:rsidRPr="000306CD" w:rsidRDefault="00AE7221" w:rsidP="00AE7221">
      <w:pPr>
        <w:spacing w:after="60"/>
        <w:ind w:left="652"/>
        <w:jc w:val="both"/>
        <w:outlineLvl w:val="0"/>
        <w:rPr>
          <w:rFonts w:ascii="Times New Roman" w:eastAsia="Calibri" w:hAnsi="Times New Roman"/>
          <w:bCs/>
          <w:iCs/>
          <w:color w:val="000000" w:themeColor="text1"/>
          <w:sz w:val="28"/>
          <w:szCs w:val="28"/>
          <w:lang w:val="vi-VN"/>
        </w:rPr>
      </w:pPr>
      <w:bookmarkStart w:id="145" w:name="_Toc433785720"/>
      <w:bookmarkStart w:id="146" w:name="_Toc433740066"/>
      <w:bookmarkStart w:id="147" w:name="_Toc433705302"/>
      <w:bookmarkStart w:id="148" w:name="_Toc433529469"/>
      <w:bookmarkStart w:id="149" w:name="_Toc433529124"/>
      <w:r w:rsidRPr="000306CD">
        <w:rPr>
          <w:rFonts w:ascii="Times New Roman" w:eastAsia="Calibri" w:hAnsi="Times New Roman"/>
          <w:bCs/>
          <w:iCs/>
          <w:color w:val="000000" w:themeColor="text1"/>
          <w:sz w:val="28"/>
          <w:szCs w:val="28"/>
          <w:lang w:val="vi-VN"/>
        </w:rPr>
        <w:t>B. Nội dung</w:t>
      </w:r>
      <w:r w:rsidRPr="000306CD">
        <w:rPr>
          <w:rFonts w:ascii="Times New Roman" w:eastAsia="Calibri" w:hAnsi="Times New Roman"/>
          <w:bCs/>
          <w:iCs/>
          <w:color w:val="000000" w:themeColor="text1"/>
          <w:sz w:val="28"/>
          <w:szCs w:val="28"/>
        </w:rPr>
        <w:t xml:space="preserve"> của</w:t>
      </w:r>
      <w:r w:rsidRPr="000306CD">
        <w:rPr>
          <w:rFonts w:ascii="Times New Roman" w:eastAsia="Calibri" w:hAnsi="Times New Roman"/>
          <w:bCs/>
          <w:iCs/>
          <w:color w:val="000000" w:themeColor="text1"/>
          <w:sz w:val="28"/>
          <w:szCs w:val="28"/>
          <w:lang w:val="vi-VN"/>
        </w:rPr>
        <w:t xml:space="preserve"> bài:</w:t>
      </w:r>
      <w:bookmarkEnd w:id="145"/>
      <w:bookmarkEnd w:id="146"/>
      <w:bookmarkEnd w:id="147"/>
      <w:bookmarkEnd w:id="148"/>
      <w:bookmarkEnd w:id="149"/>
    </w:p>
    <w:p w14:paraId="48000561"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Giới thiệu  chung về bộ biến tần</w:t>
      </w:r>
    </w:p>
    <w:p w14:paraId="43DB2FE2"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Đặc điểm và ứng dụng bộ biến tần</w:t>
      </w:r>
    </w:p>
    <w:p w14:paraId="4AC8BC2E" w14:textId="77777777" w:rsidR="00AE7221" w:rsidRPr="000306CD" w:rsidRDefault="00AE7221" w:rsidP="00AE7221">
      <w:pPr>
        <w:keepNext/>
        <w:keepLines/>
        <w:spacing w:after="60"/>
        <w:ind w:left="652"/>
        <w:outlineLvl w:val="1"/>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r w:rsidRPr="000306CD">
        <w:rPr>
          <w:rFonts w:ascii="Times New Roman" w:eastAsia="SymbolMT" w:hAnsi="Times New Roman"/>
          <w:color w:val="000000" w:themeColor="text1"/>
          <w:sz w:val="28"/>
          <w:szCs w:val="28"/>
          <w:lang w:val="fr-FR"/>
        </w:rPr>
        <w:t xml:space="preserve"> Bộ biến tần LS IC5</w:t>
      </w:r>
    </w:p>
    <w:p w14:paraId="11E80AB4" w14:textId="77777777" w:rsidR="00AE7221" w:rsidRPr="000306CD" w:rsidRDefault="00AE7221" w:rsidP="00AE7221">
      <w:pPr>
        <w:keepNext/>
        <w:keepLines/>
        <w:widowControl w:val="0"/>
        <w:spacing w:after="60"/>
        <w:ind w:left="652" w:right="9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3.1.</w:t>
      </w:r>
      <w:bookmarkStart w:id="150" w:name="_Toc140046801"/>
      <w:r w:rsidRPr="000306CD">
        <w:rPr>
          <w:rFonts w:ascii="Times New Roman" w:hAnsi="Times New Roman"/>
          <w:color w:val="000000" w:themeColor="text1"/>
          <w:sz w:val="28"/>
          <w:szCs w:val="28"/>
          <w:lang w:val="fr-FR"/>
        </w:rPr>
        <w:t xml:space="preserve"> Các dòng sản phẩm</w:t>
      </w:r>
      <w:bookmarkEnd w:id="150"/>
      <w:r w:rsidRPr="000306CD">
        <w:rPr>
          <w:rFonts w:ascii="Times New Roman" w:hAnsi="Times New Roman"/>
          <w:color w:val="000000" w:themeColor="text1"/>
          <w:sz w:val="28"/>
          <w:szCs w:val="28"/>
          <w:lang w:val="fr-FR"/>
        </w:rPr>
        <w:t xml:space="preserve"> </w:t>
      </w:r>
    </w:p>
    <w:p w14:paraId="0DEF54A4" w14:textId="77777777" w:rsidR="00AE7221" w:rsidRPr="000306CD" w:rsidRDefault="00AE7221" w:rsidP="00AE7221">
      <w:pPr>
        <w:keepNext/>
        <w:keepLines/>
        <w:widowControl w:val="0"/>
        <w:spacing w:after="60"/>
        <w:ind w:left="652" w:right="9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3.2. Đặc điểm kỹ thuật cơ bản</w:t>
      </w:r>
    </w:p>
    <w:p w14:paraId="318EC25D" w14:textId="77777777" w:rsidR="00AE7221" w:rsidRPr="000306CD" w:rsidRDefault="00AE7221" w:rsidP="00AE7221">
      <w:pPr>
        <w:keepNext/>
        <w:keepLines/>
        <w:widowControl w:val="0"/>
        <w:spacing w:after="60"/>
        <w:ind w:left="652" w:right="9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3.3. Sơ đồ đấu nối</w:t>
      </w:r>
    </w:p>
    <w:p w14:paraId="4CC338C2" w14:textId="77777777" w:rsidR="00AE7221" w:rsidRPr="000306CD" w:rsidRDefault="00AE7221" w:rsidP="00AE7221">
      <w:pPr>
        <w:keepNext/>
        <w:keepLines/>
        <w:widowControl w:val="0"/>
        <w:spacing w:after="60"/>
        <w:ind w:left="652" w:right="9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3.4. Cấu hình chân đấu</w:t>
      </w:r>
    </w:p>
    <w:p w14:paraId="7865558C" w14:textId="77777777" w:rsidR="00AE7221" w:rsidRPr="000306CD" w:rsidRDefault="00AE7221" w:rsidP="00AE7221">
      <w:pPr>
        <w:spacing w:after="60"/>
        <w:ind w:left="652"/>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3.5.  Màn hình hiển thị</w:t>
      </w:r>
    </w:p>
    <w:p w14:paraId="628FCB5A" w14:textId="77777777" w:rsidR="00AE7221" w:rsidRPr="000306CD" w:rsidRDefault="00AE7221" w:rsidP="00AE7221">
      <w:pPr>
        <w:widowControl w:val="0"/>
        <w:tabs>
          <w:tab w:val="left" w:pos="993"/>
        </w:tabs>
        <w:spacing w:after="60"/>
        <w:ind w:left="652" w:right="9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3.6.  Các nhóm thông số:</w:t>
      </w:r>
    </w:p>
    <w:p w14:paraId="41792053" w14:textId="77777777" w:rsidR="00AE7221" w:rsidRPr="000306CD" w:rsidRDefault="00AE7221" w:rsidP="00AE7221">
      <w:pPr>
        <w:spacing w:after="60"/>
        <w:ind w:left="652"/>
        <w:rPr>
          <w:rFonts w:ascii="Times New Roman" w:eastAsia="Arial Unicode MS" w:hAnsi="Times New Roman"/>
          <w:bCs/>
          <w:color w:val="000000" w:themeColor="text1"/>
          <w:spacing w:val="3"/>
          <w:sz w:val="28"/>
          <w:szCs w:val="28"/>
          <w:lang w:val="fr-FR"/>
        </w:rPr>
      </w:pPr>
      <w:r w:rsidRPr="000306CD">
        <w:rPr>
          <w:rFonts w:ascii="Times New Roman" w:hAnsi="Times New Roman"/>
          <w:color w:val="000000" w:themeColor="text1"/>
          <w:sz w:val="28"/>
          <w:szCs w:val="28"/>
          <w:lang w:val="fr-FR"/>
        </w:rPr>
        <w:t>3.7.</w:t>
      </w:r>
      <w:r w:rsidRPr="000306CD">
        <w:rPr>
          <w:rFonts w:ascii="Times New Roman" w:eastAsia="Arial Unicode MS" w:hAnsi="Times New Roman"/>
          <w:bCs/>
          <w:color w:val="000000" w:themeColor="text1"/>
          <w:spacing w:val="3"/>
          <w:sz w:val="28"/>
          <w:szCs w:val="28"/>
          <w:lang w:val="fr-FR"/>
        </w:rPr>
        <w:t xml:space="preserve"> Mô tả một số thông số của chương trình</w:t>
      </w:r>
    </w:p>
    <w:p w14:paraId="5ED9E7D1"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4. Thực hành cài đặt bộ biến tần</w:t>
      </w:r>
    </w:p>
    <w:p w14:paraId="689F2AB2" w14:textId="77777777" w:rsidR="00AE7221" w:rsidRPr="000306CD" w:rsidRDefault="00AE7221" w:rsidP="00AE7221">
      <w:pPr>
        <w:keepNext/>
        <w:spacing w:after="60"/>
        <w:outlineLvl w:val="0"/>
        <w:rPr>
          <w:rFonts w:ascii="Times New Roman" w:hAnsi="Times New Roman"/>
          <w:bCs/>
          <w:color w:val="000000" w:themeColor="text1"/>
          <w:kern w:val="32"/>
          <w:sz w:val="28"/>
          <w:szCs w:val="28"/>
          <w:lang w:val="fr-FR"/>
        </w:rPr>
      </w:pPr>
      <w:r w:rsidRPr="000306CD">
        <w:rPr>
          <w:rFonts w:ascii="Times New Roman" w:hAnsi="Times New Roman"/>
          <w:b/>
          <w:bCs/>
          <w:color w:val="000000" w:themeColor="text1"/>
          <w:kern w:val="32"/>
          <w:sz w:val="28"/>
          <w:szCs w:val="28"/>
          <w:lang w:val="vi-VN"/>
        </w:rPr>
        <w:t xml:space="preserve">Bài </w:t>
      </w:r>
      <w:r w:rsidRPr="000306CD">
        <w:rPr>
          <w:rFonts w:ascii="Times New Roman" w:hAnsi="Times New Roman"/>
          <w:b/>
          <w:bCs/>
          <w:color w:val="000000" w:themeColor="text1"/>
          <w:kern w:val="32"/>
          <w:sz w:val="28"/>
          <w:szCs w:val="28"/>
          <w:lang w:val="fr-FR"/>
        </w:rPr>
        <w:t>8: B</w:t>
      </w:r>
      <w:r w:rsidRPr="000306CD">
        <w:rPr>
          <w:rFonts w:ascii="Times New Roman" w:hAnsi="Times New Roman"/>
          <w:b/>
          <w:color w:val="000000" w:themeColor="text1"/>
          <w:sz w:val="28"/>
          <w:szCs w:val="28"/>
          <w:lang w:val="fr-FR"/>
        </w:rPr>
        <w:t>ộ khởi động mềm</w:t>
      </w:r>
      <w:r w:rsidRPr="000306CD">
        <w:rPr>
          <w:rFonts w:ascii="Times New Roman" w:hAnsi="Times New Roman"/>
          <w:color w:val="000000" w:themeColor="text1"/>
          <w:sz w:val="28"/>
          <w:szCs w:val="28"/>
          <w:lang w:val="fr-FR"/>
        </w:rPr>
        <w:t xml:space="preserve">                                           </w:t>
      </w:r>
      <w:r w:rsidRPr="000306CD">
        <w:rPr>
          <w:rFonts w:ascii="Times New Roman" w:hAnsi="Times New Roman"/>
          <w:color w:val="000000" w:themeColor="text1"/>
          <w:sz w:val="28"/>
          <w:szCs w:val="28"/>
          <w:lang w:val="de-DE"/>
        </w:rPr>
        <w:t>Thời gian:  5 giờ</w:t>
      </w:r>
    </w:p>
    <w:p w14:paraId="3D35CC7A" w14:textId="77777777" w:rsidR="00AE7221" w:rsidRPr="000306CD" w:rsidRDefault="00AE7221" w:rsidP="00AE7221">
      <w:pPr>
        <w:spacing w:after="60"/>
        <w:ind w:left="652"/>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A. Mục tiêu</w:t>
      </w:r>
      <w:r w:rsidRPr="000306CD">
        <w:rPr>
          <w:rFonts w:ascii="Times New Roman" w:eastAsia="Calibri" w:hAnsi="Times New Roman"/>
          <w:color w:val="000000" w:themeColor="text1"/>
          <w:sz w:val="28"/>
          <w:szCs w:val="28"/>
          <w:lang w:val="vi-VN"/>
        </w:rPr>
        <w:t xml:space="preserve"> </w:t>
      </w:r>
      <w:r w:rsidRPr="000306CD">
        <w:rPr>
          <w:rFonts w:ascii="Times New Roman" w:eastAsia="Calibri" w:hAnsi="Times New Roman"/>
          <w:color w:val="000000" w:themeColor="text1"/>
          <w:sz w:val="28"/>
          <w:szCs w:val="28"/>
          <w:lang w:val="fr-FR"/>
        </w:rPr>
        <w:t>của bài:</w:t>
      </w:r>
    </w:p>
    <w:p w14:paraId="53F227AE"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fr-FR"/>
        </w:rPr>
      </w:pPr>
      <w:r w:rsidRPr="000306CD">
        <w:rPr>
          <w:rFonts w:ascii="Times New Roman" w:eastAsia="Calibri" w:hAnsi="Times New Roman"/>
          <w:color w:val="000000" w:themeColor="text1"/>
          <w:sz w:val="28"/>
          <w:szCs w:val="28"/>
          <w:lang w:val="fr-FR"/>
        </w:rPr>
        <w:t>- Trình bày được sơ đồ nguyên lý, nguyên lý hoạt động, đặc điểm và ứng dụng  bộ khởi động mềm</w:t>
      </w:r>
    </w:p>
    <w:p w14:paraId="0BE9235E" w14:textId="77777777" w:rsidR="00AE7221" w:rsidRPr="000306CD" w:rsidRDefault="00AE7221" w:rsidP="00AE7221">
      <w:pPr>
        <w:spacing w:after="60"/>
        <w:ind w:left="652"/>
        <w:jc w:val="both"/>
        <w:rPr>
          <w:rFonts w:ascii="Times New Roman" w:eastAsia="Calibri" w:hAnsi="Times New Roman"/>
          <w:color w:val="000000" w:themeColor="text1"/>
          <w:spacing w:val="-8"/>
          <w:sz w:val="28"/>
          <w:szCs w:val="28"/>
          <w:lang w:val="vi-VN"/>
        </w:rPr>
      </w:pPr>
      <w:r w:rsidRPr="000306CD">
        <w:rPr>
          <w:rFonts w:ascii="Times New Roman" w:eastAsia="Calibri" w:hAnsi="Times New Roman"/>
          <w:color w:val="000000" w:themeColor="text1"/>
          <w:spacing w:val="-8"/>
          <w:sz w:val="28"/>
          <w:szCs w:val="28"/>
          <w:lang w:val="fr-FR"/>
        </w:rPr>
        <w:t>- Lắp đặt và vận hành   được bộ khởi động mềm theo đúng yêu cầu kỹ thuật</w:t>
      </w:r>
    </w:p>
    <w:p w14:paraId="09FE88DF" w14:textId="77777777" w:rsidR="00AE7221" w:rsidRPr="000306CD" w:rsidRDefault="00AE7221" w:rsidP="00AE7221">
      <w:pPr>
        <w:spacing w:after="60"/>
        <w:ind w:left="652"/>
        <w:jc w:val="both"/>
        <w:rPr>
          <w:rFonts w:ascii="Times New Roman" w:eastAsia="Calibri" w:hAnsi="Times New Roman"/>
          <w:color w:val="000000" w:themeColor="text1"/>
          <w:sz w:val="28"/>
          <w:szCs w:val="28"/>
          <w:lang w:val="vi-VN"/>
        </w:rPr>
      </w:pPr>
      <w:r w:rsidRPr="000306CD">
        <w:rPr>
          <w:rFonts w:ascii="Times New Roman" w:eastAsia="Calibri" w:hAnsi="Times New Roman"/>
          <w:color w:val="000000" w:themeColor="text1"/>
          <w:sz w:val="28"/>
          <w:szCs w:val="28"/>
          <w:lang w:val="vi-VN"/>
        </w:rPr>
        <w:t>- Có ý thức về an toàn lao động, tính cẩn thận, chính xác, tiết kiệm nguyên vật</w:t>
      </w:r>
    </w:p>
    <w:p w14:paraId="04D57D93" w14:textId="77777777" w:rsidR="00AE7221" w:rsidRPr="000306CD" w:rsidRDefault="00AE7221" w:rsidP="00AE7221">
      <w:pPr>
        <w:spacing w:after="60"/>
        <w:ind w:left="652"/>
        <w:jc w:val="both"/>
        <w:outlineLvl w:val="0"/>
        <w:rPr>
          <w:rFonts w:ascii="Times New Roman" w:eastAsia="Calibri" w:hAnsi="Times New Roman"/>
          <w:bCs/>
          <w:iCs/>
          <w:color w:val="000000" w:themeColor="text1"/>
          <w:sz w:val="28"/>
          <w:szCs w:val="28"/>
          <w:lang w:val="vi-VN"/>
        </w:rPr>
      </w:pPr>
      <w:bookmarkStart w:id="151" w:name="_Toc433785739"/>
      <w:bookmarkStart w:id="152" w:name="_Toc433740080"/>
      <w:bookmarkStart w:id="153" w:name="_Toc433705315"/>
      <w:bookmarkStart w:id="154" w:name="_Toc433529481"/>
      <w:bookmarkStart w:id="155" w:name="_Toc433529136"/>
      <w:r w:rsidRPr="000306CD">
        <w:rPr>
          <w:rFonts w:ascii="Times New Roman" w:eastAsia="Calibri" w:hAnsi="Times New Roman"/>
          <w:bCs/>
          <w:iCs/>
          <w:color w:val="000000" w:themeColor="text1"/>
          <w:sz w:val="28"/>
          <w:szCs w:val="28"/>
          <w:lang w:val="vi-VN"/>
        </w:rPr>
        <w:t>B. Nội dung</w:t>
      </w:r>
      <w:r w:rsidRPr="000306CD">
        <w:rPr>
          <w:rFonts w:ascii="Times New Roman" w:eastAsia="Calibri" w:hAnsi="Times New Roman"/>
          <w:bCs/>
          <w:iCs/>
          <w:color w:val="000000" w:themeColor="text1"/>
          <w:sz w:val="28"/>
          <w:szCs w:val="28"/>
        </w:rPr>
        <w:t xml:space="preserve"> của</w:t>
      </w:r>
      <w:r w:rsidRPr="000306CD">
        <w:rPr>
          <w:rFonts w:ascii="Times New Roman" w:eastAsia="Calibri" w:hAnsi="Times New Roman"/>
          <w:bCs/>
          <w:iCs/>
          <w:color w:val="000000" w:themeColor="text1"/>
          <w:sz w:val="28"/>
          <w:szCs w:val="28"/>
          <w:lang w:val="vi-VN"/>
        </w:rPr>
        <w:t xml:space="preserve"> bài:</w:t>
      </w:r>
      <w:bookmarkEnd w:id="151"/>
      <w:bookmarkEnd w:id="152"/>
      <w:bookmarkEnd w:id="153"/>
      <w:bookmarkEnd w:id="154"/>
      <w:bookmarkEnd w:id="155"/>
      <w:r w:rsidRPr="000306CD">
        <w:rPr>
          <w:rFonts w:ascii="Times New Roman" w:eastAsia="Calibri" w:hAnsi="Times New Roman"/>
          <w:bCs/>
          <w:iCs/>
          <w:color w:val="000000" w:themeColor="text1"/>
          <w:sz w:val="28"/>
          <w:szCs w:val="28"/>
          <w:lang w:val="vi-VN"/>
        </w:rPr>
        <w:t xml:space="preserve"> </w:t>
      </w:r>
    </w:p>
    <w:p w14:paraId="0D3F2A7A" w14:textId="77777777" w:rsidR="00AE7221" w:rsidRPr="000306CD" w:rsidRDefault="00AE7221" w:rsidP="00AE7221">
      <w:pPr>
        <w:spacing w:after="60"/>
        <w:ind w:left="652"/>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1. </w:t>
      </w:r>
      <w:r w:rsidRPr="000306CD">
        <w:rPr>
          <w:rFonts w:ascii="Times New Roman" w:eastAsia="SymbolMT" w:hAnsi="Times New Roman"/>
          <w:color w:val="000000" w:themeColor="text1"/>
          <w:sz w:val="28"/>
          <w:szCs w:val="28"/>
          <w:lang w:val="vi-VN"/>
        </w:rPr>
        <w:t>Giới thiệu về bộ khởi động mềm.</w:t>
      </w:r>
    </w:p>
    <w:p w14:paraId="4B4D3507" w14:textId="77777777" w:rsidR="00AE7221" w:rsidRPr="000306CD" w:rsidRDefault="00AE7221" w:rsidP="00AE7221">
      <w:pPr>
        <w:spacing w:after="60"/>
        <w:ind w:left="652"/>
        <w:jc w:val="both"/>
        <w:rPr>
          <w:rFonts w:ascii="Times New Roman"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 xml:space="preserve">2. Đặc điểm và ứng dụng bộ khởi động mềm </w:t>
      </w:r>
    </w:p>
    <w:p w14:paraId="6BF83BE9" w14:textId="77777777" w:rsidR="00AE7221" w:rsidRPr="000306CD" w:rsidRDefault="00AE7221" w:rsidP="00AE7221">
      <w:pPr>
        <w:keepNext/>
        <w:keepLines/>
        <w:spacing w:after="60"/>
        <w:ind w:left="1228" w:hanging="576"/>
        <w:outlineLvl w:val="1"/>
        <w:rPr>
          <w:rFonts w:ascii="Times New Roman" w:eastAsia="SymbolMT" w:hAnsi="Times New Roman"/>
          <w:color w:val="000000" w:themeColor="text1"/>
          <w:sz w:val="28"/>
          <w:szCs w:val="28"/>
          <w:lang w:val="fr-FR"/>
        </w:rPr>
      </w:pPr>
      <w:r w:rsidRPr="000306CD">
        <w:rPr>
          <w:rFonts w:ascii="Times New Roman" w:eastAsia="SymbolMT" w:hAnsi="Times New Roman"/>
          <w:color w:val="000000" w:themeColor="text1"/>
          <w:sz w:val="28"/>
          <w:szCs w:val="28"/>
          <w:lang w:val="fr-FR"/>
        </w:rPr>
        <w:t>3. Bộ khởi động mềm ABB PSR</w:t>
      </w:r>
    </w:p>
    <w:p w14:paraId="2D1F48D7" w14:textId="77777777" w:rsidR="00AE7221" w:rsidRPr="000306CD" w:rsidRDefault="00AE7221" w:rsidP="00AE7221">
      <w:pPr>
        <w:keepNext/>
        <w:spacing w:after="60"/>
        <w:ind w:left="652"/>
        <w:outlineLvl w:val="0"/>
        <w:rPr>
          <w:rFonts w:ascii="Times New Roman" w:hAnsi="Times New Roman"/>
          <w:bCs/>
          <w:color w:val="000000" w:themeColor="text1"/>
          <w:kern w:val="32"/>
          <w:sz w:val="28"/>
          <w:szCs w:val="28"/>
          <w:lang w:val="vi-VN"/>
        </w:rPr>
      </w:pPr>
      <w:r w:rsidRPr="000306CD">
        <w:rPr>
          <w:rFonts w:ascii="Times New Roman" w:eastAsia="SymbolMT" w:hAnsi="Times New Roman"/>
          <w:color w:val="000000" w:themeColor="text1"/>
          <w:sz w:val="28"/>
          <w:szCs w:val="28"/>
          <w:lang w:val="fr-FR"/>
        </w:rPr>
        <w:t>4. Thực hành lắp đặt bộ khởi động mềm ABB PSR</w:t>
      </w:r>
    </w:p>
    <w:bookmarkEnd w:id="133"/>
    <w:bookmarkEnd w:id="134"/>
    <w:p w14:paraId="243A28DD" w14:textId="77777777" w:rsidR="00AE7221" w:rsidRPr="000306CD" w:rsidRDefault="00AE7221" w:rsidP="00AE7221">
      <w:pPr>
        <w:spacing w:after="60"/>
        <w:jc w:val="both"/>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lang w:val="vi-VN"/>
        </w:rPr>
        <w:t>IV. Điều kiện thực hiện mô đun</w:t>
      </w:r>
    </w:p>
    <w:p w14:paraId="663E6812" w14:textId="77777777" w:rsidR="00AE7221" w:rsidRPr="000306CD" w:rsidRDefault="00AE7221" w:rsidP="00AE7221">
      <w:pPr>
        <w:spacing w:after="60"/>
        <w:ind w:firstLine="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1. Phòng học chuyên môn hóa, nhà xưởng</w:t>
      </w:r>
    </w:p>
    <w:p w14:paraId="032B66D1" w14:textId="77777777" w:rsidR="00AE7221" w:rsidRPr="000306CD" w:rsidRDefault="00AE7221" w:rsidP="00AE7221">
      <w:pPr>
        <w:spacing w:after="60"/>
        <w:ind w:left="652"/>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t>- Phòng học lý thuyết giảng dạy lý thuyết liên quan.</w:t>
      </w:r>
    </w:p>
    <w:p w14:paraId="3313FF19" w14:textId="77777777" w:rsidR="00AE7221" w:rsidRPr="000306CD" w:rsidRDefault="00AE7221" w:rsidP="00AE7221">
      <w:pPr>
        <w:spacing w:after="60"/>
        <w:ind w:left="652"/>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lastRenderedPageBreak/>
        <w:t>- Phòng học thực hành đủ điều kiện thực hành.</w:t>
      </w:r>
    </w:p>
    <w:p w14:paraId="212E2B24" w14:textId="77777777" w:rsidR="00AE7221" w:rsidRPr="000306CD" w:rsidRDefault="00AE7221" w:rsidP="00AE7221">
      <w:pPr>
        <w:spacing w:after="60"/>
        <w:ind w:firstLine="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Thiết bị, máy móc</w:t>
      </w:r>
    </w:p>
    <w:p w14:paraId="0339D262" w14:textId="77777777" w:rsidR="00AE7221" w:rsidRPr="000306CD" w:rsidRDefault="00AE7221" w:rsidP="00AE7221">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Bàn thực hành</w:t>
      </w:r>
    </w:p>
    <w:p w14:paraId="5C48A5F5" w14:textId="77777777" w:rsidR="00AE7221" w:rsidRPr="000306CD" w:rsidRDefault="00AE7221" w:rsidP="00AE7221">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Đồng hồ vạn năng</w:t>
      </w:r>
    </w:p>
    <w:p w14:paraId="6A139639" w14:textId="77777777" w:rsidR="00AE7221" w:rsidRPr="000306CD" w:rsidRDefault="00AE7221" w:rsidP="00AE7221">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Bộ dụng cụ đồ điện</w:t>
      </w:r>
    </w:p>
    <w:p w14:paraId="0C7700F8" w14:textId="77777777" w:rsidR="00AE7221" w:rsidRPr="000306CD" w:rsidRDefault="00AE7221" w:rsidP="00AE7221">
      <w:pPr>
        <w:spacing w:after="60"/>
        <w:ind w:firstLine="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Học liệu, dụng cụ, nguyên vật liệu</w:t>
      </w:r>
    </w:p>
    <w:p w14:paraId="4C6CF206" w14:textId="77777777" w:rsidR="00AE7221" w:rsidRPr="000306CD" w:rsidRDefault="00AE7221" w:rsidP="00AE7221">
      <w:pPr>
        <w:spacing w:after="60"/>
        <w:ind w:left="720"/>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Học liệu:</w:t>
      </w:r>
    </w:p>
    <w:p w14:paraId="0A8DB869"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bCs/>
          <w:iCs/>
          <w:color w:val="000000" w:themeColor="text1"/>
          <w:sz w:val="28"/>
          <w:szCs w:val="28"/>
          <w:lang w:val="pl-PL" w:eastAsia="ko-KR"/>
        </w:rPr>
        <w:t>+ Tài liệu h</w:t>
      </w:r>
      <w:r w:rsidRPr="000306CD">
        <w:rPr>
          <w:rFonts w:ascii="Times New Roman" w:hAnsi="Times New Roman"/>
          <w:bCs/>
          <w:iCs/>
          <w:color w:val="000000" w:themeColor="text1"/>
          <w:sz w:val="28"/>
          <w:szCs w:val="28"/>
          <w:lang w:val="pl-PL" w:eastAsia="ko-KR"/>
        </w:rPr>
        <w:softHyphen/>
        <w:t xml:space="preserve">ướng dẫn mô đun </w:t>
      </w:r>
      <w:r w:rsidRPr="000306CD">
        <w:rPr>
          <w:rFonts w:ascii="Times New Roman" w:hAnsi="Times New Roman"/>
          <w:color w:val="000000" w:themeColor="text1"/>
          <w:sz w:val="28"/>
          <w:szCs w:val="28"/>
          <w:lang w:val="pl-PL"/>
        </w:rPr>
        <w:t>điện tử công suất</w:t>
      </w:r>
    </w:p>
    <w:p w14:paraId="79E83AA8" w14:textId="77777777" w:rsidR="00AE7221" w:rsidRPr="000306CD" w:rsidRDefault="00AE7221" w:rsidP="00AE7221">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Tài liệu h</w:t>
      </w:r>
      <w:r w:rsidRPr="000306CD">
        <w:rPr>
          <w:rFonts w:ascii="Times New Roman" w:hAnsi="Times New Roman"/>
          <w:bCs/>
          <w:iCs/>
          <w:color w:val="000000" w:themeColor="text1"/>
          <w:sz w:val="28"/>
          <w:szCs w:val="28"/>
          <w:lang w:val="pl-PL" w:eastAsia="ko-KR"/>
        </w:rPr>
        <w:softHyphen/>
        <w:t>ướng</w:t>
      </w:r>
      <w:r w:rsidRPr="000306CD">
        <w:rPr>
          <w:rFonts w:ascii="Times New Roman" w:hAnsi="Times New Roman"/>
          <w:color w:val="000000" w:themeColor="text1"/>
          <w:sz w:val="28"/>
          <w:szCs w:val="28"/>
          <w:lang w:val="pl-PL" w:eastAsia="ko-KR"/>
        </w:rPr>
        <w:t xml:space="preserve"> dẫn bài học và bài tập thực hành </w:t>
      </w:r>
    </w:p>
    <w:p w14:paraId="5D1F26CE" w14:textId="77777777" w:rsidR="00AE7221" w:rsidRPr="000306CD" w:rsidRDefault="00AE7221" w:rsidP="00AE7221">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Giáo trình môn</w:t>
      </w:r>
      <w:r w:rsidRPr="000306CD">
        <w:rPr>
          <w:rFonts w:ascii="Times New Roman" w:hAnsi="Times New Roman"/>
          <w:color w:val="000000" w:themeColor="text1"/>
          <w:sz w:val="28"/>
          <w:szCs w:val="28"/>
          <w:lang w:val="pl-PL"/>
        </w:rPr>
        <w:t xml:space="preserve"> điện tử công suất</w:t>
      </w:r>
    </w:p>
    <w:p w14:paraId="0F209CB5" w14:textId="77777777" w:rsidR="00AE7221" w:rsidRPr="000306CD" w:rsidRDefault="00AE7221" w:rsidP="00AE7221">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 </w:t>
      </w:r>
      <w:r w:rsidRPr="000306CD">
        <w:rPr>
          <w:rFonts w:ascii="Times New Roman" w:hAnsi="Times New Roman"/>
          <w:color w:val="000000" w:themeColor="text1"/>
          <w:sz w:val="28"/>
          <w:szCs w:val="28"/>
          <w:lang w:val="pl-PL"/>
        </w:rPr>
        <w:t>Dụng cụ:</w:t>
      </w:r>
    </w:p>
    <w:p w14:paraId="7128867F"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Máy hiện sóng .</w:t>
      </w:r>
    </w:p>
    <w:p w14:paraId="3ABC9F90"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Mỏ hàn, kềm cắt, kềm nhọn.</w:t>
      </w:r>
    </w:p>
    <w:p w14:paraId="714220AA"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Đồng hồ VOM.</w:t>
      </w:r>
    </w:p>
    <w:p w14:paraId="10EC134B"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Mô hình thực hành điện tử công suất</w:t>
      </w:r>
    </w:p>
    <w:p w14:paraId="4BACEFB3"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Bộ biến tần</w:t>
      </w:r>
    </w:p>
    <w:p w14:paraId="44747C7F"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Bộ khởi động mềm</w:t>
      </w:r>
    </w:p>
    <w:p w14:paraId="43D8DF24" w14:textId="77777777" w:rsidR="00AE7221" w:rsidRPr="000306CD" w:rsidRDefault="00AE7221" w:rsidP="00AE7221">
      <w:pPr>
        <w:spacing w:after="60"/>
        <w:ind w:left="652"/>
        <w:contextualSpacing/>
        <w:jc w:val="both"/>
        <w:rPr>
          <w:rFonts w:ascii="Times New Roman" w:hAnsi="Times New Roman"/>
          <w:i/>
          <w:iCs/>
          <w:color w:val="000000" w:themeColor="text1"/>
          <w:sz w:val="28"/>
          <w:szCs w:val="28"/>
          <w:lang w:val="pl-PL"/>
        </w:rPr>
      </w:pPr>
      <w:r w:rsidRPr="000306CD">
        <w:rPr>
          <w:rFonts w:ascii="Times New Roman" w:hAnsi="Times New Roman"/>
          <w:color w:val="000000" w:themeColor="text1"/>
          <w:sz w:val="28"/>
          <w:szCs w:val="28"/>
          <w:lang w:val="pl-PL"/>
        </w:rPr>
        <w:t>+ PC, phần mềm chuyên dùng, Projector…</w:t>
      </w:r>
    </w:p>
    <w:p w14:paraId="71F53B19" w14:textId="77777777" w:rsidR="00AE7221" w:rsidRPr="000306CD" w:rsidRDefault="00AE7221" w:rsidP="00AE7221">
      <w:pPr>
        <w:spacing w:after="60"/>
        <w:ind w:left="652"/>
        <w:contextualSpacing/>
        <w:jc w:val="both"/>
        <w:rPr>
          <w:rFonts w:ascii="Times New Roman" w:hAnsi="Times New Roman"/>
          <w:i/>
          <w:iCs/>
          <w:color w:val="000000" w:themeColor="text1"/>
          <w:sz w:val="28"/>
          <w:szCs w:val="28"/>
          <w:lang w:val="pl-PL"/>
        </w:rPr>
      </w:pPr>
      <w:r w:rsidRPr="000306CD">
        <w:rPr>
          <w:rFonts w:ascii="Times New Roman" w:hAnsi="Times New Roman"/>
          <w:color w:val="000000" w:themeColor="text1"/>
          <w:sz w:val="28"/>
          <w:szCs w:val="28"/>
          <w:lang w:val="pl-PL"/>
        </w:rPr>
        <w:t>- Nguyên vật liệu:</w:t>
      </w:r>
    </w:p>
    <w:p w14:paraId="67E911CF"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Các linh kiện điện tử công suất: ĐIOT, BJT,SCR,TRIAC,IGBT…</w:t>
      </w:r>
    </w:p>
    <w:p w14:paraId="735D2968"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Dây kết nối nhanh</w:t>
      </w:r>
    </w:p>
    <w:p w14:paraId="580A7A9C" w14:textId="77777777" w:rsidR="00AE7221" w:rsidRPr="000306CD" w:rsidRDefault="00AE7221" w:rsidP="00AE7221">
      <w:pPr>
        <w:spacing w:after="60"/>
        <w:ind w:left="652"/>
        <w:contextualSpacing/>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Các điều kiện khác</w:t>
      </w:r>
    </w:p>
    <w:p w14:paraId="250E8804" w14:textId="77777777" w:rsidR="00AE7221" w:rsidRPr="000306CD" w:rsidRDefault="00AE7221" w:rsidP="00AE7221">
      <w:pPr>
        <w:spacing w:after="60"/>
        <w:ind w:left="652"/>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Máy tính để bàn, phần mềm chuyên dùng.</w:t>
      </w:r>
    </w:p>
    <w:p w14:paraId="3984D706" w14:textId="77777777" w:rsidR="00AE7221" w:rsidRPr="000306CD" w:rsidRDefault="00AE7221" w:rsidP="00AE7221">
      <w:pPr>
        <w:tabs>
          <w:tab w:val="num" w:pos="2340"/>
        </w:tabs>
        <w:spacing w:after="60"/>
        <w:ind w:left="652"/>
        <w:jc w:val="both"/>
        <w:rPr>
          <w:rFonts w:ascii="Times New Roman" w:hAnsi="Times New Roman"/>
          <w:color w:val="000000" w:themeColor="text1"/>
          <w:sz w:val="28"/>
          <w:szCs w:val="28"/>
          <w:lang w:val="pt-BR"/>
        </w:rPr>
      </w:pPr>
      <w:r w:rsidRPr="000306CD">
        <w:rPr>
          <w:rFonts w:ascii="Times New Roman" w:hAnsi="Times New Roman"/>
          <w:bCs/>
          <w:color w:val="000000" w:themeColor="text1"/>
          <w:sz w:val="28"/>
          <w:szCs w:val="28"/>
          <w:lang w:val="pt-BR"/>
        </w:rPr>
        <w:t xml:space="preserve">- </w:t>
      </w:r>
      <w:r w:rsidRPr="000306CD">
        <w:rPr>
          <w:rFonts w:ascii="Times New Roman" w:hAnsi="Times New Roman"/>
          <w:color w:val="000000" w:themeColor="text1"/>
          <w:sz w:val="28"/>
          <w:szCs w:val="28"/>
          <w:lang w:val="pt-BR"/>
        </w:rPr>
        <w:t>Máy chiếu.</w:t>
      </w:r>
    </w:p>
    <w:p w14:paraId="3839C54A" w14:textId="77777777" w:rsidR="00AE7221" w:rsidRPr="000306CD" w:rsidRDefault="00AE7221" w:rsidP="00AE7221">
      <w:pPr>
        <w:spacing w:after="60"/>
        <w:jc w:val="both"/>
        <w:rPr>
          <w:rFonts w:ascii="Times New Roman" w:hAnsi="Times New Roman"/>
          <w:b/>
          <w:bCs/>
          <w:color w:val="000000" w:themeColor="text1"/>
          <w:sz w:val="28"/>
          <w:szCs w:val="28"/>
          <w:lang w:val="es-ES_tradnl"/>
        </w:rPr>
      </w:pPr>
      <w:r w:rsidRPr="000306CD">
        <w:rPr>
          <w:rFonts w:ascii="Times New Roman" w:hAnsi="Times New Roman"/>
          <w:b/>
          <w:bCs/>
          <w:color w:val="000000" w:themeColor="text1"/>
          <w:sz w:val="28"/>
          <w:szCs w:val="28"/>
          <w:lang w:val="es-ES_tradnl"/>
        </w:rPr>
        <w:t>V. Nội dung và phương pháp đánh giá</w:t>
      </w:r>
    </w:p>
    <w:p w14:paraId="1B5285FF" w14:textId="77777777" w:rsidR="00AE7221" w:rsidRPr="000306CD" w:rsidRDefault="00AE7221" w:rsidP="00AE7221">
      <w:pPr>
        <w:spacing w:after="60"/>
        <w:ind w:firstLine="652"/>
        <w:jc w:val="both"/>
        <w:rPr>
          <w:rFonts w:ascii="Times New Roman" w:hAnsi="Times New Roman"/>
          <w:i/>
          <w:iCs/>
          <w:color w:val="000000" w:themeColor="text1"/>
          <w:sz w:val="28"/>
          <w:szCs w:val="28"/>
          <w:lang w:val="es-ES_tradnl"/>
        </w:rPr>
      </w:pPr>
      <w:r w:rsidRPr="000306CD">
        <w:rPr>
          <w:rFonts w:ascii="Times New Roman" w:hAnsi="Times New Roman"/>
          <w:bCs/>
          <w:color w:val="000000" w:themeColor="text1"/>
          <w:sz w:val="28"/>
          <w:szCs w:val="28"/>
          <w:lang w:val="es-ES_tradnl"/>
        </w:rPr>
        <w:t>1. Nội dung</w:t>
      </w:r>
    </w:p>
    <w:p w14:paraId="47EB4082"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Kiến thức:</w:t>
      </w:r>
    </w:p>
    <w:p w14:paraId="27168FE6" w14:textId="77777777" w:rsidR="00AE7221" w:rsidRPr="000306CD" w:rsidRDefault="00AE7221" w:rsidP="00AE7221">
      <w:pPr>
        <w:keepNext/>
        <w:keepLines/>
        <w:spacing w:after="60"/>
        <w:ind w:left="652"/>
        <w:jc w:val="both"/>
        <w:outlineLvl w:val="1"/>
        <w:rPr>
          <w:rFonts w:ascii="Times New Roman" w:hAnsi="Times New Roman"/>
          <w:bCs/>
          <w:color w:val="000000" w:themeColor="text1"/>
          <w:kern w:val="32"/>
          <w:sz w:val="28"/>
          <w:szCs w:val="28"/>
          <w:lang w:val="vi-VN"/>
        </w:rPr>
      </w:pPr>
      <w:r w:rsidRPr="000306CD">
        <w:rPr>
          <w:rFonts w:ascii="Times New Roman" w:hAnsi="Times New Roman"/>
          <w:color w:val="000000" w:themeColor="text1"/>
          <w:sz w:val="28"/>
          <w:szCs w:val="28"/>
          <w:lang w:val="da-DK"/>
        </w:rPr>
        <w:t xml:space="preserve">+ Trình bày được cấu tạo, nguyên lý hoạt động một số linh kiện công suất như: </w:t>
      </w:r>
      <w:r w:rsidRPr="000306CD">
        <w:rPr>
          <w:rFonts w:ascii="Times New Roman" w:hAnsi="Times New Roman"/>
          <w:bCs/>
          <w:color w:val="000000" w:themeColor="text1"/>
          <w:kern w:val="32"/>
          <w:sz w:val="28"/>
          <w:szCs w:val="28"/>
          <w:lang w:val="vi-VN"/>
        </w:rPr>
        <w:t>DIODE công suất, Transistor công suất, Thyristor4, Triac, MOSFET, IGBT</w:t>
      </w:r>
    </w:p>
    <w:p w14:paraId="279B27C6" w14:textId="77777777" w:rsidR="00AE7221" w:rsidRPr="000306CD" w:rsidRDefault="00AE7221" w:rsidP="00AE7221">
      <w:pPr>
        <w:keepNext/>
        <w:keepLines/>
        <w:spacing w:after="60"/>
        <w:ind w:left="652"/>
        <w:jc w:val="both"/>
        <w:outlineLvl w:val="1"/>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Trình bày được sơ đồ mạch điện và nguyên lý hoạt động các mạch biến đổi công suất như: chỉnh lưu, điều áp xoay chiều, điều áp một chiều, nghịch lưu</w:t>
      </w:r>
    </w:p>
    <w:p w14:paraId="065199C5" w14:textId="77777777" w:rsidR="00AE7221" w:rsidRPr="000306CD" w:rsidRDefault="00AE7221" w:rsidP="00AE7221">
      <w:pPr>
        <w:keepNext/>
        <w:keepLines/>
        <w:spacing w:after="60"/>
        <w:ind w:left="652"/>
        <w:jc w:val="both"/>
        <w:outlineLvl w:val="1"/>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Trình bày được nguyên lý hoạt động và  trình từ lắp đặt và cài đặt thông số bộ biến tần và khởi động mềm</w:t>
      </w:r>
    </w:p>
    <w:p w14:paraId="0384CEF2"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Kỹ năng:</w:t>
      </w:r>
    </w:p>
    <w:p w14:paraId="1903CC1E"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Nhận dạng và kiểm tra được chất lượng một số linh kiện điện tử công suất</w:t>
      </w:r>
    </w:p>
    <w:p w14:paraId="41BA6933"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da-DK"/>
        </w:rPr>
        <w:t>+ Lắp đặt và đo đạc  được những thông số cơ bản của  các bộ biến đổi công suất: chỉnh lưu, điều áp xoay chiều, điều áp một chiều, nghịch lưu</w:t>
      </w:r>
    </w:p>
    <w:p w14:paraId="27629C40"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da-DK"/>
        </w:rPr>
        <w:t xml:space="preserve">+ Lắp đặt, cài đặt thông số và vận hành được  bộ biến tần và khởi động mềm trong điều khiển động cơ KĐB ba pha đúng theo yêu cầu kỹ thuật </w:t>
      </w:r>
    </w:p>
    <w:p w14:paraId="0D110B1C"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Năng lực tự chủ và trách nhiệm:</w:t>
      </w:r>
    </w:p>
    <w:p w14:paraId="61E3EC10"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Rèn luyện tính cẩn thận, chính xác, chủ động, sáng tạo và khoa học, trong học tập và trong công việc đảm bảo an toàn, vệ sinh công nghiệp , tiết kiệm nguyên vật liệu và bảo vệ môi trường</w:t>
      </w:r>
    </w:p>
    <w:p w14:paraId="7FE4192B" w14:textId="77777777" w:rsidR="00AE7221" w:rsidRPr="000306CD" w:rsidRDefault="00AE7221" w:rsidP="00AE7221">
      <w:pPr>
        <w:shd w:val="clear" w:color="auto" w:fill="FFFFFF"/>
        <w:spacing w:after="60"/>
        <w:ind w:left="22" w:firstLine="630"/>
        <w:contextualSpacing/>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vi-VN"/>
        </w:rPr>
        <w:t>2. Phương pháp</w:t>
      </w:r>
      <w:r w:rsidRPr="000306CD">
        <w:rPr>
          <w:rFonts w:ascii="Times New Roman" w:hAnsi="Times New Roman"/>
          <w:color w:val="000000" w:themeColor="text1"/>
          <w:sz w:val="28"/>
          <w:szCs w:val="28"/>
          <w:lang w:val="da-DK"/>
        </w:rPr>
        <w:t xml:space="preserve"> đánh giá:</w:t>
      </w:r>
    </w:p>
    <w:p w14:paraId="6CA69462" w14:textId="77777777" w:rsidR="00AE7221" w:rsidRPr="000306CD" w:rsidRDefault="00AE7221" w:rsidP="00AE7221">
      <w:pPr>
        <w:shd w:val="clear" w:color="auto" w:fill="FFFFFF"/>
        <w:spacing w:after="60"/>
        <w:ind w:left="652"/>
        <w:contextualSpacing/>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w:t>
      </w:r>
      <w:r w:rsidRPr="000306CD">
        <w:rPr>
          <w:rFonts w:ascii="Times New Roman" w:hAnsi="Times New Roman"/>
          <w:color w:val="000000" w:themeColor="text1"/>
          <w:sz w:val="28"/>
          <w:szCs w:val="28"/>
          <w:lang w:val="es-ES_tradnl"/>
        </w:rPr>
        <w:t>Phương pháp kiểm tra trắc nghiệm</w:t>
      </w:r>
    </w:p>
    <w:p w14:paraId="4D9766EA" w14:textId="77777777" w:rsidR="00AE7221" w:rsidRPr="000306CD" w:rsidRDefault="00AE7221" w:rsidP="00AE7221">
      <w:pPr>
        <w:shd w:val="clear" w:color="auto" w:fill="FFFFFF"/>
        <w:spacing w:after="60"/>
        <w:ind w:left="652"/>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Phương pháp kiểm tra tự luận</w:t>
      </w:r>
    </w:p>
    <w:p w14:paraId="44540DD4" w14:textId="77777777" w:rsidR="00AE7221" w:rsidRPr="000306CD" w:rsidRDefault="00AE7221" w:rsidP="00AE7221">
      <w:pPr>
        <w:shd w:val="clear" w:color="auto" w:fill="FFFFFF"/>
        <w:spacing w:after="60"/>
        <w:ind w:left="652"/>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Phương pháp thực hành kiểm tra tại chỗ</w:t>
      </w:r>
    </w:p>
    <w:p w14:paraId="67A34A4A" w14:textId="77777777" w:rsidR="00AE7221" w:rsidRPr="000306CD" w:rsidRDefault="00AE7221" w:rsidP="00AE7221">
      <w:pPr>
        <w:shd w:val="clear" w:color="auto" w:fill="FFFFFF"/>
        <w:spacing w:after="60"/>
        <w:ind w:left="652"/>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Thi kết thúc: Thực hành</w:t>
      </w:r>
    </w:p>
    <w:p w14:paraId="7E65F5A3" w14:textId="77777777" w:rsidR="00AE7221" w:rsidRPr="000306CD" w:rsidRDefault="00AE7221" w:rsidP="00AE7221">
      <w:pPr>
        <w:spacing w:after="60"/>
        <w:jc w:val="both"/>
        <w:rPr>
          <w:rFonts w:ascii="Times New Roman" w:hAnsi="Times New Roman"/>
          <w:b/>
          <w:i/>
          <w:iCs/>
          <w:color w:val="000000" w:themeColor="text1"/>
          <w:sz w:val="28"/>
          <w:szCs w:val="28"/>
          <w:lang w:val="es-ES_tradnl"/>
        </w:rPr>
      </w:pPr>
      <w:r w:rsidRPr="000306CD">
        <w:rPr>
          <w:rFonts w:ascii="Times New Roman" w:hAnsi="Times New Roman"/>
          <w:b/>
          <w:bCs/>
          <w:color w:val="000000" w:themeColor="text1"/>
          <w:sz w:val="28"/>
          <w:szCs w:val="28"/>
          <w:lang w:val="es-ES_tradnl"/>
        </w:rPr>
        <w:t>VI. Hướng dẫn thực hiện mô đun</w:t>
      </w:r>
    </w:p>
    <w:p w14:paraId="288D589D" w14:textId="77777777" w:rsidR="00AE7221" w:rsidRPr="000306CD" w:rsidRDefault="00AE7221" w:rsidP="007049C1">
      <w:pPr>
        <w:numPr>
          <w:ilvl w:val="0"/>
          <w:numId w:val="43"/>
        </w:numPr>
        <w:spacing w:after="60"/>
        <w:contextualSpacing/>
        <w:jc w:val="both"/>
        <w:rPr>
          <w:rFonts w:ascii="Times New Roman" w:hAnsi="Times New Roman"/>
          <w:b/>
          <w:i/>
          <w:iCs/>
          <w:color w:val="000000" w:themeColor="text1"/>
          <w:sz w:val="28"/>
          <w:szCs w:val="28"/>
          <w:lang w:val="es-ES_tradnl"/>
        </w:rPr>
      </w:pPr>
      <w:r w:rsidRPr="000306CD">
        <w:rPr>
          <w:rFonts w:ascii="Times New Roman" w:hAnsi="Times New Roman"/>
          <w:color w:val="000000" w:themeColor="text1"/>
          <w:sz w:val="28"/>
          <w:szCs w:val="28"/>
          <w:lang w:val="es-ES_tradnl" w:eastAsia="ko-KR"/>
        </w:rPr>
        <w:t>Phạm vi áp dụng mô đun</w:t>
      </w:r>
    </w:p>
    <w:p w14:paraId="518D562D" w14:textId="77777777" w:rsidR="00AE7221" w:rsidRPr="000306CD" w:rsidRDefault="00AE7221" w:rsidP="00AE7221">
      <w:pPr>
        <w:spacing w:after="60"/>
        <w:ind w:firstLine="652"/>
        <w:jc w:val="both"/>
        <w:rPr>
          <w:rFonts w:ascii="Times New Roman" w:hAnsi="Times New Roman"/>
          <w:color w:val="000000" w:themeColor="text1"/>
          <w:sz w:val="28"/>
          <w:szCs w:val="28"/>
          <w:lang w:val="es-ES_tradnl" w:eastAsia="ko-KR"/>
        </w:rPr>
      </w:pPr>
      <w:r w:rsidRPr="000306CD">
        <w:rPr>
          <w:rFonts w:ascii="Times New Roman" w:hAnsi="Times New Roman"/>
          <w:color w:val="000000" w:themeColor="text1"/>
          <w:sz w:val="28"/>
          <w:szCs w:val="28"/>
          <w:lang w:val="es-ES_tradnl" w:eastAsia="ko-KR"/>
        </w:rPr>
        <w:t>Chương trình mô đun này là mô đun nghề tự chọn, được sử dụng để giảng dạy cho trình độ Trung cấp</w:t>
      </w:r>
    </w:p>
    <w:p w14:paraId="362FDFB4" w14:textId="77777777" w:rsidR="00AE7221" w:rsidRPr="000306CD" w:rsidRDefault="00AE7221" w:rsidP="00AE7221">
      <w:pPr>
        <w:spacing w:after="60"/>
        <w:ind w:firstLine="652"/>
        <w:jc w:val="both"/>
        <w:rPr>
          <w:rFonts w:ascii="Times New Roman" w:hAnsi="Times New Roman"/>
          <w:color w:val="000000" w:themeColor="text1"/>
          <w:sz w:val="28"/>
          <w:szCs w:val="28"/>
          <w:lang w:val="es-ES_tradnl" w:eastAsia="ko-KR"/>
        </w:rPr>
      </w:pPr>
      <w:r w:rsidRPr="000306CD">
        <w:rPr>
          <w:rFonts w:ascii="Times New Roman" w:hAnsi="Times New Roman"/>
          <w:color w:val="000000" w:themeColor="text1"/>
          <w:sz w:val="28"/>
          <w:szCs w:val="28"/>
          <w:lang w:val="es-ES_tradnl" w:eastAsia="ko-KR"/>
        </w:rPr>
        <w:t>2. Hướng dẫn về phương pháp giảng dạy, học tập mô đun</w:t>
      </w:r>
    </w:p>
    <w:p w14:paraId="65A5D0AF" w14:textId="77777777" w:rsidR="00AE7221" w:rsidRPr="000306CD" w:rsidRDefault="00AE7221" w:rsidP="00AE7221">
      <w:pPr>
        <w:tabs>
          <w:tab w:val="num" w:pos="1080"/>
        </w:tabs>
        <w:spacing w:after="60"/>
        <w:ind w:left="652"/>
        <w:jc w:val="both"/>
        <w:rPr>
          <w:rFonts w:ascii="Times New Roman" w:hAnsi="Times New Roman"/>
          <w:color w:val="000000" w:themeColor="text1"/>
          <w:sz w:val="28"/>
          <w:szCs w:val="28"/>
          <w:lang w:val="es-ES_tradnl" w:eastAsia="ko-KR"/>
        </w:rPr>
      </w:pPr>
      <w:r w:rsidRPr="000306CD">
        <w:rPr>
          <w:rFonts w:ascii="Times New Roman" w:hAnsi="Times New Roman"/>
          <w:color w:val="000000" w:themeColor="text1"/>
          <w:sz w:val="28"/>
          <w:szCs w:val="28"/>
          <w:lang w:val="es-ES_tradnl" w:eastAsia="ko-KR"/>
        </w:rPr>
        <w:t>- Đối với giáo viên, giảng viên:</w:t>
      </w:r>
    </w:p>
    <w:p w14:paraId="2543B0AD" w14:textId="77777777" w:rsidR="00AE7221" w:rsidRPr="000306CD" w:rsidRDefault="00AE7221" w:rsidP="00AE7221">
      <w:pPr>
        <w:tabs>
          <w:tab w:val="num" w:pos="767"/>
        </w:tabs>
        <w:spacing w:after="60"/>
        <w:ind w:left="652"/>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es-ES_tradnl" w:eastAsia="x-none"/>
        </w:rPr>
        <w:t xml:space="preserve">+ </w:t>
      </w:r>
      <w:r w:rsidRPr="000306CD">
        <w:rPr>
          <w:rFonts w:ascii="Times New Roman" w:hAnsi="Times New Roman"/>
          <w:color w:val="000000" w:themeColor="text1"/>
          <w:sz w:val="28"/>
          <w:szCs w:val="28"/>
          <w:lang w:val="x-none" w:eastAsia="x-none"/>
        </w:rPr>
        <w:t>Trước khi giảng dạy, giáo viên cần căn cứ vào nội dung của từng bài học để chuẩn bị đầy đủ các điều kiện cần thiết để đảm bảo chất lượng giảng dạy.</w:t>
      </w:r>
    </w:p>
    <w:p w14:paraId="30DDB44A" w14:textId="77777777" w:rsidR="00AE7221" w:rsidRPr="000306CD" w:rsidRDefault="00AE7221" w:rsidP="00AE7221">
      <w:pPr>
        <w:tabs>
          <w:tab w:val="num" w:pos="767"/>
        </w:tabs>
        <w:spacing w:after="60"/>
        <w:ind w:left="652"/>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eastAsia="x-none"/>
        </w:rPr>
        <w:t xml:space="preserve">+ </w:t>
      </w:r>
      <w:r w:rsidRPr="000306CD">
        <w:rPr>
          <w:rFonts w:ascii="Times New Roman" w:hAnsi="Times New Roman"/>
          <w:color w:val="000000" w:themeColor="text1"/>
          <w:sz w:val="28"/>
          <w:szCs w:val="28"/>
          <w:lang w:val="x-none" w:eastAsia="x-none"/>
        </w:rPr>
        <w:t>Sử dụng các mô hình học cụ để học sinh được minh họa trực quan hơn.</w:t>
      </w:r>
    </w:p>
    <w:p w14:paraId="445A53BF" w14:textId="77777777" w:rsidR="00AE7221" w:rsidRPr="000306CD" w:rsidRDefault="00AE7221" w:rsidP="00AE7221">
      <w:pPr>
        <w:tabs>
          <w:tab w:val="num" w:pos="767"/>
        </w:tabs>
        <w:spacing w:after="60"/>
        <w:ind w:left="652"/>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x-none" w:eastAsia="x-none"/>
        </w:rPr>
        <w:t>- Đối với người học:</w:t>
      </w:r>
    </w:p>
    <w:p w14:paraId="584BB08F"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Tập trung nghe giảng và ghi chép bài trên lớp.</w:t>
      </w:r>
    </w:p>
    <w:p w14:paraId="6AC1468C"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Tích cực, chủ động  trong các giờ thực hành.</w:t>
      </w:r>
    </w:p>
    <w:p w14:paraId="13BC5895"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Về nhà ôn lại bài học cũ và chuẩn bị bài cho các nội dung bài học mới.</w:t>
      </w:r>
    </w:p>
    <w:p w14:paraId="3B9EF8F0"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eastAsia="ko-KR"/>
        </w:rPr>
        <w:t>3. Những trọng tâm cần chú ý</w:t>
      </w:r>
      <w:r w:rsidRPr="000306CD">
        <w:rPr>
          <w:rFonts w:ascii="Times New Roman" w:hAnsi="Times New Roman"/>
          <w:color w:val="000000" w:themeColor="text1"/>
          <w:sz w:val="28"/>
          <w:szCs w:val="28"/>
          <w:lang w:val="vi-VN" w:eastAsia="ko-KR"/>
        </w:rPr>
        <w:tab/>
      </w:r>
    </w:p>
    <w:p w14:paraId="5CC0DA7D"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Nhận biết được các linh kiện điện tử công suất và phương pháp kiểm tra các linh kiện điện tử công suất</w:t>
      </w:r>
    </w:p>
    <w:p w14:paraId="6D8ADC4D" w14:textId="77777777" w:rsidR="00AE7221" w:rsidRPr="000306CD" w:rsidRDefault="00AE7221" w:rsidP="00AE7221">
      <w:pPr>
        <w:tabs>
          <w:tab w:val="num" w:pos="2340"/>
        </w:tabs>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Trình bày được nguyên lý hoạt động một số mạch điện : chỉnh lưu, điều áp xoay chiều, biến đổi điện áp một chiều và nghịch lưu</w:t>
      </w:r>
    </w:p>
    <w:p w14:paraId="03326F96" w14:textId="77777777" w:rsidR="00AE7221" w:rsidRPr="000306CD" w:rsidRDefault="00AE7221" w:rsidP="00AE7221">
      <w:pPr>
        <w:tabs>
          <w:tab w:val="num" w:pos="2340"/>
        </w:tabs>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Khảo sát được thông số các mạch nêu trên</w:t>
      </w:r>
    </w:p>
    <w:p w14:paraId="40EF797A" w14:textId="77777777" w:rsidR="00AE7221" w:rsidRPr="000306CD" w:rsidRDefault="00AE7221" w:rsidP="00AE7221">
      <w:pPr>
        <w:tabs>
          <w:tab w:val="num" w:pos="2340"/>
        </w:tabs>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Trình bày được cấu tạo, nguyên lý hoạt động bộ biến tần và khởi động mềm</w:t>
      </w:r>
    </w:p>
    <w:p w14:paraId="3E1408B3" w14:textId="77777777" w:rsidR="00AE7221" w:rsidRPr="000306CD" w:rsidRDefault="00AE7221" w:rsidP="00AE7221">
      <w:pPr>
        <w:tabs>
          <w:tab w:val="num" w:pos="2340"/>
        </w:tabs>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-Lắp đặt được các bộ biến tần và khởi động mềm theo đúng yêu cầu kỹ thuật</w:t>
      </w:r>
    </w:p>
    <w:p w14:paraId="219EA188" w14:textId="77777777" w:rsidR="00AE7221" w:rsidRPr="000306CD" w:rsidRDefault="00AE7221" w:rsidP="00AE7221">
      <w:pPr>
        <w:tabs>
          <w:tab w:val="left" w:pos="360"/>
        </w:tabs>
        <w:spacing w:after="60"/>
        <w:ind w:left="360"/>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lastRenderedPageBreak/>
        <w:t>4. Tài liệu tham khảo</w:t>
      </w:r>
    </w:p>
    <w:p w14:paraId="5DA7A476" w14:textId="77777777" w:rsidR="00AE7221" w:rsidRPr="000306CD" w:rsidRDefault="00AE7221" w:rsidP="00AE7221">
      <w:pPr>
        <w:spacing w:after="60"/>
        <w:ind w:left="3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[1] Võ Minh Chính, Phạm Quốc Hải, Trần Trọng Minh, </w:t>
      </w:r>
      <w:r w:rsidRPr="000306CD">
        <w:rPr>
          <w:rFonts w:ascii="Times New Roman" w:hAnsi="Times New Roman"/>
          <w:i/>
          <w:color w:val="000000" w:themeColor="text1"/>
          <w:sz w:val="28"/>
          <w:szCs w:val="28"/>
          <w:lang w:val="pl-PL" w:eastAsia="ko-KR"/>
        </w:rPr>
        <w:t>Điện tử công suất</w:t>
      </w:r>
      <w:r w:rsidRPr="000306CD">
        <w:rPr>
          <w:rFonts w:ascii="Times New Roman" w:hAnsi="Times New Roman"/>
          <w:color w:val="000000" w:themeColor="text1"/>
          <w:sz w:val="28"/>
          <w:szCs w:val="28"/>
          <w:lang w:val="pl-PL" w:eastAsia="ko-KR"/>
        </w:rPr>
        <w:t>, Nxb Khoa học kỹ thuật 2004.</w:t>
      </w:r>
    </w:p>
    <w:p w14:paraId="035D3CB4" w14:textId="77777777" w:rsidR="00AE7221" w:rsidRPr="000306CD" w:rsidRDefault="00AE7221" w:rsidP="00AE7221">
      <w:pPr>
        <w:spacing w:after="60"/>
        <w:ind w:left="3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[2] Lê Đăng Doanh, Nguyễn Thế công, Trần Văn Thịnh, </w:t>
      </w:r>
      <w:r w:rsidRPr="000306CD">
        <w:rPr>
          <w:rFonts w:ascii="Times New Roman" w:hAnsi="Times New Roman"/>
          <w:i/>
          <w:color w:val="000000" w:themeColor="text1"/>
          <w:sz w:val="28"/>
          <w:szCs w:val="28"/>
          <w:lang w:val="pl-PL" w:eastAsia="ko-KR"/>
        </w:rPr>
        <w:t xml:space="preserve">Điện tử công suất tập 1,2, </w:t>
      </w:r>
      <w:r w:rsidRPr="000306CD">
        <w:rPr>
          <w:rFonts w:ascii="Times New Roman" w:hAnsi="Times New Roman"/>
          <w:color w:val="000000" w:themeColor="text1"/>
          <w:sz w:val="28"/>
          <w:szCs w:val="28"/>
          <w:lang w:val="pl-PL" w:eastAsia="ko-KR"/>
        </w:rPr>
        <w:t>Nxb Khoa học kỹ thuật 2007.</w:t>
      </w:r>
    </w:p>
    <w:p w14:paraId="2AEE8635" w14:textId="77777777" w:rsidR="00AE7221" w:rsidRPr="000306CD" w:rsidRDefault="00AE7221" w:rsidP="00AE7221">
      <w:pPr>
        <w:spacing w:after="60"/>
        <w:ind w:left="3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[3] Nguyễn Thế Công, Trần Văn Thịnh, </w:t>
      </w:r>
      <w:r w:rsidRPr="000306CD">
        <w:rPr>
          <w:rFonts w:ascii="Times New Roman" w:hAnsi="Times New Roman"/>
          <w:i/>
          <w:color w:val="000000" w:themeColor="text1"/>
          <w:sz w:val="28"/>
          <w:szCs w:val="28"/>
          <w:lang w:val="pl-PL" w:eastAsia="ko-KR"/>
        </w:rPr>
        <w:t xml:space="preserve">Điện tử công suất, lý thuyết, thiết kế, ứng dụng, </w:t>
      </w:r>
      <w:r w:rsidRPr="000306CD">
        <w:rPr>
          <w:rFonts w:ascii="Times New Roman" w:hAnsi="Times New Roman"/>
          <w:color w:val="000000" w:themeColor="text1"/>
          <w:sz w:val="28"/>
          <w:szCs w:val="28"/>
          <w:lang w:val="pl-PL" w:eastAsia="ko-KR"/>
        </w:rPr>
        <w:t>Nxb Khoa học kỹ thuật 2008.</w:t>
      </w:r>
    </w:p>
    <w:p w14:paraId="1B9F574E" w14:textId="77777777" w:rsidR="00AE7221" w:rsidRPr="000306CD" w:rsidRDefault="00AE7221" w:rsidP="00AE7221">
      <w:pPr>
        <w:spacing w:after="60"/>
        <w:ind w:left="3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[4] Võ Minh Chính, </w:t>
      </w:r>
      <w:r w:rsidRPr="000306CD">
        <w:rPr>
          <w:rFonts w:ascii="Times New Roman" w:hAnsi="Times New Roman"/>
          <w:i/>
          <w:color w:val="000000" w:themeColor="text1"/>
          <w:sz w:val="28"/>
          <w:szCs w:val="28"/>
          <w:lang w:val="pl-PL" w:eastAsia="ko-KR"/>
        </w:rPr>
        <w:t>Điện tử công suất</w:t>
      </w:r>
      <w:r w:rsidRPr="000306CD">
        <w:rPr>
          <w:rFonts w:ascii="Times New Roman" w:hAnsi="Times New Roman"/>
          <w:color w:val="000000" w:themeColor="text1"/>
          <w:sz w:val="28"/>
          <w:szCs w:val="28"/>
          <w:lang w:val="pl-PL" w:eastAsia="ko-KR"/>
        </w:rPr>
        <w:t>, Nxb Khoa học kỹ thuật 2008</w:t>
      </w:r>
    </w:p>
    <w:p w14:paraId="4AE4F9B7" w14:textId="77777777" w:rsidR="00AE7221" w:rsidRPr="000306CD" w:rsidRDefault="00AE7221" w:rsidP="00AE7221">
      <w:pPr>
        <w:spacing w:after="60"/>
        <w:ind w:left="3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[5] Phạm Quốc Hải</w:t>
      </w:r>
      <w:r w:rsidRPr="000306CD">
        <w:rPr>
          <w:rFonts w:ascii="Times New Roman" w:hAnsi="Times New Roman"/>
          <w:i/>
          <w:color w:val="000000" w:themeColor="text1"/>
          <w:sz w:val="28"/>
          <w:szCs w:val="28"/>
          <w:lang w:val="pl-PL" w:eastAsia="ko-KR"/>
        </w:rPr>
        <w:t>, Hướng dẫn điện tử công suất</w:t>
      </w:r>
      <w:r w:rsidRPr="000306CD">
        <w:rPr>
          <w:rFonts w:ascii="Times New Roman" w:hAnsi="Times New Roman"/>
          <w:color w:val="000000" w:themeColor="text1"/>
          <w:sz w:val="28"/>
          <w:szCs w:val="28"/>
          <w:lang w:val="pl-PL" w:eastAsia="ko-KR"/>
        </w:rPr>
        <w:t>, Nxb Khoa học kỹ thuật 2009</w:t>
      </w:r>
    </w:p>
    <w:p w14:paraId="4D4CCC07" w14:textId="77777777" w:rsidR="00AE7221" w:rsidRPr="000306CD" w:rsidRDefault="00AE7221" w:rsidP="00AE7221">
      <w:pPr>
        <w:spacing w:after="60"/>
        <w:ind w:left="360"/>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xml:space="preserve">[6]Lê Hoàng Minh, Lê Thanh Đạo, Bùi Thị Tuyết Đan, </w:t>
      </w:r>
      <w:r w:rsidRPr="000306CD">
        <w:rPr>
          <w:rFonts w:ascii="Times New Roman" w:hAnsi="Times New Roman"/>
          <w:i/>
          <w:color w:val="000000" w:themeColor="text1"/>
          <w:sz w:val="28"/>
          <w:szCs w:val="28"/>
          <w:lang w:val="pl-PL" w:eastAsia="ko-KR"/>
        </w:rPr>
        <w:t>Giáo trình thực hành điện tử công suất mạch chỉnh lưu</w:t>
      </w:r>
      <w:r w:rsidRPr="000306CD">
        <w:rPr>
          <w:rFonts w:ascii="Times New Roman" w:hAnsi="Times New Roman"/>
          <w:color w:val="000000" w:themeColor="text1"/>
          <w:sz w:val="28"/>
          <w:szCs w:val="28"/>
          <w:lang w:val="pl-PL" w:eastAsia="ko-KR"/>
        </w:rPr>
        <w:t>, Đại học Quốc gia TP Hồ Chì Minh 2017</w:t>
      </w:r>
    </w:p>
    <w:p w14:paraId="534378C1" w14:textId="179C2D65" w:rsidR="00AE1B6D" w:rsidRPr="000306CD" w:rsidRDefault="00AE1B6D" w:rsidP="00D87D91">
      <w:pPr>
        <w:spacing w:after="60"/>
        <w:jc w:val="both"/>
        <w:rPr>
          <w:rFonts w:ascii="Times New Roman" w:hAnsi="Times New Roman"/>
          <w:color w:val="000000" w:themeColor="text1"/>
          <w:sz w:val="28"/>
          <w:szCs w:val="28"/>
          <w:lang w:val="pl-PL" w:eastAsia="ko-KR"/>
        </w:rPr>
      </w:pPr>
    </w:p>
    <w:p w14:paraId="5E7C62BF" w14:textId="77777777" w:rsidR="00AE1B6D" w:rsidRPr="000306CD" w:rsidRDefault="00AE1B6D" w:rsidP="00D87D91">
      <w:pPr>
        <w:spacing w:after="60"/>
        <w:ind w:firstLine="429"/>
        <w:jc w:val="both"/>
        <w:rPr>
          <w:rFonts w:ascii="Times New Roman" w:hAnsi="Times New Roman"/>
          <w:color w:val="000000" w:themeColor="text1"/>
          <w:sz w:val="28"/>
          <w:szCs w:val="28"/>
          <w:lang w:val="pl-PL" w:eastAsia="ko-KR"/>
        </w:rPr>
      </w:pPr>
    </w:p>
    <w:p w14:paraId="64E52309" w14:textId="77777777" w:rsidR="00AE1B6D" w:rsidRPr="000306CD" w:rsidRDefault="00AE1B6D" w:rsidP="00D87D91">
      <w:pPr>
        <w:spacing w:after="60"/>
        <w:ind w:firstLine="429"/>
        <w:jc w:val="both"/>
        <w:rPr>
          <w:rFonts w:ascii="Times New Roman" w:hAnsi="Times New Roman"/>
          <w:color w:val="000000" w:themeColor="text1"/>
          <w:sz w:val="28"/>
          <w:szCs w:val="28"/>
          <w:lang w:val="pl-PL" w:eastAsia="ko-KR"/>
        </w:rPr>
      </w:pPr>
    </w:p>
    <w:p w14:paraId="457DEE74"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0B31BE59"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0E600685"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14E6D9E9"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77427EF5"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4D0D6980"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16952DF1"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7410333D"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2C8AB04F"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5F9A97FF"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48C5EE8C"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6C5D53B0"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5360772E"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36C8FD72"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57AFE12B"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115E17E6"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61C78DE5"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3F9B8500"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4C4A1FAD" w14:textId="77777777" w:rsidR="00F82D90" w:rsidRPr="000306CD" w:rsidRDefault="00F82D90" w:rsidP="00D87D91">
      <w:pPr>
        <w:spacing w:after="60"/>
        <w:ind w:firstLine="429"/>
        <w:jc w:val="both"/>
        <w:rPr>
          <w:rFonts w:ascii="Times New Roman" w:hAnsi="Times New Roman"/>
          <w:color w:val="000000" w:themeColor="text1"/>
          <w:sz w:val="28"/>
          <w:szCs w:val="28"/>
          <w:lang w:val="pl-PL" w:eastAsia="ko-KR"/>
        </w:rPr>
      </w:pPr>
    </w:p>
    <w:p w14:paraId="52ADFF0C" w14:textId="6B3E3E7E" w:rsidR="00F82D90" w:rsidRPr="000306CD" w:rsidRDefault="00F82D90" w:rsidP="00D87D91">
      <w:pPr>
        <w:spacing w:after="60"/>
        <w:jc w:val="center"/>
        <w:rPr>
          <w:rFonts w:ascii="Times New Roman" w:hAnsi="Times New Roman"/>
          <w:b/>
          <w:bCs/>
          <w:color w:val="000000" w:themeColor="text1"/>
          <w:sz w:val="44"/>
          <w:szCs w:val="44"/>
          <w:lang w:val="pl-PL"/>
        </w:rPr>
      </w:pPr>
    </w:p>
    <w:p w14:paraId="781E48F8" w14:textId="4DF05219" w:rsidR="00F82D90" w:rsidRPr="000306CD" w:rsidRDefault="000C051F" w:rsidP="00D87D91">
      <w:pPr>
        <w:spacing w:after="60"/>
        <w:jc w:val="center"/>
        <w:rPr>
          <w:rFonts w:ascii="Times New Roman" w:hAnsi="Times New Roman"/>
          <w:b/>
          <w:bCs/>
          <w:color w:val="000000" w:themeColor="text1"/>
          <w:sz w:val="44"/>
          <w:szCs w:val="44"/>
          <w:lang w:val="pl-PL"/>
        </w:rPr>
      </w:pPr>
      <w:r w:rsidRPr="000306CD">
        <w:rPr>
          <w:rFonts w:ascii="Times New Roman" w:hAnsi="Times New Roman"/>
          <w:noProof/>
          <w:color w:val="000000" w:themeColor="text1"/>
        </w:rPr>
        <mc:AlternateContent>
          <mc:Choice Requires="wps">
            <w:drawing>
              <wp:anchor distT="0" distB="0" distL="114300" distR="114300" simplePos="0" relativeHeight="251660800" behindDoc="0" locked="0" layoutInCell="1" allowOverlap="1" wp14:anchorId="533B9ED1" wp14:editId="561FA791">
                <wp:simplePos x="0" y="0"/>
                <wp:positionH relativeFrom="margin">
                  <wp:align>right</wp:align>
                </wp:positionH>
                <wp:positionV relativeFrom="paragraph">
                  <wp:posOffset>31396</wp:posOffset>
                </wp:positionV>
                <wp:extent cx="5672455" cy="9229090"/>
                <wp:effectExtent l="19050" t="19050" r="42545" b="29210"/>
                <wp:wrapNone/>
                <wp:docPr id="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2455" cy="922909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88A5B9" id="Rectangle 12" o:spid="_x0000_s1026" style="position:absolute;margin-left:395.45pt;margin-top:2.45pt;width:446.65pt;height:726.7pt;z-index:25166080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" filled="f" strokeweight="4.5pt">
                <v:stroke linestyle="thinThick"/>
                <w10:wrap anchorx="margin"/>
              </v:rect>
            </w:pict>
          </mc:Fallback>
        </mc:AlternateContent>
      </w:r>
    </w:p>
    <w:p w14:paraId="3CE25B96"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52E06F52"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071B70DD"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42C57A1E"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2CEAB4B4"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43233522"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38BA27BA" w14:textId="77777777" w:rsidR="00F82D90" w:rsidRPr="000306CD" w:rsidRDefault="00F82D90" w:rsidP="00D87D91">
      <w:pPr>
        <w:spacing w:after="60"/>
        <w:jc w:val="center"/>
        <w:rPr>
          <w:rFonts w:ascii="Times New Roman" w:hAnsi="Times New Roman"/>
          <w:b/>
          <w:bCs/>
          <w:color w:val="000000" w:themeColor="text1"/>
          <w:sz w:val="44"/>
          <w:szCs w:val="44"/>
          <w:lang w:val="pl-PL"/>
        </w:rPr>
      </w:pPr>
    </w:p>
    <w:p w14:paraId="5892E442" w14:textId="77777777" w:rsidR="00F82D90" w:rsidRPr="000306CD" w:rsidRDefault="00F82D90" w:rsidP="00D87D91">
      <w:pPr>
        <w:spacing w:after="60"/>
        <w:jc w:val="center"/>
        <w:rPr>
          <w:rFonts w:ascii="Times New Roman" w:hAnsi="Times New Roman"/>
          <w:b/>
          <w:bCs/>
          <w:color w:val="000000" w:themeColor="text1"/>
          <w:sz w:val="40"/>
          <w:szCs w:val="40"/>
          <w:lang w:val="pl-PL"/>
        </w:rPr>
      </w:pPr>
      <w:r w:rsidRPr="000306CD">
        <w:rPr>
          <w:rFonts w:ascii="Times New Roman" w:hAnsi="Times New Roman"/>
          <w:b/>
          <w:bCs/>
          <w:color w:val="000000" w:themeColor="text1"/>
          <w:sz w:val="40"/>
          <w:szCs w:val="40"/>
          <w:lang w:val="pl-PL"/>
        </w:rPr>
        <w:t xml:space="preserve">CHƯƠNG TRÌNH MÔ ĐUN </w:t>
      </w:r>
    </w:p>
    <w:p w14:paraId="164BA214" w14:textId="77777777" w:rsidR="00F82D90" w:rsidRPr="000306CD" w:rsidRDefault="00F82D90" w:rsidP="00D87D91">
      <w:pPr>
        <w:spacing w:after="60"/>
        <w:jc w:val="center"/>
        <w:rPr>
          <w:rFonts w:ascii="Times New Roman" w:hAnsi="Times New Roman"/>
          <w:b/>
          <w:bCs/>
          <w:color w:val="000000" w:themeColor="text1"/>
          <w:sz w:val="36"/>
          <w:szCs w:val="36"/>
          <w:lang w:val="pl-PL"/>
        </w:rPr>
      </w:pPr>
      <w:r w:rsidRPr="000306CD">
        <w:rPr>
          <w:rFonts w:ascii="Times New Roman" w:hAnsi="Times New Roman"/>
          <w:b/>
          <w:bCs/>
          <w:color w:val="000000" w:themeColor="text1"/>
          <w:sz w:val="36"/>
          <w:szCs w:val="36"/>
          <w:lang w:val="pl-PL"/>
        </w:rPr>
        <w:t>Tên mô đun: ĐIỀU KHIỂN ĐIỆN KHÍ NÉN</w:t>
      </w:r>
    </w:p>
    <w:p w14:paraId="6E959488" w14:textId="77777777" w:rsidR="00F82D90" w:rsidRPr="000306CD" w:rsidRDefault="00F82D90" w:rsidP="00D87D91">
      <w:pPr>
        <w:spacing w:after="60"/>
        <w:jc w:val="center"/>
        <w:rPr>
          <w:rFonts w:ascii="Times New Roman" w:hAnsi="Times New Roman"/>
          <w:b/>
          <w:bCs/>
          <w:color w:val="000000" w:themeColor="text1"/>
          <w:sz w:val="44"/>
          <w:szCs w:val="44"/>
          <w:lang w:val="pl-PL"/>
        </w:rPr>
      </w:pPr>
      <w:r w:rsidRPr="000306CD">
        <w:rPr>
          <w:rFonts w:ascii="Times New Roman" w:hAnsi="Times New Roman"/>
          <w:b/>
          <w:bCs/>
          <w:color w:val="000000" w:themeColor="text1"/>
          <w:sz w:val="36"/>
          <w:szCs w:val="36"/>
          <w:lang w:val="pl-PL"/>
        </w:rPr>
        <w:t>Mã mô đun: MĐ 24</w:t>
      </w:r>
    </w:p>
    <w:p w14:paraId="7B70193E" w14:textId="77777777" w:rsidR="00F82D90" w:rsidRPr="000306CD" w:rsidRDefault="00F82D90" w:rsidP="00D87D91">
      <w:pPr>
        <w:spacing w:after="60"/>
        <w:rPr>
          <w:rFonts w:ascii="Times New Roman" w:hAnsi="Times New Roman"/>
          <w:i/>
          <w:iCs/>
          <w:color w:val="000000" w:themeColor="text1"/>
          <w:szCs w:val="20"/>
          <w:lang w:val="pl-PL"/>
        </w:rPr>
      </w:pPr>
    </w:p>
    <w:p w14:paraId="168558D6" w14:textId="77777777" w:rsidR="00F82D90" w:rsidRPr="000306CD" w:rsidRDefault="00F82D90" w:rsidP="00D87D91">
      <w:pPr>
        <w:spacing w:after="60"/>
        <w:rPr>
          <w:rFonts w:ascii="Times New Roman" w:hAnsi="Times New Roman"/>
          <w:i/>
          <w:iCs/>
          <w:color w:val="000000" w:themeColor="text1"/>
          <w:szCs w:val="20"/>
          <w:lang w:val="pl-PL"/>
        </w:rPr>
      </w:pPr>
    </w:p>
    <w:p w14:paraId="14ADC038" w14:textId="77777777" w:rsidR="00F82D90" w:rsidRPr="000306CD" w:rsidRDefault="00F82D90" w:rsidP="00D87D91">
      <w:pPr>
        <w:spacing w:after="60"/>
        <w:rPr>
          <w:rFonts w:ascii="Times New Roman" w:hAnsi="Times New Roman"/>
          <w:i/>
          <w:iCs/>
          <w:color w:val="000000" w:themeColor="text1"/>
          <w:szCs w:val="20"/>
          <w:lang w:val="pl-PL"/>
        </w:rPr>
      </w:pPr>
    </w:p>
    <w:p w14:paraId="68B3D9D7" w14:textId="77777777" w:rsidR="00F82D90" w:rsidRPr="000306CD" w:rsidRDefault="00F82D90" w:rsidP="00D87D91">
      <w:pPr>
        <w:spacing w:after="60"/>
        <w:rPr>
          <w:rFonts w:ascii="Times New Roman" w:hAnsi="Times New Roman"/>
          <w:i/>
          <w:iCs/>
          <w:color w:val="000000" w:themeColor="text1"/>
          <w:szCs w:val="20"/>
          <w:lang w:val="pl-PL"/>
        </w:rPr>
      </w:pPr>
    </w:p>
    <w:p w14:paraId="56B90178" w14:textId="77777777" w:rsidR="00F82D90" w:rsidRPr="000306CD" w:rsidRDefault="00F82D90" w:rsidP="00D87D91">
      <w:pPr>
        <w:spacing w:after="60"/>
        <w:rPr>
          <w:rFonts w:ascii="Times New Roman" w:hAnsi="Times New Roman"/>
          <w:b/>
          <w:color w:val="000000" w:themeColor="text1"/>
          <w:sz w:val="28"/>
          <w:szCs w:val="28"/>
          <w:lang w:val="pl-PL"/>
        </w:rPr>
      </w:pPr>
    </w:p>
    <w:p w14:paraId="127A35CF" w14:textId="77777777" w:rsidR="00F82D90" w:rsidRPr="000306CD" w:rsidRDefault="00F82D90" w:rsidP="00D87D91">
      <w:pPr>
        <w:spacing w:after="60"/>
        <w:rPr>
          <w:rFonts w:ascii="Times New Roman" w:hAnsi="Times New Roman"/>
          <w:b/>
          <w:color w:val="000000" w:themeColor="text1"/>
          <w:sz w:val="28"/>
          <w:szCs w:val="28"/>
          <w:lang w:val="pl-PL"/>
        </w:rPr>
      </w:pPr>
    </w:p>
    <w:p w14:paraId="756EF82C" w14:textId="77777777" w:rsidR="00F82D90" w:rsidRPr="000306CD" w:rsidRDefault="00F82D90" w:rsidP="00D87D91">
      <w:pPr>
        <w:spacing w:after="60"/>
        <w:rPr>
          <w:rFonts w:ascii="Times New Roman" w:hAnsi="Times New Roman"/>
          <w:b/>
          <w:color w:val="000000" w:themeColor="text1"/>
          <w:sz w:val="28"/>
          <w:szCs w:val="28"/>
          <w:lang w:val="pl-PL"/>
        </w:rPr>
      </w:pPr>
    </w:p>
    <w:p w14:paraId="3D33B61B" w14:textId="77777777" w:rsidR="00F82D90" w:rsidRPr="000306CD" w:rsidRDefault="00F82D90" w:rsidP="00D87D91">
      <w:pPr>
        <w:spacing w:after="60"/>
        <w:rPr>
          <w:rFonts w:ascii="Times New Roman" w:hAnsi="Times New Roman"/>
          <w:b/>
          <w:color w:val="000000" w:themeColor="text1"/>
          <w:sz w:val="28"/>
          <w:szCs w:val="28"/>
          <w:lang w:val="pl-PL"/>
        </w:rPr>
      </w:pPr>
    </w:p>
    <w:p w14:paraId="03DE090C" w14:textId="77777777" w:rsidR="00F82D90" w:rsidRPr="000306CD" w:rsidRDefault="00F82D90" w:rsidP="00D87D91">
      <w:pPr>
        <w:spacing w:after="60"/>
        <w:rPr>
          <w:rFonts w:ascii="Times New Roman" w:hAnsi="Times New Roman"/>
          <w:b/>
          <w:color w:val="000000" w:themeColor="text1"/>
          <w:sz w:val="28"/>
          <w:szCs w:val="28"/>
          <w:lang w:val="pl-PL"/>
        </w:rPr>
      </w:pPr>
    </w:p>
    <w:p w14:paraId="780DBFA9" w14:textId="77777777" w:rsidR="00F82D90" w:rsidRPr="000306CD" w:rsidRDefault="00F82D90" w:rsidP="00D87D91">
      <w:pPr>
        <w:spacing w:after="60"/>
        <w:rPr>
          <w:rFonts w:ascii="Times New Roman" w:hAnsi="Times New Roman"/>
          <w:b/>
          <w:color w:val="000000" w:themeColor="text1"/>
          <w:sz w:val="28"/>
          <w:szCs w:val="28"/>
          <w:lang w:val="pl-PL"/>
        </w:rPr>
      </w:pPr>
    </w:p>
    <w:p w14:paraId="427EC056" w14:textId="77777777" w:rsidR="00F82D90" w:rsidRPr="000306CD" w:rsidRDefault="00F82D90" w:rsidP="00D87D91">
      <w:pPr>
        <w:spacing w:after="60"/>
        <w:rPr>
          <w:rFonts w:ascii="Times New Roman" w:hAnsi="Times New Roman"/>
          <w:b/>
          <w:color w:val="000000" w:themeColor="text1"/>
          <w:sz w:val="28"/>
          <w:szCs w:val="28"/>
          <w:lang w:val="pl-PL"/>
        </w:rPr>
      </w:pPr>
    </w:p>
    <w:p w14:paraId="13A58C85" w14:textId="77777777" w:rsidR="00F82D90" w:rsidRPr="000306CD" w:rsidRDefault="00F82D90" w:rsidP="00D87D91">
      <w:pPr>
        <w:spacing w:after="60"/>
        <w:rPr>
          <w:rFonts w:ascii="Times New Roman" w:hAnsi="Times New Roman"/>
          <w:b/>
          <w:color w:val="000000" w:themeColor="text1"/>
          <w:sz w:val="28"/>
          <w:szCs w:val="28"/>
          <w:lang w:val="pl-PL"/>
        </w:rPr>
      </w:pPr>
    </w:p>
    <w:p w14:paraId="510C85A9" w14:textId="77777777" w:rsidR="00F82D90" w:rsidRPr="000306CD" w:rsidRDefault="00F82D90" w:rsidP="00D87D91">
      <w:pPr>
        <w:spacing w:after="60"/>
        <w:rPr>
          <w:rFonts w:ascii="Times New Roman" w:hAnsi="Times New Roman"/>
          <w:b/>
          <w:color w:val="000000" w:themeColor="text1"/>
          <w:sz w:val="28"/>
          <w:szCs w:val="28"/>
          <w:lang w:val="pl-PL"/>
        </w:rPr>
      </w:pPr>
    </w:p>
    <w:p w14:paraId="687078D6" w14:textId="77777777" w:rsidR="00F82D90" w:rsidRPr="000306CD" w:rsidRDefault="00F82D90" w:rsidP="00D87D91">
      <w:pPr>
        <w:spacing w:after="60"/>
        <w:rPr>
          <w:rFonts w:ascii="Times New Roman" w:hAnsi="Times New Roman"/>
          <w:b/>
          <w:color w:val="000000" w:themeColor="text1"/>
          <w:sz w:val="28"/>
          <w:szCs w:val="28"/>
          <w:lang w:val="pl-PL"/>
        </w:rPr>
      </w:pPr>
    </w:p>
    <w:p w14:paraId="3DD89EC8" w14:textId="77777777" w:rsidR="00F82D90" w:rsidRPr="000306CD" w:rsidRDefault="00F82D90" w:rsidP="00D87D91">
      <w:pPr>
        <w:spacing w:after="60"/>
        <w:rPr>
          <w:rFonts w:ascii="Times New Roman" w:hAnsi="Times New Roman"/>
          <w:b/>
          <w:color w:val="000000" w:themeColor="text1"/>
          <w:sz w:val="28"/>
          <w:szCs w:val="28"/>
          <w:lang w:val="pl-PL"/>
        </w:rPr>
      </w:pPr>
    </w:p>
    <w:p w14:paraId="3A502DDB" w14:textId="77777777" w:rsidR="00F82D90" w:rsidRPr="000306CD" w:rsidRDefault="00F82D90" w:rsidP="00D87D91">
      <w:pPr>
        <w:spacing w:after="60"/>
        <w:rPr>
          <w:rFonts w:ascii="Times New Roman" w:hAnsi="Times New Roman"/>
          <w:b/>
          <w:color w:val="000000" w:themeColor="text1"/>
          <w:sz w:val="28"/>
          <w:szCs w:val="28"/>
          <w:lang w:val="pl-PL"/>
        </w:rPr>
      </w:pPr>
    </w:p>
    <w:p w14:paraId="6714D16B" w14:textId="77777777" w:rsidR="00AE7221" w:rsidRPr="000306CD" w:rsidRDefault="00AE7221" w:rsidP="00AE7221">
      <w:pPr>
        <w:spacing w:after="60"/>
        <w:rPr>
          <w:rFonts w:ascii="Times New Roman" w:hAnsi="Times New Roman"/>
          <w:b/>
          <w:iCs/>
          <w:color w:val="000000" w:themeColor="text1"/>
          <w:sz w:val="28"/>
          <w:szCs w:val="28"/>
          <w:lang w:val="vi-VN"/>
        </w:rPr>
      </w:pPr>
    </w:p>
    <w:p w14:paraId="30FC042D" w14:textId="18E367E1" w:rsidR="00F82D90" w:rsidRPr="000306CD" w:rsidRDefault="00F82D90" w:rsidP="00AE7221">
      <w:pPr>
        <w:spacing w:after="60"/>
        <w:jc w:val="center"/>
        <w:rPr>
          <w:rFonts w:ascii="Times New Roman" w:hAnsi="Times New Roman"/>
          <w:b/>
          <w:iCs/>
          <w:color w:val="000000" w:themeColor="text1"/>
          <w:sz w:val="28"/>
          <w:szCs w:val="28"/>
          <w:lang w:val="pl-PL"/>
        </w:rPr>
      </w:pPr>
      <w:r w:rsidRPr="000306CD">
        <w:rPr>
          <w:rFonts w:ascii="Times New Roman" w:hAnsi="Times New Roman"/>
          <w:b/>
          <w:iCs/>
          <w:color w:val="000000" w:themeColor="text1"/>
          <w:sz w:val="28"/>
          <w:szCs w:val="28"/>
          <w:lang w:val="vi-VN"/>
        </w:rPr>
        <w:lastRenderedPageBreak/>
        <w:t xml:space="preserve">CHƯƠNG TRÌNH </w:t>
      </w:r>
      <w:r w:rsidR="00ED44F8" w:rsidRPr="000306CD">
        <w:rPr>
          <w:rFonts w:ascii="Times New Roman" w:hAnsi="Times New Roman"/>
          <w:b/>
          <w:color w:val="000000" w:themeColor="text1"/>
          <w:sz w:val="28"/>
          <w:szCs w:val="28"/>
          <w:lang w:val="vi-VN"/>
        </w:rPr>
        <w:t>MÔ ĐUN</w:t>
      </w:r>
    </w:p>
    <w:p w14:paraId="4A0C81C1" w14:textId="77777777" w:rsidR="00AE7221" w:rsidRPr="000306CD" w:rsidRDefault="00AE7221" w:rsidP="00AE7221">
      <w:pPr>
        <w:spacing w:after="60"/>
        <w:ind w:left="-144" w:firstLine="144"/>
        <w:jc w:val="both"/>
        <w:rPr>
          <w:rFonts w:ascii="Times New Roman" w:hAnsi="Times New Roman"/>
          <w:bCs/>
          <w:color w:val="000000" w:themeColor="text1"/>
          <w:sz w:val="28"/>
          <w:szCs w:val="28"/>
          <w:lang w:val="pl-PL"/>
        </w:rPr>
      </w:pPr>
      <w:r w:rsidRPr="000306CD">
        <w:rPr>
          <w:rFonts w:ascii="Times New Roman" w:hAnsi="Times New Roman"/>
          <w:b/>
          <w:bCs/>
          <w:color w:val="000000" w:themeColor="text1"/>
          <w:sz w:val="28"/>
          <w:szCs w:val="28"/>
          <w:lang w:val="pl-PL"/>
        </w:rPr>
        <w:t>Tên mô đun:</w:t>
      </w:r>
      <w:r w:rsidRPr="000306CD">
        <w:rPr>
          <w:rFonts w:ascii="Times New Roman" w:hAnsi="Times New Roman"/>
          <w:bCs/>
          <w:color w:val="000000" w:themeColor="text1"/>
          <w:sz w:val="28"/>
          <w:szCs w:val="28"/>
          <w:lang w:val="pl-PL"/>
        </w:rPr>
        <w:t xml:space="preserve"> Điều khiển điện khí nén</w:t>
      </w:r>
    </w:p>
    <w:p w14:paraId="5CDAA499" w14:textId="77777777" w:rsidR="00AE7221" w:rsidRPr="000306CD" w:rsidRDefault="00AE7221" w:rsidP="00AE7221">
      <w:pPr>
        <w:spacing w:after="60"/>
        <w:ind w:left="-144" w:firstLine="144"/>
        <w:jc w:val="both"/>
        <w:rPr>
          <w:rFonts w:ascii="Times New Roman" w:hAnsi="Times New Roman"/>
          <w:bCs/>
          <w:color w:val="000000" w:themeColor="text1"/>
          <w:sz w:val="28"/>
          <w:szCs w:val="28"/>
          <w:lang w:val="pl-PL"/>
        </w:rPr>
      </w:pPr>
      <w:r w:rsidRPr="000306CD">
        <w:rPr>
          <w:rFonts w:ascii="Times New Roman" w:hAnsi="Times New Roman"/>
          <w:b/>
          <w:bCs/>
          <w:color w:val="000000" w:themeColor="text1"/>
          <w:sz w:val="28"/>
          <w:szCs w:val="28"/>
          <w:lang w:val="vi-VN"/>
        </w:rPr>
        <w:t>Mã mô đun</w:t>
      </w:r>
      <w:r w:rsidRPr="000306CD">
        <w:rPr>
          <w:rFonts w:ascii="Times New Roman" w:hAnsi="Times New Roman"/>
          <w:bCs/>
          <w:color w:val="000000" w:themeColor="text1"/>
          <w:sz w:val="28"/>
          <w:szCs w:val="28"/>
          <w:lang w:val="vi-VN"/>
        </w:rPr>
        <w:t xml:space="preserve">: MĐ </w:t>
      </w:r>
      <w:r w:rsidRPr="000306CD">
        <w:rPr>
          <w:rFonts w:ascii="Times New Roman" w:hAnsi="Times New Roman"/>
          <w:bCs/>
          <w:color w:val="000000" w:themeColor="text1"/>
          <w:sz w:val="28"/>
          <w:szCs w:val="28"/>
          <w:lang w:val="pl-PL"/>
        </w:rPr>
        <w:t>24</w:t>
      </w:r>
    </w:p>
    <w:p w14:paraId="4AE97978" w14:textId="77777777" w:rsidR="00AE7221" w:rsidRPr="000306CD" w:rsidRDefault="00AE7221" w:rsidP="00AE7221">
      <w:pPr>
        <w:spacing w:after="60"/>
        <w:jc w:val="both"/>
        <w:rPr>
          <w:rFonts w:ascii="Times New Roman" w:hAnsi="Times New Roman"/>
          <w:bCs/>
          <w:color w:val="000000" w:themeColor="text1"/>
          <w:sz w:val="28"/>
          <w:szCs w:val="28"/>
          <w:lang w:val="vi-VN"/>
        </w:rPr>
      </w:pPr>
      <w:r w:rsidRPr="000306CD">
        <w:rPr>
          <w:rFonts w:ascii="Times New Roman" w:hAnsi="Times New Roman"/>
          <w:b/>
          <w:bCs/>
          <w:color w:val="000000" w:themeColor="text1"/>
          <w:sz w:val="28"/>
          <w:szCs w:val="28"/>
          <w:lang w:val="vi-VN"/>
        </w:rPr>
        <w:t xml:space="preserve">Thời gian </w:t>
      </w:r>
      <w:r w:rsidRPr="000306CD">
        <w:rPr>
          <w:rFonts w:ascii="Times New Roman" w:hAnsi="Times New Roman"/>
          <w:b/>
          <w:bCs/>
          <w:color w:val="000000" w:themeColor="text1"/>
          <w:sz w:val="28"/>
          <w:szCs w:val="28"/>
          <w:lang w:val="pl-PL"/>
        </w:rPr>
        <w:t xml:space="preserve">thực hiện </w:t>
      </w:r>
      <w:r w:rsidRPr="000306CD">
        <w:rPr>
          <w:rFonts w:ascii="Times New Roman" w:hAnsi="Times New Roman"/>
          <w:b/>
          <w:bCs/>
          <w:color w:val="000000" w:themeColor="text1"/>
          <w:sz w:val="28"/>
          <w:szCs w:val="28"/>
          <w:lang w:val="vi-VN"/>
        </w:rPr>
        <w:t>mô đun:</w:t>
      </w:r>
      <w:r w:rsidRPr="000306CD">
        <w:rPr>
          <w:rFonts w:ascii="Times New Roman" w:hAnsi="Times New Roman"/>
          <w:bCs/>
          <w:color w:val="000000" w:themeColor="text1"/>
          <w:sz w:val="28"/>
          <w:szCs w:val="28"/>
          <w:lang w:val="vi-VN"/>
        </w:rPr>
        <w:t xml:space="preserve"> </w:t>
      </w:r>
      <w:r w:rsidRPr="000306CD">
        <w:rPr>
          <w:rFonts w:ascii="Times New Roman" w:hAnsi="Times New Roman"/>
          <w:bCs/>
          <w:color w:val="000000" w:themeColor="text1"/>
          <w:sz w:val="28"/>
          <w:szCs w:val="28"/>
          <w:lang w:val="pl-PL"/>
        </w:rPr>
        <w:t>60</w:t>
      </w:r>
      <w:r w:rsidRPr="000306CD">
        <w:rPr>
          <w:rFonts w:ascii="Times New Roman" w:hAnsi="Times New Roman"/>
          <w:bCs/>
          <w:color w:val="000000" w:themeColor="text1"/>
          <w:sz w:val="28"/>
          <w:szCs w:val="28"/>
          <w:lang w:val="vi-VN"/>
        </w:rPr>
        <w:t xml:space="preserve"> giờ; (Lý thuyết: </w:t>
      </w:r>
      <w:r w:rsidRPr="000306CD">
        <w:rPr>
          <w:rFonts w:ascii="Times New Roman" w:hAnsi="Times New Roman"/>
          <w:bCs/>
          <w:color w:val="000000" w:themeColor="text1"/>
          <w:sz w:val="28"/>
          <w:szCs w:val="28"/>
          <w:lang w:val="pl-PL"/>
        </w:rPr>
        <w:t xml:space="preserve">21 </w:t>
      </w:r>
      <w:r w:rsidRPr="000306CD">
        <w:rPr>
          <w:rFonts w:ascii="Times New Roman" w:hAnsi="Times New Roman"/>
          <w:bCs/>
          <w:color w:val="000000" w:themeColor="text1"/>
          <w:sz w:val="28"/>
          <w:szCs w:val="28"/>
          <w:lang w:val="vi-VN"/>
        </w:rPr>
        <w:t>giờ, Thực hành</w:t>
      </w:r>
      <w:r w:rsidRPr="000306CD">
        <w:rPr>
          <w:rFonts w:ascii="Times New Roman" w:hAnsi="Times New Roman"/>
          <w:bCs/>
          <w:color w:val="000000" w:themeColor="text1"/>
          <w:sz w:val="28"/>
          <w:szCs w:val="28"/>
          <w:lang w:val="pl-PL"/>
        </w:rPr>
        <w:t>, thí nghiệm, thảo luận, bài tập</w:t>
      </w:r>
      <w:r w:rsidRPr="000306CD">
        <w:rPr>
          <w:rFonts w:ascii="Times New Roman" w:hAnsi="Times New Roman"/>
          <w:bCs/>
          <w:color w:val="000000" w:themeColor="text1"/>
          <w:sz w:val="28"/>
          <w:szCs w:val="28"/>
          <w:lang w:val="vi-VN"/>
        </w:rPr>
        <w:t xml:space="preserve">: </w:t>
      </w:r>
      <w:r w:rsidRPr="000306CD">
        <w:rPr>
          <w:rFonts w:ascii="Times New Roman" w:hAnsi="Times New Roman"/>
          <w:bCs/>
          <w:color w:val="000000" w:themeColor="text1"/>
          <w:sz w:val="28"/>
          <w:szCs w:val="28"/>
          <w:lang w:val="pl-PL"/>
        </w:rPr>
        <w:t>37</w:t>
      </w:r>
      <w:r w:rsidRPr="000306CD">
        <w:rPr>
          <w:rFonts w:ascii="Times New Roman" w:hAnsi="Times New Roman"/>
          <w:bCs/>
          <w:color w:val="000000" w:themeColor="text1"/>
          <w:sz w:val="28"/>
          <w:szCs w:val="28"/>
          <w:lang w:val="vi-VN"/>
        </w:rPr>
        <w:t xml:space="preserve"> giờ</w:t>
      </w:r>
      <w:r w:rsidRPr="000306CD">
        <w:rPr>
          <w:rFonts w:ascii="Times New Roman" w:hAnsi="Times New Roman"/>
          <w:bCs/>
          <w:color w:val="000000" w:themeColor="text1"/>
          <w:sz w:val="28"/>
          <w:szCs w:val="28"/>
          <w:lang w:val="pl-PL"/>
        </w:rPr>
        <w:t>, Kiểm tra: 2 giờ</w:t>
      </w:r>
      <w:r w:rsidRPr="000306CD">
        <w:rPr>
          <w:rFonts w:ascii="Times New Roman" w:hAnsi="Times New Roman"/>
          <w:bCs/>
          <w:color w:val="000000" w:themeColor="text1"/>
          <w:sz w:val="28"/>
          <w:szCs w:val="28"/>
          <w:lang w:val="vi-VN"/>
        </w:rPr>
        <w:t>)</w:t>
      </w:r>
    </w:p>
    <w:p w14:paraId="79E5BC0B" w14:textId="77777777" w:rsidR="00AE7221" w:rsidRPr="000306CD" w:rsidRDefault="00AE7221" w:rsidP="00AE7221">
      <w:pPr>
        <w:spacing w:after="60"/>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 xml:space="preserve">I. Vị trí, tính chất của mô đun </w:t>
      </w:r>
    </w:p>
    <w:p w14:paraId="7D6BEED3" w14:textId="77777777" w:rsidR="00AE7221" w:rsidRPr="000306CD" w:rsidRDefault="00AE7221" w:rsidP="00AE7221">
      <w:pPr>
        <w:spacing w:after="60"/>
        <w:ind w:left="652"/>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xml:space="preserve">-  Vị trí: </w:t>
      </w:r>
    </w:p>
    <w:p w14:paraId="30B6062C"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Mô đun này là mô đun cơ sở kỹ thuật chuyên ngành, chuẩn bị các kiến thức cần thiết cho các phần học kỹ thuật chuyên môn tiếp theo. Mô đun này được học sau khi người học được trang bị các kiến thức về an toàn điện, đo lường điện, khí cụ điện.</w:t>
      </w:r>
    </w:p>
    <w:p w14:paraId="521780A7" w14:textId="77777777" w:rsidR="00AE7221" w:rsidRPr="000306CD" w:rsidRDefault="00AE7221" w:rsidP="00AE7221">
      <w:pPr>
        <w:spacing w:after="60"/>
        <w:ind w:left="652"/>
        <w:jc w:val="both"/>
        <w:rPr>
          <w:rFonts w:ascii="Times New Roman" w:hAnsi="Times New Roman"/>
          <w:bCs/>
          <w:color w:val="000000" w:themeColor="text1"/>
          <w:sz w:val="28"/>
          <w:szCs w:val="28"/>
          <w:lang w:val="vi-VN"/>
        </w:rPr>
      </w:pPr>
      <w:r w:rsidRPr="000306CD">
        <w:rPr>
          <w:rFonts w:ascii="Times New Roman" w:hAnsi="Times New Roman"/>
          <w:bCs/>
          <w:color w:val="000000" w:themeColor="text1"/>
          <w:sz w:val="28"/>
          <w:szCs w:val="28"/>
          <w:lang w:val="vi-VN"/>
        </w:rPr>
        <w:t>-  Tính chất:</w:t>
      </w:r>
    </w:p>
    <w:p w14:paraId="6AAF691F" w14:textId="77777777" w:rsidR="00AE7221" w:rsidRPr="000306CD" w:rsidRDefault="00AE7221" w:rsidP="00AE7221">
      <w:pPr>
        <w:tabs>
          <w:tab w:val="left" w:pos="567"/>
          <w:tab w:val="left" w:pos="709"/>
        </w:tabs>
        <w:spacing w:after="60"/>
        <w:ind w:left="652"/>
        <w:jc w:val="both"/>
        <w:rPr>
          <w:rFonts w:ascii="Times New Roman" w:hAnsi="Times New Roman"/>
          <w:b/>
          <w:bCs/>
          <w:color w:val="000000" w:themeColor="text1"/>
          <w:sz w:val="28"/>
          <w:szCs w:val="28"/>
          <w:lang w:val="pl-PL"/>
        </w:rPr>
      </w:pPr>
      <w:r w:rsidRPr="000306CD">
        <w:rPr>
          <w:rFonts w:ascii="Times New Roman" w:hAnsi="Times New Roman"/>
          <w:color w:val="000000" w:themeColor="text1"/>
          <w:sz w:val="28"/>
          <w:szCs w:val="28"/>
          <w:lang w:val="da-DK"/>
        </w:rPr>
        <w:t>Là mô đun thuộc mô đun chuyên môn nghề</w:t>
      </w:r>
    </w:p>
    <w:p w14:paraId="6660BE06" w14:textId="77777777" w:rsidR="00AE7221" w:rsidRPr="000306CD" w:rsidRDefault="00AE7221" w:rsidP="00AE7221">
      <w:pPr>
        <w:spacing w:after="60"/>
        <w:jc w:val="both"/>
        <w:rPr>
          <w:rFonts w:ascii="Times New Roman" w:hAnsi="Times New Roman"/>
          <w:b/>
          <w:bCs/>
          <w:color w:val="000000" w:themeColor="text1"/>
          <w:sz w:val="28"/>
          <w:szCs w:val="28"/>
          <w:lang w:val="vi-VN"/>
        </w:rPr>
      </w:pPr>
      <w:r w:rsidRPr="000306CD">
        <w:rPr>
          <w:rFonts w:ascii="Times New Roman" w:hAnsi="Times New Roman"/>
          <w:b/>
          <w:bCs/>
          <w:color w:val="000000" w:themeColor="text1"/>
          <w:sz w:val="28"/>
          <w:szCs w:val="28"/>
          <w:lang w:val="vi-VN"/>
        </w:rPr>
        <w:t>I</w:t>
      </w:r>
      <w:r w:rsidRPr="000306CD">
        <w:rPr>
          <w:rFonts w:ascii="Times New Roman" w:hAnsi="Times New Roman"/>
          <w:b/>
          <w:bCs/>
          <w:color w:val="000000" w:themeColor="text1"/>
          <w:sz w:val="28"/>
          <w:szCs w:val="28"/>
          <w:lang w:val="pl-PL"/>
        </w:rPr>
        <w:t>I</w:t>
      </w:r>
      <w:r w:rsidRPr="000306CD">
        <w:rPr>
          <w:rFonts w:ascii="Times New Roman" w:hAnsi="Times New Roman"/>
          <w:b/>
          <w:bCs/>
          <w:color w:val="000000" w:themeColor="text1"/>
          <w:sz w:val="28"/>
          <w:szCs w:val="28"/>
          <w:lang w:val="vi-VN"/>
        </w:rPr>
        <w:t xml:space="preserve">. </w:t>
      </w:r>
      <w:r w:rsidRPr="000306CD">
        <w:rPr>
          <w:rFonts w:ascii="Times New Roman" w:hAnsi="Times New Roman"/>
          <w:b/>
          <w:bCs/>
          <w:color w:val="000000" w:themeColor="text1"/>
          <w:sz w:val="28"/>
          <w:szCs w:val="28"/>
          <w:lang w:val="pl-PL"/>
        </w:rPr>
        <w:t>Mục tiêu mô đun</w:t>
      </w:r>
      <w:r w:rsidRPr="000306CD">
        <w:rPr>
          <w:rFonts w:ascii="Times New Roman" w:hAnsi="Times New Roman"/>
          <w:b/>
          <w:bCs/>
          <w:color w:val="000000" w:themeColor="text1"/>
          <w:sz w:val="28"/>
          <w:szCs w:val="28"/>
          <w:lang w:val="vi-VN"/>
        </w:rPr>
        <w:t xml:space="preserve"> </w:t>
      </w:r>
    </w:p>
    <w:p w14:paraId="2866DE5F"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Kiến thức:</w:t>
      </w:r>
    </w:p>
    <w:p w14:paraId="0D6DB576"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Hiểu được về hệ thống khí nén, logic điều khiển, phương pháp điều khiển, thiết lập mạch điều khiển điện hệ thống khí nén.</w:t>
      </w:r>
    </w:p>
    <w:p w14:paraId="44D72644"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Kỹ năng:</w:t>
      </w:r>
    </w:p>
    <w:p w14:paraId="0CE3D39A"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Đọc được các sơ đồ điều khiển hệ thống khí nén, thiết kế được các mạch điều khiển hệ thống khí nén theo yêu cầu.</w:t>
      </w:r>
    </w:p>
    <w:p w14:paraId="1B3966B5"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Hình thành kỹ năng lắp mạch điều khiển khí nén đúng yêu cầu.</w:t>
      </w:r>
    </w:p>
    <w:p w14:paraId="0425E43B"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xml:space="preserve">- Năng lực tự chủ và trách nhiệm: </w:t>
      </w:r>
    </w:p>
    <w:p w14:paraId="3CB160EF"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Rèn luyện tính cẩn thận, chính xác, chủ động, sáng tạo và khoa học, nghiêm túc trong học tập và trong công việc.</w:t>
      </w:r>
    </w:p>
    <w:p w14:paraId="7BE07ED2" w14:textId="77777777" w:rsidR="00AE7221" w:rsidRPr="000306CD" w:rsidRDefault="00AE7221" w:rsidP="00AE7221">
      <w:pPr>
        <w:spacing w:after="60"/>
        <w:jc w:val="both"/>
        <w:rPr>
          <w:rFonts w:ascii="Times New Roman" w:hAnsi="Times New Roman"/>
          <w:b/>
          <w:bCs/>
          <w:color w:val="000000" w:themeColor="text1"/>
          <w:sz w:val="28"/>
          <w:szCs w:val="28"/>
          <w:lang w:val="da-DK"/>
        </w:rPr>
      </w:pPr>
      <w:r w:rsidRPr="000306CD">
        <w:rPr>
          <w:rFonts w:ascii="Times New Roman" w:hAnsi="Times New Roman"/>
          <w:b/>
          <w:bCs/>
          <w:color w:val="000000" w:themeColor="text1"/>
          <w:sz w:val="28"/>
          <w:szCs w:val="28"/>
          <w:lang w:val="vi-VN"/>
        </w:rPr>
        <w:t>I</w:t>
      </w:r>
      <w:r w:rsidRPr="000306CD">
        <w:rPr>
          <w:rFonts w:ascii="Times New Roman" w:hAnsi="Times New Roman"/>
          <w:b/>
          <w:bCs/>
          <w:color w:val="000000" w:themeColor="text1"/>
          <w:sz w:val="28"/>
          <w:szCs w:val="28"/>
          <w:lang w:val="da-DK"/>
        </w:rPr>
        <w:t>II</w:t>
      </w:r>
      <w:r w:rsidRPr="000306CD">
        <w:rPr>
          <w:rFonts w:ascii="Times New Roman" w:hAnsi="Times New Roman"/>
          <w:b/>
          <w:bCs/>
          <w:color w:val="000000" w:themeColor="text1"/>
          <w:sz w:val="28"/>
          <w:szCs w:val="28"/>
          <w:lang w:val="vi-VN"/>
        </w:rPr>
        <w:t>. N</w:t>
      </w:r>
      <w:r w:rsidRPr="000306CD">
        <w:rPr>
          <w:rFonts w:ascii="Times New Roman" w:hAnsi="Times New Roman"/>
          <w:b/>
          <w:bCs/>
          <w:color w:val="000000" w:themeColor="text1"/>
          <w:sz w:val="28"/>
          <w:szCs w:val="28"/>
          <w:lang w:val="da-DK"/>
        </w:rPr>
        <w:t>ội dung mô đun</w:t>
      </w:r>
    </w:p>
    <w:p w14:paraId="4E28A91B" w14:textId="16E193A1" w:rsidR="00C44AB8" w:rsidRPr="000306CD" w:rsidRDefault="00AE7221" w:rsidP="00AE7221">
      <w:pPr>
        <w:spacing w:after="60"/>
        <w:ind w:firstLine="652"/>
        <w:jc w:val="both"/>
        <w:rPr>
          <w:rFonts w:ascii="Times New Roman" w:hAnsi="Times New Roman"/>
          <w:bCs/>
          <w:iCs/>
          <w:color w:val="000000" w:themeColor="text1"/>
          <w:sz w:val="28"/>
          <w:szCs w:val="28"/>
          <w:lang w:val="vi-VN"/>
        </w:rPr>
      </w:pPr>
      <w:r w:rsidRPr="000306CD">
        <w:rPr>
          <w:rFonts w:ascii="Times New Roman" w:hAnsi="Times New Roman"/>
          <w:bCs/>
          <w:iCs/>
          <w:color w:val="000000" w:themeColor="text1"/>
          <w:sz w:val="28"/>
          <w:szCs w:val="28"/>
          <w:lang w:val="vi-VN"/>
        </w:rPr>
        <w:t xml:space="preserve">1. Nội dung tổng quát và phân </w:t>
      </w:r>
      <w:r w:rsidRPr="000306CD">
        <w:rPr>
          <w:rFonts w:ascii="Times New Roman" w:hAnsi="Times New Roman"/>
          <w:bCs/>
          <w:iCs/>
          <w:color w:val="000000" w:themeColor="text1"/>
          <w:sz w:val="28"/>
          <w:szCs w:val="28"/>
          <w:lang w:val="da-DK"/>
        </w:rPr>
        <w:t>bổ</w:t>
      </w:r>
      <w:r w:rsidRPr="000306CD">
        <w:rPr>
          <w:rFonts w:ascii="Times New Roman" w:hAnsi="Times New Roman"/>
          <w:bCs/>
          <w:iCs/>
          <w:color w:val="000000" w:themeColor="text1"/>
          <w:sz w:val="28"/>
          <w:szCs w:val="28"/>
          <w:lang w:val="vi-VN"/>
        </w:rPr>
        <w:t xml:space="preserve"> thời gian: </w:t>
      </w:r>
      <w:r w:rsidR="00C44AB8" w:rsidRPr="000306CD">
        <w:rPr>
          <w:rFonts w:ascii="Times New Roman" w:hAnsi="Times New Roman"/>
          <w:bCs/>
          <w:i/>
          <w:color w:val="000000" w:themeColor="text1"/>
          <w:sz w:val="28"/>
          <w:szCs w:val="28"/>
          <w:lang w:val="vi-VN"/>
        </w:rPr>
        <w:t xml:space="preserve"> </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976"/>
        <w:gridCol w:w="990"/>
        <w:gridCol w:w="900"/>
        <w:gridCol w:w="1620"/>
        <w:gridCol w:w="882"/>
      </w:tblGrid>
      <w:tr w:rsidR="00C44AB8" w:rsidRPr="000306CD" w14:paraId="27C41042" w14:textId="77777777" w:rsidTr="00FE0D65">
        <w:trPr>
          <w:cantSplit/>
        </w:trPr>
        <w:tc>
          <w:tcPr>
            <w:tcW w:w="704" w:type="dxa"/>
            <w:vMerge w:val="restart"/>
            <w:vAlign w:val="center"/>
          </w:tcPr>
          <w:p w14:paraId="08EC4C60" w14:textId="77777777" w:rsidR="00C44AB8" w:rsidRPr="000306CD" w:rsidRDefault="00C44AB8"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Số</w:t>
            </w:r>
          </w:p>
          <w:p w14:paraId="6C3AB100" w14:textId="77777777" w:rsidR="00C44AB8" w:rsidRPr="000306CD" w:rsidRDefault="00C44AB8"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TT</w:t>
            </w:r>
          </w:p>
        </w:tc>
        <w:tc>
          <w:tcPr>
            <w:tcW w:w="3976" w:type="dxa"/>
            <w:vMerge w:val="restart"/>
            <w:vAlign w:val="center"/>
          </w:tcPr>
          <w:p w14:paraId="22A53AB2" w14:textId="77777777" w:rsidR="00C44AB8" w:rsidRPr="000306CD" w:rsidRDefault="00C44AB8" w:rsidP="00D87D91">
            <w:pPr>
              <w:spacing w:after="6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Tên các bài trong mô đun</w:t>
            </w:r>
          </w:p>
          <w:p w14:paraId="37C99582" w14:textId="77777777" w:rsidR="00C44AB8" w:rsidRPr="000306CD" w:rsidRDefault="00C44AB8" w:rsidP="00D87D91">
            <w:pPr>
              <w:spacing w:after="60"/>
              <w:jc w:val="center"/>
              <w:rPr>
                <w:rFonts w:ascii="Times New Roman" w:hAnsi="Times New Roman"/>
                <w:b/>
                <w:bCs/>
                <w:color w:val="000000" w:themeColor="text1"/>
                <w:sz w:val="28"/>
                <w:szCs w:val="28"/>
                <w:lang w:val="fr-FR"/>
              </w:rPr>
            </w:pPr>
          </w:p>
          <w:p w14:paraId="4B7963B5" w14:textId="77777777" w:rsidR="00C44AB8" w:rsidRPr="000306CD" w:rsidRDefault="00C44AB8" w:rsidP="00D87D91">
            <w:pPr>
              <w:spacing w:after="60"/>
              <w:jc w:val="center"/>
              <w:rPr>
                <w:rFonts w:ascii="Times New Roman" w:hAnsi="Times New Roman"/>
                <w:b/>
                <w:bCs/>
                <w:color w:val="000000" w:themeColor="text1"/>
                <w:sz w:val="28"/>
                <w:szCs w:val="28"/>
                <w:lang w:val="fr-FR"/>
              </w:rPr>
            </w:pPr>
          </w:p>
          <w:p w14:paraId="0AF2FB89"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4392" w:type="dxa"/>
            <w:gridSpan w:val="4"/>
            <w:vAlign w:val="center"/>
          </w:tcPr>
          <w:p w14:paraId="26A87603" w14:textId="77777777" w:rsidR="00C44AB8" w:rsidRPr="000306CD" w:rsidRDefault="00C44AB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Thời gian (giờ)</w:t>
            </w:r>
          </w:p>
        </w:tc>
      </w:tr>
      <w:tr w:rsidR="00C44AB8" w:rsidRPr="000306CD" w14:paraId="2EBDD7DC" w14:textId="77777777" w:rsidTr="00FE0D65">
        <w:trPr>
          <w:cantSplit/>
          <w:trHeight w:val="1754"/>
        </w:trPr>
        <w:tc>
          <w:tcPr>
            <w:tcW w:w="704" w:type="dxa"/>
            <w:vMerge/>
          </w:tcPr>
          <w:p w14:paraId="27B06C2D" w14:textId="77777777" w:rsidR="00C44AB8" w:rsidRPr="000306CD" w:rsidRDefault="00C44AB8" w:rsidP="00D87D91">
            <w:pPr>
              <w:spacing w:after="60"/>
              <w:jc w:val="both"/>
              <w:rPr>
                <w:rFonts w:ascii="Times New Roman" w:hAnsi="Times New Roman"/>
                <w:color w:val="000000" w:themeColor="text1"/>
                <w:sz w:val="28"/>
                <w:szCs w:val="28"/>
                <w:lang w:val="fr-FR"/>
              </w:rPr>
            </w:pPr>
          </w:p>
        </w:tc>
        <w:tc>
          <w:tcPr>
            <w:tcW w:w="3976" w:type="dxa"/>
            <w:vMerge/>
          </w:tcPr>
          <w:p w14:paraId="3632B6AA" w14:textId="77777777" w:rsidR="00C44AB8" w:rsidRPr="000306CD" w:rsidRDefault="00C44AB8" w:rsidP="00D87D91">
            <w:pPr>
              <w:spacing w:after="60"/>
              <w:jc w:val="both"/>
              <w:rPr>
                <w:rFonts w:ascii="Times New Roman" w:hAnsi="Times New Roman"/>
                <w:color w:val="000000" w:themeColor="text1"/>
                <w:sz w:val="28"/>
                <w:szCs w:val="28"/>
                <w:lang w:val="fr-FR"/>
              </w:rPr>
            </w:pPr>
          </w:p>
        </w:tc>
        <w:tc>
          <w:tcPr>
            <w:tcW w:w="990" w:type="dxa"/>
          </w:tcPr>
          <w:p w14:paraId="52967A10" w14:textId="77777777" w:rsidR="00C44AB8" w:rsidRPr="000306CD" w:rsidRDefault="00C44AB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Tổng số</w:t>
            </w:r>
          </w:p>
        </w:tc>
        <w:tc>
          <w:tcPr>
            <w:tcW w:w="900" w:type="dxa"/>
            <w:tcMar>
              <w:left w:w="57" w:type="dxa"/>
              <w:right w:w="57" w:type="dxa"/>
            </w:tcMar>
          </w:tcPr>
          <w:p w14:paraId="71D59DA3" w14:textId="77777777" w:rsidR="00C44AB8" w:rsidRPr="000306CD" w:rsidRDefault="00C44AB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Lý thuyết</w:t>
            </w:r>
          </w:p>
        </w:tc>
        <w:tc>
          <w:tcPr>
            <w:tcW w:w="1620" w:type="dxa"/>
            <w:tcMar>
              <w:left w:w="57" w:type="dxa"/>
              <w:right w:w="57" w:type="dxa"/>
            </w:tcMar>
          </w:tcPr>
          <w:p w14:paraId="2B0D70A6" w14:textId="77777777" w:rsidR="00C44AB8" w:rsidRPr="000306CD" w:rsidRDefault="00C44AB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Thực hành,</w:t>
            </w:r>
          </w:p>
          <w:p w14:paraId="3DA762A7" w14:textId="77777777" w:rsidR="00C44AB8" w:rsidRPr="000306CD" w:rsidRDefault="00C44AB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val="en-AU"/>
              </w:rPr>
              <w:t>thí nghiệm, thảo luận, bài tập</w:t>
            </w:r>
          </w:p>
        </w:tc>
        <w:tc>
          <w:tcPr>
            <w:tcW w:w="882" w:type="dxa"/>
            <w:tcMar>
              <w:left w:w="57" w:type="dxa"/>
              <w:right w:w="57" w:type="dxa"/>
            </w:tcMar>
          </w:tcPr>
          <w:p w14:paraId="59806C0B" w14:textId="77777777" w:rsidR="00C44AB8" w:rsidRPr="000306CD" w:rsidRDefault="00C44AB8" w:rsidP="00D87D91">
            <w:pPr>
              <w:spacing w:after="60"/>
              <w:jc w:val="center"/>
              <w:rPr>
                <w:rFonts w:ascii="Times New Roman" w:hAnsi="Times New Roman"/>
                <w:b/>
                <w:bCs/>
                <w:color w:val="000000" w:themeColor="text1"/>
                <w:sz w:val="28"/>
                <w:szCs w:val="28"/>
                <w:lang w:eastAsia="ko-KR"/>
              </w:rPr>
            </w:pPr>
            <w:r w:rsidRPr="000306CD">
              <w:rPr>
                <w:rFonts w:ascii="Times New Roman" w:hAnsi="Times New Roman"/>
                <w:b/>
                <w:bCs/>
                <w:color w:val="000000" w:themeColor="text1"/>
                <w:sz w:val="28"/>
                <w:szCs w:val="28"/>
                <w:lang w:eastAsia="ko-KR"/>
              </w:rPr>
              <w:t>kiểm tra</w:t>
            </w:r>
          </w:p>
        </w:tc>
      </w:tr>
      <w:tr w:rsidR="00C44AB8" w:rsidRPr="000306CD" w14:paraId="05226255" w14:textId="77777777" w:rsidTr="00FE0D65">
        <w:tc>
          <w:tcPr>
            <w:tcW w:w="704" w:type="dxa"/>
          </w:tcPr>
          <w:p w14:paraId="440EE20C" w14:textId="77777777" w:rsidR="00C44AB8" w:rsidRPr="000306CD" w:rsidRDefault="00C44AB8"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w:t>
            </w:r>
          </w:p>
        </w:tc>
        <w:tc>
          <w:tcPr>
            <w:tcW w:w="3976" w:type="dxa"/>
          </w:tcPr>
          <w:p w14:paraId="0A02B902" w14:textId="77777777" w:rsidR="00C44AB8" w:rsidRPr="000306CD" w:rsidRDefault="00C44AB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Bài 1: </w:t>
            </w:r>
            <w:r w:rsidRPr="000306CD">
              <w:rPr>
                <w:rFonts w:ascii="Times New Roman" w:hAnsi="Times New Roman"/>
                <w:b/>
                <w:color w:val="000000" w:themeColor="text1"/>
                <w:sz w:val="28"/>
                <w:szCs w:val="28"/>
                <w:lang w:val="fr-FR"/>
              </w:rPr>
              <w:t>Tổng quan về hệ thống khí nén</w:t>
            </w:r>
            <w:r w:rsidRPr="000306CD">
              <w:rPr>
                <w:rFonts w:ascii="Times New Roman" w:hAnsi="Times New Roman"/>
                <w:color w:val="000000" w:themeColor="text1"/>
                <w:sz w:val="28"/>
                <w:szCs w:val="28"/>
                <w:lang w:val="fr-FR"/>
              </w:rPr>
              <w:t xml:space="preserve"> </w:t>
            </w:r>
          </w:p>
          <w:p w14:paraId="2580429E"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 xml:space="preserve">1. </w:t>
            </w:r>
            <w:r w:rsidRPr="000306CD">
              <w:rPr>
                <w:rFonts w:ascii="Times New Roman" w:hAnsi="Times New Roman"/>
                <w:color w:val="000000" w:themeColor="text1"/>
                <w:sz w:val="28"/>
                <w:szCs w:val="28"/>
                <w:lang w:val="pl-PL"/>
              </w:rPr>
              <w:t>Những đặc điểm cơ bản</w:t>
            </w:r>
          </w:p>
          <w:p w14:paraId="4488666A"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2. Ưu và nhược điểm hệ thống truyền lực bằng khí nén</w:t>
            </w:r>
          </w:p>
          <w:p w14:paraId="3FCDC122"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Cấu trúc của hệ thống khí nén</w:t>
            </w:r>
          </w:p>
          <w:p w14:paraId="5376F9E9" w14:textId="77777777" w:rsidR="00C44AB8" w:rsidRPr="000306CD" w:rsidRDefault="00C44AB8" w:rsidP="00D87D91">
            <w:pPr>
              <w:keepNext/>
              <w:keepLines/>
              <w:spacing w:after="60"/>
              <w:jc w:val="both"/>
              <w:outlineLvl w:val="1"/>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4. Các đại lượng vật lý và đơn vị đo</w:t>
            </w:r>
          </w:p>
        </w:tc>
        <w:tc>
          <w:tcPr>
            <w:tcW w:w="990" w:type="dxa"/>
          </w:tcPr>
          <w:p w14:paraId="165E4134"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5</w:t>
            </w:r>
          </w:p>
        </w:tc>
        <w:tc>
          <w:tcPr>
            <w:tcW w:w="900" w:type="dxa"/>
          </w:tcPr>
          <w:p w14:paraId="38F82E66" w14:textId="77777777" w:rsidR="00C44AB8" w:rsidRPr="000306CD" w:rsidRDefault="00C44AB8"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p w14:paraId="2418D5F9" w14:textId="77777777" w:rsidR="00C44AB8" w:rsidRPr="000306CD" w:rsidRDefault="00C44AB8" w:rsidP="00D87D91">
            <w:pPr>
              <w:spacing w:after="60"/>
              <w:rPr>
                <w:rFonts w:ascii="Times New Roman" w:hAnsi="Times New Roman"/>
                <w:color w:val="000000" w:themeColor="text1"/>
                <w:sz w:val="28"/>
                <w:szCs w:val="28"/>
                <w:lang w:val="en-AU"/>
              </w:rPr>
            </w:pPr>
          </w:p>
          <w:p w14:paraId="67D57FE8" w14:textId="77777777" w:rsidR="00C44AB8" w:rsidRPr="000306CD" w:rsidRDefault="00C44AB8"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w:t>
            </w:r>
          </w:p>
          <w:p w14:paraId="0498C7F1" w14:textId="77777777" w:rsidR="00C44AB8" w:rsidRPr="000306CD" w:rsidRDefault="00C44AB8"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1</w:t>
            </w:r>
          </w:p>
          <w:p w14:paraId="743B2829" w14:textId="77777777" w:rsidR="00C44AB8" w:rsidRPr="000306CD" w:rsidRDefault="00C44AB8" w:rsidP="00D87D91">
            <w:pPr>
              <w:spacing w:after="60"/>
              <w:rPr>
                <w:rFonts w:ascii="Times New Roman" w:hAnsi="Times New Roman"/>
                <w:color w:val="000000" w:themeColor="text1"/>
                <w:sz w:val="28"/>
                <w:szCs w:val="28"/>
                <w:lang w:val="en-AU"/>
              </w:rPr>
            </w:pPr>
          </w:p>
          <w:p w14:paraId="1C80B544" w14:textId="77777777" w:rsidR="00C44AB8" w:rsidRPr="000306CD" w:rsidRDefault="00C44AB8"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10B6BBA9" w14:textId="77777777" w:rsidR="00C44AB8" w:rsidRPr="000306CD" w:rsidRDefault="00C44AB8" w:rsidP="00D87D91">
            <w:pPr>
              <w:spacing w:after="60"/>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620" w:type="dxa"/>
          </w:tcPr>
          <w:p w14:paraId="4D4A009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Pr>
          <w:p w14:paraId="2B054B31"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42078D80" w14:textId="77777777" w:rsidTr="00FE0D65">
        <w:trPr>
          <w:trHeight w:val="1265"/>
        </w:trPr>
        <w:tc>
          <w:tcPr>
            <w:tcW w:w="704" w:type="dxa"/>
          </w:tcPr>
          <w:p w14:paraId="13230DF4" w14:textId="77777777" w:rsidR="00C44AB8" w:rsidRPr="000306CD" w:rsidRDefault="00C44AB8"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w:t>
            </w:r>
          </w:p>
        </w:tc>
        <w:tc>
          <w:tcPr>
            <w:tcW w:w="3976" w:type="dxa"/>
            <w:tcBorders>
              <w:bottom w:val="single" w:sz="4" w:space="0" w:color="auto"/>
            </w:tcBorders>
          </w:tcPr>
          <w:p w14:paraId="42DB1086" w14:textId="77777777" w:rsidR="00C44AB8" w:rsidRPr="000306CD" w:rsidRDefault="00C44AB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Bài 2: </w:t>
            </w:r>
            <w:r w:rsidRPr="000306CD">
              <w:rPr>
                <w:rFonts w:ascii="Times New Roman" w:hAnsi="Times New Roman"/>
                <w:b/>
                <w:color w:val="000000" w:themeColor="text1"/>
                <w:sz w:val="28"/>
                <w:szCs w:val="28"/>
                <w:lang w:val="fr-FR"/>
              </w:rPr>
              <w:t>Các phần tử của hệ thống khí nén</w:t>
            </w:r>
          </w:p>
          <w:p w14:paraId="6915B813"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Khối nguồn khí nén</w:t>
            </w:r>
          </w:p>
          <w:p w14:paraId="0143911D"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Máy nén khí</w:t>
            </w:r>
          </w:p>
          <w:p w14:paraId="1822C1B5"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Thiết bị xử lý khí nén</w:t>
            </w:r>
          </w:p>
          <w:p w14:paraId="086DEAC4"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Phân phối khí nén</w:t>
            </w:r>
          </w:p>
          <w:p w14:paraId="7BD40E0B" w14:textId="77777777" w:rsidR="00C44AB8" w:rsidRPr="000306CD" w:rsidRDefault="00C44AB8" w:rsidP="00D87D91">
            <w:pPr>
              <w:spacing w:after="60"/>
              <w:jc w:val="both"/>
              <w:rPr>
                <w:rFonts w:ascii="Times New Roman" w:hAnsi="Times New Roman"/>
                <w:i/>
                <w:iCs/>
                <w:color w:val="000000" w:themeColor="text1"/>
                <w:sz w:val="28"/>
                <w:szCs w:val="28"/>
                <w:lang w:val="pl-PL"/>
              </w:rPr>
            </w:pPr>
            <w:r w:rsidRPr="000306CD">
              <w:rPr>
                <w:rFonts w:ascii="Times New Roman" w:hAnsi="Times New Roman"/>
                <w:color w:val="000000" w:themeColor="text1"/>
                <w:sz w:val="28"/>
                <w:szCs w:val="28"/>
                <w:lang w:val="pl-PL"/>
              </w:rPr>
              <w:t xml:space="preserve">2. Các cơ cấu chấp hành </w:t>
            </w:r>
            <w:r w:rsidRPr="000306CD">
              <w:rPr>
                <w:rFonts w:ascii="Times New Roman" w:hAnsi="Times New Roman"/>
                <w:i/>
                <w:iCs/>
                <w:color w:val="000000" w:themeColor="text1"/>
                <w:sz w:val="28"/>
                <w:szCs w:val="28"/>
                <w:lang w:val="pl-PL"/>
              </w:rPr>
              <w:t xml:space="preserve"> </w:t>
            </w:r>
          </w:p>
          <w:p w14:paraId="112BC455" w14:textId="77777777" w:rsidR="00C44AB8" w:rsidRPr="000306CD" w:rsidRDefault="00C44AB8" w:rsidP="00D87D91">
            <w:pPr>
              <w:tabs>
                <w:tab w:val="left" w:pos="567"/>
              </w:tabs>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2.2.1. Xilanh tác dụng đơn</w:t>
            </w:r>
          </w:p>
          <w:p w14:paraId="5717A434" w14:textId="77777777" w:rsidR="00C44AB8" w:rsidRPr="000306CD" w:rsidRDefault="00C44AB8" w:rsidP="00D87D91">
            <w:pPr>
              <w:tabs>
                <w:tab w:val="left" w:pos="567"/>
              </w:tabs>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2.2. Xilanh tác dụng kép</w:t>
            </w:r>
          </w:p>
          <w:p w14:paraId="410348FD" w14:textId="77777777" w:rsidR="00C44AB8" w:rsidRPr="000306CD" w:rsidRDefault="00C44AB8" w:rsidP="00D87D91">
            <w:pPr>
              <w:tabs>
                <w:tab w:val="left" w:pos="567"/>
              </w:tabs>
              <w:spacing w:after="6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2.3. Động cơ khí nén</w:t>
            </w:r>
          </w:p>
          <w:p w14:paraId="3613F38B" w14:textId="77777777" w:rsidR="00C44AB8" w:rsidRPr="000306CD" w:rsidRDefault="00C44AB8" w:rsidP="00D87D91">
            <w:pPr>
              <w:tabs>
                <w:tab w:val="left" w:pos="567"/>
              </w:tabs>
              <w:spacing w:after="60"/>
              <w:jc w:val="both"/>
              <w:rPr>
                <w:rFonts w:ascii="Times New Roman" w:hAnsi="Times New Roman"/>
                <w:i/>
                <w:iCs/>
                <w:color w:val="000000" w:themeColor="text1"/>
                <w:sz w:val="28"/>
                <w:szCs w:val="28"/>
                <w:lang w:val="pl-PL"/>
              </w:rPr>
            </w:pPr>
            <w:r w:rsidRPr="000306CD">
              <w:rPr>
                <w:rFonts w:ascii="Times New Roman" w:hAnsi="Times New Roman"/>
                <w:iCs/>
                <w:color w:val="000000" w:themeColor="text1"/>
                <w:sz w:val="28"/>
                <w:szCs w:val="28"/>
                <w:lang w:val="pl-PL"/>
              </w:rPr>
              <w:t>2.4. Giác hút</w:t>
            </w:r>
          </w:p>
          <w:p w14:paraId="3672E8F9"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Các van điều khiển đảo chiều thông dụng</w:t>
            </w:r>
          </w:p>
          <w:p w14:paraId="71606B40"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3.1. Quy ước ký hiệu các van điều khiển đảo chiều trên sơ đồ hệ thống khí nén</w:t>
            </w:r>
          </w:p>
          <w:p w14:paraId="1AFF6B71"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3.2. Nguyên lý cấu tạo và hoạt động của các van đảo chiều</w:t>
            </w:r>
          </w:p>
          <w:p w14:paraId="53C984D3"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4.Các van điều khiển lưu lượng</w:t>
            </w:r>
          </w:p>
          <w:p w14:paraId="74F96406"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Van một chiều (Non-return valve)</w:t>
            </w:r>
          </w:p>
          <w:p w14:paraId="1E7F1E10"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Van xả nhanh</w:t>
            </w:r>
          </w:p>
          <w:p w14:paraId="0DB1043D"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Van tiết lưu hai chiều và van tiết lưu một chiều</w:t>
            </w:r>
          </w:p>
          <w:p w14:paraId="5AFC4305"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5.Các phần tử xử lý tín hiệu khí nén</w:t>
            </w:r>
          </w:p>
          <w:p w14:paraId="1AA3ECC3"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5.1. Van logic AND</w:t>
            </w:r>
          </w:p>
          <w:p w14:paraId="1DBEB56E"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5.2. Van logic OR</w:t>
            </w:r>
          </w:p>
          <w:p w14:paraId="38430677"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5.3. Các bộ định thời gian khí nén</w:t>
            </w:r>
          </w:p>
          <w:p w14:paraId="7E5BE456"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5.4. Van tuần tự áp suất</w:t>
            </w:r>
          </w:p>
          <w:p w14:paraId="2653A0AB" w14:textId="77777777" w:rsidR="00C44AB8" w:rsidRPr="000306CD" w:rsidRDefault="00C44AB8" w:rsidP="00D87D91">
            <w:pPr>
              <w:spacing w:after="60"/>
              <w:jc w:val="both"/>
              <w:outlineLvl w:val="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 xml:space="preserve">6.Các phần tử đưa tín hiệu </w:t>
            </w:r>
          </w:p>
          <w:p w14:paraId="71478979"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6.1. Khái niệm chung</w:t>
            </w:r>
          </w:p>
          <w:p w14:paraId="6071E07D"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6.2. Nhóm phần tử khí nén giao tiếp người – hệ thống</w:t>
            </w:r>
          </w:p>
          <w:p w14:paraId="0BBE0D3B" w14:textId="77777777" w:rsidR="00C44AB8" w:rsidRPr="000306CD" w:rsidRDefault="00C44AB8" w:rsidP="00D87D91">
            <w:pPr>
              <w:spacing w:after="60"/>
              <w:jc w:val="both"/>
              <w:outlineLvl w:val="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6.3. Nhóm phần tử giao tiếp trong hệ thống</w:t>
            </w:r>
          </w:p>
        </w:tc>
        <w:tc>
          <w:tcPr>
            <w:tcW w:w="990" w:type="dxa"/>
            <w:tcBorders>
              <w:bottom w:val="single" w:sz="4" w:space="0" w:color="auto"/>
            </w:tcBorders>
          </w:tcPr>
          <w:p w14:paraId="150E408A"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10</w:t>
            </w:r>
          </w:p>
        </w:tc>
        <w:tc>
          <w:tcPr>
            <w:tcW w:w="900" w:type="dxa"/>
            <w:tcBorders>
              <w:bottom w:val="single" w:sz="4" w:space="0" w:color="auto"/>
            </w:tcBorders>
          </w:tcPr>
          <w:p w14:paraId="5ECEB922"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6</w:t>
            </w:r>
          </w:p>
          <w:p w14:paraId="3BA146BC"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35237E07"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2DA6A351"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6CD42CEB"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22CC330D"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0ECF40FC"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3FFCAD0F"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5B87E40D"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0744AB21"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065D3BF"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0D794086"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7FAD0B26"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2C91B308"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6C8E080E"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1FD7EC3C"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398E8A0C"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2C52B671"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7C2DDCD9"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067E5BD5"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3895BC8B"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636EE2E1"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3002CF65"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6DB209E"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4F7F3FD0"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5FBFF67D"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625FF0C6"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15A4D431"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6F6D23BB"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4900A529"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38CCE2D9"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27276737"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2DAF6E4A"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3E26E766"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587F7B6"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C370224"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bottom w:val="single" w:sz="4" w:space="0" w:color="auto"/>
            </w:tcBorders>
          </w:tcPr>
          <w:p w14:paraId="655A1730"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lastRenderedPageBreak/>
              <w:t>4</w:t>
            </w:r>
          </w:p>
          <w:p w14:paraId="4C386CDF"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2BB57816"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6BCCABFF"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25EF44D5"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67306822"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4717C880"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7673C2C5"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5203EB76"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B6CFD48"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1F3DB72F"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1DA93BA6"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00622447"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50166A85"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07014909"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575BA287"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1770116"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D71A658"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p w14:paraId="0C0779D4"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15D9773C"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52BFFBA2"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2A255097"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7491896B" w14:textId="77777777" w:rsidR="00C44AB8" w:rsidRPr="000306CD" w:rsidRDefault="00C44AB8" w:rsidP="00D87D91">
            <w:pPr>
              <w:spacing w:after="60"/>
              <w:jc w:val="center"/>
              <w:rPr>
                <w:rFonts w:ascii="Times New Roman" w:hAnsi="Times New Roman"/>
                <w:color w:val="000000" w:themeColor="text1"/>
                <w:sz w:val="28"/>
                <w:szCs w:val="28"/>
                <w:lang w:val="en-AU"/>
              </w:rPr>
            </w:pPr>
          </w:p>
          <w:p w14:paraId="0E51C28A"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882" w:type="dxa"/>
            <w:tcBorders>
              <w:bottom w:val="single" w:sz="4" w:space="0" w:color="auto"/>
            </w:tcBorders>
          </w:tcPr>
          <w:p w14:paraId="71A0D490"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68A30068" w14:textId="77777777" w:rsidTr="00FE0D65">
        <w:trPr>
          <w:trHeight w:val="420"/>
        </w:trPr>
        <w:tc>
          <w:tcPr>
            <w:tcW w:w="704" w:type="dxa"/>
            <w:vMerge w:val="restart"/>
            <w:tcBorders>
              <w:right w:val="single" w:sz="4" w:space="0" w:color="auto"/>
            </w:tcBorders>
          </w:tcPr>
          <w:p w14:paraId="36CC44A3" w14:textId="77777777" w:rsidR="00C44AB8" w:rsidRPr="000306CD" w:rsidRDefault="00C44AB8"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w:t>
            </w:r>
          </w:p>
        </w:tc>
        <w:tc>
          <w:tcPr>
            <w:tcW w:w="3976" w:type="dxa"/>
            <w:tcBorders>
              <w:top w:val="single" w:sz="4" w:space="0" w:color="auto"/>
              <w:left w:val="single" w:sz="4" w:space="0" w:color="auto"/>
              <w:bottom w:val="nil"/>
              <w:right w:val="single" w:sz="4" w:space="0" w:color="auto"/>
            </w:tcBorders>
          </w:tcPr>
          <w:p w14:paraId="5571F296" w14:textId="77777777" w:rsidR="00C44AB8" w:rsidRPr="000306CD" w:rsidRDefault="00C44AB8" w:rsidP="00D87D91">
            <w:pPr>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Bài 3</w:t>
            </w:r>
            <w:r w:rsidRPr="000306CD">
              <w:rPr>
                <w:rFonts w:ascii="Times New Roman" w:hAnsi="Times New Roman"/>
                <w:b/>
                <w:color w:val="000000" w:themeColor="text1"/>
                <w:sz w:val="28"/>
                <w:szCs w:val="28"/>
                <w:lang w:val="fr-FR"/>
              </w:rPr>
              <w:t>: Điều khiển khí nén</w:t>
            </w:r>
          </w:p>
        </w:tc>
        <w:tc>
          <w:tcPr>
            <w:tcW w:w="990" w:type="dxa"/>
            <w:tcBorders>
              <w:top w:val="single" w:sz="4" w:space="0" w:color="auto"/>
              <w:left w:val="single" w:sz="4" w:space="0" w:color="auto"/>
              <w:bottom w:val="nil"/>
              <w:right w:val="single" w:sz="4" w:space="0" w:color="auto"/>
            </w:tcBorders>
          </w:tcPr>
          <w:p w14:paraId="0F744860"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25</w:t>
            </w:r>
          </w:p>
        </w:tc>
        <w:tc>
          <w:tcPr>
            <w:tcW w:w="900" w:type="dxa"/>
            <w:tcBorders>
              <w:top w:val="single" w:sz="4" w:space="0" w:color="auto"/>
              <w:left w:val="single" w:sz="4" w:space="0" w:color="auto"/>
              <w:bottom w:val="nil"/>
              <w:right w:val="single" w:sz="4" w:space="0" w:color="auto"/>
            </w:tcBorders>
          </w:tcPr>
          <w:p w14:paraId="7B094338"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1620" w:type="dxa"/>
            <w:tcBorders>
              <w:top w:val="single" w:sz="4" w:space="0" w:color="auto"/>
              <w:left w:val="single" w:sz="4" w:space="0" w:color="auto"/>
              <w:bottom w:val="nil"/>
              <w:right w:val="single" w:sz="4" w:space="0" w:color="auto"/>
            </w:tcBorders>
          </w:tcPr>
          <w:p w14:paraId="2D64ABF6"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19</w:t>
            </w:r>
          </w:p>
        </w:tc>
        <w:tc>
          <w:tcPr>
            <w:tcW w:w="882" w:type="dxa"/>
            <w:tcBorders>
              <w:top w:val="single" w:sz="4" w:space="0" w:color="auto"/>
              <w:left w:val="single" w:sz="4" w:space="0" w:color="auto"/>
              <w:bottom w:val="nil"/>
              <w:right w:val="single" w:sz="4" w:space="0" w:color="auto"/>
            </w:tcBorders>
          </w:tcPr>
          <w:p w14:paraId="0A25D682"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C44AB8" w:rsidRPr="000306CD" w14:paraId="0173CAF4" w14:textId="77777777" w:rsidTr="00FE0D65">
        <w:trPr>
          <w:trHeight w:val="694"/>
        </w:trPr>
        <w:tc>
          <w:tcPr>
            <w:tcW w:w="704" w:type="dxa"/>
            <w:vMerge/>
            <w:tcBorders>
              <w:right w:val="single" w:sz="4" w:space="0" w:color="auto"/>
            </w:tcBorders>
          </w:tcPr>
          <w:p w14:paraId="5053850D"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2F241373" w14:textId="77777777" w:rsidR="00C44AB8" w:rsidRPr="000306CD" w:rsidRDefault="00C44AB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1.</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Phương pháp mô tả bài toán điều khiển</w:t>
            </w:r>
          </w:p>
        </w:tc>
        <w:tc>
          <w:tcPr>
            <w:tcW w:w="990" w:type="dxa"/>
            <w:tcBorders>
              <w:top w:val="nil"/>
              <w:left w:val="single" w:sz="4" w:space="0" w:color="auto"/>
              <w:bottom w:val="nil"/>
              <w:right w:val="single" w:sz="4" w:space="0" w:color="auto"/>
            </w:tcBorders>
          </w:tcPr>
          <w:p w14:paraId="160AE072"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3A513BB3"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620" w:type="dxa"/>
            <w:tcBorders>
              <w:top w:val="nil"/>
              <w:left w:val="single" w:sz="4" w:space="0" w:color="auto"/>
              <w:bottom w:val="nil"/>
              <w:right w:val="single" w:sz="4" w:space="0" w:color="auto"/>
            </w:tcBorders>
          </w:tcPr>
          <w:p w14:paraId="596C040A"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882" w:type="dxa"/>
            <w:tcBorders>
              <w:top w:val="nil"/>
              <w:left w:val="single" w:sz="4" w:space="0" w:color="auto"/>
              <w:bottom w:val="nil"/>
              <w:right w:val="single" w:sz="4" w:space="0" w:color="auto"/>
            </w:tcBorders>
          </w:tcPr>
          <w:p w14:paraId="1FE3CE73"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7A967859" w14:textId="77777777" w:rsidTr="00FE0D65">
        <w:trPr>
          <w:trHeight w:val="818"/>
        </w:trPr>
        <w:tc>
          <w:tcPr>
            <w:tcW w:w="704" w:type="dxa"/>
            <w:vMerge/>
            <w:tcBorders>
              <w:right w:val="single" w:sz="4" w:space="0" w:color="auto"/>
            </w:tcBorders>
          </w:tcPr>
          <w:p w14:paraId="523D9675"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1FC1D99A" w14:textId="77777777" w:rsidR="00C44AB8" w:rsidRPr="000306CD" w:rsidRDefault="00C44AB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Các cấu trúc mạch điều khiển hoàn toàn bằng khí nén điển hình</w:t>
            </w:r>
          </w:p>
        </w:tc>
        <w:tc>
          <w:tcPr>
            <w:tcW w:w="990" w:type="dxa"/>
            <w:tcBorders>
              <w:top w:val="nil"/>
              <w:left w:val="single" w:sz="4" w:space="0" w:color="auto"/>
              <w:bottom w:val="nil"/>
              <w:right w:val="single" w:sz="4" w:space="0" w:color="auto"/>
            </w:tcBorders>
          </w:tcPr>
          <w:p w14:paraId="6AC5B8BE"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3E4D3C05"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620" w:type="dxa"/>
            <w:tcBorders>
              <w:top w:val="nil"/>
              <w:left w:val="single" w:sz="4" w:space="0" w:color="auto"/>
              <w:bottom w:val="nil"/>
              <w:right w:val="single" w:sz="4" w:space="0" w:color="auto"/>
            </w:tcBorders>
          </w:tcPr>
          <w:p w14:paraId="34047458"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15</w:t>
            </w:r>
          </w:p>
        </w:tc>
        <w:tc>
          <w:tcPr>
            <w:tcW w:w="882" w:type="dxa"/>
            <w:tcBorders>
              <w:top w:val="nil"/>
              <w:left w:val="single" w:sz="4" w:space="0" w:color="auto"/>
              <w:bottom w:val="nil"/>
              <w:right w:val="single" w:sz="4" w:space="0" w:color="auto"/>
            </w:tcBorders>
          </w:tcPr>
          <w:p w14:paraId="29F0165B"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0C4DF00B" w14:textId="77777777" w:rsidTr="00FE0D65">
        <w:trPr>
          <w:trHeight w:val="273"/>
        </w:trPr>
        <w:tc>
          <w:tcPr>
            <w:tcW w:w="704" w:type="dxa"/>
            <w:vMerge/>
            <w:tcBorders>
              <w:right w:val="single" w:sz="4" w:space="0" w:color="auto"/>
            </w:tcBorders>
          </w:tcPr>
          <w:p w14:paraId="7993DF9F"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38F6C92E"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2.1.</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Điều khiển trực tiếp</w:t>
            </w:r>
          </w:p>
        </w:tc>
        <w:tc>
          <w:tcPr>
            <w:tcW w:w="990" w:type="dxa"/>
            <w:tcBorders>
              <w:top w:val="nil"/>
              <w:left w:val="single" w:sz="4" w:space="0" w:color="auto"/>
              <w:bottom w:val="nil"/>
              <w:right w:val="single" w:sz="4" w:space="0" w:color="auto"/>
            </w:tcBorders>
          </w:tcPr>
          <w:p w14:paraId="6E90AB45"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3F0773CC"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1BF22B29"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346E7366"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12076BE3" w14:textId="77777777" w:rsidTr="00FE0D65">
        <w:trPr>
          <w:trHeight w:val="278"/>
        </w:trPr>
        <w:tc>
          <w:tcPr>
            <w:tcW w:w="704" w:type="dxa"/>
            <w:vMerge/>
            <w:tcBorders>
              <w:right w:val="single" w:sz="4" w:space="0" w:color="auto"/>
            </w:tcBorders>
          </w:tcPr>
          <w:p w14:paraId="24FE7D43"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52182DB5"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2.2. Điều khiển gián tiếp</w:t>
            </w:r>
          </w:p>
        </w:tc>
        <w:tc>
          <w:tcPr>
            <w:tcW w:w="990" w:type="dxa"/>
            <w:tcBorders>
              <w:top w:val="nil"/>
              <w:left w:val="single" w:sz="4" w:space="0" w:color="auto"/>
              <w:bottom w:val="nil"/>
              <w:right w:val="single" w:sz="4" w:space="0" w:color="auto"/>
            </w:tcBorders>
          </w:tcPr>
          <w:p w14:paraId="049E65B4"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4BB061E9"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48A9185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1A177C47"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60451F27" w14:textId="77777777" w:rsidTr="00FE0D65">
        <w:trPr>
          <w:trHeight w:val="696"/>
        </w:trPr>
        <w:tc>
          <w:tcPr>
            <w:tcW w:w="704" w:type="dxa"/>
            <w:vMerge/>
            <w:tcBorders>
              <w:right w:val="single" w:sz="4" w:space="0" w:color="auto"/>
            </w:tcBorders>
          </w:tcPr>
          <w:p w14:paraId="41C2B0DE"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65080079"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2.3.</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Điều khiển tuần tự theo hành trình</w:t>
            </w:r>
          </w:p>
        </w:tc>
        <w:tc>
          <w:tcPr>
            <w:tcW w:w="990" w:type="dxa"/>
            <w:tcBorders>
              <w:top w:val="nil"/>
              <w:left w:val="single" w:sz="4" w:space="0" w:color="auto"/>
              <w:bottom w:val="nil"/>
              <w:right w:val="single" w:sz="4" w:space="0" w:color="auto"/>
            </w:tcBorders>
          </w:tcPr>
          <w:p w14:paraId="7F071B43"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4EADDC77"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7EEF9645"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4864DB7D"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05A7B7B4" w14:textId="77777777" w:rsidTr="00FE0D65">
        <w:trPr>
          <w:trHeight w:val="563"/>
        </w:trPr>
        <w:tc>
          <w:tcPr>
            <w:tcW w:w="704" w:type="dxa"/>
            <w:vMerge/>
            <w:tcBorders>
              <w:right w:val="single" w:sz="4" w:space="0" w:color="auto"/>
            </w:tcBorders>
          </w:tcPr>
          <w:p w14:paraId="56C905B7"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78ED228E"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2.4.</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Điều khiển tuần tự theo thời gian</w:t>
            </w:r>
          </w:p>
        </w:tc>
        <w:tc>
          <w:tcPr>
            <w:tcW w:w="990" w:type="dxa"/>
            <w:tcBorders>
              <w:top w:val="nil"/>
              <w:left w:val="single" w:sz="4" w:space="0" w:color="auto"/>
              <w:bottom w:val="nil"/>
              <w:right w:val="single" w:sz="4" w:space="0" w:color="auto"/>
            </w:tcBorders>
          </w:tcPr>
          <w:p w14:paraId="3C53A310"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6FA371DB"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6C53BE9D"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63C48824"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0BC247EB" w14:textId="77777777" w:rsidTr="00FE0D65">
        <w:trPr>
          <w:trHeight w:val="675"/>
        </w:trPr>
        <w:tc>
          <w:tcPr>
            <w:tcW w:w="704" w:type="dxa"/>
            <w:vMerge w:val="restart"/>
          </w:tcPr>
          <w:p w14:paraId="0E3F3A14" w14:textId="77777777" w:rsidR="00C44AB8" w:rsidRPr="000306CD" w:rsidRDefault="00C44AB8" w:rsidP="00D87D91">
            <w:pPr>
              <w:spacing w:after="60"/>
              <w:jc w:val="center"/>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4</w:t>
            </w:r>
          </w:p>
        </w:tc>
        <w:tc>
          <w:tcPr>
            <w:tcW w:w="3976" w:type="dxa"/>
            <w:vMerge w:val="restart"/>
            <w:tcBorders>
              <w:top w:val="single" w:sz="4" w:space="0" w:color="auto"/>
              <w:right w:val="single" w:sz="4" w:space="0" w:color="auto"/>
            </w:tcBorders>
          </w:tcPr>
          <w:p w14:paraId="2AA3C1E5" w14:textId="77777777" w:rsidR="00C44AB8" w:rsidRPr="000306CD" w:rsidRDefault="00C44AB8" w:rsidP="00D87D91">
            <w:pPr>
              <w:keepNext/>
              <w:spacing w:after="60"/>
              <w:jc w:val="both"/>
              <w:outlineLvl w:val="4"/>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Bài 4</w:t>
            </w:r>
            <w:r w:rsidRPr="000306CD">
              <w:rPr>
                <w:rFonts w:ascii="Times New Roman" w:hAnsi="Times New Roman"/>
                <w:b/>
                <w:color w:val="000000" w:themeColor="text1"/>
                <w:sz w:val="28"/>
                <w:szCs w:val="28"/>
                <w:lang w:val="fr-FR"/>
              </w:rPr>
              <w:t>: Điều khiển điện – khí nén</w:t>
            </w:r>
          </w:p>
          <w:p w14:paraId="6752439C" w14:textId="77777777" w:rsidR="00C44AB8" w:rsidRPr="000306CD" w:rsidRDefault="00C44AB8" w:rsidP="00D87D91">
            <w:pPr>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1. Các phần tử trong hệ thống</w:t>
            </w:r>
          </w:p>
          <w:p w14:paraId="59F89435"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1.1.</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Cấu trúc điều khiển điện – khí nén</w:t>
            </w:r>
          </w:p>
        </w:tc>
        <w:tc>
          <w:tcPr>
            <w:tcW w:w="990" w:type="dxa"/>
            <w:tcBorders>
              <w:top w:val="single" w:sz="4" w:space="0" w:color="auto"/>
              <w:left w:val="single" w:sz="4" w:space="0" w:color="auto"/>
              <w:bottom w:val="nil"/>
              <w:right w:val="single" w:sz="4" w:space="0" w:color="auto"/>
            </w:tcBorders>
          </w:tcPr>
          <w:p w14:paraId="305A9B9B"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20</w:t>
            </w:r>
          </w:p>
        </w:tc>
        <w:tc>
          <w:tcPr>
            <w:tcW w:w="900" w:type="dxa"/>
            <w:tcBorders>
              <w:top w:val="single" w:sz="4" w:space="0" w:color="auto"/>
              <w:left w:val="single" w:sz="4" w:space="0" w:color="auto"/>
              <w:bottom w:val="nil"/>
              <w:right w:val="single" w:sz="4" w:space="0" w:color="auto"/>
            </w:tcBorders>
          </w:tcPr>
          <w:p w14:paraId="1F1067CC"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5</w:t>
            </w:r>
          </w:p>
        </w:tc>
        <w:tc>
          <w:tcPr>
            <w:tcW w:w="1620" w:type="dxa"/>
            <w:tcBorders>
              <w:top w:val="single" w:sz="4" w:space="0" w:color="auto"/>
              <w:left w:val="single" w:sz="4" w:space="0" w:color="auto"/>
              <w:bottom w:val="nil"/>
              <w:right w:val="single" w:sz="4" w:space="0" w:color="auto"/>
            </w:tcBorders>
          </w:tcPr>
          <w:p w14:paraId="536AB275"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14</w:t>
            </w:r>
          </w:p>
        </w:tc>
        <w:tc>
          <w:tcPr>
            <w:tcW w:w="882" w:type="dxa"/>
            <w:tcBorders>
              <w:top w:val="single" w:sz="4" w:space="0" w:color="auto"/>
              <w:left w:val="single" w:sz="4" w:space="0" w:color="auto"/>
              <w:bottom w:val="nil"/>
              <w:right w:val="single" w:sz="4" w:space="0" w:color="auto"/>
            </w:tcBorders>
          </w:tcPr>
          <w:p w14:paraId="3F4D18EE"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r>
      <w:tr w:rsidR="00C44AB8" w:rsidRPr="000306CD" w14:paraId="2F7895CE" w14:textId="77777777" w:rsidTr="00FE0D65">
        <w:trPr>
          <w:trHeight w:val="431"/>
        </w:trPr>
        <w:tc>
          <w:tcPr>
            <w:tcW w:w="704" w:type="dxa"/>
            <w:vMerge/>
          </w:tcPr>
          <w:p w14:paraId="374DB39A"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vMerge/>
          </w:tcPr>
          <w:p w14:paraId="3AEFDB62"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p>
        </w:tc>
        <w:tc>
          <w:tcPr>
            <w:tcW w:w="990" w:type="dxa"/>
            <w:tcBorders>
              <w:top w:val="nil"/>
              <w:bottom w:val="nil"/>
              <w:right w:val="single" w:sz="4" w:space="0" w:color="auto"/>
            </w:tcBorders>
          </w:tcPr>
          <w:p w14:paraId="1EC02089"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4BACEAC1"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w:t>
            </w:r>
          </w:p>
        </w:tc>
        <w:tc>
          <w:tcPr>
            <w:tcW w:w="1620" w:type="dxa"/>
            <w:tcBorders>
              <w:top w:val="nil"/>
              <w:left w:val="single" w:sz="4" w:space="0" w:color="auto"/>
              <w:bottom w:val="nil"/>
              <w:right w:val="single" w:sz="4" w:space="0" w:color="auto"/>
            </w:tcBorders>
          </w:tcPr>
          <w:p w14:paraId="43B6D6CA"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882" w:type="dxa"/>
            <w:tcBorders>
              <w:top w:val="nil"/>
              <w:left w:val="single" w:sz="4" w:space="0" w:color="auto"/>
              <w:bottom w:val="nil"/>
              <w:right w:val="single" w:sz="4" w:space="0" w:color="auto"/>
            </w:tcBorders>
          </w:tcPr>
          <w:p w14:paraId="585AD3B4"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6392FD05" w14:textId="77777777" w:rsidTr="00FE0D65">
        <w:trPr>
          <w:trHeight w:val="707"/>
        </w:trPr>
        <w:tc>
          <w:tcPr>
            <w:tcW w:w="704" w:type="dxa"/>
            <w:vMerge/>
          </w:tcPr>
          <w:p w14:paraId="4017CB84"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vMerge/>
            <w:tcBorders>
              <w:bottom w:val="nil"/>
            </w:tcBorders>
          </w:tcPr>
          <w:p w14:paraId="6BE74BF6"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p>
        </w:tc>
        <w:tc>
          <w:tcPr>
            <w:tcW w:w="990" w:type="dxa"/>
            <w:tcBorders>
              <w:top w:val="nil"/>
              <w:bottom w:val="nil"/>
              <w:right w:val="single" w:sz="4" w:space="0" w:color="auto"/>
            </w:tcBorders>
          </w:tcPr>
          <w:p w14:paraId="235A015F"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4EF36DA8"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6BC29F32"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246220D9"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56D5E99D" w14:textId="77777777" w:rsidTr="00FE0D65">
        <w:trPr>
          <w:trHeight w:val="335"/>
        </w:trPr>
        <w:tc>
          <w:tcPr>
            <w:tcW w:w="704" w:type="dxa"/>
            <w:vMerge/>
            <w:tcBorders>
              <w:right w:val="single" w:sz="4" w:space="0" w:color="auto"/>
            </w:tcBorders>
          </w:tcPr>
          <w:p w14:paraId="1901A101"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6E8A6453"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1.2.</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Các phần tử đưa tín hiệu</w:t>
            </w:r>
          </w:p>
        </w:tc>
        <w:tc>
          <w:tcPr>
            <w:tcW w:w="990" w:type="dxa"/>
            <w:tcBorders>
              <w:top w:val="nil"/>
              <w:left w:val="single" w:sz="4" w:space="0" w:color="auto"/>
              <w:bottom w:val="nil"/>
              <w:right w:val="single" w:sz="4" w:space="0" w:color="auto"/>
            </w:tcBorders>
          </w:tcPr>
          <w:p w14:paraId="4E37B080"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497AEB27"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0B9C0A0B"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7C39F76C"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6B288A70" w14:textId="77777777" w:rsidTr="00FE0D65">
        <w:trPr>
          <w:trHeight w:val="327"/>
        </w:trPr>
        <w:tc>
          <w:tcPr>
            <w:tcW w:w="704" w:type="dxa"/>
            <w:vMerge/>
            <w:tcBorders>
              <w:right w:val="single" w:sz="4" w:space="0" w:color="auto"/>
            </w:tcBorders>
          </w:tcPr>
          <w:p w14:paraId="676FFDC8"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4E67C203"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1.3.</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Phần tử xử lý tín hiệu</w:t>
            </w:r>
          </w:p>
        </w:tc>
        <w:tc>
          <w:tcPr>
            <w:tcW w:w="990" w:type="dxa"/>
            <w:tcBorders>
              <w:top w:val="nil"/>
              <w:left w:val="single" w:sz="4" w:space="0" w:color="auto"/>
              <w:bottom w:val="nil"/>
              <w:right w:val="single" w:sz="4" w:space="0" w:color="auto"/>
            </w:tcBorders>
          </w:tcPr>
          <w:p w14:paraId="7D8ADD8E"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53628313"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054B5EBA"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377DAB7C"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77BBCBA3" w14:textId="77777777" w:rsidTr="00FE0D65">
        <w:trPr>
          <w:trHeight w:val="206"/>
        </w:trPr>
        <w:tc>
          <w:tcPr>
            <w:tcW w:w="704" w:type="dxa"/>
            <w:vMerge/>
            <w:tcBorders>
              <w:bottom w:val="nil"/>
              <w:right w:val="single" w:sz="4" w:space="0" w:color="auto"/>
            </w:tcBorders>
          </w:tcPr>
          <w:p w14:paraId="0D53D517"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64228422"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1.4.</w:t>
            </w:r>
            <w:r w:rsidR="007752A6"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Nguồn cung cấp</w:t>
            </w:r>
          </w:p>
        </w:tc>
        <w:tc>
          <w:tcPr>
            <w:tcW w:w="990" w:type="dxa"/>
            <w:tcBorders>
              <w:top w:val="nil"/>
              <w:left w:val="single" w:sz="4" w:space="0" w:color="auto"/>
              <w:bottom w:val="nil"/>
              <w:right w:val="single" w:sz="4" w:space="0" w:color="auto"/>
            </w:tcBorders>
          </w:tcPr>
          <w:p w14:paraId="1B33EFB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327FC70D"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6B03FE75"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1345CC50"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1227CCD5" w14:textId="77777777" w:rsidTr="00B57BF8">
        <w:trPr>
          <w:trHeight w:val="623"/>
        </w:trPr>
        <w:tc>
          <w:tcPr>
            <w:tcW w:w="704" w:type="dxa"/>
            <w:vMerge/>
            <w:tcBorders>
              <w:top w:val="nil"/>
              <w:right w:val="single" w:sz="4" w:space="0" w:color="auto"/>
            </w:tcBorders>
          </w:tcPr>
          <w:p w14:paraId="7A801D5A"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1FF310B1" w14:textId="77777777" w:rsidR="00C44AB8" w:rsidRPr="000306CD" w:rsidRDefault="00C44AB8" w:rsidP="00D87D91">
            <w:pPr>
              <w:autoSpaceDE w:val="0"/>
              <w:autoSpaceDN w:val="0"/>
              <w:spacing w:after="6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 Một số cấu trúc điều khiển điện – khí nén</w:t>
            </w:r>
          </w:p>
        </w:tc>
        <w:tc>
          <w:tcPr>
            <w:tcW w:w="990" w:type="dxa"/>
            <w:tcBorders>
              <w:top w:val="nil"/>
              <w:left w:val="single" w:sz="4" w:space="0" w:color="auto"/>
              <w:bottom w:val="nil"/>
              <w:right w:val="single" w:sz="4" w:space="0" w:color="auto"/>
            </w:tcBorders>
          </w:tcPr>
          <w:p w14:paraId="4AD407AE"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43376C96"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4</w:t>
            </w:r>
          </w:p>
        </w:tc>
        <w:tc>
          <w:tcPr>
            <w:tcW w:w="1620" w:type="dxa"/>
            <w:tcBorders>
              <w:top w:val="nil"/>
              <w:left w:val="single" w:sz="4" w:space="0" w:color="auto"/>
              <w:bottom w:val="nil"/>
              <w:right w:val="single" w:sz="4" w:space="0" w:color="auto"/>
            </w:tcBorders>
          </w:tcPr>
          <w:p w14:paraId="404D902F" w14:textId="77777777" w:rsidR="00C44AB8" w:rsidRPr="000306CD" w:rsidRDefault="00C44AB8" w:rsidP="00D87D91">
            <w:pPr>
              <w:spacing w:after="60"/>
              <w:jc w:val="center"/>
              <w:rPr>
                <w:rFonts w:ascii="Times New Roman" w:hAnsi="Times New Roman"/>
                <w:color w:val="000000" w:themeColor="text1"/>
                <w:sz w:val="28"/>
                <w:szCs w:val="28"/>
                <w:lang w:val="en-AU"/>
              </w:rPr>
            </w:pPr>
            <w:r w:rsidRPr="000306CD">
              <w:rPr>
                <w:rFonts w:ascii="Times New Roman" w:hAnsi="Times New Roman"/>
                <w:color w:val="000000" w:themeColor="text1"/>
                <w:sz w:val="28"/>
                <w:szCs w:val="28"/>
                <w:lang w:val="en-AU"/>
              </w:rPr>
              <w:t>10</w:t>
            </w:r>
          </w:p>
        </w:tc>
        <w:tc>
          <w:tcPr>
            <w:tcW w:w="882" w:type="dxa"/>
            <w:tcBorders>
              <w:top w:val="nil"/>
              <w:left w:val="single" w:sz="4" w:space="0" w:color="auto"/>
              <w:bottom w:val="nil"/>
              <w:right w:val="single" w:sz="4" w:space="0" w:color="auto"/>
            </w:tcBorders>
          </w:tcPr>
          <w:p w14:paraId="7AA11ECE"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38C0BD96" w14:textId="77777777" w:rsidTr="00B57BF8">
        <w:trPr>
          <w:trHeight w:val="663"/>
        </w:trPr>
        <w:tc>
          <w:tcPr>
            <w:tcW w:w="704" w:type="dxa"/>
            <w:vMerge/>
            <w:tcBorders>
              <w:right w:val="single" w:sz="4" w:space="0" w:color="auto"/>
            </w:tcBorders>
          </w:tcPr>
          <w:p w14:paraId="1BE9D4EF"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749A8839"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2.1.</w:t>
            </w:r>
            <w:r w:rsidR="00A16469"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Cách biểu diễn sơ đồ hệ thống</w:t>
            </w:r>
          </w:p>
        </w:tc>
        <w:tc>
          <w:tcPr>
            <w:tcW w:w="990" w:type="dxa"/>
            <w:tcBorders>
              <w:top w:val="nil"/>
              <w:left w:val="single" w:sz="4" w:space="0" w:color="auto"/>
              <w:bottom w:val="nil"/>
              <w:right w:val="single" w:sz="4" w:space="0" w:color="auto"/>
            </w:tcBorders>
          </w:tcPr>
          <w:p w14:paraId="6768E3C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3DF70084"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47DB9CC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4F1A2315"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48DF58F2" w14:textId="77777777" w:rsidTr="00B57BF8">
        <w:trPr>
          <w:trHeight w:val="305"/>
        </w:trPr>
        <w:tc>
          <w:tcPr>
            <w:tcW w:w="704" w:type="dxa"/>
            <w:vMerge/>
            <w:tcBorders>
              <w:right w:val="single" w:sz="4" w:space="0" w:color="auto"/>
            </w:tcBorders>
          </w:tcPr>
          <w:p w14:paraId="5535FEFB"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1383B4B5"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2.2. Điều khiển trực tiếp</w:t>
            </w:r>
          </w:p>
        </w:tc>
        <w:tc>
          <w:tcPr>
            <w:tcW w:w="990" w:type="dxa"/>
            <w:tcBorders>
              <w:top w:val="nil"/>
              <w:left w:val="single" w:sz="4" w:space="0" w:color="auto"/>
              <w:bottom w:val="nil"/>
              <w:right w:val="single" w:sz="4" w:space="0" w:color="auto"/>
            </w:tcBorders>
          </w:tcPr>
          <w:p w14:paraId="3EB84F35"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3FC37AB9"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4947D63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63F1A8A3"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36BC257B" w14:textId="77777777" w:rsidTr="00FE0D65">
        <w:trPr>
          <w:trHeight w:val="439"/>
        </w:trPr>
        <w:tc>
          <w:tcPr>
            <w:tcW w:w="704" w:type="dxa"/>
            <w:vMerge/>
            <w:tcBorders>
              <w:right w:val="single" w:sz="4" w:space="0" w:color="auto"/>
            </w:tcBorders>
          </w:tcPr>
          <w:p w14:paraId="3B640CB0"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08478E70"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2.3. Điều khiển gián tiếp</w:t>
            </w:r>
          </w:p>
        </w:tc>
        <w:tc>
          <w:tcPr>
            <w:tcW w:w="990" w:type="dxa"/>
            <w:tcBorders>
              <w:top w:val="nil"/>
              <w:left w:val="single" w:sz="4" w:space="0" w:color="auto"/>
              <w:bottom w:val="nil"/>
              <w:right w:val="single" w:sz="4" w:space="0" w:color="auto"/>
            </w:tcBorders>
          </w:tcPr>
          <w:p w14:paraId="3C3011A4"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1B2187D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7064EC9D"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6AD63500"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5BED6547" w14:textId="77777777" w:rsidTr="000C051F">
        <w:trPr>
          <w:trHeight w:val="275"/>
        </w:trPr>
        <w:tc>
          <w:tcPr>
            <w:tcW w:w="704" w:type="dxa"/>
            <w:vMerge/>
            <w:tcBorders>
              <w:right w:val="single" w:sz="4" w:space="0" w:color="auto"/>
            </w:tcBorders>
          </w:tcPr>
          <w:p w14:paraId="6AF6A97C"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nil"/>
              <w:right w:val="single" w:sz="4" w:space="0" w:color="auto"/>
            </w:tcBorders>
          </w:tcPr>
          <w:p w14:paraId="13D0F708" w14:textId="77777777"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2.4.</w:t>
            </w:r>
            <w:r w:rsidR="00B57BF8"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Mạch tự duy trì</w:t>
            </w:r>
          </w:p>
        </w:tc>
        <w:tc>
          <w:tcPr>
            <w:tcW w:w="990" w:type="dxa"/>
            <w:tcBorders>
              <w:top w:val="nil"/>
              <w:left w:val="single" w:sz="4" w:space="0" w:color="auto"/>
              <w:bottom w:val="nil"/>
              <w:right w:val="single" w:sz="4" w:space="0" w:color="auto"/>
            </w:tcBorders>
          </w:tcPr>
          <w:p w14:paraId="52A1A07B"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nil"/>
              <w:right w:val="single" w:sz="4" w:space="0" w:color="auto"/>
            </w:tcBorders>
          </w:tcPr>
          <w:p w14:paraId="1D967FD4"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nil"/>
              <w:right w:val="single" w:sz="4" w:space="0" w:color="auto"/>
            </w:tcBorders>
          </w:tcPr>
          <w:p w14:paraId="31B2A622"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nil"/>
              <w:right w:val="single" w:sz="4" w:space="0" w:color="auto"/>
            </w:tcBorders>
          </w:tcPr>
          <w:p w14:paraId="2D9C3015"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6BC90A63" w14:textId="77777777" w:rsidTr="000C051F">
        <w:trPr>
          <w:trHeight w:val="693"/>
        </w:trPr>
        <w:tc>
          <w:tcPr>
            <w:tcW w:w="704" w:type="dxa"/>
            <w:vMerge/>
            <w:tcBorders>
              <w:right w:val="single" w:sz="4" w:space="0" w:color="auto"/>
            </w:tcBorders>
          </w:tcPr>
          <w:p w14:paraId="3D5331DB"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nil"/>
              <w:left w:val="single" w:sz="4" w:space="0" w:color="auto"/>
              <w:bottom w:val="single" w:sz="4" w:space="0" w:color="auto"/>
              <w:right w:val="single" w:sz="4" w:space="0" w:color="auto"/>
            </w:tcBorders>
          </w:tcPr>
          <w:p w14:paraId="60438D5E" w14:textId="66AA850E" w:rsidR="00C44AB8" w:rsidRPr="000306CD" w:rsidRDefault="00C44AB8"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2.5.</w:t>
            </w:r>
            <w:r w:rsidR="00B57BF8"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Điều khiển tự động theo hành trình</w:t>
            </w:r>
          </w:p>
        </w:tc>
        <w:tc>
          <w:tcPr>
            <w:tcW w:w="990" w:type="dxa"/>
            <w:tcBorders>
              <w:top w:val="nil"/>
              <w:left w:val="single" w:sz="4" w:space="0" w:color="auto"/>
              <w:bottom w:val="single" w:sz="4" w:space="0" w:color="auto"/>
              <w:right w:val="single" w:sz="4" w:space="0" w:color="auto"/>
            </w:tcBorders>
          </w:tcPr>
          <w:p w14:paraId="1A932D7C"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nil"/>
              <w:left w:val="single" w:sz="4" w:space="0" w:color="auto"/>
              <w:bottom w:val="single" w:sz="4" w:space="0" w:color="auto"/>
              <w:right w:val="single" w:sz="4" w:space="0" w:color="auto"/>
            </w:tcBorders>
          </w:tcPr>
          <w:p w14:paraId="1B44BBD3"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nil"/>
              <w:left w:val="single" w:sz="4" w:space="0" w:color="auto"/>
              <w:bottom w:val="single" w:sz="4" w:space="0" w:color="auto"/>
              <w:right w:val="single" w:sz="4" w:space="0" w:color="auto"/>
            </w:tcBorders>
          </w:tcPr>
          <w:p w14:paraId="36E655F6"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nil"/>
              <w:left w:val="single" w:sz="4" w:space="0" w:color="auto"/>
              <w:bottom w:val="single" w:sz="4" w:space="0" w:color="auto"/>
              <w:right w:val="single" w:sz="4" w:space="0" w:color="auto"/>
            </w:tcBorders>
          </w:tcPr>
          <w:p w14:paraId="3D7C7CB5"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32DF4BC4" w14:textId="77777777" w:rsidTr="000C051F">
        <w:trPr>
          <w:trHeight w:val="761"/>
        </w:trPr>
        <w:tc>
          <w:tcPr>
            <w:tcW w:w="704" w:type="dxa"/>
            <w:vMerge/>
            <w:tcBorders>
              <w:right w:val="single" w:sz="4" w:space="0" w:color="auto"/>
            </w:tcBorders>
          </w:tcPr>
          <w:p w14:paraId="1AA0619E" w14:textId="77777777" w:rsidR="00C44AB8" w:rsidRPr="000306CD" w:rsidRDefault="00C44AB8" w:rsidP="00D87D91">
            <w:pPr>
              <w:spacing w:after="60"/>
              <w:jc w:val="center"/>
              <w:rPr>
                <w:rFonts w:ascii="Times New Roman" w:hAnsi="Times New Roman"/>
                <w:color w:val="000000" w:themeColor="text1"/>
                <w:sz w:val="28"/>
                <w:szCs w:val="28"/>
                <w:lang w:val="fr-FR"/>
              </w:rPr>
            </w:pPr>
          </w:p>
        </w:tc>
        <w:tc>
          <w:tcPr>
            <w:tcW w:w="3976" w:type="dxa"/>
            <w:tcBorders>
              <w:top w:val="single" w:sz="4" w:space="0" w:color="auto"/>
              <w:left w:val="single" w:sz="4" w:space="0" w:color="auto"/>
              <w:bottom w:val="single" w:sz="4" w:space="0" w:color="auto"/>
              <w:right w:val="single" w:sz="4" w:space="0" w:color="auto"/>
            </w:tcBorders>
          </w:tcPr>
          <w:p w14:paraId="6662A57F" w14:textId="77777777" w:rsidR="000C051F" w:rsidRPr="000306CD" w:rsidRDefault="000C051F" w:rsidP="00D87D9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2.6. Điều khiển theo hành trình và thời gian </w:t>
            </w:r>
          </w:p>
          <w:p w14:paraId="15CDA25F" w14:textId="1C2584C1" w:rsidR="00C44AB8" w:rsidRPr="000306CD" w:rsidRDefault="00C44AB8" w:rsidP="00D87D91">
            <w:pPr>
              <w:tabs>
                <w:tab w:val="left" w:pos="567"/>
              </w:tabs>
              <w:spacing w:after="6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pl-PL"/>
              </w:rPr>
              <w:t>2.7. Điều khiển theo cấu trúc tầng điện</w:t>
            </w:r>
          </w:p>
        </w:tc>
        <w:tc>
          <w:tcPr>
            <w:tcW w:w="990" w:type="dxa"/>
            <w:tcBorders>
              <w:top w:val="single" w:sz="4" w:space="0" w:color="auto"/>
              <w:left w:val="single" w:sz="4" w:space="0" w:color="auto"/>
              <w:bottom w:val="single" w:sz="4" w:space="0" w:color="auto"/>
              <w:right w:val="single" w:sz="4" w:space="0" w:color="auto"/>
            </w:tcBorders>
          </w:tcPr>
          <w:p w14:paraId="0CDAE44A"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900" w:type="dxa"/>
            <w:tcBorders>
              <w:top w:val="single" w:sz="4" w:space="0" w:color="auto"/>
              <w:left w:val="single" w:sz="4" w:space="0" w:color="auto"/>
              <w:bottom w:val="single" w:sz="4" w:space="0" w:color="auto"/>
              <w:right w:val="single" w:sz="4" w:space="0" w:color="auto"/>
            </w:tcBorders>
          </w:tcPr>
          <w:p w14:paraId="4474B330"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1620" w:type="dxa"/>
            <w:tcBorders>
              <w:top w:val="single" w:sz="4" w:space="0" w:color="auto"/>
              <w:left w:val="single" w:sz="4" w:space="0" w:color="auto"/>
              <w:bottom w:val="single" w:sz="4" w:space="0" w:color="auto"/>
              <w:right w:val="single" w:sz="4" w:space="0" w:color="auto"/>
            </w:tcBorders>
          </w:tcPr>
          <w:p w14:paraId="4C0B1D24" w14:textId="77777777" w:rsidR="00C44AB8" w:rsidRPr="000306CD" w:rsidRDefault="00C44AB8" w:rsidP="00D87D91">
            <w:pPr>
              <w:spacing w:after="60"/>
              <w:jc w:val="center"/>
              <w:rPr>
                <w:rFonts w:ascii="Times New Roman" w:hAnsi="Times New Roman"/>
                <w:color w:val="000000" w:themeColor="text1"/>
                <w:sz w:val="28"/>
                <w:szCs w:val="28"/>
                <w:lang w:val="en-AU"/>
              </w:rPr>
            </w:pPr>
          </w:p>
        </w:tc>
        <w:tc>
          <w:tcPr>
            <w:tcW w:w="882" w:type="dxa"/>
            <w:tcBorders>
              <w:top w:val="single" w:sz="4" w:space="0" w:color="auto"/>
              <w:left w:val="single" w:sz="4" w:space="0" w:color="auto"/>
              <w:bottom w:val="single" w:sz="4" w:space="0" w:color="auto"/>
              <w:right w:val="single" w:sz="4" w:space="0" w:color="auto"/>
            </w:tcBorders>
          </w:tcPr>
          <w:p w14:paraId="6169CCB6" w14:textId="77777777" w:rsidR="00C44AB8" w:rsidRPr="000306CD" w:rsidRDefault="00C44AB8" w:rsidP="00D87D91">
            <w:pPr>
              <w:spacing w:after="60"/>
              <w:jc w:val="center"/>
              <w:rPr>
                <w:rFonts w:ascii="Times New Roman" w:hAnsi="Times New Roman"/>
                <w:color w:val="000000" w:themeColor="text1"/>
                <w:sz w:val="28"/>
                <w:szCs w:val="28"/>
                <w:lang w:val="en-AU"/>
              </w:rPr>
            </w:pPr>
          </w:p>
        </w:tc>
      </w:tr>
      <w:tr w:rsidR="00C44AB8" w:rsidRPr="000306CD" w14:paraId="02788A7C" w14:textId="77777777" w:rsidTr="00FE0D65">
        <w:tc>
          <w:tcPr>
            <w:tcW w:w="704" w:type="dxa"/>
          </w:tcPr>
          <w:p w14:paraId="3B6A7C63" w14:textId="77777777" w:rsidR="00C44AB8" w:rsidRPr="000306CD" w:rsidRDefault="00C44AB8" w:rsidP="00D87D91">
            <w:pPr>
              <w:spacing w:after="60"/>
              <w:jc w:val="center"/>
              <w:rPr>
                <w:rFonts w:ascii="Times New Roman" w:hAnsi="Times New Roman"/>
                <w:color w:val="000000" w:themeColor="text1"/>
                <w:sz w:val="28"/>
                <w:szCs w:val="28"/>
                <w:lang w:val="de-DE"/>
              </w:rPr>
            </w:pPr>
          </w:p>
        </w:tc>
        <w:tc>
          <w:tcPr>
            <w:tcW w:w="3976" w:type="dxa"/>
            <w:tcBorders>
              <w:top w:val="single" w:sz="4" w:space="0" w:color="auto"/>
            </w:tcBorders>
          </w:tcPr>
          <w:p w14:paraId="7F32C82A" w14:textId="77777777" w:rsidR="00C44AB8" w:rsidRPr="000306CD" w:rsidRDefault="00C44AB8" w:rsidP="00D87D91">
            <w:pPr>
              <w:spacing w:after="60"/>
              <w:jc w:val="center"/>
              <w:rPr>
                <w:rFonts w:ascii="Times New Roman" w:hAnsi="Times New Roman"/>
                <w:b/>
                <w:bCs/>
                <w:color w:val="000000" w:themeColor="text1"/>
                <w:sz w:val="28"/>
                <w:szCs w:val="28"/>
                <w:lang w:val="de-DE"/>
              </w:rPr>
            </w:pPr>
            <w:r w:rsidRPr="000306CD">
              <w:rPr>
                <w:rFonts w:ascii="Times New Roman" w:hAnsi="Times New Roman"/>
                <w:b/>
                <w:bCs/>
                <w:color w:val="000000" w:themeColor="text1"/>
                <w:sz w:val="28"/>
                <w:szCs w:val="28"/>
                <w:lang w:val="fr-FR"/>
              </w:rPr>
              <w:t>Cộng:</w:t>
            </w:r>
          </w:p>
        </w:tc>
        <w:tc>
          <w:tcPr>
            <w:tcW w:w="990" w:type="dxa"/>
            <w:tcBorders>
              <w:top w:val="single" w:sz="4" w:space="0" w:color="auto"/>
            </w:tcBorders>
          </w:tcPr>
          <w:p w14:paraId="5A35EA2B" w14:textId="77777777" w:rsidR="00C44AB8" w:rsidRPr="000306CD" w:rsidRDefault="00C44AB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60</w:t>
            </w:r>
          </w:p>
        </w:tc>
        <w:tc>
          <w:tcPr>
            <w:tcW w:w="900" w:type="dxa"/>
            <w:tcBorders>
              <w:top w:val="single" w:sz="4" w:space="0" w:color="auto"/>
            </w:tcBorders>
          </w:tcPr>
          <w:p w14:paraId="616557A6" w14:textId="77777777" w:rsidR="00C44AB8" w:rsidRPr="000306CD" w:rsidRDefault="00C44AB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21</w:t>
            </w:r>
          </w:p>
        </w:tc>
        <w:tc>
          <w:tcPr>
            <w:tcW w:w="1620" w:type="dxa"/>
            <w:tcBorders>
              <w:top w:val="single" w:sz="4" w:space="0" w:color="auto"/>
            </w:tcBorders>
          </w:tcPr>
          <w:p w14:paraId="07E067F4" w14:textId="77777777" w:rsidR="00C44AB8" w:rsidRPr="000306CD" w:rsidRDefault="00C44AB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37</w:t>
            </w:r>
          </w:p>
        </w:tc>
        <w:tc>
          <w:tcPr>
            <w:tcW w:w="882" w:type="dxa"/>
            <w:tcBorders>
              <w:top w:val="single" w:sz="4" w:space="0" w:color="auto"/>
            </w:tcBorders>
          </w:tcPr>
          <w:p w14:paraId="4700BDA7" w14:textId="77777777" w:rsidR="00C44AB8" w:rsidRPr="000306CD" w:rsidRDefault="00C44AB8" w:rsidP="00D87D91">
            <w:pPr>
              <w:spacing w:after="60"/>
              <w:jc w:val="center"/>
              <w:rPr>
                <w:rFonts w:ascii="Times New Roman" w:hAnsi="Times New Roman"/>
                <w:b/>
                <w:bCs/>
                <w:color w:val="000000" w:themeColor="text1"/>
                <w:sz w:val="28"/>
                <w:szCs w:val="28"/>
                <w:lang w:val="en-AU"/>
              </w:rPr>
            </w:pPr>
            <w:r w:rsidRPr="000306CD">
              <w:rPr>
                <w:rFonts w:ascii="Times New Roman" w:hAnsi="Times New Roman"/>
                <w:b/>
                <w:bCs/>
                <w:color w:val="000000" w:themeColor="text1"/>
                <w:sz w:val="28"/>
                <w:szCs w:val="28"/>
                <w:lang w:val="en-AU"/>
              </w:rPr>
              <w:t>2</w:t>
            </w:r>
          </w:p>
        </w:tc>
      </w:tr>
    </w:tbl>
    <w:p w14:paraId="25BBFE66" w14:textId="77777777" w:rsidR="00AE7221" w:rsidRPr="000306CD" w:rsidRDefault="00AE7221" w:rsidP="00AE7221">
      <w:pPr>
        <w:spacing w:after="60"/>
        <w:ind w:firstLine="652"/>
        <w:jc w:val="both"/>
        <w:rPr>
          <w:rFonts w:ascii="Times New Roman" w:hAnsi="Times New Roman"/>
          <w:color w:val="000000" w:themeColor="text1"/>
          <w:sz w:val="28"/>
          <w:szCs w:val="28"/>
        </w:rPr>
      </w:pPr>
      <w:r w:rsidRPr="000306CD">
        <w:rPr>
          <w:rFonts w:ascii="Times New Roman" w:hAnsi="Times New Roman"/>
          <w:color w:val="000000" w:themeColor="text1"/>
          <w:sz w:val="28"/>
          <w:szCs w:val="28"/>
          <w:lang w:val="vi-VN"/>
        </w:rPr>
        <w:t>2. Nội dung chi tiết</w:t>
      </w:r>
    </w:p>
    <w:p w14:paraId="381B57F6" w14:textId="77777777" w:rsidR="00AE7221" w:rsidRPr="000306CD" w:rsidRDefault="00AE7221" w:rsidP="00AE7221">
      <w:pPr>
        <w:spacing w:after="60"/>
        <w:rPr>
          <w:rFonts w:ascii="Times New Roman" w:hAnsi="Times New Roman"/>
          <w:color w:val="000000" w:themeColor="text1"/>
          <w:sz w:val="28"/>
          <w:szCs w:val="28"/>
          <w:lang w:val="de-DE"/>
        </w:rPr>
      </w:pPr>
      <w:r w:rsidRPr="000306CD">
        <w:rPr>
          <w:rFonts w:ascii="Times New Roman" w:hAnsi="Times New Roman"/>
          <w:b/>
          <w:bCs/>
          <w:color w:val="000000" w:themeColor="text1"/>
          <w:spacing w:val="-8"/>
          <w:sz w:val="28"/>
          <w:szCs w:val="28"/>
          <w:lang w:val="de-DE"/>
        </w:rPr>
        <w:t xml:space="preserve">Bài 1: </w:t>
      </w:r>
      <w:r w:rsidRPr="000306CD">
        <w:rPr>
          <w:rFonts w:ascii="Times New Roman" w:hAnsi="Times New Roman"/>
          <w:b/>
          <w:bCs/>
          <w:color w:val="000000" w:themeColor="text1"/>
          <w:sz w:val="28"/>
          <w:szCs w:val="28"/>
        </w:rPr>
        <w:t>Tổng quan về hệ thống khí nén</w:t>
      </w:r>
      <w:r w:rsidRPr="000306CD">
        <w:rPr>
          <w:rFonts w:ascii="Times New Roman" w:hAnsi="Times New Roman"/>
          <w:bCs/>
          <w:color w:val="000000" w:themeColor="text1"/>
          <w:sz w:val="28"/>
          <w:szCs w:val="28"/>
        </w:rPr>
        <w:t xml:space="preserve"> </w:t>
      </w:r>
      <w:r w:rsidRPr="000306CD">
        <w:rPr>
          <w:rFonts w:ascii="Times New Roman" w:hAnsi="Times New Roman"/>
          <w:iCs/>
          <w:color w:val="000000" w:themeColor="text1"/>
          <w:sz w:val="28"/>
          <w:szCs w:val="28"/>
        </w:rPr>
        <w:t xml:space="preserve">                                    </w:t>
      </w:r>
      <w:r w:rsidRPr="000306CD">
        <w:rPr>
          <w:rFonts w:ascii="Times New Roman" w:hAnsi="Times New Roman"/>
          <w:i/>
          <w:color w:val="000000" w:themeColor="text1"/>
          <w:sz w:val="28"/>
          <w:szCs w:val="28"/>
          <w:lang w:val="de-DE"/>
        </w:rPr>
        <w:t>Thời gian: 5 giờ</w:t>
      </w:r>
      <w:r w:rsidRPr="000306CD">
        <w:rPr>
          <w:rFonts w:ascii="Times New Roman" w:hAnsi="Times New Roman"/>
          <w:bCs/>
          <w:i/>
          <w:color w:val="000000" w:themeColor="text1"/>
          <w:spacing w:val="-8"/>
          <w:sz w:val="28"/>
          <w:szCs w:val="28"/>
          <w:lang w:val="de-DE"/>
        </w:rPr>
        <w:t xml:space="preserve">                                                               </w:t>
      </w:r>
      <w:r w:rsidRPr="000306CD">
        <w:rPr>
          <w:rFonts w:ascii="Times New Roman" w:hAnsi="Times New Roman"/>
          <w:i/>
          <w:color w:val="000000" w:themeColor="text1"/>
          <w:sz w:val="28"/>
          <w:szCs w:val="28"/>
          <w:lang w:val="de-DE"/>
        </w:rPr>
        <w:t xml:space="preserve">          </w:t>
      </w:r>
    </w:p>
    <w:p w14:paraId="0C0A4818" w14:textId="77777777" w:rsidR="00AE7221" w:rsidRPr="000306CD" w:rsidRDefault="00AE7221" w:rsidP="00AE7221">
      <w:pPr>
        <w:spacing w:after="60"/>
        <w:ind w:left="652"/>
        <w:rPr>
          <w:rFonts w:ascii="Times New Roman" w:hAnsi="Times New Roman"/>
          <w:color w:val="000000" w:themeColor="text1"/>
          <w:sz w:val="28"/>
          <w:szCs w:val="28"/>
          <w:lang w:val="de-DE"/>
        </w:rPr>
      </w:pPr>
      <w:r w:rsidRPr="000306CD">
        <w:rPr>
          <w:rFonts w:ascii="Times New Roman" w:hAnsi="Times New Roman"/>
          <w:color w:val="000000" w:themeColor="text1"/>
          <w:sz w:val="28"/>
          <w:szCs w:val="28"/>
          <w:lang w:val="de-DE"/>
        </w:rPr>
        <w:t>A. Mục tiêu của bài:</w:t>
      </w:r>
    </w:p>
    <w:p w14:paraId="017C7E64"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Trình bày được các khái niệm và đặc điểm cơ bản của hệ truyền động bằng khí nén, cấu trúc của hệ thống khí nén.</w:t>
      </w:r>
    </w:p>
    <w:p w14:paraId="20096240"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Phân tích được các đại lượng đặc trưng của khí nén và ứng dụng của chúng trong công nghiệp.</w:t>
      </w:r>
    </w:p>
    <w:p w14:paraId="230AF344"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Hiểu và vận dụng được các đại lượng   trong khí nén.</w:t>
      </w:r>
    </w:p>
    <w:p w14:paraId="762337A7"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chủ động, nghiêm túc trong học tập và trong công việc.</w:t>
      </w:r>
    </w:p>
    <w:p w14:paraId="401AEFDA"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647048E6"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 xml:space="preserve">1. </w:t>
      </w:r>
      <w:r w:rsidRPr="000306CD">
        <w:rPr>
          <w:rFonts w:ascii="Times New Roman" w:hAnsi="Times New Roman"/>
          <w:color w:val="000000" w:themeColor="text1"/>
          <w:sz w:val="28"/>
          <w:szCs w:val="28"/>
          <w:lang w:val="pl-PL"/>
        </w:rPr>
        <w:t>Những đặc điểm cơ bản</w:t>
      </w:r>
    </w:p>
    <w:p w14:paraId="42A97D11"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Ưu và nhược điểm hệ thống truyền lực bằng khí nén</w:t>
      </w:r>
    </w:p>
    <w:p w14:paraId="7B2FC306"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Cấu trúc của hệ thống khí nén</w:t>
      </w:r>
    </w:p>
    <w:p w14:paraId="7259B2D0"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Các đại lượng vật lý và đơn vị đo</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762DDCA8" w14:textId="77777777" w:rsidR="00AE7221" w:rsidRPr="000306CD" w:rsidRDefault="00AE7221" w:rsidP="00AE722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b/>
          <w:bCs/>
          <w:color w:val="000000" w:themeColor="text1"/>
          <w:spacing w:val="-8"/>
          <w:sz w:val="28"/>
          <w:szCs w:val="28"/>
          <w:lang w:val="pl-PL"/>
        </w:rPr>
        <w:t xml:space="preserve">Bài 2: </w:t>
      </w:r>
      <w:r w:rsidRPr="000306CD">
        <w:rPr>
          <w:rFonts w:ascii="Times New Roman" w:hAnsi="Times New Roman"/>
          <w:b/>
          <w:bCs/>
          <w:color w:val="000000" w:themeColor="text1"/>
          <w:sz w:val="28"/>
          <w:szCs w:val="28"/>
          <w:lang w:val="pl-PL"/>
        </w:rPr>
        <w:t>Các phần tử của hệ thống khí nén</w:t>
      </w:r>
      <w:r w:rsidRPr="000306CD">
        <w:rPr>
          <w:rFonts w:ascii="Times New Roman" w:hAnsi="Times New Roman"/>
          <w:bCs/>
          <w:color w:val="000000" w:themeColor="text1"/>
          <w:sz w:val="28"/>
          <w:szCs w:val="28"/>
          <w:lang w:val="pl-PL"/>
        </w:rPr>
        <w:t xml:space="preserve">     </w:t>
      </w:r>
      <w:r w:rsidRPr="000306CD">
        <w:rPr>
          <w:rFonts w:ascii="Times New Roman" w:hAnsi="Times New Roman"/>
          <w:color w:val="000000" w:themeColor="text1"/>
          <w:sz w:val="28"/>
          <w:szCs w:val="28"/>
          <w:lang w:val="pl-PL"/>
        </w:rPr>
        <w:t xml:space="preserve"> </w:t>
      </w:r>
      <w:r w:rsidRPr="000306CD">
        <w:rPr>
          <w:rFonts w:ascii="Times New Roman" w:hAnsi="Times New Roman"/>
          <w:color w:val="000000" w:themeColor="text1"/>
          <w:sz w:val="28"/>
          <w:szCs w:val="28"/>
          <w:lang w:val="pl-PL"/>
        </w:rPr>
        <w:tab/>
        <w:t xml:space="preserve">               </w:t>
      </w:r>
      <w:r w:rsidRPr="000306CD">
        <w:rPr>
          <w:rFonts w:ascii="Times New Roman" w:hAnsi="Times New Roman"/>
          <w:i/>
          <w:color w:val="000000" w:themeColor="text1"/>
          <w:sz w:val="28"/>
          <w:szCs w:val="28"/>
          <w:lang w:val="pl-PL"/>
        </w:rPr>
        <w:t>Thời gian: 10 giờ</w:t>
      </w:r>
    </w:p>
    <w:p w14:paraId="5877060D" w14:textId="77777777" w:rsidR="00AE7221" w:rsidRPr="000306CD" w:rsidRDefault="00AE7221" w:rsidP="00AE7221">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 của bài:</w:t>
      </w:r>
    </w:p>
    <w:p w14:paraId="693005A6"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Nhận biết và phân biệt được các loại máy nén khí và các thiết bị xử lý khí nén.</w:t>
      </w:r>
    </w:p>
    <w:p w14:paraId="7255A4D7"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Hiểu được cơ cấu hoạt động các bộ phận trong máy khí nén.</w:t>
      </w:r>
    </w:p>
    <w:p w14:paraId="5AA1CFC1"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Nhận biết và vận hành được thiết bị phân phối khí nén.</w:t>
      </w:r>
    </w:p>
    <w:p w14:paraId="0CABFE80"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đặt và vận hành cơ cấu chấp hành.</w:t>
      </w:r>
    </w:p>
    <w:p w14:paraId="3D4F30BE"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Giải thích được nguyên lý hoạt động của các loại van.</w:t>
      </w:r>
    </w:p>
    <w:p w14:paraId="220DC45D"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đặt và vận hành được các loại van điều khiển.</w:t>
      </w:r>
    </w:p>
    <w:p w14:paraId="0532E760"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Lắp đặt và vận hành được các loại cảm biến khí nén và phần tử đưa tín hiệu.</w:t>
      </w:r>
    </w:p>
    <w:p w14:paraId="0CE2FB36"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 Rèn luyện tính chính xác, chủ động, sáng tạo và khoa học, nghiêm túc trong học tập và trong công việc.</w:t>
      </w:r>
    </w:p>
    <w:p w14:paraId="7ACBF5F8"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7DA82380"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Khối nguồn khí nén</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3666E1CF"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Máy nén khí</w:t>
      </w:r>
    </w:p>
    <w:p w14:paraId="23F182DD"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lastRenderedPageBreak/>
        <w:t>1.2. Thiết bị xử lý khí nén</w:t>
      </w:r>
    </w:p>
    <w:p w14:paraId="033628C3"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Phân phối khí nén</w:t>
      </w:r>
    </w:p>
    <w:p w14:paraId="4FC67776" w14:textId="77777777" w:rsidR="00AE7221" w:rsidRPr="000306CD" w:rsidRDefault="00AE7221" w:rsidP="00AE7221">
      <w:pPr>
        <w:spacing w:after="60"/>
        <w:ind w:left="567"/>
        <w:jc w:val="both"/>
        <w:rPr>
          <w:rFonts w:ascii="Times New Roman" w:hAnsi="Times New Roman"/>
          <w:i/>
          <w:iCs/>
          <w:color w:val="000000" w:themeColor="text1"/>
          <w:sz w:val="28"/>
          <w:szCs w:val="28"/>
          <w:lang w:val="pl-PL"/>
        </w:rPr>
      </w:pPr>
      <w:r w:rsidRPr="000306CD">
        <w:rPr>
          <w:rFonts w:ascii="Times New Roman" w:hAnsi="Times New Roman"/>
          <w:color w:val="000000" w:themeColor="text1"/>
          <w:sz w:val="28"/>
          <w:szCs w:val="28"/>
          <w:lang w:val="pl-PL"/>
        </w:rPr>
        <w:t xml:space="preserve">2. Các cơ cấu chấp hành </w:t>
      </w:r>
      <w:r w:rsidRPr="000306CD">
        <w:rPr>
          <w:rFonts w:ascii="Times New Roman" w:hAnsi="Times New Roman"/>
          <w:i/>
          <w:iCs/>
          <w:color w:val="000000" w:themeColor="text1"/>
          <w:sz w:val="28"/>
          <w:szCs w:val="28"/>
          <w:lang w:val="pl-PL"/>
        </w:rPr>
        <w:t xml:space="preserve"> </w:t>
      </w:r>
      <w:r w:rsidRPr="000306CD">
        <w:rPr>
          <w:rFonts w:ascii="Times New Roman" w:hAnsi="Times New Roman"/>
          <w:i/>
          <w:iCs/>
          <w:color w:val="000000" w:themeColor="text1"/>
          <w:sz w:val="28"/>
          <w:szCs w:val="28"/>
          <w:lang w:val="pl-PL"/>
        </w:rPr>
        <w:tab/>
      </w:r>
      <w:r w:rsidRPr="000306CD">
        <w:rPr>
          <w:rFonts w:ascii="Times New Roman" w:hAnsi="Times New Roman"/>
          <w:i/>
          <w:iCs/>
          <w:color w:val="000000" w:themeColor="text1"/>
          <w:sz w:val="28"/>
          <w:szCs w:val="28"/>
          <w:lang w:val="pl-PL"/>
        </w:rPr>
        <w:tab/>
      </w:r>
      <w:r w:rsidRPr="000306CD">
        <w:rPr>
          <w:rFonts w:ascii="Times New Roman" w:hAnsi="Times New Roman"/>
          <w:i/>
          <w:iCs/>
          <w:color w:val="000000" w:themeColor="text1"/>
          <w:sz w:val="28"/>
          <w:szCs w:val="28"/>
          <w:lang w:val="pl-PL"/>
        </w:rPr>
        <w:tab/>
      </w:r>
      <w:r w:rsidRPr="000306CD">
        <w:rPr>
          <w:rFonts w:ascii="Times New Roman" w:hAnsi="Times New Roman"/>
          <w:i/>
          <w:iCs/>
          <w:color w:val="000000" w:themeColor="text1"/>
          <w:sz w:val="28"/>
          <w:szCs w:val="28"/>
          <w:lang w:val="pl-PL"/>
        </w:rPr>
        <w:tab/>
      </w:r>
      <w:r w:rsidRPr="000306CD">
        <w:rPr>
          <w:rFonts w:ascii="Times New Roman" w:hAnsi="Times New Roman"/>
          <w:i/>
          <w:iCs/>
          <w:color w:val="000000" w:themeColor="text1"/>
          <w:sz w:val="28"/>
          <w:szCs w:val="28"/>
          <w:lang w:val="pl-PL"/>
        </w:rPr>
        <w:tab/>
      </w:r>
      <w:r w:rsidRPr="000306CD">
        <w:rPr>
          <w:rFonts w:ascii="Times New Roman" w:hAnsi="Times New Roman"/>
          <w:i/>
          <w:iCs/>
          <w:color w:val="000000" w:themeColor="text1"/>
          <w:sz w:val="28"/>
          <w:szCs w:val="28"/>
          <w:lang w:val="pl-PL"/>
        </w:rPr>
        <w:tab/>
      </w:r>
      <w:r w:rsidRPr="000306CD">
        <w:rPr>
          <w:rFonts w:ascii="Times New Roman" w:hAnsi="Times New Roman"/>
          <w:i/>
          <w:iCs/>
          <w:color w:val="000000" w:themeColor="text1"/>
          <w:sz w:val="28"/>
          <w:szCs w:val="28"/>
          <w:lang w:val="pl-PL"/>
        </w:rPr>
        <w:tab/>
      </w:r>
    </w:p>
    <w:p w14:paraId="0BE1D3AC" w14:textId="77777777" w:rsidR="00AE7221" w:rsidRPr="000306CD" w:rsidRDefault="00AE7221" w:rsidP="00AE7221">
      <w:pPr>
        <w:tabs>
          <w:tab w:val="left" w:pos="567"/>
        </w:tabs>
        <w:spacing w:after="60"/>
        <w:ind w:left="567"/>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2.1. Xilanh tác dụng đơn</w:t>
      </w:r>
    </w:p>
    <w:p w14:paraId="718223E1" w14:textId="77777777" w:rsidR="00AE7221" w:rsidRPr="000306CD" w:rsidRDefault="00AE7221" w:rsidP="00AE7221">
      <w:pPr>
        <w:tabs>
          <w:tab w:val="left" w:pos="567"/>
        </w:tabs>
        <w:spacing w:after="60"/>
        <w:ind w:left="567"/>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2.2. Xilanh tác dụng kép</w:t>
      </w:r>
    </w:p>
    <w:p w14:paraId="28A769FF" w14:textId="77777777" w:rsidR="00AE7221" w:rsidRPr="000306CD" w:rsidRDefault="00AE7221" w:rsidP="00AE7221">
      <w:pPr>
        <w:tabs>
          <w:tab w:val="left" w:pos="567"/>
        </w:tabs>
        <w:spacing w:after="60"/>
        <w:ind w:left="567"/>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2.3. Động cơ khí nén</w:t>
      </w:r>
    </w:p>
    <w:p w14:paraId="399A2DD5" w14:textId="77777777" w:rsidR="00AE7221" w:rsidRPr="000306CD" w:rsidRDefault="00AE7221" w:rsidP="00AE7221">
      <w:pPr>
        <w:tabs>
          <w:tab w:val="left" w:pos="567"/>
        </w:tabs>
        <w:spacing w:after="60"/>
        <w:ind w:left="567"/>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2.4. Giác hút</w:t>
      </w:r>
    </w:p>
    <w:p w14:paraId="6ADD282E" w14:textId="77777777" w:rsidR="00AE7221" w:rsidRPr="000306CD" w:rsidRDefault="00AE7221" w:rsidP="00AE7221">
      <w:pPr>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Các van điều khiển đảo chiều thông dụng</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415B6AD1"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3.1. Quy ước ký hiệu các van điều khiển đảo chiều trên sơ đồ hệ thống khí nén</w:t>
      </w:r>
    </w:p>
    <w:p w14:paraId="6B1DA260"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3.2. Nguyên lý cấu tạo và hoạt động của các van đảo chiều</w:t>
      </w:r>
    </w:p>
    <w:p w14:paraId="6AEB1D88" w14:textId="77777777" w:rsidR="00AE7221" w:rsidRPr="000306CD" w:rsidRDefault="00AE7221" w:rsidP="00AE7221">
      <w:pPr>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 Các van điều khiển lưu lượng</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58D8D088"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4.1. Van một chiều (Non-return valve)</w:t>
      </w:r>
    </w:p>
    <w:p w14:paraId="10C4E16D"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4.2. Van xả nhanh</w:t>
      </w:r>
    </w:p>
    <w:p w14:paraId="6C08DB47"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4.3. Van tiết lưu hai chiều và van tiết lưu một chiều</w:t>
      </w:r>
    </w:p>
    <w:p w14:paraId="2AD113FA" w14:textId="77777777" w:rsidR="00AE7221" w:rsidRPr="000306CD" w:rsidRDefault="00AE7221" w:rsidP="00AE7221">
      <w:pPr>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 Các phần tử xử lý tín hiệu khí nén</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31F827ED"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5.1. Van logic AND</w:t>
      </w:r>
    </w:p>
    <w:p w14:paraId="18207B3A"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5.2. Van logic OR</w:t>
      </w:r>
    </w:p>
    <w:p w14:paraId="31242887"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5.3. Các bộ định thời gian khí nén</w:t>
      </w:r>
    </w:p>
    <w:p w14:paraId="53338F52"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5.4. Van tuần tự áp suất</w:t>
      </w:r>
    </w:p>
    <w:p w14:paraId="7C0E132E" w14:textId="77777777" w:rsidR="00AE7221" w:rsidRPr="000306CD" w:rsidRDefault="00AE7221" w:rsidP="00AE7221">
      <w:pPr>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 Các phần tử đưa tín hiệu (Input Elements)</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4302B61C"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6.1. Khái niệm chung</w:t>
      </w:r>
    </w:p>
    <w:p w14:paraId="5A112750"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6.2. Nhóm phần tử khí nén giao tiếp người – hệ thống</w:t>
      </w:r>
    </w:p>
    <w:p w14:paraId="5F1E0B6A" w14:textId="77777777" w:rsidR="00AE7221" w:rsidRPr="000306CD" w:rsidRDefault="00AE7221" w:rsidP="00AE7221">
      <w:pPr>
        <w:tabs>
          <w:tab w:val="left" w:pos="567"/>
        </w:tabs>
        <w:spacing w:after="60"/>
        <w:ind w:left="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6.3. Nhóm phần tử giao tiếp trong hệ thống</w:t>
      </w:r>
    </w:p>
    <w:p w14:paraId="1EA8DC2B" w14:textId="77777777" w:rsidR="00AE7221" w:rsidRPr="000306CD" w:rsidRDefault="00AE7221" w:rsidP="00AE7221">
      <w:pPr>
        <w:spacing w:after="60"/>
        <w:jc w:val="both"/>
        <w:rPr>
          <w:rFonts w:ascii="Times New Roman" w:hAnsi="Times New Roman"/>
          <w:color w:val="000000" w:themeColor="text1"/>
          <w:sz w:val="28"/>
          <w:szCs w:val="28"/>
          <w:lang w:val="pl-PL"/>
        </w:rPr>
      </w:pPr>
      <w:r w:rsidRPr="000306CD">
        <w:rPr>
          <w:rFonts w:ascii="Times New Roman" w:hAnsi="Times New Roman"/>
          <w:b/>
          <w:bCs/>
          <w:color w:val="000000" w:themeColor="text1"/>
          <w:spacing w:val="-8"/>
          <w:sz w:val="28"/>
          <w:szCs w:val="28"/>
          <w:lang w:val="pl-PL"/>
        </w:rPr>
        <w:t>Bài 3: Đ</w:t>
      </w:r>
      <w:r w:rsidRPr="000306CD">
        <w:rPr>
          <w:rFonts w:ascii="Times New Roman" w:hAnsi="Times New Roman"/>
          <w:b/>
          <w:color w:val="000000" w:themeColor="text1"/>
          <w:sz w:val="28"/>
          <w:szCs w:val="28"/>
          <w:lang w:val="pl-PL"/>
        </w:rPr>
        <w:t>iều khiển bằng khí nén</w:t>
      </w:r>
      <w:r w:rsidRPr="000306CD">
        <w:rPr>
          <w:rFonts w:ascii="Times New Roman" w:hAnsi="Times New Roman"/>
          <w:color w:val="000000" w:themeColor="text1"/>
          <w:sz w:val="28"/>
          <w:szCs w:val="28"/>
          <w:lang w:val="pl-PL"/>
        </w:rPr>
        <w:t xml:space="preserve">                                          </w:t>
      </w:r>
      <w:r w:rsidRPr="000306CD">
        <w:rPr>
          <w:rFonts w:ascii="Times New Roman" w:hAnsi="Times New Roman"/>
          <w:i/>
          <w:color w:val="000000" w:themeColor="text1"/>
          <w:sz w:val="28"/>
          <w:szCs w:val="28"/>
          <w:lang w:val="pl-PL"/>
        </w:rPr>
        <w:t>Thời gian: 25  giờ</w:t>
      </w:r>
    </w:p>
    <w:p w14:paraId="4F131E5C" w14:textId="77777777" w:rsidR="00AE7221" w:rsidRPr="000306CD" w:rsidRDefault="00AE7221" w:rsidP="00AE7221">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 của bài:</w:t>
      </w:r>
    </w:p>
    <w:p w14:paraId="2B8086DD"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Xác định được đối tượng điều khiển, nhiệm vụ điều khiển, các thông số cần điều khiển, các điều kiện ràng buộc trong các bài toán điều khiển</w:t>
      </w:r>
    </w:p>
    <w:p w14:paraId="7CC2A526"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Hiểu và phân tích được các cấu trúc mạch điều khiển hoàn toàn bằng khí nén điển hình.</w:t>
      </w:r>
    </w:p>
    <w:p w14:paraId="52468CFA"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Thiết lập được chương trình điều khiển</w:t>
      </w:r>
    </w:p>
    <w:p w14:paraId="779B3B7E"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Đọc được các sơ đồ điều khiển bằng khí nén, thiết lập được các mạch điều khiển điện khí nén.</w:t>
      </w:r>
    </w:p>
    <w:p w14:paraId="19464776"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lastRenderedPageBreak/>
        <w:t>- Rèn luyện tính chính xác, chủ động, sáng tạo và khoa học, nghiêm túc trong học tập và trong công việc.</w:t>
      </w:r>
    </w:p>
    <w:p w14:paraId="383048EB"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2F6A2B0D"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Phương pháp mô tả bài toán điều khiển</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170256BC"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Các cấu trúc mạch điều khiển hoàn toàn bằng khí nén điển hình    </w:t>
      </w:r>
    </w:p>
    <w:p w14:paraId="4FC628F0"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Điều khiển trực tiếp</w:t>
      </w:r>
    </w:p>
    <w:p w14:paraId="001D5356"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Điều khiển gián tiếp</w:t>
      </w:r>
    </w:p>
    <w:p w14:paraId="0012BD0C"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Điều khiển tuần tự theo hành trình</w:t>
      </w:r>
    </w:p>
    <w:p w14:paraId="69EB2EAE"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2.4. Điều khiển tuần tự theo thời gian</w:t>
      </w:r>
    </w:p>
    <w:p w14:paraId="7E6AAFB2" w14:textId="77777777" w:rsidR="00AE7221" w:rsidRPr="000306CD" w:rsidRDefault="00AE7221" w:rsidP="00AE7221">
      <w:pPr>
        <w:tabs>
          <w:tab w:val="left" w:pos="567"/>
        </w:tabs>
        <w:spacing w:after="60"/>
        <w:jc w:val="both"/>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t-BR"/>
        </w:rPr>
        <w:t>Bài 4: Đ</w:t>
      </w:r>
      <w:r w:rsidRPr="000306CD">
        <w:rPr>
          <w:rFonts w:ascii="Times New Roman" w:hAnsi="Times New Roman"/>
          <w:b/>
          <w:bCs/>
          <w:color w:val="000000" w:themeColor="text1"/>
          <w:sz w:val="28"/>
          <w:szCs w:val="28"/>
          <w:lang w:val="pl-PL"/>
        </w:rPr>
        <w:t>iều khiển điện – khí nén</w:t>
      </w:r>
      <w:r w:rsidRPr="000306CD">
        <w:rPr>
          <w:rFonts w:ascii="Times New Roman" w:hAnsi="Times New Roman"/>
          <w:bCs/>
          <w:color w:val="000000" w:themeColor="text1"/>
          <w:sz w:val="28"/>
          <w:szCs w:val="28"/>
          <w:lang w:val="pl-PL"/>
        </w:rPr>
        <w:t xml:space="preserve">    </w:t>
      </w:r>
      <w:r w:rsidRPr="000306CD">
        <w:rPr>
          <w:rFonts w:ascii="Times New Roman" w:hAnsi="Times New Roman"/>
          <w:color w:val="000000" w:themeColor="text1"/>
          <w:sz w:val="28"/>
          <w:szCs w:val="28"/>
          <w:lang w:val="pl-PL"/>
        </w:rPr>
        <w:t xml:space="preserve">                                  </w:t>
      </w:r>
      <w:r w:rsidRPr="000306CD">
        <w:rPr>
          <w:rFonts w:ascii="Times New Roman" w:hAnsi="Times New Roman"/>
          <w:i/>
          <w:color w:val="000000" w:themeColor="text1"/>
          <w:sz w:val="28"/>
          <w:szCs w:val="28"/>
          <w:lang w:val="pl-PL"/>
        </w:rPr>
        <w:t>Thời gian: 20  giờ</w:t>
      </w:r>
    </w:p>
    <w:p w14:paraId="5DE34C14" w14:textId="77777777" w:rsidR="00AE7221" w:rsidRPr="000306CD" w:rsidRDefault="00AE7221" w:rsidP="00AE7221">
      <w:pPr>
        <w:spacing w:after="60"/>
        <w:ind w:left="652"/>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A. Mục tiêu của bài:</w:t>
      </w:r>
    </w:p>
    <w:p w14:paraId="73EA8463"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Xác định được đối tượng điều khiển, nhiệm vụ điều khiển, các thông số cần điều khiển, các điều kiện ràng buộc trong các bài toán điều khiển</w:t>
      </w:r>
    </w:p>
    <w:p w14:paraId="06E5C41A"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Hiểu và phân tích được các cấu trúc mạch điều khiển điện - khí nén.</w:t>
      </w:r>
    </w:p>
    <w:p w14:paraId="37A0CFEB"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Thiết lập được chương trình điều khiển</w:t>
      </w:r>
    </w:p>
    <w:p w14:paraId="2F55463C"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Đọc được các sơ đồ điều khiển điện - khí nén, lắp đặt, kiểm tra và sửa chữa  được các mạch điều khiển điện khí nén.</w:t>
      </w:r>
    </w:p>
    <w:p w14:paraId="757439CB" w14:textId="77777777" w:rsidR="00AE7221" w:rsidRPr="000306CD" w:rsidRDefault="00AE7221" w:rsidP="00AE7221">
      <w:pPr>
        <w:spacing w:after="60"/>
        <w:ind w:left="652"/>
        <w:jc w:val="both"/>
        <w:rPr>
          <w:rFonts w:ascii="Times New Roman" w:hAnsi="Times New Roman"/>
          <w:i/>
          <w:color w:val="000000" w:themeColor="text1"/>
          <w:sz w:val="28"/>
          <w:szCs w:val="28"/>
          <w:lang w:val="pl-PL"/>
        </w:rPr>
      </w:pPr>
      <w:r w:rsidRPr="000306CD">
        <w:rPr>
          <w:rFonts w:ascii="Times New Roman" w:hAnsi="Times New Roman"/>
          <w:bCs/>
          <w:color w:val="000000" w:themeColor="text1"/>
          <w:sz w:val="28"/>
          <w:szCs w:val="28"/>
          <w:lang w:val="da-DK"/>
        </w:rPr>
        <w:t>- Rèn luyện tính chính xác, chủ động, sáng tạo và khoa học, nghiêm túc trong học tập và trong công việc.</w:t>
      </w:r>
    </w:p>
    <w:p w14:paraId="06DA2453" w14:textId="77777777" w:rsidR="00AE7221" w:rsidRPr="000306CD" w:rsidRDefault="00AE7221" w:rsidP="00AE7221">
      <w:pPr>
        <w:spacing w:after="60"/>
        <w:ind w:left="652"/>
        <w:jc w:val="both"/>
        <w:rPr>
          <w:rFonts w:ascii="Times New Roman" w:hAnsi="Times New Roman"/>
          <w:bCs/>
          <w:color w:val="000000" w:themeColor="text1"/>
          <w:sz w:val="28"/>
          <w:szCs w:val="28"/>
          <w:lang w:val="da-DK"/>
        </w:rPr>
      </w:pPr>
      <w:r w:rsidRPr="000306CD">
        <w:rPr>
          <w:rFonts w:ascii="Times New Roman" w:hAnsi="Times New Roman"/>
          <w:bCs/>
          <w:color w:val="000000" w:themeColor="text1"/>
          <w:sz w:val="28"/>
          <w:szCs w:val="28"/>
          <w:lang w:val="da-DK"/>
        </w:rPr>
        <w:t>B. Nội dung của bài:</w:t>
      </w:r>
    </w:p>
    <w:p w14:paraId="79B03620"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Các phần tử trong hệ thống</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t xml:space="preserve">         </w:t>
      </w:r>
    </w:p>
    <w:p w14:paraId="78196FBE"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1.1. Cấu trúc điều khiển điện – khí nén</w:t>
      </w:r>
    </w:p>
    <w:p w14:paraId="02E0D1A0"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1.2. Các phần tử đưa tín hiệu</w:t>
      </w:r>
    </w:p>
    <w:p w14:paraId="05D69582"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1.3. Phần tử xử lý tín hiệu</w:t>
      </w:r>
    </w:p>
    <w:p w14:paraId="1432606B"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1.4. Nguồn cung cấp</w:t>
      </w:r>
    </w:p>
    <w:p w14:paraId="6BA99837"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Một số cấu trúc điều khiển điện – khí nén</w:t>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r w:rsidRPr="000306CD">
        <w:rPr>
          <w:rFonts w:ascii="Times New Roman" w:hAnsi="Times New Roman"/>
          <w:color w:val="000000" w:themeColor="text1"/>
          <w:sz w:val="28"/>
          <w:szCs w:val="28"/>
          <w:lang w:val="pl-PL"/>
        </w:rPr>
        <w:tab/>
      </w:r>
    </w:p>
    <w:p w14:paraId="64415F24"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2.1. Cách biểu diễn sơ đồ hệ thống</w:t>
      </w:r>
    </w:p>
    <w:p w14:paraId="3AEBD28D"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2.2. Điều khiển trực tiếp</w:t>
      </w:r>
    </w:p>
    <w:p w14:paraId="03F94956"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2.3. Điều khiển gián tiếp</w:t>
      </w:r>
    </w:p>
    <w:p w14:paraId="0D7F211E"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2.4. Mạch tự duy trì</w:t>
      </w:r>
    </w:p>
    <w:p w14:paraId="61262A34"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2.5. Điều khiển tự động theo hành trình</w:t>
      </w:r>
    </w:p>
    <w:p w14:paraId="102DF079"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2.6. Điều khiển theo hành trình và thời gian</w:t>
      </w:r>
    </w:p>
    <w:p w14:paraId="4D6F14CB" w14:textId="77777777" w:rsidR="00AE7221" w:rsidRPr="000306CD" w:rsidRDefault="00AE7221" w:rsidP="00AE7221">
      <w:pPr>
        <w:tabs>
          <w:tab w:val="left" w:pos="567"/>
        </w:tabs>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2.7. Điều khiển theo cấu trúc tầng điện</w:t>
      </w:r>
    </w:p>
    <w:p w14:paraId="397D8A7C" w14:textId="77777777" w:rsidR="00AE7221" w:rsidRPr="000306CD" w:rsidRDefault="00AE7221" w:rsidP="00AE7221">
      <w:pPr>
        <w:spacing w:after="60"/>
        <w:jc w:val="both"/>
        <w:rPr>
          <w:rFonts w:ascii="Times New Roman" w:hAnsi="Times New Roman"/>
          <w:b/>
          <w:bCs/>
          <w:iCs/>
          <w:color w:val="000000" w:themeColor="text1"/>
          <w:sz w:val="28"/>
          <w:szCs w:val="28"/>
          <w:lang w:val="pl-PL" w:eastAsia="ko-KR"/>
        </w:rPr>
      </w:pPr>
    </w:p>
    <w:p w14:paraId="20368F9D" w14:textId="77777777" w:rsidR="00AE7221" w:rsidRPr="000306CD" w:rsidRDefault="00AE7221" w:rsidP="00AE7221">
      <w:pPr>
        <w:spacing w:after="60"/>
        <w:jc w:val="both"/>
        <w:rPr>
          <w:rFonts w:ascii="Times New Roman" w:hAnsi="Times New Roman"/>
          <w:b/>
          <w:bCs/>
          <w:iCs/>
          <w:color w:val="000000" w:themeColor="text1"/>
          <w:sz w:val="28"/>
          <w:szCs w:val="28"/>
          <w:lang w:val="pl-PL" w:eastAsia="ko-KR"/>
        </w:rPr>
      </w:pPr>
      <w:r w:rsidRPr="000306CD">
        <w:rPr>
          <w:rFonts w:ascii="Times New Roman" w:hAnsi="Times New Roman"/>
          <w:b/>
          <w:bCs/>
          <w:iCs/>
          <w:color w:val="000000" w:themeColor="text1"/>
          <w:sz w:val="28"/>
          <w:szCs w:val="28"/>
          <w:lang w:val="pl-PL" w:eastAsia="ko-KR"/>
        </w:rPr>
        <w:lastRenderedPageBreak/>
        <w:t>IV. Điều kiện thực hiện mô đun</w:t>
      </w:r>
    </w:p>
    <w:p w14:paraId="68304855" w14:textId="77777777" w:rsidR="00AE7221" w:rsidRPr="000306CD" w:rsidRDefault="00AE7221" w:rsidP="00AE7221">
      <w:pPr>
        <w:spacing w:after="60"/>
        <w:ind w:left="652"/>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t>1. Phòng học chuyên môn hóa, nhà xưởng</w:t>
      </w:r>
    </w:p>
    <w:p w14:paraId="1F53DDF7" w14:textId="77777777" w:rsidR="00AE7221" w:rsidRPr="000306CD" w:rsidRDefault="00AE7221" w:rsidP="00AE7221">
      <w:pPr>
        <w:spacing w:after="60"/>
        <w:ind w:left="652"/>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t>- Phòng học lý thuyết giảng dạy lý thuyết liên quan.</w:t>
      </w:r>
    </w:p>
    <w:p w14:paraId="6F771496" w14:textId="77777777" w:rsidR="00AE7221" w:rsidRPr="000306CD" w:rsidRDefault="00AE7221" w:rsidP="00AE7221">
      <w:pPr>
        <w:spacing w:after="60"/>
        <w:ind w:left="652"/>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t>- Phòng học thực hành điện khí nén  đủ điều kiện thực hành.</w:t>
      </w:r>
    </w:p>
    <w:p w14:paraId="465D9FC0" w14:textId="77777777" w:rsidR="00AE7221" w:rsidRPr="000306CD" w:rsidRDefault="00AE7221" w:rsidP="00AE7221">
      <w:pPr>
        <w:spacing w:after="60"/>
        <w:ind w:left="652"/>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t>2. Thiết bị, máy móc</w:t>
      </w:r>
    </w:p>
    <w:p w14:paraId="10C659E7" w14:textId="77777777" w:rsidR="00AE7221" w:rsidRPr="000306CD" w:rsidRDefault="00AE7221" w:rsidP="00AE7221">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Bàn thực hành Điện khí nén</w:t>
      </w:r>
    </w:p>
    <w:p w14:paraId="24739B88" w14:textId="77777777" w:rsidR="00AE7221" w:rsidRPr="000306CD" w:rsidRDefault="00AE7221" w:rsidP="00AE7221">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Đồng hồ vạn năng</w:t>
      </w:r>
    </w:p>
    <w:p w14:paraId="0222751F" w14:textId="77777777" w:rsidR="00AE7221" w:rsidRPr="000306CD" w:rsidRDefault="00AE7221" w:rsidP="00AE7221">
      <w:pPr>
        <w:spacing w:after="60"/>
        <w:ind w:left="652"/>
        <w:jc w:val="both"/>
        <w:rPr>
          <w:rFonts w:ascii="Times New Roman" w:hAnsi="Times New Roman"/>
          <w:bCs/>
          <w:iCs/>
          <w:color w:val="000000" w:themeColor="text1"/>
          <w:sz w:val="28"/>
          <w:szCs w:val="28"/>
          <w:lang w:val="pl-PL" w:eastAsia="ko-KR"/>
        </w:rPr>
      </w:pPr>
      <w:r w:rsidRPr="000306CD">
        <w:rPr>
          <w:rFonts w:ascii="Times New Roman" w:hAnsi="Times New Roman"/>
          <w:bCs/>
          <w:iCs/>
          <w:color w:val="000000" w:themeColor="text1"/>
          <w:sz w:val="28"/>
          <w:szCs w:val="28"/>
          <w:lang w:val="pl-PL" w:eastAsia="ko-KR"/>
        </w:rPr>
        <w:t>- Bộ dụng cụ đồ điện</w:t>
      </w:r>
    </w:p>
    <w:p w14:paraId="7EF3C906" w14:textId="77777777" w:rsidR="00AE7221" w:rsidRPr="000306CD" w:rsidRDefault="00AE7221" w:rsidP="00AE7221">
      <w:pPr>
        <w:spacing w:after="60"/>
        <w:ind w:left="652"/>
        <w:rPr>
          <w:rFonts w:ascii="Times New Roman" w:hAnsi="Times New Roman"/>
          <w:b/>
          <w:bCs/>
          <w:color w:val="000000" w:themeColor="text1"/>
          <w:sz w:val="28"/>
          <w:szCs w:val="28"/>
          <w:lang w:val="pl-PL"/>
        </w:rPr>
      </w:pPr>
      <w:r w:rsidRPr="000306CD">
        <w:rPr>
          <w:rFonts w:ascii="Times New Roman" w:hAnsi="Times New Roman"/>
          <w:bCs/>
          <w:color w:val="000000" w:themeColor="text1"/>
          <w:sz w:val="28"/>
          <w:szCs w:val="28"/>
          <w:lang w:val="pl-PL"/>
        </w:rPr>
        <w:t>3. Học liệu, dụng cụ, nguyên vật liệu</w:t>
      </w:r>
    </w:p>
    <w:p w14:paraId="6973F62C" w14:textId="77777777" w:rsidR="00AE7221" w:rsidRPr="000306CD" w:rsidRDefault="00AE7221" w:rsidP="007049C1">
      <w:pPr>
        <w:numPr>
          <w:ilvl w:val="0"/>
          <w:numId w:val="26"/>
        </w:numPr>
        <w:tabs>
          <w:tab w:val="num" w:pos="922"/>
        </w:tabs>
        <w:spacing w:after="60"/>
        <w:ind w:left="922" w:hanging="270"/>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Học liệu: </w:t>
      </w:r>
    </w:p>
    <w:p w14:paraId="20B7E4A8" w14:textId="77777777" w:rsidR="00AE7221" w:rsidRPr="000306CD" w:rsidRDefault="00AE7221" w:rsidP="00AE7221">
      <w:pPr>
        <w:spacing w:after="60"/>
        <w:ind w:left="652"/>
        <w:jc w:val="both"/>
        <w:rPr>
          <w:rFonts w:ascii="Times New Roman" w:hAnsi="Times New Roman"/>
          <w:color w:val="000000" w:themeColor="text1"/>
          <w:sz w:val="28"/>
          <w:szCs w:val="28"/>
        </w:rPr>
      </w:pPr>
      <w:r w:rsidRPr="000306CD">
        <w:rPr>
          <w:rFonts w:ascii="Times New Roman" w:hAnsi="Times New Roman"/>
          <w:bCs/>
          <w:iCs/>
          <w:color w:val="000000" w:themeColor="text1"/>
          <w:sz w:val="28"/>
          <w:szCs w:val="28"/>
          <w:lang w:eastAsia="ko-KR"/>
        </w:rPr>
        <w:t>+ Tài liệu h</w:t>
      </w:r>
      <w:r w:rsidRPr="000306CD">
        <w:rPr>
          <w:rFonts w:ascii="Times New Roman" w:hAnsi="Times New Roman"/>
          <w:bCs/>
          <w:iCs/>
          <w:color w:val="000000" w:themeColor="text1"/>
          <w:sz w:val="28"/>
          <w:szCs w:val="28"/>
          <w:lang w:eastAsia="ko-KR"/>
        </w:rPr>
        <w:softHyphen/>
        <w:t xml:space="preserve">ướng dẫn mô đun </w:t>
      </w:r>
      <w:r w:rsidRPr="000306CD">
        <w:rPr>
          <w:rFonts w:ascii="Times New Roman" w:hAnsi="Times New Roman"/>
          <w:color w:val="000000" w:themeColor="text1"/>
          <w:sz w:val="28"/>
          <w:szCs w:val="28"/>
        </w:rPr>
        <w:t>điều khiển khí nén</w:t>
      </w:r>
    </w:p>
    <w:p w14:paraId="49CBBF5F" w14:textId="77777777" w:rsidR="00AE7221" w:rsidRPr="000306CD" w:rsidRDefault="00AE7221" w:rsidP="00AE7221">
      <w:pPr>
        <w:spacing w:after="60"/>
        <w:ind w:left="652"/>
        <w:jc w:val="both"/>
        <w:rPr>
          <w:rFonts w:ascii="Times New Roman" w:hAnsi="Times New Roman"/>
          <w:color w:val="000000" w:themeColor="text1"/>
          <w:sz w:val="28"/>
          <w:szCs w:val="28"/>
          <w:lang w:eastAsia="ko-KR"/>
        </w:rPr>
      </w:pPr>
      <w:r w:rsidRPr="000306CD">
        <w:rPr>
          <w:rFonts w:ascii="Times New Roman" w:hAnsi="Times New Roman"/>
          <w:bCs/>
          <w:iCs/>
          <w:color w:val="000000" w:themeColor="text1"/>
          <w:sz w:val="28"/>
          <w:szCs w:val="28"/>
          <w:lang w:eastAsia="ko-KR"/>
        </w:rPr>
        <w:t>+ Tài liệu h</w:t>
      </w:r>
      <w:r w:rsidRPr="000306CD">
        <w:rPr>
          <w:rFonts w:ascii="Times New Roman" w:hAnsi="Times New Roman"/>
          <w:bCs/>
          <w:iCs/>
          <w:color w:val="000000" w:themeColor="text1"/>
          <w:sz w:val="28"/>
          <w:szCs w:val="28"/>
          <w:lang w:eastAsia="ko-KR"/>
        </w:rPr>
        <w:softHyphen/>
        <w:t>ướng</w:t>
      </w:r>
      <w:r w:rsidRPr="000306CD">
        <w:rPr>
          <w:rFonts w:ascii="Times New Roman" w:hAnsi="Times New Roman"/>
          <w:color w:val="000000" w:themeColor="text1"/>
          <w:sz w:val="28"/>
          <w:szCs w:val="28"/>
          <w:lang w:eastAsia="ko-KR"/>
        </w:rPr>
        <w:t xml:space="preserve"> dẫn bài học và bài tập thực hành </w:t>
      </w:r>
    </w:p>
    <w:p w14:paraId="28797E26" w14:textId="77777777" w:rsidR="00AE7221" w:rsidRPr="000306CD" w:rsidRDefault="00AE7221" w:rsidP="00AE7221">
      <w:pPr>
        <w:spacing w:after="60"/>
        <w:ind w:left="652"/>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Giáo trình môn</w:t>
      </w:r>
      <w:r w:rsidRPr="000306CD">
        <w:rPr>
          <w:rFonts w:ascii="Times New Roman" w:hAnsi="Times New Roman"/>
          <w:color w:val="000000" w:themeColor="text1"/>
          <w:sz w:val="28"/>
          <w:szCs w:val="28"/>
        </w:rPr>
        <w:t xml:space="preserve"> điều khiển khí nén.</w:t>
      </w:r>
    </w:p>
    <w:p w14:paraId="57E93B17" w14:textId="77777777" w:rsidR="00AE7221" w:rsidRPr="000306CD" w:rsidRDefault="00AE7221" w:rsidP="00AE7221">
      <w:pPr>
        <w:spacing w:after="60"/>
        <w:ind w:left="652"/>
        <w:jc w:val="both"/>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Dụng cụ:</w:t>
      </w:r>
    </w:p>
    <w:p w14:paraId="298CBF8B" w14:textId="77777777" w:rsidR="00AE7221" w:rsidRPr="000306CD" w:rsidRDefault="00AE7221" w:rsidP="00AE7221">
      <w:pPr>
        <w:spacing w:after="60"/>
        <w:ind w:left="652"/>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Bộ khởi động mềm</w:t>
      </w:r>
    </w:p>
    <w:p w14:paraId="179CF756" w14:textId="77777777" w:rsidR="00AE7221" w:rsidRPr="000306CD" w:rsidRDefault="00AE7221" w:rsidP="00AE7221">
      <w:pPr>
        <w:spacing w:after="60"/>
        <w:ind w:left="652"/>
        <w:jc w:val="both"/>
        <w:rPr>
          <w:rFonts w:ascii="Times New Roman" w:hAnsi="Times New Roman"/>
          <w:i/>
          <w:iCs/>
          <w:color w:val="000000" w:themeColor="text1"/>
          <w:sz w:val="28"/>
          <w:szCs w:val="28"/>
          <w:lang w:val="pl-PL"/>
        </w:rPr>
      </w:pPr>
      <w:r w:rsidRPr="000306CD">
        <w:rPr>
          <w:rFonts w:ascii="Times New Roman" w:hAnsi="Times New Roman"/>
          <w:color w:val="000000" w:themeColor="text1"/>
          <w:sz w:val="28"/>
          <w:szCs w:val="28"/>
          <w:lang w:val="pl-PL"/>
        </w:rPr>
        <w:t>+ PC, phần mềm chuyên dùng, Projector…</w:t>
      </w:r>
    </w:p>
    <w:p w14:paraId="7BC96EC9" w14:textId="77777777" w:rsidR="00AE7221" w:rsidRPr="000306CD" w:rsidRDefault="00AE7221" w:rsidP="00AE7221">
      <w:pPr>
        <w:spacing w:after="60"/>
        <w:ind w:left="652"/>
        <w:jc w:val="both"/>
        <w:rPr>
          <w:rFonts w:ascii="Times New Roman" w:hAnsi="Times New Roman"/>
          <w:color w:val="000000" w:themeColor="text1"/>
          <w:sz w:val="28"/>
          <w:szCs w:val="28"/>
          <w:lang w:val="pl-PL" w:eastAsia="ko-KR"/>
        </w:rPr>
      </w:pPr>
      <w:r w:rsidRPr="000306CD">
        <w:rPr>
          <w:rFonts w:ascii="Times New Roman" w:hAnsi="Times New Roman"/>
          <w:color w:val="000000" w:themeColor="text1"/>
          <w:sz w:val="28"/>
          <w:szCs w:val="28"/>
          <w:lang w:val="pl-PL" w:eastAsia="ko-KR"/>
        </w:rPr>
        <w:t>+ Bộ đồ nghề sửa chữa điện</w:t>
      </w:r>
    </w:p>
    <w:p w14:paraId="79AC1F55" w14:textId="77777777" w:rsidR="00AE7221" w:rsidRPr="000306CD" w:rsidRDefault="00AE7221" w:rsidP="007049C1">
      <w:pPr>
        <w:numPr>
          <w:ilvl w:val="0"/>
          <w:numId w:val="26"/>
        </w:numPr>
        <w:tabs>
          <w:tab w:val="num" w:pos="922"/>
        </w:tabs>
        <w:spacing w:after="60"/>
        <w:ind w:left="922" w:hanging="270"/>
        <w:rPr>
          <w:rFonts w:ascii="Times New Roman" w:hAnsi="Times New Roman"/>
          <w:color w:val="000000" w:themeColor="text1"/>
          <w:sz w:val="28"/>
          <w:szCs w:val="28"/>
          <w:lang w:eastAsia="ko-KR"/>
        </w:rPr>
      </w:pPr>
      <w:r w:rsidRPr="000306CD">
        <w:rPr>
          <w:rFonts w:ascii="Times New Roman" w:hAnsi="Times New Roman"/>
          <w:color w:val="000000" w:themeColor="text1"/>
          <w:sz w:val="28"/>
          <w:szCs w:val="28"/>
          <w:lang w:eastAsia="ko-KR"/>
        </w:rPr>
        <w:t xml:space="preserve">Nguyên vật liệu: </w:t>
      </w:r>
    </w:p>
    <w:p w14:paraId="5B3B0C12" w14:textId="77777777" w:rsidR="00AE7221" w:rsidRPr="000306CD" w:rsidRDefault="00AE7221" w:rsidP="00AE7221">
      <w:pPr>
        <w:spacing w:after="60"/>
        <w:ind w:left="652"/>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xml:space="preserve">+ Dây cắm thí nghiệm 4mm. </w:t>
      </w:r>
    </w:p>
    <w:p w14:paraId="034AE2B0" w14:textId="77777777" w:rsidR="00AE7221" w:rsidRPr="000306CD" w:rsidRDefault="00AE7221" w:rsidP="00AE7221">
      <w:pPr>
        <w:spacing w:after="60"/>
        <w:ind w:left="652"/>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Giấy A4, các loại giấy dùng ví dụ minh hoạ (nếu có)</w:t>
      </w:r>
    </w:p>
    <w:p w14:paraId="6AE72CBD" w14:textId="77777777" w:rsidR="00AE7221" w:rsidRPr="000306CD" w:rsidRDefault="00AE7221" w:rsidP="00AE7221">
      <w:pPr>
        <w:spacing w:after="60"/>
        <w:ind w:left="652"/>
        <w:jc w:val="both"/>
        <w:rPr>
          <w:rFonts w:ascii="Times New Roman" w:hAnsi="Times New Roman"/>
          <w:bCs/>
          <w:iCs/>
          <w:color w:val="000000" w:themeColor="text1"/>
          <w:sz w:val="28"/>
          <w:szCs w:val="28"/>
          <w:lang w:eastAsia="ko-KR"/>
        </w:rPr>
      </w:pPr>
      <w:r w:rsidRPr="000306CD">
        <w:rPr>
          <w:rFonts w:ascii="Times New Roman" w:hAnsi="Times New Roman"/>
          <w:bCs/>
          <w:iCs/>
          <w:color w:val="000000" w:themeColor="text1"/>
          <w:sz w:val="28"/>
          <w:szCs w:val="28"/>
          <w:lang w:eastAsia="ko-KR"/>
        </w:rPr>
        <w:t xml:space="preserve">+ Các mô hình bằng hình vẽ để ví dụ minh hoạ (Nêú có ) </w:t>
      </w:r>
    </w:p>
    <w:p w14:paraId="41AC2E59" w14:textId="77777777" w:rsidR="00AE7221" w:rsidRPr="000306CD" w:rsidRDefault="00AE7221" w:rsidP="00AE7221">
      <w:pPr>
        <w:tabs>
          <w:tab w:val="left" w:pos="567"/>
        </w:tabs>
        <w:spacing w:after="60"/>
        <w:ind w:left="567"/>
        <w:jc w:val="both"/>
        <w:rPr>
          <w:rFonts w:ascii="Times New Roman" w:hAnsi="Times New Roman"/>
          <w:bCs/>
          <w:color w:val="000000" w:themeColor="text1"/>
          <w:sz w:val="28"/>
          <w:szCs w:val="28"/>
          <w:lang w:eastAsia="ko-KR"/>
        </w:rPr>
      </w:pPr>
      <w:r w:rsidRPr="000306CD">
        <w:rPr>
          <w:rFonts w:ascii="Times New Roman" w:hAnsi="Times New Roman"/>
          <w:bCs/>
          <w:color w:val="000000" w:themeColor="text1"/>
          <w:sz w:val="28"/>
          <w:szCs w:val="28"/>
          <w:lang w:eastAsia="ko-KR"/>
        </w:rPr>
        <w:t>4. Các điều kiện khác</w:t>
      </w:r>
    </w:p>
    <w:p w14:paraId="057AD517" w14:textId="77777777" w:rsidR="00AE7221" w:rsidRPr="000306CD" w:rsidRDefault="00AE7221" w:rsidP="00AE7221">
      <w:pPr>
        <w:spacing w:after="60"/>
        <w:ind w:left="567"/>
        <w:jc w:val="both"/>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Máy tính để bàn, phần mềm chuyên dùng.</w:t>
      </w:r>
    </w:p>
    <w:p w14:paraId="544D9524" w14:textId="77777777" w:rsidR="00AE7221" w:rsidRPr="000306CD" w:rsidRDefault="00AE7221" w:rsidP="00AE7221">
      <w:pPr>
        <w:tabs>
          <w:tab w:val="num" w:pos="2340"/>
        </w:tabs>
        <w:spacing w:after="60"/>
        <w:ind w:left="567"/>
        <w:jc w:val="both"/>
        <w:rPr>
          <w:rFonts w:ascii="Times New Roman" w:hAnsi="Times New Roman"/>
          <w:color w:val="000000" w:themeColor="text1"/>
          <w:sz w:val="28"/>
          <w:szCs w:val="28"/>
          <w:lang w:val="pt-BR"/>
        </w:rPr>
      </w:pPr>
      <w:r w:rsidRPr="000306CD">
        <w:rPr>
          <w:rFonts w:ascii="Times New Roman" w:hAnsi="Times New Roman"/>
          <w:bCs/>
          <w:color w:val="000000" w:themeColor="text1"/>
          <w:sz w:val="28"/>
          <w:szCs w:val="28"/>
          <w:lang w:val="pt-BR"/>
        </w:rPr>
        <w:t xml:space="preserve">- </w:t>
      </w:r>
      <w:r w:rsidRPr="000306CD">
        <w:rPr>
          <w:rFonts w:ascii="Times New Roman" w:hAnsi="Times New Roman"/>
          <w:color w:val="000000" w:themeColor="text1"/>
          <w:sz w:val="28"/>
          <w:szCs w:val="28"/>
          <w:lang w:val="pt-BR"/>
        </w:rPr>
        <w:t>Máy chiếu.</w:t>
      </w:r>
    </w:p>
    <w:p w14:paraId="3F5F725A" w14:textId="77777777" w:rsidR="00AE7221" w:rsidRPr="000306CD" w:rsidRDefault="00AE7221" w:rsidP="00AE7221">
      <w:pPr>
        <w:autoSpaceDE w:val="0"/>
        <w:autoSpaceDN w:val="0"/>
        <w:spacing w:after="60"/>
        <w:rPr>
          <w:rFonts w:ascii="Times New Roman" w:hAnsi="Times New Roman"/>
          <w:b/>
          <w:color w:val="000000" w:themeColor="text1"/>
          <w:sz w:val="28"/>
          <w:szCs w:val="28"/>
          <w:lang w:val="pt-BR"/>
        </w:rPr>
      </w:pPr>
      <w:r w:rsidRPr="000306CD">
        <w:rPr>
          <w:rFonts w:ascii="Times New Roman" w:hAnsi="Times New Roman"/>
          <w:b/>
          <w:color w:val="000000" w:themeColor="text1"/>
          <w:sz w:val="28"/>
          <w:szCs w:val="28"/>
          <w:lang w:val="pt-BR"/>
        </w:rPr>
        <w:t>V.  Nội dung và phương pháp đánh giá</w:t>
      </w:r>
    </w:p>
    <w:p w14:paraId="4BB2AC3A" w14:textId="77777777" w:rsidR="00AE7221" w:rsidRPr="000306CD" w:rsidRDefault="00AE7221" w:rsidP="00AE7221">
      <w:pPr>
        <w:spacing w:after="60"/>
        <w:ind w:left="652"/>
        <w:jc w:val="both"/>
        <w:rPr>
          <w:rFonts w:ascii="Times New Roman" w:hAnsi="Times New Roman"/>
          <w:color w:val="000000" w:themeColor="text1"/>
          <w:sz w:val="28"/>
          <w:szCs w:val="28"/>
          <w:lang w:val="pt-BR" w:eastAsia="ko-KR"/>
        </w:rPr>
      </w:pPr>
      <w:r w:rsidRPr="000306CD">
        <w:rPr>
          <w:rFonts w:ascii="Times New Roman" w:hAnsi="Times New Roman"/>
          <w:color w:val="000000" w:themeColor="text1"/>
          <w:sz w:val="28"/>
          <w:szCs w:val="28"/>
          <w:lang w:val="pt-BR" w:eastAsia="ko-KR"/>
        </w:rPr>
        <w:t>1. Nội dung đánh giá</w:t>
      </w:r>
    </w:p>
    <w:p w14:paraId="20861C7E" w14:textId="77777777" w:rsidR="00AE7221" w:rsidRPr="000306CD" w:rsidRDefault="00AE7221" w:rsidP="00AE7221">
      <w:pPr>
        <w:spacing w:after="60"/>
        <w:ind w:left="630"/>
        <w:jc w:val="both"/>
        <w:rPr>
          <w:rFonts w:ascii="Times New Roman" w:hAnsi="Times New Roman"/>
          <w:color w:val="000000" w:themeColor="text1"/>
          <w:sz w:val="28"/>
          <w:szCs w:val="28"/>
          <w:lang w:val="pt-BR"/>
        </w:rPr>
      </w:pPr>
      <w:r w:rsidRPr="000306CD">
        <w:rPr>
          <w:rFonts w:ascii="Times New Roman" w:hAnsi="Times New Roman"/>
          <w:bCs/>
          <w:iCs/>
          <w:color w:val="000000" w:themeColor="text1"/>
          <w:sz w:val="28"/>
          <w:szCs w:val="28"/>
          <w:lang w:val="pt-BR" w:eastAsia="ko-KR"/>
        </w:rPr>
        <w:t>- Kiến thức:</w:t>
      </w:r>
    </w:p>
    <w:p w14:paraId="53FFC512" w14:textId="77777777" w:rsidR="00AE7221" w:rsidRPr="000306CD" w:rsidRDefault="00AE7221" w:rsidP="00AE7221">
      <w:pPr>
        <w:tabs>
          <w:tab w:val="num" w:pos="2340"/>
        </w:tabs>
        <w:spacing w:after="60"/>
        <w:ind w:left="63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Phân tích cấu tạo, nguyên lý hoạt động thiết bị khí nén và điện khí nén.</w:t>
      </w:r>
    </w:p>
    <w:p w14:paraId="16381F54" w14:textId="77777777" w:rsidR="00AE7221" w:rsidRPr="000306CD" w:rsidRDefault="00AE7221" w:rsidP="00AE7221">
      <w:pPr>
        <w:tabs>
          <w:tab w:val="num" w:pos="2340"/>
        </w:tabs>
        <w:spacing w:after="60"/>
        <w:ind w:left="63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Phân tích được nguyên lý hoạt  các mạch khí nén và  điện khí nén.</w:t>
      </w:r>
    </w:p>
    <w:p w14:paraId="0216A08D" w14:textId="77777777" w:rsidR="00AE7221" w:rsidRPr="000306CD" w:rsidRDefault="00AE7221" w:rsidP="00AE7221">
      <w:pPr>
        <w:tabs>
          <w:tab w:val="left" w:pos="270"/>
        </w:tabs>
        <w:spacing w:after="60"/>
        <w:ind w:left="630"/>
        <w:jc w:val="both"/>
        <w:rPr>
          <w:rFonts w:ascii="Times New Roman" w:hAnsi="Times New Roman"/>
          <w:bCs/>
          <w:color w:val="000000" w:themeColor="text1"/>
          <w:sz w:val="28"/>
          <w:szCs w:val="28"/>
          <w:lang w:val="pt-BR"/>
        </w:rPr>
      </w:pPr>
      <w:r w:rsidRPr="000306CD">
        <w:rPr>
          <w:rFonts w:ascii="Times New Roman" w:hAnsi="Times New Roman"/>
          <w:bCs/>
          <w:iCs/>
          <w:color w:val="000000" w:themeColor="text1"/>
          <w:sz w:val="28"/>
          <w:szCs w:val="28"/>
          <w:lang w:val="pt-BR" w:eastAsia="ko-KR"/>
        </w:rPr>
        <w:t xml:space="preserve">- Kỹ năng: </w:t>
      </w:r>
    </w:p>
    <w:p w14:paraId="3919FC31" w14:textId="77777777" w:rsidR="00AE7221" w:rsidRPr="000306CD" w:rsidRDefault="00AE7221" w:rsidP="00AE7221">
      <w:pPr>
        <w:tabs>
          <w:tab w:val="num" w:pos="2340"/>
        </w:tabs>
        <w:spacing w:after="60"/>
        <w:ind w:left="63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t>+ Đọc được  các thông số kỹ thuật và kiểm tra được các thiết bị khí nén và điện khí nén : Van điều khiển hai phía  hoàn toàn bằng khí nén 5/2, van điều khiển hai phía bằng điện 5/2, bộ timer…</w:t>
      </w:r>
    </w:p>
    <w:p w14:paraId="34ECBBC5" w14:textId="77777777" w:rsidR="00AE7221" w:rsidRPr="000306CD" w:rsidRDefault="00AE7221" w:rsidP="00AE7221">
      <w:pPr>
        <w:tabs>
          <w:tab w:val="num" w:pos="2340"/>
        </w:tabs>
        <w:spacing w:after="60"/>
        <w:ind w:left="630"/>
        <w:jc w:val="both"/>
        <w:rPr>
          <w:rFonts w:ascii="Times New Roman" w:hAnsi="Times New Roman"/>
          <w:color w:val="000000" w:themeColor="text1"/>
          <w:sz w:val="28"/>
          <w:szCs w:val="28"/>
          <w:lang w:val="pt-BR"/>
        </w:rPr>
      </w:pPr>
      <w:r w:rsidRPr="000306CD">
        <w:rPr>
          <w:rFonts w:ascii="Times New Roman" w:hAnsi="Times New Roman"/>
          <w:color w:val="000000" w:themeColor="text1"/>
          <w:sz w:val="28"/>
          <w:szCs w:val="28"/>
          <w:lang w:val="pt-BR"/>
        </w:rPr>
        <w:lastRenderedPageBreak/>
        <w:t>+ Lắp ráp kiểm tra và vận hành  được mạch điều khiển bằng khí nén và mạch điều khiển điện  khí nén</w:t>
      </w:r>
    </w:p>
    <w:p w14:paraId="78EC487C" w14:textId="77777777" w:rsidR="00AE7221" w:rsidRPr="000306CD" w:rsidRDefault="00AE7221" w:rsidP="00AE7221">
      <w:pPr>
        <w:tabs>
          <w:tab w:val="left" w:pos="720"/>
          <w:tab w:val="left" w:pos="1440"/>
          <w:tab w:val="center" w:pos="4500"/>
        </w:tabs>
        <w:spacing w:after="60"/>
        <w:ind w:left="630"/>
        <w:rPr>
          <w:rFonts w:ascii="Times New Roman" w:hAnsi="Times New Roman"/>
          <w:bCs/>
          <w:color w:val="000000" w:themeColor="text1"/>
          <w:sz w:val="28"/>
          <w:szCs w:val="28"/>
          <w:lang w:val="pt-BR"/>
        </w:rPr>
      </w:pPr>
      <w:r w:rsidRPr="000306CD">
        <w:rPr>
          <w:rFonts w:ascii="Times New Roman" w:hAnsi="Times New Roman"/>
          <w:bCs/>
          <w:color w:val="000000" w:themeColor="text1"/>
          <w:sz w:val="28"/>
          <w:szCs w:val="28"/>
          <w:lang w:val="pt-BR"/>
        </w:rPr>
        <w:t xml:space="preserve"> - Năng lực tự chủ và trách nhiệm:</w:t>
      </w:r>
    </w:p>
    <w:p w14:paraId="1BA5A7AC" w14:textId="77777777" w:rsidR="00AE7221" w:rsidRPr="000306CD" w:rsidRDefault="00AE7221" w:rsidP="00AE7221">
      <w:pPr>
        <w:spacing w:after="60"/>
        <w:ind w:left="630"/>
        <w:jc w:val="both"/>
        <w:rPr>
          <w:rFonts w:ascii="Times New Roman" w:hAnsi="Times New Roman"/>
          <w:color w:val="000000" w:themeColor="text1"/>
          <w:sz w:val="28"/>
          <w:szCs w:val="28"/>
          <w:lang w:val="es-ES" w:eastAsia="ko-KR"/>
        </w:rPr>
      </w:pPr>
      <w:r w:rsidRPr="000306CD">
        <w:rPr>
          <w:rFonts w:ascii="Times New Roman" w:hAnsi="Times New Roman"/>
          <w:color w:val="000000" w:themeColor="text1"/>
          <w:sz w:val="28"/>
          <w:szCs w:val="28"/>
          <w:lang w:val="es-ES" w:eastAsia="ko-KR"/>
        </w:rPr>
        <w:t>+ Cẩn thận, bình tĩnh, thực hiện đúng thao tác khi tiếp xúc với điện thế cao.</w:t>
      </w:r>
    </w:p>
    <w:p w14:paraId="3D1E373E" w14:textId="77777777" w:rsidR="00AE7221" w:rsidRPr="000306CD" w:rsidRDefault="00AE7221" w:rsidP="00AE7221">
      <w:pPr>
        <w:spacing w:after="60"/>
        <w:ind w:left="630"/>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Rèn luyện tính kiên trì, cẩn thận, chính xác và tính kỷ luật cao.</w:t>
      </w:r>
    </w:p>
    <w:p w14:paraId="4B3A237C" w14:textId="77777777" w:rsidR="00AE7221" w:rsidRPr="000306CD" w:rsidRDefault="00AE7221" w:rsidP="00AE7221">
      <w:pPr>
        <w:shd w:val="clear" w:color="auto" w:fill="FFFFFF"/>
        <w:spacing w:after="60"/>
        <w:ind w:left="630"/>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vi-VN"/>
        </w:rPr>
        <w:t>2. Phương pháp</w:t>
      </w:r>
      <w:r w:rsidRPr="000306CD">
        <w:rPr>
          <w:rFonts w:ascii="Times New Roman" w:hAnsi="Times New Roman"/>
          <w:color w:val="000000" w:themeColor="text1"/>
          <w:sz w:val="28"/>
          <w:szCs w:val="28"/>
          <w:lang w:val="es-ES_tradnl"/>
        </w:rPr>
        <w:t xml:space="preserve"> đánh giá</w:t>
      </w:r>
    </w:p>
    <w:p w14:paraId="10701D59" w14:textId="77777777" w:rsidR="00AE7221" w:rsidRPr="000306CD" w:rsidRDefault="00AE7221" w:rsidP="00AE7221">
      <w:pPr>
        <w:shd w:val="clear" w:color="auto" w:fill="FFFFFF"/>
        <w:spacing w:after="60"/>
        <w:ind w:left="630"/>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Phương pháp kiểm tra trắc nghiệm</w:t>
      </w:r>
    </w:p>
    <w:p w14:paraId="382295E1" w14:textId="77777777" w:rsidR="00AE7221" w:rsidRPr="000306CD" w:rsidRDefault="00AE7221" w:rsidP="00AE7221">
      <w:pPr>
        <w:shd w:val="clear" w:color="auto" w:fill="FFFFFF"/>
        <w:spacing w:after="60"/>
        <w:ind w:left="608"/>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Phương pháp kiểm tra tự luận</w:t>
      </w:r>
    </w:p>
    <w:p w14:paraId="21DCBB92" w14:textId="77777777" w:rsidR="00AE7221" w:rsidRPr="000306CD" w:rsidRDefault="00AE7221" w:rsidP="00AE7221">
      <w:pPr>
        <w:shd w:val="clear" w:color="auto" w:fill="FFFFFF"/>
        <w:spacing w:after="60"/>
        <w:ind w:left="608"/>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Phương pháp thực hành kiểm tra tại chỗ</w:t>
      </w:r>
    </w:p>
    <w:p w14:paraId="2C1499EB" w14:textId="77777777" w:rsidR="00AE7221" w:rsidRPr="000306CD" w:rsidRDefault="00AE7221" w:rsidP="00AE7221">
      <w:pPr>
        <w:shd w:val="clear" w:color="auto" w:fill="FFFFFF"/>
        <w:spacing w:after="60"/>
        <w:ind w:left="608"/>
        <w:contextualSpacing/>
        <w:jc w:val="both"/>
        <w:rPr>
          <w:rFonts w:ascii="Times New Roman" w:hAnsi="Times New Roman"/>
          <w:color w:val="000000" w:themeColor="text1"/>
          <w:sz w:val="28"/>
          <w:szCs w:val="28"/>
          <w:lang w:val="es-ES_tradnl"/>
        </w:rPr>
      </w:pPr>
      <w:r w:rsidRPr="000306CD">
        <w:rPr>
          <w:rFonts w:ascii="Times New Roman" w:hAnsi="Times New Roman"/>
          <w:color w:val="000000" w:themeColor="text1"/>
          <w:sz w:val="28"/>
          <w:szCs w:val="28"/>
          <w:lang w:val="es-ES_tradnl"/>
        </w:rPr>
        <w:t>- Thi kết thúc: Thực hành</w:t>
      </w:r>
    </w:p>
    <w:p w14:paraId="2D61A9F5" w14:textId="77777777" w:rsidR="00AE7221" w:rsidRPr="000306CD" w:rsidRDefault="00AE7221" w:rsidP="00AE7221">
      <w:pPr>
        <w:spacing w:after="60"/>
        <w:rPr>
          <w:rFonts w:ascii="Times New Roman" w:hAnsi="Times New Roman"/>
          <w:b/>
          <w:color w:val="000000" w:themeColor="text1"/>
          <w:sz w:val="28"/>
          <w:szCs w:val="28"/>
          <w:lang w:val="es-ES_tradnl"/>
        </w:rPr>
      </w:pPr>
      <w:r w:rsidRPr="000306CD">
        <w:rPr>
          <w:rFonts w:ascii="Times New Roman" w:hAnsi="Times New Roman"/>
          <w:b/>
          <w:color w:val="000000" w:themeColor="text1"/>
          <w:sz w:val="28"/>
          <w:szCs w:val="28"/>
          <w:lang w:val="es-ES_tradnl"/>
        </w:rPr>
        <w:t>VI. Hướng dẫn thực hiện mô đun</w:t>
      </w:r>
    </w:p>
    <w:p w14:paraId="16C1F0D3" w14:textId="77777777" w:rsidR="00AE7221" w:rsidRPr="000306CD" w:rsidRDefault="00AE7221" w:rsidP="00AE7221">
      <w:pPr>
        <w:tabs>
          <w:tab w:val="num" w:pos="1080"/>
        </w:tabs>
        <w:spacing w:after="60"/>
        <w:ind w:left="652"/>
        <w:jc w:val="both"/>
        <w:rPr>
          <w:rFonts w:ascii="Times New Roman" w:hAnsi="Times New Roman"/>
          <w:color w:val="000000" w:themeColor="text1"/>
          <w:sz w:val="28"/>
          <w:szCs w:val="28"/>
          <w:lang w:val="es-ES_tradnl" w:eastAsia="ko-KR"/>
        </w:rPr>
      </w:pPr>
      <w:r w:rsidRPr="000306CD">
        <w:rPr>
          <w:rFonts w:ascii="Times New Roman" w:hAnsi="Times New Roman"/>
          <w:color w:val="000000" w:themeColor="text1"/>
          <w:sz w:val="28"/>
          <w:szCs w:val="28"/>
          <w:lang w:val="es-ES_tradnl" w:eastAsia="ko-KR"/>
        </w:rPr>
        <w:t>1. Phạm vi áp dụng mô đun</w:t>
      </w:r>
    </w:p>
    <w:p w14:paraId="294099CF" w14:textId="77777777" w:rsidR="00AE7221" w:rsidRPr="000306CD" w:rsidRDefault="00AE7221" w:rsidP="00AE7221">
      <w:pPr>
        <w:spacing w:after="60"/>
        <w:ind w:left="652"/>
        <w:jc w:val="both"/>
        <w:rPr>
          <w:rFonts w:ascii="Times New Roman" w:hAnsi="Times New Roman"/>
          <w:color w:val="000000" w:themeColor="text1"/>
          <w:sz w:val="28"/>
          <w:szCs w:val="28"/>
          <w:lang w:val="es-ES_tradnl" w:eastAsia="ko-KR"/>
        </w:rPr>
      </w:pPr>
      <w:r w:rsidRPr="000306CD">
        <w:rPr>
          <w:rFonts w:ascii="Times New Roman" w:hAnsi="Times New Roman"/>
          <w:color w:val="000000" w:themeColor="text1"/>
          <w:sz w:val="28"/>
          <w:szCs w:val="28"/>
          <w:lang w:val="es-ES_tradnl" w:eastAsia="ko-KR"/>
        </w:rPr>
        <w:t xml:space="preserve">Chương trình mô đun này là mô đun  chuyên môn nghề , được sử dụng để giảng dạy cho trình độ Trung cấp nghề. </w:t>
      </w:r>
    </w:p>
    <w:p w14:paraId="2E5954CB" w14:textId="77777777" w:rsidR="00AE7221" w:rsidRPr="000306CD" w:rsidRDefault="00AE7221" w:rsidP="00AE7221">
      <w:pPr>
        <w:tabs>
          <w:tab w:val="num" w:pos="1080"/>
        </w:tabs>
        <w:spacing w:after="60"/>
        <w:ind w:left="652"/>
        <w:jc w:val="both"/>
        <w:rPr>
          <w:rFonts w:ascii="Times New Roman" w:hAnsi="Times New Roman"/>
          <w:color w:val="000000" w:themeColor="text1"/>
          <w:sz w:val="28"/>
          <w:szCs w:val="28"/>
          <w:lang w:val="es-ES_tradnl" w:eastAsia="ko-KR"/>
        </w:rPr>
      </w:pPr>
      <w:r w:rsidRPr="000306CD">
        <w:rPr>
          <w:rFonts w:ascii="Times New Roman" w:hAnsi="Times New Roman"/>
          <w:color w:val="000000" w:themeColor="text1"/>
          <w:sz w:val="28"/>
          <w:szCs w:val="28"/>
          <w:lang w:val="es-ES_tradnl" w:eastAsia="ko-KR"/>
        </w:rPr>
        <w:t>2. Hướng dẫn về phương pháp giảng dạy, học tập mô đun</w:t>
      </w:r>
    </w:p>
    <w:p w14:paraId="3416CB3C" w14:textId="77777777" w:rsidR="00AE7221" w:rsidRPr="000306CD" w:rsidRDefault="00AE7221" w:rsidP="00AE7221">
      <w:pPr>
        <w:spacing w:after="60"/>
        <w:ind w:left="652"/>
        <w:jc w:val="both"/>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es-ES_tradnl"/>
        </w:rPr>
        <w:t>- Đối với giáo viên, giảng viên:</w:t>
      </w:r>
      <w:r w:rsidRPr="000306CD">
        <w:rPr>
          <w:rFonts w:ascii="Times New Roman" w:hAnsi="Times New Roman"/>
          <w:iCs/>
          <w:color w:val="000000" w:themeColor="text1"/>
          <w:sz w:val="28"/>
          <w:szCs w:val="28"/>
          <w:lang w:val="vi-VN"/>
        </w:rPr>
        <w:t xml:space="preserve">    </w:t>
      </w:r>
    </w:p>
    <w:p w14:paraId="697F8E51"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Trước khi giảng dạy, giáo viên cần căn cứ vào nội dung của từng bài học để chuẩn bị đầy đủ các điều kiện cần thiết nhằm đảm bảo chất lượng giảng dạy.</w:t>
      </w:r>
    </w:p>
    <w:p w14:paraId="5D83AB3E"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Nên áp dụng phương pháp đàm thoại để học sinh ghi nhớ kỹ hơn.</w:t>
      </w:r>
    </w:p>
    <w:p w14:paraId="1F4D3FFE"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Nên bố trí thời gian thực hành điều khiển bằng khí nén và điều khiển điện khí nén.</w:t>
      </w:r>
    </w:p>
    <w:p w14:paraId="719CBE46"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Đối với người học:</w:t>
      </w:r>
    </w:p>
    <w:p w14:paraId="253C7CD1"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Tập trung nghe giảng và ghi chép bài trên lớp.</w:t>
      </w:r>
    </w:p>
    <w:p w14:paraId="1C8D1B4B"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Tích cực, chủ động  trong các giờ thực hành.</w:t>
      </w:r>
    </w:p>
    <w:p w14:paraId="6C5CDD04" w14:textId="77777777" w:rsidR="00AE7221" w:rsidRPr="000306CD" w:rsidRDefault="00AE7221" w:rsidP="00AE7221">
      <w:pPr>
        <w:spacing w:after="60"/>
        <w:ind w:left="652"/>
        <w:jc w:val="both"/>
        <w:rPr>
          <w:rFonts w:ascii="Times New Roman" w:hAnsi="Times New Roman"/>
          <w:color w:val="000000" w:themeColor="text1"/>
          <w:sz w:val="28"/>
          <w:szCs w:val="28"/>
          <w:lang w:val="vi-VN"/>
        </w:rPr>
      </w:pPr>
      <w:r w:rsidRPr="000306CD">
        <w:rPr>
          <w:rFonts w:ascii="Times New Roman" w:hAnsi="Times New Roman"/>
          <w:color w:val="000000" w:themeColor="text1"/>
          <w:sz w:val="28"/>
          <w:szCs w:val="28"/>
          <w:lang w:val="vi-VN"/>
        </w:rPr>
        <w:t xml:space="preserve">+ Về nhà ôn lại bài học cũ và chuẩn bị bài cho các nội dung bài học mới. </w:t>
      </w:r>
    </w:p>
    <w:p w14:paraId="4197DB50" w14:textId="77777777" w:rsidR="00AE7221" w:rsidRPr="000306CD" w:rsidRDefault="00AE7221" w:rsidP="00AE7221">
      <w:pPr>
        <w:tabs>
          <w:tab w:val="num" w:pos="1080"/>
        </w:tabs>
        <w:spacing w:after="60"/>
        <w:ind w:left="652"/>
        <w:jc w:val="both"/>
        <w:rPr>
          <w:rFonts w:ascii="Times New Roman" w:hAnsi="Times New Roman"/>
          <w:color w:val="000000" w:themeColor="text1"/>
          <w:sz w:val="28"/>
          <w:szCs w:val="28"/>
          <w:lang w:val="vi-VN" w:eastAsia="ko-KR"/>
        </w:rPr>
      </w:pPr>
      <w:r w:rsidRPr="000306CD">
        <w:rPr>
          <w:rFonts w:ascii="Times New Roman" w:hAnsi="Times New Roman"/>
          <w:color w:val="000000" w:themeColor="text1"/>
          <w:sz w:val="28"/>
          <w:szCs w:val="28"/>
          <w:lang w:val="vi-VN" w:eastAsia="ko-KR"/>
        </w:rPr>
        <w:t>3. Những trọng tâm cần chú ý</w:t>
      </w:r>
    </w:p>
    <w:p w14:paraId="79C56573" w14:textId="77777777" w:rsidR="00AE7221" w:rsidRPr="000306CD" w:rsidRDefault="00AE7221" w:rsidP="00AE7221">
      <w:pPr>
        <w:tabs>
          <w:tab w:val="num" w:pos="767"/>
        </w:tabs>
        <w:spacing w:after="60"/>
        <w:ind w:left="652"/>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x-none" w:eastAsia="x-none"/>
        </w:rPr>
        <w:t>- Sử dụng thành thạo các thiết bị điều khiển khí nén</w:t>
      </w:r>
      <w:r w:rsidRPr="000306CD">
        <w:rPr>
          <w:rFonts w:ascii="Times New Roman" w:hAnsi="Times New Roman"/>
          <w:color w:val="000000" w:themeColor="text1"/>
          <w:sz w:val="28"/>
          <w:szCs w:val="28"/>
          <w:lang w:val="vi-VN" w:eastAsia="x-none"/>
        </w:rPr>
        <w:t xml:space="preserve"> và điện - khí nén</w:t>
      </w:r>
      <w:r w:rsidRPr="000306CD">
        <w:rPr>
          <w:rFonts w:ascii="Times New Roman" w:hAnsi="Times New Roman"/>
          <w:color w:val="000000" w:themeColor="text1"/>
          <w:sz w:val="28"/>
          <w:szCs w:val="28"/>
          <w:lang w:val="x-none" w:eastAsia="x-none"/>
        </w:rPr>
        <w:t>.</w:t>
      </w:r>
    </w:p>
    <w:p w14:paraId="24D1E15E" w14:textId="77777777" w:rsidR="00AE7221" w:rsidRPr="000306CD" w:rsidRDefault="00AE7221" w:rsidP="00AE7221">
      <w:pPr>
        <w:tabs>
          <w:tab w:val="num" w:pos="767"/>
        </w:tabs>
        <w:spacing w:after="60"/>
        <w:ind w:left="652"/>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x-none" w:eastAsia="x-none"/>
        </w:rPr>
        <w:t xml:space="preserve">- Kỹ năng </w:t>
      </w:r>
      <w:r w:rsidRPr="000306CD">
        <w:rPr>
          <w:rFonts w:ascii="Times New Roman" w:hAnsi="Times New Roman"/>
          <w:color w:val="000000" w:themeColor="text1"/>
          <w:sz w:val="28"/>
          <w:szCs w:val="28"/>
          <w:lang w:val="en-GB" w:eastAsia="x-none"/>
        </w:rPr>
        <w:t xml:space="preserve">phân tích nguyên lý hoạt động </w:t>
      </w:r>
      <w:r w:rsidRPr="000306CD">
        <w:rPr>
          <w:rFonts w:ascii="Times New Roman" w:hAnsi="Times New Roman"/>
          <w:color w:val="000000" w:themeColor="text1"/>
          <w:sz w:val="28"/>
          <w:szCs w:val="28"/>
          <w:lang w:val="x-none" w:eastAsia="x-none"/>
        </w:rPr>
        <w:t>.</w:t>
      </w:r>
    </w:p>
    <w:p w14:paraId="22BF9EE7" w14:textId="77777777" w:rsidR="00AE7221" w:rsidRPr="000306CD" w:rsidRDefault="00AE7221" w:rsidP="00AE7221">
      <w:pPr>
        <w:tabs>
          <w:tab w:val="num" w:pos="767"/>
        </w:tabs>
        <w:spacing w:after="60"/>
        <w:ind w:left="652"/>
        <w:jc w:val="both"/>
        <w:rPr>
          <w:rFonts w:ascii="Times New Roman" w:hAnsi="Times New Roman"/>
          <w:color w:val="000000" w:themeColor="text1"/>
          <w:sz w:val="28"/>
          <w:szCs w:val="28"/>
          <w:lang w:val="x-none" w:eastAsia="x-none"/>
        </w:rPr>
      </w:pPr>
      <w:r w:rsidRPr="000306CD">
        <w:rPr>
          <w:rFonts w:ascii="Times New Roman" w:hAnsi="Times New Roman"/>
          <w:color w:val="000000" w:themeColor="text1"/>
          <w:sz w:val="28"/>
          <w:szCs w:val="28"/>
          <w:lang w:val="x-none" w:eastAsia="x-none"/>
        </w:rPr>
        <w:t>- Lắp ráp mạch điều khiển khí nén.</w:t>
      </w:r>
    </w:p>
    <w:p w14:paraId="2C3FCFE6" w14:textId="77777777" w:rsidR="00AE7221" w:rsidRPr="000306CD" w:rsidRDefault="00AE7221" w:rsidP="00AE7221">
      <w:pPr>
        <w:tabs>
          <w:tab w:val="left" w:pos="360"/>
        </w:tabs>
        <w:spacing w:after="60"/>
        <w:ind w:left="652"/>
        <w:jc w:val="both"/>
        <w:rPr>
          <w:rFonts w:ascii="Times New Roman" w:hAnsi="Times New Roman"/>
          <w:color w:val="000000" w:themeColor="text1"/>
          <w:sz w:val="28"/>
          <w:szCs w:val="28"/>
          <w:lang w:val="es-ES"/>
        </w:rPr>
      </w:pPr>
      <w:r w:rsidRPr="000306CD">
        <w:rPr>
          <w:rFonts w:ascii="Times New Roman" w:hAnsi="Times New Roman"/>
          <w:color w:val="000000" w:themeColor="text1"/>
          <w:sz w:val="28"/>
          <w:szCs w:val="28"/>
          <w:lang w:val="es-ES"/>
        </w:rPr>
        <w:t>4. Tài liệu tham khảo</w:t>
      </w:r>
    </w:p>
    <w:p w14:paraId="27176513" w14:textId="77777777" w:rsidR="00AE7221" w:rsidRPr="000306CD" w:rsidRDefault="00AE7221" w:rsidP="00AE7221">
      <w:pPr>
        <w:spacing w:after="60"/>
        <w:ind w:left="652"/>
        <w:jc w:val="both"/>
        <w:rPr>
          <w:rFonts w:ascii="Times New Roman" w:eastAsia="Arial Unicode MS" w:hAnsi="Times New Roman"/>
          <w:color w:val="000000" w:themeColor="text1"/>
          <w:sz w:val="28"/>
          <w:szCs w:val="28"/>
          <w:lang w:val="es-ES"/>
        </w:rPr>
      </w:pPr>
      <w:r w:rsidRPr="000306CD">
        <w:rPr>
          <w:rFonts w:ascii="Times New Roman" w:eastAsia="Arial Unicode MS" w:hAnsi="Times New Roman"/>
          <w:color w:val="000000" w:themeColor="text1"/>
          <w:sz w:val="28"/>
          <w:szCs w:val="28"/>
          <w:lang w:val="es-ES"/>
        </w:rPr>
        <w:t xml:space="preserve">[1]. Nguyễn Ngọc Phương, Huỳnh Nguyên Hoàng. </w:t>
      </w:r>
      <w:r w:rsidRPr="000306CD">
        <w:rPr>
          <w:rFonts w:ascii="Times New Roman" w:eastAsia="Arial Unicode MS" w:hAnsi="Times New Roman"/>
          <w:i/>
          <w:color w:val="000000" w:themeColor="text1"/>
          <w:sz w:val="28"/>
          <w:szCs w:val="28"/>
          <w:lang w:val="es-ES"/>
        </w:rPr>
        <w:t>Hệ thống điều khiển bằng thủy lực</w:t>
      </w:r>
      <w:r w:rsidRPr="000306CD">
        <w:rPr>
          <w:rFonts w:ascii="Times New Roman" w:eastAsia="Arial Unicode MS" w:hAnsi="Times New Roman"/>
          <w:color w:val="000000" w:themeColor="text1"/>
          <w:sz w:val="28"/>
          <w:szCs w:val="28"/>
          <w:lang w:val="es-ES"/>
        </w:rPr>
        <w:t>. Nhà xuất bản Giáo dục, 2017.</w:t>
      </w:r>
    </w:p>
    <w:p w14:paraId="478D5E6C" w14:textId="77777777" w:rsidR="00AE7221" w:rsidRPr="000306CD" w:rsidRDefault="00AE7221" w:rsidP="00AE7221">
      <w:pPr>
        <w:spacing w:after="60"/>
        <w:ind w:left="652"/>
        <w:rPr>
          <w:rFonts w:ascii="Times New Roman" w:eastAsia="Arial Unicode MS" w:hAnsi="Times New Roman"/>
          <w:color w:val="000000" w:themeColor="text1"/>
          <w:sz w:val="28"/>
          <w:szCs w:val="28"/>
          <w:lang w:val="es-ES"/>
        </w:rPr>
      </w:pPr>
      <w:r w:rsidRPr="000306CD">
        <w:rPr>
          <w:rFonts w:ascii="Times New Roman" w:eastAsia="Arial Unicode MS" w:hAnsi="Times New Roman"/>
          <w:color w:val="000000" w:themeColor="text1"/>
          <w:sz w:val="28"/>
          <w:szCs w:val="28"/>
          <w:lang w:val="es-ES"/>
        </w:rPr>
        <w:t>[2]. Trần Thế San, Trần Thị Kim Lang</w:t>
      </w:r>
      <w:r w:rsidRPr="000306CD">
        <w:rPr>
          <w:rFonts w:ascii="Times New Roman" w:eastAsia="Arial Unicode MS" w:hAnsi="Times New Roman"/>
          <w:i/>
          <w:color w:val="000000" w:themeColor="text1"/>
          <w:sz w:val="28"/>
          <w:szCs w:val="28"/>
          <w:lang w:val="es-ES"/>
        </w:rPr>
        <w:t>. Khí nén và Thủy lực</w:t>
      </w:r>
      <w:r w:rsidRPr="000306CD">
        <w:rPr>
          <w:rFonts w:ascii="Times New Roman" w:eastAsia="Arial Unicode MS" w:hAnsi="Times New Roman"/>
          <w:color w:val="000000" w:themeColor="text1"/>
          <w:sz w:val="28"/>
          <w:szCs w:val="28"/>
          <w:lang w:val="es-ES"/>
        </w:rPr>
        <w:t>. Nhà xuất bản Khoa học và Kỹ thuật, 2018</w:t>
      </w:r>
    </w:p>
    <w:p w14:paraId="01089651" w14:textId="156C2AE1" w:rsidR="000B7097" w:rsidRPr="000306CD" w:rsidRDefault="00AE7221" w:rsidP="00AE7221">
      <w:pPr>
        <w:spacing w:after="60"/>
        <w:rPr>
          <w:rFonts w:ascii="Times New Roman" w:eastAsia="Arial Unicode MS" w:hAnsi="Times New Roman"/>
          <w:color w:val="000000" w:themeColor="text1"/>
          <w:sz w:val="28"/>
          <w:szCs w:val="28"/>
        </w:rPr>
      </w:pPr>
      <w:r w:rsidRPr="000306CD">
        <w:rPr>
          <w:rFonts w:ascii="Times New Roman" w:eastAsia="Arial Unicode MS" w:hAnsi="Times New Roman"/>
          <w:color w:val="000000" w:themeColor="text1"/>
          <w:sz w:val="28"/>
          <w:szCs w:val="28"/>
        </w:rPr>
        <w:lastRenderedPageBreak/>
        <w:t xml:space="preserve"> </w:t>
      </w:r>
      <w:r w:rsidR="00C44AB8" w:rsidRPr="000306CD">
        <w:rPr>
          <w:rFonts w:ascii="Times New Roman" w:eastAsia="Arial Unicode MS" w:hAnsi="Times New Roman"/>
          <w:color w:val="000000" w:themeColor="text1"/>
          <w:sz w:val="28"/>
          <w:szCs w:val="28"/>
        </w:rPr>
        <w:t>[5]. Chu Viết Long</w:t>
      </w:r>
      <w:r w:rsidR="00C44AB8" w:rsidRPr="000306CD">
        <w:rPr>
          <w:rFonts w:ascii="Times New Roman" w:eastAsia="Arial Unicode MS" w:hAnsi="Times New Roman"/>
          <w:i/>
          <w:color w:val="000000" w:themeColor="text1"/>
          <w:sz w:val="28"/>
          <w:szCs w:val="28"/>
        </w:rPr>
        <w:t>. Điều khiển khí nén và thủy lực</w:t>
      </w:r>
      <w:r w:rsidR="00C44AB8" w:rsidRPr="000306CD">
        <w:rPr>
          <w:rFonts w:ascii="Times New Roman" w:eastAsia="Arial Unicode MS" w:hAnsi="Times New Roman"/>
          <w:color w:val="000000" w:themeColor="text1"/>
          <w:sz w:val="28"/>
          <w:szCs w:val="28"/>
        </w:rPr>
        <w:t>. Nhà xuất bản Thông tin và Truyền Thông, 2020.</w:t>
      </w:r>
    </w:p>
    <w:p w14:paraId="30C032C2" w14:textId="654C5FEA" w:rsidR="00F82D90" w:rsidRPr="000306CD" w:rsidRDefault="00F82D90" w:rsidP="00AE7221">
      <w:pPr>
        <w:spacing w:after="60"/>
        <w:rPr>
          <w:rFonts w:ascii="Times New Roman" w:eastAsia="Arial Unicode MS" w:hAnsi="Times New Roman"/>
          <w:color w:val="000000" w:themeColor="text1"/>
          <w:sz w:val="28"/>
          <w:szCs w:val="28"/>
        </w:rPr>
      </w:pPr>
      <w:r w:rsidRPr="000306CD">
        <w:rPr>
          <w:rFonts w:ascii="Times New Roman" w:hAnsi="Times New Roman"/>
          <w:color w:val="000000" w:themeColor="text1"/>
          <w:sz w:val="28"/>
          <w:szCs w:val="28"/>
          <w:lang w:val="pl-PL"/>
        </w:rPr>
        <w:br w:type="page"/>
      </w:r>
    </w:p>
    <w:p w14:paraId="58681D0F" w14:textId="4C97D221" w:rsidR="00F82D90" w:rsidRPr="000306CD" w:rsidRDefault="000C051F" w:rsidP="00D87D91">
      <w:pPr>
        <w:spacing w:after="60"/>
        <w:jc w:val="center"/>
        <w:rPr>
          <w:rFonts w:ascii="Times New Roman" w:hAnsi="Times New Roman"/>
          <w:b/>
          <w:bCs/>
          <w:color w:val="000000" w:themeColor="text1"/>
          <w:sz w:val="28"/>
          <w:szCs w:val="28"/>
          <w:lang w:val="pl-PL"/>
        </w:rPr>
      </w:pPr>
      <w:r w:rsidRPr="000306CD">
        <w:rPr>
          <w:rFonts w:ascii="Times New Roman" w:hAnsi="Times New Roman"/>
          <w:noProof/>
          <w:color w:val="000000" w:themeColor="text1"/>
        </w:rPr>
        <w:lastRenderedPageBreak/>
        <mc:AlternateContent>
          <mc:Choice Requires="wps">
            <w:drawing>
              <wp:anchor distT="0" distB="0" distL="114300" distR="114300" simplePos="0" relativeHeight="251661824" behindDoc="0" locked="0" layoutInCell="1" allowOverlap="1" wp14:anchorId="314895E3" wp14:editId="176C4F1A">
                <wp:simplePos x="0" y="0"/>
                <wp:positionH relativeFrom="margin">
                  <wp:align>right</wp:align>
                </wp:positionH>
                <wp:positionV relativeFrom="paragraph">
                  <wp:posOffset>28575</wp:posOffset>
                </wp:positionV>
                <wp:extent cx="5677535" cy="9239250"/>
                <wp:effectExtent l="19050" t="19050" r="37465" b="38100"/>
                <wp:wrapNone/>
                <wp:docPr id="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7535" cy="923925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7A2BBE" id="Rectangle 12" o:spid="_x0000_s1026" style="position:absolute;margin-left:395.85pt;margin-top:2.25pt;width:447.05pt;height:727.5pt;z-index:2516618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" filled="f" strokeweight="4.5pt">
                <v:stroke linestyle="thinThick"/>
                <w10:wrap anchorx="margin"/>
              </v:rect>
            </w:pict>
          </mc:Fallback>
        </mc:AlternateContent>
      </w:r>
    </w:p>
    <w:p w14:paraId="2D2FA776" w14:textId="15D66BB3" w:rsidR="00F82D90" w:rsidRPr="000306CD" w:rsidRDefault="00F82D90" w:rsidP="00D87D91">
      <w:pPr>
        <w:spacing w:after="60"/>
        <w:jc w:val="center"/>
        <w:rPr>
          <w:rFonts w:ascii="Times New Roman" w:hAnsi="Times New Roman"/>
          <w:b/>
          <w:bCs/>
          <w:color w:val="000000" w:themeColor="text1"/>
          <w:sz w:val="28"/>
          <w:szCs w:val="28"/>
          <w:lang w:val="pl-PL"/>
        </w:rPr>
      </w:pPr>
    </w:p>
    <w:p w14:paraId="183819A2" w14:textId="05CDFA89" w:rsidR="00F82D90" w:rsidRPr="000306CD" w:rsidRDefault="00F82D90" w:rsidP="00D87D91">
      <w:pPr>
        <w:spacing w:after="60"/>
        <w:jc w:val="center"/>
        <w:rPr>
          <w:rFonts w:ascii="Times New Roman" w:hAnsi="Times New Roman"/>
          <w:b/>
          <w:bCs/>
          <w:color w:val="000000" w:themeColor="text1"/>
          <w:sz w:val="28"/>
          <w:szCs w:val="28"/>
          <w:lang w:val="pl-PL"/>
        </w:rPr>
      </w:pPr>
    </w:p>
    <w:p w14:paraId="3B3C256F"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0D74D50A"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561D9F92"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497F940E"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3E5FCC21"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C26EF2B"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CB23503"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5BA89F9C"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6F0016AF"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717330CE" w14:textId="77777777" w:rsidR="00F82D90" w:rsidRPr="000306CD" w:rsidRDefault="00F82D90" w:rsidP="00D87D91">
      <w:pPr>
        <w:spacing w:after="60"/>
        <w:jc w:val="center"/>
        <w:rPr>
          <w:rFonts w:ascii="Times New Roman" w:hAnsi="Times New Roman"/>
          <w:b/>
          <w:bCs/>
          <w:color w:val="000000" w:themeColor="text1"/>
          <w:sz w:val="28"/>
          <w:szCs w:val="28"/>
          <w:lang w:val="pl-PL"/>
        </w:rPr>
      </w:pPr>
    </w:p>
    <w:p w14:paraId="6B244B24" w14:textId="77777777" w:rsidR="00F82D90" w:rsidRPr="000306CD" w:rsidRDefault="00F82D90" w:rsidP="00D87D91">
      <w:pPr>
        <w:spacing w:after="60"/>
        <w:jc w:val="center"/>
        <w:rPr>
          <w:rFonts w:ascii="Times New Roman" w:hAnsi="Times New Roman"/>
          <w:b/>
          <w:bCs/>
          <w:color w:val="000000" w:themeColor="text1"/>
          <w:sz w:val="44"/>
          <w:szCs w:val="44"/>
        </w:rPr>
      </w:pPr>
      <w:r w:rsidRPr="000306CD">
        <w:rPr>
          <w:rFonts w:ascii="Times New Roman" w:hAnsi="Times New Roman"/>
          <w:b/>
          <w:bCs/>
          <w:color w:val="000000" w:themeColor="text1"/>
          <w:sz w:val="44"/>
          <w:szCs w:val="44"/>
        </w:rPr>
        <w:t>CHƯƠNG TRÌNH MÔ ĐUN</w:t>
      </w:r>
    </w:p>
    <w:tbl>
      <w:tblPr>
        <w:tblW w:w="0" w:type="auto"/>
        <w:jc w:val="center"/>
        <w:tblLook w:val="04A0" w:firstRow="1" w:lastRow="0" w:firstColumn="1" w:lastColumn="0" w:noHBand="0" w:noVBand="1"/>
      </w:tblPr>
      <w:tblGrid>
        <w:gridCol w:w="5905"/>
      </w:tblGrid>
      <w:tr w:rsidR="00F82D90" w:rsidRPr="000306CD" w14:paraId="07DC5B5C" w14:textId="77777777" w:rsidTr="00E92EFA">
        <w:trPr>
          <w:trHeight w:val="561"/>
          <w:jc w:val="center"/>
        </w:trPr>
        <w:tc>
          <w:tcPr>
            <w:tcW w:w="5905" w:type="dxa"/>
            <w:shd w:val="clear" w:color="auto" w:fill="auto"/>
          </w:tcPr>
          <w:p w14:paraId="6A638B1A"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 xml:space="preserve">Tên mô đun: Thực tập </w:t>
            </w:r>
            <w:r w:rsidR="004512C6" w:rsidRPr="000306CD">
              <w:rPr>
                <w:rFonts w:ascii="Times New Roman" w:hAnsi="Times New Roman"/>
                <w:b/>
                <w:bCs/>
                <w:color w:val="000000" w:themeColor="text1"/>
                <w:sz w:val="40"/>
                <w:szCs w:val="40"/>
              </w:rPr>
              <w:t>thực tế</w:t>
            </w:r>
          </w:p>
        </w:tc>
      </w:tr>
      <w:tr w:rsidR="00F82D90" w:rsidRPr="000306CD" w14:paraId="23ECD6C5" w14:textId="77777777" w:rsidTr="00E92EFA">
        <w:trPr>
          <w:trHeight w:val="632"/>
          <w:jc w:val="center"/>
        </w:trPr>
        <w:tc>
          <w:tcPr>
            <w:tcW w:w="5905" w:type="dxa"/>
            <w:shd w:val="clear" w:color="auto" w:fill="auto"/>
          </w:tcPr>
          <w:p w14:paraId="2BA99604" w14:textId="77777777" w:rsidR="00F82D90" w:rsidRPr="000306CD" w:rsidRDefault="00F82D90" w:rsidP="00D87D91">
            <w:pPr>
              <w:spacing w:after="60"/>
              <w:jc w:val="center"/>
              <w:rPr>
                <w:rFonts w:ascii="Times New Roman" w:hAnsi="Times New Roman"/>
                <w:b/>
                <w:bCs/>
                <w:color w:val="000000" w:themeColor="text1"/>
                <w:sz w:val="40"/>
                <w:szCs w:val="40"/>
              </w:rPr>
            </w:pPr>
            <w:r w:rsidRPr="000306CD">
              <w:rPr>
                <w:rFonts w:ascii="Times New Roman" w:hAnsi="Times New Roman"/>
                <w:b/>
                <w:bCs/>
                <w:color w:val="000000" w:themeColor="text1"/>
                <w:sz w:val="40"/>
                <w:szCs w:val="40"/>
              </w:rPr>
              <w:t>Mã số mô đun: MĐ 25</w:t>
            </w:r>
          </w:p>
        </w:tc>
      </w:tr>
    </w:tbl>
    <w:p w14:paraId="4FF809B3" w14:textId="77777777" w:rsidR="00F82D90" w:rsidRPr="000306CD" w:rsidRDefault="00F82D90" w:rsidP="00D87D91">
      <w:pPr>
        <w:spacing w:after="60"/>
        <w:rPr>
          <w:rFonts w:ascii="Times New Roman" w:hAnsi="Times New Roman"/>
          <w:i/>
          <w:iCs/>
          <w:color w:val="000000" w:themeColor="text1"/>
          <w:sz w:val="28"/>
          <w:szCs w:val="28"/>
        </w:rPr>
      </w:pPr>
    </w:p>
    <w:p w14:paraId="7998F276" w14:textId="77777777" w:rsidR="00F82D90" w:rsidRPr="000306CD" w:rsidRDefault="00F82D90" w:rsidP="00D87D91">
      <w:pPr>
        <w:spacing w:after="60"/>
        <w:rPr>
          <w:rFonts w:ascii="Times New Roman" w:hAnsi="Times New Roman"/>
          <w:i/>
          <w:iCs/>
          <w:color w:val="000000" w:themeColor="text1"/>
          <w:sz w:val="28"/>
          <w:szCs w:val="28"/>
        </w:rPr>
      </w:pPr>
    </w:p>
    <w:p w14:paraId="7B9AA248" w14:textId="77777777" w:rsidR="00F82D90" w:rsidRPr="000306CD" w:rsidRDefault="00F82D90" w:rsidP="00D87D91">
      <w:pPr>
        <w:spacing w:after="60"/>
        <w:rPr>
          <w:rFonts w:ascii="Times New Roman" w:hAnsi="Times New Roman"/>
          <w:i/>
          <w:iCs/>
          <w:color w:val="000000" w:themeColor="text1"/>
          <w:sz w:val="28"/>
          <w:szCs w:val="28"/>
        </w:rPr>
      </w:pPr>
    </w:p>
    <w:p w14:paraId="7650A973" w14:textId="77777777" w:rsidR="00F82D90" w:rsidRPr="000306CD" w:rsidRDefault="00F82D90" w:rsidP="00D87D91">
      <w:pPr>
        <w:spacing w:after="60"/>
        <w:rPr>
          <w:rFonts w:ascii="Times New Roman" w:hAnsi="Times New Roman"/>
          <w:i/>
          <w:iCs/>
          <w:color w:val="000000" w:themeColor="text1"/>
          <w:sz w:val="28"/>
          <w:szCs w:val="28"/>
        </w:rPr>
      </w:pPr>
    </w:p>
    <w:p w14:paraId="0F81A661" w14:textId="77777777" w:rsidR="00F82D90" w:rsidRPr="000306CD" w:rsidRDefault="00F82D90" w:rsidP="00D87D91">
      <w:pPr>
        <w:spacing w:after="60"/>
        <w:rPr>
          <w:rFonts w:ascii="Times New Roman" w:hAnsi="Times New Roman"/>
          <w:b/>
          <w:color w:val="000000" w:themeColor="text1"/>
          <w:sz w:val="28"/>
          <w:szCs w:val="28"/>
        </w:rPr>
      </w:pPr>
    </w:p>
    <w:p w14:paraId="7BD8859E" w14:textId="77777777" w:rsidR="00F82D90" w:rsidRPr="000306CD" w:rsidRDefault="00F82D90" w:rsidP="00D87D91">
      <w:pPr>
        <w:spacing w:after="60"/>
        <w:rPr>
          <w:rFonts w:ascii="Times New Roman" w:hAnsi="Times New Roman"/>
          <w:b/>
          <w:color w:val="000000" w:themeColor="text1"/>
          <w:sz w:val="28"/>
          <w:szCs w:val="28"/>
        </w:rPr>
      </w:pPr>
    </w:p>
    <w:p w14:paraId="3C8AE8F2" w14:textId="77777777" w:rsidR="00F82D90" w:rsidRPr="000306CD" w:rsidRDefault="00F82D90" w:rsidP="00D87D91">
      <w:pPr>
        <w:spacing w:after="60"/>
        <w:rPr>
          <w:rFonts w:ascii="Times New Roman" w:hAnsi="Times New Roman"/>
          <w:b/>
          <w:color w:val="000000" w:themeColor="text1"/>
          <w:sz w:val="28"/>
          <w:szCs w:val="28"/>
        </w:rPr>
      </w:pPr>
    </w:p>
    <w:p w14:paraId="38177125" w14:textId="77777777" w:rsidR="00F82D90" w:rsidRPr="000306CD" w:rsidRDefault="00F82D90" w:rsidP="00D87D91">
      <w:pPr>
        <w:spacing w:after="60"/>
        <w:rPr>
          <w:rFonts w:ascii="Times New Roman" w:hAnsi="Times New Roman"/>
          <w:b/>
          <w:color w:val="000000" w:themeColor="text1"/>
          <w:sz w:val="28"/>
          <w:szCs w:val="28"/>
        </w:rPr>
      </w:pPr>
    </w:p>
    <w:p w14:paraId="765C5B20" w14:textId="77777777" w:rsidR="00F82D90" w:rsidRPr="000306CD" w:rsidRDefault="00F82D90" w:rsidP="00D87D91">
      <w:pPr>
        <w:spacing w:after="60"/>
        <w:rPr>
          <w:rFonts w:ascii="Times New Roman" w:hAnsi="Times New Roman"/>
          <w:b/>
          <w:color w:val="000000" w:themeColor="text1"/>
          <w:sz w:val="28"/>
          <w:szCs w:val="28"/>
        </w:rPr>
      </w:pPr>
    </w:p>
    <w:p w14:paraId="5020CDCA" w14:textId="77777777" w:rsidR="00F82D90" w:rsidRPr="000306CD" w:rsidRDefault="00F82D90" w:rsidP="00D87D91">
      <w:pPr>
        <w:spacing w:after="60"/>
        <w:rPr>
          <w:rFonts w:ascii="Times New Roman" w:hAnsi="Times New Roman"/>
          <w:b/>
          <w:color w:val="000000" w:themeColor="text1"/>
          <w:sz w:val="28"/>
          <w:szCs w:val="28"/>
        </w:rPr>
      </w:pPr>
    </w:p>
    <w:p w14:paraId="15839F45" w14:textId="77777777" w:rsidR="00F82D90" w:rsidRPr="000306CD" w:rsidRDefault="00F82D90" w:rsidP="00D87D91">
      <w:pPr>
        <w:spacing w:after="60"/>
        <w:rPr>
          <w:rFonts w:ascii="Times New Roman" w:hAnsi="Times New Roman"/>
          <w:b/>
          <w:color w:val="000000" w:themeColor="text1"/>
          <w:sz w:val="28"/>
          <w:szCs w:val="28"/>
        </w:rPr>
      </w:pPr>
    </w:p>
    <w:p w14:paraId="7581C838" w14:textId="77777777" w:rsidR="00F82D90" w:rsidRPr="000306CD" w:rsidRDefault="00F82D90" w:rsidP="00D87D91">
      <w:pPr>
        <w:spacing w:after="60"/>
        <w:rPr>
          <w:rFonts w:ascii="Times New Roman" w:hAnsi="Times New Roman"/>
          <w:b/>
          <w:color w:val="000000" w:themeColor="text1"/>
          <w:sz w:val="28"/>
          <w:szCs w:val="28"/>
        </w:rPr>
      </w:pPr>
    </w:p>
    <w:p w14:paraId="0EEB085A" w14:textId="77777777" w:rsidR="00F82D90" w:rsidRPr="000306CD" w:rsidRDefault="00F82D90" w:rsidP="00D87D91">
      <w:pPr>
        <w:spacing w:after="60"/>
        <w:rPr>
          <w:rFonts w:ascii="Times New Roman" w:hAnsi="Times New Roman"/>
          <w:b/>
          <w:color w:val="000000" w:themeColor="text1"/>
          <w:sz w:val="28"/>
          <w:szCs w:val="28"/>
        </w:rPr>
      </w:pPr>
    </w:p>
    <w:p w14:paraId="69AC2FD9" w14:textId="77777777" w:rsidR="00F82D90" w:rsidRPr="000306CD" w:rsidRDefault="00F82D90" w:rsidP="00D87D91">
      <w:pPr>
        <w:spacing w:after="60"/>
        <w:rPr>
          <w:rFonts w:ascii="Times New Roman" w:hAnsi="Times New Roman"/>
          <w:b/>
          <w:color w:val="000000" w:themeColor="text1"/>
          <w:sz w:val="28"/>
          <w:szCs w:val="28"/>
        </w:rPr>
      </w:pPr>
    </w:p>
    <w:p w14:paraId="0DB478CB" w14:textId="77777777" w:rsidR="00F82D90" w:rsidRPr="000306CD" w:rsidRDefault="00F82D90" w:rsidP="00D87D91">
      <w:pPr>
        <w:spacing w:after="60"/>
        <w:rPr>
          <w:rFonts w:ascii="Times New Roman" w:hAnsi="Times New Roman"/>
          <w:b/>
          <w:color w:val="000000" w:themeColor="text1"/>
          <w:sz w:val="28"/>
          <w:szCs w:val="28"/>
        </w:rPr>
      </w:pPr>
    </w:p>
    <w:p w14:paraId="5F8AB8DE" w14:textId="3E0873B1" w:rsidR="00C956F1" w:rsidRPr="000306CD" w:rsidRDefault="00F82D90" w:rsidP="00AE7221">
      <w:pPr>
        <w:spacing w:after="60"/>
        <w:jc w:val="center"/>
        <w:rPr>
          <w:rFonts w:ascii="Times New Roman" w:hAnsi="Times New Roman"/>
          <w:b/>
          <w:iCs/>
          <w:color w:val="000000" w:themeColor="text1"/>
          <w:sz w:val="28"/>
          <w:szCs w:val="28"/>
          <w:lang w:val="pl-PL"/>
        </w:rPr>
      </w:pPr>
      <w:bookmarkStart w:id="156" w:name="_Toc291013456"/>
      <w:r w:rsidRPr="000306CD">
        <w:rPr>
          <w:rFonts w:ascii="Times New Roman" w:hAnsi="Times New Roman"/>
          <w:color w:val="000000" w:themeColor="text1"/>
          <w:sz w:val="28"/>
          <w:szCs w:val="28"/>
          <w:lang w:val="da-DK"/>
        </w:rPr>
        <w:br w:type="page"/>
      </w:r>
      <w:bookmarkEnd w:id="156"/>
      <w:r w:rsidR="00C956F1" w:rsidRPr="000306CD">
        <w:rPr>
          <w:rFonts w:ascii="Times New Roman" w:hAnsi="Times New Roman"/>
          <w:b/>
          <w:iCs/>
          <w:color w:val="000000" w:themeColor="text1"/>
          <w:sz w:val="28"/>
          <w:szCs w:val="28"/>
          <w:lang w:val="vi-VN"/>
        </w:rPr>
        <w:lastRenderedPageBreak/>
        <w:t xml:space="preserve">CHƯƠNG TRÌNH </w:t>
      </w:r>
      <w:r w:rsidR="00C956F1" w:rsidRPr="000306CD">
        <w:rPr>
          <w:rFonts w:ascii="Times New Roman" w:hAnsi="Times New Roman"/>
          <w:b/>
          <w:color w:val="000000" w:themeColor="text1"/>
          <w:sz w:val="28"/>
          <w:szCs w:val="28"/>
          <w:lang w:val="vi-VN"/>
        </w:rPr>
        <w:t>MÔ ĐUN</w:t>
      </w:r>
    </w:p>
    <w:p w14:paraId="67E31488" w14:textId="77777777" w:rsidR="00C956F1" w:rsidRPr="000306CD" w:rsidRDefault="00C956F1" w:rsidP="00035866">
      <w:pPr>
        <w:spacing w:before="60" w:after="60" w:line="300" w:lineRule="auto"/>
        <w:ind w:firstLine="144"/>
        <w:jc w:val="both"/>
        <w:rPr>
          <w:rFonts w:ascii="Times New Roman" w:hAnsi="Times New Roman"/>
          <w:bCs/>
          <w:color w:val="000000" w:themeColor="text1"/>
          <w:sz w:val="28"/>
          <w:szCs w:val="28"/>
          <w:lang w:val="pl-PL"/>
        </w:rPr>
      </w:pPr>
      <w:r w:rsidRPr="000306CD">
        <w:rPr>
          <w:rFonts w:ascii="Times New Roman" w:hAnsi="Times New Roman"/>
          <w:b/>
          <w:bCs/>
          <w:color w:val="000000" w:themeColor="text1"/>
          <w:sz w:val="28"/>
          <w:szCs w:val="28"/>
          <w:lang w:val="pl-PL"/>
        </w:rPr>
        <w:t>Tên mô đun:</w:t>
      </w:r>
      <w:r w:rsidRPr="000306CD">
        <w:rPr>
          <w:rFonts w:ascii="Times New Roman" w:hAnsi="Times New Roman"/>
          <w:bCs/>
          <w:color w:val="000000" w:themeColor="text1"/>
          <w:sz w:val="28"/>
          <w:szCs w:val="28"/>
          <w:lang w:val="pl-PL"/>
        </w:rPr>
        <w:t xml:space="preserve"> Thực tập thực tế</w:t>
      </w:r>
    </w:p>
    <w:p w14:paraId="0D97973A" w14:textId="0287D11B" w:rsidR="00C956F1" w:rsidRPr="000306CD" w:rsidRDefault="00C956F1" w:rsidP="00035866">
      <w:pPr>
        <w:spacing w:before="60" w:after="60" w:line="300" w:lineRule="auto"/>
        <w:ind w:firstLine="144"/>
        <w:jc w:val="both"/>
        <w:rPr>
          <w:rFonts w:ascii="Times New Roman" w:hAnsi="Times New Roman"/>
          <w:bCs/>
          <w:color w:val="000000" w:themeColor="text1"/>
          <w:sz w:val="28"/>
          <w:szCs w:val="28"/>
          <w:lang w:val="pl-PL"/>
        </w:rPr>
      </w:pPr>
      <w:r w:rsidRPr="000306CD">
        <w:rPr>
          <w:rFonts w:ascii="Times New Roman" w:hAnsi="Times New Roman"/>
          <w:b/>
          <w:bCs/>
          <w:color w:val="000000" w:themeColor="text1"/>
          <w:sz w:val="28"/>
          <w:szCs w:val="28"/>
          <w:lang w:val="vi-VN"/>
        </w:rPr>
        <w:t>Mã mô đun</w:t>
      </w:r>
      <w:r w:rsidRPr="000306CD">
        <w:rPr>
          <w:rFonts w:ascii="Times New Roman" w:hAnsi="Times New Roman"/>
          <w:bCs/>
          <w:color w:val="000000" w:themeColor="text1"/>
          <w:sz w:val="28"/>
          <w:szCs w:val="28"/>
          <w:lang w:val="vi-VN"/>
        </w:rPr>
        <w:t xml:space="preserve">: MĐ </w:t>
      </w:r>
      <w:r w:rsidRPr="000306CD">
        <w:rPr>
          <w:rFonts w:ascii="Times New Roman" w:hAnsi="Times New Roman"/>
          <w:bCs/>
          <w:color w:val="000000" w:themeColor="text1"/>
          <w:sz w:val="28"/>
          <w:szCs w:val="28"/>
          <w:lang w:val="pl-PL"/>
        </w:rPr>
        <w:t>25</w:t>
      </w:r>
    </w:p>
    <w:p w14:paraId="0B913C2E" w14:textId="77777777" w:rsidR="00C956F1" w:rsidRPr="000306CD" w:rsidRDefault="00C956F1" w:rsidP="00035866">
      <w:pPr>
        <w:spacing w:before="60" w:after="60" w:line="300" w:lineRule="auto"/>
        <w:jc w:val="both"/>
        <w:rPr>
          <w:rFonts w:ascii="Times New Roman" w:hAnsi="Times New Roman"/>
          <w:bCs/>
          <w:color w:val="000000" w:themeColor="text1"/>
          <w:sz w:val="28"/>
          <w:szCs w:val="28"/>
          <w:lang w:val="vi-VN"/>
        </w:rPr>
      </w:pPr>
      <w:r w:rsidRPr="000306CD">
        <w:rPr>
          <w:rFonts w:ascii="Times New Roman" w:hAnsi="Times New Roman"/>
          <w:b/>
          <w:bCs/>
          <w:color w:val="000000" w:themeColor="text1"/>
          <w:sz w:val="28"/>
          <w:szCs w:val="28"/>
          <w:lang w:val="vi-VN"/>
        </w:rPr>
        <w:t xml:space="preserve">Thời gian </w:t>
      </w:r>
      <w:r w:rsidRPr="000306CD">
        <w:rPr>
          <w:rFonts w:ascii="Times New Roman" w:hAnsi="Times New Roman"/>
          <w:b/>
          <w:bCs/>
          <w:color w:val="000000" w:themeColor="text1"/>
          <w:sz w:val="28"/>
          <w:szCs w:val="28"/>
          <w:lang w:val="pl-PL"/>
        </w:rPr>
        <w:t xml:space="preserve">thực hiện </w:t>
      </w:r>
      <w:r w:rsidRPr="000306CD">
        <w:rPr>
          <w:rFonts w:ascii="Times New Roman" w:hAnsi="Times New Roman"/>
          <w:b/>
          <w:bCs/>
          <w:color w:val="000000" w:themeColor="text1"/>
          <w:sz w:val="28"/>
          <w:szCs w:val="28"/>
          <w:lang w:val="vi-VN"/>
        </w:rPr>
        <w:t>mô đun:</w:t>
      </w:r>
      <w:r w:rsidRPr="000306CD">
        <w:rPr>
          <w:rFonts w:ascii="Times New Roman" w:hAnsi="Times New Roman"/>
          <w:bCs/>
          <w:color w:val="000000" w:themeColor="text1"/>
          <w:sz w:val="28"/>
          <w:szCs w:val="28"/>
          <w:lang w:val="vi-VN"/>
        </w:rPr>
        <w:t xml:space="preserve"> </w:t>
      </w:r>
      <w:r w:rsidR="008A4607" w:rsidRPr="000306CD">
        <w:rPr>
          <w:rFonts w:ascii="Times New Roman" w:hAnsi="Times New Roman"/>
          <w:bCs/>
          <w:color w:val="000000" w:themeColor="text1"/>
          <w:sz w:val="28"/>
          <w:szCs w:val="28"/>
          <w:lang w:val="pl-PL"/>
        </w:rPr>
        <w:t>27</w:t>
      </w:r>
      <w:r w:rsidRPr="000306CD">
        <w:rPr>
          <w:rFonts w:ascii="Times New Roman" w:hAnsi="Times New Roman"/>
          <w:bCs/>
          <w:color w:val="000000" w:themeColor="text1"/>
          <w:sz w:val="28"/>
          <w:szCs w:val="28"/>
          <w:lang w:val="pl-PL"/>
        </w:rPr>
        <w:t>0</w:t>
      </w:r>
      <w:r w:rsidRPr="000306CD">
        <w:rPr>
          <w:rFonts w:ascii="Times New Roman" w:hAnsi="Times New Roman"/>
          <w:bCs/>
          <w:color w:val="000000" w:themeColor="text1"/>
          <w:sz w:val="28"/>
          <w:szCs w:val="28"/>
          <w:lang w:val="vi-VN"/>
        </w:rPr>
        <w:t xml:space="preserve"> giờ; (Lý thuyết: </w:t>
      </w:r>
      <w:r w:rsidR="008A4607" w:rsidRPr="000306CD">
        <w:rPr>
          <w:rFonts w:ascii="Times New Roman" w:hAnsi="Times New Roman"/>
          <w:bCs/>
          <w:color w:val="000000" w:themeColor="text1"/>
          <w:sz w:val="28"/>
          <w:szCs w:val="28"/>
          <w:lang w:val="en-GB"/>
        </w:rPr>
        <w:t xml:space="preserve">5 </w:t>
      </w:r>
      <w:r w:rsidRPr="000306CD">
        <w:rPr>
          <w:rFonts w:ascii="Times New Roman" w:hAnsi="Times New Roman"/>
          <w:bCs/>
          <w:color w:val="000000" w:themeColor="text1"/>
          <w:sz w:val="28"/>
          <w:szCs w:val="28"/>
          <w:lang w:val="vi-VN"/>
        </w:rPr>
        <w:t>giờ, Thực hành</w:t>
      </w:r>
      <w:r w:rsidRPr="000306CD">
        <w:rPr>
          <w:rFonts w:ascii="Times New Roman" w:hAnsi="Times New Roman"/>
          <w:bCs/>
          <w:color w:val="000000" w:themeColor="text1"/>
          <w:sz w:val="28"/>
          <w:szCs w:val="28"/>
          <w:lang w:val="pl-PL"/>
        </w:rPr>
        <w:t>, thí nghiệm, thảo luận, bài tập</w:t>
      </w:r>
      <w:r w:rsidRPr="000306CD">
        <w:rPr>
          <w:rFonts w:ascii="Times New Roman" w:hAnsi="Times New Roman"/>
          <w:bCs/>
          <w:color w:val="000000" w:themeColor="text1"/>
          <w:sz w:val="28"/>
          <w:szCs w:val="28"/>
          <w:lang w:val="vi-VN"/>
        </w:rPr>
        <w:t xml:space="preserve">: </w:t>
      </w:r>
      <w:r w:rsidR="008A4607" w:rsidRPr="000306CD">
        <w:rPr>
          <w:rFonts w:ascii="Times New Roman" w:hAnsi="Times New Roman"/>
          <w:bCs/>
          <w:color w:val="000000" w:themeColor="text1"/>
          <w:sz w:val="28"/>
          <w:szCs w:val="28"/>
          <w:lang w:val="pl-PL"/>
        </w:rPr>
        <w:t xml:space="preserve">255 </w:t>
      </w:r>
      <w:r w:rsidRPr="000306CD">
        <w:rPr>
          <w:rFonts w:ascii="Times New Roman" w:hAnsi="Times New Roman"/>
          <w:bCs/>
          <w:color w:val="000000" w:themeColor="text1"/>
          <w:sz w:val="28"/>
          <w:szCs w:val="28"/>
          <w:lang w:val="vi-VN"/>
        </w:rPr>
        <w:t>giờ</w:t>
      </w:r>
      <w:r w:rsidRPr="000306CD">
        <w:rPr>
          <w:rFonts w:ascii="Times New Roman" w:hAnsi="Times New Roman"/>
          <w:bCs/>
          <w:color w:val="000000" w:themeColor="text1"/>
          <w:sz w:val="28"/>
          <w:szCs w:val="28"/>
          <w:lang w:val="pl-PL"/>
        </w:rPr>
        <w:t xml:space="preserve">, Kiểm tra: </w:t>
      </w:r>
      <w:r w:rsidR="008A4607" w:rsidRPr="000306CD">
        <w:rPr>
          <w:rFonts w:ascii="Times New Roman" w:hAnsi="Times New Roman"/>
          <w:bCs/>
          <w:color w:val="000000" w:themeColor="text1"/>
          <w:sz w:val="28"/>
          <w:szCs w:val="28"/>
          <w:lang w:val="pl-PL"/>
        </w:rPr>
        <w:t>10</w:t>
      </w:r>
      <w:r w:rsidRPr="000306CD">
        <w:rPr>
          <w:rFonts w:ascii="Times New Roman" w:hAnsi="Times New Roman"/>
          <w:bCs/>
          <w:color w:val="000000" w:themeColor="text1"/>
          <w:sz w:val="28"/>
          <w:szCs w:val="28"/>
          <w:lang w:val="pl-PL"/>
        </w:rPr>
        <w:t xml:space="preserve"> giờ</w:t>
      </w:r>
      <w:r w:rsidRPr="000306CD">
        <w:rPr>
          <w:rFonts w:ascii="Times New Roman" w:hAnsi="Times New Roman"/>
          <w:bCs/>
          <w:color w:val="000000" w:themeColor="text1"/>
          <w:sz w:val="28"/>
          <w:szCs w:val="28"/>
          <w:lang w:val="vi-VN"/>
        </w:rPr>
        <w:t>)</w:t>
      </w:r>
    </w:p>
    <w:p w14:paraId="5DBE5559" w14:textId="1E0CB779" w:rsidR="00C956F1" w:rsidRPr="000306CD" w:rsidRDefault="00C956F1" w:rsidP="00035866">
      <w:pPr>
        <w:spacing w:before="60" w:after="60" w:line="300" w:lineRule="auto"/>
        <w:rPr>
          <w:rFonts w:ascii="Times New Roman" w:hAnsi="Times New Roman"/>
          <w:b/>
          <w:color w:val="000000" w:themeColor="text1"/>
          <w:sz w:val="28"/>
          <w:szCs w:val="28"/>
          <w:lang w:val="vi-VN"/>
        </w:rPr>
      </w:pPr>
      <w:r w:rsidRPr="000306CD">
        <w:rPr>
          <w:rFonts w:ascii="Times New Roman" w:hAnsi="Times New Roman"/>
          <w:b/>
          <w:color w:val="000000" w:themeColor="text1"/>
          <w:sz w:val="28"/>
          <w:szCs w:val="28"/>
          <w:lang w:val="vi-VN"/>
        </w:rPr>
        <w:t>I</w:t>
      </w:r>
      <w:r w:rsidR="00CE4492" w:rsidRPr="000306CD">
        <w:rPr>
          <w:rFonts w:ascii="Times New Roman" w:hAnsi="Times New Roman"/>
          <w:b/>
          <w:color w:val="000000" w:themeColor="text1"/>
          <w:sz w:val="28"/>
          <w:szCs w:val="28"/>
          <w:lang w:val="vi-VN"/>
        </w:rPr>
        <w:t xml:space="preserve">. </w:t>
      </w:r>
      <w:r w:rsidR="00035866" w:rsidRPr="000306CD">
        <w:rPr>
          <w:rFonts w:ascii="Times New Roman" w:hAnsi="Times New Roman"/>
          <w:b/>
          <w:color w:val="000000" w:themeColor="text1"/>
          <w:sz w:val="28"/>
          <w:szCs w:val="28"/>
          <w:lang w:val="vi-VN"/>
        </w:rPr>
        <w:t>Vị trí, tính chất của mô đun</w:t>
      </w:r>
    </w:p>
    <w:p w14:paraId="69DD30B7" w14:textId="77777777" w:rsidR="004512C6" w:rsidRPr="000306CD" w:rsidRDefault="004512C6" w:rsidP="00035866">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Vị trí: Trước khi học mô đun này phải hoàn thành tất cả các môn học, mô đun trong chương trình đào tạo.</w:t>
      </w:r>
    </w:p>
    <w:p w14:paraId="65A2C035" w14:textId="77777777" w:rsidR="004512C6" w:rsidRPr="000306CD" w:rsidRDefault="004512C6" w:rsidP="00035866">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 Tính chất: </w:t>
      </w:r>
      <w:r w:rsidR="00C956F1" w:rsidRPr="000306CD">
        <w:rPr>
          <w:rFonts w:ascii="Times New Roman" w:hAnsi="Times New Roman"/>
          <w:color w:val="000000" w:themeColor="text1"/>
          <w:sz w:val="28"/>
          <w:szCs w:val="28"/>
          <w:lang w:val="pl-PL" w:eastAsia="ko-KR"/>
        </w:rPr>
        <w:t>Mô đun này là mô đun tự chọn.</w:t>
      </w:r>
    </w:p>
    <w:p w14:paraId="2FB4A864" w14:textId="1C51D5F9" w:rsidR="004512C6" w:rsidRPr="000306CD" w:rsidRDefault="004512C6" w:rsidP="00035866">
      <w:pPr>
        <w:pStyle w:val="indentpara"/>
        <w:spacing w:before="60" w:after="60" w:line="300" w:lineRule="auto"/>
        <w:ind w:firstLine="0"/>
        <w:rPr>
          <w:rFonts w:ascii="Times New Roman" w:hAnsi="Times New Roman"/>
          <w:b/>
          <w:color w:val="000000" w:themeColor="text1"/>
          <w:sz w:val="28"/>
          <w:szCs w:val="28"/>
          <w:lang w:val="da-DK"/>
        </w:rPr>
      </w:pPr>
      <w:r w:rsidRPr="000306CD">
        <w:rPr>
          <w:rFonts w:ascii="Times New Roman" w:hAnsi="Times New Roman"/>
          <w:b/>
          <w:color w:val="000000" w:themeColor="text1"/>
          <w:sz w:val="28"/>
          <w:szCs w:val="28"/>
          <w:lang w:val="da-DK"/>
        </w:rPr>
        <w:t xml:space="preserve">II. </w:t>
      </w:r>
      <w:r w:rsidR="00035866" w:rsidRPr="000306CD">
        <w:rPr>
          <w:rFonts w:ascii="Times New Roman" w:hAnsi="Times New Roman"/>
          <w:b/>
          <w:color w:val="000000" w:themeColor="text1"/>
          <w:sz w:val="28"/>
          <w:szCs w:val="28"/>
          <w:lang w:val="da-DK"/>
        </w:rPr>
        <w:t>Mục tiêu mô đun</w:t>
      </w:r>
    </w:p>
    <w:p w14:paraId="0A8A79B1" w14:textId="4AAA950A" w:rsidR="00035866" w:rsidRPr="000306CD" w:rsidRDefault="00035866" w:rsidP="00035866">
      <w:pPr>
        <w:pStyle w:val="indentpara"/>
        <w:spacing w:before="60" w:after="60" w:line="300" w:lineRule="auto"/>
        <w:ind w:firstLine="720"/>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Về kiến thức:</w:t>
      </w:r>
    </w:p>
    <w:p w14:paraId="40ACD6D3" w14:textId="7713527E" w:rsidR="004512C6" w:rsidRPr="000306CD" w:rsidRDefault="00035866" w:rsidP="00035866">
      <w:pPr>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w:t>
      </w:r>
      <w:r w:rsidR="004512C6" w:rsidRPr="000306CD">
        <w:rPr>
          <w:rFonts w:ascii="Times New Roman" w:hAnsi="Times New Roman"/>
          <w:color w:val="000000" w:themeColor="text1"/>
          <w:sz w:val="28"/>
          <w:szCs w:val="28"/>
          <w:lang w:val="da-DK"/>
        </w:rPr>
        <w:t xml:space="preserve"> Tổng hợp các kiến thức lý thuyết, trải nghiệm kỹ năng thực hành.</w:t>
      </w:r>
    </w:p>
    <w:p w14:paraId="41BA35F8" w14:textId="40396571" w:rsidR="004512C6" w:rsidRPr="000306CD" w:rsidRDefault="00035866" w:rsidP="00035866">
      <w:pPr>
        <w:tabs>
          <w:tab w:val="left" w:pos="1080"/>
        </w:tabs>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w:t>
      </w:r>
      <w:r w:rsidR="004512C6" w:rsidRPr="000306CD">
        <w:rPr>
          <w:rFonts w:ascii="Times New Roman" w:hAnsi="Times New Roman"/>
          <w:b/>
          <w:color w:val="000000" w:themeColor="text1"/>
          <w:sz w:val="28"/>
          <w:szCs w:val="28"/>
          <w:lang w:val="da-DK"/>
        </w:rPr>
        <w:t xml:space="preserve"> </w:t>
      </w:r>
      <w:r w:rsidR="004512C6" w:rsidRPr="000306CD">
        <w:rPr>
          <w:rFonts w:ascii="Times New Roman" w:hAnsi="Times New Roman"/>
          <w:color w:val="000000" w:themeColor="text1"/>
          <w:sz w:val="28"/>
          <w:szCs w:val="28"/>
          <w:lang w:val="da-DK"/>
        </w:rPr>
        <w:t>Nâng cao kỹ năng nghề nghiệp, rèn luyện kỹ năng giải quyết công việc độc lập, kỹ năng làm việc nhóm.</w:t>
      </w:r>
    </w:p>
    <w:p w14:paraId="135BA7C6" w14:textId="0D247CCC" w:rsidR="00035866" w:rsidRPr="000306CD" w:rsidRDefault="00035866" w:rsidP="00035866">
      <w:pPr>
        <w:tabs>
          <w:tab w:val="left" w:pos="1080"/>
        </w:tabs>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Về kỹ năng:</w:t>
      </w:r>
    </w:p>
    <w:p w14:paraId="1FB5325A" w14:textId="74F579E3" w:rsidR="004512C6" w:rsidRPr="000306CD" w:rsidRDefault="004512C6" w:rsidP="00035866">
      <w:pPr>
        <w:tabs>
          <w:tab w:val="left" w:pos="1080"/>
        </w:tabs>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Vận dụng các kiến thức đã học vào thực tế, kỹ năng tự trau dồi bổ sung kiến thức nhằm giải quyết công việc kỹ thu</w:t>
      </w:r>
      <w:r w:rsidR="008A4607" w:rsidRPr="000306CD">
        <w:rPr>
          <w:rFonts w:ascii="Times New Roman" w:hAnsi="Times New Roman"/>
          <w:color w:val="000000" w:themeColor="text1"/>
          <w:sz w:val="28"/>
          <w:szCs w:val="28"/>
          <w:lang w:val="da-DK"/>
        </w:rPr>
        <w:t>ật cụ thể, mở rộng mối quan hệ với</w:t>
      </w:r>
      <w:r w:rsidRPr="000306CD">
        <w:rPr>
          <w:rFonts w:ascii="Times New Roman" w:hAnsi="Times New Roman"/>
          <w:color w:val="000000" w:themeColor="text1"/>
          <w:sz w:val="28"/>
          <w:szCs w:val="28"/>
          <w:lang w:val="da-DK"/>
        </w:rPr>
        <w:t xml:space="preserve"> các nghề liên quan.</w:t>
      </w:r>
    </w:p>
    <w:p w14:paraId="49A6128B" w14:textId="4BD4619F" w:rsidR="00035866" w:rsidRPr="000306CD" w:rsidRDefault="00035866" w:rsidP="00035866">
      <w:pPr>
        <w:tabs>
          <w:tab w:val="left" w:pos="1080"/>
        </w:tabs>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Về năng lực tự chủ và trách nhiệm:</w:t>
      </w:r>
    </w:p>
    <w:p w14:paraId="05597693" w14:textId="0851F181" w:rsidR="004512C6" w:rsidRPr="000306CD" w:rsidRDefault="004512C6" w:rsidP="00035866">
      <w:pPr>
        <w:tabs>
          <w:tab w:val="left" w:pos="1080"/>
        </w:tabs>
        <w:spacing w:before="60" w:after="60" w:line="300" w:lineRule="auto"/>
        <w:ind w:firstLine="72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 xml:space="preserve">Rèn luyện tính </w:t>
      </w:r>
      <w:r w:rsidR="003F0E87" w:rsidRPr="000306CD">
        <w:rPr>
          <w:rFonts w:ascii="Times New Roman" w:hAnsi="Times New Roman"/>
          <w:color w:val="000000" w:themeColor="text1"/>
          <w:sz w:val="28"/>
          <w:szCs w:val="28"/>
          <w:lang w:val="da-DK"/>
        </w:rPr>
        <w:t xml:space="preserve">cẩn thận, </w:t>
      </w:r>
      <w:r w:rsidRPr="000306CD">
        <w:rPr>
          <w:rFonts w:ascii="Times New Roman" w:hAnsi="Times New Roman"/>
          <w:color w:val="000000" w:themeColor="text1"/>
          <w:sz w:val="28"/>
          <w:szCs w:val="28"/>
          <w:lang w:val="da-DK"/>
        </w:rPr>
        <w:t xml:space="preserve">tỉ mỉ, </w:t>
      </w:r>
      <w:r w:rsidR="003F0E87" w:rsidRPr="000306CD">
        <w:rPr>
          <w:rFonts w:ascii="Times New Roman" w:hAnsi="Times New Roman"/>
          <w:color w:val="000000" w:themeColor="text1"/>
          <w:sz w:val="28"/>
          <w:szCs w:val="28"/>
          <w:lang w:val="da-DK"/>
        </w:rPr>
        <w:t xml:space="preserve">chính xác, </w:t>
      </w:r>
      <w:r w:rsidRPr="000306CD">
        <w:rPr>
          <w:rFonts w:ascii="Times New Roman" w:hAnsi="Times New Roman"/>
          <w:color w:val="000000" w:themeColor="text1"/>
          <w:sz w:val="28"/>
          <w:szCs w:val="28"/>
          <w:lang w:val="da-DK"/>
        </w:rPr>
        <w:t>tác phong công nghiệp trong lao động sản xuất</w:t>
      </w:r>
      <w:r w:rsidR="008A4607" w:rsidRPr="000306CD">
        <w:rPr>
          <w:rFonts w:ascii="Times New Roman" w:hAnsi="Times New Roman"/>
          <w:color w:val="000000" w:themeColor="text1"/>
          <w:sz w:val="28"/>
          <w:szCs w:val="28"/>
          <w:lang w:val="da-DK"/>
        </w:rPr>
        <w:t>.</w:t>
      </w:r>
    </w:p>
    <w:p w14:paraId="54268AA4" w14:textId="1B8ADE40" w:rsidR="004512C6" w:rsidRPr="000306CD" w:rsidRDefault="00CE4492" w:rsidP="00035866">
      <w:pPr>
        <w:pStyle w:val="indentpara"/>
        <w:spacing w:before="60" w:after="60" w:line="300" w:lineRule="auto"/>
        <w:ind w:firstLine="0"/>
        <w:rPr>
          <w:rFonts w:ascii="Times New Roman" w:hAnsi="Times New Roman"/>
          <w:b/>
          <w:color w:val="000000" w:themeColor="text1"/>
          <w:sz w:val="28"/>
          <w:szCs w:val="28"/>
          <w:lang w:val="da-DK"/>
        </w:rPr>
      </w:pPr>
      <w:r w:rsidRPr="000306CD">
        <w:rPr>
          <w:rFonts w:ascii="Times New Roman" w:hAnsi="Times New Roman"/>
          <w:b/>
          <w:color w:val="000000" w:themeColor="text1"/>
          <w:sz w:val="28"/>
          <w:szCs w:val="28"/>
          <w:lang w:val="da-DK"/>
        </w:rPr>
        <w:t xml:space="preserve">III. </w:t>
      </w:r>
      <w:r w:rsidR="00035866" w:rsidRPr="000306CD">
        <w:rPr>
          <w:rFonts w:ascii="Times New Roman" w:hAnsi="Times New Roman"/>
          <w:b/>
          <w:color w:val="000000" w:themeColor="text1"/>
          <w:sz w:val="28"/>
          <w:szCs w:val="28"/>
          <w:lang w:val="da-DK"/>
        </w:rPr>
        <w:t>Nội dung mô đun</w:t>
      </w:r>
    </w:p>
    <w:p w14:paraId="65A199FB" w14:textId="0DB24D21" w:rsidR="004512C6" w:rsidRPr="000306CD" w:rsidRDefault="004512C6" w:rsidP="00035866">
      <w:pPr>
        <w:pStyle w:val="indentpara"/>
        <w:spacing w:before="60" w:after="60" w:line="300" w:lineRule="auto"/>
        <w:ind w:firstLine="0"/>
        <w:rPr>
          <w:rFonts w:ascii="Times New Roman" w:hAnsi="Times New Roman"/>
          <w:iCs/>
          <w:color w:val="000000" w:themeColor="text1"/>
          <w:sz w:val="28"/>
          <w:szCs w:val="28"/>
          <w:lang w:val="da-DK"/>
        </w:rPr>
      </w:pPr>
      <w:r w:rsidRPr="000306CD">
        <w:rPr>
          <w:rFonts w:ascii="Times New Roman" w:hAnsi="Times New Roman"/>
          <w:iCs/>
          <w:color w:val="000000" w:themeColor="text1"/>
          <w:sz w:val="28"/>
          <w:szCs w:val="28"/>
          <w:lang w:val="da-DK"/>
        </w:rPr>
        <w:t xml:space="preserve">1. Nội dung tổng quát và phân </w:t>
      </w:r>
      <w:r w:rsidR="00B53D0F" w:rsidRPr="000306CD">
        <w:rPr>
          <w:rFonts w:ascii="Times New Roman" w:hAnsi="Times New Roman"/>
          <w:iCs/>
          <w:color w:val="000000" w:themeColor="text1"/>
          <w:sz w:val="28"/>
          <w:szCs w:val="28"/>
          <w:lang w:val="da-DK"/>
        </w:rPr>
        <w:t xml:space="preserve">bổ </w:t>
      </w:r>
      <w:r w:rsidR="00035866" w:rsidRPr="000306CD">
        <w:rPr>
          <w:rFonts w:ascii="Times New Roman" w:hAnsi="Times New Roman"/>
          <w:iCs/>
          <w:color w:val="000000" w:themeColor="text1"/>
          <w:sz w:val="28"/>
          <w:szCs w:val="28"/>
          <w:lang w:val="da-DK"/>
        </w:rPr>
        <w:t>thời gian</w:t>
      </w:r>
    </w:p>
    <w:tbl>
      <w:tblPr>
        <w:tblW w:w="9082"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1"/>
        <w:gridCol w:w="3777"/>
        <w:gridCol w:w="851"/>
        <w:gridCol w:w="992"/>
        <w:gridCol w:w="1559"/>
        <w:gridCol w:w="992"/>
      </w:tblGrid>
      <w:tr w:rsidR="003F0E87" w:rsidRPr="000306CD" w14:paraId="1F4D28E0" w14:textId="77777777" w:rsidTr="00035866">
        <w:trPr>
          <w:trHeight w:val="330"/>
        </w:trPr>
        <w:tc>
          <w:tcPr>
            <w:tcW w:w="911" w:type="dxa"/>
            <w:vMerge w:val="restart"/>
            <w:vAlign w:val="center"/>
          </w:tcPr>
          <w:p w14:paraId="039D1B50"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Số</w:t>
            </w:r>
          </w:p>
          <w:p w14:paraId="3D2D7978"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TT</w:t>
            </w:r>
          </w:p>
        </w:tc>
        <w:tc>
          <w:tcPr>
            <w:tcW w:w="3777" w:type="dxa"/>
            <w:vMerge w:val="restart"/>
            <w:vAlign w:val="center"/>
          </w:tcPr>
          <w:p w14:paraId="1499CD48"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Tên các bài trong mô đun</w:t>
            </w:r>
          </w:p>
        </w:tc>
        <w:tc>
          <w:tcPr>
            <w:tcW w:w="4394" w:type="dxa"/>
            <w:gridSpan w:val="4"/>
            <w:vAlign w:val="bottom"/>
          </w:tcPr>
          <w:p w14:paraId="6B651114"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 xml:space="preserve">Thời gian </w:t>
            </w:r>
          </w:p>
        </w:tc>
      </w:tr>
      <w:tr w:rsidR="003F0E87" w:rsidRPr="000306CD" w14:paraId="2563DDD6" w14:textId="77777777" w:rsidTr="00035866">
        <w:trPr>
          <w:trHeight w:val="645"/>
        </w:trPr>
        <w:tc>
          <w:tcPr>
            <w:tcW w:w="911" w:type="dxa"/>
            <w:vMerge/>
            <w:vAlign w:val="center"/>
          </w:tcPr>
          <w:p w14:paraId="6E25CF8C" w14:textId="77777777" w:rsidR="003F0E87" w:rsidRPr="000306CD" w:rsidRDefault="003F0E87" w:rsidP="00D87D91">
            <w:pPr>
              <w:spacing w:after="60"/>
              <w:rPr>
                <w:rFonts w:ascii="Times New Roman" w:hAnsi="Times New Roman"/>
                <w:b/>
                <w:bCs/>
                <w:color w:val="000000" w:themeColor="text1"/>
                <w:sz w:val="28"/>
                <w:szCs w:val="28"/>
              </w:rPr>
            </w:pPr>
          </w:p>
        </w:tc>
        <w:tc>
          <w:tcPr>
            <w:tcW w:w="3777" w:type="dxa"/>
            <w:vMerge/>
            <w:vAlign w:val="center"/>
          </w:tcPr>
          <w:p w14:paraId="3B981436" w14:textId="77777777" w:rsidR="003F0E87" w:rsidRPr="000306CD" w:rsidRDefault="003F0E87" w:rsidP="00D87D91">
            <w:pPr>
              <w:spacing w:after="60"/>
              <w:rPr>
                <w:rFonts w:ascii="Times New Roman" w:hAnsi="Times New Roman"/>
                <w:b/>
                <w:bCs/>
                <w:color w:val="000000" w:themeColor="text1"/>
                <w:sz w:val="28"/>
                <w:szCs w:val="28"/>
              </w:rPr>
            </w:pPr>
          </w:p>
        </w:tc>
        <w:tc>
          <w:tcPr>
            <w:tcW w:w="851" w:type="dxa"/>
            <w:vAlign w:val="center"/>
          </w:tcPr>
          <w:p w14:paraId="544C3A40"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Tổng số</w:t>
            </w:r>
          </w:p>
        </w:tc>
        <w:tc>
          <w:tcPr>
            <w:tcW w:w="992" w:type="dxa"/>
            <w:vAlign w:val="center"/>
          </w:tcPr>
          <w:p w14:paraId="0B6392E7"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Lý thuyết</w:t>
            </w:r>
          </w:p>
        </w:tc>
        <w:tc>
          <w:tcPr>
            <w:tcW w:w="1559" w:type="dxa"/>
            <w:vAlign w:val="center"/>
          </w:tcPr>
          <w:p w14:paraId="06075FBE"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iCs/>
                <w:color w:val="000000" w:themeColor="text1"/>
                <w:sz w:val="28"/>
                <w:szCs w:val="28"/>
              </w:rPr>
              <w:t>Thực hành, thí nghiệm, thảo luận, bài tập</w:t>
            </w:r>
          </w:p>
        </w:tc>
        <w:tc>
          <w:tcPr>
            <w:tcW w:w="992" w:type="dxa"/>
            <w:vAlign w:val="center"/>
          </w:tcPr>
          <w:p w14:paraId="63F0BBDC" w14:textId="77777777" w:rsidR="003F0E87" w:rsidRPr="000306CD" w:rsidRDefault="003F0E87"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Kiểm tra</w:t>
            </w:r>
          </w:p>
        </w:tc>
      </w:tr>
      <w:tr w:rsidR="004512C6" w:rsidRPr="000306CD" w14:paraId="08616ED2" w14:textId="77777777" w:rsidTr="00035866">
        <w:trPr>
          <w:trHeight w:val="705"/>
        </w:trPr>
        <w:tc>
          <w:tcPr>
            <w:tcW w:w="911" w:type="dxa"/>
          </w:tcPr>
          <w:p w14:paraId="03421856"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w:t>
            </w:r>
          </w:p>
        </w:tc>
        <w:tc>
          <w:tcPr>
            <w:tcW w:w="3777" w:type="dxa"/>
          </w:tcPr>
          <w:p w14:paraId="19AC5A8F" w14:textId="77777777" w:rsidR="004512C6" w:rsidRPr="000306CD" w:rsidRDefault="004512C6"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Bài mở đầu: Phổ biến nội quy, quy định của nhà trường đối với sinh viên đi thực tập tại doanh nghiệp</w:t>
            </w:r>
          </w:p>
        </w:tc>
        <w:tc>
          <w:tcPr>
            <w:tcW w:w="851" w:type="dxa"/>
          </w:tcPr>
          <w:p w14:paraId="041AE617"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tc>
        <w:tc>
          <w:tcPr>
            <w:tcW w:w="992" w:type="dxa"/>
          </w:tcPr>
          <w:p w14:paraId="16F9A513" w14:textId="77777777" w:rsidR="004512C6" w:rsidRPr="000306CD" w:rsidRDefault="00CF0702"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tc>
        <w:tc>
          <w:tcPr>
            <w:tcW w:w="1559" w:type="dxa"/>
          </w:tcPr>
          <w:p w14:paraId="023E7D88" w14:textId="77777777" w:rsidR="004512C6" w:rsidRPr="000306CD" w:rsidRDefault="004512C6" w:rsidP="00D87D91">
            <w:pPr>
              <w:spacing w:after="60"/>
              <w:jc w:val="center"/>
              <w:rPr>
                <w:rFonts w:ascii="Times New Roman" w:hAnsi="Times New Roman"/>
                <w:color w:val="000000" w:themeColor="text1"/>
                <w:sz w:val="28"/>
                <w:szCs w:val="28"/>
              </w:rPr>
            </w:pPr>
          </w:p>
        </w:tc>
        <w:tc>
          <w:tcPr>
            <w:tcW w:w="992" w:type="dxa"/>
          </w:tcPr>
          <w:p w14:paraId="326283A7"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 </w:t>
            </w:r>
          </w:p>
        </w:tc>
      </w:tr>
      <w:tr w:rsidR="004512C6" w:rsidRPr="000306CD" w14:paraId="24250131" w14:textId="77777777" w:rsidTr="00035866">
        <w:trPr>
          <w:trHeight w:val="720"/>
        </w:trPr>
        <w:tc>
          <w:tcPr>
            <w:tcW w:w="911" w:type="dxa"/>
          </w:tcPr>
          <w:p w14:paraId="1CE52DE8"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lastRenderedPageBreak/>
              <w:t>2</w:t>
            </w:r>
          </w:p>
        </w:tc>
        <w:tc>
          <w:tcPr>
            <w:tcW w:w="3777" w:type="dxa"/>
          </w:tcPr>
          <w:p w14:paraId="1F1ED8ED" w14:textId="77777777" w:rsidR="004512C6" w:rsidRPr="000306CD" w:rsidRDefault="004512C6"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Nội dung 1: Thực hiện các biện pháp an toàn và vệ sinh lao động</w:t>
            </w:r>
          </w:p>
        </w:tc>
        <w:tc>
          <w:tcPr>
            <w:tcW w:w="851" w:type="dxa"/>
          </w:tcPr>
          <w:p w14:paraId="7D74C60C"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c>
          <w:tcPr>
            <w:tcW w:w="992" w:type="dxa"/>
          </w:tcPr>
          <w:p w14:paraId="03DEC548"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 </w:t>
            </w:r>
            <w:r w:rsidR="00CF0702" w:rsidRPr="000306CD">
              <w:rPr>
                <w:rFonts w:ascii="Times New Roman" w:hAnsi="Times New Roman"/>
                <w:color w:val="000000" w:themeColor="text1"/>
                <w:sz w:val="28"/>
                <w:szCs w:val="28"/>
              </w:rPr>
              <w:t>3</w:t>
            </w:r>
          </w:p>
        </w:tc>
        <w:tc>
          <w:tcPr>
            <w:tcW w:w="1559" w:type="dxa"/>
          </w:tcPr>
          <w:p w14:paraId="144305A5" w14:textId="77777777" w:rsidR="004512C6" w:rsidRPr="000306CD" w:rsidRDefault="00D56A4A"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7</w:t>
            </w:r>
          </w:p>
        </w:tc>
        <w:tc>
          <w:tcPr>
            <w:tcW w:w="992" w:type="dxa"/>
          </w:tcPr>
          <w:p w14:paraId="6A3C3E0A"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 </w:t>
            </w:r>
          </w:p>
        </w:tc>
      </w:tr>
      <w:tr w:rsidR="004512C6" w:rsidRPr="000306CD" w14:paraId="446D4906" w14:textId="77777777" w:rsidTr="00035866">
        <w:trPr>
          <w:trHeight w:val="660"/>
        </w:trPr>
        <w:tc>
          <w:tcPr>
            <w:tcW w:w="911" w:type="dxa"/>
          </w:tcPr>
          <w:p w14:paraId="3AAB7C6F"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3</w:t>
            </w:r>
          </w:p>
        </w:tc>
        <w:tc>
          <w:tcPr>
            <w:tcW w:w="3777" w:type="dxa"/>
          </w:tcPr>
          <w:p w14:paraId="5FD17AAD" w14:textId="77777777" w:rsidR="004512C6" w:rsidRPr="000306CD" w:rsidRDefault="004512C6"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Nội dung 2: Thực tập tại doanh nghiệp</w:t>
            </w:r>
          </w:p>
        </w:tc>
        <w:tc>
          <w:tcPr>
            <w:tcW w:w="851" w:type="dxa"/>
          </w:tcPr>
          <w:p w14:paraId="025C1C36" w14:textId="77777777" w:rsidR="004512C6" w:rsidRPr="000306CD" w:rsidRDefault="00926A1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23</w:t>
            </w:r>
            <w:r w:rsidR="003879CF" w:rsidRPr="000306CD">
              <w:rPr>
                <w:rFonts w:ascii="Times New Roman" w:hAnsi="Times New Roman"/>
                <w:color w:val="000000" w:themeColor="text1"/>
                <w:sz w:val="28"/>
                <w:szCs w:val="28"/>
              </w:rPr>
              <w:t>5</w:t>
            </w:r>
          </w:p>
        </w:tc>
        <w:tc>
          <w:tcPr>
            <w:tcW w:w="992" w:type="dxa"/>
          </w:tcPr>
          <w:p w14:paraId="22B30388"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 </w:t>
            </w:r>
          </w:p>
        </w:tc>
        <w:tc>
          <w:tcPr>
            <w:tcW w:w="1559" w:type="dxa"/>
          </w:tcPr>
          <w:p w14:paraId="489B4FED" w14:textId="77777777" w:rsidR="004512C6" w:rsidRPr="000306CD" w:rsidRDefault="00926A10"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r w:rsidR="00CF0702" w:rsidRPr="000306CD">
              <w:rPr>
                <w:rFonts w:ascii="Times New Roman" w:hAnsi="Times New Roman"/>
                <w:color w:val="000000" w:themeColor="text1"/>
                <w:sz w:val="28"/>
                <w:szCs w:val="28"/>
              </w:rPr>
              <w:t>2</w:t>
            </w:r>
            <w:r w:rsidR="003879CF" w:rsidRPr="000306CD">
              <w:rPr>
                <w:rFonts w:ascii="Times New Roman" w:hAnsi="Times New Roman"/>
                <w:color w:val="000000" w:themeColor="text1"/>
                <w:sz w:val="28"/>
                <w:szCs w:val="28"/>
              </w:rPr>
              <w:t>5</w:t>
            </w:r>
          </w:p>
        </w:tc>
        <w:tc>
          <w:tcPr>
            <w:tcW w:w="992" w:type="dxa"/>
          </w:tcPr>
          <w:p w14:paraId="09560793" w14:textId="77777777" w:rsidR="004512C6" w:rsidRPr="000306CD" w:rsidRDefault="00CF0702"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10</w:t>
            </w:r>
          </w:p>
        </w:tc>
      </w:tr>
      <w:tr w:rsidR="004512C6" w:rsidRPr="000306CD" w14:paraId="7989B6B4" w14:textId="77777777" w:rsidTr="00035866">
        <w:trPr>
          <w:trHeight w:val="705"/>
        </w:trPr>
        <w:tc>
          <w:tcPr>
            <w:tcW w:w="911" w:type="dxa"/>
          </w:tcPr>
          <w:p w14:paraId="2F9754FB"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4</w:t>
            </w:r>
          </w:p>
        </w:tc>
        <w:tc>
          <w:tcPr>
            <w:tcW w:w="3777" w:type="dxa"/>
          </w:tcPr>
          <w:p w14:paraId="5BA3E6F1" w14:textId="77777777" w:rsidR="004512C6" w:rsidRPr="000306CD" w:rsidRDefault="00C465BE" w:rsidP="00D87D91">
            <w:pPr>
              <w:spacing w:after="6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Nội dung </w:t>
            </w:r>
            <w:r w:rsidR="004512C6" w:rsidRPr="000306CD">
              <w:rPr>
                <w:rFonts w:ascii="Times New Roman" w:hAnsi="Times New Roman"/>
                <w:color w:val="000000" w:themeColor="text1"/>
                <w:sz w:val="28"/>
                <w:szCs w:val="28"/>
              </w:rPr>
              <w:t>3: Báo cáo kết quả thực tập</w:t>
            </w:r>
          </w:p>
        </w:tc>
        <w:tc>
          <w:tcPr>
            <w:tcW w:w="851" w:type="dxa"/>
          </w:tcPr>
          <w:p w14:paraId="39DF8983" w14:textId="77777777" w:rsidR="004512C6" w:rsidRPr="000306CD" w:rsidRDefault="00262C84"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r w:rsidR="004512C6" w:rsidRPr="000306CD">
              <w:rPr>
                <w:rFonts w:ascii="Times New Roman" w:hAnsi="Times New Roman"/>
                <w:color w:val="000000" w:themeColor="text1"/>
                <w:sz w:val="28"/>
                <w:szCs w:val="28"/>
              </w:rPr>
              <w:t>0</w:t>
            </w:r>
          </w:p>
        </w:tc>
        <w:tc>
          <w:tcPr>
            <w:tcW w:w="992" w:type="dxa"/>
          </w:tcPr>
          <w:p w14:paraId="4FAB37E3" w14:textId="77777777" w:rsidR="004512C6" w:rsidRPr="000306CD" w:rsidRDefault="00CF0702"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2</w:t>
            </w:r>
          </w:p>
        </w:tc>
        <w:tc>
          <w:tcPr>
            <w:tcW w:w="1559" w:type="dxa"/>
          </w:tcPr>
          <w:p w14:paraId="768BDC5F" w14:textId="77777777" w:rsidR="004512C6" w:rsidRPr="000306CD" w:rsidRDefault="00262C84"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13</w:t>
            </w:r>
          </w:p>
        </w:tc>
        <w:tc>
          <w:tcPr>
            <w:tcW w:w="992" w:type="dxa"/>
          </w:tcPr>
          <w:p w14:paraId="6E9231B4" w14:textId="77777777" w:rsidR="004512C6" w:rsidRPr="000306CD" w:rsidRDefault="005E7F0F"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5</w:t>
            </w:r>
          </w:p>
        </w:tc>
      </w:tr>
      <w:tr w:rsidR="004512C6" w:rsidRPr="000306CD" w14:paraId="15062F3E" w14:textId="77777777" w:rsidTr="00035866">
        <w:trPr>
          <w:trHeight w:val="330"/>
        </w:trPr>
        <w:tc>
          <w:tcPr>
            <w:tcW w:w="911" w:type="dxa"/>
          </w:tcPr>
          <w:p w14:paraId="33332262" w14:textId="77777777" w:rsidR="004512C6" w:rsidRPr="000306CD" w:rsidRDefault="004512C6" w:rsidP="00D87D91">
            <w:pPr>
              <w:spacing w:after="60"/>
              <w:jc w:val="center"/>
              <w:rPr>
                <w:rFonts w:ascii="Times New Roman" w:hAnsi="Times New Roman"/>
                <w:color w:val="000000" w:themeColor="text1"/>
                <w:sz w:val="28"/>
                <w:szCs w:val="28"/>
              </w:rPr>
            </w:pPr>
            <w:r w:rsidRPr="000306CD">
              <w:rPr>
                <w:rFonts w:ascii="Times New Roman" w:hAnsi="Times New Roman"/>
                <w:color w:val="000000" w:themeColor="text1"/>
                <w:sz w:val="28"/>
                <w:szCs w:val="28"/>
              </w:rPr>
              <w:t> </w:t>
            </w:r>
          </w:p>
        </w:tc>
        <w:tc>
          <w:tcPr>
            <w:tcW w:w="3777" w:type="dxa"/>
          </w:tcPr>
          <w:p w14:paraId="4BBAE158" w14:textId="77777777" w:rsidR="004512C6" w:rsidRPr="000306CD" w:rsidRDefault="004512C6"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Tổng</w:t>
            </w:r>
          </w:p>
        </w:tc>
        <w:tc>
          <w:tcPr>
            <w:tcW w:w="851" w:type="dxa"/>
          </w:tcPr>
          <w:p w14:paraId="5B63BB58" w14:textId="77777777" w:rsidR="004512C6" w:rsidRPr="000306CD" w:rsidRDefault="00481C0D"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27</w:t>
            </w:r>
            <w:r w:rsidR="004512C6" w:rsidRPr="000306CD">
              <w:rPr>
                <w:rFonts w:ascii="Times New Roman" w:hAnsi="Times New Roman"/>
                <w:b/>
                <w:bCs/>
                <w:color w:val="000000" w:themeColor="text1"/>
                <w:sz w:val="28"/>
                <w:szCs w:val="28"/>
              </w:rPr>
              <w:t>0</w:t>
            </w:r>
          </w:p>
        </w:tc>
        <w:tc>
          <w:tcPr>
            <w:tcW w:w="992" w:type="dxa"/>
          </w:tcPr>
          <w:p w14:paraId="1C16F8A9" w14:textId="77777777" w:rsidR="004512C6" w:rsidRPr="000306CD" w:rsidRDefault="00CF3D28"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10</w:t>
            </w:r>
          </w:p>
        </w:tc>
        <w:tc>
          <w:tcPr>
            <w:tcW w:w="1559" w:type="dxa"/>
          </w:tcPr>
          <w:p w14:paraId="384E2F21" w14:textId="77777777" w:rsidR="004512C6" w:rsidRPr="000306CD" w:rsidRDefault="00481C0D"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2</w:t>
            </w:r>
            <w:r w:rsidR="003879CF" w:rsidRPr="000306CD">
              <w:rPr>
                <w:rFonts w:ascii="Times New Roman" w:hAnsi="Times New Roman"/>
                <w:b/>
                <w:bCs/>
                <w:color w:val="000000" w:themeColor="text1"/>
                <w:sz w:val="28"/>
                <w:szCs w:val="28"/>
              </w:rPr>
              <w:t>45</w:t>
            </w:r>
          </w:p>
        </w:tc>
        <w:tc>
          <w:tcPr>
            <w:tcW w:w="992" w:type="dxa"/>
          </w:tcPr>
          <w:p w14:paraId="2A72E69F" w14:textId="77777777" w:rsidR="004512C6" w:rsidRPr="000306CD" w:rsidRDefault="00481C0D" w:rsidP="00D87D91">
            <w:pPr>
              <w:spacing w:after="60"/>
              <w:jc w:val="center"/>
              <w:rPr>
                <w:rFonts w:ascii="Times New Roman" w:hAnsi="Times New Roman"/>
                <w:b/>
                <w:bCs/>
                <w:color w:val="000000" w:themeColor="text1"/>
                <w:sz w:val="28"/>
                <w:szCs w:val="28"/>
              </w:rPr>
            </w:pPr>
            <w:r w:rsidRPr="000306CD">
              <w:rPr>
                <w:rFonts w:ascii="Times New Roman" w:hAnsi="Times New Roman"/>
                <w:b/>
                <w:bCs/>
                <w:color w:val="000000" w:themeColor="text1"/>
                <w:sz w:val="28"/>
                <w:szCs w:val="28"/>
              </w:rPr>
              <w:t>1</w:t>
            </w:r>
            <w:r w:rsidR="003879CF" w:rsidRPr="000306CD">
              <w:rPr>
                <w:rFonts w:ascii="Times New Roman" w:hAnsi="Times New Roman"/>
                <w:b/>
                <w:bCs/>
                <w:color w:val="000000" w:themeColor="text1"/>
                <w:sz w:val="28"/>
                <w:szCs w:val="28"/>
              </w:rPr>
              <w:t>5</w:t>
            </w:r>
          </w:p>
        </w:tc>
      </w:tr>
    </w:tbl>
    <w:p w14:paraId="559B0427" w14:textId="70268AAC" w:rsidR="004512C6" w:rsidRPr="000306CD" w:rsidRDefault="004512C6" w:rsidP="00035866">
      <w:pPr>
        <w:pStyle w:val="indentpara"/>
        <w:spacing w:before="60" w:after="60" w:line="300" w:lineRule="auto"/>
        <w:ind w:firstLine="0"/>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eastAsia="en-US"/>
        </w:rPr>
        <w:t xml:space="preserve">2. </w:t>
      </w:r>
      <w:r w:rsidR="00035866" w:rsidRPr="000306CD">
        <w:rPr>
          <w:rFonts w:ascii="Times New Roman" w:hAnsi="Times New Roman"/>
          <w:iCs/>
          <w:color w:val="000000" w:themeColor="text1"/>
          <w:sz w:val="28"/>
          <w:szCs w:val="28"/>
          <w:lang w:val="vi-VN"/>
        </w:rPr>
        <w:t>Nội dung chi tiết</w:t>
      </w:r>
    </w:p>
    <w:p w14:paraId="36FB1D8A" w14:textId="77777777" w:rsidR="004512C6" w:rsidRPr="000306CD" w:rsidRDefault="004512C6" w:rsidP="00035866">
      <w:pPr>
        <w:pStyle w:val="indentpara"/>
        <w:spacing w:before="60" w:after="60" w:line="300" w:lineRule="auto"/>
        <w:ind w:firstLine="0"/>
        <w:rPr>
          <w:rFonts w:ascii="Times New Roman" w:hAnsi="Times New Roman"/>
          <w:i/>
          <w:iCs/>
          <w:color w:val="000000" w:themeColor="text1"/>
          <w:sz w:val="28"/>
          <w:szCs w:val="28"/>
          <w:lang w:val="vi-VN"/>
        </w:rPr>
      </w:pPr>
      <w:r w:rsidRPr="000306CD">
        <w:rPr>
          <w:rFonts w:ascii="Times New Roman" w:hAnsi="Times New Roman"/>
          <w:b/>
          <w:iCs/>
          <w:color w:val="000000" w:themeColor="text1"/>
          <w:sz w:val="28"/>
          <w:szCs w:val="28"/>
          <w:lang w:val="vi-VN"/>
        </w:rPr>
        <w:t>Bài mở đầu: Phổ biến nội quy, quy định của nhà trường đối với sinh viên đi thực tập tại doanh nghiệp</w:t>
      </w:r>
      <w:r w:rsidR="005B30D8" w:rsidRPr="000306CD">
        <w:rPr>
          <w:rFonts w:ascii="Times New Roman" w:hAnsi="Times New Roman"/>
          <w:i/>
          <w:iCs/>
          <w:color w:val="000000" w:themeColor="text1"/>
          <w:sz w:val="28"/>
          <w:szCs w:val="28"/>
          <w:lang w:val="vi-VN"/>
        </w:rPr>
        <w:t xml:space="preserve"> </w:t>
      </w:r>
      <w:r w:rsidR="005B30D8" w:rsidRPr="000306CD">
        <w:rPr>
          <w:rFonts w:ascii="Times New Roman" w:hAnsi="Times New Roman"/>
          <w:i/>
          <w:iCs/>
          <w:color w:val="000000" w:themeColor="text1"/>
          <w:sz w:val="28"/>
          <w:szCs w:val="28"/>
          <w:lang w:val="vi-VN"/>
        </w:rPr>
        <w:tab/>
      </w:r>
      <w:r w:rsidR="005B30D8" w:rsidRPr="000306CD">
        <w:rPr>
          <w:rFonts w:ascii="Times New Roman" w:hAnsi="Times New Roman"/>
          <w:i/>
          <w:iCs/>
          <w:color w:val="000000" w:themeColor="text1"/>
          <w:sz w:val="28"/>
          <w:szCs w:val="28"/>
          <w:lang w:val="vi-VN"/>
        </w:rPr>
        <w:tab/>
      </w:r>
      <w:r w:rsidR="005B30D8" w:rsidRPr="000306CD">
        <w:rPr>
          <w:rFonts w:ascii="Times New Roman" w:hAnsi="Times New Roman"/>
          <w:i/>
          <w:iCs/>
          <w:color w:val="000000" w:themeColor="text1"/>
          <w:sz w:val="28"/>
          <w:szCs w:val="28"/>
          <w:lang w:val="vi-VN"/>
        </w:rPr>
        <w:tab/>
      </w:r>
      <w:r w:rsidR="005B30D8" w:rsidRPr="000306CD">
        <w:rPr>
          <w:rFonts w:ascii="Times New Roman" w:hAnsi="Times New Roman"/>
          <w:i/>
          <w:iCs/>
          <w:color w:val="000000" w:themeColor="text1"/>
          <w:sz w:val="28"/>
          <w:szCs w:val="28"/>
          <w:lang w:val="vi-VN"/>
        </w:rPr>
        <w:tab/>
      </w:r>
      <w:r w:rsidR="005B30D8" w:rsidRPr="000306CD">
        <w:rPr>
          <w:rFonts w:ascii="Times New Roman" w:hAnsi="Times New Roman"/>
          <w:i/>
          <w:iCs/>
          <w:color w:val="000000" w:themeColor="text1"/>
          <w:sz w:val="28"/>
          <w:szCs w:val="28"/>
          <w:lang w:val="vi-VN"/>
        </w:rPr>
        <w:tab/>
      </w:r>
      <w:r w:rsidRPr="000306CD">
        <w:rPr>
          <w:rFonts w:ascii="Times New Roman" w:hAnsi="Times New Roman"/>
          <w:i/>
          <w:iCs/>
          <w:color w:val="000000" w:themeColor="text1"/>
          <w:sz w:val="28"/>
          <w:szCs w:val="28"/>
          <w:lang w:val="vi-VN"/>
        </w:rPr>
        <w:t>Thời gian: 5 giờ</w:t>
      </w:r>
    </w:p>
    <w:p w14:paraId="5AA91B03" w14:textId="77777777" w:rsidR="004512C6" w:rsidRPr="000306CD" w:rsidRDefault="004512C6" w:rsidP="00035866">
      <w:pPr>
        <w:pStyle w:val="indentpara"/>
        <w:spacing w:before="60" w:after="60" w:line="300" w:lineRule="auto"/>
        <w:ind w:firstLine="720"/>
        <w:rPr>
          <w:rFonts w:ascii="Times New Roman" w:hAnsi="Times New Roman"/>
          <w:iCs/>
          <w:color w:val="000000" w:themeColor="text1"/>
          <w:sz w:val="28"/>
          <w:szCs w:val="28"/>
          <w:lang w:val="vi-VN"/>
        </w:rPr>
      </w:pPr>
      <w:r w:rsidRPr="000306CD">
        <w:rPr>
          <w:rFonts w:ascii="Times New Roman" w:hAnsi="Times New Roman"/>
          <w:iCs/>
          <w:color w:val="000000" w:themeColor="text1"/>
          <w:sz w:val="28"/>
          <w:szCs w:val="28"/>
          <w:lang w:val="vi-VN"/>
        </w:rPr>
        <w:t>1. Nội quy thực tập của nhà trường đối với sinh viên đi thực tập</w:t>
      </w:r>
    </w:p>
    <w:p w14:paraId="247E20CD" w14:textId="77777777" w:rsidR="004512C6" w:rsidRPr="000306CD" w:rsidRDefault="004512C6" w:rsidP="00035866">
      <w:pPr>
        <w:pStyle w:val="indentpara"/>
        <w:spacing w:before="60" w:after="60" w:line="300" w:lineRule="auto"/>
        <w:ind w:firstLine="720"/>
        <w:rPr>
          <w:rFonts w:ascii="Times New Roman" w:hAnsi="Times New Roman"/>
          <w:b/>
          <w:iCs/>
          <w:color w:val="000000" w:themeColor="text1"/>
          <w:sz w:val="28"/>
          <w:szCs w:val="28"/>
          <w:lang w:val="vi-VN"/>
        </w:rPr>
      </w:pPr>
      <w:r w:rsidRPr="000306CD">
        <w:rPr>
          <w:rFonts w:ascii="Times New Roman" w:hAnsi="Times New Roman"/>
          <w:iCs/>
          <w:color w:val="000000" w:themeColor="text1"/>
          <w:sz w:val="28"/>
          <w:szCs w:val="28"/>
          <w:lang w:val="vi-VN"/>
        </w:rPr>
        <w:t>2. Chuẩn bị các điều kiện cần thiết cho thực tập tại doanh nghiệp</w:t>
      </w:r>
    </w:p>
    <w:p w14:paraId="15BD22BB" w14:textId="77777777" w:rsidR="005B30D8" w:rsidRPr="000306CD" w:rsidRDefault="004512C6" w:rsidP="00035866">
      <w:pPr>
        <w:pStyle w:val="indentpara"/>
        <w:spacing w:before="60" w:after="60" w:line="300" w:lineRule="auto"/>
        <w:ind w:firstLine="0"/>
        <w:rPr>
          <w:rFonts w:ascii="Times New Roman" w:hAnsi="Times New Roman"/>
          <w:iCs/>
          <w:color w:val="000000" w:themeColor="text1"/>
          <w:sz w:val="28"/>
          <w:szCs w:val="28"/>
          <w:lang w:val="vi-VN"/>
        </w:rPr>
      </w:pPr>
      <w:r w:rsidRPr="000306CD">
        <w:rPr>
          <w:rFonts w:ascii="Times New Roman" w:hAnsi="Times New Roman"/>
          <w:b/>
          <w:iCs/>
          <w:color w:val="000000" w:themeColor="text1"/>
          <w:sz w:val="28"/>
          <w:szCs w:val="28"/>
          <w:lang w:val="vi-VN"/>
        </w:rPr>
        <w:t>Nội dung 1:</w:t>
      </w:r>
      <w:r w:rsidRPr="000306CD">
        <w:rPr>
          <w:rFonts w:ascii="Times New Roman" w:hAnsi="Times New Roman"/>
          <w:iCs/>
          <w:color w:val="000000" w:themeColor="text1"/>
          <w:sz w:val="28"/>
          <w:szCs w:val="28"/>
          <w:lang w:val="vi-VN"/>
        </w:rPr>
        <w:t xml:space="preserve"> </w:t>
      </w:r>
      <w:r w:rsidRPr="000306CD">
        <w:rPr>
          <w:rFonts w:ascii="Times New Roman" w:hAnsi="Times New Roman"/>
          <w:b/>
          <w:iCs/>
          <w:color w:val="000000" w:themeColor="text1"/>
          <w:sz w:val="28"/>
          <w:szCs w:val="28"/>
          <w:lang w:val="vi-VN"/>
        </w:rPr>
        <w:t>Thực hiện các biện pháp an toàn và vệ sinh lao động</w:t>
      </w:r>
      <w:r w:rsidR="005B30D8" w:rsidRPr="000306CD">
        <w:rPr>
          <w:rFonts w:ascii="Times New Roman" w:hAnsi="Times New Roman"/>
          <w:iCs/>
          <w:color w:val="000000" w:themeColor="text1"/>
          <w:sz w:val="28"/>
          <w:szCs w:val="28"/>
          <w:lang w:val="vi-VN"/>
        </w:rPr>
        <w:t xml:space="preserve">   </w:t>
      </w:r>
    </w:p>
    <w:p w14:paraId="13EA13A3" w14:textId="77777777" w:rsidR="004512C6" w:rsidRPr="000306CD" w:rsidRDefault="004512C6" w:rsidP="00035866">
      <w:pPr>
        <w:pStyle w:val="indentpara"/>
        <w:spacing w:before="60" w:after="60" w:line="300" w:lineRule="auto"/>
        <w:ind w:firstLine="0"/>
        <w:jc w:val="right"/>
        <w:rPr>
          <w:rFonts w:ascii="Times New Roman" w:hAnsi="Times New Roman"/>
          <w:i/>
          <w:iCs/>
          <w:color w:val="000000" w:themeColor="text1"/>
          <w:sz w:val="28"/>
          <w:szCs w:val="28"/>
          <w:lang w:val="vi-VN"/>
        </w:rPr>
      </w:pPr>
      <w:r w:rsidRPr="000306CD">
        <w:rPr>
          <w:rFonts w:ascii="Times New Roman" w:hAnsi="Times New Roman"/>
          <w:i/>
          <w:iCs/>
          <w:color w:val="000000" w:themeColor="text1"/>
          <w:sz w:val="28"/>
          <w:szCs w:val="28"/>
          <w:lang w:val="vi-VN"/>
        </w:rPr>
        <w:t>Thời gian: 10 giờ</w:t>
      </w:r>
    </w:p>
    <w:p w14:paraId="3CC2FE26" w14:textId="26CBE8D4" w:rsidR="00035866" w:rsidRPr="000306CD" w:rsidRDefault="005B30D8" w:rsidP="00035866">
      <w:pPr>
        <w:pStyle w:val="StyleHeadingEArialNarrow8ptBefore2pt"/>
        <w:keepNext w:val="0"/>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A. </w:t>
      </w:r>
      <w:r w:rsidR="00035866" w:rsidRPr="000306CD">
        <w:rPr>
          <w:rFonts w:ascii="Times New Roman" w:hAnsi="Times New Roman"/>
          <w:iCs/>
          <w:color w:val="000000" w:themeColor="text1"/>
          <w:sz w:val="28"/>
          <w:szCs w:val="28"/>
          <w:lang w:val="vi-VN"/>
        </w:rPr>
        <w:t>Mục tiêu</w:t>
      </w:r>
    </w:p>
    <w:p w14:paraId="1C1C8CFD" w14:textId="35240B59" w:rsidR="004512C6" w:rsidRPr="000306CD" w:rsidRDefault="00035866" w:rsidP="00035866">
      <w:pPr>
        <w:pStyle w:val="StyleHeadingEArialNarrow8ptBefore2pt"/>
        <w:keepNext w:val="0"/>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color w:val="000000" w:themeColor="text1"/>
          <w:sz w:val="28"/>
          <w:szCs w:val="28"/>
        </w:rPr>
        <w:t xml:space="preserve">- </w:t>
      </w:r>
      <w:r w:rsidR="004512C6" w:rsidRPr="000306CD">
        <w:rPr>
          <w:rFonts w:ascii="Times New Roman" w:hAnsi="Times New Roman"/>
          <w:color w:val="000000" w:themeColor="text1"/>
          <w:sz w:val="28"/>
          <w:szCs w:val="28"/>
        </w:rPr>
        <w:t>Trình bày được các biện pháp an toàn và quy trình phòng chống cháy nổ</w:t>
      </w:r>
    </w:p>
    <w:p w14:paraId="0E599543" w14:textId="42D41D6A" w:rsidR="004512C6" w:rsidRPr="000306CD" w:rsidRDefault="00035866" w:rsidP="00035866">
      <w:pPr>
        <w:tabs>
          <w:tab w:val="left" w:pos="473"/>
        </w:tabs>
        <w:spacing w:before="60" w:after="60" w:line="300" w:lineRule="auto"/>
        <w:ind w:left="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004512C6" w:rsidRPr="000306CD">
        <w:rPr>
          <w:rFonts w:ascii="Times New Roman" w:hAnsi="Times New Roman"/>
          <w:color w:val="000000" w:themeColor="text1"/>
          <w:sz w:val="28"/>
          <w:szCs w:val="28"/>
        </w:rPr>
        <w:t>Thực hiện được các biện pháp sơ cứu nạn nhân tai nạn lao động và điện giật.</w:t>
      </w:r>
    </w:p>
    <w:p w14:paraId="1DBFEC88" w14:textId="5E793B4E" w:rsidR="004512C6" w:rsidRPr="000306CD" w:rsidRDefault="00035866" w:rsidP="00035866">
      <w:pPr>
        <w:tabs>
          <w:tab w:val="left" w:pos="473"/>
        </w:tabs>
        <w:spacing w:before="60" w:after="60" w:line="300" w:lineRule="auto"/>
        <w:ind w:left="720"/>
        <w:jc w:val="both"/>
        <w:rPr>
          <w:rFonts w:ascii="Times New Roman" w:hAnsi="Times New Roman"/>
          <w:color w:val="000000" w:themeColor="text1"/>
          <w:sz w:val="28"/>
          <w:szCs w:val="28"/>
        </w:rPr>
      </w:pPr>
      <w:r w:rsidRPr="000306CD">
        <w:rPr>
          <w:rFonts w:ascii="Times New Roman" w:hAnsi="Times New Roman"/>
          <w:color w:val="000000" w:themeColor="text1"/>
          <w:sz w:val="28"/>
          <w:szCs w:val="28"/>
        </w:rPr>
        <w:t xml:space="preserve">- </w:t>
      </w:r>
      <w:r w:rsidR="004512C6" w:rsidRPr="000306CD">
        <w:rPr>
          <w:rFonts w:ascii="Times New Roman" w:hAnsi="Times New Roman"/>
          <w:color w:val="000000" w:themeColor="text1"/>
          <w:sz w:val="28"/>
          <w:szCs w:val="28"/>
        </w:rPr>
        <w:t>Thực hiện đúng nội quy, quy định về bảo quản dụng cụ và vệ sinh công nghiệp</w:t>
      </w:r>
      <w:r w:rsidR="005B30D8" w:rsidRPr="000306CD">
        <w:rPr>
          <w:rFonts w:ascii="Times New Roman" w:hAnsi="Times New Roman"/>
          <w:color w:val="000000" w:themeColor="text1"/>
          <w:sz w:val="28"/>
          <w:szCs w:val="28"/>
        </w:rPr>
        <w:t>.</w:t>
      </w:r>
    </w:p>
    <w:p w14:paraId="27F092D9" w14:textId="77777777" w:rsidR="005263CE" w:rsidRPr="000306CD" w:rsidRDefault="005B30D8" w:rsidP="00035866">
      <w:pPr>
        <w:spacing w:before="60" w:after="60" w:line="300" w:lineRule="auto"/>
        <w:ind w:firstLine="720"/>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 xml:space="preserve">B. </w:t>
      </w:r>
      <w:r w:rsidR="00035866" w:rsidRPr="000306CD">
        <w:rPr>
          <w:rFonts w:ascii="Times New Roman" w:hAnsi="Times New Roman"/>
          <w:iCs/>
          <w:color w:val="000000" w:themeColor="text1"/>
          <w:sz w:val="28"/>
          <w:szCs w:val="28"/>
        </w:rPr>
        <w:t>Nội dung</w:t>
      </w:r>
    </w:p>
    <w:p w14:paraId="0C0D3891" w14:textId="7EB5CBC3" w:rsidR="005263CE" w:rsidRPr="000306CD" w:rsidRDefault="005263CE" w:rsidP="00035866">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1. Bảo quản dụng cụ và vệ sinh môi trường lao động</w:t>
      </w:r>
    </w:p>
    <w:p w14:paraId="7197BE57" w14:textId="1F56F7D2" w:rsidR="005263CE" w:rsidRPr="000306CD" w:rsidRDefault="005263CE" w:rsidP="00035866">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2. Thực hiện các biện pháp an toàn và phòng chống cháy nổ</w:t>
      </w:r>
    </w:p>
    <w:p w14:paraId="377B5D3E" w14:textId="666DF00E" w:rsidR="005263CE" w:rsidRPr="000306CD" w:rsidRDefault="005263CE" w:rsidP="00035866">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3. Sơ cứu nạn nhân tai nạn lao động và điện giật</w:t>
      </w:r>
    </w:p>
    <w:p w14:paraId="66E1D1EE" w14:textId="229F2ED7" w:rsidR="004512C6" w:rsidRPr="000306CD" w:rsidRDefault="005263CE" w:rsidP="00035866">
      <w:pPr>
        <w:spacing w:before="60" w:after="60" w:line="300" w:lineRule="auto"/>
        <w:ind w:firstLine="720"/>
        <w:jc w:val="both"/>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4. Sinh viên tự tìm hiểu khái quát về cách thức quản lý, tổ chức, điều hành giải quyết các vấn đề kỹ thuật của công ty, xí nghiệp nơi mà sinh viên được phép đến thực tập.  </w:t>
      </w:r>
      <w:r w:rsidR="004512C6" w:rsidRPr="000306CD">
        <w:rPr>
          <w:rFonts w:ascii="Times New Roman" w:hAnsi="Times New Roman"/>
          <w:iCs/>
          <w:color w:val="000000" w:themeColor="text1"/>
          <w:sz w:val="28"/>
          <w:szCs w:val="28"/>
        </w:rPr>
        <w:tab/>
        <w:t xml:space="preserve"> </w:t>
      </w:r>
      <w:r w:rsidR="004512C6" w:rsidRPr="000306CD">
        <w:rPr>
          <w:rFonts w:ascii="Times New Roman" w:hAnsi="Times New Roman"/>
          <w:iCs/>
          <w:color w:val="000000" w:themeColor="text1"/>
          <w:sz w:val="28"/>
          <w:szCs w:val="28"/>
        </w:rPr>
        <w:tab/>
        <w:t xml:space="preserve">     </w:t>
      </w:r>
    </w:p>
    <w:p w14:paraId="3654DFB8" w14:textId="220FC966" w:rsidR="004512C6" w:rsidRPr="000306CD" w:rsidRDefault="004512C6" w:rsidP="00035866">
      <w:pPr>
        <w:spacing w:before="60" w:after="60" w:line="300" w:lineRule="auto"/>
        <w:rPr>
          <w:rFonts w:ascii="Times New Roman" w:hAnsi="Times New Roman"/>
          <w:b/>
          <w:color w:val="000000" w:themeColor="text1"/>
          <w:sz w:val="28"/>
          <w:szCs w:val="28"/>
          <w:lang w:val="fr-FR"/>
        </w:rPr>
      </w:pPr>
      <w:r w:rsidRPr="000306CD">
        <w:rPr>
          <w:rFonts w:ascii="Times New Roman" w:hAnsi="Times New Roman"/>
          <w:b/>
          <w:color w:val="000000" w:themeColor="text1"/>
          <w:sz w:val="28"/>
          <w:szCs w:val="28"/>
          <w:lang w:val="fr-FR"/>
        </w:rPr>
        <w:t>Nội dung 2:</w:t>
      </w:r>
      <w:r w:rsidRPr="000306CD">
        <w:rPr>
          <w:rFonts w:ascii="Times New Roman" w:hAnsi="Times New Roman"/>
          <w:color w:val="000000" w:themeColor="text1"/>
          <w:sz w:val="28"/>
          <w:szCs w:val="28"/>
          <w:lang w:val="fr-FR"/>
        </w:rPr>
        <w:t xml:space="preserve"> </w:t>
      </w:r>
      <w:r w:rsidRPr="000306CD">
        <w:rPr>
          <w:rFonts w:ascii="Times New Roman" w:hAnsi="Times New Roman"/>
          <w:b/>
          <w:color w:val="000000" w:themeColor="text1"/>
          <w:sz w:val="28"/>
          <w:szCs w:val="28"/>
          <w:lang w:val="fr-FR"/>
        </w:rPr>
        <w:t>Thực tập tại doanh nghiệp</w:t>
      </w:r>
      <w:r w:rsidRPr="000306CD">
        <w:rPr>
          <w:rFonts w:ascii="Times New Roman" w:hAnsi="Times New Roman"/>
          <w:i/>
          <w:color w:val="000000" w:themeColor="text1"/>
          <w:sz w:val="28"/>
          <w:szCs w:val="28"/>
          <w:lang w:val="fr-FR"/>
        </w:rPr>
        <w:t xml:space="preserve"> </w:t>
      </w:r>
      <w:r w:rsidRPr="000306CD">
        <w:rPr>
          <w:rFonts w:ascii="Times New Roman" w:hAnsi="Times New Roman"/>
          <w:i/>
          <w:color w:val="000000" w:themeColor="text1"/>
          <w:sz w:val="28"/>
          <w:szCs w:val="28"/>
          <w:lang w:val="fr-FR"/>
        </w:rPr>
        <w:tab/>
      </w:r>
      <w:r w:rsidRPr="000306CD">
        <w:rPr>
          <w:rFonts w:ascii="Times New Roman" w:hAnsi="Times New Roman"/>
          <w:i/>
          <w:color w:val="000000" w:themeColor="text1"/>
          <w:sz w:val="28"/>
          <w:szCs w:val="28"/>
          <w:lang w:val="fr-FR"/>
        </w:rPr>
        <w:tab/>
      </w:r>
      <w:r w:rsidR="00035866" w:rsidRPr="000306CD">
        <w:rPr>
          <w:rFonts w:ascii="Times New Roman" w:hAnsi="Times New Roman"/>
          <w:i/>
          <w:color w:val="000000" w:themeColor="text1"/>
          <w:sz w:val="28"/>
          <w:szCs w:val="28"/>
          <w:lang w:val="fr-FR"/>
        </w:rPr>
        <w:t xml:space="preserve">                 </w:t>
      </w:r>
      <w:r w:rsidRPr="000306CD">
        <w:rPr>
          <w:rFonts w:ascii="Times New Roman" w:hAnsi="Times New Roman"/>
          <w:i/>
          <w:color w:val="000000" w:themeColor="text1"/>
          <w:sz w:val="28"/>
          <w:szCs w:val="28"/>
          <w:lang w:val="fr-FR"/>
        </w:rPr>
        <w:t xml:space="preserve">Thời gian: </w:t>
      </w:r>
      <w:r w:rsidR="001C0F10" w:rsidRPr="000306CD">
        <w:rPr>
          <w:rFonts w:ascii="Times New Roman" w:hAnsi="Times New Roman"/>
          <w:i/>
          <w:color w:val="000000" w:themeColor="text1"/>
          <w:sz w:val="28"/>
          <w:szCs w:val="28"/>
          <w:lang w:val="fr-FR"/>
        </w:rPr>
        <w:t>23</w:t>
      </w:r>
      <w:r w:rsidRPr="000306CD">
        <w:rPr>
          <w:rFonts w:ascii="Times New Roman" w:hAnsi="Times New Roman"/>
          <w:i/>
          <w:color w:val="000000" w:themeColor="text1"/>
          <w:sz w:val="28"/>
          <w:szCs w:val="28"/>
          <w:lang w:val="fr-FR"/>
        </w:rPr>
        <w:t>5 giờ</w:t>
      </w:r>
    </w:p>
    <w:p w14:paraId="71177945" w14:textId="5701949F" w:rsidR="004512C6" w:rsidRPr="000306CD" w:rsidRDefault="001C0F10" w:rsidP="00035866">
      <w:pPr>
        <w:spacing w:before="60" w:after="60" w:line="300" w:lineRule="auto"/>
        <w:ind w:firstLine="720"/>
        <w:rPr>
          <w:rFonts w:ascii="Times New Roman" w:hAnsi="Times New Roman"/>
          <w:color w:val="000000" w:themeColor="text1"/>
          <w:sz w:val="28"/>
          <w:szCs w:val="28"/>
          <w:lang w:val="fr-FR"/>
        </w:rPr>
      </w:pPr>
      <w:r w:rsidRPr="000306CD">
        <w:rPr>
          <w:rFonts w:ascii="Times New Roman" w:hAnsi="Times New Roman"/>
          <w:color w:val="000000" w:themeColor="text1"/>
          <w:sz w:val="28"/>
          <w:szCs w:val="28"/>
          <w:lang w:val="fr-FR"/>
        </w:rPr>
        <w:t xml:space="preserve">A. </w:t>
      </w:r>
      <w:r w:rsidR="005263CE" w:rsidRPr="000306CD">
        <w:rPr>
          <w:rFonts w:ascii="Times New Roman" w:hAnsi="Times New Roman"/>
          <w:color w:val="000000" w:themeColor="text1"/>
          <w:sz w:val="28"/>
          <w:szCs w:val="28"/>
          <w:lang w:val="fr-FR"/>
        </w:rPr>
        <w:t>Mục tiêu</w:t>
      </w:r>
      <w:r w:rsidR="004512C6" w:rsidRPr="000306CD">
        <w:rPr>
          <w:rFonts w:ascii="Times New Roman" w:hAnsi="Times New Roman"/>
          <w:color w:val="000000" w:themeColor="text1"/>
          <w:sz w:val="28"/>
          <w:szCs w:val="28"/>
          <w:lang w:val="fr-FR"/>
        </w:rPr>
        <w:tab/>
      </w:r>
      <w:r w:rsidR="004512C6" w:rsidRPr="000306CD">
        <w:rPr>
          <w:rFonts w:ascii="Times New Roman" w:hAnsi="Times New Roman"/>
          <w:color w:val="000000" w:themeColor="text1"/>
          <w:sz w:val="28"/>
          <w:szCs w:val="28"/>
          <w:lang w:val="fr-FR"/>
        </w:rPr>
        <w:tab/>
      </w:r>
      <w:r w:rsidR="004512C6" w:rsidRPr="000306CD">
        <w:rPr>
          <w:rFonts w:ascii="Times New Roman" w:hAnsi="Times New Roman"/>
          <w:color w:val="000000" w:themeColor="text1"/>
          <w:sz w:val="28"/>
          <w:szCs w:val="28"/>
          <w:lang w:val="fr-FR"/>
        </w:rPr>
        <w:tab/>
      </w:r>
      <w:r w:rsidR="004512C6" w:rsidRPr="000306CD">
        <w:rPr>
          <w:rFonts w:ascii="Times New Roman" w:hAnsi="Times New Roman"/>
          <w:color w:val="000000" w:themeColor="text1"/>
          <w:sz w:val="28"/>
          <w:szCs w:val="28"/>
          <w:lang w:val="fr-FR"/>
        </w:rPr>
        <w:tab/>
      </w:r>
      <w:r w:rsidR="004512C6" w:rsidRPr="000306CD">
        <w:rPr>
          <w:rFonts w:ascii="Times New Roman" w:hAnsi="Times New Roman"/>
          <w:color w:val="000000" w:themeColor="text1"/>
          <w:sz w:val="28"/>
          <w:szCs w:val="28"/>
          <w:lang w:val="fr-FR"/>
        </w:rPr>
        <w:tab/>
        <w:t xml:space="preserve">    </w:t>
      </w:r>
    </w:p>
    <w:p w14:paraId="2C944DB2" w14:textId="6745785F" w:rsidR="004512C6" w:rsidRPr="000306CD" w:rsidRDefault="004512C6" w:rsidP="00035866">
      <w:pPr>
        <w:pStyle w:val="boxtextarial"/>
        <w:spacing w:before="60" w:after="60" w:line="300" w:lineRule="auto"/>
        <w:ind w:firstLine="720"/>
        <w:jc w:val="both"/>
        <w:rPr>
          <w:rFonts w:ascii="Times New Roman" w:hAnsi="Times New Roman"/>
          <w:b w:val="0"/>
          <w:color w:val="000000" w:themeColor="text1"/>
          <w:sz w:val="28"/>
          <w:szCs w:val="28"/>
          <w:lang w:val="fr-FR"/>
        </w:rPr>
      </w:pPr>
      <w:r w:rsidRPr="000306CD">
        <w:rPr>
          <w:rFonts w:ascii="Times New Roman" w:hAnsi="Times New Roman"/>
          <w:b w:val="0"/>
          <w:color w:val="000000" w:themeColor="text1"/>
          <w:sz w:val="28"/>
          <w:szCs w:val="28"/>
          <w:lang w:val="fr-FR"/>
        </w:rPr>
        <w:t>- Tìm hiểu được công nghệ, đối tượng sản xuất và các công đ</w:t>
      </w:r>
      <w:r w:rsidR="005F5D98" w:rsidRPr="000306CD">
        <w:rPr>
          <w:rFonts w:ascii="Times New Roman" w:hAnsi="Times New Roman"/>
          <w:b w:val="0"/>
          <w:color w:val="000000" w:themeColor="text1"/>
          <w:sz w:val="28"/>
          <w:szCs w:val="28"/>
          <w:lang w:val="fr-FR"/>
        </w:rPr>
        <w:t>oạn của quá trình sản xuất của công ty, x</w:t>
      </w:r>
      <w:r w:rsidRPr="000306CD">
        <w:rPr>
          <w:rFonts w:ascii="Times New Roman" w:hAnsi="Times New Roman"/>
          <w:b w:val="0"/>
          <w:color w:val="000000" w:themeColor="text1"/>
          <w:sz w:val="28"/>
          <w:szCs w:val="28"/>
          <w:lang w:val="fr-FR"/>
        </w:rPr>
        <w:t>í nghiệp mà sinh viên đến thực tập.</w:t>
      </w:r>
    </w:p>
    <w:p w14:paraId="5075626E" w14:textId="77777777" w:rsidR="004512C6" w:rsidRPr="000306CD" w:rsidRDefault="004512C6" w:rsidP="00035866">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Xác định được nhiệm vụ của sinh viên thực tập. </w:t>
      </w:r>
    </w:p>
    <w:p w14:paraId="424DFBB7" w14:textId="77777777" w:rsidR="004512C6" w:rsidRPr="000306CD" w:rsidRDefault="004512C6" w:rsidP="00035866">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Rèn luyện và nâng cao được tay nghề, tác phong công nghiệp.</w:t>
      </w:r>
    </w:p>
    <w:p w14:paraId="44BE6895" w14:textId="5EDE186B" w:rsidR="004512C6" w:rsidRPr="000306CD" w:rsidRDefault="001C0F10" w:rsidP="00035866">
      <w:pPr>
        <w:spacing w:before="60" w:after="60" w:line="300" w:lineRule="auto"/>
        <w:ind w:firstLine="720"/>
        <w:jc w:val="both"/>
        <w:rPr>
          <w:rFonts w:ascii="Times New Roman" w:hAnsi="Times New Roman"/>
          <w:color w:val="000000" w:themeColor="text1"/>
          <w:sz w:val="28"/>
          <w:szCs w:val="28"/>
          <w:lang w:val="pl-PL"/>
        </w:rPr>
      </w:pPr>
      <w:r w:rsidRPr="000306CD">
        <w:rPr>
          <w:rFonts w:ascii="Times New Roman" w:hAnsi="Times New Roman"/>
          <w:iCs/>
          <w:color w:val="000000" w:themeColor="text1"/>
          <w:sz w:val="28"/>
          <w:szCs w:val="28"/>
          <w:lang w:val="pl-PL"/>
        </w:rPr>
        <w:lastRenderedPageBreak/>
        <w:t xml:space="preserve">B. </w:t>
      </w:r>
      <w:r w:rsidR="00035866" w:rsidRPr="000306CD">
        <w:rPr>
          <w:rFonts w:ascii="Times New Roman" w:hAnsi="Times New Roman"/>
          <w:iCs/>
          <w:color w:val="000000" w:themeColor="text1"/>
          <w:sz w:val="28"/>
          <w:szCs w:val="28"/>
          <w:lang w:val="pl-PL"/>
        </w:rPr>
        <w:t>Nội dung</w:t>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t xml:space="preserve"> </w:t>
      </w:r>
      <w:r w:rsidR="004512C6" w:rsidRPr="000306CD">
        <w:rPr>
          <w:rFonts w:ascii="Times New Roman" w:hAnsi="Times New Roman"/>
          <w:iCs/>
          <w:color w:val="000000" w:themeColor="text1"/>
          <w:sz w:val="28"/>
          <w:szCs w:val="28"/>
          <w:lang w:val="pl-PL"/>
        </w:rPr>
        <w:tab/>
      </w:r>
    </w:p>
    <w:p w14:paraId="57BEF272" w14:textId="77777777" w:rsidR="004512C6" w:rsidRPr="000306CD" w:rsidRDefault="004512C6" w:rsidP="00035866">
      <w:pPr>
        <w:pStyle w:val="indentpara"/>
        <w:spacing w:before="60" w:after="60" w:line="300" w:lineRule="auto"/>
        <w:ind w:firstLine="72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1. Tìm hiểu tổng quát về kỹ thuật, công nghệ sản xuất và các công đoạn của quá trình sản xuất tại doanh nghiệp.                                                      </w:t>
      </w:r>
    </w:p>
    <w:p w14:paraId="35D838FC" w14:textId="77777777" w:rsidR="00035866" w:rsidRPr="000306CD" w:rsidRDefault="004512C6" w:rsidP="00035866">
      <w:pPr>
        <w:pStyle w:val="indentpara"/>
        <w:spacing w:before="60" w:after="60" w:line="300" w:lineRule="auto"/>
        <w:ind w:firstLine="72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2. Tham gia trực tiếp vào quá trình sản xuất.   </w:t>
      </w:r>
      <w:r w:rsidR="00035866" w:rsidRPr="000306CD">
        <w:rPr>
          <w:rFonts w:ascii="Times New Roman" w:hAnsi="Times New Roman"/>
          <w:color w:val="000000" w:themeColor="text1"/>
          <w:sz w:val="28"/>
          <w:szCs w:val="28"/>
          <w:lang w:val="pl-PL"/>
        </w:rPr>
        <w:t xml:space="preserve">                               </w:t>
      </w:r>
    </w:p>
    <w:p w14:paraId="360A8DB7" w14:textId="77777777" w:rsidR="00035866" w:rsidRPr="000306CD" w:rsidRDefault="004512C6" w:rsidP="00035866">
      <w:pPr>
        <w:pStyle w:val="indentpara"/>
        <w:spacing w:before="60" w:after="60" w:line="300" w:lineRule="auto"/>
        <w:ind w:firstLine="72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3. Tham gia giải quyết các vấn đề kỹ </w:t>
      </w:r>
      <w:r w:rsidR="00035866" w:rsidRPr="000306CD">
        <w:rPr>
          <w:rFonts w:ascii="Times New Roman" w:hAnsi="Times New Roman"/>
          <w:color w:val="000000" w:themeColor="text1"/>
          <w:sz w:val="28"/>
          <w:szCs w:val="28"/>
          <w:lang w:val="pl-PL"/>
        </w:rPr>
        <w:t>thuật thuộc chuyên môn của mình</w:t>
      </w:r>
    </w:p>
    <w:p w14:paraId="7D770FE9" w14:textId="4DEB78A6" w:rsidR="004512C6" w:rsidRPr="000306CD" w:rsidRDefault="004512C6" w:rsidP="00035866">
      <w:pPr>
        <w:pStyle w:val="indentpara"/>
        <w:spacing w:before="60" w:after="60" w:line="300" w:lineRule="auto"/>
        <w:ind w:firstLine="0"/>
        <w:rPr>
          <w:rFonts w:ascii="Times New Roman" w:hAnsi="Times New Roman"/>
          <w:color w:val="000000" w:themeColor="text1"/>
          <w:sz w:val="28"/>
          <w:szCs w:val="28"/>
          <w:lang w:val="pl-PL"/>
        </w:rPr>
      </w:pPr>
      <w:r w:rsidRPr="000306CD">
        <w:rPr>
          <w:rFonts w:ascii="Times New Roman" w:hAnsi="Times New Roman"/>
          <w:b/>
          <w:color w:val="000000" w:themeColor="text1"/>
          <w:sz w:val="28"/>
          <w:szCs w:val="28"/>
          <w:lang w:val="pl-PL"/>
        </w:rPr>
        <w:t xml:space="preserve">Nội dung 3: </w:t>
      </w:r>
      <w:r w:rsidRPr="000306CD">
        <w:rPr>
          <w:rFonts w:ascii="Times New Roman" w:hAnsi="Times New Roman"/>
          <w:b/>
          <w:bCs/>
          <w:color w:val="000000" w:themeColor="text1"/>
          <w:sz w:val="28"/>
          <w:szCs w:val="28"/>
          <w:lang w:val="pl-PL"/>
        </w:rPr>
        <w:t>Báo cáo kết quả thực tập</w:t>
      </w:r>
      <w:r w:rsidRPr="000306CD">
        <w:rPr>
          <w:rFonts w:ascii="Times New Roman" w:hAnsi="Times New Roman"/>
          <w:b/>
          <w:bCs/>
          <w:color w:val="000000" w:themeColor="text1"/>
          <w:sz w:val="28"/>
          <w:szCs w:val="28"/>
          <w:lang w:val="pl-PL"/>
        </w:rPr>
        <w:tab/>
      </w:r>
      <w:r w:rsidRPr="000306CD">
        <w:rPr>
          <w:rFonts w:ascii="Times New Roman" w:hAnsi="Times New Roman"/>
          <w:b/>
          <w:bCs/>
          <w:color w:val="000000" w:themeColor="text1"/>
          <w:sz w:val="28"/>
          <w:szCs w:val="28"/>
          <w:lang w:val="pl-PL"/>
        </w:rPr>
        <w:tab/>
      </w:r>
      <w:r w:rsidR="001C0F10" w:rsidRPr="000306CD">
        <w:rPr>
          <w:rFonts w:ascii="Times New Roman" w:hAnsi="Times New Roman"/>
          <w:b/>
          <w:bCs/>
          <w:color w:val="000000" w:themeColor="text1"/>
          <w:sz w:val="28"/>
          <w:szCs w:val="28"/>
          <w:lang w:val="pl-PL"/>
        </w:rPr>
        <w:tab/>
      </w:r>
      <w:r w:rsidRPr="000306CD">
        <w:rPr>
          <w:rFonts w:ascii="Times New Roman" w:hAnsi="Times New Roman"/>
          <w:b/>
          <w:i/>
          <w:iCs/>
          <w:color w:val="000000" w:themeColor="text1"/>
          <w:sz w:val="28"/>
          <w:szCs w:val="28"/>
          <w:lang w:val="pl-PL"/>
        </w:rPr>
        <w:t xml:space="preserve"> </w:t>
      </w:r>
      <w:r w:rsidRPr="000306CD">
        <w:rPr>
          <w:rFonts w:ascii="Times New Roman" w:hAnsi="Times New Roman"/>
          <w:i/>
          <w:iCs/>
          <w:color w:val="000000" w:themeColor="text1"/>
          <w:sz w:val="28"/>
          <w:szCs w:val="28"/>
          <w:lang w:val="pl-PL"/>
        </w:rPr>
        <w:t xml:space="preserve">Thời gian: </w:t>
      </w:r>
      <w:r w:rsidR="001C0F10" w:rsidRPr="000306CD">
        <w:rPr>
          <w:rFonts w:ascii="Times New Roman" w:hAnsi="Times New Roman"/>
          <w:i/>
          <w:iCs/>
          <w:color w:val="000000" w:themeColor="text1"/>
          <w:sz w:val="28"/>
          <w:szCs w:val="28"/>
          <w:lang w:val="pl-PL"/>
        </w:rPr>
        <w:t>2</w:t>
      </w:r>
      <w:r w:rsidRPr="000306CD">
        <w:rPr>
          <w:rFonts w:ascii="Times New Roman" w:hAnsi="Times New Roman"/>
          <w:i/>
          <w:iCs/>
          <w:color w:val="000000" w:themeColor="text1"/>
          <w:sz w:val="28"/>
          <w:szCs w:val="28"/>
          <w:lang w:val="pl-PL"/>
        </w:rPr>
        <w:t>0 giờ</w:t>
      </w:r>
    </w:p>
    <w:p w14:paraId="5BAA5BD3" w14:textId="1552F0DC" w:rsidR="004512C6" w:rsidRPr="000306CD" w:rsidRDefault="00035866" w:rsidP="00035866">
      <w:pPr>
        <w:pStyle w:val="StyleHeadingEArialNarrow8ptBefore2pt"/>
        <w:keepNext w:val="0"/>
        <w:spacing w:before="60" w:after="60" w:line="300" w:lineRule="auto"/>
        <w:ind w:firstLine="720"/>
        <w:jc w:val="both"/>
        <w:rPr>
          <w:rFonts w:ascii="Times New Roman" w:hAnsi="Times New Roman"/>
          <w:iCs/>
          <w:color w:val="000000" w:themeColor="text1"/>
          <w:sz w:val="28"/>
          <w:szCs w:val="28"/>
          <w:lang w:val="pl-PL"/>
        </w:rPr>
      </w:pPr>
      <w:r w:rsidRPr="000306CD">
        <w:rPr>
          <w:rFonts w:ascii="Times New Roman" w:hAnsi="Times New Roman"/>
          <w:iCs/>
          <w:color w:val="000000" w:themeColor="text1"/>
          <w:sz w:val="28"/>
          <w:szCs w:val="28"/>
          <w:lang w:val="pl-PL"/>
        </w:rPr>
        <w:t xml:space="preserve">A. </w:t>
      </w:r>
      <w:r w:rsidR="005263CE" w:rsidRPr="000306CD">
        <w:rPr>
          <w:rFonts w:ascii="Times New Roman" w:hAnsi="Times New Roman"/>
          <w:iCs/>
          <w:color w:val="000000" w:themeColor="text1"/>
          <w:sz w:val="28"/>
          <w:szCs w:val="28"/>
          <w:lang w:val="pl-PL"/>
        </w:rPr>
        <w:t>Mục tiêu</w:t>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r>
      <w:r w:rsidR="004512C6" w:rsidRPr="000306CD">
        <w:rPr>
          <w:rFonts w:ascii="Times New Roman" w:hAnsi="Times New Roman"/>
          <w:iCs/>
          <w:color w:val="000000" w:themeColor="text1"/>
          <w:sz w:val="28"/>
          <w:szCs w:val="28"/>
          <w:lang w:val="pl-PL"/>
        </w:rPr>
        <w:tab/>
      </w:r>
    </w:p>
    <w:p w14:paraId="319182FF" w14:textId="77777777" w:rsidR="004512C6" w:rsidRPr="000306CD" w:rsidRDefault="004512C6" w:rsidP="00035866">
      <w:pPr>
        <w:spacing w:before="60" w:after="60" w:line="300" w:lineRule="auto"/>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Báo cáo được đầy đủ nội dung thực tập</w:t>
      </w:r>
    </w:p>
    <w:p w14:paraId="365B4635" w14:textId="77777777" w:rsidR="004512C6" w:rsidRPr="000306CD" w:rsidRDefault="004512C6" w:rsidP="00035866">
      <w:pPr>
        <w:spacing w:before="60" w:after="60" w:line="300" w:lineRule="auto"/>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Báo cáo tuần và tháng phải có nhận xét, đánh giá của cán bộ ở công ty hoặc giáo viên phụ trách. </w:t>
      </w:r>
    </w:p>
    <w:p w14:paraId="66A1235D" w14:textId="77777777" w:rsidR="004512C6" w:rsidRPr="000306CD" w:rsidRDefault="004512C6" w:rsidP="00035866">
      <w:pPr>
        <w:spacing w:before="60" w:after="60" w:line="300" w:lineRule="auto"/>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 Báo cáo kết thúc được trình bày sạch sẽ, đóng quyển và có nhận xét đánh giá của cán bộ doanh nghiệp. </w:t>
      </w:r>
    </w:p>
    <w:p w14:paraId="5B2AC810" w14:textId="77777777" w:rsidR="00035866" w:rsidRPr="000306CD" w:rsidRDefault="004512C6" w:rsidP="00035866">
      <w:pPr>
        <w:spacing w:before="60" w:after="60" w:line="300" w:lineRule="auto"/>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Rèn luyện tính trung thực, chí</w:t>
      </w:r>
      <w:r w:rsidR="00035866" w:rsidRPr="000306CD">
        <w:rPr>
          <w:rFonts w:ascii="Times New Roman" w:hAnsi="Times New Roman"/>
          <w:color w:val="000000" w:themeColor="text1"/>
          <w:sz w:val="28"/>
          <w:szCs w:val="28"/>
          <w:lang w:val="pl-PL"/>
        </w:rPr>
        <w:t>nh xác, tác phong công nghiệp.</w:t>
      </w:r>
    </w:p>
    <w:p w14:paraId="38D89168" w14:textId="77777777" w:rsidR="005263CE" w:rsidRPr="000306CD" w:rsidRDefault="00035866" w:rsidP="00035866">
      <w:pPr>
        <w:spacing w:before="60" w:after="60" w:line="300" w:lineRule="auto"/>
        <w:ind w:firstLine="567"/>
        <w:jc w:val="both"/>
        <w:rPr>
          <w:rFonts w:ascii="Times New Roman" w:hAnsi="Times New Roman"/>
          <w:iCs/>
          <w:color w:val="000000" w:themeColor="text1"/>
          <w:sz w:val="28"/>
          <w:szCs w:val="28"/>
        </w:rPr>
      </w:pPr>
      <w:r w:rsidRPr="000306CD">
        <w:rPr>
          <w:rFonts w:ascii="Times New Roman" w:hAnsi="Times New Roman"/>
          <w:iCs/>
          <w:color w:val="000000" w:themeColor="text1"/>
          <w:sz w:val="28"/>
          <w:szCs w:val="28"/>
        </w:rPr>
        <w:t>B. Nội dung</w:t>
      </w:r>
    </w:p>
    <w:p w14:paraId="6F0C98FD" w14:textId="77777777" w:rsidR="005263CE" w:rsidRPr="000306CD" w:rsidRDefault="005263CE" w:rsidP="00035866">
      <w:pPr>
        <w:spacing w:before="60" w:after="60" w:line="300" w:lineRule="auto"/>
        <w:ind w:firstLine="567"/>
        <w:jc w:val="both"/>
        <w:rPr>
          <w:rFonts w:ascii="Times New Roman" w:hAnsi="Times New Roman"/>
          <w:iCs/>
          <w:color w:val="000000" w:themeColor="text1"/>
          <w:sz w:val="28"/>
          <w:szCs w:val="28"/>
        </w:rPr>
      </w:pPr>
      <w:r w:rsidRPr="000306CD">
        <w:rPr>
          <w:rFonts w:ascii="Times New Roman" w:hAnsi="Times New Roman"/>
          <w:color w:val="000000" w:themeColor="text1"/>
          <w:sz w:val="28"/>
          <w:szCs w:val="28"/>
          <w:lang w:val="pl-PL"/>
        </w:rPr>
        <w:t>1. Báo cáo tuần và tháng</w:t>
      </w:r>
    </w:p>
    <w:p w14:paraId="16B5246E" w14:textId="6E92F949" w:rsidR="004512C6" w:rsidRPr="000306CD" w:rsidRDefault="005263CE" w:rsidP="00035866">
      <w:pPr>
        <w:spacing w:before="60" w:after="60" w:line="300" w:lineRule="auto"/>
        <w:ind w:firstLine="567"/>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fr-FR"/>
        </w:rPr>
        <w:t>2. Báo cáo kết thúc</w:t>
      </w:r>
      <w:r w:rsidR="004512C6" w:rsidRPr="000306CD">
        <w:rPr>
          <w:rFonts w:ascii="Times New Roman" w:hAnsi="Times New Roman"/>
          <w:iCs/>
          <w:color w:val="000000" w:themeColor="text1"/>
          <w:sz w:val="28"/>
          <w:szCs w:val="28"/>
        </w:rPr>
        <w:t xml:space="preserve">    </w:t>
      </w:r>
    </w:p>
    <w:p w14:paraId="620660AC" w14:textId="17D27D45" w:rsidR="004512C6" w:rsidRPr="000306CD" w:rsidRDefault="004512C6" w:rsidP="00035866">
      <w:pPr>
        <w:pStyle w:val="indentpara"/>
        <w:spacing w:before="60" w:after="60" w:line="300" w:lineRule="auto"/>
        <w:ind w:firstLine="0"/>
        <w:rPr>
          <w:rFonts w:ascii="Times New Roman" w:hAnsi="Times New Roman"/>
          <w:b/>
          <w:color w:val="000000" w:themeColor="text1"/>
          <w:sz w:val="28"/>
          <w:szCs w:val="28"/>
          <w:lang w:val="de-DE"/>
        </w:rPr>
      </w:pPr>
      <w:r w:rsidRPr="000306CD">
        <w:rPr>
          <w:rFonts w:ascii="Times New Roman" w:hAnsi="Times New Roman"/>
          <w:b/>
          <w:color w:val="000000" w:themeColor="text1"/>
          <w:sz w:val="28"/>
          <w:szCs w:val="28"/>
          <w:lang w:val="de-DE"/>
        </w:rPr>
        <w:t xml:space="preserve">IV. </w:t>
      </w:r>
      <w:r w:rsidR="005263CE" w:rsidRPr="000306CD">
        <w:rPr>
          <w:rFonts w:ascii="Times New Roman" w:hAnsi="Times New Roman"/>
          <w:b/>
          <w:color w:val="000000" w:themeColor="text1"/>
          <w:sz w:val="28"/>
          <w:szCs w:val="28"/>
          <w:lang w:val="de-DE"/>
        </w:rPr>
        <w:t>Điều kiện thực hiện mô đun</w:t>
      </w:r>
    </w:p>
    <w:p w14:paraId="29B79B26" w14:textId="77777777" w:rsidR="004512C6" w:rsidRPr="000306CD" w:rsidRDefault="004512C6" w:rsidP="00035866">
      <w:pPr>
        <w:pStyle w:val="boxsmallheading"/>
        <w:spacing w:before="60" w:after="60" w:line="300" w:lineRule="auto"/>
        <w:ind w:firstLine="540"/>
        <w:jc w:val="both"/>
        <w:rPr>
          <w:rFonts w:ascii="Times New Roman" w:hAnsi="Times New Roman"/>
          <w:b w:val="0"/>
          <w:bCs/>
          <w:color w:val="000000" w:themeColor="text1"/>
          <w:sz w:val="28"/>
          <w:szCs w:val="28"/>
        </w:rPr>
      </w:pPr>
      <w:r w:rsidRPr="000306CD">
        <w:rPr>
          <w:rFonts w:ascii="Times New Roman" w:hAnsi="Times New Roman"/>
          <w:b w:val="0"/>
          <w:bCs/>
          <w:color w:val="000000" w:themeColor="text1"/>
          <w:sz w:val="28"/>
          <w:szCs w:val="28"/>
        </w:rPr>
        <w:t xml:space="preserve">- Vật liệu: </w:t>
      </w:r>
    </w:p>
    <w:p w14:paraId="03C7D388" w14:textId="77777777" w:rsidR="004512C6" w:rsidRPr="000306CD" w:rsidRDefault="004512C6" w:rsidP="00035866">
      <w:pPr>
        <w:pStyle w:val="BodyText"/>
        <w:spacing w:before="60" w:after="60" w:line="300" w:lineRule="auto"/>
        <w:ind w:firstLine="474"/>
        <w:rPr>
          <w:rFonts w:ascii="Times New Roman" w:hAnsi="Times New Roman"/>
          <w:color w:val="000000" w:themeColor="text1"/>
          <w:sz w:val="28"/>
          <w:szCs w:val="28"/>
        </w:rPr>
      </w:pPr>
      <w:r w:rsidRPr="000306CD">
        <w:rPr>
          <w:rFonts w:ascii="Times New Roman" w:hAnsi="Times New Roman"/>
          <w:color w:val="000000" w:themeColor="text1"/>
          <w:sz w:val="28"/>
          <w:szCs w:val="28"/>
          <w:lang w:val="pl-PL"/>
        </w:rPr>
        <w:t>Do doanh nghiệp cung cấp</w:t>
      </w:r>
      <w:r w:rsidRPr="000306CD">
        <w:rPr>
          <w:rFonts w:ascii="Times New Roman" w:hAnsi="Times New Roman"/>
          <w:color w:val="000000" w:themeColor="text1"/>
          <w:sz w:val="28"/>
          <w:szCs w:val="28"/>
        </w:rPr>
        <w:t>.</w:t>
      </w:r>
    </w:p>
    <w:p w14:paraId="240AA9E7" w14:textId="77777777" w:rsidR="004512C6" w:rsidRPr="000306CD" w:rsidRDefault="004512C6" w:rsidP="00035866">
      <w:pPr>
        <w:pStyle w:val="boxsmallheading"/>
        <w:spacing w:before="60" w:after="60" w:line="300" w:lineRule="auto"/>
        <w:ind w:firstLine="540"/>
        <w:jc w:val="both"/>
        <w:rPr>
          <w:rFonts w:ascii="Times New Roman" w:hAnsi="Times New Roman"/>
          <w:b w:val="0"/>
          <w:bCs/>
          <w:color w:val="000000" w:themeColor="text1"/>
          <w:sz w:val="28"/>
          <w:szCs w:val="28"/>
        </w:rPr>
      </w:pPr>
      <w:r w:rsidRPr="000306CD">
        <w:rPr>
          <w:rFonts w:ascii="Times New Roman" w:hAnsi="Times New Roman"/>
          <w:b w:val="0"/>
          <w:bCs/>
          <w:color w:val="000000" w:themeColor="text1"/>
          <w:sz w:val="28"/>
          <w:szCs w:val="28"/>
        </w:rPr>
        <w:t>- Dụng cụ và trang thiết bị:</w:t>
      </w:r>
    </w:p>
    <w:p w14:paraId="4824BDD0" w14:textId="77777777" w:rsidR="004512C6" w:rsidRPr="000306CD" w:rsidRDefault="004512C6" w:rsidP="00035866">
      <w:pPr>
        <w:pStyle w:val="BodyText"/>
        <w:spacing w:before="60" w:after="60" w:line="300" w:lineRule="auto"/>
        <w:ind w:firstLine="474"/>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Do doanh nghiệp cung cấp</w:t>
      </w:r>
    </w:p>
    <w:p w14:paraId="4492A58F" w14:textId="77777777" w:rsidR="004512C6" w:rsidRPr="000306CD" w:rsidRDefault="004512C6" w:rsidP="00035866">
      <w:pPr>
        <w:pStyle w:val="boxsmallheading"/>
        <w:spacing w:before="60" w:after="60" w:line="300" w:lineRule="auto"/>
        <w:ind w:firstLine="540"/>
        <w:jc w:val="both"/>
        <w:rPr>
          <w:rFonts w:ascii="Times New Roman" w:hAnsi="Times New Roman"/>
          <w:b w:val="0"/>
          <w:bCs/>
          <w:color w:val="000000" w:themeColor="text1"/>
          <w:sz w:val="28"/>
          <w:szCs w:val="28"/>
          <w:lang w:val="pl-PL"/>
        </w:rPr>
      </w:pPr>
      <w:r w:rsidRPr="000306CD">
        <w:rPr>
          <w:rFonts w:ascii="Times New Roman" w:hAnsi="Times New Roman"/>
          <w:b w:val="0"/>
          <w:bCs/>
          <w:color w:val="000000" w:themeColor="text1"/>
          <w:sz w:val="28"/>
          <w:szCs w:val="28"/>
          <w:lang w:val="pl-PL"/>
        </w:rPr>
        <w:t>- Nguồn lực khác: Theo điều kiện thực tế của từng doanh nghiệp</w:t>
      </w:r>
    </w:p>
    <w:p w14:paraId="48E6465A" w14:textId="1668A31D" w:rsidR="004512C6" w:rsidRPr="000306CD" w:rsidRDefault="004512C6" w:rsidP="00035866">
      <w:pPr>
        <w:pStyle w:val="indentpara"/>
        <w:spacing w:before="60" w:after="60" w:line="300" w:lineRule="auto"/>
        <w:ind w:firstLine="0"/>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xml:space="preserve">V. </w:t>
      </w:r>
      <w:r w:rsidR="005263CE" w:rsidRPr="000306CD">
        <w:rPr>
          <w:rFonts w:ascii="Times New Roman" w:hAnsi="Times New Roman"/>
          <w:b/>
          <w:color w:val="000000" w:themeColor="text1"/>
          <w:sz w:val="28"/>
          <w:szCs w:val="28"/>
          <w:lang w:val="pl-PL"/>
        </w:rPr>
        <w:t>Nội dung và phương pháp đánh giá</w:t>
      </w:r>
    </w:p>
    <w:p w14:paraId="4525B7A6" w14:textId="77777777" w:rsidR="004512C6" w:rsidRPr="000306CD" w:rsidRDefault="004512C6" w:rsidP="00035866">
      <w:pPr>
        <w:spacing w:before="60" w:after="60" w:line="300" w:lineRule="auto"/>
        <w:ind w:firstLine="567"/>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t>Áp dụng hình thức kiểm tra tích hợp giữa kỹ năng và thái độ thực tập</w:t>
      </w:r>
    </w:p>
    <w:p w14:paraId="530323AF" w14:textId="77777777" w:rsidR="004512C6" w:rsidRPr="000306CD" w:rsidRDefault="004512C6" w:rsidP="00035866">
      <w:pPr>
        <w:spacing w:before="60" w:after="60" w:line="300" w:lineRule="auto"/>
        <w:ind w:firstLine="54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Kỹ năng: Kết quả tham gia sản xuất tại doanh nghiệp</w:t>
      </w:r>
    </w:p>
    <w:p w14:paraId="3A7CDC3F" w14:textId="77777777" w:rsidR="004512C6" w:rsidRPr="000306CD" w:rsidRDefault="004512C6" w:rsidP="00035866">
      <w:pPr>
        <w:spacing w:before="60" w:after="60" w:line="300" w:lineRule="auto"/>
        <w:ind w:firstLine="540"/>
        <w:jc w:val="both"/>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Thái độ: Tinh thần thái độ lao động, học tập</w:t>
      </w:r>
    </w:p>
    <w:p w14:paraId="631A3766" w14:textId="077962C6" w:rsidR="004512C6" w:rsidRPr="000306CD" w:rsidRDefault="00272D4D" w:rsidP="00035866">
      <w:pPr>
        <w:pStyle w:val="indentpara"/>
        <w:spacing w:before="60" w:after="60" w:line="300" w:lineRule="auto"/>
        <w:ind w:firstLine="0"/>
        <w:rPr>
          <w:rFonts w:ascii="Times New Roman" w:hAnsi="Times New Roman"/>
          <w:b/>
          <w:color w:val="000000" w:themeColor="text1"/>
          <w:sz w:val="28"/>
          <w:szCs w:val="28"/>
          <w:lang w:val="pl-PL"/>
        </w:rPr>
      </w:pPr>
      <w:r w:rsidRPr="000306CD">
        <w:rPr>
          <w:rFonts w:ascii="Times New Roman" w:hAnsi="Times New Roman"/>
          <w:b/>
          <w:color w:val="000000" w:themeColor="text1"/>
          <w:sz w:val="28"/>
          <w:szCs w:val="28"/>
          <w:lang w:val="pl-PL"/>
        </w:rPr>
        <w:t xml:space="preserve">VI. </w:t>
      </w:r>
      <w:r w:rsidR="005263CE" w:rsidRPr="000306CD">
        <w:rPr>
          <w:rFonts w:ascii="Times New Roman" w:hAnsi="Times New Roman"/>
          <w:b/>
          <w:color w:val="000000" w:themeColor="text1"/>
          <w:sz w:val="28"/>
          <w:szCs w:val="28"/>
          <w:lang w:val="pl-PL"/>
        </w:rPr>
        <w:t>Hướng dẫn thực hiện mô đun</w:t>
      </w:r>
    </w:p>
    <w:p w14:paraId="7FCC2E13" w14:textId="77777777" w:rsidR="004512C6" w:rsidRPr="000306CD" w:rsidRDefault="004512C6" w:rsidP="00035866">
      <w:pPr>
        <w:pStyle w:val="indentpara"/>
        <w:spacing w:before="60" w:after="60" w:line="300" w:lineRule="auto"/>
        <w:ind w:firstLine="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1. Phạm vi áp dụng chương trình:</w:t>
      </w:r>
    </w:p>
    <w:p w14:paraId="57108FEE" w14:textId="77777777" w:rsidR="004512C6" w:rsidRPr="000306CD" w:rsidRDefault="004512C6" w:rsidP="00035866">
      <w:pPr>
        <w:spacing w:before="60" w:after="60" w:line="300" w:lineRule="auto"/>
        <w:ind w:firstLine="567"/>
        <w:jc w:val="both"/>
        <w:rPr>
          <w:rFonts w:ascii="Times New Roman" w:hAnsi="Times New Roman"/>
          <w:color w:val="000000" w:themeColor="text1"/>
          <w:sz w:val="28"/>
          <w:szCs w:val="28"/>
          <w:lang w:val="pl-PL"/>
        </w:rPr>
      </w:pPr>
      <w:r w:rsidRPr="000306CD">
        <w:rPr>
          <w:rFonts w:ascii="Times New Roman" w:hAnsi="Times New Roman"/>
          <w:bCs/>
          <w:color w:val="000000" w:themeColor="text1"/>
          <w:sz w:val="28"/>
          <w:szCs w:val="28"/>
          <w:lang w:val="pl-PL"/>
        </w:rPr>
        <w:t>Chương</w:t>
      </w:r>
      <w:r w:rsidRPr="000306CD">
        <w:rPr>
          <w:rFonts w:ascii="Times New Roman" w:hAnsi="Times New Roman"/>
          <w:color w:val="000000" w:themeColor="text1"/>
          <w:sz w:val="28"/>
          <w:szCs w:val="28"/>
          <w:lang w:val="pl-PL"/>
        </w:rPr>
        <w:t xml:space="preserve"> trình mô đun này được sử dụng để giảng dạy cho trình độ </w:t>
      </w:r>
      <w:r w:rsidR="00272D4D" w:rsidRPr="000306CD">
        <w:rPr>
          <w:rFonts w:ascii="Times New Roman" w:hAnsi="Times New Roman"/>
          <w:color w:val="000000" w:themeColor="text1"/>
          <w:sz w:val="28"/>
          <w:szCs w:val="28"/>
          <w:lang w:val="pl-PL"/>
        </w:rPr>
        <w:t>trung cấp.</w:t>
      </w:r>
    </w:p>
    <w:p w14:paraId="316E6F35" w14:textId="77777777" w:rsidR="004512C6" w:rsidRPr="000306CD" w:rsidRDefault="004512C6" w:rsidP="00035866">
      <w:pPr>
        <w:pStyle w:val="indentpara"/>
        <w:spacing w:before="60" w:after="60" w:line="300" w:lineRule="auto"/>
        <w:ind w:firstLine="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2. Hướng dẫn một số điểm chính về phương pháp giảng dạy mô đun:</w:t>
      </w:r>
    </w:p>
    <w:p w14:paraId="74AD249C" w14:textId="77777777" w:rsidR="004512C6" w:rsidRPr="000306CD" w:rsidRDefault="004512C6" w:rsidP="00035866">
      <w:pPr>
        <w:spacing w:before="60" w:after="60" w:line="300" w:lineRule="auto"/>
        <w:ind w:firstLine="567"/>
        <w:jc w:val="both"/>
        <w:rPr>
          <w:rFonts w:ascii="Times New Roman" w:hAnsi="Times New Roman"/>
          <w:bCs/>
          <w:color w:val="000000" w:themeColor="text1"/>
          <w:sz w:val="28"/>
          <w:szCs w:val="28"/>
          <w:lang w:val="pl-PL"/>
        </w:rPr>
      </w:pPr>
      <w:r w:rsidRPr="000306CD">
        <w:rPr>
          <w:rFonts w:ascii="Times New Roman" w:hAnsi="Times New Roman"/>
          <w:bCs/>
          <w:color w:val="000000" w:themeColor="text1"/>
          <w:sz w:val="28"/>
          <w:szCs w:val="28"/>
          <w:lang w:val="pl-PL"/>
        </w:rPr>
        <w:lastRenderedPageBreak/>
        <w:t>- Trước khi cho sinh viên đi thực tập, giáo viên cần căn cứ vào kết quả học tập của từng sinh viên để phân nhóm sinh viên đến các doanh nghiệp phù hợp với trình độ.</w:t>
      </w:r>
    </w:p>
    <w:p w14:paraId="31626524" w14:textId="77777777" w:rsidR="004512C6" w:rsidRPr="000306CD" w:rsidRDefault="004512C6" w:rsidP="00035866">
      <w:pPr>
        <w:pStyle w:val="indentpara"/>
        <w:spacing w:before="60" w:after="60" w:line="300" w:lineRule="auto"/>
        <w:ind w:firstLine="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3. Những trọng tâm cần chú ý:</w:t>
      </w:r>
    </w:p>
    <w:p w14:paraId="26CEE248" w14:textId="77777777" w:rsidR="004512C6" w:rsidRPr="000306CD" w:rsidRDefault="004512C6" w:rsidP="00035866">
      <w:pPr>
        <w:pStyle w:val="indentpara"/>
        <w:spacing w:before="60" w:after="60" w:line="300" w:lineRule="auto"/>
        <w:ind w:firstLine="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Chấp hành nội quy thực tập</w:t>
      </w:r>
    </w:p>
    <w:p w14:paraId="69CBB394" w14:textId="77777777" w:rsidR="004512C6" w:rsidRPr="000306CD" w:rsidRDefault="004512C6" w:rsidP="00035866">
      <w:pPr>
        <w:pStyle w:val="indentpara"/>
        <w:spacing w:before="60" w:after="60" w:line="300" w:lineRule="auto"/>
        <w:ind w:firstLine="0"/>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Tinh thần thái đôi học tập, lao động</w:t>
      </w:r>
    </w:p>
    <w:p w14:paraId="46B52349" w14:textId="77777777" w:rsidR="004512C6" w:rsidRPr="000306CD" w:rsidRDefault="004512C6" w:rsidP="00035866">
      <w:pPr>
        <w:pStyle w:val="indentpara"/>
        <w:spacing w:before="60" w:after="60" w:line="300" w:lineRule="auto"/>
        <w:ind w:firstLine="0"/>
        <w:rPr>
          <w:rFonts w:ascii="Times New Roman" w:hAnsi="Times New Roman"/>
          <w:i/>
          <w:color w:val="000000" w:themeColor="text1"/>
          <w:sz w:val="28"/>
          <w:szCs w:val="28"/>
          <w:lang w:val="pl-PL"/>
        </w:rPr>
      </w:pPr>
      <w:r w:rsidRPr="000306CD">
        <w:rPr>
          <w:rFonts w:ascii="Times New Roman" w:hAnsi="Times New Roman"/>
          <w:i/>
          <w:color w:val="000000" w:themeColor="text1"/>
          <w:sz w:val="28"/>
          <w:szCs w:val="28"/>
          <w:lang w:val="pl-PL"/>
        </w:rPr>
        <w:t>4. Tài liệu cần tham khảo:</w:t>
      </w:r>
    </w:p>
    <w:p w14:paraId="2E177E4A" w14:textId="77777777" w:rsidR="004512C6" w:rsidRPr="000306CD" w:rsidRDefault="004512C6" w:rsidP="00035866">
      <w:pPr>
        <w:spacing w:before="60" w:after="60" w:line="30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 xml:space="preserve">Sách, giáo trình chính: (tuỳ vào quá trình thực tập </w:t>
      </w:r>
      <w:r w:rsidR="00272D4D" w:rsidRPr="000306CD">
        <w:rPr>
          <w:rFonts w:ascii="Times New Roman" w:hAnsi="Times New Roman"/>
          <w:color w:val="000000" w:themeColor="text1"/>
          <w:sz w:val="28"/>
          <w:szCs w:val="28"/>
          <w:lang w:val="pl-PL"/>
        </w:rPr>
        <w:t xml:space="preserve">thực tế </w:t>
      </w:r>
      <w:r w:rsidRPr="000306CD">
        <w:rPr>
          <w:rFonts w:ascii="Times New Roman" w:hAnsi="Times New Roman"/>
          <w:color w:val="000000" w:themeColor="text1"/>
          <w:sz w:val="28"/>
          <w:szCs w:val="28"/>
          <w:lang w:val="pl-PL"/>
        </w:rPr>
        <w:t>cụ thể).</w:t>
      </w:r>
    </w:p>
    <w:p w14:paraId="05746D5C" w14:textId="51B1DF0A" w:rsidR="00671EAF" w:rsidRPr="000306CD" w:rsidRDefault="004512C6" w:rsidP="00035866">
      <w:pPr>
        <w:spacing w:before="60" w:after="60" w:line="30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t>Sách tham khảo: (tuỳ vào quá trình thực tập</w:t>
      </w:r>
      <w:r w:rsidR="00272D4D" w:rsidRPr="000306CD">
        <w:rPr>
          <w:rFonts w:ascii="Times New Roman" w:hAnsi="Times New Roman"/>
          <w:color w:val="000000" w:themeColor="text1"/>
          <w:sz w:val="28"/>
          <w:szCs w:val="28"/>
          <w:lang w:val="pl-PL"/>
        </w:rPr>
        <w:t xml:space="preserve"> thực tế</w:t>
      </w:r>
      <w:r w:rsidRPr="000306CD">
        <w:rPr>
          <w:rFonts w:ascii="Times New Roman" w:hAnsi="Times New Roman"/>
          <w:color w:val="000000" w:themeColor="text1"/>
          <w:sz w:val="28"/>
          <w:szCs w:val="28"/>
          <w:lang w:val="pl-PL"/>
        </w:rPr>
        <w:t xml:space="preserve"> cụ thể).</w:t>
      </w:r>
    </w:p>
    <w:p w14:paraId="71689485" w14:textId="77777777" w:rsidR="004A0EE7" w:rsidRPr="000306CD" w:rsidRDefault="004A0EE7">
      <w:pPr>
        <w:spacing w:after="0" w:line="24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br w:type="page"/>
      </w:r>
    </w:p>
    <w:p w14:paraId="22D350C7" w14:textId="77777777" w:rsidR="004A0EE7" w:rsidRPr="004A0EE7" w:rsidRDefault="004A0EE7" w:rsidP="004A0EE7">
      <w:pPr>
        <w:spacing w:before="60" w:after="60" w:line="300" w:lineRule="auto"/>
        <w:ind w:firstLine="567"/>
        <w:jc w:val="center"/>
        <w:rPr>
          <w:rFonts w:ascii="Times New Roman" w:eastAsia="Batang" w:hAnsi="Times New Roman"/>
          <w:color w:val="000000" w:themeColor="text1"/>
          <w:sz w:val="28"/>
          <w:szCs w:val="28"/>
          <w:lang w:val="da-DK" w:eastAsia="ko-KR"/>
        </w:rPr>
      </w:pPr>
      <w:r w:rsidRPr="004A0EE7">
        <w:rPr>
          <w:rFonts w:ascii="Times New Roman" w:eastAsia="Batang" w:hAnsi="Times New Roman"/>
          <w:b/>
          <w:color w:val="000000" w:themeColor="text1"/>
          <w:sz w:val="28"/>
          <w:szCs w:val="28"/>
          <w:lang w:val="da-DK" w:eastAsia="ko-KR"/>
        </w:rPr>
        <w:lastRenderedPageBreak/>
        <w:t>CHƯƠNG TRÌNH MÔN HỌC</w:t>
      </w:r>
    </w:p>
    <w:p w14:paraId="1FCE9EEA"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b/>
          <w:color w:val="000000" w:themeColor="text1"/>
          <w:sz w:val="28"/>
          <w:szCs w:val="28"/>
          <w:lang w:val="da-DK" w:eastAsia="ko-KR"/>
        </w:rPr>
        <w:t xml:space="preserve">Tên môn học: </w:t>
      </w:r>
      <w:r w:rsidRPr="004A0EE7">
        <w:rPr>
          <w:rFonts w:ascii="Times New Roman" w:eastAsia="Batang" w:hAnsi="Times New Roman"/>
          <w:b/>
          <w:bCs/>
          <w:color w:val="000000" w:themeColor="text1"/>
          <w:sz w:val="28"/>
          <w:szCs w:val="28"/>
          <w:lang w:eastAsia="ko-KR"/>
        </w:rPr>
        <w:t>KỸ NĂNG MỀM VÀ HỘI NHẬP NGHỀ NGHIỆP</w:t>
      </w:r>
    </w:p>
    <w:p w14:paraId="54B32876" w14:textId="77777777" w:rsidR="004A0EE7" w:rsidRPr="004A0EE7" w:rsidRDefault="004A0EE7" w:rsidP="004A0EE7">
      <w:pPr>
        <w:spacing w:before="60" w:after="60" w:line="300" w:lineRule="auto"/>
        <w:jc w:val="both"/>
        <w:rPr>
          <w:rFonts w:ascii="Times New Roman" w:eastAsia="Batang" w:hAnsi="Times New Roman"/>
          <w:b/>
          <w:color w:val="000000" w:themeColor="text1"/>
          <w:sz w:val="28"/>
          <w:szCs w:val="28"/>
          <w:lang w:val="da-DK" w:eastAsia="ko-KR"/>
        </w:rPr>
      </w:pPr>
      <w:r w:rsidRPr="004A0EE7">
        <w:rPr>
          <w:rFonts w:ascii="Times New Roman" w:eastAsia="Batang" w:hAnsi="Times New Roman"/>
          <w:b/>
          <w:color w:val="000000" w:themeColor="text1"/>
          <w:sz w:val="28"/>
          <w:szCs w:val="28"/>
          <w:lang w:val="da-DK" w:eastAsia="ko-KR"/>
        </w:rPr>
        <w:t xml:space="preserve">Mã môn học: </w:t>
      </w:r>
      <w:r w:rsidRPr="004A0EE7">
        <w:rPr>
          <w:rFonts w:ascii="Times New Roman" w:eastAsia="Batang" w:hAnsi="Times New Roman"/>
          <w:color w:val="000000" w:themeColor="text1"/>
          <w:sz w:val="28"/>
          <w:szCs w:val="28"/>
          <w:lang w:val="da-DK" w:eastAsia="ko-KR"/>
        </w:rPr>
        <w:t>MH 26</w:t>
      </w:r>
    </w:p>
    <w:p w14:paraId="78240C35"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val="da-DK" w:eastAsia="ko-KR"/>
        </w:rPr>
      </w:pPr>
      <w:r w:rsidRPr="004A0EE7">
        <w:rPr>
          <w:rFonts w:ascii="Times New Roman" w:eastAsia="Batang" w:hAnsi="Times New Roman"/>
          <w:b/>
          <w:color w:val="000000" w:themeColor="text1"/>
          <w:sz w:val="28"/>
          <w:szCs w:val="28"/>
          <w:lang w:val="da-DK" w:eastAsia="ko-KR"/>
        </w:rPr>
        <w:t>Thời gian thực hiện môn học</w:t>
      </w:r>
      <w:r w:rsidRPr="004A0EE7">
        <w:rPr>
          <w:rFonts w:ascii="Times New Roman" w:eastAsia="Batang" w:hAnsi="Times New Roman"/>
          <w:color w:val="000000" w:themeColor="text1"/>
          <w:sz w:val="28"/>
          <w:szCs w:val="28"/>
          <w:lang w:val="da-DK" w:eastAsia="ko-KR"/>
        </w:rPr>
        <w:t>: 30 giờ; (Lý thuyết: 14 giờ; Thực hành, thí nghiệm, thảo luận, bài tập: 14 giờ; Kiểm tra: 2 giờ).</w:t>
      </w:r>
    </w:p>
    <w:p w14:paraId="19F54930"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da-DK" w:eastAsia="ko-KR"/>
        </w:rPr>
      </w:pPr>
      <w:r w:rsidRPr="004A0EE7">
        <w:rPr>
          <w:rFonts w:ascii="Times New Roman" w:eastAsia="Batang" w:hAnsi="Times New Roman"/>
          <w:b/>
          <w:bCs/>
          <w:color w:val="000000" w:themeColor="text1"/>
          <w:sz w:val="28"/>
          <w:szCs w:val="28"/>
          <w:lang w:val="da-DK" w:eastAsia="ko-KR"/>
        </w:rPr>
        <w:t>I.</w:t>
      </w:r>
      <w:r w:rsidRPr="004A0EE7">
        <w:rPr>
          <w:rFonts w:ascii="Times New Roman" w:eastAsia="Batang" w:hAnsi="Times New Roman"/>
          <w:b/>
          <w:color w:val="000000" w:themeColor="text1"/>
          <w:sz w:val="28"/>
          <w:szCs w:val="28"/>
          <w:lang w:eastAsia="ko-KR"/>
        </w:rPr>
        <w:t xml:space="preserve"> VỊ TRÍ TÍNH CHẤT MÔN HỌC</w:t>
      </w:r>
      <w:r w:rsidRPr="004A0EE7">
        <w:rPr>
          <w:rFonts w:ascii="Times New Roman" w:eastAsia="Batang" w:hAnsi="Times New Roman"/>
          <w:bCs/>
          <w:color w:val="000000" w:themeColor="text1"/>
          <w:sz w:val="28"/>
          <w:szCs w:val="28"/>
          <w:lang w:val="da-DK" w:eastAsia="ko-KR"/>
        </w:rPr>
        <w:t>:</w:t>
      </w:r>
    </w:p>
    <w:p w14:paraId="72057AB2" w14:textId="77777777" w:rsidR="004A0EE7" w:rsidRPr="004A0EE7" w:rsidRDefault="004A0EE7" w:rsidP="004A0EE7">
      <w:pPr>
        <w:spacing w:before="60" w:after="60" w:line="300" w:lineRule="auto"/>
        <w:ind w:firstLine="720"/>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val="da-DK" w:eastAsia="ko-KR"/>
        </w:rPr>
        <w:t xml:space="preserve">- Vị trí: </w:t>
      </w:r>
      <w:r w:rsidRPr="004A0EE7">
        <w:rPr>
          <w:rFonts w:ascii="Times New Roman" w:eastAsia="Batang" w:hAnsi="Times New Roman"/>
          <w:color w:val="000000" w:themeColor="text1"/>
          <w:sz w:val="28"/>
          <w:szCs w:val="28"/>
          <w:lang w:eastAsia="ko-KR"/>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5740EAB6"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z w:val="28"/>
          <w:szCs w:val="28"/>
          <w:lang w:val="da-DK" w:eastAsia="ko-KR"/>
        </w:rPr>
        <w:t>- Tính chất: Là môn học tự chọn, thuộc các môn học đào tạo nghề tự chọn .</w:t>
      </w:r>
    </w:p>
    <w:p w14:paraId="70791F42"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da-DK" w:eastAsia="ko-KR"/>
        </w:rPr>
      </w:pPr>
      <w:r w:rsidRPr="004A0EE7">
        <w:rPr>
          <w:rFonts w:ascii="Times New Roman" w:eastAsia="Batang" w:hAnsi="Times New Roman"/>
          <w:b/>
          <w:bCs/>
          <w:color w:val="000000" w:themeColor="text1"/>
          <w:sz w:val="28"/>
          <w:szCs w:val="28"/>
          <w:lang w:val="da-DK" w:eastAsia="ko-KR"/>
        </w:rPr>
        <w:t xml:space="preserve">II. </w:t>
      </w:r>
      <w:r w:rsidRPr="004A0EE7">
        <w:rPr>
          <w:rFonts w:ascii="Times New Roman" w:eastAsia="Batang" w:hAnsi="Times New Roman"/>
          <w:b/>
          <w:bCs/>
          <w:color w:val="000000" w:themeColor="text1"/>
          <w:sz w:val="28"/>
          <w:szCs w:val="28"/>
          <w:lang w:eastAsia="ko-KR"/>
        </w:rPr>
        <w:t xml:space="preserve">MỤC TIÊU </w:t>
      </w:r>
      <w:r w:rsidRPr="004A0EE7">
        <w:rPr>
          <w:rFonts w:ascii="Times New Roman" w:eastAsia="Batang" w:hAnsi="Times New Roman"/>
          <w:b/>
          <w:color w:val="000000" w:themeColor="text1"/>
          <w:sz w:val="28"/>
          <w:szCs w:val="28"/>
          <w:lang w:eastAsia="ko-KR"/>
        </w:rPr>
        <w:t>MÔN HỌC</w:t>
      </w:r>
      <w:r w:rsidRPr="004A0EE7">
        <w:rPr>
          <w:rFonts w:ascii="Times New Roman" w:eastAsia="Batang" w:hAnsi="Times New Roman"/>
          <w:bCs/>
          <w:color w:val="000000" w:themeColor="text1"/>
          <w:sz w:val="28"/>
          <w:szCs w:val="28"/>
          <w:lang w:val="da-DK" w:eastAsia="ko-KR"/>
        </w:rPr>
        <w:t>:</w:t>
      </w:r>
    </w:p>
    <w:p w14:paraId="71B10A54"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z w:val="28"/>
          <w:szCs w:val="28"/>
          <w:lang w:val="da-DK" w:eastAsia="ko-KR"/>
        </w:rPr>
        <w:t xml:space="preserve">- Kiến thức: </w:t>
      </w:r>
    </w:p>
    <w:p w14:paraId="2FE63353"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val="da-DK" w:eastAsia="ko-KR"/>
        </w:rPr>
        <w:t xml:space="preserve"> + Trình bày được </w:t>
      </w:r>
      <w:r w:rsidRPr="004A0EE7">
        <w:rPr>
          <w:rFonts w:ascii="Times New Roman" w:eastAsia="Batang" w:hAnsi="Times New Roman"/>
          <w:color w:val="000000" w:themeColor="text1"/>
          <w:sz w:val="28"/>
          <w:szCs w:val="28"/>
          <w:lang w:eastAsia="ko-KR"/>
        </w:rPr>
        <w:t xml:space="preserve">khái niệm kỹ năng mềm, vai trò kỹ năng mềm trong hoạt động  nghề nghiệp </w:t>
      </w:r>
    </w:p>
    <w:p w14:paraId="2D4BC5E7" w14:textId="77777777" w:rsidR="004A0EE7" w:rsidRPr="004A0EE7" w:rsidRDefault="004A0EE7" w:rsidP="004A0EE7">
      <w:pPr>
        <w:spacing w:before="60" w:after="60" w:line="300" w:lineRule="auto"/>
        <w:ind w:firstLine="567"/>
        <w:jc w:val="both"/>
        <w:rPr>
          <w:rFonts w:ascii="Times New Roman" w:eastAsia="Batang" w:hAnsi="Times New Roman"/>
          <w:bCs/>
          <w:color w:val="000000" w:themeColor="text1"/>
          <w:sz w:val="28"/>
          <w:szCs w:val="28"/>
          <w:lang w:eastAsia="ko-KR"/>
        </w:rPr>
      </w:pPr>
      <w:r w:rsidRPr="004A0EE7">
        <w:rPr>
          <w:rFonts w:ascii="Times New Roman" w:eastAsia="Batang" w:hAnsi="Times New Roman"/>
          <w:color w:val="000000" w:themeColor="text1"/>
          <w:sz w:val="28"/>
          <w:szCs w:val="28"/>
          <w:lang w:eastAsia="ko-KR"/>
        </w:rPr>
        <w:t>+ Trình bày được phương pháp t</w:t>
      </w:r>
      <w:r w:rsidRPr="004A0EE7">
        <w:rPr>
          <w:rFonts w:ascii="Times New Roman" w:eastAsia="Batang" w:hAnsi="Times New Roman"/>
          <w:bCs/>
          <w:color w:val="000000" w:themeColor="text1"/>
          <w:sz w:val="28"/>
          <w:szCs w:val="28"/>
          <w:lang w:eastAsia="ko-KR"/>
        </w:rPr>
        <w:t>ự nhận thức và phát triển bản thân</w:t>
      </w:r>
    </w:p>
    <w:p w14:paraId="4EF40516"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z w:val="28"/>
          <w:szCs w:val="28"/>
          <w:lang w:val="da-DK" w:eastAsia="ko-KR"/>
        </w:rPr>
        <w:t>+ Trình bày được các kỹ năng mềm cơ bản trong hoạt động nghề nghiệp như: Kỹ năng quản lý thời gian, làm việc nhóm, quản lý thời gian và cảm xúc...</w:t>
      </w:r>
    </w:p>
    <w:p w14:paraId="0273F27D"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z w:val="28"/>
          <w:szCs w:val="28"/>
          <w:lang w:val="da-DK" w:eastAsia="ko-KR"/>
        </w:rPr>
        <w:t xml:space="preserve">+ Trình bày được các phương pháp viết hồ sơ, phỏng vấn xin việc </w:t>
      </w:r>
    </w:p>
    <w:p w14:paraId="352A628D"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z w:val="28"/>
          <w:szCs w:val="28"/>
          <w:lang w:val="da-DK" w:eastAsia="ko-KR"/>
        </w:rPr>
        <w:t xml:space="preserve">- Kỹ năng: </w:t>
      </w:r>
    </w:p>
    <w:p w14:paraId="36139D75"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b/>
          <w:bCs/>
          <w:color w:val="000000" w:themeColor="text1"/>
          <w:sz w:val="28"/>
          <w:szCs w:val="28"/>
          <w:lang w:val="da-DK" w:eastAsia="ko-KR"/>
        </w:rPr>
        <w:t xml:space="preserve">+ </w:t>
      </w:r>
      <w:r w:rsidRPr="004A0EE7">
        <w:rPr>
          <w:rFonts w:ascii="Times New Roman" w:eastAsia="Batang" w:hAnsi="Times New Roman"/>
          <w:color w:val="000000" w:themeColor="text1"/>
          <w:sz w:val="28"/>
          <w:szCs w:val="28"/>
          <w:lang w:eastAsia="ko-KR"/>
        </w:rPr>
        <w:t>Thực hiện giao tiếp chuyên nghiệp và hợp tác trong nhóm hiệu quả.</w:t>
      </w:r>
    </w:p>
    <w:p w14:paraId="298C6101"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Thể hiện tư duy phản biện trong phân tích và giải quyết vấn đề nghề nghiệp.</w:t>
      </w:r>
    </w:p>
    <w:p w14:paraId="0972327E"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Thiết kế được hồ sơ nghề nghiệp cá nhân (CV, Portfolio số) chuyên nghiệp.</w:t>
      </w:r>
    </w:p>
    <w:p w14:paraId="7D07B80D"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Thích ứng với thay đổi và hội nhập môi trường làm việc hiện đại.</w:t>
      </w:r>
    </w:p>
    <w:p w14:paraId="2C2CD857" w14:textId="77777777" w:rsidR="004A0EE7" w:rsidRPr="004A0EE7" w:rsidRDefault="004A0EE7" w:rsidP="004A0EE7">
      <w:pPr>
        <w:spacing w:before="60" w:after="60"/>
        <w:ind w:right="-331"/>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br w:type="page"/>
      </w:r>
    </w:p>
    <w:p w14:paraId="4F7440C5" w14:textId="77777777" w:rsidR="004A0EE7" w:rsidRPr="004A0EE7" w:rsidRDefault="004A0EE7" w:rsidP="004A0EE7">
      <w:pPr>
        <w:spacing w:before="60" w:after="60" w:line="300" w:lineRule="auto"/>
        <w:jc w:val="both"/>
        <w:rPr>
          <w:rFonts w:ascii="Times New Roman" w:eastAsia="Batang" w:hAnsi="Times New Roman"/>
          <w:b/>
          <w:bCs/>
          <w:color w:val="000000" w:themeColor="text1"/>
          <w:sz w:val="28"/>
          <w:szCs w:val="28"/>
          <w:lang w:val="da-DK" w:eastAsia="ko-KR"/>
        </w:rPr>
      </w:pPr>
      <w:r w:rsidRPr="004A0EE7">
        <w:rPr>
          <w:rFonts w:ascii="Times New Roman" w:eastAsia="Batang" w:hAnsi="Times New Roman"/>
          <w:b/>
          <w:bCs/>
          <w:color w:val="000000" w:themeColor="text1"/>
          <w:sz w:val="28"/>
          <w:szCs w:val="28"/>
          <w:lang w:val="da-DK" w:eastAsia="ko-KR"/>
        </w:rPr>
        <w:lastRenderedPageBreak/>
        <w:t xml:space="preserve">III. NỘI DUNG </w:t>
      </w:r>
      <w:r w:rsidRPr="004A0EE7">
        <w:rPr>
          <w:rFonts w:ascii="Times New Roman" w:eastAsia="Batang" w:hAnsi="Times New Roman"/>
          <w:b/>
          <w:color w:val="000000" w:themeColor="text1"/>
          <w:sz w:val="28"/>
          <w:szCs w:val="28"/>
          <w:lang w:eastAsia="ko-KR"/>
        </w:rPr>
        <w:t>MÔN HỌC</w:t>
      </w:r>
      <w:r w:rsidRPr="004A0EE7">
        <w:rPr>
          <w:rFonts w:ascii="Times New Roman" w:eastAsia="Batang" w:hAnsi="Times New Roman"/>
          <w:bCs/>
          <w:color w:val="000000" w:themeColor="text1"/>
          <w:sz w:val="28"/>
          <w:szCs w:val="28"/>
          <w:lang w:val="da-DK" w:eastAsia="ko-KR"/>
        </w:rPr>
        <w:t>:</w:t>
      </w:r>
    </w:p>
    <w:p w14:paraId="39E5A420" w14:textId="77777777" w:rsidR="004A0EE7" w:rsidRPr="004A0EE7" w:rsidRDefault="004A0EE7" w:rsidP="004A0EE7">
      <w:pPr>
        <w:spacing w:before="60" w:after="60" w:line="300" w:lineRule="auto"/>
        <w:ind w:right="510"/>
        <w:jc w:val="both"/>
        <w:rPr>
          <w:rFonts w:ascii="Times New Roman" w:eastAsia="Batang" w:hAnsi="Times New Roman"/>
          <w:i/>
          <w:color w:val="000000" w:themeColor="text1"/>
          <w:sz w:val="28"/>
          <w:szCs w:val="28"/>
          <w:lang w:eastAsia="ko-KR"/>
        </w:rPr>
      </w:pPr>
      <w:r w:rsidRPr="004A0EE7">
        <w:rPr>
          <w:rFonts w:ascii="Times New Roman" w:eastAsia="Batang" w:hAnsi="Times New Roman"/>
          <w:i/>
          <w:iCs/>
          <w:color w:val="000000" w:themeColor="text1"/>
          <w:sz w:val="28"/>
          <w:szCs w:val="28"/>
          <w:lang w:val="sv-SE" w:eastAsia="ko-KR"/>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095"/>
        <w:gridCol w:w="990"/>
        <w:gridCol w:w="990"/>
        <w:gridCol w:w="1530"/>
        <w:gridCol w:w="934"/>
      </w:tblGrid>
      <w:tr w:rsidR="000306CD" w:rsidRPr="000306CD" w14:paraId="4A834AED" w14:textId="77777777" w:rsidTr="00A6552C">
        <w:tc>
          <w:tcPr>
            <w:tcW w:w="675" w:type="dxa"/>
            <w:vMerge w:val="restart"/>
            <w:tcBorders>
              <w:top w:val="single" w:sz="4" w:space="0" w:color="auto"/>
              <w:left w:val="single" w:sz="4" w:space="0" w:color="auto"/>
              <w:bottom w:val="single" w:sz="4" w:space="0" w:color="auto"/>
              <w:right w:val="single" w:sz="4" w:space="0" w:color="auto"/>
            </w:tcBorders>
            <w:vAlign w:val="center"/>
          </w:tcPr>
          <w:p w14:paraId="39D6424E"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Số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14:paraId="6BBA8CA4"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val="de-DE" w:eastAsia="ko-KR"/>
              </w:rPr>
            </w:pPr>
            <w:r w:rsidRPr="004A0EE7">
              <w:rPr>
                <w:rFonts w:ascii="Times New Roman" w:eastAsia="Batang" w:hAnsi="Times New Roman"/>
                <w:b/>
                <w:bCs/>
                <w:color w:val="000000" w:themeColor="text1"/>
                <w:sz w:val="28"/>
                <w:szCs w:val="28"/>
                <w:lang w:val="de-DE" w:eastAsia="ko-KR"/>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14:paraId="6EB25567"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Thời gian (giờ)</w:t>
            </w:r>
          </w:p>
        </w:tc>
      </w:tr>
      <w:tr w:rsidR="000306CD" w:rsidRPr="000306CD" w14:paraId="75844598" w14:textId="77777777" w:rsidTr="00A6552C">
        <w:tc>
          <w:tcPr>
            <w:tcW w:w="675" w:type="dxa"/>
            <w:vMerge/>
            <w:tcBorders>
              <w:top w:val="single" w:sz="4" w:space="0" w:color="auto"/>
              <w:left w:val="single" w:sz="4" w:space="0" w:color="auto"/>
              <w:bottom w:val="single" w:sz="4" w:space="0" w:color="auto"/>
              <w:right w:val="single" w:sz="4" w:space="0" w:color="auto"/>
            </w:tcBorders>
            <w:vAlign w:val="center"/>
          </w:tcPr>
          <w:p w14:paraId="29DE3F57"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p>
        </w:tc>
        <w:tc>
          <w:tcPr>
            <w:tcW w:w="4095" w:type="dxa"/>
            <w:vMerge/>
            <w:tcBorders>
              <w:top w:val="single" w:sz="4" w:space="0" w:color="auto"/>
              <w:left w:val="single" w:sz="4" w:space="0" w:color="auto"/>
              <w:bottom w:val="single" w:sz="4" w:space="0" w:color="auto"/>
              <w:right w:val="single" w:sz="4" w:space="0" w:color="auto"/>
            </w:tcBorders>
            <w:vAlign w:val="center"/>
          </w:tcPr>
          <w:p w14:paraId="4E30ACE5"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p>
        </w:tc>
        <w:tc>
          <w:tcPr>
            <w:tcW w:w="990" w:type="dxa"/>
            <w:tcBorders>
              <w:top w:val="single" w:sz="4" w:space="0" w:color="auto"/>
              <w:left w:val="single" w:sz="4" w:space="0" w:color="auto"/>
              <w:bottom w:val="single" w:sz="4" w:space="0" w:color="auto"/>
              <w:right w:val="single" w:sz="4" w:space="0" w:color="auto"/>
            </w:tcBorders>
            <w:vAlign w:val="center"/>
          </w:tcPr>
          <w:p w14:paraId="3C65A130"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Tổng số</w:t>
            </w:r>
          </w:p>
        </w:tc>
        <w:tc>
          <w:tcPr>
            <w:tcW w:w="990" w:type="dxa"/>
            <w:tcBorders>
              <w:top w:val="single" w:sz="4" w:space="0" w:color="auto"/>
              <w:left w:val="single" w:sz="4" w:space="0" w:color="auto"/>
              <w:bottom w:val="single" w:sz="4" w:space="0" w:color="auto"/>
              <w:right w:val="single" w:sz="4" w:space="0" w:color="auto"/>
            </w:tcBorders>
            <w:vAlign w:val="center"/>
          </w:tcPr>
          <w:p w14:paraId="21E579AB"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Lý thuyết</w:t>
            </w:r>
          </w:p>
        </w:tc>
        <w:tc>
          <w:tcPr>
            <w:tcW w:w="1530" w:type="dxa"/>
            <w:tcBorders>
              <w:top w:val="single" w:sz="4" w:space="0" w:color="auto"/>
              <w:left w:val="single" w:sz="4" w:space="0" w:color="auto"/>
              <w:bottom w:val="single" w:sz="4" w:space="0" w:color="auto"/>
              <w:right w:val="single" w:sz="4" w:space="0" w:color="auto"/>
            </w:tcBorders>
            <w:vAlign w:val="center"/>
          </w:tcPr>
          <w:p w14:paraId="7B7956AE"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Thực hành, thí 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tcPr>
          <w:p w14:paraId="78FF4EF0" w14:textId="77777777" w:rsidR="004A0EE7" w:rsidRPr="004A0EE7" w:rsidRDefault="004A0EE7" w:rsidP="004A0EE7">
            <w:pPr>
              <w:spacing w:before="60" w:after="60"/>
              <w:jc w:val="center"/>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Kiểm tra</w:t>
            </w:r>
          </w:p>
        </w:tc>
      </w:tr>
      <w:tr w:rsidR="000306CD" w:rsidRPr="000306CD" w14:paraId="2F292B69" w14:textId="77777777" w:rsidTr="00A6552C">
        <w:tc>
          <w:tcPr>
            <w:tcW w:w="675" w:type="dxa"/>
            <w:tcBorders>
              <w:top w:val="single" w:sz="4" w:space="0" w:color="auto"/>
              <w:left w:val="single" w:sz="4" w:space="0" w:color="auto"/>
              <w:bottom w:val="single" w:sz="4" w:space="0" w:color="auto"/>
              <w:right w:val="single" w:sz="4" w:space="0" w:color="auto"/>
            </w:tcBorders>
          </w:tcPr>
          <w:p w14:paraId="6E6ED486"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2CDBFFB5" w14:textId="77777777" w:rsidR="004A0EE7" w:rsidRPr="004A0EE7" w:rsidRDefault="004A0EE7" w:rsidP="004A0EE7">
            <w:pPr>
              <w:spacing w:before="60" w:after="60"/>
              <w:jc w:val="both"/>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Bài 1:Tổng quan kỹ năng mềm và hội nhập nghề nghiệp</w:t>
            </w:r>
          </w:p>
          <w:p w14:paraId="0EED934E" w14:textId="77777777" w:rsidR="004A0EE7" w:rsidRPr="004A0EE7" w:rsidRDefault="004A0EE7" w:rsidP="004A0EE7">
            <w:pPr>
              <w:spacing w:before="60" w:after="60"/>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1. Khái niệm kỹ năng mềm, vai trò trong học tập và nghề nghiệp.</w:t>
            </w:r>
          </w:p>
          <w:p w14:paraId="4B38D4ED" w14:textId="77777777" w:rsidR="004A0EE7" w:rsidRPr="004A0EE7" w:rsidRDefault="004A0EE7" w:rsidP="004A0EE7">
            <w:pPr>
              <w:spacing w:before="60" w:after="60"/>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2. Các nhóm kỹ năng cần thiết cho học sinh trung cấp.</w:t>
            </w:r>
          </w:p>
          <w:p w14:paraId="5E4D6DC6" w14:textId="77777777" w:rsidR="004A0EE7" w:rsidRPr="004A0EE7" w:rsidRDefault="004A0EE7" w:rsidP="004A0EE7">
            <w:pPr>
              <w:spacing w:before="60" w:after="60"/>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3. Mối liên hệ giữa kỹ năng mềm, kỹ năng số và tư duy phản biện.</w:t>
            </w:r>
          </w:p>
        </w:tc>
        <w:tc>
          <w:tcPr>
            <w:tcW w:w="990" w:type="dxa"/>
            <w:tcBorders>
              <w:top w:val="single" w:sz="4" w:space="0" w:color="auto"/>
              <w:left w:val="single" w:sz="4" w:space="0" w:color="auto"/>
              <w:bottom w:val="single" w:sz="4" w:space="0" w:color="auto"/>
              <w:right w:val="single" w:sz="4" w:space="0" w:color="auto"/>
            </w:tcBorders>
          </w:tcPr>
          <w:p w14:paraId="5B79316D"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5</w:t>
            </w:r>
          </w:p>
        </w:tc>
        <w:tc>
          <w:tcPr>
            <w:tcW w:w="990" w:type="dxa"/>
            <w:tcBorders>
              <w:top w:val="single" w:sz="4" w:space="0" w:color="auto"/>
              <w:left w:val="single" w:sz="4" w:space="0" w:color="auto"/>
              <w:bottom w:val="single" w:sz="4" w:space="0" w:color="auto"/>
              <w:right w:val="single" w:sz="4" w:space="0" w:color="auto"/>
            </w:tcBorders>
          </w:tcPr>
          <w:p w14:paraId="5369FD09"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4</w:t>
            </w:r>
          </w:p>
        </w:tc>
        <w:tc>
          <w:tcPr>
            <w:tcW w:w="1530" w:type="dxa"/>
            <w:tcBorders>
              <w:top w:val="single" w:sz="4" w:space="0" w:color="auto"/>
              <w:left w:val="single" w:sz="4" w:space="0" w:color="auto"/>
              <w:bottom w:val="single" w:sz="4" w:space="0" w:color="auto"/>
              <w:right w:val="single" w:sz="4" w:space="0" w:color="auto"/>
            </w:tcBorders>
          </w:tcPr>
          <w:p w14:paraId="241D2554"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1</w:t>
            </w:r>
          </w:p>
        </w:tc>
        <w:tc>
          <w:tcPr>
            <w:tcW w:w="934" w:type="dxa"/>
            <w:tcBorders>
              <w:top w:val="single" w:sz="4" w:space="0" w:color="auto"/>
              <w:left w:val="single" w:sz="4" w:space="0" w:color="auto"/>
              <w:bottom w:val="single" w:sz="4" w:space="0" w:color="auto"/>
              <w:right w:val="single" w:sz="4" w:space="0" w:color="auto"/>
            </w:tcBorders>
          </w:tcPr>
          <w:p w14:paraId="0D2DBFF1"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p>
        </w:tc>
      </w:tr>
      <w:tr w:rsidR="000306CD" w:rsidRPr="000306CD" w14:paraId="23ACC1A9" w14:textId="77777777" w:rsidTr="00A6552C">
        <w:tc>
          <w:tcPr>
            <w:tcW w:w="675" w:type="dxa"/>
            <w:tcBorders>
              <w:top w:val="single" w:sz="4" w:space="0" w:color="auto"/>
              <w:left w:val="single" w:sz="4" w:space="0" w:color="auto"/>
              <w:bottom w:val="single" w:sz="4" w:space="0" w:color="auto"/>
              <w:right w:val="single" w:sz="4" w:space="0" w:color="auto"/>
            </w:tcBorders>
          </w:tcPr>
          <w:p w14:paraId="59733116"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332EFFF2" w14:textId="77777777" w:rsidR="004A0EE7" w:rsidRPr="004A0EE7" w:rsidRDefault="004A0EE7" w:rsidP="004A0EE7">
            <w:pPr>
              <w:spacing w:before="60" w:after="60"/>
              <w:jc w:val="both"/>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eastAsia="ko-KR"/>
              </w:rPr>
              <w:t xml:space="preserve">Bài 2: Phát triển kỹ năng học tập và làm việc hiệu quả trong thời đại số </w:t>
            </w:r>
          </w:p>
          <w:p w14:paraId="2D1DB06C" w14:textId="77777777" w:rsidR="004A0EE7" w:rsidRPr="004A0EE7" w:rsidRDefault="004A0EE7" w:rsidP="004A0EE7">
            <w:pPr>
              <w:spacing w:before="60" w:after="60"/>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1. Giao tiếp và làm việc nhóm hiệu quả trong học tập và công việc</w:t>
            </w:r>
          </w:p>
          <w:p w14:paraId="6705D9FA" w14:textId="77777777" w:rsidR="004A0EE7" w:rsidRPr="004A0EE7" w:rsidRDefault="004A0EE7" w:rsidP="004A0EE7">
            <w:pPr>
              <w:spacing w:before="60" w:after="60"/>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2. Giải quyết vấn đề  ra quyết định và tư duy phản biện</w:t>
            </w:r>
          </w:p>
          <w:p w14:paraId="6688353E" w14:textId="77777777" w:rsidR="004A0EE7" w:rsidRPr="004A0EE7" w:rsidRDefault="004A0EE7" w:rsidP="004A0EE7">
            <w:pPr>
              <w:spacing w:before="60" w:after="60"/>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3. Quản lý cảm xúc và stress trong học tập – công việc</w:t>
            </w:r>
          </w:p>
          <w:p w14:paraId="126F7B2B" w14:textId="77777777" w:rsidR="004A0EE7" w:rsidRPr="004A0EE7" w:rsidRDefault="004A0EE7" w:rsidP="004A0EE7">
            <w:pPr>
              <w:spacing w:before="60" w:after="60"/>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4. Quản lý thời gian và năng suất cá nhân</w:t>
            </w:r>
          </w:p>
          <w:p w14:paraId="59D4ECD2" w14:textId="77777777" w:rsidR="004A0EE7" w:rsidRPr="004A0EE7" w:rsidRDefault="004A0EE7" w:rsidP="004A0EE7">
            <w:pPr>
              <w:spacing w:before="60" w:after="60"/>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5. Kỹ năng số trong học tập và làm việc hiện đại</w:t>
            </w:r>
          </w:p>
          <w:p w14:paraId="588E2A13" w14:textId="77777777" w:rsidR="004A0EE7" w:rsidRPr="004A0EE7" w:rsidRDefault="004A0EE7" w:rsidP="004A0EE7">
            <w:pPr>
              <w:spacing w:before="60" w:after="60"/>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6. Giao tiếp và ứng xử trong môi trường số</w:t>
            </w:r>
          </w:p>
        </w:tc>
        <w:tc>
          <w:tcPr>
            <w:tcW w:w="990" w:type="dxa"/>
            <w:tcBorders>
              <w:top w:val="single" w:sz="4" w:space="0" w:color="auto"/>
              <w:left w:val="single" w:sz="4" w:space="0" w:color="auto"/>
              <w:bottom w:val="single" w:sz="4" w:space="0" w:color="auto"/>
              <w:right w:val="single" w:sz="4" w:space="0" w:color="auto"/>
            </w:tcBorders>
          </w:tcPr>
          <w:p w14:paraId="60F1096B"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15</w:t>
            </w:r>
          </w:p>
        </w:tc>
        <w:tc>
          <w:tcPr>
            <w:tcW w:w="990" w:type="dxa"/>
            <w:tcBorders>
              <w:top w:val="single" w:sz="4" w:space="0" w:color="auto"/>
              <w:left w:val="single" w:sz="4" w:space="0" w:color="auto"/>
              <w:bottom w:val="single" w:sz="4" w:space="0" w:color="auto"/>
              <w:right w:val="single" w:sz="4" w:space="0" w:color="auto"/>
            </w:tcBorders>
          </w:tcPr>
          <w:p w14:paraId="1A034B01"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7</w:t>
            </w:r>
          </w:p>
        </w:tc>
        <w:tc>
          <w:tcPr>
            <w:tcW w:w="1530" w:type="dxa"/>
            <w:tcBorders>
              <w:top w:val="single" w:sz="4" w:space="0" w:color="auto"/>
              <w:left w:val="single" w:sz="4" w:space="0" w:color="auto"/>
              <w:bottom w:val="single" w:sz="4" w:space="0" w:color="auto"/>
              <w:right w:val="single" w:sz="4" w:space="0" w:color="auto"/>
            </w:tcBorders>
          </w:tcPr>
          <w:p w14:paraId="0B6125E1"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7</w:t>
            </w:r>
          </w:p>
        </w:tc>
        <w:tc>
          <w:tcPr>
            <w:tcW w:w="934" w:type="dxa"/>
            <w:tcBorders>
              <w:top w:val="single" w:sz="4" w:space="0" w:color="auto"/>
              <w:left w:val="single" w:sz="4" w:space="0" w:color="auto"/>
              <w:bottom w:val="single" w:sz="4" w:space="0" w:color="auto"/>
              <w:right w:val="single" w:sz="4" w:space="0" w:color="auto"/>
            </w:tcBorders>
          </w:tcPr>
          <w:p w14:paraId="28F6EB47"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1</w:t>
            </w:r>
          </w:p>
        </w:tc>
      </w:tr>
      <w:tr w:rsidR="000306CD" w:rsidRPr="000306CD" w14:paraId="41F26512" w14:textId="77777777" w:rsidTr="00A6552C">
        <w:tc>
          <w:tcPr>
            <w:tcW w:w="675" w:type="dxa"/>
            <w:tcBorders>
              <w:top w:val="single" w:sz="4" w:space="0" w:color="auto"/>
              <w:left w:val="single" w:sz="4" w:space="0" w:color="auto"/>
              <w:bottom w:val="single" w:sz="4" w:space="0" w:color="auto"/>
              <w:right w:val="single" w:sz="4" w:space="0" w:color="auto"/>
            </w:tcBorders>
          </w:tcPr>
          <w:p w14:paraId="358E3315"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2B4A796F" w14:textId="77777777" w:rsidR="004A0EE7" w:rsidRPr="004A0EE7" w:rsidRDefault="004A0EE7" w:rsidP="004A0EE7">
            <w:pPr>
              <w:spacing w:before="60" w:after="60"/>
              <w:jc w:val="both"/>
              <w:rPr>
                <w:rFonts w:ascii="Times New Roman" w:eastAsia="MS Mincho" w:hAnsi="Times New Roman"/>
                <w:b/>
                <w:bCs/>
                <w:color w:val="000000" w:themeColor="text1"/>
                <w:sz w:val="28"/>
                <w:szCs w:val="28"/>
              </w:rPr>
            </w:pPr>
            <w:r w:rsidRPr="004A0EE7">
              <w:rPr>
                <w:rFonts w:ascii="Times New Roman" w:eastAsia="MS Mincho" w:hAnsi="Times New Roman"/>
                <w:b/>
                <w:bCs/>
                <w:color w:val="000000" w:themeColor="text1"/>
                <w:sz w:val="28"/>
                <w:szCs w:val="28"/>
              </w:rPr>
              <w:t xml:space="preserve">Bài 3: Phát triển nghề nghiệp và hội nhập nơi làm việc </w:t>
            </w:r>
          </w:p>
          <w:p w14:paraId="632151C4" w14:textId="77777777" w:rsidR="004A0EE7" w:rsidRPr="004A0EE7" w:rsidRDefault="004A0EE7" w:rsidP="004A0EE7">
            <w:pPr>
              <w:spacing w:before="60" w:after="60"/>
              <w:jc w:val="both"/>
              <w:rPr>
                <w:rFonts w:ascii="Times New Roman" w:eastAsia="MS Mincho" w:hAnsi="Times New Roman"/>
                <w:bCs/>
                <w:color w:val="000000" w:themeColor="text1"/>
                <w:sz w:val="28"/>
                <w:szCs w:val="28"/>
              </w:rPr>
            </w:pPr>
            <w:r w:rsidRPr="004A0EE7">
              <w:rPr>
                <w:rFonts w:ascii="Times New Roman" w:eastAsia="MS Mincho" w:hAnsi="Times New Roman"/>
                <w:bCs/>
                <w:color w:val="000000" w:themeColor="text1"/>
                <w:sz w:val="28"/>
                <w:szCs w:val="28"/>
              </w:rPr>
              <w:t>1. Kỹ năng viết và trình bày hồ sơ nghề nghiệp</w:t>
            </w:r>
          </w:p>
          <w:p w14:paraId="104AC01F" w14:textId="77777777" w:rsidR="004A0EE7" w:rsidRPr="004A0EE7" w:rsidRDefault="004A0EE7" w:rsidP="004A0EE7">
            <w:pPr>
              <w:spacing w:before="60" w:after="60"/>
              <w:jc w:val="both"/>
              <w:rPr>
                <w:rFonts w:ascii="Times New Roman" w:eastAsia="MS Mincho" w:hAnsi="Times New Roman"/>
                <w:bCs/>
                <w:color w:val="000000" w:themeColor="text1"/>
                <w:sz w:val="28"/>
                <w:szCs w:val="28"/>
              </w:rPr>
            </w:pPr>
            <w:r w:rsidRPr="004A0EE7">
              <w:rPr>
                <w:rFonts w:ascii="Times New Roman" w:eastAsia="MS Mincho" w:hAnsi="Times New Roman"/>
                <w:bCs/>
                <w:color w:val="000000" w:themeColor="text1"/>
                <w:sz w:val="28"/>
                <w:szCs w:val="28"/>
              </w:rPr>
              <w:lastRenderedPageBreak/>
              <w:t>2.</w:t>
            </w:r>
            <w:r w:rsidRPr="004A0EE7">
              <w:rPr>
                <w:rFonts w:ascii="Times New Roman" w:eastAsia="Batang" w:hAnsi="Times New Roman"/>
                <w:bCs/>
                <w:color w:val="000000" w:themeColor="text1"/>
                <w:sz w:val="28"/>
                <w:szCs w:val="28"/>
                <w:lang w:eastAsia="ko-KR"/>
              </w:rPr>
              <w:t xml:space="preserve"> Kỹ năng phỏng vấn và hội nhập nơi làm việc</w:t>
            </w:r>
          </w:p>
          <w:p w14:paraId="1EB918AA" w14:textId="77777777" w:rsidR="004A0EE7" w:rsidRPr="004A0EE7" w:rsidRDefault="004A0EE7" w:rsidP="004A0EE7">
            <w:pPr>
              <w:spacing w:before="60" w:after="60"/>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3. Định hướng nghề nghiệp và học tập suốt đời</w:t>
            </w:r>
          </w:p>
        </w:tc>
        <w:tc>
          <w:tcPr>
            <w:tcW w:w="990" w:type="dxa"/>
            <w:tcBorders>
              <w:top w:val="single" w:sz="4" w:space="0" w:color="auto"/>
              <w:left w:val="single" w:sz="4" w:space="0" w:color="auto"/>
              <w:bottom w:val="single" w:sz="4" w:space="0" w:color="auto"/>
              <w:right w:val="single" w:sz="4" w:space="0" w:color="auto"/>
            </w:tcBorders>
          </w:tcPr>
          <w:p w14:paraId="3DF3FC76"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lastRenderedPageBreak/>
              <w:t>10</w:t>
            </w:r>
          </w:p>
        </w:tc>
        <w:tc>
          <w:tcPr>
            <w:tcW w:w="990" w:type="dxa"/>
            <w:tcBorders>
              <w:top w:val="single" w:sz="4" w:space="0" w:color="auto"/>
              <w:left w:val="single" w:sz="4" w:space="0" w:color="auto"/>
              <w:bottom w:val="single" w:sz="4" w:space="0" w:color="auto"/>
              <w:right w:val="single" w:sz="4" w:space="0" w:color="auto"/>
            </w:tcBorders>
          </w:tcPr>
          <w:p w14:paraId="54291860"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3</w:t>
            </w:r>
          </w:p>
        </w:tc>
        <w:tc>
          <w:tcPr>
            <w:tcW w:w="1530" w:type="dxa"/>
            <w:tcBorders>
              <w:top w:val="single" w:sz="4" w:space="0" w:color="auto"/>
              <w:left w:val="single" w:sz="4" w:space="0" w:color="auto"/>
              <w:bottom w:val="single" w:sz="4" w:space="0" w:color="auto"/>
              <w:right w:val="single" w:sz="4" w:space="0" w:color="auto"/>
            </w:tcBorders>
          </w:tcPr>
          <w:p w14:paraId="47990F17"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6</w:t>
            </w:r>
          </w:p>
        </w:tc>
        <w:tc>
          <w:tcPr>
            <w:tcW w:w="934" w:type="dxa"/>
            <w:tcBorders>
              <w:top w:val="single" w:sz="4" w:space="0" w:color="auto"/>
              <w:left w:val="single" w:sz="4" w:space="0" w:color="auto"/>
              <w:bottom w:val="single" w:sz="4" w:space="0" w:color="auto"/>
              <w:right w:val="single" w:sz="4" w:space="0" w:color="auto"/>
            </w:tcBorders>
          </w:tcPr>
          <w:p w14:paraId="55E4B4A1"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1</w:t>
            </w:r>
          </w:p>
        </w:tc>
      </w:tr>
      <w:tr w:rsidR="000306CD" w:rsidRPr="000306CD" w14:paraId="0F70A161" w14:textId="77777777" w:rsidTr="00A6552C">
        <w:tc>
          <w:tcPr>
            <w:tcW w:w="675" w:type="dxa"/>
            <w:tcBorders>
              <w:top w:val="single" w:sz="4" w:space="0" w:color="auto"/>
              <w:left w:val="single" w:sz="4" w:space="0" w:color="auto"/>
              <w:bottom w:val="single" w:sz="4" w:space="0" w:color="auto"/>
              <w:right w:val="single" w:sz="4" w:space="0" w:color="auto"/>
            </w:tcBorders>
          </w:tcPr>
          <w:p w14:paraId="0B1C428D" w14:textId="77777777" w:rsidR="004A0EE7" w:rsidRPr="004A0EE7" w:rsidRDefault="004A0EE7" w:rsidP="004A0EE7">
            <w:pPr>
              <w:spacing w:before="60" w:after="60"/>
              <w:jc w:val="center"/>
              <w:rPr>
                <w:rFonts w:ascii="Times New Roman" w:eastAsia="Batang" w:hAnsi="Times New Roman"/>
                <w:color w:val="000000" w:themeColor="text1"/>
                <w:sz w:val="28"/>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5631DAFC" w14:textId="77777777" w:rsidR="004A0EE7" w:rsidRPr="004A0EE7" w:rsidRDefault="004A0EE7" w:rsidP="004A0EE7">
            <w:pPr>
              <w:spacing w:before="60" w:after="60"/>
              <w:jc w:val="center"/>
              <w:rPr>
                <w:rFonts w:ascii="Times New Roman" w:eastAsia="Batang" w:hAnsi="Times New Roman"/>
                <w:b/>
                <w:color w:val="000000" w:themeColor="text1"/>
                <w:sz w:val="28"/>
                <w:szCs w:val="28"/>
                <w:lang w:eastAsia="ko-KR"/>
              </w:rPr>
            </w:pPr>
            <w:r w:rsidRPr="004A0EE7">
              <w:rPr>
                <w:rFonts w:ascii="Times New Roman" w:eastAsia="Batang" w:hAnsi="Times New Roman"/>
                <w:b/>
                <w:color w:val="000000" w:themeColor="text1"/>
                <w:sz w:val="28"/>
                <w:szCs w:val="28"/>
                <w:lang w:eastAsia="ko-KR"/>
              </w:rPr>
              <w:t>Cộng</w:t>
            </w:r>
          </w:p>
        </w:tc>
        <w:tc>
          <w:tcPr>
            <w:tcW w:w="990" w:type="dxa"/>
            <w:tcBorders>
              <w:top w:val="single" w:sz="4" w:space="0" w:color="auto"/>
              <w:left w:val="single" w:sz="4" w:space="0" w:color="auto"/>
              <w:bottom w:val="single" w:sz="4" w:space="0" w:color="auto"/>
              <w:right w:val="single" w:sz="4" w:space="0" w:color="auto"/>
            </w:tcBorders>
          </w:tcPr>
          <w:p w14:paraId="51AAE57D" w14:textId="77777777" w:rsidR="004A0EE7" w:rsidRPr="004A0EE7" w:rsidRDefault="004A0EE7" w:rsidP="004A0EE7">
            <w:pPr>
              <w:spacing w:before="60" w:after="60"/>
              <w:jc w:val="center"/>
              <w:rPr>
                <w:rFonts w:ascii="Times New Roman" w:eastAsia="Batang" w:hAnsi="Times New Roman"/>
                <w:b/>
                <w:color w:val="000000" w:themeColor="text1"/>
                <w:sz w:val="28"/>
                <w:szCs w:val="28"/>
                <w:lang w:eastAsia="ko-KR"/>
              </w:rPr>
            </w:pPr>
            <w:r w:rsidRPr="004A0EE7">
              <w:rPr>
                <w:rFonts w:ascii="Times New Roman" w:eastAsia="Batang" w:hAnsi="Times New Roman"/>
                <w:b/>
                <w:color w:val="000000" w:themeColor="text1"/>
                <w:sz w:val="28"/>
                <w:szCs w:val="28"/>
                <w:lang w:eastAsia="ko-KR"/>
              </w:rPr>
              <w:t>30</w:t>
            </w:r>
          </w:p>
        </w:tc>
        <w:tc>
          <w:tcPr>
            <w:tcW w:w="990" w:type="dxa"/>
            <w:tcBorders>
              <w:top w:val="single" w:sz="4" w:space="0" w:color="auto"/>
              <w:left w:val="single" w:sz="4" w:space="0" w:color="auto"/>
              <w:bottom w:val="single" w:sz="4" w:space="0" w:color="auto"/>
              <w:right w:val="single" w:sz="4" w:space="0" w:color="auto"/>
            </w:tcBorders>
          </w:tcPr>
          <w:p w14:paraId="2432D47D" w14:textId="77777777" w:rsidR="004A0EE7" w:rsidRPr="004A0EE7" w:rsidRDefault="004A0EE7" w:rsidP="004A0EE7">
            <w:pPr>
              <w:spacing w:before="60" w:after="60"/>
              <w:jc w:val="center"/>
              <w:rPr>
                <w:rFonts w:ascii="Times New Roman" w:eastAsia="Batang" w:hAnsi="Times New Roman"/>
                <w:b/>
                <w:color w:val="000000" w:themeColor="text1"/>
                <w:sz w:val="28"/>
                <w:szCs w:val="28"/>
                <w:lang w:eastAsia="ko-KR"/>
              </w:rPr>
            </w:pPr>
            <w:r w:rsidRPr="004A0EE7">
              <w:rPr>
                <w:rFonts w:ascii="Times New Roman" w:eastAsia="Batang" w:hAnsi="Times New Roman"/>
                <w:b/>
                <w:color w:val="000000" w:themeColor="text1"/>
                <w:sz w:val="28"/>
                <w:szCs w:val="28"/>
                <w:lang w:eastAsia="ko-KR"/>
              </w:rPr>
              <w:t>14</w:t>
            </w:r>
          </w:p>
        </w:tc>
        <w:tc>
          <w:tcPr>
            <w:tcW w:w="1530" w:type="dxa"/>
            <w:tcBorders>
              <w:top w:val="single" w:sz="4" w:space="0" w:color="auto"/>
              <w:left w:val="single" w:sz="4" w:space="0" w:color="auto"/>
              <w:bottom w:val="single" w:sz="4" w:space="0" w:color="auto"/>
              <w:right w:val="single" w:sz="4" w:space="0" w:color="auto"/>
            </w:tcBorders>
          </w:tcPr>
          <w:p w14:paraId="4D0E7E59" w14:textId="77777777" w:rsidR="004A0EE7" w:rsidRPr="004A0EE7" w:rsidRDefault="004A0EE7" w:rsidP="004A0EE7">
            <w:pPr>
              <w:spacing w:before="60" w:after="60"/>
              <w:jc w:val="center"/>
              <w:rPr>
                <w:rFonts w:ascii="Times New Roman" w:eastAsia="Batang" w:hAnsi="Times New Roman"/>
                <w:b/>
                <w:color w:val="000000" w:themeColor="text1"/>
                <w:sz w:val="28"/>
                <w:szCs w:val="28"/>
                <w:lang w:eastAsia="ko-KR"/>
              </w:rPr>
            </w:pPr>
            <w:r w:rsidRPr="004A0EE7">
              <w:rPr>
                <w:rFonts w:ascii="Times New Roman" w:eastAsia="Batang" w:hAnsi="Times New Roman"/>
                <w:b/>
                <w:color w:val="000000" w:themeColor="text1"/>
                <w:sz w:val="28"/>
                <w:szCs w:val="28"/>
                <w:lang w:eastAsia="ko-KR"/>
              </w:rPr>
              <w:t>14</w:t>
            </w:r>
          </w:p>
        </w:tc>
        <w:tc>
          <w:tcPr>
            <w:tcW w:w="934" w:type="dxa"/>
            <w:tcBorders>
              <w:top w:val="single" w:sz="4" w:space="0" w:color="auto"/>
              <w:left w:val="single" w:sz="4" w:space="0" w:color="auto"/>
              <w:bottom w:val="single" w:sz="4" w:space="0" w:color="auto"/>
              <w:right w:val="single" w:sz="4" w:space="0" w:color="auto"/>
            </w:tcBorders>
          </w:tcPr>
          <w:p w14:paraId="40120C5A" w14:textId="77777777" w:rsidR="004A0EE7" w:rsidRPr="004A0EE7" w:rsidRDefault="004A0EE7" w:rsidP="004A0EE7">
            <w:pPr>
              <w:spacing w:before="60" w:after="60"/>
              <w:jc w:val="center"/>
              <w:rPr>
                <w:rFonts w:ascii="Times New Roman" w:eastAsia="Batang" w:hAnsi="Times New Roman"/>
                <w:b/>
                <w:color w:val="000000" w:themeColor="text1"/>
                <w:sz w:val="28"/>
                <w:szCs w:val="28"/>
                <w:lang w:eastAsia="ko-KR"/>
              </w:rPr>
            </w:pPr>
            <w:r w:rsidRPr="004A0EE7">
              <w:rPr>
                <w:rFonts w:ascii="Times New Roman" w:eastAsia="Batang" w:hAnsi="Times New Roman"/>
                <w:b/>
                <w:color w:val="000000" w:themeColor="text1"/>
                <w:sz w:val="28"/>
                <w:szCs w:val="28"/>
                <w:lang w:eastAsia="ko-KR"/>
              </w:rPr>
              <w:t>2</w:t>
            </w:r>
          </w:p>
        </w:tc>
      </w:tr>
    </w:tbl>
    <w:p w14:paraId="655A267A"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vi-VN" w:eastAsia="ko-KR"/>
        </w:rPr>
      </w:pPr>
      <w:r w:rsidRPr="004A0EE7">
        <w:rPr>
          <w:rFonts w:ascii="Times New Roman" w:eastAsia="Batang" w:hAnsi="Times New Roman"/>
          <w:iCs/>
          <w:color w:val="000000" w:themeColor="text1"/>
          <w:sz w:val="28"/>
          <w:szCs w:val="28"/>
          <w:lang w:val="vi-VN" w:eastAsia="ko-KR"/>
        </w:rPr>
        <w:t>2. Nội dung chi tiết</w:t>
      </w:r>
    </w:p>
    <w:p w14:paraId="4E8301D8" w14:textId="77777777" w:rsidR="004A0EE7" w:rsidRPr="004A0EE7" w:rsidRDefault="004A0EE7" w:rsidP="004A0EE7">
      <w:pPr>
        <w:spacing w:before="60" w:after="60" w:line="300" w:lineRule="auto"/>
        <w:jc w:val="both"/>
        <w:rPr>
          <w:rFonts w:ascii="Times New Roman" w:eastAsia="Batang" w:hAnsi="Times New Roman"/>
          <w:b/>
          <w:bCs/>
          <w:color w:val="000000" w:themeColor="text1"/>
          <w:sz w:val="28"/>
          <w:szCs w:val="28"/>
          <w:lang w:val="vi-VN" w:eastAsia="ko-KR"/>
        </w:rPr>
      </w:pPr>
      <w:r w:rsidRPr="004A0EE7">
        <w:rPr>
          <w:rFonts w:ascii="Times New Roman" w:eastAsia="Batang" w:hAnsi="Times New Roman"/>
          <w:b/>
          <w:color w:val="000000" w:themeColor="text1"/>
          <w:sz w:val="28"/>
          <w:szCs w:val="28"/>
          <w:lang w:eastAsia="ko-KR"/>
        </w:rPr>
        <w:t xml:space="preserve">Bài  </w:t>
      </w:r>
      <w:r w:rsidRPr="004A0EE7">
        <w:rPr>
          <w:rFonts w:ascii="Times New Roman" w:eastAsia="Batang" w:hAnsi="Times New Roman"/>
          <w:b/>
          <w:color w:val="000000" w:themeColor="text1"/>
          <w:sz w:val="28"/>
          <w:szCs w:val="28"/>
          <w:lang w:val="vi-VN" w:eastAsia="ko-KR"/>
        </w:rPr>
        <w:t>1:</w:t>
      </w:r>
      <w:r w:rsidRPr="004A0EE7">
        <w:rPr>
          <w:rFonts w:ascii="Times New Roman" w:eastAsia="Batang" w:hAnsi="Times New Roman"/>
          <w:b/>
          <w:bCs/>
          <w:color w:val="000000" w:themeColor="text1"/>
          <w:sz w:val="28"/>
          <w:szCs w:val="28"/>
          <w:lang w:val="vi-VN" w:eastAsia="ko-KR"/>
        </w:rPr>
        <w:t xml:space="preserve"> </w:t>
      </w:r>
      <w:r w:rsidRPr="004A0EE7">
        <w:rPr>
          <w:rFonts w:ascii="Times New Roman" w:eastAsia="Batang" w:hAnsi="Times New Roman"/>
          <w:iCs/>
          <w:color w:val="000000" w:themeColor="text1"/>
          <w:sz w:val="28"/>
          <w:szCs w:val="28"/>
          <w:lang w:val="en-GB" w:eastAsia="ko-KR"/>
        </w:rPr>
        <w:t xml:space="preserve">Tổng quan kỹ năng mềm và hội nhập nghề nghiệp       </w:t>
      </w:r>
      <w:r w:rsidRPr="004A0EE7">
        <w:rPr>
          <w:rFonts w:ascii="Times New Roman" w:eastAsia="Batang" w:hAnsi="Times New Roman"/>
          <w:iCs/>
          <w:color w:val="000000" w:themeColor="text1"/>
          <w:sz w:val="28"/>
          <w:szCs w:val="28"/>
          <w:lang w:val="vi-VN" w:eastAsia="ko-KR"/>
        </w:rPr>
        <w:t xml:space="preserve">Thời gian: </w:t>
      </w:r>
      <w:r w:rsidRPr="004A0EE7">
        <w:rPr>
          <w:rFonts w:ascii="Times New Roman" w:eastAsia="Batang" w:hAnsi="Times New Roman"/>
          <w:iCs/>
          <w:color w:val="000000" w:themeColor="text1"/>
          <w:sz w:val="28"/>
          <w:szCs w:val="28"/>
          <w:lang w:eastAsia="ko-KR"/>
        </w:rPr>
        <w:t>5</w:t>
      </w:r>
      <w:r w:rsidRPr="004A0EE7">
        <w:rPr>
          <w:rFonts w:ascii="Times New Roman" w:eastAsia="Batang" w:hAnsi="Times New Roman"/>
          <w:iCs/>
          <w:color w:val="000000" w:themeColor="text1"/>
          <w:sz w:val="28"/>
          <w:szCs w:val="28"/>
          <w:lang w:val="vi-VN" w:eastAsia="ko-KR"/>
        </w:rPr>
        <w:t xml:space="preserve"> giờ</w:t>
      </w:r>
    </w:p>
    <w:p w14:paraId="12EA880C"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vi-VN" w:eastAsia="ko-KR"/>
        </w:rPr>
      </w:pPr>
      <w:r w:rsidRPr="004A0EE7">
        <w:rPr>
          <w:rFonts w:ascii="Times New Roman" w:eastAsia="Batang" w:hAnsi="Times New Roman"/>
          <w:iCs/>
          <w:color w:val="000000" w:themeColor="text1"/>
          <w:sz w:val="28"/>
          <w:szCs w:val="28"/>
          <w:lang w:eastAsia="ko-KR"/>
        </w:rPr>
        <w:t xml:space="preserve">1. </w:t>
      </w:r>
      <w:r w:rsidRPr="004A0EE7">
        <w:rPr>
          <w:rFonts w:ascii="Times New Roman" w:eastAsia="Batang" w:hAnsi="Times New Roman"/>
          <w:iCs/>
          <w:color w:val="000000" w:themeColor="text1"/>
          <w:sz w:val="28"/>
          <w:szCs w:val="28"/>
          <w:lang w:val="vi-VN" w:eastAsia="ko-KR"/>
        </w:rPr>
        <w:t>Mục tiêu</w:t>
      </w:r>
      <w:r w:rsidRPr="004A0EE7">
        <w:rPr>
          <w:rFonts w:ascii="Times New Roman" w:eastAsia="Batang" w:hAnsi="Times New Roman"/>
          <w:iCs/>
          <w:color w:val="000000" w:themeColor="text1"/>
          <w:sz w:val="28"/>
          <w:szCs w:val="28"/>
          <w:lang w:eastAsia="ko-KR"/>
        </w:rPr>
        <w:t xml:space="preserve"> của bài</w:t>
      </w:r>
      <w:r w:rsidRPr="004A0EE7">
        <w:rPr>
          <w:rFonts w:ascii="Times New Roman" w:eastAsia="Batang" w:hAnsi="Times New Roman"/>
          <w:iCs/>
          <w:color w:val="000000" w:themeColor="text1"/>
          <w:sz w:val="28"/>
          <w:szCs w:val="28"/>
          <w:lang w:val="vi-VN" w:eastAsia="ko-KR"/>
        </w:rPr>
        <w:t xml:space="preserve">: </w:t>
      </w:r>
    </w:p>
    <w:p w14:paraId="4A720043"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val="vi-VN" w:eastAsia="ko-KR"/>
        </w:rPr>
        <w:t>-</w:t>
      </w:r>
      <w:r w:rsidRPr="004A0EE7">
        <w:rPr>
          <w:rFonts w:ascii="Times New Roman" w:eastAsia="Batang" w:hAnsi="Times New Roman"/>
          <w:color w:val="000000" w:themeColor="text1"/>
          <w:sz w:val="28"/>
          <w:szCs w:val="28"/>
          <w:lang w:eastAsia="ko-KR"/>
        </w:rPr>
        <w:t xml:space="preserve"> Trình bày được </w:t>
      </w:r>
      <w:r w:rsidRPr="004A0EE7">
        <w:rPr>
          <w:rFonts w:ascii="Times New Roman" w:eastAsia="Batang" w:hAnsi="Times New Roman"/>
          <w:color w:val="000000" w:themeColor="text1"/>
          <w:sz w:val="28"/>
          <w:szCs w:val="28"/>
          <w:lang w:val="vi-VN" w:eastAsia="ko-KR"/>
        </w:rPr>
        <w:t xml:space="preserve"> </w:t>
      </w:r>
      <w:r w:rsidRPr="004A0EE7">
        <w:rPr>
          <w:rFonts w:ascii="Times New Roman" w:eastAsia="Batang" w:hAnsi="Times New Roman"/>
          <w:color w:val="000000" w:themeColor="text1"/>
          <w:sz w:val="28"/>
          <w:szCs w:val="28"/>
          <w:lang w:eastAsia="ko-KR"/>
        </w:rPr>
        <w:t>k</w:t>
      </w:r>
      <w:r w:rsidRPr="004A0EE7">
        <w:rPr>
          <w:rFonts w:ascii="Times New Roman" w:eastAsia="Batang" w:hAnsi="Times New Roman"/>
          <w:iCs/>
          <w:color w:val="000000" w:themeColor="text1"/>
          <w:sz w:val="28"/>
          <w:szCs w:val="28"/>
          <w:lang w:val="en-GB" w:eastAsia="ko-KR"/>
        </w:rPr>
        <w:t>hái niệm kỹ năng mềm, vai trò trong học tập và nghề nghiệp</w:t>
      </w:r>
    </w:p>
    <w:p w14:paraId="1280E442"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val="vi-VN" w:eastAsia="ko-KR"/>
        </w:rPr>
        <w:t xml:space="preserve">- </w:t>
      </w:r>
      <w:r w:rsidRPr="004A0EE7">
        <w:rPr>
          <w:rFonts w:ascii="Times New Roman" w:eastAsia="Batang" w:hAnsi="Times New Roman"/>
          <w:color w:val="000000" w:themeColor="text1"/>
          <w:sz w:val="28"/>
          <w:szCs w:val="28"/>
          <w:lang w:eastAsia="ko-KR"/>
        </w:rPr>
        <w:t>Trình bày được c</w:t>
      </w:r>
      <w:r w:rsidRPr="004A0EE7">
        <w:rPr>
          <w:rFonts w:ascii="Times New Roman" w:eastAsia="Batang" w:hAnsi="Times New Roman"/>
          <w:iCs/>
          <w:color w:val="000000" w:themeColor="text1"/>
          <w:sz w:val="28"/>
          <w:szCs w:val="28"/>
          <w:lang w:val="en-GB" w:eastAsia="ko-KR"/>
        </w:rPr>
        <w:t>ác nhóm kỹ năng cần thiết cho học sinh trung cấp.</w:t>
      </w:r>
    </w:p>
    <w:p w14:paraId="75C16A40"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pacing w:val="3"/>
          <w:sz w:val="28"/>
          <w:szCs w:val="28"/>
          <w:lang w:eastAsia="ko-KR"/>
        </w:rPr>
        <w:t xml:space="preserve">- </w:t>
      </w:r>
      <w:r w:rsidRPr="004A0EE7">
        <w:rPr>
          <w:rFonts w:ascii="Times New Roman" w:eastAsia="Batang" w:hAnsi="Times New Roman"/>
          <w:color w:val="000000" w:themeColor="text1"/>
          <w:sz w:val="28"/>
          <w:szCs w:val="28"/>
          <w:lang w:eastAsia="ko-KR"/>
        </w:rPr>
        <w:t>Rèn luyện khả năng giao tiếp, làm việc nhóm, tính kỷ luật cao, c</w:t>
      </w:r>
      <w:r w:rsidRPr="004A0EE7">
        <w:rPr>
          <w:rFonts w:ascii="Times New Roman" w:eastAsia="Batang" w:hAnsi="Times New Roman"/>
          <w:color w:val="000000" w:themeColor="text1"/>
          <w:sz w:val="28"/>
          <w:szCs w:val="28"/>
          <w:lang w:val="da-DK" w:eastAsia="ko-KR"/>
        </w:rPr>
        <w:t>ó ý thức bảo quản, giữ gìn sắp xếp đồ dùng học tập gọn gàng, ngăn nắp</w:t>
      </w:r>
    </w:p>
    <w:p w14:paraId="181614E2" w14:textId="77777777" w:rsidR="004A0EE7" w:rsidRPr="004A0EE7" w:rsidRDefault="004A0EE7" w:rsidP="004A0EE7">
      <w:pPr>
        <w:widowControl w:val="0"/>
        <w:tabs>
          <w:tab w:val="left" w:pos="277"/>
        </w:tabs>
        <w:autoSpaceDE w:val="0"/>
        <w:autoSpaceDN w:val="0"/>
        <w:spacing w:before="60" w:after="60" w:line="300" w:lineRule="auto"/>
        <w:ind w:right="764"/>
        <w:jc w:val="both"/>
        <w:rPr>
          <w:rFonts w:ascii="Times New Roman" w:eastAsia="Batang" w:hAnsi="Times New Roman"/>
          <w:color w:val="000000" w:themeColor="text1"/>
          <w:sz w:val="28"/>
          <w:szCs w:val="28"/>
          <w:lang w:eastAsia="ko-KR"/>
        </w:rPr>
      </w:pPr>
      <w:r w:rsidRPr="004A0EE7">
        <w:rPr>
          <w:rFonts w:ascii="Times New Roman" w:eastAsia="Batang" w:hAnsi="Times New Roman"/>
          <w:iCs/>
          <w:color w:val="000000" w:themeColor="text1"/>
          <w:sz w:val="28"/>
          <w:szCs w:val="28"/>
          <w:lang w:eastAsia="ko-KR"/>
        </w:rPr>
        <w:t>2. Nội dung bài</w:t>
      </w:r>
      <w:r w:rsidRPr="004A0EE7">
        <w:rPr>
          <w:rFonts w:ascii="Times New Roman" w:eastAsia="Batang" w:hAnsi="Times New Roman"/>
          <w:color w:val="000000" w:themeColor="text1"/>
          <w:sz w:val="28"/>
          <w:szCs w:val="28"/>
          <w:lang w:eastAsia="ko-KR"/>
        </w:rPr>
        <w:t>:</w:t>
      </w:r>
    </w:p>
    <w:p w14:paraId="222BF0DA" w14:textId="77777777" w:rsidR="004A0EE7" w:rsidRPr="004A0EE7" w:rsidRDefault="004A0EE7" w:rsidP="004A0EE7">
      <w:pPr>
        <w:spacing w:before="60" w:after="60" w:line="300" w:lineRule="auto"/>
        <w:ind w:firstLine="567"/>
        <w:jc w:val="both"/>
        <w:rPr>
          <w:rFonts w:ascii="Times New Roman" w:eastAsia="Batang" w:hAnsi="Times New Roman"/>
          <w:iCs/>
          <w:color w:val="000000" w:themeColor="text1"/>
          <w:sz w:val="28"/>
          <w:szCs w:val="28"/>
          <w:lang w:val="en-GB" w:eastAsia="ko-KR"/>
        </w:rPr>
      </w:pPr>
      <w:r w:rsidRPr="004A0EE7">
        <w:rPr>
          <w:rFonts w:ascii="Times New Roman" w:eastAsia="Batang" w:hAnsi="Times New Roman"/>
          <w:iCs/>
          <w:color w:val="000000" w:themeColor="text1"/>
          <w:sz w:val="28"/>
          <w:szCs w:val="28"/>
          <w:lang w:val="en-GB" w:eastAsia="ko-KR"/>
        </w:rPr>
        <w:t>2.1. Khái niệm kỹ năng mềm, vai trò trong học tập và nghề nghiệp.</w:t>
      </w:r>
    </w:p>
    <w:p w14:paraId="0AC3B15E" w14:textId="77777777" w:rsidR="004A0EE7" w:rsidRPr="004A0EE7" w:rsidRDefault="004A0EE7" w:rsidP="004A0EE7">
      <w:pPr>
        <w:spacing w:before="60" w:after="60" w:line="300" w:lineRule="auto"/>
        <w:ind w:firstLine="567"/>
        <w:jc w:val="both"/>
        <w:rPr>
          <w:rFonts w:ascii="Times New Roman" w:eastAsia="Batang" w:hAnsi="Times New Roman"/>
          <w:iCs/>
          <w:color w:val="000000" w:themeColor="text1"/>
          <w:sz w:val="28"/>
          <w:szCs w:val="28"/>
          <w:lang w:val="en-GB" w:eastAsia="ko-KR"/>
        </w:rPr>
      </w:pPr>
      <w:r w:rsidRPr="004A0EE7">
        <w:rPr>
          <w:rFonts w:ascii="Times New Roman" w:eastAsia="Batang" w:hAnsi="Times New Roman"/>
          <w:iCs/>
          <w:color w:val="000000" w:themeColor="text1"/>
          <w:sz w:val="28"/>
          <w:szCs w:val="28"/>
          <w:lang w:val="en-GB" w:eastAsia="ko-KR"/>
        </w:rPr>
        <w:t>2.2. Các nhóm kỹ năng cần thiết cho học sinh trung cấp.</w:t>
      </w:r>
    </w:p>
    <w:p w14:paraId="10781248" w14:textId="77777777" w:rsidR="004A0EE7" w:rsidRPr="004A0EE7" w:rsidRDefault="004A0EE7" w:rsidP="004A0EE7">
      <w:pPr>
        <w:spacing w:before="60" w:after="60" w:line="300" w:lineRule="auto"/>
        <w:ind w:firstLine="567"/>
        <w:jc w:val="both"/>
        <w:rPr>
          <w:rFonts w:ascii="Times New Roman" w:eastAsia="Batang" w:hAnsi="Times New Roman"/>
          <w:iCs/>
          <w:color w:val="000000" w:themeColor="text1"/>
          <w:sz w:val="28"/>
          <w:szCs w:val="28"/>
          <w:lang w:val="en-GB" w:eastAsia="ko-KR"/>
        </w:rPr>
      </w:pPr>
      <w:r w:rsidRPr="004A0EE7">
        <w:rPr>
          <w:rFonts w:ascii="Times New Roman" w:eastAsia="Batang" w:hAnsi="Times New Roman"/>
          <w:iCs/>
          <w:color w:val="000000" w:themeColor="text1"/>
          <w:sz w:val="28"/>
          <w:szCs w:val="28"/>
          <w:lang w:val="en-GB" w:eastAsia="ko-KR"/>
        </w:rPr>
        <w:t>2.3. Mối liên hệ giữa kỹ năng mềm, kỹ năng số và tư duy phản biện.</w:t>
      </w:r>
    </w:p>
    <w:p w14:paraId="6962114C" w14:textId="77777777" w:rsidR="004A0EE7" w:rsidRPr="004A0EE7" w:rsidRDefault="004A0EE7" w:rsidP="004A0EE7">
      <w:pPr>
        <w:spacing w:before="60" w:after="60" w:line="300" w:lineRule="auto"/>
        <w:jc w:val="both"/>
        <w:rPr>
          <w:rFonts w:ascii="Times New Roman" w:eastAsia="Batang" w:hAnsi="Times New Roman"/>
          <w:b/>
          <w:bCs/>
          <w:color w:val="000000" w:themeColor="text1"/>
          <w:sz w:val="28"/>
          <w:szCs w:val="28"/>
          <w:lang w:eastAsia="ko-KR"/>
        </w:rPr>
      </w:pPr>
      <w:r w:rsidRPr="004A0EE7">
        <w:rPr>
          <w:rFonts w:ascii="Times New Roman" w:eastAsia="Batang" w:hAnsi="Times New Roman"/>
          <w:b/>
          <w:color w:val="000000" w:themeColor="text1"/>
          <w:sz w:val="28"/>
          <w:szCs w:val="28"/>
          <w:lang w:val="pl-PL" w:eastAsia="ko-KR"/>
        </w:rPr>
        <w:t>Bài 2:</w:t>
      </w:r>
      <w:r w:rsidRPr="004A0EE7">
        <w:rPr>
          <w:rFonts w:ascii="Times New Roman" w:eastAsia="Batang" w:hAnsi="Times New Roman"/>
          <w:b/>
          <w:bCs/>
          <w:color w:val="000000" w:themeColor="text1"/>
          <w:sz w:val="28"/>
          <w:szCs w:val="28"/>
          <w:lang w:val="pl-PL" w:eastAsia="ko-KR"/>
        </w:rPr>
        <w:t xml:space="preserve"> </w:t>
      </w:r>
      <w:r w:rsidRPr="004A0EE7">
        <w:rPr>
          <w:rFonts w:ascii="Times New Roman" w:eastAsia="Batang" w:hAnsi="Times New Roman"/>
          <w:b/>
          <w:bCs/>
          <w:color w:val="000000" w:themeColor="text1"/>
          <w:sz w:val="28"/>
          <w:szCs w:val="28"/>
          <w:lang w:eastAsia="ko-KR"/>
        </w:rPr>
        <w:t xml:space="preserve">Phát triển kỹ năng học tập và làm việc hiệu quả trong thời đại số </w:t>
      </w:r>
    </w:p>
    <w:p w14:paraId="723E72D6" w14:textId="77777777" w:rsidR="004A0EE7" w:rsidRPr="004A0EE7" w:rsidRDefault="004A0EE7" w:rsidP="004A0EE7">
      <w:pPr>
        <w:spacing w:before="60" w:after="60" w:line="300" w:lineRule="auto"/>
        <w:jc w:val="both"/>
        <w:rPr>
          <w:rFonts w:ascii="Times New Roman" w:eastAsia="Batang" w:hAnsi="Times New Roman"/>
          <w:b/>
          <w:bCs/>
          <w:color w:val="000000" w:themeColor="text1"/>
          <w:sz w:val="28"/>
          <w:szCs w:val="28"/>
          <w:lang w:val="pl-PL" w:eastAsia="ko-KR"/>
        </w:rPr>
      </w:pPr>
      <w:r w:rsidRPr="004A0EE7">
        <w:rPr>
          <w:rFonts w:ascii="Times New Roman" w:eastAsia="Batang" w:hAnsi="Times New Roman"/>
          <w:iCs/>
          <w:color w:val="000000" w:themeColor="text1"/>
          <w:sz w:val="28"/>
          <w:szCs w:val="28"/>
          <w:lang w:val="vi-VN" w:eastAsia="ko-KR"/>
        </w:rPr>
        <w:t xml:space="preserve">Thời gian: </w:t>
      </w:r>
      <w:r w:rsidRPr="004A0EE7">
        <w:rPr>
          <w:rFonts w:ascii="Times New Roman" w:eastAsia="Batang" w:hAnsi="Times New Roman"/>
          <w:iCs/>
          <w:color w:val="000000" w:themeColor="text1"/>
          <w:sz w:val="28"/>
          <w:szCs w:val="28"/>
          <w:lang w:eastAsia="ko-KR"/>
        </w:rPr>
        <w:t>15</w:t>
      </w:r>
      <w:r w:rsidRPr="004A0EE7">
        <w:rPr>
          <w:rFonts w:ascii="Times New Roman" w:eastAsia="Batang" w:hAnsi="Times New Roman"/>
          <w:iCs/>
          <w:color w:val="000000" w:themeColor="text1"/>
          <w:sz w:val="28"/>
          <w:szCs w:val="28"/>
          <w:lang w:val="vi-VN" w:eastAsia="ko-KR"/>
        </w:rPr>
        <w:t xml:space="preserve"> giờ</w:t>
      </w:r>
    </w:p>
    <w:p w14:paraId="60C880F7"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pl-PL" w:eastAsia="ko-KR"/>
        </w:rPr>
      </w:pPr>
      <w:r w:rsidRPr="004A0EE7">
        <w:rPr>
          <w:rFonts w:ascii="Times New Roman" w:eastAsia="Batang" w:hAnsi="Times New Roman"/>
          <w:iCs/>
          <w:color w:val="000000" w:themeColor="text1"/>
          <w:sz w:val="28"/>
          <w:szCs w:val="28"/>
          <w:lang w:val="pl-PL" w:eastAsia="ko-KR"/>
        </w:rPr>
        <w:t>1. Mục tiêu của bài:</w:t>
      </w:r>
    </w:p>
    <w:p w14:paraId="07085C13"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Trình bày được các nguyên tắc cơ bản của  giao tiếp, làm việc nhóm giải quyết vấn đề, ra quyết định và tư duy phản biện hiệu quả trong học tập và công việc.</w:t>
      </w:r>
    </w:p>
    <w:p w14:paraId="66C0FE4C"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Trình bày  được các phương pháp quản lý cảm xúc,   thời gian và nâng cao năng suất cá nhân</w:t>
      </w:r>
    </w:p>
    <w:p w14:paraId="14E888B2"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Trình bày được khái niệm và ứng dụng cơ bản của kỹ năng số trong học tập và làm việc hiện đại</w:t>
      </w:r>
    </w:p>
    <w:p w14:paraId="37D0DB66"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Ứng dụng được kỹ năng giao tiếp, hợp tác nhóm để hoàn thành nhiệm vụ học tập và công việc. Lên kế hoạch và  sắp xếp thời gian khoa học, đảm bảo hiệu quả học tập và  công việc.</w:t>
      </w:r>
    </w:p>
    <w:p w14:paraId="627D9D83" w14:textId="77777777" w:rsidR="004A0EE7" w:rsidRPr="004A0EE7" w:rsidRDefault="004A0EE7" w:rsidP="004A0EE7">
      <w:pPr>
        <w:spacing w:before="60" w:after="60" w:line="300" w:lineRule="auto"/>
        <w:ind w:firstLine="426"/>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Sử dụng được các công cụ số cơ bản trong học tập và làm việc </w:t>
      </w:r>
    </w:p>
    <w:p w14:paraId="0810930B"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pacing w:val="3"/>
          <w:sz w:val="28"/>
          <w:szCs w:val="28"/>
          <w:lang w:eastAsia="ko-KR"/>
        </w:rPr>
        <w:t xml:space="preserve">- </w:t>
      </w:r>
      <w:r w:rsidRPr="004A0EE7">
        <w:rPr>
          <w:rFonts w:ascii="Times New Roman" w:eastAsia="Batang" w:hAnsi="Times New Roman"/>
          <w:color w:val="000000" w:themeColor="text1"/>
          <w:sz w:val="28"/>
          <w:szCs w:val="28"/>
          <w:lang w:eastAsia="ko-KR"/>
        </w:rPr>
        <w:t>Rèn luyện khả năng giao tiếp, làm việc nhóm, tính kỷ luật cao, c</w:t>
      </w:r>
      <w:r w:rsidRPr="004A0EE7">
        <w:rPr>
          <w:rFonts w:ascii="Times New Roman" w:eastAsia="Batang" w:hAnsi="Times New Roman"/>
          <w:color w:val="000000" w:themeColor="text1"/>
          <w:sz w:val="28"/>
          <w:szCs w:val="28"/>
          <w:lang w:val="da-DK" w:eastAsia="ko-KR"/>
        </w:rPr>
        <w:t>ó ý thức bảo quản, giữ gìn sắp xếp đồ dùng học tập gọn gàng, ngăn nắp</w:t>
      </w:r>
    </w:p>
    <w:p w14:paraId="7EE5C869" w14:textId="77777777" w:rsidR="004A0EE7" w:rsidRPr="004A0EE7" w:rsidRDefault="004A0EE7" w:rsidP="007049C1">
      <w:pPr>
        <w:numPr>
          <w:ilvl w:val="0"/>
          <w:numId w:val="44"/>
        </w:numPr>
        <w:spacing w:before="60" w:after="60" w:line="300" w:lineRule="auto"/>
        <w:ind w:left="426"/>
        <w:contextualSpacing/>
        <w:jc w:val="both"/>
        <w:rPr>
          <w:rFonts w:ascii="Times New Roman" w:eastAsia="Batang" w:hAnsi="Times New Roman"/>
          <w:color w:val="000000" w:themeColor="text1"/>
          <w:sz w:val="28"/>
          <w:szCs w:val="28"/>
          <w:lang w:eastAsia="ko-KR"/>
        </w:rPr>
      </w:pPr>
      <w:r w:rsidRPr="004A0EE7">
        <w:rPr>
          <w:rFonts w:ascii="Times New Roman" w:eastAsia="Batang" w:hAnsi="Times New Roman"/>
          <w:iCs/>
          <w:color w:val="000000" w:themeColor="text1"/>
          <w:sz w:val="28"/>
          <w:szCs w:val="28"/>
          <w:lang w:eastAsia="ko-KR"/>
        </w:rPr>
        <w:t>Nội dung bài</w:t>
      </w:r>
      <w:r w:rsidRPr="004A0EE7">
        <w:rPr>
          <w:rFonts w:ascii="Times New Roman" w:eastAsia="Batang" w:hAnsi="Times New Roman"/>
          <w:color w:val="000000" w:themeColor="text1"/>
          <w:sz w:val="28"/>
          <w:szCs w:val="28"/>
          <w:lang w:eastAsia="ko-KR"/>
        </w:rPr>
        <w:t>:</w:t>
      </w:r>
    </w:p>
    <w:p w14:paraId="504665EB" w14:textId="77777777" w:rsidR="004A0EE7" w:rsidRPr="004A0EE7" w:rsidRDefault="004A0EE7" w:rsidP="004A0EE7">
      <w:pPr>
        <w:spacing w:before="60" w:after="60" w:line="300" w:lineRule="auto"/>
        <w:ind w:firstLine="360"/>
        <w:jc w:val="both"/>
        <w:rPr>
          <w:rFonts w:ascii="Times New Roman" w:eastAsia="Batang" w:hAnsi="Times New Roman"/>
          <w:color w:val="000000" w:themeColor="text1"/>
          <w:sz w:val="28"/>
          <w:szCs w:val="28"/>
          <w:lang w:val="fr-FR" w:eastAsia="ko-KR"/>
        </w:rPr>
      </w:pPr>
      <w:r w:rsidRPr="004A0EE7">
        <w:rPr>
          <w:rFonts w:ascii="Times New Roman" w:eastAsia="Batang" w:hAnsi="Times New Roman"/>
          <w:color w:val="000000" w:themeColor="text1"/>
          <w:sz w:val="28"/>
          <w:szCs w:val="28"/>
          <w:lang w:val="fr-FR" w:eastAsia="ko-KR"/>
        </w:rPr>
        <w:lastRenderedPageBreak/>
        <w:t>2.1. Giao tiếp và làm việc nhóm hiệu quả trong học tập và công việc</w:t>
      </w:r>
    </w:p>
    <w:p w14:paraId="37C0D94A" w14:textId="77777777" w:rsidR="004A0EE7" w:rsidRPr="004A0EE7" w:rsidRDefault="004A0EE7" w:rsidP="004A0EE7">
      <w:pPr>
        <w:spacing w:before="60" w:after="60" w:line="300" w:lineRule="auto"/>
        <w:ind w:firstLine="360"/>
        <w:jc w:val="both"/>
        <w:rPr>
          <w:rFonts w:ascii="Times New Roman" w:eastAsia="Batang" w:hAnsi="Times New Roman"/>
          <w:color w:val="000000" w:themeColor="text1"/>
          <w:sz w:val="28"/>
          <w:szCs w:val="28"/>
          <w:lang w:val="fr-FR" w:eastAsia="ko-KR"/>
        </w:rPr>
      </w:pPr>
      <w:r w:rsidRPr="004A0EE7">
        <w:rPr>
          <w:rFonts w:ascii="Times New Roman" w:eastAsia="Batang" w:hAnsi="Times New Roman"/>
          <w:color w:val="000000" w:themeColor="text1"/>
          <w:sz w:val="28"/>
          <w:szCs w:val="28"/>
          <w:lang w:val="fr-FR" w:eastAsia="ko-KR"/>
        </w:rPr>
        <w:t>2.2. Giải quyết vấn đề  ra quyết định và tư duy phản biện</w:t>
      </w:r>
    </w:p>
    <w:p w14:paraId="7C5CBB74" w14:textId="77777777" w:rsidR="004A0EE7" w:rsidRPr="004A0EE7" w:rsidRDefault="004A0EE7" w:rsidP="004A0EE7">
      <w:pPr>
        <w:spacing w:before="60" w:after="60" w:line="300" w:lineRule="auto"/>
        <w:ind w:firstLine="360"/>
        <w:jc w:val="both"/>
        <w:rPr>
          <w:rFonts w:ascii="Times New Roman" w:eastAsia="Batang" w:hAnsi="Times New Roman"/>
          <w:color w:val="000000" w:themeColor="text1"/>
          <w:sz w:val="28"/>
          <w:szCs w:val="28"/>
          <w:lang w:val="fr-FR" w:eastAsia="ko-KR"/>
        </w:rPr>
      </w:pPr>
      <w:r w:rsidRPr="004A0EE7">
        <w:rPr>
          <w:rFonts w:ascii="Times New Roman" w:eastAsia="Batang" w:hAnsi="Times New Roman"/>
          <w:color w:val="000000" w:themeColor="text1"/>
          <w:sz w:val="28"/>
          <w:szCs w:val="28"/>
          <w:lang w:val="fr-FR" w:eastAsia="ko-KR"/>
        </w:rPr>
        <w:t>2.3. Quản lý cảm xúc và stress trong học tập – công việc</w:t>
      </w:r>
    </w:p>
    <w:p w14:paraId="0C904D9A" w14:textId="77777777" w:rsidR="004A0EE7" w:rsidRPr="004A0EE7" w:rsidRDefault="004A0EE7" w:rsidP="004A0EE7">
      <w:pPr>
        <w:spacing w:before="60" w:after="60" w:line="300" w:lineRule="auto"/>
        <w:ind w:firstLine="360"/>
        <w:jc w:val="both"/>
        <w:rPr>
          <w:rFonts w:ascii="Times New Roman" w:eastAsia="Batang" w:hAnsi="Times New Roman"/>
          <w:color w:val="000000" w:themeColor="text1"/>
          <w:sz w:val="28"/>
          <w:szCs w:val="28"/>
          <w:lang w:val="fr-FR" w:eastAsia="ko-KR"/>
        </w:rPr>
      </w:pPr>
      <w:r w:rsidRPr="004A0EE7">
        <w:rPr>
          <w:rFonts w:ascii="Times New Roman" w:eastAsia="Batang" w:hAnsi="Times New Roman"/>
          <w:color w:val="000000" w:themeColor="text1"/>
          <w:sz w:val="28"/>
          <w:szCs w:val="28"/>
          <w:lang w:val="fr-FR" w:eastAsia="ko-KR"/>
        </w:rPr>
        <w:t>2.4. Quản lý thời gian và năng suất cá nhân</w:t>
      </w:r>
    </w:p>
    <w:p w14:paraId="16FDB52F" w14:textId="77777777" w:rsidR="004A0EE7" w:rsidRPr="004A0EE7" w:rsidRDefault="004A0EE7" w:rsidP="004A0EE7">
      <w:pPr>
        <w:spacing w:before="60" w:after="60" w:line="300" w:lineRule="auto"/>
        <w:ind w:firstLine="360"/>
        <w:jc w:val="both"/>
        <w:rPr>
          <w:rFonts w:ascii="Times New Roman" w:eastAsia="Batang" w:hAnsi="Times New Roman"/>
          <w:color w:val="000000" w:themeColor="text1"/>
          <w:sz w:val="28"/>
          <w:szCs w:val="28"/>
          <w:lang w:val="fr-FR" w:eastAsia="ko-KR"/>
        </w:rPr>
      </w:pPr>
      <w:r w:rsidRPr="004A0EE7">
        <w:rPr>
          <w:rFonts w:ascii="Times New Roman" w:eastAsia="Batang" w:hAnsi="Times New Roman"/>
          <w:color w:val="000000" w:themeColor="text1"/>
          <w:sz w:val="28"/>
          <w:szCs w:val="28"/>
          <w:lang w:val="fr-FR" w:eastAsia="ko-KR"/>
        </w:rPr>
        <w:t>2.5. Kỹ năng số trong học tập và làm việc hiện đại</w:t>
      </w:r>
    </w:p>
    <w:p w14:paraId="1E1C944F" w14:textId="77777777" w:rsidR="004A0EE7" w:rsidRPr="004A0EE7" w:rsidRDefault="004A0EE7" w:rsidP="004A0EE7">
      <w:pPr>
        <w:spacing w:before="60" w:after="60" w:line="300" w:lineRule="auto"/>
        <w:ind w:firstLine="360"/>
        <w:jc w:val="both"/>
        <w:rPr>
          <w:rFonts w:ascii="Times New Roman" w:eastAsia="Batang" w:hAnsi="Times New Roman"/>
          <w:color w:val="000000" w:themeColor="text1"/>
          <w:sz w:val="28"/>
          <w:szCs w:val="28"/>
          <w:lang w:val="fr-FR" w:eastAsia="ko-KR"/>
        </w:rPr>
      </w:pPr>
      <w:r w:rsidRPr="004A0EE7">
        <w:rPr>
          <w:rFonts w:ascii="Times New Roman" w:eastAsia="Batang" w:hAnsi="Times New Roman"/>
          <w:color w:val="000000" w:themeColor="text1"/>
          <w:sz w:val="28"/>
          <w:szCs w:val="28"/>
          <w:lang w:val="fr-FR" w:eastAsia="ko-KR"/>
        </w:rPr>
        <w:t>2.6. Giao tiếp và ứng xử trong môi trường số</w:t>
      </w:r>
    </w:p>
    <w:p w14:paraId="49725212" w14:textId="77777777" w:rsidR="004A0EE7" w:rsidRPr="004A0EE7" w:rsidRDefault="004A0EE7" w:rsidP="004A0EE7">
      <w:pPr>
        <w:spacing w:before="60" w:after="60" w:line="300" w:lineRule="auto"/>
        <w:jc w:val="both"/>
        <w:rPr>
          <w:rFonts w:ascii="Times New Roman" w:eastAsia="Batang" w:hAnsi="Times New Roman"/>
          <w:b/>
          <w:bCs/>
          <w:color w:val="000000" w:themeColor="text1"/>
          <w:sz w:val="28"/>
          <w:szCs w:val="28"/>
          <w:lang w:val="pl-PL" w:eastAsia="ko-KR"/>
        </w:rPr>
      </w:pPr>
      <w:r w:rsidRPr="004A0EE7">
        <w:rPr>
          <w:rFonts w:ascii="Times New Roman" w:eastAsia="Batang" w:hAnsi="Times New Roman"/>
          <w:color w:val="000000" w:themeColor="text1"/>
          <w:sz w:val="28"/>
          <w:szCs w:val="28"/>
          <w:lang w:val="pl-PL" w:eastAsia="ko-KR"/>
        </w:rPr>
        <w:t xml:space="preserve"> </w:t>
      </w:r>
      <w:r w:rsidRPr="004A0EE7">
        <w:rPr>
          <w:rFonts w:ascii="Times New Roman" w:eastAsia="Batang" w:hAnsi="Times New Roman"/>
          <w:b/>
          <w:color w:val="000000" w:themeColor="text1"/>
          <w:sz w:val="28"/>
          <w:szCs w:val="28"/>
          <w:lang w:val="pl-PL" w:eastAsia="ko-KR"/>
        </w:rPr>
        <w:t>Bài   3:</w:t>
      </w:r>
      <w:r w:rsidRPr="004A0EE7">
        <w:rPr>
          <w:rFonts w:ascii="Times New Roman" w:eastAsia="Batang" w:hAnsi="Times New Roman"/>
          <w:b/>
          <w:bCs/>
          <w:color w:val="000000" w:themeColor="text1"/>
          <w:sz w:val="28"/>
          <w:szCs w:val="28"/>
          <w:lang w:val="pl-PL" w:eastAsia="ko-KR"/>
        </w:rPr>
        <w:t xml:space="preserve"> </w:t>
      </w:r>
      <w:r w:rsidRPr="004A0EE7">
        <w:rPr>
          <w:rFonts w:ascii="Times New Roman" w:eastAsia="MS Mincho" w:hAnsi="Times New Roman"/>
          <w:b/>
          <w:bCs/>
          <w:color w:val="000000" w:themeColor="text1"/>
          <w:sz w:val="28"/>
          <w:szCs w:val="28"/>
        </w:rPr>
        <w:t xml:space="preserve">Phát triển nghề nghiệp và hội nhập nơi làm việc   </w:t>
      </w:r>
      <w:r w:rsidRPr="004A0EE7">
        <w:rPr>
          <w:rFonts w:ascii="Times New Roman" w:eastAsia="Batang" w:hAnsi="Times New Roman"/>
          <w:iCs/>
          <w:color w:val="000000" w:themeColor="text1"/>
          <w:sz w:val="28"/>
          <w:szCs w:val="28"/>
          <w:lang w:val="pl-PL" w:eastAsia="ko-KR"/>
        </w:rPr>
        <w:t>Thời gian: 10 giờ</w:t>
      </w:r>
    </w:p>
    <w:p w14:paraId="41C35F4B"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pl-PL" w:eastAsia="ko-KR"/>
        </w:rPr>
      </w:pPr>
      <w:r w:rsidRPr="004A0EE7">
        <w:rPr>
          <w:rFonts w:ascii="Times New Roman" w:eastAsia="Batang" w:hAnsi="Times New Roman"/>
          <w:iCs/>
          <w:color w:val="000000" w:themeColor="text1"/>
          <w:sz w:val="28"/>
          <w:szCs w:val="28"/>
          <w:lang w:val="pl-PL" w:eastAsia="ko-KR"/>
        </w:rPr>
        <w:t>1. Mục tiêu của bài:</w:t>
      </w:r>
    </w:p>
    <w:p w14:paraId="7F2BA984"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Trình bày được cấu trúc, nội dung và yêu cầu của hồ sơ nghề nghiệp</w:t>
      </w:r>
    </w:p>
    <w:p w14:paraId="49133506"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Trình bày được  quy trình và kỹ năng cần thiết trong phỏng vấn tuyển dụng</w:t>
      </w:r>
    </w:p>
    <w:p w14:paraId="00E5FBA1"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Trình bày được khái niệm, vai trò của định hướng nghề nghiệp và tầm quan trọng của học tập suốt đời trong phát triển nghề nghiệp cá nhân.</w:t>
      </w:r>
    </w:p>
    <w:p w14:paraId="11F2F7CE"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Soạn thảo và trình bày được hồ sơ nghề nghiệp  phù hợp với vị trí ứng tuyển và đặc thù ngành nghề.</w:t>
      </w:r>
    </w:p>
    <w:p w14:paraId="311942AD"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Thực hành kỹ năng phỏng vấn</w:t>
      </w:r>
    </w:p>
    <w:p w14:paraId="311FA59A"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Thực hiện được kế hoạch định hướng nghề nghiệp cá nhân</w:t>
      </w:r>
    </w:p>
    <w:p w14:paraId="2620D05D"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da-DK" w:eastAsia="ko-KR"/>
        </w:rPr>
      </w:pPr>
      <w:r w:rsidRPr="004A0EE7">
        <w:rPr>
          <w:rFonts w:ascii="Times New Roman" w:eastAsia="Batang" w:hAnsi="Times New Roman"/>
          <w:color w:val="000000" w:themeColor="text1"/>
          <w:spacing w:val="3"/>
          <w:sz w:val="28"/>
          <w:szCs w:val="28"/>
          <w:lang w:eastAsia="ko-KR"/>
        </w:rPr>
        <w:t xml:space="preserve">- </w:t>
      </w:r>
      <w:r w:rsidRPr="004A0EE7">
        <w:rPr>
          <w:rFonts w:ascii="Times New Roman" w:eastAsia="Batang" w:hAnsi="Times New Roman"/>
          <w:color w:val="000000" w:themeColor="text1"/>
          <w:sz w:val="28"/>
          <w:szCs w:val="28"/>
          <w:lang w:eastAsia="ko-KR"/>
        </w:rPr>
        <w:t>Rèn luyện khả năng giao tiếp, làm việc nhóm, tính kỷ luật cao, c</w:t>
      </w:r>
      <w:r w:rsidRPr="004A0EE7">
        <w:rPr>
          <w:rFonts w:ascii="Times New Roman" w:eastAsia="Batang" w:hAnsi="Times New Roman"/>
          <w:color w:val="000000" w:themeColor="text1"/>
          <w:sz w:val="28"/>
          <w:szCs w:val="28"/>
          <w:lang w:val="da-DK" w:eastAsia="ko-KR"/>
        </w:rPr>
        <w:t>ó ý thức bảo quản, giữ gìn sắp xếp đồ dùng học tập gọn gàng, ngăn nắp</w:t>
      </w:r>
    </w:p>
    <w:p w14:paraId="53E63F96"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vi-VN" w:eastAsia="ko-KR"/>
        </w:rPr>
      </w:pPr>
      <w:r w:rsidRPr="004A0EE7">
        <w:rPr>
          <w:rFonts w:ascii="Times New Roman" w:eastAsia="Batang" w:hAnsi="Times New Roman"/>
          <w:iCs/>
          <w:color w:val="000000" w:themeColor="text1"/>
          <w:sz w:val="28"/>
          <w:szCs w:val="28"/>
          <w:lang w:eastAsia="ko-KR"/>
        </w:rPr>
        <w:t>2. Nội dung bài</w:t>
      </w:r>
      <w:r w:rsidRPr="004A0EE7">
        <w:rPr>
          <w:rFonts w:ascii="Times New Roman" w:eastAsia="Batang" w:hAnsi="Times New Roman"/>
          <w:color w:val="000000" w:themeColor="text1"/>
          <w:sz w:val="28"/>
          <w:szCs w:val="28"/>
          <w:lang w:eastAsia="ko-KR"/>
        </w:rPr>
        <w:t>:</w:t>
      </w:r>
      <w:r w:rsidRPr="004A0EE7">
        <w:rPr>
          <w:rFonts w:ascii="Times New Roman" w:eastAsia="Batang" w:hAnsi="Times New Roman"/>
          <w:iCs/>
          <w:color w:val="000000" w:themeColor="text1"/>
          <w:sz w:val="28"/>
          <w:szCs w:val="28"/>
          <w:lang w:val="vi-VN" w:eastAsia="ko-KR"/>
        </w:rPr>
        <w:tab/>
      </w:r>
    </w:p>
    <w:p w14:paraId="43223DBD" w14:textId="77777777" w:rsidR="004A0EE7" w:rsidRPr="004A0EE7" w:rsidRDefault="004A0EE7" w:rsidP="004A0EE7">
      <w:pPr>
        <w:spacing w:before="60" w:after="60" w:line="300" w:lineRule="auto"/>
        <w:ind w:firstLine="567"/>
        <w:jc w:val="both"/>
        <w:rPr>
          <w:rFonts w:ascii="Times New Roman" w:eastAsia="MS Mincho" w:hAnsi="Times New Roman"/>
          <w:bCs/>
          <w:color w:val="000000" w:themeColor="text1"/>
          <w:sz w:val="28"/>
          <w:szCs w:val="28"/>
        </w:rPr>
      </w:pPr>
      <w:r w:rsidRPr="004A0EE7">
        <w:rPr>
          <w:rFonts w:ascii="Times New Roman" w:eastAsia="MS Mincho" w:hAnsi="Times New Roman"/>
          <w:bCs/>
          <w:color w:val="000000" w:themeColor="text1"/>
          <w:sz w:val="28"/>
          <w:szCs w:val="28"/>
        </w:rPr>
        <w:t>2.1. Kỹ năng viết và trình bày hồ sơ nghề nghiệp</w:t>
      </w:r>
    </w:p>
    <w:p w14:paraId="13A74E89" w14:textId="77777777" w:rsidR="004A0EE7" w:rsidRPr="004A0EE7" w:rsidRDefault="004A0EE7" w:rsidP="004A0EE7">
      <w:pPr>
        <w:spacing w:before="60" w:after="60" w:line="300" w:lineRule="auto"/>
        <w:ind w:firstLine="567"/>
        <w:jc w:val="both"/>
        <w:rPr>
          <w:rFonts w:ascii="Times New Roman" w:eastAsia="MS Mincho" w:hAnsi="Times New Roman"/>
          <w:bCs/>
          <w:color w:val="000000" w:themeColor="text1"/>
          <w:sz w:val="28"/>
          <w:szCs w:val="28"/>
        </w:rPr>
      </w:pPr>
      <w:r w:rsidRPr="004A0EE7">
        <w:rPr>
          <w:rFonts w:ascii="Times New Roman" w:eastAsia="MS Mincho" w:hAnsi="Times New Roman"/>
          <w:bCs/>
          <w:color w:val="000000" w:themeColor="text1"/>
          <w:sz w:val="28"/>
          <w:szCs w:val="28"/>
        </w:rPr>
        <w:t>2.2.</w:t>
      </w:r>
      <w:r w:rsidRPr="004A0EE7">
        <w:rPr>
          <w:rFonts w:ascii="Times New Roman" w:eastAsia="Batang" w:hAnsi="Times New Roman"/>
          <w:bCs/>
          <w:color w:val="000000" w:themeColor="text1"/>
          <w:sz w:val="28"/>
          <w:szCs w:val="28"/>
          <w:lang w:eastAsia="ko-KR"/>
        </w:rPr>
        <w:t xml:space="preserve"> Kỹ năng phỏng vấn và hội nhập nơi làm việc</w:t>
      </w:r>
    </w:p>
    <w:p w14:paraId="147C8D34" w14:textId="77777777" w:rsidR="004A0EE7" w:rsidRPr="004A0EE7" w:rsidRDefault="004A0EE7" w:rsidP="004A0EE7">
      <w:pPr>
        <w:spacing w:before="60" w:after="60" w:line="300" w:lineRule="auto"/>
        <w:ind w:firstLine="567"/>
        <w:jc w:val="both"/>
        <w:rPr>
          <w:rFonts w:ascii="Times New Roman" w:eastAsia="Batang" w:hAnsi="Times New Roman"/>
          <w:iCs/>
          <w:color w:val="000000" w:themeColor="text1"/>
          <w:sz w:val="28"/>
          <w:szCs w:val="28"/>
          <w:lang w:eastAsia="ko-KR"/>
        </w:rPr>
      </w:pPr>
      <w:r w:rsidRPr="004A0EE7">
        <w:rPr>
          <w:rFonts w:ascii="Times New Roman" w:eastAsia="Batang" w:hAnsi="Times New Roman"/>
          <w:bCs/>
          <w:color w:val="000000" w:themeColor="text1"/>
          <w:sz w:val="28"/>
          <w:szCs w:val="28"/>
          <w:lang w:eastAsia="ko-KR"/>
        </w:rPr>
        <w:t>2.3. Định hướng nghề nghiệp và học tập suốt đời</w:t>
      </w:r>
    </w:p>
    <w:p w14:paraId="0941B68C" w14:textId="77777777" w:rsidR="004A0EE7" w:rsidRPr="004A0EE7" w:rsidRDefault="004A0EE7" w:rsidP="004A0EE7">
      <w:pPr>
        <w:spacing w:before="60" w:after="60" w:line="300" w:lineRule="auto"/>
        <w:jc w:val="both"/>
        <w:rPr>
          <w:rFonts w:ascii="Times New Roman" w:eastAsia="Batang" w:hAnsi="Times New Roman"/>
          <w:b/>
          <w:bCs/>
          <w:color w:val="000000" w:themeColor="text1"/>
          <w:sz w:val="28"/>
          <w:szCs w:val="28"/>
          <w:lang w:val="fr-FR" w:eastAsia="ko-KR"/>
        </w:rPr>
      </w:pPr>
      <w:r w:rsidRPr="004A0EE7">
        <w:rPr>
          <w:rFonts w:ascii="Times New Roman" w:eastAsia="Batang" w:hAnsi="Times New Roman"/>
          <w:b/>
          <w:bCs/>
          <w:color w:val="000000" w:themeColor="text1"/>
          <w:sz w:val="28"/>
          <w:szCs w:val="28"/>
          <w:lang w:val="fr-FR" w:eastAsia="ko-KR"/>
        </w:rPr>
        <w:t xml:space="preserve">IV. ĐIỀU KIỆN THỰC HIỆN MÔN HỌC:  </w:t>
      </w:r>
    </w:p>
    <w:p w14:paraId="3904C43E"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fr-FR" w:eastAsia="ko-KR"/>
        </w:rPr>
      </w:pPr>
      <w:r w:rsidRPr="004A0EE7">
        <w:rPr>
          <w:rFonts w:ascii="Times New Roman" w:eastAsia="Batang" w:hAnsi="Times New Roman"/>
          <w:bCs/>
          <w:color w:val="000000" w:themeColor="text1"/>
          <w:sz w:val="28"/>
          <w:szCs w:val="28"/>
          <w:lang w:val="fr-FR" w:eastAsia="ko-KR"/>
        </w:rPr>
        <w:t xml:space="preserve">1. Phòng học chuyên môn hóa, nhà xưởng : </w:t>
      </w:r>
    </w:p>
    <w:p w14:paraId="06E95EE3"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fr-FR" w:eastAsia="ko-KR"/>
        </w:rPr>
      </w:pPr>
      <w:r w:rsidRPr="004A0EE7">
        <w:rPr>
          <w:rFonts w:ascii="Times New Roman" w:eastAsia="Batang" w:hAnsi="Times New Roman"/>
          <w:bCs/>
          <w:color w:val="000000" w:themeColor="text1"/>
          <w:sz w:val="28"/>
          <w:szCs w:val="28"/>
          <w:lang w:val="fr-FR" w:eastAsia="ko-KR"/>
        </w:rPr>
        <w:t xml:space="preserve">- Học lý thuyết ở nhà lý thuyết hoặc trong các xưởng thực hành </w:t>
      </w:r>
    </w:p>
    <w:p w14:paraId="41E9CE35"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fr-FR" w:eastAsia="ko-KR"/>
        </w:rPr>
      </w:pPr>
      <w:r w:rsidRPr="004A0EE7">
        <w:rPr>
          <w:rFonts w:ascii="Times New Roman" w:eastAsia="Batang" w:hAnsi="Times New Roman"/>
          <w:bCs/>
          <w:color w:val="000000" w:themeColor="text1"/>
          <w:sz w:val="28"/>
          <w:szCs w:val="28"/>
          <w:lang w:val="fr-FR" w:eastAsia="ko-KR"/>
        </w:rPr>
        <w:t>2. Trang thiết bị máy móc :</w:t>
      </w:r>
    </w:p>
    <w:p w14:paraId="41989362"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w:t>
      </w:r>
      <w:r w:rsidRPr="004A0EE7">
        <w:rPr>
          <w:rFonts w:ascii="Times New Roman" w:eastAsia="Batang" w:hAnsi="Times New Roman"/>
          <w:color w:val="000000" w:themeColor="text1"/>
          <w:sz w:val="28"/>
          <w:szCs w:val="28"/>
          <w:lang w:eastAsia="ko-KR"/>
        </w:rPr>
        <w:tab/>
        <w:t>+ Máy tính kết nối Internet phục vụ soạn thảo hồ sơ, tìm kiếm thông tin tuyển dụng.</w:t>
      </w:r>
    </w:p>
    <w:p w14:paraId="155ADF0F"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w:t>
      </w:r>
      <w:r w:rsidRPr="004A0EE7">
        <w:rPr>
          <w:rFonts w:ascii="Times New Roman" w:eastAsia="Batang" w:hAnsi="Times New Roman"/>
          <w:color w:val="000000" w:themeColor="text1"/>
          <w:sz w:val="28"/>
          <w:szCs w:val="28"/>
          <w:lang w:eastAsia="ko-KR"/>
        </w:rPr>
        <w:tab/>
        <w:t xml:space="preserve"> + Máy in để in ấn hồ sơ, CV, đơn xin việc.</w:t>
      </w:r>
    </w:p>
    <w:p w14:paraId="5A2C0EBA"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w:t>
      </w:r>
      <w:r w:rsidRPr="004A0EE7">
        <w:rPr>
          <w:rFonts w:ascii="Times New Roman" w:eastAsia="Batang" w:hAnsi="Times New Roman"/>
          <w:color w:val="000000" w:themeColor="text1"/>
          <w:sz w:val="28"/>
          <w:szCs w:val="28"/>
          <w:lang w:eastAsia="ko-KR"/>
        </w:rPr>
        <w:tab/>
        <w:t xml:space="preserve"> +  Tivi hoặc màn hình lớn để trình chiếu mô phỏng các tình huống phỏng vấn, hội nhập nơi làm việc.</w:t>
      </w:r>
    </w:p>
    <w:p w14:paraId="673DCBF6"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fr-FR" w:eastAsia="ko-KR"/>
        </w:rPr>
      </w:pPr>
      <w:r w:rsidRPr="004A0EE7">
        <w:rPr>
          <w:rFonts w:ascii="Times New Roman" w:eastAsia="Batang" w:hAnsi="Times New Roman"/>
          <w:bCs/>
          <w:color w:val="000000" w:themeColor="text1"/>
          <w:sz w:val="28"/>
          <w:szCs w:val="28"/>
          <w:lang w:val="fr-FR" w:eastAsia="ko-KR"/>
        </w:rPr>
        <w:t>3. Học liệu, dụng cụ, nguyên vật liệu :</w:t>
      </w:r>
    </w:p>
    <w:p w14:paraId="48C686C4"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fr-FR" w:eastAsia="ko-KR"/>
        </w:rPr>
      </w:pPr>
      <w:r w:rsidRPr="004A0EE7">
        <w:rPr>
          <w:rFonts w:ascii="Times New Roman" w:eastAsia="Batang" w:hAnsi="Times New Roman"/>
          <w:bCs/>
          <w:color w:val="000000" w:themeColor="text1"/>
          <w:sz w:val="28"/>
          <w:szCs w:val="28"/>
          <w:lang w:val="fr-FR" w:eastAsia="ko-KR"/>
        </w:rPr>
        <w:lastRenderedPageBreak/>
        <w:t>- Học liệu:</w:t>
      </w:r>
    </w:p>
    <w:p w14:paraId="032CE459"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Giáo trình môn học</w:t>
      </w:r>
    </w:p>
    <w:p w14:paraId="6C40E752"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Tài liệu tham khảo</w:t>
      </w:r>
    </w:p>
    <w:p w14:paraId="10F72F74"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Sách và tài liệu hướng dẫn kỹ năng nghề nghiệp, kỹ năng mềm, kỹ năng phỏng vấn.</w:t>
      </w:r>
    </w:p>
    <w:p w14:paraId="75E42684"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 Tài liệu hướng nghiệp, cẩm nang việc làm, hướng dẫn viết CV và đơn xin việc.</w:t>
      </w:r>
    </w:p>
    <w:p w14:paraId="4CA68AB1"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Video, tình huống mô phỏng phỏng vấn, hội nhập doanh nghiệp.</w:t>
      </w:r>
    </w:p>
    <w:p w14:paraId="2C238224"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vi-VN" w:eastAsia="ko-KR"/>
        </w:rPr>
      </w:pPr>
      <w:r w:rsidRPr="004A0EE7">
        <w:rPr>
          <w:rFonts w:ascii="Times New Roman" w:eastAsia="Batang" w:hAnsi="Times New Roman"/>
          <w:bCs/>
          <w:color w:val="000000" w:themeColor="text1"/>
          <w:sz w:val="28"/>
          <w:szCs w:val="28"/>
          <w:lang w:val="vi-VN" w:eastAsia="ko-KR"/>
        </w:rPr>
        <w:t>- Dụng cụ và trang thiết bị:</w:t>
      </w:r>
    </w:p>
    <w:p w14:paraId="694470BF"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 Dụng cụ hỗ trợ học tập: giấy A4, bút, bìa hồ sơ, phong bì, nhãn dán, USB lưu trữ dữ liệu. Máy tính cá nhân hoặc laptop, điện thoại thông minh để thực hành kỹ năng số và tìm kiếm thông tin việc làm.</w:t>
      </w:r>
    </w:p>
    <w:p w14:paraId="01A64F25"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Phương tiện trình bày: bảng viết, giấy A0/A1, bút dạ, thẻ tên, công cụ trình bày poster hoặc slide.</w:t>
      </w:r>
    </w:p>
    <w:p w14:paraId="6436E64D" w14:textId="77777777" w:rsidR="004A0EE7" w:rsidRPr="004A0EE7" w:rsidRDefault="004A0EE7" w:rsidP="004A0EE7">
      <w:pPr>
        <w:spacing w:before="60" w:after="60" w:line="300" w:lineRule="auto"/>
        <w:jc w:val="both"/>
        <w:rPr>
          <w:rFonts w:ascii="Times New Roman" w:eastAsia="Batang" w:hAnsi="Times New Roman"/>
          <w:bCs/>
          <w:color w:val="000000" w:themeColor="text1"/>
          <w:sz w:val="28"/>
          <w:szCs w:val="28"/>
          <w:lang w:val="vi-VN" w:eastAsia="ko-KR"/>
        </w:rPr>
      </w:pPr>
      <w:r w:rsidRPr="004A0EE7">
        <w:rPr>
          <w:rFonts w:ascii="Times New Roman" w:eastAsia="Batang" w:hAnsi="Times New Roman"/>
          <w:bCs/>
          <w:color w:val="000000" w:themeColor="text1"/>
          <w:sz w:val="28"/>
          <w:szCs w:val="28"/>
          <w:lang w:eastAsia="ko-KR"/>
        </w:rPr>
        <w:t>4. Các điều kiện</w:t>
      </w:r>
      <w:r w:rsidRPr="004A0EE7">
        <w:rPr>
          <w:rFonts w:ascii="Times New Roman" w:eastAsia="Batang" w:hAnsi="Times New Roman"/>
          <w:bCs/>
          <w:color w:val="000000" w:themeColor="text1"/>
          <w:sz w:val="28"/>
          <w:szCs w:val="28"/>
          <w:lang w:val="vi-VN" w:eastAsia="ko-KR"/>
        </w:rPr>
        <w:t xml:space="preserve"> khác:</w:t>
      </w:r>
    </w:p>
    <w:p w14:paraId="292E0A17"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Thiết bị ghi hình, ghi âm phục vụ thực hành phỏng vấn và đánh giá kỹ năng giao tiếp.</w:t>
      </w:r>
    </w:p>
    <w:p w14:paraId="6645EBCB"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Bàn ghế bố trí linh hoạt cho hoạt động nhóm, thảo luận và đóng vai.</w:t>
      </w:r>
    </w:p>
    <w:p w14:paraId="2373C9FA" w14:textId="77777777" w:rsidR="004A0EE7" w:rsidRPr="004A0EE7" w:rsidRDefault="004A0EE7" w:rsidP="004A0EE7">
      <w:pPr>
        <w:spacing w:before="60" w:after="60" w:line="300" w:lineRule="auto"/>
        <w:jc w:val="both"/>
        <w:rPr>
          <w:rFonts w:ascii="Times New Roman" w:eastAsia="Batang" w:hAnsi="Times New Roman"/>
          <w:b/>
          <w:bCs/>
          <w:color w:val="000000" w:themeColor="text1"/>
          <w:sz w:val="28"/>
          <w:szCs w:val="28"/>
          <w:lang w:eastAsia="ko-KR"/>
        </w:rPr>
      </w:pPr>
      <w:r w:rsidRPr="004A0EE7">
        <w:rPr>
          <w:rFonts w:ascii="Times New Roman" w:eastAsia="Batang" w:hAnsi="Times New Roman"/>
          <w:b/>
          <w:bCs/>
          <w:color w:val="000000" w:themeColor="text1"/>
          <w:sz w:val="28"/>
          <w:szCs w:val="28"/>
          <w:lang w:val="vi-VN" w:eastAsia="ko-KR"/>
        </w:rPr>
        <w:t xml:space="preserve">V. </w:t>
      </w:r>
      <w:r w:rsidRPr="004A0EE7">
        <w:rPr>
          <w:rFonts w:ascii="Times New Roman" w:eastAsia="Batang" w:hAnsi="Times New Roman"/>
          <w:b/>
          <w:bCs/>
          <w:color w:val="000000" w:themeColor="text1"/>
          <w:sz w:val="28"/>
          <w:szCs w:val="28"/>
          <w:lang w:eastAsia="ko-KR"/>
        </w:rPr>
        <w:t>NỘI DUNG VÀ PHƯƠNG PHÁP ĐÁNH GIÁ</w:t>
      </w:r>
      <w:r w:rsidRPr="004A0EE7">
        <w:rPr>
          <w:rFonts w:ascii="Times New Roman" w:eastAsia="Batang" w:hAnsi="Times New Roman"/>
          <w:b/>
          <w:bCs/>
          <w:color w:val="000000" w:themeColor="text1"/>
          <w:sz w:val="28"/>
          <w:szCs w:val="28"/>
          <w:lang w:val="vi-VN" w:eastAsia="ko-KR"/>
        </w:rPr>
        <w:t>:</w:t>
      </w:r>
    </w:p>
    <w:p w14:paraId="2C183FA2"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val="pt-BR" w:eastAsia="ko-KR"/>
        </w:rPr>
      </w:pPr>
      <w:r w:rsidRPr="004A0EE7">
        <w:rPr>
          <w:rFonts w:ascii="Times New Roman" w:eastAsia="Batang" w:hAnsi="Times New Roman"/>
          <w:color w:val="000000" w:themeColor="text1"/>
          <w:sz w:val="28"/>
          <w:szCs w:val="28"/>
          <w:lang w:val="pt-BR" w:eastAsia="ko-KR"/>
        </w:rPr>
        <w:t>1. Nội dung</w:t>
      </w:r>
    </w:p>
    <w:p w14:paraId="394DEC17"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val="pt-BR" w:eastAsia="ko-KR"/>
        </w:rPr>
      </w:pPr>
      <w:r w:rsidRPr="004A0EE7">
        <w:rPr>
          <w:rFonts w:ascii="Times New Roman" w:eastAsia="Batang" w:hAnsi="Times New Roman"/>
          <w:bCs/>
          <w:iCs/>
          <w:color w:val="000000" w:themeColor="text1"/>
          <w:sz w:val="28"/>
          <w:szCs w:val="28"/>
          <w:lang w:val="pt-BR" w:eastAsia="ko-KR"/>
        </w:rPr>
        <w:t xml:space="preserve">- Kiến thức: Được đánh giá qua bài kiểm tra viết, trắc nghiệm đạt được các yêu cầu sau: </w:t>
      </w:r>
    </w:p>
    <w:p w14:paraId="7D66F7B5" w14:textId="77777777" w:rsidR="004A0EE7" w:rsidRPr="004A0EE7" w:rsidRDefault="004A0EE7" w:rsidP="004A0EE7">
      <w:pPr>
        <w:spacing w:before="60" w:after="60" w:line="300" w:lineRule="auto"/>
        <w:ind w:firstLine="567"/>
        <w:jc w:val="both"/>
        <w:rPr>
          <w:rFonts w:ascii="Times New Roman" w:eastAsia="Batang" w:hAnsi="Times New Roman"/>
          <w:bCs/>
          <w:iCs/>
          <w:color w:val="000000" w:themeColor="text1"/>
          <w:sz w:val="28"/>
          <w:szCs w:val="28"/>
          <w:lang w:eastAsia="ko-KR"/>
        </w:rPr>
      </w:pPr>
      <w:r w:rsidRPr="004A0EE7">
        <w:rPr>
          <w:rFonts w:ascii="Times New Roman" w:eastAsia="Batang" w:hAnsi="Times New Roman"/>
          <w:bCs/>
          <w:iCs/>
          <w:color w:val="000000" w:themeColor="text1"/>
          <w:sz w:val="28"/>
          <w:szCs w:val="28"/>
          <w:lang w:eastAsia="ko-KR"/>
        </w:rPr>
        <w:t>+ Kiến thức về  các kỹ năng để tăng hiệu quả làm việc như: Làm việc nhóm, giao tiếp, quản lý thời gian, sử dụng các công nghệ số…</w:t>
      </w:r>
    </w:p>
    <w:p w14:paraId="7239D449" w14:textId="77777777" w:rsidR="004A0EE7" w:rsidRPr="004A0EE7" w:rsidRDefault="004A0EE7" w:rsidP="004A0EE7">
      <w:pPr>
        <w:spacing w:before="60" w:after="60" w:line="300" w:lineRule="auto"/>
        <w:ind w:firstLine="567"/>
        <w:jc w:val="both"/>
        <w:rPr>
          <w:rFonts w:ascii="Times New Roman" w:eastAsia="Batang" w:hAnsi="Times New Roman"/>
          <w:bCs/>
          <w:iCs/>
          <w:color w:val="000000" w:themeColor="text1"/>
          <w:sz w:val="28"/>
          <w:szCs w:val="28"/>
          <w:lang w:eastAsia="ko-KR"/>
        </w:rPr>
      </w:pPr>
      <w:r w:rsidRPr="004A0EE7">
        <w:rPr>
          <w:rFonts w:ascii="Times New Roman" w:eastAsia="Batang" w:hAnsi="Times New Roman"/>
          <w:bCs/>
          <w:iCs/>
          <w:color w:val="000000" w:themeColor="text1"/>
          <w:sz w:val="28"/>
          <w:szCs w:val="28"/>
          <w:lang w:eastAsia="ko-KR"/>
        </w:rPr>
        <w:t>+ Kiến thức về cấu trúc hồ sơ xin việc các nội dung của buổi phỏng vấn, các nguyên tắc ứng xử trong môi trường làm việc …</w:t>
      </w:r>
    </w:p>
    <w:p w14:paraId="2F91E656" w14:textId="77777777" w:rsidR="004A0EE7" w:rsidRPr="004A0EE7" w:rsidRDefault="004A0EE7" w:rsidP="004A0EE7">
      <w:pPr>
        <w:tabs>
          <w:tab w:val="left" w:pos="270"/>
        </w:tabs>
        <w:spacing w:before="60" w:after="60" w:line="300" w:lineRule="auto"/>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iCs/>
          <w:color w:val="000000" w:themeColor="text1"/>
          <w:sz w:val="28"/>
          <w:szCs w:val="28"/>
          <w:lang w:eastAsia="ko-KR"/>
        </w:rPr>
        <w:t xml:space="preserve">- Kỹ năng: </w:t>
      </w:r>
      <w:r w:rsidRPr="004A0EE7">
        <w:rPr>
          <w:rFonts w:ascii="Times New Roman" w:eastAsia="Batang" w:hAnsi="Times New Roman"/>
          <w:bCs/>
          <w:color w:val="000000" w:themeColor="text1"/>
          <w:sz w:val="28"/>
          <w:szCs w:val="28"/>
          <w:lang w:eastAsia="ko-KR"/>
        </w:rPr>
        <w:t xml:space="preserve">Đánh giá kỹ năng thực hành của học sinh trong bài thực hành  đạt được các yêu cầu sau: </w:t>
      </w:r>
    </w:p>
    <w:p w14:paraId="0B3E47CA"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w:t>
      </w:r>
      <w:r w:rsidRPr="004A0EE7">
        <w:rPr>
          <w:rFonts w:ascii="Times New Roman" w:eastAsia="Batang" w:hAnsi="Times New Roman"/>
          <w:color w:val="000000" w:themeColor="text1"/>
          <w:sz w:val="28"/>
          <w:szCs w:val="28"/>
          <w:lang w:val="vi-VN" w:eastAsia="ko-KR"/>
        </w:rPr>
        <w:t xml:space="preserve"> </w:t>
      </w:r>
      <w:r w:rsidRPr="004A0EE7">
        <w:rPr>
          <w:rFonts w:ascii="Times New Roman" w:eastAsia="Batang" w:hAnsi="Times New Roman"/>
          <w:color w:val="000000" w:themeColor="text1"/>
          <w:sz w:val="28"/>
          <w:szCs w:val="28"/>
          <w:lang w:eastAsia="ko-KR"/>
        </w:rPr>
        <w:t>Sử dụng thành thạo  các ký năng giao tiếp cơ bản</w:t>
      </w:r>
    </w:p>
    <w:p w14:paraId="6F54BBFD"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Sử dụng công cụ số trong học tập và làm việc</w:t>
      </w:r>
    </w:p>
    <w:p w14:paraId="20BCCE2D"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Xây dựng được hồ sơ xin việc </w:t>
      </w:r>
    </w:p>
    <w:p w14:paraId="063E522B"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Thực hiện được nội dung phỏng vấn xin việc </w:t>
      </w:r>
    </w:p>
    <w:p w14:paraId="1FE2E97B" w14:textId="77777777" w:rsidR="004A0EE7" w:rsidRPr="004A0EE7" w:rsidRDefault="004A0EE7" w:rsidP="004A0EE7">
      <w:pPr>
        <w:tabs>
          <w:tab w:val="left" w:pos="270"/>
        </w:tabs>
        <w:spacing w:before="60" w:after="60" w:line="300" w:lineRule="auto"/>
        <w:jc w:val="both"/>
        <w:rPr>
          <w:rFonts w:ascii="Times New Roman" w:eastAsia="Batang" w:hAnsi="Times New Roman"/>
          <w:bCs/>
          <w:color w:val="000000" w:themeColor="text1"/>
          <w:sz w:val="28"/>
          <w:szCs w:val="28"/>
          <w:lang w:eastAsia="ko-KR"/>
        </w:rPr>
      </w:pPr>
      <w:r w:rsidRPr="004A0EE7">
        <w:rPr>
          <w:rFonts w:ascii="Times New Roman" w:eastAsia="Batang" w:hAnsi="Times New Roman"/>
          <w:bCs/>
          <w:color w:val="000000" w:themeColor="text1"/>
          <w:sz w:val="28"/>
          <w:szCs w:val="28"/>
          <w:lang w:eastAsia="ko-KR"/>
        </w:rPr>
        <w:t>- Năng lực tự chủ và trách nhiệm:</w:t>
      </w:r>
    </w:p>
    <w:p w14:paraId="5F23CD74"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es-ES" w:eastAsia="ko-KR"/>
        </w:rPr>
      </w:pPr>
      <w:r w:rsidRPr="004A0EE7">
        <w:rPr>
          <w:rFonts w:ascii="Times New Roman" w:eastAsia="Batang" w:hAnsi="Times New Roman"/>
          <w:color w:val="000000" w:themeColor="text1"/>
          <w:sz w:val="28"/>
          <w:szCs w:val="28"/>
          <w:lang w:val="es-ES" w:eastAsia="ko-KR"/>
        </w:rPr>
        <w:lastRenderedPageBreak/>
        <w:t xml:space="preserve">+ Tích cực làm việc nhóm, chủ động trong công việc, tự tin thể hiện bản thân  và có trách nhiệm với việc lựa chọn nghề nghiệp </w:t>
      </w:r>
    </w:p>
    <w:p w14:paraId="7B8DB6B3"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Tuân thủ nội quy và quy định nhà trường trong họp tập </w:t>
      </w:r>
    </w:p>
    <w:p w14:paraId="06A6EFE3" w14:textId="77777777" w:rsidR="004A0EE7" w:rsidRPr="004A0EE7" w:rsidRDefault="004A0EE7" w:rsidP="004A0EE7">
      <w:pPr>
        <w:tabs>
          <w:tab w:val="left" w:pos="270"/>
        </w:tabs>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iCs/>
          <w:color w:val="000000" w:themeColor="text1"/>
          <w:sz w:val="28"/>
          <w:szCs w:val="28"/>
          <w:lang w:eastAsia="ko-KR"/>
        </w:rPr>
        <w:t>2.</w:t>
      </w:r>
      <w:r w:rsidRPr="004A0EE7">
        <w:rPr>
          <w:rFonts w:ascii="Times New Roman" w:eastAsia="Batang" w:hAnsi="Times New Roman"/>
          <w:i/>
          <w:iCs/>
          <w:color w:val="000000" w:themeColor="text1"/>
          <w:sz w:val="28"/>
          <w:szCs w:val="28"/>
          <w:lang w:eastAsia="ko-KR"/>
        </w:rPr>
        <w:t xml:space="preserve"> </w:t>
      </w:r>
      <w:r w:rsidRPr="004A0EE7">
        <w:rPr>
          <w:rFonts w:ascii="Times New Roman" w:eastAsia="Batang" w:hAnsi="Times New Roman"/>
          <w:color w:val="000000" w:themeColor="text1"/>
          <w:sz w:val="28"/>
          <w:szCs w:val="28"/>
          <w:lang w:eastAsia="ko-KR"/>
        </w:rPr>
        <w:t>Phương pháp đánh giá</w:t>
      </w:r>
    </w:p>
    <w:p w14:paraId="4D4D7882" w14:textId="77777777" w:rsidR="004A0EE7" w:rsidRPr="004A0EE7" w:rsidRDefault="004A0EE7" w:rsidP="004A0EE7">
      <w:pPr>
        <w:tabs>
          <w:tab w:val="left" w:pos="720"/>
          <w:tab w:val="left" w:pos="1440"/>
          <w:tab w:val="center" w:pos="4500"/>
        </w:tabs>
        <w:spacing w:before="60" w:after="60" w:line="300" w:lineRule="auto"/>
        <w:jc w:val="both"/>
        <w:rPr>
          <w:rFonts w:ascii="Times New Roman" w:eastAsia="Batang" w:hAnsi="Times New Roman"/>
          <w:color w:val="000000" w:themeColor="text1"/>
          <w:sz w:val="28"/>
          <w:szCs w:val="28"/>
          <w:lang w:val="pt-BR" w:eastAsia="ko-KR"/>
        </w:rPr>
      </w:pPr>
      <w:r w:rsidRPr="004A0EE7">
        <w:rPr>
          <w:rFonts w:ascii="Times New Roman" w:eastAsia="Batang" w:hAnsi="Times New Roman"/>
          <w:color w:val="000000" w:themeColor="text1"/>
          <w:sz w:val="28"/>
          <w:szCs w:val="28"/>
          <w:lang w:val="pt-BR" w:eastAsia="ko-KR"/>
        </w:rPr>
        <w:tab/>
        <w:t>- Qua bài kiểm tra viết với câu tự luận đạt yêu cầu</w:t>
      </w:r>
    </w:p>
    <w:p w14:paraId="3014F10A" w14:textId="77777777" w:rsidR="004A0EE7" w:rsidRPr="004A0EE7" w:rsidRDefault="004A0EE7" w:rsidP="004A0EE7">
      <w:pPr>
        <w:tabs>
          <w:tab w:val="left" w:pos="720"/>
          <w:tab w:val="left" w:pos="1440"/>
          <w:tab w:val="center" w:pos="4500"/>
        </w:tabs>
        <w:spacing w:before="60" w:after="60" w:line="300" w:lineRule="auto"/>
        <w:jc w:val="both"/>
        <w:rPr>
          <w:rFonts w:ascii="Times New Roman" w:eastAsia="Batang" w:hAnsi="Times New Roman"/>
          <w:color w:val="000000" w:themeColor="text1"/>
          <w:sz w:val="28"/>
          <w:szCs w:val="28"/>
          <w:lang w:val="pt-BR" w:eastAsia="ko-KR"/>
        </w:rPr>
      </w:pPr>
      <w:r w:rsidRPr="004A0EE7">
        <w:rPr>
          <w:rFonts w:ascii="Times New Roman" w:eastAsia="Batang" w:hAnsi="Times New Roman"/>
          <w:color w:val="000000" w:themeColor="text1"/>
          <w:sz w:val="28"/>
          <w:szCs w:val="28"/>
          <w:lang w:val="pt-BR" w:eastAsia="ko-KR"/>
        </w:rPr>
        <w:tab/>
        <w:t>- Đánh giá kết quả của từng bài tập thực hành</w:t>
      </w:r>
    </w:p>
    <w:p w14:paraId="2E6FCFFF" w14:textId="77777777" w:rsidR="004A0EE7" w:rsidRPr="004A0EE7" w:rsidRDefault="004A0EE7" w:rsidP="004A0EE7">
      <w:pPr>
        <w:tabs>
          <w:tab w:val="left" w:pos="720"/>
          <w:tab w:val="left" w:pos="1440"/>
          <w:tab w:val="center" w:pos="4500"/>
        </w:tabs>
        <w:spacing w:before="60" w:after="60" w:line="300" w:lineRule="auto"/>
        <w:jc w:val="both"/>
        <w:rPr>
          <w:rFonts w:ascii="Times New Roman" w:eastAsia="Batang" w:hAnsi="Times New Roman"/>
          <w:color w:val="000000" w:themeColor="text1"/>
          <w:sz w:val="28"/>
          <w:szCs w:val="28"/>
          <w:lang w:val="pt-BR" w:eastAsia="ko-KR"/>
        </w:rPr>
      </w:pPr>
      <w:r w:rsidRPr="004A0EE7">
        <w:rPr>
          <w:rFonts w:ascii="Times New Roman" w:eastAsia="Batang" w:hAnsi="Times New Roman"/>
          <w:color w:val="000000" w:themeColor="text1"/>
          <w:sz w:val="28"/>
          <w:szCs w:val="28"/>
          <w:lang w:val="pt-BR" w:eastAsia="ko-KR"/>
        </w:rPr>
        <w:tab/>
        <w:t>- Sử dụng dụng cụ đúng phương pháp</w:t>
      </w:r>
    </w:p>
    <w:p w14:paraId="128B286E" w14:textId="77777777" w:rsidR="004A0EE7" w:rsidRPr="004A0EE7" w:rsidRDefault="004A0EE7" w:rsidP="004A0EE7">
      <w:pPr>
        <w:tabs>
          <w:tab w:val="left" w:pos="720"/>
          <w:tab w:val="left" w:pos="1440"/>
          <w:tab w:val="center" w:pos="4500"/>
        </w:tabs>
        <w:spacing w:before="60" w:after="60" w:line="300" w:lineRule="auto"/>
        <w:jc w:val="both"/>
        <w:rPr>
          <w:rFonts w:ascii="Times New Roman" w:eastAsia="Batang" w:hAnsi="Times New Roman"/>
          <w:color w:val="000000" w:themeColor="text1"/>
          <w:sz w:val="28"/>
          <w:szCs w:val="28"/>
          <w:lang w:val="pt-BR" w:eastAsia="ko-KR"/>
        </w:rPr>
      </w:pPr>
      <w:r w:rsidRPr="004A0EE7">
        <w:rPr>
          <w:rFonts w:ascii="Times New Roman" w:eastAsia="Batang" w:hAnsi="Times New Roman"/>
          <w:color w:val="000000" w:themeColor="text1"/>
          <w:sz w:val="28"/>
          <w:szCs w:val="28"/>
          <w:lang w:val="pt-BR" w:eastAsia="ko-KR"/>
        </w:rPr>
        <w:tab/>
        <w:t>- Được đánh giá bằng quan sát quá trình và sản phẩm theo</w:t>
      </w:r>
    </w:p>
    <w:p w14:paraId="7F9ABFAD" w14:textId="77777777" w:rsidR="004A0EE7" w:rsidRPr="004A0EE7" w:rsidRDefault="004A0EE7" w:rsidP="004A0EE7">
      <w:pPr>
        <w:tabs>
          <w:tab w:val="left" w:pos="720"/>
          <w:tab w:val="left" w:pos="1440"/>
          <w:tab w:val="center" w:pos="4500"/>
        </w:tabs>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val="pt-BR" w:eastAsia="ko-KR"/>
        </w:rPr>
        <w:tab/>
        <w:t xml:space="preserve">- </w:t>
      </w:r>
      <w:r w:rsidRPr="004A0EE7">
        <w:rPr>
          <w:rFonts w:ascii="Times New Roman" w:eastAsia="Batang" w:hAnsi="Times New Roman"/>
          <w:color w:val="000000" w:themeColor="text1"/>
          <w:sz w:val="28"/>
          <w:szCs w:val="28"/>
          <w:lang w:eastAsia="ko-KR"/>
        </w:rPr>
        <w:t xml:space="preserve">Đảm bảo an toàn và vệ sinh nơi làm việc </w:t>
      </w:r>
    </w:p>
    <w:p w14:paraId="6EB84722" w14:textId="77777777" w:rsidR="004A0EE7" w:rsidRPr="004A0EE7" w:rsidRDefault="004A0EE7" w:rsidP="004A0EE7">
      <w:pPr>
        <w:tabs>
          <w:tab w:val="left" w:pos="720"/>
          <w:tab w:val="left" w:pos="1440"/>
          <w:tab w:val="center" w:pos="4500"/>
        </w:tabs>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ab/>
        <w:t>- Nơi làm việc  phải gọn gàng, ngăn nắp</w:t>
      </w:r>
    </w:p>
    <w:p w14:paraId="2E8DC3C9" w14:textId="77777777" w:rsidR="004A0EE7" w:rsidRPr="004A0EE7" w:rsidRDefault="004A0EE7" w:rsidP="004A0EE7">
      <w:pPr>
        <w:tabs>
          <w:tab w:val="left" w:pos="720"/>
          <w:tab w:val="left" w:pos="1440"/>
          <w:tab w:val="center" w:pos="4500"/>
        </w:tabs>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ab/>
        <w:t xml:space="preserve">- Cẩn thận, có ý thức bảo quản máy, thiết bị. </w:t>
      </w:r>
    </w:p>
    <w:p w14:paraId="0F9CC72C" w14:textId="77777777" w:rsidR="004A0EE7" w:rsidRPr="004A0EE7" w:rsidRDefault="004A0EE7" w:rsidP="004A0EE7">
      <w:pPr>
        <w:spacing w:before="60" w:after="60" w:line="300" w:lineRule="auto"/>
        <w:jc w:val="both"/>
        <w:rPr>
          <w:rFonts w:ascii="Times New Roman" w:eastAsia="Batang" w:hAnsi="Times New Roman"/>
          <w:i/>
          <w:iCs/>
          <w:color w:val="000000" w:themeColor="text1"/>
          <w:sz w:val="28"/>
          <w:szCs w:val="28"/>
          <w:lang w:val="vi-VN" w:eastAsia="ko-KR"/>
        </w:rPr>
      </w:pPr>
      <w:r w:rsidRPr="004A0EE7">
        <w:rPr>
          <w:rFonts w:ascii="Times New Roman" w:eastAsia="Batang" w:hAnsi="Times New Roman"/>
          <w:b/>
          <w:bCs/>
          <w:color w:val="000000" w:themeColor="text1"/>
          <w:sz w:val="28"/>
          <w:szCs w:val="28"/>
          <w:lang w:val="vi-VN" w:eastAsia="ko-KR"/>
        </w:rPr>
        <w:t xml:space="preserve">VI. </w:t>
      </w:r>
      <w:r w:rsidRPr="004A0EE7">
        <w:rPr>
          <w:rFonts w:ascii="Times New Roman" w:eastAsia="Batang" w:hAnsi="Times New Roman"/>
          <w:b/>
          <w:bCs/>
          <w:color w:val="000000" w:themeColor="text1"/>
          <w:sz w:val="28"/>
          <w:szCs w:val="28"/>
          <w:lang w:eastAsia="ko-KR"/>
        </w:rPr>
        <w:t>HƯỚNG DẪN THỰC HIỆN MÔN HỌC</w:t>
      </w:r>
      <w:r w:rsidRPr="004A0EE7">
        <w:rPr>
          <w:rFonts w:ascii="Times New Roman" w:eastAsia="Batang" w:hAnsi="Times New Roman"/>
          <w:b/>
          <w:bCs/>
          <w:color w:val="000000" w:themeColor="text1"/>
          <w:sz w:val="28"/>
          <w:szCs w:val="28"/>
          <w:lang w:val="vi-VN" w:eastAsia="ko-KR"/>
        </w:rPr>
        <w:t>:</w:t>
      </w:r>
    </w:p>
    <w:p w14:paraId="0C918B99"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vi-VN" w:eastAsia="ko-KR"/>
        </w:rPr>
      </w:pPr>
      <w:r w:rsidRPr="004A0EE7">
        <w:rPr>
          <w:rFonts w:ascii="Times New Roman" w:eastAsia="Batang" w:hAnsi="Times New Roman"/>
          <w:iCs/>
          <w:color w:val="000000" w:themeColor="text1"/>
          <w:sz w:val="28"/>
          <w:szCs w:val="28"/>
          <w:lang w:val="vi-VN" w:eastAsia="ko-KR"/>
        </w:rPr>
        <w:t xml:space="preserve">1. Phạm vi áp dụng </w:t>
      </w:r>
      <w:r w:rsidRPr="004A0EE7">
        <w:rPr>
          <w:rFonts w:ascii="Times New Roman" w:eastAsia="Batang" w:hAnsi="Times New Roman"/>
          <w:iCs/>
          <w:color w:val="000000" w:themeColor="text1"/>
          <w:sz w:val="28"/>
          <w:szCs w:val="28"/>
          <w:lang w:eastAsia="ko-KR"/>
        </w:rPr>
        <w:t>môn học</w:t>
      </w:r>
      <w:r w:rsidRPr="004A0EE7">
        <w:rPr>
          <w:rFonts w:ascii="Times New Roman" w:eastAsia="Batang" w:hAnsi="Times New Roman"/>
          <w:iCs/>
          <w:color w:val="000000" w:themeColor="text1"/>
          <w:sz w:val="28"/>
          <w:szCs w:val="28"/>
          <w:lang w:val="vi-VN" w:eastAsia="ko-KR"/>
        </w:rPr>
        <w:t xml:space="preserve">:         </w:t>
      </w:r>
    </w:p>
    <w:p w14:paraId="46A5314B" w14:textId="77777777" w:rsidR="004A0EE7" w:rsidRPr="004A0EE7" w:rsidRDefault="004A0EE7" w:rsidP="004A0EE7">
      <w:pPr>
        <w:spacing w:before="60" w:after="60" w:line="300" w:lineRule="auto"/>
        <w:ind w:firstLine="720"/>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val="vi-VN" w:eastAsia="ko-KR"/>
        </w:rPr>
        <w:t xml:space="preserve">Chương trình </w:t>
      </w:r>
      <w:r w:rsidRPr="004A0EE7">
        <w:rPr>
          <w:rFonts w:ascii="Times New Roman" w:eastAsia="Batang" w:hAnsi="Times New Roman"/>
          <w:iCs/>
          <w:color w:val="000000" w:themeColor="text1"/>
          <w:sz w:val="28"/>
          <w:szCs w:val="28"/>
          <w:lang w:eastAsia="ko-KR"/>
        </w:rPr>
        <w:t>môn học</w:t>
      </w:r>
      <w:r w:rsidRPr="004A0EE7">
        <w:rPr>
          <w:rFonts w:ascii="Times New Roman" w:eastAsia="Batang" w:hAnsi="Times New Roman"/>
          <w:color w:val="000000" w:themeColor="text1"/>
          <w:sz w:val="28"/>
          <w:szCs w:val="28"/>
          <w:lang w:val="vi-VN" w:eastAsia="ko-KR"/>
        </w:rPr>
        <w:t xml:space="preserve"> này được sử dụng để giảng dạy cho trình độ Trung cấp</w:t>
      </w:r>
      <w:r w:rsidRPr="004A0EE7">
        <w:rPr>
          <w:rFonts w:ascii="Times New Roman" w:eastAsia="Batang" w:hAnsi="Times New Roman"/>
          <w:color w:val="000000" w:themeColor="text1"/>
          <w:sz w:val="28"/>
          <w:szCs w:val="28"/>
          <w:lang w:eastAsia="ko-KR"/>
        </w:rPr>
        <w:t>.</w:t>
      </w:r>
    </w:p>
    <w:p w14:paraId="4A60D360"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eastAsia="ko-KR"/>
        </w:rPr>
      </w:pPr>
      <w:r w:rsidRPr="004A0EE7">
        <w:rPr>
          <w:rFonts w:ascii="Times New Roman" w:eastAsia="Batang" w:hAnsi="Times New Roman"/>
          <w:iCs/>
          <w:color w:val="000000" w:themeColor="text1"/>
          <w:sz w:val="28"/>
          <w:szCs w:val="28"/>
          <w:lang w:val="vi-VN" w:eastAsia="ko-KR"/>
        </w:rPr>
        <w:t xml:space="preserve">2. Hướng dẫn </w:t>
      </w:r>
      <w:r w:rsidRPr="004A0EE7">
        <w:rPr>
          <w:rFonts w:ascii="Times New Roman" w:eastAsia="Batang" w:hAnsi="Times New Roman"/>
          <w:iCs/>
          <w:color w:val="000000" w:themeColor="text1"/>
          <w:sz w:val="28"/>
          <w:szCs w:val="28"/>
          <w:lang w:eastAsia="ko-KR"/>
        </w:rPr>
        <w:t>về phương pháp dạy, học tập môn học</w:t>
      </w:r>
      <w:r w:rsidRPr="004A0EE7">
        <w:rPr>
          <w:rFonts w:ascii="Times New Roman" w:eastAsia="Batang" w:hAnsi="Times New Roman"/>
          <w:iCs/>
          <w:color w:val="000000" w:themeColor="text1"/>
          <w:sz w:val="28"/>
          <w:szCs w:val="28"/>
          <w:lang w:val="vi-VN" w:eastAsia="ko-KR"/>
        </w:rPr>
        <w:t xml:space="preserve">:       </w:t>
      </w:r>
    </w:p>
    <w:p w14:paraId="7F99EE80"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vi-VN" w:eastAsia="ko-KR"/>
        </w:rPr>
      </w:pPr>
      <w:r w:rsidRPr="004A0EE7">
        <w:rPr>
          <w:rFonts w:ascii="Times New Roman" w:eastAsia="Batang" w:hAnsi="Times New Roman"/>
          <w:iCs/>
          <w:color w:val="000000" w:themeColor="text1"/>
          <w:sz w:val="28"/>
          <w:szCs w:val="28"/>
          <w:lang w:eastAsia="ko-KR"/>
        </w:rPr>
        <w:t>- Đối với giáo viên, giảng viên:</w:t>
      </w:r>
      <w:r w:rsidRPr="004A0EE7">
        <w:rPr>
          <w:rFonts w:ascii="Times New Roman" w:eastAsia="Batang" w:hAnsi="Times New Roman"/>
          <w:iCs/>
          <w:color w:val="000000" w:themeColor="text1"/>
          <w:sz w:val="28"/>
          <w:szCs w:val="28"/>
          <w:lang w:val="vi-VN" w:eastAsia="ko-KR"/>
        </w:rPr>
        <w:t xml:space="preserve">    </w:t>
      </w:r>
    </w:p>
    <w:p w14:paraId="4F5FA287"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vi-VN" w:eastAsia="ko-KR"/>
        </w:rPr>
      </w:pPr>
      <w:r w:rsidRPr="004A0EE7">
        <w:rPr>
          <w:rFonts w:ascii="Times New Roman" w:eastAsia="Batang" w:hAnsi="Times New Roman"/>
          <w:color w:val="000000" w:themeColor="text1"/>
          <w:sz w:val="28"/>
          <w:szCs w:val="28"/>
          <w:lang w:eastAsia="ko-KR"/>
        </w:rPr>
        <w:t>+</w:t>
      </w:r>
      <w:r w:rsidRPr="004A0EE7">
        <w:rPr>
          <w:rFonts w:ascii="Times New Roman" w:eastAsia="Batang" w:hAnsi="Times New Roman"/>
          <w:color w:val="000000" w:themeColor="text1"/>
          <w:sz w:val="28"/>
          <w:szCs w:val="28"/>
          <w:lang w:val="vi-VN" w:eastAsia="ko-KR"/>
        </w:rPr>
        <w:t xml:space="preserve"> Trước khi giảng dạy, giáo viên cần căn cứ vào nội dung của từng bài học để chuẩn bị đầy đủ các điều kiện cần thiết nhằm đảm bảo chất lượng giảng dạy.</w:t>
      </w:r>
    </w:p>
    <w:p w14:paraId="22EB02F7"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vi-VN" w:eastAsia="ko-KR"/>
        </w:rPr>
      </w:pPr>
      <w:r w:rsidRPr="004A0EE7">
        <w:rPr>
          <w:rFonts w:ascii="Times New Roman" w:eastAsia="Batang" w:hAnsi="Times New Roman"/>
          <w:color w:val="000000" w:themeColor="text1"/>
          <w:sz w:val="28"/>
          <w:szCs w:val="28"/>
          <w:lang w:eastAsia="ko-KR"/>
        </w:rPr>
        <w:t>+</w:t>
      </w:r>
      <w:r w:rsidRPr="004A0EE7">
        <w:rPr>
          <w:rFonts w:ascii="Times New Roman" w:eastAsia="Batang" w:hAnsi="Times New Roman"/>
          <w:color w:val="000000" w:themeColor="text1"/>
          <w:sz w:val="28"/>
          <w:szCs w:val="28"/>
          <w:lang w:val="vi-VN" w:eastAsia="ko-KR"/>
        </w:rPr>
        <w:t xml:space="preserve"> Nên áp dụng phương pháp đàm thoại để học sinh ghi nhớ kỹ hơn.</w:t>
      </w:r>
    </w:p>
    <w:p w14:paraId="2CDD831E"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w:t>
      </w:r>
      <w:r w:rsidRPr="004A0EE7">
        <w:rPr>
          <w:rFonts w:ascii="Times New Roman" w:eastAsia="Batang" w:hAnsi="Times New Roman"/>
          <w:color w:val="000000" w:themeColor="text1"/>
          <w:sz w:val="28"/>
          <w:szCs w:val="28"/>
          <w:lang w:val="vi-VN" w:eastAsia="ko-KR"/>
        </w:rPr>
        <w:t xml:space="preserve"> </w:t>
      </w:r>
      <w:r w:rsidRPr="004A0EE7">
        <w:rPr>
          <w:rFonts w:ascii="Times New Roman" w:eastAsia="Batang" w:hAnsi="Times New Roman"/>
          <w:color w:val="000000" w:themeColor="text1"/>
          <w:sz w:val="28"/>
          <w:szCs w:val="28"/>
          <w:lang w:eastAsia="ko-KR"/>
        </w:rPr>
        <w:t xml:space="preserve">Sử dụng phương pháp dạy học tích cực </w:t>
      </w:r>
    </w:p>
    <w:p w14:paraId="48FBD104"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Khuyến khích sử dụng công nghệ số trong dạy học </w:t>
      </w:r>
    </w:p>
    <w:p w14:paraId="7F8E6C5A"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Đối với người học:</w:t>
      </w:r>
    </w:p>
    <w:p w14:paraId="15DFBA19"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 Tập trung nghe giảng và ghi chép bài trên lớp.</w:t>
      </w:r>
    </w:p>
    <w:p w14:paraId="42F31F3B"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  Tích cực, chủ động  trong các giờ thực hành.</w:t>
      </w:r>
    </w:p>
    <w:p w14:paraId="04020596"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 Về nhà ôn lại bài học cũ và chuẩn bị bài cho các nội dung bài học mới. </w:t>
      </w:r>
    </w:p>
    <w:p w14:paraId="5C9CF53A"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vi-VN" w:eastAsia="ko-KR"/>
        </w:rPr>
      </w:pPr>
      <w:r w:rsidRPr="004A0EE7">
        <w:rPr>
          <w:rFonts w:ascii="Times New Roman" w:eastAsia="Batang" w:hAnsi="Times New Roman"/>
          <w:iCs/>
          <w:color w:val="000000" w:themeColor="text1"/>
          <w:sz w:val="28"/>
          <w:szCs w:val="28"/>
          <w:lang w:val="vi-VN" w:eastAsia="ko-KR"/>
        </w:rPr>
        <w:t>3. Những trọng tâm cần chú ý:</w:t>
      </w:r>
    </w:p>
    <w:p w14:paraId="0C789295"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vi-VN" w:eastAsia="ko-KR"/>
        </w:rPr>
      </w:pPr>
      <w:r w:rsidRPr="004A0EE7">
        <w:rPr>
          <w:rFonts w:ascii="Times New Roman" w:eastAsia="Batang" w:hAnsi="Times New Roman"/>
          <w:color w:val="000000" w:themeColor="text1"/>
          <w:sz w:val="28"/>
          <w:szCs w:val="28"/>
          <w:lang w:val="vi-VN" w:eastAsia="ko-KR"/>
        </w:rPr>
        <w:t>-</w:t>
      </w:r>
      <w:r w:rsidRPr="004A0EE7">
        <w:rPr>
          <w:rFonts w:ascii="Times New Roman" w:eastAsia="Batang" w:hAnsi="Times New Roman"/>
          <w:color w:val="000000" w:themeColor="text1"/>
          <w:sz w:val="28"/>
          <w:szCs w:val="28"/>
          <w:lang w:eastAsia="ko-KR"/>
        </w:rPr>
        <w:t xml:space="preserve"> Các phương pháp làm việc nhóm, giao tiếp, giải quyết vấn đề</w:t>
      </w:r>
      <w:r w:rsidRPr="004A0EE7">
        <w:rPr>
          <w:rFonts w:ascii="Times New Roman" w:eastAsia="Batang" w:hAnsi="Times New Roman"/>
          <w:color w:val="000000" w:themeColor="text1"/>
          <w:sz w:val="28"/>
          <w:szCs w:val="28"/>
          <w:lang w:val="vi-VN" w:eastAsia="ko-KR"/>
        </w:rPr>
        <w:t>.</w:t>
      </w:r>
    </w:p>
    <w:p w14:paraId="089C0FCF"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 Kỹ năng sử dụng công nghệ số trong học tập và làm việc </w:t>
      </w:r>
    </w:p>
    <w:p w14:paraId="66173C15"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val="vi-VN" w:eastAsia="ko-KR"/>
        </w:rPr>
      </w:pPr>
      <w:r w:rsidRPr="004A0EE7">
        <w:rPr>
          <w:rFonts w:ascii="Times New Roman" w:eastAsia="Batang" w:hAnsi="Times New Roman"/>
          <w:color w:val="000000" w:themeColor="text1"/>
          <w:sz w:val="28"/>
          <w:szCs w:val="28"/>
          <w:lang w:val="vi-VN" w:eastAsia="ko-KR"/>
        </w:rPr>
        <w:t>-</w:t>
      </w:r>
      <w:r w:rsidRPr="004A0EE7">
        <w:rPr>
          <w:rFonts w:ascii="Times New Roman" w:eastAsia="Batang" w:hAnsi="Times New Roman"/>
          <w:color w:val="000000" w:themeColor="text1"/>
          <w:sz w:val="28"/>
          <w:szCs w:val="28"/>
          <w:lang w:eastAsia="ko-KR"/>
        </w:rPr>
        <w:t xml:space="preserve"> Kỹ năng viết và trình bày hồ sơ </w:t>
      </w:r>
      <w:r w:rsidRPr="004A0EE7">
        <w:rPr>
          <w:rFonts w:ascii="Times New Roman" w:eastAsia="Batang" w:hAnsi="Times New Roman"/>
          <w:color w:val="000000" w:themeColor="text1"/>
          <w:sz w:val="28"/>
          <w:szCs w:val="28"/>
          <w:lang w:val="vi-VN" w:eastAsia="ko-KR"/>
        </w:rPr>
        <w:t>.</w:t>
      </w:r>
    </w:p>
    <w:p w14:paraId="2468E133" w14:textId="77777777" w:rsidR="004A0EE7" w:rsidRPr="004A0EE7" w:rsidRDefault="004A0EE7" w:rsidP="004A0EE7">
      <w:pPr>
        <w:spacing w:before="60" w:after="60" w:line="300" w:lineRule="auto"/>
        <w:ind w:firstLine="567"/>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val="vi-VN" w:eastAsia="ko-KR"/>
        </w:rPr>
        <w:t xml:space="preserve">- </w:t>
      </w:r>
      <w:r w:rsidRPr="004A0EE7">
        <w:rPr>
          <w:rFonts w:ascii="Times New Roman" w:eastAsia="Batang" w:hAnsi="Times New Roman"/>
          <w:color w:val="000000" w:themeColor="text1"/>
          <w:sz w:val="28"/>
          <w:szCs w:val="28"/>
          <w:lang w:eastAsia="ko-KR"/>
        </w:rPr>
        <w:t xml:space="preserve">Kỹ năng phỏng vấn và hội nhập nơi làm việc </w:t>
      </w:r>
    </w:p>
    <w:p w14:paraId="669426C2"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p>
    <w:p w14:paraId="5C9FDA62"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p>
    <w:p w14:paraId="7B89CFBE" w14:textId="77777777" w:rsidR="004A0EE7" w:rsidRPr="004A0EE7" w:rsidRDefault="004A0EE7" w:rsidP="004A0EE7">
      <w:pPr>
        <w:spacing w:before="60" w:after="60" w:line="300" w:lineRule="auto"/>
        <w:jc w:val="both"/>
        <w:rPr>
          <w:rFonts w:ascii="Times New Roman" w:eastAsia="Batang" w:hAnsi="Times New Roman"/>
          <w:iCs/>
          <w:color w:val="000000" w:themeColor="text1"/>
          <w:sz w:val="28"/>
          <w:szCs w:val="28"/>
          <w:lang w:val="vi-VN" w:eastAsia="ko-KR"/>
        </w:rPr>
      </w:pPr>
      <w:r w:rsidRPr="004A0EE7">
        <w:rPr>
          <w:rFonts w:ascii="Times New Roman" w:eastAsia="Batang" w:hAnsi="Times New Roman"/>
          <w:iCs/>
          <w:color w:val="000000" w:themeColor="text1"/>
          <w:sz w:val="28"/>
          <w:szCs w:val="28"/>
          <w:lang w:val="vi-VN" w:eastAsia="ko-KR"/>
        </w:rPr>
        <w:t xml:space="preserve">4. Tài liệu cần tham khảo: </w:t>
      </w:r>
    </w:p>
    <w:p w14:paraId="70F3ACAC"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[1] Trường Trung cấp Á Châu, </w:t>
      </w:r>
      <w:r w:rsidRPr="004A0EE7">
        <w:rPr>
          <w:rFonts w:ascii="Times New Roman" w:eastAsia="Batang" w:hAnsi="Times New Roman"/>
          <w:i/>
          <w:iCs/>
          <w:color w:val="000000" w:themeColor="text1"/>
          <w:sz w:val="28"/>
          <w:szCs w:val="28"/>
          <w:lang w:eastAsia="ko-KR"/>
        </w:rPr>
        <w:t>Giáo trình Kỹ năng mềm và hội nhập nghề nghiệp</w:t>
      </w:r>
      <w:r w:rsidRPr="004A0EE7">
        <w:rPr>
          <w:rFonts w:ascii="Times New Roman" w:eastAsia="Batang" w:hAnsi="Times New Roman"/>
          <w:color w:val="000000" w:themeColor="text1"/>
          <w:sz w:val="28"/>
          <w:szCs w:val="28"/>
          <w:lang w:eastAsia="ko-KR"/>
        </w:rPr>
        <w:t>, Khoa Kinh tế 2024</w:t>
      </w:r>
    </w:p>
    <w:p w14:paraId="4F343E0A"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[2] Nguyễn Văn Hậu, </w:t>
      </w:r>
      <w:r w:rsidRPr="004A0EE7">
        <w:rPr>
          <w:rFonts w:ascii="Times New Roman" w:eastAsia="Batang" w:hAnsi="Times New Roman"/>
          <w:i/>
          <w:iCs/>
          <w:color w:val="000000" w:themeColor="text1"/>
          <w:sz w:val="28"/>
          <w:szCs w:val="28"/>
          <w:lang w:eastAsia="ko-KR"/>
        </w:rPr>
        <w:t>Phát triển kỹ năng mềm cho sinh viên trong bối cảnh chuyển đổi số</w:t>
      </w:r>
      <w:r w:rsidRPr="004A0EE7">
        <w:rPr>
          <w:rFonts w:ascii="Times New Roman" w:eastAsia="Batang" w:hAnsi="Times New Roman"/>
          <w:color w:val="000000" w:themeColor="text1"/>
          <w:sz w:val="28"/>
          <w:szCs w:val="28"/>
          <w:lang w:eastAsia="ko-KR"/>
        </w:rPr>
        <w:t>, Tạp chí Giáo dục 2021</w:t>
      </w:r>
    </w:p>
    <w:p w14:paraId="223CF3B4" w14:textId="77777777" w:rsidR="004A0EE7" w:rsidRPr="004A0EE7" w:rsidRDefault="004A0EE7" w:rsidP="004A0EE7">
      <w:pPr>
        <w:spacing w:before="60" w:after="60" w:line="300" w:lineRule="auto"/>
        <w:jc w:val="both"/>
        <w:rPr>
          <w:rFonts w:ascii="Times New Roman" w:eastAsia="Batang" w:hAnsi="Times New Roman"/>
          <w:color w:val="000000" w:themeColor="text1"/>
          <w:sz w:val="28"/>
          <w:szCs w:val="28"/>
          <w:lang w:eastAsia="ko-KR"/>
        </w:rPr>
      </w:pPr>
      <w:r w:rsidRPr="004A0EE7">
        <w:rPr>
          <w:rFonts w:ascii="Times New Roman" w:eastAsia="Batang" w:hAnsi="Times New Roman"/>
          <w:color w:val="000000" w:themeColor="text1"/>
          <w:sz w:val="28"/>
          <w:szCs w:val="28"/>
          <w:lang w:eastAsia="ko-KR"/>
        </w:rPr>
        <w:t xml:space="preserve">[3] Phan Quốc Việt,  </w:t>
      </w:r>
      <w:r w:rsidRPr="004A0EE7">
        <w:rPr>
          <w:rFonts w:ascii="Times New Roman" w:eastAsia="Batang" w:hAnsi="Times New Roman"/>
          <w:i/>
          <w:iCs/>
          <w:color w:val="000000" w:themeColor="text1"/>
          <w:sz w:val="28"/>
          <w:szCs w:val="28"/>
          <w:lang w:eastAsia="ko-KR"/>
        </w:rPr>
        <w:t>Kỹ năng mềm – Chìa khóa thành công trong công việc và cuộc sống</w:t>
      </w:r>
      <w:r w:rsidRPr="004A0EE7">
        <w:rPr>
          <w:rFonts w:ascii="Times New Roman" w:eastAsia="Batang" w:hAnsi="Times New Roman"/>
          <w:color w:val="000000" w:themeColor="text1"/>
          <w:sz w:val="28"/>
          <w:szCs w:val="28"/>
          <w:lang w:eastAsia="ko-KR"/>
        </w:rPr>
        <w:t>. Nhà xuất bản Trẻ 2020</w:t>
      </w:r>
    </w:p>
    <w:p w14:paraId="2FC653DB" w14:textId="3084CAE6" w:rsidR="00671EAF" w:rsidRPr="000306CD" w:rsidRDefault="00671EAF">
      <w:pPr>
        <w:spacing w:after="0" w:line="240" w:lineRule="auto"/>
        <w:rPr>
          <w:rFonts w:ascii="Times New Roman" w:hAnsi="Times New Roman"/>
          <w:color w:val="000000" w:themeColor="text1"/>
          <w:sz w:val="28"/>
          <w:szCs w:val="28"/>
          <w:lang w:val="pl-PL"/>
        </w:rPr>
      </w:pPr>
      <w:r w:rsidRPr="000306CD">
        <w:rPr>
          <w:rFonts w:ascii="Times New Roman" w:hAnsi="Times New Roman"/>
          <w:color w:val="000000" w:themeColor="text1"/>
          <w:sz w:val="28"/>
          <w:szCs w:val="28"/>
          <w:lang w:val="pl-PL"/>
        </w:rPr>
        <w:br w:type="page"/>
      </w:r>
    </w:p>
    <w:p w14:paraId="09425B36" w14:textId="77777777" w:rsidR="00DB1B3C" w:rsidRPr="000306CD" w:rsidRDefault="00DB1B3C" w:rsidP="00D87D91">
      <w:pPr>
        <w:spacing w:after="60"/>
        <w:ind w:left="720"/>
        <w:rPr>
          <w:rFonts w:ascii="Times New Roman" w:hAnsi="Times New Roman"/>
          <w:color w:val="000000" w:themeColor="text1"/>
          <w:sz w:val="28"/>
          <w:szCs w:val="28"/>
          <w:lang w:val="pl-PL"/>
        </w:rPr>
        <w:sectPr w:rsidR="00DB1B3C" w:rsidRPr="000306CD" w:rsidSect="00B87C57">
          <w:footerReference w:type="default" r:id="rId15"/>
          <w:type w:val="continuous"/>
          <w:pgSz w:w="11907" w:h="16839" w:code="9"/>
          <w:pgMar w:top="1134" w:right="1134" w:bottom="1134" w:left="1701" w:header="567" w:footer="454" w:gutter="0"/>
          <w:pgNumType w:start="1"/>
          <w:cols w:space="720"/>
          <w:docGrid w:linePitch="360"/>
        </w:sectPr>
      </w:pPr>
    </w:p>
    <w:p w14:paraId="014DCA16" w14:textId="77777777" w:rsidR="00D73905" w:rsidRPr="000306CD" w:rsidRDefault="007A56D8" w:rsidP="000306CD">
      <w:pPr>
        <w:tabs>
          <w:tab w:val="left" w:pos="2040"/>
          <w:tab w:val="center" w:pos="7285"/>
        </w:tabs>
        <w:spacing w:after="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lastRenderedPageBreak/>
        <w:tab/>
      </w:r>
      <w:r w:rsidR="00D73905" w:rsidRPr="000306CD">
        <w:rPr>
          <w:rFonts w:ascii="Times New Roman" w:hAnsi="Times New Roman"/>
          <w:b/>
          <w:bCs/>
          <w:color w:val="000000" w:themeColor="text1"/>
          <w:sz w:val="28"/>
          <w:szCs w:val="28"/>
          <w:lang w:val="fr-FR"/>
        </w:rPr>
        <w:t>SƠ ĐỒ MỐI LIÊN HỆ VÀ TIẾN TRÌNH ĐÀO TẠO CÁC MÔN HỌC, MÔ ĐUN</w:t>
      </w:r>
    </w:p>
    <w:p w14:paraId="204E70AE" w14:textId="77777777" w:rsidR="00D73905" w:rsidRPr="000306CD" w:rsidRDefault="00D73905" w:rsidP="000306CD">
      <w:pPr>
        <w:spacing w:after="0"/>
        <w:jc w:val="center"/>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TRONG CHƯƠNG TRÌNH ĐÀO TẠO</w:t>
      </w:r>
    </w:p>
    <w:p w14:paraId="7C459003" w14:textId="77777777" w:rsidR="00D73905" w:rsidRPr="000306CD" w:rsidRDefault="00D73905" w:rsidP="000306CD">
      <w:pPr>
        <w:spacing w:after="0"/>
        <w:ind w:left="780"/>
        <w:rPr>
          <w:rFonts w:ascii="Times New Roman" w:hAnsi="Times New Roman"/>
          <w:b/>
          <w:bCs/>
          <w:color w:val="000000" w:themeColor="text1"/>
          <w:sz w:val="28"/>
          <w:szCs w:val="28"/>
          <w:lang w:val="fr-FR"/>
        </w:rPr>
      </w:pPr>
      <w:r w:rsidRPr="000306CD">
        <w:rPr>
          <w:rFonts w:ascii="Times New Roman" w:hAnsi="Times New Roman"/>
          <w:b/>
          <w:bCs/>
          <w:color w:val="000000" w:themeColor="text1"/>
          <w:sz w:val="28"/>
          <w:szCs w:val="28"/>
          <w:lang w:val="fr-FR"/>
        </w:rPr>
        <w:t xml:space="preserve">Tên ngành, nghề: </w:t>
      </w:r>
      <w:r w:rsidRPr="000306CD">
        <w:rPr>
          <w:rFonts w:ascii="Times New Roman" w:hAnsi="Times New Roman"/>
          <w:b/>
          <w:color w:val="000000" w:themeColor="text1"/>
          <w:sz w:val="28"/>
          <w:szCs w:val="28"/>
          <w:shd w:val="clear" w:color="auto" w:fill="FFFFFF"/>
        </w:rPr>
        <w:t>Điện công nghiệp</w:t>
      </w:r>
    </w:p>
    <w:p w14:paraId="13B2AF67" w14:textId="63309A8B" w:rsidR="00D73905" w:rsidRPr="000306CD" w:rsidRDefault="00D73905" w:rsidP="000306CD">
      <w:pPr>
        <w:spacing w:after="0"/>
        <w:ind w:left="780"/>
        <w:rPr>
          <w:rFonts w:ascii="Times New Roman" w:hAnsi="Times New Roman"/>
          <w:b/>
          <w:bCs/>
          <w:color w:val="000000" w:themeColor="text1"/>
          <w:sz w:val="28"/>
          <w:szCs w:val="28"/>
          <w:shd w:val="clear" w:color="auto" w:fill="FFFFFF"/>
        </w:rPr>
      </w:pPr>
      <w:r w:rsidRPr="000306CD">
        <w:rPr>
          <w:rFonts w:ascii="Times New Roman" w:hAnsi="Times New Roman"/>
          <w:b/>
          <w:bCs/>
          <w:color w:val="000000" w:themeColor="text1"/>
          <w:sz w:val="28"/>
          <w:szCs w:val="28"/>
          <w:lang w:val="fr-FR"/>
        </w:rPr>
        <w:t>Mã ngành, nghề</w:t>
      </w:r>
      <w:r w:rsidRPr="000306CD">
        <w:rPr>
          <w:rFonts w:ascii="Times New Roman" w:hAnsi="Times New Roman"/>
          <w:color w:val="000000" w:themeColor="text1"/>
          <w:sz w:val="28"/>
          <w:szCs w:val="28"/>
          <w:lang w:val="fr-FR"/>
        </w:rPr>
        <w:t xml:space="preserve">: </w:t>
      </w:r>
      <w:r w:rsidRPr="000306CD">
        <w:rPr>
          <w:rFonts w:ascii="Times New Roman" w:hAnsi="Times New Roman"/>
          <w:b/>
          <w:bCs/>
          <w:color w:val="000000" w:themeColor="text1"/>
          <w:sz w:val="28"/>
          <w:szCs w:val="28"/>
          <w:shd w:val="clear" w:color="auto" w:fill="FFFFFF"/>
        </w:rPr>
        <w:t>5520227</w:t>
      </w:r>
    </w:p>
    <w:p w14:paraId="48FFB84B" w14:textId="49D64CC5" w:rsidR="00DA7011" w:rsidRPr="000306CD" w:rsidRDefault="000306CD" w:rsidP="00D87D91">
      <w:pPr>
        <w:spacing w:after="60"/>
        <w:ind w:left="780"/>
        <w:jc w:val="center"/>
        <w:rPr>
          <w:rFonts w:ascii="Times New Roman" w:hAnsi="Times New Roman"/>
          <w:b/>
          <w:bCs/>
          <w:color w:val="000000" w:themeColor="text1"/>
          <w:sz w:val="28"/>
          <w:szCs w:val="28"/>
          <w:shd w:val="clear" w:color="auto" w:fill="FFFFFF"/>
        </w:rPr>
      </w:pPr>
      <w:r>
        <w:rPr>
          <w:noProof/>
        </w:rPr>
        <w:drawing>
          <wp:inline distT="0" distB="0" distL="0" distR="0" wp14:anchorId="3D4C0093" wp14:editId="67DD7310">
            <wp:extent cx="8892540" cy="4583430"/>
            <wp:effectExtent l="0" t="0" r="381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892540" cy="4583430"/>
                    </a:xfrm>
                    <a:prstGeom prst="rect">
                      <a:avLst/>
                    </a:prstGeom>
                  </pic:spPr>
                </pic:pic>
              </a:graphicData>
            </a:graphic>
          </wp:inline>
        </w:drawing>
      </w:r>
    </w:p>
    <w:p w14:paraId="06A2E4D4" w14:textId="50781C70" w:rsidR="000306CD" w:rsidRDefault="000F1682" w:rsidP="00D87D91">
      <w:pPr>
        <w:tabs>
          <w:tab w:val="left" w:pos="360"/>
        </w:tabs>
        <w:spacing w:after="60"/>
        <w:jc w:val="both"/>
        <w:rPr>
          <w:rFonts w:ascii="Times New Roman" w:hAnsi="Times New Roman"/>
          <w:color w:val="000000" w:themeColor="text1"/>
          <w:sz w:val="28"/>
          <w:szCs w:val="28"/>
          <w:lang w:val="da-DK"/>
        </w:rPr>
      </w:pPr>
      <w:r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r w:rsidR="00DA7011" w:rsidRPr="000306CD">
        <w:rPr>
          <w:rFonts w:ascii="Times New Roman" w:hAnsi="Times New Roman"/>
          <w:color w:val="000000" w:themeColor="text1"/>
          <w:sz w:val="28"/>
          <w:szCs w:val="28"/>
          <w:lang w:val="da-DK"/>
        </w:rPr>
        <w:tab/>
      </w:r>
    </w:p>
    <w:p w14:paraId="1F1A12BD" w14:textId="6E603996" w:rsidR="000306CD" w:rsidRDefault="000306CD" w:rsidP="00D87D91">
      <w:pPr>
        <w:tabs>
          <w:tab w:val="left" w:pos="360"/>
        </w:tabs>
        <w:spacing w:after="60"/>
        <w:jc w:val="both"/>
        <w:rPr>
          <w:rFonts w:ascii="Times New Roman" w:hAnsi="Times New Roman"/>
          <w:color w:val="000000" w:themeColor="text1"/>
          <w:sz w:val="28"/>
          <w:szCs w:val="28"/>
          <w:lang w:val="da-DK"/>
        </w:rPr>
      </w:pPr>
    </w:p>
    <w:p w14:paraId="154DDFBA" w14:textId="0E22E010" w:rsidR="008241B6" w:rsidRPr="000306CD" w:rsidRDefault="000306CD" w:rsidP="00D87D91">
      <w:pPr>
        <w:tabs>
          <w:tab w:val="left" w:pos="360"/>
        </w:tabs>
        <w:spacing w:after="60"/>
        <w:jc w:val="both"/>
        <w:rPr>
          <w:rFonts w:ascii="Times New Roman" w:hAnsi="Times New Roman"/>
          <w:i/>
          <w:color w:val="000000" w:themeColor="text1"/>
          <w:sz w:val="28"/>
          <w:szCs w:val="28"/>
          <w:lang w:val="pt-BR"/>
        </w:rPr>
      </w:pPr>
      <w:r>
        <w:rPr>
          <w:rFonts w:ascii="Times New Roman" w:hAnsi="Times New Roman"/>
          <w:color w:val="000000" w:themeColor="text1"/>
          <w:sz w:val="28"/>
          <w:szCs w:val="28"/>
          <w:lang w:val="da-DK"/>
        </w:rPr>
        <w:lastRenderedPageBreak/>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Pr>
          <w:rFonts w:ascii="Times New Roman" w:hAnsi="Times New Roman"/>
          <w:color w:val="000000" w:themeColor="text1"/>
          <w:sz w:val="28"/>
          <w:szCs w:val="28"/>
          <w:lang w:val="da-DK"/>
        </w:rPr>
        <w:tab/>
      </w:r>
      <w:r w:rsidR="000F1682" w:rsidRPr="000306CD">
        <w:rPr>
          <w:rFonts w:ascii="Times New Roman" w:hAnsi="Times New Roman"/>
          <w:i/>
          <w:color w:val="000000" w:themeColor="text1"/>
          <w:sz w:val="28"/>
          <w:szCs w:val="28"/>
          <w:lang w:val="pt-BR"/>
        </w:rPr>
        <w:t>Hà</w:t>
      </w:r>
      <w:r>
        <w:rPr>
          <w:rFonts w:ascii="Times New Roman" w:hAnsi="Times New Roman"/>
          <w:i/>
          <w:color w:val="000000" w:themeColor="text1"/>
          <w:sz w:val="28"/>
          <w:szCs w:val="28"/>
          <w:lang w:val="pt-BR"/>
        </w:rPr>
        <w:t xml:space="preserve"> Nội, ngày    tháng     năm 2025</w:t>
      </w:r>
    </w:p>
    <w:p w14:paraId="678CAB2C" w14:textId="77777777" w:rsidR="005B1937" w:rsidRPr="000306CD" w:rsidRDefault="00DA7011" w:rsidP="00D87D91">
      <w:pPr>
        <w:tabs>
          <w:tab w:val="left" w:pos="360"/>
        </w:tabs>
        <w:spacing w:after="60"/>
        <w:jc w:val="both"/>
        <w:rPr>
          <w:rFonts w:ascii="Times New Roman" w:hAnsi="Times New Roman"/>
          <w:i/>
          <w:color w:val="000000" w:themeColor="text1"/>
          <w:sz w:val="28"/>
          <w:szCs w:val="28"/>
          <w:lang w:val="pt-BR"/>
        </w:rPr>
      </w:pP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Pr="000306CD">
        <w:rPr>
          <w:rFonts w:ascii="Times New Roman" w:hAnsi="Times New Roman"/>
          <w:b/>
          <w:color w:val="000000" w:themeColor="text1"/>
          <w:sz w:val="28"/>
          <w:szCs w:val="28"/>
          <w:lang w:val="pt-BR"/>
        </w:rPr>
        <w:tab/>
      </w:r>
      <w:r w:rsidR="000F1682" w:rsidRPr="000306CD">
        <w:rPr>
          <w:rFonts w:ascii="Times New Roman" w:hAnsi="Times New Roman"/>
          <w:b/>
          <w:color w:val="000000" w:themeColor="text1"/>
          <w:sz w:val="28"/>
          <w:szCs w:val="28"/>
          <w:lang w:val="pt-BR"/>
        </w:rPr>
        <w:t>HIỆU TRƯỞNG</w:t>
      </w:r>
    </w:p>
    <w:sectPr w:rsidR="005B1937" w:rsidRPr="000306CD" w:rsidSect="000306CD">
      <w:footerReference w:type="default" r:id="rId17"/>
      <w:pgSz w:w="16839" w:h="11907" w:orient="landscape" w:code="9"/>
      <w:pgMar w:top="1134" w:right="1134" w:bottom="1134" w:left="1701" w:header="567" w:footer="454" w:gutter="0"/>
      <w:pgNumType w:start="20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36A432" w14:textId="77777777" w:rsidR="006B3CBC" w:rsidRDefault="006B3CBC" w:rsidP="00833CAB">
      <w:pPr>
        <w:spacing w:after="0" w:line="240" w:lineRule="auto"/>
      </w:pPr>
      <w:r>
        <w:separator/>
      </w:r>
    </w:p>
  </w:endnote>
  <w:endnote w:type="continuationSeparator" w:id="0">
    <w:p w14:paraId="4BE1E299" w14:textId="77777777" w:rsidR="006B3CBC" w:rsidRDefault="006B3CBC" w:rsidP="00833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nTimeH">
    <w:panose1 w:val="020B7200000000000000"/>
    <w:charset w:val="00"/>
    <w:family w:val="swiss"/>
    <w:pitch w:val="variable"/>
    <w:sig w:usb0="00000003" w:usb1="00000000" w:usb2="00000000" w:usb3="00000000" w:csb0="00000001" w:csb1="00000000"/>
  </w:font>
  <w:font w:name=".VnTime">
    <w:altName w:val="Times New Roman"/>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Arial">
    <w:panose1 w:val="020B7200000000000000"/>
    <w:charset w:val="00"/>
    <w:family w:val="swiss"/>
    <w:pitch w:val="variable"/>
    <w:sig w:usb0="00000007" w:usb1="00000000" w:usb2="00000000" w:usb3="00000000" w:csb0="0000001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nArialH">
    <w:panose1 w:val="020B7200000000000000"/>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VnArial NarrowH">
    <w:panose1 w:val="020B7200000000000000"/>
    <w:charset w:val="00"/>
    <w:family w:val="swiss"/>
    <w:pitch w:val="variable"/>
    <w:sig w:usb0="00000003" w:usb1="00000000" w:usb2="00000000" w:usb3="00000000" w:csb0="00000001" w:csb1="00000000"/>
  </w:font>
  <w:font w:name=".VnHelvetInsH">
    <w:panose1 w:val="020B7200000000000000"/>
    <w:charset w:val="00"/>
    <w:family w:val="swiss"/>
    <w:pitch w:val="variable"/>
    <w:sig w:usb0="00000003" w:usb1="00000000" w:usb2="00000000" w:usb3="00000000" w:csb0="00000001" w:csb1="00000000"/>
  </w:font>
  <w:font w:name=".VnArial Narrow">
    <w:panose1 w:val="020B7200000000000000"/>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ymbolMT">
    <w:altName w:val="MS Mincho"/>
    <w:panose1 w:val="00000000000000000000"/>
    <w:charset w:val="80"/>
    <w:family w:val="auto"/>
    <w:notTrueType/>
    <w:pitch w:val="default"/>
    <w:sig w:usb0="00000001" w:usb1="08070000" w:usb2="00000010" w:usb3="00000000" w:csb0="00020000"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D16F0" w14:textId="77777777" w:rsidR="00AE7221" w:rsidRPr="00A32336" w:rsidRDefault="00AE7221">
    <w:pPr>
      <w:pStyle w:val="Footer"/>
      <w:tabs>
        <w:tab w:val="clear" w:pos="4680"/>
        <w:tab w:val="clear" w:pos="9360"/>
      </w:tabs>
      <w:jc w:val="center"/>
      <w:rPr>
        <w:caps/>
        <w:noProof/>
        <w:color w:val="5B9BD5"/>
      </w:rPr>
    </w:pPr>
  </w:p>
  <w:p w14:paraId="26F5AC09" w14:textId="77777777" w:rsidR="00AE7221" w:rsidRDefault="00AE722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2196E" w14:textId="77777777" w:rsidR="00AE7221" w:rsidRPr="00AA73DF" w:rsidRDefault="00AE7221">
    <w:pPr>
      <w:pStyle w:val="Footer"/>
      <w:jc w:val="center"/>
      <w:rPr>
        <w:rFonts w:ascii="Times New Roman" w:hAnsi="Times New Roman"/>
        <w:sz w:val="28"/>
        <w:szCs w:val="28"/>
      </w:rPr>
    </w:pPr>
    <w:r w:rsidRPr="00AA73DF">
      <w:rPr>
        <w:rFonts w:ascii="Times New Roman" w:hAnsi="Times New Roman"/>
        <w:sz w:val="28"/>
        <w:szCs w:val="28"/>
      </w:rPr>
      <w:fldChar w:fldCharType="begin"/>
    </w:r>
    <w:r w:rsidRPr="00AA73DF">
      <w:rPr>
        <w:rFonts w:ascii="Times New Roman" w:hAnsi="Times New Roman"/>
        <w:sz w:val="28"/>
        <w:szCs w:val="28"/>
      </w:rPr>
      <w:instrText xml:space="preserve"> PAGE   \* MERGEFORMAT </w:instrText>
    </w:r>
    <w:r w:rsidRPr="00AA73DF">
      <w:rPr>
        <w:rFonts w:ascii="Times New Roman" w:hAnsi="Times New Roman"/>
        <w:sz w:val="28"/>
        <w:szCs w:val="28"/>
      </w:rPr>
      <w:fldChar w:fldCharType="separate"/>
    </w:r>
    <w:r w:rsidR="000306CD">
      <w:rPr>
        <w:rFonts w:ascii="Times New Roman" w:hAnsi="Times New Roman"/>
        <w:noProof/>
        <w:sz w:val="28"/>
        <w:szCs w:val="28"/>
      </w:rPr>
      <w:t>200</w:t>
    </w:r>
    <w:r w:rsidRPr="00AA73DF">
      <w:rPr>
        <w:rFonts w:ascii="Times New Roman" w:hAnsi="Times New Roman"/>
        <w:noProof/>
        <w:sz w:val="28"/>
        <w:szCs w:val="28"/>
      </w:rPr>
      <w:fldChar w:fldCharType="end"/>
    </w:r>
  </w:p>
  <w:p w14:paraId="1546700C" w14:textId="77777777" w:rsidR="00AE7221" w:rsidRDefault="00AE722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BB52D" w14:textId="21402A54" w:rsidR="00AE7221" w:rsidRPr="00DB1B3C" w:rsidRDefault="00AE7221">
    <w:pPr>
      <w:pStyle w:val="Footer"/>
      <w:jc w:val="center"/>
      <w:rPr>
        <w:rFonts w:ascii="Times New Roman" w:hAnsi="Times New Roman"/>
        <w:sz w:val="28"/>
        <w:szCs w:val="28"/>
        <w:lang w:val="en-US"/>
      </w:rPr>
    </w:pPr>
    <w:r>
      <w:rPr>
        <w:rFonts w:ascii="Times New Roman" w:hAnsi="Times New Roman"/>
        <w:sz w:val="28"/>
        <w:szCs w:val="28"/>
        <w:lang w:val="en-US"/>
      </w:rPr>
      <w:t>207</w:t>
    </w:r>
  </w:p>
  <w:p w14:paraId="4DD267CC" w14:textId="77777777" w:rsidR="00AE7221" w:rsidRDefault="00AE72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648AD" w14:textId="77777777" w:rsidR="006B3CBC" w:rsidRDefault="006B3CBC" w:rsidP="00833CAB">
      <w:pPr>
        <w:spacing w:after="0" w:line="240" w:lineRule="auto"/>
      </w:pPr>
      <w:r>
        <w:separator/>
      </w:r>
    </w:p>
  </w:footnote>
  <w:footnote w:type="continuationSeparator" w:id="0">
    <w:p w14:paraId="5C95FC8F" w14:textId="77777777" w:rsidR="006B3CBC" w:rsidRDefault="006B3CBC" w:rsidP="00833C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D47C353"/>
    <w:multiLevelType w:val="singleLevel"/>
    <w:tmpl w:val="AD47C353"/>
    <w:lvl w:ilvl="0">
      <w:start w:val="1"/>
      <w:numFmt w:val="decimal"/>
      <w:suff w:val="space"/>
      <w:lvlText w:val="%1."/>
      <w:lvlJc w:val="left"/>
      <w:pPr>
        <w:ind w:left="0" w:firstLine="0"/>
      </w:pPr>
    </w:lvl>
  </w:abstractNum>
  <w:abstractNum w:abstractNumId="1" w15:restartNumberingAfterBreak="0">
    <w:nsid w:val="B4210CD7"/>
    <w:multiLevelType w:val="singleLevel"/>
    <w:tmpl w:val="B4210CD7"/>
    <w:lvl w:ilvl="0">
      <w:start w:val="1"/>
      <w:numFmt w:val="upperLetter"/>
      <w:suff w:val="space"/>
      <w:lvlText w:val="%1."/>
      <w:lvlJc w:val="left"/>
    </w:lvl>
  </w:abstractNum>
  <w:abstractNum w:abstractNumId="2" w15:restartNumberingAfterBreak="0">
    <w:nsid w:val="C22A36EA"/>
    <w:multiLevelType w:val="multilevel"/>
    <w:tmpl w:val="C22A36EA"/>
    <w:lvl w:ilvl="0">
      <w:start w:val="4"/>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2.%3.%4.%5.%6.%7.%8.%9."/>
      <w:lvlJc w:val="left"/>
      <w:pPr>
        <w:ind w:left="0" w:firstLine="0"/>
      </w:pPr>
    </w:lvl>
  </w:abstractNum>
  <w:abstractNum w:abstractNumId="3" w15:restartNumberingAfterBreak="0">
    <w:nsid w:val="CD62DE43"/>
    <w:multiLevelType w:val="singleLevel"/>
    <w:tmpl w:val="CD62DE43"/>
    <w:lvl w:ilvl="0">
      <w:start w:val="1"/>
      <w:numFmt w:val="upperLetter"/>
      <w:suff w:val="space"/>
      <w:lvlText w:val="%1."/>
      <w:lvlJc w:val="left"/>
    </w:lvl>
  </w:abstractNum>
  <w:abstractNum w:abstractNumId="4" w15:restartNumberingAfterBreak="0">
    <w:nsid w:val="F916E494"/>
    <w:multiLevelType w:val="singleLevel"/>
    <w:tmpl w:val="F916E494"/>
    <w:lvl w:ilvl="0">
      <w:start w:val="1"/>
      <w:numFmt w:val="decimal"/>
      <w:suff w:val="space"/>
      <w:lvlText w:val="%1."/>
      <w:lvlJc w:val="left"/>
    </w:lvl>
  </w:abstractNum>
  <w:abstractNum w:abstractNumId="5" w15:restartNumberingAfterBreak="0">
    <w:nsid w:val="FFFFFF7D"/>
    <w:multiLevelType w:val="multilevel"/>
    <w:tmpl w:val="C48830BC"/>
    <w:lvl w:ilvl="0">
      <w:start w:val="1"/>
      <w:numFmt w:val="decimal"/>
      <w:pStyle w:val="ListNumber5"/>
      <w:lvlText w:val="%1."/>
      <w:lvlJc w:val="left"/>
      <w:pPr>
        <w:tabs>
          <w:tab w:val="num" w:pos="1440"/>
        </w:tabs>
        <w:ind w:left="1440" w:hanging="360"/>
      </w:pPr>
    </w:lvl>
    <w:lvl w:ilvl="1">
      <w:start w:val="1"/>
      <w:numFmt w:val="decimal"/>
      <w:isLgl/>
      <w:lvlText w:val="%1.%2"/>
      <w:lvlJc w:val="left"/>
      <w:pPr>
        <w:tabs>
          <w:tab w:val="num" w:pos="1440"/>
        </w:tabs>
        <w:ind w:left="144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1800"/>
        </w:tabs>
        <w:ind w:left="1800" w:hanging="720"/>
      </w:pPr>
      <w:rPr>
        <w:rFonts w:hint="default"/>
      </w:rPr>
    </w:lvl>
    <w:lvl w:ilvl="5">
      <w:start w:val="1"/>
      <w:numFmt w:val="decimal"/>
      <w:isLgl/>
      <w:lvlText w:val="%1.%2.%3.%4.%5.%6"/>
      <w:lvlJc w:val="left"/>
      <w:pPr>
        <w:tabs>
          <w:tab w:val="num" w:pos="2160"/>
        </w:tabs>
        <w:ind w:left="2160" w:hanging="1080"/>
      </w:pPr>
      <w:rPr>
        <w:rFonts w:hint="default"/>
      </w:rPr>
    </w:lvl>
    <w:lvl w:ilvl="6">
      <w:start w:val="1"/>
      <w:numFmt w:val="decimal"/>
      <w:isLgl/>
      <w:lvlText w:val="%1.%2.%3.%4.%5.%6.%7"/>
      <w:lvlJc w:val="left"/>
      <w:pPr>
        <w:tabs>
          <w:tab w:val="num" w:pos="2160"/>
        </w:tabs>
        <w:ind w:left="2160" w:hanging="1080"/>
      </w:pPr>
      <w:rPr>
        <w:rFonts w:hint="default"/>
      </w:rPr>
    </w:lvl>
    <w:lvl w:ilvl="7">
      <w:start w:val="1"/>
      <w:numFmt w:val="decimal"/>
      <w:isLgl/>
      <w:lvlText w:val="%1.%2.%3.%4.%5.%6.%7.%8"/>
      <w:lvlJc w:val="left"/>
      <w:pPr>
        <w:tabs>
          <w:tab w:val="num" w:pos="2520"/>
        </w:tabs>
        <w:ind w:left="2520" w:hanging="1440"/>
      </w:pPr>
      <w:rPr>
        <w:rFonts w:hint="default"/>
      </w:rPr>
    </w:lvl>
    <w:lvl w:ilvl="8">
      <w:start w:val="1"/>
      <w:numFmt w:val="decimal"/>
      <w:isLgl/>
      <w:lvlText w:val="%1.%2.%3.%4.%5.%6.%7.%8.%9"/>
      <w:lvlJc w:val="left"/>
      <w:pPr>
        <w:tabs>
          <w:tab w:val="num" w:pos="2520"/>
        </w:tabs>
        <w:ind w:left="2520" w:hanging="1440"/>
      </w:pPr>
      <w:rPr>
        <w:rFonts w:hint="default"/>
      </w:rPr>
    </w:lvl>
  </w:abstractNum>
  <w:abstractNum w:abstractNumId="6" w15:restartNumberingAfterBreak="0">
    <w:nsid w:val="FFFFFF7E"/>
    <w:multiLevelType w:val="singleLevel"/>
    <w:tmpl w:val="65DC350E"/>
    <w:lvl w:ilvl="0">
      <w:start w:val="1"/>
      <w:numFmt w:val="decimal"/>
      <w:pStyle w:val="ListNumber4"/>
      <w:lvlText w:val="%1."/>
      <w:lvlJc w:val="left"/>
      <w:pPr>
        <w:tabs>
          <w:tab w:val="num" w:pos="1080"/>
        </w:tabs>
        <w:ind w:left="1080" w:hanging="360"/>
      </w:pPr>
    </w:lvl>
  </w:abstractNum>
  <w:abstractNum w:abstractNumId="7" w15:restartNumberingAfterBreak="0">
    <w:nsid w:val="FFFFFF7F"/>
    <w:multiLevelType w:val="singleLevel"/>
    <w:tmpl w:val="1EDADAEE"/>
    <w:lvl w:ilvl="0">
      <w:start w:val="1"/>
      <w:numFmt w:val="decimal"/>
      <w:pStyle w:val="ListNumber3"/>
      <w:lvlText w:val="%1."/>
      <w:lvlJc w:val="left"/>
      <w:pPr>
        <w:tabs>
          <w:tab w:val="num" w:pos="720"/>
        </w:tabs>
        <w:ind w:left="720" w:hanging="360"/>
      </w:pPr>
    </w:lvl>
  </w:abstractNum>
  <w:abstractNum w:abstractNumId="8" w15:restartNumberingAfterBreak="0">
    <w:nsid w:val="FFFFFF80"/>
    <w:multiLevelType w:val="singleLevel"/>
    <w:tmpl w:val="A50A15AE"/>
    <w:lvl w:ilvl="0">
      <w:start w:val="1"/>
      <w:numFmt w:val="bullet"/>
      <w:pStyle w:val="ListNumber"/>
      <w:lvlText w:val=""/>
      <w:lvlJc w:val="left"/>
      <w:pPr>
        <w:tabs>
          <w:tab w:val="num" w:pos="1800"/>
        </w:tabs>
        <w:ind w:left="1800" w:hanging="360"/>
      </w:pPr>
      <w:rPr>
        <w:rFonts w:ascii="Symbol" w:hAnsi="Symbol" w:hint="default"/>
      </w:rPr>
    </w:lvl>
  </w:abstractNum>
  <w:abstractNum w:abstractNumId="9" w15:restartNumberingAfterBreak="0">
    <w:nsid w:val="FFFFFF81"/>
    <w:multiLevelType w:val="singleLevel"/>
    <w:tmpl w:val="56B4A26A"/>
    <w:lvl w:ilvl="0">
      <w:start w:val="1"/>
      <w:numFmt w:val="bullet"/>
      <w:pStyle w:val="ListBullet5"/>
      <w:lvlText w:val=""/>
      <w:lvlJc w:val="left"/>
      <w:pPr>
        <w:tabs>
          <w:tab w:val="num" w:pos="1440"/>
        </w:tabs>
        <w:ind w:left="1440" w:hanging="360"/>
      </w:pPr>
      <w:rPr>
        <w:rFonts w:ascii="Symbol" w:hAnsi="Symbol" w:hint="default"/>
      </w:rPr>
    </w:lvl>
  </w:abstractNum>
  <w:abstractNum w:abstractNumId="10" w15:restartNumberingAfterBreak="0">
    <w:nsid w:val="FFFFFF82"/>
    <w:multiLevelType w:val="singleLevel"/>
    <w:tmpl w:val="7DC6A3B0"/>
    <w:lvl w:ilvl="0">
      <w:start w:val="1"/>
      <w:numFmt w:val="bullet"/>
      <w:pStyle w:val="ListBullet4"/>
      <w:lvlText w:val=""/>
      <w:lvlJc w:val="left"/>
      <w:pPr>
        <w:tabs>
          <w:tab w:val="num" w:pos="1080"/>
        </w:tabs>
        <w:ind w:left="1080" w:hanging="360"/>
      </w:pPr>
      <w:rPr>
        <w:rFonts w:ascii="Symbol" w:hAnsi="Symbol" w:hint="default"/>
      </w:rPr>
    </w:lvl>
  </w:abstractNum>
  <w:abstractNum w:abstractNumId="11" w15:restartNumberingAfterBreak="0">
    <w:nsid w:val="FFFFFF88"/>
    <w:multiLevelType w:val="singleLevel"/>
    <w:tmpl w:val="4EAC6B3C"/>
    <w:lvl w:ilvl="0">
      <w:start w:val="1"/>
      <w:numFmt w:val="decimal"/>
      <w:pStyle w:val="ListNumber2"/>
      <w:lvlText w:val="%1."/>
      <w:lvlJc w:val="left"/>
      <w:pPr>
        <w:tabs>
          <w:tab w:val="num" w:pos="360"/>
        </w:tabs>
        <w:ind w:left="360" w:hanging="360"/>
      </w:pPr>
    </w:lvl>
  </w:abstractNum>
  <w:abstractNum w:abstractNumId="12" w15:restartNumberingAfterBreak="0">
    <w:nsid w:val="FFFFFF89"/>
    <w:multiLevelType w:val="singleLevel"/>
    <w:tmpl w:val="1A1029A6"/>
    <w:lvl w:ilvl="0">
      <w:start w:val="1"/>
      <w:numFmt w:val="bullet"/>
      <w:pStyle w:val="ListBullet2"/>
      <w:lvlText w:val=""/>
      <w:lvlJc w:val="left"/>
      <w:pPr>
        <w:tabs>
          <w:tab w:val="num" w:pos="360"/>
        </w:tabs>
        <w:ind w:left="360" w:hanging="360"/>
      </w:pPr>
      <w:rPr>
        <w:rFonts w:ascii="Symbol" w:hAnsi="Symbol" w:hint="default"/>
      </w:rPr>
    </w:lvl>
  </w:abstractNum>
  <w:abstractNum w:abstractNumId="13" w15:restartNumberingAfterBreak="0">
    <w:nsid w:val="0050BF04"/>
    <w:multiLevelType w:val="singleLevel"/>
    <w:tmpl w:val="0050BF04"/>
    <w:lvl w:ilvl="0">
      <w:start w:val="4"/>
      <w:numFmt w:val="decimal"/>
      <w:suff w:val="space"/>
      <w:lvlText w:val="%1."/>
      <w:lvlJc w:val="left"/>
    </w:lvl>
  </w:abstractNum>
  <w:abstractNum w:abstractNumId="14" w15:restartNumberingAfterBreak="0">
    <w:nsid w:val="009167A5"/>
    <w:multiLevelType w:val="hybridMultilevel"/>
    <w:tmpl w:val="7B529480"/>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24CEE33"/>
    <w:multiLevelType w:val="singleLevel"/>
    <w:tmpl w:val="024CEE33"/>
    <w:lvl w:ilvl="0">
      <w:start w:val="1"/>
      <w:numFmt w:val="upperRoman"/>
      <w:suff w:val="space"/>
      <w:lvlText w:val="%1."/>
      <w:lvlJc w:val="left"/>
    </w:lvl>
  </w:abstractNum>
  <w:abstractNum w:abstractNumId="16" w15:restartNumberingAfterBreak="0">
    <w:nsid w:val="066162BD"/>
    <w:multiLevelType w:val="hybridMultilevel"/>
    <w:tmpl w:val="3DB6BC12"/>
    <w:lvl w:ilvl="0" w:tplc="94EC941A">
      <w:start w:val="1"/>
      <w:numFmt w:val="decimal"/>
      <w:pStyle w:val="boxnumberpara"/>
      <w:lvlText w:val="%1."/>
      <w:lvlJc w:val="left"/>
      <w:pPr>
        <w:tabs>
          <w:tab w:val="num" w:pos="142"/>
        </w:tabs>
        <w:ind w:firstLine="113"/>
      </w:pPr>
      <w:rPr>
        <w:rFonts w:cs="Times New Roman" w:hint="default"/>
        <w:b w:val="0"/>
        <w:bCs w:val="0"/>
      </w:rPr>
    </w:lvl>
    <w:lvl w:ilvl="1" w:tplc="04090019">
      <w:start w:val="1"/>
      <w:numFmt w:val="lowerLetter"/>
      <w:lvlText w:val="%2."/>
      <w:lvlJc w:val="left"/>
      <w:pPr>
        <w:tabs>
          <w:tab w:val="num" w:pos="1469"/>
        </w:tabs>
        <w:ind w:left="1469" w:hanging="360"/>
      </w:pPr>
      <w:rPr>
        <w:rFonts w:cs="Times New Roman"/>
      </w:rPr>
    </w:lvl>
    <w:lvl w:ilvl="2" w:tplc="0409001B">
      <w:start w:val="1"/>
      <w:numFmt w:val="lowerRoman"/>
      <w:lvlText w:val="%3."/>
      <w:lvlJc w:val="right"/>
      <w:pPr>
        <w:tabs>
          <w:tab w:val="num" w:pos="2189"/>
        </w:tabs>
        <w:ind w:left="2189" w:hanging="180"/>
      </w:pPr>
      <w:rPr>
        <w:rFonts w:cs="Times New Roman"/>
      </w:rPr>
    </w:lvl>
    <w:lvl w:ilvl="3" w:tplc="0409000F">
      <w:start w:val="1"/>
      <w:numFmt w:val="decimal"/>
      <w:lvlText w:val="%4."/>
      <w:lvlJc w:val="left"/>
      <w:pPr>
        <w:tabs>
          <w:tab w:val="num" w:pos="2909"/>
        </w:tabs>
        <w:ind w:left="2909" w:hanging="360"/>
      </w:pPr>
      <w:rPr>
        <w:rFonts w:cs="Times New Roman"/>
      </w:rPr>
    </w:lvl>
    <w:lvl w:ilvl="4" w:tplc="04090019">
      <w:start w:val="1"/>
      <w:numFmt w:val="lowerLetter"/>
      <w:lvlText w:val="%5."/>
      <w:lvlJc w:val="left"/>
      <w:pPr>
        <w:tabs>
          <w:tab w:val="num" w:pos="3629"/>
        </w:tabs>
        <w:ind w:left="3629" w:hanging="360"/>
      </w:pPr>
      <w:rPr>
        <w:rFonts w:cs="Times New Roman"/>
      </w:rPr>
    </w:lvl>
    <w:lvl w:ilvl="5" w:tplc="0409001B">
      <w:start w:val="1"/>
      <w:numFmt w:val="lowerRoman"/>
      <w:lvlText w:val="%6."/>
      <w:lvlJc w:val="right"/>
      <w:pPr>
        <w:tabs>
          <w:tab w:val="num" w:pos="4349"/>
        </w:tabs>
        <w:ind w:left="4349" w:hanging="180"/>
      </w:pPr>
      <w:rPr>
        <w:rFonts w:cs="Times New Roman"/>
      </w:rPr>
    </w:lvl>
    <w:lvl w:ilvl="6" w:tplc="0409000F">
      <w:start w:val="1"/>
      <w:numFmt w:val="decimal"/>
      <w:lvlText w:val="%7."/>
      <w:lvlJc w:val="left"/>
      <w:pPr>
        <w:tabs>
          <w:tab w:val="num" w:pos="5069"/>
        </w:tabs>
        <w:ind w:left="5069" w:hanging="360"/>
      </w:pPr>
      <w:rPr>
        <w:rFonts w:cs="Times New Roman"/>
      </w:rPr>
    </w:lvl>
    <w:lvl w:ilvl="7" w:tplc="04090019">
      <w:start w:val="1"/>
      <w:numFmt w:val="lowerLetter"/>
      <w:lvlText w:val="%8."/>
      <w:lvlJc w:val="left"/>
      <w:pPr>
        <w:tabs>
          <w:tab w:val="num" w:pos="5789"/>
        </w:tabs>
        <w:ind w:left="5789" w:hanging="360"/>
      </w:pPr>
      <w:rPr>
        <w:rFonts w:cs="Times New Roman"/>
      </w:rPr>
    </w:lvl>
    <w:lvl w:ilvl="8" w:tplc="0409001B">
      <w:start w:val="1"/>
      <w:numFmt w:val="lowerRoman"/>
      <w:lvlText w:val="%9."/>
      <w:lvlJc w:val="right"/>
      <w:pPr>
        <w:tabs>
          <w:tab w:val="num" w:pos="6509"/>
        </w:tabs>
        <w:ind w:left="6509" w:hanging="180"/>
      </w:pPr>
      <w:rPr>
        <w:rFonts w:cs="Times New Roman"/>
      </w:rPr>
    </w:lvl>
  </w:abstractNum>
  <w:abstractNum w:abstractNumId="17" w15:restartNumberingAfterBreak="0">
    <w:nsid w:val="09401B27"/>
    <w:multiLevelType w:val="singleLevel"/>
    <w:tmpl w:val="7A86D6A4"/>
    <w:lvl w:ilvl="0">
      <w:start w:val="1"/>
      <w:numFmt w:val="decimal"/>
      <w:pStyle w:val="Numberlist"/>
      <w:lvlText w:val="%1."/>
      <w:lvlJc w:val="left"/>
      <w:pPr>
        <w:tabs>
          <w:tab w:val="num" w:pos="360"/>
        </w:tabs>
        <w:ind w:left="360" w:hanging="360"/>
      </w:pPr>
    </w:lvl>
  </w:abstractNum>
  <w:abstractNum w:abstractNumId="18" w15:restartNumberingAfterBreak="0">
    <w:nsid w:val="0A865CFE"/>
    <w:multiLevelType w:val="singleLevel"/>
    <w:tmpl w:val="6D12C5D6"/>
    <w:lvl w:ilvl="0">
      <w:numFmt w:val="bullet"/>
      <w:pStyle w:val="ListBullet3"/>
      <w:lvlText w:val="-"/>
      <w:lvlJc w:val="left"/>
      <w:pPr>
        <w:tabs>
          <w:tab w:val="num" w:pos="648"/>
        </w:tabs>
        <w:ind w:left="648" w:hanging="360"/>
      </w:pPr>
      <w:rPr>
        <w:b w:val="0"/>
        <w:i w:val="0"/>
        <w:sz w:val="28"/>
      </w:rPr>
    </w:lvl>
  </w:abstractNum>
  <w:abstractNum w:abstractNumId="19" w15:restartNumberingAfterBreak="0">
    <w:nsid w:val="0BC06C70"/>
    <w:multiLevelType w:val="hybridMultilevel"/>
    <w:tmpl w:val="56209570"/>
    <w:lvl w:ilvl="0" w:tplc="0D1092EE">
      <w:start w:val="1"/>
      <w:numFmt w:val="decimal"/>
      <w:lvlText w:val="%1."/>
      <w:lvlJc w:val="left"/>
      <w:pPr>
        <w:ind w:left="1012" w:hanging="360"/>
      </w:pPr>
      <w:rPr>
        <w:rFonts w:hint="default"/>
        <w:b w:val="0"/>
        <w:i w:val="0"/>
      </w:rPr>
    </w:lvl>
    <w:lvl w:ilvl="1" w:tplc="04090019" w:tentative="1">
      <w:start w:val="1"/>
      <w:numFmt w:val="lowerLetter"/>
      <w:lvlText w:val="%2."/>
      <w:lvlJc w:val="left"/>
      <w:pPr>
        <w:ind w:left="1732" w:hanging="360"/>
      </w:pPr>
    </w:lvl>
    <w:lvl w:ilvl="2" w:tplc="0409001B" w:tentative="1">
      <w:start w:val="1"/>
      <w:numFmt w:val="lowerRoman"/>
      <w:lvlText w:val="%3."/>
      <w:lvlJc w:val="right"/>
      <w:pPr>
        <w:ind w:left="2452" w:hanging="180"/>
      </w:pPr>
    </w:lvl>
    <w:lvl w:ilvl="3" w:tplc="0409000F" w:tentative="1">
      <w:start w:val="1"/>
      <w:numFmt w:val="decimal"/>
      <w:lvlText w:val="%4."/>
      <w:lvlJc w:val="left"/>
      <w:pPr>
        <w:ind w:left="3172" w:hanging="360"/>
      </w:pPr>
    </w:lvl>
    <w:lvl w:ilvl="4" w:tplc="04090019" w:tentative="1">
      <w:start w:val="1"/>
      <w:numFmt w:val="lowerLetter"/>
      <w:lvlText w:val="%5."/>
      <w:lvlJc w:val="left"/>
      <w:pPr>
        <w:ind w:left="3892" w:hanging="360"/>
      </w:pPr>
    </w:lvl>
    <w:lvl w:ilvl="5" w:tplc="0409001B" w:tentative="1">
      <w:start w:val="1"/>
      <w:numFmt w:val="lowerRoman"/>
      <w:lvlText w:val="%6."/>
      <w:lvlJc w:val="right"/>
      <w:pPr>
        <w:ind w:left="4612" w:hanging="180"/>
      </w:pPr>
    </w:lvl>
    <w:lvl w:ilvl="6" w:tplc="0409000F" w:tentative="1">
      <w:start w:val="1"/>
      <w:numFmt w:val="decimal"/>
      <w:lvlText w:val="%7."/>
      <w:lvlJc w:val="left"/>
      <w:pPr>
        <w:ind w:left="5332" w:hanging="360"/>
      </w:pPr>
    </w:lvl>
    <w:lvl w:ilvl="7" w:tplc="04090019" w:tentative="1">
      <w:start w:val="1"/>
      <w:numFmt w:val="lowerLetter"/>
      <w:lvlText w:val="%8."/>
      <w:lvlJc w:val="left"/>
      <w:pPr>
        <w:ind w:left="6052" w:hanging="360"/>
      </w:pPr>
    </w:lvl>
    <w:lvl w:ilvl="8" w:tplc="0409001B" w:tentative="1">
      <w:start w:val="1"/>
      <w:numFmt w:val="lowerRoman"/>
      <w:lvlText w:val="%9."/>
      <w:lvlJc w:val="right"/>
      <w:pPr>
        <w:ind w:left="6772" w:hanging="180"/>
      </w:pPr>
    </w:lvl>
  </w:abstractNum>
  <w:abstractNum w:abstractNumId="20" w15:restartNumberingAfterBreak="0">
    <w:nsid w:val="0F210520"/>
    <w:multiLevelType w:val="hybridMultilevel"/>
    <w:tmpl w:val="3C68F0E0"/>
    <w:lvl w:ilvl="0" w:tplc="CA1AD992">
      <w:start w:val="1"/>
      <w:numFmt w:val="bullet"/>
      <w:pStyle w:val="CongDauDong"/>
      <w:lvlText w:val=""/>
      <w:lvlJc w:val="left"/>
      <w:pPr>
        <w:tabs>
          <w:tab w:val="num" w:pos="794"/>
        </w:tabs>
        <w:ind w:left="794" w:hanging="227"/>
      </w:pPr>
      <w:rPr>
        <w:rFonts w:ascii="Symbol" w:hAnsi="Symbol" w:hint="default"/>
      </w:rPr>
    </w:lvl>
    <w:lvl w:ilvl="1" w:tplc="6E120590">
      <w:start w:val="2"/>
      <w:numFmt w:val="bullet"/>
      <w:lvlText w:val="-"/>
      <w:lvlJc w:val="left"/>
      <w:pPr>
        <w:tabs>
          <w:tab w:val="num" w:pos="1440"/>
        </w:tabs>
        <w:ind w:left="1440" w:hanging="360"/>
      </w:pPr>
      <w:rPr>
        <w:rFonts w:ascii="Times New Roman" w:eastAsia="SimSun" w:hAnsi="Times New Roman" w:cs="Times New Roman" w:hint="default"/>
        <w:b/>
        <w:color w:val="FF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7210437"/>
    <w:multiLevelType w:val="hybridMultilevel"/>
    <w:tmpl w:val="EC984622"/>
    <w:lvl w:ilvl="0" w:tplc="08FCF8CE">
      <w:start w:val="1"/>
      <w:numFmt w:val="upperRoman"/>
      <w:lvlText w:val="%1."/>
      <w:lvlJc w:val="left"/>
      <w:pPr>
        <w:tabs>
          <w:tab w:val="num" w:pos="734"/>
        </w:tabs>
        <w:ind w:left="734" w:hanging="720"/>
      </w:pPr>
      <w:rPr>
        <w:rFonts w:hint="default"/>
      </w:rPr>
    </w:lvl>
    <w:lvl w:ilvl="1" w:tplc="9F60AD8C">
      <w:start w:val="1"/>
      <w:numFmt w:val="decimal"/>
      <w:lvlText w:val="%2."/>
      <w:lvlJc w:val="left"/>
      <w:pPr>
        <w:tabs>
          <w:tab w:val="num" w:pos="397"/>
        </w:tabs>
        <w:ind w:left="0" w:firstLine="0"/>
      </w:pPr>
      <w:rPr>
        <w:rFonts w:ascii=".VnTimeH" w:hAnsi=".VnTimeH" w:hint="default"/>
      </w:rPr>
    </w:lvl>
    <w:lvl w:ilvl="2" w:tplc="75441472">
      <w:numFmt w:val="none"/>
      <w:lvlText w:val=""/>
      <w:lvlJc w:val="left"/>
      <w:pPr>
        <w:tabs>
          <w:tab w:val="num" w:pos="360"/>
        </w:tabs>
      </w:pPr>
    </w:lvl>
    <w:lvl w:ilvl="3" w:tplc="9DEE45B8">
      <w:numFmt w:val="none"/>
      <w:lvlText w:val=""/>
      <w:lvlJc w:val="left"/>
      <w:pPr>
        <w:tabs>
          <w:tab w:val="num" w:pos="360"/>
        </w:tabs>
      </w:pPr>
    </w:lvl>
    <w:lvl w:ilvl="4" w:tplc="231442D0">
      <w:numFmt w:val="none"/>
      <w:lvlText w:val=""/>
      <w:lvlJc w:val="left"/>
      <w:pPr>
        <w:tabs>
          <w:tab w:val="num" w:pos="360"/>
        </w:tabs>
      </w:pPr>
    </w:lvl>
    <w:lvl w:ilvl="5" w:tplc="BBA2BDB6">
      <w:numFmt w:val="none"/>
      <w:lvlText w:val=""/>
      <w:lvlJc w:val="left"/>
      <w:pPr>
        <w:tabs>
          <w:tab w:val="num" w:pos="360"/>
        </w:tabs>
      </w:pPr>
    </w:lvl>
    <w:lvl w:ilvl="6" w:tplc="73A281EE">
      <w:numFmt w:val="none"/>
      <w:lvlText w:val=""/>
      <w:lvlJc w:val="left"/>
      <w:pPr>
        <w:tabs>
          <w:tab w:val="num" w:pos="360"/>
        </w:tabs>
      </w:pPr>
    </w:lvl>
    <w:lvl w:ilvl="7" w:tplc="E61C734E">
      <w:numFmt w:val="none"/>
      <w:lvlText w:val=""/>
      <w:lvlJc w:val="left"/>
      <w:pPr>
        <w:tabs>
          <w:tab w:val="num" w:pos="360"/>
        </w:tabs>
      </w:pPr>
    </w:lvl>
    <w:lvl w:ilvl="8" w:tplc="E7B23ECE">
      <w:numFmt w:val="none"/>
      <w:lvlText w:val=""/>
      <w:lvlJc w:val="left"/>
      <w:pPr>
        <w:tabs>
          <w:tab w:val="num" w:pos="360"/>
        </w:tabs>
      </w:pPr>
    </w:lvl>
  </w:abstractNum>
  <w:abstractNum w:abstractNumId="22" w15:restartNumberingAfterBreak="0">
    <w:nsid w:val="1F5126C4"/>
    <w:multiLevelType w:val="multilevel"/>
    <w:tmpl w:val="3572CBE8"/>
    <w:lvl w:ilvl="0">
      <w:start w:val="1"/>
      <w:numFmt w:val="decimal"/>
      <w:pStyle w:val="boxcol1"/>
      <w:lvlText w:val="%1"/>
      <w:lvlJc w:val="right"/>
      <w:pPr>
        <w:tabs>
          <w:tab w:val="num" w:pos="425"/>
        </w:tabs>
        <w:ind w:left="425" w:hanging="137"/>
      </w:pPr>
      <w:rPr>
        <w:b/>
        <w:i w:val="0"/>
      </w:rPr>
    </w:lvl>
    <w:lvl w:ilvl="1">
      <w:start w:val="1"/>
      <w:numFmt w:val="lowerLetter"/>
      <w:lvlText w:val="(%2)"/>
      <w:lvlJc w:val="left"/>
      <w:pPr>
        <w:tabs>
          <w:tab w:val="num" w:pos="851"/>
        </w:tabs>
        <w:ind w:left="851" w:hanging="426"/>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1F6C3A43"/>
    <w:multiLevelType w:val="multilevel"/>
    <w:tmpl w:val="9A088A3E"/>
    <w:lvl w:ilvl="0">
      <w:numFmt w:val="bullet"/>
      <w:pStyle w:val="Keyterms"/>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24" w15:restartNumberingAfterBreak="0">
    <w:nsid w:val="200C31A5"/>
    <w:multiLevelType w:val="hybridMultilevel"/>
    <w:tmpl w:val="CA56F994"/>
    <w:lvl w:ilvl="0" w:tplc="8116C740">
      <w:start w:val="1"/>
      <w:numFmt w:val="bullet"/>
      <w:lvlText w:val="+"/>
      <w:lvlJc w:val="left"/>
      <w:pPr>
        <w:tabs>
          <w:tab w:val="num" w:pos="695"/>
        </w:tabs>
        <w:ind w:left="47" w:firstLine="360"/>
      </w:pPr>
      <w:rPr>
        <w:rFonts w:ascii=".VnTime" w:eastAsia="Times New Roman" w:hAnsi=".VnTime" w:cs="Times New Roman"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56B4651"/>
    <w:multiLevelType w:val="singleLevel"/>
    <w:tmpl w:val="2E4678CE"/>
    <w:lvl w:ilvl="0">
      <w:start w:val="1"/>
      <w:numFmt w:val="bullet"/>
      <w:pStyle w:val="boxticklist"/>
      <w:lvlText w:val=""/>
      <w:lvlJc w:val="left"/>
      <w:pPr>
        <w:tabs>
          <w:tab w:val="num" w:pos="360"/>
        </w:tabs>
        <w:ind w:left="360" w:hanging="360"/>
      </w:pPr>
      <w:rPr>
        <w:rFonts w:ascii="Symbol" w:hAnsi="Symbol" w:hint="default"/>
      </w:rPr>
    </w:lvl>
  </w:abstractNum>
  <w:abstractNum w:abstractNumId="26" w15:restartNumberingAfterBreak="0">
    <w:nsid w:val="2C26778B"/>
    <w:multiLevelType w:val="singleLevel"/>
    <w:tmpl w:val="2C26778B"/>
    <w:lvl w:ilvl="0">
      <w:start w:val="2"/>
      <w:numFmt w:val="decimal"/>
      <w:suff w:val="space"/>
      <w:lvlText w:val="%1."/>
      <w:lvlJc w:val="left"/>
    </w:lvl>
  </w:abstractNum>
  <w:abstractNum w:abstractNumId="27" w15:restartNumberingAfterBreak="0">
    <w:nsid w:val="2EEC4A8F"/>
    <w:multiLevelType w:val="hybridMultilevel"/>
    <w:tmpl w:val="4E5CB01E"/>
    <w:lvl w:ilvl="0" w:tplc="0518A462">
      <w:numFmt w:val="bullet"/>
      <w:pStyle w:val="GachDauDong"/>
      <w:lvlText w:val=""/>
      <w:lvlJc w:val="left"/>
      <w:pPr>
        <w:tabs>
          <w:tab w:val="num" w:pos="693"/>
        </w:tabs>
        <w:ind w:left="920" w:hanging="227"/>
      </w:pPr>
      <w:rPr>
        <w:rFonts w:ascii="Symbol" w:eastAsia="Times New Roman" w:hAnsi="Symbol" w:cs="Times New Roman" w:hint="default"/>
      </w:rPr>
    </w:lvl>
    <w:lvl w:ilvl="1" w:tplc="04090003" w:tentative="1">
      <w:start w:val="1"/>
      <w:numFmt w:val="bullet"/>
      <w:lvlText w:val="o"/>
      <w:lvlJc w:val="left"/>
      <w:pPr>
        <w:ind w:left="1818" w:hanging="360"/>
      </w:pPr>
      <w:rPr>
        <w:rFonts w:ascii="Courier New" w:hAnsi="Courier New" w:cs="Courier New" w:hint="default"/>
      </w:rPr>
    </w:lvl>
    <w:lvl w:ilvl="2" w:tplc="04090005" w:tentative="1">
      <w:start w:val="1"/>
      <w:numFmt w:val="bullet"/>
      <w:lvlText w:val=""/>
      <w:lvlJc w:val="left"/>
      <w:pPr>
        <w:ind w:left="2538" w:hanging="360"/>
      </w:pPr>
      <w:rPr>
        <w:rFonts w:ascii="Wingdings" w:hAnsi="Wingdings" w:hint="default"/>
      </w:rPr>
    </w:lvl>
    <w:lvl w:ilvl="3" w:tplc="04090001" w:tentative="1">
      <w:start w:val="1"/>
      <w:numFmt w:val="bullet"/>
      <w:lvlText w:val=""/>
      <w:lvlJc w:val="left"/>
      <w:pPr>
        <w:ind w:left="3258" w:hanging="360"/>
      </w:pPr>
      <w:rPr>
        <w:rFonts w:ascii="Symbol" w:hAnsi="Symbol" w:hint="default"/>
      </w:rPr>
    </w:lvl>
    <w:lvl w:ilvl="4" w:tplc="04090003" w:tentative="1">
      <w:start w:val="1"/>
      <w:numFmt w:val="bullet"/>
      <w:lvlText w:val="o"/>
      <w:lvlJc w:val="left"/>
      <w:pPr>
        <w:ind w:left="3978" w:hanging="360"/>
      </w:pPr>
      <w:rPr>
        <w:rFonts w:ascii="Courier New" w:hAnsi="Courier New" w:cs="Courier New" w:hint="default"/>
      </w:rPr>
    </w:lvl>
    <w:lvl w:ilvl="5" w:tplc="04090005" w:tentative="1">
      <w:start w:val="1"/>
      <w:numFmt w:val="bullet"/>
      <w:lvlText w:val=""/>
      <w:lvlJc w:val="left"/>
      <w:pPr>
        <w:ind w:left="4698" w:hanging="360"/>
      </w:pPr>
      <w:rPr>
        <w:rFonts w:ascii="Wingdings" w:hAnsi="Wingdings" w:hint="default"/>
      </w:rPr>
    </w:lvl>
    <w:lvl w:ilvl="6" w:tplc="04090001" w:tentative="1">
      <w:start w:val="1"/>
      <w:numFmt w:val="bullet"/>
      <w:lvlText w:val=""/>
      <w:lvlJc w:val="left"/>
      <w:pPr>
        <w:ind w:left="5418" w:hanging="360"/>
      </w:pPr>
      <w:rPr>
        <w:rFonts w:ascii="Symbol" w:hAnsi="Symbol" w:hint="default"/>
      </w:rPr>
    </w:lvl>
    <w:lvl w:ilvl="7" w:tplc="04090003" w:tentative="1">
      <w:start w:val="1"/>
      <w:numFmt w:val="bullet"/>
      <w:lvlText w:val="o"/>
      <w:lvlJc w:val="left"/>
      <w:pPr>
        <w:ind w:left="6138" w:hanging="360"/>
      </w:pPr>
      <w:rPr>
        <w:rFonts w:ascii="Courier New" w:hAnsi="Courier New" w:cs="Courier New" w:hint="default"/>
      </w:rPr>
    </w:lvl>
    <w:lvl w:ilvl="8" w:tplc="04090005" w:tentative="1">
      <w:start w:val="1"/>
      <w:numFmt w:val="bullet"/>
      <w:lvlText w:val=""/>
      <w:lvlJc w:val="left"/>
      <w:pPr>
        <w:ind w:left="6858" w:hanging="360"/>
      </w:pPr>
      <w:rPr>
        <w:rFonts w:ascii="Wingdings" w:hAnsi="Wingdings" w:hint="default"/>
      </w:rPr>
    </w:lvl>
  </w:abstractNum>
  <w:abstractNum w:abstractNumId="28" w15:restartNumberingAfterBreak="0">
    <w:nsid w:val="3AB620E2"/>
    <w:multiLevelType w:val="hybridMultilevel"/>
    <w:tmpl w:val="82380D5C"/>
    <w:lvl w:ilvl="0" w:tplc="612AE9E6">
      <w:start w:val="1"/>
      <w:numFmt w:val="bullet"/>
      <w:lvlText w:val="-"/>
      <w:lvlJc w:val="left"/>
      <w:pPr>
        <w:tabs>
          <w:tab w:val="num" w:pos="648"/>
        </w:tabs>
        <w:ind w:left="648" w:hanging="360"/>
      </w:pPr>
      <w:rPr>
        <w:rFonts w:ascii="Tahoma" w:hAnsi="Tahoma"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B740B65"/>
    <w:multiLevelType w:val="singleLevel"/>
    <w:tmpl w:val="3B740B65"/>
    <w:lvl w:ilvl="0">
      <w:start w:val="1"/>
      <w:numFmt w:val="upperLetter"/>
      <w:suff w:val="space"/>
      <w:lvlText w:val="%1."/>
      <w:lvlJc w:val="left"/>
    </w:lvl>
  </w:abstractNum>
  <w:abstractNum w:abstractNumId="30" w15:restartNumberingAfterBreak="0">
    <w:nsid w:val="3C6F22BD"/>
    <w:multiLevelType w:val="multilevel"/>
    <w:tmpl w:val="3C6F22BD"/>
    <w:lvl w:ilvl="0">
      <w:start w:val="1"/>
      <w:numFmt w:val="decimal"/>
      <w:lvlText w:val="%1."/>
      <w:lvlJc w:val="left"/>
      <w:pPr>
        <w:tabs>
          <w:tab w:val="left"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15:restartNumberingAfterBreak="0">
    <w:nsid w:val="41052503"/>
    <w:multiLevelType w:val="multilevel"/>
    <w:tmpl w:val="AF26DD20"/>
    <w:lvl w:ilvl="0">
      <w:start w:val="1"/>
      <w:numFmt w:val="decimal"/>
      <w:lvlText w:val="%1."/>
      <w:lvlJc w:val="left"/>
      <w:pPr>
        <w:tabs>
          <w:tab w:val="num" w:pos="5888"/>
        </w:tabs>
        <w:ind w:left="5888" w:hanging="360"/>
      </w:pPr>
      <w:rPr>
        <w:rFonts w:hint="default"/>
      </w:rPr>
    </w:lvl>
    <w:lvl w:ilvl="1">
      <w:start w:val="1"/>
      <w:numFmt w:val="decimal"/>
      <w:isLgl/>
      <w:lvlText w:val="%1.%2"/>
      <w:lvlJc w:val="left"/>
      <w:pPr>
        <w:ind w:left="5918" w:hanging="390"/>
      </w:pPr>
      <w:rPr>
        <w:rFonts w:hint="default"/>
      </w:rPr>
    </w:lvl>
    <w:lvl w:ilvl="2">
      <w:start w:val="1"/>
      <w:numFmt w:val="decimal"/>
      <w:isLgl/>
      <w:lvlText w:val="%1.%2.%3"/>
      <w:lvlJc w:val="left"/>
      <w:pPr>
        <w:ind w:left="6248" w:hanging="720"/>
      </w:pPr>
      <w:rPr>
        <w:rFonts w:hint="default"/>
      </w:rPr>
    </w:lvl>
    <w:lvl w:ilvl="3">
      <w:start w:val="1"/>
      <w:numFmt w:val="decimal"/>
      <w:isLgl/>
      <w:lvlText w:val="%1.%2.%3.%4"/>
      <w:lvlJc w:val="left"/>
      <w:pPr>
        <w:ind w:left="6248" w:hanging="720"/>
      </w:pPr>
      <w:rPr>
        <w:rFonts w:hint="default"/>
      </w:rPr>
    </w:lvl>
    <w:lvl w:ilvl="4">
      <w:start w:val="1"/>
      <w:numFmt w:val="decimal"/>
      <w:isLgl/>
      <w:lvlText w:val="%1.%2.%3.%4.%5"/>
      <w:lvlJc w:val="left"/>
      <w:pPr>
        <w:ind w:left="6608" w:hanging="1080"/>
      </w:pPr>
      <w:rPr>
        <w:rFonts w:hint="default"/>
      </w:rPr>
    </w:lvl>
    <w:lvl w:ilvl="5">
      <w:start w:val="1"/>
      <w:numFmt w:val="decimal"/>
      <w:isLgl/>
      <w:lvlText w:val="%1.%2.%3.%4.%5.%6"/>
      <w:lvlJc w:val="left"/>
      <w:pPr>
        <w:ind w:left="6968" w:hanging="1440"/>
      </w:pPr>
      <w:rPr>
        <w:rFonts w:hint="default"/>
      </w:rPr>
    </w:lvl>
    <w:lvl w:ilvl="6">
      <w:start w:val="1"/>
      <w:numFmt w:val="decimal"/>
      <w:isLgl/>
      <w:lvlText w:val="%1.%2.%3.%4.%5.%6.%7"/>
      <w:lvlJc w:val="left"/>
      <w:pPr>
        <w:ind w:left="6968" w:hanging="1440"/>
      </w:pPr>
      <w:rPr>
        <w:rFonts w:hint="default"/>
      </w:rPr>
    </w:lvl>
    <w:lvl w:ilvl="7">
      <w:start w:val="1"/>
      <w:numFmt w:val="decimal"/>
      <w:isLgl/>
      <w:lvlText w:val="%1.%2.%3.%4.%5.%6.%7.%8"/>
      <w:lvlJc w:val="left"/>
      <w:pPr>
        <w:ind w:left="7328" w:hanging="1800"/>
      </w:pPr>
      <w:rPr>
        <w:rFonts w:hint="default"/>
      </w:rPr>
    </w:lvl>
    <w:lvl w:ilvl="8">
      <w:start w:val="1"/>
      <w:numFmt w:val="decimal"/>
      <w:isLgl/>
      <w:lvlText w:val="%1.%2.%3.%4.%5.%6.%7.%8.%9"/>
      <w:lvlJc w:val="left"/>
      <w:pPr>
        <w:ind w:left="7328" w:hanging="1800"/>
      </w:pPr>
      <w:rPr>
        <w:rFonts w:hint="default"/>
      </w:rPr>
    </w:lvl>
  </w:abstractNum>
  <w:abstractNum w:abstractNumId="32" w15:restartNumberingAfterBreak="0">
    <w:nsid w:val="475E35F7"/>
    <w:multiLevelType w:val="multilevel"/>
    <w:tmpl w:val="0BC834EC"/>
    <w:lvl w:ilvl="0">
      <w:start w:val="1"/>
      <w:numFmt w:val="bullet"/>
      <w:pStyle w:val="reviewactivities"/>
      <w:lvlText w:val=""/>
      <w:lvlJc w:val="left"/>
      <w:pPr>
        <w:tabs>
          <w:tab w:val="num" w:pos="851"/>
        </w:tabs>
        <w:ind w:left="851" w:hanging="426"/>
      </w:pPr>
      <w:rPr>
        <w:rFonts w:ascii="Symbol" w:hAnsi="Symbol" w:hint="default"/>
      </w:rPr>
    </w:lvl>
    <w:lvl w:ilvl="1">
      <w:start w:val="1"/>
      <w:numFmt w:val="bullet"/>
      <w:lvlText w:val=""/>
      <w:lvlJc w:val="left"/>
      <w:pPr>
        <w:tabs>
          <w:tab w:val="num" w:pos="1276"/>
        </w:tabs>
        <w:ind w:left="1276" w:hanging="425"/>
      </w:pPr>
      <w:rPr>
        <w:rFonts w:ascii="Symbol" w:hAnsi="Symbol" w:hint="default"/>
      </w:rPr>
    </w:lvl>
    <w:lvl w:ilvl="2">
      <w:start w:val="1"/>
      <w:numFmt w:val="none"/>
      <w:lvlText w:val="%3"/>
      <w:lvlJc w:val="left"/>
      <w:pPr>
        <w:tabs>
          <w:tab w:val="num" w:pos="1040"/>
        </w:tabs>
        <w:ind w:left="1021" w:hanging="341"/>
      </w:pPr>
      <w:rPr>
        <w:rFonts w:ascii="Times New Roman" w:hAnsi="Times New Roman" w:hint="default"/>
        <w:b w:val="0"/>
        <w:i w:val="0"/>
        <w:sz w:val="24"/>
      </w:rPr>
    </w:lvl>
    <w:lvl w:ilvl="3">
      <w:start w:val="1"/>
      <w:numFmt w:val="bullet"/>
      <w:lvlText w:val=""/>
      <w:lvlJc w:val="left"/>
      <w:pPr>
        <w:tabs>
          <w:tab w:val="num" w:pos="1728"/>
        </w:tabs>
        <w:ind w:left="1728" w:hanging="651"/>
      </w:pPr>
      <w:rPr>
        <w:rFonts w:ascii="Symbol" w:hAnsi="Symbol" w:hint="default"/>
      </w:r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3" w15:restartNumberingAfterBreak="0">
    <w:nsid w:val="4A3BA809"/>
    <w:multiLevelType w:val="singleLevel"/>
    <w:tmpl w:val="4A3BA809"/>
    <w:lvl w:ilvl="0">
      <w:start w:val="2"/>
      <w:numFmt w:val="decimal"/>
      <w:suff w:val="space"/>
      <w:lvlText w:val="%1."/>
      <w:lvlJc w:val="left"/>
    </w:lvl>
  </w:abstractNum>
  <w:abstractNum w:abstractNumId="34" w15:restartNumberingAfterBreak="0">
    <w:nsid w:val="603B1401"/>
    <w:multiLevelType w:val="multilevel"/>
    <w:tmpl w:val="AF26DD20"/>
    <w:lvl w:ilvl="0">
      <w:start w:val="1"/>
      <w:numFmt w:val="decimal"/>
      <w:lvlText w:val="%1."/>
      <w:lvlJc w:val="left"/>
      <w:pPr>
        <w:tabs>
          <w:tab w:val="num" w:pos="540"/>
        </w:tabs>
        <w:ind w:left="540" w:hanging="360"/>
      </w:pPr>
      <w:rPr>
        <w:rFonts w:hint="default"/>
      </w:rPr>
    </w:lvl>
    <w:lvl w:ilvl="1">
      <w:start w:val="1"/>
      <w:numFmt w:val="decimal"/>
      <w:isLgl/>
      <w:lvlText w:val="%1.%2"/>
      <w:lvlJc w:val="left"/>
      <w:pPr>
        <w:ind w:left="570" w:hanging="39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1980" w:hanging="1800"/>
      </w:pPr>
      <w:rPr>
        <w:rFonts w:hint="default"/>
      </w:rPr>
    </w:lvl>
  </w:abstractNum>
  <w:abstractNum w:abstractNumId="35" w15:restartNumberingAfterBreak="0">
    <w:nsid w:val="605E40D0"/>
    <w:multiLevelType w:val="multilevel"/>
    <w:tmpl w:val="07521C7C"/>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15:restartNumberingAfterBreak="0">
    <w:nsid w:val="6094A848"/>
    <w:multiLevelType w:val="singleLevel"/>
    <w:tmpl w:val="6094A848"/>
    <w:lvl w:ilvl="0">
      <w:start w:val="4"/>
      <w:numFmt w:val="decimal"/>
      <w:suff w:val="space"/>
      <w:lvlText w:val="%1."/>
      <w:lvlJc w:val="left"/>
    </w:lvl>
  </w:abstractNum>
  <w:abstractNum w:abstractNumId="37" w15:restartNumberingAfterBreak="0">
    <w:nsid w:val="67E51B1E"/>
    <w:multiLevelType w:val="hybridMultilevel"/>
    <w:tmpl w:val="D1DEDECE"/>
    <w:lvl w:ilvl="0" w:tplc="FFFFFFFF">
      <w:start w:val="1"/>
      <w:numFmt w:val="upperRoman"/>
      <w:lvlText w:val="%1."/>
      <w:lvlJc w:val="left"/>
      <w:pPr>
        <w:tabs>
          <w:tab w:val="num" w:pos="759"/>
        </w:tabs>
        <w:ind w:left="759" w:hanging="720"/>
      </w:pPr>
      <w:rPr>
        <w:rFonts w:hint="default"/>
      </w:rPr>
    </w:lvl>
    <w:lvl w:ilvl="1" w:tplc="FFFFFFFF">
      <w:start w:val="1"/>
      <w:numFmt w:val="decimal"/>
      <w:lvlText w:val="%2."/>
      <w:lvlJc w:val="left"/>
      <w:pPr>
        <w:tabs>
          <w:tab w:val="num" w:pos="397"/>
        </w:tabs>
        <w:ind w:left="0" w:firstLine="0"/>
      </w:pPr>
      <w:rPr>
        <w:rFonts w:ascii=".VnTimeH" w:hAnsi=".VnTimeH" w:hint="default"/>
      </w:rPr>
    </w:lvl>
    <w:lvl w:ilvl="2" w:tplc="FFFFFFFF">
      <w:numFmt w:val="none"/>
      <w:lvlText w:val=""/>
      <w:lvlJc w:val="left"/>
      <w:pPr>
        <w:tabs>
          <w:tab w:val="num" w:pos="360"/>
        </w:tabs>
      </w:pPr>
    </w:lvl>
    <w:lvl w:ilvl="3" w:tplc="FFFFFFFF">
      <w:numFmt w:val="none"/>
      <w:lvlText w:val=""/>
      <w:lvlJc w:val="left"/>
      <w:pPr>
        <w:tabs>
          <w:tab w:val="num" w:pos="360"/>
        </w:tabs>
      </w:pPr>
    </w:lvl>
    <w:lvl w:ilvl="4" w:tplc="FFFFFFFF">
      <w:numFmt w:val="none"/>
      <w:lvlText w:val=""/>
      <w:lvlJc w:val="left"/>
      <w:pPr>
        <w:tabs>
          <w:tab w:val="num" w:pos="360"/>
        </w:tabs>
      </w:pPr>
    </w:lvl>
    <w:lvl w:ilvl="5" w:tplc="FFFFFFFF">
      <w:numFmt w:val="none"/>
      <w:lvlText w:val=""/>
      <w:lvlJc w:val="left"/>
      <w:pPr>
        <w:tabs>
          <w:tab w:val="num" w:pos="360"/>
        </w:tabs>
      </w:pPr>
    </w:lvl>
    <w:lvl w:ilvl="6" w:tplc="FFFFFFFF">
      <w:numFmt w:val="none"/>
      <w:lvlText w:val=""/>
      <w:lvlJc w:val="left"/>
      <w:pPr>
        <w:tabs>
          <w:tab w:val="num" w:pos="360"/>
        </w:tabs>
      </w:pPr>
    </w:lvl>
    <w:lvl w:ilvl="7" w:tplc="FFFFFFFF">
      <w:numFmt w:val="none"/>
      <w:lvlText w:val=""/>
      <w:lvlJc w:val="left"/>
      <w:pPr>
        <w:tabs>
          <w:tab w:val="num" w:pos="360"/>
        </w:tabs>
      </w:pPr>
    </w:lvl>
    <w:lvl w:ilvl="8" w:tplc="FFFFFFFF">
      <w:numFmt w:val="none"/>
      <w:lvlText w:val=""/>
      <w:lvlJc w:val="left"/>
      <w:pPr>
        <w:tabs>
          <w:tab w:val="num" w:pos="360"/>
        </w:tabs>
      </w:pPr>
    </w:lvl>
  </w:abstractNum>
  <w:abstractNum w:abstractNumId="38" w15:restartNumberingAfterBreak="0">
    <w:nsid w:val="6AB0D740"/>
    <w:multiLevelType w:val="singleLevel"/>
    <w:tmpl w:val="6AB0D740"/>
    <w:lvl w:ilvl="0">
      <w:start w:val="1"/>
      <w:numFmt w:val="upperRoman"/>
      <w:suff w:val="space"/>
      <w:lvlText w:val="%1."/>
      <w:lvlJc w:val="left"/>
    </w:lvl>
  </w:abstractNum>
  <w:abstractNum w:abstractNumId="39" w15:restartNumberingAfterBreak="0">
    <w:nsid w:val="6D4E2ACD"/>
    <w:multiLevelType w:val="hybridMultilevel"/>
    <w:tmpl w:val="E04C7484"/>
    <w:lvl w:ilvl="0" w:tplc="EC42511E">
      <w:start w:val="1"/>
      <w:numFmt w:val="bullet"/>
      <w:lvlText w:val=""/>
      <w:lvlJc w:val="left"/>
      <w:pPr>
        <w:tabs>
          <w:tab w:val="num" w:pos="397"/>
        </w:tabs>
        <w:ind w:left="0" w:firstLine="0"/>
      </w:pPr>
      <w:rPr>
        <w:rFonts w:ascii="Symbol" w:hAnsi="Symbol" w:hint="default"/>
      </w:rPr>
    </w:lvl>
    <w:lvl w:ilvl="1" w:tplc="38C08BDC"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482"/>
        </w:tabs>
        <w:ind w:left="0" w:firstLine="284"/>
      </w:pPr>
      <w:rPr>
        <w:rFonts w:ascii="Times New Roman" w:eastAsia="Times New Roman" w:hAnsi="Times New Roman" w:cs="Times New Roman" w:hint="default"/>
      </w:rPr>
    </w:lvl>
    <w:lvl w:ilvl="3" w:tplc="04090001">
      <w:start w:val="1"/>
      <w:numFmt w:val="bullet"/>
      <w:lvlText w:val=""/>
      <w:lvlJc w:val="left"/>
      <w:pPr>
        <w:tabs>
          <w:tab w:val="num" w:pos="914"/>
        </w:tabs>
        <w:ind w:left="517" w:firstLine="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6EE5538"/>
    <w:multiLevelType w:val="hybridMultilevel"/>
    <w:tmpl w:val="1F8A35E8"/>
    <w:lvl w:ilvl="0" w:tplc="FFFFFFFF">
      <w:start w:val="1"/>
      <w:numFmt w:val="bullet"/>
      <w:pStyle w:val="boxsmallheadingitalic"/>
      <w:lvlText w:val="-"/>
      <w:lvlJc w:val="left"/>
      <w:pPr>
        <w:tabs>
          <w:tab w:val="num" w:pos="170"/>
        </w:tabs>
        <w:ind w:left="397" w:hanging="57"/>
      </w:pPr>
      <w:rPr>
        <w:rFonts w:ascii="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E89217E"/>
    <w:multiLevelType w:val="singleLevel"/>
    <w:tmpl w:val="B6A8E396"/>
    <w:lvl w:ilvl="0">
      <w:start w:val="1"/>
      <w:numFmt w:val="bullet"/>
      <w:pStyle w:val="boxbulletlist"/>
      <w:lvlText w:val=""/>
      <w:lvlJc w:val="left"/>
      <w:pPr>
        <w:tabs>
          <w:tab w:val="num" w:pos="360"/>
        </w:tabs>
        <w:ind w:left="360" w:hanging="360"/>
      </w:pPr>
      <w:rPr>
        <w:rFonts w:ascii="Symbol" w:hAnsi="Symbol" w:hint="default"/>
      </w:rPr>
    </w:lvl>
  </w:abstractNum>
  <w:abstractNum w:abstractNumId="42" w15:restartNumberingAfterBreak="0">
    <w:nsid w:val="7F313D70"/>
    <w:multiLevelType w:val="multilevel"/>
    <w:tmpl w:val="510C9F84"/>
    <w:lvl w:ilvl="0">
      <w:start w:val="1"/>
      <w:numFmt w:val="bullet"/>
      <w:lvlText w:val="-"/>
      <w:lvlJc w:val="left"/>
      <w:pPr>
        <w:tabs>
          <w:tab w:val="num" w:pos="648"/>
        </w:tabs>
        <w:ind w:left="0" w:firstLine="360"/>
      </w:pPr>
      <w:rPr>
        <w:rFonts w:ascii=".VnArial" w:eastAsia="Times New Roman" w:hAnsi=".VnArial" w:cs="Times New Roman" w:hint="default"/>
      </w:rPr>
    </w:lvl>
    <w:lvl w:ilvl="1">
      <w:start w:val="1"/>
      <w:numFmt w:val="lowerLetter"/>
      <w:lvlText w:val="%2."/>
      <w:lvlJc w:val="left"/>
      <w:pPr>
        <w:tabs>
          <w:tab w:val="num" w:pos="1440"/>
        </w:tabs>
        <w:ind w:left="1440" w:hanging="360"/>
      </w:pPr>
      <w:rPr>
        <w:rFonts w:hint="default"/>
        <w:b w:val="0"/>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decimal"/>
      <w:lvlText w:val="%5."/>
      <w:lvlJc w:val="left"/>
      <w:pPr>
        <w:tabs>
          <w:tab w:val="num" w:pos="360"/>
        </w:tabs>
        <w:ind w:left="360" w:hanging="360"/>
      </w:pPr>
      <w:rPr>
        <w:rFonts w:hint="default"/>
        <w:color w:val="auto"/>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F48385F"/>
    <w:multiLevelType w:val="multilevel"/>
    <w:tmpl w:val="23B2CEE2"/>
    <w:lvl w:ilvl="0">
      <w:start w:val="1"/>
      <w:numFmt w:val="decimal"/>
      <w:pStyle w:val="ListBullet"/>
      <w:lvlText w:val="%1."/>
      <w:lvlJc w:val="left"/>
      <w:pPr>
        <w:tabs>
          <w:tab w:val="num" w:pos="425"/>
        </w:tabs>
        <w:ind w:left="425" w:hanging="425"/>
      </w:pPr>
    </w:lvl>
    <w:lvl w:ilvl="1">
      <w:start w:val="1"/>
      <w:numFmt w:val="lowerLetter"/>
      <w:lvlText w:val="(%2)"/>
      <w:lvlJc w:val="left"/>
      <w:pPr>
        <w:tabs>
          <w:tab w:val="num" w:pos="851"/>
        </w:tabs>
        <w:ind w:left="851" w:hanging="426"/>
      </w:pPr>
    </w:lvl>
    <w:lvl w:ilvl="2">
      <w:start w:val="1"/>
      <w:numFmt w:val="none"/>
      <w:lvlText w:val="%3"/>
      <w:lvlJc w:val="left"/>
      <w:pPr>
        <w:tabs>
          <w:tab w:val="num" w:pos="1040"/>
        </w:tabs>
        <w:ind w:left="1021" w:hanging="341"/>
      </w:pPr>
      <w:rPr>
        <w:rFonts w:ascii="Times New Roman" w:hAnsi="Times New Roman" w:hint="default"/>
        <w:b w:val="0"/>
        <w:i w:val="0"/>
        <w:sz w:val="24"/>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num w:numId="1">
    <w:abstractNumId w:val="40"/>
  </w:num>
  <w:num w:numId="2">
    <w:abstractNumId w:val="18"/>
  </w:num>
  <w:num w:numId="3">
    <w:abstractNumId w:val="16"/>
  </w:num>
  <w:num w:numId="4">
    <w:abstractNumId w:val="23"/>
  </w:num>
  <w:num w:numId="5">
    <w:abstractNumId w:val="14"/>
  </w:num>
  <w:num w:numId="6">
    <w:abstractNumId w:val="31"/>
  </w:num>
  <w:num w:numId="7">
    <w:abstractNumId w:val="12"/>
  </w:num>
  <w:num w:numId="8">
    <w:abstractNumId w:val="10"/>
  </w:num>
  <w:num w:numId="9">
    <w:abstractNumId w:val="9"/>
  </w:num>
  <w:num w:numId="10">
    <w:abstractNumId w:val="8"/>
  </w:num>
  <w:num w:numId="11">
    <w:abstractNumId w:val="11"/>
  </w:num>
  <w:num w:numId="12">
    <w:abstractNumId w:val="7"/>
  </w:num>
  <w:num w:numId="13">
    <w:abstractNumId w:val="6"/>
  </w:num>
  <w:num w:numId="14">
    <w:abstractNumId w:val="5"/>
  </w:num>
  <w:num w:numId="15">
    <w:abstractNumId w:val="17"/>
  </w:num>
  <w:num w:numId="16">
    <w:abstractNumId w:val="43"/>
  </w:num>
  <w:num w:numId="17">
    <w:abstractNumId w:val="32"/>
  </w:num>
  <w:num w:numId="18">
    <w:abstractNumId w:val="22"/>
  </w:num>
  <w:num w:numId="19">
    <w:abstractNumId w:val="41"/>
  </w:num>
  <w:num w:numId="20">
    <w:abstractNumId w:val="25"/>
  </w:num>
  <w:num w:numId="21">
    <w:abstractNumId w:val="20"/>
  </w:num>
  <w:num w:numId="22">
    <w:abstractNumId w:val="27"/>
  </w:num>
  <w:num w:numId="23">
    <w:abstractNumId w:val="37"/>
  </w:num>
  <w:num w:numId="24">
    <w:abstractNumId w:val="39"/>
  </w:num>
  <w:num w:numId="25">
    <w:abstractNumId w:val="21"/>
  </w:num>
  <w:num w:numId="26">
    <w:abstractNumId w:val="28"/>
  </w:num>
  <w:num w:numId="27">
    <w:abstractNumId w:val="34"/>
  </w:num>
  <w:num w:numId="28">
    <w:abstractNumId w:val="35"/>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startOverride w:val="1"/>
    </w:lvlOverride>
  </w:num>
  <w:num w:numId="30">
    <w:abstractNumId w:val="4"/>
    <w:lvlOverride w:ilvl="0">
      <w:startOverride w:val="1"/>
    </w:lvlOverride>
  </w:num>
  <w:num w:numId="31">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lvlOverride w:ilvl="0"/>
    <w:lvlOverride w:ilvl="1">
      <w:startOverride w:val="1"/>
    </w:lvlOverride>
    <w:lvlOverride w:ilvl="2"/>
    <w:lvlOverride w:ilvl="3"/>
    <w:lvlOverride w:ilvl="4">
      <w:startOverride w:val="1"/>
    </w:lvlOverride>
    <w:lvlOverride w:ilvl="5"/>
    <w:lvlOverride w:ilvl="6"/>
    <w:lvlOverride w:ilvl="7"/>
    <w:lvlOverride w:ilvl="8"/>
  </w:num>
  <w:num w:numId="33">
    <w:abstractNumId w:val="24"/>
  </w:num>
  <w:num w:numId="34">
    <w:abstractNumId w:val="29"/>
  </w:num>
  <w:num w:numId="35">
    <w:abstractNumId w:val="38"/>
  </w:num>
  <w:num w:numId="36">
    <w:abstractNumId w:val="15"/>
  </w:num>
  <w:num w:numId="37">
    <w:abstractNumId w:val="1"/>
  </w:num>
  <w:num w:numId="38">
    <w:abstractNumId w:val="3"/>
  </w:num>
  <w:num w:numId="39">
    <w:abstractNumId w:val="33"/>
  </w:num>
  <w:num w:numId="40">
    <w:abstractNumId w:val="26"/>
  </w:num>
  <w:num w:numId="41">
    <w:abstractNumId w:val="36"/>
  </w:num>
  <w:num w:numId="42">
    <w:abstractNumId w:val="13"/>
  </w:num>
  <w:num w:numId="43">
    <w:abstractNumId w:val="19"/>
  </w:num>
  <w:num w:numId="44">
    <w:abstractNumId w:val="30"/>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mirrorMargins/>
  <w:hideSpellingErrors/>
  <w:hideGrammatical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CFB"/>
    <w:rsid w:val="000005A0"/>
    <w:rsid w:val="00000A00"/>
    <w:rsid w:val="00002105"/>
    <w:rsid w:val="0000224F"/>
    <w:rsid w:val="00002357"/>
    <w:rsid w:val="000025E6"/>
    <w:rsid w:val="000026E0"/>
    <w:rsid w:val="00003717"/>
    <w:rsid w:val="00004535"/>
    <w:rsid w:val="00004D33"/>
    <w:rsid w:val="00007042"/>
    <w:rsid w:val="00010E34"/>
    <w:rsid w:val="00011BD6"/>
    <w:rsid w:val="0001388D"/>
    <w:rsid w:val="00014A5D"/>
    <w:rsid w:val="00014C68"/>
    <w:rsid w:val="00015EB9"/>
    <w:rsid w:val="00017800"/>
    <w:rsid w:val="00020AFC"/>
    <w:rsid w:val="00020C6F"/>
    <w:rsid w:val="00021186"/>
    <w:rsid w:val="0002596A"/>
    <w:rsid w:val="00026829"/>
    <w:rsid w:val="00026C21"/>
    <w:rsid w:val="00027742"/>
    <w:rsid w:val="000306CD"/>
    <w:rsid w:val="00033786"/>
    <w:rsid w:val="00033CC4"/>
    <w:rsid w:val="00035866"/>
    <w:rsid w:val="00036E9F"/>
    <w:rsid w:val="00042343"/>
    <w:rsid w:val="0004334D"/>
    <w:rsid w:val="00044094"/>
    <w:rsid w:val="000468BF"/>
    <w:rsid w:val="000511D8"/>
    <w:rsid w:val="00052E1B"/>
    <w:rsid w:val="00052FD9"/>
    <w:rsid w:val="00055C72"/>
    <w:rsid w:val="00056256"/>
    <w:rsid w:val="000562DE"/>
    <w:rsid w:val="00057011"/>
    <w:rsid w:val="000571CC"/>
    <w:rsid w:val="00060914"/>
    <w:rsid w:val="00060AFD"/>
    <w:rsid w:val="00061FB4"/>
    <w:rsid w:val="00064046"/>
    <w:rsid w:val="00064C84"/>
    <w:rsid w:val="00065ACB"/>
    <w:rsid w:val="00065BA9"/>
    <w:rsid w:val="00066E2E"/>
    <w:rsid w:val="00073A7F"/>
    <w:rsid w:val="000744B6"/>
    <w:rsid w:val="00076B70"/>
    <w:rsid w:val="00076FD4"/>
    <w:rsid w:val="00077465"/>
    <w:rsid w:val="000774AA"/>
    <w:rsid w:val="000806AD"/>
    <w:rsid w:val="00081A14"/>
    <w:rsid w:val="00083A3D"/>
    <w:rsid w:val="000872AC"/>
    <w:rsid w:val="00093F9D"/>
    <w:rsid w:val="00097168"/>
    <w:rsid w:val="000976A4"/>
    <w:rsid w:val="00097CA3"/>
    <w:rsid w:val="000A0933"/>
    <w:rsid w:val="000A0CD1"/>
    <w:rsid w:val="000A4B6A"/>
    <w:rsid w:val="000A52DA"/>
    <w:rsid w:val="000A5D45"/>
    <w:rsid w:val="000A79BD"/>
    <w:rsid w:val="000B1797"/>
    <w:rsid w:val="000B6719"/>
    <w:rsid w:val="000B7097"/>
    <w:rsid w:val="000C051F"/>
    <w:rsid w:val="000C2EAF"/>
    <w:rsid w:val="000C6675"/>
    <w:rsid w:val="000C6E59"/>
    <w:rsid w:val="000D02A7"/>
    <w:rsid w:val="000D10C3"/>
    <w:rsid w:val="000D6480"/>
    <w:rsid w:val="000E0B66"/>
    <w:rsid w:val="000E5C69"/>
    <w:rsid w:val="000F1682"/>
    <w:rsid w:val="000F24C8"/>
    <w:rsid w:val="000F2609"/>
    <w:rsid w:val="000F4591"/>
    <w:rsid w:val="000F5215"/>
    <w:rsid w:val="000F53D2"/>
    <w:rsid w:val="0010137A"/>
    <w:rsid w:val="00102BB9"/>
    <w:rsid w:val="00106CCA"/>
    <w:rsid w:val="00106CE1"/>
    <w:rsid w:val="00110466"/>
    <w:rsid w:val="00113B60"/>
    <w:rsid w:val="001146DD"/>
    <w:rsid w:val="0011544C"/>
    <w:rsid w:val="001173DB"/>
    <w:rsid w:val="00123C9A"/>
    <w:rsid w:val="001245A6"/>
    <w:rsid w:val="00124C3F"/>
    <w:rsid w:val="001307D1"/>
    <w:rsid w:val="00131A90"/>
    <w:rsid w:val="0013758F"/>
    <w:rsid w:val="001421CE"/>
    <w:rsid w:val="0014237A"/>
    <w:rsid w:val="001448E4"/>
    <w:rsid w:val="001467F1"/>
    <w:rsid w:val="00146C12"/>
    <w:rsid w:val="00147237"/>
    <w:rsid w:val="0015301D"/>
    <w:rsid w:val="00156346"/>
    <w:rsid w:val="00157D83"/>
    <w:rsid w:val="00160815"/>
    <w:rsid w:val="00163BCF"/>
    <w:rsid w:val="001648D5"/>
    <w:rsid w:val="0016677F"/>
    <w:rsid w:val="00166B5E"/>
    <w:rsid w:val="00172699"/>
    <w:rsid w:val="001728D8"/>
    <w:rsid w:val="00172FE9"/>
    <w:rsid w:val="001808E2"/>
    <w:rsid w:val="00181FFA"/>
    <w:rsid w:val="001829A1"/>
    <w:rsid w:val="001861A9"/>
    <w:rsid w:val="00190E97"/>
    <w:rsid w:val="00191679"/>
    <w:rsid w:val="0019280A"/>
    <w:rsid w:val="00195CA1"/>
    <w:rsid w:val="00196353"/>
    <w:rsid w:val="00196739"/>
    <w:rsid w:val="00197164"/>
    <w:rsid w:val="001A34FE"/>
    <w:rsid w:val="001B01D5"/>
    <w:rsid w:val="001B0715"/>
    <w:rsid w:val="001B0984"/>
    <w:rsid w:val="001B180D"/>
    <w:rsid w:val="001B1BB2"/>
    <w:rsid w:val="001B72E2"/>
    <w:rsid w:val="001C0F10"/>
    <w:rsid w:val="001C4FEB"/>
    <w:rsid w:val="001C729E"/>
    <w:rsid w:val="001C7DD0"/>
    <w:rsid w:val="001D05D9"/>
    <w:rsid w:val="001D0831"/>
    <w:rsid w:val="001D112D"/>
    <w:rsid w:val="001D13C2"/>
    <w:rsid w:val="001D1910"/>
    <w:rsid w:val="001E4B77"/>
    <w:rsid w:val="001E6669"/>
    <w:rsid w:val="001E7BFE"/>
    <w:rsid w:val="001F0B49"/>
    <w:rsid w:val="001F2587"/>
    <w:rsid w:val="001F33C0"/>
    <w:rsid w:val="001F44FC"/>
    <w:rsid w:val="001F47D3"/>
    <w:rsid w:val="001F715A"/>
    <w:rsid w:val="00200569"/>
    <w:rsid w:val="002015DB"/>
    <w:rsid w:val="00204333"/>
    <w:rsid w:val="002055AC"/>
    <w:rsid w:val="00205CCF"/>
    <w:rsid w:val="00206316"/>
    <w:rsid w:val="0020691A"/>
    <w:rsid w:val="0021265B"/>
    <w:rsid w:val="00212A34"/>
    <w:rsid w:val="00213666"/>
    <w:rsid w:val="002146AE"/>
    <w:rsid w:val="00214AE1"/>
    <w:rsid w:val="00214CC4"/>
    <w:rsid w:val="00216963"/>
    <w:rsid w:val="00220379"/>
    <w:rsid w:val="00220CF9"/>
    <w:rsid w:val="002228D3"/>
    <w:rsid w:val="00224770"/>
    <w:rsid w:val="00224B47"/>
    <w:rsid w:val="002252F3"/>
    <w:rsid w:val="0023358C"/>
    <w:rsid w:val="002449FC"/>
    <w:rsid w:val="00245653"/>
    <w:rsid w:val="0024786E"/>
    <w:rsid w:val="002544D6"/>
    <w:rsid w:val="00254C15"/>
    <w:rsid w:val="00255419"/>
    <w:rsid w:val="00256A0D"/>
    <w:rsid w:val="00262C84"/>
    <w:rsid w:val="002631B8"/>
    <w:rsid w:val="002642EC"/>
    <w:rsid w:val="00264DDC"/>
    <w:rsid w:val="002652B0"/>
    <w:rsid w:val="00267083"/>
    <w:rsid w:val="00272D4D"/>
    <w:rsid w:val="002746B0"/>
    <w:rsid w:val="002747AE"/>
    <w:rsid w:val="00280279"/>
    <w:rsid w:val="00280E08"/>
    <w:rsid w:val="00280F07"/>
    <w:rsid w:val="0028170E"/>
    <w:rsid w:val="00282E0C"/>
    <w:rsid w:val="00285042"/>
    <w:rsid w:val="00285B12"/>
    <w:rsid w:val="00290861"/>
    <w:rsid w:val="002A0C08"/>
    <w:rsid w:val="002A0CB5"/>
    <w:rsid w:val="002A10C7"/>
    <w:rsid w:val="002A12F8"/>
    <w:rsid w:val="002A65F4"/>
    <w:rsid w:val="002A7351"/>
    <w:rsid w:val="002B09D0"/>
    <w:rsid w:val="002B1D61"/>
    <w:rsid w:val="002B27E9"/>
    <w:rsid w:val="002B2970"/>
    <w:rsid w:val="002B3174"/>
    <w:rsid w:val="002B4508"/>
    <w:rsid w:val="002C112B"/>
    <w:rsid w:val="002C164D"/>
    <w:rsid w:val="002C26AE"/>
    <w:rsid w:val="002C626B"/>
    <w:rsid w:val="002C74CE"/>
    <w:rsid w:val="002D1E19"/>
    <w:rsid w:val="002D39EA"/>
    <w:rsid w:val="002D4B1D"/>
    <w:rsid w:val="002E024B"/>
    <w:rsid w:val="002E109D"/>
    <w:rsid w:val="002E3B28"/>
    <w:rsid w:val="002E3CCD"/>
    <w:rsid w:val="002F1168"/>
    <w:rsid w:val="002F7795"/>
    <w:rsid w:val="00300C09"/>
    <w:rsid w:val="003029B3"/>
    <w:rsid w:val="00302E1A"/>
    <w:rsid w:val="00302EEE"/>
    <w:rsid w:val="003055A2"/>
    <w:rsid w:val="00305B3D"/>
    <w:rsid w:val="00307383"/>
    <w:rsid w:val="0030756B"/>
    <w:rsid w:val="003077D9"/>
    <w:rsid w:val="003102C8"/>
    <w:rsid w:val="00310F43"/>
    <w:rsid w:val="00311164"/>
    <w:rsid w:val="003113F1"/>
    <w:rsid w:val="00312D2B"/>
    <w:rsid w:val="0031524C"/>
    <w:rsid w:val="00316055"/>
    <w:rsid w:val="00320305"/>
    <w:rsid w:val="00320C5E"/>
    <w:rsid w:val="00321975"/>
    <w:rsid w:val="00323B0A"/>
    <w:rsid w:val="003249E7"/>
    <w:rsid w:val="003271F7"/>
    <w:rsid w:val="003311B8"/>
    <w:rsid w:val="003357CE"/>
    <w:rsid w:val="00340029"/>
    <w:rsid w:val="00342B3C"/>
    <w:rsid w:val="00343472"/>
    <w:rsid w:val="003463FE"/>
    <w:rsid w:val="0034754C"/>
    <w:rsid w:val="003475E3"/>
    <w:rsid w:val="00350F7B"/>
    <w:rsid w:val="00351724"/>
    <w:rsid w:val="00353858"/>
    <w:rsid w:val="00355F07"/>
    <w:rsid w:val="003567CE"/>
    <w:rsid w:val="0036148B"/>
    <w:rsid w:val="003655CF"/>
    <w:rsid w:val="00366B57"/>
    <w:rsid w:val="00372C53"/>
    <w:rsid w:val="00375AA6"/>
    <w:rsid w:val="003764D4"/>
    <w:rsid w:val="00377455"/>
    <w:rsid w:val="00377E3D"/>
    <w:rsid w:val="00381F7C"/>
    <w:rsid w:val="003821AC"/>
    <w:rsid w:val="00384435"/>
    <w:rsid w:val="0038585E"/>
    <w:rsid w:val="003871CD"/>
    <w:rsid w:val="003873B6"/>
    <w:rsid w:val="003879CF"/>
    <w:rsid w:val="003904EF"/>
    <w:rsid w:val="00390BBD"/>
    <w:rsid w:val="003922DC"/>
    <w:rsid w:val="003935F8"/>
    <w:rsid w:val="00395918"/>
    <w:rsid w:val="003A0324"/>
    <w:rsid w:val="003A7269"/>
    <w:rsid w:val="003B3CAF"/>
    <w:rsid w:val="003B5671"/>
    <w:rsid w:val="003B56AC"/>
    <w:rsid w:val="003B5BB1"/>
    <w:rsid w:val="003C1CD1"/>
    <w:rsid w:val="003C6C7E"/>
    <w:rsid w:val="003D0CA3"/>
    <w:rsid w:val="003D308E"/>
    <w:rsid w:val="003D5614"/>
    <w:rsid w:val="003E2B68"/>
    <w:rsid w:val="003E2F82"/>
    <w:rsid w:val="003E3B37"/>
    <w:rsid w:val="003F0E87"/>
    <w:rsid w:val="003F2D49"/>
    <w:rsid w:val="003F46AB"/>
    <w:rsid w:val="003F4777"/>
    <w:rsid w:val="004017EF"/>
    <w:rsid w:val="0040353A"/>
    <w:rsid w:val="00404452"/>
    <w:rsid w:val="0040457D"/>
    <w:rsid w:val="0040572F"/>
    <w:rsid w:val="0040749F"/>
    <w:rsid w:val="00410220"/>
    <w:rsid w:val="00410F83"/>
    <w:rsid w:val="004114ED"/>
    <w:rsid w:val="0041191B"/>
    <w:rsid w:val="004145DA"/>
    <w:rsid w:val="00421527"/>
    <w:rsid w:val="00421F55"/>
    <w:rsid w:val="00421F85"/>
    <w:rsid w:val="00427961"/>
    <w:rsid w:val="00432063"/>
    <w:rsid w:val="00433C6B"/>
    <w:rsid w:val="0043680E"/>
    <w:rsid w:val="0044104D"/>
    <w:rsid w:val="00443C05"/>
    <w:rsid w:val="00444720"/>
    <w:rsid w:val="0044483F"/>
    <w:rsid w:val="00445119"/>
    <w:rsid w:val="0044559F"/>
    <w:rsid w:val="00446708"/>
    <w:rsid w:val="00447B32"/>
    <w:rsid w:val="004501BD"/>
    <w:rsid w:val="004512C6"/>
    <w:rsid w:val="00451924"/>
    <w:rsid w:val="004529E9"/>
    <w:rsid w:val="00457482"/>
    <w:rsid w:val="004602AE"/>
    <w:rsid w:val="00460707"/>
    <w:rsid w:val="004649EF"/>
    <w:rsid w:val="0046505E"/>
    <w:rsid w:val="00465438"/>
    <w:rsid w:val="00467E3B"/>
    <w:rsid w:val="00472772"/>
    <w:rsid w:val="004749E5"/>
    <w:rsid w:val="00475659"/>
    <w:rsid w:val="00475B48"/>
    <w:rsid w:val="00476501"/>
    <w:rsid w:val="0047669A"/>
    <w:rsid w:val="004806CC"/>
    <w:rsid w:val="00481005"/>
    <w:rsid w:val="00481C0D"/>
    <w:rsid w:val="0048598F"/>
    <w:rsid w:val="00490896"/>
    <w:rsid w:val="00490BA4"/>
    <w:rsid w:val="00492DB5"/>
    <w:rsid w:val="00492E25"/>
    <w:rsid w:val="00493107"/>
    <w:rsid w:val="00493F99"/>
    <w:rsid w:val="00495CA4"/>
    <w:rsid w:val="00497F9D"/>
    <w:rsid w:val="004A0EE7"/>
    <w:rsid w:val="004A1B85"/>
    <w:rsid w:val="004A3AE5"/>
    <w:rsid w:val="004A4625"/>
    <w:rsid w:val="004A4C1C"/>
    <w:rsid w:val="004A5654"/>
    <w:rsid w:val="004A6BFE"/>
    <w:rsid w:val="004A7F26"/>
    <w:rsid w:val="004B3D6A"/>
    <w:rsid w:val="004B6E6F"/>
    <w:rsid w:val="004B7C27"/>
    <w:rsid w:val="004B7E7F"/>
    <w:rsid w:val="004C1AF9"/>
    <w:rsid w:val="004C1B54"/>
    <w:rsid w:val="004C2ED0"/>
    <w:rsid w:val="004C4300"/>
    <w:rsid w:val="004C5747"/>
    <w:rsid w:val="004C5FD5"/>
    <w:rsid w:val="004C6BED"/>
    <w:rsid w:val="004D0723"/>
    <w:rsid w:val="004D09A1"/>
    <w:rsid w:val="004D3175"/>
    <w:rsid w:val="004D3EF0"/>
    <w:rsid w:val="004D42BA"/>
    <w:rsid w:val="004D662A"/>
    <w:rsid w:val="004D729A"/>
    <w:rsid w:val="004D7550"/>
    <w:rsid w:val="004E0813"/>
    <w:rsid w:val="004E0F24"/>
    <w:rsid w:val="004E11FE"/>
    <w:rsid w:val="004E1868"/>
    <w:rsid w:val="004E3075"/>
    <w:rsid w:val="004E39CF"/>
    <w:rsid w:val="004E6533"/>
    <w:rsid w:val="004F13A7"/>
    <w:rsid w:val="004F17F9"/>
    <w:rsid w:val="004F218A"/>
    <w:rsid w:val="004F2568"/>
    <w:rsid w:val="004F2EDC"/>
    <w:rsid w:val="004F302E"/>
    <w:rsid w:val="004F5981"/>
    <w:rsid w:val="0050160B"/>
    <w:rsid w:val="005055EA"/>
    <w:rsid w:val="00510E0B"/>
    <w:rsid w:val="005205D2"/>
    <w:rsid w:val="00520752"/>
    <w:rsid w:val="00520C31"/>
    <w:rsid w:val="00522E14"/>
    <w:rsid w:val="005249A5"/>
    <w:rsid w:val="00524F44"/>
    <w:rsid w:val="005263CE"/>
    <w:rsid w:val="005265B0"/>
    <w:rsid w:val="005316D8"/>
    <w:rsid w:val="00531C17"/>
    <w:rsid w:val="00534F91"/>
    <w:rsid w:val="005353BB"/>
    <w:rsid w:val="00537E20"/>
    <w:rsid w:val="00541A5F"/>
    <w:rsid w:val="00542B3D"/>
    <w:rsid w:val="00542E9E"/>
    <w:rsid w:val="005465DB"/>
    <w:rsid w:val="00547044"/>
    <w:rsid w:val="00547341"/>
    <w:rsid w:val="00555F50"/>
    <w:rsid w:val="005639CC"/>
    <w:rsid w:val="00564279"/>
    <w:rsid w:val="00566E6E"/>
    <w:rsid w:val="00571096"/>
    <w:rsid w:val="00572077"/>
    <w:rsid w:val="00577B1C"/>
    <w:rsid w:val="005807F0"/>
    <w:rsid w:val="00580FC2"/>
    <w:rsid w:val="00581415"/>
    <w:rsid w:val="00581589"/>
    <w:rsid w:val="00583B1E"/>
    <w:rsid w:val="00585BC6"/>
    <w:rsid w:val="00590B9E"/>
    <w:rsid w:val="005911B5"/>
    <w:rsid w:val="0059176F"/>
    <w:rsid w:val="0059313D"/>
    <w:rsid w:val="005933FA"/>
    <w:rsid w:val="00593636"/>
    <w:rsid w:val="0059561A"/>
    <w:rsid w:val="005975A3"/>
    <w:rsid w:val="00597A58"/>
    <w:rsid w:val="00597BE0"/>
    <w:rsid w:val="005A040F"/>
    <w:rsid w:val="005A16BB"/>
    <w:rsid w:val="005A2557"/>
    <w:rsid w:val="005A3C05"/>
    <w:rsid w:val="005A3CC3"/>
    <w:rsid w:val="005A4169"/>
    <w:rsid w:val="005A51C9"/>
    <w:rsid w:val="005A5A17"/>
    <w:rsid w:val="005A731A"/>
    <w:rsid w:val="005B1937"/>
    <w:rsid w:val="005B30D8"/>
    <w:rsid w:val="005B431F"/>
    <w:rsid w:val="005B6802"/>
    <w:rsid w:val="005C0466"/>
    <w:rsid w:val="005C5D05"/>
    <w:rsid w:val="005C7DFC"/>
    <w:rsid w:val="005D06C1"/>
    <w:rsid w:val="005D154A"/>
    <w:rsid w:val="005D363A"/>
    <w:rsid w:val="005D5557"/>
    <w:rsid w:val="005E0F0C"/>
    <w:rsid w:val="005E12C4"/>
    <w:rsid w:val="005E1785"/>
    <w:rsid w:val="005E17E2"/>
    <w:rsid w:val="005E2F66"/>
    <w:rsid w:val="005E3560"/>
    <w:rsid w:val="005E5367"/>
    <w:rsid w:val="005E669A"/>
    <w:rsid w:val="005E7474"/>
    <w:rsid w:val="005E7F0F"/>
    <w:rsid w:val="005F0BF4"/>
    <w:rsid w:val="005F171D"/>
    <w:rsid w:val="005F2CDE"/>
    <w:rsid w:val="005F403B"/>
    <w:rsid w:val="005F49AF"/>
    <w:rsid w:val="005F5D98"/>
    <w:rsid w:val="005F7B63"/>
    <w:rsid w:val="0060154D"/>
    <w:rsid w:val="00602096"/>
    <w:rsid w:val="00604678"/>
    <w:rsid w:val="00605BB2"/>
    <w:rsid w:val="0060601B"/>
    <w:rsid w:val="00612599"/>
    <w:rsid w:val="00615421"/>
    <w:rsid w:val="006164A4"/>
    <w:rsid w:val="006172D7"/>
    <w:rsid w:val="006178CD"/>
    <w:rsid w:val="00622361"/>
    <w:rsid w:val="00624DC9"/>
    <w:rsid w:val="00626686"/>
    <w:rsid w:val="00626D4F"/>
    <w:rsid w:val="0063001E"/>
    <w:rsid w:val="00631FA9"/>
    <w:rsid w:val="00632B41"/>
    <w:rsid w:val="00634C2A"/>
    <w:rsid w:val="00634F16"/>
    <w:rsid w:val="00637957"/>
    <w:rsid w:val="00641E92"/>
    <w:rsid w:val="00642DE4"/>
    <w:rsid w:val="00644758"/>
    <w:rsid w:val="006452A0"/>
    <w:rsid w:val="0064598F"/>
    <w:rsid w:val="00645A27"/>
    <w:rsid w:val="00646D12"/>
    <w:rsid w:val="00647BE6"/>
    <w:rsid w:val="00651E51"/>
    <w:rsid w:val="00655497"/>
    <w:rsid w:val="00656071"/>
    <w:rsid w:val="0065618D"/>
    <w:rsid w:val="00660BF5"/>
    <w:rsid w:val="00662287"/>
    <w:rsid w:val="00662739"/>
    <w:rsid w:val="006638D3"/>
    <w:rsid w:val="00665B53"/>
    <w:rsid w:val="00665D5E"/>
    <w:rsid w:val="00666278"/>
    <w:rsid w:val="00671EAF"/>
    <w:rsid w:val="00673A03"/>
    <w:rsid w:val="006758D5"/>
    <w:rsid w:val="0067667D"/>
    <w:rsid w:val="0068137C"/>
    <w:rsid w:val="006829F8"/>
    <w:rsid w:val="00683927"/>
    <w:rsid w:val="006839C1"/>
    <w:rsid w:val="006856E1"/>
    <w:rsid w:val="0069175E"/>
    <w:rsid w:val="00692EF2"/>
    <w:rsid w:val="00693298"/>
    <w:rsid w:val="006969CB"/>
    <w:rsid w:val="00696B79"/>
    <w:rsid w:val="006A0F5B"/>
    <w:rsid w:val="006A1424"/>
    <w:rsid w:val="006A1BE8"/>
    <w:rsid w:val="006A45B7"/>
    <w:rsid w:val="006B3CBC"/>
    <w:rsid w:val="006B44C1"/>
    <w:rsid w:val="006B46A7"/>
    <w:rsid w:val="006B4F0E"/>
    <w:rsid w:val="006C1149"/>
    <w:rsid w:val="006C15C8"/>
    <w:rsid w:val="006C1B8C"/>
    <w:rsid w:val="006C44D5"/>
    <w:rsid w:val="006C6CF8"/>
    <w:rsid w:val="006D0712"/>
    <w:rsid w:val="006D0A9D"/>
    <w:rsid w:val="006D134F"/>
    <w:rsid w:val="006D216B"/>
    <w:rsid w:val="006D6B63"/>
    <w:rsid w:val="006D7768"/>
    <w:rsid w:val="006D7B9B"/>
    <w:rsid w:val="006D7BAC"/>
    <w:rsid w:val="006E1FAE"/>
    <w:rsid w:val="006E20F3"/>
    <w:rsid w:val="006E218A"/>
    <w:rsid w:val="006E4286"/>
    <w:rsid w:val="006E67EF"/>
    <w:rsid w:val="006F0A3D"/>
    <w:rsid w:val="006F120B"/>
    <w:rsid w:val="006F1A7A"/>
    <w:rsid w:val="006F20F6"/>
    <w:rsid w:val="006F3965"/>
    <w:rsid w:val="006F3FB3"/>
    <w:rsid w:val="006F4D61"/>
    <w:rsid w:val="006F6BE9"/>
    <w:rsid w:val="007041F4"/>
    <w:rsid w:val="007049C1"/>
    <w:rsid w:val="00707687"/>
    <w:rsid w:val="00707865"/>
    <w:rsid w:val="00710A45"/>
    <w:rsid w:val="007111C7"/>
    <w:rsid w:val="007142AA"/>
    <w:rsid w:val="00714C90"/>
    <w:rsid w:val="00715200"/>
    <w:rsid w:val="00717F81"/>
    <w:rsid w:val="00721B57"/>
    <w:rsid w:val="00721EE9"/>
    <w:rsid w:val="00726B3E"/>
    <w:rsid w:val="007311EA"/>
    <w:rsid w:val="00732997"/>
    <w:rsid w:val="00734F4F"/>
    <w:rsid w:val="00736DAB"/>
    <w:rsid w:val="007377A4"/>
    <w:rsid w:val="00741827"/>
    <w:rsid w:val="007446C0"/>
    <w:rsid w:val="0074619F"/>
    <w:rsid w:val="007467D6"/>
    <w:rsid w:val="0075024D"/>
    <w:rsid w:val="0075201B"/>
    <w:rsid w:val="00752858"/>
    <w:rsid w:val="00753285"/>
    <w:rsid w:val="00755396"/>
    <w:rsid w:val="007602B7"/>
    <w:rsid w:val="00760B64"/>
    <w:rsid w:val="00764D25"/>
    <w:rsid w:val="00766A90"/>
    <w:rsid w:val="00772CA6"/>
    <w:rsid w:val="0077348B"/>
    <w:rsid w:val="0077380A"/>
    <w:rsid w:val="007752A6"/>
    <w:rsid w:val="00775629"/>
    <w:rsid w:val="00775B30"/>
    <w:rsid w:val="00775F49"/>
    <w:rsid w:val="007763AE"/>
    <w:rsid w:val="0078155E"/>
    <w:rsid w:val="007820A1"/>
    <w:rsid w:val="00782A0A"/>
    <w:rsid w:val="007870BE"/>
    <w:rsid w:val="007878A4"/>
    <w:rsid w:val="0079124E"/>
    <w:rsid w:val="007914E8"/>
    <w:rsid w:val="00793C07"/>
    <w:rsid w:val="00794F6C"/>
    <w:rsid w:val="00795C00"/>
    <w:rsid w:val="00795CE3"/>
    <w:rsid w:val="007A018A"/>
    <w:rsid w:val="007A45A5"/>
    <w:rsid w:val="007A56D8"/>
    <w:rsid w:val="007B0301"/>
    <w:rsid w:val="007B1079"/>
    <w:rsid w:val="007B3B79"/>
    <w:rsid w:val="007B645B"/>
    <w:rsid w:val="007B66C0"/>
    <w:rsid w:val="007B717F"/>
    <w:rsid w:val="007B7E22"/>
    <w:rsid w:val="007C2982"/>
    <w:rsid w:val="007C3232"/>
    <w:rsid w:val="007C32DC"/>
    <w:rsid w:val="007C4050"/>
    <w:rsid w:val="007C40F8"/>
    <w:rsid w:val="007C57FE"/>
    <w:rsid w:val="007C5E4A"/>
    <w:rsid w:val="007C7DE7"/>
    <w:rsid w:val="007D1613"/>
    <w:rsid w:val="007D27F9"/>
    <w:rsid w:val="007D3896"/>
    <w:rsid w:val="007D6780"/>
    <w:rsid w:val="007D7B9C"/>
    <w:rsid w:val="007E34CA"/>
    <w:rsid w:val="007E44C3"/>
    <w:rsid w:val="007E6ACA"/>
    <w:rsid w:val="007E6D6C"/>
    <w:rsid w:val="007F004A"/>
    <w:rsid w:val="007F0389"/>
    <w:rsid w:val="007F03D6"/>
    <w:rsid w:val="007F0784"/>
    <w:rsid w:val="007F0CA2"/>
    <w:rsid w:val="007F4716"/>
    <w:rsid w:val="007F5ED5"/>
    <w:rsid w:val="007F72EA"/>
    <w:rsid w:val="007F7494"/>
    <w:rsid w:val="007F7A53"/>
    <w:rsid w:val="00801E60"/>
    <w:rsid w:val="00803CE6"/>
    <w:rsid w:val="00803F24"/>
    <w:rsid w:val="008044A3"/>
    <w:rsid w:val="008055AB"/>
    <w:rsid w:val="00806EDD"/>
    <w:rsid w:val="00807F58"/>
    <w:rsid w:val="00813E86"/>
    <w:rsid w:val="00814304"/>
    <w:rsid w:val="00814ECB"/>
    <w:rsid w:val="00821BFA"/>
    <w:rsid w:val="008227E6"/>
    <w:rsid w:val="008241B6"/>
    <w:rsid w:val="0082447C"/>
    <w:rsid w:val="008265F6"/>
    <w:rsid w:val="008269E3"/>
    <w:rsid w:val="00826D4E"/>
    <w:rsid w:val="00827548"/>
    <w:rsid w:val="00830011"/>
    <w:rsid w:val="00830A92"/>
    <w:rsid w:val="00833CAB"/>
    <w:rsid w:val="008405B4"/>
    <w:rsid w:val="00840CD7"/>
    <w:rsid w:val="00841571"/>
    <w:rsid w:val="0084305B"/>
    <w:rsid w:val="00844497"/>
    <w:rsid w:val="008445DD"/>
    <w:rsid w:val="00845EC3"/>
    <w:rsid w:val="00851E4E"/>
    <w:rsid w:val="00851E56"/>
    <w:rsid w:val="008561E4"/>
    <w:rsid w:val="0086074A"/>
    <w:rsid w:val="00861D62"/>
    <w:rsid w:val="00861DF7"/>
    <w:rsid w:val="0086274C"/>
    <w:rsid w:val="008644A8"/>
    <w:rsid w:val="00865009"/>
    <w:rsid w:val="008671D4"/>
    <w:rsid w:val="00870A09"/>
    <w:rsid w:val="0087127B"/>
    <w:rsid w:val="00871B72"/>
    <w:rsid w:val="0087333E"/>
    <w:rsid w:val="0087474E"/>
    <w:rsid w:val="008779B7"/>
    <w:rsid w:val="00882C93"/>
    <w:rsid w:val="00882FD6"/>
    <w:rsid w:val="0088388E"/>
    <w:rsid w:val="008862D9"/>
    <w:rsid w:val="00887EEB"/>
    <w:rsid w:val="00890415"/>
    <w:rsid w:val="00892EEB"/>
    <w:rsid w:val="008A014F"/>
    <w:rsid w:val="008A0E3E"/>
    <w:rsid w:val="008A29AC"/>
    <w:rsid w:val="008A30B6"/>
    <w:rsid w:val="008A4607"/>
    <w:rsid w:val="008A5D82"/>
    <w:rsid w:val="008A6935"/>
    <w:rsid w:val="008A6FF3"/>
    <w:rsid w:val="008B02DB"/>
    <w:rsid w:val="008B10D4"/>
    <w:rsid w:val="008B1271"/>
    <w:rsid w:val="008B30BB"/>
    <w:rsid w:val="008B477A"/>
    <w:rsid w:val="008B4EFA"/>
    <w:rsid w:val="008B57C4"/>
    <w:rsid w:val="008B6EF9"/>
    <w:rsid w:val="008C36AF"/>
    <w:rsid w:val="008C3950"/>
    <w:rsid w:val="008C6FFF"/>
    <w:rsid w:val="008C742B"/>
    <w:rsid w:val="008D7B6A"/>
    <w:rsid w:val="008E0CAD"/>
    <w:rsid w:val="008E15E1"/>
    <w:rsid w:val="008E2758"/>
    <w:rsid w:val="008E5D9C"/>
    <w:rsid w:val="008F0A9F"/>
    <w:rsid w:val="008F1C5E"/>
    <w:rsid w:val="008F20A7"/>
    <w:rsid w:val="00900284"/>
    <w:rsid w:val="00900A3E"/>
    <w:rsid w:val="0090147B"/>
    <w:rsid w:val="009039CE"/>
    <w:rsid w:val="00903EA4"/>
    <w:rsid w:val="00904D7D"/>
    <w:rsid w:val="0090628B"/>
    <w:rsid w:val="00906E29"/>
    <w:rsid w:val="009120F9"/>
    <w:rsid w:val="0091272C"/>
    <w:rsid w:val="0091387A"/>
    <w:rsid w:val="00914023"/>
    <w:rsid w:val="0091487F"/>
    <w:rsid w:val="00914934"/>
    <w:rsid w:val="00914A43"/>
    <w:rsid w:val="00915F65"/>
    <w:rsid w:val="009253A0"/>
    <w:rsid w:val="00926A10"/>
    <w:rsid w:val="009307B0"/>
    <w:rsid w:val="00930BF5"/>
    <w:rsid w:val="00930CBC"/>
    <w:rsid w:val="00931774"/>
    <w:rsid w:val="0093528A"/>
    <w:rsid w:val="00935733"/>
    <w:rsid w:val="0093586F"/>
    <w:rsid w:val="0093615D"/>
    <w:rsid w:val="0093653F"/>
    <w:rsid w:val="009457B7"/>
    <w:rsid w:val="0094591C"/>
    <w:rsid w:val="00945FFB"/>
    <w:rsid w:val="009474B7"/>
    <w:rsid w:val="00947B9E"/>
    <w:rsid w:val="00947CBA"/>
    <w:rsid w:val="009513D7"/>
    <w:rsid w:val="00951F83"/>
    <w:rsid w:val="00952C41"/>
    <w:rsid w:val="009535D0"/>
    <w:rsid w:val="00955EC5"/>
    <w:rsid w:val="00957EDA"/>
    <w:rsid w:val="0096355D"/>
    <w:rsid w:val="00963778"/>
    <w:rsid w:val="009736EF"/>
    <w:rsid w:val="009750C9"/>
    <w:rsid w:val="00975F27"/>
    <w:rsid w:val="00976EA6"/>
    <w:rsid w:val="00977FE7"/>
    <w:rsid w:val="00981107"/>
    <w:rsid w:val="00985C6A"/>
    <w:rsid w:val="00992C27"/>
    <w:rsid w:val="009930D1"/>
    <w:rsid w:val="00996BFF"/>
    <w:rsid w:val="009A01E2"/>
    <w:rsid w:val="009A167A"/>
    <w:rsid w:val="009A1D34"/>
    <w:rsid w:val="009A4991"/>
    <w:rsid w:val="009A4B10"/>
    <w:rsid w:val="009A67FC"/>
    <w:rsid w:val="009B0652"/>
    <w:rsid w:val="009B57AB"/>
    <w:rsid w:val="009B5B93"/>
    <w:rsid w:val="009C1004"/>
    <w:rsid w:val="009C1124"/>
    <w:rsid w:val="009C36B9"/>
    <w:rsid w:val="009C4A1A"/>
    <w:rsid w:val="009C6266"/>
    <w:rsid w:val="009C7F93"/>
    <w:rsid w:val="009D2B2E"/>
    <w:rsid w:val="009D33F7"/>
    <w:rsid w:val="009D3442"/>
    <w:rsid w:val="009D4838"/>
    <w:rsid w:val="009E1FD6"/>
    <w:rsid w:val="009E28AA"/>
    <w:rsid w:val="009F0358"/>
    <w:rsid w:val="009F2D2F"/>
    <w:rsid w:val="009F3453"/>
    <w:rsid w:val="009F4897"/>
    <w:rsid w:val="00A010E5"/>
    <w:rsid w:val="00A01649"/>
    <w:rsid w:val="00A020F8"/>
    <w:rsid w:val="00A02687"/>
    <w:rsid w:val="00A043A2"/>
    <w:rsid w:val="00A04574"/>
    <w:rsid w:val="00A060EA"/>
    <w:rsid w:val="00A06437"/>
    <w:rsid w:val="00A06956"/>
    <w:rsid w:val="00A10796"/>
    <w:rsid w:val="00A110D5"/>
    <w:rsid w:val="00A11CFB"/>
    <w:rsid w:val="00A12247"/>
    <w:rsid w:val="00A12423"/>
    <w:rsid w:val="00A137C9"/>
    <w:rsid w:val="00A15ADF"/>
    <w:rsid w:val="00A16469"/>
    <w:rsid w:val="00A22899"/>
    <w:rsid w:val="00A228FA"/>
    <w:rsid w:val="00A230CD"/>
    <w:rsid w:val="00A2474B"/>
    <w:rsid w:val="00A25045"/>
    <w:rsid w:val="00A25231"/>
    <w:rsid w:val="00A26924"/>
    <w:rsid w:val="00A27D72"/>
    <w:rsid w:val="00A32336"/>
    <w:rsid w:val="00A32974"/>
    <w:rsid w:val="00A32F55"/>
    <w:rsid w:val="00A34D35"/>
    <w:rsid w:val="00A34DFC"/>
    <w:rsid w:val="00A34E97"/>
    <w:rsid w:val="00A36552"/>
    <w:rsid w:val="00A3706C"/>
    <w:rsid w:val="00A41B9A"/>
    <w:rsid w:val="00A41C81"/>
    <w:rsid w:val="00A42F91"/>
    <w:rsid w:val="00A450E0"/>
    <w:rsid w:val="00A46F17"/>
    <w:rsid w:val="00A47915"/>
    <w:rsid w:val="00A479F8"/>
    <w:rsid w:val="00A50B35"/>
    <w:rsid w:val="00A55E93"/>
    <w:rsid w:val="00A56842"/>
    <w:rsid w:val="00A60AAF"/>
    <w:rsid w:val="00A60EE7"/>
    <w:rsid w:val="00A63831"/>
    <w:rsid w:val="00A721FC"/>
    <w:rsid w:val="00A72B5D"/>
    <w:rsid w:val="00A73522"/>
    <w:rsid w:val="00A73BEF"/>
    <w:rsid w:val="00A7428F"/>
    <w:rsid w:val="00A742DF"/>
    <w:rsid w:val="00A7573B"/>
    <w:rsid w:val="00A75E61"/>
    <w:rsid w:val="00A77070"/>
    <w:rsid w:val="00A80A60"/>
    <w:rsid w:val="00A81256"/>
    <w:rsid w:val="00A8159F"/>
    <w:rsid w:val="00A82F94"/>
    <w:rsid w:val="00A83283"/>
    <w:rsid w:val="00A8563A"/>
    <w:rsid w:val="00A85D1A"/>
    <w:rsid w:val="00A862A0"/>
    <w:rsid w:val="00A86A18"/>
    <w:rsid w:val="00A900F8"/>
    <w:rsid w:val="00A91B8D"/>
    <w:rsid w:val="00A92794"/>
    <w:rsid w:val="00A939DC"/>
    <w:rsid w:val="00A95DD3"/>
    <w:rsid w:val="00A977E5"/>
    <w:rsid w:val="00AA0F95"/>
    <w:rsid w:val="00AA73DF"/>
    <w:rsid w:val="00AB0ED2"/>
    <w:rsid w:val="00AB3669"/>
    <w:rsid w:val="00AB44A5"/>
    <w:rsid w:val="00AB4829"/>
    <w:rsid w:val="00AB5E84"/>
    <w:rsid w:val="00AB666C"/>
    <w:rsid w:val="00AB6D7F"/>
    <w:rsid w:val="00AB7081"/>
    <w:rsid w:val="00AB7C75"/>
    <w:rsid w:val="00AC31F9"/>
    <w:rsid w:val="00AC36F0"/>
    <w:rsid w:val="00AD056A"/>
    <w:rsid w:val="00AD21FB"/>
    <w:rsid w:val="00AD48DB"/>
    <w:rsid w:val="00AE06A3"/>
    <w:rsid w:val="00AE07CD"/>
    <w:rsid w:val="00AE1B6D"/>
    <w:rsid w:val="00AE2419"/>
    <w:rsid w:val="00AE261A"/>
    <w:rsid w:val="00AE474E"/>
    <w:rsid w:val="00AE4D61"/>
    <w:rsid w:val="00AE5CB5"/>
    <w:rsid w:val="00AE7221"/>
    <w:rsid w:val="00AE74EE"/>
    <w:rsid w:val="00AF019C"/>
    <w:rsid w:val="00AF3D57"/>
    <w:rsid w:val="00AF4AF2"/>
    <w:rsid w:val="00AF4FD5"/>
    <w:rsid w:val="00AF5E48"/>
    <w:rsid w:val="00B041A7"/>
    <w:rsid w:val="00B067F3"/>
    <w:rsid w:val="00B075A8"/>
    <w:rsid w:val="00B07CC0"/>
    <w:rsid w:val="00B11115"/>
    <w:rsid w:val="00B113D5"/>
    <w:rsid w:val="00B12405"/>
    <w:rsid w:val="00B12824"/>
    <w:rsid w:val="00B13981"/>
    <w:rsid w:val="00B13B59"/>
    <w:rsid w:val="00B143A0"/>
    <w:rsid w:val="00B175C0"/>
    <w:rsid w:val="00B20B12"/>
    <w:rsid w:val="00B2218E"/>
    <w:rsid w:val="00B228C4"/>
    <w:rsid w:val="00B2290D"/>
    <w:rsid w:val="00B24B3A"/>
    <w:rsid w:val="00B279B7"/>
    <w:rsid w:val="00B27A2C"/>
    <w:rsid w:val="00B3055F"/>
    <w:rsid w:val="00B30EF0"/>
    <w:rsid w:val="00B326FD"/>
    <w:rsid w:val="00B34872"/>
    <w:rsid w:val="00B400C9"/>
    <w:rsid w:val="00B4201B"/>
    <w:rsid w:val="00B523C2"/>
    <w:rsid w:val="00B53D0F"/>
    <w:rsid w:val="00B547A3"/>
    <w:rsid w:val="00B57AB5"/>
    <w:rsid w:val="00B57BF8"/>
    <w:rsid w:val="00B6146F"/>
    <w:rsid w:val="00B62770"/>
    <w:rsid w:val="00B6654F"/>
    <w:rsid w:val="00B7026F"/>
    <w:rsid w:val="00B70DD6"/>
    <w:rsid w:val="00B72448"/>
    <w:rsid w:val="00B72FF9"/>
    <w:rsid w:val="00B74EFF"/>
    <w:rsid w:val="00B771C8"/>
    <w:rsid w:val="00B80410"/>
    <w:rsid w:val="00B818C6"/>
    <w:rsid w:val="00B834B1"/>
    <w:rsid w:val="00B844A9"/>
    <w:rsid w:val="00B86D3F"/>
    <w:rsid w:val="00B86F9D"/>
    <w:rsid w:val="00B87C57"/>
    <w:rsid w:val="00B92890"/>
    <w:rsid w:val="00B92F8B"/>
    <w:rsid w:val="00BA091F"/>
    <w:rsid w:val="00BA0E0C"/>
    <w:rsid w:val="00BA1539"/>
    <w:rsid w:val="00BA6B4B"/>
    <w:rsid w:val="00BA70F7"/>
    <w:rsid w:val="00BB0AE9"/>
    <w:rsid w:val="00BB19CB"/>
    <w:rsid w:val="00BB76E0"/>
    <w:rsid w:val="00BB7DC0"/>
    <w:rsid w:val="00BC2CE3"/>
    <w:rsid w:val="00BC2FE5"/>
    <w:rsid w:val="00BC47E4"/>
    <w:rsid w:val="00BC5CE5"/>
    <w:rsid w:val="00BC6A84"/>
    <w:rsid w:val="00BC7858"/>
    <w:rsid w:val="00BD042E"/>
    <w:rsid w:val="00BD0531"/>
    <w:rsid w:val="00BD329A"/>
    <w:rsid w:val="00BD3642"/>
    <w:rsid w:val="00BD40CB"/>
    <w:rsid w:val="00BD5946"/>
    <w:rsid w:val="00BD5D09"/>
    <w:rsid w:val="00BD7590"/>
    <w:rsid w:val="00BD77AC"/>
    <w:rsid w:val="00BD7A76"/>
    <w:rsid w:val="00BE0E7D"/>
    <w:rsid w:val="00BE4EA5"/>
    <w:rsid w:val="00BE5B32"/>
    <w:rsid w:val="00BE7F64"/>
    <w:rsid w:val="00BF3433"/>
    <w:rsid w:val="00BF351F"/>
    <w:rsid w:val="00BF3B04"/>
    <w:rsid w:val="00BF4D6F"/>
    <w:rsid w:val="00BF630E"/>
    <w:rsid w:val="00C01AB5"/>
    <w:rsid w:val="00C047FB"/>
    <w:rsid w:val="00C05668"/>
    <w:rsid w:val="00C1011B"/>
    <w:rsid w:val="00C1302C"/>
    <w:rsid w:val="00C15BBC"/>
    <w:rsid w:val="00C16441"/>
    <w:rsid w:val="00C17460"/>
    <w:rsid w:val="00C21599"/>
    <w:rsid w:val="00C2373E"/>
    <w:rsid w:val="00C277A7"/>
    <w:rsid w:val="00C32A25"/>
    <w:rsid w:val="00C33F7F"/>
    <w:rsid w:val="00C4148A"/>
    <w:rsid w:val="00C41A46"/>
    <w:rsid w:val="00C43330"/>
    <w:rsid w:val="00C44AB8"/>
    <w:rsid w:val="00C465BE"/>
    <w:rsid w:val="00C501D1"/>
    <w:rsid w:val="00C5340F"/>
    <w:rsid w:val="00C56E96"/>
    <w:rsid w:val="00C603A1"/>
    <w:rsid w:val="00C62376"/>
    <w:rsid w:val="00C64FD1"/>
    <w:rsid w:val="00C6518A"/>
    <w:rsid w:val="00C701ED"/>
    <w:rsid w:val="00C72B1A"/>
    <w:rsid w:val="00C75FF0"/>
    <w:rsid w:val="00C77AF1"/>
    <w:rsid w:val="00C810D9"/>
    <w:rsid w:val="00C82F00"/>
    <w:rsid w:val="00C84976"/>
    <w:rsid w:val="00C86A69"/>
    <w:rsid w:val="00C86C0A"/>
    <w:rsid w:val="00C956F1"/>
    <w:rsid w:val="00C96379"/>
    <w:rsid w:val="00C97979"/>
    <w:rsid w:val="00CA034D"/>
    <w:rsid w:val="00CA06A1"/>
    <w:rsid w:val="00CA25FE"/>
    <w:rsid w:val="00CA2922"/>
    <w:rsid w:val="00CA2BC3"/>
    <w:rsid w:val="00CA3A18"/>
    <w:rsid w:val="00CA4C03"/>
    <w:rsid w:val="00CA67A7"/>
    <w:rsid w:val="00CA6C3C"/>
    <w:rsid w:val="00CA710D"/>
    <w:rsid w:val="00CA737E"/>
    <w:rsid w:val="00CB1B59"/>
    <w:rsid w:val="00CB574B"/>
    <w:rsid w:val="00CB661A"/>
    <w:rsid w:val="00CB765E"/>
    <w:rsid w:val="00CC00F7"/>
    <w:rsid w:val="00CC26D2"/>
    <w:rsid w:val="00CC5391"/>
    <w:rsid w:val="00CC60D4"/>
    <w:rsid w:val="00CC6AC9"/>
    <w:rsid w:val="00CC716C"/>
    <w:rsid w:val="00CD1088"/>
    <w:rsid w:val="00CD272C"/>
    <w:rsid w:val="00CD5EDB"/>
    <w:rsid w:val="00CD7FB9"/>
    <w:rsid w:val="00CE2819"/>
    <w:rsid w:val="00CE4492"/>
    <w:rsid w:val="00CE49F4"/>
    <w:rsid w:val="00CF0702"/>
    <w:rsid w:val="00CF3D28"/>
    <w:rsid w:val="00CF6495"/>
    <w:rsid w:val="00CF6855"/>
    <w:rsid w:val="00D01B4D"/>
    <w:rsid w:val="00D06020"/>
    <w:rsid w:val="00D06AE2"/>
    <w:rsid w:val="00D0778F"/>
    <w:rsid w:val="00D07B44"/>
    <w:rsid w:val="00D130B0"/>
    <w:rsid w:val="00D13913"/>
    <w:rsid w:val="00D149DB"/>
    <w:rsid w:val="00D16C7A"/>
    <w:rsid w:val="00D23B67"/>
    <w:rsid w:val="00D24039"/>
    <w:rsid w:val="00D30AAB"/>
    <w:rsid w:val="00D32605"/>
    <w:rsid w:val="00D35D74"/>
    <w:rsid w:val="00D37CFB"/>
    <w:rsid w:val="00D40164"/>
    <w:rsid w:val="00D42FCD"/>
    <w:rsid w:val="00D45D03"/>
    <w:rsid w:val="00D50497"/>
    <w:rsid w:val="00D50893"/>
    <w:rsid w:val="00D50F2F"/>
    <w:rsid w:val="00D535B9"/>
    <w:rsid w:val="00D54C70"/>
    <w:rsid w:val="00D56A4A"/>
    <w:rsid w:val="00D57D91"/>
    <w:rsid w:val="00D60221"/>
    <w:rsid w:val="00D60CA3"/>
    <w:rsid w:val="00D62D51"/>
    <w:rsid w:val="00D6370F"/>
    <w:rsid w:val="00D65B56"/>
    <w:rsid w:val="00D71195"/>
    <w:rsid w:val="00D71E20"/>
    <w:rsid w:val="00D73905"/>
    <w:rsid w:val="00D753B9"/>
    <w:rsid w:val="00D75DBC"/>
    <w:rsid w:val="00D76D3C"/>
    <w:rsid w:val="00D82636"/>
    <w:rsid w:val="00D8623A"/>
    <w:rsid w:val="00D87D91"/>
    <w:rsid w:val="00D90C3F"/>
    <w:rsid w:val="00D9262B"/>
    <w:rsid w:val="00D94A25"/>
    <w:rsid w:val="00D94E8B"/>
    <w:rsid w:val="00D95183"/>
    <w:rsid w:val="00D97845"/>
    <w:rsid w:val="00DA0FB9"/>
    <w:rsid w:val="00DA2711"/>
    <w:rsid w:val="00DA38A8"/>
    <w:rsid w:val="00DA3AAA"/>
    <w:rsid w:val="00DA49C8"/>
    <w:rsid w:val="00DA66F2"/>
    <w:rsid w:val="00DA7011"/>
    <w:rsid w:val="00DA765B"/>
    <w:rsid w:val="00DB040E"/>
    <w:rsid w:val="00DB0449"/>
    <w:rsid w:val="00DB054F"/>
    <w:rsid w:val="00DB122A"/>
    <w:rsid w:val="00DB1B3C"/>
    <w:rsid w:val="00DB229C"/>
    <w:rsid w:val="00DB29A7"/>
    <w:rsid w:val="00DB3B43"/>
    <w:rsid w:val="00DB4306"/>
    <w:rsid w:val="00DB4531"/>
    <w:rsid w:val="00DB5C26"/>
    <w:rsid w:val="00DB7A2F"/>
    <w:rsid w:val="00DC12DB"/>
    <w:rsid w:val="00DC3A2F"/>
    <w:rsid w:val="00DC3B2B"/>
    <w:rsid w:val="00DC49A1"/>
    <w:rsid w:val="00DD056A"/>
    <w:rsid w:val="00DD1C19"/>
    <w:rsid w:val="00DD4790"/>
    <w:rsid w:val="00DD615F"/>
    <w:rsid w:val="00DD755F"/>
    <w:rsid w:val="00DE2FD2"/>
    <w:rsid w:val="00DE3843"/>
    <w:rsid w:val="00DE61CD"/>
    <w:rsid w:val="00DE7B02"/>
    <w:rsid w:val="00DF3CFB"/>
    <w:rsid w:val="00DF46FB"/>
    <w:rsid w:val="00DF56A1"/>
    <w:rsid w:val="00DF602B"/>
    <w:rsid w:val="00DF701E"/>
    <w:rsid w:val="00DF7D3F"/>
    <w:rsid w:val="00E00223"/>
    <w:rsid w:val="00E0144D"/>
    <w:rsid w:val="00E04553"/>
    <w:rsid w:val="00E059FE"/>
    <w:rsid w:val="00E144C6"/>
    <w:rsid w:val="00E162C3"/>
    <w:rsid w:val="00E16AD4"/>
    <w:rsid w:val="00E2475D"/>
    <w:rsid w:val="00E278B8"/>
    <w:rsid w:val="00E300FA"/>
    <w:rsid w:val="00E3159D"/>
    <w:rsid w:val="00E31665"/>
    <w:rsid w:val="00E33088"/>
    <w:rsid w:val="00E3367C"/>
    <w:rsid w:val="00E33CFD"/>
    <w:rsid w:val="00E33EC4"/>
    <w:rsid w:val="00E34A9E"/>
    <w:rsid w:val="00E34BBA"/>
    <w:rsid w:val="00E36BBC"/>
    <w:rsid w:val="00E40583"/>
    <w:rsid w:val="00E4093A"/>
    <w:rsid w:val="00E42AF2"/>
    <w:rsid w:val="00E4390D"/>
    <w:rsid w:val="00E452A4"/>
    <w:rsid w:val="00E462F8"/>
    <w:rsid w:val="00E4631B"/>
    <w:rsid w:val="00E472A1"/>
    <w:rsid w:val="00E513AC"/>
    <w:rsid w:val="00E531A9"/>
    <w:rsid w:val="00E54827"/>
    <w:rsid w:val="00E56901"/>
    <w:rsid w:val="00E57D51"/>
    <w:rsid w:val="00E60C89"/>
    <w:rsid w:val="00E619A0"/>
    <w:rsid w:val="00E656A8"/>
    <w:rsid w:val="00E66F0A"/>
    <w:rsid w:val="00E710AF"/>
    <w:rsid w:val="00E71B4C"/>
    <w:rsid w:val="00E731F1"/>
    <w:rsid w:val="00E7430D"/>
    <w:rsid w:val="00E76C9B"/>
    <w:rsid w:val="00E76F50"/>
    <w:rsid w:val="00E775B6"/>
    <w:rsid w:val="00E77B7B"/>
    <w:rsid w:val="00E834B9"/>
    <w:rsid w:val="00E87A9F"/>
    <w:rsid w:val="00E92EFA"/>
    <w:rsid w:val="00E93407"/>
    <w:rsid w:val="00E93DBF"/>
    <w:rsid w:val="00E96F49"/>
    <w:rsid w:val="00EA0D00"/>
    <w:rsid w:val="00EA1D3F"/>
    <w:rsid w:val="00EA26E9"/>
    <w:rsid w:val="00EA4D03"/>
    <w:rsid w:val="00EB0487"/>
    <w:rsid w:val="00EB0F45"/>
    <w:rsid w:val="00EB4983"/>
    <w:rsid w:val="00EB5440"/>
    <w:rsid w:val="00EC0ADC"/>
    <w:rsid w:val="00EC4A93"/>
    <w:rsid w:val="00EC7A47"/>
    <w:rsid w:val="00ED2264"/>
    <w:rsid w:val="00ED2902"/>
    <w:rsid w:val="00ED44F8"/>
    <w:rsid w:val="00ED5B88"/>
    <w:rsid w:val="00ED7A71"/>
    <w:rsid w:val="00EE2CFE"/>
    <w:rsid w:val="00EE546A"/>
    <w:rsid w:val="00EE5F64"/>
    <w:rsid w:val="00EE74E5"/>
    <w:rsid w:val="00EF0E5D"/>
    <w:rsid w:val="00EF21A7"/>
    <w:rsid w:val="00EF22AC"/>
    <w:rsid w:val="00EF285E"/>
    <w:rsid w:val="00EF4E31"/>
    <w:rsid w:val="00EF56F0"/>
    <w:rsid w:val="00EF5E6C"/>
    <w:rsid w:val="00F02CD3"/>
    <w:rsid w:val="00F03869"/>
    <w:rsid w:val="00F0451F"/>
    <w:rsid w:val="00F045B1"/>
    <w:rsid w:val="00F0646E"/>
    <w:rsid w:val="00F0771B"/>
    <w:rsid w:val="00F07C50"/>
    <w:rsid w:val="00F11A55"/>
    <w:rsid w:val="00F122BC"/>
    <w:rsid w:val="00F151CA"/>
    <w:rsid w:val="00F15AC5"/>
    <w:rsid w:val="00F16C73"/>
    <w:rsid w:val="00F17ACA"/>
    <w:rsid w:val="00F27712"/>
    <w:rsid w:val="00F306DF"/>
    <w:rsid w:val="00F3090E"/>
    <w:rsid w:val="00F34C8E"/>
    <w:rsid w:val="00F35155"/>
    <w:rsid w:val="00F35C73"/>
    <w:rsid w:val="00F366CC"/>
    <w:rsid w:val="00F4518D"/>
    <w:rsid w:val="00F45FBD"/>
    <w:rsid w:val="00F47FA9"/>
    <w:rsid w:val="00F50698"/>
    <w:rsid w:val="00F53586"/>
    <w:rsid w:val="00F53F0A"/>
    <w:rsid w:val="00F541F7"/>
    <w:rsid w:val="00F568B9"/>
    <w:rsid w:val="00F61995"/>
    <w:rsid w:val="00F61D75"/>
    <w:rsid w:val="00F648E4"/>
    <w:rsid w:val="00F672B7"/>
    <w:rsid w:val="00F70AE3"/>
    <w:rsid w:val="00F722E7"/>
    <w:rsid w:val="00F73B0F"/>
    <w:rsid w:val="00F749D4"/>
    <w:rsid w:val="00F76145"/>
    <w:rsid w:val="00F8046A"/>
    <w:rsid w:val="00F8273C"/>
    <w:rsid w:val="00F82D90"/>
    <w:rsid w:val="00F849AD"/>
    <w:rsid w:val="00F85ADA"/>
    <w:rsid w:val="00F85E54"/>
    <w:rsid w:val="00F85FEF"/>
    <w:rsid w:val="00F8671C"/>
    <w:rsid w:val="00F900E4"/>
    <w:rsid w:val="00F9079A"/>
    <w:rsid w:val="00F90F07"/>
    <w:rsid w:val="00F93E34"/>
    <w:rsid w:val="00F97A89"/>
    <w:rsid w:val="00FA19F4"/>
    <w:rsid w:val="00FA3039"/>
    <w:rsid w:val="00FA6387"/>
    <w:rsid w:val="00FB1776"/>
    <w:rsid w:val="00FB18F4"/>
    <w:rsid w:val="00FB217D"/>
    <w:rsid w:val="00FB2998"/>
    <w:rsid w:val="00FB5E16"/>
    <w:rsid w:val="00FB6410"/>
    <w:rsid w:val="00FB6EEB"/>
    <w:rsid w:val="00FC0726"/>
    <w:rsid w:val="00FC0CCE"/>
    <w:rsid w:val="00FC1A8D"/>
    <w:rsid w:val="00FC2E83"/>
    <w:rsid w:val="00FC3182"/>
    <w:rsid w:val="00FC47D5"/>
    <w:rsid w:val="00FC6730"/>
    <w:rsid w:val="00FD180B"/>
    <w:rsid w:val="00FD1EDD"/>
    <w:rsid w:val="00FD2089"/>
    <w:rsid w:val="00FD2669"/>
    <w:rsid w:val="00FD273B"/>
    <w:rsid w:val="00FD3002"/>
    <w:rsid w:val="00FD50D4"/>
    <w:rsid w:val="00FD6AE5"/>
    <w:rsid w:val="00FE0D65"/>
    <w:rsid w:val="00FE3C40"/>
    <w:rsid w:val="00FE3D64"/>
    <w:rsid w:val="00FE474A"/>
    <w:rsid w:val="00FE4F81"/>
    <w:rsid w:val="00FE505E"/>
    <w:rsid w:val="00FE583C"/>
    <w:rsid w:val="00FE5B72"/>
    <w:rsid w:val="00FE6628"/>
    <w:rsid w:val="00FF16B8"/>
    <w:rsid w:val="00FF55D1"/>
    <w:rsid w:val="00FF64F2"/>
    <w:rsid w:val="00FF6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57BD8"/>
  <w15:chartTrackingRefBased/>
  <w15:docId w15:val="{118083E9-C600-4CE3-B2E1-A01521C19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7F9"/>
    <w:pPr>
      <w:spacing w:after="200" w:line="276" w:lineRule="auto"/>
    </w:pPr>
    <w:rPr>
      <w:rFonts w:eastAsia="Times New Roman"/>
      <w:sz w:val="22"/>
      <w:szCs w:val="22"/>
    </w:rPr>
  </w:style>
  <w:style w:type="paragraph" w:styleId="Heading1">
    <w:name w:val="heading 1"/>
    <w:basedOn w:val="Normal"/>
    <w:next w:val="Normal"/>
    <w:link w:val="Heading1Char"/>
    <w:qFormat/>
    <w:rsid w:val="008D7B6A"/>
    <w:pPr>
      <w:keepNext/>
      <w:spacing w:before="240" w:after="60" w:line="240" w:lineRule="auto"/>
      <w:outlineLvl w:val="0"/>
    </w:pPr>
    <w:rPr>
      <w:rFonts w:ascii="Arial" w:hAnsi="Arial"/>
      <w:b/>
      <w:bCs/>
      <w:kern w:val="32"/>
      <w:sz w:val="32"/>
      <w:szCs w:val="32"/>
      <w:lang w:val="x-none" w:eastAsia="x-none"/>
    </w:rPr>
  </w:style>
  <w:style w:type="paragraph" w:styleId="Heading2">
    <w:name w:val="heading 2"/>
    <w:basedOn w:val="Normal"/>
    <w:next w:val="Normal"/>
    <w:link w:val="Heading2Char"/>
    <w:unhideWhenUsed/>
    <w:qFormat/>
    <w:rsid w:val="00044094"/>
    <w:pPr>
      <w:keepNext/>
      <w:spacing w:before="240" w:after="60"/>
      <w:outlineLvl w:val="1"/>
    </w:pPr>
    <w:rPr>
      <w:rFonts w:ascii="Calibri Light" w:hAnsi="Calibri Light"/>
      <w:b/>
      <w:bCs/>
      <w:i/>
      <w:iCs/>
      <w:sz w:val="28"/>
      <w:szCs w:val="28"/>
      <w:lang w:val="x-none" w:eastAsia="x-none"/>
    </w:rPr>
  </w:style>
  <w:style w:type="paragraph" w:styleId="Heading3">
    <w:name w:val="heading 3"/>
    <w:basedOn w:val="Normal"/>
    <w:next w:val="Normal"/>
    <w:link w:val="Heading3Char"/>
    <w:unhideWhenUsed/>
    <w:qFormat/>
    <w:rsid w:val="00044094"/>
    <w:pPr>
      <w:keepNext/>
      <w:spacing w:before="240" w:after="60"/>
      <w:outlineLvl w:val="2"/>
    </w:pPr>
    <w:rPr>
      <w:rFonts w:ascii="Calibri Light" w:hAnsi="Calibri Light"/>
      <w:b/>
      <w:bCs/>
      <w:sz w:val="26"/>
      <w:szCs w:val="26"/>
      <w:lang w:val="x-none" w:eastAsia="x-none"/>
    </w:rPr>
  </w:style>
  <w:style w:type="paragraph" w:styleId="Heading4">
    <w:name w:val="heading 4"/>
    <w:basedOn w:val="Normal"/>
    <w:next w:val="Normal"/>
    <w:link w:val="Heading4Char"/>
    <w:unhideWhenUsed/>
    <w:qFormat/>
    <w:rsid w:val="00DF3CFB"/>
    <w:pPr>
      <w:keepNext/>
      <w:spacing w:before="240" w:after="60"/>
      <w:outlineLvl w:val="3"/>
    </w:pPr>
    <w:rPr>
      <w:rFonts w:ascii="Arial" w:hAnsi="Arial"/>
      <w:b/>
      <w:bCs/>
      <w:sz w:val="28"/>
      <w:szCs w:val="28"/>
      <w:lang w:val="x-none" w:eastAsia="x-none"/>
    </w:rPr>
  </w:style>
  <w:style w:type="paragraph" w:styleId="Heading5">
    <w:name w:val="heading 5"/>
    <w:basedOn w:val="Normal"/>
    <w:next w:val="Normal"/>
    <w:link w:val="Heading5Char"/>
    <w:qFormat/>
    <w:rsid w:val="00B13B59"/>
    <w:pPr>
      <w:keepNext/>
      <w:keepLines/>
      <w:spacing w:before="220" w:after="40" w:line="240" w:lineRule="auto"/>
      <w:outlineLvl w:val="4"/>
    </w:pPr>
    <w:rPr>
      <w:rFonts w:ascii="Times New Roman" w:hAnsi="Times New Roman"/>
      <w:b/>
      <w:lang w:val="x-none" w:eastAsia="x-none"/>
    </w:rPr>
  </w:style>
  <w:style w:type="paragraph" w:styleId="Heading6">
    <w:name w:val="heading 6"/>
    <w:basedOn w:val="Normal"/>
    <w:next w:val="Normal"/>
    <w:link w:val="Heading6Char"/>
    <w:qFormat/>
    <w:rsid w:val="00B13B59"/>
    <w:pPr>
      <w:keepNext/>
      <w:keepLines/>
      <w:spacing w:before="200" w:after="40" w:line="240" w:lineRule="auto"/>
      <w:outlineLvl w:val="5"/>
    </w:pPr>
    <w:rPr>
      <w:rFonts w:ascii="Times New Roman" w:hAnsi="Times New Roman"/>
      <w:b/>
      <w:sz w:val="20"/>
      <w:szCs w:val="20"/>
      <w:lang w:val="x-none" w:eastAsia="x-none"/>
    </w:rPr>
  </w:style>
  <w:style w:type="paragraph" w:styleId="Heading7">
    <w:name w:val="heading 7"/>
    <w:basedOn w:val="Normal"/>
    <w:next w:val="Normal"/>
    <w:link w:val="Heading7Char"/>
    <w:qFormat/>
    <w:rsid w:val="00F82D90"/>
    <w:pPr>
      <w:spacing w:before="240" w:after="60" w:line="240" w:lineRule="auto"/>
      <w:outlineLvl w:val="6"/>
    </w:pPr>
    <w:rPr>
      <w:rFonts w:ascii="Times New Roman" w:hAnsi="Times New Roman"/>
      <w:color w:val="000000"/>
      <w:sz w:val="26"/>
      <w:szCs w:val="26"/>
      <w:lang w:val="en-AU" w:eastAsia="x-none"/>
    </w:rPr>
  </w:style>
  <w:style w:type="paragraph" w:styleId="Heading8">
    <w:name w:val="heading 8"/>
    <w:basedOn w:val="Normal"/>
    <w:next w:val="Normal"/>
    <w:link w:val="Heading8Char"/>
    <w:qFormat/>
    <w:rsid w:val="00F82D90"/>
    <w:pPr>
      <w:spacing w:before="240" w:after="60" w:line="240" w:lineRule="auto"/>
      <w:outlineLvl w:val="7"/>
    </w:pPr>
    <w:rPr>
      <w:rFonts w:ascii="Times New Roman" w:hAnsi="Times New Roman"/>
      <w:i/>
      <w:iCs/>
      <w:color w:val="000000"/>
      <w:sz w:val="26"/>
      <w:szCs w:val="26"/>
      <w:lang w:val="en-AU" w:eastAsia="x-none"/>
    </w:rPr>
  </w:style>
  <w:style w:type="paragraph" w:styleId="Heading9">
    <w:name w:val="heading 9"/>
    <w:basedOn w:val="Normal"/>
    <w:next w:val="Normal"/>
    <w:link w:val="Heading9Char"/>
    <w:qFormat/>
    <w:rsid w:val="00F82D90"/>
    <w:pPr>
      <w:keepNext/>
      <w:spacing w:after="0" w:line="240" w:lineRule="auto"/>
      <w:jc w:val="both"/>
      <w:outlineLvl w:val="8"/>
    </w:pPr>
    <w:rPr>
      <w:rFonts w:ascii=".VnArialH" w:hAnsi=".VnArialH"/>
      <w:b/>
      <w:color w:val="000000"/>
      <w:sz w:val="20"/>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semiHidden/>
    <w:rsid w:val="00DF3CFB"/>
    <w:rPr>
      <w:rFonts w:ascii="Arial" w:eastAsia="Times New Roman" w:hAnsi="Arial" w:cs="Times New Roman"/>
      <w:b/>
      <w:bCs/>
      <w:sz w:val="28"/>
      <w:szCs w:val="28"/>
    </w:rPr>
  </w:style>
  <w:style w:type="paragraph" w:customStyle="1" w:styleId="headingsample">
    <w:name w:val="heading sample"/>
    <w:basedOn w:val="Normal"/>
    <w:rsid w:val="00DF3CFB"/>
    <w:pPr>
      <w:keepNext/>
      <w:spacing w:before="240" w:after="240" w:line="240" w:lineRule="auto"/>
    </w:pPr>
    <w:rPr>
      <w:rFonts w:ascii="Times New Roman" w:hAnsi="Times New Roman"/>
      <w:bCs/>
      <w:iCs/>
      <w:sz w:val="20"/>
      <w:szCs w:val="20"/>
      <w:lang w:eastAsia="ko-KR"/>
    </w:rPr>
  </w:style>
  <w:style w:type="paragraph" w:customStyle="1" w:styleId="boxtextarial">
    <w:name w:val="box text arial"/>
    <w:basedOn w:val="Normal"/>
    <w:rsid w:val="00DF3CFB"/>
    <w:pPr>
      <w:spacing w:before="80" w:after="80" w:line="260" w:lineRule="atLeast"/>
    </w:pPr>
    <w:rPr>
      <w:rFonts w:ascii=".VnArial" w:hAnsi=".VnArial"/>
      <w:b/>
      <w:sz w:val="20"/>
      <w:szCs w:val="20"/>
      <w:lang w:eastAsia="ko-KR"/>
    </w:rPr>
  </w:style>
  <w:style w:type="paragraph" w:styleId="ListParagraph">
    <w:name w:val="List Paragraph"/>
    <w:basedOn w:val="Normal"/>
    <w:uiPriority w:val="34"/>
    <w:qFormat/>
    <w:rsid w:val="00CA2BC3"/>
    <w:pPr>
      <w:ind w:left="720"/>
      <w:contextualSpacing/>
    </w:pPr>
  </w:style>
  <w:style w:type="character" w:customStyle="1" w:styleId="Heading1Char">
    <w:name w:val="Heading 1 Char"/>
    <w:link w:val="Heading1"/>
    <w:rsid w:val="008D7B6A"/>
    <w:rPr>
      <w:rFonts w:ascii="Arial" w:eastAsia="Times New Roman" w:hAnsi="Arial" w:cs="Arial"/>
      <w:b/>
      <w:bCs/>
      <w:kern w:val="32"/>
      <w:sz w:val="32"/>
      <w:szCs w:val="32"/>
    </w:rPr>
  </w:style>
  <w:style w:type="paragraph" w:styleId="Header">
    <w:name w:val="header"/>
    <w:basedOn w:val="Normal"/>
    <w:link w:val="HeaderChar"/>
    <w:uiPriority w:val="99"/>
    <w:unhideWhenUsed/>
    <w:rsid w:val="00833CAB"/>
    <w:pPr>
      <w:tabs>
        <w:tab w:val="center" w:pos="4680"/>
        <w:tab w:val="right" w:pos="9360"/>
      </w:tabs>
      <w:spacing w:after="0" w:line="240" w:lineRule="auto"/>
    </w:pPr>
    <w:rPr>
      <w:sz w:val="20"/>
      <w:szCs w:val="20"/>
      <w:lang w:val="x-none" w:eastAsia="x-none"/>
    </w:rPr>
  </w:style>
  <w:style w:type="character" w:customStyle="1" w:styleId="HeaderChar">
    <w:name w:val="Header Char"/>
    <w:link w:val="Header"/>
    <w:uiPriority w:val="99"/>
    <w:rsid w:val="00833CAB"/>
    <w:rPr>
      <w:rFonts w:ascii="Calibri" w:eastAsia="Times New Roman" w:hAnsi="Calibri" w:cs="Times New Roman"/>
    </w:rPr>
  </w:style>
  <w:style w:type="paragraph" w:styleId="Footer">
    <w:name w:val="footer"/>
    <w:aliases w:val=" Char,Char"/>
    <w:basedOn w:val="Normal"/>
    <w:link w:val="FooterChar"/>
    <w:uiPriority w:val="99"/>
    <w:unhideWhenUsed/>
    <w:rsid w:val="00833CAB"/>
    <w:pPr>
      <w:tabs>
        <w:tab w:val="center" w:pos="4680"/>
        <w:tab w:val="right" w:pos="9360"/>
      </w:tabs>
      <w:spacing w:after="0" w:line="240" w:lineRule="auto"/>
    </w:pPr>
    <w:rPr>
      <w:sz w:val="20"/>
      <w:szCs w:val="20"/>
      <w:lang w:val="x-none" w:eastAsia="x-none"/>
    </w:rPr>
  </w:style>
  <w:style w:type="character" w:customStyle="1" w:styleId="FooterChar">
    <w:name w:val="Footer Char"/>
    <w:aliases w:val=" Char Char,Char Char"/>
    <w:link w:val="Footer"/>
    <w:uiPriority w:val="99"/>
    <w:rsid w:val="00833CAB"/>
    <w:rPr>
      <w:rFonts w:ascii="Calibri" w:eastAsia="Times New Roman" w:hAnsi="Calibri" w:cs="Times New Roman"/>
    </w:rPr>
  </w:style>
  <w:style w:type="paragraph" w:customStyle="1" w:styleId="indentpara">
    <w:name w:val="indent para"/>
    <w:basedOn w:val="Normal"/>
    <w:qFormat/>
    <w:rsid w:val="0041191B"/>
    <w:pPr>
      <w:spacing w:after="180" w:line="360" w:lineRule="exact"/>
      <w:ind w:firstLine="425"/>
      <w:jc w:val="both"/>
    </w:pPr>
    <w:rPr>
      <w:rFonts w:ascii=".VnArial" w:hAnsi=".VnArial"/>
      <w:color w:val="000000"/>
      <w:sz w:val="26"/>
      <w:szCs w:val="26"/>
      <w:lang w:eastAsia="ko-KR"/>
    </w:rPr>
  </w:style>
  <w:style w:type="paragraph" w:customStyle="1" w:styleId="CharCharCharCharCharCharChar">
    <w:name w:val="Char Char Char Char Char Char Char"/>
    <w:basedOn w:val="Normal"/>
    <w:autoRedefine/>
    <w:rsid w:val="0041191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BodyText">
    <w:name w:val="Body Text"/>
    <w:aliases w:val=" Char Char Char"/>
    <w:basedOn w:val="Normal"/>
    <w:link w:val="BodyTextChar"/>
    <w:qFormat/>
    <w:rsid w:val="00D57D91"/>
    <w:pPr>
      <w:spacing w:after="0" w:line="240" w:lineRule="auto"/>
      <w:jc w:val="both"/>
    </w:pPr>
    <w:rPr>
      <w:rFonts w:ascii=".VnTime" w:hAnsi=".VnTime"/>
      <w:color w:val="000000"/>
      <w:sz w:val="26"/>
      <w:szCs w:val="20"/>
      <w:lang w:val="x-none" w:eastAsia="x-none"/>
    </w:rPr>
  </w:style>
  <w:style w:type="character" w:customStyle="1" w:styleId="BodyTextChar">
    <w:name w:val="Body Text Char"/>
    <w:aliases w:val=" Char Char Char Char"/>
    <w:link w:val="BodyText"/>
    <w:rsid w:val="00D57D91"/>
    <w:rPr>
      <w:rFonts w:ascii=".VnTime" w:eastAsia="Times New Roman" w:hAnsi=".VnTime" w:cs="Times New Roman"/>
      <w:color w:val="000000"/>
      <w:sz w:val="26"/>
      <w:szCs w:val="20"/>
    </w:rPr>
  </w:style>
  <w:style w:type="paragraph" w:customStyle="1" w:styleId="CharCharCharCharCharCharChar0">
    <w:name w:val="Char Char Char Char Char Char Char"/>
    <w:basedOn w:val="Normal"/>
    <w:autoRedefine/>
    <w:rsid w:val="006F1A7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boxsmallheading">
    <w:name w:val="box small heading"/>
    <w:basedOn w:val="Normal"/>
    <w:qFormat/>
    <w:rsid w:val="0059313D"/>
    <w:pPr>
      <w:spacing w:before="80" w:after="0" w:line="240" w:lineRule="auto"/>
    </w:pPr>
    <w:rPr>
      <w:rFonts w:ascii=".VnArialH" w:hAnsi=".VnArialH"/>
      <w:b/>
      <w:color w:val="000000"/>
      <w:sz w:val="20"/>
      <w:szCs w:val="26"/>
      <w:lang w:eastAsia="ko-KR"/>
    </w:rPr>
  </w:style>
  <w:style w:type="table" w:styleId="TableGrid">
    <w:name w:val="Table Grid"/>
    <w:basedOn w:val="TableNormal"/>
    <w:uiPriority w:val="59"/>
    <w:rsid w:val="00844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044094"/>
    <w:rPr>
      <w:rFonts w:ascii="Calibri Light" w:eastAsia="Times New Roman" w:hAnsi="Calibri Light" w:cs="Times New Roman"/>
      <w:b/>
      <w:bCs/>
      <w:i/>
      <w:iCs/>
      <w:sz w:val="28"/>
      <w:szCs w:val="28"/>
    </w:rPr>
  </w:style>
  <w:style w:type="character" w:customStyle="1" w:styleId="Heading3Char">
    <w:name w:val="Heading 3 Char"/>
    <w:link w:val="Heading3"/>
    <w:rsid w:val="00044094"/>
    <w:rPr>
      <w:rFonts w:ascii="Calibri Light" w:eastAsia="Times New Roman" w:hAnsi="Calibri Light" w:cs="Times New Roman"/>
      <w:b/>
      <w:bCs/>
      <w:sz w:val="26"/>
      <w:szCs w:val="26"/>
    </w:rPr>
  </w:style>
  <w:style w:type="character" w:customStyle="1" w:styleId="Heading5Char">
    <w:name w:val="Heading 5 Char"/>
    <w:link w:val="Heading5"/>
    <w:rsid w:val="00B13B59"/>
    <w:rPr>
      <w:rFonts w:ascii="Times New Roman" w:eastAsia="Times New Roman" w:hAnsi="Times New Roman"/>
      <w:b/>
      <w:sz w:val="22"/>
      <w:szCs w:val="22"/>
    </w:rPr>
  </w:style>
  <w:style w:type="character" w:customStyle="1" w:styleId="Heading6Char">
    <w:name w:val="Heading 6 Char"/>
    <w:link w:val="Heading6"/>
    <w:rsid w:val="00B13B59"/>
    <w:rPr>
      <w:rFonts w:ascii="Times New Roman" w:eastAsia="Times New Roman" w:hAnsi="Times New Roman"/>
      <w:b/>
    </w:rPr>
  </w:style>
  <w:style w:type="paragraph" w:styleId="Title">
    <w:name w:val="Title"/>
    <w:basedOn w:val="Normal"/>
    <w:next w:val="Normal"/>
    <w:link w:val="TitleChar"/>
    <w:qFormat/>
    <w:rsid w:val="00B13B59"/>
    <w:pPr>
      <w:keepNext/>
      <w:keepLines/>
      <w:spacing w:before="480" w:after="120" w:line="240" w:lineRule="auto"/>
    </w:pPr>
    <w:rPr>
      <w:rFonts w:ascii="Times New Roman" w:hAnsi="Times New Roman"/>
      <w:b/>
      <w:sz w:val="72"/>
      <w:szCs w:val="72"/>
      <w:lang w:val="x-none" w:eastAsia="x-none"/>
    </w:rPr>
  </w:style>
  <w:style w:type="character" w:customStyle="1" w:styleId="TitleChar">
    <w:name w:val="Title Char"/>
    <w:link w:val="Title"/>
    <w:rsid w:val="00B13B59"/>
    <w:rPr>
      <w:rFonts w:ascii="Times New Roman" w:eastAsia="Times New Roman" w:hAnsi="Times New Roman"/>
      <w:b/>
      <w:sz w:val="72"/>
      <w:szCs w:val="72"/>
    </w:rPr>
  </w:style>
  <w:style w:type="paragraph" w:styleId="Subtitle">
    <w:name w:val="Subtitle"/>
    <w:basedOn w:val="Normal"/>
    <w:next w:val="Normal"/>
    <w:link w:val="SubtitleChar"/>
    <w:qFormat/>
    <w:rsid w:val="00B13B59"/>
    <w:pPr>
      <w:keepNext/>
      <w:keepLines/>
      <w:spacing w:before="360" w:after="80" w:line="240" w:lineRule="auto"/>
    </w:pPr>
    <w:rPr>
      <w:rFonts w:ascii="Georgia" w:eastAsia="Georgia" w:hAnsi="Georgia"/>
      <w:i/>
      <w:color w:val="666666"/>
      <w:sz w:val="48"/>
      <w:szCs w:val="48"/>
      <w:lang w:val="x-none" w:eastAsia="x-none"/>
    </w:rPr>
  </w:style>
  <w:style w:type="character" w:customStyle="1" w:styleId="SubtitleChar">
    <w:name w:val="Subtitle Char"/>
    <w:link w:val="Subtitle"/>
    <w:rsid w:val="00B13B59"/>
    <w:rPr>
      <w:rFonts w:ascii="Georgia" w:eastAsia="Georgia" w:hAnsi="Georgia" w:cs="Georgia"/>
      <w:i/>
      <w:color w:val="666666"/>
      <w:sz w:val="48"/>
      <w:szCs w:val="48"/>
    </w:rPr>
  </w:style>
  <w:style w:type="character" w:styleId="CommentReference">
    <w:name w:val="annotation reference"/>
    <w:uiPriority w:val="99"/>
    <w:semiHidden/>
    <w:unhideWhenUsed/>
    <w:rsid w:val="00710A45"/>
    <w:rPr>
      <w:sz w:val="16"/>
      <w:szCs w:val="16"/>
    </w:rPr>
  </w:style>
  <w:style w:type="paragraph" w:styleId="CommentText">
    <w:name w:val="annotation text"/>
    <w:basedOn w:val="Normal"/>
    <w:link w:val="CommentTextChar"/>
    <w:semiHidden/>
    <w:unhideWhenUsed/>
    <w:rsid w:val="00710A45"/>
    <w:rPr>
      <w:sz w:val="20"/>
      <w:szCs w:val="20"/>
      <w:lang w:val="x-none" w:eastAsia="x-none"/>
    </w:rPr>
  </w:style>
  <w:style w:type="character" w:customStyle="1" w:styleId="CommentTextChar">
    <w:name w:val="Comment Text Char"/>
    <w:link w:val="CommentText"/>
    <w:semiHidden/>
    <w:rsid w:val="00710A45"/>
    <w:rPr>
      <w:rFonts w:eastAsia="Times New Roman"/>
    </w:rPr>
  </w:style>
  <w:style w:type="paragraph" w:styleId="CommentSubject">
    <w:name w:val="annotation subject"/>
    <w:basedOn w:val="CommentText"/>
    <w:next w:val="CommentText"/>
    <w:link w:val="CommentSubjectChar"/>
    <w:uiPriority w:val="99"/>
    <w:semiHidden/>
    <w:unhideWhenUsed/>
    <w:rsid w:val="00710A45"/>
    <w:rPr>
      <w:b/>
      <w:bCs/>
    </w:rPr>
  </w:style>
  <w:style w:type="character" w:customStyle="1" w:styleId="CommentSubjectChar">
    <w:name w:val="Comment Subject Char"/>
    <w:link w:val="CommentSubject"/>
    <w:uiPriority w:val="99"/>
    <w:semiHidden/>
    <w:rsid w:val="00710A45"/>
    <w:rPr>
      <w:rFonts w:eastAsia="Times New Roman"/>
      <w:b/>
      <w:bCs/>
    </w:rPr>
  </w:style>
  <w:style w:type="paragraph" w:styleId="BalloonText">
    <w:name w:val="Balloon Text"/>
    <w:basedOn w:val="Normal"/>
    <w:link w:val="BalloonTextChar"/>
    <w:unhideWhenUsed/>
    <w:rsid w:val="00710A45"/>
    <w:pPr>
      <w:spacing w:after="0" w:line="240" w:lineRule="auto"/>
    </w:pPr>
    <w:rPr>
      <w:rFonts w:ascii="Segoe UI" w:hAnsi="Segoe UI"/>
      <w:sz w:val="18"/>
      <w:szCs w:val="18"/>
      <w:lang w:val="x-none" w:eastAsia="x-none"/>
    </w:rPr>
  </w:style>
  <w:style w:type="character" w:customStyle="1" w:styleId="BalloonTextChar">
    <w:name w:val="Balloon Text Char"/>
    <w:link w:val="BalloonText"/>
    <w:rsid w:val="00710A45"/>
    <w:rPr>
      <w:rFonts w:ascii="Segoe UI" w:eastAsia="Times New Roman" w:hAnsi="Segoe UI" w:cs="Segoe UI"/>
      <w:sz w:val="18"/>
      <w:szCs w:val="18"/>
    </w:rPr>
  </w:style>
  <w:style w:type="character" w:customStyle="1" w:styleId="fontstyle01">
    <w:name w:val="fontstyle01"/>
    <w:rsid w:val="0028170E"/>
    <w:rPr>
      <w:rFonts w:ascii="Arial" w:hAnsi="Arial" w:cs="Arial" w:hint="default"/>
      <w:b w:val="0"/>
      <w:bCs w:val="0"/>
      <w:i w:val="0"/>
      <w:iCs w:val="0"/>
      <w:color w:val="000000"/>
      <w:sz w:val="26"/>
      <w:szCs w:val="26"/>
    </w:rPr>
  </w:style>
  <w:style w:type="character" w:customStyle="1" w:styleId="fontstyle21">
    <w:name w:val="fontstyle21"/>
    <w:rsid w:val="00581589"/>
    <w:rPr>
      <w:rFonts w:ascii="Arial" w:hAnsi="Arial" w:cs="Arial" w:hint="default"/>
      <w:b w:val="0"/>
      <w:bCs w:val="0"/>
      <w:i w:val="0"/>
      <w:iCs w:val="0"/>
      <w:color w:val="000000"/>
      <w:sz w:val="26"/>
      <w:szCs w:val="26"/>
    </w:rPr>
  </w:style>
  <w:style w:type="paragraph" w:styleId="TOCHeading">
    <w:name w:val="TOC Heading"/>
    <w:basedOn w:val="Heading1"/>
    <w:next w:val="Normal"/>
    <w:uiPriority w:val="39"/>
    <w:unhideWhenUsed/>
    <w:qFormat/>
    <w:rsid w:val="00D54C70"/>
    <w:pPr>
      <w:keepLines/>
      <w:spacing w:after="0" w:line="259" w:lineRule="auto"/>
      <w:outlineLvl w:val="9"/>
    </w:pPr>
    <w:rPr>
      <w:rFonts w:ascii="Calibri Light" w:hAnsi="Calibri Light"/>
      <w:b w:val="0"/>
      <w:bCs w:val="0"/>
      <w:color w:val="2E74B5"/>
      <w:kern w:val="0"/>
    </w:rPr>
  </w:style>
  <w:style w:type="paragraph" w:styleId="TOC1">
    <w:name w:val="toc 1"/>
    <w:basedOn w:val="Normal"/>
    <w:next w:val="Normal"/>
    <w:autoRedefine/>
    <w:unhideWhenUsed/>
    <w:rsid w:val="00D54C70"/>
    <w:pPr>
      <w:tabs>
        <w:tab w:val="right" w:leader="dot" w:pos="9062"/>
      </w:tabs>
      <w:spacing w:after="0"/>
    </w:pPr>
    <w:rPr>
      <w:rFonts w:ascii="Times New Roman" w:hAnsi="Times New Roman"/>
      <w:b/>
      <w:iCs/>
      <w:noProof/>
      <w:sz w:val="28"/>
      <w:szCs w:val="28"/>
    </w:rPr>
  </w:style>
  <w:style w:type="paragraph" w:styleId="TOC2">
    <w:name w:val="toc 2"/>
    <w:basedOn w:val="Normal"/>
    <w:next w:val="Normal"/>
    <w:autoRedefine/>
    <w:uiPriority w:val="39"/>
    <w:unhideWhenUsed/>
    <w:rsid w:val="008C742B"/>
    <w:pPr>
      <w:tabs>
        <w:tab w:val="right" w:leader="dot" w:pos="9062"/>
      </w:tabs>
      <w:spacing w:after="0"/>
      <w:ind w:left="220"/>
    </w:pPr>
    <w:rPr>
      <w:rFonts w:ascii="Times New Roman" w:hAnsi="Times New Roman"/>
      <w:noProof/>
      <w:sz w:val="28"/>
      <w:szCs w:val="28"/>
      <w:lang w:val="pl-PL"/>
    </w:rPr>
  </w:style>
  <w:style w:type="paragraph" w:styleId="TOC3">
    <w:name w:val="toc 3"/>
    <w:basedOn w:val="Normal"/>
    <w:next w:val="Normal"/>
    <w:autoRedefine/>
    <w:uiPriority w:val="39"/>
    <w:unhideWhenUsed/>
    <w:rsid w:val="00D54C70"/>
    <w:pPr>
      <w:ind w:left="440"/>
    </w:pPr>
  </w:style>
  <w:style w:type="character" w:styleId="Hyperlink">
    <w:name w:val="Hyperlink"/>
    <w:unhideWhenUsed/>
    <w:rsid w:val="00D54C70"/>
    <w:rPr>
      <w:color w:val="0563C1"/>
      <w:u w:val="single"/>
    </w:rPr>
  </w:style>
  <w:style w:type="character" w:customStyle="1" w:styleId="Heading7Char">
    <w:name w:val="Heading 7 Char"/>
    <w:link w:val="Heading7"/>
    <w:rsid w:val="00F82D90"/>
    <w:rPr>
      <w:rFonts w:ascii="Times New Roman" w:eastAsia="Times New Roman" w:hAnsi="Times New Roman"/>
      <w:color w:val="000000"/>
      <w:sz w:val="26"/>
      <w:szCs w:val="26"/>
      <w:lang w:val="en-AU" w:eastAsia="x-none"/>
    </w:rPr>
  </w:style>
  <w:style w:type="character" w:customStyle="1" w:styleId="Heading8Char">
    <w:name w:val="Heading 8 Char"/>
    <w:link w:val="Heading8"/>
    <w:rsid w:val="00F82D90"/>
    <w:rPr>
      <w:rFonts w:ascii="Times New Roman" w:eastAsia="Times New Roman" w:hAnsi="Times New Roman"/>
      <w:i/>
      <w:iCs/>
      <w:color w:val="000000"/>
      <w:sz w:val="26"/>
      <w:szCs w:val="26"/>
      <w:lang w:val="en-AU" w:eastAsia="x-none"/>
    </w:rPr>
  </w:style>
  <w:style w:type="character" w:customStyle="1" w:styleId="Heading9Char">
    <w:name w:val="Heading 9 Char"/>
    <w:link w:val="Heading9"/>
    <w:rsid w:val="00F82D90"/>
    <w:rPr>
      <w:rFonts w:ascii=".VnArialH" w:eastAsia="Times New Roman" w:hAnsi=".VnArialH"/>
      <w:b/>
      <w:color w:val="000000"/>
      <w:szCs w:val="26"/>
      <w:lang w:val="x-none" w:eastAsia="x-none"/>
    </w:rPr>
  </w:style>
  <w:style w:type="numbering" w:customStyle="1" w:styleId="NoList1">
    <w:name w:val="No List1"/>
    <w:next w:val="NoList"/>
    <w:uiPriority w:val="99"/>
    <w:semiHidden/>
    <w:unhideWhenUsed/>
    <w:rsid w:val="00F82D90"/>
  </w:style>
  <w:style w:type="paragraph" w:customStyle="1" w:styleId="StyleHeadingEArialNarrow8ptBefore2pt">
    <w:name w:val="Style Heading E + Arial Narrow 8 pt Before:  2 pt"/>
    <w:basedOn w:val="Normal"/>
    <w:rsid w:val="00F82D90"/>
    <w:pPr>
      <w:keepNext/>
      <w:spacing w:before="40" w:after="0" w:line="240" w:lineRule="auto"/>
    </w:pPr>
    <w:rPr>
      <w:rFonts w:ascii=".VnArial NarrowH" w:hAnsi=".VnArial NarrowH"/>
      <w:color w:val="000000"/>
      <w:sz w:val="16"/>
      <w:szCs w:val="16"/>
      <w:lang w:eastAsia="ko-KR"/>
    </w:rPr>
  </w:style>
  <w:style w:type="paragraph" w:styleId="BodyText3">
    <w:name w:val="Body Text 3"/>
    <w:basedOn w:val="Normal"/>
    <w:link w:val="BodyText3Char"/>
    <w:rsid w:val="00F82D90"/>
    <w:pPr>
      <w:spacing w:after="120" w:line="240" w:lineRule="auto"/>
    </w:pPr>
    <w:rPr>
      <w:rFonts w:ascii=".VnTime" w:hAnsi=".VnTime"/>
      <w:color w:val="000000"/>
      <w:sz w:val="16"/>
      <w:szCs w:val="16"/>
      <w:lang w:val="en-AU" w:eastAsia="x-none"/>
    </w:rPr>
  </w:style>
  <w:style w:type="character" w:customStyle="1" w:styleId="BodyText3Char">
    <w:name w:val="Body Text 3 Char"/>
    <w:link w:val="BodyText3"/>
    <w:rsid w:val="00F82D90"/>
    <w:rPr>
      <w:rFonts w:ascii=".VnTime" w:eastAsia="Times New Roman" w:hAnsi=".VnTime"/>
      <w:color w:val="000000"/>
      <w:sz w:val="16"/>
      <w:szCs w:val="16"/>
      <w:lang w:val="en-AU" w:eastAsia="x-none"/>
    </w:rPr>
  </w:style>
  <w:style w:type="paragraph" w:customStyle="1" w:styleId="moduleheading">
    <w:name w:val="module heading"/>
    <w:basedOn w:val="Normal"/>
    <w:rsid w:val="00F82D90"/>
    <w:pPr>
      <w:spacing w:before="120" w:after="60" w:line="240" w:lineRule="auto"/>
    </w:pPr>
    <w:rPr>
      <w:rFonts w:ascii=".VnArial" w:hAnsi=".VnArial"/>
      <w:b/>
      <w:color w:val="000000"/>
      <w:sz w:val="26"/>
      <w:szCs w:val="26"/>
      <w:lang w:eastAsia="ko-KR"/>
    </w:rPr>
  </w:style>
  <w:style w:type="character" w:styleId="PageNumber">
    <w:name w:val="page number"/>
    <w:rsid w:val="00F82D90"/>
  </w:style>
  <w:style w:type="paragraph" w:styleId="BodyTextIndent">
    <w:name w:val="Body Text Indent"/>
    <w:basedOn w:val="Normal"/>
    <w:link w:val="BodyTextIndentChar"/>
    <w:rsid w:val="00F82D90"/>
    <w:pPr>
      <w:spacing w:after="120" w:line="240" w:lineRule="auto"/>
      <w:ind w:left="360"/>
    </w:pPr>
    <w:rPr>
      <w:rFonts w:ascii=".VnTime" w:hAnsi=".VnTime"/>
      <w:color w:val="000000"/>
      <w:sz w:val="26"/>
      <w:szCs w:val="26"/>
      <w:lang w:val="en-AU" w:eastAsia="x-none"/>
    </w:rPr>
  </w:style>
  <w:style w:type="character" w:customStyle="1" w:styleId="BodyTextIndentChar">
    <w:name w:val="Body Text Indent Char"/>
    <w:link w:val="BodyTextIndent"/>
    <w:rsid w:val="00F82D90"/>
    <w:rPr>
      <w:rFonts w:ascii=".VnTime" w:eastAsia="Times New Roman" w:hAnsi=".VnTime"/>
      <w:color w:val="000000"/>
      <w:sz w:val="26"/>
      <w:szCs w:val="26"/>
      <w:lang w:val="en-AU" w:eastAsia="x-none"/>
    </w:rPr>
  </w:style>
  <w:style w:type="paragraph" w:styleId="BodyTextIndent2">
    <w:name w:val="Body Text Indent 2"/>
    <w:basedOn w:val="Normal"/>
    <w:link w:val="BodyTextIndent2Char"/>
    <w:rsid w:val="00F82D90"/>
    <w:pPr>
      <w:spacing w:after="120" w:line="480" w:lineRule="auto"/>
      <w:ind w:left="360"/>
    </w:pPr>
    <w:rPr>
      <w:rFonts w:ascii=".VnTime" w:hAnsi=".VnTime"/>
      <w:color w:val="000000"/>
      <w:sz w:val="26"/>
      <w:szCs w:val="26"/>
      <w:lang w:val="en-AU" w:eastAsia="x-none"/>
    </w:rPr>
  </w:style>
  <w:style w:type="character" w:customStyle="1" w:styleId="BodyTextIndent2Char">
    <w:name w:val="Body Text Indent 2 Char"/>
    <w:link w:val="BodyTextIndent2"/>
    <w:rsid w:val="00F82D90"/>
    <w:rPr>
      <w:rFonts w:ascii=".VnTime" w:eastAsia="Times New Roman" w:hAnsi=".VnTime"/>
      <w:color w:val="000000"/>
      <w:sz w:val="26"/>
      <w:szCs w:val="26"/>
      <w:lang w:val="en-AU" w:eastAsia="x-none"/>
    </w:rPr>
  </w:style>
  <w:style w:type="paragraph" w:styleId="BodyText2">
    <w:name w:val="Body Text 2"/>
    <w:basedOn w:val="Normal"/>
    <w:link w:val="BodyText2Char"/>
    <w:rsid w:val="00F82D90"/>
    <w:pPr>
      <w:spacing w:after="120" w:line="480" w:lineRule="auto"/>
    </w:pPr>
    <w:rPr>
      <w:rFonts w:ascii=".VnTime" w:hAnsi=".VnTime"/>
      <w:color w:val="000000"/>
      <w:sz w:val="26"/>
      <w:szCs w:val="26"/>
      <w:lang w:val="en-AU" w:eastAsia="x-none"/>
    </w:rPr>
  </w:style>
  <w:style w:type="character" w:customStyle="1" w:styleId="BodyText2Char">
    <w:name w:val="Body Text 2 Char"/>
    <w:link w:val="BodyText2"/>
    <w:rsid w:val="00F82D90"/>
    <w:rPr>
      <w:rFonts w:ascii=".VnTime" w:eastAsia="Times New Roman" w:hAnsi=".VnTime"/>
      <w:color w:val="000000"/>
      <w:sz w:val="26"/>
      <w:szCs w:val="26"/>
      <w:lang w:val="en-AU" w:eastAsia="x-none"/>
    </w:rPr>
  </w:style>
  <w:style w:type="paragraph" w:styleId="BodyTextIndent3">
    <w:name w:val="Body Text Indent 3"/>
    <w:basedOn w:val="Normal"/>
    <w:link w:val="BodyTextIndent3Char"/>
    <w:rsid w:val="00F82D90"/>
    <w:pPr>
      <w:spacing w:after="120" w:line="240" w:lineRule="auto"/>
      <w:ind w:left="360"/>
    </w:pPr>
    <w:rPr>
      <w:rFonts w:ascii=".VnTime" w:hAnsi=".VnTime"/>
      <w:color w:val="000000"/>
      <w:sz w:val="16"/>
      <w:szCs w:val="16"/>
      <w:lang w:val="en-AU" w:eastAsia="x-none"/>
    </w:rPr>
  </w:style>
  <w:style w:type="character" w:customStyle="1" w:styleId="BodyTextIndent3Char">
    <w:name w:val="Body Text Indent 3 Char"/>
    <w:link w:val="BodyTextIndent3"/>
    <w:rsid w:val="00F82D90"/>
    <w:rPr>
      <w:rFonts w:ascii=".VnTime" w:eastAsia="Times New Roman" w:hAnsi=".VnTime"/>
      <w:color w:val="000000"/>
      <w:sz w:val="16"/>
      <w:szCs w:val="16"/>
      <w:lang w:val="en-AU" w:eastAsia="x-none"/>
    </w:rPr>
  </w:style>
  <w:style w:type="paragraph" w:customStyle="1" w:styleId="Contentsmainlisting">
    <w:name w:val="Contents main listing"/>
    <w:basedOn w:val="Normal"/>
    <w:rsid w:val="00F82D90"/>
    <w:pPr>
      <w:keepNext/>
      <w:tabs>
        <w:tab w:val="left" w:pos="426"/>
        <w:tab w:val="right" w:leader="dot" w:pos="8080"/>
        <w:tab w:val="right" w:pos="8221"/>
      </w:tabs>
      <w:spacing w:before="120" w:after="0" w:line="360" w:lineRule="auto"/>
    </w:pPr>
    <w:rPr>
      <w:rFonts w:ascii=".VnTimeH" w:hAnsi=".VnTimeH"/>
      <w:color w:val="000000"/>
      <w:sz w:val="26"/>
      <w:szCs w:val="26"/>
      <w:lang w:eastAsia="ko-KR"/>
    </w:rPr>
  </w:style>
  <w:style w:type="paragraph" w:customStyle="1" w:styleId="StyleboxcolumnheaderCentered">
    <w:name w:val="Style box column header + Centered"/>
    <w:basedOn w:val="Normal"/>
    <w:rsid w:val="00F82D90"/>
    <w:pPr>
      <w:spacing w:before="40" w:after="40" w:line="260" w:lineRule="exact"/>
      <w:jc w:val="center"/>
    </w:pPr>
    <w:rPr>
      <w:rFonts w:ascii=".VnArial NarrowH" w:hAnsi=".VnArial NarrowH"/>
      <w:color w:val="000000"/>
      <w:sz w:val="16"/>
      <w:szCs w:val="16"/>
      <w:lang w:eastAsia="ko-KR"/>
    </w:rPr>
  </w:style>
  <w:style w:type="paragraph" w:styleId="BlockText">
    <w:name w:val="Block Text"/>
    <w:basedOn w:val="Normal"/>
    <w:rsid w:val="00F82D90"/>
    <w:pPr>
      <w:spacing w:after="0" w:line="240" w:lineRule="auto"/>
      <w:ind w:left="33" w:right="539" w:firstLine="567"/>
      <w:jc w:val="both"/>
    </w:pPr>
    <w:rPr>
      <w:rFonts w:ascii=".VnArial" w:hAnsi=".VnArial"/>
      <w:color w:val="000000"/>
      <w:sz w:val="20"/>
      <w:szCs w:val="26"/>
    </w:rPr>
  </w:style>
  <w:style w:type="paragraph" w:customStyle="1" w:styleId="textboxquote">
    <w:name w:val="text box quote"/>
    <w:basedOn w:val="Normal"/>
    <w:rsid w:val="00F82D90"/>
    <w:pPr>
      <w:keepNext/>
      <w:tabs>
        <w:tab w:val="right" w:leader="dot" w:pos="8505"/>
      </w:tabs>
      <w:spacing w:after="0" w:line="360" w:lineRule="exact"/>
      <w:jc w:val="center"/>
    </w:pPr>
    <w:rPr>
      <w:rFonts w:ascii="Arial" w:hAnsi="Arial"/>
      <w:color w:val="000000"/>
      <w:sz w:val="20"/>
      <w:szCs w:val="26"/>
      <w:lang w:eastAsia="ko-KR"/>
    </w:rPr>
  </w:style>
  <w:style w:type="paragraph" w:customStyle="1" w:styleId="quotedmatter">
    <w:name w:val="quoted matter"/>
    <w:basedOn w:val="Normal"/>
    <w:rsid w:val="00F82D90"/>
    <w:pPr>
      <w:keepNext/>
      <w:tabs>
        <w:tab w:val="right" w:leader="dot" w:pos="8505"/>
      </w:tabs>
      <w:spacing w:after="0" w:line="360" w:lineRule="auto"/>
      <w:jc w:val="both"/>
    </w:pPr>
    <w:rPr>
      <w:rFonts w:ascii="Arial" w:hAnsi="Arial"/>
      <w:color w:val="000000"/>
      <w:sz w:val="20"/>
      <w:szCs w:val="26"/>
      <w:lang w:eastAsia="ko-KR"/>
    </w:rPr>
  </w:style>
  <w:style w:type="paragraph" w:customStyle="1" w:styleId="DACUMheadings">
    <w:name w:val="DACUM headings"/>
    <w:basedOn w:val="Normal"/>
    <w:rsid w:val="00F82D90"/>
    <w:pPr>
      <w:spacing w:before="40" w:after="40" w:line="240" w:lineRule="auto"/>
      <w:jc w:val="center"/>
    </w:pPr>
    <w:rPr>
      <w:rFonts w:ascii=".VnArial NarrowH" w:hAnsi=".VnArial NarrowH"/>
      <w:b/>
      <w:noProof/>
      <w:color w:val="000000"/>
      <w:sz w:val="20"/>
      <w:szCs w:val="18"/>
      <w:lang w:eastAsia="ko-KR"/>
    </w:rPr>
  </w:style>
  <w:style w:type="paragraph" w:customStyle="1" w:styleId="xl50">
    <w:name w:val="xl50"/>
    <w:basedOn w:val="Normal"/>
    <w:rsid w:val="00F82D90"/>
    <w:pPr>
      <w:pBdr>
        <w:left w:val="single" w:sz="8" w:space="0" w:color="auto"/>
        <w:bottom w:val="single" w:sz="4" w:space="0" w:color="auto"/>
        <w:right w:val="single" w:sz="8" w:space="0" w:color="auto"/>
      </w:pBdr>
      <w:spacing w:before="100" w:beforeAutospacing="1" w:after="100" w:afterAutospacing="1" w:line="240" w:lineRule="auto"/>
    </w:pPr>
    <w:rPr>
      <w:rFonts w:ascii=".VnTime" w:hAnsi=".VnTime"/>
      <w:color w:val="000000"/>
      <w:sz w:val="26"/>
      <w:szCs w:val="26"/>
    </w:rPr>
  </w:style>
  <w:style w:type="paragraph" w:customStyle="1" w:styleId="StyleTitleArial42ptBoldBlackRight-008cmBefore">
    <w:name w:val="Style Title + Arial 42 pt Bold Black Right:  -0.08 cm Before: ..."/>
    <w:basedOn w:val="Title"/>
    <w:autoRedefine/>
    <w:rsid w:val="00F82D90"/>
    <w:pPr>
      <w:spacing w:before="0" w:after="160"/>
      <w:ind w:right="-45"/>
      <w:jc w:val="center"/>
    </w:pPr>
    <w:rPr>
      <w:rFonts w:ascii=".VnArialH" w:hAnsi=".VnArialH"/>
      <w:bCs/>
      <w:color w:val="000000"/>
      <w:spacing w:val="120"/>
      <w:kern w:val="22"/>
      <w:sz w:val="24"/>
      <w:szCs w:val="84"/>
      <w:lang w:eastAsia="ko-KR"/>
    </w:rPr>
  </w:style>
  <w:style w:type="paragraph" w:customStyle="1" w:styleId="curriucguidesubtitle">
    <w:name w:val="curriuc guide subtitle"/>
    <w:basedOn w:val="Title"/>
    <w:autoRedefine/>
    <w:rsid w:val="00F82D90"/>
    <w:pPr>
      <w:spacing w:before="200" w:after="160"/>
      <w:ind w:left="-142" w:right="-187"/>
      <w:jc w:val="center"/>
    </w:pPr>
    <w:rPr>
      <w:rFonts w:ascii=".VnArialH" w:hAnsi=".VnArialH"/>
      <w:color w:val="000000"/>
      <w:spacing w:val="80"/>
      <w:kern w:val="22"/>
      <w:sz w:val="44"/>
      <w:szCs w:val="44"/>
      <w:lang w:eastAsia="ko-KR"/>
    </w:rPr>
  </w:style>
  <w:style w:type="paragraph" w:customStyle="1" w:styleId="HeadingA1">
    <w:name w:val="Heading A1"/>
    <w:basedOn w:val="Normal"/>
    <w:next w:val="Normal"/>
    <w:rsid w:val="00F82D90"/>
    <w:pPr>
      <w:keepNext/>
      <w:pBdr>
        <w:bottom w:val="single" w:sz="48" w:space="1" w:color="808080"/>
      </w:pBdr>
      <w:spacing w:before="600" w:after="600" w:line="240" w:lineRule="auto"/>
    </w:pPr>
    <w:rPr>
      <w:rFonts w:ascii=".VnArialH" w:hAnsi=".VnArialH"/>
      <w:b/>
      <w:color w:val="000000"/>
      <w:sz w:val="36"/>
      <w:szCs w:val="36"/>
      <w:lang w:eastAsia="ko-KR"/>
    </w:rPr>
  </w:style>
  <w:style w:type="paragraph" w:customStyle="1" w:styleId="Contentssub-listing">
    <w:name w:val="Contents sub-listing"/>
    <w:basedOn w:val="Normal"/>
    <w:rsid w:val="00F82D90"/>
    <w:pPr>
      <w:tabs>
        <w:tab w:val="left" w:pos="426"/>
        <w:tab w:val="num" w:pos="1134"/>
        <w:tab w:val="right" w:leader="dot" w:pos="8080"/>
        <w:tab w:val="right" w:pos="8221"/>
      </w:tabs>
      <w:spacing w:before="120" w:after="0" w:line="360" w:lineRule="auto"/>
      <w:ind w:left="1134" w:hanging="567"/>
    </w:pPr>
    <w:rPr>
      <w:rFonts w:ascii=".VnArial" w:hAnsi=".VnArial"/>
      <w:color w:val="000000"/>
      <w:sz w:val="26"/>
      <w:szCs w:val="26"/>
      <w:lang w:eastAsia="ko-KR"/>
    </w:rPr>
  </w:style>
  <w:style w:type="paragraph" w:styleId="Index1">
    <w:name w:val="index 1"/>
    <w:basedOn w:val="Normal"/>
    <w:next w:val="Normal"/>
    <w:autoRedefine/>
    <w:semiHidden/>
    <w:rsid w:val="00F82D90"/>
    <w:pPr>
      <w:spacing w:after="0" w:line="240" w:lineRule="auto"/>
      <w:ind w:left="280" w:hanging="280"/>
    </w:pPr>
    <w:rPr>
      <w:rFonts w:ascii=".VnArial" w:hAnsi=".VnArial"/>
      <w:color w:val="000000"/>
      <w:sz w:val="20"/>
      <w:szCs w:val="26"/>
    </w:rPr>
  </w:style>
  <w:style w:type="paragraph" w:customStyle="1" w:styleId="boxsmallheadingitalic">
    <w:name w:val="box small heading italic"/>
    <w:basedOn w:val="boxsmallheading"/>
    <w:rsid w:val="00F82D90"/>
    <w:pPr>
      <w:numPr>
        <w:numId w:val="1"/>
      </w:numPr>
      <w:ind w:left="178" w:hanging="178"/>
    </w:pPr>
    <w:rPr>
      <w:i/>
      <w:caps/>
    </w:rPr>
  </w:style>
  <w:style w:type="paragraph" w:customStyle="1" w:styleId="StyleHeadingEArialNarrow8ptCenteredLeft-019cmRi">
    <w:name w:val="Style Heading E + Arial Narrow 8 pt Centered Left:  -0.19 cm Ri..."/>
    <w:basedOn w:val="Normal"/>
    <w:rsid w:val="00F82D90"/>
    <w:pPr>
      <w:keepNext/>
      <w:spacing w:before="40" w:after="0" w:line="240" w:lineRule="auto"/>
      <w:ind w:left="-108" w:right="-108"/>
      <w:jc w:val="center"/>
    </w:pPr>
    <w:rPr>
      <w:rFonts w:ascii=".VnArial NarrowH" w:hAnsi=".VnArial NarrowH"/>
      <w:color w:val="000000"/>
      <w:sz w:val="16"/>
      <w:szCs w:val="16"/>
      <w:lang w:eastAsia="ko-KR"/>
    </w:rPr>
  </w:style>
  <w:style w:type="paragraph" w:customStyle="1" w:styleId="StyleboxtextarialAllcapsLinespacingsingle">
    <w:name w:val="Style box text arial + All caps Line spacing:  single"/>
    <w:basedOn w:val="boxtextarial"/>
    <w:rsid w:val="00F82D90"/>
    <w:pPr>
      <w:spacing w:line="240" w:lineRule="auto"/>
    </w:pPr>
    <w:rPr>
      <w:b w:val="0"/>
      <w:caps/>
      <w:color w:val="000000"/>
      <w:szCs w:val="26"/>
    </w:rPr>
  </w:style>
  <w:style w:type="paragraph" w:customStyle="1" w:styleId="Style12ptRight-025cm">
    <w:name w:val="Style 12 pt Right:  -0.25 cm"/>
    <w:basedOn w:val="Normal"/>
    <w:rsid w:val="00F82D90"/>
    <w:pPr>
      <w:spacing w:after="0" w:line="240" w:lineRule="auto"/>
      <w:ind w:right="-143"/>
    </w:pPr>
    <w:rPr>
      <w:rFonts w:ascii=".VnArial" w:hAnsi=".VnArial"/>
      <w:color w:val="000000"/>
      <w:sz w:val="20"/>
      <w:szCs w:val="26"/>
      <w:lang w:eastAsia="ko-KR"/>
    </w:rPr>
  </w:style>
  <w:style w:type="paragraph" w:customStyle="1" w:styleId="StyleboxtextarialItalic">
    <w:name w:val="Style box text arial + Italic"/>
    <w:basedOn w:val="boxtextarial"/>
    <w:rsid w:val="00F82D90"/>
    <w:pPr>
      <w:spacing w:line="260" w:lineRule="exact"/>
    </w:pPr>
    <w:rPr>
      <w:b w:val="0"/>
      <w:i/>
      <w:iCs/>
      <w:color w:val="000000"/>
      <w:szCs w:val="26"/>
    </w:rPr>
  </w:style>
  <w:style w:type="paragraph" w:customStyle="1" w:styleId="StyleboxtextarialArialNarrow8pt">
    <w:name w:val="Style box text arial + Arial Narrow 8 pt"/>
    <w:basedOn w:val="boxtextarial"/>
    <w:rsid w:val="00F82D90"/>
    <w:pPr>
      <w:spacing w:line="260" w:lineRule="exact"/>
    </w:pPr>
    <w:rPr>
      <w:rFonts w:ascii=".VnArial NarrowH" w:hAnsi=".VnArial NarrowH"/>
      <w:b w:val="0"/>
      <w:color w:val="000000"/>
      <w:sz w:val="16"/>
      <w:szCs w:val="16"/>
    </w:rPr>
  </w:style>
  <w:style w:type="paragraph" w:customStyle="1" w:styleId="HeadingE">
    <w:name w:val="Heading E"/>
    <w:basedOn w:val="Normal"/>
    <w:next w:val="Normal"/>
    <w:rsid w:val="00F82D90"/>
    <w:pPr>
      <w:keepNext/>
      <w:spacing w:before="120" w:after="0" w:line="240" w:lineRule="auto"/>
    </w:pPr>
    <w:rPr>
      <w:rFonts w:ascii="Arial" w:hAnsi="Arial"/>
      <w:caps/>
      <w:color w:val="000000"/>
      <w:sz w:val="20"/>
      <w:szCs w:val="26"/>
      <w:lang w:eastAsia="ko-KR"/>
    </w:rPr>
  </w:style>
  <w:style w:type="paragraph" w:customStyle="1" w:styleId="boxnumberpara">
    <w:name w:val="box number para"/>
    <w:basedOn w:val="Normal"/>
    <w:rsid w:val="00F82D90"/>
    <w:pPr>
      <w:numPr>
        <w:numId w:val="3"/>
      </w:numPr>
      <w:spacing w:before="80" w:after="80" w:line="260" w:lineRule="exact"/>
    </w:pPr>
    <w:rPr>
      <w:rFonts w:ascii="Arial" w:hAnsi="Arial"/>
      <w:color w:val="000000"/>
      <w:sz w:val="20"/>
      <w:szCs w:val="26"/>
      <w:lang w:eastAsia="ko-KR"/>
    </w:rPr>
  </w:style>
  <w:style w:type="paragraph" w:customStyle="1" w:styleId="Numberlist">
    <w:name w:val="Number list"/>
    <w:basedOn w:val="Normal"/>
    <w:rsid w:val="00F82D90"/>
    <w:pPr>
      <w:numPr>
        <w:numId w:val="15"/>
      </w:numPr>
      <w:tabs>
        <w:tab w:val="clear" w:pos="360"/>
        <w:tab w:val="num" w:pos="425"/>
      </w:tabs>
      <w:spacing w:after="120" w:line="360" w:lineRule="exact"/>
      <w:ind w:left="425" w:hanging="425"/>
      <w:jc w:val="both"/>
    </w:pPr>
    <w:rPr>
      <w:rFonts w:ascii="Times New Roman" w:hAnsi="Times New Roman"/>
      <w:color w:val="000000"/>
      <w:sz w:val="26"/>
      <w:szCs w:val="26"/>
      <w:lang w:eastAsia="ko-KR"/>
    </w:rPr>
  </w:style>
  <w:style w:type="paragraph" w:styleId="ListBullet">
    <w:name w:val="List Bullet"/>
    <w:basedOn w:val="Normal"/>
    <w:autoRedefine/>
    <w:rsid w:val="00F82D90"/>
    <w:pPr>
      <w:numPr>
        <w:numId w:val="16"/>
      </w:numPr>
      <w:tabs>
        <w:tab w:val="clear" w:pos="425"/>
        <w:tab w:val="num" w:pos="360"/>
      </w:tabs>
      <w:spacing w:after="0" w:line="240" w:lineRule="auto"/>
      <w:ind w:left="360" w:hanging="360"/>
    </w:pPr>
    <w:rPr>
      <w:rFonts w:ascii="Times New Roman" w:hAnsi="Times New Roman"/>
      <w:color w:val="000000"/>
      <w:sz w:val="26"/>
      <w:szCs w:val="26"/>
      <w:lang w:eastAsia="ko-KR"/>
    </w:rPr>
  </w:style>
  <w:style w:type="paragraph" w:styleId="ListBullet2">
    <w:name w:val="List Bullet 2"/>
    <w:basedOn w:val="ListBullet"/>
    <w:autoRedefine/>
    <w:rsid w:val="00F82D90"/>
    <w:pPr>
      <w:numPr>
        <w:numId w:val="7"/>
      </w:numPr>
      <w:tabs>
        <w:tab w:val="num" w:pos="502"/>
      </w:tabs>
    </w:pPr>
  </w:style>
  <w:style w:type="paragraph" w:customStyle="1" w:styleId="reviewactivities">
    <w:name w:val="review activities"/>
    <w:basedOn w:val="Normal"/>
    <w:rsid w:val="00F82D90"/>
    <w:pPr>
      <w:numPr>
        <w:numId w:val="17"/>
      </w:numPr>
      <w:tabs>
        <w:tab w:val="clear" w:pos="851"/>
      </w:tabs>
      <w:spacing w:after="0" w:line="240" w:lineRule="auto"/>
      <w:ind w:left="0" w:hanging="283"/>
    </w:pPr>
    <w:rPr>
      <w:rFonts w:ascii="Arial" w:hAnsi="Arial"/>
      <w:b/>
      <w:color w:val="000000"/>
      <w:sz w:val="20"/>
      <w:szCs w:val="26"/>
      <w:lang w:eastAsia="ko-KR"/>
    </w:rPr>
  </w:style>
  <w:style w:type="paragraph" w:customStyle="1" w:styleId="boxcol1">
    <w:name w:val="box col 1"/>
    <w:basedOn w:val="Normal"/>
    <w:rsid w:val="00F82D90"/>
    <w:pPr>
      <w:numPr>
        <w:numId w:val="18"/>
      </w:numPr>
      <w:tabs>
        <w:tab w:val="clear" w:pos="425"/>
        <w:tab w:val="num" w:pos="360"/>
      </w:tabs>
      <w:spacing w:before="80" w:after="80" w:line="260" w:lineRule="exact"/>
      <w:ind w:left="357" w:hanging="357"/>
    </w:pPr>
    <w:rPr>
      <w:rFonts w:ascii="Arial" w:hAnsi="Arial"/>
      <w:color w:val="000000"/>
      <w:sz w:val="20"/>
      <w:szCs w:val="26"/>
      <w:lang w:eastAsia="ko-KR"/>
    </w:rPr>
  </w:style>
  <w:style w:type="paragraph" w:customStyle="1" w:styleId="boxbulletlist">
    <w:name w:val="box bullet list"/>
    <w:basedOn w:val="boxticklist"/>
    <w:rsid w:val="00F82D90"/>
    <w:pPr>
      <w:numPr>
        <w:numId w:val="19"/>
      </w:numPr>
      <w:tabs>
        <w:tab w:val="clear" w:pos="360"/>
        <w:tab w:val="num" w:pos="2061"/>
      </w:tabs>
      <w:ind w:left="2061"/>
    </w:pPr>
  </w:style>
  <w:style w:type="paragraph" w:customStyle="1" w:styleId="boxticklist">
    <w:name w:val="box tick list"/>
    <w:basedOn w:val="OverviewlistChopening"/>
    <w:rsid w:val="00F82D90"/>
    <w:pPr>
      <w:numPr>
        <w:numId w:val="20"/>
      </w:numPr>
      <w:tabs>
        <w:tab w:val="clear" w:pos="360"/>
      </w:tabs>
      <w:ind w:left="0" w:right="284" w:firstLine="0"/>
    </w:pPr>
  </w:style>
  <w:style w:type="paragraph" w:customStyle="1" w:styleId="OverviewlistChopening">
    <w:name w:val="Overview list (Ch opening)"/>
    <w:basedOn w:val="Normal"/>
    <w:rsid w:val="00F82D90"/>
    <w:pPr>
      <w:tabs>
        <w:tab w:val="num" w:pos="360"/>
        <w:tab w:val="num" w:pos="851"/>
      </w:tabs>
      <w:spacing w:after="0" w:line="360" w:lineRule="exact"/>
      <w:ind w:left="850" w:hanging="360"/>
      <w:jc w:val="both"/>
    </w:pPr>
    <w:rPr>
      <w:rFonts w:ascii="Times New Roman" w:hAnsi="Times New Roman"/>
      <w:color w:val="000000"/>
      <w:sz w:val="26"/>
      <w:szCs w:val="26"/>
      <w:lang w:eastAsia="ko-KR"/>
    </w:rPr>
  </w:style>
  <w:style w:type="paragraph" w:customStyle="1" w:styleId="bulletpara">
    <w:name w:val="bullet para"/>
    <w:basedOn w:val="Normal"/>
    <w:rsid w:val="00F82D90"/>
    <w:pPr>
      <w:spacing w:before="80" w:after="0" w:line="240" w:lineRule="auto"/>
    </w:pPr>
    <w:rPr>
      <w:rFonts w:ascii="Arial" w:hAnsi="Arial" w:cs="Arial"/>
      <w:color w:val="000000"/>
      <w:sz w:val="20"/>
      <w:szCs w:val="26"/>
    </w:rPr>
  </w:style>
  <w:style w:type="paragraph" w:styleId="ListBullet3">
    <w:name w:val="List Bullet 3"/>
    <w:basedOn w:val="Normal"/>
    <w:autoRedefine/>
    <w:rsid w:val="00F82D90"/>
    <w:pPr>
      <w:numPr>
        <w:numId w:val="2"/>
      </w:numPr>
      <w:spacing w:after="0" w:line="240" w:lineRule="auto"/>
    </w:pPr>
    <w:rPr>
      <w:rFonts w:ascii=".VnArial" w:hAnsi=".VnArial"/>
      <w:snapToGrid w:val="0"/>
      <w:color w:val="000000"/>
      <w:sz w:val="20"/>
      <w:szCs w:val="26"/>
    </w:rPr>
  </w:style>
  <w:style w:type="paragraph" w:styleId="ListBullet4">
    <w:name w:val="List Bullet 4"/>
    <w:basedOn w:val="Normal"/>
    <w:autoRedefine/>
    <w:rsid w:val="00F82D90"/>
    <w:pPr>
      <w:numPr>
        <w:numId w:val="8"/>
      </w:numPr>
      <w:tabs>
        <w:tab w:val="clear" w:pos="1080"/>
        <w:tab w:val="num" w:pos="1440"/>
      </w:tabs>
      <w:spacing w:after="0" w:line="240" w:lineRule="auto"/>
      <w:ind w:left="1440"/>
    </w:pPr>
    <w:rPr>
      <w:rFonts w:ascii=".VnArial" w:hAnsi=".VnArial"/>
      <w:snapToGrid w:val="0"/>
      <w:color w:val="000000"/>
      <w:sz w:val="20"/>
      <w:szCs w:val="26"/>
    </w:rPr>
  </w:style>
  <w:style w:type="paragraph" w:styleId="ListBullet5">
    <w:name w:val="List Bullet 5"/>
    <w:basedOn w:val="Normal"/>
    <w:autoRedefine/>
    <w:rsid w:val="00F82D90"/>
    <w:pPr>
      <w:numPr>
        <w:numId w:val="9"/>
      </w:numPr>
      <w:tabs>
        <w:tab w:val="clear" w:pos="1440"/>
        <w:tab w:val="num" w:pos="1800"/>
      </w:tabs>
      <w:spacing w:after="0" w:line="240" w:lineRule="auto"/>
      <w:ind w:left="1800"/>
    </w:pPr>
    <w:rPr>
      <w:rFonts w:ascii=".VnArial" w:hAnsi=".VnArial"/>
      <w:snapToGrid w:val="0"/>
      <w:color w:val="000000"/>
      <w:sz w:val="20"/>
      <w:szCs w:val="26"/>
    </w:rPr>
  </w:style>
  <w:style w:type="paragraph" w:styleId="ListNumber">
    <w:name w:val="List Number"/>
    <w:basedOn w:val="Normal"/>
    <w:rsid w:val="00F82D90"/>
    <w:pPr>
      <w:numPr>
        <w:numId w:val="10"/>
      </w:numPr>
      <w:tabs>
        <w:tab w:val="clear" w:pos="1800"/>
        <w:tab w:val="num" w:pos="360"/>
      </w:tabs>
      <w:spacing w:after="0" w:line="240" w:lineRule="auto"/>
      <w:ind w:left="360"/>
    </w:pPr>
    <w:rPr>
      <w:rFonts w:ascii=".VnArial" w:hAnsi=".VnArial"/>
      <w:snapToGrid w:val="0"/>
      <w:color w:val="000000"/>
      <w:sz w:val="20"/>
      <w:szCs w:val="26"/>
    </w:rPr>
  </w:style>
  <w:style w:type="paragraph" w:styleId="ListNumber2">
    <w:name w:val="List Number 2"/>
    <w:basedOn w:val="Normal"/>
    <w:rsid w:val="00F82D90"/>
    <w:pPr>
      <w:numPr>
        <w:numId w:val="11"/>
      </w:numPr>
      <w:tabs>
        <w:tab w:val="clear" w:pos="360"/>
        <w:tab w:val="num" w:pos="720"/>
      </w:tabs>
      <w:spacing w:after="0" w:line="240" w:lineRule="auto"/>
      <w:ind w:left="720"/>
    </w:pPr>
    <w:rPr>
      <w:rFonts w:ascii=".VnArial" w:hAnsi=".VnArial"/>
      <w:snapToGrid w:val="0"/>
      <w:color w:val="000000"/>
      <w:sz w:val="20"/>
      <w:szCs w:val="26"/>
    </w:rPr>
  </w:style>
  <w:style w:type="paragraph" w:styleId="ListNumber3">
    <w:name w:val="List Number 3"/>
    <w:basedOn w:val="Normal"/>
    <w:rsid w:val="00F82D90"/>
    <w:pPr>
      <w:numPr>
        <w:numId w:val="12"/>
      </w:numPr>
      <w:tabs>
        <w:tab w:val="clear" w:pos="720"/>
        <w:tab w:val="num" w:pos="1080"/>
      </w:tabs>
      <w:spacing w:after="0" w:line="240" w:lineRule="auto"/>
      <w:ind w:left="1080"/>
    </w:pPr>
    <w:rPr>
      <w:rFonts w:ascii=".VnArial" w:hAnsi=".VnArial"/>
      <w:snapToGrid w:val="0"/>
      <w:color w:val="000000"/>
      <w:sz w:val="20"/>
      <w:szCs w:val="26"/>
    </w:rPr>
  </w:style>
  <w:style w:type="paragraph" w:styleId="ListNumber4">
    <w:name w:val="List Number 4"/>
    <w:basedOn w:val="Normal"/>
    <w:rsid w:val="00F82D90"/>
    <w:pPr>
      <w:numPr>
        <w:numId w:val="13"/>
      </w:numPr>
      <w:tabs>
        <w:tab w:val="clear" w:pos="1080"/>
        <w:tab w:val="num" w:pos="1440"/>
      </w:tabs>
      <w:spacing w:after="0" w:line="240" w:lineRule="auto"/>
      <w:ind w:left="1440"/>
    </w:pPr>
    <w:rPr>
      <w:rFonts w:ascii=".VnArial" w:hAnsi=".VnArial"/>
      <w:snapToGrid w:val="0"/>
      <w:color w:val="000000"/>
      <w:sz w:val="20"/>
      <w:szCs w:val="26"/>
    </w:rPr>
  </w:style>
  <w:style w:type="paragraph" w:styleId="ListNumber5">
    <w:name w:val="List Number 5"/>
    <w:basedOn w:val="Normal"/>
    <w:rsid w:val="00F82D90"/>
    <w:pPr>
      <w:numPr>
        <w:numId w:val="14"/>
      </w:numPr>
      <w:tabs>
        <w:tab w:val="clear" w:pos="1440"/>
      </w:tabs>
      <w:spacing w:after="0" w:line="240" w:lineRule="auto"/>
      <w:ind w:left="0" w:firstLine="0"/>
    </w:pPr>
    <w:rPr>
      <w:rFonts w:ascii=".VnArial" w:hAnsi=".VnArial"/>
      <w:snapToGrid w:val="0"/>
      <w:color w:val="000000"/>
      <w:sz w:val="20"/>
      <w:szCs w:val="26"/>
    </w:rPr>
  </w:style>
  <w:style w:type="paragraph" w:customStyle="1" w:styleId="StyleHeadingE12ptBoldNotAllcapsAfter3pt">
    <w:name w:val="Style Heading E + 12 pt Bold Not All caps After:  3 pt"/>
    <w:basedOn w:val="Normal"/>
    <w:rsid w:val="00F82D90"/>
    <w:pPr>
      <w:keepNext/>
      <w:spacing w:before="120" w:after="60" w:line="240" w:lineRule="auto"/>
    </w:pPr>
    <w:rPr>
      <w:rFonts w:ascii=".VnArial" w:hAnsi=".VnArial"/>
      <w:b/>
      <w:bCs/>
      <w:color w:val="000000"/>
      <w:sz w:val="26"/>
      <w:szCs w:val="26"/>
      <w:lang w:eastAsia="ko-KR"/>
    </w:rPr>
  </w:style>
  <w:style w:type="character" w:customStyle="1" w:styleId="DocumentMapChar">
    <w:name w:val="Document Map Char"/>
    <w:link w:val="DocumentMap"/>
    <w:semiHidden/>
    <w:rsid w:val="00F82D90"/>
    <w:rPr>
      <w:rFonts w:ascii="Tahoma" w:eastAsia="Times New Roman" w:hAnsi="Tahoma" w:cs="Tahoma"/>
      <w:color w:val="000000"/>
      <w:szCs w:val="26"/>
      <w:shd w:val="clear" w:color="auto" w:fill="000080"/>
    </w:rPr>
  </w:style>
  <w:style w:type="paragraph" w:styleId="DocumentMap">
    <w:name w:val="Document Map"/>
    <w:basedOn w:val="Normal"/>
    <w:link w:val="DocumentMapChar"/>
    <w:semiHidden/>
    <w:rsid w:val="00F82D90"/>
    <w:pPr>
      <w:shd w:val="clear" w:color="auto" w:fill="000080"/>
      <w:spacing w:after="0" w:line="240" w:lineRule="auto"/>
    </w:pPr>
    <w:rPr>
      <w:rFonts w:ascii="Tahoma" w:hAnsi="Tahoma" w:cs="Tahoma"/>
      <w:color w:val="000000"/>
      <w:sz w:val="20"/>
      <w:szCs w:val="26"/>
    </w:rPr>
  </w:style>
  <w:style w:type="character" w:customStyle="1" w:styleId="DocumentMapChar1">
    <w:name w:val="Document Map Char1"/>
    <w:uiPriority w:val="99"/>
    <w:semiHidden/>
    <w:rsid w:val="00F82D90"/>
    <w:rPr>
      <w:rFonts w:ascii="Segoe UI" w:eastAsia="Times New Roman" w:hAnsi="Segoe UI" w:cs="Segoe UI"/>
      <w:sz w:val="16"/>
      <w:szCs w:val="16"/>
    </w:rPr>
  </w:style>
  <w:style w:type="paragraph" w:customStyle="1" w:styleId="HeadingB1">
    <w:name w:val="Heading B1"/>
    <w:basedOn w:val="Normal"/>
    <w:rsid w:val="00F82D90"/>
    <w:pPr>
      <w:keepNext/>
      <w:spacing w:before="240" w:after="120" w:line="240" w:lineRule="auto"/>
    </w:pPr>
    <w:rPr>
      <w:rFonts w:ascii=".VnArialH" w:hAnsi=".VnArialH"/>
      <w:b/>
      <w:caps/>
      <w:color w:val="000000"/>
      <w:sz w:val="26"/>
      <w:szCs w:val="26"/>
      <w:lang w:eastAsia="ko-KR"/>
    </w:rPr>
  </w:style>
  <w:style w:type="paragraph" w:customStyle="1" w:styleId="a3">
    <w:name w:val="a3"/>
    <w:basedOn w:val="Title"/>
    <w:rsid w:val="00F82D90"/>
    <w:pPr>
      <w:keepNext w:val="0"/>
      <w:keepLines w:val="0"/>
      <w:tabs>
        <w:tab w:val="left" w:pos="780"/>
      </w:tabs>
      <w:spacing w:before="0" w:after="0"/>
      <w:jc w:val="center"/>
    </w:pPr>
    <w:rPr>
      <w:rFonts w:ascii=".VnTimeH" w:hAnsi=".VnTimeH"/>
      <w:bCs/>
      <w:color w:val="000000"/>
      <w:sz w:val="24"/>
      <w:szCs w:val="26"/>
      <w:lang w:eastAsia="ko-KR"/>
    </w:rPr>
  </w:style>
  <w:style w:type="paragraph" w:customStyle="1" w:styleId="a5">
    <w:name w:val="a5"/>
    <w:basedOn w:val="StyleboxcolumnheaderCentered"/>
    <w:rsid w:val="00F82D90"/>
    <w:rPr>
      <w:rFonts w:ascii=".VnHelvetInsH" w:hAnsi=".VnHelvetInsH"/>
      <w:sz w:val="24"/>
      <w:szCs w:val="20"/>
    </w:rPr>
  </w:style>
  <w:style w:type="paragraph" w:customStyle="1" w:styleId="insertfigure">
    <w:name w:val="insert figure"/>
    <w:basedOn w:val="Normal"/>
    <w:next w:val="Normal"/>
    <w:rsid w:val="00F82D90"/>
    <w:pPr>
      <w:spacing w:before="240" w:after="240" w:line="240" w:lineRule="auto"/>
    </w:pPr>
    <w:rPr>
      <w:rFonts w:ascii="Times New Roman" w:hAnsi="Times New Roman"/>
      <w:b/>
      <w:color w:val="000000"/>
      <w:sz w:val="20"/>
      <w:szCs w:val="26"/>
      <w:lang w:eastAsia="ko-KR"/>
    </w:rPr>
  </w:style>
  <w:style w:type="paragraph" w:customStyle="1" w:styleId="StyleHeadingETimesNewRoman12ptNotAllcapsLeft0cm">
    <w:name w:val="Style Heading E + Times New Roman 12 pt Not All caps Left:  0 cm..."/>
    <w:basedOn w:val="Normal"/>
    <w:autoRedefine/>
    <w:rsid w:val="00F82D90"/>
    <w:pPr>
      <w:keepNext/>
      <w:spacing w:after="0" w:line="240" w:lineRule="auto"/>
      <w:ind w:right="-143"/>
    </w:pPr>
    <w:rPr>
      <w:rFonts w:ascii=".VnArial" w:hAnsi=".VnArial"/>
      <w:color w:val="000000"/>
      <w:sz w:val="20"/>
      <w:szCs w:val="26"/>
      <w:lang w:eastAsia="ko-KR"/>
    </w:rPr>
  </w:style>
  <w:style w:type="paragraph" w:customStyle="1" w:styleId="Style12ptLeft056cmRight-025cm">
    <w:name w:val="Style 12 pt Left:  0.56 cm Right:  -0.25 cm"/>
    <w:basedOn w:val="Normal"/>
    <w:rsid w:val="00F82D90"/>
    <w:pPr>
      <w:spacing w:after="0" w:line="240" w:lineRule="auto"/>
      <w:ind w:left="318" w:right="-143"/>
    </w:pPr>
    <w:rPr>
      <w:rFonts w:ascii=".VnTime" w:hAnsi=".VnTime"/>
      <w:color w:val="000000"/>
      <w:sz w:val="20"/>
      <w:szCs w:val="26"/>
      <w:lang w:eastAsia="ko-KR"/>
    </w:rPr>
  </w:style>
  <w:style w:type="paragraph" w:customStyle="1" w:styleId="HeadingB">
    <w:name w:val="Heading B"/>
    <w:basedOn w:val="Normal"/>
    <w:next w:val="Normal"/>
    <w:rsid w:val="00F82D90"/>
    <w:pPr>
      <w:keepNext/>
      <w:spacing w:before="240" w:after="120" w:line="240" w:lineRule="auto"/>
    </w:pPr>
    <w:rPr>
      <w:rFonts w:ascii="Arial" w:hAnsi="Arial"/>
      <w:b/>
      <w:caps/>
      <w:color w:val="000000"/>
      <w:sz w:val="26"/>
      <w:szCs w:val="26"/>
    </w:rPr>
  </w:style>
  <w:style w:type="paragraph" w:customStyle="1" w:styleId="StyleboxtextarialArialNarrow8ptBefore2ptAfter1">
    <w:name w:val="Style box text arial + Arial Narrow 8 pt Before:  2 pt After:  1..."/>
    <w:basedOn w:val="boxtextarial"/>
    <w:rsid w:val="00F82D90"/>
    <w:pPr>
      <w:spacing w:before="40" w:after="20" w:line="240" w:lineRule="auto"/>
    </w:pPr>
    <w:rPr>
      <w:rFonts w:ascii=".VnArial NarrowH" w:hAnsi=".VnArial NarrowH"/>
      <w:b w:val="0"/>
      <w:color w:val="000000"/>
      <w:sz w:val="16"/>
      <w:szCs w:val="16"/>
    </w:rPr>
  </w:style>
  <w:style w:type="paragraph" w:customStyle="1" w:styleId="StyleboxtextarialArialNarrow8ptCenteredBefore2pt1">
    <w:name w:val="Style box text arial + Arial Narrow 8 pt Centered Before:  2 pt...1"/>
    <w:basedOn w:val="boxtextarial"/>
    <w:rsid w:val="00F82D90"/>
    <w:pPr>
      <w:spacing w:before="40" w:after="20" w:line="240" w:lineRule="auto"/>
      <w:jc w:val="center"/>
    </w:pPr>
    <w:rPr>
      <w:rFonts w:ascii=".VnArial NarrowH" w:hAnsi=".VnArial NarrowH"/>
      <w:b w:val="0"/>
      <w:color w:val="000000"/>
      <w:sz w:val="16"/>
      <w:szCs w:val="16"/>
    </w:rPr>
  </w:style>
  <w:style w:type="paragraph" w:customStyle="1" w:styleId="StyleboxtextarialArialNarrow8ptCenteredLeft-018c">
    <w:name w:val="Style box text arial + Arial Narrow 8 pt Centered Left:  -0.18 c..."/>
    <w:basedOn w:val="boxtextarial"/>
    <w:rsid w:val="00F82D90"/>
    <w:pPr>
      <w:spacing w:before="40" w:after="40" w:line="240" w:lineRule="auto"/>
      <w:ind w:left="-102" w:right="-114"/>
      <w:jc w:val="center"/>
    </w:pPr>
    <w:rPr>
      <w:rFonts w:ascii=".VnArial Narrow" w:hAnsi=".VnArial Narrow"/>
      <w:b w:val="0"/>
      <w:color w:val="000000"/>
      <w:sz w:val="16"/>
      <w:szCs w:val="16"/>
    </w:rPr>
  </w:style>
  <w:style w:type="paragraph" w:customStyle="1" w:styleId="StyleboxtextarialArialNarrow8ptBefore2ptAfter2">
    <w:name w:val="Style box text arial + Arial Narrow 8 pt Before:  2 pt After:  2..."/>
    <w:basedOn w:val="boxtextarial"/>
    <w:rsid w:val="00F82D90"/>
    <w:pPr>
      <w:spacing w:before="40" w:after="40" w:line="240" w:lineRule="auto"/>
    </w:pPr>
    <w:rPr>
      <w:rFonts w:ascii=".VnArial Narrow" w:hAnsi=".VnArial Narrow"/>
      <w:b w:val="0"/>
      <w:color w:val="000000"/>
      <w:sz w:val="16"/>
      <w:szCs w:val="26"/>
    </w:rPr>
  </w:style>
  <w:style w:type="paragraph" w:customStyle="1" w:styleId="StyleboxtextarialArialNarrow8ptRightBefore2ptAf">
    <w:name w:val="Style box text arial + Arial Narrow 8 pt Right Before:  2 pt Af..."/>
    <w:basedOn w:val="boxtextarial"/>
    <w:rsid w:val="00F82D90"/>
    <w:pPr>
      <w:spacing w:before="40" w:after="40" w:line="240" w:lineRule="auto"/>
      <w:jc w:val="right"/>
    </w:pPr>
    <w:rPr>
      <w:rFonts w:ascii=".VnArial NarrowH" w:hAnsi=".VnArial NarrowH"/>
      <w:b w:val="0"/>
      <w:color w:val="000000"/>
      <w:sz w:val="16"/>
      <w:szCs w:val="26"/>
    </w:rPr>
  </w:style>
  <w:style w:type="paragraph" w:customStyle="1" w:styleId="Keyterms">
    <w:name w:val="Key terms"/>
    <w:basedOn w:val="Normal"/>
    <w:rsid w:val="00F82D90"/>
    <w:pPr>
      <w:numPr>
        <w:numId w:val="4"/>
      </w:numPr>
      <w:tabs>
        <w:tab w:val="num" w:pos="1080"/>
      </w:tabs>
      <w:spacing w:after="180" w:line="360" w:lineRule="atLeast"/>
      <w:ind w:left="1077" w:hanging="357"/>
      <w:jc w:val="both"/>
    </w:pPr>
    <w:rPr>
      <w:rFonts w:ascii=".VnTime" w:hAnsi=".VnTime"/>
      <w:color w:val="000000"/>
      <w:sz w:val="20"/>
      <w:szCs w:val="26"/>
      <w:lang w:eastAsia="ko-KR"/>
    </w:rPr>
  </w:style>
  <w:style w:type="paragraph" w:customStyle="1" w:styleId="HeadingA">
    <w:name w:val="Heading A"/>
    <w:basedOn w:val="headingsample"/>
    <w:next w:val="Normal"/>
    <w:rsid w:val="00F82D90"/>
    <w:pPr>
      <w:spacing w:before="120"/>
    </w:pPr>
    <w:rPr>
      <w:rFonts w:ascii="Arial" w:hAnsi="Arial"/>
      <w:bCs w:val="0"/>
      <w:iCs w:val="0"/>
      <w:color w:val="000000"/>
      <w:sz w:val="36"/>
      <w:szCs w:val="26"/>
    </w:rPr>
  </w:style>
  <w:style w:type="paragraph" w:customStyle="1" w:styleId="HeadingC">
    <w:name w:val="Heading C"/>
    <w:basedOn w:val="headingsample"/>
    <w:next w:val="Normal"/>
    <w:rsid w:val="00F82D90"/>
    <w:pPr>
      <w:tabs>
        <w:tab w:val="right" w:leader="dot" w:pos="8505"/>
      </w:tabs>
      <w:spacing w:before="120" w:after="0" w:line="360" w:lineRule="auto"/>
      <w:ind w:left="-567"/>
    </w:pPr>
    <w:rPr>
      <w:rFonts w:ascii="Arial" w:hAnsi="Arial"/>
      <w:bCs w:val="0"/>
      <w:iCs w:val="0"/>
      <w:caps/>
      <w:color w:val="000000"/>
      <w:szCs w:val="26"/>
    </w:rPr>
  </w:style>
  <w:style w:type="paragraph" w:customStyle="1" w:styleId="HeadingD">
    <w:name w:val="Heading D"/>
    <w:basedOn w:val="headingsample"/>
    <w:next w:val="Normal"/>
    <w:rsid w:val="00F82D90"/>
    <w:pPr>
      <w:tabs>
        <w:tab w:val="right" w:leader="dot" w:pos="8505"/>
      </w:tabs>
      <w:spacing w:before="120" w:after="0" w:line="360" w:lineRule="auto"/>
      <w:ind w:left="283" w:hanging="567"/>
    </w:pPr>
    <w:rPr>
      <w:rFonts w:ascii="Arial" w:hAnsi="Arial"/>
      <w:bCs w:val="0"/>
      <w:iCs w:val="0"/>
      <w:color w:val="000000"/>
      <w:szCs w:val="26"/>
    </w:rPr>
  </w:style>
  <w:style w:type="paragraph" w:customStyle="1" w:styleId="Contentsentry">
    <w:name w:val="Contents entry"/>
    <w:basedOn w:val="BodyText"/>
    <w:rsid w:val="00F82D90"/>
    <w:pPr>
      <w:tabs>
        <w:tab w:val="right" w:leader="dot" w:pos="8505"/>
      </w:tabs>
      <w:spacing w:before="120" w:after="180" w:line="360" w:lineRule="exact"/>
      <w:ind w:left="567" w:hanging="567"/>
    </w:pPr>
    <w:rPr>
      <w:sz w:val="20"/>
      <w:szCs w:val="24"/>
      <w:lang w:eastAsia="ko-KR"/>
    </w:rPr>
  </w:style>
  <w:style w:type="paragraph" w:customStyle="1" w:styleId="Headingcontents">
    <w:name w:val="Heading contents"/>
    <w:basedOn w:val="Normal"/>
    <w:rsid w:val="00F82D90"/>
    <w:pPr>
      <w:keepNext/>
      <w:keepLines/>
      <w:pBdr>
        <w:top w:val="single" w:sz="4" w:space="6" w:color="auto"/>
        <w:bottom w:val="single" w:sz="4" w:space="6" w:color="auto"/>
      </w:pBdr>
      <w:spacing w:after="240" w:line="160" w:lineRule="atLeast"/>
      <w:ind w:right="261"/>
      <w:jc w:val="center"/>
      <w:outlineLvl w:val="1"/>
    </w:pPr>
    <w:rPr>
      <w:rFonts w:ascii="Times New Roman" w:hAnsi="Times New Roman"/>
      <w:b/>
      <w:caps/>
      <w:color w:val="000000"/>
      <w:spacing w:val="10"/>
      <w:kern w:val="22"/>
      <w:szCs w:val="26"/>
      <w:lang w:val="en-GB" w:eastAsia="ko-KR"/>
    </w:rPr>
  </w:style>
  <w:style w:type="paragraph" w:customStyle="1" w:styleId="Boxbodytext">
    <w:name w:val="Box body text"/>
    <w:basedOn w:val="BodyText"/>
    <w:rsid w:val="00F82D90"/>
    <w:pPr>
      <w:spacing w:after="180" w:line="360" w:lineRule="exact"/>
      <w:ind w:left="284" w:right="284"/>
    </w:pPr>
    <w:rPr>
      <w:sz w:val="20"/>
      <w:szCs w:val="24"/>
      <w:lang w:eastAsia="ko-KR"/>
    </w:rPr>
  </w:style>
  <w:style w:type="paragraph" w:customStyle="1" w:styleId="BoxHeadingB1">
    <w:name w:val="Box Heading B1"/>
    <w:basedOn w:val="HeadingB1"/>
    <w:rsid w:val="00F82D90"/>
    <w:pPr>
      <w:spacing w:before="360" w:after="180"/>
      <w:ind w:left="284" w:right="284"/>
    </w:pPr>
  </w:style>
  <w:style w:type="paragraph" w:customStyle="1" w:styleId="BoxHeadingE">
    <w:name w:val="Box Heading E"/>
    <w:basedOn w:val="HeadingE"/>
    <w:rsid w:val="00F82D90"/>
    <w:pPr>
      <w:spacing w:before="80"/>
    </w:pPr>
  </w:style>
  <w:style w:type="paragraph" w:customStyle="1" w:styleId="BoxHeadingA1">
    <w:name w:val="Box Heading A1"/>
    <w:basedOn w:val="HeadingA1"/>
    <w:rsid w:val="00F82D90"/>
    <w:pPr>
      <w:spacing w:before="480" w:after="480"/>
      <w:ind w:left="284" w:right="284"/>
    </w:pPr>
    <w:rPr>
      <w:i/>
    </w:rPr>
  </w:style>
  <w:style w:type="paragraph" w:customStyle="1" w:styleId="Boxindentpara">
    <w:name w:val="Box indent para"/>
    <w:basedOn w:val="indentpara"/>
    <w:rsid w:val="00F82D90"/>
    <w:pPr>
      <w:ind w:left="284" w:right="284"/>
    </w:pPr>
    <w:rPr>
      <w:rFonts w:ascii=".VnTime" w:hAnsi=".VnTime"/>
      <w:sz w:val="20"/>
    </w:rPr>
  </w:style>
  <w:style w:type="paragraph" w:customStyle="1" w:styleId="boxkeyterms">
    <w:name w:val="box key terms"/>
    <w:basedOn w:val="Keyterms"/>
    <w:rsid w:val="00F82D90"/>
    <w:pPr>
      <w:ind w:left="1361" w:right="284"/>
    </w:pPr>
  </w:style>
  <w:style w:type="paragraph" w:customStyle="1" w:styleId="boxnumberparaTimes">
    <w:name w:val="box number para Times"/>
    <w:basedOn w:val="boxticklist"/>
    <w:rsid w:val="00F82D90"/>
    <w:pPr>
      <w:tabs>
        <w:tab w:val="clear" w:pos="851"/>
        <w:tab w:val="num" w:pos="444"/>
      </w:tabs>
      <w:ind w:left="444" w:hanging="444"/>
    </w:pPr>
    <w:rPr>
      <w:sz w:val="20"/>
    </w:rPr>
  </w:style>
  <w:style w:type="paragraph" w:customStyle="1" w:styleId="collegename">
    <w:name w:val="college name"/>
    <w:basedOn w:val="Subtitle"/>
    <w:autoRedefine/>
    <w:rsid w:val="00F82D90"/>
    <w:pPr>
      <w:spacing w:before="140" w:after="420"/>
      <w:ind w:right="-45"/>
      <w:jc w:val="center"/>
    </w:pPr>
    <w:rPr>
      <w:rFonts w:ascii=".VnArial" w:eastAsia="Times New Roman" w:hAnsi=".VnArial"/>
      <w:b/>
      <w:i w:val="0"/>
      <w:color w:val="000000"/>
      <w:spacing w:val="40"/>
      <w:sz w:val="36"/>
      <w:szCs w:val="36"/>
      <w:lang w:eastAsia="ko-KR"/>
    </w:rPr>
  </w:style>
  <w:style w:type="paragraph" w:customStyle="1" w:styleId="BodyText3caps">
    <w:name w:val="Body Text 3 caps"/>
    <w:basedOn w:val="BodyText3"/>
    <w:rsid w:val="00F82D90"/>
    <w:pPr>
      <w:spacing w:before="240" w:after="0" w:line="360" w:lineRule="auto"/>
      <w:jc w:val="center"/>
    </w:pPr>
    <w:rPr>
      <w:rFonts w:ascii=".VnArialH" w:hAnsi=".VnArialH"/>
      <w:b/>
      <w:caps/>
      <w:color w:val="FFFFFF"/>
      <w:spacing w:val="20"/>
      <w:sz w:val="24"/>
      <w:szCs w:val="24"/>
      <w:lang w:val="en-US" w:eastAsia="ko-KR"/>
    </w:rPr>
  </w:style>
  <w:style w:type="paragraph" w:customStyle="1" w:styleId="Listnumbersindented">
    <w:name w:val="List numbers indented"/>
    <w:basedOn w:val="OverviewlistChopening"/>
    <w:rsid w:val="00F82D90"/>
    <w:pPr>
      <w:keepNext/>
      <w:tabs>
        <w:tab w:val="clear" w:pos="851"/>
      </w:tabs>
      <w:ind w:left="845" w:hanging="357"/>
    </w:pPr>
    <w:rPr>
      <w:rFonts w:ascii=".VnTime" w:hAnsi=".VnTime"/>
      <w:sz w:val="20"/>
    </w:rPr>
  </w:style>
  <w:style w:type="paragraph" w:customStyle="1" w:styleId="boxcolumnheader">
    <w:name w:val="box column header"/>
    <w:basedOn w:val="boxtextarial"/>
    <w:rsid w:val="00F82D90"/>
    <w:pPr>
      <w:spacing w:before="40" w:after="40" w:line="260" w:lineRule="exact"/>
    </w:pPr>
    <w:rPr>
      <w:rFonts w:ascii="Arial Narrow" w:hAnsi="Arial Narrow"/>
      <w:b w:val="0"/>
      <w:color w:val="000000"/>
      <w:sz w:val="16"/>
      <w:szCs w:val="26"/>
    </w:rPr>
  </w:style>
  <w:style w:type="paragraph" w:customStyle="1" w:styleId="DACUMcharttext">
    <w:name w:val="DACUM chart text"/>
    <w:basedOn w:val="boxtextarial"/>
    <w:rsid w:val="00F82D90"/>
    <w:pPr>
      <w:spacing w:before="40" w:after="40" w:line="240" w:lineRule="auto"/>
    </w:pPr>
    <w:rPr>
      <w:b w:val="0"/>
      <w:color w:val="000000"/>
      <w:sz w:val="18"/>
      <w:szCs w:val="18"/>
    </w:rPr>
  </w:style>
  <w:style w:type="paragraph" w:customStyle="1" w:styleId="DACUMchartduty">
    <w:name w:val="DACUM chart duty"/>
    <w:basedOn w:val="DACUMcharttext"/>
    <w:rsid w:val="00F82D90"/>
    <w:rPr>
      <w:b/>
    </w:rPr>
  </w:style>
  <w:style w:type="paragraph" w:customStyle="1" w:styleId="StyleSubtitle18ptBlackSmallcapsCenteredRight-008">
    <w:name w:val="Style Subtitle + 18 pt Black Small caps Centered Right:  -0.08 ..."/>
    <w:basedOn w:val="Subtitle"/>
    <w:autoRedefine/>
    <w:rsid w:val="00F82D90"/>
    <w:pPr>
      <w:keepNext w:val="0"/>
      <w:keepLines w:val="0"/>
      <w:spacing w:before="140" w:after="420"/>
      <w:ind w:right="-45"/>
      <w:jc w:val="center"/>
    </w:pPr>
    <w:rPr>
      <w:rFonts w:ascii=".VnTimeH" w:eastAsia="Times New Roman" w:hAnsi=".VnTimeH"/>
      <w:b/>
      <w:bCs/>
      <w:i w:val="0"/>
      <w:color w:val="000000"/>
      <w:spacing w:val="40"/>
      <w:sz w:val="36"/>
      <w:szCs w:val="36"/>
      <w:lang w:eastAsia="ko-KR"/>
    </w:rPr>
  </w:style>
  <w:style w:type="paragraph" w:customStyle="1" w:styleId="StyleHeadingEArialNarrow12ptBoldBefore4pt">
    <w:name w:val="Style Heading E + Arial Narrow 12 pt Bold Before:  4 pt"/>
    <w:basedOn w:val="HeadingE"/>
    <w:rsid w:val="00F82D90"/>
    <w:pPr>
      <w:spacing w:before="80"/>
    </w:pPr>
    <w:rPr>
      <w:rFonts w:ascii=".VnArial NarrowH" w:hAnsi=".VnArial NarrowH"/>
      <w:b/>
      <w:bCs/>
      <w:caps w:val="0"/>
      <w:sz w:val="24"/>
    </w:rPr>
  </w:style>
  <w:style w:type="paragraph" w:customStyle="1" w:styleId="Stylemoduleheading14pt">
    <w:name w:val="Style module heading + 14 pt"/>
    <w:basedOn w:val="moduleheading"/>
    <w:rsid w:val="00F82D90"/>
    <w:rPr>
      <w:bCs/>
      <w:sz w:val="28"/>
      <w:szCs w:val="28"/>
    </w:rPr>
  </w:style>
  <w:style w:type="paragraph" w:customStyle="1" w:styleId="StyleHeadingEArialNarrow8ptCenteredBefore2ptAfte">
    <w:name w:val="Style Heading E + Arial Narrow 8 pt Centered Before:  2 pt Afte..."/>
    <w:basedOn w:val="HeadingE"/>
    <w:rsid w:val="00F82D90"/>
    <w:pPr>
      <w:spacing w:before="40" w:after="40"/>
      <w:jc w:val="center"/>
    </w:pPr>
    <w:rPr>
      <w:rFonts w:ascii=".VnArial NarrowH" w:hAnsi=".VnArial NarrowH"/>
      <w:sz w:val="16"/>
      <w:szCs w:val="16"/>
    </w:rPr>
  </w:style>
  <w:style w:type="paragraph" w:customStyle="1" w:styleId="StyleHeadingEArialNarrow8ptCenteredLeft-019cmRi1">
    <w:name w:val="Style Heading E + Arial Narrow 8 pt Centered Left:  -0.19 cm Ri...1"/>
    <w:basedOn w:val="HeadingE"/>
    <w:rsid w:val="00F82D90"/>
    <w:pPr>
      <w:spacing w:before="40" w:after="40"/>
      <w:ind w:left="-108" w:right="-108"/>
      <w:jc w:val="center"/>
    </w:pPr>
    <w:rPr>
      <w:rFonts w:ascii=".VnArial NarrowH" w:hAnsi=".VnArial NarrowH"/>
      <w:sz w:val="16"/>
    </w:rPr>
  </w:style>
  <w:style w:type="paragraph" w:customStyle="1" w:styleId="StyleHeadingEArialNarrow8ptNotAllcapsCenteredLeft">
    <w:name w:val="Style Heading E + Arial Narrow 8 pt Not All caps Centered Left:..."/>
    <w:basedOn w:val="HeadingE"/>
    <w:rsid w:val="00F82D90"/>
    <w:pPr>
      <w:spacing w:before="40" w:after="40"/>
      <w:ind w:left="-108" w:right="-108"/>
      <w:jc w:val="center"/>
    </w:pPr>
    <w:rPr>
      <w:rFonts w:ascii=".VnArial NarrowH" w:hAnsi=".VnArial NarrowH"/>
      <w:caps w:val="0"/>
      <w:sz w:val="16"/>
    </w:rPr>
  </w:style>
  <w:style w:type="paragraph" w:customStyle="1" w:styleId="StyleHeadingEArialNarrow8ptBoldRightBefore5ptA">
    <w:name w:val="Style Heading E + Arial Narrow 8 pt Bold Right Before:  5 pt A..."/>
    <w:basedOn w:val="HeadingE"/>
    <w:rsid w:val="00F82D90"/>
    <w:pPr>
      <w:spacing w:before="100" w:after="40"/>
      <w:jc w:val="right"/>
    </w:pPr>
    <w:rPr>
      <w:rFonts w:ascii=".VnArial NarrowH" w:hAnsi=".VnArial NarrowH"/>
      <w:b/>
      <w:bCs/>
      <w:sz w:val="16"/>
    </w:rPr>
  </w:style>
  <w:style w:type="paragraph" w:customStyle="1" w:styleId="StyleboxtextarialBefore2ptAfter2ptLinespacing">
    <w:name w:val="Style box text arial + Before:  2 pt After:  2 pt Line spacing:  ..."/>
    <w:basedOn w:val="boxtextarial"/>
    <w:rsid w:val="00F82D90"/>
    <w:pPr>
      <w:spacing w:before="40" w:after="40" w:line="240" w:lineRule="auto"/>
    </w:pPr>
    <w:rPr>
      <w:b w:val="0"/>
      <w:color w:val="000000"/>
      <w:szCs w:val="26"/>
    </w:rPr>
  </w:style>
  <w:style w:type="paragraph" w:customStyle="1" w:styleId="StyleboxtextarialArialNarrow8ptCenteredBefore2pt">
    <w:name w:val="Style box text arial + Arial Narrow 8 pt Centered Before:  2 pt..."/>
    <w:basedOn w:val="boxtextarial"/>
    <w:rsid w:val="00F82D90"/>
    <w:pPr>
      <w:spacing w:before="40" w:after="40" w:line="260" w:lineRule="exact"/>
      <w:jc w:val="center"/>
    </w:pPr>
    <w:rPr>
      <w:rFonts w:ascii=".VnArial NarrowH" w:hAnsi=".VnArial NarrowH"/>
      <w:b w:val="0"/>
      <w:color w:val="000000"/>
      <w:sz w:val="16"/>
      <w:szCs w:val="16"/>
    </w:rPr>
  </w:style>
  <w:style w:type="paragraph" w:customStyle="1" w:styleId="StyleboxtextarialArialNarrow8ptBoldRightBefore2">
    <w:name w:val="Style box text arial + Arial Narrow 8 pt Bold Right Before:  2 ..."/>
    <w:basedOn w:val="boxtextarial"/>
    <w:rsid w:val="00F82D90"/>
    <w:pPr>
      <w:spacing w:before="40" w:after="40" w:line="260" w:lineRule="exact"/>
      <w:jc w:val="right"/>
    </w:pPr>
    <w:rPr>
      <w:rFonts w:ascii=".VnArial NarrowH" w:hAnsi=".VnArial NarrowH"/>
      <w:bCs/>
      <w:color w:val="000000"/>
      <w:sz w:val="16"/>
      <w:szCs w:val="16"/>
    </w:rPr>
  </w:style>
  <w:style w:type="paragraph" w:customStyle="1" w:styleId="bulletparaChar">
    <w:name w:val="bullet para Char"/>
    <w:basedOn w:val="Normal"/>
    <w:rsid w:val="00F82D90"/>
    <w:pPr>
      <w:spacing w:before="80" w:after="0" w:line="240" w:lineRule="auto"/>
    </w:pPr>
    <w:rPr>
      <w:rFonts w:ascii="Arial" w:hAnsi="Arial" w:cs="Arial"/>
      <w:color w:val="000000"/>
      <w:sz w:val="20"/>
      <w:szCs w:val="26"/>
    </w:rPr>
  </w:style>
  <w:style w:type="character" w:customStyle="1" w:styleId="bulletparaCharChar">
    <w:name w:val="bullet para Char Char"/>
    <w:rsid w:val="00F82D90"/>
    <w:rPr>
      <w:rFonts w:ascii="Arial" w:hAnsi="Arial" w:cs="Arial"/>
      <w:color w:val="000000"/>
      <w:szCs w:val="26"/>
      <w:lang w:val="en-US" w:eastAsia="en-US" w:bidi="ar-SA"/>
    </w:rPr>
  </w:style>
  <w:style w:type="character" w:styleId="FollowedHyperlink">
    <w:name w:val="FollowedHyperlink"/>
    <w:rsid w:val="00F82D90"/>
    <w:rPr>
      <w:color w:val="800080"/>
      <w:u w:val="single"/>
    </w:rPr>
  </w:style>
  <w:style w:type="paragraph" w:customStyle="1" w:styleId="11">
    <w:name w:val="1.1"/>
    <w:basedOn w:val="Heading2"/>
    <w:autoRedefine/>
    <w:rsid w:val="00F82D90"/>
    <w:pPr>
      <w:tabs>
        <w:tab w:val="left" w:pos="-2400"/>
      </w:tabs>
      <w:spacing w:before="0" w:after="0" w:line="240" w:lineRule="auto"/>
      <w:jc w:val="both"/>
    </w:pPr>
    <w:rPr>
      <w:rFonts w:ascii="Times New Roman" w:hAnsi="Times New Roman"/>
      <w:bCs w:val="0"/>
      <w:i w:val="0"/>
      <w:iCs w:val="0"/>
      <w:sz w:val="26"/>
      <w:szCs w:val="20"/>
      <w:lang w:val="en-US"/>
    </w:rPr>
  </w:style>
  <w:style w:type="paragraph" w:styleId="Date">
    <w:name w:val="Date"/>
    <w:basedOn w:val="Normal"/>
    <w:next w:val="Normal"/>
    <w:link w:val="DateChar"/>
    <w:rsid w:val="00F82D90"/>
    <w:pPr>
      <w:spacing w:after="0" w:line="240" w:lineRule="auto"/>
    </w:pPr>
    <w:rPr>
      <w:rFonts w:ascii=".VnTime" w:hAnsi=".VnTime"/>
      <w:color w:val="000000"/>
      <w:sz w:val="26"/>
      <w:szCs w:val="26"/>
      <w:lang w:val="en-AU" w:eastAsia="x-none"/>
    </w:rPr>
  </w:style>
  <w:style w:type="character" w:customStyle="1" w:styleId="DateChar">
    <w:name w:val="Date Char"/>
    <w:link w:val="Date"/>
    <w:rsid w:val="00F82D90"/>
    <w:rPr>
      <w:rFonts w:ascii=".VnTime" w:eastAsia="Times New Roman" w:hAnsi=".VnTime"/>
      <w:color w:val="000000"/>
      <w:sz w:val="26"/>
      <w:szCs w:val="26"/>
      <w:lang w:val="en-AU" w:eastAsia="x-none"/>
    </w:rPr>
  </w:style>
  <w:style w:type="paragraph" w:customStyle="1" w:styleId="dinhdang">
    <w:name w:val="dinhdang"/>
    <w:basedOn w:val="Normal"/>
    <w:link w:val="dinhdangCharChar"/>
    <w:autoRedefine/>
    <w:rsid w:val="00F82D90"/>
    <w:pPr>
      <w:spacing w:after="0" w:line="240" w:lineRule="auto"/>
      <w:ind w:left="11"/>
      <w:jc w:val="both"/>
    </w:pPr>
    <w:rPr>
      <w:rFonts w:ascii="Times New Roman" w:hAnsi="Times New Roman"/>
      <w:color w:val="000000"/>
      <w:sz w:val="28"/>
      <w:szCs w:val="28"/>
      <w:lang w:val="pt-BR" w:eastAsia="x-none"/>
    </w:rPr>
  </w:style>
  <w:style w:type="character" w:customStyle="1" w:styleId="dinhdangCharChar">
    <w:name w:val="dinhdang Char Char"/>
    <w:link w:val="dinhdang"/>
    <w:rsid w:val="00F82D90"/>
    <w:rPr>
      <w:rFonts w:ascii="Times New Roman" w:eastAsia="Times New Roman" w:hAnsi="Times New Roman"/>
      <w:color w:val="000000"/>
      <w:sz w:val="28"/>
      <w:szCs w:val="28"/>
      <w:lang w:val="pt-BR" w:eastAsia="x-none"/>
    </w:rPr>
  </w:style>
  <w:style w:type="character" w:customStyle="1" w:styleId="CharCharChar">
    <w:name w:val="Char Char Char"/>
    <w:locked/>
    <w:rsid w:val="00F82D90"/>
    <w:rPr>
      <w:rFonts w:ascii="Times New Roman" w:hAnsi="Times New Roman" w:cs="Times New Roman"/>
      <w:color w:val="000000"/>
      <w:sz w:val="26"/>
      <w:szCs w:val="26"/>
      <w:lang w:val="en-AU" w:eastAsia="en-US"/>
    </w:rPr>
  </w:style>
  <w:style w:type="character" w:customStyle="1" w:styleId="NormalI">
    <w:name w:val="Normal_I"/>
    <w:rsid w:val="00F82D90"/>
    <w:rPr>
      <w:rFonts w:ascii="Times New Roman" w:hAnsi="Times New Roman"/>
      <w:i/>
      <w:iCs/>
      <w:sz w:val="28"/>
    </w:rPr>
  </w:style>
  <w:style w:type="paragraph" w:customStyle="1" w:styleId="NormalC">
    <w:name w:val="Normal_C"/>
    <w:basedOn w:val="Normal"/>
    <w:rsid w:val="00F82D90"/>
    <w:pPr>
      <w:spacing w:after="0" w:line="240" w:lineRule="auto"/>
      <w:jc w:val="center"/>
    </w:pPr>
    <w:rPr>
      <w:rFonts w:ascii="Times New Roman" w:eastAsia="SimSun" w:hAnsi="Times New Roman"/>
      <w:sz w:val="28"/>
      <w:szCs w:val="28"/>
    </w:rPr>
  </w:style>
  <w:style w:type="paragraph" w:customStyle="1" w:styleId="CongDauDong">
    <w:name w:val="CongDauDong"/>
    <w:basedOn w:val="Normal"/>
    <w:link w:val="CongDauDongChar"/>
    <w:rsid w:val="00F82D90"/>
    <w:pPr>
      <w:numPr>
        <w:numId w:val="21"/>
      </w:numPr>
      <w:spacing w:before="60" w:after="0" w:line="240" w:lineRule="auto"/>
      <w:jc w:val="both"/>
    </w:pPr>
    <w:rPr>
      <w:rFonts w:ascii="Times New Roman" w:eastAsia="SimSun" w:hAnsi="Times New Roman"/>
      <w:sz w:val="28"/>
      <w:szCs w:val="28"/>
      <w:lang w:val="x-none" w:eastAsia="x-none"/>
    </w:rPr>
  </w:style>
  <w:style w:type="character" w:customStyle="1" w:styleId="CongDauDongChar">
    <w:name w:val="CongDauDong Char"/>
    <w:link w:val="CongDauDong"/>
    <w:rsid w:val="00F82D90"/>
    <w:rPr>
      <w:rFonts w:ascii="Times New Roman" w:eastAsia="SimSun" w:hAnsi="Times New Roman"/>
      <w:sz w:val="28"/>
      <w:szCs w:val="28"/>
      <w:lang w:val="x-none" w:eastAsia="x-none"/>
    </w:rPr>
  </w:style>
  <w:style w:type="character" w:customStyle="1" w:styleId="GachDauDongChar">
    <w:name w:val="GachDauDong Char"/>
    <w:link w:val="GachDauDong"/>
    <w:rsid w:val="00F82D90"/>
    <w:rPr>
      <w:sz w:val="28"/>
      <w:szCs w:val="28"/>
      <w:lang w:val="x-none" w:eastAsia="x-none"/>
    </w:rPr>
  </w:style>
  <w:style w:type="paragraph" w:customStyle="1" w:styleId="GachDauDong">
    <w:name w:val="GachDauDong"/>
    <w:basedOn w:val="Normal"/>
    <w:link w:val="GachDauDongChar"/>
    <w:qFormat/>
    <w:rsid w:val="00F82D90"/>
    <w:pPr>
      <w:numPr>
        <w:numId w:val="22"/>
      </w:numPr>
      <w:spacing w:after="0" w:line="240" w:lineRule="auto"/>
      <w:jc w:val="both"/>
    </w:pPr>
    <w:rPr>
      <w:rFonts w:eastAsia="Calibri"/>
      <w:sz w:val="28"/>
      <w:szCs w:val="28"/>
      <w:lang w:val="x-none" w:eastAsia="x-none"/>
    </w:rPr>
  </w:style>
  <w:style w:type="paragraph" w:customStyle="1" w:styleId="StyleHeading2TimesNewRomanNotBold">
    <w:name w:val="Style Heading 2 + Times New Roman Not Bold"/>
    <w:basedOn w:val="Heading2"/>
    <w:rsid w:val="00F82D90"/>
    <w:pPr>
      <w:spacing w:before="0" w:after="0" w:line="240" w:lineRule="auto"/>
    </w:pPr>
    <w:rPr>
      <w:rFonts w:ascii="Times New Roman" w:hAnsi="Times New Roman"/>
      <w:b w:val="0"/>
      <w:bCs w:val="0"/>
      <w:color w:val="000000"/>
      <w:lang w:val="en-AU"/>
    </w:rPr>
  </w:style>
  <w:style w:type="paragraph" w:customStyle="1" w:styleId="StyleHeading2TimesNewRomanNotBold1">
    <w:name w:val="Style Heading 2 + Times New Roman Not Bold1"/>
    <w:basedOn w:val="Heading2"/>
    <w:rsid w:val="00F82D90"/>
    <w:pPr>
      <w:spacing w:before="120" w:after="0" w:line="240" w:lineRule="auto"/>
    </w:pPr>
    <w:rPr>
      <w:rFonts w:ascii="Times New Roman" w:hAnsi="Times New Roman"/>
      <w:b w:val="0"/>
      <w:bCs w:val="0"/>
      <w:color w:val="000000"/>
      <w:lang w:val="en-AU"/>
    </w:rPr>
  </w:style>
  <w:style w:type="table" w:customStyle="1" w:styleId="TableGrid1">
    <w:name w:val="Table Grid1"/>
    <w:basedOn w:val="TableNormal"/>
    <w:next w:val="TableGrid"/>
    <w:uiPriority w:val="59"/>
    <w:rsid w:val="00F82D90"/>
    <w:pPr>
      <w:jc w:val="center"/>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1">
    <w:name w:val="Char Char Char Char Char Char Char"/>
    <w:basedOn w:val="Normal"/>
    <w:autoRedefine/>
    <w:rsid w:val="00F82D90"/>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5">
    <w:name w:val="Char5"/>
    <w:basedOn w:val="Normal"/>
    <w:rsid w:val="004512C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character" w:customStyle="1" w:styleId="Other">
    <w:name w:val="Other_"/>
    <w:link w:val="Other0"/>
    <w:uiPriority w:val="99"/>
    <w:rsid w:val="00E77B7B"/>
    <w:rPr>
      <w:rFonts w:ascii="Times New Roman" w:hAnsi="Times New Roman"/>
      <w:sz w:val="28"/>
      <w:szCs w:val="28"/>
      <w:shd w:val="clear" w:color="auto" w:fill="FFFFFF"/>
    </w:rPr>
  </w:style>
  <w:style w:type="paragraph" w:customStyle="1" w:styleId="Other0">
    <w:name w:val="Other"/>
    <w:basedOn w:val="Normal"/>
    <w:link w:val="Other"/>
    <w:uiPriority w:val="99"/>
    <w:rsid w:val="00E77B7B"/>
    <w:pPr>
      <w:widowControl w:val="0"/>
      <w:shd w:val="clear" w:color="auto" w:fill="FFFFFF"/>
      <w:spacing w:after="120" w:line="254" w:lineRule="auto"/>
      <w:ind w:firstLine="400"/>
    </w:pPr>
    <w:rPr>
      <w:rFonts w:ascii="Times New Roman" w:eastAsia="Calibri" w:hAnsi="Times New Roman"/>
      <w:sz w:val="28"/>
      <w:szCs w:val="28"/>
    </w:rPr>
  </w:style>
  <w:style w:type="paragraph" w:styleId="NormalWeb">
    <w:name w:val="Normal (Web)"/>
    <w:basedOn w:val="Normal"/>
    <w:uiPriority w:val="99"/>
    <w:unhideWhenUsed/>
    <w:rsid w:val="005E7474"/>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505754">
      <w:bodyDiv w:val="1"/>
      <w:marLeft w:val="0"/>
      <w:marRight w:val="0"/>
      <w:marTop w:val="0"/>
      <w:marBottom w:val="0"/>
      <w:divBdr>
        <w:top w:val="none" w:sz="0" w:space="0" w:color="auto"/>
        <w:left w:val="none" w:sz="0" w:space="0" w:color="auto"/>
        <w:bottom w:val="none" w:sz="0" w:space="0" w:color="auto"/>
        <w:right w:val="none" w:sz="0" w:space="0" w:color="auto"/>
      </w:divBdr>
      <w:divsChild>
        <w:div w:id="152307569">
          <w:marLeft w:val="0"/>
          <w:marRight w:val="0"/>
          <w:marTop w:val="0"/>
          <w:marBottom w:val="0"/>
          <w:divBdr>
            <w:top w:val="none" w:sz="0" w:space="0" w:color="auto"/>
            <w:left w:val="none" w:sz="0" w:space="0" w:color="auto"/>
            <w:bottom w:val="none" w:sz="0" w:space="0" w:color="auto"/>
            <w:right w:val="none" w:sz="0" w:space="0" w:color="auto"/>
          </w:divBdr>
        </w:div>
        <w:div w:id="1015620777">
          <w:marLeft w:val="0"/>
          <w:marRight w:val="0"/>
          <w:marTop w:val="0"/>
          <w:marBottom w:val="0"/>
          <w:divBdr>
            <w:top w:val="none" w:sz="0" w:space="0" w:color="auto"/>
            <w:left w:val="none" w:sz="0" w:space="0" w:color="auto"/>
            <w:bottom w:val="none" w:sz="0" w:space="0" w:color="auto"/>
            <w:right w:val="none" w:sz="0" w:space="0" w:color="auto"/>
          </w:divBdr>
        </w:div>
        <w:div w:id="1243880316">
          <w:marLeft w:val="0"/>
          <w:marRight w:val="0"/>
          <w:marTop w:val="0"/>
          <w:marBottom w:val="0"/>
          <w:divBdr>
            <w:top w:val="none" w:sz="0" w:space="0" w:color="auto"/>
            <w:left w:val="none" w:sz="0" w:space="0" w:color="auto"/>
            <w:bottom w:val="none" w:sz="0" w:space="0" w:color="auto"/>
            <w:right w:val="none" w:sz="0" w:space="0" w:color="auto"/>
          </w:divBdr>
        </w:div>
        <w:div w:id="1601135472">
          <w:marLeft w:val="0"/>
          <w:marRight w:val="0"/>
          <w:marTop w:val="0"/>
          <w:marBottom w:val="0"/>
          <w:divBdr>
            <w:top w:val="none" w:sz="0" w:space="0" w:color="auto"/>
            <w:left w:val="none" w:sz="0" w:space="0" w:color="auto"/>
            <w:bottom w:val="none" w:sz="0" w:space="0" w:color="auto"/>
            <w:right w:val="none" w:sz="0" w:space="0" w:color="auto"/>
          </w:divBdr>
        </w:div>
        <w:div w:id="1682901446">
          <w:marLeft w:val="0"/>
          <w:marRight w:val="0"/>
          <w:marTop w:val="0"/>
          <w:marBottom w:val="0"/>
          <w:divBdr>
            <w:top w:val="none" w:sz="0" w:space="0" w:color="auto"/>
            <w:left w:val="none" w:sz="0" w:space="0" w:color="auto"/>
            <w:bottom w:val="none" w:sz="0" w:space="0" w:color="auto"/>
            <w:right w:val="none" w:sz="0" w:space="0" w:color="auto"/>
          </w:divBdr>
        </w:div>
        <w:div w:id="1778214100">
          <w:marLeft w:val="0"/>
          <w:marRight w:val="0"/>
          <w:marTop w:val="0"/>
          <w:marBottom w:val="0"/>
          <w:divBdr>
            <w:top w:val="none" w:sz="0" w:space="0" w:color="auto"/>
            <w:left w:val="none" w:sz="0" w:space="0" w:color="auto"/>
            <w:bottom w:val="none" w:sz="0" w:space="0" w:color="auto"/>
            <w:right w:val="none" w:sz="0" w:space="0" w:color="auto"/>
          </w:divBdr>
        </w:div>
        <w:div w:id="2036537271">
          <w:marLeft w:val="0"/>
          <w:marRight w:val="0"/>
          <w:marTop w:val="0"/>
          <w:marBottom w:val="0"/>
          <w:divBdr>
            <w:top w:val="none" w:sz="0" w:space="0" w:color="auto"/>
            <w:left w:val="none" w:sz="0" w:space="0" w:color="auto"/>
            <w:bottom w:val="none" w:sz="0" w:space="0" w:color="auto"/>
            <w:right w:val="none" w:sz="0" w:space="0" w:color="auto"/>
          </w:divBdr>
        </w:div>
        <w:div w:id="2062318187">
          <w:marLeft w:val="0"/>
          <w:marRight w:val="0"/>
          <w:marTop w:val="0"/>
          <w:marBottom w:val="0"/>
          <w:divBdr>
            <w:top w:val="none" w:sz="0" w:space="0" w:color="auto"/>
            <w:left w:val="none" w:sz="0" w:space="0" w:color="auto"/>
            <w:bottom w:val="none" w:sz="0" w:space="0" w:color="auto"/>
            <w:right w:val="none" w:sz="0" w:space="0" w:color="auto"/>
          </w:divBdr>
        </w:div>
      </w:divsChild>
    </w:div>
    <w:div w:id="256449212">
      <w:bodyDiv w:val="1"/>
      <w:marLeft w:val="0"/>
      <w:marRight w:val="0"/>
      <w:marTop w:val="0"/>
      <w:marBottom w:val="0"/>
      <w:divBdr>
        <w:top w:val="none" w:sz="0" w:space="0" w:color="auto"/>
        <w:left w:val="none" w:sz="0" w:space="0" w:color="auto"/>
        <w:bottom w:val="none" w:sz="0" w:space="0" w:color="auto"/>
        <w:right w:val="none" w:sz="0" w:space="0" w:color="auto"/>
      </w:divBdr>
      <w:divsChild>
        <w:div w:id="373893424">
          <w:marLeft w:val="0"/>
          <w:marRight w:val="0"/>
          <w:marTop w:val="0"/>
          <w:marBottom w:val="0"/>
          <w:divBdr>
            <w:top w:val="none" w:sz="0" w:space="0" w:color="auto"/>
            <w:left w:val="none" w:sz="0" w:space="0" w:color="auto"/>
            <w:bottom w:val="none" w:sz="0" w:space="0" w:color="auto"/>
            <w:right w:val="none" w:sz="0" w:space="0" w:color="auto"/>
          </w:divBdr>
        </w:div>
        <w:div w:id="392043937">
          <w:marLeft w:val="0"/>
          <w:marRight w:val="0"/>
          <w:marTop w:val="0"/>
          <w:marBottom w:val="0"/>
          <w:divBdr>
            <w:top w:val="none" w:sz="0" w:space="0" w:color="auto"/>
            <w:left w:val="none" w:sz="0" w:space="0" w:color="auto"/>
            <w:bottom w:val="none" w:sz="0" w:space="0" w:color="auto"/>
            <w:right w:val="none" w:sz="0" w:space="0" w:color="auto"/>
          </w:divBdr>
        </w:div>
        <w:div w:id="435561479">
          <w:marLeft w:val="0"/>
          <w:marRight w:val="0"/>
          <w:marTop w:val="0"/>
          <w:marBottom w:val="0"/>
          <w:divBdr>
            <w:top w:val="none" w:sz="0" w:space="0" w:color="auto"/>
            <w:left w:val="none" w:sz="0" w:space="0" w:color="auto"/>
            <w:bottom w:val="none" w:sz="0" w:space="0" w:color="auto"/>
            <w:right w:val="none" w:sz="0" w:space="0" w:color="auto"/>
          </w:divBdr>
        </w:div>
        <w:div w:id="759372063">
          <w:marLeft w:val="0"/>
          <w:marRight w:val="0"/>
          <w:marTop w:val="0"/>
          <w:marBottom w:val="0"/>
          <w:divBdr>
            <w:top w:val="none" w:sz="0" w:space="0" w:color="auto"/>
            <w:left w:val="none" w:sz="0" w:space="0" w:color="auto"/>
            <w:bottom w:val="none" w:sz="0" w:space="0" w:color="auto"/>
            <w:right w:val="none" w:sz="0" w:space="0" w:color="auto"/>
          </w:divBdr>
        </w:div>
        <w:div w:id="884021509">
          <w:marLeft w:val="0"/>
          <w:marRight w:val="0"/>
          <w:marTop w:val="0"/>
          <w:marBottom w:val="0"/>
          <w:divBdr>
            <w:top w:val="none" w:sz="0" w:space="0" w:color="auto"/>
            <w:left w:val="none" w:sz="0" w:space="0" w:color="auto"/>
            <w:bottom w:val="none" w:sz="0" w:space="0" w:color="auto"/>
            <w:right w:val="none" w:sz="0" w:space="0" w:color="auto"/>
          </w:divBdr>
        </w:div>
        <w:div w:id="890653330">
          <w:marLeft w:val="0"/>
          <w:marRight w:val="0"/>
          <w:marTop w:val="0"/>
          <w:marBottom w:val="0"/>
          <w:divBdr>
            <w:top w:val="none" w:sz="0" w:space="0" w:color="auto"/>
            <w:left w:val="none" w:sz="0" w:space="0" w:color="auto"/>
            <w:bottom w:val="none" w:sz="0" w:space="0" w:color="auto"/>
            <w:right w:val="none" w:sz="0" w:space="0" w:color="auto"/>
          </w:divBdr>
        </w:div>
        <w:div w:id="898975776">
          <w:marLeft w:val="0"/>
          <w:marRight w:val="0"/>
          <w:marTop w:val="0"/>
          <w:marBottom w:val="0"/>
          <w:divBdr>
            <w:top w:val="none" w:sz="0" w:space="0" w:color="auto"/>
            <w:left w:val="none" w:sz="0" w:space="0" w:color="auto"/>
            <w:bottom w:val="none" w:sz="0" w:space="0" w:color="auto"/>
            <w:right w:val="none" w:sz="0" w:space="0" w:color="auto"/>
          </w:divBdr>
        </w:div>
        <w:div w:id="924193148">
          <w:marLeft w:val="0"/>
          <w:marRight w:val="0"/>
          <w:marTop w:val="0"/>
          <w:marBottom w:val="0"/>
          <w:divBdr>
            <w:top w:val="none" w:sz="0" w:space="0" w:color="auto"/>
            <w:left w:val="none" w:sz="0" w:space="0" w:color="auto"/>
            <w:bottom w:val="none" w:sz="0" w:space="0" w:color="auto"/>
            <w:right w:val="none" w:sz="0" w:space="0" w:color="auto"/>
          </w:divBdr>
        </w:div>
        <w:div w:id="972250216">
          <w:marLeft w:val="0"/>
          <w:marRight w:val="0"/>
          <w:marTop w:val="0"/>
          <w:marBottom w:val="0"/>
          <w:divBdr>
            <w:top w:val="none" w:sz="0" w:space="0" w:color="auto"/>
            <w:left w:val="none" w:sz="0" w:space="0" w:color="auto"/>
            <w:bottom w:val="none" w:sz="0" w:space="0" w:color="auto"/>
            <w:right w:val="none" w:sz="0" w:space="0" w:color="auto"/>
          </w:divBdr>
        </w:div>
        <w:div w:id="976186293">
          <w:marLeft w:val="0"/>
          <w:marRight w:val="0"/>
          <w:marTop w:val="0"/>
          <w:marBottom w:val="0"/>
          <w:divBdr>
            <w:top w:val="none" w:sz="0" w:space="0" w:color="auto"/>
            <w:left w:val="none" w:sz="0" w:space="0" w:color="auto"/>
            <w:bottom w:val="none" w:sz="0" w:space="0" w:color="auto"/>
            <w:right w:val="none" w:sz="0" w:space="0" w:color="auto"/>
          </w:divBdr>
        </w:div>
        <w:div w:id="1036543665">
          <w:marLeft w:val="0"/>
          <w:marRight w:val="0"/>
          <w:marTop w:val="0"/>
          <w:marBottom w:val="0"/>
          <w:divBdr>
            <w:top w:val="none" w:sz="0" w:space="0" w:color="auto"/>
            <w:left w:val="none" w:sz="0" w:space="0" w:color="auto"/>
            <w:bottom w:val="none" w:sz="0" w:space="0" w:color="auto"/>
            <w:right w:val="none" w:sz="0" w:space="0" w:color="auto"/>
          </w:divBdr>
        </w:div>
        <w:div w:id="1110398671">
          <w:marLeft w:val="0"/>
          <w:marRight w:val="0"/>
          <w:marTop w:val="0"/>
          <w:marBottom w:val="0"/>
          <w:divBdr>
            <w:top w:val="none" w:sz="0" w:space="0" w:color="auto"/>
            <w:left w:val="none" w:sz="0" w:space="0" w:color="auto"/>
            <w:bottom w:val="none" w:sz="0" w:space="0" w:color="auto"/>
            <w:right w:val="none" w:sz="0" w:space="0" w:color="auto"/>
          </w:divBdr>
        </w:div>
        <w:div w:id="1133986664">
          <w:marLeft w:val="0"/>
          <w:marRight w:val="0"/>
          <w:marTop w:val="0"/>
          <w:marBottom w:val="0"/>
          <w:divBdr>
            <w:top w:val="none" w:sz="0" w:space="0" w:color="auto"/>
            <w:left w:val="none" w:sz="0" w:space="0" w:color="auto"/>
            <w:bottom w:val="none" w:sz="0" w:space="0" w:color="auto"/>
            <w:right w:val="none" w:sz="0" w:space="0" w:color="auto"/>
          </w:divBdr>
        </w:div>
        <w:div w:id="1417826861">
          <w:marLeft w:val="0"/>
          <w:marRight w:val="0"/>
          <w:marTop w:val="0"/>
          <w:marBottom w:val="0"/>
          <w:divBdr>
            <w:top w:val="none" w:sz="0" w:space="0" w:color="auto"/>
            <w:left w:val="none" w:sz="0" w:space="0" w:color="auto"/>
            <w:bottom w:val="none" w:sz="0" w:space="0" w:color="auto"/>
            <w:right w:val="none" w:sz="0" w:space="0" w:color="auto"/>
          </w:divBdr>
        </w:div>
        <w:div w:id="1455521413">
          <w:marLeft w:val="0"/>
          <w:marRight w:val="0"/>
          <w:marTop w:val="0"/>
          <w:marBottom w:val="0"/>
          <w:divBdr>
            <w:top w:val="none" w:sz="0" w:space="0" w:color="auto"/>
            <w:left w:val="none" w:sz="0" w:space="0" w:color="auto"/>
            <w:bottom w:val="none" w:sz="0" w:space="0" w:color="auto"/>
            <w:right w:val="none" w:sz="0" w:space="0" w:color="auto"/>
          </w:divBdr>
        </w:div>
        <w:div w:id="1461261765">
          <w:marLeft w:val="0"/>
          <w:marRight w:val="0"/>
          <w:marTop w:val="0"/>
          <w:marBottom w:val="0"/>
          <w:divBdr>
            <w:top w:val="none" w:sz="0" w:space="0" w:color="auto"/>
            <w:left w:val="none" w:sz="0" w:space="0" w:color="auto"/>
            <w:bottom w:val="none" w:sz="0" w:space="0" w:color="auto"/>
            <w:right w:val="none" w:sz="0" w:space="0" w:color="auto"/>
          </w:divBdr>
        </w:div>
        <w:div w:id="1534273425">
          <w:marLeft w:val="0"/>
          <w:marRight w:val="0"/>
          <w:marTop w:val="0"/>
          <w:marBottom w:val="0"/>
          <w:divBdr>
            <w:top w:val="none" w:sz="0" w:space="0" w:color="auto"/>
            <w:left w:val="none" w:sz="0" w:space="0" w:color="auto"/>
            <w:bottom w:val="none" w:sz="0" w:space="0" w:color="auto"/>
            <w:right w:val="none" w:sz="0" w:space="0" w:color="auto"/>
          </w:divBdr>
        </w:div>
        <w:div w:id="1629583557">
          <w:marLeft w:val="0"/>
          <w:marRight w:val="0"/>
          <w:marTop w:val="0"/>
          <w:marBottom w:val="0"/>
          <w:divBdr>
            <w:top w:val="none" w:sz="0" w:space="0" w:color="auto"/>
            <w:left w:val="none" w:sz="0" w:space="0" w:color="auto"/>
            <w:bottom w:val="none" w:sz="0" w:space="0" w:color="auto"/>
            <w:right w:val="none" w:sz="0" w:space="0" w:color="auto"/>
          </w:divBdr>
        </w:div>
        <w:div w:id="1702971972">
          <w:marLeft w:val="0"/>
          <w:marRight w:val="0"/>
          <w:marTop w:val="0"/>
          <w:marBottom w:val="0"/>
          <w:divBdr>
            <w:top w:val="none" w:sz="0" w:space="0" w:color="auto"/>
            <w:left w:val="none" w:sz="0" w:space="0" w:color="auto"/>
            <w:bottom w:val="none" w:sz="0" w:space="0" w:color="auto"/>
            <w:right w:val="none" w:sz="0" w:space="0" w:color="auto"/>
          </w:divBdr>
        </w:div>
        <w:div w:id="1728456074">
          <w:marLeft w:val="0"/>
          <w:marRight w:val="0"/>
          <w:marTop w:val="0"/>
          <w:marBottom w:val="0"/>
          <w:divBdr>
            <w:top w:val="none" w:sz="0" w:space="0" w:color="auto"/>
            <w:left w:val="none" w:sz="0" w:space="0" w:color="auto"/>
            <w:bottom w:val="none" w:sz="0" w:space="0" w:color="auto"/>
            <w:right w:val="none" w:sz="0" w:space="0" w:color="auto"/>
          </w:divBdr>
        </w:div>
        <w:div w:id="2018726662">
          <w:marLeft w:val="0"/>
          <w:marRight w:val="0"/>
          <w:marTop w:val="0"/>
          <w:marBottom w:val="0"/>
          <w:divBdr>
            <w:top w:val="none" w:sz="0" w:space="0" w:color="auto"/>
            <w:left w:val="none" w:sz="0" w:space="0" w:color="auto"/>
            <w:bottom w:val="none" w:sz="0" w:space="0" w:color="auto"/>
            <w:right w:val="none" w:sz="0" w:space="0" w:color="auto"/>
          </w:divBdr>
        </w:div>
      </w:divsChild>
    </w:div>
    <w:div w:id="284430265">
      <w:bodyDiv w:val="1"/>
      <w:marLeft w:val="0"/>
      <w:marRight w:val="0"/>
      <w:marTop w:val="0"/>
      <w:marBottom w:val="0"/>
      <w:divBdr>
        <w:top w:val="none" w:sz="0" w:space="0" w:color="auto"/>
        <w:left w:val="none" w:sz="0" w:space="0" w:color="auto"/>
        <w:bottom w:val="none" w:sz="0" w:space="0" w:color="auto"/>
        <w:right w:val="none" w:sz="0" w:space="0" w:color="auto"/>
      </w:divBdr>
      <w:divsChild>
        <w:div w:id="162935789">
          <w:marLeft w:val="0"/>
          <w:marRight w:val="0"/>
          <w:marTop w:val="0"/>
          <w:marBottom w:val="0"/>
          <w:divBdr>
            <w:top w:val="none" w:sz="0" w:space="0" w:color="auto"/>
            <w:left w:val="none" w:sz="0" w:space="0" w:color="auto"/>
            <w:bottom w:val="none" w:sz="0" w:space="0" w:color="auto"/>
            <w:right w:val="none" w:sz="0" w:space="0" w:color="auto"/>
          </w:divBdr>
        </w:div>
        <w:div w:id="438842335">
          <w:marLeft w:val="0"/>
          <w:marRight w:val="0"/>
          <w:marTop w:val="0"/>
          <w:marBottom w:val="0"/>
          <w:divBdr>
            <w:top w:val="none" w:sz="0" w:space="0" w:color="auto"/>
            <w:left w:val="none" w:sz="0" w:space="0" w:color="auto"/>
            <w:bottom w:val="none" w:sz="0" w:space="0" w:color="auto"/>
            <w:right w:val="none" w:sz="0" w:space="0" w:color="auto"/>
          </w:divBdr>
        </w:div>
        <w:div w:id="672072971">
          <w:marLeft w:val="0"/>
          <w:marRight w:val="0"/>
          <w:marTop w:val="0"/>
          <w:marBottom w:val="0"/>
          <w:divBdr>
            <w:top w:val="none" w:sz="0" w:space="0" w:color="auto"/>
            <w:left w:val="none" w:sz="0" w:space="0" w:color="auto"/>
            <w:bottom w:val="none" w:sz="0" w:space="0" w:color="auto"/>
            <w:right w:val="none" w:sz="0" w:space="0" w:color="auto"/>
          </w:divBdr>
        </w:div>
        <w:div w:id="679966412">
          <w:marLeft w:val="0"/>
          <w:marRight w:val="0"/>
          <w:marTop w:val="0"/>
          <w:marBottom w:val="0"/>
          <w:divBdr>
            <w:top w:val="none" w:sz="0" w:space="0" w:color="auto"/>
            <w:left w:val="none" w:sz="0" w:space="0" w:color="auto"/>
            <w:bottom w:val="none" w:sz="0" w:space="0" w:color="auto"/>
            <w:right w:val="none" w:sz="0" w:space="0" w:color="auto"/>
          </w:divBdr>
        </w:div>
        <w:div w:id="801340846">
          <w:marLeft w:val="0"/>
          <w:marRight w:val="0"/>
          <w:marTop w:val="0"/>
          <w:marBottom w:val="0"/>
          <w:divBdr>
            <w:top w:val="none" w:sz="0" w:space="0" w:color="auto"/>
            <w:left w:val="none" w:sz="0" w:space="0" w:color="auto"/>
            <w:bottom w:val="none" w:sz="0" w:space="0" w:color="auto"/>
            <w:right w:val="none" w:sz="0" w:space="0" w:color="auto"/>
          </w:divBdr>
        </w:div>
        <w:div w:id="857811464">
          <w:marLeft w:val="0"/>
          <w:marRight w:val="0"/>
          <w:marTop w:val="0"/>
          <w:marBottom w:val="0"/>
          <w:divBdr>
            <w:top w:val="none" w:sz="0" w:space="0" w:color="auto"/>
            <w:left w:val="none" w:sz="0" w:space="0" w:color="auto"/>
            <w:bottom w:val="none" w:sz="0" w:space="0" w:color="auto"/>
            <w:right w:val="none" w:sz="0" w:space="0" w:color="auto"/>
          </w:divBdr>
        </w:div>
        <w:div w:id="1345285632">
          <w:marLeft w:val="0"/>
          <w:marRight w:val="0"/>
          <w:marTop w:val="0"/>
          <w:marBottom w:val="0"/>
          <w:divBdr>
            <w:top w:val="none" w:sz="0" w:space="0" w:color="auto"/>
            <w:left w:val="none" w:sz="0" w:space="0" w:color="auto"/>
            <w:bottom w:val="none" w:sz="0" w:space="0" w:color="auto"/>
            <w:right w:val="none" w:sz="0" w:space="0" w:color="auto"/>
          </w:divBdr>
        </w:div>
        <w:div w:id="2066951786">
          <w:marLeft w:val="0"/>
          <w:marRight w:val="0"/>
          <w:marTop w:val="0"/>
          <w:marBottom w:val="0"/>
          <w:divBdr>
            <w:top w:val="none" w:sz="0" w:space="0" w:color="auto"/>
            <w:left w:val="none" w:sz="0" w:space="0" w:color="auto"/>
            <w:bottom w:val="none" w:sz="0" w:space="0" w:color="auto"/>
            <w:right w:val="none" w:sz="0" w:space="0" w:color="auto"/>
          </w:divBdr>
        </w:div>
      </w:divsChild>
    </w:div>
    <w:div w:id="461001012">
      <w:bodyDiv w:val="1"/>
      <w:marLeft w:val="0"/>
      <w:marRight w:val="0"/>
      <w:marTop w:val="0"/>
      <w:marBottom w:val="0"/>
      <w:divBdr>
        <w:top w:val="none" w:sz="0" w:space="0" w:color="auto"/>
        <w:left w:val="none" w:sz="0" w:space="0" w:color="auto"/>
        <w:bottom w:val="none" w:sz="0" w:space="0" w:color="auto"/>
        <w:right w:val="none" w:sz="0" w:space="0" w:color="auto"/>
      </w:divBdr>
      <w:divsChild>
        <w:div w:id="31465148">
          <w:marLeft w:val="0"/>
          <w:marRight w:val="0"/>
          <w:marTop w:val="0"/>
          <w:marBottom w:val="0"/>
          <w:divBdr>
            <w:top w:val="none" w:sz="0" w:space="0" w:color="auto"/>
            <w:left w:val="none" w:sz="0" w:space="0" w:color="auto"/>
            <w:bottom w:val="none" w:sz="0" w:space="0" w:color="auto"/>
            <w:right w:val="none" w:sz="0" w:space="0" w:color="auto"/>
          </w:divBdr>
        </w:div>
        <w:div w:id="67927125">
          <w:marLeft w:val="0"/>
          <w:marRight w:val="0"/>
          <w:marTop w:val="0"/>
          <w:marBottom w:val="0"/>
          <w:divBdr>
            <w:top w:val="none" w:sz="0" w:space="0" w:color="auto"/>
            <w:left w:val="none" w:sz="0" w:space="0" w:color="auto"/>
            <w:bottom w:val="none" w:sz="0" w:space="0" w:color="auto"/>
            <w:right w:val="none" w:sz="0" w:space="0" w:color="auto"/>
          </w:divBdr>
        </w:div>
        <w:div w:id="131867901">
          <w:marLeft w:val="0"/>
          <w:marRight w:val="0"/>
          <w:marTop w:val="0"/>
          <w:marBottom w:val="0"/>
          <w:divBdr>
            <w:top w:val="none" w:sz="0" w:space="0" w:color="auto"/>
            <w:left w:val="none" w:sz="0" w:space="0" w:color="auto"/>
            <w:bottom w:val="none" w:sz="0" w:space="0" w:color="auto"/>
            <w:right w:val="none" w:sz="0" w:space="0" w:color="auto"/>
          </w:divBdr>
        </w:div>
        <w:div w:id="150559017">
          <w:marLeft w:val="0"/>
          <w:marRight w:val="0"/>
          <w:marTop w:val="0"/>
          <w:marBottom w:val="0"/>
          <w:divBdr>
            <w:top w:val="none" w:sz="0" w:space="0" w:color="auto"/>
            <w:left w:val="none" w:sz="0" w:space="0" w:color="auto"/>
            <w:bottom w:val="none" w:sz="0" w:space="0" w:color="auto"/>
            <w:right w:val="none" w:sz="0" w:space="0" w:color="auto"/>
          </w:divBdr>
        </w:div>
        <w:div w:id="156582027">
          <w:marLeft w:val="0"/>
          <w:marRight w:val="0"/>
          <w:marTop w:val="0"/>
          <w:marBottom w:val="0"/>
          <w:divBdr>
            <w:top w:val="none" w:sz="0" w:space="0" w:color="auto"/>
            <w:left w:val="none" w:sz="0" w:space="0" w:color="auto"/>
            <w:bottom w:val="none" w:sz="0" w:space="0" w:color="auto"/>
            <w:right w:val="none" w:sz="0" w:space="0" w:color="auto"/>
          </w:divBdr>
        </w:div>
        <w:div w:id="168715410">
          <w:marLeft w:val="0"/>
          <w:marRight w:val="0"/>
          <w:marTop w:val="0"/>
          <w:marBottom w:val="0"/>
          <w:divBdr>
            <w:top w:val="none" w:sz="0" w:space="0" w:color="auto"/>
            <w:left w:val="none" w:sz="0" w:space="0" w:color="auto"/>
            <w:bottom w:val="none" w:sz="0" w:space="0" w:color="auto"/>
            <w:right w:val="none" w:sz="0" w:space="0" w:color="auto"/>
          </w:divBdr>
        </w:div>
        <w:div w:id="236331010">
          <w:marLeft w:val="0"/>
          <w:marRight w:val="0"/>
          <w:marTop w:val="0"/>
          <w:marBottom w:val="0"/>
          <w:divBdr>
            <w:top w:val="none" w:sz="0" w:space="0" w:color="auto"/>
            <w:left w:val="none" w:sz="0" w:space="0" w:color="auto"/>
            <w:bottom w:val="none" w:sz="0" w:space="0" w:color="auto"/>
            <w:right w:val="none" w:sz="0" w:space="0" w:color="auto"/>
          </w:divBdr>
        </w:div>
        <w:div w:id="500315827">
          <w:marLeft w:val="0"/>
          <w:marRight w:val="0"/>
          <w:marTop w:val="0"/>
          <w:marBottom w:val="0"/>
          <w:divBdr>
            <w:top w:val="none" w:sz="0" w:space="0" w:color="auto"/>
            <w:left w:val="none" w:sz="0" w:space="0" w:color="auto"/>
            <w:bottom w:val="none" w:sz="0" w:space="0" w:color="auto"/>
            <w:right w:val="none" w:sz="0" w:space="0" w:color="auto"/>
          </w:divBdr>
        </w:div>
        <w:div w:id="696547167">
          <w:marLeft w:val="0"/>
          <w:marRight w:val="0"/>
          <w:marTop w:val="0"/>
          <w:marBottom w:val="0"/>
          <w:divBdr>
            <w:top w:val="none" w:sz="0" w:space="0" w:color="auto"/>
            <w:left w:val="none" w:sz="0" w:space="0" w:color="auto"/>
            <w:bottom w:val="none" w:sz="0" w:space="0" w:color="auto"/>
            <w:right w:val="none" w:sz="0" w:space="0" w:color="auto"/>
          </w:divBdr>
        </w:div>
        <w:div w:id="739059266">
          <w:marLeft w:val="0"/>
          <w:marRight w:val="0"/>
          <w:marTop w:val="0"/>
          <w:marBottom w:val="0"/>
          <w:divBdr>
            <w:top w:val="none" w:sz="0" w:space="0" w:color="auto"/>
            <w:left w:val="none" w:sz="0" w:space="0" w:color="auto"/>
            <w:bottom w:val="none" w:sz="0" w:space="0" w:color="auto"/>
            <w:right w:val="none" w:sz="0" w:space="0" w:color="auto"/>
          </w:divBdr>
        </w:div>
        <w:div w:id="802695077">
          <w:marLeft w:val="0"/>
          <w:marRight w:val="0"/>
          <w:marTop w:val="0"/>
          <w:marBottom w:val="0"/>
          <w:divBdr>
            <w:top w:val="none" w:sz="0" w:space="0" w:color="auto"/>
            <w:left w:val="none" w:sz="0" w:space="0" w:color="auto"/>
            <w:bottom w:val="none" w:sz="0" w:space="0" w:color="auto"/>
            <w:right w:val="none" w:sz="0" w:space="0" w:color="auto"/>
          </w:divBdr>
        </w:div>
        <w:div w:id="811630111">
          <w:marLeft w:val="0"/>
          <w:marRight w:val="0"/>
          <w:marTop w:val="0"/>
          <w:marBottom w:val="0"/>
          <w:divBdr>
            <w:top w:val="none" w:sz="0" w:space="0" w:color="auto"/>
            <w:left w:val="none" w:sz="0" w:space="0" w:color="auto"/>
            <w:bottom w:val="none" w:sz="0" w:space="0" w:color="auto"/>
            <w:right w:val="none" w:sz="0" w:space="0" w:color="auto"/>
          </w:divBdr>
        </w:div>
        <w:div w:id="1050883164">
          <w:marLeft w:val="0"/>
          <w:marRight w:val="0"/>
          <w:marTop w:val="0"/>
          <w:marBottom w:val="0"/>
          <w:divBdr>
            <w:top w:val="none" w:sz="0" w:space="0" w:color="auto"/>
            <w:left w:val="none" w:sz="0" w:space="0" w:color="auto"/>
            <w:bottom w:val="none" w:sz="0" w:space="0" w:color="auto"/>
            <w:right w:val="none" w:sz="0" w:space="0" w:color="auto"/>
          </w:divBdr>
        </w:div>
        <w:div w:id="1200971852">
          <w:marLeft w:val="0"/>
          <w:marRight w:val="0"/>
          <w:marTop w:val="0"/>
          <w:marBottom w:val="0"/>
          <w:divBdr>
            <w:top w:val="none" w:sz="0" w:space="0" w:color="auto"/>
            <w:left w:val="none" w:sz="0" w:space="0" w:color="auto"/>
            <w:bottom w:val="none" w:sz="0" w:space="0" w:color="auto"/>
            <w:right w:val="none" w:sz="0" w:space="0" w:color="auto"/>
          </w:divBdr>
        </w:div>
        <w:div w:id="1211724513">
          <w:marLeft w:val="0"/>
          <w:marRight w:val="0"/>
          <w:marTop w:val="0"/>
          <w:marBottom w:val="0"/>
          <w:divBdr>
            <w:top w:val="none" w:sz="0" w:space="0" w:color="auto"/>
            <w:left w:val="none" w:sz="0" w:space="0" w:color="auto"/>
            <w:bottom w:val="none" w:sz="0" w:space="0" w:color="auto"/>
            <w:right w:val="none" w:sz="0" w:space="0" w:color="auto"/>
          </w:divBdr>
        </w:div>
        <w:div w:id="1236089393">
          <w:marLeft w:val="0"/>
          <w:marRight w:val="0"/>
          <w:marTop w:val="0"/>
          <w:marBottom w:val="0"/>
          <w:divBdr>
            <w:top w:val="none" w:sz="0" w:space="0" w:color="auto"/>
            <w:left w:val="none" w:sz="0" w:space="0" w:color="auto"/>
            <w:bottom w:val="none" w:sz="0" w:space="0" w:color="auto"/>
            <w:right w:val="none" w:sz="0" w:space="0" w:color="auto"/>
          </w:divBdr>
        </w:div>
        <w:div w:id="1328946320">
          <w:marLeft w:val="0"/>
          <w:marRight w:val="0"/>
          <w:marTop w:val="0"/>
          <w:marBottom w:val="0"/>
          <w:divBdr>
            <w:top w:val="none" w:sz="0" w:space="0" w:color="auto"/>
            <w:left w:val="none" w:sz="0" w:space="0" w:color="auto"/>
            <w:bottom w:val="none" w:sz="0" w:space="0" w:color="auto"/>
            <w:right w:val="none" w:sz="0" w:space="0" w:color="auto"/>
          </w:divBdr>
        </w:div>
        <w:div w:id="1412199747">
          <w:marLeft w:val="0"/>
          <w:marRight w:val="0"/>
          <w:marTop w:val="0"/>
          <w:marBottom w:val="0"/>
          <w:divBdr>
            <w:top w:val="none" w:sz="0" w:space="0" w:color="auto"/>
            <w:left w:val="none" w:sz="0" w:space="0" w:color="auto"/>
            <w:bottom w:val="none" w:sz="0" w:space="0" w:color="auto"/>
            <w:right w:val="none" w:sz="0" w:space="0" w:color="auto"/>
          </w:divBdr>
        </w:div>
        <w:div w:id="1718966778">
          <w:marLeft w:val="0"/>
          <w:marRight w:val="0"/>
          <w:marTop w:val="0"/>
          <w:marBottom w:val="0"/>
          <w:divBdr>
            <w:top w:val="none" w:sz="0" w:space="0" w:color="auto"/>
            <w:left w:val="none" w:sz="0" w:space="0" w:color="auto"/>
            <w:bottom w:val="none" w:sz="0" w:space="0" w:color="auto"/>
            <w:right w:val="none" w:sz="0" w:space="0" w:color="auto"/>
          </w:divBdr>
        </w:div>
        <w:div w:id="1963994371">
          <w:marLeft w:val="0"/>
          <w:marRight w:val="0"/>
          <w:marTop w:val="0"/>
          <w:marBottom w:val="0"/>
          <w:divBdr>
            <w:top w:val="none" w:sz="0" w:space="0" w:color="auto"/>
            <w:left w:val="none" w:sz="0" w:space="0" w:color="auto"/>
            <w:bottom w:val="none" w:sz="0" w:space="0" w:color="auto"/>
            <w:right w:val="none" w:sz="0" w:space="0" w:color="auto"/>
          </w:divBdr>
        </w:div>
        <w:div w:id="1973174901">
          <w:marLeft w:val="0"/>
          <w:marRight w:val="0"/>
          <w:marTop w:val="0"/>
          <w:marBottom w:val="0"/>
          <w:divBdr>
            <w:top w:val="none" w:sz="0" w:space="0" w:color="auto"/>
            <w:left w:val="none" w:sz="0" w:space="0" w:color="auto"/>
            <w:bottom w:val="none" w:sz="0" w:space="0" w:color="auto"/>
            <w:right w:val="none" w:sz="0" w:space="0" w:color="auto"/>
          </w:divBdr>
        </w:div>
      </w:divsChild>
    </w:div>
    <w:div w:id="547423989">
      <w:bodyDiv w:val="1"/>
      <w:marLeft w:val="0"/>
      <w:marRight w:val="0"/>
      <w:marTop w:val="0"/>
      <w:marBottom w:val="0"/>
      <w:divBdr>
        <w:top w:val="none" w:sz="0" w:space="0" w:color="auto"/>
        <w:left w:val="none" w:sz="0" w:space="0" w:color="auto"/>
        <w:bottom w:val="none" w:sz="0" w:space="0" w:color="auto"/>
        <w:right w:val="none" w:sz="0" w:space="0" w:color="auto"/>
      </w:divBdr>
      <w:divsChild>
        <w:div w:id="314458057">
          <w:marLeft w:val="0"/>
          <w:marRight w:val="0"/>
          <w:marTop w:val="0"/>
          <w:marBottom w:val="0"/>
          <w:divBdr>
            <w:top w:val="none" w:sz="0" w:space="0" w:color="auto"/>
            <w:left w:val="none" w:sz="0" w:space="0" w:color="auto"/>
            <w:bottom w:val="none" w:sz="0" w:space="0" w:color="auto"/>
            <w:right w:val="none" w:sz="0" w:space="0" w:color="auto"/>
          </w:divBdr>
        </w:div>
        <w:div w:id="466899373">
          <w:marLeft w:val="0"/>
          <w:marRight w:val="0"/>
          <w:marTop w:val="0"/>
          <w:marBottom w:val="0"/>
          <w:divBdr>
            <w:top w:val="none" w:sz="0" w:space="0" w:color="auto"/>
            <w:left w:val="none" w:sz="0" w:space="0" w:color="auto"/>
            <w:bottom w:val="none" w:sz="0" w:space="0" w:color="auto"/>
            <w:right w:val="none" w:sz="0" w:space="0" w:color="auto"/>
          </w:divBdr>
        </w:div>
        <w:div w:id="671105288">
          <w:marLeft w:val="0"/>
          <w:marRight w:val="0"/>
          <w:marTop w:val="0"/>
          <w:marBottom w:val="0"/>
          <w:divBdr>
            <w:top w:val="none" w:sz="0" w:space="0" w:color="auto"/>
            <w:left w:val="none" w:sz="0" w:space="0" w:color="auto"/>
            <w:bottom w:val="none" w:sz="0" w:space="0" w:color="auto"/>
            <w:right w:val="none" w:sz="0" w:space="0" w:color="auto"/>
          </w:divBdr>
        </w:div>
        <w:div w:id="1507477029">
          <w:marLeft w:val="0"/>
          <w:marRight w:val="0"/>
          <w:marTop w:val="0"/>
          <w:marBottom w:val="0"/>
          <w:divBdr>
            <w:top w:val="none" w:sz="0" w:space="0" w:color="auto"/>
            <w:left w:val="none" w:sz="0" w:space="0" w:color="auto"/>
            <w:bottom w:val="none" w:sz="0" w:space="0" w:color="auto"/>
            <w:right w:val="none" w:sz="0" w:space="0" w:color="auto"/>
          </w:divBdr>
        </w:div>
        <w:div w:id="1807770744">
          <w:marLeft w:val="0"/>
          <w:marRight w:val="0"/>
          <w:marTop w:val="0"/>
          <w:marBottom w:val="0"/>
          <w:divBdr>
            <w:top w:val="none" w:sz="0" w:space="0" w:color="auto"/>
            <w:left w:val="none" w:sz="0" w:space="0" w:color="auto"/>
            <w:bottom w:val="none" w:sz="0" w:space="0" w:color="auto"/>
            <w:right w:val="none" w:sz="0" w:space="0" w:color="auto"/>
          </w:divBdr>
        </w:div>
        <w:div w:id="1865825999">
          <w:marLeft w:val="0"/>
          <w:marRight w:val="0"/>
          <w:marTop w:val="0"/>
          <w:marBottom w:val="0"/>
          <w:divBdr>
            <w:top w:val="none" w:sz="0" w:space="0" w:color="auto"/>
            <w:left w:val="none" w:sz="0" w:space="0" w:color="auto"/>
            <w:bottom w:val="none" w:sz="0" w:space="0" w:color="auto"/>
            <w:right w:val="none" w:sz="0" w:space="0" w:color="auto"/>
          </w:divBdr>
        </w:div>
      </w:divsChild>
    </w:div>
    <w:div w:id="621763773">
      <w:bodyDiv w:val="1"/>
      <w:marLeft w:val="0"/>
      <w:marRight w:val="0"/>
      <w:marTop w:val="0"/>
      <w:marBottom w:val="0"/>
      <w:divBdr>
        <w:top w:val="none" w:sz="0" w:space="0" w:color="auto"/>
        <w:left w:val="none" w:sz="0" w:space="0" w:color="auto"/>
        <w:bottom w:val="none" w:sz="0" w:space="0" w:color="auto"/>
        <w:right w:val="none" w:sz="0" w:space="0" w:color="auto"/>
      </w:divBdr>
      <w:divsChild>
        <w:div w:id="101609827">
          <w:marLeft w:val="0"/>
          <w:marRight w:val="0"/>
          <w:marTop w:val="0"/>
          <w:marBottom w:val="0"/>
          <w:divBdr>
            <w:top w:val="none" w:sz="0" w:space="0" w:color="auto"/>
            <w:left w:val="none" w:sz="0" w:space="0" w:color="auto"/>
            <w:bottom w:val="none" w:sz="0" w:space="0" w:color="auto"/>
            <w:right w:val="none" w:sz="0" w:space="0" w:color="auto"/>
          </w:divBdr>
        </w:div>
        <w:div w:id="117380128">
          <w:marLeft w:val="0"/>
          <w:marRight w:val="0"/>
          <w:marTop w:val="0"/>
          <w:marBottom w:val="0"/>
          <w:divBdr>
            <w:top w:val="none" w:sz="0" w:space="0" w:color="auto"/>
            <w:left w:val="none" w:sz="0" w:space="0" w:color="auto"/>
            <w:bottom w:val="none" w:sz="0" w:space="0" w:color="auto"/>
            <w:right w:val="none" w:sz="0" w:space="0" w:color="auto"/>
          </w:divBdr>
        </w:div>
        <w:div w:id="133722064">
          <w:marLeft w:val="0"/>
          <w:marRight w:val="0"/>
          <w:marTop w:val="0"/>
          <w:marBottom w:val="0"/>
          <w:divBdr>
            <w:top w:val="none" w:sz="0" w:space="0" w:color="auto"/>
            <w:left w:val="none" w:sz="0" w:space="0" w:color="auto"/>
            <w:bottom w:val="none" w:sz="0" w:space="0" w:color="auto"/>
            <w:right w:val="none" w:sz="0" w:space="0" w:color="auto"/>
          </w:divBdr>
        </w:div>
        <w:div w:id="181870211">
          <w:marLeft w:val="0"/>
          <w:marRight w:val="0"/>
          <w:marTop w:val="0"/>
          <w:marBottom w:val="0"/>
          <w:divBdr>
            <w:top w:val="none" w:sz="0" w:space="0" w:color="auto"/>
            <w:left w:val="none" w:sz="0" w:space="0" w:color="auto"/>
            <w:bottom w:val="none" w:sz="0" w:space="0" w:color="auto"/>
            <w:right w:val="none" w:sz="0" w:space="0" w:color="auto"/>
          </w:divBdr>
        </w:div>
        <w:div w:id="183060699">
          <w:marLeft w:val="0"/>
          <w:marRight w:val="0"/>
          <w:marTop w:val="0"/>
          <w:marBottom w:val="0"/>
          <w:divBdr>
            <w:top w:val="none" w:sz="0" w:space="0" w:color="auto"/>
            <w:left w:val="none" w:sz="0" w:space="0" w:color="auto"/>
            <w:bottom w:val="none" w:sz="0" w:space="0" w:color="auto"/>
            <w:right w:val="none" w:sz="0" w:space="0" w:color="auto"/>
          </w:divBdr>
        </w:div>
        <w:div w:id="300694429">
          <w:marLeft w:val="0"/>
          <w:marRight w:val="0"/>
          <w:marTop w:val="0"/>
          <w:marBottom w:val="0"/>
          <w:divBdr>
            <w:top w:val="none" w:sz="0" w:space="0" w:color="auto"/>
            <w:left w:val="none" w:sz="0" w:space="0" w:color="auto"/>
            <w:bottom w:val="none" w:sz="0" w:space="0" w:color="auto"/>
            <w:right w:val="none" w:sz="0" w:space="0" w:color="auto"/>
          </w:divBdr>
        </w:div>
        <w:div w:id="351106805">
          <w:marLeft w:val="0"/>
          <w:marRight w:val="0"/>
          <w:marTop w:val="0"/>
          <w:marBottom w:val="0"/>
          <w:divBdr>
            <w:top w:val="none" w:sz="0" w:space="0" w:color="auto"/>
            <w:left w:val="none" w:sz="0" w:space="0" w:color="auto"/>
            <w:bottom w:val="none" w:sz="0" w:space="0" w:color="auto"/>
            <w:right w:val="none" w:sz="0" w:space="0" w:color="auto"/>
          </w:divBdr>
        </w:div>
        <w:div w:id="375544914">
          <w:marLeft w:val="0"/>
          <w:marRight w:val="0"/>
          <w:marTop w:val="0"/>
          <w:marBottom w:val="0"/>
          <w:divBdr>
            <w:top w:val="none" w:sz="0" w:space="0" w:color="auto"/>
            <w:left w:val="none" w:sz="0" w:space="0" w:color="auto"/>
            <w:bottom w:val="none" w:sz="0" w:space="0" w:color="auto"/>
            <w:right w:val="none" w:sz="0" w:space="0" w:color="auto"/>
          </w:divBdr>
        </w:div>
        <w:div w:id="453445143">
          <w:marLeft w:val="0"/>
          <w:marRight w:val="0"/>
          <w:marTop w:val="0"/>
          <w:marBottom w:val="0"/>
          <w:divBdr>
            <w:top w:val="none" w:sz="0" w:space="0" w:color="auto"/>
            <w:left w:val="none" w:sz="0" w:space="0" w:color="auto"/>
            <w:bottom w:val="none" w:sz="0" w:space="0" w:color="auto"/>
            <w:right w:val="none" w:sz="0" w:space="0" w:color="auto"/>
          </w:divBdr>
        </w:div>
        <w:div w:id="466558415">
          <w:marLeft w:val="0"/>
          <w:marRight w:val="0"/>
          <w:marTop w:val="0"/>
          <w:marBottom w:val="0"/>
          <w:divBdr>
            <w:top w:val="none" w:sz="0" w:space="0" w:color="auto"/>
            <w:left w:val="none" w:sz="0" w:space="0" w:color="auto"/>
            <w:bottom w:val="none" w:sz="0" w:space="0" w:color="auto"/>
            <w:right w:val="none" w:sz="0" w:space="0" w:color="auto"/>
          </w:divBdr>
        </w:div>
        <w:div w:id="640042180">
          <w:marLeft w:val="0"/>
          <w:marRight w:val="0"/>
          <w:marTop w:val="0"/>
          <w:marBottom w:val="0"/>
          <w:divBdr>
            <w:top w:val="none" w:sz="0" w:space="0" w:color="auto"/>
            <w:left w:val="none" w:sz="0" w:space="0" w:color="auto"/>
            <w:bottom w:val="none" w:sz="0" w:space="0" w:color="auto"/>
            <w:right w:val="none" w:sz="0" w:space="0" w:color="auto"/>
          </w:divBdr>
        </w:div>
        <w:div w:id="675154321">
          <w:marLeft w:val="0"/>
          <w:marRight w:val="0"/>
          <w:marTop w:val="0"/>
          <w:marBottom w:val="0"/>
          <w:divBdr>
            <w:top w:val="none" w:sz="0" w:space="0" w:color="auto"/>
            <w:left w:val="none" w:sz="0" w:space="0" w:color="auto"/>
            <w:bottom w:val="none" w:sz="0" w:space="0" w:color="auto"/>
            <w:right w:val="none" w:sz="0" w:space="0" w:color="auto"/>
          </w:divBdr>
        </w:div>
        <w:div w:id="705444414">
          <w:marLeft w:val="0"/>
          <w:marRight w:val="0"/>
          <w:marTop w:val="0"/>
          <w:marBottom w:val="0"/>
          <w:divBdr>
            <w:top w:val="none" w:sz="0" w:space="0" w:color="auto"/>
            <w:left w:val="none" w:sz="0" w:space="0" w:color="auto"/>
            <w:bottom w:val="none" w:sz="0" w:space="0" w:color="auto"/>
            <w:right w:val="none" w:sz="0" w:space="0" w:color="auto"/>
          </w:divBdr>
        </w:div>
        <w:div w:id="804664619">
          <w:marLeft w:val="0"/>
          <w:marRight w:val="0"/>
          <w:marTop w:val="0"/>
          <w:marBottom w:val="0"/>
          <w:divBdr>
            <w:top w:val="none" w:sz="0" w:space="0" w:color="auto"/>
            <w:left w:val="none" w:sz="0" w:space="0" w:color="auto"/>
            <w:bottom w:val="none" w:sz="0" w:space="0" w:color="auto"/>
            <w:right w:val="none" w:sz="0" w:space="0" w:color="auto"/>
          </w:divBdr>
        </w:div>
        <w:div w:id="823352066">
          <w:marLeft w:val="0"/>
          <w:marRight w:val="0"/>
          <w:marTop w:val="0"/>
          <w:marBottom w:val="0"/>
          <w:divBdr>
            <w:top w:val="none" w:sz="0" w:space="0" w:color="auto"/>
            <w:left w:val="none" w:sz="0" w:space="0" w:color="auto"/>
            <w:bottom w:val="none" w:sz="0" w:space="0" w:color="auto"/>
            <w:right w:val="none" w:sz="0" w:space="0" w:color="auto"/>
          </w:divBdr>
        </w:div>
        <w:div w:id="854269061">
          <w:marLeft w:val="0"/>
          <w:marRight w:val="0"/>
          <w:marTop w:val="0"/>
          <w:marBottom w:val="0"/>
          <w:divBdr>
            <w:top w:val="none" w:sz="0" w:space="0" w:color="auto"/>
            <w:left w:val="none" w:sz="0" w:space="0" w:color="auto"/>
            <w:bottom w:val="none" w:sz="0" w:space="0" w:color="auto"/>
            <w:right w:val="none" w:sz="0" w:space="0" w:color="auto"/>
          </w:divBdr>
        </w:div>
        <w:div w:id="878007376">
          <w:marLeft w:val="0"/>
          <w:marRight w:val="0"/>
          <w:marTop w:val="0"/>
          <w:marBottom w:val="0"/>
          <w:divBdr>
            <w:top w:val="none" w:sz="0" w:space="0" w:color="auto"/>
            <w:left w:val="none" w:sz="0" w:space="0" w:color="auto"/>
            <w:bottom w:val="none" w:sz="0" w:space="0" w:color="auto"/>
            <w:right w:val="none" w:sz="0" w:space="0" w:color="auto"/>
          </w:divBdr>
        </w:div>
        <w:div w:id="888078705">
          <w:marLeft w:val="0"/>
          <w:marRight w:val="0"/>
          <w:marTop w:val="0"/>
          <w:marBottom w:val="0"/>
          <w:divBdr>
            <w:top w:val="none" w:sz="0" w:space="0" w:color="auto"/>
            <w:left w:val="none" w:sz="0" w:space="0" w:color="auto"/>
            <w:bottom w:val="none" w:sz="0" w:space="0" w:color="auto"/>
            <w:right w:val="none" w:sz="0" w:space="0" w:color="auto"/>
          </w:divBdr>
        </w:div>
        <w:div w:id="904679476">
          <w:marLeft w:val="0"/>
          <w:marRight w:val="0"/>
          <w:marTop w:val="0"/>
          <w:marBottom w:val="0"/>
          <w:divBdr>
            <w:top w:val="none" w:sz="0" w:space="0" w:color="auto"/>
            <w:left w:val="none" w:sz="0" w:space="0" w:color="auto"/>
            <w:bottom w:val="none" w:sz="0" w:space="0" w:color="auto"/>
            <w:right w:val="none" w:sz="0" w:space="0" w:color="auto"/>
          </w:divBdr>
        </w:div>
        <w:div w:id="1023552168">
          <w:marLeft w:val="0"/>
          <w:marRight w:val="0"/>
          <w:marTop w:val="0"/>
          <w:marBottom w:val="0"/>
          <w:divBdr>
            <w:top w:val="none" w:sz="0" w:space="0" w:color="auto"/>
            <w:left w:val="none" w:sz="0" w:space="0" w:color="auto"/>
            <w:bottom w:val="none" w:sz="0" w:space="0" w:color="auto"/>
            <w:right w:val="none" w:sz="0" w:space="0" w:color="auto"/>
          </w:divBdr>
        </w:div>
        <w:div w:id="1294021094">
          <w:marLeft w:val="0"/>
          <w:marRight w:val="0"/>
          <w:marTop w:val="0"/>
          <w:marBottom w:val="0"/>
          <w:divBdr>
            <w:top w:val="none" w:sz="0" w:space="0" w:color="auto"/>
            <w:left w:val="none" w:sz="0" w:space="0" w:color="auto"/>
            <w:bottom w:val="none" w:sz="0" w:space="0" w:color="auto"/>
            <w:right w:val="none" w:sz="0" w:space="0" w:color="auto"/>
          </w:divBdr>
        </w:div>
        <w:div w:id="1417437117">
          <w:marLeft w:val="0"/>
          <w:marRight w:val="0"/>
          <w:marTop w:val="0"/>
          <w:marBottom w:val="0"/>
          <w:divBdr>
            <w:top w:val="none" w:sz="0" w:space="0" w:color="auto"/>
            <w:left w:val="none" w:sz="0" w:space="0" w:color="auto"/>
            <w:bottom w:val="none" w:sz="0" w:space="0" w:color="auto"/>
            <w:right w:val="none" w:sz="0" w:space="0" w:color="auto"/>
          </w:divBdr>
        </w:div>
        <w:div w:id="1631130026">
          <w:marLeft w:val="0"/>
          <w:marRight w:val="0"/>
          <w:marTop w:val="0"/>
          <w:marBottom w:val="0"/>
          <w:divBdr>
            <w:top w:val="none" w:sz="0" w:space="0" w:color="auto"/>
            <w:left w:val="none" w:sz="0" w:space="0" w:color="auto"/>
            <w:bottom w:val="none" w:sz="0" w:space="0" w:color="auto"/>
            <w:right w:val="none" w:sz="0" w:space="0" w:color="auto"/>
          </w:divBdr>
        </w:div>
        <w:div w:id="1745714216">
          <w:marLeft w:val="0"/>
          <w:marRight w:val="0"/>
          <w:marTop w:val="0"/>
          <w:marBottom w:val="0"/>
          <w:divBdr>
            <w:top w:val="none" w:sz="0" w:space="0" w:color="auto"/>
            <w:left w:val="none" w:sz="0" w:space="0" w:color="auto"/>
            <w:bottom w:val="none" w:sz="0" w:space="0" w:color="auto"/>
            <w:right w:val="none" w:sz="0" w:space="0" w:color="auto"/>
          </w:divBdr>
        </w:div>
        <w:div w:id="2137990147">
          <w:marLeft w:val="0"/>
          <w:marRight w:val="0"/>
          <w:marTop w:val="0"/>
          <w:marBottom w:val="0"/>
          <w:divBdr>
            <w:top w:val="none" w:sz="0" w:space="0" w:color="auto"/>
            <w:left w:val="none" w:sz="0" w:space="0" w:color="auto"/>
            <w:bottom w:val="none" w:sz="0" w:space="0" w:color="auto"/>
            <w:right w:val="none" w:sz="0" w:space="0" w:color="auto"/>
          </w:divBdr>
        </w:div>
      </w:divsChild>
    </w:div>
    <w:div w:id="666833581">
      <w:bodyDiv w:val="1"/>
      <w:marLeft w:val="0"/>
      <w:marRight w:val="0"/>
      <w:marTop w:val="0"/>
      <w:marBottom w:val="0"/>
      <w:divBdr>
        <w:top w:val="none" w:sz="0" w:space="0" w:color="auto"/>
        <w:left w:val="none" w:sz="0" w:space="0" w:color="auto"/>
        <w:bottom w:val="none" w:sz="0" w:space="0" w:color="auto"/>
        <w:right w:val="none" w:sz="0" w:space="0" w:color="auto"/>
      </w:divBdr>
      <w:divsChild>
        <w:div w:id="486895760">
          <w:marLeft w:val="0"/>
          <w:marRight w:val="0"/>
          <w:marTop w:val="0"/>
          <w:marBottom w:val="0"/>
          <w:divBdr>
            <w:top w:val="none" w:sz="0" w:space="0" w:color="auto"/>
            <w:left w:val="none" w:sz="0" w:space="0" w:color="auto"/>
            <w:bottom w:val="none" w:sz="0" w:space="0" w:color="auto"/>
            <w:right w:val="none" w:sz="0" w:space="0" w:color="auto"/>
          </w:divBdr>
        </w:div>
        <w:div w:id="837231119">
          <w:marLeft w:val="0"/>
          <w:marRight w:val="0"/>
          <w:marTop w:val="0"/>
          <w:marBottom w:val="0"/>
          <w:divBdr>
            <w:top w:val="none" w:sz="0" w:space="0" w:color="auto"/>
            <w:left w:val="none" w:sz="0" w:space="0" w:color="auto"/>
            <w:bottom w:val="none" w:sz="0" w:space="0" w:color="auto"/>
            <w:right w:val="none" w:sz="0" w:space="0" w:color="auto"/>
          </w:divBdr>
        </w:div>
        <w:div w:id="1857503258">
          <w:marLeft w:val="0"/>
          <w:marRight w:val="0"/>
          <w:marTop w:val="0"/>
          <w:marBottom w:val="0"/>
          <w:divBdr>
            <w:top w:val="none" w:sz="0" w:space="0" w:color="auto"/>
            <w:left w:val="none" w:sz="0" w:space="0" w:color="auto"/>
            <w:bottom w:val="none" w:sz="0" w:space="0" w:color="auto"/>
            <w:right w:val="none" w:sz="0" w:space="0" w:color="auto"/>
          </w:divBdr>
        </w:div>
        <w:div w:id="2041927876">
          <w:marLeft w:val="0"/>
          <w:marRight w:val="0"/>
          <w:marTop w:val="0"/>
          <w:marBottom w:val="0"/>
          <w:divBdr>
            <w:top w:val="none" w:sz="0" w:space="0" w:color="auto"/>
            <w:left w:val="none" w:sz="0" w:space="0" w:color="auto"/>
            <w:bottom w:val="none" w:sz="0" w:space="0" w:color="auto"/>
            <w:right w:val="none" w:sz="0" w:space="0" w:color="auto"/>
          </w:divBdr>
        </w:div>
        <w:div w:id="2069575534">
          <w:marLeft w:val="0"/>
          <w:marRight w:val="0"/>
          <w:marTop w:val="0"/>
          <w:marBottom w:val="0"/>
          <w:divBdr>
            <w:top w:val="none" w:sz="0" w:space="0" w:color="auto"/>
            <w:left w:val="none" w:sz="0" w:space="0" w:color="auto"/>
            <w:bottom w:val="none" w:sz="0" w:space="0" w:color="auto"/>
            <w:right w:val="none" w:sz="0" w:space="0" w:color="auto"/>
          </w:divBdr>
        </w:div>
      </w:divsChild>
    </w:div>
    <w:div w:id="680546873">
      <w:bodyDiv w:val="1"/>
      <w:marLeft w:val="0"/>
      <w:marRight w:val="0"/>
      <w:marTop w:val="0"/>
      <w:marBottom w:val="0"/>
      <w:divBdr>
        <w:top w:val="none" w:sz="0" w:space="0" w:color="auto"/>
        <w:left w:val="none" w:sz="0" w:space="0" w:color="auto"/>
        <w:bottom w:val="none" w:sz="0" w:space="0" w:color="auto"/>
        <w:right w:val="none" w:sz="0" w:space="0" w:color="auto"/>
      </w:divBdr>
      <w:divsChild>
        <w:div w:id="728650947">
          <w:marLeft w:val="0"/>
          <w:marRight w:val="0"/>
          <w:marTop w:val="0"/>
          <w:marBottom w:val="0"/>
          <w:divBdr>
            <w:top w:val="none" w:sz="0" w:space="0" w:color="auto"/>
            <w:left w:val="none" w:sz="0" w:space="0" w:color="auto"/>
            <w:bottom w:val="none" w:sz="0" w:space="0" w:color="auto"/>
            <w:right w:val="none" w:sz="0" w:space="0" w:color="auto"/>
          </w:divBdr>
        </w:div>
        <w:div w:id="1253198152">
          <w:marLeft w:val="0"/>
          <w:marRight w:val="0"/>
          <w:marTop w:val="0"/>
          <w:marBottom w:val="0"/>
          <w:divBdr>
            <w:top w:val="none" w:sz="0" w:space="0" w:color="auto"/>
            <w:left w:val="none" w:sz="0" w:space="0" w:color="auto"/>
            <w:bottom w:val="none" w:sz="0" w:space="0" w:color="auto"/>
            <w:right w:val="none" w:sz="0" w:space="0" w:color="auto"/>
          </w:divBdr>
        </w:div>
        <w:div w:id="1338384942">
          <w:marLeft w:val="0"/>
          <w:marRight w:val="0"/>
          <w:marTop w:val="0"/>
          <w:marBottom w:val="0"/>
          <w:divBdr>
            <w:top w:val="none" w:sz="0" w:space="0" w:color="auto"/>
            <w:left w:val="none" w:sz="0" w:space="0" w:color="auto"/>
            <w:bottom w:val="none" w:sz="0" w:space="0" w:color="auto"/>
            <w:right w:val="none" w:sz="0" w:space="0" w:color="auto"/>
          </w:divBdr>
        </w:div>
        <w:div w:id="1530754108">
          <w:marLeft w:val="0"/>
          <w:marRight w:val="0"/>
          <w:marTop w:val="0"/>
          <w:marBottom w:val="0"/>
          <w:divBdr>
            <w:top w:val="none" w:sz="0" w:space="0" w:color="auto"/>
            <w:left w:val="none" w:sz="0" w:space="0" w:color="auto"/>
            <w:bottom w:val="none" w:sz="0" w:space="0" w:color="auto"/>
            <w:right w:val="none" w:sz="0" w:space="0" w:color="auto"/>
          </w:divBdr>
        </w:div>
        <w:div w:id="1609115568">
          <w:marLeft w:val="0"/>
          <w:marRight w:val="0"/>
          <w:marTop w:val="0"/>
          <w:marBottom w:val="0"/>
          <w:divBdr>
            <w:top w:val="none" w:sz="0" w:space="0" w:color="auto"/>
            <w:left w:val="none" w:sz="0" w:space="0" w:color="auto"/>
            <w:bottom w:val="none" w:sz="0" w:space="0" w:color="auto"/>
            <w:right w:val="none" w:sz="0" w:space="0" w:color="auto"/>
          </w:divBdr>
        </w:div>
        <w:div w:id="1836719418">
          <w:marLeft w:val="0"/>
          <w:marRight w:val="0"/>
          <w:marTop w:val="0"/>
          <w:marBottom w:val="0"/>
          <w:divBdr>
            <w:top w:val="none" w:sz="0" w:space="0" w:color="auto"/>
            <w:left w:val="none" w:sz="0" w:space="0" w:color="auto"/>
            <w:bottom w:val="none" w:sz="0" w:space="0" w:color="auto"/>
            <w:right w:val="none" w:sz="0" w:space="0" w:color="auto"/>
          </w:divBdr>
        </w:div>
      </w:divsChild>
    </w:div>
    <w:div w:id="904995547">
      <w:bodyDiv w:val="1"/>
      <w:marLeft w:val="0"/>
      <w:marRight w:val="0"/>
      <w:marTop w:val="0"/>
      <w:marBottom w:val="0"/>
      <w:divBdr>
        <w:top w:val="none" w:sz="0" w:space="0" w:color="auto"/>
        <w:left w:val="none" w:sz="0" w:space="0" w:color="auto"/>
        <w:bottom w:val="none" w:sz="0" w:space="0" w:color="auto"/>
        <w:right w:val="none" w:sz="0" w:space="0" w:color="auto"/>
      </w:divBdr>
      <w:divsChild>
        <w:div w:id="10301318">
          <w:marLeft w:val="0"/>
          <w:marRight w:val="0"/>
          <w:marTop w:val="0"/>
          <w:marBottom w:val="0"/>
          <w:divBdr>
            <w:top w:val="none" w:sz="0" w:space="0" w:color="auto"/>
            <w:left w:val="none" w:sz="0" w:space="0" w:color="auto"/>
            <w:bottom w:val="none" w:sz="0" w:space="0" w:color="auto"/>
            <w:right w:val="none" w:sz="0" w:space="0" w:color="auto"/>
          </w:divBdr>
        </w:div>
        <w:div w:id="36664027">
          <w:marLeft w:val="0"/>
          <w:marRight w:val="0"/>
          <w:marTop w:val="0"/>
          <w:marBottom w:val="0"/>
          <w:divBdr>
            <w:top w:val="none" w:sz="0" w:space="0" w:color="auto"/>
            <w:left w:val="none" w:sz="0" w:space="0" w:color="auto"/>
            <w:bottom w:val="none" w:sz="0" w:space="0" w:color="auto"/>
            <w:right w:val="none" w:sz="0" w:space="0" w:color="auto"/>
          </w:divBdr>
        </w:div>
        <w:div w:id="820269651">
          <w:marLeft w:val="0"/>
          <w:marRight w:val="0"/>
          <w:marTop w:val="0"/>
          <w:marBottom w:val="0"/>
          <w:divBdr>
            <w:top w:val="none" w:sz="0" w:space="0" w:color="auto"/>
            <w:left w:val="none" w:sz="0" w:space="0" w:color="auto"/>
            <w:bottom w:val="none" w:sz="0" w:space="0" w:color="auto"/>
            <w:right w:val="none" w:sz="0" w:space="0" w:color="auto"/>
          </w:divBdr>
        </w:div>
        <w:div w:id="943807498">
          <w:marLeft w:val="0"/>
          <w:marRight w:val="0"/>
          <w:marTop w:val="0"/>
          <w:marBottom w:val="0"/>
          <w:divBdr>
            <w:top w:val="none" w:sz="0" w:space="0" w:color="auto"/>
            <w:left w:val="none" w:sz="0" w:space="0" w:color="auto"/>
            <w:bottom w:val="none" w:sz="0" w:space="0" w:color="auto"/>
            <w:right w:val="none" w:sz="0" w:space="0" w:color="auto"/>
          </w:divBdr>
        </w:div>
        <w:div w:id="945960143">
          <w:marLeft w:val="0"/>
          <w:marRight w:val="0"/>
          <w:marTop w:val="0"/>
          <w:marBottom w:val="0"/>
          <w:divBdr>
            <w:top w:val="none" w:sz="0" w:space="0" w:color="auto"/>
            <w:left w:val="none" w:sz="0" w:space="0" w:color="auto"/>
            <w:bottom w:val="none" w:sz="0" w:space="0" w:color="auto"/>
            <w:right w:val="none" w:sz="0" w:space="0" w:color="auto"/>
          </w:divBdr>
        </w:div>
        <w:div w:id="1452624499">
          <w:marLeft w:val="0"/>
          <w:marRight w:val="0"/>
          <w:marTop w:val="0"/>
          <w:marBottom w:val="0"/>
          <w:divBdr>
            <w:top w:val="none" w:sz="0" w:space="0" w:color="auto"/>
            <w:left w:val="none" w:sz="0" w:space="0" w:color="auto"/>
            <w:bottom w:val="none" w:sz="0" w:space="0" w:color="auto"/>
            <w:right w:val="none" w:sz="0" w:space="0" w:color="auto"/>
          </w:divBdr>
        </w:div>
        <w:div w:id="1669864702">
          <w:marLeft w:val="0"/>
          <w:marRight w:val="0"/>
          <w:marTop w:val="0"/>
          <w:marBottom w:val="0"/>
          <w:divBdr>
            <w:top w:val="none" w:sz="0" w:space="0" w:color="auto"/>
            <w:left w:val="none" w:sz="0" w:space="0" w:color="auto"/>
            <w:bottom w:val="none" w:sz="0" w:space="0" w:color="auto"/>
            <w:right w:val="none" w:sz="0" w:space="0" w:color="auto"/>
          </w:divBdr>
        </w:div>
        <w:div w:id="1689024265">
          <w:marLeft w:val="0"/>
          <w:marRight w:val="0"/>
          <w:marTop w:val="0"/>
          <w:marBottom w:val="0"/>
          <w:divBdr>
            <w:top w:val="none" w:sz="0" w:space="0" w:color="auto"/>
            <w:left w:val="none" w:sz="0" w:space="0" w:color="auto"/>
            <w:bottom w:val="none" w:sz="0" w:space="0" w:color="auto"/>
            <w:right w:val="none" w:sz="0" w:space="0" w:color="auto"/>
          </w:divBdr>
        </w:div>
        <w:div w:id="1943107080">
          <w:marLeft w:val="0"/>
          <w:marRight w:val="0"/>
          <w:marTop w:val="0"/>
          <w:marBottom w:val="0"/>
          <w:divBdr>
            <w:top w:val="none" w:sz="0" w:space="0" w:color="auto"/>
            <w:left w:val="none" w:sz="0" w:space="0" w:color="auto"/>
            <w:bottom w:val="none" w:sz="0" w:space="0" w:color="auto"/>
            <w:right w:val="none" w:sz="0" w:space="0" w:color="auto"/>
          </w:divBdr>
        </w:div>
        <w:div w:id="2115467682">
          <w:marLeft w:val="0"/>
          <w:marRight w:val="0"/>
          <w:marTop w:val="0"/>
          <w:marBottom w:val="0"/>
          <w:divBdr>
            <w:top w:val="none" w:sz="0" w:space="0" w:color="auto"/>
            <w:left w:val="none" w:sz="0" w:space="0" w:color="auto"/>
            <w:bottom w:val="none" w:sz="0" w:space="0" w:color="auto"/>
            <w:right w:val="none" w:sz="0" w:space="0" w:color="auto"/>
          </w:divBdr>
        </w:div>
      </w:divsChild>
    </w:div>
    <w:div w:id="962156159">
      <w:bodyDiv w:val="1"/>
      <w:marLeft w:val="0"/>
      <w:marRight w:val="0"/>
      <w:marTop w:val="0"/>
      <w:marBottom w:val="0"/>
      <w:divBdr>
        <w:top w:val="none" w:sz="0" w:space="0" w:color="auto"/>
        <w:left w:val="none" w:sz="0" w:space="0" w:color="auto"/>
        <w:bottom w:val="none" w:sz="0" w:space="0" w:color="auto"/>
        <w:right w:val="none" w:sz="0" w:space="0" w:color="auto"/>
      </w:divBdr>
      <w:divsChild>
        <w:div w:id="112752302">
          <w:marLeft w:val="0"/>
          <w:marRight w:val="0"/>
          <w:marTop w:val="0"/>
          <w:marBottom w:val="0"/>
          <w:divBdr>
            <w:top w:val="none" w:sz="0" w:space="0" w:color="auto"/>
            <w:left w:val="none" w:sz="0" w:space="0" w:color="auto"/>
            <w:bottom w:val="none" w:sz="0" w:space="0" w:color="auto"/>
            <w:right w:val="none" w:sz="0" w:space="0" w:color="auto"/>
          </w:divBdr>
        </w:div>
        <w:div w:id="685710950">
          <w:marLeft w:val="0"/>
          <w:marRight w:val="0"/>
          <w:marTop w:val="0"/>
          <w:marBottom w:val="0"/>
          <w:divBdr>
            <w:top w:val="none" w:sz="0" w:space="0" w:color="auto"/>
            <w:left w:val="none" w:sz="0" w:space="0" w:color="auto"/>
            <w:bottom w:val="none" w:sz="0" w:space="0" w:color="auto"/>
            <w:right w:val="none" w:sz="0" w:space="0" w:color="auto"/>
          </w:divBdr>
        </w:div>
        <w:div w:id="956064027">
          <w:marLeft w:val="0"/>
          <w:marRight w:val="0"/>
          <w:marTop w:val="0"/>
          <w:marBottom w:val="0"/>
          <w:divBdr>
            <w:top w:val="none" w:sz="0" w:space="0" w:color="auto"/>
            <w:left w:val="none" w:sz="0" w:space="0" w:color="auto"/>
            <w:bottom w:val="none" w:sz="0" w:space="0" w:color="auto"/>
            <w:right w:val="none" w:sz="0" w:space="0" w:color="auto"/>
          </w:divBdr>
        </w:div>
        <w:div w:id="985743186">
          <w:marLeft w:val="0"/>
          <w:marRight w:val="0"/>
          <w:marTop w:val="0"/>
          <w:marBottom w:val="0"/>
          <w:divBdr>
            <w:top w:val="none" w:sz="0" w:space="0" w:color="auto"/>
            <w:left w:val="none" w:sz="0" w:space="0" w:color="auto"/>
            <w:bottom w:val="none" w:sz="0" w:space="0" w:color="auto"/>
            <w:right w:val="none" w:sz="0" w:space="0" w:color="auto"/>
          </w:divBdr>
        </w:div>
        <w:div w:id="1395197654">
          <w:marLeft w:val="0"/>
          <w:marRight w:val="0"/>
          <w:marTop w:val="0"/>
          <w:marBottom w:val="0"/>
          <w:divBdr>
            <w:top w:val="none" w:sz="0" w:space="0" w:color="auto"/>
            <w:left w:val="none" w:sz="0" w:space="0" w:color="auto"/>
            <w:bottom w:val="none" w:sz="0" w:space="0" w:color="auto"/>
            <w:right w:val="none" w:sz="0" w:space="0" w:color="auto"/>
          </w:divBdr>
        </w:div>
        <w:div w:id="1556162796">
          <w:marLeft w:val="0"/>
          <w:marRight w:val="0"/>
          <w:marTop w:val="0"/>
          <w:marBottom w:val="0"/>
          <w:divBdr>
            <w:top w:val="none" w:sz="0" w:space="0" w:color="auto"/>
            <w:left w:val="none" w:sz="0" w:space="0" w:color="auto"/>
            <w:bottom w:val="none" w:sz="0" w:space="0" w:color="auto"/>
            <w:right w:val="none" w:sz="0" w:space="0" w:color="auto"/>
          </w:divBdr>
        </w:div>
      </w:divsChild>
    </w:div>
    <w:div w:id="980158638">
      <w:bodyDiv w:val="1"/>
      <w:marLeft w:val="0"/>
      <w:marRight w:val="0"/>
      <w:marTop w:val="0"/>
      <w:marBottom w:val="0"/>
      <w:divBdr>
        <w:top w:val="none" w:sz="0" w:space="0" w:color="auto"/>
        <w:left w:val="none" w:sz="0" w:space="0" w:color="auto"/>
        <w:bottom w:val="none" w:sz="0" w:space="0" w:color="auto"/>
        <w:right w:val="none" w:sz="0" w:space="0" w:color="auto"/>
      </w:divBdr>
      <w:divsChild>
        <w:div w:id="360475864">
          <w:marLeft w:val="0"/>
          <w:marRight w:val="0"/>
          <w:marTop w:val="0"/>
          <w:marBottom w:val="0"/>
          <w:divBdr>
            <w:top w:val="none" w:sz="0" w:space="0" w:color="auto"/>
            <w:left w:val="none" w:sz="0" w:space="0" w:color="auto"/>
            <w:bottom w:val="none" w:sz="0" w:space="0" w:color="auto"/>
            <w:right w:val="none" w:sz="0" w:space="0" w:color="auto"/>
          </w:divBdr>
        </w:div>
        <w:div w:id="480775063">
          <w:marLeft w:val="0"/>
          <w:marRight w:val="0"/>
          <w:marTop w:val="0"/>
          <w:marBottom w:val="0"/>
          <w:divBdr>
            <w:top w:val="none" w:sz="0" w:space="0" w:color="auto"/>
            <w:left w:val="none" w:sz="0" w:space="0" w:color="auto"/>
            <w:bottom w:val="none" w:sz="0" w:space="0" w:color="auto"/>
            <w:right w:val="none" w:sz="0" w:space="0" w:color="auto"/>
          </w:divBdr>
        </w:div>
        <w:div w:id="616835058">
          <w:marLeft w:val="0"/>
          <w:marRight w:val="0"/>
          <w:marTop w:val="0"/>
          <w:marBottom w:val="0"/>
          <w:divBdr>
            <w:top w:val="none" w:sz="0" w:space="0" w:color="auto"/>
            <w:left w:val="none" w:sz="0" w:space="0" w:color="auto"/>
            <w:bottom w:val="none" w:sz="0" w:space="0" w:color="auto"/>
            <w:right w:val="none" w:sz="0" w:space="0" w:color="auto"/>
          </w:divBdr>
        </w:div>
        <w:div w:id="648948725">
          <w:marLeft w:val="0"/>
          <w:marRight w:val="0"/>
          <w:marTop w:val="0"/>
          <w:marBottom w:val="0"/>
          <w:divBdr>
            <w:top w:val="none" w:sz="0" w:space="0" w:color="auto"/>
            <w:left w:val="none" w:sz="0" w:space="0" w:color="auto"/>
            <w:bottom w:val="none" w:sz="0" w:space="0" w:color="auto"/>
            <w:right w:val="none" w:sz="0" w:space="0" w:color="auto"/>
          </w:divBdr>
        </w:div>
        <w:div w:id="769737964">
          <w:marLeft w:val="0"/>
          <w:marRight w:val="0"/>
          <w:marTop w:val="0"/>
          <w:marBottom w:val="0"/>
          <w:divBdr>
            <w:top w:val="none" w:sz="0" w:space="0" w:color="auto"/>
            <w:left w:val="none" w:sz="0" w:space="0" w:color="auto"/>
            <w:bottom w:val="none" w:sz="0" w:space="0" w:color="auto"/>
            <w:right w:val="none" w:sz="0" w:space="0" w:color="auto"/>
          </w:divBdr>
        </w:div>
        <w:div w:id="973758867">
          <w:marLeft w:val="0"/>
          <w:marRight w:val="0"/>
          <w:marTop w:val="0"/>
          <w:marBottom w:val="0"/>
          <w:divBdr>
            <w:top w:val="none" w:sz="0" w:space="0" w:color="auto"/>
            <w:left w:val="none" w:sz="0" w:space="0" w:color="auto"/>
            <w:bottom w:val="none" w:sz="0" w:space="0" w:color="auto"/>
            <w:right w:val="none" w:sz="0" w:space="0" w:color="auto"/>
          </w:divBdr>
        </w:div>
        <w:div w:id="978415888">
          <w:marLeft w:val="0"/>
          <w:marRight w:val="0"/>
          <w:marTop w:val="0"/>
          <w:marBottom w:val="0"/>
          <w:divBdr>
            <w:top w:val="none" w:sz="0" w:space="0" w:color="auto"/>
            <w:left w:val="none" w:sz="0" w:space="0" w:color="auto"/>
            <w:bottom w:val="none" w:sz="0" w:space="0" w:color="auto"/>
            <w:right w:val="none" w:sz="0" w:space="0" w:color="auto"/>
          </w:divBdr>
        </w:div>
        <w:div w:id="1209562044">
          <w:marLeft w:val="0"/>
          <w:marRight w:val="0"/>
          <w:marTop w:val="0"/>
          <w:marBottom w:val="0"/>
          <w:divBdr>
            <w:top w:val="none" w:sz="0" w:space="0" w:color="auto"/>
            <w:left w:val="none" w:sz="0" w:space="0" w:color="auto"/>
            <w:bottom w:val="none" w:sz="0" w:space="0" w:color="auto"/>
            <w:right w:val="none" w:sz="0" w:space="0" w:color="auto"/>
          </w:divBdr>
        </w:div>
        <w:div w:id="1238517389">
          <w:marLeft w:val="0"/>
          <w:marRight w:val="0"/>
          <w:marTop w:val="0"/>
          <w:marBottom w:val="0"/>
          <w:divBdr>
            <w:top w:val="none" w:sz="0" w:space="0" w:color="auto"/>
            <w:left w:val="none" w:sz="0" w:space="0" w:color="auto"/>
            <w:bottom w:val="none" w:sz="0" w:space="0" w:color="auto"/>
            <w:right w:val="none" w:sz="0" w:space="0" w:color="auto"/>
          </w:divBdr>
        </w:div>
        <w:div w:id="1352297145">
          <w:marLeft w:val="0"/>
          <w:marRight w:val="0"/>
          <w:marTop w:val="0"/>
          <w:marBottom w:val="0"/>
          <w:divBdr>
            <w:top w:val="none" w:sz="0" w:space="0" w:color="auto"/>
            <w:left w:val="none" w:sz="0" w:space="0" w:color="auto"/>
            <w:bottom w:val="none" w:sz="0" w:space="0" w:color="auto"/>
            <w:right w:val="none" w:sz="0" w:space="0" w:color="auto"/>
          </w:divBdr>
        </w:div>
        <w:div w:id="1614248983">
          <w:marLeft w:val="0"/>
          <w:marRight w:val="0"/>
          <w:marTop w:val="0"/>
          <w:marBottom w:val="0"/>
          <w:divBdr>
            <w:top w:val="none" w:sz="0" w:space="0" w:color="auto"/>
            <w:left w:val="none" w:sz="0" w:space="0" w:color="auto"/>
            <w:bottom w:val="none" w:sz="0" w:space="0" w:color="auto"/>
            <w:right w:val="none" w:sz="0" w:space="0" w:color="auto"/>
          </w:divBdr>
        </w:div>
        <w:div w:id="1796556089">
          <w:marLeft w:val="0"/>
          <w:marRight w:val="0"/>
          <w:marTop w:val="0"/>
          <w:marBottom w:val="0"/>
          <w:divBdr>
            <w:top w:val="none" w:sz="0" w:space="0" w:color="auto"/>
            <w:left w:val="none" w:sz="0" w:space="0" w:color="auto"/>
            <w:bottom w:val="none" w:sz="0" w:space="0" w:color="auto"/>
            <w:right w:val="none" w:sz="0" w:space="0" w:color="auto"/>
          </w:divBdr>
        </w:div>
        <w:div w:id="2078354500">
          <w:marLeft w:val="0"/>
          <w:marRight w:val="0"/>
          <w:marTop w:val="0"/>
          <w:marBottom w:val="0"/>
          <w:divBdr>
            <w:top w:val="none" w:sz="0" w:space="0" w:color="auto"/>
            <w:left w:val="none" w:sz="0" w:space="0" w:color="auto"/>
            <w:bottom w:val="none" w:sz="0" w:space="0" w:color="auto"/>
            <w:right w:val="none" w:sz="0" w:space="0" w:color="auto"/>
          </w:divBdr>
        </w:div>
      </w:divsChild>
    </w:div>
    <w:div w:id="1035153754">
      <w:bodyDiv w:val="1"/>
      <w:marLeft w:val="0"/>
      <w:marRight w:val="0"/>
      <w:marTop w:val="0"/>
      <w:marBottom w:val="0"/>
      <w:divBdr>
        <w:top w:val="none" w:sz="0" w:space="0" w:color="auto"/>
        <w:left w:val="none" w:sz="0" w:space="0" w:color="auto"/>
        <w:bottom w:val="none" w:sz="0" w:space="0" w:color="auto"/>
        <w:right w:val="none" w:sz="0" w:space="0" w:color="auto"/>
      </w:divBdr>
      <w:divsChild>
        <w:div w:id="735589087">
          <w:marLeft w:val="0"/>
          <w:marRight w:val="0"/>
          <w:marTop w:val="0"/>
          <w:marBottom w:val="0"/>
          <w:divBdr>
            <w:top w:val="none" w:sz="0" w:space="0" w:color="auto"/>
            <w:left w:val="none" w:sz="0" w:space="0" w:color="auto"/>
            <w:bottom w:val="none" w:sz="0" w:space="0" w:color="auto"/>
            <w:right w:val="none" w:sz="0" w:space="0" w:color="auto"/>
          </w:divBdr>
        </w:div>
        <w:div w:id="1267032522">
          <w:marLeft w:val="0"/>
          <w:marRight w:val="0"/>
          <w:marTop w:val="0"/>
          <w:marBottom w:val="0"/>
          <w:divBdr>
            <w:top w:val="none" w:sz="0" w:space="0" w:color="auto"/>
            <w:left w:val="none" w:sz="0" w:space="0" w:color="auto"/>
            <w:bottom w:val="none" w:sz="0" w:space="0" w:color="auto"/>
            <w:right w:val="none" w:sz="0" w:space="0" w:color="auto"/>
          </w:divBdr>
        </w:div>
      </w:divsChild>
    </w:div>
    <w:div w:id="1151823779">
      <w:bodyDiv w:val="1"/>
      <w:marLeft w:val="0"/>
      <w:marRight w:val="0"/>
      <w:marTop w:val="0"/>
      <w:marBottom w:val="0"/>
      <w:divBdr>
        <w:top w:val="none" w:sz="0" w:space="0" w:color="auto"/>
        <w:left w:val="none" w:sz="0" w:space="0" w:color="auto"/>
        <w:bottom w:val="none" w:sz="0" w:space="0" w:color="auto"/>
        <w:right w:val="none" w:sz="0" w:space="0" w:color="auto"/>
      </w:divBdr>
    </w:div>
    <w:div w:id="1263536604">
      <w:bodyDiv w:val="1"/>
      <w:marLeft w:val="0"/>
      <w:marRight w:val="0"/>
      <w:marTop w:val="0"/>
      <w:marBottom w:val="0"/>
      <w:divBdr>
        <w:top w:val="none" w:sz="0" w:space="0" w:color="auto"/>
        <w:left w:val="none" w:sz="0" w:space="0" w:color="auto"/>
        <w:bottom w:val="none" w:sz="0" w:space="0" w:color="auto"/>
        <w:right w:val="none" w:sz="0" w:space="0" w:color="auto"/>
      </w:divBdr>
      <w:divsChild>
        <w:div w:id="97066274">
          <w:marLeft w:val="0"/>
          <w:marRight w:val="0"/>
          <w:marTop w:val="0"/>
          <w:marBottom w:val="0"/>
          <w:divBdr>
            <w:top w:val="none" w:sz="0" w:space="0" w:color="auto"/>
            <w:left w:val="none" w:sz="0" w:space="0" w:color="auto"/>
            <w:bottom w:val="none" w:sz="0" w:space="0" w:color="auto"/>
            <w:right w:val="none" w:sz="0" w:space="0" w:color="auto"/>
          </w:divBdr>
        </w:div>
        <w:div w:id="98990060">
          <w:marLeft w:val="0"/>
          <w:marRight w:val="0"/>
          <w:marTop w:val="0"/>
          <w:marBottom w:val="0"/>
          <w:divBdr>
            <w:top w:val="none" w:sz="0" w:space="0" w:color="auto"/>
            <w:left w:val="none" w:sz="0" w:space="0" w:color="auto"/>
            <w:bottom w:val="none" w:sz="0" w:space="0" w:color="auto"/>
            <w:right w:val="none" w:sz="0" w:space="0" w:color="auto"/>
          </w:divBdr>
        </w:div>
        <w:div w:id="234704295">
          <w:marLeft w:val="0"/>
          <w:marRight w:val="0"/>
          <w:marTop w:val="0"/>
          <w:marBottom w:val="0"/>
          <w:divBdr>
            <w:top w:val="none" w:sz="0" w:space="0" w:color="auto"/>
            <w:left w:val="none" w:sz="0" w:space="0" w:color="auto"/>
            <w:bottom w:val="none" w:sz="0" w:space="0" w:color="auto"/>
            <w:right w:val="none" w:sz="0" w:space="0" w:color="auto"/>
          </w:divBdr>
        </w:div>
        <w:div w:id="415444887">
          <w:marLeft w:val="0"/>
          <w:marRight w:val="0"/>
          <w:marTop w:val="0"/>
          <w:marBottom w:val="0"/>
          <w:divBdr>
            <w:top w:val="none" w:sz="0" w:space="0" w:color="auto"/>
            <w:left w:val="none" w:sz="0" w:space="0" w:color="auto"/>
            <w:bottom w:val="none" w:sz="0" w:space="0" w:color="auto"/>
            <w:right w:val="none" w:sz="0" w:space="0" w:color="auto"/>
          </w:divBdr>
        </w:div>
        <w:div w:id="523596859">
          <w:marLeft w:val="0"/>
          <w:marRight w:val="0"/>
          <w:marTop w:val="0"/>
          <w:marBottom w:val="0"/>
          <w:divBdr>
            <w:top w:val="none" w:sz="0" w:space="0" w:color="auto"/>
            <w:left w:val="none" w:sz="0" w:space="0" w:color="auto"/>
            <w:bottom w:val="none" w:sz="0" w:space="0" w:color="auto"/>
            <w:right w:val="none" w:sz="0" w:space="0" w:color="auto"/>
          </w:divBdr>
        </w:div>
        <w:div w:id="692269539">
          <w:marLeft w:val="0"/>
          <w:marRight w:val="0"/>
          <w:marTop w:val="0"/>
          <w:marBottom w:val="0"/>
          <w:divBdr>
            <w:top w:val="none" w:sz="0" w:space="0" w:color="auto"/>
            <w:left w:val="none" w:sz="0" w:space="0" w:color="auto"/>
            <w:bottom w:val="none" w:sz="0" w:space="0" w:color="auto"/>
            <w:right w:val="none" w:sz="0" w:space="0" w:color="auto"/>
          </w:divBdr>
        </w:div>
        <w:div w:id="881019146">
          <w:marLeft w:val="0"/>
          <w:marRight w:val="0"/>
          <w:marTop w:val="0"/>
          <w:marBottom w:val="0"/>
          <w:divBdr>
            <w:top w:val="none" w:sz="0" w:space="0" w:color="auto"/>
            <w:left w:val="none" w:sz="0" w:space="0" w:color="auto"/>
            <w:bottom w:val="none" w:sz="0" w:space="0" w:color="auto"/>
            <w:right w:val="none" w:sz="0" w:space="0" w:color="auto"/>
          </w:divBdr>
        </w:div>
        <w:div w:id="971443839">
          <w:marLeft w:val="0"/>
          <w:marRight w:val="0"/>
          <w:marTop w:val="0"/>
          <w:marBottom w:val="0"/>
          <w:divBdr>
            <w:top w:val="none" w:sz="0" w:space="0" w:color="auto"/>
            <w:left w:val="none" w:sz="0" w:space="0" w:color="auto"/>
            <w:bottom w:val="none" w:sz="0" w:space="0" w:color="auto"/>
            <w:right w:val="none" w:sz="0" w:space="0" w:color="auto"/>
          </w:divBdr>
        </w:div>
        <w:div w:id="982854124">
          <w:marLeft w:val="0"/>
          <w:marRight w:val="0"/>
          <w:marTop w:val="0"/>
          <w:marBottom w:val="0"/>
          <w:divBdr>
            <w:top w:val="none" w:sz="0" w:space="0" w:color="auto"/>
            <w:left w:val="none" w:sz="0" w:space="0" w:color="auto"/>
            <w:bottom w:val="none" w:sz="0" w:space="0" w:color="auto"/>
            <w:right w:val="none" w:sz="0" w:space="0" w:color="auto"/>
          </w:divBdr>
        </w:div>
        <w:div w:id="1315716836">
          <w:marLeft w:val="0"/>
          <w:marRight w:val="0"/>
          <w:marTop w:val="0"/>
          <w:marBottom w:val="0"/>
          <w:divBdr>
            <w:top w:val="none" w:sz="0" w:space="0" w:color="auto"/>
            <w:left w:val="none" w:sz="0" w:space="0" w:color="auto"/>
            <w:bottom w:val="none" w:sz="0" w:space="0" w:color="auto"/>
            <w:right w:val="none" w:sz="0" w:space="0" w:color="auto"/>
          </w:divBdr>
        </w:div>
        <w:div w:id="1318876020">
          <w:marLeft w:val="0"/>
          <w:marRight w:val="0"/>
          <w:marTop w:val="0"/>
          <w:marBottom w:val="0"/>
          <w:divBdr>
            <w:top w:val="none" w:sz="0" w:space="0" w:color="auto"/>
            <w:left w:val="none" w:sz="0" w:space="0" w:color="auto"/>
            <w:bottom w:val="none" w:sz="0" w:space="0" w:color="auto"/>
            <w:right w:val="none" w:sz="0" w:space="0" w:color="auto"/>
          </w:divBdr>
        </w:div>
        <w:div w:id="1482427530">
          <w:marLeft w:val="0"/>
          <w:marRight w:val="0"/>
          <w:marTop w:val="0"/>
          <w:marBottom w:val="0"/>
          <w:divBdr>
            <w:top w:val="none" w:sz="0" w:space="0" w:color="auto"/>
            <w:left w:val="none" w:sz="0" w:space="0" w:color="auto"/>
            <w:bottom w:val="none" w:sz="0" w:space="0" w:color="auto"/>
            <w:right w:val="none" w:sz="0" w:space="0" w:color="auto"/>
          </w:divBdr>
        </w:div>
        <w:div w:id="1546062635">
          <w:marLeft w:val="0"/>
          <w:marRight w:val="0"/>
          <w:marTop w:val="0"/>
          <w:marBottom w:val="0"/>
          <w:divBdr>
            <w:top w:val="none" w:sz="0" w:space="0" w:color="auto"/>
            <w:left w:val="none" w:sz="0" w:space="0" w:color="auto"/>
            <w:bottom w:val="none" w:sz="0" w:space="0" w:color="auto"/>
            <w:right w:val="none" w:sz="0" w:space="0" w:color="auto"/>
          </w:divBdr>
        </w:div>
        <w:div w:id="1791047180">
          <w:marLeft w:val="0"/>
          <w:marRight w:val="0"/>
          <w:marTop w:val="0"/>
          <w:marBottom w:val="0"/>
          <w:divBdr>
            <w:top w:val="none" w:sz="0" w:space="0" w:color="auto"/>
            <w:left w:val="none" w:sz="0" w:space="0" w:color="auto"/>
            <w:bottom w:val="none" w:sz="0" w:space="0" w:color="auto"/>
            <w:right w:val="none" w:sz="0" w:space="0" w:color="auto"/>
          </w:divBdr>
        </w:div>
        <w:div w:id="1963877232">
          <w:marLeft w:val="0"/>
          <w:marRight w:val="0"/>
          <w:marTop w:val="0"/>
          <w:marBottom w:val="0"/>
          <w:divBdr>
            <w:top w:val="none" w:sz="0" w:space="0" w:color="auto"/>
            <w:left w:val="none" w:sz="0" w:space="0" w:color="auto"/>
            <w:bottom w:val="none" w:sz="0" w:space="0" w:color="auto"/>
            <w:right w:val="none" w:sz="0" w:space="0" w:color="auto"/>
          </w:divBdr>
        </w:div>
        <w:div w:id="2032948063">
          <w:marLeft w:val="0"/>
          <w:marRight w:val="0"/>
          <w:marTop w:val="0"/>
          <w:marBottom w:val="0"/>
          <w:divBdr>
            <w:top w:val="none" w:sz="0" w:space="0" w:color="auto"/>
            <w:left w:val="none" w:sz="0" w:space="0" w:color="auto"/>
            <w:bottom w:val="none" w:sz="0" w:space="0" w:color="auto"/>
            <w:right w:val="none" w:sz="0" w:space="0" w:color="auto"/>
          </w:divBdr>
        </w:div>
      </w:divsChild>
    </w:div>
    <w:div w:id="1266812439">
      <w:bodyDiv w:val="1"/>
      <w:marLeft w:val="0"/>
      <w:marRight w:val="0"/>
      <w:marTop w:val="0"/>
      <w:marBottom w:val="0"/>
      <w:divBdr>
        <w:top w:val="none" w:sz="0" w:space="0" w:color="auto"/>
        <w:left w:val="none" w:sz="0" w:space="0" w:color="auto"/>
        <w:bottom w:val="none" w:sz="0" w:space="0" w:color="auto"/>
        <w:right w:val="none" w:sz="0" w:space="0" w:color="auto"/>
      </w:divBdr>
      <w:divsChild>
        <w:div w:id="10189123">
          <w:marLeft w:val="0"/>
          <w:marRight w:val="0"/>
          <w:marTop w:val="0"/>
          <w:marBottom w:val="0"/>
          <w:divBdr>
            <w:top w:val="none" w:sz="0" w:space="0" w:color="auto"/>
            <w:left w:val="none" w:sz="0" w:space="0" w:color="auto"/>
            <w:bottom w:val="none" w:sz="0" w:space="0" w:color="auto"/>
            <w:right w:val="none" w:sz="0" w:space="0" w:color="auto"/>
          </w:divBdr>
        </w:div>
        <w:div w:id="126627528">
          <w:marLeft w:val="0"/>
          <w:marRight w:val="0"/>
          <w:marTop w:val="0"/>
          <w:marBottom w:val="0"/>
          <w:divBdr>
            <w:top w:val="none" w:sz="0" w:space="0" w:color="auto"/>
            <w:left w:val="none" w:sz="0" w:space="0" w:color="auto"/>
            <w:bottom w:val="none" w:sz="0" w:space="0" w:color="auto"/>
            <w:right w:val="none" w:sz="0" w:space="0" w:color="auto"/>
          </w:divBdr>
        </w:div>
        <w:div w:id="310066547">
          <w:marLeft w:val="0"/>
          <w:marRight w:val="0"/>
          <w:marTop w:val="0"/>
          <w:marBottom w:val="0"/>
          <w:divBdr>
            <w:top w:val="none" w:sz="0" w:space="0" w:color="auto"/>
            <w:left w:val="none" w:sz="0" w:space="0" w:color="auto"/>
            <w:bottom w:val="none" w:sz="0" w:space="0" w:color="auto"/>
            <w:right w:val="none" w:sz="0" w:space="0" w:color="auto"/>
          </w:divBdr>
        </w:div>
        <w:div w:id="870530369">
          <w:marLeft w:val="0"/>
          <w:marRight w:val="0"/>
          <w:marTop w:val="0"/>
          <w:marBottom w:val="0"/>
          <w:divBdr>
            <w:top w:val="none" w:sz="0" w:space="0" w:color="auto"/>
            <w:left w:val="none" w:sz="0" w:space="0" w:color="auto"/>
            <w:bottom w:val="none" w:sz="0" w:space="0" w:color="auto"/>
            <w:right w:val="none" w:sz="0" w:space="0" w:color="auto"/>
          </w:divBdr>
        </w:div>
      </w:divsChild>
    </w:div>
    <w:div w:id="1296595682">
      <w:bodyDiv w:val="1"/>
      <w:marLeft w:val="0"/>
      <w:marRight w:val="0"/>
      <w:marTop w:val="0"/>
      <w:marBottom w:val="0"/>
      <w:divBdr>
        <w:top w:val="none" w:sz="0" w:space="0" w:color="auto"/>
        <w:left w:val="none" w:sz="0" w:space="0" w:color="auto"/>
        <w:bottom w:val="none" w:sz="0" w:space="0" w:color="auto"/>
        <w:right w:val="none" w:sz="0" w:space="0" w:color="auto"/>
      </w:divBdr>
      <w:divsChild>
        <w:div w:id="63914991">
          <w:marLeft w:val="0"/>
          <w:marRight w:val="0"/>
          <w:marTop w:val="0"/>
          <w:marBottom w:val="0"/>
          <w:divBdr>
            <w:top w:val="none" w:sz="0" w:space="0" w:color="auto"/>
            <w:left w:val="none" w:sz="0" w:space="0" w:color="auto"/>
            <w:bottom w:val="none" w:sz="0" w:space="0" w:color="auto"/>
            <w:right w:val="none" w:sz="0" w:space="0" w:color="auto"/>
          </w:divBdr>
        </w:div>
        <w:div w:id="827213906">
          <w:marLeft w:val="0"/>
          <w:marRight w:val="0"/>
          <w:marTop w:val="0"/>
          <w:marBottom w:val="0"/>
          <w:divBdr>
            <w:top w:val="none" w:sz="0" w:space="0" w:color="auto"/>
            <w:left w:val="none" w:sz="0" w:space="0" w:color="auto"/>
            <w:bottom w:val="none" w:sz="0" w:space="0" w:color="auto"/>
            <w:right w:val="none" w:sz="0" w:space="0" w:color="auto"/>
          </w:divBdr>
        </w:div>
        <w:div w:id="1034115747">
          <w:marLeft w:val="0"/>
          <w:marRight w:val="0"/>
          <w:marTop w:val="0"/>
          <w:marBottom w:val="0"/>
          <w:divBdr>
            <w:top w:val="none" w:sz="0" w:space="0" w:color="auto"/>
            <w:left w:val="none" w:sz="0" w:space="0" w:color="auto"/>
            <w:bottom w:val="none" w:sz="0" w:space="0" w:color="auto"/>
            <w:right w:val="none" w:sz="0" w:space="0" w:color="auto"/>
          </w:divBdr>
        </w:div>
        <w:div w:id="1076900829">
          <w:marLeft w:val="0"/>
          <w:marRight w:val="0"/>
          <w:marTop w:val="0"/>
          <w:marBottom w:val="0"/>
          <w:divBdr>
            <w:top w:val="none" w:sz="0" w:space="0" w:color="auto"/>
            <w:left w:val="none" w:sz="0" w:space="0" w:color="auto"/>
            <w:bottom w:val="none" w:sz="0" w:space="0" w:color="auto"/>
            <w:right w:val="none" w:sz="0" w:space="0" w:color="auto"/>
          </w:divBdr>
        </w:div>
        <w:div w:id="1093473330">
          <w:marLeft w:val="0"/>
          <w:marRight w:val="0"/>
          <w:marTop w:val="0"/>
          <w:marBottom w:val="0"/>
          <w:divBdr>
            <w:top w:val="none" w:sz="0" w:space="0" w:color="auto"/>
            <w:left w:val="none" w:sz="0" w:space="0" w:color="auto"/>
            <w:bottom w:val="none" w:sz="0" w:space="0" w:color="auto"/>
            <w:right w:val="none" w:sz="0" w:space="0" w:color="auto"/>
          </w:divBdr>
        </w:div>
        <w:div w:id="1230338635">
          <w:marLeft w:val="0"/>
          <w:marRight w:val="0"/>
          <w:marTop w:val="0"/>
          <w:marBottom w:val="0"/>
          <w:divBdr>
            <w:top w:val="none" w:sz="0" w:space="0" w:color="auto"/>
            <w:left w:val="none" w:sz="0" w:space="0" w:color="auto"/>
            <w:bottom w:val="none" w:sz="0" w:space="0" w:color="auto"/>
            <w:right w:val="none" w:sz="0" w:space="0" w:color="auto"/>
          </w:divBdr>
        </w:div>
        <w:div w:id="1343434540">
          <w:marLeft w:val="0"/>
          <w:marRight w:val="0"/>
          <w:marTop w:val="0"/>
          <w:marBottom w:val="0"/>
          <w:divBdr>
            <w:top w:val="none" w:sz="0" w:space="0" w:color="auto"/>
            <w:left w:val="none" w:sz="0" w:space="0" w:color="auto"/>
            <w:bottom w:val="none" w:sz="0" w:space="0" w:color="auto"/>
            <w:right w:val="none" w:sz="0" w:space="0" w:color="auto"/>
          </w:divBdr>
        </w:div>
      </w:divsChild>
    </w:div>
    <w:div w:id="1338074500">
      <w:bodyDiv w:val="1"/>
      <w:marLeft w:val="0"/>
      <w:marRight w:val="0"/>
      <w:marTop w:val="0"/>
      <w:marBottom w:val="0"/>
      <w:divBdr>
        <w:top w:val="none" w:sz="0" w:space="0" w:color="auto"/>
        <w:left w:val="none" w:sz="0" w:space="0" w:color="auto"/>
        <w:bottom w:val="none" w:sz="0" w:space="0" w:color="auto"/>
        <w:right w:val="none" w:sz="0" w:space="0" w:color="auto"/>
      </w:divBdr>
      <w:divsChild>
        <w:div w:id="344552645">
          <w:marLeft w:val="0"/>
          <w:marRight w:val="0"/>
          <w:marTop w:val="0"/>
          <w:marBottom w:val="0"/>
          <w:divBdr>
            <w:top w:val="none" w:sz="0" w:space="0" w:color="auto"/>
            <w:left w:val="none" w:sz="0" w:space="0" w:color="auto"/>
            <w:bottom w:val="none" w:sz="0" w:space="0" w:color="auto"/>
            <w:right w:val="none" w:sz="0" w:space="0" w:color="auto"/>
          </w:divBdr>
        </w:div>
        <w:div w:id="367754162">
          <w:marLeft w:val="0"/>
          <w:marRight w:val="0"/>
          <w:marTop w:val="0"/>
          <w:marBottom w:val="0"/>
          <w:divBdr>
            <w:top w:val="none" w:sz="0" w:space="0" w:color="auto"/>
            <w:left w:val="none" w:sz="0" w:space="0" w:color="auto"/>
            <w:bottom w:val="none" w:sz="0" w:space="0" w:color="auto"/>
            <w:right w:val="none" w:sz="0" w:space="0" w:color="auto"/>
          </w:divBdr>
        </w:div>
        <w:div w:id="466508946">
          <w:marLeft w:val="0"/>
          <w:marRight w:val="0"/>
          <w:marTop w:val="0"/>
          <w:marBottom w:val="0"/>
          <w:divBdr>
            <w:top w:val="none" w:sz="0" w:space="0" w:color="auto"/>
            <w:left w:val="none" w:sz="0" w:space="0" w:color="auto"/>
            <w:bottom w:val="none" w:sz="0" w:space="0" w:color="auto"/>
            <w:right w:val="none" w:sz="0" w:space="0" w:color="auto"/>
          </w:divBdr>
        </w:div>
        <w:div w:id="720133055">
          <w:marLeft w:val="0"/>
          <w:marRight w:val="0"/>
          <w:marTop w:val="0"/>
          <w:marBottom w:val="0"/>
          <w:divBdr>
            <w:top w:val="none" w:sz="0" w:space="0" w:color="auto"/>
            <w:left w:val="none" w:sz="0" w:space="0" w:color="auto"/>
            <w:bottom w:val="none" w:sz="0" w:space="0" w:color="auto"/>
            <w:right w:val="none" w:sz="0" w:space="0" w:color="auto"/>
          </w:divBdr>
        </w:div>
        <w:div w:id="1142115858">
          <w:marLeft w:val="0"/>
          <w:marRight w:val="0"/>
          <w:marTop w:val="0"/>
          <w:marBottom w:val="0"/>
          <w:divBdr>
            <w:top w:val="none" w:sz="0" w:space="0" w:color="auto"/>
            <w:left w:val="none" w:sz="0" w:space="0" w:color="auto"/>
            <w:bottom w:val="none" w:sz="0" w:space="0" w:color="auto"/>
            <w:right w:val="none" w:sz="0" w:space="0" w:color="auto"/>
          </w:divBdr>
        </w:div>
        <w:div w:id="1373577862">
          <w:marLeft w:val="0"/>
          <w:marRight w:val="0"/>
          <w:marTop w:val="0"/>
          <w:marBottom w:val="0"/>
          <w:divBdr>
            <w:top w:val="none" w:sz="0" w:space="0" w:color="auto"/>
            <w:left w:val="none" w:sz="0" w:space="0" w:color="auto"/>
            <w:bottom w:val="none" w:sz="0" w:space="0" w:color="auto"/>
            <w:right w:val="none" w:sz="0" w:space="0" w:color="auto"/>
          </w:divBdr>
        </w:div>
        <w:div w:id="1555192162">
          <w:marLeft w:val="0"/>
          <w:marRight w:val="0"/>
          <w:marTop w:val="0"/>
          <w:marBottom w:val="0"/>
          <w:divBdr>
            <w:top w:val="none" w:sz="0" w:space="0" w:color="auto"/>
            <w:left w:val="none" w:sz="0" w:space="0" w:color="auto"/>
            <w:bottom w:val="none" w:sz="0" w:space="0" w:color="auto"/>
            <w:right w:val="none" w:sz="0" w:space="0" w:color="auto"/>
          </w:divBdr>
        </w:div>
        <w:div w:id="1719015180">
          <w:marLeft w:val="0"/>
          <w:marRight w:val="0"/>
          <w:marTop w:val="0"/>
          <w:marBottom w:val="0"/>
          <w:divBdr>
            <w:top w:val="none" w:sz="0" w:space="0" w:color="auto"/>
            <w:left w:val="none" w:sz="0" w:space="0" w:color="auto"/>
            <w:bottom w:val="none" w:sz="0" w:space="0" w:color="auto"/>
            <w:right w:val="none" w:sz="0" w:space="0" w:color="auto"/>
          </w:divBdr>
        </w:div>
        <w:div w:id="2021421109">
          <w:marLeft w:val="0"/>
          <w:marRight w:val="0"/>
          <w:marTop w:val="0"/>
          <w:marBottom w:val="0"/>
          <w:divBdr>
            <w:top w:val="none" w:sz="0" w:space="0" w:color="auto"/>
            <w:left w:val="none" w:sz="0" w:space="0" w:color="auto"/>
            <w:bottom w:val="none" w:sz="0" w:space="0" w:color="auto"/>
            <w:right w:val="none" w:sz="0" w:space="0" w:color="auto"/>
          </w:divBdr>
        </w:div>
        <w:div w:id="2055502188">
          <w:marLeft w:val="0"/>
          <w:marRight w:val="0"/>
          <w:marTop w:val="0"/>
          <w:marBottom w:val="0"/>
          <w:divBdr>
            <w:top w:val="none" w:sz="0" w:space="0" w:color="auto"/>
            <w:left w:val="none" w:sz="0" w:space="0" w:color="auto"/>
            <w:bottom w:val="none" w:sz="0" w:space="0" w:color="auto"/>
            <w:right w:val="none" w:sz="0" w:space="0" w:color="auto"/>
          </w:divBdr>
        </w:div>
      </w:divsChild>
    </w:div>
    <w:div w:id="1344933476">
      <w:bodyDiv w:val="1"/>
      <w:marLeft w:val="0"/>
      <w:marRight w:val="0"/>
      <w:marTop w:val="0"/>
      <w:marBottom w:val="0"/>
      <w:divBdr>
        <w:top w:val="none" w:sz="0" w:space="0" w:color="auto"/>
        <w:left w:val="none" w:sz="0" w:space="0" w:color="auto"/>
        <w:bottom w:val="none" w:sz="0" w:space="0" w:color="auto"/>
        <w:right w:val="none" w:sz="0" w:space="0" w:color="auto"/>
      </w:divBdr>
      <w:divsChild>
        <w:div w:id="166411666">
          <w:marLeft w:val="0"/>
          <w:marRight w:val="0"/>
          <w:marTop w:val="0"/>
          <w:marBottom w:val="0"/>
          <w:divBdr>
            <w:top w:val="none" w:sz="0" w:space="0" w:color="auto"/>
            <w:left w:val="none" w:sz="0" w:space="0" w:color="auto"/>
            <w:bottom w:val="none" w:sz="0" w:space="0" w:color="auto"/>
            <w:right w:val="none" w:sz="0" w:space="0" w:color="auto"/>
          </w:divBdr>
        </w:div>
        <w:div w:id="264382974">
          <w:marLeft w:val="0"/>
          <w:marRight w:val="0"/>
          <w:marTop w:val="0"/>
          <w:marBottom w:val="0"/>
          <w:divBdr>
            <w:top w:val="none" w:sz="0" w:space="0" w:color="auto"/>
            <w:left w:val="none" w:sz="0" w:space="0" w:color="auto"/>
            <w:bottom w:val="none" w:sz="0" w:space="0" w:color="auto"/>
            <w:right w:val="none" w:sz="0" w:space="0" w:color="auto"/>
          </w:divBdr>
        </w:div>
        <w:div w:id="358242902">
          <w:marLeft w:val="0"/>
          <w:marRight w:val="0"/>
          <w:marTop w:val="0"/>
          <w:marBottom w:val="0"/>
          <w:divBdr>
            <w:top w:val="none" w:sz="0" w:space="0" w:color="auto"/>
            <w:left w:val="none" w:sz="0" w:space="0" w:color="auto"/>
            <w:bottom w:val="none" w:sz="0" w:space="0" w:color="auto"/>
            <w:right w:val="none" w:sz="0" w:space="0" w:color="auto"/>
          </w:divBdr>
        </w:div>
        <w:div w:id="421144548">
          <w:marLeft w:val="0"/>
          <w:marRight w:val="0"/>
          <w:marTop w:val="0"/>
          <w:marBottom w:val="0"/>
          <w:divBdr>
            <w:top w:val="none" w:sz="0" w:space="0" w:color="auto"/>
            <w:left w:val="none" w:sz="0" w:space="0" w:color="auto"/>
            <w:bottom w:val="none" w:sz="0" w:space="0" w:color="auto"/>
            <w:right w:val="none" w:sz="0" w:space="0" w:color="auto"/>
          </w:divBdr>
        </w:div>
        <w:div w:id="439489896">
          <w:marLeft w:val="0"/>
          <w:marRight w:val="0"/>
          <w:marTop w:val="0"/>
          <w:marBottom w:val="0"/>
          <w:divBdr>
            <w:top w:val="none" w:sz="0" w:space="0" w:color="auto"/>
            <w:left w:val="none" w:sz="0" w:space="0" w:color="auto"/>
            <w:bottom w:val="none" w:sz="0" w:space="0" w:color="auto"/>
            <w:right w:val="none" w:sz="0" w:space="0" w:color="auto"/>
          </w:divBdr>
        </w:div>
        <w:div w:id="556362771">
          <w:marLeft w:val="0"/>
          <w:marRight w:val="0"/>
          <w:marTop w:val="0"/>
          <w:marBottom w:val="0"/>
          <w:divBdr>
            <w:top w:val="none" w:sz="0" w:space="0" w:color="auto"/>
            <w:left w:val="none" w:sz="0" w:space="0" w:color="auto"/>
            <w:bottom w:val="none" w:sz="0" w:space="0" w:color="auto"/>
            <w:right w:val="none" w:sz="0" w:space="0" w:color="auto"/>
          </w:divBdr>
        </w:div>
        <w:div w:id="633027336">
          <w:marLeft w:val="0"/>
          <w:marRight w:val="0"/>
          <w:marTop w:val="0"/>
          <w:marBottom w:val="0"/>
          <w:divBdr>
            <w:top w:val="none" w:sz="0" w:space="0" w:color="auto"/>
            <w:left w:val="none" w:sz="0" w:space="0" w:color="auto"/>
            <w:bottom w:val="none" w:sz="0" w:space="0" w:color="auto"/>
            <w:right w:val="none" w:sz="0" w:space="0" w:color="auto"/>
          </w:divBdr>
        </w:div>
        <w:div w:id="719062405">
          <w:marLeft w:val="0"/>
          <w:marRight w:val="0"/>
          <w:marTop w:val="0"/>
          <w:marBottom w:val="0"/>
          <w:divBdr>
            <w:top w:val="none" w:sz="0" w:space="0" w:color="auto"/>
            <w:left w:val="none" w:sz="0" w:space="0" w:color="auto"/>
            <w:bottom w:val="none" w:sz="0" w:space="0" w:color="auto"/>
            <w:right w:val="none" w:sz="0" w:space="0" w:color="auto"/>
          </w:divBdr>
        </w:div>
        <w:div w:id="737358269">
          <w:marLeft w:val="0"/>
          <w:marRight w:val="0"/>
          <w:marTop w:val="0"/>
          <w:marBottom w:val="0"/>
          <w:divBdr>
            <w:top w:val="none" w:sz="0" w:space="0" w:color="auto"/>
            <w:left w:val="none" w:sz="0" w:space="0" w:color="auto"/>
            <w:bottom w:val="none" w:sz="0" w:space="0" w:color="auto"/>
            <w:right w:val="none" w:sz="0" w:space="0" w:color="auto"/>
          </w:divBdr>
        </w:div>
        <w:div w:id="820192209">
          <w:marLeft w:val="0"/>
          <w:marRight w:val="0"/>
          <w:marTop w:val="0"/>
          <w:marBottom w:val="0"/>
          <w:divBdr>
            <w:top w:val="none" w:sz="0" w:space="0" w:color="auto"/>
            <w:left w:val="none" w:sz="0" w:space="0" w:color="auto"/>
            <w:bottom w:val="none" w:sz="0" w:space="0" w:color="auto"/>
            <w:right w:val="none" w:sz="0" w:space="0" w:color="auto"/>
          </w:divBdr>
        </w:div>
        <w:div w:id="844243645">
          <w:marLeft w:val="0"/>
          <w:marRight w:val="0"/>
          <w:marTop w:val="0"/>
          <w:marBottom w:val="0"/>
          <w:divBdr>
            <w:top w:val="none" w:sz="0" w:space="0" w:color="auto"/>
            <w:left w:val="none" w:sz="0" w:space="0" w:color="auto"/>
            <w:bottom w:val="none" w:sz="0" w:space="0" w:color="auto"/>
            <w:right w:val="none" w:sz="0" w:space="0" w:color="auto"/>
          </w:divBdr>
        </w:div>
        <w:div w:id="866793256">
          <w:marLeft w:val="0"/>
          <w:marRight w:val="0"/>
          <w:marTop w:val="0"/>
          <w:marBottom w:val="0"/>
          <w:divBdr>
            <w:top w:val="none" w:sz="0" w:space="0" w:color="auto"/>
            <w:left w:val="none" w:sz="0" w:space="0" w:color="auto"/>
            <w:bottom w:val="none" w:sz="0" w:space="0" w:color="auto"/>
            <w:right w:val="none" w:sz="0" w:space="0" w:color="auto"/>
          </w:divBdr>
        </w:div>
        <w:div w:id="909656114">
          <w:marLeft w:val="0"/>
          <w:marRight w:val="0"/>
          <w:marTop w:val="0"/>
          <w:marBottom w:val="0"/>
          <w:divBdr>
            <w:top w:val="none" w:sz="0" w:space="0" w:color="auto"/>
            <w:left w:val="none" w:sz="0" w:space="0" w:color="auto"/>
            <w:bottom w:val="none" w:sz="0" w:space="0" w:color="auto"/>
            <w:right w:val="none" w:sz="0" w:space="0" w:color="auto"/>
          </w:divBdr>
        </w:div>
        <w:div w:id="932669605">
          <w:marLeft w:val="0"/>
          <w:marRight w:val="0"/>
          <w:marTop w:val="0"/>
          <w:marBottom w:val="0"/>
          <w:divBdr>
            <w:top w:val="none" w:sz="0" w:space="0" w:color="auto"/>
            <w:left w:val="none" w:sz="0" w:space="0" w:color="auto"/>
            <w:bottom w:val="none" w:sz="0" w:space="0" w:color="auto"/>
            <w:right w:val="none" w:sz="0" w:space="0" w:color="auto"/>
          </w:divBdr>
        </w:div>
        <w:div w:id="999432411">
          <w:marLeft w:val="0"/>
          <w:marRight w:val="0"/>
          <w:marTop w:val="0"/>
          <w:marBottom w:val="0"/>
          <w:divBdr>
            <w:top w:val="none" w:sz="0" w:space="0" w:color="auto"/>
            <w:left w:val="none" w:sz="0" w:space="0" w:color="auto"/>
            <w:bottom w:val="none" w:sz="0" w:space="0" w:color="auto"/>
            <w:right w:val="none" w:sz="0" w:space="0" w:color="auto"/>
          </w:divBdr>
        </w:div>
        <w:div w:id="1259874236">
          <w:marLeft w:val="0"/>
          <w:marRight w:val="0"/>
          <w:marTop w:val="0"/>
          <w:marBottom w:val="0"/>
          <w:divBdr>
            <w:top w:val="none" w:sz="0" w:space="0" w:color="auto"/>
            <w:left w:val="none" w:sz="0" w:space="0" w:color="auto"/>
            <w:bottom w:val="none" w:sz="0" w:space="0" w:color="auto"/>
            <w:right w:val="none" w:sz="0" w:space="0" w:color="auto"/>
          </w:divBdr>
        </w:div>
        <w:div w:id="1264537410">
          <w:marLeft w:val="0"/>
          <w:marRight w:val="0"/>
          <w:marTop w:val="0"/>
          <w:marBottom w:val="0"/>
          <w:divBdr>
            <w:top w:val="none" w:sz="0" w:space="0" w:color="auto"/>
            <w:left w:val="none" w:sz="0" w:space="0" w:color="auto"/>
            <w:bottom w:val="none" w:sz="0" w:space="0" w:color="auto"/>
            <w:right w:val="none" w:sz="0" w:space="0" w:color="auto"/>
          </w:divBdr>
        </w:div>
        <w:div w:id="1287850492">
          <w:marLeft w:val="0"/>
          <w:marRight w:val="0"/>
          <w:marTop w:val="0"/>
          <w:marBottom w:val="0"/>
          <w:divBdr>
            <w:top w:val="none" w:sz="0" w:space="0" w:color="auto"/>
            <w:left w:val="none" w:sz="0" w:space="0" w:color="auto"/>
            <w:bottom w:val="none" w:sz="0" w:space="0" w:color="auto"/>
            <w:right w:val="none" w:sz="0" w:space="0" w:color="auto"/>
          </w:divBdr>
        </w:div>
        <w:div w:id="1311322761">
          <w:marLeft w:val="0"/>
          <w:marRight w:val="0"/>
          <w:marTop w:val="0"/>
          <w:marBottom w:val="0"/>
          <w:divBdr>
            <w:top w:val="none" w:sz="0" w:space="0" w:color="auto"/>
            <w:left w:val="none" w:sz="0" w:space="0" w:color="auto"/>
            <w:bottom w:val="none" w:sz="0" w:space="0" w:color="auto"/>
            <w:right w:val="none" w:sz="0" w:space="0" w:color="auto"/>
          </w:divBdr>
        </w:div>
        <w:div w:id="1338001766">
          <w:marLeft w:val="0"/>
          <w:marRight w:val="0"/>
          <w:marTop w:val="0"/>
          <w:marBottom w:val="0"/>
          <w:divBdr>
            <w:top w:val="none" w:sz="0" w:space="0" w:color="auto"/>
            <w:left w:val="none" w:sz="0" w:space="0" w:color="auto"/>
            <w:bottom w:val="none" w:sz="0" w:space="0" w:color="auto"/>
            <w:right w:val="none" w:sz="0" w:space="0" w:color="auto"/>
          </w:divBdr>
        </w:div>
        <w:div w:id="1532496167">
          <w:marLeft w:val="0"/>
          <w:marRight w:val="0"/>
          <w:marTop w:val="0"/>
          <w:marBottom w:val="0"/>
          <w:divBdr>
            <w:top w:val="none" w:sz="0" w:space="0" w:color="auto"/>
            <w:left w:val="none" w:sz="0" w:space="0" w:color="auto"/>
            <w:bottom w:val="none" w:sz="0" w:space="0" w:color="auto"/>
            <w:right w:val="none" w:sz="0" w:space="0" w:color="auto"/>
          </w:divBdr>
        </w:div>
        <w:div w:id="1543859164">
          <w:marLeft w:val="0"/>
          <w:marRight w:val="0"/>
          <w:marTop w:val="0"/>
          <w:marBottom w:val="0"/>
          <w:divBdr>
            <w:top w:val="none" w:sz="0" w:space="0" w:color="auto"/>
            <w:left w:val="none" w:sz="0" w:space="0" w:color="auto"/>
            <w:bottom w:val="none" w:sz="0" w:space="0" w:color="auto"/>
            <w:right w:val="none" w:sz="0" w:space="0" w:color="auto"/>
          </w:divBdr>
        </w:div>
        <w:div w:id="1738894577">
          <w:marLeft w:val="0"/>
          <w:marRight w:val="0"/>
          <w:marTop w:val="0"/>
          <w:marBottom w:val="0"/>
          <w:divBdr>
            <w:top w:val="none" w:sz="0" w:space="0" w:color="auto"/>
            <w:left w:val="none" w:sz="0" w:space="0" w:color="auto"/>
            <w:bottom w:val="none" w:sz="0" w:space="0" w:color="auto"/>
            <w:right w:val="none" w:sz="0" w:space="0" w:color="auto"/>
          </w:divBdr>
        </w:div>
        <w:div w:id="1801260535">
          <w:marLeft w:val="0"/>
          <w:marRight w:val="0"/>
          <w:marTop w:val="0"/>
          <w:marBottom w:val="0"/>
          <w:divBdr>
            <w:top w:val="none" w:sz="0" w:space="0" w:color="auto"/>
            <w:left w:val="none" w:sz="0" w:space="0" w:color="auto"/>
            <w:bottom w:val="none" w:sz="0" w:space="0" w:color="auto"/>
            <w:right w:val="none" w:sz="0" w:space="0" w:color="auto"/>
          </w:divBdr>
        </w:div>
        <w:div w:id="1915049859">
          <w:marLeft w:val="0"/>
          <w:marRight w:val="0"/>
          <w:marTop w:val="0"/>
          <w:marBottom w:val="0"/>
          <w:divBdr>
            <w:top w:val="none" w:sz="0" w:space="0" w:color="auto"/>
            <w:left w:val="none" w:sz="0" w:space="0" w:color="auto"/>
            <w:bottom w:val="none" w:sz="0" w:space="0" w:color="auto"/>
            <w:right w:val="none" w:sz="0" w:space="0" w:color="auto"/>
          </w:divBdr>
        </w:div>
        <w:div w:id="1920823783">
          <w:marLeft w:val="0"/>
          <w:marRight w:val="0"/>
          <w:marTop w:val="0"/>
          <w:marBottom w:val="0"/>
          <w:divBdr>
            <w:top w:val="none" w:sz="0" w:space="0" w:color="auto"/>
            <w:left w:val="none" w:sz="0" w:space="0" w:color="auto"/>
            <w:bottom w:val="none" w:sz="0" w:space="0" w:color="auto"/>
            <w:right w:val="none" w:sz="0" w:space="0" w:color="auto"/>
          </w:divBdr>
        </w:div>
        <w:div w:id="2028822039">
          <w:marLeft w:val="0"/>
          <w:marRight w:val="0"/>
          <w:marTop w:val="0"/>
          <w:marBottom w:val="0"/>
          <w:divBdr>
            <w:top w:val="none" w:sz="0" w:space="0" w:color="auto"/>
            <w:left w:val="none" w:sz="0" w:space="0" w:color="auto"/>
            <w:bottom w:val="none" w:sz="0" w:space="0" w:color="auto"/>
            <w:right w:val="none" w:sz="0" w:space="0" w:color="auto"/>
          </w:divBdr>
        </w:div>
        <w:div w:id="2121949478">
          <w:marLeft w:val="0"/>
          <w:marRight w:val="0"/>
          <w:marTop w:val="0"/>
          <w:marBottom w:val="0"/>
          <w:divBdr>
            <w:top w:val="none" w:sz="0" w:space="0" w:color="auto"/>
            <w:left w:val="none" w:sz="0" w:space="0" w:color="auto"/>
            <w:bottom w:val="none" w:sz="0" w:space="0" w:color="auto"/>
            <w:right w:val="none" w:sz="0" w:space="0" w:color="auto"/>
          </w:divBdr>
        </w:div>
      </w:divsChild>
    </w:div>
    <w:div w:id="1388457580">
      <w:bodyDiv w:val="1"/>
      <w:marLeft w:val="0"/>
      <w:marRight w:val="0"/>
      <w:marTop w:val="0"/>
      <w:marBottom w:val="0"/>
      <w:divBdr>
        <w:top w:val="none" w:sz="0" w:space="0" w:color="auto"/>
        <w:left w:val="none" w:sz="0" w:space="0" w:color="auto"/>
        <w:bottom w:val="none" w:sz="0" w:space="0" w:color="auto"/>
        <w:right w:val="none" w:sz="0" w:space="0" w:color="auto"/>
      </w:divBdr>
      <w:divsChild>
        <w:div w:id="289171081">
          <w:marLeft w:val="0"/>
          <w:marRight w:val="0"/>
          <w:marTop w:val="0"/>
          <w:marBottom w:val="0"/>
          <w:divBdr>
            <w:top w:val="none" w:sz="0" w:space="0" w:color="auto"/>
            <w:left w:val="none" w:sz="0" w:space="0" w:color="auto"/>
            <w:bottom w:val="none" w:sz="0" w:space="0" w:color="auto"/>
            <w:right w:val="none" w:sz="0" w:space="0" w:color="auto"/>
          </w:divBdr>
        </w:div>
        <w:div w:id="338433678">
          <w:marLeft w:val="0"/>
          <w:marRight w:val="0"/>
          <w:marTop w:val="0"/>
          <w:marBottom w:val="0"/>
          <w:divBdr>
            <w:top w:val="none" w:sz="0" w:space="0" w:color="auto"/>
            <w:left w:val="none" w:sz="0" w:space="0" w:color="auto"/>
            <w:bottom w:val="none" w:sz="0" w:space="0" w:color="auto"/>
            <w:right w:val="none" w:sz="0" w:space="0" w:color="auto"/>
          </w:divBdr>
        </w:div>
        <w:div w:id="353380739">
          <w:marLeft w:val="0"/>
          <w:marRight w:val="0"/>
          <w:marTop w:val="0"/>
          <w:marBottom w:val="0"/>
          <w:divBdr>
            <w:top w:val="none" w:sz="0" w:space="0" w:color="auto"/>
            <w:left w:val="none" w:sz="0" w:space="0" w:color="auto"/>
            <w:bottom w:val="none" w:sz="0" w:space="0" w:color="auto"/>
            <w:right w:val="none" w:sz="0" w:space="0" w:color="auto"/>
          </w:divBdr>
        </w:div>
        <w:div w:id="785277619">
          <w:marLeft w:val="0"/>
          <w:marRight w:val="0"/>
          <w:marTop w:val="0"/>
          <w:marBottom w:val="0"/>
          <w:divBdr>
            <w:top w:val="none" w:sz="0" w:space="0" w:color="auto"/>
            <w:left w:val="none" w:sz="0" w:space="0" w:color="auto"/>
            <w:bottom w:val="none" w:sz="0" w:space="0" w:color="auto"/>
            <w:right w:val="none" w:sz="0" w:space="0" w:color="auto"/>
          </w:divBdr>
        </w:div>
      </w:divsChild>
    </w:div>
    <w:div w:id="1413236882">
      <w:bodyDiv w:val="1"/>
      <w:marLeft w:val="0"/>
      <w:marRight w:val="0"/>
      <w:marTop w:val="0"/>
      <w:marBottom w:val="0"/>
      <w:divBdr>
        <w:top w:val="none" w:sz="0" w:space="0" w:color="auto"/>
        <w:left w:val="none" w:sz="0" w:space="0" w:color="auto"/>
        <w:bottom w:val="none" w:sz="0" w:space="0" w:color="auto"/>
        <w:right w:val="none" w:sz="0" w:space="0" w:color="auto"/>
      </w:divBdr>
      <w:divsChild>
        <w:div w:id="5794462">
          <w:marLeft w:val="0"/>
          <w:marRight w:val="0"/>
          <w:marTop w:val="0"/>
          <w:marBottom w:val="0"/>
          <w:divBdr>
            <w:top w:val="none" w:sz="0" w:space="0" w:color="auto"/>
            <w:left w:val="none" w:sz="0" w:space="0" w:color="auto"/>
            <w:bottom w:val="none" w:sz="0" w:space="0" w:color="auto"/>
            <w:right w:val="none" w:sz="0" w:space="0" w:color="auto"/>
          </w:divBdr>
        </w:div>
        <w:div w:id="70932635">
          <w:marLeft w:val="0"/>
          <w:marRight w:val="0"/>
          <w:marTop w:val="0"/>
          <w:marBottom w:val="0"/>
          <w:divBdr>
            <w:top w:val="none" w:sz="0" w:space="0" w:color="auto"/>
            <w:left w:val="none" w:sz="0" w:space="0" w:color="auto"/>
            <w:bottom w:val="none" w:sz="0" w:space="0" w:color="auto"/>
            <w:right w:val="none" w:sz="0" w:space="0" w:color="auto"/>
          </w:divBdr>
        </w:div>
        <w:div w:id="169754978">
          <w:marLeft w:val="0"/>
          <w:marRight w:val="0"/>
          <w:marTop w:val="0"/>
          <w:marBottom w:val="0"/>
          <w:divBdr>
            <w:top w:val="none" w:sz="0" w:space="0" w:color="auto"/>
            <w:left w:val="none" w:sz="0" w:space="0" w:color="auto"/>
            <w:bottom w:val="none" w:sz="0" w:space="0" w:color="auto"/>
            <w:right w:val="none" w:sz="0" w:space="0" w:color="auto"/>
          </w:divBdr>
        </w:div>
        <w:div w:id="286353043">
          <w:marLeft w:val="0"/>
          <w:marRight w:val="0"/>
          <w:marTop w:val="0"/>
          <w:marBottom w:val="0"/>
          <w:divBdr>
            <w:top w:val="none" w:sz="0" w:space="0" w:color="auto"/>
            <w:left w:val="none" w:sz="0" w:space="0" w:color="auto"/>
            <w:bottom w:val="none" w:sz="0" w:space="0" w:color="auto"/>
            <w:right w:val="none" w:sz="0" w:space="0" w:color="auto"/>
          </w:divBdr>
        </w:div>
        <w:div w:id="291255507">
          <w:marLeft w:val="0"/>
          <w:marRight w:val="0"/>
          <w:marTop w:val="0"/>
          <w:marBottom w:val="0"/>
          <w:divBdr>
            <w:top w:val="none" w:sz="0" w:space="0" w:color="auto"/>
            <w:left w:val="none" w:sz="0" w:space="0" w:color="auto"/>
            <w:bottom w:val="none" w:sz="0" w:space="0" w:color="auto"/>
            <w:right w:val="none" w:sz="0" w:space="0" w:color="auto"/>
          </w:divBdr>
        </w:div>
        <w:div w:id="386686033">
          <w:marLeft w:val="0"/>
          <w:marRight w:val="0"/>
          <w:marTop w:val="0"/>
          <w:marBottom w:val="0"/>
          <w:divBdr>
            <w:top w:val="none" w:sz="0" w:space="0" w:color="auto"/>
            <w:left w:val="none" w:sz="0" w:space="0" w:color="auto"/>
            <w:bottom w:val="none" w:sz="0" w:space="0" w:color="auto"/>
            <w:right w:val="none" w:sz="0" w:space="0" w:color="auto"/>
          </w:divBdr>
        </w:div>
        <w:div w:id="520053155">
          <w:marLeft w:val="0"/>
          <w:marRight w:val="0"/>
          <w:marTop w:val="0"/>
          <w:marBottom w:val="0"/>
          <w:divBdr>
            <w:top w:val="none" w:sz="0" w:space="0" w:color="auto"/>
            <w:left w:val="none" w:sz="0" w:space="0" w:color="auto"/>
            <w:bottom w:val="none" w:sz="0" w:space="0" w:color="auto"/>
            <w:right w:val="none" w:sz="0" w:space="0" w:color="auto"/>
          </w:divBdr>
        </w:div>
        <w:div w:id="596982080">
          <w:marLeft w:val="0"/>
          <w:marRight w:val="0"/>
          <w:marTop w:val="0"/>
          <w:marBottom w:val="0"/>
          <w:divBdr>
            <w:top w:val="none" w:sz="0" w:space="0" w:color="auto"/>
            <w:left w:val="none" w:sz="0" w:space="0" w:color="auto"/>
            <w:bottom w:val="none" w:sz="0" w:space="0" w:color="auto"/>
            <w:right w:val="none" w:sz="0" w:space="0" w:color="auto"/>
          </w:divBdr>
        </w:div>
        <w:div w:id="645162620">
          <w:marLeft w:val="0"/>
          <w:marRight w:val="0"/>
          <w:marTop w:val="0"/>
          <w:marBottom w:val="0"/>
          <w:divBdr>
            <w:top w:val="none" w:sz="0" w:space="0" w:color="auto"/>
            <w:left w:val="none" w:sz="0" w:space="0" w:color="auto"/>
            <w:bottom w:val="none" w:sz="0" w:space="0" w:color="auto"/>
            <w:right w:val="none" w:sz="0" w:space="0" w:color="auto"/>
          </w:divBdr>
        </w:div>
        <w:div w:id="703677934">
          <w:marLeft w:val="0"/>
          <w:marRight w:val="0"/>
          <w:marTop w:val="0"/>
          <w:marBottom w:val="0"/>
          <w:divBdr>
            <w:top w:val="none" w:sz="0" w:space="0" w:color="auto"/>
            <w:left w:val="none" w:sz="0" w:space="0" w:color="auto"/>
            <w:bottom w:val="none" w:sz="0" w:space="0" w:color="auto"/>
            <w:right w:val="none" w:sz="0" w:space="0" w:color="auto"/>
          </w:divBdr>
        </w:div>
        <w:div w:id="845440773">
          <w:marLeft w:val="0"/>
          <w:marRight w:val="0"/>
          <w:marTop w:val="0"/>
          <w:marBottom w:val="0"/>
          <w:divBdr>
            <w:top w:val="none" w:sz="0" w:space="0" w:color="auto"/>
            <w:left w:val="none" w:sz="0" w:space="0" w:color="auto"/>
            <w:bottom w:val="none" w:sz="0" w:space="0" w:color="auto"/>
            <w:right w:val="none" w:sz="0" w:space="0" w:color="auto"/>
          </w:divBdr>
        </w:div>
        <w:div w:id="888955051">
          <w:marLeft w:val="0"/>
          <w:marRight w:val="0"/>
          <w:marTop w:val="0"/>
          <w:marBottom w:val="0"/>
          <w:divBdr>
            <w:top w:val="none" w:sz="0" w:space="0" w:color="auto"/>
            <w:left w:val="none" w:sz="0" w:space="0" w:color="auto"/>
            <w:bottom w:val="none" w:sz="0" w:space="0" w:color="auto"/>
            <w:right w:val="none" w:sz="0" w:space="0" w:color="auto"/>
          </w:divBdr>
        </w:div>
        <w:div w:id="924416385">
          <w:marLeft w:val="0"/>
          <w:marRight w:val="0"/>
          <w:marTop w:val="0"/>
          <w:marBottom w:val="0"/>
          <w:divBdr>
            <w:top w:val="none" w:sz="0" w:space="0" w:color="auto"/>
            <w:left w:val="none" w:sz="0" w:space="0" w:color="auto"/>
            <w:bottom w:val="none" w:sz="0" w:space="0" w:color="auto"/>
            <w:right w:val="none" w:sz="0" w:space="0" w:color="auto"/>
          </w:divBdr>
        </w:div>
        <w:div w:id="1049184560">
          <w:marLeft w:val="0"/>
          <w:marRight w:val="0"/>
          <w:marTop w:val="0"/>
          <w:marBottom w:val="0"/>
          <w:divBdr>
            <w:top w:val="none" w:sz="0" w:space="0" w:color="auto"/>
            <w:left w:val="none" w:sz="0" w:space="0" w:color="auto"/>
            <w:bottom w:val="none" w:sz="0" w:space="0" w:color="auto"/>
            <w:right w:val="none" w:sz="0" w:space="0" w:color="auto"/>
          </w:divBdr>
        </w:div>
        <w:div w:id="1061715613">
          <w:marLeft w:val="0"/>
          <w:marRight w:val="0"/>
          <w:marTop w:val="0"/>
          <w:marBottom w:val="0"/>
          <w:divBdr>
            <w:top w:val="none" w:sz="0" w:space="0" w:color="auto"/>
            <w:left w:val="none" w:sz="0" w:space="0" w:color="auto"/>
            <w:bottom w:val="none" w:sz="0" w:space="0" w:color="auto"/>
            <w:right w:val="none" w:sz="0" w:space="0" w:color="auto"/>
          </w:divBdr>
        </w:div>
        <w:div w:id="1077674276">
          <w:marLeft w:val="0"/>
          <w:marRight w:val="0"/>
          <w:marTop w:val="0"/>
          <w:marBottom w:val="0"/>
          <w:divBdr>
            <w:top w:val="none" w:sz="0" w:space="0" w:color="auto"/>
            <w:left w:val="none" w:sz="0" w:space="0" w:color="auto"/>
            <w:bottom w:val="none" w:sz="0" w:space="0" w:color="auto"/>
            <w:right w:val="none" w:sz="0" w:space="0" w:color="auto"/>
          </w:divBdr>
        </w:div>
        <w:div w:id="1328482523">
          <w:marLeft w:val="0"/>
          <w:marRight w:val="0"/>
          <w:marTop w:val="0"/>
          <w:marBottom w:val="0"/>
          <w:divBdr>
            <w:top w:val="none" w:sz="0" w:space="0" w:color="auto"/>
            <w:left w:val="none" w:sz="0" w:space="0" w:color="auto"/>
            <w:bottom w:val="none" w:sz="0" w:space="0" w:color="auto"/>
            <w:right w:val="none" w:sz="0" w:space="0" w:color="auto"/>
          </w:divBdr>
        </w:div>
        <w:div w:id="1331329742">
          <w:marLeft w:val="0"/>
          <w:marRight w:val="0"/>
          <w:marTop w:val="0"/>
          <w:marBottom w:val="0"/>
          <w:divBdr>
            <w:top w:val="none" w:sz="0" w:space="0" w:color="auto"/>
            <w:left w:val="none" w:sz="0" w:space="0" w:color="auto"/>
            <w:bottom w:val="none" w:sz="0" w:space="0" w:color="auto"/>
            <w:right w:val="none" w:sz="0" w:space="0" w:color="auto"/>
          </w:divBdr>
        </w:div>
        <w:div w:id="1359891671">
          <w:marLeft w:val="0"/>
          <w:marRight w:val="0"/>
          <w:marTop w:val="0"/>
          <w:marBottom w:val="0"/>
          <w:divBdr>
            <w:top w:val="none" w:sz="0" w:space="0" w:color="auto"/>
            <w:left w:val="none" w:sz="0" w:space="0" w:color="auto"/>
            <w:bottom w:val="none" w:sz="0" w:space="0" w:color="auto"/>
            <w:right w:val="none" w:sz="0" w:space="0" w:color="auto"/>
          </w:divBdr>
        </w:div>
        <w:div w:id="1369259435">
          <w:marLeft w:val="0"/>
          <w:marRight w:val="0"/>
          <w:marTop w:val="0"/>
          <w:marBottom w:val="0"/>
          <w:divBdr>
            <w:top w:val="none" w:sz="0" w:space="0" w:color="auto"/>
            <w:left w:val="none" w:sz="0" w:space="0" w:color="auto"/>
            <w:bottom w:val="none" w:sz="0" w:space="0" w:color="auto"/>
            <w:right w:val="none" w:sz="0" w:space="0" w:color="auto"/>
          </w:divBdr>
        </w:div>
        <w:div w:id="1383165372">
          <w:marLeft w:val="0"/>
          <w:marRight w:val="0"/>
          <w:marTop w:val="0"/>
          <w:marBottom w:val="0"/>
          <w:divBdr>
            <w:top w:val="none" w:sz="0" w:space="0" w:color="auto"/>
            <w:left w:val="none" w:sz="0" w:space="0" w:color="auto"/>
            <w:bottom w:val="none" w:sz="0" w:space="0" w:color="auto"/>
            <w:right w:val="none" w:sz="0" w:space="0" w:color="auto"/>
          </w:divBdr>
        </w:div>
        <w:div w:id="1399017273">
          <w:marLeft w:val="0"/>
          <w:marRight w:val="0"/>
          <w:marTop w:val="0"/>
          <w:marBottom w:val="0"/>
          <w:divBdr>
            <w:top w:val="none" w:sz="0" w:space="0" w:color="auto"/>
            <w:left w:val="none" w:sz="0" w:space="0" w:color="auto"/>
            <w:bottom w:val="none" w:sz="0" w:space="0" w:color="auto"/>
            <w:right w:val="none" w:sz="0" w:space="0" w:color="auto"/>
          </w:divBdr>
        </w:div>
        <w:div w:id="1406955488">
          <w:marLeft w:val="0"/>
          <w:marRight w:val="0"/>
          <w:marTop w:val="0"/>
          <w:marBottom w:val="0"/>
          <w:divBdr>
            <w:top w:val="none" w:sz="0" w:space="0" w:color="auto"/>
            <w:left w:val="none" w:sz="0" w:space="0" w:color="auto"/>
            <w:bottom w:val="none" w:sz="0" w:space="0" w:color="auto"/>
            <w:right w:val="none" w:sz="0" w:space="0" w:color="auto"/>
          </w:divBdr>
        </w:div>
        <w:div w:id="1408380543">
          <w:marLeft w:val="0"/>
          <w:marRight w:val="0"/>
          <w:marTop w:val="0"/>
          <w:marBottom w:val="0"/>
          <w:divBdr>
            <w:top w:val="none" w:sz="0" w:space="0" w:color="auto"/>
            <w:left w:val="none" w:sz="0" w:space="0" w:color="auto"/>
            <w:bottom w:val="none" w:sz="0" w:space="0" w:color="auto"/>
            <w:right w:val="none" w:sz="0" w:space="0" w:color="auto"/>
          </w:divBdr>
        </w:div>
        <w:div w:id="1410882671">
          <w:marLeft w:val="0"/>
          <w:marRight w:val="0"/>
          <w:marTop w:val="0"/>
          <w:marBottom w:val="0"/>
          <w:divBdr>
            <w:top w:val="none" w:sz="0" w:space="0" w:color="auto"/>
            <w:left w:val="none" w:sz="0" w:space="0" w:color="auto"/>
            <w:bottom w:val="none" w:sz="0" w:space="0" w:color="auto"/>
            <w:right w:val="none" w:sz="0" w:space="0" w:color="auto"/>
          </w:divBdr>
        </w:div>
        <w:div w:id="1453329202">
          <w:marLeft w:val="0"/>
          <w:marRight w:val="0"/>
          <w:marTop w:val="0"/>
          <w:marBottom w:val="0"/>
          <w:divBdr>
            <w:top w:val="none" w:sz="0" w:space="0" w:color="auto"/>
            <w:left w:val="none" w:sz="0" w:space="0" w:color="auto"/>
            <w:bottom w:val="none" w:sz="0" w:space="0" w:color="auto"/>
            <w:right w:val="none" w:sz="0" w:space="0" w:color="auto"/>
          </w:divBdr>
        </w:div>
        <w:div w:id="1499226618">
          <w:marLeft w:val="0"/>
          <w:marRight w:val="0"/>
          <w:marTop w:val="0"/>
          <w:marBottom w:val="0"/>
          <w:divBdr>
            <w:top w:val="none" w:sz="0" w:space="0" w:color="auto"/>
            <w:left w:val="none" w:sz="0" w:space="0" w:color="auto"/>
            <w:bottom w:val="none" w:sz="0" w:space="0" w:color="auto"/>
            <w:right w:val="none" w:sz="0" w:space="0" w:color="auto"/>
          </w:divBdr>
        </w:div>
        <w:div w:id="1512182973">
          <w:marLeft w:val="0"/>
          <w:marRight w:val="0"/>
          <w:marTop w:val="0"/>
          <w:marBottom w:val="0"/>
          <w:divBdr>
            <w:top w:val="none" w:sz="0" w:space="0" w:color="auto"/>
            <w:left w:val="none" w:sz="0" w:space="0" w:color="auto"/>
            <w:bottom w:val="none" w:sz="0" w:space="0" w:color="auto"/>
            <w:right w:val="none" w:sz="0" w:space="0" w:color="auto"/>
          </w:divBdr>
        </w:div>
        <w:div w:id="1620837945">
          <w:marLeft w:val="0"/>
          <w:marRight w:val="0"/>
          <w:marTop w:val="0"/>
          <w:marBottom w:val="0"/>
          <w:divBdr>
            <w:top w:val="none" w:sz="0" w:space="0" w:color="auto"/>
            <w:left w:val="none" w:sz="0" w:space="0" w:color="auto"/>
            <w:bottom w:val="none" w:sz="0" w:space="0" w:color="auto"/>
            <w:right w:val="none" w:sz="0" w:space="0" w:color="auto"/>
          </w:divBdr>
        </w:div>
        <w:div w:id="1755785716">
          <w:marLeft w:val="0"/>
          <w:marRight w:val="0"/>
          <w:marTop w:val="0"/>
          <w:marBottom w:val="0"/>
          <w:divBdr>
            <w:top w:val="none" w:sz="0" w:space="0" w:color="auto"/>
            <w:left w:val="none" w:sz="0" w:space="0" w:color="auto"/>
            <w:bottom w:val="none" w:sz="0" w:space="0" w:color="auto"/>
            <w:right w:val="none" w:sz="0" w:space="0" w:color="auto"/>
          </w:divBdr>
        </w:div>
        <w:div w:id="1760175219">
          <w:marLeft w:val="0"/>
          <w:marRight w:val="0"/>
          <w:marTop w:val="0"/>
          <w:marBottom w:val="0"/>
          <w:divBdr>
            <w:top w:val="none" w:sz="0" w:space="0" w:color="auto"/>
            <w:left w:val="none" w:sz="0" w:space="0" w:color="auto"/>
            <w:bottom w:val="none" w:sz="0" w:space="0" w:color="auto"/>
            <w:right w:val="none" w:sz="0" w:space="0" w:color="auto"/>
          </w:divBdr>
        </w:div>
        <w:div w:id="1824001958">
          <w:marLeft w:val="0"/>
          <w:marRight w:val="0"/>
          <w:marTop w:val="0"/>
          <w:marBottom w:val="0"/>
          <w:divBdr>
            <w:top w:val="none" w:sz="0" w:space="0" w:color="auto"/>
            <w:left w:val="none" w:sz="0" w:space="0" w:color="auto"/>
            <w:bottom w:val="none" w:sz="0" w:space="0" w:color="auto"/>
            <w:right w:val="none" w:sz="0" w:space="0" w:color="auto"/>
          </w:divBdr>
        </w:div>
        <w:div w:id="1959990225">
          <w:marLeft w:val="0"/>
          <w:marRight w:val="0"/>
          <w:marTop w:val="0"/>
          <w:marBottom w:val="0"/>
          <w:divBdr>
            <w:top w:val="none" w:sz="0" w:space="0" w:color="auto"/>
            <w:left w:val="none" w:sz="0" w:space="0" w:color="auto"/>
            <w:bottom w:val="none" w:sz="0" w:space="0" w:color="auto"/>
            <w:right w:val="none" w:sz="0" w:space="0" w:color="auto"/>
          </w:divBdr>
        </w:div>
        <w:div w:id="2003124096">
          <w:marLeft w:val="0"/>
          <w:marRight w:val="0"/>
          <w:marTop w:val="0"/>
          <w:marBottom w:val="0"/>
          <w:divBdr>
            <w:top w:val="none" w:sz="0" w:space="0" w:color="auto"/>
            <w:left w:val="none" w:sz="0" w:space="0" w:color="auto"/>
            <w:bottom w:val="none" w:sz="0" w:space="0" w:color="auto"/>
            <w:right w:val="none" w:sz="0" w:space="0" w:color="auto"/>
          </w:divBdr>
        </w:div>
        <w:div w:id="2081752171">
          <w:marLeft w:val="0"/>
          <w:marRight w:val="0"/>
          <w:marTop w:val="0"/>
          <w:marBottom w:val="0"/>
          <w:divBdr>
            <w:top w:val="none" w:sz="0" w:space="0" w:color="auto"/>
            <w:left w:val="none" w:sz="0" w:space="0" w:color="auto"/>
            <w:bottom w:val="none" w:sz="0" w:space="0" w:color="auto"/>
            <w:right w:val="none" w:sz="0" w:space="0" w:color="auto"/>
          </w:divBdr>
        </w:div>
      </w:divsChild>
    </w:div>
    <w:div w:id="1551458614">
      <w:bodyDiv w:val="1"/>
      <w:marLeft w:val="0"/>
      <w:marRight w:val="0"/>
      <w:marTop w:val="0"/>
      <w:marBottom w:val="0"/>
      <w:divBdr>
        <w:top w:val="none" w:sz="0" w:space="0" w:color="auto"/>
        <w:left w:val="none" w:sz="0" w:space="0" w:color="auto"/>
        <w:bottom w:val="none" w:sz="0" w:space="0" w:color="auto"/>
        <w:right w:val="none" w:sz="0" w:space="0" w:color="auto"/>
      </w:divBdr>
      <w:divsChild>
        <w:div w:id="380636809">
          <w:marLeft w:val="0"/>
          <w:marRight w:val="0"/>
          <w:marTop w:val="0"/>
          <w:marBottom w:val="0"/>
          <w:divBdr>
            <w:top w:val="none" w:sz="0" w:space="0" w:color="auto"/>
            <w:left w:val="none" w:sz="0" w:space="0" w:color="auto"/>
            <w:bottom w:val="none" w:sz="0" w:space="0" w:color="auto"/>
            <w:right w:val="none" w:sz="0" w:space="0" w:color="auto"/>
          </w:divBdr>
        </w:div>
        <w:div w:id="895817909">
          <w:marLeft w:val="0"/>
          <w:marRight w:val="0"/>
          <w:marTop w:val="0"/>
          <w:marBottom w:val="0"/>
          <w:divBdr>
            <w:top w:val="none" w:sz="0" w:space="0" w:color="auto"/>
            <w:left w:val="none" w:sz="0" w:space="0" w:color="auto"/>
            <w:bottom w:val="none" w:sz="0" w:space="0" w:color="auto"/>
            <w:right w:val="none" w:sz="0" w:space="0" w:color="auto"/>
          </w:divBdr>
        </w:div>
        <w:div w:id="1454714852">
          <w:marLeft w:val="0"/>
          <w:marRight w:val="0"/>
          <w:marTop w:val="0"/>
          <w:marBottom w:val="0"/>
          <w:divBdr>
            <w:top w:val="none" w:sz="0" w:space="0" w:color="auto"/>
            <w:left w:val="none" w:sz="0" w:space="0" w:color="auto"/>
            <w:bottom w:val="none" w:sz="0" w:space="0" w:color="auto"/>
            <w:right w:val="none" w:sz="0" w:space="0" w:color="auto"/>
          </w:divBdr>
        </w:div>
      </w:divsChild>
    </w:div>
    <w:div w:id="1662272201">
      <w:bodyDiv w:val="1"/>
      <w:marLeft w:val="0"/>
      <w:marRight w:val="0"/>
      <w:marTop w:val="0"/>
      <w:marBottom w:val="0"/>
      <w:divBdr>
        <w:top w:val="none" w:sz="0" w:space="0" w:color="auto"/>
        <w:left w:val="none" w:sz="0" w:space="0" w:color="auto"/>
        <w:bottom w:val="none" w:sz="0" w:space="0" w:color="auto"/>
        <w:right w:val="none" w:sz="0" w:space="0" w:color="auto"/>
      </w:divBdr>
      <w:divsChild>
        <w:div w:id="207256224">
          <w:marLeft w:val="0"/>
          <w:marRight w:val="0"/>
          <w:marTop w:val="0"/>
          <w:marBottom w:val="0"/>
          <w:divBdr>
            <w:top w:val="none" w:sz="0" w:space="0" w:color="auto"/>
            <w:left w:val="none" w:sz="0" w:space="0" w:color="auto"/>
            <w:bottom w:val="none" w:sz="0" w:space="0" w:color="auto"/>
            <w:right w:val="none" w:sz="0" w:space="0" w:color="auto"/>
          </w:divBdr>
        </w:div>
        <w:div w:id="332686698">
          <w:marLeft w:val="0"/>
          <w:marRight w:val="0"/>
          <w:marTop w:val="0"/>
          <w:marBottom w:val="0"/>
          <w:divBdr>
            <w:top w:val="none" w:sz="0" w:space="0" w:color="auto"/>
            <w:left w:val="none" w:sz="0" w:space="0" w:color="auto"/>
            <w:bottom w:val="none" w:sz="0" w:space="0" w:color="auto"/>
            <w:right w:val="none" w:sz="0" w:space="0" w:color="auto"/>
          </w:divBdr>
        </w:div>
        <w:div w:id="608512206">
          <w:marLeft w:val="0"/>
          <w:marRight w:val="0"/>
          <w:marTop w:val="0"/>
          <w:marBottom w:val="0"/>
          <w:divBdr>
            <w:top w:val="none" w:sz="0" w:space="0" w:color="auto"/>
            <w:left w:val="none" w:sz="0" w:space="0" w:color="auto"/>
            <w:bottom w:val="none" w:sz="0" w:space="0" w:color="auto"/>
            <w:right w:val="none" w:sz="0" w:space="0" w:color="auto"/>
          </w:divBdr>
        </w:div>
        <w:div w:id="655572704">
          <w:marLeft w:val="0"/>
          <w:marRight w:val="0"/>
          <w:marTop w:val="0"/>
          <w:marBottom w:val="0"/>
          <w:divBdr>
            <w:top w:val="none" w:sz="0" w:space="0" w:color="auto"/>
            <w:left w:val="none" w:sz="0" w:space="0" w:color="auto"/>
            <w:bottom w:val="none" w:sz="0" w:space="0" w:color="auto"/>
            <w:right w:val="none" w:sz="0" w:space="0" w:color="auto"/>
          </w:divBdr>
        </w:div>
        <w:div w:id="708186853">
          <w:marLeft w:val="0"/>
          <w:marRight w:val="0"/>
          <w:marTop w:val="0"/>
          <w:marBottom w:val="0"/>
          <w:divBdr>
            <w:top w:val="none" w:sz="0" w:space="0" w:color="auto"/>
            <w:left w:val="none" w:sz="0" w:space="0" w:color="auto"/>
            <w:bottom w:val="none" w:sz="0" w:space="0" w:color="auto"/>
            <w:right w:val="none" w:sz="0" w:space="0" w:color="auto"/>
          </w:divBdr>
        </w:div>
        <w:div w:id="740252468">
          <w:marLeft w:val="0"/>
          <w:marRight w:val="0"/>
          <w:marTop w:val="0"/>
          <w:marBottom w:val="0"/>
          <w:divBdr>
            <w:top w:val="none" w:sz="0" w:space="0" w:color="auto"/>
            <w:left w:val="none" w:sz="0" w:space="0" w:color="auto"/>
            <w:bottom w:val="none" w:sz="0" w:space="0" w:color="auto"/>
            <w:right w:val="none" w:sz="0" w:space="0" w:color="auto"/>
          </w:divBdr>
        </w:div>
        <w:div w:id="840510775">
          <w:marLeft w:val="0"/>
          <w:marRight w:val="0"/>
          <w:marTop w:val="0"/>
          <w:marBottom w:val="0"/>
          <w:divBdr>
            <w:top w:val="none" w:sz="0" w:space="0" w:color="auto"/>
            <w:left w:val="none" w:sz="0" w:space="0" w:color="auto"/>
            <w:bottom w:val="none" w:sz="0" w:space="0" w:color="auto"/>
            <w:right w:val="none" w:sz="0" w:space="0" w:color="auto"/>
          </w:divBdr>
        </w:div>
        <w:div w:id="847599303">
          <w:marLeft w:val="0"/>
          <w:marRight w:val="0"/>
          <w:marTop w:val="0"/>
          <w:marBottom w:val="0"/>
          <w:divBdr>
            <w:top w:val="none" w:sz="0" w:space="0" w:color="auto"/>
            <w:left w:val="none" w:sz="0" w:space="0" w:color="auto"/>
            <w:bottom w:val="none" w:sz="0" w:space="0" w:color="auto"/>
            <w:right w:val="none" w:sz="0" w:space="0" w:color="auto"/>
          </w:divBdr>
        </w:div>
        <w:div w:id="858737662">
          <w:marLeft w:val="0"/>
          <w:marRight w:val="0"/>
          <w:marTop w:val="0"/>
          <w:marBottom w:val="0"/>
          <w:divBdr>
            <w:top w:val="none" w:sz="0" w:space="0" w:color="auto"/>
            <w:left w:val="none" w:sz="0" w:space="0" w:color="auto"/>
            <w:bottom w:val="none" w:sz="0" w:space="0" w:color="auto"/>
            <w:right w:val="none" w:sz="0" w:space="0" w:color="auto"/>
          </w:divBdr>
        </w:div>
        <w:div w:id="1092313187">
          <w:marLeft w:val="0"/>
          <w:marRight w:val="0"/>
          <w:marTop w:val="0"/>
          <w:marBottom w:val="0"/>
          <w:divBdr>
            <w:top w:val="none" w:sz="0" w:space="0" w:color="auto"/>
            <w:left w:val="none" w:sz="0" w:space="0" w:color="auto"/>
            <w:bottom w:val="none" w:sz="0" w:space="0" w:color="auto"/>
            <w:right w:val="none" w:sz="0" w:space="0" w:color="auto"/>
          </w:divBdr>
        </w:div>
        <w:div w:id="1223372914">
          <w:marLeft w:val="0"/>
          <w:marRight w:val="0"/>
          <w:marTop w:val="0"/>
          <w:marBottom w:val="0"/>
          <w:divBdr>
            <w:top w:val="none" w:sz="0" w:space="0" w:color="auto"/>
            <w:left w:val="none" w:sz="0" w:space="0" w:color="auto"/>
            <w:bottom w:val="none" w:sz="0" w:space="0" w:color="auto"/>
            <w:right w:val="none" w:sz="0" w:space="0" w:color="auto"/>
          </w:divBdr>
        </w:div>
        <w:div w:id="1928347832">
          <w:marLeft w:val="0"/>
          <w:marRight w:val="0"/>
          <w:marTop w:val="0"/>
          <w:marBottom w:val="0"/>
          <w:divBdr>
            <w:top w:val="none" w:sz="0" w:space="0" w:color="auto"/>
            <w:left w:val="none" w:sz="0" w:space="0" w:color="auto"/>
            <w:bottom w:val="none" w:sz="0" w:space="0" w:color="auto"/>
            <w:right w:val="none" w:sz="0" w:space="0" w:color="auto"/>
          </w:divBdr>
        </w:div>
        <w:div w:id="1961571686">
          <w:marLeft w:val="0"/>
          <w:marRight w:val="0"/>
          <w:marTop w:val="0"/>
          <w:marBottom w:val="0"/>
          <w:divBdr>
            <w:top w:val="none" w:sz="0" w:space="0" w:color="auto"/>
            <w:left w:val="none" w:sz="0" w:space="0" w:color="auto"/>
            <w:bottom w:val="none" w:sz="0" w:space="0" w:color="auto"/>
            <w:right w:val="none" w:sz="0" w:space="0" w:color="auto"/>
          </w:divBdr>
        </w:div>
        <w:div w:id="1963684127">
          <w:marLeft w:val="0"/>
          <w:marRight w:val="0"/>
          <w:marTop w:val="0"/>
          <w:marBottom w:val="0"/>
          <w:divBdr>
            <w:top w:val="none" w:sz="0" w:space="0" w:color="auto"/>
            <w:left w:val="none" w:sz="0" w:space="0" w:color="auto"/>
            <w:bottom w:val="none" w:sz="0" w:space="0" w:color="auto"/>
            <w:right w:val="none" w:sz="0" w:space="0" w:color="auto"/>
          </w:divBdr>
        </w:div>
        <w:div w:id="1980256343">
          <w:marLeft w:val="0"/>
          <w:marRight w:val="0"/>
          <w:marTop w:val="0"/>
          <w:marBottom w:val="0"/>
          <w:divBdr>
            <w:top w:val="none" w:sz="0" w:space="0" w:color="auto"/>
            <w:left w:val="none" w:sz="0" w:space="0" w:color="auto"/>
            <w:bottom w:val="none" w:sz="0" w:space="0" w:color="auto"/>
            <w:right w:val="none" w:sz="0" w:space="0" w:color="auto"/>
          </w:divBdr>
        </w:div>
        <w:div w:id="2023819368">
          <w:marLeft w:val="0"/>
          <w:marRight w:val="0"/>
          <w:marTop w:val="0"/>
          <w:marBottom w:val="0"/>
          <w:divBdr>
            <w:top w:val="none" w:sz="0" w:space="0" w:color="auto"/>
            <w:left w:val="none" w:sz="0" w:space="0" w:color="auto"/>
            <w:bottom w:val="none" w:sz="0" w:space="0" w:color="auto"/>
            <w:right w:val="none" w:sz="0" w:space="0" w:color="auto"/>
          </w:divBdr>
        </w:div>
        <w:div w:id="2025134780">
          <w:marLeft w:val="0"/>
          <w:marRight w:val="0"/>
          <w:marTop w:val="0"/>
          <w:marBottom w:val="0"/>
          <w:divBdr>
            <w:top w:val="none" w:sz="0" w:space="0" w:color="auto"/>
            <w:left w:val="none" w:sz="0" w:space="0" w:color="auto"/>
            <w:bottom w:val="none" w:sz="0" w:space="0" w:color="auto"/>
            <w:right w:val="none" w:sz="0" w:space="0" w:color="auto"/>
          </w:divBdr>
        </w:div>
        <w:div w:id="2122794919">
          <w:marLeft w:val="0"/>
          <w:marRight w:val="0"/>
          <w:marTop w:val="0"/>
          <w:marBottom w:val="0"/>
          <w:divBdr>
            <w:top w:val="none" w:sz="0" w:space="0" w:color="auto"/>
            <w:left w:val="none" w:sz="0" w:space="0" w:color="auto"/>
            <w:bottom w:val="none" w:sz="0" w:space="0" w:color="auto"/>
            <w:right w:val="none" w:sz="0" w:space="0" w:color="auto"/>
          </w:divBdr>
        </w:div>
      </w:divsChild>
    </w:div>
    <w:div w:id="1676419393">
      <w:bodyDiv w:val="1"/>
      <w:marLeft w:val="0"/>
      <w:marRight w:val="0"/>
      <w:marTop w:val="0"/>
      <w:marBottom w:val="0"/>
      <w:divBdr>
        <w:top w:val="none" w:sz="0" w:space="0" w:color="auto"/>
        <w:left w:val="none" w:sz="0" w:space="0" w:color="auto"/>
        <w:bottom w:val="none" w:sz="0" w:space="0" w:color="auto"/>
        <w:right w:val="none" w:sz="0" w:space="0" w:color="auto"/>
      </w:divBdr>
      <w:divsChild>
        <w:div w:id="85197192">
          <w:marLeft w:val="0"/>
          <w:marRight w:val="0"/>
          <w:marTop w:val="0"/>
          <w:marBottom w:val="0"/>
          <w:divBdr>
            <w:top w:val="none" w:sz="0" w:space="0" w:color="auto"/>
            <w:left w:val="none" w:sz="0" w:space="0" w:color="auto"/>
            <w:bottom w:val="none" w:sz="0" w:space="0" w:color="auto"/>
            <w:right w:val="none" w:sz="0" w:space="0" w:color="auto"/>
          </w:divBdr>
        </w:div>
        <w:div w:id="150218651">
          <w:marLeft w:val="0"/>
          <w:marRight w:val="0"/>
          <w:marTop w:val="0"/>
          <w:marBottom w:val="0"/>
          <w:divBdr>
            <w:top w:val="none" w:sz="0" w:space="0" w:color="auto"/>
            <w:left w:val="none" w:sz="0" w:space="0" w:color="auto"/>
            <w:bottom w:val="none" w:sz="0" w:space="0" w:color="auto"/>
            <w:right w:val="none" w:sz="0" w:space="0" w:color="auto"/>
          </w:divBdr>
        </w:div>
        <w:div w:id="182475382">
          <w:marLeft w:val="0"/>
          <w:marRight w:val="0"/>
          <w:marTop w:val="0"/>
          <w:marBottom w:val="0"/>
          <w:divBdr>
            <w:top w:val="none" w:sz="0" w:space="0" w:color="auto"/>
            <w:left w:val="none" w:sz="0" w:space="0" w:color="auto"/>
            <w:bottom w:val="none" w:sz="0" w:space="0" w:color="auto"/>
            <w:right w:val="none" w:sz="0" w:space="0" w:color="auto"/>
          </w:divBdr>
        </w:div>
        <w:div w:id="328101068">
          <w:marLeft w:val="0"/>
          <w:marRight w:val="0"/>
          <w:marTop w:val="0"/>
          <w:marBottom w:val="0"/>
          <w:divBdr>
            <w:top w:val="none" w:sz="0" w:space="0" w:color="auto"/>
            <w:left w:val="none" w:sz="0" w:space="0" w:color="auto"/>
            <w:bottom w:val="none" w:sz="0" w:space="0" w:color="auto"/>
            <w:right w:val="none" w:sz="0" w:space="0" w:color="auto"/>
          </w:divBdr>
        </w:div>
        <w:div w:id="1318723947">
          <w:marLeft w:val="0"/>
          <w:marRight w:val="0"/>
          <w:marTop w:val="0"/>
          <w:marBottom w:val="0"/>
          <w:divBdr>
            <w:top w:val="none" w:sz="0" w:space="0" w:color="auto"/>
            <w:left w:val="none" w:sz="0" w:space="0" w:color="auto"/>
            <w:bottom w:val="none" w:sz="0" w:space="0" w:color="auto"/>
            <w:right w:val="none" w:sz="0" w:space="0" w:color="auto"/>
          </w:divBdr>
        </w:div>
        <w:div w:id="1863323149">
          <w:marLeft w:val="0"/>
          <w:marRight w:val="0"/>
          <w:marTop w:val="0"/>
          <w:marBottom w:val="0"/>
          <w:divBdr>
            <w:top w:val="none" w:sz="0" w:space="0" w:color="auto"/>
            <w:left w:val="none" w:sz="0" w:space="0" w:color="auto"/>
            <w:bottom w:val="none" w:sz="0" w:space="0" w:color="auto"/>
            <w:right w:val="none" w:sz="0" w:space="0" w:color="auto"/>
          </w:divBdr>
        </w:div>
      </w:divsChild>
    </w:div>
    <w:div w:id="1678921289">
      <w:bodyDiv w:val="1"/>
      <w:marLeft w:val="0"/>
      <w:marRight w:val="0"/>
      <w:marTop w:val="0"/>
      <w:marBottom w:val="0"/>
      <w:divBdr>
        <w:top w:val="none" w:sz="0" w:space="0" w:color="auto"/>
        <w:left w:val="none" w:sz="0" w:space="0" w:color="auto"/>
        <w:bottom w:val="none" w:sz="0" w:space="0" w:color="auto"/>
        <w:right w:val="none" w:sz="0" w:space="0" w:color="auto"/>
      </w:divBdr>
      <w:divsChild>
        <w:div w:id="29888648">
          <w:marLeft w:val="0"/>
          <w:marRight w:val="0"/>
          <w:marTop w:val="0"/>
          <w:marBottom w:val="0"/>
          <w:divBdr>
            <w:top w:val="none" w:sz="0" w:space="0" w:color="auto"/>
            <w:left w:val="none" w:sz="0" w:space="0" w:color="auto"/>
            <w:bottom w:val="none" w:sz="0" w:space="0" w:color="auto"/>
            <w:right w:val="none" w:sz="0" w:space="0" w:color="auto"/>
          </w:divBdr>
        </w:div>
        <w:div w:id="72046695">
          <w:marLeft w:val="0"/>
          <w:marRight w:val="0"/>
          <w:marTop w:val="0"/>
          <w:marBottom w:val="0"/>
          <w:divBdr>
            <w:top w:val="none" w:sz="0" w:space="0" w:color="auto"/>
            <w:left w:val="none" w:sz="0" w:space="0" w:color="auto"/>
            <w:bottom w:val="none" w:sz="0" w:space="0" w:color="auto"/>
            <w:right w:val="none" w:sz="0" w:space="0" w:color="auto"/>
          </w:divBdr>
        </w:div>
        <w:div w:id="162278832">
          <w:marLeft w:val="0"/>
          <w:marRight w:val="0"/>
          <w:marTop w:val="0"/>
          <w:marBottom w:val="0"/>
          <w:divBdr>
            <w:top w:val="none" w:sz="0" w:space="0" w:color="auto"/>
            <w:left w:val="none" w:sz="0" w:space="0" w:color="auto"/>
            <w:bottom w:val="none" w:sz="0" w:space="0" w:color="auto"/>
            <w:right w:val="none" w:sz="0" w:space="0" w:color="auto"/>
          </w:divBdr>
        </w:div>
        <w:div w:id="218396792">
          <w:marLeft w:val="0"/>
          <w:marRight w:val="0"/>
          <w:marTop w:val="0"/>
          <w:marBottom w:val="0"/>
          <w:divBdr>
            <w:top w:val="none" w:sz="0" w:space="0" w:color="auto"/>
            <w:left w:val="none" w:sz="0" w:space="0" w:color="auto"/>
            <w:bottom w:val="none" w:sz="0" w:space="0" w:color="auto"/>
            <w:right w:val="none" w:sz="0" w:space="0" w:color="auto"/>
          </w:divBdr>
        </w:div>
        <w:div w:id="237062647">
          <w:marLeft w:val="0"/>
          <w:marRight w:val="0"/>
          <w:marTop w:val="0"/>
          <w:marBottom w:val="0"/>
          <w:divBdr>
            <w:top w:val="none" w:sz="0" w:space="0" w:color="auto"/>
            <w:left w:val="none" w:sz="0" w:space="0" w:color="auto"/>
            <w:bottom w:val="none" w:sz="0" w:space="0" w:color="auto"/>
            <w:right w:val="none" w:sz="0" w:space="0" w:color="auto"/>
          </w:divBdr>
        </w:div>
        <w:div w:id="245847498">
          <w:marLeft w:val="0"/>
          <w:marRight w:val="0"/>
          <w:marTop w:val="0"/>
          <w:marBottom w:val="0"/>
          <w:divBdr>
            <w:top w:val="none" w:sz="0" w:space="0" w:color="auto"/>
            <w:left w:val="none" w:sz="0" w:space="0" w:color="auto"/>
            <w:bottom w:val="none" w:sz="0" w:space="0" w:color="auto"/>
            <w:right w:val="none" w:sz="0" w:space="0" w:color="auto"/>
          </w:divBdr>
        </w:div>
        <w:div w:id="332607797">
          <w:marLeft w:val="0"/>
          <w:marRight w:val="0"/>
          <w:marTop w:val="0"/>
          <w:marBottom w:val="0"/>
          <w:divBdr>
            <w:top w:val="none" w:sz="0" w:space="0" w:color="auto"/>
            <w:left w:val="none" w:sz="0" w:space="0" w:color="auto"/>
            <w:bottom w:val="none" w:sz="0" w:space="0" w:color="auto"/>
            <w:right w:val="none" w:sz="0" w:space="0" w:color="auto"/>
          </w:divBdr>
        </w:div>
        <w:div w:id="356464263">
          <w:marLeft w:val="0"/>
          <w:marRight w:val="0"/>
          <w:marTop w:val="0"/>
          <w:marBottom w:val="0"/>
          <w:divBdr>
            <w:top w:val="none" w:sz="0" w:space="0" w:color="auto"/>
            <w:left w:val="none" w:sz="0" w:space="0" w:color="auto"/>
            <w:bottom w:val="none" w:sz="0" w:space="0" w:color="auto"/>
            <w:right w:val="none" w:sz="0" w:space="0" w:color="auto"/>
          </w:divBdr>
        </w:div>
        <w:div w:id="521939864">
          <w:marLeft w:val="0"/>
          <w:marRight w:val="0"/>
          <w:marTop w:val="0"/>
          <w:marBottom w:val="0"/>
          <w:divBdr>
            <w:top w:val="none" w:sz="0" w:space="0" w:color="auto"/>
            <w:left w:val="none" w:sz="0" w:space="0" w:color="auto"/>
            <w:bottom w:val="none" w:sz="0" w:space="0" w:color="auto"/>
            <w:right w:val="none" w:sz="0" w:space="0" w:color="auto"/>
          </w:divBdr>
        </w:div>
        <w:div w:id="526138885">
          <w:marLeft w:val="0"/>
          <w:marRight w:val="0"/>
          <w:marTop w:val="0"/>
          <w:marBottom w:val="0"/>
          <w:divBdr>
            <w:top w:val="none" w:sz="0" w:space="0" w:color="auto"/>
            <w:left w:val="none" w:sz="0" w:space="0" w:color="auto"/>
            <w:bottom w:val="none" w:sz="0" w:space="0" w:color="auto"/>
            <w:right w:val="none" w:sz="0" w:space="0" w:color="auto"/>
          </w:divBdr>
        </w:div>
        <w:div w:id="541207787">
          <w:marLeft w:val="0"/>
          <w:marRight w:val="0"/>
          <w:marTop w:val="0"/>
          <w:marBottom w:val="0"/>
          <w:divBdr>
            <w:top w:val="none" w:sz="0" w:space="0" w:color="auto"/>
            <w:left w:val="none" w:sz="0" w:space="0" w:color="auto"/>
            <w:bottom w:val="none" w:sz="0" w:space="0" w:color="auto"/>
            <w:right w:val="none" w:sz="0" w:space="0" w:color="auto"/>
          </w:divBdr>
        </w:div>
        <w:div w:id="588513840">
          <w:marLeft w:val="0"/>
          <w:marRight w:val="0"/>
          <w:marTop w:val="0"/>
          <w:marBottom w:val="0"/>
          <w:divBdr>
            <w:top w:val="none" w:sz="0" w:space="0" w:color="auto"/>
            <w:left w:val="none" w:sz="0" w:space="0" w:color="auto"/>
            <w:bottom w:val="none" w:sz="0" w:space="0" w:color="auto"/>
            <w:right w:val="none" w:sz="0" w:space="0" w:color="auto"/>
          </w:divBdr>
        </w:div>
        <w:div w:id="638877650">
          <w:marLeft w:val="0"/>
          <w:marRight w:val="0"/>
          <w:marTop w:val="0"/>
          <w:marBottom w:val="0"/>
          <w:divBdr>
            <w:top w:val="none" w:sz="0" w:space="0" w:color="auto"/>
            <w:left w:val="none" w:sz="0" w:space="0" w:color="auto"/>
            <w:bottom w:val="none" w:sz="0" w:space="0" w:color="auto"/>
            <w:right w:val="none" w:sz="0" w:space="0" w:color="auto"/>
          </w:divBdr>
        </w:div>
        <w:div w:id="644553521">
          <w:marLeft w:val="0"/>
          <w:marRight w:val="0"/>
          <w:marTop w:val="0"/>
          <w:marBottom w:val="0"/>
          <w:divBdr>
            <w:top w:val="none" w:sz="0" w:space="0" w:color="auto"/>
            <w:left w:val="none" w:sz="0" w:space="0" w:color="auto"/>
            <w:bottom w:val="none" w:sz="0" w:space="0" w:color="auto"/>
            <w:right w:val="none" w:sz="0" w:space="0" w:color="auto"/>
          </w:divBdr>
        </w:div>
        <w:div w:id="799302385">
          <w:marLeft w:val="0"/>
          <w:marRight w:val="0"/>
          <w:marTop w:val="0"/>
          <w:marBottom w:val="0"/>
          <w:divBdr>
            <w:top w:val="none" w:sz="0" w:space="0" w:color="auto"/>
            <w:left w:val="none" w:sz="0" w:space="0" w:color="auto"/>
            <w:bottom w:val="none" w:sz="0" w:space="0" w:color="auto"/>
            <w:right w:val="none" w:sz="0" w:space="0" w:color="auto"/>
          </w:divBdr>
        </w:div>
        <w:div w:id="832113112">
          <w:marLeft w:val="0"/>
          <w:marRight w:val="0"/>
          <w:marTop w:val="0"/>
          <w:marBottom w:val="0"/>
          <w:divBdr>
            <w:top w:val="none" w:sz="0" w:space="0" w:color="auto"/>
            <w:left w:val="none" w:sz="0" w:space="0" w:color="auto"/>
            <w:bottom w:val="none" w:sz="0" w:space="0" w:color="auto"/>
            <w:right w:val="none" w:sz="0" w:space="0" w:color="auto"/>
          </w:divBdr>
        </w:div>
        <w:div w:id="885486801">
          <w:marLeft w:val="0"/>
          <w:marRight w:val="0"/>
          <w:marTop w:val="0"/>
          <w:marBottom w:val="0"/>
          <w:divBdr>
            <w:top w:val="none" w:sz="0" w:space="0" w:color="auto"/>
            <w:left w:val="none" w:sz="0" w:space="0" w:color="auto"/>
            <w:bottom w:val="none" w:sz="0" w:space="0" w:color="auto"/>
            <w:right w:val="none" w:sz="0" w:space="0" w:color="auto"/>
          </w:divBdr>
        </w:div>
        <w:div w:id="893933860">
          <w:marLeft w:val="0"/>
          <w:marRight w:val="0"/>
          <w:marTop w:val="0"/>
          <w:marBottom w:val="0"/>
          <w:divBdr>
            <w:top w:val="none" w:sz="0" w:space="0" w:color="auto"/>
            <w:left w:val="none" w:sz="0" w:space="0" w:color="auto"/>
            <w:bottom w:val="none" w:sz="0" w:space="0" w:color="auto"/>
            <w:right w:val="none" w:sz="0" w:space="0" w:color="auto"/>
          </w:divBdr>
        </w:div>
        <w:div w:id="911427832">
          <w:marLeft w:val="0"/>
          <w:marRight w:val="0"/>
          <w:marTop w:val="0"/>
          <w:marBottom w:val="0"/>
          <w:divBdr>
            <w:top w:val="none" w:sz="0" w:space="0" w:color="auto"/>
            <w:left w:val="none" w:sz="0" w:space="0" w:color="auto"/>
            <w:bottom w:val="none" w:sz="0" w:space="0" w:color="auto"/>
            <w:right w:val="none" w:sz="0" w:space="0" w:color="auto"/>
          </w:divBdr>
        </w:div>
        <w:div w:id="917134616">
          <w:marLeft w:val="0"/>
          <w:marRight w:val="0"/>
          <w:marTop w:val="0"/>
          <w:marBottom w:val="0"/>
          <w:divBdr>
            <w:top w:val="none" w:sz="0" w:space="0" w:color="auto"/>
            <w:left w:val="none" w:sz="0" w:space="0" w:color="auto"/>
            <w:bottom w:val="none" w:sz="0" w:space="0" w:color="auto"/>
            <w:right w:val="none" w:sz="0" w:space="0" w:color="auto"/>
          </w:divBdr>
        </w:div>
        <w:div w:id="929851271">
          <w:marLeft w:val="0"/>
          <w:marRight w:val="0"/>
          <w:marTop w:val="0"/>
          <w:marBottom w:val="0"/>
          <w:divBdr>
            <w:top w:val="none" w:sz="0" w:space="0" w:color="auto"/>
            <w:left w:val="none" w:sz="0" w:space="0" w:color="auto"/>
            <w:bottom w:val="none" w:sz="0" w:space="0" w:color="auto"/>
            <w:right w:val="none" w:sz="0" w:space="0" w:color="auto"/>
          </w:divBdr>
        </w:div>
        <w:div w:id="1021014157">
          <w:marLeft w:val="0"/>
          <w:marRight w:val="0"/>
          <w:marTop w:val="0"/>
          <w:marBottom w:val="0"/>
          <w:divBdr>
            <w:top w:val="none" w:sz="0" w:space="0" w:color="auto"/>
            <w:left w:val="none" w:sz="0" w:space="0" w:color="auto"/>
            <w:bottom w:val="none" w:sz="0" w:space="0" w:color="auto"/>
            <w:right w:val="none" w:sz="0" w:space="0" w:color="auto"/>
          </w:divBdr>
        </w:div>
        <w:div w:id="1025862585">
          <w:marLeft w:val="0"/>
          <w:marRight w:val="0"/>
          <w:marTop w:val="0"/>
          <w:marBottom w:val="0"/>
          <w:divBdr>
            <w:top w:val="none" w:sz="0" w:space="0" w:color="auto"/>
            <w:left w:val="none" w:sz="0" w:space="0" w:color="auto"/>
            <w:bottom w:val="none" w:sz="0" w:space="0" w:color="auto"/>
            <w:right w:val="none" w:sz="0" w:space="0" w:color="auto"/>
          </w:divBdr>
        </w:div>
        <w:div w:id="1040203084">
          <w:marLeft w:val="0"/>
          <w:marRight w:val="0"/>
          <w:marTop w:val="0"/>
          <w:marBottom w:val="0"/>
          <w:divBdr>
            <w:top w:val="none" w:sz="0" w:space="0" w:color="auto"/>
            <w:left w:val="none" w:sz="0" w:space="0" w:color="auto"/>
            <w:bottom w:val="none" w:sz="0" w:space="0" w:color="auto"/>
            <w:right w:val="none" w:sz="0" w:space="0" w:color="auto"/>
          </w:divBdr>
        </w:div>
        <w:div w:id="1078526453">
          <w:marLeft w:val="0"/>
          <w:marRight w:val="0"/>
          <w:marTop w:val="0"/>
          <w:marBottom w:val="0"/>
          <w:divBdr>
            <w:top w:val="none" w:sz="0" w:space="0" w:color="auto"/>
            <w:left w:val="none" w:sz="0" w:space="0" w:color="auto"/>
            <w:bottom w:val="none" w:sz="0" w:space="0" w:color="auto"/>
            <w:right w:val="none" w:sz="0" w:space="0" w:color="auto"/>
          </w:divBdr>
        </w:div>
        <w:div w:id="1122915560">
          <w:marLeft w:val="0"/>
          <w:marRight w:val="0"/>
          <w:marTop w:val="0"/>
          <w:marBottom w:val="0"/>
          <w:divBdr>
            <w:top w:val="none" w:sz="0" w:space="0" w:color="auto"/>
            <w:left w:val="none" w:sz="0" w:space="0" w:color="auto"/>
            <w:bottom w:val="none" w:sz="0" w:space="0" w:color="auto"/>
            <w:right w:val="none" w:sz="0" w:space="0" w:color="auto"/>
          </w:divBdr>
        </w:div>
        <w:div w:id="1158109867">
          <w:marLeft w:val="0"/>
          <w:marRight w:val="0"/>
          <w:marTop w:val="0"/>
          <w:marBottom w:val="0"/>
          <w:divBdr>
            <w:top w:val="none" w:sz="0" w:space="0" w:color="auto"/>
            <w:left w:val="none" w:sz="0" w:space="0" w:color="auto"/>
            <w:bottom w:val="none" w:sz="0" w:space="0" w:color="auto"/>
            <w:right w:val="none" w:sz="0" w:space="0" w:color="auto"/>
          </w:divBdr>
        </w:div>
        <w:div w:id="1180658609">
          <w:marLeft w:val="0"/>
          <w:marRight w:val="0"/>
          <w:marTop w:val="0"/>
          <w:marBottom w:val="0"/>
          <w:divBdr>
            <w:top w:val="none" w:sz="0" w:space="0" w:color="auto"/>
            <w:left w:val="none" w:sz="0" w:space="0" w:color="auto"/>
            <w:bottom w:val="none" w:sz="0" w:space="0" w:color="auto"/>
            <w:right w:val="none" w:sz="0" w:space="0" w:color="auto"/>
          </w:divBdr>
        </w:div>
        <w:div w:id="1192383541">
          <w:marLeft w:val="0"/>
          <w:marRight w:val="0"/>
          <w:marTop w:val="0"/>
          <w:marBottom w:val="0"/>
          <w:divBdr>
            <w:top w:val="none" w:sz="0" w:space="0" w:color="auto"/>
            <w:left w:val="none" w:sz="0" w:space="0" w:color="auto"/>
            <w:bottom w:val="none" w:sz="0" w:space="0" w:color="auto"/>
            <w:right w:val="none" w:sz="0" w:space="0" w:color="auto"/>
          </w:divBdr>
        </w:div>
        <w:div w:id="1198130204">
          <w:marLeft w:val="0"/>
          <w:marRight w:val="0"/>
          <w:marTop w:val="0"/>
          <w:marBottom w:val="0"/>
          <w:divBdr>
            <w:top w:val="none" w:sz="0" w:space="0" w:color="auto"/>
            <w:left w:val="none" w:sz="0" w:space="0" w:color="auto"/>
            <w:bottom w:val="none" w:sz="0" w:space="0" w:color="auto"/>
            <w:right w:val="none" w:sz="0" w:space="0" w:color="auto"/>
          </w:divBdr>
        </w:div>
        <w:div w:id="1209029384">
          <w:marLeft w:val="0"/>
          <w:marRight w:val="0"/>
          <w:marTop w:val="0"/>
          <w:marBottom w:val="0"/>
          <w:divBdr>
            <w:top w:val="none" w:sz="0" w:space="0" w:color="auto"/>
            <w:left w:val="none" w:sz="0" w:space="0" w:color="auto"/>
            <w:bottom w:val="none" w:sz="0" w:space="0" w:color="auto"/>
            <w:right w:val="none" w:sz="0" w:space="0" w:color="auto"/>
          </w:divBdr>
        </w:div>
        <w:div w:id="1461460326">
          <w:marLeft w:val="0"/>
          <w:marRight w:val="0"/>
          <w:marTop w:val="0"/>
          <w:marBottom w:val="0"/>
          <w:divBdr>
            <w:top w:val="none" w:sz="0" w:space="0" w:color="auto"/>
            <w:left w:val="none" w:sz="0" w:space="0" w:color="auto"/>
            <w:bottom w:val="none" w:sz="0" w:space="0" w:color="auto"/>
            <w:right w:val="none" w:sz="0" w:space="0" w:color="auto"/>
          </w:divBdr>
        </w:div>
        <w:div w:id="1465586724">
          <w:marLeft w:val="0"/>
          <w:marRight w:val="0"/>
          <w:marTop w:val="0"/>
          <w:marBottom w:val="0"/>
          <w:divBdr>
            <w:top w:val="none" w:sz="0" w:space="0" w:color="auto"/>
            <w:left w:val="none" w:sz="0" w:space="0" w:color="auto"/>
            <w:bottom w:val="none" w:sz="0" w:space="0" w:color="auto"/>
            <w:right w:val="none" w:sz="0" w:space="0" w:color="auto"/>
          </w:divBdr>
        </w:div>
        <w:div w:id="1518232695">
          <w:marLeft w:val="0"/>
          <w:marRight w:val="0"/>
          <w:marTop w:val="0"/>
          <w:marBottom w:val="0"/>
          <w:divBdr>
            <w:top w:val="none" w:sz="0" w:space="0" w:color="auto"/>
            <w:left w:val="none" w:sz="0" w:space="0" w:color="auto"/>
            <w:bottom w:val="none" w:sz="0" w:space="0" w:color="auto"/>
            <w:right w:val="none" w:sz="0" w:space="0" w:color="auto"/>
          </w:divBdr>
        </w:div>
        <w:div w:id="1544125503">
          <w:marLeft w:val="0"/>
          <w:marRight w:val="0"/>
          <w:marTop w:val="0"/>
          <w:marBottom w:val="0"/>
          <w:divBdr>
            <w:top w:val="none" w:sz="0" w:space="0" w:color="auto"/>
            <w:left w:val="none" w:sz="0" w:space="0" w:color="auto"/>
            <w:bottom w:val="none" w:sz="0" w:space="0" w:color="auto"/>
            <w:right w:val="none" w:sz="0" w:space="0" w:color="auto"/>
          </w:divBdr>
        </w:div>
        <w:div w:id="1589270396">
          <w:marLeft w:val="0"/>
          <w:marRight w:val="0"/>
          <w:marTop w:val="0"/>
          <w:marBottom w:val="0"/>
          <w:divBdr>
            <w:top w:val="none" w:sz="0" w:space="0" w:color="auto"/>
            <w:left w:val="none" w:sz="0" w:space="0" w:color="auto"/>
            <w:bottom w:val="none" w:sz="0" w:space="0" w:color="auto"/>
            <w:right w:val="none" w:sz="0" w:space="0" w:color="auto"/>
          </w:divBdr>
        </w:div>
        <w:div w:id="1682196009">
          <w:marLeft w:val="0"/>
          <w:marRight w:val="0"/>
          <w:marTop w:val="0"/>
          <w:marBottom w:val="0"/>
          <w:divBdr>
            <w:top w:val="none" w:sz="0" w:space="0" w:color="auto"/>
            <w:left w:val="none" w:sz="0" w:space="0" w:color="auto"/>
            <w:bottom w:val="none" w:sz="0" w:space="0" w:color="auto"/>
            <w:right w:val="none" w:sz="0" w:space="0" w:color="auto"/>
          </w:divBdr>
        </w:div>
        <w:div w:id="1685980991">
          <w:marLeft w:val="0"/>
          <w:marRight w:val="0"/>
          <w:marTop w:val="0"/>
          <w:marBottom w:val="0"/>
          <w:divBdr>
            <w:top w:val="none" w:sz="0" w:space="0" w:color="auto"/>
            <w:left w:val="none" w:sz="0" w:space="0" w:color="auto"/>
            <w:bottom w:val="none" w:sz="0" w:space="0" w:color="auto"/>
            <w:right w:val="none" w:sz="0" w:space="0" w:color="auto"/>
          </w:divBdr>
        </w:div>
        <w:div w:id="1706784355">
          <w:marLeft w:val="0"/>
          <w:marRight w:val="0"/>
          <w:marTop w:val="0"/>
          <w:marBottom w:val="0"/>
          <w:divBdr>
            <w:top w:val="none" w:sz="0" w:space="0" w:color="auto"/>
            <w:left w:val="none" w:sz="0" w:space="0" w:color="auto"/>
            <w:bottom w:val="none" w:sz="0" w:space="0" w:color="auto"/>
            <w:right w:val="none" w:sz="0" w:space="0" w:color="auto"/>
          </w:divBdr>
        </w:div>
        <w:div w:id="1799182691">
          <w:marLeft w:val="0"/>
          <w:marRight w:val="0"/>
          <w:marTop w:val="0"/>
          <w:marBottom w:val="0"/>
          <w:divBdr>
            <w:top w:val="none" w:sz="0" w:space="0" w:color="auto"/>
            <w:left w:val="none" w:sz="0" w:space="0" w:color="auto"/>
            <w:bottom w:val="none" w:sz="0" w:space="0" w:color="auto"/>
            <w:right w:val="none" w:sz="0" w:space="0" w:color="auto"/>
          </w:divBdr>
        </w:div>
        <w:div w:id="1856848740">
          <w:marLeft w:val="0"/>
          <w:marRight w:val="0"/>
          <w:marTop w:val="0"/>
          <w:marBottom w:val="0"/>
          <w:divBdr>
            <w:top w:val="none" w:sz="0" w:space="0" w:color="auto"/>
            <w:left w:val="none" w:sz="0" w:space="0" w:color="auto"/>
            <w:bottom w:val="none" w:sz="0" w:space="0" w:color="auto"/>
            <w:right w:val="none" w:sz="0" w:space="0" w:color="auto"/>
          </w:divBdr>
        </w:div>
        <w:div w:id="1866409507">
          <w:marLeft w:val="0"/>
          <w:marRight w:val="0"/>
          <w:marTop w:val="0"/>
          <w:marBottom w:val="0"/>
          <w:divBdr>
            <w:top w:val="none" w:sz="0" w:space="0" w:color="auto"/>
            <w:left w:val="none" w:sz="0" w:space="0" w:color="auto"/>
            <w:bottom w:val="none" w:sz="0" w:space="0" w:color="auto"/>
            <w:right w:val="none" w:sz="0" w:space="0" w:color="auto"/>
          </w:divBdr>
        </w:div>
        <w:div w:id="1883715227">
          <w:marLeft w:val="0"/>
          <w:marRight w:val="0"/>
          <w:marTop w:val="0"/>
          <w:marBottom w:val="0"/>
          <w:divBdr>
            <w:top w:val="none" w:sz="0" w:space="0" w:color="auto"/>
            <w:left w:val="none" w:sz="0" w:space="0" w:color="auto"/>
            <w:bottom w:val="none" w:sz="0" w:space="0" w:color="auto"/>
            <w:right w:val="none" w:sz="0" w:space="0" w:color="auto"/>
          </w:divBdr>
        </w:div>
        <w:div w:id="1937400092">
          <w:marLeft w:val="0"/>
          <w:marRight w:val="0"/>
          <w:marTop w:val="0"/>
          <w:marBottom w:val="0"/>
          <w:divBdr>
            <w:top w:val="none" w:sz="0" w:space="0" w:color="auto"/>
            <w:left w:val="none" w:sz="0" w:space="0" w:color="auto"/>
            <w:bottom w:val="none" w:sz="0" w:space="0" w:color="auto"/>
            <w:right w:val="none" w:sz="0" w:space="0" w:color="auto"/>
          </w:divBdr>
        </w:div>
        <w:div w:id="2017272099">
          <w:marLeft w:val="0"/>
          <w:marRight w:val="0"/>
          <w:marTop w:val="0"/>
          <w:marBottom w:val="0"/>
          <w:divBdr>
            <w:top w:val="none" w:sz="0" w:space="0" w:color="auto"/>
            <w:left w:val="none" w:sz="0" w:space="0" w:color="auto"/>
            <w:bottom w:val="none" w:sz="0" w:space="0" w:color="auto"/>
            <w:right w:val="none" w:sz="0" w:space="0" w:color="auto"/>
          </w:divBdr>
        </w:div>
        <w:div w:id="2021932098">
          <w:marLeft w:val="0"/>
          <w:marRight w:val="0"/>
          <w:marTop w:val="0"/>
          <w:marBottom w:val="0"/>
          <w:divBdr>
            <w:top w:val="none" w:sz="0" w:space="0" w:color="auto"/>
            <w:left w:val="none" w:sz="0" w:space="0" w:color="auto"/>
            <w:bottom w:val="none" w:sz="0" w:space="0" w:color="auto"/>
            <w:right w:val="none" w:sz="0" w:space="0" w:color="auto"/>
          </w:divBdr>
        </w:div>
        <w:div w:id="2054772907">
          <w:marLeft w:val="0"/>
          <w:marRight w:val="0"/>
          <w:marTop w:val="0"/>
          <w:marBottom w:val="0"/>
          <w:divBdr>
            <w:top w:val="none" w:sz="0" w:space="0" w:color="auto"/>
            <w:left w:val="none" w:sz="0" w:space="0" w:color="auto"/>
            <w:bottom w:val="none" w:sz="0" w:space="0" w:color="auto"/>
            <w:right w:val="none" w:sz="0" w:space="0" w:color="auto"/>
          </w:divBdr>
        </w:div>
        <w:div w:id="2076009020">
          <w:marLeft w:val="0"/>
          <w:marRight w:val="0"/>
          <w:marTop w:val="0"/>
          <w:marBottom w:val="0"/>
          <w:divBdr>
            <w:top w:val="none" w:sz="0" w:space="0" w:color="auto"/>
            <w:left w:val="none" w:sz="0" w:space="0" w:color="auto"/>
            <w:bottom w:val="none" w:sz="0" w:space="0" w:color="auto"/>
            <w:right w:val="none" w:sz="0" w:space="0" w:color="auto"/>
          </w:divBdr>
        </w:div>
        <w:div w:id="2118671614">
          <w:marLeft w:val="0"/>
          <w:marRight w:val="0"/>
          <w:marTop w:val="0"/>
          <w:marBottom w:val="0"/>
          <w:divBdr>
            <w:top w:val="none" w:sz="0" w:space="0" w:color="auto"/>
            <w:left w:val="none" w:sz="0" w:space="0" w:color="auto"/>
            <w:bottom w:val="none" w:sz="0" w:space="0" w:color="auto"/>
            <w:right w:val="none" w:sz="0" w:space="0" w:color="auto"/>
          </w:divBdr>
        </w:div>
      </w:divsChild>
    </w:div>
    <w:div w:id="1720667907">
      <w:bodyDiv w:val="1"/>
      <w:marLeft w:val="0"/>
      <w:marRight w:val="0"/>
      <w:marTop w:val="0"/>
      <w:marBottom w:val="0"/>
      <w:divBdr>
        <w:top w:val="none" w:sz="0" w:space="0" w:color="auto"/>
        <w:left w:val="none" w:sz="0" w:space="0" w:color="auto"/>
        <w:bottom w:val="none" w:sz="0" w:space="0" w:color="auto"/>
        <w:right w:val="none" w:sz="0" w:space="0" w:color="auto"/>
      </w:divBdr>
      <w:divsChild>
        <w:div w:id="71320831">
          <w:marLeft w:val="0"/>
          <w:marRight w:val="0"/>
          <w:marTop w:val="0"/>
          <w:marBottom w:val="0"/>
          <w:divBdr>
            <w:top w:val="none" w:sz="0" w:space="0" w:color="auto"/>
            <w:left w:val="none" w:sz="0" w:space="0" w:color="auto"/>
            <w:bottom w:val="none" w:sz="0" w:space="0" w:color="auto"/>
            <w:right w:val="none" w:sz="0" w:space="0" w:color="auto"/>
          </w:divBdr>
        </w:div>
        <w:div w:id="200165657">
          <w:marLeft w:val="0"/>
          <w:marRight w:val="0"/>
          <w:marTop w:val="0"/>
          <w:marBottom w:val="0"/>
          <w:divBdr>
            <w:top w:val="none" w:sz="0" w:space="0" w:color="auto"/>
            <w:left w:val="none" w:sz="0" w:space="0" w:color="auto"/>
            <w:bottom w:val="none" w:sz="0" w:space="0" w:color="auto"/>
            <w:right w:val="none" w:sz="0" w:space="0" w:color="auto"/>
          </w:divBdr>
        </w:div>
        <w:div w:id="317853323">
          <w:marLeft w:val="0"/>
          <w:marRight w:val="0"/>
          <w:marTop w:val="0"/>
          <w:marBottom w:val="0"/>
          <w:divBdr>
            <w:top w:val="none" w:sz="0" w:space="0" w:color="auto"/>
            <w:left w:val="none" w:sz="0" w:space="0" w:color="auto"/>
            <w:bottom w:val="none" w:sz="0" w:space="0" w:color="auto"/>
            <w:right w:val="none" w:sz="0" w:space="0" w:color="auto"/>
          </w:divBdr>
        </w:div>
        <w:div w:id="438645555">
          <w:marLeft w:val="0"/>
          <w:marRight w:val="0"/>
          <w:marTop w:val="0"/>
          <w:marBottom w:val="0"/>
          <w:divBdr>
            <w:top w:val="none" w:sz="0" w:space="0" w:color="auto"/>
            <w:left w:val="none" w:sz="0" w:space="0" w:color="auto"/>
            <w:bottom w:val="none" w:sz="0" w:space="0" w:color="auto"/>
            <w:right w:val="none" w:sz="0" w:space="0" w:color="auto"/>
          </w:divBdr>
        </w:div>
        <w:div w:id="782574701">
          <w:marLeft w:val="0"/>
          <w:marRight w:val="0"/>
          <w:marTop w:val="0"/>
          <w:marBottom w:val="0"/>
          <w:divBdr>
            <w:top w:val="none" w:sz="0" w:space="0" w:color="auto"/>
            <w:left w:val="none" w:sz="0" w:space="0" w:color="auto"/>
            <w:bottom w:val="none" w:sz="0" w:space="0" w:color="auto"/>
            <w:right w:val="none" w:sz="0" w:space="0" w:color="auto"/>
          </w:divBdr>
        </w:div>
        <w:div w:id="985938381">
          <w:marLeft w:val="0"/>
          <w:marRight w:val="0"/>
          <w:marTop w:val="0"/>
          <w:marBottom w:val="0"/>
          <w:divBdr>
            <w:top w:val="none" w:sz="0" w:space="0" w:color="auto"/>
            <w:left w:val="none" w:sz="0" w:space="0" w:color="auto"/>
            <w:bottom w:val="none" w:sz="0" w:space="0" w:color="auto"/>
            <w:right w:val="none" w:sz="0" w:space="0" w:color="auto"/>
          </w:divBdr>
        </w:div>
        <w:div w:id="1424643326">
          <w:marLeft w:val="0"/>
          <w:marRight w:val="0"/>
          <w:marTop w:val="0"/>
          <w:marBottom w:val="0"/>
          <w:divBdr>
            <w:top w:val="none" w:sz="0" w:space="0" w:color="auto"/>
            <w:left w:val="none" w:sz="0" w:space="0" w:color="auto"/>
            <w:bottom w:val="none" w:sz="0" w:space="0" w:color="auto"/>
            <w:right w:val="none" w:sz="0" w:space="0" w:color="auto"/>
          </w:divBdr>
        </w:div>
        <w:div w:id="1717199316">
          <w:marLeft w:val="0"/>
          <w:marRight w:val="0"/>
          <w:marTop w:val="0"/>
          <w:marBottom w:val="0"/>
          <w:divBdr>
            <w:top w:val="none" w:sz="0" w:space="0" w:color="auto"/>
            <w:left w:val="none" w:sz="0" w:space="0" w:color="auto"/>
            <w:bottom w:val="none" w:sz="0" w:space="0" w:color="auto"/>
            <w:right w:val="none" w:sz="0" w:space="0" w:color="auto"/>
          </w:divBdr>
        </w:div>
        <w:div w:id="1788236659">
          <w:marLeft w:val="0"/>
          <w:marRight w:val="0"/>
          <w:marTop w:val="0"/>
          <w:marBottom w:val="0"/>
          <w:divBdr>
            <w:top w:val="none" w:sz="0" w:space="0" w:color="auto"/>
            <w:left w:val="none" w:sz="0" w:space="0" w:color="auto"/>
            <w:bottom w:val="none" w:sz="0" w:space="0" w:color="auto"/>
            <w:right w:val="none" w:sz="0" w:space="0" w:color="auto"/>
          </w:divBdr>
        </w:div>
        <w:div w:id="1889952669">
          <w:marLeft w:val="0"/>
          <w:marRight w:val="0"/>
          <w:marTop w:val="0"/>
          <w:marBottom w:val="0"/>
          <w:divBdr>
            <w:top w:val="none" w:sz="0" w:space="0" w:color="auto"/>
            <w:left w:val="none" w:sz="0" w:space="0" w:color="auto"/>
            <w:bottom w:val="none" w:sz="0" w:space="0" w:color="auto"/>
            <w:right w:val="none" w:sz="0" w:space="0" w:color="auto"/>
          </w:divBdr>
        </w:div>
        <w:div w:id="2048096038">
          <w:marLeft w:val="0"/>
          <w:marRight w:val="0"/>
          <w:marTop w:val="0"/>
          <w:marBottom w:val="0"/>
          <w:divBdr>
            <w:top w:val="none" w:sz="0" w:space="0" w:color="auto"/>
            <w:left w:val="none" w:sz="0" w:space="0" w:color="auto"/>
            <w:bottom w:val="none" w:sz="0" w:space="0" w:color="auto"/>
            <w:right w:val="none" w:sz="0" w:space="0" w:color="auto"/>
          </w:divBdr>
        </w:div>
      </w:divsChild>
    </w:div>
    <w:div w:id="1796943371">
      <w:bodyDiv w:val="1"/>
      <w:marLeft w:val="0"/>
      <w:marRight w:val="0"/>
      <w:marTop w:val="0"/>
      <w:marBottom w:val="0"/>
      <w:divBdr>
        <w:top w:val="none" w:sz="0" w:space="0" w:color="auto"/>
        <w:left w:val="none" w:sz="0" w:space="0" w:color="auto"/>
        <w:bottom w:val="none" w:sz="0" w:space="0" w:color="auto"/>
        <w:right w:val="none" w:sz="0" w:space="0" w:color="auto"/>
      </w:divBdr>
      <w:divsChild>
        <w:div w:id="65494995">
          <w:marLeft w:val="0"/>
          <w:marRight w:val="0"/>
          <w:marTop w:val="0"/>
          <w:marBottom w:val="0"/>
          <w:divBdr>
            <w:top w:val="none" w:sz="0" w:space="0" w:color="auto"/>
            <w:left w:val="none" w:sz="0" w:space="0" w:color="auto"/>
            <w:bottom w:val="none" w:sz="0" w:space="0" w:color="auto"/>
            <w:right w:val="none" w:sz="0" w:space="0" w:color="auto"/>
          </w:divBdr>
        </w:div>
        <w:div w:id="102921885">
          <w:marLeft w:val="0"/>
          <w:marRight w:val="0"/>
          <w:marTop w:val="0"/>
          <w:marBottom w:val="0"/>
          <w:divBdr>
            <w:top w:val="none" w:sz="0" w:space="0" w:color="auto"/>
            <w:left w:val="none" w:sz="0" w:space="0" w:color="auto"/>
            <w:bottom w:val="none" w:sz="0" w:space="0" w:color="auto"/>
            <w:right w:val="none" w:sz="0" w:space="0" w:color="auto"/>
          </w:divBdr>
        </w:div>
        <w:div w:id="108473600">
          <w:marLeft w:val="0"/>
          <w:marRight w:val="0"/>
          <w:marTop w:val="0"/>
          <w:marBottom w:val="0"/>
          <w:divBdr>
            <w:top w:val="none" w:sz="0" w:space="0" w:color="auto"/>
            <w:left w:val="none" w:sz="0" w:space="0" w:color="auto"/>
            <w:bottom w:val="none" w:sz="0" w:space="0" w:color="auto"/>
            <w:right w:val="none" w:sz="0" w:space="0" w:color="auto"/>
          </w:divBdr>
        </w:div>
        <w:div w:id="451247983">
          <w:marLeft w:val="0"/>
          <w:marRight w:val="0"/>
          <w:marTop w:val="0"/>
          <w:marBottom w:val="0"/>
          <w:divBdr>
            <w:top w:val="none" w:sz="0" w:space="0" w:color="auto"/>
            <w:left w:val="none" w:sz="0" w:space="0" w:color="auto"/>
            <w:bottom w:val="none" w:sz="0" w:space="0" w:color="auto"/>
            <w:right w:val="none" w:sz="0" w:space="0" w:color="auto"/>
          </w:divBdr>
        </w:div>
        <w:div w:id="484202607">
          <w:marLeft w:val="0"/>
          <w:marRight w:val="0"/>
          <w:marTop w:val="0"/>
          <w:marBottom w:val="0"/>
          <w:divBdr>
            <w:top w:val="none" w:sz="0" w:space="0" w:color="auto"/>
            <w:left w:val="none" w:sz="0" w:space="0" w:color="auto"/>
            <w:bottom w:val="none" w:sz="0" w:space="0" w:color="auto"/>
            <w:right w:val="none" w:sz="0" w:space="0" w:color="auto"/>
          </w:divBdr>
        </w:div>
        <w:div w:id="497233826">
          <w:marLeft w:val="0"/>
          <w:marRight w:val="0"/>
          <w:marTop w:val="0"/>
          <w:marBottom w:val="0"/>
          <w:divBdr>
            <w:top w:val="none" w:sz="0" w:space="0" w:color="auto"/>
            <w:left w:val="none" w:sz="0" w:space="0" w:color="auto"/>
            <w:bottom w:val="none" w:sz="0" w:space="0" w:color="auto"/>
            <w:right w:val="none" w:sz="0" w:space="0" w:color="auto"/>
          </w:divBdr>
        </w:div>
        <w:div w:id="657273153">
          <w:marLeft w:val="0"/>
          <w:marRight w:val="0"/>
          <w:marTop w:val="0"/>
          <w:marBottom w:val="0"/>
          <w:divBdr>
            <w:top w:val="none" w:sz="0" w:space="0" w:color="auto"/>
            <w:left w:val="none" w:sz="0" w:space="0" w:color="auto"/>
            <w:bottom w:val="none" w:sz="0" w:space="0" w:color="auto"/>
            <w:right w:val="none" w:sz="0" w:space="0" w:color="auto"/>
          </w:divBdr>
        </w:div>
        <w:div w:id="682587504">
          <w:marLeft w:val="0"/>
          <w:marRight w:val="0"/>
          <w:marTop w:val="0"/>
          <w:marBottom w:val="0"/>
          <w:divBdr>
            <w:top w:val="none" w:sz="0" w:space="0" w:color="auto"/>
            <w:left w:val="none" w:sz="0" w:space="0" w:color="auto"/>
            <w:bottom w:val="none" w:sz="0" w:space="0" w:color="auto"/>
            <w:right w:val="none" w:sz="0" w:space="0" w:color="auto"/>
          </w:divBdr>
        </w:div>
        <w:div w:id="744258751">
          <w:marLeft w:val="0"/>
          <w:marRight w:val="0"/>
          <w:marTop w:val="0"/>
          <w:marBottom w:val="0"/>
          <w:divBdr>
            <w:top w:val="none" w:sz="0" w:space="0" w:color="auto"/>
            <w:left w:val="none" w:sz="0" w:space="0" w:color="auto"/>
            <w:bottom w:val="none" w:sz="0" w:space="0" w:color="auto"/>
            <w:right w:val="none" w:sz="0" w:space="0" w:color="auto"/>
          </w:divBdr>
        </w:div>
        <w:div w:id="769739033">
          <w:marLeft w:val="0"/>
          <w:marRight w:val="0"/>
          <w:marTop w:val="0"/>
          <w:marBottom w:val="0"/>
          <w:divBdr>
            <w:top w:val="none" w:sz="0" w:space="0" w:color="auto"/>
            <w:left w:val="none" w:sz="0" w:space="0" w:color="auto"/>
            <w:bottom w:val="none" w:sz="0" w:space="0" w:color="auto"/>
            <w:right w:val="none" w:sz="0" w:space="0" w:color="auto"/>
          </w:divBdr>
        </w:div>
        <w:div w:id="792215793">
          <w:marLeft w:val="0"/>
          <w:marRight w:val="0"/>
          <w:marTop w:val="0"/>
          <w:marBottom w:val="0"/>
          <w:divBdr>
            <w:top w:val="none" w:sz="0" w:space="0" w:color="auto"/>
            <w:left w:val="none" w:sz="0" w:space="0" w:color="auto"/>
            <w:bottom w:val="none" w:sz="0" w:space="0" w:color="auto"/>
            <w:right w:val="none" w:sz="0" w:space="0" w:color="auto"/>
          </w:divBdr>
        </w:div>
        <w:div w:id="838499022">
          <w:marLeft w:val="0"/>
          <w:marRight w:val="0"/>
          <w:marTop w:val="0"/>
          <w:marBottom w:val="0"/>
          <w:divBdr>
            <w:top w:val="none" w:sz="0" w:space="0" w:color="auto"/>
            <w:left w:val="none" w:sz="0" w:space="0" w:color="auto"/>
            <w:bottom w:val="none" w:sz="0" w:space="0" w:color="auto"/>
            <w:right w:val="none" w:sz="0" w:space="0" w:color="auto"/>
          </w:divBdr>
        </w:div>
        <w:div w:id="926302225">
          <w:marLeft w:val="0"/>
          <w:marRight w:val="0"/>
          <w:marTop w:val="0"/>
          <w:marBottom w:val="0"/>
          <w:divBdr>
            <w:top w:val="none" w:sz="0" w:space="0" w:color="auto"/>
            <w:left w:val="none" w:sz="0" w:space="0" w:color="auto"/>
            <w:bottom w:val="none" w:sz="0" w:space="0" w:color="auto"/>
            <w:right w:val="none" w:sz="0" w:space="0" w:color="auto"/>
          </w:divBdr>
        </w:div>
        <w:div w:id="928005400">
          <w:marLeft w:val="0"/>
          <w:marRight w:val="0"/>
          <w:marTop w:val="0"/>
          <w:marBottom w:val="0"/>
          <w:divBdr>
            <w:top w:val="none" w:sz="0" w:space="0" w:color="auto"/>
            <w:left w:val="none" w:sz="0" w:space="0" w:color="auto"/>
            <w:bottom w:val="none" w:sz="0" w:space="0" w:color="auto"/>
            <w:right w:val="none" w:sz="0" w:space="0" w:color="auto"/>
          </w:divBdr>
        </w:div>
        <w:div w:id="977491306">
          <w:marLeft w:val="0"/>
          <w:marRight w:val="0"/>
          <w:marTop w:val="0"/>
          <w:marBottom w:val="0"/>
          <w:divBdr>
            <w:top w:val="none" w:sz="0" w:space="0" w:color="auto"/>
            <w:left w:val="none" w:sz="0" w:space="0" w:color="auto"/>
            <w:bottom w:val="none" w:sz="0" w:space="0" w:color="auto"/>
            <w:right w:val="none" w:sz="0" w:space="0" w:color="auto"/>
          </w:divBdr>
        </w:div>
        <w:div w:id="986514331">
          <w:marLeft w:val="0"/>
          <w:marRight w:val="0"/>
          <w:marTop w:val="0"/>
          <w:marBottom w:val="0"/>
          <w:divBdr>
            <w:top w:val="none" w:sz="0" w:space="0" w:color="auto"/>
            <w:left w:val="none" w:sz="0" w:space="0" w:color="auto"/>
            <w:bottom w:val="none" w:sz="0" w:space="0" w:color="auto"/>
            <w:right w:val="none" w:sz="0" w:space="0" w:color="auto"/>
          </w:divBdr>
        </w:div>
        <w:div w:id="1013612238">
          <w:marLeft w:val="0"/>
          <w:marRight w:val="0"/>
          <w:marTop w:val="0"/>
          <w:marBottom w:val="0"/>
          <w:divBdr>
            <w:top w:val="none" w:sz="0" w:space="0" w:color="auto"/>
            <w:left w:val="none" w:sz="0" w:space="0" w:color="auto"/>
            <w:bottom w:val="none" w:sz="0" w:space="0" w:color="auto"/>
            <w:right w:val="none" w:sz="0" w:space="0" w:color="auto"/>
          </w:divBdr>
        </w:div>
        <w:div w:id="1036537802">
          <w:marLeft w:val="0"/>
          <w:marRight w:val="0"/>
          <w:marTop w:val="0"/>
          <w:marBottom w:val="0"/>
          <w:divBdr>
            <w:top w:val="none" w:sz="0" w:space="0" w:color="auto"/>
            <w:left w:val="none" w:sz="0" w:space="0" w:color="auto"/>
            <w:bottom w:val="none" w:sz="0" w:space="0" w:color="auto"/>
            <w:right w:val="none" w:sz="0" w:space="0" w:color="auto"/>
          </w:divBdr>
        </w:div>
        <w:div w:id="1122655643">
          <w:marLeft w:val="0"/>
          <w:marRight w:val="0"/>
          <w:marTop w:val="0"/>
          <w:marBottom w:val="0"/>
          <w:divBdr>
            <w:top w:val="none" w:sz="0" w:space="0" w:color="auto"/>
            <w:left w:val="none" w:sz="0" w:space="0" w:color="auto"/>
            <w:bottom w:val="none" w:sz="0" w:space="0" w:color="auto"/>
            <w:right w:val="none" w:sz="0" w:space="0" w:color="auto"/>
          </w:divBdr>
        </w:div>
        <w:div w:id="1126118914">
          <w:marLeft w:val="0"/>
          <w:marRight w:val="0"/>
          <w:marTop w:val="0"/>
          <w:marBottom w:val="0"/>
          <w:divBdr>
            <w:top w:val="none" w:sz="0" w:space="0" w:color="auto"/>
            <w:left w:val="none" w:sz="0" w:space="0" w:color="auto"/>
            <w:bottom w:val="none" w:sz="0" w:space="0" w:color="auto"/>
            <w:right w:val="none" w:sz="0" w:space="0" w:color="auto"/>
          </w:divBdr>
        </w:div>
        <w:div w:id="1284582321">
          <w:marLeft w:val="0"/>
          <w:marRight w:val="0"/>
          <w:marTop w:val="0"/>
          <w:marBottom w:val="0"/>
          <w:divBdr>
            <w:top w:val="none" w:sz="0" w:space="0" w:color="auto"/>
            <w:left w:val="none" w:sz="0" w:space="0" w:color="auto"/>
            <w:bottom w:val="none" w:sz="0" w:space="0" w:color="auto"/>
            <w:right w:val="none" w:sz="0" w:space="0" w:color="auto"/>
          </w:divBdr>
        </w:div>
        <w:div w:id="1315791179">
          <w:marLeft w:val="0"/>
          <w:marRight w:val="0"/>
          <w:marTop w:val="0"/>
          <w:marBottom w:val="0"/>
          <w:divBdr>
            <w:top w:val="none" w:sz="0" w:space="0" w:color="auto"/>
            <w:left w:val="none" w:sz="0" w:space="0" w:color="auto"/>
            <w:bottom w:val="none" w:sz="0" w:space="0" w:color="auto"/>
            <w:right w:val="none" w:sz="0" w:space="0" w:color="auto"/>
          </w:divBdr>
        </w:div>
        <w:div w:id="1388840742">
          <w:marLeft w:val="0"/>
          <w:marRight w:val="0"/>
          <w:marTop w:val="0"/>
          <w:marBottom w:val="0"/>
          <w:divBdr>
            <w:top w:val="none" w:sz="0" w:space="0" w:color="auto"/>
            <w:left w:val="none" w:sz="0" w:space="0" w:color="auto"/>
            <w:bottom w:val="none" w:sz="0" w:space="0" w:color="auto"/>
            <w:right w:val="none" w:sz="0" w:space="0" w:color="auto"/>
          </w:divBdr>
        </w:div>
        <w:div w:id="1396389286">
          <w:marLeft w:val="0"/>
          <w:marRight w:val="0"/>
          <w:marTop w:val="0"/>
          <w:marBottom w:val="0"/>
          <w:divBdr>
            <w:top w:val="none" w:sz="0" w:space="0" w:color="auto"/>
            <w:left w:val="none" w:sz="0" w:space="0" w:color="auto"/>
            <w:bottom w:val="none" w:sz="0" w:space="0" w:color="auto"/>
            <w:right w:val="none" w:sz="0" w:space="0" w:color="auto"/>
          </w:divBdr>
        </w:div>
        <w:div w:id="1451968923">
          <w:marLeft w:val="0"/>
          <w:marRight w:val="0"/>
          <w:marTop w:val="0"/>
          <w:marBottom w:val="0"/>
          <w:divBdr>
            <w:top w:val="none" w:sz="0" w:space="0" w:color="auto"/>
            <w:left w:val="none" w:sz="0" w:space="0" w:color="auto"/>
            <w:bottom w:val="none" w:sz="0" w:space="0" w:color="auto"/>
            <w:right w:val="none" w:sz="0" w:space="0" w:color="auto"/>
          </w:divBdr>
        </w:div>
        <w:div w:id="1455372258">
          <w:marLeft w:val="0"/>
          <w:marRight w:val="0"/>
          <w:marTop w:val="0"/>
          <w:marBottom w:val="0"/>
          <w:divBdr>
            <w:top w:val="none" w:sz="0" w:space="0" w:color="auto"/>
            <w:left w:val="none" w:sz="0" w:space="0" w:color="auto"/>
            <w:bottom w:val="none" w:sz="0" w:space="0" w:color="auto"/>
            <w:right w:val="none" w:sz="0" w:space="0" w:color="auto"/>
          </w:divBdr>
        </w:div>
        <w:div w:id="1563978231">
          <w:marLeft w:val="0"/>
          <w:marRight w:val="0"/>
          <w:marTop w:val="0"/>
          <w:marBottom w:val="0"/>
          <w:divBdr>
            <w:top w:val="none" w:sz="0" w:space="0" w:color="auto"/>
            <w:left w:val="none" w:sz="0" w:space="0" w:color="auto"/>
            <w:bottom w:val="none" w:sz="0" w:space="0" w:color="auto"/>
            <w:right w:val="none" w:sz="0" w:space="0" w:color="auto"/>
          </w:divBdr>
        </w:div>
        <w:div w:id="1592276023">
          <w:marLeft w:val="0"/>
          <w:marRight w:val="0"/>
          <w:marTop w:val="0"/>
          <w:marBottom w:val="0"/>
          <w:divBdr>
            <w:top w:val="none" w:sz="0" w:space="0" w:color="auto"/>
            <w:left w:val="none" w:sz="0" w:space="0" w:color="auto"/>
            <w:bottom w:val="none" w:sz="0" w:space="0" w:color="auto"/>
            <w:right w:val="none" w:sz="0" w:space="0" w:color="auto"/>
          </w:divBdr>
        </w:div>
        <w:div w:id="1657303158">
          <w:marLeft w:val="0"/>
          <w:marRight w:val="0"/>
          <w:marTop w:val="0"/>
          <w:marBottom w:val="0"/>
          <w:divBdr>
            <w:top w:val="none" w:sz="0" w:space="0" w:color="auto"/>
            <w:left w:val="none" w:sz="0" w:space="0" w:color="auto"/>
            <w:bottom w:val="none" w:sz="0" w:space="0" w:color="auto"/>
            <w:right w:val="none" w:sz="0" w:space="0" w:color="auto"/>
          </w:divBdr>
        </w:div>
        <w:div w:id="1685091946">
          <w:marLeft w:val="0"/>
          <w:marRight w:val="0"/>
          <w:marTop w:val="0"/>
          <w:marBottom w:val="0"/>
          <w:divBdr>
            <w:top w:val="none" w:sz="0" w:space="0" w:color="auto"/>
            <w:left w:val="none" w:sz="0" w:space="0" w:color="auto"/>
            <w:bottom w:val="none" w:sz="0" w:space="0" w:color="auto"/>
            <w:right w:val="none" w:sz="0" w:space="0" w:color="auto"/>
          </w:divBdr>
        </w:div>
        <w:div w:id="1738504839">
          <w:marLeft w:val="0"/>
          <w:marRight w:val="0"/>
          <w:marTop w:val="0"/>
          <w:marBottom w:val="0"/>
          <w:divBdr>
            <w:top w:val="none" w:sz="0" w:space="0" w:color="auto"/>
            <w:left w:val="none" w:sz="0" w:space="0" w:color="auto"/>
            <w:bottom w:val="none" w:sz="0" w:space="0" w:color="auto"/>
            <w:right w:val="none" w:sz="0" w:space="0" w:color="auto"/>
          </w:divBdr>
        </w:div>
        <w:div w:id="1793012084">
          <w:marLeft w:val="0"/>
          <w:marRight w:val="0"/>
          <w:marTop w:val="0"/>
          <w:marBottom w:val="0"/>
          <w:divBdr>
            <w:top w:val="none" w:sz="0" w:space="0" w:color="auto"/>
            <w:left w:val="none" w:sz="0" w:space="0" w:color="auto"/>
            <w:bottom w:val="none" w:sz="0" w:space="0" w:color="auto"/>
            <w:right w:val="none" w:sz="0" w:space="0" w:color="auto"/>
          </w:divBdr>
        </w:div>
        <w:div w:id="1816680287">
          <w:marLeft w:val="0"/>
          <w:marRight w:val="0"/>
          <w:marTop w:val="0"/>
          <w:marBottom w:val="0"/>
          <w:divBdr>
            <w:top w:val="none" w:sz="0" w:space="0" w:color="auto"/>
            <w:left w:val="none" w:sz="0" w:space="0" w:color="auto"/>
            <w:bottom w:val="none" w:sz="0" w:space="0" w:color="auto"/>
            <w:right w:val="none" w:sz="0" w:space="0" w:color="auto"/>
          </w:divBdr>
        </w:div>
        <w:div w:id="1907956920">
          <w:marLeft w:val="0"/>
          <w:marRight w:val="0"/>
          <w:marTop w:val="0"/>
          <w:marBottom w:val="0"/>
          <w:divBdr>
            <w:top w:val="none" w:sz="0" w:space="0" w:color="auto"/>
            <w:left w:val="none" w:sz="0" w:space="0" w:color="auto"/>
            <w:bottom w:val="none" w:sz="0" w:space="0" w:color="auto"/>
            <w:right w:val="none" w:sz="0" w:space="0" w:color="auto"/>
          </w:divBdr>
        </w:div>
        <w:div w:id="1992098333">
          <w:marLeft w:val="0"/>
          <w:marRight w:val="0"/>
          <w:marTop w:val="0"/>
          <w:marBottom w:val="0"/>
          <w:divBdr>
            <w:top w:val="none" w:sz="0" w:space="0" w:color="auto"/>
            <w:left w:val="none" w:sz="0" w:space="0" w:color="auto"/>
            <w:bottom w:val="none" w:sz="0" w:space="0" w:color="auto"/>
            <w:right w:val="none" w:sz="0" w:space="0" w:color="auto"/>
          </w:divBdr>
        </w:div>
        <w:div w:id="1997762668">
          <w:marLeft w:val="0"/>
          <w:marRight w:val="0"/>
          <w:marTop w:val="0"/>
          <w:marBottom w:val="0"/>
          <w:divBdr>
            <w:top w:val="none" w:sz="0" w:space="0" w:color="auto"/>
            <w:left w:val="none" w:sz="0" w:space="0" w:color="auto"/>
            <w:bottom w:val="none" w:sz="0" w:space="0" w:color="auto"/>
            <w:right w:val="none" w:sz="0" w:space="0" w:color="auto"/>
          </w:divBdr>
        </w:div>
        <w:div w:id="2087916336">
          <w:marLeft w:val="0"/>
          <w:marRight w:val="0"/>
          <w:marTop w:val="0"/>
          <w:marBottom w:val="0"/>
          <w:divBdr>
            <w:top w:val="none" w:sz="0" w:space="0" w:color="auto"/>
            <w:left w:val="none" w:sz="0" w:space="0" w:color="auto"/>
            <w:bottom w:val="none" w:sz="0" w:space="0" w:color="auto"/>
            <w:right w:val="none" w:sz="0" w:space="0" w:color="auto"/>
          </w:divBdr>
        </w:div>
        <w:div w:id="2112163916">
          <w:marLeft w:val="0"/>
          <w:marRight w:val="0"/>
          <w:marTop w:val="0"/>
          <w:marBottom w:val="0"/>
          <w:divBdr>
            <w:top w:val="none" w:sz="0" w:space="0" w:color="auto"/>
            <w:left w:val="none" w:sz="0" w:space="0" w:color="auto"/>
            <w:bottom w:val="none" w:sz="0" w:space="0" w:color="auto"/>
            <w:right w:val="none" w:sz="0" w:space="0" w:color="auto"/>
          </w:divBdr>
        </w:div>
      </w:divsChild>
    </w:div>
    <w:div w:id="1810391239">
      <w:bodyDiv w:val="1"/>
      <w:marLeft w:val="0"/>
      <w:marRight w:val="0"/>
      <w:marTop w:val="0"/>
      <w:marBottom w:val="0"/>
      <w:divBdr>
        <w:top w:val="none" w:sz="0" w:space="0" w:color="auto"/>
        <w:left w:val="none" w:sz="0" w:space="0" w:color="auto"/>
        <w:bottom w:val="none" w:sz="0" w:space="0" w:color="auto"/>
        <w:right w:val="none" w:sz="0" w:space="0" w:color="auto"/>
      </w:divBdr>
      <w:divsChild>
        <w:div w:id="64110884">
          <w:marLeft w:val="0"/>
          <w:marRight w:val="0"/>
          <w:marTop w:val="0"/>
          <w:marBottom w:val="0"/>
          <w:divBdr>
            <w:top w:val="none" w:sz="0" w:space="0" w:color="auto"/>
            <w:left w:val="none" w:sz="0" w:space="0" w:color="auto"/>
            <w:bottom w:val="none" w:sz="0" w:space="0" w:color="auto"/>
            <w:right w:val="none" w:sz="0" w:space="0" w:color="auto"/>
          </w:divBdr>
        </w:div>
        <w:div w:id="318847245">
          <w:marLeft w:val="0"/>
          <w:marRight w:val="0"/>
          <w:marTop w:val="0"/>
          <w:marBottom w:val="0"/>
          <w:divBdr>
            <w:top w:val="none" w:sz="0" w:space="0" w:color="auto"/>
            <w:left w:val="none" w:sz="0" w:space="0" w:color="auto"/>
            <w:bottom w:val="none" w:sz="0" w:space="0" w:color="auto"/>
            <w:right w:val="none" w:sz="0" w:space="0" w:color="auto"/>
          </w:divBdr>
        </w:div>
        <w:div w:id="437800601">
          <w:marLeft w:val="0"/>
          <w:marRight w:val="0"/>
          <w:marTop w:val="0"/>
          <w:marBottom w:val="0"/>
          <w:divBdr>
            <w:top w:val="none" w:sz="0" w:space="0" w:color="auto"/>
            <w:left w:val="none" w:sz="0" w:space="0" w:color="auto"/>
            <w:bottom w:val="none" w:sz="0" w:space="0" w:color="auto"/>
            <w:right w:val="none" w:sz="0" w:space="0" w:color="auto"/>
          </w:divBdr>
        </w:div>
        <w:div w:id="532688930">
          <w:marLeft w:val="0"/>
          <w:marRight w:val="0"/>
          <w:marTop w:val="0"/>
          <w:marBottom w:val="0"/>
          <w:divBdr>
            <w:top w:val="none" w:sz="0" w:space="0" w:color="auto"/>
            <w:left w:val="none" w:sz="0" w:space="0" w:color="auto"/>
            <w:bottom w:val="none" w:sz="0" w:space="0" w:color="auto"/>
            <w:right w:val="none" w:sz="0" w:space="0" w:color="auto"/>
          </w:divBdr>
        </w:div>
        <w:div w:id="650984807">
          <w:marLeft w:val="0"/>
          <w:marRight w:val="0"/>
          <w:marTop w:val="0"/>
          <w:marBottom w:val="0"/>
          <w:divBdr>
            <w:top w:val="none" w:sz="0" w:space="0" w:color="auto"/>
            <w:left w:val="none" w:sz="0" w:space="0" w:color="auto"/>
            <w:bottom w:val="none" w:sz="0" w:space="0" w:color="auto"/>
            <w:right w:val="none" w:sz="0" w:space="0" w:color="auto"/>
          </w:divBdr>
        </w:div>
        <w:div w:id="670109753">
          <w:marLeft w:val="0"/>
          <w:marRight w:val="0"/>
          <w:marTop w:val="0"/>
          <w:marBottom w:val="0"/>
          <w:divBdr>
            <w:top w:val="none" w:sz="0" w:space="0" w:color="auto"/>
            <w:left w:val="none" w:sz="0" w:space="0" w:color="auto"/>
            <w:bottom w:val="none" w:sz="0" w:space="0" w:color="auto"/>
            <w:right w:val="none" w:sz="0" w:space="0" w:color="auto"/>
          </w:divBdr>
        </w:div>
        <w:div w:id="767655420">
          <w:marLeft w:val="0"/>
          <w:marRight w:val="0"/>
          <w:marTop w:val="0"/>
          <w:marBottom w:val="0"/>
          <w:divBdr>
            <w:top w:val="none" w:sz="0" w:space="0" w:color="auto"/>
            <w:left w:val="none" w:sz="0" w:space="0" w:color="auto"/>
            <w:bottom w:val="none" w:sz="0" w:space="0" w:color="auto"/>
            <w:right w:val="none" w:sz="0" w:space="0" w:color="auto"/>
          </w:divBdr>
        </w:div>
        <w:div w:id="844594608">
          <w:marLeft w:val="0"/>
          <w:marRight w:val="0"/>
          <w:marTop w:val="0"/>
          <w:marBottom w:val="0"/>
          <w:divBdr>
            <w:top w:val="none" w:sz="0" w:space="0" w:color="auto"/>
            <w:left w:val="none" w:sz="0" w:space="0" w:color="auto"/>
            <w:bottom w:val="none" w:sz="0" w:space="0" w:color="auto"/>
            <w:right w:val="none" w:sz="0" w:space="0" w:color="auto"/>
          </w:divBdr>
        </w:div>
        <w:div w:id="986471612">
          <w:marLeft w:val="0"/>
          <w:marRight w:val="0"/>
          <w:marTop w:val="0"/>
          <w:marBottom w:val="0"/>
          <w:divBdr>
            <w:top w:val="none" w:sz="0" w:space="0" w:color="auto"/>
            <w:left w:val="none" w:sz="0" w:space="0" w:color="auto"/>
            <w:bottom w:val="none" w:sz="0" w:space="0" w:color="auto"/>
            <w:right w:val="none" w:sz="0" w:space="0" w:color="auto"/>
          </w:divBdr>
        </w:div>
        <w:div w:id="1190797377">
          <w:marLeft w:val="0"/>
          <w:marRight w:val="0"/>
          <w:marTop w:val="0"/>
          <w:marBottom w:val="0"/>
          <w:divBdr>
            <w:top w:val="none" w:sz="0" w:space="0" w:color="auto"/>
            <w:left w:val="none" w:sz="0" w:space="0" w:color="auto"/>
            <w:bottom w:val="none" w:sz="0" w:space="0" w:color="auto"/>
            <w:right w:val="none" w:sz="0" w:space="0" w:color="auto"/>
          </w:divBdr>
        </w:div>
        <w:div w:id="1268924164">
          <w:marLeft w:val="0"/>
          <w:marRight w:val="0"/>
          <w:marTop w:val="0"/>
          <w:marBottom w:val="0"/>
          <w:divBdr>
            <w:top w:val="none" w:sz="0" w:space="0" w:color="auto"/>
            <w:left w:val="none" w:sz="0" w:space="0" w:color="auto"/>
            <w:bottom w:val="none" w:sz="0" w:space="0" w:color="auto"/>
            <w:right w:val="none" w:sz="0" w:space="0" w:color="auto"/>
          </w:divBdr>
        </w:div>
        <w:div w:id="1293513997">
          <w:marLeft w:val="0"/>
          <w:marRight w:val="0"/>
          <w:marTop w:val="0"/>
          <w:marBottom w:val="0"/>
          <w:divBdr>
            <w:top w:val="none" w:sz="0" w:space="0" w:color="auto"/>
            <w:left w:val="none" w:sz="0" w:space="0" w:color="auto"/>
            <w:bottom w:val="none" w:sz="0" w:space="0" w:color="auto"/>
            <w:right w:val="none" w:sz="0" w:space="0" w:color="auto"/>
          </w:divBdr>
        </w:div>
        <w:div w:id="1424182192">
          <w:marLeft w:val="0"/>
          <w:marRight w:val="0"/>
          <w:marTop w:val="0"/>
          <w:marBottom w:val="0"/>
          <w:divBdr>
            <w:top w:val="none" w:sz="0" w:space="0" w:color="auto"/>
            <w:left w:val="none" w:sz="0" w:space="0" w:color="auto"/>
            <w:bottom w:val="none" w:sz="0" w:space="0" w:color="auto"/>
            <w:right w:val="none" w:sz="0" w:space="0" w:color="auto"/>
          </w:divBdr>
        </w:div>
        <w:div w:id="1499495364">
          <w:marLeft w:val="0"/>
          <w:marRight w:val="0"/>
          <w:marTop w:val="0"/>
          <w:marBottom w:val="0"/>
          <w:divBdr>
            <w:top w:val="none" w:sz="0" w:space="0" w:color="auto"/>
            <w:left w:val="none" w:sz="0" w:space="0" w:color="auto"/>
            <w:bottom w:val="none" w:sz="0" w:space="0" w:color="auto"/>
            <w:right w:val="none" w:sz="0" w:space="0" w:color="auto"/>
          </w:divBdr>
        </w:div>
        <w:div w:id="1875772911">
          <w:marLeft w:val="0"/>
          <w:marRight w:val="0"/>
          <w:marTop w:val="0"/>
          <w:marBottom w:val="0"/>
          <w:divBdr>
            <w:top w:val="none" w:sz="0" w:space="0" w:color="auto"/>
            <w:left w:val="none" w:sz="0" w:space="0" w:color="auto"/>
            <w:bottom w:val="none" w:sz="0" w:space="0" w:color="auto"/>
            <w:right w:val="none" w:sz="0" w:space="0" w:color="auto"/>
          </w:divBdr>
        </w:div>
        <w:div w:id="1882404662">
          <w:marLeft w:val="0"/>
          <w:marRight w:val="0"/>
          <w:marTop w:val="0"/>
          <w:marBottom w:val="0"/>
          <w:divBdr>
            <w:top w:val="none" w:sz="0" w:space="0" w:color="auto"/>
            <w:left w:val="none" w:sz="0" w:space="0" w:color="auto"/>
            <w:bottom w:val="none" w:sz="0" w:space="0" w:color="auto"/>
            <w:right w:val="none" w:sz="0" w:space="0" w:color="auto"/>
          </w:divBdr>
        </w:div>
      </w:divsChild>
    </w:div>
    <w:div w:id="1856528833">
      <w:bodyDiv w:val="1"/>
      <w:marLeft w:val="0"/>
      <w:marRight w:val="0"/>
      <w:marTop w:val="0"/>
      <w:marBottom w:val="0"/>
      <w:divBdr>
        <w:top w:val="none" w:sz="0" w:space="0" w:color="auto"/>
        <w:left w:val="none" w:sz="0" w:space="0" w:color="auto"/>
        <w:bottom w:val="none" w:sz="0" w:space="0" w:color="auto"/>
        <w:right w:val="none" w:sz="0" w:space="0" w:color="auto"/>
      </w:divBdr>
      <w:divsChild>
        <w:div w:id="32005876">
          <w:marLeft w:val="0"/>
          <w:marRight w:val="0"/>
          <w:marTop w:val="0"/>
          <w:marBottom w:val="0"/>
          <w:divBdr>
            <w:top w:val="none" w:sz="0" w:space="0" w:color="auto"/>
            <w:left w:val="none" w:sz="0" w:space="0" w:color="auto"/>
            <w:bottom w:val="none" w:sz="0" w:space="0" w:color="auto"/>
            <w:right w:val="none" w:sz="0" w:space="0" w:color="auto"/>
          </w:divBdr>
        </w:div>
        <w:div w:id="80374270">
          <w:marLeft w:val="0"/>
          <w:marRight w:val="0"/>
          <w:marTop w:val="0"/>
          <w:marBottom w:val="0"/>
          <w:divBdr>
            <w:top w:val="none" w:sz="0" w:space="0" w:color="auto"/>
            <w:left w:val="none" w:sz="0" w:space="0" w:color="auto"/>
            <w:bottom w:val="none" w:sz="0" w:space="0" w:color="auto"/>
            <w:right w:val="none" w:sz="0" w:space="0" w:color="auto"/>
          </w:divBdr>
        </w:div>
        <w:div w:id="123550306">
          <w:marLeft w:val="0"/>
          <w:marRight w:val="0"/>
          <w:marTop w:val="0"/>
          <w:marBottom w:val="0"/>
          <w:divBdr>
            <w:top w:val="none" w:sz="0" w:space="0" w:color="auto"/>
            <w:left w:val="none" w:sz="0" w:space="0" w:color="auto"/>
            <w:bottom w:val="none" w:sz="0" w:space="0" w:color="auto"/>
            <w:right w:val="none" w:sz="0" w:space="0" w:color="auto"/>
          </w:divBdr>
        </w:div>
        <w:div w:id="189994574">
          <w:marLeft w:val="0"/>
          <w:marRight w:val="0"/>
          <w:marTop w:val="0"/>
          <w:marBottom w:val="0"/>
          <w:divBdr>
            <w:top w:val="none" w:sz="0" w:space="0" w:color="auto"/>
            <w:left w:val="none" w:sz="0" w:space="0" w:color="auto"/>
            <w:bottom w:val="none" w:sz="0" w:space="0" w:color="auto"/>
            <w:right w:val="none" w:sz="0" w:space="0" w:color="auto"/>
          </w:divBdr>
        </w:div>
        <w:div w:id="243152268">
          <w:marLeft w:val="0"/>
          <w:marRight w:val="0"/>
          <w:marTop w:val="0"/>
          <w:marBottom w:val="0"/>
          <w:divBdr>
            <w:top w:val="none" w:sz="0" w:space="0" w:color="auto"/>
            <w:left w:val="none" w:sz="0" w:space="0" w:color="auto"/>
            <w:bottom w:val="none" w:sz="0" w:space="0" w:color="auto"/>
            <w:right w:val="none" w:sz="0" w:space="0" w:color="auto"/>
          </w:divBdr>
        </w:div>
        <w:div w:id="243537903">
          <w:marLeft w:val="0"/>
          <w:marRight w:val="0"/>
          <w:marTop w:val="0"/>
          <w:marBottom w:val="0"/>
          <w:divBdr>
            <w:top w:val="none" w:sz="0" w:space="0" w:color="auto"/>
            <w:left w:val="none" w:sz="0" w:space="0" w:color="auto"/>
            <w:bottom w:val="none" w:sz="0" w:space="0" w:color="auto"/>
            <w:right w:val="none" w:sz="0" w:space="0" w:color="auto"/>
          </w:divBdr>
        </w:div>
        <w:div w:id="583690037">
          <w:marLeft w:val="0"/>
          <w:marRight w:val="0"/>
          <w:marTop w:val="0"/>
          <w:marBottom w:val="0"/>
          <w:divBdr>
            <w:top w:val="none" w:sz="0" w:space="0" w:color="auto"/>
            <w:left w:val="none" w:sz="0" w:space="0" w:color="auto"/>
            <w:bottom w:val="none" w:sz="0" w:space="0" w:color="auto"/>
            <w:right w:val="none" w:sz="0" w:space="0" w:color="auto"/>
          </w:divBdr>
        </w:div>
        <w:div w:id="858785289">
          <w:marLeft w:val="0"/>
          <w:marRight w:val="0"/>
          <w:marTop w:val="0"/>
          <w:marBottom w:val="0"/>
          <w:divBdr>
            <w:top w:val="none" w:sz="0" w:space="0" w:color="auto"/>
            <w:left w:val="none" w:sz="0" w:space="0" w:color="auto"/>
            <w:bottom w:val="none" w:sz="0" w:space="0" w:color="auto"/>
            <w:right w:val="none" w:sz="0" w:space="0" w:color="auto"/>
          </w:divBdr>
        </w:div>
        <w:div w:id="972783557">
          <w:marLeft w:val="0"/>
          <w:marRight w:val="0"/>
          <w:marTop w:val="0"/>
          <w:marBottom w:val="0"/>
          <w:divBdr>
            <w:top w:val="none" w:sz="0" w:space="0" w:color="auto"/>
            <w:left w:val="none" w:sz="0" w:space="0" w:color="auto"/>
            <w:bottom w:val="none" w:sz="0" w:space="0" w:color="auto"/>
            <w:right w:val="none" w:sz="0" w:space="0" w:color="auto"/>
          </w:divBdr>
        </w:div>
        <w:div w:id="1152525408">
          <w:marLeft w:val="0"/>
          <w:marRight w:val="0"/>
          <w:marTop w:val="0"/>
          <w:marBottom w:val="0"/>
          <w:divBdr>
            <w:top w:val="none" w:sz="0" w:space="0" w:color="auto"/>
            <w:left w:val="none" w:sz="0" w:space="0" w:color="auto"/>
            <w:bottom w:val="none" w:sz="0" w:space="0" w:color="auto"/>
            <w:right w:val="none" w:sz="0" w:space="0" w:color="auto"/>
          </w:divBdr>
        </w:div>
        <w:div w:id="1225489657">
          <w:marLeft w:val="0"/>
          <w:marRight w:val="0"/>
          <w:marTop w:val="0"/>
          <w:marBottom w:val="0"/>
          <w:divBdr>
            <w:top w:val="none" w:sz="0" w:space="0" w:color="auto"/>
            <w:left w:val="none" w:sz="0" w:space="0" w:color="auto"/>
            <w:bottom w:val="none" w:sz="0" w:space="0" w:color="auto"/>
            <w:right w:val="none" w:sz="0" w:space="0" w:color="auto"/>
          </w:divBdr>
        </w:div>
        <w:div w:id="1235360915">
          <w:marLeft w:val="0"/>
          <w:marRight w:val="0"/>
          <w:marTop w:val="0"/>
          <w:marBottom w:val="0"/>
          <w:divBdr>
            <w:top w:val="none" w:sz="0" w:space="0" w:color="auto"/>
            <w:left w:val="none" w:sz="0" w:space="0" w:color="auto"/>
            <w:bottom w:val="none" w:sz="0" w:space="0" w:color="auto"/>
            <w:right w:val="none" w:sz="0" w:space="0" w:color="auto"/>
          </w:divBdr>
        </w:div>
        <w:div w:id="1290280863">
          <w:marLeft w:val="0"/>
          <w:marRight w:val="0"/>
          <w:marTop w:val="0"/>
          <w:marBottom w:val="0"/>
          <w:divBdr>
            <w:top w:val="none" w:sz="0" w:space="0" w:color="auto"/>
            <w:left w:val="none" w:sz="0" w:space="0" w:color="auto"/>
            <w:bottom w:val="none" w:sz="0" w:space="0" w:color="auto"/>
            <w:right w:val="none" w:sz="0" w:space="0" w:color="auto"/>
          </w:divBdr>
        </w:div>
        <w:div w:id="1340888286">
          <w:marLeft w:val="0"/>
          <w:marRight w:val="0"/>
          <w:marTop w:val="0"/>
          <w:marBottom w:val="0"/>
          <w:divBdr>
            <w:top w:val="none" w:sz="0" w:space="0" w:color="auto"/>
            <w:left w:val="none" w:sz="0" w:space="0" w:color="auto"/>
            <w:bottom w:val="none" w:sz="0" w:space="0" w:color="auto"/>
            <w:right w:val="none" w:sz="0" w:space="0" w:color="auto"/>
          </w:divBdr>
        </w:div>
        <w:div w:id="1499075705">
          <w:marLeft w:val="0"/>
          <w:marRight w:val="0"/>
          <w:marTop w:val="0"/>
          <w:marBottom w:val="0"/>
          <w:divBdr>
            <w:top w:val="none" w:sz="0" w:space="0" w:color="auto"/>
            <w:left w:val="none" w:sz="0" w:space="0" w:color="auto"/>
            <w:bottom w:val="none" w:sz="0" w:space="0" w:color="auto"/>
            <w:right w:val="none" w:sz="0" w:space="0" w:color="auto"/>
          </w:divBdr>
        </w:div>
        <w:div w:id="1758861781">
          <w:marLeft w:val="0"/>
          <w:marRight w:val="0"/>
          <w:marTop w:val="0"/>
          <w:marBottom w:val="0"/>
          <w:divBdr>
            <w:top w:val="none" w:sz="0" w:space="0" w:color="auto"/>
            <w:left w:val="none" w:sz="0" w:space="0" w:color="auto"/>
            <w:bottom w:val="none" w:sz="0" w:space="0" w:color="auto"/>
            <w:right w:val="none" w:sz="0" w:space="0" w:color="auto"/>
          </w:divBdr>
        </w:div>
        <w:div w:id="1834292577">
          <w:marLeft w:val="0"/>
          <w:marRight w:val="0"/>
          <w:marTop w:val="0"/>
          <w:marBottom w:val="0"/>
          <w:divBdr>
            <w:top w:val="none" w:sz="0" w:space="0" w:color="auto"/>
            <w:left w:val="none" w:sz="0" w:space="0" w:color="auto"/>
            <w:bottom w:val="none" w:sz="0" w:space="0" w:color="auto"/>
            <w:right w:val="none" w:sz="0" w:space="0" w:color="auto"/>
          </w:divBdr>
        </w:div>
        <w:div w:id="1857573624">
          <w:marLeft w:val="0"/>
          <w:marRight w:val="0"/>
          <w:marTop w:val="0"/>
          <w:marBottom w:val="0"/>
          <w:divBdr>
            <w:top w:val="none" w:sz="0" w:space="0" w:color="auto"/>
            <w:left w:val="none" w:sz="0" w:space="0" w:color="auto"/>
            <w:bottom w:val="none" w:sz="0" w:space="0" w:color="auto"/>
            <w:right w:val="none" w:sz="0" w:space="0" w:color="auto"/>
          </w:divBdr>
        </w:div>
        <w:div w:id="2075619135">
          <w:marLeft w:val="0"/>
          <w:marRight w:val="0"/>
          <w:marTop w:val="0"/>
          <w:marBottom w:val="0"/>
          <w:divBdr>
            <w:top w:val="none" w:sz="0" w:space="0" w:color="auto"/>
            <w:left w:val="none" w:sz="0" w:space="0" w:color="auto"/>
            <w:bottom w:val="none" w:sz="0" w:space="0" w:color="auto"/>
            <w:right w:val="none" w:sz="0" w:space="0" w:color="auto"/>
          </w:divBdr>
        </w:div>
        <w:div w:id="2140221088">
          <w:marLeft w:val="0"/>
          <w:marRight w:val="0"/>
          <w:marTop w:val="0"/>
          <w:marBottom w:val="0"/>
          <w:divBdr>
            <w:top w:val="none" w:sz="0" w:space="0" w:color="auto"/>
            <w:left w:val="none" w:sz="0" w:space="0" w:color="auto"/>
            <w:bottom w:val="none" w:sz="0" w:space="0" w:color="auto"/>
            <w:right w:val="none" w:sz="0" w:space="0" w:color="auto"/>
          </w:divBdr>
        </w:div>
      </w:divsChild>
    </w:div>
    <w:div w:id="1890535322">
      <w:bodyDiv w:val="1"/>
      <w:marLeft w:val="0"/>
      <w:marRight w:val="0"/>
      <w:marTop w:val="0"/>
      <w:marBottom w:val="0"/>
      <w:divBdr>
        <w:top w:val="none" w:sz="0" w:space="0" w:color="auto"/>
        <w:left w:val="none" w:sz="0" w:space="0" w:color="auto"/>
        <w:bottom w:val="none" w:sz="0" w:space="0" w:color="auto"/>
        <w:right w:val="none" w:sz="0" w:space="0" w:color="auto"/>
      </w:divBdr>
      <w:divsChild>
        <w:div w:id="39985313">
          <w:marLeft w:val="0"/>
          <w:marRight w:val="0"/>
          <w:marTop w:val="0"/>
          <w:marBottom w:val="0"/>
          <w:divBdr>
            <w:top w:val="none" w:sz="0" w:space="0" w:color="auto"/>
            <w:left w:val="none" w:sz="0" w:space="0" w:color="auto"/>
            <w:bottom w:val="none" w:sz="0" w:space="0" w:color="auto"/>
            <w:right w:val="none" w:sz="0" w:space="0" w:color="auto"/>
          </w:divBdr>
        </w:div>
        <w:div w:id="592398841">
          <w:marLeft w:val="0"/>
          <w:marRight w:val="0"/>
          <w:marTop w:val="0"/>
          <w:marBottom w:val="0"/>
          <w:divBdr>
            <w:top w:val="none" w:sz="0" w:space="0" w:color="auto"/>
            <w:left w:val="none" w:sz="0" w:space="0" w:color="auto"/>
            <w:bottom w:val="none" w:sz="0" w:space="0" w:color="auto"/>
            <w:right w:val="none" w:sz="0" w:space="0" w:color="auto"/>
          </w:divBdr>
        </w:div>
        <w:div w:id="1143548146">
          <w:marLeft w:val="0"/>
          <w:marRight w:val="0"/>
          <w:marTop w:val="0"/>
          <w:marBottom w:val="0"/>
          <w:divBdr>
            <w:top w:val="none" w:sz="0" w:space="0" w:color="auto"/>
            <w:left w:val="none" w:sz="0" w:space="0" w:color="auto"/>
            <w:bottom w:val="none" w:sz="0" w:space="0" w:color="auto"/>
            <w:right w:val="none" w:sz="0" w:space="0" w:color="auto"/>
          </w:divBdr>
        </w:div>
        <w:div w:id="1269698119">
          <w:marLeft w:val="0"/>
          <w:marRight w:val="0"/>
          <w:marTop w:val="0"/>
          <w:marBottom w:val="0"/>
          <w:divBdr>
            <w:top w:val="none" w:sz="0" w:space="0" w:color="auto"/>
            <w:left w:val="none" w:sz="0" w:space="0" w:color="auto"/>
            <w:bottom w:val="none" w:sz="0" w:space="0" w:color="auto"/>
            <w:right w:val="none" w:sz="0" w:space="0" w:color="auto"/>
          </w:divBdr>
        </w:div>
        <w:div w:id="1310282692">
          <w:marLeft w:val="0"/>
          <w:marRight w:val="0"/>
          <w:marTop w:val="0"/>
          <w:marBottom w:val="0"/>
          <w:divBdr>
            <w:top w:val="none" w:sz="0" w:space="0" w:color="auto"/>
            <w:left w:val="none" w:sz="0" w:space="0" w:color="auto"/>
            <w:bottom w:val="none" w:sz="0" w:space="0" w:color="auto"/>
            <w:right w:val="none" w:sz="0" w:space="0" w:color="auto"/>
          </w:divBdr>
        </w:div>
        <w:div w:id="1454133149">
          <w:marLeft w:val="0"/>
          <w:marRight w:val="0"/>
          <w:marTop w:val="0"/>
          <w:marBottom w:val="0"/>
          <w:divBdr>
            <w:top w:val="none" w:sz="0" w:space="0" w:color="auto"/>
            <w:left w:val="none" w:sz="0" w:space="0" w:color="auto"/>
            <w:bottom w:val="none" w:sz="0" w:space="0" w:color="auto"/>
            <w:right w:val="none" w:sz="0" w:space="0" w:color="auto"/>
          </w:divBdr>
        </w:div>
        <w:div w:id="1485590098">
          <w:marLeft w:val="0"/>
          <w:marRight w:val="0"/>
          <w:marTop w:val="0"/>
          <w:marBottom w:val="0"/>
          <w:divBdr>
            <w:top w:val="none" w:sz="0" w:space="0" w:color="auto"/>
            <w:left w:val="none" w:sz="0" w:space="0" w:color="auto"/>
            <w:bottom w:val="none" w:sz="0" w:space="0" w:color="auto"/>
            <w:right w:val="none" w:sz="0" w:space="0" w:color="auto"/>
          </w:divBdr>
        </w:div>
        <w:div w:id="2044937096">
          <w:marLeft w:val="0"/>
          <w:marRight w:val="0"/>
          <w:marTop w:val="0"/>
          <w:marBottom w:val="0"/>
          <w:divBdr>
            <w:top w:val="none" w:sz="0" w:space="0" w:color="auto"/>
            <w:left w:val="none" w:sz="0" w:space="0" w:color="auto"/>
            <w:bottom w:val="none" w:sz="0" w:space="0" w:color="auto"/>
            <w:right w:val="none" w:sz="0" w:space="0" w:color="auto"/>
          </w:divBdr>
        </w:div>
      </w:divsChild>
    </w:div>
    <w:div w:id="1948544296">
      <w:bodyDiv w:val="1"/>
      <w:marLeft w:val="0"/>
      <w:marRight w:val="0"/>
      <w:marTop w:val="0"/>
      <w:marBottom w:val="0"/>
      <w:divBdr>
        <w:top w:val="none" w:sz="0" w:space="0" w:color="auto"/>
        <w:left w:val="none" w:sz="0" w:space="0" w:color="auto"/>
        <w:bottom w:val="none" w:sz="0" w:space="0" w:color="auto"/>
        <w:right w:val="none" w:sz="0" w:space="0" w:color="auto"/>
      </w:divBdr>
      <w:divsChild>
        <w:div w:id="458574696">
          <w:marLeft w:val="0"/>
          <w:marRight w:val="0"/>
          <w:marTop w:val="0"/>
          <w:marBottom w:val="0"/>
          <w:divBdr>
            <w:top w:val="none" w:sz="0" w:space="0" w:color="auto"/>
            <w:left w:val="none" w:sz="0" w:space="0" w:color="auto"/>
            <w:bottom w:val="none" w:sz="0" w:space="0" w:color="auto"/>
            <w:right w:val="none" w:sz="0" w:space="0" w:color="auto"/>
          </w:divBdr>
        </w:div>
        <w:div w:id="551771105">
          <w:marLeft w:val="0"/>
          <w:marRight w:val="0"/>
          <w:marTop w:val="0"/>
          <w:marBottom w:val="0"/>
          <w:divBdr>
            <w:top w:val="none" w:sz="0" w:space="0" w:color="auto"/>
            <w:left w:val="none" w:sz="0" w:space="0" w:color="auto"/>
            <w:bottom w:val="none" w:sz="0" w:space="0" w:color="auto"/>
            <w:right w:val="none" w:sz="0" w:space="0" w:color="auto"/>
          </w:divBdr>
        </w:div>
        <w:div w:id="923146181">
          <w:marLeft w:val="0"/>
          <w:marRight w:val="0"/>
          <w:marTop w:val="0"/>
          <w:marBottom w:val="0"/>
          <w:divBdr>
            <w:top w:val="none" w:sz="0" w:space="0" w:color="auto"/>
            <w:left w:val="none" w:sz="0" w:space="0" w:color="auto"/>
            <w:bottom w:val="none" w:sz="0" w:space="0" w:color="auto"/>
            <w:right w:val="none" w:sz="0" w:space="0" w:color="auto"/>
          </w:divBdr>
        </w:div>
        <w:div w:id="1675573072">
          <w:marLeft w:val="0"/>
          <w:marRight w:val="0"/>
          <w:marTop w:val="0"/>
          <w:marBottom w:val="0"/>
          <w:divBdr>
            <w:top w:val="none" w:sz="0" w:space="0" w:color="auto"/>
            <w:left w:val="none" w:sz="0" w:space="0" w:color="auto"/>
            <w:bottom w:val="none" w:sz="0" w:space="0" w:color="auto"/>
            <w:right w:val="none" w:sz="0" w:space="0" w:color="auto"/>
          </w:divBdr>
        </w:div>
        <w:div w:id="1781334693">
          <w:marLeft w:val="0"/>
          <w:marRight w:val="0"/>
          <w:marTop w:val="0"/>
          <w:marBottom w:val="0"/>
          <w:divBdr>
            <w:top w:val="none" w:sz="0" w:space="0" w:color="auto"/>
            <w:left w:val="none" w:sz="0" w:space="0" w:color="auto"/>
            <w:bottom w:val="none" w:sz="0" w:space="0" w:color="auto"/>
            <w:right w:val="none" w:sz="0" w:space="0" w:color="auto"/>
          </w:divBdr>
        </w:div>
        <w:div w:id="1792477706">
          <w:marLeft w:val="0"/>
          <w:marRight w:val="0"/>
          <w:marTop w:val="0"/>
          <w:marBottom w:val="0"/>
          <w:divBdr>
            <w:top w:val="none" w:sz="0" w:space="0" w:color="auto"/>
            <w:left w:val="none" w:sz="0" w:space="0" w:color="auto"/>
            <w:bottom w:val="none" w:sz="0" w:space="0" w:color="auto"/>
            <w:right w:val="none" w:sz="0" w:space="0" w:color="auto"/>
          </w:divBdr>
        </w:div>
        <w:div w:id="1892763883">
          <w:marLeft w:val="0"/>
          <w:marRight w:val="0"/>
          <w:marTop w:val="0"/>
          <w:marBottom w:val="0"/>
          <w:divBdr>
            <w:top w:val="none" w:sz="0" w:space="0" w:color="auto"/>
            <w:left w:val="none" w:sz="0" w:space="0" w:color="auto"/>
            <w:bottom w:val="none" w:sz="0" w:space="0" w:color="auto"/>
            <w:right w:val="none" w:sz="0" w:space="0" w:color="auto"/>
          </w:divBdr>
        </w:div>
        <w:div w:id="1941061624">
          <w:marLeft w:val="0"/>
          <w:marRight w:val="0"/>
          <w:marTop w:val="0"/>
          <w:marBottom w:val="0"/>
          <w:divBdr>
            <w:top w:val="none" w:sz="0" w:space="0" w:color="auto"/>
            <w:left w:val="none" w:sz="0" w:space="0" w:color="auto"/>
            <w:bottom w:val="none" w:sz="0" w:space="0" w:color="auto"/>
            <w:right w:val="none" w:sz="0" w:space="0" w:color="auto"/>
          </w:divBdr>
        </w:div>
        <w:div w:id="1971594996">
          <w:marLeft w:val="0"/>
          <w:marRight w:val="0"/>
          <w:marTop w:val="0"/>
          <w:marBottom w:val="0"/>
          <w:divBdr>
            <w:top w:val="none" w:sz="0" w:space="0" w:color="auto"/>
            <w:left w:val="none" w:sz="0" w:space="0" w:color="auto"/>
            <w:bottom w:val="none" w:sz="0" w:space="0" w:color="auto"/>
            <w:right w:val="none" w:sz="0" w:space="0" w:color="auto"/>
          </w:divBdr>
        </w:div>
      </w:divsChild>
    </w:div>
    <w:div w:id="1972636023">
      <w:bodyDiv w:val="1"/>
      <w:marLeft w:val="0"/>
      <w:marRight w:val="0"/>
      <w:marTop w:val="0"/>
      <w:marBottom w:val="0"/>
      <w:divBdr>
        <w:top w:val="none" w:sz="0" w:space="0" w:color="auto"/>
        <w:left w:val="none" w:sz="0" w:space="0" w:color="auto"/>
        <w:bottom w:val="none" w:sz="0" w:space="0" w:color="auto"/>
        <w:right w:val="none" w:sz="0" w:space="0" w:color="auto"/>
      </w:divBdr>
      <w:divsChild>
        <w:div w:id="46342612">
          <w:marLeft w:val="0"/>
          <w:marRight w:val="0"/>
          <w:marTop w:val="0"/>
          <w:marBottom w:val="0"/>
          <w:divBdr>
            <w:top w:val="none" w:sz="0" w:space="0" w:color="auto"/>
            <w:left w:val="none" w:sz="0" w:space="0" w:color="auto"/>
            <w:bottom w:val="none" w:sz="0" w:space="0" w:color="auto"/>
            <w:right w:val="none" w:sz="0" w:space="0" w:color="auto"/>
          </w:divBdr>
        </w:div>
        <w:div w:id="107504117">
          <w:marLeft w:val="0"/>
          <w:marRight w:val="0"/>
          <w:marTop w:val="0"/>
          <w:marBottom w:val="0"/>
          <w:divBdr>
            <w:top w:val="none" w:sz="0" w:space="0" w:color="auto"/>
            <w:left w:val="none" w:sz="0" w:space="0" w:color="auto"/>
            <w:bottom w:val="none" w:sz="0" w:space="0" w:color="auto"/>
            <w:right w:val="none" w:sz="0" w:space="0" w:color="auto"/>
          </w:divBdr>
        </w:div>
        <w:div w:id="142502173">
          <w:marLeft w:val="0"/>
          <w:marRight w:val="0"/>
          <w:marTop w:val="0"/>
          <w:marBottom w:val="0"/>
          <w:divBdr>
            <w:top w:val="none" w:sz="0" w:space="0" w:color="auto"/>
            <w:left w:val="none" w:sz="0" w:space="0" w:color="auto"/>
            <w:bottom w:val="none" w:sz="0" w:space="0" w:color="auto"/>
            <w:right w:val="none" w:sz="0" w:space="0" w:color="auto"/>
          </w:divBdr>
        </w:div>
        <w:div w:id="173764776">
          <w:marLeft w:val="0"/>
          <w:marRight w:val="0"/>
          <w:marTop w:val="0"/>
          <w:marBottom w:val="0"/>
          <w:divBdr>
            <w:top w:val="none" w:sz="0" w:space="0" w:color="auto"/>
            <w:left w:val="none" w:sz="0" w:space="0" w:color="auto"/>
            <w:bottom w:val="none" w:sz="0" w:space="0" w:color="auto"/>
            <w:right w:val="none" w:sz="0" w:space="0" w:color="auto"/>
          </w:divBdr>
        </w:div>
        <w:div w:id="210729412">
          <w:marLeft w:val="0"/>
          <w:marRight w:val="0"/>
          <w:marTop w:val="0"/>
          <w:marBottom w:val="0"/>
          <w:divBdr>
            <w:top w:val="none" w:sz="0" w:space="0" w:color="auto"/>
            <w:left w:val="none" w:sz="0" w:space="0" w:color="auto"/>
            <w:bottom w:val="none" w:sz="0" w:space="0" w:color="auto"/>
            <w:right w:val="none" w:sz="0" w:space="0" w:color="auto"/>
          </w:divBdr>
        </w:div>
        <w:div w:id="277952826">
          <w:marLeft w:val="0"/>
          <w:marRight w:val="0"/>
          <w:marTop w:val="0"/>
          <w:marBottom w:val="0"/>
          <w:divBdr>
            <w:top w:val="none" w:sz="0" w:space="0" w:color="auto"/>
            <w:left w:val="none" w:sz="0" w:space="0" w:color="auto"/>
            <w:bottom w:val="none" w:sz="0" w:space="0" w:color="auto"/>
            <w:right w:val="none" w:sz="0" w:space="0" w:color="auto"/>
          </w:divBdr>
        </w:div>
        <w:div w:id="372265542">
          <w:marLeft w:val="0"/>
          <w:marRight w:val="0"/>
          <w:marTop w:val="0"/>
          <w:marBottom w:val="0"/>
          <w:divBdr>
            <w:top w:val="none" w:sz="0" w:space="0" w:color="auto"/>
            <w:left w:val="none" w:sz="0" w:space="0" w:color="auto"/>
            <w:bottom w:val="none" w:sz="0" w:space="0" w:color="auto"/>
            <w:right w:val="none" w:sz="0" w:space="0" w:color="auto"/>
          </w:divBdr>
        </w:div>
        <w:div w:id="381641334">
          <w:marLeft w:val="0"/>
          <w:marRight w:val="0"/>
          <w:marTop w:val="0"/>
          <w:marBottom w:val="0"/>
          <w:divBdr>
            <w:top w:val="none" w:sz="0" w:space="0" w:color="auto"/>
            <w:left w:val="none" w:sz="0" w:space="0" w:color="auto"/>
            <w:bottom w:val="none" w:sz="0" w:space="0" w:color="auto"/>
            <w:right w:val="none" w:sz="0" w:space="0" w:color="auto"/>
          </w:divBdr>
        </w:div>
        <w:div w:id="438065285">
          <w:marLeft w:val="0"/>
          <w:marRight w:val="0"/>
          <w:marTop w:val="0"/>
          <w:marBottom w:val="0"/>
          <w:divBdr>
            <w:top w:val="none" w:sz="0" w:space="0" w:color="auto"/>
            <w:left w:val="none" w:sz="0" w:space="0" w:color="auto"/>
            <w:bottom w:val="none" w:sz="0" w:space="0" w:color="auto"/>
            <w:right w:val="none" w:sz="0" w:space="0" w:color="auto"/>
          </w:divBdr>
        </w:div>
        <w:div w:id="713122529">
          <w:marLeft w:val="0"/>
          <w:marRight w:val="0"/>
          <w:marTop w:val="0"/>
          <w:marBottom w:val="0"/>
          <w:divBdr>
            <w:top w:val="none" w:sz="0" w:space="0" w:color="auto"/>
            <w:left w:val="none" w:sz="0" w:space="0" w:color="auto"/>
            <w:bottom w:val="none" w:sz="0" w:space="0" w:color="auto"/>
            <w:right w:val="none" w:sz="0" w:space="0" w:color="auto"/>
          </w:divBdr>
        </w:div>
        <w:div w:id="1239634919">
          <w:marLeft w:val="0"/>
          <w:marRight w:val="0"/>
          <w:marTop w:val="0"/>
          <w:marBottom w:val="0"/>
          <w:divBdr>
            <w:top w:val="none" w:sz="0" w:space="0" w:color="auto"/>
            <w:left w:val="none" w:sz="0" w:space="0" w:color="auto"/>
            <w:bottom w:val="none" w:sz="0" w:space="0" w:color="auto"/>
            <w:right w:val="none" w:sz="0" w:space="0" w:color="auto"/>
          </w:divBdr>
        </w:div>
        <w:div w:id="1313558386">
          <w:marLeft w:val="0"/>
          <w:marRight w:val="0"/>
          <w:marTop w:val="0"/>
          <w:marBottom w:val="0"/>
          <w:divBdr>
            <w:top w:val="none" w:sz="0" w:space="0" w:color="auto"/>
            <w:left w:val="none" w:sz="0" w:space="0" w:color="auto"/>
            <w:bottom w:val="none" w:sz="0" w:space="0" w:color="auto"/>
            <w:right w:val="none" w:sz="0" w:space="0" w:color="auto"/>
          </w:divBdr>
        </w:div>
        <w:div w:id="1506556555">
          <w:marLeft w:val="0"/>
          <w:marRight w:val="0"/>
          <w:marTop w:val="0"/>
          <w:marBottom w:val="0"/>
          <w:divBdr>
            <w:top w:val="none" w:sz="0" w:space="0" w:color="auto"/>
            <w:left w:val="none" w:sz="0" w:space="0" w:color="auto"/>
            <w:bottom w:val="none" w:sz="0" w:space="0" w:color="auto"/>
            <w:right w:val="none" w:sz="0" w:space="0" w:color="auto"/>
          </w:divBdr>
        </w:div>
        <w:div w:id="1530752622">
          <w:marLeft w:val="0"/>
          <w:marRight w:val="0"/>
          <w:marTop w:val="0"/>
          <w:marBottom w:val="0"/>
          <w:divBdr>
            <w:top w:val="none" w:sz="0" w:space="0" w:color="auto"/>
            <w:left w:val="none" w:sz="0" w:space="0" w:color="auto"/>
            <w:bottom w:val="none" w:sz="0" w:space="0" w:color="auto"/>
            <w:right w:val="none" w:sz="0" w:space="0" w:color="auto"/>
          </w:divBdr>
        </w:div>
        <w:div w:id="1533690371">
          <w:marLeft w:val="0"/>
          <w:marRight w:val="0"/>
          <w:marTop w:val="0"/>
          <w:marBottom w:val="0"/>
          <w:divBdr>
            <w:top w:val="none" w:sz="0" w:space="0" w:color="auto"/>
            <w:left w:val="none" w:sz="0" w:space="0" w:color="auto"/>
            <w:bottom w:val="none" w:sz="0" w:space="0" w:color="auto"/>
            <w:right w:val="none" w:sz="0" w:space="0" w:color="auto"/>
          </w:divBdr>
        </w:div>
        <w:div w:id="1668174137">
          <w:marLeft w:val="0"/>
          <w:marRight w:val="0"/>
          <w:marTop w:val="0"/>
          <w:marBottom w:val="0"/>
          <w:divBdr>
            <w:top w:val="none" w:sz="0" w:space="0" w:color="auto"/>
            <w:left w:val="none" w:sz="0" w:space="0" w:color="auto"/>
            <w:bottom w:val="none" w:sz="0" w:space="0" w:color="auto"/>
            <w:right w:val="none" w:sz="0" w:space="0" w:color="auto"/>
          </w:divBdr>
        </w:div>
        <w:div w:id="1828284080">
          <w:marLeft w:val="0"/>
          <w:marRight w:val="0"/>
          <w:marTop w:val="0"/>
          <w:marBottom w:val="0"/>
          <w:divBdr>
            <w:top w:val="none" w:sz="0" w:space="0" w:color="auto"/>
            <w:left w:val="none" w:sz="0" w:space="0" w:color="auto"/>
            <w:bottom w:val="none" w:sz="0" w:space="0" w:color="auto"/>
            <w:right w:val="none" w:sz="0" w:space="0" w:color="auto"/>
          </w:divBdr>
        </w:div>
        <w:div w:id="1840340992">
          <w:marLeft w:val="0"/>
          <w:marRight w:val="0"/>
          <w:marTop w:val="0"/>
          <w:marBottom w:val="0"/>
          <w:divBdr>
            <w:top w:val="none" w:sz="0" w:space="0" w:color="auto"/>
            <w:left w:val="none" w:sz="0" w:space="0" w:color="auto"/>
            <w:bottom w:val="none" w:sz="0" w:space="0" w:color="auto"/>
            <w:right w:val="none" w:sz="0" w:space="0" w:color="auto"/>
          </w:divBdr>
        </w:div>
        <w:div w:id="1920014508">
          <w:marLeft w:val="0"/>
          <w:marRight w:val="0"/>
          <w:marTop w:val="0"/>
          <w:marBottom w:val="0"/>
          <w:divBdr>
            <w:top w:val="none" w:sz="0" w:space="0" w:color="auto"/>
            <w:left w:val="none" w:sz="0" w:space="0" w:color="auto"/>
            <w:bottom w:val="none" w:sz="0" w:space="0" w:color="auto"/>
            <w:right w:val="none" w:sz="0" w:space="0" w:color="auto"/>
          </w:divBdr>
        </w:div>
        <w:div w:id="2072926089">
          <w:marLeft w:val="0"/>
          <w:marRight w:val="0"/>
          <w:marTop w:val="0"/>
          <w:marBottom w:val="0"/>
          <w:divBdr>
            <w:top w:val="none" w:sz="0" w:space="0" w:color="auto"/>
            <w:left w:val="none" w:sz="0" w:space="0" w:color="auto"/>
            <w:bottom w:val="none" w:sz="0" w:space="0" w:color="auto"/>
            <w:right w:val="none" w:sz="0" w:space="0" w:color="auto"/>
          </w:divBdr>
        </w:div>
      </w:divsChild>
    </w:div>
    <w:div w:id="2023702806">
      <w:bodyDiv w:val="1"/>
      <w:marLeft w:val="0"/>
      <w:marRight w:val="0"/>
      <w:marTop w:val="0"/>
      <w:marBottom w:val="0"/>
      <w:divBdr>
        <w:top w:val="none" w:sz="0" w:space="0" w:color="auto"/>
        <w:left w:val="none" w:sz="0" w:space="0" w:color="auto"/>
        <w:bottom w:val="none" w:sz="0" w:space="0" w:color="auto"/>
        <w:right w:val="none" w:sz="0" w:space="0" w:color="auto"/>
      </w:divBdr>
      <w:divsChild>
        <w:div w:id="10499677">
          <w:marLeft w:val="0"/>
          <w:marRight w:val="0"/>
          <w:marTop w:val="0"/>
          <w:marBottom w:val="0"/>
          <w:divBdr>
            <w:top w:val="none" w:sz="0" w:space="0" w:color="auto"/>
            <w:left w:val="none" w:sz="0" w:space="0" w:color="auto"/>
            <w:bottom w:val="none" w:sz="0" w:space="0" w:color="auto"/>
            <w:right w:val="none" w:sz="0" w:space="0" w:color="auto"/>
          </w:divBdr>
        </w:div>
        <w:div w:id="111631977">
          <w:marLeft w:val="0"/>
          <w:marRight w:val="0"/>
          <w:marTop w:val="0"/>
          <w:marBottom w:val="0"/>
          <w:divBdr>
            <w:top w:val="none" w:sz="0" w:space="0" w:color="auto"/>
            <w:left w:val="none" w:sz="0" w:space="0" w:color="auto"/>
            <w:bottom w:val="none" w:sz="0" w:space="0" w:color="auto"/>
            <w:right w:val="none" w:sz="0" w:space="0" w:color="auto"/>
          </w:divBdr>
        </w:div>
        <w:div w:id="216280737">
          <w:marLeft w:val="0"/>
          <w:marRight w:val="0"/>
          <w:marTop w:val="0"/>
          <w:marBottom w:val="0"/>
          <w:divBdr>
            <w:top w:val="none" w:sz="0" w:space="0" w:color="auto"/>
            <w:left w:val="none" w:sz="0" w:space="0" w:color="auto"/>
            <w:bottom w:val="none" w:sz="0" w:space="0" w:color="auto"/>
            <w:right w:val="none" w:sz="0" w:space="0" w:color="auto"/>
          </w:divBdr>
        </w:div>
        <w:div w:id="237129798">
          <w:marLeft w:val="0"/>
          <w:marRight w:val="0"/>
          <w:marTop w:val="0"/>
          <w:marBottom w:val="0"/>
          <w:divBdr>
            <w:top w:val="none" w:sz="0" w:space="0" w:color="auto"/>
            <w:left w:val="none" w:sz="0" w:space="0" w:color="auto"/>
            <w:bottom w:val="none" w:sz="0" w:space="0" w:color="auto"/>
            <w:right w:val="none" w:sz="0" w:space="0" w:color="auto"/>
          </w:divBdr>
        </w:div>
        <w:div w:id="259413158">
          <w:marLeft w:val="0"/>
          <w:marRight w:val="0"/>
          <w:marTop w:val="0"/>
          <w:marBottom w:val="0"/>
          <w:divBdr>
            <w:top w:val="none" w:sz="0" w:space="0" w:color="auto"/>
            <w:left w:val="none" w:sz="0" w:space="0" w:color="auto"/>
            <w:bottom w:val="none" w:sz="0" w:space="0" w:color="auto"/>
            <w:right w:val="none" w:sz="0" w:space="0" w:color="auto"/>
          </w:divBdr>
        </w:div>
        <w:div w:id="355542627">
          <w:marLeft w:val="0"/>
          <w:marRight w:val="0"/>
          <w:marTop w:val="0"/>
          <w:marBottom w:val="0"/>
          <w:divBdr>
            <w:top w:val="none" w:sz="0" w:space="0" w:color="auto"/>
            <w:left w:val="none" w:sz="0" w:space="0" w:color="auto"/>
            <w:bottom w:val="none" w:sz="0" w:space="0" w:color="auto"/>
            <w:right w:val="none" w:sz="0" w:space="0" w:color="auto"/>
          </w:divBdr>
        </w:div>
        <w:div w:id="431168372">
          <w:marLeft w:val="0"/>
          <w:marRight w:val="0"/>
          <w:marTop w:val="0"/>
          <w:marBottom w:val="0"/>
          <w:divBdr>
            <w:top w:val="none" w:sz="0" w:space="0" w:color="auto"/>
            <w:left w:val="none" w:sz="0" w:space="0" w:color="auto"/>
            <w:bottom w:val="none" w:sz="0" w:space="0" w:color="auto"/>
            <w:right w:val="none" w:sz="0" w:space="0" w:color="auto"/>
          </w:divBdr>
        </w:div>
        <w:div w:id="433669410">
          <w:marLeft w:val="0"/>
          <w:marRight w:val="0"/>
          <w:marTop w:val="0"/>
          <w:marBottom w:val="0"/>
          <w:divBdr>
            <w:top w:val="none" w:sz="0" w:space="0" w:color="auto"/>
            <w:left w:val="none" w:sz="0" w:space="0" w:color="auto"/>
            <w:bottom w:val="none" w:sz="0" w:space="0" w:color="auto"/>
            <w:right w:val="none" w:sz="0" w:space="0" w:color="auto"/>
          </w:divBdr>
        </w:div>
        <w:div w:id="439377484">
          <w:marLeft w:val="0"/>
          <w:marRight w:val="0"/>
          <w:marTop w:val="0"/>
          <w:marBottom w:val="0"/>
          <w:divBdr>
            <w:top w:val="none" w:sz="0" w:space="0" w:color="auto"/>
            <w:left w:val="none" w:sz="0" w:space="0" w:color="auto"/>
            <w:bottom w:val="none" w:sz="0" w:space="0" w:color="auto"/>
            <w:right w:val="none" w:sz="0" w:space="0" w:color="auto"/>
          </w:divBdr>
        </w:div>
        <w:div w:id="489369799">
          <w:marLeft w:val="0"/>
          <w:marRight w:val="0"/>
          <w:marTop w:val="0"/>
          <w:marBottom w:val="0"/>
          <w:divBdr>
            <w:top w:val="none" w:sz="0" w:space="0" w:color="auto"/>
            <w:left w:val="none" w:sz="0" w:space="0" w:color="auto"/>
            <w:bottom w:val="none" w:sz="0" w:space="0" w:color="auto"/>
            <w:right w:val="none" w:sz="0" w:space="0" w:color="auto"/>
          </w:divBdr>
        </w:div>
        <w:div w:id="538591465">
          <w:marLeft w:val="0"/>
          <w:marRight w:val="0"/>
          <w:marTop w:val="0"/>
          <w:marBottom w:val="0"/>
          <w:divBdr>
            <w:top w:val="none" w:sz="0" w:space="0" w:color="auto"/>
            <w:left w:val="none" w:sz="0" w:space="0" w:color="auto"/>
            <w:bottom w:val="none" w:sz="0" w:space="0" w:color="auto"/>
            <w:right w:val="none" w:sz="0" w:space="0" w:color="auto"/>
          </w:divBdr>
        </w:div>
        <w:div w:id="611018913">
          <w:marLeft w:val="0"/>
          <w:marRight w:val="0"/>
          <w:marTop w:val="0"/>
          <w:marBottom w:val="0"/>
          <w:divBdr>
            <w:top w:val="none" w:sz="0" w:space="0" w:color="auto"/>
            <w:left w:val="none" w:sz="0" w:space="0" w:color="auto"/>
            <w:bottom w:val="none" w:sz="0" w:space="0" w:color="auto"/>
            <w:right w:val="none" w:sz="0" w:space="0" w:color="auto"/>
          </w:divBdr>
        </w:div>
        <w:div w:id="693774309">
          <w:marLeft w:val="0"/>
          <w:marRight w:val="0"/>
          <w:marTop w:val="0"/>
          <w:marBottom w:val="0"/>
          <w:divBdr>
            <w:top w:val="none" w:sz="0" w:space="0" w:color="auto"/>
            <w:left w:val="none" w:sz="0" w:space="0" w:color="auto"/>
            <w:bottom w:val="none" w:sz="0" w:space="0" w:color="auto"/>
            <w:right w:val="none" w:sz="0" w:space="0" w:color="auto"/>
          </w:divBdr>
        </w:div>
        <w:div w:id="780296129">
          <w:marLeft w:val="0"/>
          <w:marRight w:val="0"/>
          <w:marTop w:val="0"/>
          <w:marBottom w:val="0"/>
          <w:divBdr>
            <w:top w:val="none" w:sz="0" w:space="0" w:color="auto"/>
            <w:left w:val="none" w:sz="0" w:space="0" w:color="auto"/>
            <w:bottom w:val="none" w:sz="0" w:space="0" w:color="auto"/>
            <w:right w:val="none" w:sz="0" w:space="0" w:color="auto"/>
          </w:divBdr>
        </w:div>
        <w:div w:id="827745428">
          <w:marLeft w:val="0"/>
          <w:marRight w:val="0"/>
          <w:marTop w:val="0"/>
          <w:marBottom w:val="0"/>
          <w:divBdr>
            <w:top w:val="none" w:sz="0" w:space="0" w:color="auto"/>
            <w:left w:val="none" w:sz="0" w:space="0" w:color="auto"/>
            <w:bottom w:val="none" w:sz="0" w:space="0" w:color="auto"/>
            <w:right w:val="none" w:sz="0" w:space="0" w:color="auto"/>
          </w:divBdr>
        </w:div>
        <w:div w:id="888539440">
          <w:marLeft w:val="0"/>
          <w:marRight w:val="0"/>
          <w:marTop w:val="0"/>
          <w:marBottom w:val="0"/>
          <w:divBdr>
            <w:top w:val="none" w:sz="0" w:space="0" w:color="auto"/>
            <w:left w:val="none" w:sz="0" w:space="0" w:color="auto"/>
            <w:bottom w:val="none" w:sz="0" w:space="0" w:color="auto"/>
            <w:right w:val="none" w:sz="0" w:space="0" w:color="auto"/>
          </w:divBdr>
        </w:div>
        <w:div w:id="952178170">
          <w:marLeft w:val="0"/>
          <w:marRight w:val="0"/>
          <w:marTop w:val="0"/>
          <w:marBottom w:val="0"/>
          <w:divBdr>
            <w:top w:val="none" w:sz="0" w:space="0" w:color="auto"/>
            <w:left w:val="none" w:sz="0" w:space="0" w:color="auto"/>
            <w:bottom w:val="none" w:sz="0" w:space="0" w:color="auto"/>
            <w:right w:val="none" w:sz="0" w:space="0" w:color="auto"/>
          </w:divBdr>
        </w:div>
        <w:div w:id="991982633">
          <w:marLeft w:val="0"/>
          <w:marRight w:val="0"/>
          <w:marTop w:val="0"/>
          <w:marBottom w:val="0"/>
          <w:divBdr>
            <w:top w:val="none" w:sz="0" w:space="0" w:color="auto"/>
            <w:left w:val="none" w:sz="0" w:space="0" w:color="auto"/>
            <w:bottom w:val="none" w:sz="0" w:space="0" w:color="auto"/>
            <w:right w:val="none" w:sz="0" w:space="0" w:color="auto"/>
          </w:divBdr>
        </w:div>
        <w:div w:id="1103110481">
          <w:marLeft w:val="0"/>
          <w:marRight w:val="0"/>
          <w:marTop w:val="0"/>
          <w:marBottom w:val="0"/>
          <w:divBdr>
            <w:top w:val="none" w:sz="0" w:space="0" w:color="auto"/>
            <w:left w:val="none" w:sz="0" w:space="0" w:color="auto"/>
            <w:bottom w:val="none" w:sz="0" w:space="0" w:color="auto"/>
            <w:right w:val="none" w:sz="0" w:space="0" w:color="auto"/>
          </w:divBdr>
        </w:div>
        <w:div w:id="1108040700">
          <w:marLeft w:val="0"/>
          <w:marRight w:val="0"/>
          <w:marTop w:val="0"/>
          <w:marBottom w:val="0"/>
          <w:divBdr>
            <w:top w:val="none" w:sz="0" w:space="0" w:color="auto"/>
            <w:left w:val="none" w:sz="0" w:space="0" w:color="auto"/>
            <w:bottom w:val="none" w:sz="0" w:space="0" w:color="auto"/>
            <w:right w:val="none" w:sz="0" w:space="0" w:color="auto"/>
          </w:divBdr>
        </w:div>
        <w:div w:id="1362130396">
          <w:marLeft w:val="0"/>
          <w:marRight w:val="0"/>
          <w:marTop w:val="0"/>
          <w:marBottom w:val="0"/>
          <w:divBdr>
            <w:top w:val="none" w:sz="0" w:space="0" w:color="auto"/>
            <w:left w:val="none" w:sz="0" w:space="0" w:color="auto"/>
            <w:bottom w:val="none" w:sz="0" w:space="0" w:color="auto"/>
            <w:right w:val="none" w:sz="0" w:space="0" w:color="auto"/>
          </w:divBdr>
        </w:div>
        <w:div w:id="1365328464">
          <w:marLeft w:val="0"/>
          <w:marRight w:val="0"/>
          <w:marTop w:val="0"/>
          <w:marBottom w:val="0"/>
          <w:divBdr>
            <w:top w:val="none" w:sz="0" w:space="0" w:color="auto"/>
            <w:left w:val="none" w:sz="0" w:space="0" w:color="auto"/>
            <w:bottom w:val="none" w:sz="0" w:space="0" w:color="auto"/>
            <w:right w:val="none" w:sz="0" w:space="0" w:color="auto"/>
          </w:divBdr>
        </w:div>
        <w:div w:id="1396204846">
          <w:marLeft w:val="0"/>
          <w:marRight w:val="0"/>
          <w:marTop w:val="0"/>
          <w:marBottom w:val="0"/>
          <w:divBdr>
            <w:top w:val="none" w:sz="0" w:space="0" w:color="auto"/>
            <w:left w:val="none" w:sz="0" w:space="0" w:color="auto"/>
            <w:bottom w:val="none" w:sz="0" w:space="0" w:color="auto"/>
            <w:right w:val="none" w:sz="0" w:space="0" w:color="auto"/>
          </w:divBdr>
        </w:div>
        <w:div w:id="1416128806">
          <w:marLeft w:val="0"/>
          <w:marRight w:val="0"/>
          <w:marTop w:val="0"/>
          <w:marBottom w:val="0"/>
          <w:divBdr>
            <w:top w:val="none" w:sz="0" w:space="0" w:color="auto"/>
            <w:left w:val="none" w:sz="0" w:space="0" w:color="auto"/>
            <w:bottom w:val="none" w:sz="0" w:space="0" w:color="auto"/>
            <w:right w:val="none" w:sz="0" w:space="0" w:color="auto"/>
          </w:divBdr>
        </w:div>
        <w:div w:id="1686665345">
          <w:marLeft w:val="0"/>
          <w:marRight w:val="0"/>
          <w:marTop w:val="0"/>
          <w:marBottom w:val="0"/>
          <w:divBdr>
            <w:top w:val="none" w:sz="0" w:space="0" w:color="auto"/>
            <w:left w:val="none" w:sz="0" w:space="0" w:color="auto"/>
            <w:bottom w:val="none" w:sz="0" w:space="0" w:color="auto"/>
            <w:right w:val="none" w:sz="0" w:space="0" w:color="auto"/>
          </w:divBdr>
        </w:div>
        <w:div w:id="1769110062">
          <w:marLeft w:val="0"/>
          <w:marRight w:val="0"/>
          <w:marTop w:val="0"/>
          <w:marBottom w:val="0"/>
          <w:divBdr>
            <w:top w:val="none" w:sz="0" w:space="0" w:color="auto"/>
            <w:left w:val="none" w:sz="0" w:space="0" w:color="auto"/>
            <w:bottom w:val="none" w:sz="0" w:space="0" w:color="auto"/>
            <w:right w:val="none" w:sz="0" w:space="0" w:color="auto"/>
          </w:divBdr>
        </w:div>
        <w:div w:id="1802116938">
          <w:marLeft w:val="0"/>
          <w:marRight w:val="0"/>
          <w:marTop w:val="0"/>
          <w:marBottom w:val="0"/>
          <w:divBdr>
            <w:top w:val="none" w:sz="0" w:space="0" w:color="auto"/>
            <w:left w:val="none" w:sz="0" w:space="0" w:color="auto"/>
            <w:bottom w:val="none" w:sz="0" w:space="0" w:color="auto"/>
            <w:right w:val="none" w:sz="0" w:space="0" w:color="auto"/>
          </w:divBdr>
        </w:div>
        <w:div w:id="1836650917">
          <w:marLeft w:val="0"/>
          <w:marRight w:val="0"/>
          <w:marTop w:val="0"/>
          <w:marBottom w:val="0"/>
          <w:divBdr>
            <w:top w:val="none" w:sz="0" w:space="0" w:color="auto"/>
            <w:left w:val="none" w:sz="0" w:space="0" w:color="auto"/>
            <w:bottom w:val="none" w:sz="0" w:space="0" w:color="auto"/>
            <w:right w:val="none" w:sz="0" w:space="0" w:color="auto"/>
          </w:divBdr>
        </w:div>
        <w:div w:id="1850828502">
          <w:marLeft w:val="0"/>
          <w:marRight w:val="0"/>
          <w:marTop w:val="0"/>
          <w:marBottom w:val="0"/>
          <w:divBdr>
            <w:top w:val="none" w:sz="0" w:space="0" w:color="auto"/>
            <w:left w:val="none" w:sz="0" w:space="0" w:color="auto"/>
            <w:bottom w:val="none" w:sz="0" w:space="0" w:color="auto"/>
            <w:right w:val="none" w:sz="0" w:space="0" w:color="auto"/>
          </w:divBdr>
        </w:div>
        <w:div w:id="1972520539">
          <w:marLeft w:val="0"/>
          <w:marRight w:val="0"/>
          <w:marTop w:val="0"/>
          <w:marBottom w:val="0"/>
          <w:divBdr>
            <w:top w:val="none" w:sz="0" w:space="0" w:color="auto"/>
            <w:left w:val="none" w:sz="0" w:space="0" w:color="auto"/>
            <w:bottom w:val="none" w:sz="0" w:space="0" w:color="auto"/>
            <w:right w:val="none" w:sz="0" w:space="0" w:color="auto"/>
          </w:divBdr>
        </w:div>
      </w:divsChild>
    </w:div>
    <w:div w:id="2029289321">
      <w:bodyDiv w:val="1"/>
      <w:marLeft w:val="0"/>
      <w:marRight w:val="0"/>
      <w:marTop w:val="0"/>
      <w:marBottom w:val="0"/>
      <w:divBdr>
        <w:top w:val="none" w:sz="0" w:space="0" w:color="auto"/>
        <w:left w:val="none" w:sz="0" w:space="0" w:color="auto"/>
        <w:bottom w:val="none" w:sz="0" w:space="0" w:color="auto"/>
        <w:right w:val="none" w:sz="0" w:space="0" w:color="auto"/>
      </w:divBdr>
      <w:divsChild>
        <w:div w:id="809783674">
          <w:marLeft w:val="0"/>
          <w:marRight w:val="0"/>
          <w:marTop w:val="0"/>
          <w:marBottom w:val="0"/>
          <w:divBdr>
            <w:top w:val="none" w:sz="0" w:space="0" w:color="auto"/>
            <w:left w:val="none" w:sz="0" w:space="0" w:color="auto"/>
            <w:bottom w:val="none" w:sz="0" w:space="0" w:color="auto"/>
            <w:right w:val="none" w:sz="0" w:space="0" w:color="auto"/>
          </w:divBdr>
        </w:div>
        <w:div w:id="935596535">
          <w:marLeft w:val="0"/>
          <w:marRight w:val="0"/>
          <w:marTop w:val="0"/>
          <w:marBottom w:val="0"/>
          <w:divBdr>
            <w:top w:val="none" w:sz="0" w:space="0" w:color="auto"/>
            <w:left w:val="none" w:sz="0" w:space="0" w:color="auto"/>
            <w:bottom w:val="none" w:sz="0" w:space="0" w:color="auto"/>
            <w:right w:val="none" w:sz="0" w:space="0" w:color="auto"/>
          </w:divBdr>
        </w:div>
        <w:div w:id="963775802">
          <w:marLeft w:val="0"/>
          <w:marRight w:val="0"/>
          <w:marTop w:val="0"/>
          <w:marBottom w:val="0"/>
          <w:divBdr>
            <w:top w:val="none" w:sz="0" w:space="0" w:color="auto"/>
            <w:left w:val="none" w:sz="0" w:space="0" w:color="auto"/>
            <w:bottom w:val="none" w:sz="0" w:space="0" w:color="auto"/>
            <w:right w:val="none" w:sz="0" w:space="0" w:color="auto"/>
          </w:divBdr>
        </w:div>
        <w:div w:id="1028721624">
          <w:marLeft w:val="0"/>
          <w:marRight w:val="0"/>
          <w:marTop w:val="0"/>
          <w:marBottom w:val="0"/>
          <w:divBdr>
            <w:top w:val="none" w:sz="0" w:space="0" w:color="auto"/>
            <w:left w:val="none" w:sz="0" w:space="0" w:color="auto"/>
            <w:bottom w:val="none" w:sz="0" w:space="0" w:color="auto"/>
            <w:right w:val="none" w:sz="0" w:space="0" w:color="auto"/>
          </w:divBdr>
        </w:div>
        <w:div w:id="1685011103">
          <w:marLeft w:val="0"/>
          <w:marRight w:val="0"/>
          <w:marTop w:val="0"/>
          <w:marBottom w:val="0"/>
          <w:divBdr>
            <w:top w:val="none" w:sz="0" w:space="0" w:color="auto"/>
            <w:left w:val="none" w:sz="0" w:space="0" w:color="auto"/>
            <w:bottom w:val="none" w:sz="0" w:space="0" w:color="auto"/>
            <w:right w:val="none" w:sz="0" w:space="0" w:color="auto"/>
          </w:divBdr>
        </w:div>
        <w:div w:id="1691297165">
          <w:marLeft w:val="0"/>
          <w:marRight w:val="0"/>
          <w:marTop w:val="0"/>
          <w:marBottom w:val="0"/>
          <w:divBdr>
            <w:top w:val="none" w:sz="0" w:space="0" w:color="auto"/>
            <w:left w:val="none" w:sz="0" w:space="0" w:color="auto"/>
            <w:bottom w:val="none" w:sz="0" w:space="0" w:color="auto"/>
            <w:right w:val="none" w:sz="0" w:space="0" w:color="auto"/>
          </w:divBdr>
        </w:div>
        <w:div w:id="1836802007">
          <w:marLeft w:val="0"/>
          <w:marRight w:val="0"/>
          <w:marTop w:val="0"/>
          <w:marBottom w:val="0"/>
          <w:divBdr>
            <w:top w:val="none" w:sz="0" w:space="0" w:color="auto"/>
            <w:left w:val="none" w:sz="0" w:space="0" w:color="auto"/>
            <w:bottom w:val="none" w:sz="0" w:space="0" w:color="auto"/>
            <w:right w:val="none" w:sz="0" w:space="0" w:color="auto"/>
          </w:divBdr>
        </w:div>
        <w:div w:id="1846357080">
          <w:marLeft w:val="0"/>
          <w:marRight w:val="0"/>
          <w:marTop w:val="0"/>
          <w:marBottom w:val="0"/>
          <w:divBdr>
            <w:top w:val="none" w:sz="0" w:space="0" w:color="auto"/>
            <w:left w:val="none" w:sz="0" w:space="0" w:color="auto"/>
            <w:bottom w:val="none" w:sz="0" w:space="0" w:color="auto"/>
            <w:right w:val="none" w:sz="0" w:space="0" w:color="auto"/>
          </w:divBdr>
        </w:div>
        <w:div w:id="1864661317">
          <w:marLeft w:val="0"/>
          <w:marRight w:val="0"/>
          <w:marTop w:val="0"/>
          <w:marBottom w:val="0"/>
          <w:divBdr>
            <w:top w:val="none" w:sz="0" w:space="0" w:color="auto"/>
            <w:left w:val="none" w:sz="0" w:space="0" w:color="auto"/>
            <w:bottom w:val="none" w:sz="0" w:space="0" w:color="auto"/>
            <w:right w:val="none" w:sz="0" w:space="0" w:color="auto"/>
          </w:divBdr>
        </w:div>
      </w:divsChild>
    </w:div>
    <w:div w:id="205168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vinabook.com/tac-gia/nguyen-thi-hien-i6545"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inabook.com/tac-gia/bui-quoc-khanh-i1539"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inabook.com/tac-gia/nguyen-van-lien-i6887"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vinabook.com/tac-gia/nguyen-thi-hien-i6545"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vinabook.com/tac-gia/bui-quoc-khanh-i1539" TargetMode="External"/><Relationship Id="rId14" Type="http://schemas.openxmlformats.org/officeDocument/2006/relationships/hyperlink" Target="http://www.vinabook.com/tac-gia/nguyen-van-lien-i68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A6D90D-889A-4BA8-9A2F-1795115B1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202</Pages>
  <Words>33869</Words>
  <Characters>193054</Characters>
  <Application>Microsoft Office Word</Application>
  <DocSecurity>0</DocSecurity>
  <Lines>1608</Lines>
  <Paragraphs>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226471</CharactersWithSpaces>
  <SharedDoc>false</SharedDoc>
  <HLinks>
    <vt:vector size="36" baseType="variant">
      <vt:variant>
        <vt:i4>1572874</vt:i4>
      </vt:variant>
      <vt:variant>
        <vt:i4>15</vt:i4>
      </vt:variant>
      <vt:variant>
        <vt:i4>0</vt:i4>
      </vt:variant>
      <vt:variant>
        <vt:i4>5</vt:i4>
      </vt:variant>
      <vt:variant>
        <vt:lpwstr>http://www.vinabook.com/tac-gia/nguyen-van-lien-i6887</vt:lpwstr>
      </vt:variant>
      <vt:variant>
        <vt:lpwstr/>
      </vt:variant>
      <vt:variant>
        <vt:i4>1376270</vt:i4>
      </vt:variant>
      <vt:variant>
        <vt:i4>12</vt:i4>
      </vt:variant>
      <vt:variant>
        <vt:i4>0</vt:i4>
      </vt:variant>
      <vt:variant>
        <vt:i4>5</vt:i4>
      </vt:variant>
      <vt:variant>
        <vt:lpwstr>http://www.vinabook.com/tac-gia/nguyen-thi-hien-i6545</vt:lpwstr>
      </vt:variant>
      <vt:variant>
        <vt:lpwstr/>
      </vt:variant>
      <vt:variant>
        <vt:i4>1245266</vt:i4>
      </vt:variant>
      <vt:variant>
        <vt:i4>9</vt:i4>
      </vt:variant>
      <vt:variant>
        <vt:i4>0</vt:i4>
      </vt:variant>
      <vt:variant>
        <vt:i4>5</vt:i4>
      </vt:variant>
      <vt:variant>
        <vt:lpwstr>http://www.vinabook.com/tac-gia/bui-quoc-khanh-i1539</vt:lpwstr>
      </vt:variant>
      <vt:variant>
        <vt:lpwstr/>
      </vt:variant>
      <vt:variant>
        <vt:i4>1572874</vt:i4>
      </vt:variant>
      <vt:variant>
        <vt:i4>6</vt:i4>
      </vt:variant>
      <vt:variant>
        <vt:i4>0</vt:i4>
      </vt:variant>
      <vt:variant>
        <vt:i4>5</vt:i4>
      </vt:variant>
      <vt:variant>
        <vt:lpwstr>http://www.vinabook.com/tac-gia/nguyen-van-lien-i6887</vt:lpwstr>
      </vt:variant>
      <vt:variant>
        <vt:lpwstr/>
      </vt:variant>
      <vt:variant>
        <vt:i4>1376270</vt:i4>
      </vt:variant>
      <vt:variant>
        <vt:i4>3</vt:i4>
      </vt:variant>
      <vt:variant>
        <vt:i4>0</vt:i4>
      </vt:variant>
      <vt:variant>
        <vt:i4>5</vt:i4>
      </vt:variant>
      <vt:variant>
        <vt:lpwstr>http://www.vinabook.com/tac-gia/nguyen-thi-hien-i6545</vt:lpwstr>
      </vt:variant>
      <vt:variant>
        <vt:lpwstr/>
      </vt:variant>
      <vt:variant>
        <vt:i4>1245266</vt:i4>
      </vt:variant>
      <vt:variant>
        <vt:i4>0</vt:i4>
      </vt:variant>
      <vt:variant>
        <vt:i4>0</vt:i4>
      </vt:variant>
      <vt:variant>
        <vt:i4>5</vt:i4>
      </vt:variant>
      <vt:variant>
        <vt:lpwstr>http://www.vinabook.com/tac-gia/bui-quoc-khanh-i1539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 SON</dc:creator>
  <cp:keywords/>
  <cp:lastModifiedBy>Administrator</cp:lastModifiedBy>
  <cp:revision>17</cp:revision>
  <cp:lastPrinted>2022-09-08T01:32:00Z</cp:lastPrinted>
  <dcterms:created xsi:type="dcterms:W3CDTF">2025-10-23T08:06:00Z</dcterms:created>
  <dcterms:modified xsi:type="dcterms:W3CDTF">2025-10-28T03:51:00Z</dcterms:modified>
</cp:coreProperties>
</file>