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37070A" w14:textId="77777777" w:rsidR="001675B7" w:rsidRPr="00A15B01" w:rsidRDefault="001675B7" w:rsidP="00A15B01">
      <w:pPr>
        <w:spacing w:line="276" w:lineRule="auto"/>
        <w:jc w:val="center"/>
        <w:rPr>
          <w:rFonts w:cs="Times New Roman"/>
          <w:szCs w:val="28"/>
        </w:rPr>
      </w:pPr>
    </w:p>
    <w:p w14:paraId="171602F8" w14:textId="1EAE4D65" w:rsidR="00B72F87" w:rsidRPr="00A15B01" w:rsidRDefault="00B72F87" w:rsidP="00A15B01">
      <w:pPr>
        <w:spacing w:line="276" w:lineRule="auto"/>
        <w:jc w:val="center"/>
        <w:rPr>
          <w:rFonts w:cs="Times New Roman"/>
          <w:b/>
          <w:szCs w:val="28"/>
        </w:rPr>
      </w:pPr>
      <w:r w:rsidRPr="00A15B01">
        <w:rPr>
          <w:rFonts w:cs="Times New Roman"/>
          <w:szCs w:val="28"/>
        </w:rPr>
        <w:t>SỞ LAO ĐỘNG THƯƠNG BINH VÀ XÃ HỘI HÀ NỘI</w:t>
      </w:r>
    </w:p>
    <w:p w14:paraId="427CB2FE" w14:textId="77777777" w:rsidR="00B72F87" w:rsidRPr="00A15B01" w:rsidRDefault="00B72F87" w:rsidP="00A15B01">
      <w:pPr>
        <w:spacing w:line="276" w:lineRule="auto"/>
        <w:jc w:val="center"/>
        <w:rPr>
          <w:rFonts w:cs="Times New Roman"/>
          <w:b/>
          <w:bCs/>
          <w:szCs w:val="28"/>
          <w:lang w:val="pt-BR"/>
        </w:rPr>
      </w:pPr>
      <w:r w:rsidRPr="00A15B01">
        <w:rPr>
          <w:rFonts w:cs="Times New Roman"/>
          <w:b/>
          <w:bCs/>
          <w:szCs w:val="28"/>
          <w:lang w:val="pt-BR"/>
        </w:rPr>
        <w:t>TRƯỜNG TRUNG CẤP NGHỀ TỔNG HỢP HÀ NỘI</w:t>
      </w:r>
    </w:p>
    <w:p w14:paraId="44EB9E61" w14:textId="77777777" w:rsidR="00B72F87" w:rsidRPr="00A15B01" w:rsidRDefault="00B72F87" w:rsidP="00A15B01">
      <w:pPr>
        <w:spacing w:line="276" w:lineRule="auto"/>
        <w:jc w:val="center"/>
        <w:rPr>
          <w:rFonts w:cs="Times New Roman"/>
          <w:b/>
          <w:bCs/>
          <w:szCs w:val="28"/>
          <w:lang w:val="pt-BR"/>
        </w:rPr>
      </w:pPr>
    </w:p>
    <w:p w14:paraId="1E27BC7E" w14:textId="77777777" w:rsidR="00B72F87" w:rsidRPr="00A15B01" w:rsidRDefault="00B72F87" w:rsidP="00A15B01">
      <w:pPr>
        <w:spacing w:line="276" w:lineRule="auto"/>
        <w:jc w:val="center"/>
        <w:rPr>
          <w:rFonts w:cs="Times New Roman"/>
          <w:b/>
          <w:szCs w:val="28"/>
        </w:rPr>
      </w:pPr>
    </w:p>
    <w:p w14:paraId="7576EBA9" w14:textId="77777777" w:rsidR="00B72F87" w:rsidRPr="00A15B01" w:rsidRDefault="00B72F87" w:rsidP="00A15B01">
      <w:pPr>
        <w:spacing w:line="276" w:lineRule="auto"/>
        <w:jc w:val="center"/>
        <w:rPr>
          <w:rFonts w:cs="Times New Roman"/>
          <w:b/>
          <w:szCs w:val="28"/>
        </w:rPr>
      </w:pPr>
    </w:p>
    <w:p w14:paraId="6E3BB3F1" w14:textId="77777777" w:rsidR="00B72F87" w:rsidRPr="00A15B01" w:rsidRDefault="00B72F87" w:rsidP="00A15B01">
      <w:pPr>
        <w:spacing w:line="276" w:lineRule="auto"/>
        <w:jc w:val="center"/>
        <w:rPr>
          <w:rFonts w:cs="Times New Roman"/>
          <w:szCs w:val="28"/>
        </w:rPr>
      </w:pPr>
    </w:p>
    <w:p w14:paraId="03732701" w14:textId="77777777" w:rsidR="00B72F87" w:rsidRPr="00A15B01" w:rsidRDefault="00B72F87" w:rsidP="00A15B01">
      <w:pPr>
        <w:spacing w:line="276" w:lineRule="auto"/>
        <w:jc w:val="center"/>
        <w:rPr>
          <w:rFonts w:cs="Times New Roman"/>
          <w:b/>
          <w:szCs w:val="28"/>
        </w:rPr>
      </w:pPr>
    </w:p>
    <w:p w14:paraId="73AC0DFA" w14:textId="77777777" w:rsidR="00B72F87" w:rsidRPr="00A15B01" w:rsidRDefault="00B72F87" w:rsidP="00A15B01">
      <w:pPr>
        <w:spacing w:line="276" w:lineRule="auto"/>
        <w:jc w:val="center"/>
        <w:rPr>
          <w:rFonts w:cs="Times New Roman"/>
          <w:b/>
          <w:szCs w:val="28"/>
        </w:rPr>
      </w:pPr>
    </w:p>
    <w:p w14:paraId="2AA12E00" w14:textId="77777777" w:rsidR="00B72F87" w:rsidRPr="00A15B01" w:rsidRDefault="00B72F87" w:rsidP="00A15B01">
      <w:pPr>
        <w:spacing w:line="276" w:lineRule="auto"/>
        <w:rPr>
          <w:rFonts w:cs="Times New Roman"/>
          <w:b/>
          <w:szCs w:val="28"/>
        </w:rPr>
      </w:pPr>
    </w:p>
    <w:p w14:paraId="046E8B59" w14:textId="77777777" w:rsidR="00B72F87" w:rsidRPr="00A15B01" w:rsidRDefault="00B72F87" w:rsidP="00A15B01">
      <w:pPr>
        <w:spacing w:line="276" w:lineRule="auto"/>
        <w:jc w:val="center"/>
        <w:rPr>
          <w:rFonts w:cs="Times New Roman"/>
          <w:b/>
          <w:szCs w:val="28"/>
        </w:rPr>
      </w:pPr>
    </w:p>
    <w:p w14:paraId="1FE4848A" w14:textId="77777777" w:rsidR="00B72F87" w:rsidRPr="00A15B01" w:rsidRDefault="00B72F87" w:rsidP="00A15B01">
      <w:pPr>
        <w:spacing w:line="276" w:lineRule="auto"/>
        <w:jc w:val="center"/>
        <w:rPr>
          <w:rFonts w:cs="Times New Roman"/>
          <w:b/>
          <w:szCs w:val="28"/>
        </w:rPr>
      </w:pPr>
      <w:r w:rsidRPr="00A15B01">
        <w:rPr>
          <w:rFonts w:cs="Times New Roman"/>
          <w:b/>
          <w:szCs w:val="28"/>
        </w:rPr>
        <w:t>GIÁO TRÌNH</w:t>
      </w:r>
    </w:p>
    <w:p w14:paraId="1CBD663F" w14:textId="16858AEE" w:rsidR="00B72F87" w:rsidRPr="00A15B01" w:rsidRDefault="00FA7EAD" w:rsidP="00A15B01">
      <w:pPr>
        <w:pStyle w:val="FrameContents"/>
        <w:spacing w:before="60" w:after="60" w:line="276" w:lineRule="auto"/>
        <w:jc w:val="center"/>
        <w:rPr>
          <w:b/>
          <w:color w:val="000000"/>
        </w:rPr>
      </w:pPr>
      <w:r w:rsidRPr="00A15B01">
        <w:rPr>
          <w:b/>
          <w:color w:val="000000"/>
        </w:rPr>
        <w:t>MÔ ĐUN</w:t>
      </w:r>
      <w:r w:rsidR="00B23396" w:rsidRPr="00A15B01">
        <w:rPr>
          <w:b/>
          <w:color w:val="000000"/>
        </w:rPr>
        <w:t xml:space="preserve">: CHẾ BIẾN MÓN </w:t>
      </w:r>
      <w:r w:rsidR="00292328">
        <w:rPr>
          <w:b/>
          <w:color w:val="000000"/>
        </w:rPr>
        <w:t>ĂN NÓNG CHÂU Á</w:t>
      </w:r>
    </w:p>
    <w:p w14:paraId="290836A3" w14:textId="77777777" w:rsidR="00B72F87" w:rsidRPr="00A15B01" w:rsidRDefault="00A06D9B" w:rsidP="00A15B01">
      <w:pPr>
        <w:pStyle w:val="FrameContents"/>
        <w:spacing w:before="60" w:after="60" w:line="276" w:lineRule="auto"/>
        <w:jc w:val="center"/>
        <w:rPr>
          <w:b/>
          <w:color w:val="000000"/>
        </w:rPr>
      </w:pPr>
      <w:r w:rsidRPr="00A15B01">
        <w:rPr>
          <w:b/>
          <w:color w:val="000000"/>
          <w:lang w:val="vi-VN"/>
        </w:rPr>
        <w:t>NGÀNH/</w:t>
      </w:r>
      <w:r w:rsidR="00B72F87" w:rsidRPr="00A15B01">
        <w:rPr>
          <w:b/>
          <w:color w:val="000000"/>
        </w:rPr>
        <w:t>NGHỀ: KỸ THUẬT CHẾ BIẾN MÓN ĂN</w:t>
      </w:r>
    </w:p>
    <w:p w14:paraId="3B24C416" w14:textId="77777777" w:rsidR="00B72F87" w:rsidRPr="00A15B01" w:rsidRDefault="00B72F87" w:rsidP="00A15B01">
      <w:pPr>
        <w:pStyle w:val="FrameContents"/>
        <w:spacing w:before="60" w:after="60" w:line="276" w:lineRule="auto"/>
        <w:jc w:val="center"/>
        <w:rPr>
          <w:b/>
          <w:color w:val="000000"/>
        </w:rPr>
      </w:pPr>
      <w:r w:rsidRPr="00A15B01">
        <w:rPr>
          <w:b/>
          <w:color w:val="000000"/>
        </w:rPr>
        <w:t>TRÌNH ĐỘ: TRUNG CẤP</w:t>
      </w:r>
    </w:p>
    <w:p w14:paraId="0C8354AA" w14:textId="725DBF3B" w:rsidR="00A06D9B" w:rsidRPr="00A15B01" w:rsidRDefault="00A06D9B" w:rsidP="00694C4E">
      <w:pPr>
        <w:pStyle w:val="FrameContents"/>
        <w:spacing w:before="60" w:after="60" w:line="276" w:lineRule="auto"/>
        <w:rPr>
          <w:b/>
          <w:color w:val="000000"/>
          <w:lang w:val="vi-VN"/>
        </w:rPr>
      </w:pPr>
    </w:p>
    <w:p w14:paraId="2553BAFA" w14:textId="77777777" w:rsidR="00A06D9B" w:rsidRPr="00A15B01" w:rsidRDefault="00A06D9B" w:rsidP="00A15B01">
      <w:pPr>
        <w:pStyle w:val="FrameContents"/>
        <w:spacing w:before="60" w:after="60" w:line="276" w:lineRule="auto"/>
        <w:jc w:val="center"/>
        <w:rPr>
          <w:b/>
          <w:color w:val="000000"/>
          <w:lang w:val="vi-VN"/>
        </w:rPr>
      </w:pPr>
    </w:p>
    <w:tbl>
      <w:tblPr>
        <w:tblStyle w:val="TableGrid"/>
        <w:tblW w:w="8364" w:type="dxa"/>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64"/>
      </w:tblGrid>
      <w:tr w:rsidR="00A06D9B" w:rsidRPr="00494F1A" w14:paraId="55E9C6C5" w14:textId="77777777" w:rsidTr="00A06D9B">
        <w:tc>
          <w:tcPr>
            <w:tcW w:w="8364" w:type="dxa"/>
          </w:tcPr>
          <w:p w14:paraId="1838CBA9" w14:textId="77777777" w:rsidR="00A06D9B" w:rsidRPr="00A15B01" w:rsidRDefault="00A06D9B" w:rsidP="00591EC9">
            <w:pPr>
              <w:spacing w:line="276" w:lineRule="auto"/>
              <w:ind w:firstLine="0"/>
              <w:rPr>
                <w:rFonts w:cs="Times New Roman"/>
                <w:noProof/>
                <w:szCs w:val="28"/>
                <w:lang w:val="vi-VN" w:eastAsia="vi-VN"/>
              </w:rPr>
            </w:pPr>
            <w:r w:rsidRPr="00A15B01">
              <w:rPr>
                <w:rFonts w:cs="Times New Roman"/>
                <w:i/>
                <w:iCs/>
                <w:szCs w:val="28"/>
                <w:lang w:val="vi-VN"/>
              </w:rPr>
              <w:t>Ban  hành kèm theo Quyết định số:      /QĐ     ngày   tháng    năm 2023 của hiệu trưởng trường Trung cấp nghề Tổng hợp Hà Nội.</w:t>
            </w:r>
          </w:p>
        </w:tc>
      </w:tr>
      <w:tr w:rsidR="00A06D9B" w:rsidRPr="00494F1A" w14:paraId="092482A8" w14:textId="77777777" w:rsidTr="00A06D9B">
        <w:tc>
          <w:tcPr>
            <w:tcW w:w="8364" w:type="dxa"/>
          </w:tcPr>
          <w:p w14:paraId="047B4C23" w14:textId="77777777" w:rsidR="00A06D9B" w:rsidRPr="00A15B01" w:rsidRDefault="00A06D9B" w:rsidP="00A15B01">
            <w:pPr>
              <w:spacing w:line="276" w:lineRule="auto"/>
              <w:rPr>
                <w:rFonts w:cs="Times New Roman"/>
                <w:i/>
                <w:iCs/>
                <w:szCs w:val="28"/>
                <w:lang w:val="vi-VN"/>
              </w:rPr>
            </w:pPr>
          </w:p>
        </w:tc>
      </w:tr>
    </w:tbl>
    <w:p w14:paraId="58B51363" w14:textId="77777777" w:rsidR="00B72F87" w:rsidRPr="00A15B01" w:rsidRDefault="00B72F87" w:rsidP="00A15B01">
      <w:pPr>
        <w:spacing w:line="276" w:lineRule="auto"/>
        <w:jc w:val="center"/>
        <w:rPr>
          <w:rFonts w:cs="Times New Roman"/>
          <w:noProof/>
          <w:szCs w:val="28"/>
          <w:lang w:val="vi-VN" w:eastAsia="vi-VN"/>
        </w:rPr>
      </w:pPr>
    </w:p>
    <w:p w14:paraId="35B5AB2F" w14:textId="77777777" w:rsidR="00B72F87" w:rsidRPr="00A15B01" w:rsidRDefault="00B72F87" w:rsidP="00A15B01">
      <w:pPr>
        <w:spacing w:line="276" w:lineRule="auto"/>
        <w:rPr>
          <w:rFonts w:cs="Times New Roman"/>
          <w:b/>
          <w:szCs w:val="28"/>
          <w:lang w:val="vi-VN"/>
        </w:rPr>
      </w:pPr>
    </w:p>
    <w:p w14:paraId="15750B56" w14:textId="77777777" w:rsidR="00B72F87" w:rsidRPr="00A15B01" w:rsidRDefault="00B72F87" w:rsidP="00A15B01">
      <w:pPr>
        <w:spacing w:line="276" w:lineRule="auto"/>
        <w:jc w:val="center"/>
        <w:rPr>
          <w:rFonts w:cs="Times New Roman"/>
          <w:b/>
          <w:szCs w:val="28"/>
          <w:lang w:val="vi-VN"/>
        </w:rPr>
      </w:pPr>
    </w:p>
    <w:p w14:paraId="46408CE0" w14:textId="77777777" w:rsidR="00B72F87" w:rsidRPr="00A15B01" w:rsidRDefault="00B72F87" w:rsidP="00A15B01">
      <w:pPr>
        <w:spacing w:line="276" w:lineRule="auto"/>
        <w:jc w:val="center"/>
        <w:rPr>
          <w:rFonts w:cs="Times New Roman"/>
          <w:b/>
          <w:szCs w:val="28"/>
          <w:lang w:val="vi-VN"/>
        </w:rPr>
      </w:pPr>
    </w:p>
    <w:p w14:paraId="356954C7" w14:textId="77777777" w:rsidR="00B72F87" w:rsidRPr="00A15B01" w:rsidRDefault="00B72F87" w:rsidP="00A15B01">
      <w:pPr>
        <w:spacing w:line="276" w:lineRule="auto"/>
        <w:jc w:val="center"/>
        <w:rPr>
          <w:rFonts w:cs="Times New Roman"/>
          <w:b/>
          <w:szCs w:val="28"/>
          <w:lang w:val="vi-VN"/>
        </w:rPr>
      </w:pPr>
    </w:p>
    <w:p w14:paraId="24E6233F" w14:textId="77777777" w:rsidR="00B72F87" w:rsidRPr="00A15B01" w:rsidRDefault="00B72F87" w:rsidP="00A15B01">
      <w:pPr>
        <w:spacing w:line="276" w:lineRule="auto"/>
        <w:jc w:val="center"/>
        <w:rPr>
          <w:rFonts w:cs="Times New Roman"/>
          <w:b/>
          <w:szCs w:val="28"/>
          <w:lang w:val="vi-VN"/>
        </w:rPr>
      </w:pPr>
    </w:p>
    <w:p w14:paraId="2BE2F045" w14:textId="77777777" w:rsidR="00B72F87" w:rsidRPr="00A15B01" w:rsidRDefault="00B72F87" w:rsidP="00A15B01">
      <w:pPr>
        <w:spacing w:line="276" w:lineRule="auto"/>
        <w:jc w:val="center"/>
        <w:rPr>
          <w:rFonts w:cs="Times New Roman"/>
          <w:b/>
          <w:szCs w:val="28"/>
          <w:lang w:val="vi-VN"/>
        </w:rPr>
      </w:pPr>
    </w:p>
    <w:p w14:paraId="3C284C60" w14:textId="77777777" w:rsidR="00B72F87" w:rsidRPr="00A15B01" w:rsidRDefault="00B72F87" w:rsidP="00A15B01">
      <w:pPr>
        <w:spacing w:line="276" w:lineRule="auto"/>
        <w:jc w:val="center"/>
        <w:rPr>
          <w:rFonts w:cs="Times New Roman"/>
          <w:b/>
          <w:szCs w:val="28"/>
          <w:lang w:val="vi-VN"/>
        </w:rPr>
      </w:pPr>
    </w:p>
    <w:p w14:paraId="7106D963" w14:textId="77777777" w:rsidR="00B72F87" w:rsidRPr="00A15B01" w:rsidRDefault="00B72F87" w:rsidP="00A15B01">
      <w:pPr>
        <w:spacing w:line="276" w:lineRule="auto"/>
        <w:jc w:val="center"/>
        <w:rPr>
          <w:rFonts w:cs="Times New Roman"/>
          <w:b/>
          <w:szCs w:val="28"/>
          <w:lang w:val="vi-VN"/>
        </w:rPr>
      </w:pPr>
    </w:p>
    <w:p w14:paraId="2ECE94FD" w14:textId="77777777" w:rsidR="00A06D9B" w:rsidRPr="00A15B01" w:rsidRDefault="00A06D9B" w:rsidP="00A15B01">
      <w:pPr>
        <w:spacing w:line="276" w:lineRule="auto"/>
        <w:jc w:val="center"/>
        <w:rPr>
          <w:rFonts w:cs="Times New Roman"/>
          <w:b/>
          <w:szCs w:val="28"/>
          <w:lang w:val="vi-VN"/>
        </w:rPr>
      </w:pPr>
    </w:p>
    <w:p w14:paraId="463688A6" w14:textId="77777777" w:rsidR="00A06D9B" w:rsidRPr="00A15B01" w:rsidRDefault="00A06D9B" w:rsidP="00A15B01">
      <w:pPr>
        <w:spacing w:line="276" w:lineRule="auto"/>
        <w:jc w:val="center"/>
        <w:rPr>
          <w:rFonts w:cs="Times New Roman"/>
          <w:b/>
          <w:szCs w:val="28"/>
          <w:lang w:val="vi-VN"/>
        </w:rPr>
      </w:pPr>
    </w:p>
    <w:p w14:paraId="352520DF" w14:textId="77777777" w:rsidR="00A06D9B" w:rsidRPr="00A15B01" w:rsidRDefault="00A06D9B" w:rsidP="00A15B01">
      <w:pPr>
        <w:spacing w:line="276" w:lineRule="auto"/>
        <w:jc w:val="center"/>
        <w:rPr>
          <w:rFonts w:cs="Times New Roman"/>
          <w:b/>
          <w:szCs w:val="28"/>
          <w:lang w:val="vi-VN"/>
        </w:rPr>
      </w:pPr>
    </w:p>
    <w:p w14:paraId="6C6AD94F" w14:textId="77777777" w:rsidR="000708FA" w:rsidRPr="00A15B01" w:rsidRDefault="000708FA" w:rsidP="00A15B01">
      <w:pPr>
        <w:spacing w:line="276" w:lineRule="auto"/>
        <w:jc w:val="center"/>
        <w:rPr>
          <w:rFonts w:cs="Times New Roman"/>
          <w:b/>
          <w:szCs w:val="28"/>
          <w:lang w:val="vi-VN"/>
        </w:rPr>
      </w:pPr>
    </w:p>
    <w:p w14:paraId="5A1FA4C8" w14:textId="77777777" w:rsidR="000708FA" w:rsidRPr="00A15B01" w:rsidRDefault="000708FA" w:rsidP="00A15B01">
      <w:pPr>
        <w:spacing w:line="276" w:lineRule="auto"/>
        <w:jc w:val="center"/>
        <w:rPr>
          <w:rFonts w:cs="Times New Roman"/>
          <w:b/>
          <w:szCs w:val="28"/>
          <w:lang w:val="vi-VN"/>
        </w:rPr>
      </w:pPr>
    </w:p>
    <w:p w14:paraId="0B017AE1" w14:textId="77777777" w:rsidR="000708FA" w:rsidRPr="00A15B01" w:rsidRDefault="000708FA" w:rsidP="00A15B01">
      <w:pPr>
        <w:spacing w:line="276" w:lineRule="auto"/>
        <w:jc w:val="center"/>
        <w:rPr>
          <w:rFonts w:cs="Times New Roman"/>
          <w:b/>
          <w:szCs w:val="28"/>
          <w:lang w:val="vi-VN"/>
        </w:rPr>
      </w:pPr>
    </w:p>
    <w:p w14:paraId="52D3C4A2" w14:textId="77777777" w:rsidR="00B72F87" w:rsidRPr="00A15B01" w:rsidRDefault="00B72F87" w:rsidP="00A15B01">
      <w:pPr>
        <w:spacing w:line="276" w:lineRule="auto"/>
        <w:jc w:val="center"/>
        <w:rPr>
          <w:rFonts w:cs="Times New Roman"/>
          <w:b/>
          <w:szCs w:val="28"/>
          <w:lang w:val="vi-VN"/>
        </w:rPr>
      </w:pPr>
      <w:r w:rsidRPr="00A15B01">
        <w:rPr>
          <w:rFonts w:cs="Times New Roman"/>
          <w:b/>
          <w:szCs w:val="28"/>
          <w:lang w:val="vi-VN"/>
        </w:rPr>
        <w:t xml:space="preserve">Hà Nội, năm </w:t>
      </w:r>
      <w:r w:rsidR="00B13D5A" w:rsidRPr="00A15B01">
        <w:rPr>
          <w:rFonts w:cs="Times New Roman"/>
          <w:b/>
          <w:szCs w:val="28"/>
          <w:lang w:val="vi-VN"/>
        </w:rPr>
        <w:t>2023</w:t>
      </w:r>
    </w:p>
    <w:p w14:paraId="212B4BDA" w14:textId="77777777" w:rsidR="00B72F87" w:rsidRPr="00A15B01" w:rsidRDefault="00B72F87" w:rsidP="00A15B01">
      <w:pPr>
        <w:tabs>
          <w:tab w:val="num" w:pos="1080"/>
        </w:tabs>
        <w:spacing w:line="276" w:lineRule="auto"/>
        <w:jc w:val="center"/>
        <w:rPr>
          <w:rFonts w:cs="Times New Roman"/>
          <w:b/>
          <w:bCs/>
          <w:szCs w:val="28"/>
          <w:lang w:val="vi-VN" w:eastAsia="ko-KR"/>
        </w:rPr>
      </w:pPr>
    </w:p>
    <w:p w14:paraId="1509AB3C" w14:textId="77777777" w:rsidR="00B72F87" w:rsidRPr="00A15B01" w:rsidRDefault="00B72F87" w:rsidP="00A15B01">
      <w:pPr>
        <w:spacing w:after="160" w:line="276" w:lineRule="auto"/>
        <w:rPr>
          <w:rFonts w:cs="Times New Roman"/>
          <w:b/>
          <w:bCs/>
          <w:szCs w:val="28"/>
          <w:lang w:val="vi-VN" w:eastAsia="ko-KR"/>
        </w:rPr>
      </w:pPr>
      <w:r w:rsidRPr="00A15B01">
        <w:rPr>
          <w:rFonts w:cs="Times New Roman"/>
          <w:b/>
          <w:bCs/>
          <w:szCs w:val="28"/>
          <w:lang w:val="vi-VN" w:eastAsia="ko-KR"/>
        </w:rPr>
        <w:br w:type="page"/>
      </w:r>
    </w:p>
    <w:p w14:paraId="1489E979" w14:textId="77777777" w:rsidR="00953D48" w:rsidRPr="00A15B01" w:rsidRDefault="00953D48" w:rsidP="00953D48">
      <w:pPr>
        <w:spacing w:line="276" w:lineRule="auto"/>
        <w:jc w:val="center"/>
        <w:rPr>
          <w:rFonts w:cs="Times New Roman"/>
          <w:b/>
          <w:szCs w:val="28"/>
          <w:lang w:val="de-DE"/>
        </w:rPr>
      </w:pPr>
      <w:bookmarkStart w:id="0" w:name="_Toc58510213"/>
      <w:r w:rsidRPr="00A15B01">
        <w:rPr>
          <w:rFonts w:cs="Times New Roman"/>
          <w:b/>
          <w:szCs w:val="28"/>
          <w:lang w:val="de-DE"/>
        </w:rPr>
        <w:lastRenderedPageBreak/>
        <w:t>TUYÊN BỐ BẢN QUYỀN</w:t>
      </w:r>
    </w:p>
    <w:p w14:paraId="09CE82FA" w14:textId="77777777" w:rsidR="00953D48" w:rsidRPr="00A15B01" w:rsidRDefault="00953D48" w:rsidP="00953D48">
      <w:pPr>
        <w:spacing w:after="160" w:line="276" w:lineRule="auto"/>
        <w:ind w:firstLine="720"/>
        <w:rPr>
          <w:rFonts w:eastAsiaTheme="majorEastAsia" w:cs="Times New Roman"/>
          <w:b/>
          <w:iCs/>
          <w:color w:val="000000" w:themeColor="text1"/>
          <w:szCs w:val="28"/>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15B01">
        <w:rPr>
          <w:rFonts w:cs="Times New Roman"/>
          <w:szCs w:val="28"/>
          <w:lang w:val="de-DE"/>
        </w:rPr>
        <w:t xml:space="preserve">Tài liệu này thuộc loại sách giáo trình nên các nguồn thông tin có thể được phép dùng nguyên bản hoặc trích dùng cho các mục đích về đào tạo và tham </w:t>
      </w:r>
      <w:r w:rsidRPr="00A15B01">
        <w:rPr>
          <w:rFonts w:cs="Times New Roman"/>
          <w:szCs w:val="28"/>
          <w:lang w:val="vi-VN"/>
        </w:rPr>
        <w:t xml:space="preserve">khảo, </w:t>
      </w:r>
      <w:r w:rsidRPr="00A15B01">
        <w:rPr>
          <w:rFonts w:cs="Times New Roman"/>
          <w:szCs w:val="28"/>
          <w:lang w:val="de-DE"/>
        </w:rPr>
        <w:t xml:space="preserve">Mọi mục đích khác mang tính lệch lạc hoặc sử dụng với mục đích kinh doanh thiếu lành mạnh sẽ bị nghiêm </w:t>
      </w:r>
      <w:r w:rsidRPr="00A15B01">
        <w:rPr>
          <w:rFonts w:cs="Times New Roman"/>
          <w:szCs w:val="28"/>
          <w:lang w:val="vi-VN"/>
        </w:rPr>
        <w:t>cấm</w:t>
      </w:r>
      <w:r w:rsidRPr="00A15B01">
        <w:rPr>
          <w:rFonts w:cs="Times New Roman"/>
          <w:b/>
          <w:iCs/>
          <w:color w:val="000000" w:themeColor="text1"/>
          <w:szCs w:val="28"/>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ype="page"/>
      </w:r>
    </w:p>
    <w:p w14:paraId="52837741" w14:textId="77777777" w:rsidR="00953D48" w:rsidRPr="00A15B01" w:rsidRDefault="00953D48" w:rsidP="00C46F56">
      <w:pPr>
        <w:pStyle w:val="Heading1"/>
        <w:jc w:val="center"/>
        <w:rPr>
          <w:rFonts w:cs="Times New Roman"/>
          <w:b w:val="0"/>
          <w:szCs w:val="28"/>
          <w:lang w:val="de-DE"/>
        </w:rPr>
      </w:pPr>
      <w:bookmarkStart w:id="1" w:name="_Toc153314360"/>
      <w:r w:rsidRPr="00A15B01">
        <w:rPr>
          <w:rFonts w:cs="Times New Roman"/>
          <w:szCs w:val="28"/>
          <w:lang w:val="de-DE"/>
        </w:rPr>
        <w:lastRenderedPageBreak/>
        <w:t>LỜI GIỚI THIỆU</w:t>
      </w:r>
      <w:bookmarkEnd w:id="1"/>
    </w:p>
    <w:p w14:paraId="1882C891" w14:textId="2A7DBFD6" w:rsidR="00953D48" w:rsidRPr="00A15B01" w:rsidRDefault="00953D48" w:rsidP="00953D48">
      <w:pPr>
        <w:spacing w:line="276" w:lineRule="auto"/>
        <w:ind w:firstLine="720"/>
        <w:rPr>
          <w:rFonts w:cs="Times New Roman"/>
          <w:szCs w:val="28"/>
          <w:lang w:val="de-DE"/>
        </w:rPr>
      </w:pPr>
      <w:r w:rsidRPr="00A15B01">
        <w:rPr>
          <w:rFonts w:cs="Times New Roman"/>
          <w:szCs w:val="28"/>
          <w:lang w:val="de-DE"/>
        </w:rPr>
        <w:t xml:space="preserve">Nước ta đang bước vào thời kỳ </w:t>
      </w:r>
      <w:r w:rsidRPr="00A15B01">
        <w:rPr>
          <w:rFonts w:cs="Times New Roman"/>
          <w:szCs w:val="28"/>
          <w:lang w:val="vi-VN"/>
        </w:rPr>
        <w:t xml:space="preserve">công nghiệp hóa- hiện đại hóa </w:t>
      </w:r>
      <w:r w:rsidRPr="00A15B01">
        <w:rPr>
          <w:rFonts w:cs="Times New Roman"/>
          <w:szCs w:val="28"/>
          <w:lang w:val="de-DE"/>
        </w:rPr>
        <w:t xml:space="preserve">nhằm đưa </w:t>
      </w:r>
      <w:r w:rsidRPr="00A15B01">
        <w:rPr>
          <w:rFonts w:cs="Times New Roman"/>
          <w:szCs w:val="28"/>
          <w:lang w:val="vi-VN"/>
        </w:rPr>
        <w:t>Việt Nam</w:t>
      </w:r>
      <w:r w:rsidRPr="00A15B01">
        <w:rPr>
          <w:rFonts w:cs="Times New Roman"/>
          <w:szCs w:val="28"/>
          <w:lang w:val="de-DE"/>
        </w:rPr>
        <w:t xml:space="preserve"> thành nước </w:t>
      </w:r>
      <w:r w:rsidRPr="00A15B01">
        <w:rPr>
          <w:rFonts w:cs="Times New Roman"/>
          <w:szCs w:val="28"/>
          <w:lang w:val="vi-VN"/>
        </w:rPr>
        <w:t>công nghiệp</w:t>
      </w:r>
      <w:r w:rsidRPr="00A15B01">
        <w:rPr>
          <w:rFonts w:cs="Times New Roman"/>
          <w:szCs w:val="28"/>
          <w:lang w:val="de-DE"/>
        </w:rPr>
        <w:t xml:space="preserve"> văn minh, hiện đại Trong sự nghiệp cách mạng to lớn đó, công tác đào tạo nhân lực luôn giữ vai trò quan trọng. Trên cơ s</w:t>
      </w:r>
      <w:r>
        <w:rPr>
          <w:rFonts w:cs="Times New Roman"/>
          <w:szCs w:val="28"/>
          <w:lang w:val="de-DE"/>
        </w:rPr>
        <w:t>ở</w:t>
      </w:r>
      <w:r w:rsidRPr="00A15B01">
        <w:rPr>
          <w:rFonts w:cs="Times New Roman"/>
          <w:szCs w:val="28"/>
          <w:lang w:val="de-DE"/>
        </w:rPr>
        <w:t xml:space="preserve"> chương trình khung của nghề K</w:t>
      </w:r>
      <w:r w:rsidR="00694C4E">
        <w:rPr>
          <w:rFonts w:cs="Times New Roman"/>
          <w:szCs w:val="28"/>
          <w:lang w:val="vi-VN"/>
        </w:rPr>
        <w:t>ỹ thuật chế biến món ăn</w:t>
      </w:r>
      <w:r w:rsidRPr="00A15B01">
        <w:rPr>
          <w:rFonts w:cs="Times New Roman"/>
          <w:szCs w:val="28"/>
          <w:lang w:val="de-DE"/>
        </w:rPr>
        <w:t xml:space="preserve"> của Trường </w:t>
      </w:r>
      <w:r w:rsidRPr="00A15B01">
        <w:rPr>
          <w:rFonts w:cs="Times New Roman"/>
          <w:szCs w:val="28"/>
          <w:lang w:val="vi-VN"/>
        </w:rPr>
        <w:t xml:space="preserve">Trung </w:t>
      </w:r>
      <w:r w:rsidR="00694C4E">
        <w:rPr>
          <w:rFonts w:cs="Times New Roman"/>
          <w:szCs w:val="28"/>
          <w:lang w:val="vi-VN"/>
        </w:rPr>
        <w:t>c</w:t>
      </w:r>
      <w:r w:rsidRPr="00A15B01">
        <w:rPr>
          <w:rFonts w:cs="Times New Roman"/>
          <w:szCs w:val="28"/>
          <w:lang w:val="vi-VN"/>
        </w:rPr>
        <w:t xml:space="preserve">ấp </w:t>
      </w:r>
      <w:r w:rsidR="00694C4E">
        <w:rPr>
          <w:rFonts w:cs="Times New Roman"/>
          <w:szCs w:val="28"/>
          <w:lang w:val="vi-VN"/>
        </w:rPr>
        <w:t>n</w:t>
      </w:r>
      <w:r w:rsidRPr="00A15B01">
        <w:rPr>
          <w:rFonts w:cs="Times New Roman"/>
          <w:szCs w:val="28"/>
          <w:lang w:val="vi-VN"/>
        </w:rPr>
        <w:t xml:space="preserve">ghề Tổng </w:t>
      </w:r>
      <w:r w:rsidR="00694C4E">
        <w:rPr>
          <w:rFonts w:cs="Times New Roman"/>
          <w:szCs w:val="28"/>
          <w:lang w:val="vi-VN"/>
        </w:rPr>
        <w:t>h</w:t>
      </w:r>
      <w:r w:rsidRPr="00A15B01">
        <w:rPr>
          <w:rFonts w:cs="Times New Roman"/>
          <w:szCs w:val="28"/>
          <w:lang w:val="vi-VN"/>
        </w:rPr>
        <w:t>ợp Hà Nội</w:t>
      </w:r>
      <w:r w:rsidRPr="00A15B01">
        <w:rPr>
          <w:rFonts w:cs="Times New Roman"/>
          <w:szCs w:val="28"/>
          <w:lang w:val="de-DE"/>
        </w:rPr>
        <w:t>, dưới sự chỉa đạo của BGH nhà trường, yêu cầu các đơn vị biên soạn giáo trình một cách kho</w:t>
      </w:r>
      <w:r>
        <w:rPr>
          <w:rFonts w:cs="Times New Roman"/>
          <w:szCs w:val="28"/>
          <w:lang w:val="de-DE"/>
        </w:rPr>
        <w:t>a</w:t>
      </w:r>
      <w:r w:rsidRPr="00A15B01">
        <w:rPr>
          <w:rFonts w:cs="Times New Roman"/>
          <w:szCs w:val="28"/>
          <w:lang w:val="de-DE"/>
        </w:rPr>
        <w:t xml:space="preserve"> học, hệ thống, cập nhật các kiến thức thực tiễn phù hợp với đối tượng học sinh Trung cấp. </w:t>
      </w:r>
    </w:p>
    <w:p w14:paraId="6C550EE2" w14:textId="251CCE6E" w:rsidR="00953D48" w:rsidRDefault="00953D48" w:rsidP="00953D48">
      <w:pPr>
        <w:spacing w:line="276" w:lineRule="auto"/>
        <w:rPr>
          <w:rFonts w:cs="Times New Roman"/>
          <w:szCs w:val="28"/>
          <w:lang w:val="de-DE"/>
        </w:rPr>
      </w:pPr>
      <w:r w:rsidRPr="00A15B01">
        <w:rPr>
          <w:rFonts w:cs="Times New Roman"/>
          <w:szCs w:val="28"/>
          <w:lang w:val="de-DE"/>
        </w:rPr>
        <w:t xml:space="preserve"> </w:t>
      </w:r>
      <w:r w:rsidRPr="00A15B01">
        <w:rPr>
          <w:rFonts w:cs="Times New Roman"/>
          <w:szCs w:val="28"/>
          <w:lang w:val="de-DE"/>
        </w:rPr>
        <w:tab/>
        <w:t xml:space="preserve">Những năm gần đây, cùng với sự phát triển nhanh chóng của các ngành thương mại và dịch vụ và du lịch thì nhu cầu cảm thụ về văn hóa ẩm thực của </w:t>
      </w:r>
      <w:r w:rsidRPr="00A15B01">
        <w:rPr>
          <w:rFonts w:cs="Times New Roman"/>
          <w:szCs w:val="28"/>
          <w:lang w:val="vi-VN"/>
        </w:rPr>
        <w:t>xã hội</w:t>
      </w:r>
      <w:r w:rsidRPr="00A15B01">
        <w:rPr>
          <w:rFonts w:cs="Times New Roman"/>
          <w:szCs w:val="28"/>
          <w:lang w:val="de-DE"/>
        </w:rPr>
        <w:t xml:space="preserve"> cũng ngày </w:t>
      </w:r>
      <w:r w:rsidRPr="00A15B01">
        <w:rPr>
          <w:rFonts w:cs="Times New Roman"/>
          <w:szCs w:val="28"/>
          <w:lang w:val="vi-VN"/>
        </w:rPr>
        <w:t>một</w:t>
      </w:r>
      <w:r w:rsidRPr="00A15B01">
        <w:rPr>
          <w:rFonts w:cs="Times New Roman"/>
          <w:szCs w:val="28"/>
          <w:lang w:val="de-DE"/>
        </w:rPr>
        <w:t xml:space="preserve"> lớn. Đáp ứng nhu cầu chung đó, Trường </w:t>
      </w:r>
      <w:r w:rsidRPr="00A15B01">
        <w:rPr>
          <w:rFonts w:cs="Times New Roman"/>
          <w:szCs w:val="28"/>
          <w:lang w:val="vi-VN"/>
        </w:rPr>
        <w:t xml:space="preserve">Trung </w:t>
      </w:r>
      <w:r w:rsidR="00694C4E">
        <w:rPr>
          <w:rFonts w:cs="Times New Roman"/>
          <w:szCs w:val="28"/>
          <w:lang w:val="vi-VN"/>
        </w:rPr>
        <w:t>c</w:t>
      </w:r>
      <w:r w:rsidRPr="00A15B01">
        <w:rPr>
          <w:rFonts w:cs="Times New Roman"/>
          <w:szCs w:val="28"/>
          <w:lang w:val="vi-VN"/>
        </w:rPr>
        <w:t xml:space="preserve">ấp </w:t>
      </w:r>
      <w:r w:rsidR="00694C4E">
        <w:rPr>
          <w:rFonts w:cs="Times New Roman"/>
          <w:szCs w:val="28"/>
          <w:lang w:val="vi-VN"/>
        </w:rPr>
        <w:t>n</w:t>
      </w:r>
      <w:r w:rsidRPr="00A15B01">
        <w:rPr>
          <w:rFonts w:cs="Times New Roman"/>
          <w:szCs w:val="28"/>
          <w:lang w:val="vi-VN"/>
        </w:rPr>
        <w:t xml:space="preserve">ghề Tổng </w:t>
      </w:r>
      <w:r w:rsidR="00694C4E">
        <w:rPr>
          <w:rFonts w:cs="Times New Roman"/>
          <w:szCs w:val="28"/>
          <w:lang w:val="vi-VN"/>
        </w:rPr>
        <w:t>h</w:t>
      </w:r>
      <w:r w:rsidRPr="00A15B01">
        <w:rPr>
          <w:rFonts w:cs="Times New Roman"/>
          <w:szCs w:val="28"/>
          <w:lang w:val="vi-VN"/>
        </w:rPr>
        <w:t>ợp Hà Nội</w:t>
      </w:r>
      <w:r w:rsidRPr="00A15B01">
        <w:rPr>
          <w:rFonts w:cs="Times New Roman"/>
          <w:szCs w:val="28"/>
          <w:lang w:val="de-DE"/>
        </w:rPr>
        <w:t xml:space="preserve"> đã từng bước chuyển đổi, đa dạng hóa các ngành học, nội dung và hình thức đào tạo mới. Đứng trước đòi hỏi ngày càng phải hoàn thiện nâng cao chất lượng dạy và học trong nhà trường, dưới sự chỉ đạo của BGH, đội ngũ giáo </w:t>
      </w:r>
      <w:r w:rsidRPr="00A15B01">
        <w:rPr>
          <w:rFonts w:cs="Times New Roman"/>
          <w:szCs w:val="28"/>
          <w:lang w:val="vi-VN"/>
        </w:rPr>
        <w:t>giảng dạy nghề K</w:t>
      </w:r>
      <w:r w:rsidR="00694C4E">
        <w:rPr>
          <w:rFonts w:cs="Times New Roman"/>
          <w:szCs w:val="28"/>
          <w:lang w:val="vi-VN"/>
        </w:rPr>
        <w:t>ỹ thuật chế biến món ăn</w:t>
      </w:r>
      <w:r w:rsidRPr="00A15B01">
        <w:rPr>
          <w:rFonts w:cs="Times New Roman"/>
          <w:szCs w:val="28"/>
          <w:lang w:val="de-DE"/>
        </w:rPr>
        <w:t>, chúng tôi đã tiến hành nghiên cứu và xây dựng nội dung giáo trình mô đun Thực hành Chế biến món ăn</w:t>
      </w:r>
      <w:r>
        <w:rPr>
          <w:rFonts w:cs="Times New Roman"/>
          <w:szCs w:val="28"/>
          <w:lang w:val="de-DE"/>
        </w:rPr>
        <w:t xml:space="preserve"> nóng châu</w:t>
      </w:r>
      <w:r w:rsidRPr="00A15B01">
        <w:rPr>
          <w:rFonts w:cs="Times New Roman"/>
          <w:szCs w:val="28"/>
          <w:lang w:val="de-DE"/>
        </w:rPr>
        <w:t xml:space="preserve"> Á. Nội dung giáo trình </w:t>
      </w:r>
      <w:r>
        <w:rPr>
          <w:rFonts w:cs="Times New Roman"/>
          <w:szCs w:val="28"/>
          <w:lang w:val="de-DE"/>
        </w:rPr>
        <w:t>của giáo trình bao gồm 7 bài:</w:t>
      </w:r>
    </w:p>
    <w:p w14:paraId="1628D463" w14:textId="6465F634" w:rsidR="00953D48" w:rsidRDefault="00953D48" w:rsidP="00953D48">
      <w:pPr>
        <w:spacing w:line="276" w:lineRule="auto"/>
        <w:rPr>
          <w:rFonts w:cs="Times New Roman"/>
          <w:szCs w:val="28"/>
          <w:lang w:val="de-DE"/>
        </w:rPr>
      </w:pPr>
      <w:r>
        <w:rPr>
          <w:rFonts w:cs="Times New Roman"/>
          <w:szCs w:val="28"/>
          <w:lang w:val="de-DE"/>
        </w:rPr>
        <w:t xml:space="preserve">Bài 1: </w:t>
      </w:r>
      <w:r w:rsidR="00292328">
        <w:rPr>
          <w:rFonts w:cs="Times New Roman"/>
          <w:szCs w:val="28"/>
          <w:lang w:val="de-DE"/>
        </w:rPr>
        <w:t>K</w:t>
      </w:r>
      <w:r>
        <w:rPr>
          <w:rFonts w:cs="Times New Roman"/>
          <w:szCs w:val="28"/>
          <w:lang w:val="de-DE"/>
        </w:rPr>
        <w:t>hái quát về món ăn bếp nóng châu Á</w:t>
      </w:r>
    </w:p>
    <w:p w14:paraId="37689D2D" w14:textId="2A052B11" w:rsidR="00953D48" w:rsidRDefault="00953D48" w:rsidP="00953D48">
      <w:pPr>
        <w:spacing w:line="276" w:lineRule="auto"/>
        <w:rPr>
          <w:rFonts w:cs="Times New Roman"/>
          <w:szCs w:val="28"/>
          <w:lang w:val="de-DE"/>
        </w:rPr>
      </w:pPr>
      <w:r>
        <w:rPr>
          <w:rFonts w:cs="Times New Roman"/>
          <w:szCs w:val="28"/>
          <w:lang w:val="de-DE"/>
        </w:rPr>
        <w:t xml:space="preserve">Bài 2: </w:t>
      </w:r>
      <w:r w:rsidR="00292328">
        <w:rPr>
          <w:rFonts w:cs="Times New Roman"/>
          <w:szCs w:val="28"/>
          <w:lang w:val="de-DE"/>
        </w:rPr>
        <w:t>C</w:t>
      </w:r>
      <w:r>
        <w:rPr>
          <w:rFonts w:cs="Times New Roman"/>
          <w:szCs w:val="28"/>
          <w:lang w:val="de-DE"/>
        </w:rPr>
        <w:t>hế biến món ăn từ rau củ quả</w:t>
      </w:r>
    </w:p>
    <w:p w14:paraId="43629E90" w14:textId="1C74BDAE" w:rsidR="00953D48" w:rsidRDefault="00953D48" w:rsidP="00953D48">
      <w:pPr>
        <w:spacing w:line="276" w:lineRule="auto"/>
        <w:rPr>
          <w:rFonts w:cs="Times New Roman"/>
          <w:szCs w:val="28"/>
          <w:lang w:val="de-DE"/>
        </w:rPr>
      </w:pPr>
      <w:r>
        <w:rPr>
          <w:rFonts w:cs="Times New Roman"/>
          <w:szCs w:val="28"/>
          <w:lang w:val="de-DE"/>
        </w:rPr>
        <w:t xml:space="preserve">Bài 3: </w:t>
      </w:r>
      <w:r w:rsidR="00292328">
        <w:rPr>
          <w:rFonts w:cs="Times New Roman"/>
          <w:szCs w:val="28"/>
          <w:lang w:val="de-DE"/>
        </w:rPr>
        <w:t>C</w:t>
      </w:r>
      <w:r>
        <w:rPr>
          <w:rFonts w:cs="Times New Roman"/>
          <w:szCs w:val="28"/>
          <w:lang w:val="de-DE"/>
        </w:rPr>
        <w:t>hế biến món ăn xúp, canh, lẩu</w:t>
      </w:r>
    </w:p>
    <w:p w14:paraId="3969E4A3" w14:textId="456AB23F" w:rsidR="00953D48" w:rsidRDefault="00953D48" w:rsidP="00953D48">
      <w:pPr>
        <w:spacing w:line="276" w:lineRule="auto"/>
        <w:rPr>
          <w:rFonts w:cs="Times New Roman"/>
          <w:szCs w:val="28"/>
          <w:lang w:val="de-DE"/>
        </w:rPr>
      </w:pPr>
      <w:r>
        <w:rPr>
          <w:rFonts w:cs="Times New Roman"/>
          <w:szCs w:val="28"/>
          <w:lang w:val="de-DE"/>
        </w:rPr>
        <w:t xml:space="preserve">Bài 4: </w:t>
      </w:r>
      <w:r w:rsidR="00292328">
        <w:rPr>
          <w:rFonts w:cs="Times New Roman"/>
          <w:szCs w:val="28"/>
          <w:lang w:val="de-DE"/>
        </w:rPr>
        <w:t>C</w:t>
      </w:r>
      <w:r>
        <w:rPr>
          <w:rFonts w:cs="Times New Roman"/>
          <w:szCs w:val="28"/>
          <w:lang w:val="de-DE"/>
        </w:rPr>
        <w:t>hế biến món ăn từ gia súc, gia cầm</w:t>
      </w:r>
    </w:p>
    <w:p w14:paraId="2E751164" w14:textId="53E666D4" w:rsidR="00953D48" w:rsidRDefault="00953D48" w:rsidP="00953D48">
      <w:pPr>
        <w:spacing w:line="276" w:lineRule="auto"/>
        <w:rPr>
          <w:rFonts w:cs="Times New Roman"/>
          <w:szCs w:val="28"/>
          <w:lang w:val="de-DE"/>
        </w:rPr>
      </w:pPr>
      <w:r>
        <w:rPr>
          <w:rFonts w:cs="Times New Roman"/>
          <w:szCs w:val="28"/>
          <w:lang w:val="de-DE"/>
        </w:rPr>
        <w:t xml:space="preserve">Bài 5: </w:t>
      </w:r>
      <w:r w:rsidR="00292328">
        <w:rPr>
          <w:rFonts w:cs="Times New Roman"/>
          <w:szCs w:val="28"/>
          <w:lang w:val="de-DE"/>
        </w:rPr>
        <w:t>C</w:t>
      </w:r>
      <w:r>
        <w:rPr>
          <w:rFonts w:cs="Times New Roman"/>
          <w:szCs w:val="28"/>
          <w:lang w:val="de-DE"/>
        </w:rPr>
        <w:t>hế biến món ăn từ thủy hải sản</w:t>
      </w:r>
    </w:p>
    <w:p w14:paraId="5C28EA70" w14:textId="2CFCB5DF" w:rsidR="00953D48" w:rsidRDefault="00953D48" w:rsidP="00953D48">
      <w:pPr>
        <w:spacing w:line="276" w:lineRule="auto"/>
        <w:rPr>
          <w:rFonts w:cs="Times New Roman"/>
          <w:szCs w:val="28"/>
          <w:lang w:val="de-DE"/>
        </w:rPr>
      </w:pPr>
      <w:r>
        <w:rPr>
          <w:rFonts w:cs="Times New Roman"/>
          <w:szCs w:val="28"/>
          <w:lang w:val="de-DE"/>
        </w:rPr>
        <w:t xml:space="preserve">Bài 6: </w:t>
      </w:r>
      <w:r w:rsidR="00292328">
        <w:rPr>
          <w:rFonts w:cs="Times New Roman"/>
          <w:szCs w:val="28"/>
          <w:lang w:val="de-DE"/>
        </w:rPr>
        <w:t>C</w:t>
      </w:r>
      <w:r>
        <w:rPr>
          <w:rFonts w:cs="Times New Roman"/>
          <w:szCs w:val="28"/>
          <w:lang w:val="de-DE"/>
        </w:rPr>
        <w:t>hế biến món ăn</w:t>
      </w:r>
      <w:r w:rsidR="00694C4E">
        <w:rPr>
          <w:rFonts w:cs="Times New Roman"/>
          <w:szCs w:val="28"/>
          <w:lang w:val="vi-VN"/>
        </w:rPr>
        <w:t xml:space="preserve"> từ</w:t>
      </w:r>
      <w:r>
        <w:rPr>
          <w:rFonts w:cs="Times New Roman"/>
          <w:szCs w:val="28"/>
          <w:lang w:val="de-DE"/>
        </w:rPr>
        <w:t xml:space="preserve"> bún, miến, mỳ, phở</w:t>
      </w:r>
    </w:p>
    <w:p w14:paraId="28B6C4F9" w14:textId="0D3431AC" w:rsidR="00953D48" w:rsidRDefault="00953D48" w:rsidP="00953D48">
      <w:pPr>
        <w:spacing w:line="276" w:lineRule="auto"/>
        <w:rPr>
          <w:rFonts w:cs="Times New Roman"/>
          <w:szCs w:val="28"/>
          <w:lang w:val="de-DE"/>
        </w:rPr>
      </w:pPr>
      <w:r>
        <w:rPr>
          <w:rFonts w:cs="Times New Roman"/>
          <w:szCs w:val="28"/>
          <w:lang w:val="de-DE"/>
        </w:rPr>
        <w:t xml:space="preserve">Bài 7: </w:t>
      </w:r>
      <w:r w:rsidR="00292328">
        <w:rPr>
          <w:rFonts w:cs="Times New Roman"/>
          <w:szCs w:val="28"/>
          <w:lang w:val="de-DE"/>
        </w:rPr>
        <w:t>C</w:t>
      </w:r>
      <w:r>
        <w:rPr>
          <w:rFonts w:cs="Times New Roman"/>
          <w:szCs w:val="28"/>
          <w:lang w:val="de-DE"/>
        </w:rPr>
        <w:t xml:space="preserve">hế biến món ăn </w:t>
      </w:r>
      <w:r w:rsidR="00694C4E">
        <w:rPr>
          <w:rFonts w:cs="Times New Roman"/>
          <w:szCs w:val="28"/>
          <w:lang w:val="vi-VN"/>
        </w:rPr>
        <w:t xml:space="preserve">từ </w:t>
      </w:r>
      <w:r>
        <w:rPr>
          <w:rFonts w:cs="Times New Roman"/>
          <w:szCs w:val="28"/>
          <w:lang w:val="de-DE"/>
        </w:rPr>
        <w:t>cơm, xôi, cháo</w:t>
      </w:r>
    </w:p>
    <w:p w14:paraId="06AF48B8" w14:textId="77777777" w:rsidR="00953D48" w:rsidRPr="00A15B01" w:rsidRDefault="00953D48" w:rsidP="00953D48">
      <w:pPr>
        <w:spacing w:line="276" w:lineRule="auto"/>
        <w:rPr>
          <w:rFonts w:cs="Times New Roman"/>
          <w:szCs w:val="28"/>
          <w:lang w:val="de-DE"/>
        </w:rPr>
      </w:pPr>
      <w:r>
        <w:rPr>
          <w:rFonts w:cs="Times New Roman"/>
          <w:szCs w:val="28"/>
          <w:lang w:val="de-DE"/>
        </w:rPr>
        <w:t xml:space="preserve">Giáo trình này được trình bày có hệ thống và chi tiết từng nhóm món ăn rất thiết thực cho việc học tập và giảng dạy. Đồng thời cũng có tài liệu tham khảo của bạn bè đồng nghiệp và những người yêu thích, đam mê nghề nấu ăn. </w:t>
      </w:r>
    </w:p>
    <w:p w14:paraId="0D858088" w14:textId="77777777" w:rsidR="00953D48" w:rsidRPr="00A15B01" w:rsidRDefault="00953D48" w:rsidP="00953D48">
      <w:pPr>
        <w:spacing w:line="276" w:lineRule="auto"/>
        <w:rPr>
          <w:rFonts w:cs="Times New Roman"/>
          <w:szCs w:val="28"/>
          <w:lang w:val="de-DE"/>
        </w:rPr>
      </w:pPr>
      <w:r w:rsidRPr="00A15B01">
        <w:rPr>
          <w:rFonts w:cs="Times New Roman"/>
          <w:szCs w:val="28"/>
          <w:lang w:val="de-DE"/>
        </w:rPr>
        <w:t xml:space="preserve"> </w:t>
      </w:r>
      <w:r w:rsidRPr="00A15B01">
        <w:rPr>
          <w:rFonts w:cs="Times New Roman"/>
          <w:szCs w:val="28"/>
          <w:lang w:val="de-DE"/>
        </w:rPr>
        <w:tab/>
        <w:t xml:space="preserve">Đây là lần đầu xây dựng giáo trình </w:t>
      </w:r>
      <w:r w:rsidRPr="00A15B01">
        <w:rPr>
          <w:rFonts w:cs="Times New Roman"/>
          <w:szCs w:val="28"/>
          <w:lang w:val="vi-VN"/>
        </w:rPr>
        <w:t>mô đun</w:t>
      </w:r>
      <w:r w:rsidRPr="00A15B01">
        <w:rPr>
          <w:rFonts w:cs="Times New Roman"/>
          <w:szCs w:val="28"/>
          <w:lang w:val="de-DE"/>
        </w:rPr>
        <w:t xml:space="preserve"> này do đó không thể tránh khỏi những thiếu xót, chúng tôi rất mong nhận được những ý kiến đ</w:t>
      </w:r>
      <w:r>
        <w:rPr>
          <w:rFonts w:cs="Times New Roman"/>
          <w:szCs w:val="28"/>
          <w:lang w:val="de-DE"/>
        </w:rPr>
        <w:t>ó</w:t>
      </w:r>
      <w:r w:rsidRPr="00A15B01">
        <w:rPr>
          <w:rFonts w:cs="Times New Roman"/>
          <w:szCs w:val="28"/>
          <w:lang w:val="de-DE"/>
        </w:rPr>
        <w:t xml:space="preserve">ng góp của các bạn đồng nghiệp và các em học sinh để nâng cao chất lượng nội dung giáo trình. </w:t>
      </w:r>
    </w:p>
    <w:p w14:paraId="170B8BB8" w14:textId="77777777" w:rsidR="001454B9" w:rsidRDefault="00953D48" w:rsidP="001454B9">
      <w:pPr>
        <w:rPr>
          <w:rFonts w:eastAsia="Calibri" w:cs="Arial"/>
          <w:i/>
          <w:szCs w:val="28"/>
          <w:lang w:val="de-DE"/>
        </w:rPr>
      </w:pPr>
      <w:r w:rsidRPr="00A15B01">
        <w:rPr>
          <w:rFonts w:eastAsia="Calibri" w:cs="Times New Roman"/>
          <w:szCs w:val="28"/>
          <w:lang w:val="de-DE"/>
        </w:rPr>
        <w:tab/>
      </w:r>
      <w:r w:rsidR="001454B9">
        <w:rPr>
          <w:i/>
          <w:szCs w:val="28"/>
          <w:lang w:val="de-DE"/>
        </w:rPr>
        <w:t>Xin trân trọng cảm ơn!</w:t>
      </w:r>
    </w:p>
    <w:p w14:paraId="30FBCC5D" w14:textId="2CC6B1C0" w:rsidR="001454B9" w:rsidRDefault="001454B9" w:rsidP="001454B9">
      <w:pPr>
        <w:ind w:left="5040" w:firstLine="0"/>
        <w:rPr>
          <w:szCs w:val="28"/>
        </w:rPr>
      </w:pPr>
      <w:r>
        <w:rPr>
          <w:szCs w:val="28"/>
        </w:rPr>
        <w:t>Hà Nội, ngày   tháng   năm   2023</w:t>
      </w:r>
    </w:p>
    <w:p w14:paraId="46DBE04E" w14:textId="77777777" w:rsidR="001454B9" w:rsidRDefault="001454B9" w:rsidP="001454B9">
      <w:pPr>
        <w:ind w:left="5040"/>
        <w:jc w:val="center"/>
        <w:rPr>
          <w:i/>
          <w:iCs/>
          <w:szCs w:val="28"/>
        </w:rPr>
      </w:pPr>
      <w:r>
        <w:rPr>
          <w:i/>
          <w:iCs/>
          <w:szCs w:val="28"/>
        </w:rPr>
        <w:t>Ban biên soạn</w:t>
      </w:r>
    </w:p>
    <w:p w14:paraId="46427D8F" w14:textId="7C38E5FA" w:rsidR="00C46F56" w:rsidRDefault="00C46F56" w:rsidP="001454B9">
      <w:pPr>
        <w:spacing w:line="276" w:lineRule="auto"/>
        <w:rPr>
          <w:rFonts w:cs="Times New Roman"/>
          <w:b/>
          <w:bCs/>
          <w:color w:val="000000"/>
          <w:szCs w:val="28"/>
          <w:lang w:val="de-DE"/>
        </w:rPr>
      </w:pPr>
      <w:r>
        <w:rPr>
          <w:rFonts w:cs="Times New Roman"/>
          <w:b/>
          <w:bCs/>
          <w:color w:val="000000"/>
          <w:szCs w:val="28"/>
          <w:lang w:val="de-DE"/>
        </w:rPr>
        <w:br w:type="page"/>
      </w:r>
    </w:p>
    <w:p w14:paraId="6C90897A" w14:textId="7CFB0D84" w:rsidR="002914C6" w:rsidRDefault="002914C6" w:rsidP="002914C6">
      <w:pPr>
        <w:spacing w:after="160" w:line="259" w:lineRule="auto"/>
        <w:ind w:firstLine="0"/>
        <w:jc w:val="center"/>
        <w:rPr>
          <w:rFonts w:cs="Times New Roman"/>
          <w:b/>
          <w:bCs/>
          <w:color w:val="000000"/>
          <w:szCs w:val="28"/>
          <w:lang w:val="de-DE"/>
        </w:rPr>
      </w:pPr>
      <w:r w:rsidRPr="00D45F33">
        <w:rPr>
          <w:rFonts w:cs="Times New Roman"/>
          <w:b/>
          <w:bCs/>
          <w:color w:val="000000"/>
          <w:szCs w:val="28"/>
          <w:lang w:val="de-DE"/>
        </w:rPr>
        <w:lastRenderedPageBreak/>
        <w:t>M</w:t>
      </w:r>
      <w:r>
        <w:rPr>
          <w:rFonts w:cs="Times New Roman"/>
          <w:b/>
          <w:bCs/>
          <w:color w:val="000000"/>
          <w:szCs w:val="28"/>
          <w:lang w:val="de-DE"/>
        </w:rPr>
        <w:t>ỤC LỤC</w:t>
      </w:r>
    </w:p>
    <w:sdt>
      <w:sdtPr>
        <w:rPr>
          <w:b w:val="0"/>
        </w:rPr>
        <w:id w:val="-638253070"/>
        <w:docPartObj>
          <w:docPartGallery w:val="Table of Contents"/>
          <w:docPartUnique/>
        </w:docPartObj>
      </w:sdtPr>
      <w:sdtEndPr>
        <w:rPr>
          <w:bCs/>
          <w:noProof/>
        </w:rPr>
      </w:sdtEndPr>
      <w:sdtContent>
        <w:p w14:paraId="25F9AABB" w14:textId="05447541" w:rsidR="001465E2" w:rsidRDefault="002914C6">
          <w:pPr>
            <w:pStyle w:val="TOC1"/>
            <w:tabs>
              <w:tab w:val="right" w:leader="dot" w:pos="8777"/>
            </w:tabs>
            <w:rPr>
              <w:rFonts w:asciiTheme="minorHAnsi" w:eastAsiaTheme="minorEastAsia" w:hAnsiTheme="minorHAnsi" w:cstheme="minorBidi"/>
              <w:b w:val="0"/>
              <w:noProof/>
              <w:sz w:val="22"/>
              <w:szCs w:val="22"/>
            </w:rPr>
          </w:pPr>
          <w:r>
            <w:fldChar w:fldCharType="begin"/>
          </w:r>
          <w:r>
            <w:instrText xml:space="preserve"> TOC \o "1-1" \h \z \t "Heading 2,2,Heading 3,3" </w:instrText>
          </w:r>
          <w:r>
            <w:fldChar w:fldCharType="separate"/>
          </w:r>
          <w:hyperlink w:anchor="_Toc153314360" w:history="1">
            <w:r w:rsidR="001465E2" w:rsidRPr="00AE44A8">
              <w:rPr>
                <w:rStyle w:val="Hyperlink"/>
                <w:rFonts w:cs="Times New Roman"/>
                <w:noProof/>
                <w:lang w:val="de-DE"/>
              </w:rPr>
              <w:t>LỜI GIỚI THIỆU</w:t>
            </w:r>
            <w:r w:rsidR="001465E2">
              <w:rPr>
                <w:noProof/>
                <w:webHidden/>
              </w:rPr>
              <w:tab/>
            </w:r>
            <w:r w:rsidR="001465E2">
              <w:rPr>
                <w:noProof/>
                <w:webHidden/>
              </w:rPr>
              <w:fldChar w:fldCharType="begin"/>
            </w:r>
            <w:r w:rsidR="001465E2">
              <w:rPr>
                <w:noProof/>
                <w:webHidden/>
              </w:rPr>
              <w:instrText xml:space="preserve"> PAGEREF _Toc153314360 \h </w:instrText>
            </w:r>
            <w:r w:rsidR="001465E2">
              <w:rPr>
                <w:noProof/>
                <w:webHidden/>
              </w:rPr>
            </w:r>
            <w:r w:rsidR="001465E2">
              <w:rPr>
                <w:noProof/>
                <w:webHidden/>
              </w:rPr>
              <w:fldChar w:fldCharType="separate"/>
            </w:r>
            <w:r w:rsidR="001465E2">
              <w:rPr>
                <w:noProof/>
                <w:webHidden/>
              </w:rPr>
              <w:t>4</w:t>
            </w:r>
            <w:r w:rsidR="001465E2">
              <w:rPr>
                <w:noProof/>
                <w:webHidden/>
              </w:rPr>
              <w:fldChar w:fldCharType="end"/>
            </w:r>
          </w:hyperlink>
        </w:p>
        <w:p w14:paraId="76178CA4" w14:textId="4284BF50" w:rsidR="001465E2" w:rsidRDefault="00C6600C">
          <w:pPr>
            <w:pStyle w:val="TOC1"/>
            <w:tabs>
              <w:tab w:val="right" w:leader="dot" w:pos="8777"/>
            </w:tabs>
            <w:rPr>
              <w:rFonts w:asciiTheme="minorHAnsi" w:eastAsiaTheme="minorEastAsia" w:hAnsiTheme="minorHAnsi" w:cstheme="minorBidi"/>
              <w:b w:val="0"/>
              <w:noProof/>
              <w:sz w:val="22"/>
              <w:szCs w:val="22"/>
            </w:rPr>
          </w:pPr>
          <w:hyperlink w:anchor="_Toc153314361" w:history="1">
            <w:r w:rsidR="001465E2" w:rsidRPr="00AE44A8">
              <w:rPr>
                <w:rStyle w:val="Hyperlink"/>
                <w:noProof/>
                <w:lang w:val="de-DE"/>
              </w:rPr>
              <w:t>BÀI 1: KHÁI QUÁT VỀ MÓN ĂN BẾP NÓNG Á</w:t>
            </w:r>
            <w:r w:rsidR="001465E2">
              <w:rPr>
                <w:noProof/>
                <w:webHidden/>
              </w:rPr>
              <w:tab/>
            </w:r>
            <w:r w:rsidR="001465E2">
              <w:rPr>
                <w:noProof/>
                <w:webHidden/>
              </w:rPr>
              <w:fldChar w:fldCharType="begin"/>
            </w:r>
            <w:r w:rsidR="001465E2">
              <w:rPr>
                <w:noProof/>
                <w:webHidden/>
              </w:rPr>
              <w:instrText xml:space="preserve"> PAGEREF _Toc153314361 \h </w:instrText>
            </w:r>
            <w:r w:rsidR="001465E2">
              <w:rPr>
                <w:noProof/>
                <w:webHidden/>
              </w:rPr>
            </w:r>
            <w:r w:rsidR="001465E2">
              <w:rPr>
                <w:noProof/>
                <w:webHidden/>
              </w:rPr>
              <w:fldChar w:fldCharType="separate"/>
            </w:r>
            <w:r w:rsidR="001465E2">
              <w:rPr>
                <w:noProof/>
                <w:webHidden/>
              </w:rPr>
              <w:t>13</w:t>
            </w:r>
            <w:r w:rsidR="001465E2">
              <w:rPr>
                <w:noProof/>
                <w:webHidden/>
              </w:rPr>
              <w:fldChar w:fldCharType="end"/>
            </w:r>
          </w:hyperlink>
        </w:p>
        <w:p w14:paraId="007B5F13" w14:textId="3BAF33EF" w:rsidR="001465E2" w:rsidRDefault="00C6600C">
          <w:pPr>
            <w:pStyle w:val="TOC1"/>
            <w:tabs>
              <w:tab w:val="right" w:leader="dot" w:pos="8777"/>
            </w:tabs>
            <w:rPr>
              <w:rFonts w:asciiTheme="minorHAnsi" w:eastAsiaTheme="minorEastAsia" w:hAnsiTheme="minorHAnsi" w:cstheme="minorBidi"/>
              <w:b w:val="0"/>
              <w:noProof/>
              <w:sz w:val="22"/>
              <w:szCs w:val="22"/>
            </w:rPr>
          </w:pPr>
          <w:hyperlink w:anchor="_Toc153314362" w:history="1">
            <w:r w:rsidR="001465E2" w:rsidRPr="00AE44A8">
              <w:rPr>
                <w:rStyle w:val="Hyperlink"/>
                <w:noProof/>
                <w:lang w:val="de-DE"/>
              </w:rPr>
              <w:t>1. Khái niệm, đặc điểm món ăn bếp nóng Á</w:t>
            </w:r>
            <w:r w:rsidR="001465E2">
              <w:rPr>
                <w:noProof/>
                <w:webHidden/>
              </w:rPr>
              <w:tab/>
            </w:r>
            <w:r w:rsidR="001465E2">
              <w:rPr>
                <w:noProof/>
                <w:webHidden/>
              </w:rPr>
              <w:fldChar w:fldCharType="begin"/>
            </w:r>
            <w:r w:rsidR="001465E2">
              <w:rPr>
                <w:noProof/>
                <w:webHidden/>
              </w:rPr>
              <w:instrText xml:space="preserve"> PAGEREF _Toc153314362 \h </w:instrText>
            </w:r>
            <w:r w:rsidR="001465E2">
              <w:rPr>
                <w:noProof/>
                <w:webHidden/>
              </w:rPr>
            </w:r>
            <w:r w:rsidR="001465E2">
              <w:rPr>
                <w:noProof/>
                <w:webHidden/>
              </w:rPr>
              <w:fldChar w:fldCharType="separate"/>
            </w:r>
            <w:r w:rsidR="001465E2">
              <w:rPr>
                <w:noProof/>
                <w:webHidden/>
              </w:rPr>
              <w:t>13</w:t>
            </w:r>
            <w:r w:rsidR="001465E2">
              <w:rPr>
                <w:noProof/>
                <w:webHidden/>
              </w:rPr>
              <w:fldChar w:fldCharType="end"/>
            </w:r>
          </w:hyperlink>
        </w:p>
        <w:p w14:paraId="17FB1A2C" w14:textId="23E4CF19" w:rsidR="001465E2" w:rsidRDefault="00C6600C">
          <w:pPr>
            <w:pStyle w:val="TOC2"/>
            <w:rPr>
              <w:rFonts w:asciiTheme="minorHAnsi" w:eastAsiaTheme="minorEastAsia" w:hAnsiTheme="minorHAnsi" w:cstheme="minorBidi"/>
              <w:noProof/>
              <w:sz w:val="22"/>
              <w:szCs w:val="22"/>
            </w:rPr>
          </w:pPr>
          <w:hyperlink w:anchor="_Toc153314363" w:history="1">
            <w:r w:rsidR="001465E2" w:rsidRPr="00AE44A8">
              <w:rPr>
                <w:rStyle w:val="Hyperlink"/>
                <w:noProof/>
                <w:lang w:val="de-DE"/>
              </w:rPr>
              <w:t>1.1. Khái niệm:</w:t>
            </w:r>
            <w:r w:rsidR="001465E2">
              <w:rPr>
                <w:noProof/>
                <w:webHidden/>
              </w:rPr>
              <w:tab/>
            </w:r>
            <w:r w:rsidR="001465E2">
              <w:rPr>
                <w:noProof/>
                <w:webHidden/>
              </w:rPr>
              <w:fldChar w:fldCharType="begin"/>
            </w:r>
            <w:r w:rsidR="001465E2">
              <w:rPr>
                <w:noProof/>
                <w:webHidden/>
              </w:rPr>
              <w:instrText xml:space="preserve"> PAGEREF _Toc153314363 \h </w:instrText>
            </w:r>
            <w:r w:rsidR="001465E2">
              <w:rPr>
                <w:noProof/>
                <w:webHidden/>
              </w:rPr>
            </w:r>
            <w:r w:rsidR="001465E2">
              <w:rPr>
                <w:noProof/>
                <w:webHidden/>
              </w:rPr>
              <w:fldChar w:fldCharType="separate"/>
            </w:r>
            <w:r w:rsidR="001465E2">
              <w:rPr>
                <w:noProof/>
                <w:webHidden/>
              </w:rPr>
              <w:t>13</w:t>
            </w:r>
            <w:r w:rsidR="001465E2">
              <w:rPr>
                <w:noProof/>
                <w:webHidden/>
              </w:rPr>
              <w:fldChar w:fldCharType="end"/>
            </w:r>
          </w:hyperlink>
        </w:p>
        <w:p w14:paraId="1727BB4B" w14:textId="5C18BDA8" w:rsidR="001465E2" w:rsidRDefault="00C6600C">
          <w:pPr>
            <w:pStyle w:val="TOC2"/>
            <w:rPr>
              <w:rFonts w:asciiTheme="minorHAnsi" w:eastAsiaTheme="minorEastAsia" w:hAnsiTheme="minorHAnsi" w:cstheme="minorBidi"/>
              <w:noProof/>
              <w:sz w:val="22"/>
              <w:szCs w:val="22"/>
            </w:rPr>
          </w:pPr>
          <w:hyperlink w:anchor="_Toc153314364" w:history="1">
            <w:r w:rsidR="001465E2" w:rsidRPr="00AE44A8">
              <w:rPr>
                <w:rStyle w:val="Hyperlink"/>
                <w:noProof/>
                <w:lang w:val="de-DE"/>
              </w:rPr>
              <w:t>1.2. Đặc điểm:</w:t>
            </w:r>
            <w:r w:rsidR="001465E2">
              <w:rPr>
                <w:noProof/>
                <w:webHidden/>
              </w:rPr>
              <w:tab/>
            </w:r>
            <w:r w:rsidR="001465E2">
              <w:rPr>
                <w:noProof/>
                <w:webHidden/>
              </w:rPr>
              <w:fldChar w:fldCharType="begin"/>
            </w:r>
            <w:r w:rsidR="001465E2">
              <w:rPr>
                <w:noProof/>
                <w:webHidden/>
              </w:rPr>
              <w:instrText xml:space="preserve"> PAGEREF _Toc153314364 \h </w:instrText>
            </w:r>
            <w:r w:rsidR="001465E2">
              <w:rPr>
                <w:noProof/>
                <w:webHidden/>
              </w:rPr>
            </w:r>
            <w:r w:rsidR="001465E2">
              <w:rPr>
                <w:noProof/>
                <w:webHidden/>
              </w:rPr>
              <w:fldChar w:fldCharType="separate"/>
            </w:r>
            <w:r w:rsidR="001465E2">
              <w:rPr>
                <w:noProof/>
                <w:webHidden/>
              </w:rPr>
              <w:t>13</w:t>
            </w:r>
            <w:r w:rsidR="001465E2">
              <w:rPr>
                <w:noProof/>
                <w:webHidden/>
              </w:rPr>
              <w:fldChar w:fldCharType="end"/>
            </w:r>
          </w:hyperlink>
        </w:p>
        <w:p w14:paraId="6A48D8CA" w14:textId="6AE3BAE6" w:rsidR="001465E2" w:rsidRDefault="00C6600C">
          <w:pPr>
            <w:pStyle w:val="TOC1"/>
            <w:tabs>
              <w:tab w:val="right" w:leader="dot" w:pos="8777"/>
            </w:tabs>
            <w:rPr>
              <w:rFonts w:asciiTheme="minorHAnsi" w:eastAsiaTheme="minorEastAsia" w:hAnsiTheme="minorHAnsi" w:cstheme="minorBidi"/>
              <w:b w:val="0"/>
              <w:noProof/>
              <w:sz w:val="22"/>
              <w:szCs w:val="22"/>
            </w:rPr>
          </w:pPr>
          <w:hyperlink w:anchor="_Toc153314365" w:history="1">
            <w:r w:rsidR="001465E2" w:rsidRPr="00AE44A8">
              <w:rPr>
                <w:rStyle w:val="Hyperlink"/>
                <w:noProof/>
                <w:lang w:val="de-DE"/>
              </w:rPr>
              <w:t>2. Phân loại món ăn bếp nóng Á</w:t>
            </w:r>
            <w:r w:rsidR="001465E2">
              <w:rPr>
                <w:noProof/>
                <w:webHidden/>
              </w:rPr>
              <w:tab/>
            </w:r>
            <w:r w:rsidR="001465E2">
              <w:rPr>
                <w:noProof/>
                <w:webHidden/>
              </w:rPr>
              <w:fldChar w:fldCharType="begin"/>
            </w:r>
            <w:r w:rsidR="001465E2">
              <w:rPr>
                <w:noProof/>
                <w:webHidden/>
              </w:rPr>
              <w:instrText xml:space="preserve"> PAGEREF _Toc153314365 \h </w:instrText>
            </w:r>
            <w:r w:rsidR="001465E2">
              <w:rPr>
                <w:noProof/>
                <w:webHidden/>
              </w:rPr>
            </w:r>
            <w:r w:rsidR="001465E2">
              <w:rPr>
                <w:noProof/>
                <w:webHidden/>
              </w:rPr>
              <w:fldChar w:fldCharType="separate"/>
            </w:r>
            <w:r w:rsidR="001465E2">
              <w:rPr>
                <w:noProof/>
                <w:webHidden/>
              </w:rPr>
              <w:t>14</w:t>
            </w:r>
            <w:r w:rsidR="001465E2">
              <w:rPr>
                <w:noProof/>
                <w:webHidden/>
              </w:rPr>
              <w:fldChar w:fldCharType="end"/>
            </w:r>
          </w:hyperlink>
        </w:p>
        <w:p w14:paraId="07B1A9D8" w14:textId="61C642E4" w:rsidR="001465E2" w:rsidRDefault="00C6600C">
          <w:pPr>
            <w:pStyle w:val="TOC2"/>
            <w:rPr>
              <w:rFonts w:asciiTheme="minorHAnsi" w:eastAsiaTheme="minorEastAsia" w:hAnsiTheme="minorHAnsi" w:cstheme="minorBidi"/>
              <w:noProof/>
              <w:sz w:val="22"/>
              <w:szCs w:val="22"/>
            </w:rPr>
          </w:pPr>
          <w:hyperlink w:anchor="_Toc153314366" w:history="1">
            <w:r w:rsidR="001465E2" w:rsidRPr="00AE44A8">
              <w:rPr>
                <w:rStyle w:val="Hyperlink"/>
                <w:noProof/>
                <w:lang w:val="de-DE"/>
              </w:rPr>
              <w:t>2.1. Nhóm món rau</w:t>
            </w:r>
            <w:r w:rsidR="001465E2">
              <w:rPr>
                <w:noProof/>
                <w:webHidden/>
              </w:rPr>
              <w:tab/>
            </w:r>
            <w:r w:rsidR="001465E2">
              <w:rPr>
                <w:noProof/>
                <w:webHidden/>
              </w:rPr>
              <w:fldChar w:fldCharType="begin"/>
            </w:r>
            <w:r w:rsidR="001465E2">
              <w:rPr>
                <w:noProof/>
                <w:webHidden/>
              </w:rPr>
              <w:instrText xml:space="preserve"> PAGEREF _Toc153314366 \h </w:instrText>
            </w:r>
            <w:r w:rsidR="001465E2">
              <w:rPr>
                <w:noProof/>
                <w:webHidden/>
              </w:rPr>
            </w:r>
            <w:r w:rsidR="001465E2">
              <w:rPr>
                <w:noProof/>
                <w:webHidden/>
              </w:rPr>
              <w:fldChar w:fldCharType="separate"/>
            </w:r>
            <w:r w:rsidR="001465E2">
              <w:rPr>
                <w:noProof/>
                <w:webHidden/>
              </w:rPr>
              <w:t>14</w:t>
            </w:r>
            <w:r w:rsidR="001465E2">
              <w:rPr>
                <w:noProof/>
                <w:webHidden/>
              </w:rPr>
              <w:fldChar w:fldCharType="end"/>
            </w:r>
          </w:hyperlink>
        </w:p>
        <w:p w14:paraId="45CD8734" w14:textId="42FE62C8" w:rsidR="001465E2" w:rsidRDefault="00C6600C">
          <w:pPr>
            <w:pStyle w:val="TOC2"/>
            <w:rPr>
              <w:rFonts w:asciiTheme="minorHAnsi" w:eastAsiaTheme="minorEastAsia" w:hAnsiTheme="minorHAnsi" w:cstheme="minorBidi"/>
              <w:noProof/>
              <w:sz w:val="22"/>
              <w:szCs w:val="22"/>
            </w:rPr>
          </w:pPr>
          <w:hyperlink w:anchor="_Toc153314367" w:history="1">
            <w:r w:rsidR="001465E2" w:rsidRPr="00AE44A8">
              <w:rPr>
                <w:rStyle w:val="Hyperlink"/>
                <w:noProof/>
                <w:lang w:val="de-DE"/>
              </w:rPr>
              <w:t>2.2. Nhóm món xúp, canh, lẩu</w:t>
            </w:r>
            <w:r w:rsidR="001465E2">
              <w:rPr>
                <w:noProof/>
                <w:webHidden/>
              </w:rPr>
              <w:tab/>
            </w:r>
            <w:r w:rsidR="001465E2">
              <w:rPr>
                <w:noProof/>
                <w:webHidden/>
              </w:rPr>
              <w:fldChar w:fldCharType="begin"/>
            </w:r>
            <w:r w:rsidR="001465E2">
              <w:rPr>
                <w:noProof/>
                <w:webHidden/>
              </w:rPr>
              <w:instrText xml:space="preserve"> PAGEREF _Toc153314367 \h </w:instrText>
            </w:r>
            <w:r w:rsidR="001465E2">
              <w:rPr>
                <w:noProof/>
                <w:webHidden/>
              </w:rPr>
            </w:r>
            <w:r w:rsidR="001465E2">
              <w:rPr>
                <w:noProof/>
                <w:webHidden/>
              </w:rPr>
              <w:fldChar w:fldCharType="separate"/>
            </w:r>
            <w:r w:rsidR="001465E2">
              <w:rPr>
                <w:noProof/>
                <w:webHidden/>
              </w:rPr>
              <w:t>14</w:t>
            </w:r>
            <w:r w:rsidR="001465E2">
              <w:rPr>
                <w:noProof/>
                <w:webHidden/>
              </w:rPr>
              <w:fldChar w:fldCharType="end"/>
            </w:r>
          </w:hyperlink>
        </w:p>
        <w:p w14:paraId="78C8B785" w14:textId="2FD86813" w:rsidR="001465E2" w:rsidRDefault="00C6600C">
          <w:pPr>
            <w:pStyle w:val="TOC2"/>
            <w:rPr>
              <w:rFonts w:asciiTheme="minorHAnsi" w:eastAsiaTheme="minorEastAsia" w:hAnsiTheme="minorHAnsi" w:cstheme="minorBidi"/>
              <w:noProof/>
              <w:sz w:val="22"/>
              <w:szCs w:val="22"/>
            </w:rPr>
          </w:pPr>
          <w:hyperlink w:anchor="_Toc153314368" w:history="1">
            <w:r w:rsidR="001465E2" w:rsidRPr="00AE44A8">
              <w:rPr>
                <w:rStyle w:val="Hyperlink"/>
                <w:noProof/>
                <w:lang w:val="de-DE"/>
              </w:rPr>
              <w:t>2.3. Nhóm món gia súc, gia cầm</w:t>
            </w:r>
            <w:r w:rsidR="001465E2">
              <w:rPr>
                <w:noProof/>
                <w:webHidden/>
              </w:rPr>
              <w:tab/>
            </w:r>
            <w:r w:rsidR="001465E2">
              <w:rPr>
                <w:noProof/>
                <w:webHidden/>
              </w:rPr>
              <w:fldChar w:fldCharType="begin"/>
            </w:r>
            <w:r w:rsidR="001465E2">
              <w:rPr>
                <w:noProof/>
                <w:webHidden/>
              </w:rPr>
              <w:instrText xml:space="preserve"> PAGEREF _Toc153314368 \h </w:instrText>
            </w:r>
            <w:r w:rsidR="001465E2">
              <w:rPr>
                <w:noProof/>
                <w:webHidden/>
              </w:rPr>
            </w:r>
            <w:r w:rsidR="001465E2">
              <w:rPr>
                <w:noProof/>
                <w:webHidden/>
              </w:rPr>
              <w:fldChar w:fldCharType="separate"/>
            </w:r>
            <w:r w:rsidR="001465E2">
              <w:rPr>
                <w:noProof/>
                <w:webHidden/>
              </w:rPr>
              <w:t>14</w:t>
            </w:r>
            <w:r w:rsidR="001465E2">
              <w:rPr>
                <w:noProof/>
                <w:webHidden/>
              </w:rPr>
              <w:fldChar w:fldCharType="end"/>
            </w:r>
          </w:hyperlink>
        </w:p>
        <w:p w14:paraId="47355D28" w14:textId="22FC3E9C" w:rsidR="001465E2" w:rsidRDefault="00C6600C">
          <w:pPr>
            <w:pStyle w:val="TOC2"/>
            <w:rPr>
              <w:rFonts w:asciiTheme="minorHAnsi" w:eastAsiaTheme="minorEastAsia" w:hAnsiTheme="minorHAnsi" w:cstheme="minorBidi"/>
              <w:noProof/>
              <w:sz w:val="22"/>
              <w:szCs w:val="22"/>
            </w:rPr>
          </w:pPr>
          <w:hyperlink w:anchor="_Toc153314369" w:history="1">
            <w:r w:rsidR="001465E2" w:rsidRPr="00AE44A8">
              <w:rPr>
                <w:rStyle w:val="Hyperlink"/>
                <w:noProof/>
                <w:lang w:val="de-DE"/>
              </w:rPr>
              <w:t>2.5. Nhóm món bún, miến, mỳ, phở</w:t>
            </w:r>
            <w:r w:rsidR="001465E2">
              <w:rPr>
                <w:noProof/>
                <w:webHidden/>
              </w:rPr>
              <w:tab/>
            </w:r>
            <w:r w:rsidR="001465E2">
              <w:rPr>
                <w:noProof/>
                <w:webHidden/>
              </w:rPr>
              <w:fldChar w:fldCharType="begin"/>
            </w:r>
            <w:r w:rsidR="001465E2">
              <w:rPr>
                <w:noProof/>
                <w:webHidden/>
              </w:rPr>
              <w:instrText xml:space="preserve"> PAGEREF _Toc153314369 \h </w:instrText>
            </w:r>
            <w:r w:rsidR="001465E2">
              <w:rPr>
                <w:noProof/>
                <w:webHidden/>
              </w:rPr>
            </w:r>
            <w:r w:rsidR="001465E2">
              <w:rPr>
                <w:noProof/>
                <w:webHidden/>
              </w:rPr>
              <w:fldChar w:fldCharType="separate"/>
            </w:r>
            <w:r w:rsidR="001465E2">
              <w:rPr>
                <w:noProof/>
                <w:webHidden/>
              </w:rPr>
              <w:t>15</w:t>
            </w:r>
            <w:r w:rsidR="001465E2">
              <w:rPr>
                <w:noProof/>
                <w:webHidden/>
              </w:rPr>
              <w:fldChar w:fldCharType="end"/>
            </w:r>
          </w:hyperlink>
        </w:p>
        <w:p w14:paraId="65439A7A" w14:textId="70C830A9" w:rsidR="001465E2" w:rsidRDefault="00C6600C">
          <w:pPr>
            <w:pStyle w:val="TOC2"/>
            <w:rPr>
              <w:rFonts w:asciiTheme="minorHAnsi" w:eastAsiaTheme="minorEastAsia" w:hAnsiTheme="minorHAnsi" w:cstheme="minorBidi"/>
              <w:noProof/>
              <w:sz w:val="22"/>
              <w:szCs w:val="22"/>
            </w:rPr>
          </w:pPr>
          <w:hyperlink w:anchor="_Toc153314370" w:history="1">
            <w:r w:rsidR="001465E2" w:rsidRPr="00AE44A8">
              <w:rPr>
                <w:rStyle w:val="Hyperlink"/>
                <w:noProof/>
                <w:lang w:val="de-DE"/>
              </w:rPr>
              <w:t>2.6. Nhóm  món cơm, xôi, cháo</w:t>
            </w:r>
            <w:r w:rsidR="001465E2">
              <w:rPr>
                <w:noProof/>
                <w:webHidden/>
              </w:rPr>
              <w:tab/>
            </w:r>
            <w:r w:rsidR="001465E2">
              <w:rPr>
                <w:noProof/>
                <w:webHidden/>
              </w:rPr>
              <w:fldChar w:fldCharType="begin"/>
            </w:r>
            <w:r w:rsidR="001465E2">
              <w:rPr>
                <w:noProof/>
                <w:webHidden/>
              </w:rPr>
              <w:instrText xml:space="preserve"> PAGEREF _Toc153314370 \h </w:instrText>
            </w:r>
            <w:r w:rsidR="001465E2">
              <w:rPr>
                <w:noProof/>
                <w:webHidden/>
              </w:rPr>
            </w:r>
            <w:r w:rsidR="001465E2">
              <w:rPr>
                <w:noProof/>
                <w:webHidden/>
              </w:rPr>
              <w:fldChar w:fldCharType="separate"/>
            </w:r>
            <w:r w:rsidR="001465E2">
              <w:rPr>
                <w:noProof/>
                <w:webHidden/>
              </w:rPr>
              <w:t>15</w:t>
            </w:r>
            <w:r w:rsidR="001465E2">
              <w:rPr>
                <w:noProof/>
                <w:webHidden/>
              </w:rPr>
              <w:fldChar w:fldCharType="end"/>
            </w:r>
          </w:hyperlink>
        </w:p>
        <w:p w14:paraId="6D8A1714" w14:textId="5BFEB034" w:rsidR="001465E2" w:rsidRDefault="00C6600C">
          <w:pPr>
            <w:pStyle w:val="TOC1"/>
            <w:tabs>
              <w:tab w:val="right" w:leader="dot" w:pos="8777"/>
            </w:tabs>
            <w:rPr>
              <w:rFonts w:asciiTheme="minorHAnsi" w:eastAsiaTheme="minorEastAsia" w:hAnsiTheme="minorHAnsi" w:cstheme="minorBidi"/>
              <w:b w:val="0"/>
              <w:noProof/>
              <w:sz w:val="22"/>
              <w:szCs w:val="22"/>
            </w:rPr>
          </w:pPr>
          <w:hyperlink w:anchor="_Toc153314371" w:history="1">
            <w:r w:rsidR="001465E2" w:rsidRPr="00AE44A8">
              <w:rPr>
                <w:rStyle w:val="Hyperlink"/>
                <w:noProof/>
                <w:lang w:val="de-DE"/>
              </w:rPr>
              <w:t>BÀI 2: CHẾ BIẾN MÓN ĂN TỪ RAU CỦ QUẢ</w:t>
            </w:r>
            <w:r w:rsidR="001465E2">
              <w:rPr>
                <w:noProof/>
                <w:webHidden/>
              </w:rPr>
              <w:tab/>
            </w:r>
            <w:r w:rsidR="001465E2">
              <w:rPr>
                <w:noProof/>
                <w:webHidden/>
              </w:rPr>
              <w:fldChar w:fldCharType="begin"/>
            </w:r>
            <w:r w:rsidR="001465E2">
              <w:rPr>
                <w:noProof/>
                <w:webHidden/>
              </w:rPr>
              <w:instrText xml:space="preserve"> PAGEREF _Toc153314371 \h </w:instrText>
            </w:r>
            <w:r w:rsidR="001465E2">
              <w:rPr>
                <w:noProof/>
                <w:webHidden/>
              </w:rPr>
            </w:r>
            <w:r w:rsidR="001465E2">
              <w:rPr>
                <w:noProof/>
                <w:webHidden/>
              </w:rPr>
              <w:fldChar w:fldCharType="separate"/>
            </w:r>
            <w:r w:rsidR="001465E2">
              <w:rPr>
                <w:noProof/>
                <w:webHidden/>
              </w:rPr>
              <w:t>16</w:t>
            </w:r>
            <w:r w:rsidR="001465E2">
              <w:rPr>
                <w:noProof/>
                <w:webHidden/>
              </w:rPr>
              <w:fldChar w:fldCharType="end"/>
            </w:r>
          </w:hyperlink>
        </w:p>
        <w:p w14:paraId="65A45585" w14:textId="6DA245E2" w:rsidR="001465E2" w:rsidRDefault="00C6600C">
          <w:pPr>
            <w:pStyle w:val="TOC1"/>
            <w:tabs>
              <w:tab w:val="right" w:leader="dot" w:pos="8777"/>
            </w:tabs>
            <w:rPr>
              <w:rFonts w:asciiTheme="minorHAnsi" w:eastAsiaTheme="minorEastAsia" w:hAnsiTheme="minorHAnsi" w:cstheme="minorBidi"/>
              <w:b w:val="0"/>
              <w:noProof/>
              <w:sz w:val="22"/>
              <w:szCs w:val="22"/>
            </w:rPr>
          </w:pPr>
          <w:hyperlink w:anchor="_Toc153314372" w:history="1">
            <w:r w:rsidR="001465E2" w:rsidRPr="00AE44A8">
              <w:rPr>
                <w:rStyle w:val="Hyperlink"/>
                <w:noProof/>
                <w:lang w:val="de-DE"/>
              </w:rPr>
              <w:t>1. Rau củ quả luộc</w:t>
            </w:r>
            <w:r w:rsidR="001465E2">
              <w:rPr>
                <w:noProof/>
                <w:webHidden/>
              </w:rPr>
              <w:tab/>
            </w:r>
            <w:r w:rsidR="001465E2">
              <w:rPr>
                <w:noProof/>
                <w:webHidden/>
              </w:rPr>
              <w:fldChar w:fldCharType="begin"/>
            </w:r>
            <w:r w:rsidR="001465E2">
              <w:rPr>
                <w:noProof/>
                <w:webHidden/>
              </w:rPr>
              <w:instrText xml:space="preserve"> PAGEREF _Toc153314372 \h </w:instrText>
            </w:r>
            <w:r w:rsidR="001465E2">
              <w:rPr>
                <w:noProof/>
                <w:webHidden/>
              </w:rPr>
            </w:r>
            <w:r w:rsidR="001465E2">
              <w:rPr>
                <w:noProof/>
                <w:webHidden/>
              </w:rPr>
              <w:fldChar w:fldCharType="separate"/>
            </w:r>
            <w:r w:rsidR="001465E2">
              <w:rPr>
                <w:noProof/>
                <w:webHidden/>
              </w:rPr>
              <w:t>16</w:t>
            </w:r>
            <w:r w:rsidR="001465E2">
              <w:rPr>
                <w:noProof/>
                <w:webHidden/>
              </w:rPr>
              <w:fldChar w:fldCharType="end"/>
            </w:r>
          </w:hyperlink>
        </w:p>
        <w:p w14:paraId="6C71C7E0" w14:textId="2419826D" w:rsidR="001465E2" w:rsidRDefault="00C6600C">
          <w:pPr>
            <w:pStyle w:val="TOC2"/>
            <w:rPr>
              <w:rFonts w:asciiTheme="minorHAnsi" w:eastAsiaTheme="minorEastAsia" w:hAnsiTheme="minorHAnsi" w:cstheme="minorBidi"/>
              <w:noProof/>
              <w:sz w:val="22"/>
              <w:szCs w:val="22"/>
            </w:rPr>
          </w:pPr>
          <w:hyperlink w:anchor="_Toc153314373" w:history="1">
            <w:r w:rsidR="001465E2" w:rsidRPr="00AE44A8">
              <w:rPr>
                <w:rStyle w:val="Hyperlink"/>
                <w:noProof/>
                <w:lang w:val="de-DE"/>
              </w:rPr>
              <w:t>1.1. Quy trình chung</w:t>
            </w:r>
            <w:r w:rsidR="001465E2">
              <w:rPr>
                <w:noProof/>
                <w:webHidden/>
              </w:rPr>
              <w:tab/>
            </w:r>
            <w:r w:rsidR="001465E2">
              <w:rPr>
                <w:noProof/>
                <w:webHidden/>
              </w:rPr>
              <w:fldChar w:fldCharType="begin"/>
            </w:r>
            <w:r w:rsidR="001465E2">
              <w:rPr>
                <w:noProof/>
                <w:webHidden/>
              </w:rPr>
              <w:instrText xml:space="preserve"> PAGEREF _Toc153314373 \h </w:instrText>
            </w:r>
            <w:r w:rsidR="001465E2">
              <w:rPr>
                <w:noProof/>
                <w:webHidden/>
              </w:rPr>
            </w:r>
            <w:r w:rsidR="001465E2">
              <w:rPr>
                <w:noProof/>
                <w:webHidden/>
              </w:rPr>
              <w:fldChar w:fldCharType="separate"/>
            </w:r>
            <w:r w:rsidR="001465E2">
              <w:rPr>
                <w:noProof/>
                <w:webHidden/>
              </w:rPr>
              <w:t>16</w:t>
            </w:r>
            <w:r w:rsidR="001465E2">
              <w:rPr>
                <w:noProof/>
                <w:webHidden/>
              </w:rPr>
              <w:fldChar w:fldCharType="end"/>
            </w:r>
          </w:hyperlink>
        </w:p>
        <w:p w14:paraId="640DC02D" w14:textId="6CF8C562"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374" w:history="1">
            <w:r w:rsidR="001465E2" w:rsidRPr="00AE44A8">
              <w:rPr>
                <w:rStyle w:val="Hyperlink"/>
                <w:noProof/>
                <w:lang w:val="de-DE"/>
              </w:rPr>
              <w:t xml:space="preserve">1.1.1. </w:t>
            </w:r>
            <w:r w:rsidR="001465E2" w:rsidRPr="00AE44A8">
              <w:rPr>
                <w:rStyle w:val="Hyperlink"/>
                <w:noProof/>
                <w:lang w:val="vi-VN"/>
              </w:rPr>
              <w:t>Sơ đồ quy trình</w:t>
            </w:r>
            <w:r w:rsidR="001465E2">
              <w:rPr>
                <w:noProof/>
                <w:webHidden/>
              </w:rPr>
              <w:tab/>
            </w:r>
            <w:r w:rsidR="001465E2">
              <w:rPr>
                <w:noProof/>
                <w:webHidden/>
              </w:rPr>
              <w:fldChar w:fldCharType="begin"/>
            </w:r>
            <w:r w:rsidR="001465E2">
              <w:rPr>
                <w:noProof/>
                <w:webHidden/>
              </w:rPr>
              <w:instrText xml:space="preserve"> PAGEREF _Toc153314374 \h </w:instrText>
            </w:r>
            <w:r w:rsidR="001465E2">
              <w:rPr>
                <w:noProof/>
                <w:webHidden/>
              </w:rPr>
            </w:r>
            <w:r w:rsidR="001465E2">
              <w:rPr>
                <w:noProof/>
                <w:webHidden/>
              </w:rPr>
              <w:fldChar w:fldCharType="separate"/>
            </w:r>
            <w:r w:rsidR="001465E2">
              <w:rPr>
                <w:noProof/>
                <w:webHidden/>
              </w:rPr>
              <w:t>16</w:t>
            </w:r>
            <w:r w:rsidR="001465E2">
              <w:rPr>
                <w:noProof/>
                <w:webHidden/>
              </w:rPr>
              <w:fldChar w:fldCharType="end"/>
            </w:r>
          </w:hyperlink>
        </w:p>
        <w:p w14:paraId="7E927C73" w14:textId="731656D5"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375" w:history="1">
            <w:r w:rsidR="001465E2" w:rsidRPr="00AE44A8">
              <w:rPr>
                <w:rStyle w:val="Hyperlink"/>
                <w:noProof/>
                <w:lang w:val="vi-VN"/>
              </w:rPr>
              <w:t>1.</w:t>
            </w:r>
            <w:r w:rsidR="001465E2" w:rsidRPr="00AE44A8">
              <w:rPr>
                <w:rStyle w:val="Hyperlink"/>
                <w:noProof/>
                <w:lang w:val="de-DE"/>
              </w:rPr>
              <w:t>1.2. Trình tự chế biến</w:t>
            </w:r>
            <w:r w:rsidR="001465E2">
              <w:rPr>
                <w:noProof/>
                <w:webHidden/>
              </w:rPr>
              <w:tab/>
            </w:r>
            <w:r w:rsidR="001465E2">
              <w:rPr>
                <w:noProof/>
                <w:webHidden/>
              </w:rPr>
              <w:fldChar w:fldCharType="begin"/>
            </w:r>
            <w:r w:rsidR="001465E2">
              <w:rPr>
                <w:noProof/>
                <w:webHidden/>
              </w:rPr>
              <w:instrText xml:space="preserve"> PAGEREF _Toc153314375 \h </w:instrText>
            </w:r>
            <w:r w:rsidR="001465E2">
              <w:rPr>
                <w:noProof/>
                <w:webHidden/>
              </w:rPr>
            </w:r>
            <w:r w:rsidR="001465E2">
              <w:rPr>
                <w:noProof/>
                <w:webHidden/>
              </w:rPr>
              <w:fldChar w:fldCharType="separate"/>
            </w:r>
            <w:r w:rsidR="001465E2">
              <w:rPr>
                <w:noProof/>
                <w:webHidden/>
              </w:rPr>
              <w:t>17</w:t>
            </w:r>
            <w:r w:rsidR="001465E2">
              <w:rPr>
                <w:noProof/>
                <w:webHidden/>
              </w:rPr>
              <w:fldChar w:fldCharType="end"/>
            </w:r>
          </w:hyperlink>
        </w:p>
        <w:p w14:paraId="54BD3C84" w14:textId="140EF5E1" w:rsidR="001465E2" w:rsidRDefault="00C6600C">
          <w:pPr>
            <w:pStyle w:val="TOC2"/>
            <w:rPr>
              <w:rFonts w:asciiTheme="minorHAnsi" w:eastAsiaTheme="minorEastAsia" w:hAnsiTheme="minorHAnsi" w:cstheme="minorBidi"/>
              <w:noProof/>
              <w:sz w:val="22"/>
              <w:szCs w:val="22"/>
            </w:rPr>
          </w:pPr>
          <w:hyperlink w:anchor="_Toc153314376" w:history="1">
            <w:r w:rsidR="001465E2" w:rsidRPr="00AE44A8">
              <w:rPr>
                <w:rStyle w:val="Hyperlink"/>
                <w:noProof/>
                <w:lang w:val="de-DE"/>
              </w:rPr>
              <w:t>1.</w:t>
            </w:r>
            <w:r w:rsidR="001465E2" w:rsidRPr="00AE44A8">
              <w:rPr>
                <w:rStyle w:val="Hyperlink"/>
                <w:noProof/>
                <w:lang w:val="vi-VN"/>
              </w:rPr>
              <w:t>2</w:t>
            </w:r>
            <w:r w:rsidR="001465E2" w:rsidRPr="00AE44A8">
              <w:rPr>
                <w:rStyle w:val="Hyperlink"/>
                <w:noProof/>
                <w:lang w:val="de-DE"/>
              </w:rPr>
              <w:t>. Thực hành ứng dụng</w:t>
            </w:r>
            <w:r w:rsidR="001465E2">
              <w:rPr>
                <w:noProof/>
                <w:webHidden/>
              </w:rPr>
              <w:tab/>
            </w:r>
            <w:r w:rsidR="001465E2">
              <w:rPr>
                <w:noProof/>
                <w:webHidden/>
              </w:rPr>
              <w:fldChar w:fldCharType="begin"/>
            </w:r>
            <w:r w:rsidR="001465E2">
              <w:rPr>
                <w:noProof/>
                <w:webHidden/>
              </w:rPr>
              <w:instrText xml:space="preserve"> PAGEREF _Toc153314376 \h </w:instrText>
            </w:r>
            <w:r w:rsidR="001465E2">
              <w:rPr>
                <w:noProof/>
                <w:webHidden/>
              </w:rPr>
            </w:r>
            <w:r w:rsidR="001465E2">
              <w:rPr>
                <w:noProof/>
                <w:webHidden/>
              </w:rPr>
              <w:fldChar w:fldCharType="separate"/>
            </w:r>
            <w:r w:rsidR="001465E2">
              <w:rPr>
                <w:noProof/>
                <w:webHidden/>
              </w:rPr>
              <w:t>18</w:t>
            </w:r>
            <w:r w:rsidR="001465E2">
              <w:rPr>
                <w:noProof/>
                <w:webHidden/>
              </w:rPr>
              <w:fldChar w:fldCharType="end"/>
            </w:r>
          </w:hyperlink>
        </w:p>
        <w:p w14:paraId="7AC76DCA" w14:textId="41157BDA"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377" w:history="1">
            <w:r w:rsidR="001465E2" w:rsidRPr="00AE44A8">
              <w:rPr>
                <w:rStyle w:val="Hyperlink"/>
                <w:noProof/>
                <w:lang w:val="de-DE"/>
              </w:rPr>
              <w:t>1.2.1. Chế biến món: RAU CỦ QUẢ CHẤM KHO QUẸT</w:t>
            </w:r>
            <w:r w:rsidR="001465E2">
              <w:rPr>
                <w:noProof/>
                <w:webHidden/>
              </w:rPr>
              <w:tab/>
            </w:r>
            <w:r w:rsidR="001465E2">
              <w:rPr>
                <w:noProof/>
                <w:webHidden/>
              </w:rPr>
              <w:fldChar w:fldCharType="begin"/>
            </w:r>
            <w:r w:rsidR="001465E2">
              <w:rPr>
                <w:noProof/>
                <w:webHidden/>
              </w:rPr>
              <w:instrText xml:space="preserve"> PAGEREF _Toc153314377 \h </w:instrText>
            </w:r>
            <w:r w:rsidR="001465E2">
              <w:rPr>
                <w:noProof/>
                <w:webHidden/>
              </w:rPr>
            </w:r>
            <w:r w:rsidR="001465E2">
              <w:rPr>
                <w:noProof/>
                <w:webHidden/>
              </w:rPr>
              <w:fldChar w:fldCharType="separate"/>
            </w:r>
            <w:r w:rsidR="001465E2">
              <w:rPr>
                <w:noProof/>
                <w:webHidden/>
              </w:rPr>
              <w:t>18</w:t>
            </w:r>
            <w:r w:rsidR="001465E2">
              <w:rPr>
                <w:noProof/>
                <w:webHidden/>
              </w:rPr>
              <w:fldChar w:fldCharType="end"/>
            </w:r>
          </w:hyperlink>
        </w:p>
        <w:p w14:paraId="4FCBD66B" w14:textId="509040D8" w:rsidR="001465E2" w:rsidRDefault="00C6600C">
          <w:pPr>
            <w:pStyle w:val="TOC1"/>
            <w:tabs>
              <w:tab w:val="right" w:leader="dot" w:pos="8777"/>
            </w:tabs>
            <w:rPr>
              <w:rFonts w:asciiTheme="minorHAnsi" w:eastAsiaTheme="minorEastAsia" w:hAnsiTheme="minorHAnsi" w:cstheme="minorBidi"/>
              <w:b w:val="0"/>
              <w:noProof/>
              <w:sz w:val="22"/>
              <w:szCs w:val="22"/>
            </w:rPr>
          </w:pPr>
          <w:hyperlink w:anchor="_Toc153314378" w:history="1">
            <w:r w:rsidR="001465E2" w:rsidRPr="00AE44A8">
              <w:rPr>
                <w:rStyle w:val="Hyperlink"/>
                <w:noProof/>
                <w:lang w:val="de-DE"/>
              </w:rPr>
              <w:t>2. Rau củ quả xào</w:t>
            </w:r>
            <w:r w:rsidR="001465E2">
              <w:rPr>
                <w:noProof/>
                <w:webHidden/>
              </w:rPr>
              <w:tab/>
            </w:r>
            <w:r w:rsidR="001465E2">
              <w:rPr>
                <w:noProof/>
                <w:webHidden/>
              </w:rPr>
              <w:fldChar w:fldCharType="begin"/>
            </w:r>
            <w:r w:rsidR="001465E2">
              <w:rPr>
                <w:noProof/>
                <w:webHidden/>
              </w:rPr>
              <w:instrText xml:space="preserve"> PAGEREF _Toc153314378 \h </w:instrText>
            </w:r>
            <w:r w:rsidR="001465E2">
              <w:rPr>
                <w:noProof/>
                <w:webHidden/>
              </w:rPr>
            </w:r>
            <w:r w:rsidR="001465E2">
              <w:rPr>
                <w:noProof/>
                <w:webHidden/>
              </w:rPr>
              <w:fldChar w:fldCharType="separate"/>
            </w:r>
            <w:r w:rsidR="001465E2">
              <w:rPr>
                <w:noProof/>
                <w:webHidden/>
              </w:rPr>
              <w:t>19</w:t>
            </w:r>
            <w:r w:rsidR="001465E2">
              <w:rPr>
                <w:noProof/>
                <w:webHidden/>
              </w:rPr>
              <w:fldChar w:fldCharType="end"/>
            </w:r>
          </w:hyperlink>
        </w:p>
        <w:p w14:paraId="59EDA069" w14:textId="0782EBBB" w:rsidR="001465E2" w:rsidRDefault="00C6600C">
          <w:pPr>
            <w:pStyle w:val="TOC2"/>
            <w:rPr>
              <w:rFonts w:asciiTheme="minorHAnsi" w:eastAsiaTheme="minorEastAsia" w:hAnsiTheme="minorHAnsi" w:cstheme="minorBidi"/>
              <w:noProof/>
              <w:sz w:val="22"/>
              <w:szCs w:val="22"/>
            </w:rPr>
          </w:pPr>
          <w:hyperlink w:anchor="_Toc153314379" w:history="1">
            <w:r w:rsidR="001465E2" w:rsidRPr="00AE44A8">
              <w:rPr>
                <w:rStyle w:val="Hyperlink"/>
                <w:noProof/>
                <w:lang w:val="de-DE"/>
              </w:rPr>
              <w:t>2.1. Quy trình chung</w:t>
            </w:r>
            <w:r w:rsidR="001465E2">
              <w:rPr>
                <w:noProof/>
                <w:webHidden/>
              </w:rPr>
              <w:tab/>
            </w:r>
            <w:r w:rsidR="001465E2">
              <w:rPr>
                <w:noProof/>
                <w:webHidden/>
              </w:rPr>
              <w:fldChar w:fldCharType="begin"/>
            </w:r>
            <w:r w:rsidR="001465E2">
              <w:rPr>
                <w:noProof/>
                <w:webHidden/>
              </w:rPr>
              <w:instrText xml:space="preserve"> PAGEREF _Toc153314379 \h </w:instrText>
            </w:r>
            <w:r w:rsidR="001465E2">
              <w:rPr>
                <w:noProof/>
                <w:webHidden/>
              </w:rPr>
            </w:r>
            <w:r w:rsidR="001465E2">
              <w:rPr>
                <w:noProof/>
                <w:webHidden/>
              </w:rPr>
              <w:fldChar w:fldCharType="separate"/>
            </w:r>
            <w:r w:rsidR="001465E2">
              <w:rPr>
                <w:noProof/>
                <w:webHidden/>
              </w:rPr>
              <w:t>20</w:t>
            </w:r>
            <w:r w:rsidR="001465E2">
              <w:rPr>
                <w:noProof/>
                <w:webHidden/>
              </w:rPr>
              <w:fldChar w:fldCharType="end"/>
            </w:r>
          </w:hyperlink>
        </w:p>
        <w:p w14:paraId="0C2FB84F" w14:textId="11BF6B38"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380" w:history="1">
            <w:r w:rsidR="001465E2" w:rsidRPr="00AE44A8">
              <w:rPr>
                <w:rStyle w:val="Hyperlink"/>
                <w:noProof/>
                <w:lang w:val="vi-VN"/>
              </w:rPr>
              <w:t>2.1.1 Sơ đồ quy trình</w:t>
            </w:r>
            <w:r w:rsidR="001465E2">
              <w:rPr>
                <w:noProof/>
                <w:webHidden/>
              </w:rPr>
              <w:tab/>
            </w:r>
            <w:r w:rsidR="001465E2">
              <w:rPr>
                <w:noProof/>
                <w:webHidden/>
              </w:rPr>
              <w:fldChar w:fldCharType="begin"/>
            </w:r>
            <w:r w:rsidR="001465E2">
              <w:rPr>
                <w:noProof/>
                <w:webHidden/>
              </w:rPr>
              <w:instrText xml:space="preserve"> PAGEREF _Toc153314380 \h </w:instrText>
            </w:r>
            <w:r w:rsidR="001465E2">
              <w:rPr>
                <w:noProof/>
                <w:webHidden/>
              </w:rPr>
            </w:r>
            <w:r w:rsidR="001465E2">
              <w:rPr>
                <w:noProof/>
                <w:webHidden/>
              </w:rPr>
              <w:fldChar w:fldCharType="separate"/>
            </w:r>
            <w:r w:rsidR="001465E2">
              <w:rPr>
                <w:noProof/>
                <w:webHidden/>
              </w:rPr>
              <w:t>20</w:t>
            </w:r>
            <w:r w:rsidR="001465E2">
              <w:rPr>
                <w:noProof/>
                <w:webHidden/>
              </w:rPr>
              <w:fldChar w:fldCharType="end"/>
            </w:r>
          </w:hyperlink>
        </w:p>
        <w:p w14:paraId="1DBE7236" w14:textId="16D3CDE9"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381" w:history="1">
            <w:r w:rsidR="001465E2" w:rsidRPr="00AE44A8">
              <w:rPr>
                <w:rStyle w:val="Hyperlink"/>
                <w:noProof/>
                <w:lang w:val="de-DE"/>
              </w:rPr>
              <w:t>2.</w:t>
            </w:r>
            <w:r w:rsidR="001465E2" w:rsidRPr="00AE44A8">
              <w:rPr>
                <w:rStyle w:val="Hyperlink"/>
                <w:noProof/>
                <w:lang w:val="vi-VN"/>
              </w:rPr>
              <w:t>1</w:t>
            </w:r>
            <w:r w:rsidR="001465E2" w:rsidRPr="00AE44A8">
              <w:rPr>
                <w:rStyle w:val="Hyperlink"/>
                <w:noProof/>
                <w:lang w:val="de-DE"/>
              </w:rPr>
              <w:t>.</w:t>
            </w:r>
            <w:r w:rsidR="001465E2" w:rsidRPr="00AE44A8">
              <w:rPr>
                <w:rStyle w:val="Hyperlink"/>
                <w:noProof/>
                <w:lang w:val="vi-VN"/>
              </w:rPr>
              <w:t>2</w:t>
            </w:r>
            <w:r w:rsidR="001465E2" w:rsidRPr="00AE44A8">
              <w:rPr>
                <w:rStyle w:val="Hyperlink"/>
                <w:noProof/>
                <w:lang w:val="de-DE"/>
              </w:rPr>
              <w:t xml:space="preserve"> Trình tự chế biến:</w:t>
            </w:r>
            <w:r w:rsidR="001465E2">
              <w:rPr>
                <w:noProof/>
                <w:webHidden/>
              </w:rPr>
              <w:tab/>
            </w:r>
            <w:r w:rsidR="001465E2">
              <w:rPr>
                <w:noProof/>
                <w:webHidden/>
              </w:rPr>
              <w:fldChar w:fldCharType="begin"/>
            </w:r>
            <w:r w:rsidR="001465E2">
              <w:rPr>
                <w:noProof/>
                <w:webHidden/>
              </w:rPr>
              <w:instrText xml:space="preserve"> PAGEREF _Toc153314381 \h </w:instrText>
            </w:r>
            <w:r w:rsidR="001465E2">
              <w:rPr>
                <w:noProof/>
                <w:webHidden/>
              </w:rPr>
            </w:r>
            <w:r w:rsidR="001465E2">
              <w:rPr>
                <w:noProof/>
                <w:webHidden/>
              </w:rPr>
              <w:fldChar w:fldCharType="separate"/>
            </w:r>
            <w:r w:rsidR="001465E2">
              <w:rPr>
                <w:noProof/>
                <w:webHidden/>
              </w:rPr>
              <w:t>20</w:t>
            </w:r>
            <w:r w:rsidR="001465E2">
              <w:rPr>
                <w:noProof/>
                <w:webHidden/>
              </w:rPr>
              <w:fldChar w:fldCharType="end"/>
            </w:r>
          </w:hyperlink>
        </w:p>
        <w:p w14:paraId="2E304E58" w14:textId="3BC542CD" w:rsidR="001465E2" w:rsidRDefault="00C6600C">
          <w:pPr>
            <w:pStyle w:val="TOC2"/>
            <w:rPr>
              <w:rFonts w:asciiTheme="minorHAnsi" w:eastAsiaTheme="minorEastAsia" w:hAnsiTheme="minorHAnsi" w:cstheme="minorBidi"/>
              <w:noProof/>
              <w:sz w:val="22"/>
              <w:szCs w:val="22"/>
            </w:rPr>
          </w:pPr>
          <w:hyperlink w:anchor="_Toc153314382" w:history="1">
            <w:r w:rsidR="001465E2" w:rsidRPr="00AE44A8">
              <w:rPr>
                <w:rStyle w:val="Hyperlink"/>
                <w:noProof/>
                <w:lang w:val="de-DE"/>
              </w:rPr>
              <w:t>2.</w:t>
            </w:r>
            <w:r w:rsidR="001465E2" w:rsidRPr="00AE44A8">
              <w:rPr>
                <w:rStyle w:val="Hyperlink"/>
                <w:noProof/>
                <w:lang w:val="vi-VN"/>
              </w:rPr>
              <w:t>2</w:t>
            </w:r>
            <w:r w:rsidR="001465E2" w:rsidRPr="00AE44A8">
              <w:rPr>
                <w:rStyle w:val="Hyperlink"/>
                <w:noProof/>
                <w:lang w:val="de-DE"/>
              </w:rPr>
              <w:t>. Thực hành ứng dụng</w:t>
            </w:r>
            <w:r w:rsidR="001465E2">
              <w:rPr>
                <w:noProof/>
                <w:webHidden/>
              </w:rPr>
              <w:tab/>
            </w:r>
            <w:r w:rsidR="001465E2">
              <w:rPr>
                <w:noProof/>
                <w:webHidden/>
              </w:rPr>
              <w:fldChar w:fldCharType="begin"/>
            </w:r>
            <w:r w:rsidR="001465E2">
              <w:rPr>
                <w:noProof/>
                <w:webHidden/>
              </w:rPr>
              <w:instrText xml:space="preserve"> PAGEREF _Toc153314382 \h </w:instrText>
            </w:r>
            <w:r w:rsidR="001465E2">
              <w:rPr>
                <w:noProof/>
                <w:webHidden/>
              </w:rPr>
            </w:r>
            <w:r w:rsidR="001465E2">
              <w:rPr>
                <w:noProof/>
                <w:webHidden/>
              </w:rPr>
              <w:fldChar w:fldCharType="separate"/>
            </w:r>
            <w:r w:rsidR="001465E2">
              <w:rPr>
                <w:noProof/>
                <w:webHidden/>
              </w:rPr>
              <w:t>21</w:t>
            </w:r>
            <w:r w:rsidR="001465E2">
              <w:rPr>
                <w:noProof/>
                <w:webHidden/>
              </w:rPr>
              <w:fldChar w:fldCharType="end"/>
            </w:r>
          </w:hyperlink>
        </w:p>
        <w:p w14:paraId="0E3A5FD0" w14:textId="3A9480EE"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383" w:history="1">
            <w:r w:rsidR="001465E2" w:rsidRPr="00AE44A8">
              <w:rPr>
                <w:rStyle w:val="Hyperlink"/>
                <w:noProof/>
                <w:lang w:val="de-DE"/>
              </w:rPr>
              <w:t>2.</w:t>
            </w:r>
            <w:r w:rsidR="001465E2" w:rsidRPr="00AE44A8">
              <w:rPr>
                <w:rStyle w:val="Hyperlink"/>
                <w:noProof/>
                <w:lang w:val="vi-VN"/>
              </w:rPr>
              <w:t>2</w:t>
            </w:r>
            <w:r w:rsidR="001465E2" w:rsidRPr="00AE44A8">
              <w:rPr>
                <w:rStyle w:val="Hyperlink"/>
                <w:noProof/>
                <w:lang w:val="de-DE"/>
              </w:rPr>
              <w:t xml:space="preserve">.1. Chế biến món: </w:t>
            </w:r>
            <w:r w:rsidR="001465E2" w:rsidRPr="00AE44A8">
              <w:rPr>
                <w:rStyle w:val="Hyperlink"/>
                <w:bCs/>
                <w:noProof/>
                <w:lang w:val="de-DE"/>
              </w:rPr>
              <w:t>RAU CỦ QUẢ XÀO THẬP CẨM</w:t>
            </w:r>
            <w:r w:rsidR="001465E2">
              <w:rPr>
                <w:noProof/>
                <w:webHidden/>
              </w:rPr>
              <w:tab/>
            </w:r>
            <w:r w:rsidR="001465E2">
              <w:rPr>
                <w:noProof/>
                <w:webHidden/>
              </w:rPr>
              <w:fldChar w:fldCharType="begin"/>
            </w:r>
            <w:r w:rsidR="001465E2">
              <w:rPr>
                <w:noProof/>
                <w:webHidden/>
              </w:rPr>
              <w:instrText xml:space="preserve"> PAGEREF _Toc153314383 \h </w:instrText>
            </w:r>
            <w:r w:rsidR="001465E2">
              <w:rPr>
                <w:noProof/>
                <w:webHidden/>
              </w:rPr>
            </w:r>
            <w:r w:rsidR="001465E2">
              <w:rPr>
                <w:noProof/>
                <w:webHidden/>
              </w:rPr>
              <w:fldChar w:fldCharType="separate"/>
            </w:r>
            <w:r w:rsidR="001465E2">
              <w:rPr>
                <w:noProof/>
                <w:webHidden/>
              </w:rPr>
              <w:t>21</w:t>
            </w:r>
            <w:r w:rsidR="001465E2">
              <w:rPr>
                <w:noProof/>
                <w:webHidden/>
              </w:rPr>
              <w:fldChar w:fldCharType="end"/>
            </w:r>
          </w:hyperlink>
        </w:p>
        <w:p w14:paraId="707A59DE" w14:textId="77E8416E"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384" w:history="1">
            <w:r w:rsidR="001465E2" w:rsidRPr="00AE44A8">
              <w:rPr>
                <w:rStyle w:val="Hyperlink"/>
                <w:noProof/>
                <w:lang w:val="de-DE"/>
              </w:rPr>
              <w:t>2.</w:t>
            </w:r>
            <w:r w:rsidR="001465E2" w:rsidRPr="00AE44A8">
              <w:rPr>
                <w:rStyle w:val="Hyperlink"/>
                <w:noProof/>
                <w:lang w:val="vi-VN"/>
              </w:rPr>
              <w:t>2</w:t>
            </w:r>
            <w:r w:rsidR="001465E2" w:rsidRPr="00AE44A8">
              <w:rPr>
                <w:rStyle w:val="Hyperlink"/>
                <w:noProof/>
                <w:lang w:val="de-DE"/>
              </w:rPr>
              <w:t xml:space="preserve">.2. Chế biến món: </w:t>
            </w:r>
            <w:r w:rsidR="001465E2" w:rsidRPr="00AE44A8">
              <w:rPr>
                <w:rStyle w:val="Hyperlink"/>
                <w:bCs/>
                <w:noProof/>
                <w:lang w:val="de-DE"/>
              </w:rPr>
              <w:t xml:space="preserve">RAU </w:t>
            </w:r>
            <w:r w:rsidR="001465E2" w:rsidRPr="00AE44A8">
              <w:rPr>
                <w:rStyle w:val="Hyperlink"/>
                <w:bCs/>
                <w:noProof/>
                <w:lang w:val="vi-VN"/>
              </w:rPr>
              <w:t>CẢI THẢO SỐT NẤM</w:t>
            </w:r>
            <w:r w:rsidR="001465E2">
              <w:rPr>
                <w:noProof/>
                <w:webHidden/>
              </w:rPr>
              <w:tab/>
            </w:r>
            <w:r w:rsidR="001465E2">
              <w:rPr>
                <w:noProof/>
                <w:webHidden/>
              </w:rPr>
              <w:fldChar w:fldCharType="begin"/>
            </w:r>
            <w:r w:rsidR="001465E2">
              <w:rPr>
                <w:noProof/>
                <w:webHidden/>
              </w:rPr>
              <w:instrText xml:space="preserve"> PAGEREF _Toc153314384 \h </w:instrText>
            </w:r>
            <w:r w:rsidR="001465E2">
              <w:rPr>
                <w:noProof/>
                <w:webHidden/>
              </w:rPr>
            </w:r>
            <w:r w:rsidR="001465E2">
              <w:rPr>
                <w:noProof/>
                <w:webHidden/>
              </w:rPr>
              <w:fldChar w:fldCharType="separate"/>
            </w:r>
            <w:r w:rsidR="001465E2">
              <w:rPr>
                <w:noProof/>
                <w:webHidden/>
              </w:rPr>
              <w:t>22</w:t>
            </w:r>
            <w:r w:rsidR="001465E2">
              <w:rPr>
                <w:noProof/>
                <w:webHidden/>
              </w:rPr>
              <w:fldChar w:fldCharType="end"/>
            </w:r>
          </w:hyperlink>
        </w:p>
        <w:p w14:paraId="20D69967" w14:textId="57346471" w:rsidR="001465E2" w:rsidRDefault="00C6600C">
          <w:pPr>
            <w:pStyle w:val="TOC1"/>
            <w:tabs>
              <w:tab w:val="right" w:leader="dot" w:pos="8777"/>
            </w:tabs>
            <w:rPr>
              <w:rFonts w:asciiTheme="minorHAnsi" w:eastAsiaTheme="minorEastAsia" w:hAnsiTheme="minorHAnsi" w:cstheme="minorBidi"/>
              <w:b w:val="0"/>
              <w:noProof/>
              <w:sz w:val="22"/>
              <w:szCs w:val="22"/>
            </w:rPr>
          </w:pPr>
          <w:hyperlink w:anchor="_Toc153314385" w:history="1">
            <w:r w:rsidR="001465E2" w:rsidRPr="00AE44A8">
              <w:rPr>
                <w:rStyle w:val="Hyperlink"/>
                <w:noProof/>
                <w:lang w:val="de-DE"/>
              </w:rPr>
              <w:t>BÀI 3: CHẾ BIẾN MÓN ĂN XÚP, CANH, LẨU</w:t>
            </w:r>
            <w:r w:rsidR="001465E2">
              <w:rPr>
                <w:noProof/>
                <w:webHidden/>
              </w:rPr>
              <w:tab/>
            </w:r>
            <w:r w:rsidR="001465E2">
              <w:rPr>
                <w:noProof/>
                <w:webHidden/>
              </w:rPr>
              <w:fldChar w:fldCharType="begin"/>
            </w:r>
            <w:r w:rsidR="001465E2">
              <w:rPr>
                <w:noProof/>
                <w:webHidden/>
              </w:rPr>
              <w:instrText xml:space="preserve"> PAGEREF _Toc153314385 \h </w:instrText>
            </w:r>
            <w:r w:rsidR="001465E2">
              <w:rPr>
                <w:noProof/>
                <w:webHidden/>
              </w:rPr>
            </w:r>
            <w:r w:rsidR="001465E2">
              <w:rPr>
                <w:noProof/>
                <w:webHidden/>
              </w:rPr>
              <w:fldChar w:fldCharType="separate"/>
            </w:r>
            <w:r w:rsidR="001465E2">
              <w:rPr>
                <w:noProof/>
                <w:webHidden/>
              </w:rPr>
              <w:t>25</w:t>
            </w:r>
            <w:r w:rsidR="001465E2">
              <w:rPr>
                <w:noProof/>
                <w:webHidden/>
              </w:rPr>
              <w:fldChar w:fldCharType="end"/>
            </w:r>
          </w:hyperlink>
        </w:p>
        <w:p w14:paraId="63C7D2B7" w14:textId="14812F2C" w:rsidR="001465E2" w:rsidRDefault="00C6600C">
          <w:pPr>
            <w:pStyle w:val="TOC1"/>
            <w:tabs>
              <w:tab w:val="right" w:leader="dot" w:pos="8777"/>
            </w:tabs>
            <w:rPr>
              <w:rFonts w:asciiTheme="minorHAnsi" w:eastAsiaTheme="minorEastAsia" w:hAnsiTheme="minorHAnsi" w:cstheme="minorBidi"/>
              <w:b w:val="0"/>
              <w:noProof/>
              <w:sz w:val="22"/>
              <w:szCs w:val="22"/>
            </w:rPr>
          </w:pPr>
          <w:hyperlink w:anchor="_Toc153314386" w:history="1">
            <w:r w:rsidR="001465E2" w:rsidRPr="00AE44A8">
              <w:rPr>
                <w:rStyle w:val="Hyperlink"/>
                <w:noProof/>
                <w:lang w:val="de-DE"/>
              </w:rPr>
              <w:t>1. Món ăn xúp</w:t>
            </w:r>
            <w:r w:rsidR="001465E2">
              <w:rPr>
                <w:noProof/>
                <w:webHidden/>
              </w:rPr>
              <w:tab/>
            </w:r>
            <w:r w:rsidR="001465E2">
              <w:rPr>
                <w:noProof/>
                <w:webHidden/>
              </w:rPr>
              <w:fldChar w:fldCharType="begin"/>
            </w:r>
            <w:r w:rsidR="001465E2">
              <w:rPr>
                <w:noProof/>
                <w:webHidden/>
              </w:rPr>
              <w:instrText xml:space="preserve"> PAGEREF _Toc153314386 \h </w:instrText>
            </w:r>
            <w:r w:rsidR="001465E2">
              <w:rPr>
                <w:noProof/>
                <w:webHidden/>
              </w:rPr>
            </w:r>
            <w:r w:rsidR="001465E2">
              <w:rPr>
                <w:noProof/>
                <w:webHidden/>
              </w:rPr>
              <w:fldChar w:fldCharType="separate"/>
            </w:r>
            <w:r w:rsidR="001465E2">
              <w:rPr>
                <w:noProof/>
                <w:webHidden/>
              </w:rPr>
              <w:t>25</w:t>
            </w:r>
            <w:r w:rsidR="001465E2">
              <w:rPr>
                <w:noProof/>
                <w:webHidden/>
              </w:rPr>
              <w:fldChar w:fldCharType="end"/>
            </w:r>
          </w:hyperlink>
        </w:p>
        <w:p w14:paraId="03EBAF92" w14:textId="77302D50" w:rsidR="001465E2" w:rsidRDefault="00C6600C">
          <w:pPr>
            <w:pStyle w:val="TOC2"/>
            <w:rPr>
              <w:rFonts w:asciiTheme="minorHAnsi" w:eastAsiaTheme="minorEastAsia" w:hAnsiTheme="minorHAnsi" w:cstheme="minorBidi"/>
              <w:noProof/>
              <w:sz w:val="22"/>
              <w:szCs w:val="22"/>
            </w:rPr>
          </w:pPr>
          <w:hyperlink w:anchor="_Toc153314387" w:history="1">
            <w:r w:rsidR="001465E2" w:rsidRPr="00AE44A8">
              <w:rPr>
                <w:rStyle w:val="Hyperlink"/>
                <w:noProof/>
                <w:lang w:val="de-DE"/>
              </w:rPr>
              <w:t>1.1. Quy trình chung</w:t>
            </w:r>
            <w:r w:rsidR="001465E2">
              <w:rPr>
                <w:noProof/>
                <w:webHidden/>
              </w:rPr>
              <w:tab/>
            </w:r>
            <w:r w:rsidR="001465E2">
              <w:rPr>
                <w:noProof/>
                <w:webHidden/>
              </w:rPr>
              <w:fldChar w:fldCharType="begin"/>
            </w:r>
            <w:r w:rsidR="001465E2">
              <w:rPr>
                <w:noProof/>
                <w:webHidden/>
              </w:rPr>
              <w:instrText xml:space="preserve"> PAGEREF _Toc153314387 \h </w:instrText>
            </w:r>
            <w:r w:rsidR="001465E2">
              <w:rPr>
                <w:noProof/>
                <w:webHidden/>
              </w:rPr>
            </w:r>
            <w:r w:rsidR="001465E2">
              <w:rPr>
                <w:noProof/>
                <w:webHidden/>
              </w:rPr>
              <w:fldChar w:fldCharType="separate"/>
            </w:r>
            <w:r w:rsidR="001465E2">
              <w:rPr>
                <w:noProof/>
                <w:webHidden/>
              </w:rPr>
              <w:t>25</w:t>
            </w:r>
            <w:r w:rsidR="001465E2">
              <w:rPr>
                <w:noProof/>
                <w:webHidden/>
              </w:rPr>
              <w:fldChar w:fldCharType="end"/>
            </w:r>
          </w:hyperlink>
        </w:p>
        <w:p w14:paraId="03BB1589" w14:textId="6C660A72"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388" w:history="1">
            <w:r w:rsidR="001465E2" w:rsidRPr="00AE44A8">
              <w:rPr>
                <w:rStyle w:val="Hyperlink"/>
                <w:noProof/>
              </w:rPr>
              <w:t xml:space="preserve">1.1.1. </w:t>
            </w:r>
            <w:r w:rsidR="001465E2" w:rsidRPr="00AE44A8">
              <w:rPr>
                <w:rStyle w:val="Hyperlink"/>
                <w:noProof/>
                <w:lang w:val="vi-VN"/>
              </w:rPr>
              <w:t>Sơ đồ quy trình</w:t>
            </w:r>
            <w:r w:rsidR="001465E2">
              <w:rPr>
                <w:noProof/>
                <w:webHidden/>
              </w:rPr>
              <w:tab/>
            </w:r>
            <w:r w:rsidR="001465E2">
              <w:rPr>
                <w:noProof/>
                <w:webHidden/>
              </w:rPr>
              <w:fldChar w:fldCharType="begin"/>
            </w:r>
            <w:r w:rsidR="001465E2">
              <w:rPr>
                <w:noProof/>
                <w:webHidden/>
              </w:rPr>
              <w:instrText xml:space="preserve"> PAGEREF _Toc153314388 \h </w:instrText>
            </w:r>
            <w:r w:rsidR="001465E2">
              <w:rPr>
                <w:noProof/>
                <w:webHidden/>
              </w:rPr>
            </w:r>
            <w:r w:rsidR="001465E2">
              <w:rPr>
                <w:noProof/>
                <w:webHidden/>
              </w:rPr>
              <w:fldChar w:fldCharType="separate"/>
            </w:r>
            <w:r w:rsidR="001465E2">
              <w:rPr>
                <w:noProof/>
                <w:webHidden/>
              </w:rPr>
              <w:t>25</w:t>
            </w:r>
            <w:r w:rsidR="001465E2">
              <w:rPr>
                <w:noProof/>
                <w:webHidden/>
              </w:rPr>
              <w:fldChar w:fldCharType="end"/>
            </w:r>
          </w:hyperlink>
        </w:p>
        <w:p w14:paraId="3B35E3AA" w14:textId="74233426"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389" w:history="1">
            <w:r w:rsidR="001465E2" w:rsidRPr="00AE44A8">
              <w:rPr>
                <w:rStyle w:val="Hyperlink"/>
                <w:noProof/>
                <w:lang w:val="vi-VN"/>
              </w:rPr>
              <w:t>1.</w:t>
            </w:r>
            <w:r w:rsidR="001465E2" w:rsidRPr="00AE44A8">
              <w:rPr>
                <w:rStyle w:val="Hyperlink"/>
                <w:noProof/>
                <w:lang w:val="de-DE"/>
              </w:rPr>
              <w:t>1.2. Trình tự chế biến:</w:t>
            </w:r>
            <w:r w:rsidR="001465E2">
              <w:rPr>
                <w:noProof/>
                <w:webHidden/>
              </w:rPr>
              <w:tab/>
            </w:r>
            <w:r w:rsidR="001465E2">
              <w:rPr>
                <w:noProof/>
                <w:webHidden/>
              </w:rPr>
              <w:fldChar w:fldCharType="begin"/>
            </w:r>
            <w:r w:rsidR="001465E2">
              <w:rPr>
                <w:noProof/>
                <w:webHidden/>
              </w:rPr>
              <w:instrText xml:space="preserve"> PAGEREF _Toc153314389 \h </w:instrText>
            </w:r>
            <w:r w:rsidR="001465E2">
              <w:rPr>
                <w:noProof/>
                <w:webHidden/>
              </w:rPr>
            </w:r>
            <w:r w:rsidR="001465E2">
              <w:rPr>
                <w:noProof/>
                <w:webHidden/>
              </w:rPr>
              <w:fldChar w:fldCharType="separate"/>
            </w:r>
            <w:r w:rsidR="001465E2">
              <w:rPr>
                <w:noProof/>
                <w:webHidden/>
              </w:rPr>
              <w:t>25</w:t>
            </w:r>
            <w:r w:rsidR="001465E2">
              <w:rPr>
                <w:noProof/>
                <w:webHidden/>
              </w:rPr>
              <w:fldChar w:fldCharType="end"/>
            </w:r>
          </w:hyperlink>
        </w:p>
        <w:p w14:paraId="1D6BC1C2" w14:textId="292B64DB" w:rsidR="001465E2" w:rsidRDefault="00C6600C">
          <w:pPr>
            <w:pStyle w:val="TOC2"/>
            <w:rPr>
              <w:rFonts w:asciiTheme="minorHAnsi" w:eastAsiaTheme="minorEastAsia" w:hAnsiTheme="minorHAnsi" w:cstheme="minorBidi"/>
              <w:noProof/>
              <w:sz w:val="22"/>
              <w:szCs w:val="22"/>
            </w:rPr>
          </w:pPr>
          <w:hyperlink w:anchor="_Toc153314390" w:history="1">
            <w:r w:rsidR="001465E2" w:rsidRPr="00AE44A8">
              <w:rPr>
                <w:rStyle w:val="Hyperlink"/>
                <w:noProof/>
                <w:lang w:val="de-DE"/>
              </w:rPr>
              <w:t>1.</w:t>
            </w:r>
            <w:r w:rsidR="001465E2" w:rsidRPr="00AE44A8">
              <w:rPr>
                <w:rStyle w:val="Hyperlink"/>
                <w:noProof/>
                <w:lang w:val="vi-VN"/>
              </w:rPr>
              <w:t>2</w:t>
            </w:r>
            <w:r w:rsidR="001465E2" w:rsidRPr="00AE44A8">
              <w:rPr>
                <w:rStyle w:val="Hyperlink"/>
                <w:noProof/>
                <w:lang w:val="de-DE"/>
              </w:rPr>
              <w:t>. Thực hành ứng dụng</w:t>
            </w:r>
            <w:r w:rsidR="001465E2">
              <w:rPr>
                <w:noProof/>
                <w:webHidden/>
              </w:rPr>
              <w:tab/>
            </w:r>
            <w:r w:rsidR="001465E2">
              <w:rPr>
                <w:noProof/>
                <w:webHidden/>
              </w:rPr>
              <w:fldChar w:fldCharType="begin"/>
            </w:r>
            <w:r w:rsidR="001465E2">
              <w:rPr>
                <w:noProof/>
                <w:webHidden/>
              </w:rPr>
              <w:instrText xml:space="preserve"> PAGEREF _Toc153314390 \h </w:instrText>
            </w:r>
            <w:r w:rsidR="001465E2">
              <w:rPr>
                <w:noProof/>
                <w:webHidden/>
              </w:rPr>
            </w:r>
            <w:r w:rsidR="001465E2">
              <w:rPr>
                <w:noProof/>
                <w:webHidden/>
              </w:rPr>
              <w:fldChar w:fldCharType="separate"/>
            </w:r>
            <w:r w:rsidR="001465E2">
              <w:rPr>
                <w:noProof/>
                <w:webHidden/>
              </w:rPr>
              <w:t>27</w:t>
            </w:r>
            <w:r w:rsidR="001465E2">
              <w:rPr>
                <w:noProof/>
                <w:webHidden/>
              </w:rPr>
              <w:fldChar w:fldCharType="end"/>
            </w:r>
          </w:hyperlink>
        </w:p>
        <w:p w14:paraId="49F4F084" w14:textId="1C1B00F5"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391" w:history="1">
            <w:r w:rsidR="001465E2" w:rsidRPr="00AE44A8">
              <w:rPr>
                <w:rStyle w:val="Hyperlink"/>
                <w:noProof/>
                <w:lang w:val="de-DE"/>
              </w:rPr>
              <w:t>1.</w:t>
            </w:r>
            <w:r w:rsidR="001465E2" w:rsidRPr="00AE44A8">
              <w:rPr>
                <w:rStyle w:val="Hyperlink"/>
                <w:noProof/>
                <w:lang w:val="vi-VN"/>
              </w:rPr>
              <w:t>2</w:t>
            </w:r>
            <w:r w:rsidR="001465E2" w:rsidRPr="00AE44A8">
              <w:rPr>
                <w:rStyle w:val="Hyperlink"/>
                <w:noProof/>
                <w:lang w:val="de-DE"/>
              </w:rPr>
              <w:t>.</w:t>
            </w:r>
            <w:r w:rsidR="001465E2" w:rsidRPr="00AE44A8">
              <w:rPr>
                <w:rStyle w:val="Hyperlink"/>
                <w:noProof/>
                <w:lang w:val="vi-VN"/>
              </w:rPr>
              <w:t>1</w:t>
            </w:r>
            <w:r w:rsidR="001465E2" w:rsidRPr="00AE44A8">
              <w:rPr>
                <w:rStyle w:val="Hyperlink"/>
                <w:noProof/>
                <w:lang w:val="de-DE"/>
              </w:rPr>
              <w:t xml:space="preserve">.Chế biến món: XÚP </w:t>
            </w:r>
            <w:r w:rsidR="001465E2" w:rsidRPr="00AE44A8">
              <w:rPr>
                <w:rStyle w:val="Hyperlink"/>
                <w:noProof/>
                <w:lang w:val="vi-VN"/>
              </w:rPr>
              <w:t>GÀ NGÔ NẤM</w:t>
            </w:r>
            <w:r w:rsidR="001465E2">
              <w:rPr>
                <w:noProof/>
                <w:webHidden/>
              </w:rPr>
              <w:tab/>
            </w:r>
            <w:r w:rsidR="001465E2">
              <w:rPr>
                <w:noProof/>
                <w:webHidden/>
              </w:rPr>
              <w:fldChar w:fldCharType="begin"/>
            </w:r>
            <w:r w:rsidR="001465E2">
              <w:rPr>
                <w:noProof/>
                <w:webHidden/>
              </w:rPr>
              <w:instrText xml:space="preserve"> PAGEREF _Toc153314391 \h </w:instrText>
            </w:r>
            <w:r w:rsidR="001465E2">
              <w:rPr>
                <w:noProof/>
                <w:webHidden/>
              </w:rPr>
            </w:r>
            <w:r w:rsidR="001465E2">
              <w:rPr>
                <w:noProof/>
                <w:webHidden/>
              </w:rPr>
              <w:fldChar w:fldCharType="separate"/>
            </w:r>
            <w:r w:rsidR="001465E2">
              <w:rPr>
                <w:noProof/>
                <w:webHidden/>
              </w:rPr>
              <w:t>27</w:t>
            </w:r>
            <w:r w:rsidR="001465E2">
              <w:rPr>
                <w:noProof/>
                <w:webHidden/>
              </w:rPr>
              <w:fldChar w:fldCharType="end"/>
            </w:r>
          </w:hyperlink>
        </w:p>
        <w:p w14:paraId="54BBC4E7" w14:textId="0A9D05BF"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392" w:history="1">
            <w:r w:rsidR="001465E2" w:rsidRPr="00AE44A8">
              <w:rPr>
                <w:rStyle w:val="Hyperlink"/>
                <w:noProof/>
                <w:lang w:val="de-DE"/>
              </w:rPr>
              <w:t>1.</w:t>
            </w:r>
            <w:r w:rsidR="001465E2" w:rsidRPr="00AE44A8">
              <w:rPr>
                <w:rStyle w:val="Hyperlink"/>
                <w:noProof/>
                <w:lang w:val="vi-VN"/>
              </w:rPr>
              <w:t>2</w:t>
            </w:r>
            <w:r w:rsidR="001465E2" w:rsidRPr="00AE44A8">
              <w:rPr>
                <w:rStyle w:val="Hyperlink"/>
                <w:noProof/>
                <w:lang w:val="de-DE"/>
              </w:rPr>
              <w:t>.</w:t>
            </w:r>
            <w:r w:rsidR="001465E2" w:rsidRPr="00AE44A8">
              <w:rPr>
                <w:rStyle w:val="Hyperlink"/>
                <w:noProof/>
                <w:lang w:val="vi-VN"/>
              </w:rPr>
              <w:t>2</w:t>
            </w:r>
            <w:r w:rsidR="001465E2" w:rsidRPr="00AE44A8">
              <w:rPr>
                <w:rStyle w:val="Hyperlink"/>
                <w:noProof/>
                <w:lang w:val="de-DE"/>
              </w:rPr>
              <w:t>. Chế biến món: XÚP LƯƠN</w:t>
            </w:r>
            <w:r w:rsidR="001465E2">
              <w:rPr>
                <w:noProof/>
                <w:webHidden/>
              </w:rPr>
              <w:tab/>
            </w:r>
            <w:r w:rsidR="001465E2">
              <w:rPr>
                <w:noProof/>
                <w:webHidden/>
              </w:rPr>
              <w:fldChar w:fldCharType="begin"/>
            </w:r>
            <w:r w:rsidR="001465E2">
              <w:rPr>
                <w:noProof/>
                <w:webHidden/>
              </w:rPr>
              <w:instrText xml:space="preserve"> PAGEREF _Toc153314392 \h </w:instrText>
            </w:r>
            <w:r w:rsidR="001465E2">
              <w:rPr>
                <w:noProof/>
                <w:webHidden/>
              </w:rPr>
            </w:r>
            <w:r w:rsidR="001465E2">
              <w:rPr>
                <w:noProof/>
                <w:webHidden/>
              </w:rPr>
              <w:fldChar w:fldCharType="separate"/>
            </w:r>
            <w:r w:rsidR="001465E2">
              <w:rPr>
                <w:noProof/>
                <w:webHidden/>
              </w:rPr>
              <w:t>29</w:t>
            </w:r>
            <w:r w:rsidR="001465E2">
              <w:rPr>
                <w:noProof/>
                <w:webHidden/>
              </w:rPr>
              <w:fldChar w:fldCharType="end"/>
            </w:r>
          </w:hyperlink>
        </w:p>
        <w:p w14:paraId="427DC0AA" w14:textId="42A92F5E"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393" w:history="1">
            <w:r w:rsidR="001465E2" w:rsidRPr="00AE44A8">
              <w:rPr>
                <w:rStyle w:val="Hyperlink"/>
                <w:noProof/>
                <w:lang w:val="de-DE"/>
              </w:rPr>
              <w:t>1.</w:t>
            </w:r>
            <w:r w:rsidR="001465E2" w:rsidRPr="00AE44A8">
              <w:rPr>
                <w:rStyle w:val="Hyperlink"/>
                <w:noProof/>
                <w:lang w:val="vi-VN"/>
              </w:rPr>
              <w:t>2</w:t>
            </w:r>
            <w:r w:rsidR="001465E2" w:rsidRPr="00AE44A8">
              <w:rPr>
                <w:rStyle w:val="Hyperlink"/>
                <w:noProof/>
                <w:lang w:val="de-DE"/>
              </w:rPr>
              <w:t>.</w:t>
            </w:r>
            <w:r w:rsidR="001465E2" w:rsidRPr="00AE44A8">
              <w:rPr>
                <w:rStyle w:val="Hyperlink"/>
                <w:noProof/>
                <w:lang w:val="vi-VN"/>
              </w:rPr>
              <w:t>3</w:t>
            </w:r>
            <w:r w:rsidR="001465E2" w:rsidRPr="00AE44A8">
              <w:rPr>
                <w:rStyle w:val="Hyperlink"/>
                <w:noProof/>
                <w:lang w:val="de-DE"/>
              </w:rPr>
              <w:t>.</w:t>
            </w:r>
            <w:r w:rsidR="001465E2" w:rsidRPr="00AE44A8">
              <w:rPr>
                <w:rStyle w:val="Hyperlink"/>
                <w:noProof/>
                <w:lang w:val="vi-VN"/>
              </w:rPr>
              <w:t xml:space="preserve"> </w:t>
            </w:r>
            <w:r w:rsidR="001465E2" w:rsidRPr="00AE44A8">
              <w:rPr>
                <w:rStyle w:val="Hyperlink"/>
                <w:noProof/>
                <w:lang w:val="de-DE"/>
              </w:rPr>
              <w:t>Chế biến món: MỌC CUA BỂ</w:t>
            </w:r>
            <w:r w:rsidR="001465E2">
              <w:rPr>
                <w:noProof/>
                <w:webHidden/>
              </w:rPr>
              <w:tab/>
            </w:r>
            <w:r w:rsidR="001465E2">
              <w:rPr>
                <w:noProof/>
                <w:webHidden/>
              </w:rPr>
              <w:fldChar w:fldCharType="begin"/>
            </w:r>
            <w:r w:rsidR="001465E2">
              <w:rPr>
                <w:noProof/>
                <w:webHidden/>
              </w:rPr>
              <w:instrText xml:space="preserve"> PAGEREF _Toc153314393 \h </w:instrText>
            </w:r>
            <w:r w:rsidR="001465E2">
              <w:rPr>
                <w:noProof/>
                <w:webHidden/>
              </w:rPr>
            </w:r>
            <w:r w:rsidR="001465E2">
              <w:rPr>
                <w:noProof/>
                <w:webHidden/>
              </w:rPr>
              <w:fldChar w:fldCharType="separate"/>
            </w:r>
            <w:r w:rsidR="001465E2">
              <w:rPr>
                <w:noProof/>
                <w:webHidden/>
              </w:rPr>
              <w:t>30</w:t>
            </w:r>
            <w:r w:rsidR="001465E2">
              <w:rPr>
                <w:noProof/>
                <w:webHidden/>
              </w:rPr>
              <w:fldChar w:fldCharType="end"/>
            </w:r>
          </w:hyperlink>
        </w:p>
        <w:p w14:paraId="6D54FF10" w14:textId="52B36E86" w:rsidR="001465E2" w:rsidRDefault="00C6600C">
          <w:pPr>
            <w:pStyle w:val="TOC1"/>
            <w:tabs>
              <w:tab w:val="right" w:leader="dot" w:pos="8777"/>
            </w:tabs>
            <w:rPr>
              <w:rFonts w:asciiTheme="minorHAnsi" w:eastAsiaTheme="minorEastAsia" w:hAnsiTheme="minorHAnsi" w:cstheme="minorBidi"/>
              <w:b w:val="0"/>
              <w:noProof/>
              <w:sz w:val="22"/>
              <w:szCs w:val="22"/>
            </w:rPr>
          </w:pPr>
          <w:hyperlink w:anchor="_Toc153314394" w:history="1">
            <w:r w:rsidR="001465E2" w:rsidRPr="00AE44A8">
              <w:rPr>
                <w:rStyle w:val="Hyperlink"/>
                <w:noProof/>
                <w:lang w:val="de-DE"/>
              </w:rPr>
              <w:t>2. Món ăn canh</w:t>
            </w:r>
            <w:r w:rsidR="001465E2">
              <w:rPr>
                <w:noProof/>
                <w:webHidden/>
              </w:rPr>
              <w:tab/>
            </w:r>
            <w:r w:rsidR="001465E2">
              <w:rPr>
                <w:noProof/>
                <w:webHidden/>
              </w:rPr>
              <w:fldChar w:fldCharType="begin"/>
            </w:r>
            <w:r w:rsidR="001465E2">
              <w:rPr>
                <w:noProof/>
                <w:webHidden/>
              </w:rPr>
              <w:instrText xml:space="preserve"> PAGEREF _Toc153314394 \h </w:instrText>
            </w:r>
            <w:r w:rsidR="001465E2">
              <w:rPr>
                <w:noProof/>
                <w:webHidden/>
              </w:rPr>
            </w:r>
            <w:r w:rsidR="001465E2">
              <w:rPr>
                <w:noProof/>
                <w:webHidden/>
              </w:rPr>
              <w:fldChar w:fldCharType="separate"/>
            </w:r>
            <w:r w:rsidR="001465E2">
              <w:rPr>
                <w:noProof/>
                <w:webHidden/>
              </w:rPr>
              <w:t>32</w:t>
            </w:r>
            <w:r w:rsidR="001465E2">
              <w:rPr>
                <w:noProof/>
                <w:webHidden/>
              </w:rPr>
              <w:fldChar w:fldCharType="end"/>
            </w:r>
          </w:hyperlink>
        </w:p>
        <w:p w14:paraId="70CA09B0" w14:textId="680EED9C" w:rsidR="001465E2" w:rsidRDefault="00C6600C">
          <w:pPr>
            <w:pStyle w:val="TOC2"/>
            <w:rPr>
              <w:rFonts w:asciiTheme="minorHAnsi" w:eastAsiaTheme="minorEastAsia" w:hAnsiTheme="minorHAnsi" w:cstheme="minorBidi"/>
              <w:noProof/>
              <w:sz w:val="22"/>
              <w:szCs w:val="22"/>
            </w:rPr>
          </w:pPr>
          <w:hyperlink w:anchor="_Toc153314395" w:history="1">
            <w:r w:rsidR="001465E2" w:rsidRPr="00AE44A8">
              <w:rPr>
                <w:rStyle w:val="Hyperlink"/>
                <w:noProof/>
                <w:lang w:val="de-DE"/>
              </w:rPr>
              <w:t>2.1. Quy trình chung</w:t>
            </w:r>
            <w:r w:rsidR="001465E2">
              <w:rPr>
                <w:noProof/>
                <w:webHidden/>
              </w:rPr>
              <w:tab/>
            </w:r>
            <w:r w:rsidR="001465E2">
              <w:rPr>
                <w:noProof/>
                <w:webHidden/>
              </w:rPr>
              <w:fldChar w:fldCharType="begin"/>
            </w:r>
            <w:r w:rsidR="001465E2">
              <w:rPr>
                <w:noProof/>
                <w:webHidden/>
              </w:rPr>
              <w:instrText xml:space="preserve"> PAGEREF _Toc153314395 \h </w:instrText>
            </w:r>
            <w:r w:rsidR="001465E2">
              <w:rPr>
                <w:noProof/>
                <w:webHidden/>
              </w:rPr>
            </w:r>
            <w:r w:rsidR="001465E2">
              <w:rPr>
                <w:noProof/>
                <w:webHidden/>
              </w:rPr>
              <w:fldChar w:fldCharType="separate"/>
            </w:r>
            <w:r w:rsidR="001465E2">
              <w:rPr>
                <w:noProof/>
                <w:webHidden/>
              </w:rPr>
              <w:t>32</w:t>
            </w:r>
            <w:r w:rsidR="001465E2">
              <w:rPr>
                <w:noProof/>
                <w:webHidden/>
              </w:rPr>
              <w:fldChar w:fldCharType="end"/>
            </w:r>
          </w:hyperlink>
        </w:p>
        <w:p w14:paraId="11E28EF7" w14:textId="2A02B3C4"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396" w:history="1">
            <w:r w:rsidR="001465E2" w:rsidRPr="00AE44A8">
              <w:rPr>
                <w:rStyle w:val="Hyperlink"/>
                <w:noProof/>
                <w:lang w:val="vi-VN"/>
              </w:rPr>
              <w:t>2.1.1. Sơ đồ quy trình</w:t>
            </w:r>
            <w:r w:rsidR="001465E2">
              <w:rPr>
                <w:noProof/>
                <w:webHidden/>
              </w:rPr>
              <w:tab/>
            </w:r>
            <w:r w:rsidR="001465E2">
              <w:rPr>
                <w:noProof/>
                <w:webHidden/>
              </w:rPr>
              <w:fldChar w:fldCharType="begin"/>
            </w:r>
            <w:r w:rsidR="001465E2">
              <w:rPr>
                <w:noProof/>
                <w:webHidden/>
              </w:rPr>
              <w:instrText xml:space="preserve"> PAGEREF _Toc153314396 \h </w:instrText>
            </w:r>
            <w:r w:rsidR="001465E2">
              <w:rPr>
                <w:noProof/>
                <w:webHidden/>
              </w:rPr>
            </w:r>
            <w:r w:rsidR="001465E2">
              <w:rPr>
                <w:noProof/>
                <w:webHidden/>
              </w:rPr>
              <w:fldChar w:fldCharType="separate"/>
            </w:r>
            <w:r w:rsidR="001465E2">
              <w:rPr>
                <w:noProof/>
                <w:webHidden/>
              </w:rPr>
              <w:t>32</w:t>
            </w:r>
            <w:r w:rsidR="001465E2">
              <w:rPr>
                <w:noProof/>
                <w:webHidden/>
              </w:rPr>
              <w:fldChar w:fldCharType="end"/>
            </w:r>
          </w:hyperlink>
        </w:p>
        <w:p w14:paraId="3B934E1B" w14:textId="2867761A"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397" w:history="1">
            <w:r w:rsidR="001465E2" w:rsidRPr="00AE44A8">
              <w:rPr>
                <w:rStyle w:val="Hyperlink"/>
                <w:noProof/>
                <w:lang w:val="de-DE"/>
              </w:rPr>
              <w:t>2.</w:t>
            </w:r>
            <w:r w:rsidR="001465E2" w:rsidRPr="00AE44A8">
              <w:rPr>
                <w:rStyle w:val="Hyperlink"/>
                <w:noProof/>
                <w:lang w:val="vi-VN"/>
              </w:rPr>
              <w:t>1.2</w:t>
            </w:r>
            <w:r w:rsidR="001465E2" w:rsidRPr="00AE44A8">
              <w:rPr>
                <w:rStyle w:val="Hyperlink"/>
                <w:noProof/>
                <w:lang w:val="de-DE"/>
              </w:rPr>
              <w:t>. Trình tự chế biến</w:t>
            </w:r>
            <w:r w:rsidR="001465E2">
              <w:rPr>
                <w:noProof/>
                <w:webHidden/>
              </w:rPr>
              <w:tab/>
            </w:r>
            <w:r w:rsidR="001465E2">
              <w:rPr>
                <w:noProof/>
                <w:webHidden/>
              </w:rPr>
              <w:fldChar w:fldCharType="begin"/>
            </w:r>
            <w:r w:rsidR="001465E2">
              <w:rPr>
                <w:noProof/>
                <w:webHidden/>
              </w:rPr>
              <w:instrText xml:space="preserve"> PAGEREF _Toc153314397 \h </w:instrText>
            </w:r>
            <w:r w:rsidR="001465E2">
              <w:rPr>
                <w:noProof/>
                <w:webHidden/>
              </w:rPr>
            </w:r>
            <w:r w:rsidR="001465E2">
              <w:rPr>
                <w:noProof/>
                <w:webHidden/>
              </w:rPr>
              <w:fldChar w:fldCharType="separate"/>
            </w:r>
            <w:r w:rsidR="001465E2">
              <w:rPr>
                <w:noProof/>
                <w:webHidden/>
              </w:rPr>
              <w:t>33</w:t>
            </w:r>
            <w:r w:rsidR="001465E2">
              <w:rPr>
                <w:noProof/>
                <w:webHidden/>
              </w:rPr>
              <w:fldChar w:fldCharType="end"/>
            </w:r>
          </w:hyperlink>
        </w:p>
        <w:p w14:paraId="1D283A60" w14:textId="063672CA" w:rsidR="001465E2" w:rsidRDefault="00C6600C">
          <w:pPr>
            <w:pStyle w:val="TOC2"/>
            <w:rPr>
              <w:rFonts w:asciiTheme="minorHAnsi" w:eastAsiaTheme="minorEastAsia" w:hAnsiTheme="minorHAnsi" w:cstheme="minorBidi"/>
              <w:noProof/>
              <w:sz w:val="22"/>
              <w:szCs w:val="22"/>
            </w:rPr>
          </w:pPr>
          <w:hyperlink w:anchor="_Toc153314398" w:history="1">
            <w:r w:rsidR="001465E2" w:rsidRPr="00AE44A8">
              <w:rPr>
                <w:rStyle w:val="Hyperlink"/>
                <w:noProof/>
                <w:lang w:val="de-DE"/>
              </w:rPr>
              <w:t>2.</w:t>
            </w:r>
            <w:r w:rsidR="001465E2" w:rsidRPr="00AE44A8">
              <w:rPr>
                <w:rStyle w:val="Hyperlink"/>
                <w:noProof/>
                <w:lang w:val="vi-VN"/>
              </w:rPr>
              <w:t>2</w:t>
            </w:r>
            <w:r w:rsidR="001465E2" w:rsidRPr="00AE44A8">
              <w:rPr>
                <w:rStyle w:val="Hyperlink"/>
                <w:noProof/>
                <w:lang w:val="de-DE"/>
              </w:rPr>
              <w:t>. Thực hành ứng dụng</w:t>
            </w:r>
            <w:r w:rsidR="001465E2">
              <w:rPr>
                <w:noProof/>
                <w:webHidden/>
              </w:rPr>
              <w:tab/>
            </w:r>
            <w:r w:rsidR="001465E2">
              <w:rPr>
                <w:noProof/>
                <w:webHidden/>
              </w:rPr>
              <w:fldChar w:fldCharType="begin"/>
            </w:r>
            <w:r w:rsidR="001465E2">
              <w:rPr>
                <w:noProof/>
                <w:webHidden/>
              </w:rPr>
              <w:instrText xml:space="preserve"> PAGEREF _Toc153314398 \h </w:instrText>
            </w:r>
            <w:r w:rsidR="001465E2">
              <w:rPr>
                <w:noProof/>
                <w:webHidden/>
              </w:rPr>
            </w:r>
            <w:r w:rsidR="001465E2">
              <w:rPr>
                <w:noProof/>
                <w:webHidden/>
              </w:rPr>
              <w:fldChar w:fldCharType="separate"/>
            </w:r>
            <w:r w:rsidR="001465E2">
              <w:rPr>
                <w:noProof/>
                <w:webHidden/>
              </w:rPr>
              <w:t>35</w:t>
            </w:r>
            <w:r w:rsidR="001465E2">
              <w:rPr>
                <w:noProof/>
                <w:webHidden/>
              </w:rPr>
              <w:fldChar w:fldCharType="end"/>
            </w:r>
          </w:hyperlink>
        </w:p>
        <w:p w14:paraId="2B54432D" w14:textId="4F8EAD2E"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399" w:history="1">
            <w:r w:rsidR="001465E2" w:rsidRPr="00AE44A8">
              <w:rPr>
                <w:rStyle w:val="Hyperlink"/>
                <w:noProof/>
                <w:lang w:val="de-DE"/>
              </w:rPr>
              <w:t>2.</w:t>
            </w:r>
            <w:r w:rsidR="001465E2" w:rsidRPr="00AE44A8">
              <w:rPr>
                <w:rStyle w:val="Hyperlink"/>
                <w:noProof/>
                <w:lang w:val="vi-VN"/>
              </w:rPr>
              <w:t>2</w:t>
            </w:r>
            <w:r w:rsidR="001465E2" w:rsidRPr="00AE44A8">
              <w:rPr>
                <w:rStyle w:val="Hyperlink"/>
                <w:noProof/>
                <w:lang w:val="de-DE"/>
              </w:rPr>
              <w:t>.1. Chế biến món: CANH BÓNG THẬP CẨM</w:t>
            </w:r>
            <w:r w:rsidR="001465E2">
              <w:rPr>
                <w:noProof/>
                <w:webHidden/>
              </w:rPr>
              <w:tab/>
            </w:r>
            <w:r w:rsidR="001465E2">
              <w:rPr>
                <w:noProof/>
                <w:webHidden/>
              </w:rPr>
              <w:fldChar w:fldCharType="begin"/>
            </w:r>
            <w:r w:rsidR="001465E2">
              <w:rPr>
                <w:noProof/>
                <w:webHidden/>
              </w:rPr>
              <w:instrText xml:space="preserve"> PAGEREF _Toc153314399 \h </w:instrText>
            </w:r>
            <w:r w:rsidR="001465E2">
              <w:rPr>
                <w:noProof/>
                <w:webHidden/>
              </w:rPr>
            </w:r>
            <w:r w:rsidR="001465E2">
              <w:rPr>
                <w:noProof/>
                <w:webHidden/>
              </w:rPr>
              <w:fldChar w:fldCharType="separate"/>
            </w:r>
            <w:r w:rsidR="001465E2">
              <w:rPr>
                <w:noProof/>
                <w:webHidden/>
              </w:rPr>
              <w:t>35</w:t>
            </w:r>
            <w:r w:rsidR="001465E2">
              <w:rPr>
                <w:noProof/>
                <w:webHidden/>
              </w:rPr>
              <w:fldChar w:fldCharType="end"/>
            </w:r>
          </w:hyperlink>
        </w:p>
        <w:p w14:paraId="5AA1E811" w14:textId="2073F4AB"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00" w:history="1">
            <w:r w:rsidR="001465E2" w:rsidRPr="00AE44A8">
              <w:rPr>
                <w:rStyle w:val="Hyperlink"/>
                <w:noProof/>
                <w:lang w:val="de-DE"/>
              </w:rPr>
              <w:t>2.</w:t>
            </w:r>
            <w:r w:rsidR="001465E2" w:rsidRPr="00AE44A8">
              <w:rPr>
                <w:rStyle w:val="Hyperlink"/>
                <w:noProof/>
                <w:lang w:val="vi-VN"/>
              </w:rPr>
              <w:t>2</w:t>
            </w:r>
            <w:r w:rsidR="001465E2" w:rsidRPr="00AE44A8">
              <w:rPr>
                <w:rStyle w:val="Hyperlink"/>
                <w:noProof/>
                <w:lang w:val="de-DE"/>
              </w:rPr>
              <w:t>.2. Chế biến món: CANH NGAO NẤU CHUA</w:t>
            </w:r>
            <w:r w:rsidR="001465E2">
              <w:rPr>
                <w:noProof/>
                <w:webHidden/>
              </w:rPr>
              <w:tab/>
            </w:r>
            <w:r w:rsidR="001465E2">
              <w:rPr>
                <w:noProof/>
                <w:webHidden/>
              </w:rPr>
              <w:fldChar w:fldCharType="begin"/>
            </w:r>
            <w:r w:rsidR="001465E2">
              <w:rPr>
                <w:noProof/>
                <w:webHidden/>
              </w:rPr>
              <w:instrText xml:space="preserve"> PAGEREF _Toc153314400 \h </w:instrText>
            </w:r>
            <w:r w:rsidR="001465E2">
              <w:rPr>
                <w:noProof/>
                <w:webHidden/>
              </w:rPr>
            </w:r>
            <w:r w:rsidR="001465E2">
              <w:rPr>
                <w:noProof/>
                <w:webHidden/>
              </w:rPr>
              <w:fldChar w:fldCharType="separate"/>
            </w:r>
            <w:r w:rsidR="001465E2">
              <w:rPr>
                <w:noProof/>
                <w:webHidden/>
              </w:rPr>
              <w:t>36</w:t>
            </w:r>
            <w:r w:rsidR="001465E2">
              <w:rPr>
                <w:noProof/>
                <w:webHidden/>
              </w:rPr>
              <w:fldChar w:fldCharType="end"/>
            </w:r>
          </w:hyperlink>
        </w:p>
        <w:p w14:paraId="1050C266" w14:textId="430C37EF" w:rsidR="001465E2" w:rsidRDefault="00C6600C">
          <w:pPr>
            <w:pStyle w:val="TOC1"/>
            <w:tabs>
              <w:tab w:val="right" w:leader="dot" w:pos="8777"/>
            </w:tabs>
            <w:rPr>
              <w:rFonts w:asciiTheme="minorHAnsi" w:eastAsiaTheme="minorEastAsia" w:hAnsiTheme="minorHAnsi" w:cstheme="minorBidi"/>
              <w:b w:val="0"/>
              <w:noProof/>
              <w:sz w:val="22"/>
              <w:szCs w:val="22"/>
            </w:rPr>
          </w:pPr>
          <w:hyperlink w:anchor="_Toc153314401" w:history="1">
            <w:r w:rsidR="001465E2" w:rsidRPr="00AE44A8">
              <w:rPr>
                <w:rStyle w:val="Hyperlink"/>
                <w:noProof/>
                <w:lang w:val="de-DE"/>
              </w:rPr>
              <w:t>3. Món ăn lẩu</w:t>
            </w:r>
            <w:r w:rsidR="001465E2">
              <w:rPr>
                <w:noProof/>
                <w:webHidden/>
              </w:rPr>
              <w:tab/>
            </w:r>
            <w:r w:rsidR="001465E2">
              <w:rPr>
                <w:noProof/>
                <w:webHidden/>
              </w:rPr>
              <w:fldChar w:fldCharType="begin"/>
            </w:r>
            <w:r w:rsidR="001465E2">
              <w:rPr>
                <w:noProof/>
                <w:webHidden/>
              </w:rPr>
              <w:instrText xml:space="preserve"> PAGEREF _Toc153314401 \h </w:instrText>
            </w:r>
            <w:r w:rsidR="001465E2">
              <w:rPr>
                <w:noProof/>
                <w:webHidden/>
              </w:rPr>
            </w:r>
            <w:r w:rsidR="001465E2">
              <w:rPr>
                <w:noProof/>
                <w:webHidden/>
              </w:rPr>
              <w:fldChar w:fldCharType="separate"/>
            </w:r>
            <w:r w:rsidR="001465E2">
              <w:rPr>
                <w:noProof/>
                <w:webHidden/>
              </w:rPr>
              <w:t>38</w:t>
            </w:r>
            <w:r w:rsidR="001465E2">
              <w:rPr>
                <w:noProof/>
                <w:webHidden/>
              </w:rPr>
              <w:fldChar w:fldCharType="end"/>
            </w:r>
          </w:hyperlink>
        </w:p>
        <w:p w14:paraId="053E7DF4" w14:textId="000EAB35" w:rsidR="001465E2" w:rsidRDefault="00C6600C">
          <w:pPr>
            <w:pStyle w:val="TOC2"/>
            <w:rPr>
              <w:rFonts w:asciiTheme="minorHAnsi" w:eastAsiaTheme="minorEastAsia" w:hAnsiTheme="minorHAnsi" w:cstheme="minorBidi"/>
              <w:noProof/>
              <w:sz w:val="22"/>
              <w:szCs w:val="22"/>
            </w:rPr>
          </w:pPr>
          <w:hyperlink w:anchor="_Toc153314402" w:history="1">
            <w:r w:rsidR="001465E2" w:rsidRPr="00AE44A8">
              <w:rPr>
                <w:rStyle w:val="Hyperlink"/>
                <w:noProof/>
                <w:lang w:val="de-DE"/>
              </w:rPr>
              <w:t>3.1. Quy trình chung</w:t>
            </w:r>
            <w:r w:rsidR="001465E2">
              <w:rPr>
                <w:noProof/>
                <w:webHidden/>
              </w:rPr>
              <w:tab/>
            </w:r>
            <w:r w:rsidR="001465E2">
              <w:rPr>
                <w:noProof/>
                <w:webHidden/>
              </w:rPr>
              <w:fldChar w:fldCharType="begin"/>
            </w:r>
            <w:r w:rsidR="001465E2">
              <w:rPr>
                <w:noProof/>
                <w:webHidden/>
              </w:rPr>
              <w:instrText xml:space="preserve"> PAGEREF _Toc153314402 \h </w:instrText>
            </w:r>
            <w:r w:rsidR="001465E2">
              <w:rPr>
                <w:noProof/>
                <w:webHidden/>
              </w:rPr>
            </w:r>
            <w:r w:rsidR="001465E2">
              <w:rPr>
                <w:noProof/>
                <w:webHidden/>
              </w:rPr>
              <w:fldChar w:fldCharType="separate"/>
            </w:r>
            <w:r w:rsidR="001465E2">
              <w:rPr>
                <w:noProof/>
                <w:webHidden/>
              </w:rPr>
              <w:t>38</w:t>
            </w:r>
            <w:r w:rsidR="001465E2">
              <w:rPr>
                <w:noProof/>
                <w:webHidden/>
              </w:rPr>
              <w:fldChar w:fldCharType="end"/>
            </w:r>
          </w:hyperlink>
        </w:p>
        <w:p w14:paraId="4972A446" w14:textId="24686F6A"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03" w:history="1">
            <w:r w:rsidR="001465E2" w:rsidRPr="00AE44A8">
              <w:rPr>
                <w:rStyle w:val="Hyperlink"/>
                <w:noProof/>
                <w:lang w:val="vi-VN"/>
              </w:rPr>
              <w:t>3.1.1. Sơ đồ quy trình</w:t>
            </w:r>
            <w:r w:rsidR="001465E2">
              <w:rPr>
                <w:noProof/>
                <w:webHidden/>
              </w:rPr>
              <w:tab/>
            </w:r>
            <w:r w:rsidR="001465E2">
              <w:rPr>
                <w:noProof/>
                <w:webHidden/>
              </w:rPr>
              <w:fldChar w:fldCharType="begin"/>
            </w:r>
            <w:r w:rsidR="001465E2">
              <w:rPr>
                <w:noProof/>
                <w:webHidden/>
              </w:rPr>
              <w:instrText xml:space="preserve"> PAGEREF _Toc153314403 \h </w:instrText>
            </w:r>
            <w:r w:rsidR="001465E2">
              <w:rPr>
                <w:noProof/>
                <w:webHidden/>
              </w:rPr>
            </w:r>
            <w:r w:rsidR="001465E2">
              <w:rPr>
                <w:noProof/>
                <w:webHidden/>
              </w:rPr>
              <w:fldChar w:fldCharType="separate"/>
            </w:r>
            <w:r w:rsidR="001465E2">
              <w:rPr>
                <w:noProof/>
                <w:webHidden/>
              </w:rPr>
              <w:t>38</w:t>
            </w:r>
            <w:r w:rsidR="001465E2">
              <w:rPr>
                <w:noProof/>
                <w:webHidden/>
              </w:rPr>
              <w:fldChar w:fldCharType="end"/>
            </w:r>
          </w:hyperlink>
        </w:p>
        <w:p w14:paraId="4E14F8D5" w14:textId="67C4FD1E"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04" w:history="1">
            <w:r w:rsidR="001465E2" w:rsidRPr="00AE44A8">
              <w:rPr>
                <w:rStyle w:val="Hyperlink"/>
                <w:noProof/>
                <w:lang w:val="de-DE"/>
              </w:rPr>
              <w:t>3.</w:t>
            </w:r>
            <w:r w:rsidR="001465E2" w:rsidRPr="00AE44A8">
              <w:rPr>
                <w:rStyle w:val="Hyperlink"/>
                <w:noProof/>
                <w:lang w:val="vi-VN"/>
              </w:rPr>
              <w:t>1</w:t>
            </w:r>
            <w:r w:rsidR="001465E2" w:rsidRPr="00AE44A8">
              <w:rPr>
                <w:rStyle w:val="Hyperlink"/>
                <w:noProof/>
                <w:lang w:val="de-DE"/>
              </w:rPr>
              <w:t>.</w:t>
            </w:r>
            <w:r w:rsidR="001465E2" w:rsidRPr="00AE44A8">
              <w:rPr>
                <w:rStyle w:val="Hyperlink"/>
                <w:noProof/>
                <w:lang w:val="vi-VN"/>
              </w:rPr>
              <w:t>2</w:t>
            </w:r>
            <w:r w:rsidR="001465E2" w:rsidRPr="00AE44A8">
              <w:rPr>
                <w:rStyle w:val="Hyperlink"/>
                <w:noProof/>
                <w:lang w:val="de-DE"/>
              </w:rPr>
              <w:t xml:space="preserve"> Trình tự chế biến</w:t>
            </w:r>
            <w:r w:rsidR="001465E2">
              <w:rPr>
                <w:noProof/>
                <w:webHidden/>
              </w:rPr>
              <w:tab/>
            </w:r>
            <w:r w:rsidR="001465E2">
              <w:rPr>
                <w:noProof/>
                <w:webHidden/>
              </w:rPr>
              <w:fldChar w:fldCharType="begin"/>
            </w:r>
            <w:r w:rsidR="001465E2">
              <w:rPr>
                <w:noProof/>
                <w:webHidden/>
              </w:rPr>
              <w:instrText xml:space="preserve"> PAGEREF _Toc153314404 \h </w:instrText>
            </w:r>
            <w:r w:rsidR="001465E2">
              <w:rPr>
                <w:noProof/>
                <w:webHidden/>
              </w:rPr>
            </w:r>
            <w:r w:rsidR="001465E2">
              <w:rPr>
                <w:noProof/>
                <w:webHidden/>
              </w:rPr>
              <w:fldChar w:fldCharType="separate"/>
            </w:r>
            <w:r w:rsidR="001465E2">
              <w:rPr>
                <w:noProof/>
                <w:webHidden/>
              </w:rPr>
              <w:t>38</w:t>
            </w:r>
            <w:r w:rsidR="001465E2">
              <w:rPr>
                <w:noProof/>
                <w:webHidden/>
              </w:rPr>
              <w:fldChar w:fldCharType="end"/>
            </w:r>
          </w:hyperlink>
        </w:p>
        <w:p w14:paraId="159AD055" w14:textId="187DA3C8" w:rsidR="001465E2" w:rsidRDefault="00C6600C">
          <w:pPr>
            <w:pStyle w:val="TOC2"/>
            <w:rPr>
              <w:rFonts w:asciiTheme="minorHAnsi" w:eastAsiaTheme="minorEastAsia" w:hAnsiTheme="minorHAnsi" w:cstheme="minorBidi"/>
              <w:noProof/>
              <w:sz w:val="22"/>
              <w:szCs w:val="22"/>
            </w:rPr>
          </w:pPr>
          <w:hyperlink w:anchor="_Toc153314405" w:history="1">
            <w:r w:rsidR="001465E2" w:rsidRPr="00AE44A8">
              <w:rPr>
                <w:rStyle w:val="Hyperlink"/>
                <w:noProof/>
                <w:lang w:val="de-DE"/>
              </w:rPr>
              <w:t>3.</w:t>
            </w:r>
            <w:r w:rsidR="001465E2" w:rsidRPr="00AE44A8">
              <w:rPr>
                <w:rStyle w:val="Hyperlink"/>
                <w:noProof/>
                <w:lang w:val="vi-VN"/>
              </w:rPr>
              <w:t>2</w:t>
            </w:r>
            <w:r w:rsidR="001465E2" w:rsidRPr="00AE44A8">
              <w:rPr>
                <w:rStyle w:val="Hyperlink"/>
                <w:noProof/>
                <w:lang w:val="de-DE"/>
              </w:rPr>
              <w:t>. Thực hành ứng dụng</w:t>
            </w:r>
            <w:r w:rsidR="001465E2">
              <w:rPr>
                <w:noProof/>
                <w:webHidden/>
              </w:rPr>
              <w:tab/>
            </w:r>
            <w:r w:rsidR="001465E2">
              <w:rPr>
                <w:noProof/>
                <w:webHidden/>
              </w:rPr>
              <w:fldChar w:fldCharType="begin"/>
            </w:r>
            <w:r w:rsidR="001465E2">
              <w:rPr>
                <w:noProof/>
                <w:webHidden/>
              </w:rPr>
              <w:instrText xml:space="preserve"> PAGEREF _Toc153314405 \h </w:instrText>
            </w:r>
            <w:r w:rsidR="001465E2">
              <w:rPr>
                <w:noProof/>
                <w:webHidden/>
              </w:rPr>
            </w:r>
            <w:r w:rsidR="001465E2">
              <w:rPr>
                <w:noProof/>
                <w:webHidden/>
              </w:rPr>
              <w:fldChar w:fldCharType="separate"/>
            </w:r>
            <w:r w:rsidR="001465E2">
              <w:rPr>
                <w:noProof/>
                <w:webHidden/>
              </w:rPr>
              <w:t>39</w:t>
            </w:r>
            <w:r w:rsidR="001465E2">
              <w:rPr>
                <w:noProof/>
                <w:webHidden/>
              </w:rPr>
              <w:fldChar w:fldCharType="end"/>
            </w:r>
          </w:hyperlink>
        </w:p>
        <w:p w14:paraId="6F371542" w14:textId="5616B2C9"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06" w:history="1">
            <w:r w:rsidR="001465E2" w:rsidRPr="00AE44A8">
              <w:rPr>
                <w:rStyle w:val="Hyperlink"/>
                <w:noProof/>
                <w:lang w:val="de-DE"/>
              </w:rPr>
              <w:t>3.</w:t>
            </w:r>
            <w:r w:rsidR="001465E2" w:rsidRPr="00AE44A8">
              <w:rPr>
                <w:rStyle w:val="Hyperlink"/>
                <w:noProof/>
                <w:lang w:val="vi-VN"/>
              </w:rPr>
              <w:t>2</w:t>
            </w:r>
            <w:r w:rsidR="001465E2" w:rsidRPr="00AE44A8">
              <w:rPr>
                <w:rStyle w:val="Hyperlink"/>
                <w:noProof/>
                <w:lang w:val="de-DE"/>
              </w:rPr>
              <w:t>.1. Chế biến món: LẨU GÀ THUỐC BẮC</w:t>
            </w:r>
            <w:r w:rsidR="001465E2">
              <w:rPr>
                <w:noProof/>
                <w:webHidden/>
              </w:rPr>
              <w:tab/>
            </w:r>
            <w:r w:rsidR="001465E2">
              <w:rPr>
                <w:noProof/>
                <w:webHidden/>
              </w:rPr>
              <w:fldChar w:fldCharType="begin"/>
            </w:r>
            <w:r w:rsidR="001465E2">
              <w:rPr>
                <w:noProof/>
                <w:webHidden/>
              </w:rPr>
              <w:instrText xml:space="preserve"> PAGEREF _Toc153314406 \h </w:instrText>
            </w:r>
            <w:r w:rsidR="001465E2">
              <w:rPr>
                <w:noProof/>
                <w:webHidden/>
              </w:rPr>
            </w:r>
            <w:r w:rsidR="001465E2">
              <w:rPr>
                <w:noProof/>
                <w:webHidden/>
              </w:rPr>
              <w:fldChar w:fldCharType="separate"/>
            </w:r>
            <w:r w:rsidR="001465E2">
              <w:rPr>
                <w:noProof/>
                <w:webHidden/>
              </w:rPr>
              <w:t>39</w:t>
            </w:r>
            <w:r w:rsidR="001465E2">
              <w:rPr>
                <w:noProof/>
                <w:webHidden/>
              </w:rPr>
              <w:fldChar w:fldCharType="end"/>
            </w:r>
          </w:hyperlink>
        </w:p>
        <w:p w14:paraId="2F3770A6" w14:textId="3BE47027"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07" w:history="1">
            <w:r w:rsidR="001465E2" w:rsidRPr="00AE44A8">
              <w:rPr>
                <w:rStyle w:val="Hyperlink"/>
                <w:noProof/>
                <w:lang w:val="de-DE"/>
              </w:rPr>
              <w:t>3.</w:t>
            </w:r>
            <w:r w:rsidR="001465E2" w:rsidRPr="00AE44A8">
              <w:rPr>
                <w:rStyle w:val="Hyperlink"/>
                <w:noProof/>
                <w:lang w:val="vi-VN"/>
              </w:rPr>
              <w:t>2</w:t>
            </w:r>
            <w:r w:rsidR="001465E2" w:rsidRPr="00AE44A8">
              <w:rPr>
                <w:rStyle w:val="Hyperlink"/>
                <w:noProof/>
                <w:lang w:val="de-DE"/>
              </w:rPr>
              <w:t xml:space="preserve">.2.Chế biến món: </w:t>
            </w:r>
            <w:r w:rsidR="001465E2" w:rsidRPr="00AE44A8">
              <w:rPr>
                <w:rStyle w:val="Hyperlink"/>
                <w:bCs/>
                <w:noProof/>
                <w:lang w:val="de-DE"/>
              </w:rPr>
              <w:t>LẨU HẢI SẢN KIỂU THÁI</w:t>
            </w:r>
            <w:r w:rsidR="001465E2">
              <w:rPr>
                <w:noProof/>
                <w:webHidden/>
              </w:rPr>
              <w:tab/>
            </w:r>
            <w:r w:rsidR="001465E2">
              <w:rPr>
                <w:noProof/>
                <w:webHidden/>
              </w:rPr>
              <w:fldChar w:fldCharType="begin"/>
            </w:r>
            <w:r w:rsidR="001465E2">
              <w:rPr>
                <w:noProof/>
                <w:webHidden/>
              </w:rPr>
              <w:instrText xml:space="preserve"> PAGEREF _Toc153314407 \h </w:instrText>
            </w:r>
            <w:r w:rsidR="001465E2">
              <w:rPr>
                <w:noProof/>
                <w:webHidden/>
              </w:rPr>
            </w:r>
            <w:r w:rsidR="001465E2">
              <w:rPr>
                <w:noProof/>
                <w:webHidden/>
              </w:rPr>
              <w:fldChar w:fldCharType="separate"/>
            </w:r>
            <w:r w:rsidR="001465E2">
              <w:rPr>
                <w:noProof/>
                <w:webHidden/>
              </w:rPr>
              <w:t>41</w:t>
            </w:r>
            <w:r w:rsidR="001465E2">
              <w:rPr>
                <w:noProof/>
                <w:webHidden/>
              </w:rPr>
              <w:fldChar w:fldCharType="end"/>
            </w:r>
          </w:hyperlink>
        </w:p>
        <w:p w14:paraId="7CE96AE4" w14:textId="1C77408D" w:rsidR="001465E2" w:rsidRDefault="00C6600C">
          <w:pPr>
            <w:pStyle w:val="TOC1"/>
            <w:tabs>
              <w:tab w:val="right" w:leader="dot" w:pos="8777"/>
            </w:tabs>
            <w:rPr>
              <w:rFonts w:asciiTheme="minorHAnsi" w:eastAsiaTheme="minorEastAsia" w:hAnsiTheme="minorHAnsi" w:cstheme="minorBidi"/>
              <w:b w:val="0"/>
              <w:noProof/>
              <w:sz w:val="22"/>
              <w:szCs w:val="22"/>
            </w:rPr>
          </w:pPr>
          <w:hyperlink w:anchor="_Toc153314408" w:history="1">
            <w:r w:rsidR="001465E2" w:rsidRPr="00AE44A8">
              <w:rPr>
                <w:rStyle w:val="Hyperlink"/>
                <w:noProof/>
                <w:lang w:val="de-DE"/>
              </w:rPr>
              <w:t>BÀI 4: CHẾ BIẾN MÓN ĂN TỪ GIA SÚC, GIA CẦM</w:t>
            </w:r>
            <w:r w:rsidR="001465E2">
              <w:rPr>
                <w:noProof/>
                <w:webHidden/>
              </w:rPr>
              <w:tab/>
            </w:r>
            <w:r w:rsidR="001465E2">
              <w:rPr>
                <w:noProof/>
                <w:webHidden/>
              </w:rPr>
              <w:fldChar w:fldCharType="begin"/>
            </w:r>
            <w:r w:rsidR="001465E2">
              <w:rPr>
                <w:noProof/>
                <w:webHidden/>
              </w:rPr>
              <w:instrText xml:space="preserve"> PAGEREF _Toc153314408 \h </w:instrText>
            </w:r>
            <w:r w:rsidR="001465E2">
              <w:rPr>
                <w:noProof/>
                <w:webHidden/>
              </w:rPr>
            </w:r>
            <w:r w:rsidR="001465E2">
              <w:rPr>
                <w:noProof/>
                <w:webHidden/>
              </w:rPr>
              <w:fldChar w:fldCharType="separate"/>
            </w:r>
            <w:r w:rsidR="001465E2">
              <w:rPr>
                <w:noProof/>
                <w:webHidden/>
              </w:rPr>
              <w:t>44</w:t>
            </w:r>
            <w:r w:rsidR="001465E2">
              <w:rPr>
                <w:noProof/>
                <w:webHidden/>
              </w:rPr>
              <w:fldChar w:fldCharType="end"/>
            </w:r>
          </w:hyperlink>
        </w:p>
        <w:p w14:paraId="21B69DD2" w14:textId="10739D08" w:rsidR="001465E2" w:rsidRDefault="00C6600C">
          <w:pPr>
            <w:pStyle w:val="TOC1"/>
            <w:tabs>
              <w:tab w:val="right" w:leader="dot" w:pos="8777"/>
            </w:tabs>
            <w:rPr>
              <w:rFonts w:asciiTheme="minorHAnsi" w:eastAsiaTheme="minorEastAsia" w:hAnsiTheme="minorHAnsi" w:cstheme="minorBidi"/>
              <w:b w:val="0"/>
              <w:noProof/>
              <w:sz w:val="22"/>
              <w:szCs w:val="22"/>
            </w:rPr>
          </w:pPr>
          <w:hyperlink w:anchor="_Toc153314409" w:history="1">
            <w:r w:rsidR="001465E2" w:rsidRPr="00AE44A8">
              <w:rPr>
                <w:rStyle w:val="Hyperlink"/>
                <w:noProof/>
                <w:lang w:val="de-DE"/>
              </w:rPr>
              <w:t>1. Món ăn phương pháp hấp, tần</w:t>
            </w:r>
            <w:r w:rsidR="001465E2">
              <w:rPr>
                <w:noProof/>
                <w:webHidden/>
              </w:rPr>
              <w:tab/>
            </w:r>
            <w:r w:rsidR="001465E2">
              <w:rPr>
                <w:noProof/>
                <w:webHidden/>
              </w:rPr>
              <w:fldChar w:fldCharType="begin"/>
            </w:r>
            <w:r w:rsidR="001465E2">
              <w:rPr>
                <w:noProof/>
                <w:webHidden/>
              </w:rPr>
              <w:instrText xml:space="preserve"> PAGEREF _Toc153314409 \h </w:instrText>
            </w:r>
            <w:r w:rsidR="001465E2">
              <w:rPr>
                <w:noProof/>
                <w:webHidden/>
              </w:rPr>
            </w:r>
            <w:r w:rsidR="001465E2">
              <w:rPr>
                <w:noProof/>
                <w:webHidden/>
              </w:rPr>
              <w:fldChar w:fldCharType="separate"/>
            </w:r>
            <w:r w:rsidR="001465E2">
              <w:rPr>
                <w:noProof/>
                <w:webHidden/>
              </w:rPr>
              <w:t>44</w:t>
            </w:r>
            <w:r w:rsidR="001465E2">
              <w:rPr>
                <w:noProof/>
                <w:webHidden/>
              </w:rPr>
              <w:fldChar w:fldCharType="end"/>
            </w:r>
          </w:hyperlink>
        </w:p>
        <w:p w14:paraId="75D157D4" w14:textId="1349FA9B"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10" w:history="1">
            <w:r w:rsidR="001465E2" w:rsidRPr="00AE44A8">
              <w:rPr>
                <w:rStyle w:val="Hyperlink"/>
                <w:noProof/>
                <w:lang w:val="vi-VN"/>
              </w:rPr>
              <w:t>1.</w:t>
            </w:r>
            <w:r w:rsidR="001465E2" w:rsidRPr="00AE44A8">
              <w:rPr>
                <w:rStyle w:val="Hyperlink"/>
                <w:noProof/>
                <w:lang w:val="de-DE"/>
              </w:rPr>
              <w:t>1.2. Trình tự chế biến</w:t>
            </w:r>
            <w:r w:rsidR="001465E2">
              <w:rPr>
                <w:noProof/>
                <w:webHidden/>
              </w:rPr>
              <w:tab/>
            </w:r>
            <w:r w:rsidR="001465E2">
              <w:rPr>
                <w:noProof/>
                <w:webHidden/>
              </w:rPr>
              <w:fldChar w:fldCharType="begin"/>
            </w:r>
            <w:r w:rsidR="001465E2">
              <w:rPr>
                <w:noProof/>
                <w:webHidden/>
              </w:rPr>
              <w:instrText xml:space="preserve"> PAGEREF _Toc153314410 \h </w:instrText>
            </w:r>
            <w:r w:rsidR="001465E2">
              <w:rPr>
                <w:noProof/>
                <w:webHidden/>
              </w:rPr>
            </w:r>
            <w:r w:rsidR="001465E2">
              <w:rPr>
                <w:noProof/>
                <w:webHidden/>
              </w:rPr>
              <w:fldChar w:fldCharType="separate"/>
            </w:r>
            <w:r w:rsidR="001465E2">
              <w:rPr>
                <w:noProof/>
                <w:webHidden/>
              </w:rPr>
              <w:t>45</w:t>
            </w:r>
            <w:r w:rsidR="001465E2">
              <w:rPr>
                <w:noProof/>
                <w:webHidden/>
              </w:rPr>
              <w:fldChar w:fldCharType="end"/>
            </w:r>
          </w:hyperlink>
        </w:p>
        <w:p w14:paraId="7B235859" w14:textId="2C27EA2B" w:rsidR="001465E2" w:rsidRDefault="00C6600C">
          <w:pPr>
            <w:pStyle w:val="TOC2"/>
            <w:rPr>
              <w:rFonts w:asciiTheme="minorHAnsi" w:eastAsiaTheme="minorEastAsia" w:hAnsiTheme="minorHAnsi" w:cstheme="minorBidi"/>
              <w:noProof/>
              <w:sz w:val="22"/>
              <w:szCs w:val="22"/>
            </w:rPr>
          </w:pPr>
          <w:hyperlink w:anchor="_Toc153314411" w:history="1">
            <w:r w:rsidR="001465E2" w:rsidRPr="00AE44A8">
              <w:rPr>
                <w:rStyle w:val="Hyperlink"/>
                <w:noProof/>
                <w:lang w:val="de-DE"/>
              </w:rPr>
              <w:t>1.</w:t>
            </w:r>
            <w:r w:rsidR="001465E2" w:rsidRPr="00AE44A8">
              <w:rPr>
                <w:rStyle w:val="Hyperlink"/>
                <w:noProof/>
                <w:lang w:val="vi-VN"/>
              </w:rPr>
              <w:t>2</w:t>
            </w:r>
            <w:r w:rsidR="001465E2" w:rsidRPr="00AE44A8">
              <w:rPr>
                <w:rStyle w:val="Hyperlink"/>
                <w:noProof/>
                <w:lang w:val="de-DE"/>
              </w:rPr>
              <w:t>. Thực hành ứng dụng</w:t>
            </w:r>
            <w:r w:rsidR="001465E2">
              <w:rPr>
                <w:noProof/>
                <w:webHidden/>
              </w:rPr>
              <w:tab/>
            </w:r>
            <w:r w:rsidR="001465E2">
              <w:rPr>
                <w:noProof/>
                <w:webHidden/>
              </w:rPr>
              <w:fldChar w:fldCharType="begin"/>
            </w:r>
            <w:r w:rsidR="001465E2">
              <w:rPr>
                <w:noProof/>
                <w:webHidden/>
              </w:rPr>
              <w:instrText xml:space="preserve"> PAGEREF _Toc153314411 \h </w:instrText>
            </w:r>
            <w:r w:rsidR="001465E2">
              <w:rPr>
                <w:noProof/>
                <w:webHidden/>
              </w:rPr>
            </w:r>
            <w:r w:rsidR="001465E2">
              <w:rPr>
                <w:noProof/>
                <w:webHidden/>
              </w:rPr>
              <w:fldChar w:fldCharType="separate"/>
            </w:r>
            <w:r w:rsidR="001465E2">
              <w:rPr>
                <w:noProof/>
                <w:webHidden/>
              </w:rPr>
              <w:t>46</w:t>
            </w:r>
            <w:r w:rsidR="001465E2">
              <w:rPr>
                <w:noProof/>
                <w:webHidden/>
              </w:rPr>
              <w:fldChar w:fldCharType="end"/>
            </w:r>
          </w:hyperlink>
        </w:p>
        <w:p w14:paraId="160143BF" w14:textId="7A4B7B32"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12" w:history="1">
            <w:r w:rsidR="001465E2" w:rsidRPr="00AE44A8">
              <w:rPr>
                <w:rStyle w:val="Hyperlink"/>
                <w:noProof/>
                <w:lang w:val="de-DE"/>
              </w:rPr>
              <w:t>1.</w:t>
            </w:r>
            <w:r w:rsidR="001465E2" w:rsidRPr="00AE44A8">
              <w:rPr>
                <w:rStyle w:val="Hyperlink"/>
                <w:noProof/>
                <w:lang w:val="vi-VN"/>
              </w:rPr>
              <w:t>2</w:t>
            </w:r>
            <w:r w:rsidR="001465E2" w:rsidRPr="00AE44A8">
              <w:rPr>
                <w:rStyle w:val="Hyperlink"/>
                <w:noProof/>
                <w:lang w:val="de-DE"/>
              </w:rPr>
              <w:t>.1.Chế biến món: GÀ CUỘN HẤP</w:t>
            </w:r>
            <w:r w:rsidR="001465E2">
              <w:rPr>
                <w:noProof/>
                <w:webHidden/>
              </w:rPr>
              <w:tab/>
            </w:r>
            <w:r w:rsidR="001465E2">
              <w:rPr>
                <w:noProof/>
                <w:webHidden/>
              </w:rPr>
              <w:fldChar w:fldCharType="begin"/>
            </w:r>
            <w:r w:rsidR="001465E2">
              <w:rPr>
                <w:noProof/>
                <w:webHidden/>
              </w:rPr>
              <w:instrText xml:space="preserve"> PAGEREF _Toc153314412 \h </w:instrText>
            </w:r>
            <w:r w:rsidR="001465E2">
              <w:rPr>
                <w:noProof/>
                <w:webHidden/>
              </w:rPr>
            </w:r>
            <w:r w:rsidR="001465E2">
              <w:rPr>
                <w:noProof/>
                <w:webHidden/>
              </w:rPr>
              <w:fldChar w:fldCharType="separate"/>
            </w:r>
            <w:r w:rsidR="001465E2">
              <w:rPr>
                <w:noProof/>
                <w:webHidden/>
              </w:rPr>
              <w:t>46</w:t>
            </w:r>
            <w:r w:rsidR="001465E2">
              <w:rPr>
                <w:noProof/>
                <w:webHidden/>
              </w:rPr>
              <w:fldChar w:fldCharType="end"/>
            </w:r>
          </w:hyperlink>
        </w:p>
        <w:p w14:paraId="4990C224" w14:textId="2F2A5940"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13" w:history="1">
            <w:r w:rsidR="001465E2" w:rsidRPr="00AE44A8">
              <w:rPr>
                <w:rStyle w:val="Hyperlink"/>
                <w:noProof/>
                <w:lang w:val="vi-VN"/>
              </w:rPr>
              <w:t xml:space="preserve">1.2.2 Chế biến món: </w:t>
            </w:r>
            <w:r w:rsidR="001465E2" w:rsidRPr="00AE44A8">
              <w:rPr>
                <w:rStyle w:val="Hyperlink"/>
                <w:bCs/>
                <w:noProof/>
                <w:lang w:val="vi-VN"/>
              </w:rPr>
              <w:t>TRỨNG HẤP VÂN</w:t>
            </w:r>
            <w:r w:rsidR="001465E2">
              <w:rPr>
                <w:noProof/>
                <w:webHidden/>
              </w:rPr>
              <w:tab/>
            </w:r>
            <w:r w:rsidR="001465E2">
              <w:rPr>
                <w:noProof/>
                <w:webHidden/>
              </w:rPr>
              <w:fldChar w:fldCharType="begin"/>
            </w:r>
            <w:r w:rsidR="001465E2">
              <w:rPr>
                <w:noProof/>
                <w:webHidden/>
              </w:rPr>
              <w:instrText xml:space="preserve"> PAGEREF _Toc153314413 \h </w:instrText>
            </w:r>
            <w:r w:rsidR="001465E2">
              <w:rPr>
                <w:noProof/>
                <w:webHidden/>
              </w:rPr>
            </w:r>
            <w:r w:rsidR="001465E2">
              <w:rPr>
                <w:noProof/>
                <w:webHidden/>
              </w:rPr>
              <w:fldChar w:fldCharType="separate"/>
            </w:r>
            <w:r w:rsidR="001465E2">
              <w:rPr>
                <w:noProof/>
                <w:webHidden/>
              </w:rPr>
              <w:t>47</w:t>
            </w:r>
            <w:r w:rsidR="001465E2">
              <w:rPr>
                <w:noProof/>
                <w:webHidden/>
              </w:rPr>
              <w:fldChar w:fldCharType="end"/>
            </w:r>
          </w:hyperlink>
        </w:p>
        <w:p w14:paraId="5174AB0E" w14:textId="7BBD8DCC" w:rsidR="001465E2" w:rsidRDefault="00C6600C">
          <w:pPr>
            <w:pStyle w:val="TOC1"/>
            <w:tabs>
              <w:tab w:val="right" w:leader="dot" w:pos="8777"/>
            </w:tabs>
            <w:rPr>
              <w:rFonts w:asciiTheme="minorHAnsi" w:eastAsiaTheme="minorEastAsia" w:hAnsiTheme="minorHAnsi" w:cstheme="minorBidi"/>
              <w:b w:val="0"/>
              <w:noProof/>
              <w:sz w:val="22"/>
              <w:szCs w:val="22"/>
            </w:rPr>
          </w:pPr>
          <w:hyperlink w:anchor="_Toc153314414" w:history="1">
            <w:r w:rsidR="001465E2" w:rsidRPr="00AE44A8">
              <w:rPr>
                <w:rStyle w:val="Hyperlink"/>
                <w:noProof/>
                <w:lang w:val="de-DE"/>
              </w:rPr>
              <w:t>2. Món ăn phương pháp xào</w:t>
            </w:r>
            <w:r w:rsidR="001465E2">
              <w:rPr>
                <w:noProof/>
                <w:webHidden/>
              </w:rPr>
              <w:tab/>
            </w:r>
            <w:r w:rsidR="001465E2">
              <w:rPr>
                <w:noProof/>
                <w:webHidden/>
              </w:rPr>
              <w:fldChar w:fldCharType="begin"/>
            </w:r>
            <w:r w:rsidR="001465E2">
              <w:rPr>
                <w:noProof/>
                <w:webHidden/>
              </w:rPr>
              <w:instrText xml:space="preserve"> PAGEREF _Toc153314414 \h </w:instrText>
            </w:r>
            <w:r w:rsidR="001465E2">
              <w:rPr>
                <w:noProof/>
                <w:webHidden/>
              </w:rPr>
            </w:r>
            <w:r w:rsidR="001465E2">
              <w:rPr>
                <w:noProof/>
                <w:webHidden/>
              </w:rPr>
              <w:fldChar w:fldCharType="separate"/>
            </w:r>
            <w:r w:rsidR="001465E2">
              <w:rPr>
                <w:noProof/>
                <w:webHidden/>
              </w:rPr>
              <w:t>49</w:t>
            </w:r>
            <w:r w:rsidR="001465E2">
              <w:rPr>
                <w:noProof/>
                <w:webHidden/>
              </w:rPr>
              <w:fldChar w:fldCharType="end"/>
            </w:r>
          </w:hyperlink>
        </w:p>
        <w:p w14:paraId="03D318F9" w14:textId="32C14CEA" w:rsidR="001465E2" w:rsidRDefault="00C6600C">
          <w:pPr>
            <w:pStyle w:val="TOC2"/>
            <w:rPr>
              <w:rFonts w:asciiTheme="minorHAnsi" w:eastAsiaTheme="minorEastAsia" w:hAnsiTheme="minorHAnsi" w:cstheme="minorBidi"/>
              <w:noProof/>
              <w:sz w:val="22"/>
              <w:szCs w:val="22"/>
            </w:rPr>
          </w:pPr>
          <w:hyperlink w:anchor="_Toc153314415" w:history="1">
            <w:r w:rsidR="001465E2" w:rsidRPr="00AE44A8">
              <w:rPr>
                <w:rStyle w:val="Hyperlink"/>
                <w:noProof/>
                <w:lang w:val="de-DE"/>
              </w:rPr>
              <w:t>2.1 Quy trình chung</w:t>
            </w:r>
            <w:r w:rsidR="001465E2">
              <w:rPr>
                <w:noProof/>
                <w:webHidden/>
              </w:rPr>
              <w:tab/>
            </w:r>
            <w:r w:rsidR="001465E2">
              <w:rPr>
                <w:noProof/>
                <w:webHidden/>
              </w:rPr>
              <w:fldChar w:fldCharType="begin"/>
            </w:r>
            <w:r w:rsidR="001465E2">
              <w:rPr>
                <w:noProof/>
                <w:webHidden/>
              </w:rPr>
              <w:instrText xml:space="preserve"> PAGEREF _Toc153314415 \h </w:instrText>
            </w:r>
            <w:r w:rsidR="001465E2">
              <w:rPr>
                <w:noProof/>
                <w:webHidden/>
              </w:rPr>
            </w:r>
            <w:r w:rsidR="001465E2">
              <w:rPr>
                <w:noProof/>
                <w:webHidden/>
              </w:rPr>
              <w:fldChar w:fldCharType="separate"/>
            </w:r>
            <w:r w:rsidR="001465E2">
              <w:rPr>
                <w:noProof/>
                <w:webHidden/>
              </w:rPr>
              <w:t>49</w:t>
            </w:r>
            <w:r w:rsidR="001465E2">
              <w:rPr>
                <w:noProof/>
                <w:webHidden/>
              </w:rPr>
              <w:fldChar w:fldCharType="end"/>
            </w:r>
          </w:hyperlink>
        </w:p>
        <w:p w14:paraId="5471B69D" w14:textId="5BC23200"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16" w:history="1">
            <w:r w:rsidR="001465E2" w:rsidRPr="00AE44A8">
              <w:rPr>
                <w:rStyle w:val="Hyperlink"/>
                <w:noProof/>
                <w:lang w:val="vi-VN"/>
              </w:rPr>
              <w:t>2.1.1. Sơ đồ quy trình</w:t>
            </w:r>
            <w:r w:rsidR="001465E2">
              <w:rPr>
                <w:noProof/>
                <w:webHidden/>
              </w:rPr>
              <w:tab/>
            </w:r>
            <w:r w:rsidR="001465E2">
              <w:rPr>
                <w:noProof/>
                <w:webHidden/>
              </w:rPr>
              <w:fldChar w:fldCharType="begin"/>
            </w:r>
            <w:r w:rsidR="001465E2">
              <w:rPr>
                <w:noProof/>
                <w:webHidden/>
              </w:rPr>
              <w:instrText xml:space="preserve"> PAGEREF _Toc153314416 \h </w:instrText>
            </w:r>
            <w:r w:rsidR="001465E2">
              <w:rPr>
                <w:noProof/>
                <w:webHidden/>
              </w:rPr>
            </w:r>
            <w:r w:rsidR="001465E2">
              <w:rPr>
                <w:noProof/>
                <w:webHidden/>
              </w:rPr>
              <w:fldChar w:fldCharType="separate"/>
            </w:r>
            <w:r w:rsidR="001465E2">
              <w:rPr>
                <w:noProof/>
                <w:webHidden/>
              </w:rPr>
              <w:t>49</w:t>
            </w:r>
            <w:r w:rsidR="001465E2">
              <w:rPr>
                <w:noProof/>
                <w:webHidden/>
              </w:rPr>
              <w:fldChar w:fldCharType="end"/>
            </w:r>
          </w:hyperlink>
        </w:p>
        <w:p w14:paraId="29777AAE" w14:textId="514A7C52"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17" w:history="1">
            <w:r w:rsidR="001465E2" w:rsidRPr="00AE44A8">
              <w:rPr>
                <w:rStyle w:val="Hyperlink"/>
                <w:noProof/>
                <w:lang w:val="vi-VN"/>
              </w:rPr>
              <w:t>1.1</w:t>
            </w:r>
            <w:r w:rsidR="001465E2" w:rsidRPr="00AE44A8">
              <w:rPr>
                <w:rStyle w:val="Hyperlink"/>
                <w:noProof/>
                <w:lang w:val="de-DE"/>
              </w:rPr>
              <w:t>.2. Trình tự chế biến</w:t>
            </w:r>
            <w:r w:rsidR="001465E2">
              <w:rPr>
                <w:noProof/>
                <w:webHidden/>
              </w:rPr>
              <w:tab/>
            </w:r>
            <w:r w:rsidR="001465E2">
              <w:rPr>
                <w:noProof/>
                <w:webHidden/>
              </w:rPr>
              <w:fldChar w:fldCharType="begin"/>
            </w:r>
            <w:r w:rsidR="001465E2">
              <w:rPr>
                <w:noProof/>
                <w:webHidden/>
              </w:rPr>
              <w:instrText xml:space="preserve"> PAGEREF _Toc153314417 \h </w:instrText>
            </w:r>
            <w:r w:rsidR="001465E2">
              <w:rPr>
                <w:noProof/>
                <w:webHidden/>
              </w:rPr>
            </w:r>
            <w:r w:rsidR="001465E2">
              <w:rPr>
                <w:noProof/>
                <w:webHidden/>
              </w:rPr>
              <w:fldChar w:fldCharType="separate"/>
            </w:r>
            <w:r w:rsidR="001465E2">
              <w:rPr>
                <w:noProof/>
                <w:webHidden/>
              </w:rPr>
              <w:t>49</w:t>
            </w:r>
            <w:r w:rsidR="001465E2">
              <w:rPr>
                <w:noProof/>
                <w:webHidden/>
              </w:rPr>
              <w:fldChar w:fldCharType="end"/>
            </w:r>
          </w:hyperlink>
        </w:p>
        <w:p w14:paraId="67AA3049" w14:textId="0B99150E" w:rsidR="001465E2" w:rsidRDefault="00C6600C">
          <w:pPr>
            <w:pStyle w:val="TOC2"/>
            <w:rPr>
              <w:rFonts w:asciiTheme="minorHAnsi" w:eastAsiaTheme="minorEastAsia" w:hAnsiTheme="minorHAnsi" w:cstheme="minorBidi"/>
              <w:noProof/>
              <w:sz w:val="22"/>
              <w:szCs w:val="22"/>
            </w:rPr>
          </w:pPr>
          <w:hyperlink w:anchor="_Toc153314418" w:history="1">
            <w:r w:rsidR="001465E2" w:rsidRPr="00AE44A8">
              <w:rPr>
                <w:rStyle w:val="Hyperlink"/>
                <w:noProof/>
                <w:lang w:val="de-DE"/>
              </w:rPr>
              <w:t>2.2. Thực hành ứng dụng</w:t>
            </w:r>
            <w:r w:rsidR="001465E2">
              <w:rPr>
                <w:noProof/>
                <w:webHidden/>
              </w:rPr>
              <w:tab/>
            </w:r>
            <w:r w:rsidR="001465E2">
              <w:rPr>
                <w:noProof/>
                <w:webHidden/>
              </w:rPr>
              <w:fldChar w:fldCharType="begin"/>
            </w:r>
            <w:r w:rsidR="001465E2">
              <w:rPr>
                <w:noProof/>
                <w:webHidden/>
              </w:rPr>
              <w:instrText xml:space="preserve"> PAGEREF _Toc153314418 \h </w:instrText>
            </w:r>
            <w:r w:rsidR="001465E2">
              <w:rPr>
                <w:noProof/>
                <w:webHidden/>
              </w:rPr>
            </w:r>
            <w:r w:rsidR="001465E2">
              <w:rPr>
                <w:noProof/>
                <w:webHidden/>
              </w:rPr>
              <w:fldChar w:fldCharType="separate"/>
            </w:r>
            <w:r w:rsidR="001465E2">
              <w:rPr>
                <w:noProof/>
                <w:webHidden/>
              </w:rPr>
              <w:t>51</w:t>
            </w:r>
            <w:r w:rsidR="001465E2">
              <w:rPr>
                <w:noProof/>
                <w:webHidden/>
              </w:rPr>
              <w:fldChar w:fldCharType="end"/>
            </w:r>
          </w:hyperlink>
        </w:p>
        <w:p w14:paraId="070B60E0" w14:textId="46A71ABC"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19" w:history="1">
            <w:r w:rsidR="001465E2" w:rsidRPr="00AE44A8">
              <w:rPr>
                <w:rStyle w:val="Hyperlink"/>
                <w:noProof/>
                <w:lang w:val="de-DE"/>
              </w:rPr>
              <w:t xml:space="preserve">2.2.1. Chế biến món: </w:t>
            </w:r>
            <w:r w:rsidR="001465E2" w:rsidRPr="00AE44A8">
              <w:rPr>
                <w:rStyle w:val="Hyperlink"/>
                <w:bCs/>
                <w:noProof/>
                <w:lang w:val="de-DE"/>
              </w:rPr>
              <w:t>THỊT BÒ XÀO CẦN TỎI</w:t>
            </w:r>
            <w:r w:rsidR="001465E2">
              <w:rPr>
                <w:noProof/>
                <w:webHidden/>
              </w:rPr>
              <w:tab/>
            </w:r>
            <w:r w:rsidR="001465E2">
              <w:rPr>
                <w:noProof/>
                <w:webHidden/>
              </w:rPr>
              <w:fldChar w:fldCharType="begin"/>
            </w:r>
            <w:r w:rsidR="001465E2">
              <w:rPr>
                <w:noProof/>
                <w:webHidden/>
              </w:rPr>
              <w:instrText xml:space="preserve"> PAGEREF _Toc153314419 \h </w:instrText>
            </w:r>
            <w:r w:rsidR="001465E2">
              <w:rPr>
                <w:noProof/>
                <w:webHidden/>
              </w:rPr>
            </w:r>
            <w:r w:rsidR="001465E2">
              <w:rPr>
                <w:noProof/>
                <w:webHidden/>
              </w:rPr>
              <w:fldChar w:fldCharType="separate"/>
            </w:r>
            <w:r w:rsidR="001465E2">
              <w:rPr>
                <w:noProof/>
                <w:webHidden/>
              </w:rPr>
              <w:t>51</w:t>
            </w:r>
            <w:r w:rsidR="001465E2">
              <w:rPr>
                <w:noProof/>
                <w:webHidden/>
              </w:rPr>
              <w:fldChar w:fldCharType="end"/>
            </w:r>
          </w:hyperlink>
        </w:p>
        <w:p w14:paraId="5A902A9E" w14:textId="13DFA8A3"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20" w:history="1">
            <w:r w:rsidR="001465E2" w:rsidRPr="00AE44A8">
              <w:rPr>
                <w:rStyle w:val="Hyperlink"/>
                <w:noProof/>
                <w:lang w:val="de-DE"/>
              </w:rPr>
              <w:t>2.2.2. Chế biến món:</w:t>
            </w:r>
            <w:r w:rsidR="001465E2" w:rsidRPr="00AE44A8">
              <w:rPr>
                <w:rStyle w:val="Hyperlink"/>
                <w:iCs/>
                <w:noProof/>
                <w:lang w:val="de-DE"/>
              </w:rPr>
              <w:t xml:space="preserve"> </w:t>
            </w:r>
            <w:r w:rsidR="001465E2" w:rsidRPr="00AE44A8">
              <w:rPr>
                <w:rStyle w:val="Hyperlink"/>
                <w:bCs/>
                <w:iCs/>
                <w:noProof/>
                <w:lang w:val="de-DE"/>
              </w:rPr>
              <w:t>BÒ SỐT TIÊU ĐEN</w:t>
            </w:r>
            <w:r w:rsidR="001465E2">
              <w:rPr>
                <w:noProof/>
                <w:webHidden/>
              </w:rPr>
              <w:tab/>
            </w:r>
            <w:r w:rsidR="001465E2">
              <w:rPr>
                <w:noProof/>
                <w:webHidden/>
              </w:rPr>
              <w:fldChar w:fldCharType="begin"/>
            </w:r>
            <w:r w:rsidR="001465E2">
              <w:rPr>
                <w:noProof/>
                <w:webHidden/>
              </w:rPr>
              <w:instrText xml:space="preserve"> PAGEREF _Toc153314420 \h </w:instrText>
            </w:r>
            <w:r w:rsidR="001465E2">
              <w:rPr>
                <w:noProof/>
                <w:webHidden/>
              </w:rPr>
            </w:r>
            <w:r w:rsidR="001465E2">
              <w:rPr>
                <w:noProof/>
                <w:webHidden/>
              </w:rPr>
              <w:fldChar w:fldCharType="separate"/>
            </w:r>
            <w:r w:rsidR="001465E2">
              <w:rPr>
                <w:noProof/>
                <w:webHidden/>
              </w:rPr>
              <w:t>53</w:t>
            </w:r>
            <w:r w:rsidR="001465E2">
              <w:rPr>
                <w:noProof/>
                <w:webHidden/>
              </w:rPr>
              <w:fldChar w:fldCharType="end"/>
            </w:r>
          </w:hyperlink>
        </w:p>
        <w:p w14:paraId="67BFE6E8" w14:textId="3AD124A5" w:rsidR="001465E2" w:rsidRDefault="00C6600C">
          <w:pPr>
            <w:pStyle w:val="TOC1"/>
            <w:tabs>
              <w:tab w:val="right" w:leader="dot" w:pos="8777"/>
            </w:tabs>
            <w:rPr>
              <w:rFonts w:asciiTheme="minorHAnsi" w:eastAsiaTheme="minorEastAsia" w:hAnsiTheme="minorHAnsi" w:cstheme="minorBidi"/>
              <w:b w:val="0"/>
              <w:noProof/>
              <w:sz w:val="22"/>
              <w:szCs w:val="22"/>
            </w:rPr>
          </w:pPr>
          <w:hyperlink w:anchor="_Toc153314421" w:history="1">
            <w:r w:rsidR="001465E2" w:rsidRPr="00AE44A8">
              <w:rPr>
                <w:rStyle w:val="Hyperlink"/>
                <w:noProof/>
                <w:lang w:val="de-DE"/>
              </w:rPr>
              <w:t>3. Món ăn phương pháp quay</w:t>
            </w:r>
            <w:r w:rsidR="001465E2">
              <w:rPr>
                <w:noProof/>
                <w:webHidden/>
              </w:rPr>
              <w:tab/>
            </w:r>
            <w:r w:rsidR="001465E2">
              <w:rPr>
                <w:noProof/>
                <w:webHidden/>
              </w:rPr>
              <w:fldChar w:fldCharType="begin"/>
            </w:r>
            <w:r w:rsidR="001465E2">
              <w:rPr>
                <w:noProof/>
                <w:webHidden/>
              </w:rPr>
              <w:instrText xml:space="preserve"> PAGEREF _Toc153314421 \h </w:instrText>
            </w:r>
            <w:r w:rsidR="001465E2">
              <w:rPr>
                <w:noProof/>
                <w:webHidden/>
              </w:rPr>
            </w:r>
            <w:r w:rsidR="001465E2">
              <w:rPr>
                <w:noProof/>
                <w:webHidden/>
              </w:rPr>
              <w:fldChar w:fldCharType="separate"/>
            </w:r>
            <w:r w:rsidR="001465E2">
              <w:rPr>
                <w:noProof/>
                <w:webHidden/>
              </w:rPr>
              <w:t>54</w:t>
            </w:r>
            <w:r w:rsidR="001465E2">
              <w:rPr>
                <w:noProof/>
                <w:webHidden/>
              </w:rPr>
              <w:fldChar w:fldCharType="end"/>
            </w:r>
          </w:hyperlink>
        </w:p>
        <w:p w14:paraId="480A479E" w14:textId="0C692A7C" w:rsidR="001465E2" w:rsidRDefault="00C6600C">
          <w:pPr>
            <w:pStyle w:val="TOC2"/>
            <w:rPr>
              <w:rFonts w:asciiTheme="minorHAnsi" w:eastAsiaTheme="minorEastAsia" w:hAnsiTheme="minorHAnsi" w:cstheme="minorBidi"/>
              <w:noProof/>
              <w:sz w:val="22"/>
              <w:szCs w:val="22"/>
            </w:rPr>
          </w:pPr>
          <w:hyperlink w:anchor="_Toc153314422" w:history="1">
            <w:r w:rsidR="001465E2" w:rsidRPr="00AE44A8">
              <w:rPr>
                <w:rStyle w:val="Hyperlink"/>
                <w:noProof/>
                <w:lang w:val="de-DE"/>
              </w:rPr>
              <w:t>3.1. Quy trình chung</w:t>
            </w:r>
            <w:r w:rsidR="001465E2">
              <w:rPr>
                <w:noProof/>
                <w:webHidden/>
              </w:rPr>
              <w:tab/>
            </w:r>
            <w:r w:rsidR="001465E2">
              <w:rPr>
                <w:noProof/>
                <w:webHidden/>
              </w:rPr>
              <w:fldChar w:fldCharType="begin"/>
            </w:r>
            <w:r w:rsidR="001465E2">
              <w:rPr>
                <w:noProof/>
                <w:webHidden/>
              </w:rPr>
              <w:instrText xml:space="preserve"> PAGEREF _Toc153314422 \h </w:instrText>
            </w:r>
            <w:r w:rsidR="001465E2">
              <w:rPr>
                <w:noProof/>
                <w:webHidden/>
              </w:rPr>
            </w:r>
            <w:r w:rsidR="001465E2">
              <w:rPr>
                <w:noProof/>
                <w:webHidden/>
              </w:rPr>
              <w:fldChar w:fldCharType="separate"/>
            </w:r>
            <w:r w:rsidR="001465E2">
              <w:rPr>
                <w:noProof/>
                <w:webHidden/>
              </w:rPr>
              <w:t>55</w:t>
            </w:r>
            <w:r w:rsidR="001465E2">
              <w:rPr>
                <w:noProof/>
                <w:webHidden/>
              </w:rPr>
              <w:fldChar w:fldCharType="end"/>
            </w:r>
          </w:hyperlink>
        </w:p>
        <w:p w14:paraId="4D6A6378" w14:textId="1695FFD3"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23" w:history="1">
            <w:r w:rsidR="001465E2" w:rsidRPr="00AE44A8">
              <w:rPr>
                <w:rStyle w:val="Hyperlink"/>
                <w:noProof/>
              </w:rPr>
              <w:t>3</w:t>
            </w:r>
            <w:r w:rsidR="001465E2" w:rsidRPr="00AE44A8">
              <w:rPr>
                <w:rStyle w:val="Hyperlink"/>
                <w:noProof/>
                <w:lang w:val="vi-VN"/>
              </w:rPr>
              <w:t>.1.1. Sơ đồ quy trình</w:t>
            </w:r>
            <w:r w:rsidR="001465E2">
              <w:rPr>
                <w:noProof/>
                <w:webHidden/>
              </w:rPr>
              <w:tab/>
            </w:r>
            <w:r w:rsidR="001465E2">
              <w:rPr>
                <w:noProof/>
                <w:webHidden/>
              </w:rPr>
              <w:fldChar w:fldCharType="begin"/>
            </w:r>
            <w:r w:rsidR="001465E2">
              <w:rPr>
                <w:noProof/>
                <w:webHidden/>
              </w:rPr>
              <w:instrText xml:space="preserve"> PAGEREF _Toc153314423 \h </w:instrText>
            </w:r>
            <w:r w:rsidR="001465E2">
              <w:rPr>
                <w:noProof/>
                <w:webHidden/>
              </w:rPr>
            </w:r>
            <w:r w:rsidR="001465E2">
              <w:rPr>
                <w:noProof/>
                <w:webHidden/>
              </w:rPr>
              <w:fldChar w:fldCharType="separate"/>
            </w:r>
            <w:r w:rsidR="001465E2">
              <w:rPr>
                <w:noProof/>
                <w:webHidden/>
              </w:rPr>
              <w:t>55</w:t>
            </w:r>
            <w:r w:rsidR="001465E2">
              <w:rPr>
                <w:noProof/>
                <w:webHidden/>
              </w:rPr>
              <w:fldChar w:fldCharType="end"/>
            </w:r>
          </w:hyperlink>
        </w:p>
        <w:p w14:paraId="0576E217" w14:textId="45CB68DC"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24" w:history="1">
            <w:r w:rsidR="001465E2" w:rsidRPr="00AE44A8">
              <w:rPr>
                <w:rStyle w:val="Hyperlink"/>
                <w:noProof/>
                <w:lang w:val="de-DE"/>
              </w:rPr>
              <w:t>3.1.2 Trình tự chế biến</w:t>
            </w:r>
            <w:r w:rsidR="001465E2">
              <w:rPr>
                <w:noProof/>
                <w:webHidden/>
              </w:rPr>
              <w:tab/>
            </w:r>
            <w:r w:rsidR="001465E2">
              <w:rPr>
                <w:noProof/>
                <w:webHidden/>
              </w:rPr>
              <w:fldChar w:fldCharType="begin"/>
            </w:r>
            <w:r w:rsidR="001465E2">
              <w:rPr>
                <w:noProof/>
                <w:webHidden/>
              </w:rPr>
              <w:instrText xml:space="preserve"> PAGEREF _Toc153314424 \h </w:instrText>
            </w:r>
            <w:r w:rsidR="001465E2">
              <w:rPr>
                <w:noProof/>
                <w:webHidden/>
              </w:rPr>
            </w:r>
            <w:r w:rsidR="001465E2">
              <w:rPr>
                <w:noProof/>
                <w:webHidden/>
              </w:rPr>
              <w:fldChar w:fldCharType="separate"/>
            </w:r>
            <w:r w:rsidR="001465E2">
              <w:rPr>
                <w:noProof/>
                <w:webHidden/>
              </w:rPr>
              <w:t>55</w:t>
            </w:r>
            <w:r w:rsidR="001465E2">
              <w:rPr>
                <w:noProof/>
                <w:webHidden/>
              </w:rPr>
              <w:fldChar w:fldCharType="end"/>
            </w:r>
          </w:hyperlink>
        </w:p>
        <w:p w14:paraId="3CCC4A9F" w14:textId="0DD9AD9D" w:rsidR="001465E2" w:rsidRDefault="00C6600C">
          <w:pPr>
            <w:pStyle w:val="TOC2"/>
            <w:rPr>
              <w:rFonts w:asciiTheme="minorHAnsi" w:eastAsiaTheme="minorEastAsia" w:hAnsiTheme="minorHAnsi" w:cstheme="minorBidi"/>
              <w:noProof/>
              <w:sz w:val="22"/>
              <w:szCs w:val="22"/>
            </w:rPr>
          </w:pPr>
          <w:hyperlink w:anchor="_Toc153314425" w:history="1">
            <w:r w:rsidR="001465E2" w:rsidRPr="00AE44A8">
              <w:rPr>
                <w:rStyle w:val="Hyperlink"/>
                <w:noProof/>
                <w:lang w:val="de-DE"/>
              </w:rPr>
              <w:t>3.2. Thực hành ứng dụng</w:t>
            </w:r>
            <w:r w:rsidR="001465E2">
              <w:rPr>
                <w:noProof/>
                <w:webHidden/>
              </w:rPr>
              <w:tab/>
            </w:r>
            <w:r w:rsidR="001465E2">
              <w:rPr>
                <w:noProof/>
                <w:webHidden/>
              </w:rPr>
              <w:fldChar w:fldCharType="begin"/>
            </w:r>
            <w:r w:rsidR="001465E2">
              <w:rPr>
                <w:noProof/>
                <w:webHidden/>
              </w:rPr>
              <w:instrText xml:space="preserve"> PAGEREF _Toc153314425 \h </w:instrText>
            </w:r>
            <w:r w:rsidR="001465E2">
              <w:rPr>
                <w:noProof/>
                <w:webHidden/>
              </w:rPr>
            </w:r>
            <w:r w:rsidR="001465E2">
              <w:rPr>
                <w:noProof/>
                <w:webHidden/>
              </w:rPr>
              <w:fldChar w:fldCharType="separate"/>
            </w:r>
            <w:r w:rsidR="001465E2">
              <w:rPr>
                <w:noProof/>
                <w:webHidden/>
              </w:rPr>
              <w:t>57</w:t>
            </w:r>
            <w:r w:rsidR="001465E2">
              <w:rPr>
                <w:noProof/>
                <w:webHidden/>
              </w:rPr>
              <w:fldChar w:fldCharType="end"/>
            </w:r>
          </w:hyperlink>
        </w:p>
        <w:p w14:paraId="04578D6F" w14:textId="044FD17A"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26" w:history="1">
            <w:r w:rsidR="001465E2" w:rsidRPr="00AE44A8">
              <w:rPr>
                <w:rStyle w:val="Hyperlink"/>
                <w:noProof/>
                <w:lang w:val="de-DE"/>
              </w:rPr>
              <w:t>3.2.1. Chế biến món:</w:t>
            </w:r>
            <w:r w:rsidR="001465E2" w:rsidRPr="00AE44A8">
              <w:rPr>
                <w:rStyle w:val="Hyperlink"/>
                <w:iCs/>
                <w:noProof/>
                <w:lang w:val="de-DE"/>
              </w:rPr>
              <w:t xml:space="preserve"> </w:t>
            </w:r>
            <w:r w:rsidR="001465E2" w:rsidRPr="00AE44A8">
              <w:rPr>
                <w:rStyle w:val="Hyperlink"/>
                <w:bCs/>
                <w:iCs/>
                <w:noProof/>
                <w:lang w:val="de-DE"/>
              </w:rPr>
              <w:t>GÀ QUAY MỀM</w:t>
            </w:r>
            <w:r w:rsidR="001465E2">
              <w:rPr>
                <w:noProof/>
                <w:webHidden/>
              </w:rPr>
              <w:tab/>
            </w:r>
            <w:r w:rsidR="001465E2">
              <w:rPr>
                <w:noProof/>
                <w:webHidden/>
              </w:rPr>
              <w:fldChar w:fldCharType="begin"/>
            </w:r>
            <w:r w:rsidR="001465E2">
              <w:rPr>
                <w:noProof/>
                <w:webHidden/>
              </w:rPr>
              <w:instrText xml:space="preserve"> PAGEREF _Toc153314426 \h </w:instrText>
            </w:r>
            <w:r w:rsidR="001465E2">
              <w:rPr>
                <w:noProof/>
                <w:webHidden/>
              </w:rPr>
            </w:r>
            <w:r w:rsidR="001465E2">
              <w:rPr>
                <w:noProof/>
                <w:webHidden/>
              </w:rPr>
              <w:fldChar w:fldCharType="separate"/>
            </w:r>
            <w:r w:rsidR="001465E2">
              <w:rPr>
                <w:noProof/>
                <w:webHidden/>
              </w:rPr>
              <w:t>57</w:t>
            </w:r>
            <w:r w:rsidR="001465E2">
              <w:rPr>
                <w:noProof/>
                <w:webHidden/>
              </w:rPr>
              <w:fldChar w:fldCharType="end"/>
            </w:r>
          </w:hyperlink>
        </w:p>
        <w:p w14:paraId="2DD97C5E" w14:textId="1463C204"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27" w:history="1">
            <w:r w:rsidR="001465E2" w:rsidRPr="00AE44A8">
              <w:rPr>
                <w:rStyle w:val="Hyperlink"/>
                <w:noProof/>
                <w:lang w:val="de-DE"/>
              </w:rPr>
              <w:t>3.2.2.Chế biến món:</w:t>
            </w:r>
            <w:r w:rsidR="001465E2" w:rsidRPr="00AE44A8">
              <w:rPr>
                <w:rStyle w:val="Hyperlink"/>
                <w:iCs/>
                <w:noProof/>
                <w:lang w:val="de-DE"/>
              </w:rPr>
              <w:t xml:space="preserve"> CHIM QUAY</w:t>
            </w:r>
            <w:r w:rsidR="001465E2">
              <w:rPr>
                <w:noProof/>
                <w:webHidden/>
              </w:rPr>
              <w:tab/>
            </w:r>
            <w:r w:rsidR="001465E2">
              <w:rPr>
                <w:noProof/>
                <w:webHidden/>
              </w:rPr>
              <w:fldChar w:fldCharType="begin"/>
            </w:r>
            <w:r w:rsidR="001465E2">
              <w:rPr>
                <w:noProof/>
                <w:webHidden/>
              </w:rPr>
              <w:instrText xml:space="preserve"> PAGEREF _Toc153314427 \h </w:instrText>
            </w:r>
            <w:r w:rsidR="001465E2">
              <w:rPr>
                <w:noProof/>
                <w:webHidden/>
              </w:rPr>
            </w:r>
            <w:r w:rsidR="001465E2">
              <w:rPr>
                <w:noProof/>
                <w:webHidden/>
              </w:rPr>
              <w:fldChar w:fldCharType="separate"/>
            </w:r>
            <w:r w:rsidR="001465E2">
              <w:rPr>
                <w:noProof/>
                <w:webHidden/>
              </w:rPr>
              <w:t>59</w:t>
            </w:r>
            <w:r w:rsidR="001465E2">
              <w:rPr>
                <w:noProof/>
                <w:webHidden/>
              </w:rPr>
              <w:fldChar w:fldCharType="end"/>
            </w:r>
          </w:hyperlink>
        </w:p>
        <w:p w14:paraId="0B84FFF6" w14:textId="1ABDE36F" w:rsidR="001465E2" w:rsidRDefault="00C6600C">
          <w:pPr>
            <w:pStyle w:val="TOC1"/>
            <w:tabs>
              <w:tab w:val="right" w:leader="dot" w:pos="8777"/>
            </w:tabs>
            <w:rPr>
              <w:rFonts w:asciiTheme="minorHAnsi" w:eastAsiaTheme="minorEastAsia" w:hAnsiTheme="minorHAnsi" w:cstheme="minorBidi"/>
              <w:b w:val="0"/>
              <w:noProof/>
              <w:sz w:val="22"/>
              <w:szCs w:val="22"/>
            </w:rPr>
          </w:pPr>
          <w:hyperlink w:anchor="_Toc153314428" w:history="1">
            <w:r w:rsidR="001465E2" w:rsidRPr="00AE44A8">
              <w:rPr>
                <w:rStyle w:val="Hyperlink"/>
                <w:noProof/>
                <w:lang w:val="de-DE"/>
              </w:rPr>
              <w:t>4. Món ăn phương pháp nướng</w:t>
            </w:r>
            <w:r w:rsidR="001465E2">
              <w:rPr>
                <w:noProof/>
                <w:webHidden/>
              </w:rPr>
              <w:tab/>
            </w:r>
            <w:r w:rsidR="001465E2">
              <w:rPr>
                <w:noProof/>
                <w:webHidden/>
              </w:rPr>
              <w:fldChar w:fldCharType="begin"/>
            </w:r>
            <w:r w:rsidR="001465E2">
              <w:rPr>
                <w:noProof/>
                <w:webHidden/>
              </w:rPr>
              <w:instrText xml:space="preserve"> PAGEREF _Toc153314428 \h </w:instrText>
            </w:r>
            <w:r w:rsidR="001465E2">
              <w:rPr>
                <w:noProof/>
                <w:webHidden/>
              </w:rPr>
            </w:r>
            <w:r w:rsidR="001465E2">
              <w:rPr>
                <w:noProof/>
                <w:webHidden/>
              </w:rPr>
              <w:fldChar w:fldCharType="separate"/>
            </w:r>
            <w:r w:rsidR="001465E2">
              <w:rPr>
                <w:noProof/>
                <w:webHidden/>
              </w:rPr>
              <w:t>60</w:t>
            </w:r>
            <w:r w:rsidR="001465E2">
              <w:rPr>
                <w:noProof/>
                <w:webHidden/>
              </w:rPr>
              <w:fldChar w:fldCharType="end"/>
            </w:r>
          </w:hyperlink>
        </w:p>
        <w:p w14:paraId="085C43BB" w14:textId="696331CA" w:rsidR="001465E2" w:rsidRDefault="00C6600C">
          <w:pPr>
            <w:pStyle w:val="TOC2"/>
            <w:rPr>
              <w:rFonts w:asciiTheme="minorHAnsi" w:eastAsiaTheme="minorEastAsia" w:hAnsiTheme="minorHAnsi" w:cstheme="minorBidi"/>
              <w:noProof/>
              <w:sz w:val="22"/>
              <w:szCs w:val="22"/>
            </w:rPr>
          </w:pPr>
          <w:hyperlink w:anchor="_Toc153314429" w:history="1">
            <w:r w:rsidR="001465E2" w:rsidRPr="00AE44A8">
              <w:rPr>
                <w:rStyle w:val="Hyperlink"/>
                <w:noProof/>
                <w:lang w:val="de-DE"/>
              </w:rPr>
              <w:t>4.1 Quy trình chung</w:t>
            </w:r>
            <w:r w:rsidR="001465E2">
              <w:rPr>
                <w:noProof/>
                <w:webHidden/>
              </w:rPr>
              <w:tab/>
            </w:r>
            <w:r w:rsidR="001465E2">
              <w:rPr>
                <w:noProof/>
                <w:webHidden/>
              </w:rPr>
              <w:fldChar w:fldCharType="begin"/>
            </w:r>
            <w:r w:rsidR="001465E2">
              <w:rPr>
                <w:noProof/>
                <w:webHidden/>
              </w:rPr>
              <w:instrText xml:space="preserve"> PAGEREF _Toc153314429 \h </w:instrText>
            </w:r>
            <w:r w:rsidR="001465E2">
              <w:rPr>
                <w:noProof/>
                <w:webHidden/>
              </w:rPr>
            </w:r>
            <w:r w:rsidR="001465E2">
              <w:rPr>
                <w:noProof/>
                <w:webHidden/>
              </w:rPr>
              <w:fldChar w:fldCharType="separate"/>
            </w:r>
            <w:r w:rsidR="001465E2">
              <w:rPr>
                <w:noProof/>
                <w:webHidden/>
              </w:rPr>
              <w:t>61</w:t>
            </w:r>
            <w:r w:rsidR="001465E2">
              <w:rPr>
                <w:noProof/>
                <w:webHidden/>
              </w:rPr>
              <w:fldChar w:fldCharType="end"/>
            </w:r>
          </w:hyperlink>
        </w:p>
        <w:p w14:paraId="569F1BB9" w14:textId="2E9CABA6"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30" w:history="1">
            <w:r w:rsidR="001465E2" w:rsidRPr="00AE44A8">
              <w:rPr>
                <w:rStyle w:val="Hyperlink"/>
                <w:noProof/>
              </w:rPr>
              <w:t>4</w:t>
            </w:r>
            <w:r w:rsidR="001465E2" w:rsidRPr="00AE44A8">
              <w:rPr>
                <w:rStyle w:val="Hyperlink"/>
                <w:noProof/>
                <w:lang w:val="vi-VN"/>
              </w:rPr>
              <w:t>.1.1. Sơ đồ quy trình</w:t>
            </w:r>
            <w:r w:rsidR="001465E2">
              <w:rPr>
                <w:noProof/>
                <w:webHidden/>
              </w:rPr>
              <w:tab/>
            </w:r>
            <w:r w:rsidR="001465E2">
              <w:rPr>
                <w:noProof/>
                <w:webHidden/>
              </w:rPr>
              <w:fldChar w:fldCharType="begin"/>
            </w:r>
            <w:r w:rsidR="001465E2">
              <w:rPr>
                <w:noProof/>
                <w:webHidden/>
              </w:rPr>
              <w:instrText xml:space="preserve"> PAGEREF _Toc153314430 \h </w:instrText>
            </w:r>
            <w:r w:rsidR="001465E2">
              <w:rPr>
                <w:noProof/>
                <w:webHidden/>
              </w:rPr>
            </w:r>
            <w:r w:rsidR="001465E2">
              <w:rPr>
                <w:noProof/>
                <w:webHidden/>
              </w:rPr>
              <w:fldChar w:fldCharType="separate"/>
            </w:r>
            <w:r w:rsidR="001465E2">
              <w:rPr>
                <w:noProof/>
                <w:webHidden/>
              </w:rPr>
              <w:t>61</w:t>
            </w:r>
            <w:r w:rsidR="001465E2">
              <w:rPr>
                <w:noProof/>
                <w:webHidden/>
              </w:rPr>
              <w:fldChar w:fldCharType="end"/>
            </w:r>
          </w:hyperlink>
        </w:p>
        <w:p w14:paraId="30F76A4A" w14:textId="5443E957"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31" w:history="1">
            <w:r w:rsidR="001465E2" w:rsidRPr="00AE44A8">
              <w:rPr>
                <w:rStyle w:val="Hyperlink"/>
                <w:noProof/>
                <w:lang w:val="de-DE"/>
              </w:rPr>
              <w:t>4.1.2. Trình tự chế biến</w:t>
            </w:r>
            <w:r w:rsidR="001465E2">
              <w:rPr>
                <w:noProof/>
                <w:webHidden/>
              </w:rPr>
              <w:tab/>
            </w:r>
            <w:r w:rsidR="001465E2">
              <w:rPr>
                <w:noProof/>
                <w:webHidden/>
              </w:rPr>
              <w:fldChar w:fldCharType="begin"/>
            </w:r>
            <w:r w:rsidR="001465E2">
              <w:rPr>
                <w:noProof/>
                <w:webHidden/>
              </w:rPr>
              <w:instrText xml:space="preserve"> PAGEREF _Toc153314431 \h </w:instrText>
            </w:r>
            <w:r w:rsidR="001465E2">
              <w:rPr>
                <w:noProof/>
                <w:webHidden/>
              </w:rPr>
            </w:r>
            <w:r w:rsidR="001465E2">
              <w:rPr>
                <w:noProof/>
                <w:webHidden/>
              </w:rPr>
              <w:fldChar w:fldCharType="separate"/>
            </w:r>
            <w:r w:rsidR="001465E2">
              <w:rPr>
                <w:noProof/>
                <w:webHidden/>
              </w:rPr>
              <w:t>61</w:t>
            </w:r>
            <w:r w:rsidR="001465E2">
              <w:rPr>
                <w:noProof/>
                <w:webHidden/>
              </w:rPr>
              <w:fldChar w:fldCharType="end"/>
            </w:r>
          </w:hyperlink>
        </w:p>
        <w:p w14:paraId="1EB569CF" w14:textId="7F7E3C8B" w:rsidR="001465E2" w:rsidRDefault="00C6600C">
          <w:pPr>
            <w:pStyle w:val="TOC2"/>
            <w:rPr>
              <w:rFonts w:asciiTheme="minorHAnsi" w:eastAsiaTheme="minorEastAsia" w:hAnsiTheme="minorHAnsi" w:cstheme="minorBidi"/>
              <w:noProof/>
              <w:sz w:val="22"/>
              <w:szCs w:val="22"/>
            </w:rPr>
          </w:pPr>
          <w:hyperlink w:anchor="_Toc153314432" w:history="1">
            <w:r w:rsidR="001465E2" w:rsidRPr="00AE44A8">
              <w:rPr>
                <w:rStyle w:val="Hyperlink"/>
                <w:noProof/>
                <w:lang w:val="de-DE"/>
              </w:rPr>
              <w:t>4.2. Thực hành ứng dụng</w:t>
            </w:r>
            <w:r w:rsidR="001465E2">
              <w:rPr>
                <w:noProof/>
                <w:webHidden/>
              </w:rPr>
              <w:tab/>
            </w:r>
            <w:r w:rsidR="001465E2">
              <w:rPr>
                <w:noProof/>
                <w:webHidden/>
              </w:rPr>
              <w:fldChar w:fldCharType="begin"/>
            </w:r>
            <w:r w:rsidR="001465E2">
              <w:rPr>
                <w:noProof/>
                <w:webHidden/>
              </w:rPr>
              <w:instrText xml:space="preserve"> PAGEREF _Toc153314432 \h </w:instrText>
            </w:r>
            <w:r w:rsidR="001465E2">
              <w:rPr>
                <w:noProof/>
                <w:webHidden/>
              </w:rPr>
            </w:r>
            <w:r w:rsidR="001465E2">
              <w:rPr>
                <w:noProof/>
                <w:webHidden/>
              </w:rPr>
              <w:fldChar w:fldCharType="separate"/>
            </w:r>
            <w:r w:rsidR="001465E2">
              <w:rPr>
                <w:noProof/>
                <w:webHidden/>
              </w:rPr>
              <w:t>62</w:t>
            </w:r>
            <w:r w:rsidR="001465E2">
              <w:rPr>
                <w:noProof/>
                <w:webHidden/>
              </w:rPr>
              <w:fldChar w:fldCharType="end"/>
            </w:r>
          </w:hyperlink>
        </w:p>
        <w:p w14:paraId="30A8E445" w14:textId="5C386471"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33" w:history="1">
            <w:r w:rsidR="001465E2" w:rsidRPr="00AE44A8">
              <w:rPr>
                <w:rStyle w:val="Hyperlink"/>
                <w:noProof/>
                <w:lang w:val="de-DE"/>
              </w:rPr>
              <w:t>4.2.1. Chế biến món:</w:t>
            </w:r>
            <w:r w:rsidR="001465E2" w:rsidRPr="00AE44A8">
              <w:rPr>
                <w:rStyle w:val="Hyperlink"/>
                <w:iCs/>
                <w:noProof/>
                <w:lang w:val="de-DE"/>
              </w:rPr>
              <w:t xml:space="preserve"> </w:t>
            </w:r>
            <w:r w:rsidR="001465E2" w:rsidRPr="00AE44A8">
              <w:rPr>
                <w:rStyle w:val="Hyperlink"/>
                <w:noProof/>
                <w:lang w:val="de-DE"/>
              </w:rPr>
              <w:t>BÒ NƯỚNG SẢ ỚT</w:t>
            </w:r>
            <w:r w:rsidR="001465E2">
              <w:rPr>
                <w:noProof/>
                <w:webHidden/>
              </w:rPr>
              <w:tab/>
            </w:r>
            <w:r w:rsidR="001465E2">
              <w:rPr>
                <w:noProof/>
                <w:webHidden/>
              </w:rPr>
              <w:fldChar w:fldCharType="begin"/>
            </w:r>
            <w:r w:rsidR="001465E2">
              <w:rPr>
                <w:noProof/>
                <w:webHidden/>
              </w:rPr>
              <w:instrText xml:space="preserve"> PAGEREF _Toc153314433 \h </w:instrText>
            </w:r>
            <w:r w:rsidR="001465E2">
              <w:rPr>
                <w:noProof/>
                <w:webHidden/>
              </w:rPr>
            </w:r>
            <w:r w:rsidR="001465E2">
              <w:rPr>
                <w:noProof/>
                <w:webHidden/>
              </w:rPr>
              <w:fldChar w:fldCharType="separate"/>
            </w:r>
            <w:r w:rsidR="001465E2">
              <w:rPr>
                <w:noProof/>
                <w:webHidden/>
              </w:rPr>
              <w:t>62</w:t>
            </w:r>
            <w:r w:rsidR="001465E2">
              <w:rPr>
                <w:noProof/>
                <w:webHidden/>
              </w:rPr>
              <w:fldChar w:fldCharType="end"/>
            </w:r>
          </w:hyperlink>
        </w:p>
        <w:p w14:paraId="5A49FC23" w14:textId="01AD03FD" w:rsidR="001465E2" w:rsidRDefault="00C6600C">
          <w:pPr>
            <w:pStyle w:val="TOC1"/>
            <w:tabs>
              <w:tab w:val="right" w:leader="dot" w:pos="8777"/>
            </w:tabs>
            <w:rPr>
              <w:rFonts w:asciiTheme="minorHAnsi" w:eastAsiaTheme="minorEastAsia" w:hAnsiTheme="minorHAnsi" w:cstheme="minorBidi"/>
              <w:b w:val="0"/>
              <w:noProof/>
              <w:sz w:val="22"/>
              <w:szCs w:val="22"/>
            </w:rPr>
          </w:pPr>
          <w:hyperlink w:anchor="_Toc153314434" w:history="1">
            <w:r w:rsidR="001465E2" w:rsidRPr="00AE44A8">
              <w:rPr>
                <w:rStyle w:val="Hyperlink"/>
                <w:noProof/>
                <w:lang w:val="de-DE"/>
              </w:rPr>
              <w:t>5. Món ăn phương pháp rán, chiên</w:t>
            </w:r>
            <w:r w:rsidR="001465E2">
              <w:rPr>
                <w:noProof/>
                <w:webHidden/>
              </w:rPr>
              <w:tab/>
            </w:r>
            <w:r w:rsidR="001465E2">
              <w:rPr>
                <w:noProof/>
                <w:webHidden/>
              </w:rPr>
              <w:fldChar w:fldCharType="begin"/>
            </w:r>
            <w:r w:rsidR="001465E2">
              <w:rPr>
                <w:noProof/>
                <w:webHidden/>
              </w:rPr>
              <w:instrText xml:space="preserve"> PAGEREF _Toc153314434 \h </w:instrText>
            </w:r>
            <w:r w:rsidR="001465E2">
              <w:rPr>
                <w:noProof/>
                <w:webHidden/>
              </w:rPr>
            </w:r>
            <w:r w:rsidR="001465E2">
              <w:rPr>
                <w:noProof/>
                <w:webHidden/>
              </w:rPr>
              <w:fldChar w:fldCharType="separate"/>
            </w:r>
            <w:r w:rsidR="001465E2">
              <w:rPr>
                <w:noProof/>
                <w:webHidden/>
              </w:rPr>
              <w:t>64</w:t>
            </w:r>
            <w:r w:rsidR="001465E2">
              <w:rPr>
                <w:noProof/>
                <w:webHidden/>
              </w:rPr>
              <w:fldChar w:fldCharType="end"/>
            </w:r>
          </w:hyperlink>
        </w:p>
        <w:p w14:paraId="635AB915" w14:textId="6800448C" w:rsidR="001465E2" w:rsidRDefault="00C6600C">
          <w:pPr>
            <w:pStyle w:val="TOC2"/>
            <w:rPr>
              <w:rFonts w:asciiTheme="minorHAnsi" w:eastAsiaTheme="minorEastAsia" w:hAnsiTheme="minorHAnsi" w:cstheme="minorBidi"/>
              <w:noProof/>
              <w:sz w:val="22"/>
              <w:szCs w:val="22"/>
            </w:rPr>
          </w:pPr>
          <w:hyperlink w:anchor="_Toc153314435" w:history="1">
            <w:r w:rsidR="001465E2" w:rsidRPr="00AE44A8">
              <w:rPr>
                <w:rStyle w:val="Hyperlink"/>
                <w:noProof/>
                <w:lang w:val="de-DE"/>
              </w:rPr>
              <w:t>5.1 Quy trình chung</w:t>
            </w:r>
            <w:r w:rsidR="001465E2">
              <w:rPr>
                <w:noProof/>
                <w:webHidden/>
              </w:rPr>
              <w:tab/>
            </w:r>
            <w:r w:rsidR="001465E2">
              <w:rPr>
                <w:noProof/>
                <w:webHidden/>
              </w:rPr>
              <w:fldChar w:fldCharType="begin"/>
            </w:r>
            <w:r w:rsidR="001465E2">
              <w:rPr>
                <w:noProof/>
                <w:webHidden/>
              </w:rPr>
              <w:instrText xml:space="preserve"> PAGEREF _Toc153314435 \h </w:instrText>
            </w:r>
            <w:r w:rsidR="001465E2">
              <w:rPr>
                <w:noProof/>
                <w:webHidden/>
              </w:rPr>
            </w:r>
            <w:r w:rsidR="001465E2">
              <w:rPr>
                <w:noProof/>
                <w:webHidden/>
              </w:rPr>
              <w:fldChar w:fldCharType="separate"/>
            </w:r>
            <w:r w:rsidR="001465E2">
              <w:rPr>
                <w:noProof/>
                <w:webHidden/>
              </w:rPr>
              <w:t>64</w:t>
            </w:r>
            <w:r w:rsidR="001465E2">
              <w:rPr>
                <w:noProof/>
                <w:webHidden/>
              </w:rPr>
              <w:fldChar w:fldCharType="end"/>
            </w:r>
          </w:hyperlink>
        </w:p>
        <w:p w14:paraId="2A7B49D3" w14:textId="1244288E"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36" w:history="1">
            <w:r w:rsidR="001465E2" w:rsidRPr="00AE44A8">
              <w:rPr>
                <w:rStyle w:val="Hyperlink"/>
                <w:noProof/>
                <w:lang w:val="de-DE"/>
              </w:rPr>
              <w:t>5.1.1. Sơ đồ quy trình</w:t>
            </w:r>
            <w:r w:rsidR="001465E2">
              <w:rPr>
                <w:noProof/>
                <w:webHidden/>
              </w:rPr>
              <w:tab/>
            </w:r>
            <w:r w:rsidR="001465E2">
              <w:rPr>
                <w:noProof/>
                <w:webHidden/>
              </w:rPr>
              <w:fldChar w:fldCharType="begin"/>
            </w:r>
            <w:r w:rsidR="001465E2">
              <w:rPr>
                <w:noProof/>
                <w:webHidden/>
              </w:rPr>
              <w:instrText xml:space="preserve"> PAGEREF _Toc153314436 \h </w:instrText>
            </w:r>
            <w:r w:rsidR="001465E2">
              <w:rPr>
                <w:noProof/>
                <w:webHidden/>
              </w:rPr>
            </w:r>
            <w:r w:rsidR="001465E2">
              <w:rPr>
                <w:noProof/>
                <w:webHidden/>
              </w:rPr>
              <w:fldChar w:fldCharType="separate"/>
            </w:r>
            <w:r w:rsidR="001465E2">
              <w:rPr>
                <w:noProof/>
                <w:webHidden/>
              </w:rPr>
              <w:t>64</w:t>
            </w:r>
            <w:r w:rsidR="001465E2">
              <w:rPr>
                <w:noProof/>
                <w:webHidden/>
              </w:rPr>
              <w:fldChar w:fldCharType="end"/>
            </w:r>
          </w:hyperlink>
        </w:p>
        <w:p w14:paraId="56CBEC68" w14:textId="1DA167D7"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37" w:history="1">
            <w:r w:rsidR="001465E2" w:rsidRPr="00AE44A8">
              <w:rPr>
                <w:rStyle w:val="Hyperlink"/>
                <w:noProof/>
                <w:lang w:val="de-DE"/>
              </w:rPr>
              <w:t>5.1.2. Trình tự chế biến</w:t>
            </w:r>
            <w:r w:rsidR="001465E2">
              <w:rPr>
                <w:noProof/>
                <w:webHidden/>
              </w:rPr>
              <w:tab/>
            </w:r>
            <w:r w:rsidR="001465E2">
              <w:rPr>
                <w:noProof/>
                <w:webHidden/>
              </w:rPr>
              <w:fldChar w:fldCharType="begin"/>
            </w:r>
            <w:r w:rsidR="001465E2">
              <w:rPr>
                <w:noProof/>
                <w:webHidden/>
              </w:rPr>
              <w:instrText xml:space="preserve"> PAGEREF _Toc153314437 \h </w:instrText>
            </w:r>
            <w:r w:rsidR="001465E2">
              <w:rPr>
                <w:noProof/>
                <w:webHidden/>
              </w:rPr>
            </w:r>
            <w:r w:rsidR="001465E2">
              <w:rPr>
                <w:noProof/>
                <w:webHidden/>
              </w:rPr>
              <w:fldChar w:fldCharType="separate"/>
            </w:r>
            <w:r w:rsidR="001465E2">
              <w:rPr>
                <w:noProof/>
                <w:webHidden/>
              </w:rPr>
              <w:t>64</w:t>
            </w:r>
            <w:r w:rsidR="001465E2">
              <w:rPr>
                <w:noProof/>
                <w:webHidden/>
              </w:rPr>
              <w:fldChar w:fldCharType="end"/>
            </w:r>
          </w:hyperlink>
        </w:p>
        <w:p w14:paraId="683939EE" w14:textId="72ABCDF6" w:rsidR="001465E2" w:rsidRDefault="00C6600C">
          <w:pPr>
            <w:pStyle w:val="TOC2"/>
            <w:rPr>
              <w:rFonts w:asciiTheme="minorHAnsi" w:eastAsiaTheme="minorEastAsia" w:hAnsiTheme="minorHAnsi" w:cstheme="minorBidi"/>
              <w:noProof/>
              <w:sz w:val="22"/>
              <w:szCs w:val="22"/>
            </w:rPr>
          </w:pPr>
          <w:hyperlink w:anchor="_Toc153314438" w:history="1">
            <w:r w:rsidR="001465E2" w:rsidRPr="00AE44A8">
              <w:rPr>
                <w:rStyle w:val="Hyperlink"/>
                <w:noProof/>
                <w:lang w:val="pt-BR"/>
              </w:rPr>
              <w:t>5.2. Thực hành ứng dụng</w:t>
            </w:r>
            <w:r w:rsidR="001465E2">
              <w:rPr>
                <w:noProof/>
                <w:webHidden/>
              </w:rPr>
              <w:tab/>
            </w:r>
            <w:r w:rsidR="001465E2">
              <w:rPr>
                <w:noProof/>
                <w:webHidden/>
              </w:rPr>
              <w:fldChar w:fldCharType="begin"/>
            </w:r>
            <w:r w:rsidR="001465E2">
              <w:rPr>
                <w:noProof/>
                <w:webHidden/>
              </w:rPr>
              <w:instrText xml:space="preserve"> PAGEREF _Toc153314438 \h </w:instrText>
            </w:r>
            <w:r w:rsidR="001465E2">
              <w:rPr>
                <w:noProof/>
                <w:webHidden/>
              </w:rPr>
            </w:r>
            <w:r w:rsidR="001465E2">
              <w:rPr>
                <w:noProof/>
                <w:webHidden/>
              </w:rPr>
              <w:fldChar w:fldCharType="separate"/>
            </w:r>
            <w:r w:rsidR="001465E2">
              <w:rPr>
                <w:noProof/>
                <w:webHidden/>
              </w:rPr>
              <w:t>65</w:t>
            </w:r>
            <w:r w:rsidR="001465E2">
              <w:rPr>
                <w:noProof/>
                <w:webHidden/>
              </w:rPr>
              <w:fldChar w:fldCharType="end"/>
            </w:r>
          </w:hyperlink>
        </w:p>
        <w:p w14:paraId="76704BBB" w14:textId="400446AC"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39" w:history="1">
            <w:r w:rsidR="001465E2" w:rsidRPr="00AE44A8">
              <w:rPr>
                <w:rStyle w:val="Hyperlink"/>
                <w:noProof/>
                <w:lang w:val="de-DE"/>
              </w:rPr>
              <w:t>5.2.1.Chế biến món</w:t>
            </w:r>
            <w:r w:rsidR="001465E2" w:rsidRPr="00AE44A8">
              <w:rPr>
                <w:rStyle w:val="Hyperlink"/>
                <w:iCs/>
                <w:noProof/>
                <w:lang w:val="de-DE"/>
              </w:rPr>
              <w:t>: NEM RÁN</w:t>
            </w:r>
            <w:r w:rsidR="001465E2">
              <w:rPr>
                <w:noProof/>
                <w:webHidden/>
              </w:rPr>
              <w:tab/>
            </w:r>
            <w:r w:rsidR="001465E2">
              <w:rPr>
                <w:noProof/>
                <w:webHidden/>
              </w:rPr>
              <w:fldChar w:fldCharType="begin"/>
            </w:r>
            <w:r w:rsidR="001465E2">
              <w:rPr>
                <w:noProof/>
                <w:webHidden/>
              </w:rPr>
              <w:instrText xml:space="preserve"> PAGEREF _Toc153314439 \h </w:instrText>
            </w:r>
            <w:r w:rsidR="001465E2">
              <w:rPr>
                <w:noProof/>
                <w:webHidden/>
              </w:rPr>
            </w:r>
            <w:r w:rsidR="001465E2">
              <w:rPr>
                <w:noProof/>
                <w:webHidden/>
              </w:rPr>
              <w:fldChar w:fldCharType="separate"/>
            </w:r>
            <w:r w:rsidR="001465E2">
              <w:rPr>
                <w:noProof/>
                <w:webHidden/>
              </w:rPr>
              <w:t>65</w:t>
            </w:r>
            <w:r w:rsidR="001465E2">
              <w:rPr>
                <w:noProof/>
                <w:webHidden/>
              </w:rPr>
              <w:fldChar w:fldCharType="end"/>
            </w:r>
          </w:hyperlink>
        </w:p>
        <w:p w14:paraId="4D1630D4" w14:textId="1C5755E8"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40" w:history="1">
            <w:r w:rsidR="001465E2" w:rsidRPr="00AE44A8">
              <w:rPr>
                <w:rStyle w:val="Hyperlink"/>
                <w:noProof/>
                <w:lang w:val="de-DE"/>
              </w:rPr>
              <w:t>5.2.2.Chế biến món: CÁNH GÀ CHIÊN MẮM</w:t>
            </w:r>
            <w:r w:rsidR="001465E2">
              <w:rPr>
                <w:noProof/>
                <w:webHidden/>
              </w:rPr>
              <w:tab/>
            </w:r>
            <w:r w:rsidR="001465E2">
              <w:rPr>
                <w:noProof/>
                <w:webHidden/>
              </w:rPr>
              <w:fldChar w:fldCharType="begin"/>
            </w:r>
            <w:r w:rsidR="001465E2">
              <w:rPr>
                <w:noProof/>
                <w:webHidden/>
              </w:rPr>
              <w:instrText xml:space="preserve"> PAGEREF _Toc153314440 \h </w:instrText>
            </w:r>
            <w:r w:rsidR="001465E2">
              <w:rPr>
                <w:noProof/>
                <w:webHidden/>
              </w:rPr>
            </w:r>
            <w:r w:rsidR="001465E2">
              <w:rPr>
                <w:noProof/>
                <w:webHidden/>
              </w:rPr>
              <w:fldChar w:fldCharType="separate"/>
            </w:r>
            <w:r w:rsidR="001465E2">
              <w:rPr>
                <w:noProof/>
                <w:webHidden/>
              </w:rPr>
              <w:t>67</w:t>
            </w:r>
            <w:r w:rsidR="001465E2">
              <w:rPr>
                <w:noProof/>
                <w:webHidden/>
              </w:rPr>
              <w:fldChar w:fldCharType="end"/>
            </w:r>
          </w:hyperlink>
        </w:p>
        <w:p w14:paraId="675C246F" w14:textId="4A63AFAC" w:rsidR="001465E2" w:rsidRDefault="00C6600C">
          <w:pPr>
            <w:pStyle w:val="TOC1"/>
            <w:tabs>
              <w:tab w:val="right" w:leader="dot" w:pos="8777"/>
            </w:tabs>
            <w:rPr>
              <w:rFonts w:asciiTheme="minorHAnsi" w:eastAsiaTheme="minorEastAsia" w:hAnsiTheme="minorHAnsi" w:cstheme="minorBidi"/>
              <w:b w:val="0"/>
              <w:noProof/>
              <w:sz w:val="22"/>
              <w:szCs w:val="22"/>
            </w:rPr>
          </w:pPr>
          <w:hyperlink w:anchor="_Toc153314441" w:history="1">
            <w:r w:rsidR="001465E2" w:rsidRPr="00AE44A8">
              <w:rPr>
                <w:rStyle w:val="Hyperlink"/>
                <w:noProof/>
                <w:lang w:val="de-DE"/>
              </w:rPr>
              <w:t>6. Món ăn phương pháp om</w:t>
            </w:r>
            <w:r w:rsidR="001465E2">
              <w:rPr>
                <w:noProof/>
                <w:webHidden/>
              </w:rPr>
              <w:tab/>
            </w:r>
            <w:r w:rsidR="001465E2">
              <w:rPr>
                <w:noProof/>
                <w:webHidden/>
              </w:rPr>
              <w:fldChar w:fldCharType="begin"/>
            </w:r>
            <w:r w:rsidR="001465E2">
              <w:rPr>
                <w:noProof/>
                <w:webHidden/>
              </w:rPr>
              <w:instrText xml:space="preserve"> PAGEREF _Toc153314441 \h </w:instrText>
            </w:r>
            <w:r w:rsidR="001465E2">
              <w:rPr>
                <w:noProof/>
                <w:webHidden/>
              </w:rPr>
            </w:r>
            <w:r w:rsidR="001465E2">
              <w:rPr>
                <w:noProof/>
                <w:webHidden/>
              </w:rPr>
              <w:fldChar w:fldCharType="separate"/>
            </w:r>
            <w:r w:rsidR="001465E2">
              <w:rPr>
                <w:noProof/>
                <w:webHidden/>
              </w:rPr>
              <w:t>69</w:t>
            </w:r>
            <w:r w:rsidR="001465E2">
              <w:rPr>
                <w:noProof/>
                <w:webHidden/>
              </w:rPr>
              <w:fldChar w:fldCharType="end"/>
            </w:r>
          </w:hyperlink>
        </w:p>
        <w:p w14:paraId="54EE93FC" w14:textId="404AE862" w:rsidR="001465E2" w:rsidRDefault="00C6600C">
          <w:pPr>
            <w:pStyle w:val="TOC2"/>
            <w:rPr>
              <w:rFonts w:asciiTheme="minorHAnsi" w:eastAsiaTheme="minorEastAsia" w:hAnsiTheme="minorHAnsi" w:cstheme="minorBidi"/>
              <w:noProof/>
              <w:sz w:val="22"/>
              <w:szCs w:val="22"/>
            </w:rPr>
          </w:pPr>
          <w:hyperlink w:anchor="_Toc153314442" w:history="1">
            <w:r w:rsidR="001465E2" w:rsidRPr="00AE44A8">
              <w:rPr>
                <w:rStyle w:val="Hyperlink"/>
                <w:noProof/>
                <w:lang w:val="de-DE"/>
              </w:rPr>
              <w:t>6.1 Quy trình chung</w:t>
            </w:r>
            <w:r w:rsidR="001465E2">
              <w:rPr>
                <w:noProof/>
                <w:webHidden/>
              </w:rPr>
              <w:tab/>
            </w:r>
            <w:r w:rsidR="001465E2">
              <w:rPr>
                <w:noProof/>
                <w:webHidden/>
              </w:rPr>
              <w:fldChar w:fldCharType="begin"/>
            </w:r>
            <w:r w:rsidR="001465E2">
              <w:rPr>
                <w:noProof/>
                <w:webHidden/>
              </w:rPr>
              <w:instrText xml:space="preserve"> PAGEREF _Toc153314442 \h </w:instrText>
            </w:r>
            <w:r w:rsidR="001465E2">
              <w:rPr>
                <w:noProof/>
                <w:webHidden/>
              </w:rPr>
            </w:r>
            <w:r w:rsidR="001465E2">
              <w:rPr>
                <w:noProof/>
                <w:webHidden/>
              </w:rPr>
              <w:fldChar w:fldCharType="separate"/>
            </w:r>
            <w:r w:rsidR="001465E2">
              <w:rPr>
                <w:noProof/>
                <w:webHidden/>
              </w:rPr>
              <w:t>69</w:t>
            </w:r>
            <w:r w:rsidR="001465E2">
              <w:rPr>
                <w:noProof/>
                <w:webHidden/>
              </w:rPr>
              <w:fldChar w:fldCharType="end"/>
            </w:r>
          </w:hyperlink>
        </w:p>
        <w:p w14:paraId="5FB00655" w14:textId="039FF294"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43" w:history="1">
            <w:r w:rsidR="001465E2" w:rsidRPr="00AE44A8">
              <w:rPr>
                <w:rStyle w:val="Hyperlink"/>
                <w:noProof/>
                <w:lang w:val="de-DE"/>
              </w:rPr>
              <w:t>6.1.1. Sơ đồ quy trình</w:t>
            </w:r>
            <w:r w:rsidR="001465E2">
              <w:rPr>
                <w:noProof/>
                <w:webHidden/>
              </w:rPr>
              <w:tab/>
            </w:r>
            <w:r w:rsidR="001465E2">
              <w:rPr>
                <w:noProof/>
                <w:webHidden/>
              </w:rPr>
              <w:fldChar w:fldCharType="begin"/>
            </w:r>
            <w:r w:rsidR="001465E2">
              <w:rPr>
                <w:noProof/>
                <w:webHidden/>
              </w:rPr>
              <w:instrText xml:space="preserve"> PAGEREF _Toc153314443 \h </w:instrText>
            </w:r>
            <w:r w:rsidR="001465E2">
              <w:rPr>
                <w:noProof/>
                <w:webHidden/>
              </w:rPr>
            </w:r>
            <w:r w:rsidR="001465E2">
              <w:rPr>
                <w:noProof/>
                <w:webHidden/>
              </w:rPr>
              <w:fldChar w:fldCharType="separate"/>
            </w:r>
            <w:r w:rsidR="001465E2">
              <w:rPr>
                <w:noProof/>
                <w:webHidden/>
              </w:rPr>
              <w:t>69</w:t>
            </w:r>
            <w:r w:rsidR="001465E2">
              <w:rPr>
                <w:noProof/>
                <w:webHidden/>
              </w:rPr>
              <w:fldChar w:fldCharType="end"/>
            </w:r>
          </w:hyperlink>
        </w:p>
        <w:p w14:paraId="7EEFD845" w14:textId="5FDE4281"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44" w:history="1">
            <w:r w:rsidR="001465E2" w:rsidRPr="00AE44A8">
              <w:rPr>
                <w:rStyle w:val="Hyperlink"/>
                <w:noProof/>
                <w:lang w:val="de-DE"/>
              </w:rPr>
              <w:t>6.1.2. Trình tự chế biến</w:t>
            </w:r>
            <w:r w:rsidR="001465E2">
              <w:rPr>
                <w:noProof/>
                <w:webHidden/>
              </w:rPr>
              <w:tab/>
            </w:r>
            <w:r w:rsidR="001465E2">
              <w:rPr>
                <w:noProof/>
                <w:webHidden/>
              </w:rPr>
              <w:fldChar w:fldCharType="begin"/>
            </w:r>
            <w:r w:rsidR="001465E2">
              <w:rPr>
                <w:noProof/>
                <w:webHidden/>
              </w:rPr>
              <w:instrText xml:space="preserve"> PAGEREF _Toc153314444 \h </w:instrText>
            </w:r>
            <w:r w:rsidR="001465E2">
              <w:rPr>
                <w:noProof/>
                <w:webHidden/>
              </w:rPr>
            </w:r>
            <w:r w:rsidR="001465E2">
              <w:rPr>
                <w:noProof/>
                <w:webHidden/>
              </w:rPr>
              <w:fldChar w:fldCharType="separate"/>
            </w:r>
            <w:r w:rsidR="001465E2">
              <w:rPr>
                <w:noProof/>
                <w:webHidden/>
              </w:rPr>
              <w:t>69</w:t>
            </w:r>
            <w:r w:rsidR="001465E2">
              <w:rPr>
                <w:noProof/>
                <w:webHidden/>
              </w:rPr>
              <w:fldChar w:fldCharType="end"/>
            </w:r>
          </w:hyperlink>
        </w:p>
        <w:p w14:paraId="5248D6C3" w14:textId="002A3CA2" w:rsidR="001465E2" w:rsidRDefault="00C6600C">
          <w:pPr>
            <w:pStyle w:val="TOC2"/>
            <w:rPr>
              <w:rFonts w:asciiTheme="minorHAnsi" w:eastAsiaTheme="minorEastAsia" w:hAnsiTheme="minorHAnsi" w:cstheme="minorBidi"/>
              <w:noProof/>
              <w:sz w:val="22"/>
              <w:szCs w:val="22"/>
            </w:rPr>
          </w:pPr>
          <w:hyperlink w:anchor="_Toc153314445" w:history="1">
            <w:r w:rsidR="001465E2" w:rsidRPr="00AE44A8">
              <w:rPr>
                <w:rStyle w:val="Hyperlink"/>
                <w:noProof/>
                <w:lang w:val="de-DE"/>
              </w:rPr>
              <w:t>6.2. Thực hành ứng dụng</w:t>
            </w:r>
            <w:r w:rsidR="001465E2">
              <w:rPr>
                <w:noProof/>
                <w:webHidden/>
              </w:rPr>
              <w:tab/>
            </w:r>
            <w:r w:rsidR="001465E2">
              <w:rPr>
                <w:noProof/>
                <w:webHidden/>
              </w:rPr>
              <w:fldChar w:fldCharType="begin"/>
            </w:r>
            <w:r w:rsidR="001465E2">
              <w:rPr>
                <w:noProof/>
                <w:webHidden/>
              </w:rPr>
              <w:instrText xml:space="preserve"> PAGEREF _Toc153314445 \h </w:instrText>
            </w:r>
            <w:r w:rsidR="001465E2">
              <w:rPr>
                <w:noProof/>
                <w:webHidden/>
              </w:rPr>
            </w:r>
            <w:r w:rsidR="001465E2">
              <w:rPr>
                <w:noProof/>
                <w:webHidden/>
              </w:rPr>
              <w:fldChar w:fldCharType="separate"/>
            </w:r>
            <w:r w:rsidR="001465E2">
              <w:rPr>
                <w:noProof/>
                <w:webHidden/>
              </w:rPr>
              <w:t>70</w:t>
            </w:r>
            <w:r w:rsidR="001465E2">
              <w:rPr>
                <w:noProof/>
                <w:webHidden/>
              </w:rPr>
              <w:fldChar w:fldCharType="end"/>
            </w:r>
          </w:hyperlink>
        </w:p>
        <w:p w14:paraId="4F63CEE1" w14:textId="4E6F737C"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46" w:history="1">
            <w:r w:rsidR="001465E2" w:rsidRPr="00AE44A8">
              <w:rPr>
                <w:rStyle w:val="Hyperlink"/>
                <w:noProof/>
                <w:lang w:val="de-DE"/>
              </w:rPr>
              <w:t>6.2.1.Chế biến món: CHÂN GIÒ GIẢ CẦY</w:t>
            </w:r>
            <w:r w:rsidR="001465E2">
              <w:rPr>
                <w:noProof/>
                <w:webHidden/>
              </w:rPr>
              <w:tab/>
            </w:r>
            <w:r w:rsidR="001465E2">
              <w:rPr>
                <w:noProof/>
                <w:webHidden/>
              </w:rPr>
              <w:fldChar w:fldCharType="begin"/>
            </w:r>
            <w:r w:rsidR="001465E2">
              <w:rPr>
                <w:noProof/>
                <w:webHidden/>
              </w:rPr>
              <w:instrText xml:space="preserve"> PAGEREF _Toc153314446 \h </w:instrText>
            </w:r>
            <w:r w:rsidR="001465E2">
              <w:rPr>
                <w:noProof/>
                <w:webHidden/>
              </w:rPr>
            </w:r>
            <w:r w:rsidR="001465E2">
              <w:rPr>
                <w:noProof/>
                <w:webHidden/>
              </w:rPr>
              <w:fldChar w:fldCharType="separate"/>
            </w:r>
            <w:r w:rsidR="001465E2">
              <w:rPr>
                <w:noProof/>
                <w:webHidden/>
              </w:rPr>
              <w:t>70</w:t>
            </w:r>
            <w:r w:rsidR="001465E2">
              <w:rPr>
                <w:noProof/>
                <w:webHidden/>
              </w:rPr>
              <w:fldChar w:fldCharType="end"/>
            </w:r>
          </w:hyperlink>
        </w:p>
        <w:p w14:paraId="430477FD" w14:textId="1B3EF843" w:rsidR="001465E2" w:rsidRDefault="00C6600C">
          <w:pPr>
            <w:pStyle w:val="TOC1"/>
            <w:tabs>
              <w:tab w:val="right" w:leader="dot" w:pos="8777"/>
            </w:tabs>
            <w:rPr>
              <w:rFonts w:asciiTheme="minorHAnsi" w:eastAsiaTheme="minorEastAsia" w:hAnsiTheme="minorHAnsi" w:cstheme="minorBidi"/>
              <w:b w:val="0"/>
              <w:noProof/>
              <w:sz w:val="22"/>
              <w:szCs w:val="22"/>
            </w:rPr>
          </w:pPr>
          <w:hyperlink w:anchor="_Toc153314447" w:history="1">
            <w:r w:rsidR="001465E2" w:rsidRPr="00AE44A8">
              <w:rPr>
                <w:rStyle w:val="Hyperlink"/>
                <w:noProof/>
                <w:lang w:val="de-DE"/>
              </w:rPr>
              <w:t>Bài 5: CHẾ BIẾN MÓN ĂN TỪ THỦY, HẢI SẢN</w:t>
            </w:r>
            <w:r w:rsidR="001465E2">
              <w:rPr>
                <w:noProof/>
                <w:webHidden/>
              </w:rPr>
              <w:tab/>
            </w:r>
            <w:r w:rsidR="001465E2">
              <w:rPr>
                <w:noProof/>
                <w:webHidden/>
              </w:rPr>
              <w:fldChar w:fldCharType="begin"/>
            </w:r>
            <w:r w:rsidR="001465E2">
              <w:rPr>
                <w:noProof/>
                <w:webHidden/>
              </w:rPr>
              <w:instrText xml:space="preserve"> PAGEREF _Toc153314447 \h </w:instrText>
            </w:r>
            <w:r w:rsidR="001465E2">
              <w:rPr>
                <w:noProof/>
                <w:webHidden/>
              </w:rPr>
            </w:r>
            <w:r w:rsidR="001465E2">
              <w:rPr>
                <w:noProof/>
                <w:webHidden/>
              </w:rPr>
              <w:fldChar w:fldCharType="separate"/>
            </w:r>
            <w:r w:rsidR="001465E2">
              <w:rPr>
                <w:noProof/>
                <w:webHidden/>
              </w:rPr>
              <w:t>72</w:t>
            </w:r>
            <w:r w:rsidR="001465E2">
              <w:rPr>
                <w:noProof/>
                <w:webHidden/>
              </w:rPr>
              <w:fldChar w:fldCharType="end"/>
            </w:r>
          </w:hyperlink>
        </w:p>
        <w:p w14:paraId="1D7BEE1E" w14:textId="2883EE56" w:rsidR="001465E2" w:rsidRDefault="00C6600C">
          <w:pPr>
            <w:pStyle w:val="TOC1"/>
            <w:tabs>
              <w:tab w:val="right" w:leader="dot" w:pos="8777"/>
            </w:tabs>
            <w:rPr>
              <w:rFonts w:asciiTheme="minorHAnsi" w:eastAsiaTheme="minorEastAsia" w:hAnsiTheme="minorHAnsi" w:cstheme="minorBidi"/>
              <w:b w:val="0"/>
              <w:noProof/>
              <w:sz w:val="22"/>
              <w:szCs w:val="22"/>
            </w:rPr>
          </w:pPr>
          <w:hyperlink w:anchor="_Toc153314448" w:history="1">
            <w:r w:rsidR="001465E2" w:rsidRPr="00AE44A8">
              <w:rPr>
                <w:rStyle w:val="Hyperlink"/>
                <w:noProof/>
                <w:lang w:val="de-DE"/>
              </w:rPr>
              <w:t>1. Các món luộc, hấp</w:t>
            </w:r>
            <w:r w:rsidR="001465E2">
              <w:rPr>
                <w:noProof/>
                <w:webHidden/>
              </w:rPr>
              <w:tab/>
            </w:r>
            <w:r w:rsidR="001465E2">
              <w:rPr>
                <w:noProof/>
                <w:webHidden/>
              </w:rPr>
              <w:fldChar w:fldCharType="begin"/>
            </w:r>
            <w:r w:rsidR="001465E2">
              <w:rPr>
                <w:noProof/>
                <w:webHidden/>
              </w:rPr>
              <w:instrText xml:space="preserve"> PAGEREF _Toc153314448 \h </w:instrText>
            </w:r>
            <w:r w:rsidR="001465E2">
              <w:rPr>
                <w:noProof/>
                <w:webHidden/>
              </w:rPr>
            </w:r>
            <w:r w:rsidR="001465E2">
              <w:rPr>
                <w:noProof/>
                <w:webHidden/>
              </w:rPr>
              <w:fldChar w:fldCharType="separate"/>
            </w:r>
            <w:r w:rsidR="001465E2">
              <w:rPr>
                <w:noProof/>
                <w:webHidden/>
              </w:rPr>
              <w:t>72</w:t>
            </w:r>
            <w:r w:rsidR="001465E2">
              <w:rPr>
                <w:noProof/>
                <w:webHidden/>
              </w:rPr>
              <w:fldChar w:fldCharType="end"/>
            </w:r>
          </w:hyperlink>
        </w:p>
        <w:p w14:paraId="366ABA22" w14:textId="47E175AC" w:rsidR="001465E2" w:rsidRDefault="00C6600C">
          <w:pPr>
            <w:pStyle w:val="TOC2"/>
            <w:rPr>
              <w:rFonts w:asciiTheme="minorHAnsi" w:eastAsiaTheme="minorEastAsia" w:hAnsiTheme="minorHAnsi" w:cstheme="minorBidi"/>
              <w:noProof/>
              <w:sz w:val="22"/>
              <w:szCs w:val="22"/>
            </w:rPr>
          </w:pPr>
          <w:hyperlink w:anchor="_Toc153314449" w:history="1">
            <w:r w:rsidR="001465E2" w:rsidRPr="00AE44A8">
              <w:rPr>
                <w:rStyle w:val="Hyperlink"/>
                <w:noProof/>
                <w:lang w:val="de-DE"/>
              </w:rPr>
              <w:t>1.1. Quy trình chung</w:t>
            </w:r>
            <w:r w:rsidR="001465E2">
              <w:rPr>
                <w:noProof/>
                <w:webHidden/>
              </w:rPr>
              <w:tab/>
            </w:r>
            <w:r w:rsidR="001465E2">
              <w:rPr>
                <w:noProof/>
                <w:webHidden/>
              </w:rPr>
              <w:fldChar w:fldCharType="begin"/>
            </w:r>
            <w:r w:rsidR="001465E2">
              <w:rPr>
                <w:noProof/>
                <w:webHidden/>
              </w:rPr>
              <w:instrText xml:space="preserve"> PAGEREF _Toc153314449 \h </w:instrText>
            </w:r>
            <w:r w:rsidR="001465E2">
              <w:rPr>
                <w:noProof/>
                <w:webHidden/>
              </w:rPr>
            </w:r>
            <w:r w:rsidR="001465E2">
              <w:rPr>
                <w:noProof/>
                <w:webHidden/>
              </w:rPr>
              <w:fldChar w:fldCharType="separate"/>
            </w:r>
            <w:r w:rsidR="001465E2">
              <w:rPr>
                <w:noProof/>
                <w:webHidden/>
              </w:rPr>
              <w:t>72</w:t>
            </w:r>
            <w:r w:rsidR="001465E2">
              <w:rPr>
                <w:noProof/>
                <w:webHidden/>
              </w:rPr>
              <w:fldChar w:fldCharType="end"/>
            </w:r>
          </w:hyperlink>
        </w:p>
        <w:p w14:paraId="37737DE6" w14:textId="6CF0AEE2"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50" w:history="1">
            <w:r w:rsidR="001465E2" w:rsidRPr="00AE44A8">
              <w:rPr>
                <w:rStyle w:val="Hyperlink"/>
                <w:noProof/>
                <w:lang w:val="de-DE"/>
              </w:rPr>
              <w:t xml:space="preserve">1.1.1. Sơ đồ quy trình </w:t>
            </w:r>
            <w:r w:rsidR="001465E2">
              <w:rPr>
                <w:noProof/>
                <w:webHidden/>
              </w:rPr>
              <w:tab/>
            </w:r>
            <w:r w:rsidR="001465E2">
              <w:rPr>
                <w:noProof/>
                <w:webHidden/>
              </w:rPr>
              <w:fldChar w:fldCharType="begin"/>
            </w:r>
            <w:r w:rsidR="001465E2">
              <w:rPr>
                <w:noProof/>
                <w:webHidden/>
              </w:rPr>
              <w:instrText xml:space="preserve"> PAGEREF _Toc153314450 \h </w:instrText>
            </w:r>
            <w:r w:rsidR="001465E2">
              <w:rPr>
                <w:noProof/>
                <w:webHidden/>
              </w:rPr>
            </w:r>
            <w:r w:rsidR="001465E2">
              <w:rPr>
                <w:noProof/>
                <w:webHidden/>
              </w:rPr>
              <w:fldChar w:fldCharType="separate"/>
            </w:r>
            <w:r w:rsidR="001465E2">
              <w:rPr>
                <w:noProof/>
                <w:webHidden/>
              </w:rPr>
              <w:t>72</w:t>
            </w:r>
            <w:r w:rsidR="001465E2">
              <w:rPr>
                <w:noProof/>
                <w:webHidden/>
              </w:rPr>
              <w:fldChar w:fldCharType="end"/>
            </w:r>
          </w:hyperlink>
        </w:p>
        <w:p w14:paraId="64B1A856" w14:textId="6A37B1DF"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51" w:history="1">
            <w:r w:rsidR="001465E2" w:rsidRPr="00AE44A8">
              <w:rPr>
                <w:rStyle w:val="Hyperlink"/>
                <w:noProof/>
                <w:lang w:val="de-DE"/>
              </w:rPr>
              <w:t>1.1.2. Trình tự chế biến</w:t>
            </w:r>
            <w:r w:rsidR="001465E2">
              <w:rPr>
                <w:noProof/>
                <w:webHidden/>
              </w:rPr>
              <w:tab/>
            </w:r>
            <w:r w:rsidR="001465E2">
              <w:rPr>
                <w:noProof/>
                <w:webHidden/>
              </w:rPr>
              <w:fldChar w:fldCharType="begin"/>
            </w:r>
            <w:r w:rsidR="001465E2">
              <w:rPr>
                <w:noProof/>
                <w:webHidden/>
              </w:rPr>
              <w:instrText xml:space="preserve"> PAGEREF _Toc153314451 \h </w:instrText>
            </w:r>
            <w:r w:rsidR="001465E2">
              <w:rPr>
                <w:noProof/>
                <w:webHidden/>
              </w:rPr>
            </w:r>
            <w:r w:rsidR="001465E2">
              <w:rPr>
                <w:noProof/>
                <w:webHidden/>
              </w:rPr>
              <w:fldChar w:fldCharType="separate"/>
            </w:r>
            <w:r w:rsidR="001465E2">
              <w:rPr>
                <w:noProof/>
                <w:webHidden/>
              </w:rPr>
              <w:t>72</w:t>
            </w:r>
            <w:r w:rsidR="001465E2">
              <w:rPr>
                <w:noProof/>
                <w:webHidden/>
              </w:rPr>
              <w:fldChar w:fldCharType="end"/>
            </w:r>
          </w:hyperlink>
        </w:p>
        <w:p w14:paraId="0E93C589" w14:textId="365FB384" w:rsidR="001465E2" w:rsidRDefault="00C6600C">
          <w:pPr>
            <w:pStyle w:val="TOC2"/>
            <w:rPr>
              <w:rFonts w:asciiTheme="minorHAnsi" w:eastAsiaTheme="minorEastAsia" w:hAnsiTheme="minorHAnsi" w:cstheme="minorBidi"/>
              <w:noProof/>
              <w:sz w:val="22"/>
              <w:szCs w:val="22"/>
            </w:rPr>
          </w:pPr>
          <w:hyperlink w:anchor="_Toc153314452" w:history="1">
            <w:r w:rsidR="001465E2" w:rsidRPr="00AE44A8">
              <w:rPr>
                <w:rStyle w:val="Hyperlink"/>
                <w:noProof/>
                <w:lang w:val="de-DE"/>
              </w:rPr>
              <w:t>1.2. Thực hành ứng dụng</w:t>
            </w:r>
            <w:r w:rsidR="001465E2">
              <w:rPr>
                <w:noProof/>
                <w:webHidden/>
              </w:rPr>
              <w:tab/>
            </w:r>
            <w:r w:rsidR="001465E2">
              <w:rPr>
                <w:noProof/>
                <w:webHidden/>
              </w:rPr>
              <w:fldChar w:fldCharType="begin"/>
            </w:r>
            <w:r w:rsidR="001465E2">
              <w:rPr>
                <w:noProof/>
                <w:webHidden/>
              </w:rPr>
              <w:instrText xml:space="preserve"> PAGEREF _Toc153314452 \h </w:instrText>
            </w:r>
            <w:r w:rsidR="001465E2">
              <w:rPr>
                <w:noProof/>
                <w:webHidden/>
              </w:rPr>
            </w:r>
            <w:r w:rsidR="001465E2">
              <w:rPr>
                <w:noProof/>
                <w:webHidden/>
              </w:rPr>
              <w:fldChar w:fldCharType="separate"/>
            </w:r>
            <w:r w:rsidR="001465E2">
              <w:rPr>
                <w:noProof/>
                <w:webHidden/>
              </w:rPr>
              <w:t>73</w:t>
            </w:r>
            <w:r w:rsidR="001465E2">
              <w:rPr>
                <w:noProof/>
                <w:webHidden/>
              </w:rPr>
              <w:fldChar w:fldCharType="end"/>
            </w:r>
          </w:hyperlink>
        </w:p>
        <w:p w14:paraId="560DC786" w14:textId="55690902"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53" w:history="1">
            <w:r w:rsidR="001465E2" w:rsidRPr="00AE44A8">
              <w:rPr>
                <w:rStyle w:val="Hyperlink"/>
                <w:noProof/>
                <w:lang w:val="de-DE"/>
              </w:rPr>
              <w:t xml:space="preserve">1.2.1. Chế biến món: </w:t>
            </w:r>
            <w:r w:rsidR="001465E2" w:rsidRPr="00AE44A8">
              <w:rPr>
                <w:rStyle w:val="Hyperlink"/>
                <w:bCs/>
                <w:noProof/>
                <w:lang w:val="de-DE"/>
              </w:rPr>
              <w:t>CÁ HẤP XÌ DẦU</w:t>
            </w:r>
            <w:r w:rsidR="001465E2">
              <w:rPr>
                <w:noProof/>
                <w:webHidden/>
              </w:rPr>
              <w:tab/>
            </w:r>
            <w:r w:rsidR="001465E2">
              <w:rPr>
                <w:noProof/>
                <w:webHidden/>
              </w:rPr>
              <w:fldChar w:fldCharType="begin"/>
            </w:r>
            <w:r w:rsidR="001465E2">
              <w:rPr>
                <w:noProof/>
                <w:webHidden/>
              </w:rPr>
              <w:instrText xml:space="preserve"> PAGEREF _Toc153314453 \h </w:instrText>
            </w:r>
            <w:r w:rsidR="001465E2">
              <w:rPr>
                <w:noProof/>
                <w:webHidden/>
              </w:rPr>
            </w:r>
            <w:r w:rsidR="001465E2">
              <w:rPr>
                <w:noProof/>
                <w:webHidden/>
              </w:rPr>
              <w:fldChar w:fldCharType="separate"/>
            </w:r>
            <w:r w:rsidR="001465E2">
              <w:rPr>
                <w:noProof/>
                <w:webHidden/>
              </w:rPr>
              <w:t>73</w:t>
            </w:r>
            <w:r w:rsidR="001465E2">
              <w:rPr>
                <w:noProof/>
                <w:webHidden/>
              </w:rPr>
              <w:fldChar w:fldCharType="end"/>
            </w:r>
          </w:hyperlink>
        </w:p>
        <w:p w14:paraId="69AC46B4" w14:textId="50262552" w:rsidR="001465E2" w:rsidRDefault="00C6600C">
          <w:pPr>
            <w:pStyle w:val="TOC1"/>
            <w:tabs>
              <w:tab w:val="right" w:leader="dot" w:pos="8777"/>
            </w:tabs>
            <w:rPr>
              <w:rFonts w:asciiTheme="minorHAnsi" w:eastAsiaTheme="minorEastAsia" w:hAnsiTheme="minorHAnsi" w:cstheme="minorBidi"/>
              <w:b w:val="0"/>
              <w:noProof/>
              <w:sz w:val="22"/>
              <w:szCs w:val="22"/>
            </w:rPr>
          </w:pPr>
          <w:hyperlink w:anchor="_Toc153314454" w:history="1">
            <w:r w:rsidR="001465E2" w:rsidRPr="00AE44A8">
              <w:rPr>
                <w:rStyle w:val="Hyperlink"/>
                <w:noProof/>
                <w:lang w:val="de-DE"/>
              </w:rPr>
              <w:t>2. Các món xào</w:t>
            </w:r>
            <w:r w:rsidR="001465E2">
              <w:rPr>
                <w:noProof/>
                <w:webHidden/>
              </w:rPr>
              <w:tab/>
            </w:r>
            <w:r w:rsidR="001465E2">
              <w:rPr>
                <w:noProof/>
                <w:webHidden/>
              </w:rPr>
              <w:fldChar w:fldCharType="begin"/>
            </w:r>
            <w:r w:rsidR="001465E2">
              <w:rPr>
                <w:noProof/>
                <w:webHidden/>
              </w:rPr>
              <w:instrText xml:space="preserve"> PAGEREF _Toc153314454 \h </w:instrText>
            </w:r>
            <w:r w:rsidR="001465E2">
              <w:rPr>
                <w:noProof/>
                <w:webHidden/>
              </w:rPr>
            </w:r>
            <w:r w:rsidR="001465E2">
              <w:rPr>
                <w:noProof/>
                <w:webHidden/>
              </w:rPr>
              <w:fldChar w:fldCharType="separate"/>
            </w:r>
            <w:r w:rsidR="001465E2">
              <w:rPr>
                <w:noProof/>
                <w:webHidden/>
              </w:rPr>
              <w:t>74</w:t>
            </w:r>
            <w:r w:rsidR="001465E2">
              <w:rPr>
                <w:noProof/>
                <w:webHidden/>
              </w:rPr>
              <w:fldChar w:fldCharType="end"/>
            </w:r>
          </w:hyperlink>
        </w:p>
        <w:p w14:paraId="11215E3B" w14:textId="4593E787" w:rsidR="001465E2" w:rsidRDefault="00C6600C">
          <w:pPr>
            <w:pStyle w:val="TOC2"/>
            <w:rPr>
              <w:rFonts w:asciiTheme="minorHAnsi" w:eastAsiaTheme="minorEastAsia" w:hAnsiTheme="minorHAnsi" w:cstheme="minorBidi"/>
              <w:noProof/>
              <w:sz w:val="22"/>
              <w:szCs w:val="22"/>
            </w:rPr>
          </w:pPr>
          <w:hyperlink w:anchor="_Toc153314455" w:history="1">
            <w:r w:rsidR="001465E2" w:rsidRPr="00AE44A8">
              <w:rPr>
                <w:rStyle w:val="Hyperlink"/>
                <w:noProof/>
                <w:lang w:val="de-DE"/>
              </w:rPr>
              <w:t>2.1. Quy trình chung</w:t>
            </w:r>
            <w:r w:rsidR="001465E2">
              <w:rPr>
                <w:noProof/>
                <w:webHidden/>
              </w:rPr>
              <w:tab/>
            </w:r>
            <w:r w:rsidR="001465E2">
              <w:rPr>
                <w:noProof/>
                <w:webHidden/>
              </w:rPr>
              <w:fldChar w:fldCharType="begin"/>
            </w:r>
            <w:r w:rsidR="001465E2">
              <w:rPr>
                <w:noProof/>
                <w:webHidden/>
              </w:rPr>
              <w:instrText xml:space="preserve"> PAGEREF _Toc153314455 \h </w:instrText>
            </w:r>
            <w:r w:rsidR="001465E2">
              <w:rPr>
                <w:noProof/>
                <w:webHidden/>
              </w:rPr>
            </w:r>
            <w:r w:rsidR="001465E2">
              <w:rPr>
                <w:noProof/>
                <w:webHidden/>
              </w:rPr>
              <w:fldChar w:fldCharType="separate"/>
            </w:r>
            <w:r w:rsidR="001465E2">
              <w:rPr>
                <w:noProof/>
                <w:webHidden/>
              </w:rPr>
              <w:t>75</w:t>
            </w:r>
            <w:r w:rsidR="001465E2">
              <w:rPr>
                <w:noProof/>
                <w:webHidden/>
              </w:rPr>
              <w:fldChar w:fldCharType="end"/>
            </w:r>
          </w:hyperlink>
        </w:p>
        <w:p w14:paraId="4828B40E" w14:textId="3796BDEA"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56" w:history="1">
            <w:r w:rsidR="001465E2" w:rsidRPr="00AE44A8">
              <w:rPr>
                <w:rStyle w:val="Hyperlink"/>
                <w:noProof/>
                <w:lang w:val="de-DE"/>
              </w:rPr>
              <w:t>2.1.1. Sơ đồ quy trình</w:t>
            </w:r>
            <w:r w:rsidR="001465E2">
              <w:rPr>
                <w:noProof/>
                <w:webHidden/>
              </w:rPr>
              <w:tab/>
            </w:r>
            <w:r w:rsidR="001465E2">
              <w:rPr>
                <w:noProof/>
                <w:webHidden/>
              </w:rPr>
              <w:fldChar w:fldCharType="begin"/>
            </w:r>
            <w:r w:rsidR="001465E2">
              <w:rPr>
                <w:noProof/>
                <w:webHidden/>
              </w:rPr>
              <w:instrText xml:space="preserve"> PAGEREF _Toc153314456 \h </w:instrText>
            </w:r>
            <w:r w:rsidR="001465E2">
              <w:rPr>
                <w:noProof/>
                <w:webHidden/>
              </w:rPr>
            </w:r>
            <w:r w:rsidR="001465E2">
              <w:rPr>
                <w:noProof/>
                <w:webHidden/>
              </w:rPr>
              <w:fldChar w:fldCharType="separate"/>
            </w:r>
            <w:r w:rsidR="001465E2">
              <w:rPr>
                <w:noProof/>
                <w:webHidden/>
              </w:rPr>
              <w:t>75</w:t>
            </w:r>
            <w:r w:rsidR="001465E2">
              <w:rPr>
                <w:noProof/>
                <w:webHidden/>
              </w:rPr>
              <w:fldChar w:fldCharType="end"/>
            </w:r>
          </w:hyperlink>
        </w:p>
        <w:p w14:paraId="5C9066E2" w14:textId="1070DC34"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57" w:history="1">
            <w:r w:rsidR="001465E2" w:rsidRPr="00AE44A8">
              <w:rPr>
                <w:rStyle w:val="Hyperlink"/>
                <w:noProof/>
                <w:lang w:val="de-DE"/>
              </w:rPr>
              <w:t>2.1.2. Trình tự chế biến</w:t>
            </w:r>
            <w:r w:rsidR="001465E2">
              <w:rPr>
                <w:noProof/>
                <w:webHidden/>
              </w:rPr>
              <w:tab/>
            </w:r>
            <w:r w:rsidR="001465E2">
              <w:rPr>
                <w:noProof/>
                <w:webHidden/>
              </w:rPr>
              <w:fldChar w:fldCharType="begin"/>
            </w:r>
            <w:r w:rsidR="001465E2">
              <w:rPr>
                <w:noProof/>
                <w:webHidden/>
              </w:rPr>
              <w:instrText xml:space="preserve"> PAGEREF _Toc153314457 \h </w:instrText>
            </w:r>
            <w:r w:rsidR="001465E2">
              <w:rPr>
                <w:noProof/>
                <w:webHidden/>
              </w:rPr>
            </w:r>
            <w:r w:rsidR="001465E2">
              <w:rPr>
                <w:noProof/>
                <w:webHidden/>
              </w:rPr>
              <w:fldChar w:fldCharType="separate"/>
            </w:r>
            <w:r w:rsidR="001465E2">
              <w:rPr>
                <w:noProof/>
                <w:webHidden/>
              </w:rPr>
              <w:t>75</w:t>
            </w:r>
            <w:r w:rsidR="001465E2">
              <w:rPr>
                <w:noProof/>
                <w:webHidden/>
              </w:rPr>
              <w:fldChar w:fldCharType="end"/>
            </w:r>
          </w:hyperlink>
        </w:p>
        <w:p w14:paraId="2AC7D83A" w14:textId="229CE7FB" w:rsidR="001465E2" w:rsidRDefault="00C6600C">
          <w:pPr>
            <w:pStyle w:val="TOC2"/>
            <w:rPr>
              <w:rFonts w:asciiTheme="minorHAnsi" w:eastAsiaTheme="minorEastAsia" w:hAnsiTheme="minorHAnsi" w:cstheme="minorBidi"/>
              <w:noProof/>
              <w:sz w:val="22"/>
              <w:szCs w:val="22"/>
            </w:rPr>
          </w:pPr>
          <w:hyperlink w:anchor="_Toc153314458" w:history="1">
            <w:r w:rsidR="001465E2" w:rsidRPr="00AE44A8">
              <w:rPr>
                <w:rStyle w:val="Hyperlink"/>
                <w:noProof/>
                <w:lang w:val="de-DE"/>
              </w:rPr>
              <w:t>2.2. Thực hành ứng dụng</w:t>
            </w:r>
            <w:r w:rsidR="001465E2">
              <w:rPr>
                <w:noProof/>
                <w:webHidden/>
              </w:rPr>
              <w:tab/>
            </w:r>
            <w:r w:rsidR="001465E2">
              <w:rPr>
                <w:noProof/>
                <w:webHidden/>
              </w:rPr>
              <w:fldChar w:fldCharType="begin"/>
            </w:r>
            <w:r w:rsidR="001465E2">
              <w:rPr>
                <w:noProof/>
                <w:webHidden/>
              </w:rPr>
              <w:instrText xml:space="preserve"> PAGEREF _Toc153314458 \h </w:instrText>
            </w:r>
            <w:r w:rsidR="001465E2">
              <w:rPr>
                <w:noProof/>
                <w:webHidden/>
              </w:rPr>
            </w:r>
            <w:r w:rsidR="001465E2">
              <w:rPr>
                <w:noProof/>
                <w:webHidden/>
              </w:rPr>
              <w:fldChar w:fldCharType="separate"/>
            </w:r>
            <w:r w:rsidR="001465E2">
              <w:rPr>
                <w:noProof/>
                <w:webHidden/>
              </w:rPr>
              <w:t>76</w:t>
            </w:r>
            <w:r w:rsidR="001465E2">
              <w:rPr>
                <w:noProof/>
                <w:webHidden/>
              </w:rPr>
              <w:fldChar w:fldCharType="end"/>
            </w:r>
          </w:hyperlink>
        </w:p>
        <w:p w14:paraId="4FBEE0AB" w14:textId="6D85D67F"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59" w:history="1">
            <w:r w:rsidR="001465E2" w:rsidRPr="00AE44A8">
              <w:rPr>
                <w:rStyle w:val="Hyperlink"/>
                <w:noProof/>
                <w:lang w:val="de-DE"/>
              </w:rPr>
              <w:t>2.2.1. Chế biến món:</w:t>
            </w:r>
            <w:r w:rsidR="001465E2" w:rsidRPr="00AE44A8">
              <w:rPr>
                <w:rStyle w:val="Hyperlink"/>
                <w:iCs/>
                <w:noProof/>
                <w:lang w:val="de-DE"/>
              </w:rPr>
              <w:t xml:space="preserve"> MỰC XÀO RỐI</w:t>
            </w:r>
            <w:r w:rsidR="001465E2">
              <w:rPr>
                <w:noProof/>
                <w:webHidden/>
              </w:rPr>
              <w:tab/>
            </w:r>
            <w:r w:rsidR="001465E2">
              <w:rPr>
                <w:noProof/>
                <w:webHidden/>
              </w:rPr>
              <w:fldChar w:fldCharType="begin"/>
            </w:r>
            <w:r w:rsidR="001465E2">
              <w:rPr>
                <w:noProof/>
                <w:webHidden/>
              </w:rPr>
              <w:instrText xml:space="preserve"> PAGEREF _Toc153314459 \h </w:instrText>
            </w:r>
            <w:r w:rsidR="001465E2">
              <w:rPr>
                <w:noProof/>
                <w:webHidden/>
              </w:rPr>
            </w:r>
            <w:r w:rsidR="001465E2">
              <w:rPr>
                <w:noProof/>
                <w:webHidden/>
              </w:rPr>
              <w:fldChar w:fldCharType="separate"/>
            </w:r>
            <w:r w:rsidR="001465E2">
              <w:rPr>
                <w:noProof/>
                <w:webHidden/>
              </w:rPr>
              <w:t>76</w:t>
            </w:r>
            <w:r w:rsidR="001465E2">
              <w:rPr>
                <w:noProof/>
                <w:webHidden/>
              </w:rPr>
              <w:fldChar w:fldCharType="end"/>
            </w:r>
          </w:hyperlink>
        </w:p>
        <w:p w14:paraId="68BDD16B" w14:textId="3AF3C9D3"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60" w:history="1">
            <w:r w:rsidR="001465E2" w:rsidRPr="00AE44A8">
              <w:rPr>
                <w:rStyle w:val="Hyperlink"/>
                <w:noProof/>
                <w:lang w:val="de-DE"/>
              </w:rPr>
              <w:t>2.2.2. Chế biến món:</w:t>
            </w:r>
            <w:r w:rsidR="001465E2" w:rsidRPr="00AE44A8">
              <w:rPr>
                <w:rStyle w:val="Hyperlink"/>
                <w:iCs/>
                <w:noProof/>
                <w:lang w:val="de-DE"/>
              </w:rPr>
              <w:t xml:space="preserve"> </w:t>
            </w:r>
            <w:r w:rsidR="001465E2" w:rsidRPr="00AE44A8">
              <w:rPr>
                <w:rStyle w:val="Hyperlink"/>
                <w:bCs/>
                <w:iCs/>
                <w:noProof/>
                <w:lang w:val="de-DE"/>
              </w:rPr>
              <w:t>LƯƠN XÀO SẢ, ỚT</w:t>
            </w:r>
            <w:r w:rsidR="001465E2">
              <w:rPr>
                <w:noProof/>
                <w:webHidden/>
              </w:rPr>
              <w:tab/>
            </w:r>
            <w:r w:rsidR="001465E2">
              <w:rPr>
                <w:noProof/>
                <w:webHidden/>
              </w:rPr>
              <w:fldChar w:fldCharType="begin"/>
            </w:r>
            <w:r w:rsidR="001465E2">
              <w:rPr>
                <w:noProof/>
                <w:webHidden/>
              </w:rPr>
              <w:instrText xml:space="preserve"> PAGEREF _Toc153314460 \h </w:instrText>
            </w:r>
            <w:r w:rsidR="001465E2">
              <w:rPr>
                <w:noProof/>
                <w:webHidden/>
              </w:rPr>
            </w:r>
            <w:r w:rsidR="001465E2">
              <w:rPr>
                <w:noProof/>
                <w:webHidden/>
              </w:rPr>
              <w:fldChar w:fldCharType="separate"/>
            </w:r>
            <w:r w:rsidR="001465E2">
              <w:rPr>
                <w:noProof/>
                <w:webHidden/>
              </w:rPr>
              <w:t>77</w:t>
            </w:r>
            <w:r w:rsidR="001465E2">
              <w:rPr>
                <w:noProof/>
                <w:webHidden/>
              </w:rPr>
              <w:fldChar w:fldCharType="end"/>
            </w:r>
          </w:hyperlink>
        </w:p>
        <w:p w14:paraId="5517D2C8" w14:textId="404F98B7" w:rsidR="001465E2" w:rsidRDefault="00C6600C">
          <w:pPr>
            <w:pStyle w:val="TOC1"/>
            <w:tabs>
              <w:tab w:val="right" w:leader="dot" w:pos="8777"/>
            </w:tabs>
            <w:rPr>
              <w:rFonts w:asciiTheme="minorHAnsi" w:eastAsiaTheme="minorEastAsia" w:hAnsiTheme="minorHAnsi" w:cstheme="minorBidi"/>
              <w:b w:val="0"/>
              <w:noProof/>
              <w:sz w:val="22"/>
              <w:szCs w:val="22"/>
            </w:rPr>
          </w:pPr>
          <w:hyperlink w:anchor="_Toc153314461" w:history="1">
            <w:r w:rsidR="001465E2" w:rsidRPr="00AE44A8">
              <w:rPr>
                <w:rStyle w:val="Hyperlink"/>
                <w:noProof/>
                <w:lang w:val="de-DE"/>
              </w:rPr>
              <w:t>3. Các món chiên, rán</w:t>
            </w:r>
            <w:r w:rsidR="001465E2">
              <w:rPr>
                <w:noProof/>
                <w:webHidden/>
              </w:rPr>
              <w:tab/>
            </w:r>
            <w:r w:rsidR="001465E2">
              <w:rPr>
                <w:noProof/>
                <w:webHidden/>
              </w:rPr>
              <w:fldChar w:fldCharType="begin"/>
            </w:r>
            <w:r w:rsidR="001465E2">
              <w:rPr>
                <w:noProof/>
                <w:webHidden/>
              </w:rPr>
              <w:instrText xml:space="preserve"> PAGEREF _Toc153314461 \h </w:instrText>
            </w:r>
            <w:r w:rsidR="001465E2">
              <w:rPr>
                <w:noProof/>
                <w:webHidden/>
              </w:rPr>
            </w:r>
            <w:r w:rsidR="001465E2">
              <w:rPr>
                <w:noProof/>
                <w:webHidden/>
              </w:rPr>
              <w:fldChar w:fldCharType="separate"/>
            </w:r>
            <w:r w:rsidR="001465E2">
              <w:rPr>
                <w:noProof/>
                <w:webHidden/>
              </w:rPr>
              <w:t>79</w:t>
            </w:r>
            <w:r w:rsidR="001465E2">
              <w:rPr>
                <w:noProof/>
                <w:webHidden/>
              </w:rPr>
              <w:fldChar w:fldCharType="end"/>
            </w:r>
          </w:hyperlink>
        </w:p>
        <w:p w14:paraId="0DFE257D" w14:textId="415827DB"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62" w:history="1">
            <w:r w:rsidR="001465E2" w:rsidRPr="00AE44A8">
              <w:rPr>
                <w:rStyle w:val="Hyperlink"/>
                <w:noProof/>
                <w:lang w:val="de-DE"/>
              </w:rPr>
              <w:t>3.1.1. Sơ đồ quy trình</w:t>
            </w:r>
            <w:r w:rsidR="001465E2">
              <w:rPr>
                <w:noProof/>
                <w:webHidden/>
              </w:rPr>
              <w:tab/>
            </w:r>
            <w:r w:rsidR="001465E2">
              <w:rPr>
                <w:noProof/>
                <w:webHidden/>
              </w:rPr>
              <w:fldChar w:fldCharType="begin"/>
            </w:r>
            <w:r w:rsidR="001465E2">
              <w:rPr>
                <w:noProof/>
                <w:webHidden/>
              </w:rPr>
              <w:instrText xml:space="preserve"> PAGEREF _Toc153314462 \h </w:instrText>
            </w:r>
            <w:r w:rsidR="001465E2">
              <w:rPr>
                <w:noProof/>
                <w:webHidden/>
              </w:rPr>
            </w:r>
            <w:r w:rsidR="001465E2">
              <w:rPr>
                <w:noProof/>
                <w:webHidden/>
              </w:rPr>
              <w:fldChar w:fldCharType="separate"/>
            </w:r>
            <w:r w:rsidR="001465E2">
              <w:rPr>
                <w:noProof/>
                <w:webHidden/>
              </w:rPr>
              <w:t>79</w:t>
            </w:r>
            <w:r w:rsidR="001465E2">
              <w:rPr>
                <w:noProof/>
                <w:webHidden/>
              </w:rPr>
              <w:fldChar w:fldCharType="end"/>
            </w:r>
          </w:hyperlink>
        </w:p>
        <w:p w14:paraId="69F0F64A" w14:textId="331520AB"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63" w:history="1">
            <w:r w:rsidR="001465E2" w:rsidRPr="00AE44A8">
              <w:rPr>
                <w:rStyle w:val="Hyperlink"/>
                <w:noProof/>
                <w:lang w:val="de-DE"/>
              </w:rPr>
              <w:t>3.1.2. Trình tự chế biến</w:t>
            </w:r>
            <w:r w:rsidR="001465E2">
              <w:rPr>
                <w:noProof/>
                <w:webHidden/>
              </w:rPr>
              <w:tab/>
            </w:r>
            <w:r w:rsidR="001465E2">
              <w:rPr>
                <w:noProof/>
                <w:webHidden/>
              </w:rPr>
              <w:fldChar w:fldCharType="begin"/>
            </w:r>
            <w:r w:rsidR="001465E2">
              <w:rPr>
                <w:noProof/>
                <w:webHidden/>
              </w:rPr>
              <w:instrText xml:space="preserve"> PAGEREF _Toc153314463 \h </w:instrText>
            </w:r>
            <w:r w:rsidR="001465E2">
              <w:rPr>
                <w:noProof/>
                <w:webHidden/>
              </w:rPr>
            </w:r>
            <w:r w:rsidR="001465E2">
              <w:rPr>
                <w:noProof/>
                <w:webHidden/>
              </w:rPr>
              <w:fldChar w:fldCharType="separate"/>
            </w:r>
            <w:r w:rsidR="001465E2">
              <w:rPr>
                <w:noProof/>
                <w:webHidden/>
              </w:rPr>
              <w:t>79</w:t>
            </w:r>
            <w:r w:rsidR="001465E2">
              <w:rPr>
                <w:noProof/>
                <w:webHidden/>
              </w:rPr>
              <w:fldChar w:fldCharType="end"/>
            </w:r>
          </w:hyperlink>
        </w:p>
        <w:p w14:paraId="5C255278" w14:textId="75B5794C" w:rsidR="001465E2" w:rsidRDefault="00C6600C">
          <w:pPr>
            <w:pStyle w:val="TOC2"/>
            <w:rPr>
              <w:rFonts w:asciiTheme="minorHAnsi" w:eastAsiaTheme="minorEastAsia" w:hAnsiTheme="minorHAnsi" w:cstheme="minorBidi"/>
              <w:noProof/>
              <w:sz w:val="22"/>
              <w:szCs w:val="22"/>
            </w:rPr>
          </w:pPr>
          <w:hyperlink w:anchor="_Toc153314464" w:history="1">
            <w:r w:rsidR="001465E2" w:rsidRPr="00AE44A8">
              <w:rPr>
                <w:rStyle w:val="Hyperlink"/>
                <w:noProof/>
                <w:lang w:val="de-DE"/>
              </w:rPr>
              <w:t>3.2. Thực hành ứng dụng</w:t>
            </w:r>
            <w:r w:rsidR="001465E2">
              <w:rPr>
                <w:noProof/>
                <w:webHidden/>
              </w:rPr>
              <w:tab/>
            </w:r>
            <w:r w:rsidR="001465E2">
              <w:rPr>
                <w:noProof/>
                <w:webHidden/>
              </w:rPr>
              <w:fldChar w:fldCharType="begin"/>
            </w:r>
            <w:r w:rsidR="001465E2">
              <w:rPr>
                <w:noProof/>
                <w:webHidden/>
              </w:rPr>
              <w:instrText xml:space="preserve"> PAGEREF _Toc153314464 \h </w:instrText>
            </w:r>
            <w:r w:rsidR="001465E2">
              <w:rPr>
                <w:noProof/>
                <w:webHidden/>
              </w:rPr>
            </w:r>
            <w:r w:rsidR="001465E2">
              <w:rPr>
                <w:noProof/>
                <w:webHidden/>
              </w:rPr>
              <w:fldChar w:fldCharType="separate"/>
            </w:r>
            <w:r w:rsidR="001465E2">
              <w:rPr>
                <w:noProof/>
                <w:webHidden/>
              </w:rPr>
              <w:t>80</w:t>
            </w:r>
            <w:r w:rsidR="001465E2">
              <w:rPr>
                <w:noProof/>
                <w:webHidden/>
              </w:rPr>
              <w:fldChar w:fldCharType="end"/>
            </w:r>
          </w:hyperlink>
        </w:p>
        <w:p w14:paraId="1ED99A6A" w14:textId="2945C83E"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65" w:history="1">
            <w:r w:rsidR="001465E2" w:rsidRPr="00AE44A8">
              <w:rPr>
                <w:rStyle w:val="Hyperlink"/>
                <w:noProof/>
                <w:lang w:val="de-DE"/>
              </w:rPr>
              <w:t xml:space="preserve">3.2.1. Chế biến món: </w:t>
            </w:r>
            <w:r w:rsidR="001465E2" w:rsidRPr="00AE44A8">
              <w:rPr>
                <w:rStyle w:val="Hyperlink"/>
                <w:bCs/>
                <w:noProof/>
                <w:lang w:val="de-DE"/>
              </w:rPr>
              <w:t>TEMPURA</w:t>
            </w:r>
            <w:r w:rsidR="001465E2">
              <w:rPr>
                <w:noProof/>
                <w:webHidden/>
              </w:rPr>
              <w:tab/>
            </w:r>
            <w:r w:rsidR="001465E2">
              <w:rPr>
                <w:noProof/>
                <w:webHidden/>
              </w:rPr>
              <w:fldChar w:fldCharType="begin"/>
            </w:r>
            <w:r w:rsidR="001465E2">
              <w:rPr>
                <w:noProof/>
                <w:webHidden/>
              </w:rPr>
              <w:instrText xml:space="preserve"> PAGEREF _Toc153314465 \h </w:instrText>
            </w:r>
            <w:r w:rsidR="001465E2">
              <w:rPr>
                <w:noProof/>
                <w:webHidden/>
              </w:rPr>
            </w:r>
            <w:r w:rsidR="001465E2">
              <w:rPr>
                <w:noProof/>
                <w:webHidden/>
              </w:rPr>
              <w:fldChar w:fldCharType="separate"/>
            </w:r>
            <w:r w:rsidR="001465E2">
              <w:rPr>
                <w:noProof/>
                <w:webHidden/>
              </w:rPr>
              <w:t>80</w:t>
            </w:r>
            <w:r w:rsidR="001465E2">
              <w:rPr>
                <w:noProof/>
                <w:webHidden/>
              </w:rPr>
              <w:fldChar w:fldCharType="end"/>
            </w:r>
          </w:hyperlink>
        </w:p>
        <w:p w14:paraId="1D059FAA" w14:textId="5CDFA1FB"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66" w:history="1">
            <w:r w:rsidR="001465E2" w:rsidRPr="00AE44A8">
              <w:rPr>
                <w:rStyle w:val="Hyperlink"/>
                <w:noProof/>
                <w:lang w:val="de-DE"/>
              </w:rPr>
              <w:t>3.2.2. Chế biến món:</w:t>
            </w:r>
            <w:r w:rsidR="001465E2" w:rsidRPr="00AE44A8">
              <w:rPr>
                <w:rStyle w:val="Hyperlink"/>
                <w:iCs/>
                <w:noProof/>
                <w:lang w:val="de-DE"/>
              </w:rPr>
              <w:t xml:space="preserve"> </w:t>
            </w:r>
            <w:r w:rsidR="001465E2" w:rsidRPr="00AE44A8">
              <w:rPr>
                <w:rStyle w:val="Hyperlink"/>
                <w:bCs/>
                <w:iCs/>
                <w:noProof/>
                <w:lang w:val="de-DE"/>
              </w:rPr>
              <w:t>BÁNH XÈO NHẬT BẢN</w:t>
            </w:r>
            <w:r w:rsidR="001465E2">
              <w:rPr>
                <w:noProof/>
                <w:webHidden/>
              </w:rPr>
              <w:tab/>
            </w:r>
            <w:r w:rsidR="001465E2">
              <w:rPr>
                <w:noProof/>
                <w:webHidden/>
              </w:rPr>
              <w:fldChar w:fldCharType="begin"/>
            </w:r>
            <w:r w:rsidR="001465E2">
              <w:rPr>
                <w:noProof/>
                <w:webHidden/>
              </w:rPr>
              <w:instrText xml:space="preserve"> PAGEREF _Toc153314466 \h </w:instrText>
            </w:r>
            <w:r w:rsidR="001465E2">
              <w:rPr>
                <w:noProof/>
                <w:webHidden/>
              </w:rPr>
            </w:r>
            <w:r w:rsidR="001465E2">
              <w:rPr>
                <w:noProof/>
                <w:webHidden/>
              </w:rPr>
              <w:fldChar w:fldCharType="separate"/>
            </w:r>
            <w:r w:rsidR="001465E2">
              <w:rPr>
                <w:noProof/>
                <w:webHidden/>
              </w:rPr>
              <w:t>81</w:t>
            </w:r>
            <w:r w:rsidR="001465E2">
              <w:rPr>
                <w:noProof/>
                <w:webHidden/>
              </w:rPr>
              <w:fldChar w:fldCharType="end"/>
            </w:r>
          </w:hyperlink>
        </w:p>
        <w:p w14:paraId="7BCAF759" w14:textId="266E024B" w:rsidR="001465E2" w:rsidRDefault="00C6600C">
          <w:pPr>
            <w:pStyle w:val="TOC1"/>
            <w:tabs>
              <w:tab w:val="right" w:leader="dot" w:pos="8777"/>
            </w:tabs>
            <w:rPr>
              <w:rFonts w:asciiTheme="minorHAnsi" w:eastAsiaTheme="minorEastAsia" w:hAnsiTheme="minorHAnsi" w:cstheme="minorBidi"/>
              <w:b w:val="0"/>
              <w:noProof/>
              <w:sz w:val="22"/>
              <w:szCs w:val="22"/>
            </w:rPr>
          </w:pPr>
          <w:hyperlink w:anchor="_Toc153314467" w:history="1">
            <w:r w:rsidR="001465E2" w:rsidRPr="00AE44A8">
              <w:rPr>
                <w:rStyle w:val="Hyperlink"/>
                <w:noProof/>
                <w:lang w:val="de-DE"/>
              </w:rPr>
              <w:t>4. Món ăn phương pháp om</w:t>
            </w:r>
            <w:r w:rsidR="001465E2">
              <w:rPr>
                <w:noProof/>
                <w:webHidden/>
              </w:rPr>
              <w:tab/>
            </w:r>
            <w:r w:rsidR="001465E2">
              <w:rPr>
                <w:noProof/>
                <w:webHidden/>
              </w:rPr>
              <w:fldChar w:fldCharType="begin"/>
            </w:r>
            <w:r w:rsidR="001465E2">
              <w:rPr>
                <w:noProof/>
                <w:webHidden/>
              </w:rPr>
              <w:instrText xml:space="preserve"> PAGEREF _Toc153314467 \h </w:instrText>
            </w:r>
            <w:r w:rsidR="001465E2">
              <w:rPr>
                <w:noProof/>
                <w:webHidden/>
              </w:rPr>
            </w:r>
            <w:r w:rsidR="001465E2">
              <w:rPr>
                <w:noProof/>
                <w:webHidden/>
              </w:rPr>
              <w:fldChar w:fldCharType="separate"/>
            </w:r>
            <w:r w:rsidR="001465E2">
              <w:rPr>
                <w:noProof/>
                <w:webHidden/>
              </w:rPr>
              <w:t>83</w:t>
            </w:r>
            <w:r w:rsidR="001465E2">
              <w:rPr>
                <w:noProof/>
                <w:webHidden/>
              </w:rPr>
              <w:fldChar w:fldCharType="end"/>
            </w:r>
          </w:hyperlink>
        </w:p>
        <w:p w14:paraId="3480132F" w14:textId="6DC14D53" w:rsidR="001465E2" w:rsidRDefault="00C6600C">
          <w:pPr>
            <w:pStyle w:val="TOC2"/>
            <w:rPr>
              <w:rFonts w:asciiTheme="minorHAnsi" w:eastAsiaTheme="minorEastAsia" w:hAnsiTheme="minorHAnsi" w:cstheme="minorBidi"/>
              <w:noProof/>
              <w:sz w:val="22"/>
              <w:szCs w:val="22"/>
            </w:rPr>
          </w:pPr>
          <w:hyperlink w:anchor="_Toc153314468" w:history="1">
            <w:r w:rsidR="001465E2" w:rsidRPr="00AE44A8">
              <w:rPr>
                <w:rStyle w:val="Hyperlink"/>
                <w:noProof/>
                <w:lang w:val="de-DE"/>
              </w:rPr>
              <w:t>4.1. Quy trình chung</w:t>
            </w:r>
            <w:r w:rsidR="001465E2">
              <w:rPr>
                <w:noProof/>
                <w:webHidden/>
              </w:rPr>
              <w:tab/>
            </w:r>
            <w:r w:rsidR="001465E2">
              <w:rPr>
                <w:noProof/>
                <w:webHidden/>
              </w:rPr>
              <w:fldChar w:fldCharType="begin"/>
            </w:r>
            <w:r w:rsidR="001465E2">
              <w:rPr>
                <w:noProof/>
                <w:webHidden/>
              </w:rPr>
              <w:instrText xml:space="preserve"> PAGEREF _Toc153314468 \h </w:instrText>
            </w:r>
            <w:r w:rsidR="001465E2">
              <w:rPr>
                <w:noProof/>
                <w:webHidden/>
              </w:rPr>
            </w:r>
            <w:r w:rsidR="001465E2">
              <w:rPr>
                <w:noProof/>
                <w:webHidden/>
              </w:rPr>
              <w:fldChar w:fldCharType="separate"/>
            </w:r>
            <w:r w:rsidR="001465E2">
              <w:rPr>
                <w:noProof/>
                <w:webHidden/>
              </w:rPr>
              <w:t>83</w:t>
            </w:r>
            <w:r w:rsidR="001465E2">
              <w:rPr>
                <w:noProof/>
                <w:webHidden/>
              </w:rPr>
              <w:fldChar w:fldCharType="end"/>
            </w:r>
          </w:hyperlink>
        </w:p>
        <w:p w14:paraId="306CC3AC" w14:textId="649BBF83"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69" w:history="1">
            <w:r w:rsidR="001465E2" w:rsidRPr="00AE44A8">
              <w:rPr>
                <w:rStyle w:val="Hyperlink"/>
                <w:noProof/>
                <w:lang w:val="de-DE"/>
              </w:rPr>
              <w:t>4.1.1. Sơ đồ quy trình</w:t>
            </w:r>
            <w:r w:rsidR="001465E2">
              <w:rPr>
                <w:noProof/>
                <w:webHidden/>
              </w:rPr>
              <w:tab/>
            </w:r>
            <w:r w:rsidR="001465E2">
              <w:rPr>
                <w:noProof/>
                <w:webHidden/>
              </w:rPr>
              <w:fldChar w:fldCharType="begin"/>
            </w:r>
            <w:r w:rsidR="001465E2">
              <w:rPr>
                <w:noProof/>
                <w:webHidden/>
              </w:rPr>
              <w:instrText xml:space="preserve"> PAGEREF _Toc153314469 \h </w:instrText>
            </w:r>
            <w:r w:rsidR="001465E2">
              <w:rPr>
                <w:noProof/>
                <w:webHidden/>
              </w:rPr>
            </w:r>
            <w:r w:rsidR="001465E2">
              <w:rPr>
                <w:noProof/>
                <w:webHidden/>
              </w:rPr>
              <w:fldChar w:fldCharType="separate"/>
            </w:r>
            <w:r w:rsidR="001465E2">
              <w:rPr>
                <w:noProof/>
                <w:webHidden/>
              </w:rPr>
              <w:t>83</w:t>
            </w:r>
            <w:r w:rsidR="001465E2">
              <w:rPr>
                <w:noProof/>
                <w:webHidden/>
              </w:rPr>
              <w:fldChar w:fldCharType="end"/>
            </w:r>
          </w:hyperlink>
        </w:p>
        <w:p w14:paraId="579B6FE8" w14:textId="2BD7CF44"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70" w:history="1">
            <w:r w:rsidR="001465E2" w:rsidRPr="00AE44A8">
              <w:rPr>
                <w:rStyle w:val="Hyperlink"/>
                <w:noProof/>
                <w:lang w:val="de-DE"/>
              </w:rPr>
              <w:t>4.1.2. Trình tự chế biến</w:t>
            </w:r>
            <w:r w:rsidR="001465E2">
              <w:rPr>
                <w:noProof/>
                <w:webHidden/>
              </w:rPr>
              <w:tab/>
            </w:r>
            <w:r w:rsidR="001465E2">
              <w:rPr>
                <w:noProof/>
                <w:webHidden/>
              </w:rPr>
              <w:fldChar w:fldCharType="begin"/>
            </w:r>
            <w:r w:rsidR="001465E2">
              <w:rPr>
                <w:noProof/>
                <w:webHidden/>
              </w:rPr>
              <w:instrText xml:space="preserve"> PAGEREF _Toc153314470 \h </w:instrText>
            </w:r>
            <w:r w:rsidR="001465E2">
              <w:rPr>
                <w:noProof/>
                <w:webHidden/>
              </w:rPr>
            </w:r>
            <w:r w:rsidR="001465E2">
              <w:rPr>
                <w:noProof/>
                <w:webHidden/>
              </w:rPr>
              <w:fldChar w:fldCharType="separate"/>
            </w:r>
            <w:r w:rsidR="001465E2">
              <w:rPr>
                <w:noProof/>
                <w:webHidden/>
              </w:rPr>
              <w:t>83</w:t>
            </w:r>
            <w:r w:rsidR="001465E2">
              <w:rPr>
                <w:noProof/>
                <w:webHidden/>
              </w:rPr>
              <w:fldChar w:fldCharType="end"/>
            </w:r>
          </w:hyperlink>
        </w:p>
        <w:p w14:paraId="0120E9A2" w14:textId="31043368" w:rsidR="001465E2" w:rsidRDefault="00C6600C">
          <w:pPr>
            <w:pStyle w:val="TOC2"/>
            <w:rPr>
              <w:rFonts w:asciiTheme="minorHAnsi" w:eastAsiaTheme="minorEastAsia" w:hAnsiTheme="minorHAnsi" w:cstheme="minorBidi"/>
              <w:noProof/>
              <w:sz w:val="22"/>
              <w:szCs w:val="22"/>
            </w:rPr>
          </w:pPr>
          <w:hyperlink w:anchor="_Toc153314471" w:history="1">
            <w:r w:rsidR="001465E2" w:rsidRPr="00AE44A8">
              <w:rPr>
                <w:rStyle w:val="Hyperlink"/>
                <w:noProof/>
                <w:lang w:val="de-DE"/>
              </w:rPr>
              <w:t>4.2. Thực hành ứng dụng</w:t>
            </w:r>
            <w:r w:rsidR="001465E2">
              <w:rPr>
                <w:noProof/>
                <w:webHidden/>
              </w:rPr>
              <w:tab/>
            </w:r>
            <w:r w:rsidR="001465E2">
              <w:rPr>
                <w:noProof/>
                <w:webHidden/>
              </w:rPr>
              <w:fldChar w:fldCharType="begin"/>
            </w:r>
            <w:r w:rsidR="001465E2">
              <w:rPr>
                <w:noProof/>
                <w:webHidden/>
              </w:rPr>
              <w:instrText xml:space="preserve"> PAGEREF _Toc153314471 \h </w:instrText>
            </w:r>
            <w:r w:rsidR="001465E2">
              <w:rPr>
                <w:noProof/>
                <w:webHidden/>
              </w:rPr>
            </w:r>
            <w:r w:rsidR="001465E2">
              <w:rPr>
                <w:noProof/>
                <w:webHidden/>
              </w:rPr>
              <w:fldChar w:fldCharType="separate"/>
            </w:r>
            <w:r w:rsidR="001465E2">
              <w:rPr>
                <w:noProof/>
                <w:webHidden/>
              </w:rPr>
              <w:t>84</w:t>
            </w:r>
            <w:r w:rsidR="001465E2">
              <w:rPr>
                <w:noProof/>
                <w:webHidden/>
              </w:rPr>
              <w:fldChar w:fldCharType="end"/>
            </w:r>
          </w:hyperlink>
        </w:p>
        <w:p w14:paraId="66AF90DD" w14:textId="0957BE70"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72" w:history="1">
            <w:r w:rsidR="001465E2" w:rsidRPr="00AE44A8">
              <w:rPr>
                <w:rStyle w:val="Hyperlink"/>
                <w:noProof/>
                <w:lang w:val="de-DE"/>
              </w:rPr>
              <w:t>4.2.1. Chế</w:t>
            </w:r>
            <w:r w:rsidR="001465E2" w:rsidRPr="00AE44A8">
              <w:rPr>
                <w:rStyle w:val="Hyperlink"/>
                <w:iCs/>
                <w:noProof/>
                <w:lang w:val="de-DE"/>
              </w:rPr>
              <w:t xml:space="preserve"> biến món: </w:t>
            </w:r>
            <w:r w:rsidR="001465E2" w:rsidRPr="00AE44A8">
              <w:rPr>
                <w:rStyle w:val="Hyperlink"/>
                <w:bCs/>
                <w:noProof/>
                <w:lang w:val="de-DE"/>
              </w:rPr>
              <w:t>BA BA OM CHUỐI ĐẬU</w:t>
            </w:r>
            <w:r w:rsidR="001465E2">
              <w:rPr>
                <w:noProof/>
                <w:webHidden/>
              </w:rPr>
              <w:tab/>
            </w:r>
            <w:r w:rsidR="001465E2">
              <w:rPr>
                <w:noProof/>
                <w:webHidden/>
              </w:rPr>
              <w:fldChar w:fldCharType="begin"/>
            </w:r>
            <w:r w:rsidR="001465E2">
              <w:rPr>
                <w:noProof/>
                <w:webHidden/>
              </w:rPr>
              <w:instrText xml:space="preserve"> PAGEREF _Toc153314472 \h </w:instrText>
            </w:r>
            <w:r w:rsidR="001465E2">
              <w:rPr>
                <w:noProof/>
                <w:webHidden/>
              </w:rPr>
            </w:r>
            <w:r w:rsidR="001465E2">
              <w:rPr>
                <w:noProof/>
                <w:webHidden/>
              </w:rPr>
              <w:fldChar w:fldCharType="separate"/>
            </w:r>
            <w:r w:rsidR="001465E2">
              <w:rPr>
                <w:noProof/>
                <w:webHidden/>
              </w:rPr>
              <w:t>84</w:t>
            </w:r>
            <w:r w:rsidR="001465E2">
              <w:rPr>
                <w:noProof/>
                <w:webHidden/>
              </w:rPr>
              <w:fldChar w:fldCharType="end"/>
            </w:r>
          </w:hyperlink>
        </w:p>
        <w:p w14:paraId="78556425" w14:textId="7F9F783E"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73" w:history="1">
            <w:r w:rsidR="001465E2" w:rsidRPr="00AE44A8">
              <w:rPr>
                <w:rStyle w:val="Hyperlink"/>
                <w:noProof/>
                <w:lang w:val="de-DE"/>
              </w:rPr>
              <w:t xml:space="preserve">4.2.2. Chế biến món: </w:t>
            </w:r>
            <w:r w:rsidR="001465E2" w:rsidRPr="00AE44A8">
              <w:rPr>
                <w:rStyle w:val="Hyperlink"/>
                <w:bCs/>
                <w:noProof/>
                <w:lang w:val="de-DE"/>
              </w:rPr>
              <w:t>CÁ CHÉP OM DƯA</w:t>
            </w:r>
            <w:r w:rsidR="001465E2">
              <w:rPr>
                <w:noProof/>
                <w:webHidden/>
              </w:rPr>
              <w:tab/>
            </w:r>
            <w:r w:rsidR="001465E2">
              <w:rPr>
                <w:noProof/>
                <w:webHidden/>
              </w:rPr>
              <w:fldChar w:fldCharType="begin"/>
            </w:r>
            <w:r w:rsidR="001465E2">
              <w:rPr>
                <w:noProof/>
                <w:webHidden/>
              </w:rPr>
              <w:instrText xml:space="preserve"> PAGEREF _Toc153314473 \h </w:instrText>
            </w:r>
            <w:r w:rsidR="001465E2">
              <w:rPr>
                <w:noProof/>
                <w:webHidden/>
              </w:rPr>
            </w:r>
            <w:r w:rsidR="001465E2">
              <w:rPr>
                <w:noProof/>
                <w:webHidden/>
              </w:rPr>
              <w:fldChar w:fldCharType="separate"/>
            </w:r>
            <w:r w:rsidR="001465E2">
              <w:rPr>
                <w:noProof/>
                <w:webHidden/>
              </w:rPr>
              <w:t>85</w:t>
            </w:r>
            <w:r w:rsidR="001465E2">
              <w:rPr>
                <w:noProof/>
                <w:webHidden/>
              </w:rPr>
              <w:fldChar w:fldCharType="end"/>
            </w:r>
          </w:hyperlink>
        </w:p>
        <w:p w14:paraId="7EEFE064" w14:textId="4229DC46" w:rsidR="001465E2" w:rsidRDefault="00C6600C">
          <w:pPr>
            <w:pStyle w:val="TOC1"/>
            <w:tabs>
              <w:tab w:val="right" w:leader="dot" w:pos="8777"/>
            </w:tabs>
            <w:rPr>
              <w:rFonts w:asciiTheme="minorHAnsi" w:eastAsiaTheme="minorEastAsia" w:hAnsiTheme="minorHAnsi" w:cstheme="minorBidi"/>
              <w:b w:val="0"/>
              <w:noProof/>
              <w:sz w:val="22"/>
              <w:szCs w:val="22"/>
            </w:rPr>
          </w:pPr>
          <w:hyperlink w:anchor="_Toc153314474" w:history="1">
            <w:r w:rsidR="001465E2" w:rsidRPr="00AE44A8">
              <w:rPr>
                <w:rStyle w:val="Hyperlink"/>
                <w:noProof/>
                <w:lang w:val="de-DE"/>
              </w:rPr>
              <w:t>5. Các món nướng</w:t>
            </w:r>
            <w:r w:rsidR="001465E2">
              <w:rPr>
                <w:noProof/>
                <w:webHidden/>
              </w:rPr>
              <w:tab/>
            </w:r>
            <w:r w:rsidR="001465E2">
              <w:rPr>
                <w:noProof/>
                <w:webHidden/>
              </w:rPr>
              <w:fldChar w:fldCharType="begin"/>
            </w:r>
            <w:r w:rsidR="001465E2">
              <w:rPr>
                <w:noProof/>
                <w:webHidden/>
              </w:rPr>
              <w:instrText xml:space="preserve"> PAGEREF _Toc153314474 \h </w:instrText>
            </w:r>
            <w:r w:rsidR="001465E2">
              <w:rPr>
                <w:noProof/>
                <w:webHidden/>
              </w:rPr>
            </w:r>
            <w:r w:rsidR="001465E2">
              <w:rPr>
                <w:noProof/>
                <w:webHidden/>
              </w:rPr>
              <w:fldChar w:fldCharType="separate"/>
            </w:r>
            <w:r w:rsidR="001465E2">
              <w:rPr>
                <w:noProof/>
                <w:webHidden/>
              </w:rPr>
              <w:t>87</w:t>
            </w:r>
            <w:r w:rsidR="001465E2">
              <w:rPr>
                <w:noProof/>
                <w:webHidden/>
              </w:rPr>
              <w:fldChar w:fldCharType="end"/>
            </w:r>
          </w:hyperlink>
        </w:p>
        <w:p w14:paraId="53804D65" w14:textId="143A4554" w:rsidR="001465E2" w:rsidRDefault="00C6600C">
          <w:pPr>
            <w:pStyle w:val="TOC2"/>
            <w:rPr>
              <w:rFonts w:asciiTheme="minorHAnsi" w:eastAsiaTheme="minorEastAsia" w:hAnsiTheme="minorHAnsi" w:cstheme="minorBidi"/>
              <w:noProof/>
              <w:sz w:val="22"/>
              <w:szCs w:val="22"/>
            </w:rPr>
          </w:pPr>
          <w:hyperlink w:anchor="_Toc153314475" w:history="1">
            <w:r w:rsidR="001465E2" w:rsidRPr="00AE44A8">
              <w:rPr>
                <w:rStyle w:val="Hyperlink"/>
                <w:noProof/>
                <w:lang w:val="de-DE"/>
              </w:rPr>
              <w:t>5.1. Quy trình chung</w:t>
            </w:r>
            <w:r w:rsidR="001465E2">
              <w:rPr>
                <w:noProof/>
                <w:webHidden/>
              </w:rPr>
              <w:tab/>
            </w:r>
            <w:r w:rsidR="001465E2">
              <w:rPr>
                <w:noProof/>
                <w:webHidden/>
              </w:rPr>
              <w:fldChar w:fldCharType="begin"/>
            </w:r>
            <w:r w:rsidR="001465E2">
              <w:rPr>
                <w:noProof/>
                <w:webHidden/>
              </w:rPr>
              <w:instrText xml:space="preserve"> PAGEREF _Toc153314475 \h </w:instrText>
            </w:r>
            <w:r w:rsidR="001465E2">
              <w:rPr>
                <w:noProof/>
                <w:webHidden/>
              </w:rPr>
            </w:r>
            <w:r w:rsidR="001465E2">
              <w:rPr>
                <w:noProof/>
                <w:webHidden/>
              </w:rPr>
              <w:fldChar w:fldCharType="separate"/>
            </w:r>
            <w:r w:rsidR="001465E2">
              <w:rPr>
                <w:noProof/>
                <w:webHidden/>
              </w:rPr>
              <w:t>87</w:t>
            </w:r>
            <w:r w:rsidR="001465E2">
              <w:rPr>
                <w:noProof/>
                <w:webHidden/>
              </w:rPr>
              <w:fldChar w:fldCharType="end"/>
            </w:r>
          </w:hyperlink>
        </w:p>
        <w:p w14:paraId="7C25F946" w14:textId="12969EAF"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76" w:history="1">
            <w:r w:rsidR="001465E2" w:rsidRPr="00AE44A8">
              <w:rPr>
                <w:rStyle w:val="Hyperlink"/>
                <w:noProof/>
                <w:lang w:val="de-DE"/>
              </w:rPr>
              <w:t>5.1.1. Sơ đồ quy trình</w:t>
            </w:r>
            <w:r w:rsidR="001465E2">
              <w:rPr>
                <w:noProof/>
                <w:webHidden/>
              </w:rPr>
              <w:tab/>
            </w:r>
            <w:r w:rsidR="001465E2">
              <w:rPr>
                <w:noProof/>
                <w:webHidden/>
              </w:rPr>
              <w:fldChar w:fldCharType="begin"/>
            </w:r>
            <w:r w:rsidR="001465E2">
              <w:rPr>
                <w:noProof/>
                <w:webHidden/>
              </w:rPr>
              <w:instrText xml:space="preserve"> PAGEREF _Toc153314476 \h </w:instrText>
            </w:r>
            <w:r w:rsidR="001465E2">
              <w:rPr>
                <w:noProof/>
                <w:webHidden/>
              </w:rPr>
            </w:r>
            <w:r w:rsidR="001465E2">
              <w:rPr>
                <w:noProof/>
                <w:webHidden/>
              </w:rPr>
              <w:fldChar w:fldCharType="separate"/>
            </w:r>
            <w:r w:rsidR="001465E2">
              <w:rPr>
                <w:noProof/>
                <w:webHidden/>
              </w:rPr>
              <w:t>87</w:t>
            </w:r>
            <w:r w:rsidR="001465E2">
              <w:rPr>
                <w:noProof/>
                <w:webHidden/>
              </w:rPr>
              <w:fldChar w:fldCharType="end"/>
            </w:r>
          </w:hyperlink>
        </w:p>
        <w:p w14:paraId="57D8ED9C" w14:textId="27D625F7"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77" w:history="1">
            <w:r w:rsidR="001465E2" w:rsidRPr="00AE44A8">
              <w:rPr>
                <w:rStyle w:val="Hyperlink"/>
                <w:noProof/>
                <w:lang w:val="de-DE"/>
              </w:rPr>
              <w:t>5.1.2. Trình tự chế biến</w:t>
            </w:r>
            <w:r w:rsidR="001465E2">
              <w:rPr>
                <w:noProof/>
                <w:webHidden/>
              </w:rPr>
              <w:tab/>
            </w:r>
            <w:r w:rsidR="001465E2">
              <w:rPr>
                <w:noProof/>
                <w:webHidden/>
              </w:rPr>
              <w:fldChar w:fldCharType="begin"/>
            </w:r>
            <w:r w:rsidR="001465E2">
              <w:rPr>
                <w:noProof/>
                <w:webHidden/>
              </w:rPr>
              <w:instrText xml:space="preserve"> PAGEREF _Toc153314477 \h </w:instrText>
            </w:r>
            <w:r w:rsidR="001465E2">
              <w:rPr>
                <w:noProof/>
                <w:webHidden/>
              </w:rPr>
            </w:r>
            <w:r w:rsidR="001465E2">
              <w:rPr>
                <w:noProof/>
                <w:webHidden/>
              </w:rPr>
              <w:fldChar w:fldCharType="separate"/>
            </w:r>
            <w:r w:rsidR="001465E2">
              <w:rPr>
                <w:noProof/>
                <w:webHidden/>
              </w:rPr>
              <w:t>87</w:t>
            </w:r>
            <w:r w:rsidR="001465E2">
              <w:rPr>
                <w:noProof/>
                <w:webHidden/>
              </w:rPr>
              <w:fldChar w:fldCharType="end"/>
            </w:r>
          </w:hyperlink>
        </w:p>
        <w:p w14:paraId="38206B30" w14:textId="5025CAC9" w:rsidR="001465E2" w:rsidRDefault="00C6600C">
          <w:pPr>
            <w:pStyle w:val="TOC2"/>
            <w:rPr>
              <w:rFonts w:asciiTheme="minorHAnsi" w:eastAsiaTheme="minorEastAsia" w:hAnsiTheme="minorHAnsi" w:cstheme="minorBidi"/>
              <w:noProof/>
              <w:sz w:val="22"/>
              <w:szCs w:val="22"/>
            </w:rPr>
          </w:pPr>
          <w:hyperlink w:anchor="_Toc153314478" w:history="1">
            <w:r w:rsidR="001465E2" w:rsidRPr="00AE44A8">
              <w:rPr>
                <w:rStyle w:val="Hyperlink"/>
                <w:noProof/>
                <w:lang w:val="de-DE"/>
              </w:rPr>
              <w:t>5.2. Thực hành ứng dụng</w:t>
            </w:r>
            <w:r w:rsidR="001465E2">
              <w:rPr>
                <w:noProof/>
                <w:webHidden/>
              </w:rPr>
              <w:tab/>
            </w:r>
            <w:r w:rsidR="001465E2">
              <w:rPr>
                <w:noProof/>
                <w:webHidden/>
              </w:rPr>
              <w:fldChar w:fldCharType="begin"/>
            </w:r>
            <w:r w:rsidR="001465E2">
              <w:rPr>
                <w:noProof/>
                <w:webHidden/>
              </w:rPr>
              <w:instrText xml:space="preserve"> PAGEREF _Toc153314478 \h </w:instrText>
            </w:r>
            <w:r w:rsidR="001465E2">
              <w:rPr>
                <w:noProof/>
                <w:webHidden/>
              </w:rPr>
            </w:r>
            <w:r w:rsidR="001465E2">
              <w:rPr>
                <w:noProof/>
                <w:webHidden/>
              </w:rPr>
              <w:fldChar w:fldCharType="separate"/>
            </w:r>
            <w:r w:rsidR="001465E2">
              <w:rPr>
                <w:noProof/>
                <w:webHidden/>
              </w:rPr>
              <w:t>88</w:t>
            </w:r>
            <w:r w:rsidR="001465E2">
              <w:rPr>
                <w:noProof/>
                <w:webHidden/>
              </w:rPr>
              <w:fldChar w:fldCharType="end"/>
            </w:r>
          </w:hyperlink>
        </w:p>
        <w:p w14:paraId="4EBCF165" w14:textId="1FB48F62"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79" w:history="1">
            <w:r w:rsidR="001465E2" w:rsidRPr="00AE44A8">
              <w:rPr>
                <w:rStyle w:val="Hyperlink"/>
                <w:noProof/>
                <w:lang w:val="de-DE"/>
              </w:rPr>
              <w:t>5.2.1. Chế biến món: CHẢ CÁ THĂNG LONG</w:t>
            </w:r>
            <w:r w:rsidR="001465E2">
              <w:rPr>
                <w:noProof/>
                <w:webHidden/>
              </w:rPr>
              <w:tab/>
            </w:r>
            <w:r w:rsidR="001465E2">
              <w:rPr>
                <w:noProof/>
                <w:webHidden/>
              </w:rPr>
              <w:fldChar w:fldCharType="begin"/>
            </w:r>
            <w:r w:rsidR="001465E2">
              <w:rPr>
                <w:noProof/>
                <w:webHidden/>
              </w:rPr>
              <w:instrText xml:space="preserve"> PAGEREF _Toc153314479 \h </w:instrText>
            </w:r>
            <w:r w:rsidR="001465E2">
              <w:rPr>
                <w:noProof/>
                <w:webHidden/>
              </w:rPr>
            </w:r>
            <w:r w:rsidR="001465E2">
              <w:rPr>
                <w:noProof/>
                <w:webHidden/>
              </w:rPr>
              <w:fldChar w:fldCharType="separate"/>
            </w:r>
            <w:r w:rsidR="001465E2">
              <w:rPr>
                <w:noProof/>
                <w:webHidden/>
              </w:rPr>
              <w:t>88</w:t>
            </w:r>
            <w:r w:rsidR="001465E2">
              <w:rPr>
                <w:noProof/>
                <w:webHidden/>
              </w:rPr>
              <w:fldChar w:fldCharType="end"/>
            </w:r>
          </w:hyperlink>
        </w:p>
        <w:p w14:paraId="41858B2E" w14:textId="386B790B"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80" w:history="1">
            <w:r w:rsidR="001465E2" w:rsidRPr="00AE44A8">
              <w:rPr>
                <w:rStyle w:val="Hyperlink"/>
                <w:noProof/>
                <w:lang w:val="de-DE"/>
              </w:rPr>
              <w:t>5.2.2. Chế biến món: LƯƠN BỌC MỠ CHÀI NƯỚNG</w:t>
            </w:r>
            <w:r w:rsidR="001465E2">
              <w:rPr>
                <w:noProof/>
                <w:webHidden/>
              </w:rPr>
              <w:tab/>
            </w:r>
            <w:r w:rsidR="001465E2">
              <w:rPr>
                <w:noProof/>
                <w:webHidden/>
              </w:rPr>
              <w:fldChar w:fldCharType="begin"/>
            </w:r>
            <w:r w:rsidR="001465E2">
              <w:rPr>
                <w:noProof/>
                <w:webHidden/>
              </w:rPr>
              <w:instrText xml:space="preserve"> PAGEREF _Toc153314480 \h </w:instrText>
            </w:r>
            <w:r w:rsidR="001465E2">
              <w:rPr>
                <w:noProof/>
                <w:webHidden/>
              </w:rPr>
            </w:r>
            <w:r w:rsidR="001465E2">
              <w:rPr>
                <w:noProof/>
                <w:webHidden/>
              </w:rPr>
              <w:fldChar w:fldCharType="separate"/>
            </w:r>
            <w:r w:rsidR="001465E2">
              <w:rPr>
                <w:noProof/>
                <w:webHidden/>
              </w:rPr>
              <w:t>90</w:t>
            </w:r>
            <w:r w:rsidR="001465E2">
              <w:rPr>
                <w:noProof/>
                <w:webHidden/>
              </w:rPr>
              <w:fldChar w:fldCharType="end"/>
            </w:r>
          </w:hyperlink>
        </w:p>
        <w:p w14:paraId="3B39353C" w14:textId="3EDFD236" w:rsidR="001465E2" w:rsidRDefault="00C6600C">
          <w:pPr>
            <w:pStyle w:val="TOC1"/>
            <w:tabs>
              <w:tab w:val="right" w:leader="dot" w:pos="8777"/>
            </w:tabs>
            <w:rPr>
              <w:rFonts w:asciiTheme="minorHAnsi" w:eastAsiaTheme="minorEastAsia" w:hAnsiTheme="minorHAnsi" w:cstheme="minorBidi"/>
              <w:b w:val="0"/>
              <w:noProof/>
              <w:sz w:val="22"/>
              <w:szCs w:val="22"/>
            </w:rPr>
          </w:pPr>
          <w:hyperlink w:anchor="_Toc153314481" w:history="1">
            <w:r w:rsidR="001465E2" w:rsidRPr="00AE44A8">
              <w:rPr>
                <w:rStyle w:val="Hyperlink"/>
                <w:noProof/>
                <w:lang w:val="de-DE"/>
              </w:rPr>
              <w:t>6. Các món rang</w:t>
            </w:r>
            <w:r w:rsidR="001465E2">
              <w:rPr>
                <w:noProof/>
                <w:webHidden/>
              </w:rPr>
              <w:tab/>
            </w:r>
            <w:r w:rsidR="001465E2">
              <w:rPr>
                <w:noProof/>
                <w:webHidden/>
              </w:rPr>
              <w:fldChar w:fldCharType="begin"/>
            </w:r>
            <w:r w:rsidR="001465E2">
              <w:rPr>
                <w:noProof/>
                <w:webHidden/>
              </w:rPr>
              <w:instrText xml:space="preserve"> PAGEREF _Toc153314481 \h </w:instrText>
            </w:r>
            <w:r w:rsidR="001465E2">
              <w:rPr>
                <w:noProof/>
                <w:webHidden/>
              </w:rPr>
            </w:r>
            <w:r w:rsidR="001465E2">
              <w:rPr>
                <w:noProof/>
                <w:webHidden/>
              </w:rPr>
              <w:fldChar w:fldCharType="separate"/>
            </w:r>
            <w:r w:rsidR="001465E2">
              <w:rPr>
                <w:noProof/>
                <w:webHidden/>
              </w:rPr>
              <w:t>92</w:t>
            </w:r>
            <w:r w:rsidR="001465E2">
              <w:rPr>
                <w:noProof/>
                <w:webHidden/>
              </w:rPr>
              <w:fldChar w:fldCharType="end"/>
            </w:r>
          </w:hyperlink>
        </w:p>
        <w:p w14:paraId="1CBC0A41" w14:textId="29870FA1" w:rsidR="001465E2" w:rsidRDefault="00C6600C">
          <w:pPr>
            <w:pStyle w:val="TOC2"/>
            <w:rPr>
              <w:rFonts w:asciiTheme="minorHAnsi" w:eastAsiaTheme="minorEastAsia" w:hAnsiTheme="minorHAnsi" w:cstheme="minorBidi"/>
              <w:noProof/>
              <w:sz w:val="22"/>
              <w:szCs w:val="22"/>
            </w:rPr>
          </w:pPr>
          <w:hyperlink w:anchor="_Toc153314482" w:history="1">
            <w:r w:rsidR="001465E2" w:rsidRPr="00AE44A8">
              <w:rPr>
                <w:rStyle w:val="Hyperlink"/>
                <w:noProof/>
                <w:lang w:val="de-DE"/>
              </w:rPr>
              <w:t>6.1. Quy trình chung</w:t>
            </w:r>
            <w:r w:rsidR="001465E2">
              <w:rPr>
                <w:noProof/>
                <w:webHidden/>
              </w:rPr>
              <w:tab/>
            </w:r>
            <w:r w:rsidR="001465E2">
              <w:rPr>
                <w:noProof/>
                <w:webHidden/>
              </w:rPr>
              <w:fldChar w:fldCharType="begin"/>
            </w:r>
            <w:r w:rsidR="001465E2">
              <w:rPr>
                <w:noProof/>
                <w:webHidden/>
              </w:rPr>
              <w:instrText xml:space="preserve"> PAGEREF _Toc153314482 \h </w:instrText>
            </w:r>
            <w:r w:rsidR="001465E2">
              <w:rPr>
                <w:noProof/>
                <w:webHidden/>
              </w:rPr>
            </w:r>
            <w:r w:rsidR="001465E2">
              <w:rPr>
                <w:noProof/>
                <w:webHidden/>
              </w:rPr>
              <w:fldChar w:fldCharType="separate"/>
            </w:r>
            <w:r w:rsidR="001465E2">
              <w:rPr>
                <w:noProof/>
                <w:webHidden/>
              </w:rPr>
              <w:t>92</w:t>
            </w:r>
            <w:r w:rsidR="001465E2">
              <w:rPr>
                <w:noProof/>
                <w:webHidden/>
              </w:rPr>
              <w:fldChar w:fldCharType="end"/>
            </w:r>
          </w:hyperlink>
        </w:p>
        <w:p w14:paraId="74E20FB7" w14:textId="2FA27B7B"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83" w:history="1">
            <w:r w:rsidR="001465E2" w:rsidRPr="00AE44A8">
              <w:rPr>
                <w:rStyle w:val="Hyperlink"/>
                <w:noProof/>
                <w:lang w:val="de-DE"/>
              </w:rPr>
              <w:t>6.1.1. Sơ đồ quy trình</w:t>
            </w:r>
            <w:r w:rsidR="001465E2">
              <w:rPr>
                <w:noProof/>
                <w:webHidden/>
              </w:rPr>
              <w:tab/>
            </w:r>
            <w:r w:rsidR="001465E2">
              <w:rPr>
                <w:noProof/>
                <w:webHidden/>
              </w:rPr>
              <w:fldChar w:fldCharType="begin"/>
            </w:r>
            <w:r w:rsidR="001465E2">
              <w:rPr>
                <w:noProof/>
                <w:webHidden/>
              </w:rPr>
              <w:instrText xml:space="preserve"> PAGEREF _Toc153314483 \h </w:instrText>
            </w:r>
            <w:r w:rsidR="001465E2">
              <w:rPr>
                <w:noProof/>
                <w:webHidden/>
              </w:rPr>
            </w:r>
            <w:r w:rsidR="001465E2">
              <w:rPr>
                <w:noProof/>
                <w:webHidden/>
              </w:rPr>
              <w:fldChar w:fldCharType="separate"/>
            </w:r>
            <w:r w:rsidR="001465E2">
              <w:rPr>
                <w:noProof/>
                <w:webHidden/>
              </w:rPr>
              <w:t>92</w:t>
            </w:r>
            <w:r w:rsidR="001465E2">
              <w:rPr>
                <w:noProof/>
                <w:webHidden/>
              </w:rPr>
              <w:fldChar w:fldCharType="end"/>
            </w:r>
          </w:hyperlink>
        </w:p>
        <w:p w14:paraId="1F81D0D9" w14:textId="7BEFE26B" w:rsidR="001465E2" w:rsidRDefault="00C6600C">
          <w:pPr>
            <w:pStyle w:val="TOC2"/>
            <w:rPr>
              <w:rFonts w:asciiTheme="minorHAnsi" w:eastAsiaTheme="minorEastAsia" w:hAnsiTheme="minorHAnsi" w:cstheme="minorBidi"/>
              <w:noProof/>
              <w:sz w:val="22"/>
              <w:szCs w:val="22"/>
            </w:rPr>
          </w:pPr>
          <w:hyperlink w:anchor="_Toc153314484" w:history="1">
            <w:r w:rsidR="001465E2" w:rsidRPr="00AE44A8">
              <w:rPr>
                <w:rStyle w:val="Hyperlink"/>
                <w:noProof/>
                <w:lang w:val="de-DE"/>
              </w:rPr>
              <w:t>6.2. Thực hành ứng dụng</w:t>
            </w:r>
            <w:r w:rsidR="001465E2">
              <w:rPr>
                <w:noProof/>
                <w:webHidden/>
              </w:rPr>
              <w:tab/>
            </w:r>
            <w:r w:rsidR="001465E2">
              <w:rPr>
                <w:noProof/>
                <w:webHidden/>
              </w:rPr>
              <w:fldChar w:fldCharType="begin"/>
            </w:r>
            <w:r w:rsidR="001465E2">
              <w:rPr>
                <w:noProof/>
                <w:webHidden/>
              </w:rPr>
              <w:instrText xml:space="preserve"> PAGEREF _Toc153314484 \h </w:instrText>
            </w:r>
            <w:r w:rsidR="001465E2">
              <w:rPr>
                <w:noProof/>
                <w:webHidden/>
              </w:rPr>
            </w:r>
            <w:r w:rsidR="001465E2">
              <w:rPr>
                <w:noProof/>
                <w:webHidden/>
              </w:rPr>
              <w:fldChar w:fldCharType="separate"/>
            </w:r>
            <w:r w:rsidR="001465E2">
              <w:rPr>
                <w:noProof/>
                <w:webHidden/>
              </w:rPr>
              <w:t>93</w:t>
            </w:r>
            <w:r w:rsidR="001465E2">
              <w:rPr>
                <w:noProof/>
                <w:webHidden/>
              </w:rPr>
              <w:fldChar w:fldCharType="end"/>
            </w:r>
          </w:hyperlink>
        </w:p>
        <w:p w14:paraId="5235E7ED" w14:textId="71287C9F"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85" w:history="1">
            <w:r w:rsidR="001465E2" w:rsidRPr="00AE44A8">
              <w:rPr>
                <w:rStyle w:val="Hyperlink"/>
                <w:noProof/>
                <w:lang w:val="de-DE"/>
              </w:rPr>
              <w:t>6.2.1. Chế biến món</w:t>
            </w:r>
            <w:r w:rsidR="001465E2" w:rsidRPr="00AE44A8">
              <w:rPr>
                <w:rStyle w:val="Hyperlink"/>
                <w:iCs/>
                <w:noProof/>
                <w:lang w:val="de-DE"/>
              </w:rPr>
              <w:t>: TÔM RANG</w:t>
            </w:r>
            <w:r w:rsidR="001465E2">
              <w:rPr>
                <w:noProof/>
                <w:webHidden/>
              </w:rPr>
              <w:tab/>
            </w:r>
            <w:r w:rsidR="001465E2">
              <w:rPr>
                <w:noProof/>
                <w:webHidden/>
              </w:rPr>
              <w:fldChar w:fldCharType="begin"/>
            </w:r>
            <w:r w:rsidR="001465E2">
              <w:rPr>
                <w:noProof/>
                <w:webHidden/>
              </w:rPr>
              <w:instrText xml:space="preserve"> PAGEREF _Toc153314485 \h </w:instrText>
            </w:r>
            <w:r w:rsidR="001465E2">
              <w:rPr>
                <w:noProof/>
                <w:webHidden/>
              </w:rPr>
            </w:r>
            <w:r w:rsidR="001465E2">
              <w:rPr>
                <w:noProof/>
                <w:webHidden/>
              </w:rPr>
              <w:fldChar w:fldCharType="separate"/>
            </w:r>
            <w:r w:rsidR="001465E2">
              <w:rPr>
                <w:noProof/>
                <w:webHidden/>
              </w:rPr>
              <w:t>93</w:t>
            </w:r>
            <w:r w:rsidR="001465E2">
              <w:rPr>
                <w:noProof/>
                <w:webHidden/>
              </w:rPr>
              <w:fldChar w:fldCharType="end"/>
            </w:r>
          </w:hyperlink>
        </w:p>
        <w:p w14:paraId="790F59CB" w14:textId="494DD066" w:rsidR="001465E2" w:rsidRDefault="00C6600C">
          <w:pPr>
            <w:pStyle w:val="TOC1"/>
            <w:tabs>
              <w:tab w:val="right" w:leader="dot" w:pos="8777"/>
            </w:tabs>
            <w:rPr>
              <w:rFonts w:asciiTheme="minorHAnsi" w:eastAsiaTheme="minorEastAsia" w:hAnsiTheme="minorHAnsi" w:cstheme="minorBidi"/>
              <w:b w:val="0"/>
              <w:noProof/>
              <w:sz w:val="22"/>
              <w:szCs w:val="22"/>
            </w:rPr>
          </w:pPr>
          <w:hyperlink w:anchor="_Toc153314486" w:history="1">
            <w:r w:rsidR="001465E2" w:rsidRPr="00AE44A8">
              <w:rPr>
                <w:rStyle w:val="Hyperlink"/>
                <w:noProof/>
                <w:lang w:val="de-DE"/>
              </w:rPr>
              <w:t>BÀI 6: CHẾ BIẾN MÓN ĂN  TỪ BÚN, MIẾN, MỲ, PHỞ</w:t>
            </w:r>
            <w:r w:rsidR="001465E2">
              <w:rPr>
                <w:noProof/>
                <w:webHidden/>
              </w:rPr>
              <w:tab/>
            </w:r>
            <w:r w:rsidR="001465E2">
              <w:rPr>
                <w:noProof/>
                <w:webHidden/>
              </w:rPr>
              <w:fldChar w:fldCharType="begin"/>
            </w:r>
            <w:r w:rsidR="001465E2">
              <w:rPr>
                <w:noProof/>
                <w:webHidden/>
              </w:rPr>
              <w:instrText xml:space="preserve"> PAGEREF _Toc153314486 \h </w:instrText>
            </w:r>
            <w:r w:rsidR="001465E2">
              <w:rPr>
                <w:noProof/>
                <w:webHidden/>
              </w:rPr>
            </w:r>
            <w:r w:rsidR="001465E2">
              <w:rPr>
                <w:noProof/>
                <w:webHidden/>
              </w:rPr>
              <w:fldChar w:fldCharType="separate"/>
            </w:r>
            <w:r w:rsidR="001465E2">
              <w:rPr>
                <w:noProof/>
                <w:webHidden/>
              </w:rPr>
              <w:t>94</w:t>
            </w:r>
            <w:r w:rsidR="001465E2">
              <w:rPr>
                <w:noProof/>
                <w:webHidden/>
              </w:rPr>
              <w:fldChar w:fldCharType="end"/>
            </w:r>
          </w:hyperlink>
        </w:p>
        <w:p w14:paraId="5CF4B3C2" w14:textId="43947FA4" w:rsidR="001465E2" w:rsidRDefault="00C6600C">
          <w:pPr>
            <w:pStyle w:val="TOC1"/>
            <w:tabs>
              <w:tab w:val="right" w:leader="dot" w:pos="8777"/>
            </w:tabs>
            <w:rPr>
              <w:rFonts w:asciiTheme="minorHAnsi" w:eastAsiaTheme="minorEastAsia" w:hAnsiTheme="minorHAnsi" w:cstheme="minorBidi"/>
              <w:b w:val="0"/>
              <w:noProof/>
              <w:sz w:val="22"/>
              <w:szCs w:val="22"/>
            </w:rPr>
          </w:pPr>
          <w:hyperlink w:anchor="_Toc153314487" w:history="1">
            <w:r w:rsidR="001465E2" w:rsidRPr="00AE44A8">
              <w:rPr>
                <w:rStyle w:val="Hyperlink"/>
                <w:noProof/>
                <w:lang w:val="de-DE"/>
              </w:rPr>
              <w:t>1. Các món bún, phở, mì, miến dạng chan nước</w:t>
            </w:r>
            <w:r w:rsidR="001465E2">
              <w:rPr>
                <w:noProof/>
                <w:webHidden/>
              </w:rPr>
              <w:tab/>
            </w:r>
            <w:r w:rsidR="001465E2">
              <w:rPr>
                <w:noProof/>
                <w:webHidden/>
              </w:rPr>
              <w:fldChar w:fldCharType="begin"/>
            </w:r>
            <w:r w:rsidR="001465E2">
              <w:rPr>
                <w:noProof/>
                <w:webHidden/>
              </w:rPr>
              <w:instrText xml:space="preserve"> PAGEREF _Toc153314487 \h </w:instrText>
            </w:r>
            <w:r w:rsidR="001465E2">
              <w:rPr>
                <w:noProof/>
                <w:webHidden/>
              </w:rPr>
            </w:r>
            <w:r w:rsidR="001465E2">
              <w:rPr>
                <w:noProof/>
                <w:webHidden/>
              </w:rPr>
              <w:fldChar w:fldCharType="separate"/>
            </w:r>
            <w:r w:rsidR="001465E2">
              <w:rPr>
                <w:noProof/>
                <w:webHidden/>
              </w:rPr>
              <w:t>94</w:t>
            </w:r>
            <w:r w:rsidR="001465E2">
              <w:rPr>
                <w:noProof/>
                <w:webHidden/>
              </w:rPr>
              <w:fldChar w:fldCharType="end"/>
            </w:r>
          </w:hyperlink>
        </w:p>
        <w:p w14:paraId="32A112C9" w14:textId="01E1EE4D" w:rsidR="001465E2" w:rsidRDefault="00C6600C">
          <w:pPr>
            <w:pStyle w:val="TOC2"/>
            <w:rPr>
              <w:rFonts w:asciiTheme="minorHAnsi" w:eastAsiaTheme="minorEastAsia" w:hAnsiTheme="minorHAnsi" w:cstheme="minorBidi"/>
              <w:noProof/>
              <w:sz w:val="22"/>
              <w:szCs w:val="22"/>
            </w:rPr>
          </w:pPr>
          <w:hyperlink w:anchor="_Toc153314488" w:history="1">
            <w:r w:rsidR="001465E2" w:rsidRPr="00AE44A8">
              <w:rPr>
                <w:rStyle w:val="Hyperlink"/>
                <w:noProof/>
                <w:lang w:val="de-DE"/>
              </w:rPr>
              <w:t>1.1. Quy trình chung</w:t>
            </w:r>
            <w:r w:rsidR="001465E2">
              <w:rPr>
                <w:noProof/>
                <w:webHidden/>
              </w:rPr>
              <w:tab/>
            </w:r>
            <w:r w:rsidR="001465E2">
              <w:rPr>
                <w:noProof/>
                <w:webHidden/>
              </w:rPr>
              <w:fldChar w:fldCharType="begin"/>
            </w:r>
            <w:r w:rsidR="001465E2">
              <w:rPr>
                <w:noProof/>
                <w:webHidden/>
              </w:rPr>
              <w:instrText xml:space="preserve"> PAGEREF _Toc153314488 \h </w:instrText>
            </w:r>
            <w:r w:rsidR="001465E2">
              <w:rPr>
                <w:noProof/>
                <w:webHidden/>
              </w:rPr>
            </w:r>
            <w:r w:rsidR="001465E2">
              <w:rPr>
                <w:noProof/>
                <w:webHidden/>
              </w:rPr>
              <w:fldChar w:fldCharType="separate"/>
            </w:r>
            <w:r w:rsidR="001465E2">
              <w:rPr>
                <w:noProof/>
                <w:webHidden/>
              </w:rPr>
              <w:t>94</w:t>
            </w:r>
            <w:r w:rsidR="001465E2">
              <w:rPr>
                <w:noProof/>
                <w:webHidden/>
              </w:rPr>
              <w:fldChar w:fldCharType="end"/>
            </w:r>
          </w:hyperlink>
        </w:p>
        <w:p w14:paraId="685A85C7" w14:textId="369375FB"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89" w:history="1">
            <w:r w:rsidR="001465E2" w:rsidRPr="00AE44A8">
              <w:rPr>
                <w:rStyle w:val="Hyperlink"/>
                <w:noProof/>
                <w:lang w:val="de-DE"/>
              </w:rPr>
              <w:t>1.1.1. Sơ đồ quy trình</w:t>
            </w:r>
            <w:r w:rsidR="001465E2">
              <w:rPr>
                <w:noProof/>
                <w:webHidden/>
              </w:rPr>
              <w:tab/>
            </w:r>
            <w:r w:rsidR="001465E2">
              <w:rPr>
                <w:noProof/>
                <w:webHidden/>
              </w:rPr>
              <w:fldChar w:fldCharType="begin"/>
            </w:r>
            <w:r w:rsidR="001465E2">
              <w:rPr>
                <w:noProof/>
                <w:webHidden/>
              </w:rPr>
              <w:instrText xml:space="preserve"> PAGEREF _Toc153314489 \h </w:instrText>
            </w:r>
            <w:r w:rsidR="001465E2">
              <w:rPr>
                <w:noProof/>
                <w:webHidden/>
              </w:rPr>
            </w:r>
            <w:r w:rsidR="001465E2">
              <w:rPr>
                <w:noProof/>
                <w:webHidden/>
              </w:rPr>
              <w:fldChar w:fldCharType="separate"/>
            </w:r>
            <w:r w:rsidR="001465E2">
              <w:rPr>
                <w:noProof/>
                <w:webHidden/>
              </w:rPr>
              <w:t>94</w:t>
            </w:r>
            <w:r w:rsidR="001465E2">
              <w:rPr>
                <w:noProof/>
                <w:webHidden/>
              </w:rPr>
              <w:fldChar w:fldCharType="end"/>
            </w:r>
          </w:hyperlink>
        </w:p>
        <w:p w14:paraId="73CB1E8C" w14:textId="54E75DC3"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90" w:history="1">
            <w:r w:rsidR="001465E2" w:rsidRPr="00AE44A8">
              <w:rPr>
                <w:rStyle w:val="Hyperlink"/>
                <w:noProof/>
                <w:lang w:val="de-DE"/>
              </w:rPr>
              <w:t>1.1.2. Trình tự chế biến</w:t>
            </w:r>
            <w:r w:rsidR="001465E2">
              <w:rPr>
                <w:noProof/>
                <w:webHidden/>
              </w:rPr>
              <w:tab/>
            </w:r>
            <w:r w:rsidR="001465E2">
              <w:rPr>
                <w:noProof/>
                <w:webHidden/>
              </w:rPr>
              <w:fldChar w:fldCharType="begin"/>
            </w:r>
            <w:r w:rsidR="001465E2">
              <w:rPr>
                <w:noProof/>
                <w:webHidden/>
              </w:rPr>
              <w:instrText xml:space="preserve"> PAGEREF _Toc153314490 \h </w:instrText>
            </w:r>
            <w:r w:rsidR="001465E2">
              <w:rPr>
                <w:noProof/>
                <w:webHidden/>
              </w:rPr>
            </w:r>
            <w:r w:rsidR="001465E2">
              <w:rPr>
                <w:noProof/>
                <w:webHidden/>
              </w:rPr>
              <w:fldChar w:fldCharType="separate"/>
            </w:r>
            <w:r w:rsidR="001465E2">
              <w:rPr>
                <w:noProof/>
                <w:webHidden/>
              </w:rPr>
              <w:t>94</w:t>
            </w:r>
            <w:r w:rsidR="001465E2">
              <w:rPr>
                <w:noProof/>
                <w:webHidden/>
              </w:rPr>
              <w:fldChar w:fldCharType="end"/>
            </w:r>
          </w:hyperlink>
        </w:p>
        <w:p w14:paraId="525FD958" w14:textId="305A3913" w:rsidR="001465E2" w:rsidRDefault="00C6600C">
          <w:pPr>
            <w:pStyle w:val="TOC2"/>
            <w:rPr>
              <w:rFonts w:asciiTheme="minorHAnsi" w:eastAsiaTheme="minorEastAsia" w:hAnsiTheme="minorHAnsi" w:cstheme="minorBidi"/>
              <w:noProof/>
              <w:sz w:val="22"/>
              <w:szCs w:val="22"/>
            </w:rPr>
          </w:pPr>
          <w:hyperlink w:anchor="_Toc153314491" w:history="1">
            <w:r w:rsidR="001465E2" w:rsidRPr="00AE44A8">
              <w:rPr>
                <w:rStyle w:val="Hyperlink"/>
                <w:noProof/>
                <w:lang w:val="de-DE"/>
              </w:rPr>
              <w:t>1.2. Thực hành ứng dụng</w:t>
            </w:r>
            <w:r w:rsidR="001465E2">
              <w:rPr>
                <w:noProof/>
                <w:webHidden/>
              </w:rPr>
              <w:tab/>
            </w:r>
            <w:r w:rsidR="001465E2">
              <w:rPr>
                <w:noProof/>
                <w:webHidden/>
              </w:rPr>
              <w:fldChar w:fldCharType="begin"/>
            </w:r>
            <w:r w:rsidR="001465E2">
              <w:rPr>
                <w:noProof/>
                <w:webHidden/>
              </w:rPr>
              <w:instrText xml:space="preserve"> PAGEREF _Toc153314491 \h </w:instrText>
            </w:r>
            <w:r w:rsidR="001465E2">
              <w:rPr>
                <w:noProof/>
                <w:webHidden/>
              </w:rPr>
            </w:r>
            <w:r w:rsidR="001465E2">
              <w:rPr>
                <w:noProof/>
                <w:webHidden/>
              </w:rPr>
              <w:fldChar w:fldCharType="separate"/>
            </w:r>
            <w:r w:rsidR="001465E2">
              <w:rPr>
                <w:noProof/>
                <w:webHidden/>
              </w:rPr>
              <w:t>96</w:t>
            </w:r>
            <w:r w:rsidR="001465E2">
              <w:rPr>
                <w:noProof/>
                <w:webHidden/>
              </w:rPr>
              <w:fldChar w:fldCharType="end"/>
            </w:r>
          </w:hyperlink>
        </w:p>
        <w:p w14:paraId="4221E1CE" w14:textId="61EF651E"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92" w:history="1">
            <w:r w:rsidR="001465E2" w:rsidRPr="00AE44A8">
              <w:rPr>
                <w:rStyle w:val="Hyperlink"/>
                <w:noProof/>
                <w:lang w:val="vi-VN"/>
              </w:rPr>
              <w:t xml:space="preserve">1.2.1. Chế biến món: </w:t>
            </w:r>
            <w:r w:rsidR="001465E2" w:rsidRPr="00AE44A8">
              <w:rPr>
                <w:rStyle w:val="Hyperlink"/>
                <w:bCs/>
                <w:noProof/>
                <w:lang w:val="vi-VN"/>
              </w:rPr>
              <w:t>BÚN THANG</w:t>
            </w:r>
            <w:r w:rsidR="001465E2">
              <w:rPr>
                <w:noProof/>
                <w:webHidden/>
              </w:rPr>
              <w:tab/>
            </w:r>
            <w:r w:rsidR="001465E2">
              <w:rPr>
                <w:noProof/>
                <w:webHidden/>
              </w:rPr>
              <w:fldChar w:fldCharType="begin"/>
            </w:r>
            <w:r w:rsidR="001465E2">
              <w:rPr>
                <w:noProof/>
                <w:webHidden/>
              </w:rPr>
              <w:instrText xml:space="preserve"> PAGEREF _Toc153314492 \h </w:instrText>
            </w:r>
            <w:r w:rsidR="001465E2">
              <w:rPr>
                <w:noProof/>
                <w:webHidden/>
              </w:rPr>
            </w:r>
            <w:r w:rsidR="001465E2">
              <w:rPr>
                <w:noProof/>
                <w:webHidden/>
              </w:rPr>
              <w:fldChar w:fldCharType="separate"/>
            </w:r>
            <w:r w:rsidR="001465E2">
              <w:rPr>
                <w:noProof/>
                <w:webHidden/>
              </w:rPr>
              <w:t>96</w:t>
            </w:r>
            <w:r w:rsidR="001465E2">
              <w:rPr>
                <w:noProof/>
                <w:webHidden/>
              </w:rPr>
              <w:fldChar w:fldCharType="end"/>
            </w:r>
          </w:hyperlink>
        </w:p>
        <w:p w14:paraId="28E077B3" w14:textId="48FD15F7"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93" w:history="1">
            <w:r w:rsidR="001465E2" w:rsidRPr="00AE44A8">
              <w:rPr>
                <w:rStyle w:val="Hyperlink"/>
                <w:noProof/>
                <w:lang w:val="de-DE"/>
              </w:rPr>
              <w:t xml:space="preserve">1.2.2. Chế biến món: </w:t>
            </w:r>
            <w:r w:rsidR="001465E2" w:rsidRPr="00AE44A8">
              <w:rPr>
                <w:rStyle w:val="Hyperlink"/>
                <w:bCs/>
                <w:noProof/>
                <w:lang w:val="de-DE"/>
              </w:rPr>
              <w:t>BÚN BÒ GIÒ HEO</w:t>
            </w:r>
            <w:r w:rsidR="001465E2">
              <w:rPr>
                <w:noProof/>
                <w:webHidden/>
              </w:rPr>
              <w:tab/>
            </w:r>
            <w:r w:rsidR="001465E2">
              <w:rPr>
                <w:noProof/>
                <w:webHidden/>
              </w:rPr>
              <w:fldChar w:fldCharType="begin"/>
            </w:r>
            <w:r w:rsidR="001465E2">
              <w:rPr>
                <w:noProof/>
                <w:webHidden/>
              </w:rPr>
              <w:instrText xml:space="preserve"> PAGEREF _Toc153314493 \h </w:instrText>
            </w:r>
            <w:r w:rsidR="001465E2">
              <w:rPr>
                <w:noProof/>
                <w:webHidden/>
              </w:rPr>
            </w:r>
            <w:r w:rsidR="001465E2">
              <w:rPr>
                <w:noProof/>
                <w:webHidden/>
              </w:rPr>
              <w:fldChar w:fldCharType="separate"/>
            </w:r>
            <w:r w:rsidR="001465E2">
              <w:rPr>
                <w:noProof/>
                <w:webHidden/>
              </w:rPr>
              <w:t>98</w:t>
            </w:r>
            <w:r w:rsidR="001465E2">
              <w:rPr>
                <w:noProof/>
                <w:webHidden/>
              </w:rPr>
              <w:fldChar w:fldCharType="end"/>
            </w:r>
          </w:hyperlink>
        </w:p>
        <w:p w14:paraId="465CDC07" w14:textId="0943FD2F"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94" w:history="1">
            <w:r w:rsidR="001465E2" w:rsidRPr="00AE44A8">
              <w:rPr>
                <w:rStyle w:val="Hyperlink"/>
                <w:noProof/>
                <w:lang w:val="de-DE"/>
              </w:rPr>
              <w:t xml:space="preserve">1.2.3. Chế biến món: </w:t>
            </w:r>
            <w:r w:rsidR="001465E2" w:rsidRPr="00AE44A8">
              <w:rPr>
                <w:rStyle w:val="Hyperlink"/>
                <w:bCs/>
                <w:noProof/>
                <w:lang w:val="de-DE"/>
              </w:rPr>
              <w:t>PHỞ  GÀ</w:t>
            </w:r>
            <w:r w:rsidR="001465E2">
              <w:rPr>
                <w:noProof/>
                <w:webHidden/>
              </w:rPr>
              <w:tab/>
            </w:r>
            <w:r w:rsidR="001465E2">
              <w:rPr>
                <w:noProof/>
                <w:webHidden/>
              </w:rPr>
              <w:fldChar w:fldCharType="begin"/>
            </w:r>
            <w:r w:rsidR="001465E2">
              <w:rPr>
                <w:noProof/>
                <w:webHidden/>
              </w:rPr>
              <w:instrText xml:space="preserve"> PAGEREF _Toc153314494 \h </w:instrText>
            </w:r>
            <w:r w:rsidR="001465E2">
              <w:rPr>
                <w:noProof/>
                <w:webHidden/>
              </w:rPr>
            </w:r>
            <w:r w:rsidR="001465E2">
              <w:rPr>
                <w:noProof/>
                <w:webHidden/>
              </w:rPr>
              <w:fldChar w:fldCharType="separate"/>
            </w:r>
            <w:r w:rsidR="001465E2">
              <w:rPr>
                <w:noProof/>
                <w:webHidden/>
              </w:rPr>
              <w:t>99</w:t>
            </w:r>
            <w:r w:rsidR="001465E2">
              <w:rPr>
                <w:noProof/>
                <w:webHidden/>
              </w:rPr>
              <w:fldChar w:fldCharType="end"/>
            </w:r>
          </w:hyperlink>
        </w:p>
        <w:p w14:paraId="7371D5C0" w14:textId="24FFEFFC"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95" w:history="1">
            <w:r w:rsidR="001465E2" w:rsidRPr="00AE44A8">
              <w:rPr>
                <w:rStyle w:val="Hyperlink"/>
                <w:noProof/>
                <w:lang w:val="de-DE"/>
              </w:rPr>
              <w:t xml:space="preserve">1.2.4. Chế biến món: </w:t>
            </w:r>
            <w:r w:rsidR="001465E2" w:rsidRPr="00AE44A8">
              <w:rPr>
                <w:rStyle w:val="Hyperlink"/>
                <w:bCs/>
                <w:noProof/>
                <w:lang w:val="de-DE"/>
              </w:rPr>
              <w:t>MỲ VẰN THẮN</w:t>
            </w:r>
            <w:r w:rsidR="001465E2">
              <w:rPr>
                <w:noProof/>
                <w:webHidden/>
              </w:rPr>
              <w:tab/>
            </w:r>
            <w:r w:rsidR="001465E2">
              <w:rPr>
                <w:noProof/>
                <w:webHidden/>
              </w:rPr>
              <w:fldChar w:fldCharType="begin"/>
            </w:r>
            <w:r w:rsidR="001465E2">
              <w:rPr>
                <w:noProof/>
                <w:webHidden/>
              </w:rPr>
              <w:instrText xml:space="preserve"> PAGEREF _Toc153314495 \h </w:instrText>
            </w:r>
            <w:r w:rsidR="001465E2">
              <w:rPr>
                <w:noProof/>
                <w:webHidden/>
              </w:rPr>
            </w:r>
            <w:r w:rsidR="001465E2">
              <w:rPr>
                <w:noProof/>
                <w:webHidden/>
              </w:rPr>
              <w:fldChar w:fldCharType="separate"/>
            </w:r>
            <w:r w:rsidR="001465E2">
              <w:rPr>
                <w:noProof/>
                <w:webHidden/>
              </w:rPr>
              <w:t>101</w:t>
            </w:r>
            <w:r w:rsidR="001465E2">
              <w:rPr>
                <w:noProof/>
                <w:webHidden/>
              </w:rPr>
              <w:fldChar w:fldCharType="end"/>
            </w:r>
          </w:hyperlink>
        </w:p>
        <w:p w14:paraId="71222573" w14:textId="5EA4F33E" w:rsidR="001465E2" w:rsidRDefault="00C6600C">
          <w:pPr>
            <w:pStyle w:val="TOC1"/>
            <w:tabs>
              <w:tab w:val="right" w:leader="dot" w:pos="8777"/>
            </w:tabs>
            <w:rPr>
              <w:rFonts w:asciiTheme="minorHAnsi" w:eastAsiaTheme="minorEastAsia" w:hAnsiTheme="minorHAnsi" w:cstheme="minorBidi"/>
              <w:b w:val="0"/>
              <w:noProof/>
              <w:sz w:val="22"/>
              <w:szCs w:val="22"/>
            </w:rPr>
          </w:pPr>
          <w:hyperlink w:anchor="_Toc153314496" w:history="1">
            <w:r w:rsidR="001465E2" w:rsidRPr="00AE44A8">
              <w:rPr>
                <w:rStyle w:val="Hyperlink"/>
                <w:noProof/>
                <w:lang w:val="de-DE"/>
              </w:rPr>
              <w:t>2. Các món bún, phở, mì, miến dạng xào</w:t>
            </w:r>
            <w:r w:rsidR="001465E2">
              <w:rPr>
                <w:noProof/>
                <w:webHidden/>
              </w:rPr>
              <w:tab/>
            </w:r>
            <w:r w:rsidR="001465E2">
              <w:rPr>
                <w:noProof/>
                <w:webHidden/>
              </w:rPr>
              <w:fldChar w:fldCharType="begin"/>
            </w:r>
            <w:r w:rsidR="001465E2">
              <w:rPr>
                <w:noProof/>
                <w:webHidden/>
              </w:rPr>
              <w:instrText xml:space="preserve"> PAGEREF _Toc153314496 \h </w:instrText>
            </w:r>
            <w:r w:rsidR="001465E2">
              <w:rPr>
                <w:noProof/>
                <w:webHidden/>
              </w:rPr>
            </w:r>
            <w:r w:rsidR="001465E2">
              <w:rPr>
                <w:noProof/>
                <w:webHidden/>
              </w:rPr>
              <w:fldChar w:fldCharType="separate"/>
            </w:r>
            <w:r w:rsidR="001465E2">
              <w:rPr>
                <w:noProof/>
                <w:webHidden/>
              </w:rPr>
              <w:t>102</w:t>
            </w:r>
            <w:r w:rsidR="001465E2">
              <w:rPr>
                <w:noProof/>
                <w:webHidden/>
              </w:rPr>
              <w:fldChar w:fldCharType="end"/>
            </w:r>
          </w:hyperlink>
        </w:p>
        <w:p w14:paraId="4603B2F9" w14:textId="787682E9" w:rsidR="001465E2" w:rsidRDefault="00C6600C">
          <w:pPr>
            <w:pStyle w:val="TOC2"/>
            <w:rPr>
              <w:rFonts w:asciiTheme="minorHAnsi" w:eastAsiaTheme="minorEastAsia" w:hAnsiTheme="minorHAnsi" w:cstheme="minorBidi"/>
              <w:noProof/>
              <w:sz w:val="22"/>
              <w:szCs w:val="22"/>
            </w:rPr>
          </w:pPr>
          <w:hyperlink w:anchor="_Toc153314497" w:history="1">
            <w:r w:rsidR="001465E2" w:rsidRPr="00AE44A8">
              <w:rPr>
                <w:rStyle w:val="Hyperlink"/>
                <w:noProof/>
                <w:lang w:val="de-DE"/>
              </w:rPr>
              <w:t>2.1. Quy trình chung</w:t>
            </w:r>
            <w:r w:rsidR="001465E2">
              <w:rPr>
                <w:noProof/>
                <w:webHidden/>
              </w:rPr>
              <w:tab/>
            </w:r>
            <w:r w:rsidR="001465E2">
              <w:rPr>
                <w:noProof/>
                <w:webHidden/>
              </w:rPr>
              <w:fldChar w:fldCharType="begin"/>
            </w:r>
            <w:r w:rsidR="001465E2">
              <w:rPr>
                <w:noProof/>
                <w:webHidden/>
              </w:rPr>
              <w:instrText xml:space="preserve"> PAGEREF _Toc153314497 \h </w:instrText>
            </w:r>
            <w:r w:rsidR="001465E2">
              <w:rPr>
                <w:noProof/>
                <w:webHidden/>
              </w:rPr>
            </w:r>
            <w:r w:rsidR="001465E2">
              <w:rPr>
                <w:noProof/>
                <w:webHidden/>
              </w:rPr>
              <w:fldChar w:fldCharType="separate"/>
            </w:r>
            <w:r w:rsidR="001465E2">
              <w:rPr>
                <w:noProof/>
                <w:webHidden/>
              </w:rPr>
              <w:t>103</w:t>
            </w:r>
            <w:r w:rsidR="001465E2">
              <w:rPr>
                <w:noProof/>
                <w:webHidden/>
              </w:rPr>
              <w:fldChar w:fldCharType="end"/>
            </w:r>
          </w:hyperlink>
        </w:p>
        <w:p w14:paraId="16F5E096" w14:textId="4A07EAA9"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98" w:history="1">
            <w:r w:rsidR="001465E2" w:rsidRPr="00AE44A8">
              <w:rPr>
                <w:rStyle w:val="Hyperlink"/>
                <w:noProof/>
                <w:lang w:val="de-DE"/>
              </w:rPr>
              <w:t>2.1.1. Sơ đồ quy trình</w:t>
            </w:r>
            <w:r w:rsidR="001465E2">
              <w:rPr>
                <w:noProof/>
                <w:webHidden/>
              </w:rPr>
              <w:tab/>
            </w:r>
            <w:r w:rsidR="001465E2">
              <w:rPr>
                <w:noProof/>
                <w:webHidden/>
              </w:rPr>
              <w:fldChar w:fldCharType="begin"/>
            </w:r>
            <w:r w:rsidR="001465E2">
              <w:rPr>
                <w:noProof/>
                <w:webHidden/>
              </w:rPr>
              <w:instrText xml:space="preserve"> PAGEREF _Toc153314498 \h </w:instrText>
            </w:r>
            <w:r w:rsidR="001465E2">
              <w:rPr>
                <w:noProof/>
                <w:webHidden/>
              </w:rPr>
            </w:r>
            <w:r w:rsidR="001465E2">
              <w:rPr>
                <w:noProof/>
                <w:webHidden/>
              </w:rPr>
              <w:fldChar w:fldCharType="separate"/>
            </w:r>
            <w:r w:rsidR="001465E2">
              <w:rPr>
                <w:noProof/>
                <w:webHidden/>
              </w:rPr>
              <w:t>103</w:t>
            </w:r>
            <w:r w:rsidR="001465E2">
              <w:rPr>
                <w:noProof/>
                <w:webHidden/>
              </w:rPr>
              <w:fldChar w:fldCharType="end"/>
            </w:r>
          </w:hyperlink>
        </w:p>
        <w:p w14:paraId="71B5A412" w14:textId="5EA9E9C2"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499" w:history="1">
            <w:r w:rsidR="001465E2" w:rsidRPr="00AE44A8">
              <w:rPr>
                <w:rStyle w:val="Hyperlink"/>
                <w:noProof/>
                <w:lang w:val="de-DE"/>
              </w:rPr>
              <w:t>2.1.2. Trình tự chế biến</w:t>
            </w:r>
            <w:r w:rsidR="001465E2">
              <w:rPr>
                <w:noProof/>
                <w:webHidden/>
              </w:rPr>
              <w:tab/>
            </w:r>
            <w:r w:rsidR="001465E2">
              <w:rPr>
                <w:noProof/>
                <w:webHidden/>
              </w:rPr>
              <w:fldChar w:fldCharType="begin"/>
            </w:r>
            <w:r w:rsidR="001465E2">
              <w:rPr>
                <w:noProof/>
                <w:webHidden/>
              </w:rPr>
              <w:instrText xml:space="preserve"> PAGEREF _Toc153314499 \h </w:instrText>
            </w:r>
            <w:r w:rsidR="001465E2">
              <w:rPr>
                <w:noProof/>
                <w:webHidden/>
              </w:rPr>
            </w:r>
            <w:r w:rsidR="001465E2">
              <w:rPr>
                <w:noProof/>
                <w:webHidden/>
              </w:rPr>
              <w:fldChar w:fldCharType="separate"/>
            </w:r>
            <w:r w:rsidR="001465E2">
              <w:rPr>
                <w:noProof/>
                <w:webHidden/>
              </w:rPr>
              <w:t>103</w:t>
            </w:r>
            <w:r w:rsidR="001465E2">
              <w:rPr>
                <w:noProof/>
                <w:webHidden/>
              </w:rPr>
              <w:fldChar w:fldCharType="end"/>
            </w:r>
          </w:hyperlink>
        </w:p>
        <w:p w14:paraId="60642E9D" w14:textId="5112CB5E" w:rsidR="001465E2" w:rsidRDefault="00C6600C">
          <w:pPr>
            <w:pStyle w:val="TOC2"/>
            <w:rPr>
              <w:rFonts w:asciiTheme="minorHAnsi" w:eastAsiaTheme="minorEastAsia" w:hAnsiTheme="minorHAnsi" w:cstheme="minorBidi"/>
              <w:noProof/>
              <w:sz w:val="22"/>
              <w:szCs w:val="22"/>
            </w:rPr>
          </w:pPr>
          <w:hyperlink w:anchor="_Toc153314500" w:history="1">
            <w:r w:rsidR="001465E2" w:rsidRPr="00AE44A8">
              <w:rPr>
                <w:rStyle w:val="Hyperlink"/>
                <w:noProof/>
                <w:lang w:val="de-DE"/>
              </w:rPr>
              <w:t>2.2. Thực hành ứng dụng</w:t>
            </w:r>
            <w:r w:rsidR="001465E2">
              <w:rPr>
                <w:noProof/>
                <w:webHidden/>
              </w:rPr>
              <w:tab/>
            </w:r>
            <w:r w:rsidR="001465E2">
              <w:rPr>
                <w:noProof/>
                <w:webHidden/>
              </w:rPr>
              <w:fldChar w:fldCharType="begin"/>
            </w:r>
            <w:r w:rsidR="001465E2">
              <w:rPr>
                <w:noProof/>
                <w:webHidden/>
              </w:rPr>
              <w:instrText xml:space="preserve"> PAGEREF _Toc153314500 \h </w:instrText>
            </w:r>
            <w:r w:rsidR="001465E2">
              <w:rPr>
                <w:noProof/>
                <w:webHidden/>
              </w:rPr>
            </w:r>
            <w:r w:rsidR="001465E2">
              <w:rPr>
                <w:noProof/>
                <w:webHidden/>
              </w:rPr>
              <w:fldChar w:fldCharType="separate"/>
            </w:r>
            <w:r w:rsidR="001465E2">
              <w:rPr>
                <w:noProof/>
                <w:webHidden/>
              </w:rPr>
              <w:t>104</w:t>
            </w:r>
            <w:r w:rsidR="001465E2">
              <w:rPr>
                <w:noProof/>
                <w:webHidden/>
              </w:rPr>
              <w:fldChar w:fldCharType="end"/>
            </w:r>
          </w:hyperlink>
        </w:p>
        <w:p w14:paraId="7E5D2269" w14:textId="33FDF608"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501" w:history="1">
            <w:r w:rsidR="001465E2" w:rsidRPr="00AE44A8">
              <w:rPr>
                <w:rStyle w:val="Hyperlink"/>
                <w:iCs/>
                <w:noProof/>
                <w:lang w:val="de-DE"/>
              </w:rPr>
              <w:t>2.2.1. Chế biến món</w:t>
            </w:r>
            <w:r w:rsidR="001465E2" w:rsidRPr="00AE44A8">
              <w:rPr>
                <w:rStyle w:val="Hyperlink"/>
                <w:noProof/>
                <w:lang w:val="de-DE"/>
              </w:rPr>
              <w:t xml:space="preserve">: </w:t>
            </w:r>
            <w:r w:rsidR="001465E2" w:rsidRPr="00AE44A8">
              <w:rPr>
                <w:rStyle w:val="Hyperlink"/>
                <w:bCs/>
                <w:noProof/>
                <w:lang w:val="de-DE"/>
              </w:rPr>
              <w:t>BÚN XÀO THỊT BÒ, RAU CẦN</w:t>
            </w:r>
            <w:r w:rsidR="001465E2">
              <w:rPr>
                <w:noProof/>
                <w:webHidden/>
              </w:rPr>
              <w:tab/>
            </w:r>
            <w:r w:rsidR="001465E2">
              <w:rPr>
                <w:noProof/>
                <w:webHidden/>
              </w:rPr>
              <w:fldChar w:fldCharType="begin"/>
            </w:r>
            <w:r w:rsidR="001465E2">
              <w:rPr>
                <w:noProof/>
                <w:webHidden/>
              </w:rPr>
              <w:instrText xml:space="preserve"> PAGEREF _Toc153314501 \h </w:instrText>
            </w:r>
            <w:r w:rsidR="001465E2">
              <w:rPr>
                <w:noProof/>
                <w:webHidden/>
              </w:rPr>
            </w:r>
            <w:r w:rsidR="001465E2">
              <w:rPr>
                <w:noProof/>
                <w:webHidden/>
              </w:rPr>
              <w:fldChar w:fldCharType="separate"/>
            </w:r>
            <w:r w:rsidR="001465E2">
              <w:rPr>
                <w:noProof/>
                <w:webHidden/>
              </w:rPr>
              <w:t>104</w:t>
            </w:r>
            <w:r w:rsidR="001465E2">
              <w:rPr>
                <w:noProof/>
                <w:webHidden/>
              </w:rPr>
              <w:fldChar w:fldCharType="end"/>
            </w:r>
          </w:hyperlink>
        </w:p>
        <w:p w14:paraId="55FE0D21" w14:textId="5B5C561A"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502" w:history="1">
            <w:r w:rsidR="001465E2" w:rsidRPr="00AE44A8">
              <w:rPr>
                <w:rStyle w:val="Hyperlink"/>
                <w:iCs/>
                <w:noProof/>
                <w:lang w:val="de-DE"/>
              </w:rPr>
              <w:t>2.2.2. Chế biến món</w:t>
            </w:r>
            <w:r w:rsidR="001465E2" w:rsidRPr="00AE44A8">
              <w:rPr>
                <w:rStyle w:val="Hyperlink"/>
                <w:noProof/>
                <w:lang w:val="de-DE"/>
              </w:rPr>
              <w:t xml:space="preserve">: </w:t>
            </w:r>
            <w:r w:rsidR="001465E2" w:rsidRPr="00AE44A8">
              <w:rPr>
                <w:rStyle w:val="Hyperlink"/>
                <w:bCs/>
                <w:noProof/>
                <w:lang w:val="de-DE"/>
              </w:rPr>
              <w:t>PHỞ XÀO MỀM TIM, BẦU DỤC</w:t>
            </w:r>
            <w:r w:rsidR="001465E2">
              <w:rPr>
                <w:noProof/>
                <w:webHidden/>
              </w:rPr>
              <w:tab/>
            </w:r>
            <w:r w:rsidR="001465E2">
              <w:rPr>
                <w:noProof/>
                <w:webHidden/>
              </w:rPr>
              <w:fldChar w:fldCharType="begin"/>
            </w:r>
            <w:r w:rsidR="001465E2">
              <w:rPr>
                <w:noProof/>
                <w:webHidden/>
              </w:rPr>
              <w:instrText xml:space="preserve"> PAGEREF _Toc153314502 \h </w:instrText>
            </w:r>
            <w:r w:rsidR="001465E2">
              <w:rPr>
                <w:noProof/>
                <w:webHidden/>
              </w:rPr>
            </w:r>
            <w:r w:rsidR="001465E2">
              <w:rPr>
                <w:noProof/>
                <w:webHidden/>
              </w:rPr>
              <w:fldChar w:fldCharType="separate"/>
            </w:r>
            <w:r w:rsidR="001465E2">
              <w:rPr>
                <w:noProof/>
                <w:webHidden/>
              </w:rPr>
              <w:t>105</w:t>
            </w:r>
            <w:r w:rsidR="001465E2">
              <w:rPr>
                <w:noProof/>
                <w:webHidden/>
              </w:rPr>
              <w:fldChar w:fldCharType="end"/>
            </w:r>
          </w:hyperlink>
        </w:p>
        <w:p w14:paraId="0E4A95EA" w14:textId="27630CF2" w:rsidR="001465E2" w:rsidRDefault="00C6600C">
          <w:pPr>
            <w:pStyle w:val="TOC1"/>
            <w:tabs>
              <w:tab w:val="right" w:leader="dot" w:pos="8777"/>
            </w:tabs>
            <w:rPr>
              <w:rFonts w:asciiTheme="minorHAnsi" w:eastAsiaTheme="minorEastAsia" w:hAnsiTheme="minorHAnsi" w:cstheme="minorBidi"/>
              <w:b w:val="0"/>
              <w:noProof/>
              <w:sz w:val="22"/>
              <w:szCs w:val="22"/>
            </w:rPr>
          </w:pPr>
          <w:hyperlink w:anchor="_Toc153314503" w:history="1">
            <w:r w:rsidR="001465E2" w:rsidRPr="00AE44A8">
              <w:rPr>
                <w:rStyle w:val="Hyperlink"/>
                <w:rFonts w:cs="Times New Roman"/>
                <w:iCs/>
                <w:noProof/>
                <w:lang w:val="de-DE"/>
              </w:rPr>
              <w:t>BÀI 7: CHẾ BIẾN MÓN ĂN TỪ CƠM, XÔI, CHÁO</w:t>
            </w:r>
            <w:r w:rsidR="001465E2">
              <w:rPr>
                <w:noProof/>
                <w:webHidden/>
              </w:rPr>
              <w:tab/>
            </w:r>
            <w:r w:rsidR="001465E2">
              <w:rPr>
                <w:noProof/>
                <w:webHidden/>
              </w:rPr>
              <w:fldChar w:fldCharType="begin"/>
            </w:r>
            <w:r w:rsidR="001465E2">
              <w:rPr>
                <w:noProof/>
                <w:webHidden/>
              </w:rPr>
              <w:instrText xml:space="preserve"> PAGEREF _Toc153314503 \h </w:instrText>
            </w:r>
            <w:r w:rsidR="001465E2">
              <w:rPr>
                <w:noProof/>
                <w:webHidden/>
              </w:rPr>
            </w:r>
            <w:r w:rsidR="001465E2">
              <w:rPr>
                <w:noProof/>
                <w:webHidden/>
              </w:rPr>
              <w:fldChar w:fldCharType="separate"/>
            </w:r>
            <w:r w:rsidR="001465E2">
              <w:rPr>
                <w:noProof/>
                <w:webHidden/>
              </w:rPr>
              <w:t>108</w:t>
            </w:r>
            <w:r w:rsidR="001465E2">
              <w:rPr>
                <w:noProof/>
                <w:webHidden/>
              </w:rPr>
              <w:fldChar w:fldCharType="end"/>
            </w:r>
          </w:hyperlink>
        </w:p>
        <w:p w14:paraId="5E65ED33" w14:textId="1312B485" w:rsidR="001465E2" w:rsidRDefault="00C6600C">
          <w:pPr>
            <w:pStyle w:val="TOC2"/>
            <w:rPr>
              <w:rFonts w:asciiTheme="minorHAnsi" w:eastAsiaTheme="minorEastAsia" w:hAnsiTheme="minorHAnsi" w:cstheme="minorBidi"/>
              <w:noProof/>
              <w:sz w:val="22"/>
              <w:szCs w:val="22"/>
            </w:rPr>
          </w:pPr>
          <w:hyperlink w:anchor="_Toc153314504" w:history="1">
            <w:r w:rsidR="001465E2" w:rsidRPr="00AE44A8">
              <w:rPr>
                <w:rStyle w:val="Hyperlink"/>
                <w:noProof/>
                <w:lang w:val="de-DE"/>
              </w:rPr>
              <w:t>1. Các món về cơm</w:t>
            </w:r>
            <w:r w:rsidR="001465E2">
              <w:rPr>
                <w:noProof/>
                <w:webHidden/>
              </w:rPr>
              <w:tab/>
            </w:r>
            <w:r w:rsidR="001465E2">
              <w:rPr>
                <w:noProof/>
                <w:webHidden/>
              </w:rPr>
              <w:fldChar w:fldCharType="begin"/>
            </w:r>
            <w:r w:rsidR="001465E2">
              <w:rPr>
                <w:noProof/>
                <w:webHidden/>
              </w:rPr>
              <w:instrText xml:space="preserve"> PAGEREF _Toc153314504 \h </w:instrText>
            </w:r>
            <w:r w:rsidR="001465E2">
              <w:rPr>
                <w:noProof/>
                <w:webHidden/>
              </w:rPr>
            </w:r>
            <w:r w:rsidR="001465E2">
              <w:rPr>
                <w:noProof/>
                <w:webHidden/>
              </w:rPr>
              <w:fldChar w:fldCharType="separate"/>
            </w:r>
            <w:r w:rsidR="001465E2">
              <w:rPr>
                <w:noProof/>
                <w:webHidden/>
              </w:rPr>
              <w:t>108</w:t>
            </w:r>
            <w:r w:rsidR="001465E2">
              <w:rPr>
                <w:noProof/>
                <w:webHidden/>
              </w:rPr>
              <w:fldChar w:fldCharType="end"/>
            </w:r>
          </w:hyperlink>
        </w:p>
        <w:p w14:paraId="0749AA67" w14:textId="151E252C" w:rsidR="001465E2" w:rsidRDefault="00C6600C">
          <w:pPr>
            <w:pStyle w:val="TOC2"/>
            <w:rPr>
              <w:rFonts w:asciiTheme="minorHAnsi" w:eastAsiaTheme="minorEastAsia" w:hAnsiTheme="minorHAnsi" w:cstheme="minorBidi"/>
              <w:noProof/>
              <w:sz w:val="22"/>
              <w:szCs w:val="22"/>
            </w:rPr>
          </w:pPr>
          <w:hyperlink w:anchor="_Toc153314505" w:history="1">
            <w:r w:rsidR="001465E2" w:rsidRPr="00AE44A8">
              <w:rPr>
                <w:rStyle w:val="Hyperlink"/>
                <w:noProof/>
                <w:lang w:val="de-DE"/>
              </w:rPr>
              <w:t>1.1. Quy trình chung</w:t>
            </w:r>
            <w:r w:rsidR="001465E2">
              <w:rPr>
                <w:noProof/>
                <w:webHidden/>
              </w:rPr>
              <w:tab/>
            </w:r>
            <w:r w:rsidR="001465E2">
              <w:rPr>
                <w:noProof/>
                <w:webHidden/>
              </w:rPr>
              <w:fldChar w:fldCharType="begin"/>
            </w:r>
            <w:r w:rsidR="001465E2">
              <w:rPr>
                <w:noProof/>
                <w:webHidden/>
              </w:rPr>
              <w:instrText xml:space="preserve"> PAGEREF _Toc153314505 \h </w:instrText>
            </w:r>
            <w:r w:rsidR="001465E2">
              <w:rPr>
                <w:noProof/>
                <w:webHidden/>
              </w:rPr>
            </w:r>
            <w:r w:rsidR="001465E2">
              <w:rPr>
                <w:noProof/>
                <w:webHidden/>
              </w:rPr>
              <w:fldChar w:fldCharType="separate"/>
            </w:r>
            <w:r w:rsidR="001465E2">
              <w:rPr>
                <w:noProof/>
                <w:webHidden/>
              </w:rPr>
              <w:t>108</w:t>
            </w:r>
            <w:r w:rsidR="001465E2">
              <w:rPr>
                <w:noProof/>
                <w:webHidden/>
              </w:rPr>
              <w:fldChar w:fldCharType="end"/>
            </w:r>
          </w:hyperlink>
        </w:p>
        <w:p w14:paraId="301AE1F9" w14:textId="1848E29A"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506" w:history="1">
            <w:r w:rsidR="001465E2" w:rsidRPr="00AE44A8">
              <w:rPr>
                <w:rStyle w:val="Hyperlink"/>
                <w:noProof/>
                <w:lang w:val="de-DE"/>
              </w:rPr>
              <w:t>1.1.1. Sơ đồ quy trình</w:t>
            </w:r>
            <w:r w:rsidR="001465E2">
              <w:rPr>
                <w:noProof/>
                <w:webHidden/>
              </w:rPr>
              <w:tab/>
            </w:r>
            <w:r w:rsidR="001465E2">
              <w:rPr>
                <w:noProof/>
                <w:webHidden/>
              </w:rPr>
              <w:fldChar w:fldCharType="begin"/>
            </w:r>
            <w:r w:rsidR="001465E2">
              <w:rPr>
                <w:noProof/>
                <w:webHidden/>
              </w:rPr>
              <w:instrText xml:space="preserve"> PAGEREF _Toc153314506 \h </w:instrText>
            </w:r>
            <w:r w:rsidR="001465E2">
              <w:rPr>
                <w:noProof/>
                <w:webHidden/>
              </w:rPr>
            </w:r>
            <w:r w:rsidR="001465E2">
              <w:rPr>
                <w:noProof/>
                <w:webHidden/>
              </w:rPr>
              <w:fldChar w:fldCharType="separate"/>
            </w:r>
            <w:r w:rsidR="001465E2">
              <w:rPr>
                <w:noProof/>
                <w:webHidden/>
              </w:rPr>
              <w:t>108</w:t>
            </w:r>
            <w:r w:rsidR="001465E2">
              <w:rPr>
                <w:noProof/>
                <w:webHidden/>
              </w:rPr>
              <w:fldChar w:fldCharType="end"/>
            </w:r>
          </w:hyperlink>
        </w:p>
        <w:p w14:paraId="125BDBE9" w14:textId="10570489" w:rsidR="001465E2" w:rsidRDefault="00C6600C">
          <w:pPr>
            <w:pStyle w:val="TOC2"/>
            <w:rPr>
              <w:rFonts w:asciiTheme="minorHAnsi" w:eastAsiaTheme="minorEastAsia" w:hAnsiTheme="minorHAnsi" w:cstheme="minorBidi"/>
              <w:noProof/>
              <w:sz w:val="22"/>
              <w:szCs w:val="22"/>
            </w:rPr>
          </w:pPr>
          <w:hyperlink w:anchor="_Toc153314507" w:history="1">
            <w:r w:rsidR="001465E2" w:rsidRPr="00AE44A8">
              <w:rPr>
                <w:rStyle w:val="Hyperlink"/>
                <w:noProof/>
                <w:lang w:val="de-DE"/>
              </w:rPr>
              <w:t>1.2. Thực hành ứng dụng</w:t>
            </w:r>
            <w:r w:rsidR="001465E2">
              <w:rPr>
                <w:noProof/>
                <w:webHidden/>
              </w:rPr>
              <w:tab/>
            </w:r>
            <w:r w:rsidR="001465E2">
              <w:rPr>
                <w:noProof/>
                <w:webHidden/>
              </w:rPr>
              <w:fldChar w:fldCharType="begin"/>
            </w:r>
            <w:r w:rsidR="001465E2">
              <w:rPr>
                <w:noProof/>
                <w:webHidden/>
              </w:rPr>
              <w:instrText xml:space="preserve"> PAGEREF _Toc153314507 \h </w:instrText>
            </w:r>
            <w:r w:rsidR="001465E2">
              <w:rPr>
                <w:noProof/>
                <w:webHidden/>
              </w:rPr>
            </w:r>
            <w:r w:rsidR="001465E2">
              <w:rPr>
                <w:noProof/>
                <w:webHidden/>
              </w:rPr>
              <w:fldChar w:fldCharType="separate"/>
            </w:r>
            <w:r w:rsidR="001465E2">
              <w:rPr>
                <w:noProof/>
                <w:webHidden/>
              </w:rPr>
              <w:t>109</w:t>
            </w:r>
            <w:r w:rsidR="001465E2">
              <w:rPr>
                <w:noProof/>
                <w:webHidden/>
              </w:rPr>
              <w:fldChar w:fldCharType="end"/>
            </w:r>
          </w:hyperlink>
        </w:p>
        <w:p w14:paraId="691033F0" w14:textId="1DA09279"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508" w:history="1">
            <w:r w:rsidR="001465E2" w:rsidRPr="00AE44A8">
              <w:rPr>
                <w:rStyle w:val="Hyperlink"/>
                <w:noProof/>
                <w:lang w:val="de-DE"/>
              </w:rPr>
              <w:t xml:space="preserve">1.2.1. Chế biến món: </w:t>
            </w:r>
            <w:r w:rsidR="001465E2" w:rsidRPr="00AE44A8">
              <w:rPr>
                <w:rStyle w:val="Hyperlink"/>
                <w:bCs/>
                <w:noProof/>
                <w:lang w:val="de-DE"/>
              </w:rPr>
              <w:t>CƠM CHIÊN DƯƠNG CHÂU</w:t>
            </w:r>
            <w:r w:rsidR="001465E2">
              <w:rPr>
                <w:noProof/>
                <w:webHidden/>
              </w:rPr>
              <w:tab/>
            </w:r>
            <w:r w:rsidR="001465E2">
              <w:rPr>
                <w:noProof/>
                <w:webHidden/>
              </w:rPr>
              <w:fldChar w:fldCharType="begin"/>
            </w:r>
            <w:r w:rsidR="001465E2">
              <w:rPr>
                <w:noProof/>
                <w:webHidden/>
              </w:rPr>
              <w:instrText xml:space="preserve"> PAGEREF _Toc153314508 \h </w:instrText>
            </w:r>
            <w:r w:rsidR="001465E2">
              <w:rPr>
                <w:noProof/>
                <w:webHidden/>
              </w:rPr>
            </w:r>
            <w:r w:rsidR="001465E2">
              <w:rPr>
                <w:noProof/>
                <w:webHidden/>
              </w:rPr>
              <w:fldChar w:fldCharType="separate"/>
            </w:r>
            <w:r w:rsidR="001465E2">
              <w:rPr>
                <w:noProof/>
                <w:webHidden/>
              </w:rPr>
              <w:t>109</w:t>
            </w:r>
            <w:r w:rsidR="001465E2">
              <w:rPr>
                <w:noProof/>
                <w:webHidden/>
              </w:rPr>
              <w:fldChar w:fldCharType="end"/>
            </w:r>
          </w:hyperlink>
        </w:p>
        <w:p w14:paraId="2DA5642B" w14:textId="5C3D6AC7" w:rsidR="001465E2" w:rsidRDefault="00C6600C">
          <w:pPr>
            <w:pStyle w:val="TOC1"/>
            <w:tabs>
              <w:tab w:val="right" w:leader="dot" w:pos="8777"/>
            </w:tabs>
            <w:rPr>
              <w:rFonts w:asciiTheme="minorHAnsi" w:eastAsiaTheme="minorEastAsia" w:hAnsiTheme="minorHAnsi" w:cstheme="minorBidi"/>
              <w:b w:val="0"/>
              <w:noProof/>
              <w:sz w:val="22"/>
              <w:szCs w:val="22"/>
            </w:rPr>
          </w:pPr>
          <w:hyperlink w:anchor="_Toc153314509" w:history="1">
            <w:r w:rsidR="001465E2" w:rsidRPr="00AE44A8">
              <w:rPr>
                <w:rStyle w:val="Hyperlink"/>
                <w:noProof/>
                <w:lang w:val="de-DE"/>
              </w:rPr>
              <w:t>2. Món xôi</w:t>
            </w:r>
            <w:r w:rsidR="001465E2">
              <w:rPr>
                <w:noProof/>
                <w:webHidden/>
              </w:rPr>
              <w:tab/>
            </w:r>
            <w:r w:rsidR="001465E2">
              <w:rPr>
                <w:noProof/>
                <w:webHidden/>
              </w:rPr>
              <w:fldChar w:fldCharType="begin"/>
            </w:r>
            <w:r w:rsidR="001465E2">
              <w:rPr>
                <w:noProof/>
                <w:webHidden/>
              </w:rPr>
              <w:instrText xml:space="preserve"> PAGEREF _Toc153314509 \h </w:instrText>
            </w:r>
            <w:r w:rsidR="001465E2">
              <w:rPr>
                <w:noProof/>
                <w:webHidden/>
              </w:rPr>
            </w:r>
            <w:r w:rsidR="001465E2">
              <w:rPr>
                <w:noProof/>
                <w:webHidden/>
              </w:rPr>
              <w:fldChar w:fldCharType="separate"/>
            </w:r>
            <w:r w:rsidR="001465E2">
              <w:rPr>
                <w:noProof/>
                <w:webHidden/>
              </w:rPr>
              <w:t>110</w:t>
            </w:r>
            <w:r w:rsidR="001465E2">
              <w:rPr>
                <w:noProof/>
                <w:webHidden/>
              </w:rPr>
              <w:fldChar w:fldCharType="end"/>
            </w:r>
          </w:hyperlink>
        </w:p>
        <w:p w14:paraId="3D008144" w14:textId="18E9BEE3" w:rsidR="001465E2" w:rsidRDefault="00C6600C">
          <w:pPr>
            <w:pStyle w:val="TOC2"/>
            <w:rPr>
              <w:rFonts w:asciiTheme="minorHAnsi" w:eastAsiaTheme="minorEastAsia" w:hAnsiTheme="minorHAnsi" w:cstheme="minorBidi"/>
              <w:noProof/>
              <w:sz w:val="22"/>
              <w:szCs w:val="22"/>
            </w:rPr>
          </w:pPr>
          <w:hyperlink w:anchor="_Toc153314510" w:history="1">
            <w:r w:rsidR="001465E2" w:rsidRPr="00AE44A8">
              <w:rPr>
                <w:rStyle w:val="Hyperlink"/>
                <w:noProof/>
                <w:lang w:val="de-DE"/>
              </w:rPr>
              <w:t>2.1. Quy trình chung</w:t>
            </w:r>
            <w:r w:rsidR="001465E2">
              <w:rPr>
                <w:noProof/>
                <w:webHidden/>
              </w:rPr>
              <w:tab/>
            </w:r>
            <w:r w:rsidR="001465E2">
              <w:rPr>
                <w:noProof/>
                <w:webHidden/>
              </w:rPr>
              <w:fldChar w:fldCharType="begin"/>
            </w:r>
            <w:r w:rsidR="001465E2">
              <w:rPr>
                <w:noProof/>
                <w:webHidden/>
              </w:rPr>
              <w:instrText xml:space="preserve"> PAGEREF _Toc153314510 \h </w:instrText>
            </w:r>
            <w:r w:rsidR="001465E2">
              <w:rPr>
                <w:noProof/>
                <w:webHidden/>
              </w:rPr>
            </w:r>
            <w:r w:rsidR="001465E2">
              <w:rPr>
                <w:noProof/>
                <w:webHidden/>
              </w:rPr>
              <w:fldChar w:fldCharType="separate"/>
            </w:r>
            <w:r w:rsidR="001465E2">
              <w:rPr>
                <w:noProof/>
                <w:webHidden/>
              </w:rPr>
              <w:t>110</w:t>
            </w:r>
            <w:r w:rsidR="001465E2">
              <w:rPr>
                <w:noProof/>
                <w:webHidden/>
              </w:rPr>
              <w:fldChar w:fldCharType="end"/>
            </w:r>
          </w:hyperlink>
        </w:p>
        <w:p w14:paraId="576BD7A8" w14:textId="183AA10F"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511" w:history="1">
            <w:r w:rsidR="001465E2" w:rsidRPr="00AE44A8">
              <w:rPr>
                <w:rStyle w:val="Hyperlink"/>
                <w:noProof/>
                <w:lang w:val="de-DE"/>
              </w:rPr>
              <w:t>2.1.1. Sơ đồ quy trình</w:t>
            </w:r>
            <w:r w:rsidR="001465E2">
              <w:rPr>
                <w:noProof/>
                <w:webHidden/>
              </w:rPr>
              <w:tab/>
            </w:r>
            <w:r w:rsidR="001465E2">
              <w:rPr>
                <w:noProof/>
                <w:webHidden/>
              </w:rPr>
              <w:fldChar w:fldCharType="begin"/>
            </w:r>
            <w:r w:rsidR="001465E2">
              <w:rPr>
                <w:noProof/>
                <w:webHidden/>
              </w:rPr>
              <w:instrText xml:space="preserve"> PAGEREF _Toc153314511 \h </w:instrText>
            </w:r>
            <w:r w:rsidR="001465E2">
              <w:rPr>
                <w:noProof/>
                <w:webHidden/>
              </w:rPr>
            </w:r>
            <w:r w:rsidR="001465E2">
              <w:rPr>
                <w:noProof/>
                <w:webHidden/>
              </w:rPr>
              <w:fldChar w:fldCharType="separate"/>
            </w:r>
            <w:r w:rsidR="001465E2">
              <w:rPr>
                <w:noProof/>
                <w:webHidden/>
              </w:rPr>
              <w:t>110</w:t>
            </w:r>
            <w:r w:rsidR="001465E2">
              <w:rPr>
                <w:noProof/>
                <w:webHidden/>
              </w:rPr>
              <w:fldChar w:fldCharType="end"/>
            </w:r>
          </w:hyperlink>
        </w:p>
        <w:p w14:paraId="5F3D2C95" w14:textId="43DF8153"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512" w:history="1">
            <w:r w:rsidR="001465E2" w:rsidRPr="00AE44A8">
              <w:rPr>
                <w:rStyle w:val="Hyperlink"/>
                <w:noProof/>
                <w:lang w:val="de-DE"/>
              </w:rPr>
              <w:t>2.1.2. Trình tự chế biến</w:t>
            </w:r>
            <w:r w:rsidR="001465E2">
              <w:rPr>
                <w:noProof/>
                <w:webHidden/>
              </w:rPr>
              <w:tab/>
            </w:r>
            <w:r w:rsidR="001465E2">
              <w:rPr>
                <w:noProof/>
                <w:webHidden/>
              </w:rPr>
              <w:fldChar w:fldCharType="begin"/>
            </w:r>
            <w:r w:rsidR="001465E2">
              <w:rPr>
                <w:noProof/>
                <w:webHidden/>
              </w:rPr>
              <w:instrText xml:space="preserve"> PAGEREF _Toc153314512 \h </w:instrText>
            </w:r>
            <w:r w:rsidR="001465E2">
              <w:rPr>
                <w:noProof/>
                <w:webHidden/>
              </w:rPr>
            </w:r>
            <w:r w:rsidR="001465E2">
              <w:rPr>
                <w:noProof/>
                <w:webHidden/>
              </w:rPr>
              <w:fldChar w:fldCharType="separate"/>
            </w:r>
            <w:r w:rsidR="001465E2">
              <w:rPr>
                <w:noProof/>
                <w:webHidden/>
              </w:rPr>
              <w:t>111</w:t>
            </w:r>
            <w:r w:rsidR="001465E2">
              <w:rPr>
                <w:noProof/>
                <w:webHidden/>
              </w:rPr>
              <w:fldChar w:fldCharType="end"/>
            </w:r>
          </w:hyperlink>
        </w:p>
        <w:p w14:paraId="48E44731" w14:textId="37A714C3" w:rsidR="001465E2" w:rsidRDefault="00C6600C">
          <w:pPr>
            <w:pStyle w:val="TOC2"/>
            <w:rPr>
              <w:rFonts w:asciiTheme="minorHAnsi" w:eastAsiaTheme="minorEastAsia" w:hAnsiTheme="minorHAnsi" w:cstheme="minorBidi"/>
              <w:noProof/>
              <w:sz w:val="22"/>
              <w:szCs w:val="22"/>
            </w:rPr>
          </w:pPr>
          <w:hyperlink w:anchor="_Toc153314513" w:history="1">
            <w:r w:rsidR="001465E2" w:rsidRPr="00AE44A8">
              <w:rPr>
                <w:rStyle w:val="Hyperlink"/>
                <w:noProof/>
                <w:lang w:val="de-DE"/>
              </w:rPr>
              <w:t>2.2. Thực hành ứng dụng</w:t>
            </w:r>
            <w:r w:rsidR="001465E2">
              <w:rPr>
                <w:noProof/>
                <w:webHidden/>
              </w:rPr>
              <w:tab/>
            </w:r>
            <w:r w:rsidR="001465E2">
              <w:rPr>
                <w:noProof/>
                <w:webHidden/>
              </w:rPr>
              <w:fldChar w:fldCharType="begin"/>
            </w:r>
            <w:r w:rsidR="001465E2">
              <w:rPr>
                <w:noProof/>
                <w:webHidden/>
              </w:rPr>
              <w:instrText xml:space="preserve"> PAGEREF _Toc153314513 \h </w:instrText>
            </w:r>
            <w:r w:rsidR="001465E2">
              <w:rPr>
                <w:noProof/>
                <w:webHidden/>
              </w:rPr>
            </w:r>
            <w:r w:rsidR="001465E2">
              <w:rPr>
                <w:noProof/>
                <w:webHidden/>
              </w:rPr>
              <w:fldChar w:fldCharType="separate"/>
            </w:r>
            <w:r w:rsidR="001465E2">
              <w:rPr>
                <w:noProof/>
                <w:webHidden/>
              </w:rPr>
              <w:t>112</w:t>
            </w:r>
            <w:r w:rsidR="001465E2">
              <w:rPr>
                <w:noProof/>
                <w:webHidden/>
              </w:rPr>
              <w:fldChar w:fldCharType="end"/>
            </w:r>
          </w:hyperlink>
        </w:p>
        <w:p w14:paraId="788BEE53" w14:textId="60661398"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514" w:history="1">
            <w:r w:rsidR="001465E2" w:rsidRPr="00AE44A8">
              <w:rPr>
                <w:rStyle w:val="Hyperlink"/>
                <w:noProof/>
                <w:lang w:val="de-DE"/>
              </w:rPr>
              <w:t>2.2.1. Chế biến món: XÔI VÒ</w:t>
            </w:r>
            <w:r w:rsidR="001465E2">
              <w:rPr>
                <w:noProof/>
                <w:webHidden/>
              </w:rPr>
              <w:tab/>
            </w:r>
            <w:r w:rsidR="001465E2">
              <w:rPr>
                <w:noProof/>
                <w:webHidden/>
              </w:rPr>
              <w:fldChar w:fldCharType="begin"/>
            </w:r>
            <w:r w:rsidR="001465E2">
              <w:rPr>
                <w:noProof/>
                <w:webHidden/>
              </w:rPr>
              <w:instrText xml:space="preserve"> PAGEREF _Toc153314514 \h </w:instrText>
            </w:r>
            <w:r w:rsidR="001465E2">
              <w:rPr>
                <w:noProof/>
                <w:webHidden/>
              </w:rPr>
            </w:r>
            <w:r w:rsidR="001465E2">
              <w:rPr>
                <w:noProof/>
                <w:webHidden/>
              </w:rPr>
              <w:fldChar w:fldCharType="separate"/>
            </w:r>
            <w:r w:rsidR="001465E2">
              <w:rPr>
                <w:noProof/>
                <w:webHidden/>
              </w:rPr>
              <w:t>112</w:t>
            </w:r>
            <w:r w:rsidR="001465E2">
              <w:rPr>
                <w:noProof/>
                <w:webHidden/>
              </w:rPr>
              <w:fldChar w:fldCharType="end"/>
            </w:r>
          </w:hyperlink>
        </w:p>
        <w:p w14:paraId="2B42E9F4" w14:textId="6F356087" w:rsidR="001465E2" w:rsidRDefault="00C6600C">
          <w:pPr>
            <w:pStyle w:val="TOC2"/>
            <w:rPr>
              <w:rFonts w:asciiTheme="minorHAnsi" w:eastAsiaTheme="minorEastAsia" w:hAnsiTheme="minorHAnsi" w:cstheme="minorBidi"/>
              <w:noProof/>
              <w:sz w:val="22"/>
              <w:szCs w:val="22"/>
            </w:rPr>
          </w:pPr>
          <w:hyperlink w:anchor="_Toc153314515" w:history="1">
            <w:r w:rsidR="001465E2" w:rsidRPr="00AE44A8">
              <w:rPr>
                <w:rStyle w:val="Hyperlink"/>
                <w:noProof/>
                <w:lang w:val="de-DE"/>
              </w:rPr>
              <w:t>3. Món cháo</w:t>
            </w:r>
            <w:r w:rsidR="001465E2">
              <w:rPr>
                <w:noProof/>
                <w:webHidden/>
              </w:rPr>
              <w:tab/>
            </w:r>
            <w:r w:rsidR="001465E2">
              <w:rPr>
                <w:noProof/>
                <w:webHidden/>
              </w:rPr>
              <w:fldChar w:fldCharType="begin"/>
            </w:r>
            <w:r w:rsidR="001465E2">
              <w:rPr>
                <w:noProof/>
                <w:webHidden/>
              </w:rPr>
              <w:instrText xml:space="preserve"> PAGEREF _Toc153314515 \h </w:instrText>
            </w:r>
            <w:r w:rsidR="001465E2">
              <w:rPr>
                <w:noProof/>
                <w:webHidden/>
              </w:rPr>
            </w:r>
            <w:r w:rsidR="001465E2">
              <w:rPr>
                <w:noProof/>
                <w:webHidden/>
              </w:rPr>
              <w:fldChar w:fldCharType="separate"/>
            </w:r>
            <w:r w:rsidR="001465E2">
              <w:rPr>
                <w:noProof/>
                <w:webHidden/>
              </w:rPr>
              <w:t>113</w:t>
            </w:r>
            <w:r w:rsidR="001465E2">
              <w:rPr>
                <w:noProof/>
                <w:webHidden/>
              </w:rPr>
              <w:fldChar w:fldCharType="end"/>
            </w:r>
          </w:hyperlink>
        </w:p>
        <w:p w14:paraId="4115FC99" w14:textId="74F7E4C7" w:rsidR="001465E2" w:rsidRDefault="00C6600C">
          <w:pPr>
            <w:pStyle w:val="TOC2"/>
            <w:rPr>
              <w:rFonts w:asciiTheme="minorHAnsi" w:eastAsiaTheme="minorEastAsia" w:hAnsiTheme="minorHAnsi" w:cstheme="minorBidi"/>
              <w:noProof/>
              <w:sz w:val="22"/>
              <w:szCs w:val="22"/>
            </w:rPr>
          </w:pPr>
          <w:hyperlink w:anchor="_Toc153314516" w:history="1">
            <w:r w:rsidR="001465E2" w:rsidRPr="00AE44A8">
              <w:rPr>
                <w:rStyle w:val="Hyperlink"/>
                <w:noProof/>
                <w:lang w:val="de-DE"/>
              </w:rPr>
              <w:t>3.1. Quy trình chung</w:t>
            </w:r>
            <w:r w:rsidR="001465E2">
              <w:rPr>
                <w:noProof/>
                <w:webHidden/>
              </w:rPr>
              <w:tab/>
            </w:r>
            <w:r w:rsidR="001465E2">
              <w:rPr>
                <w:noProof/>
                <w:webHidden/>
              </w:rPr>
              <w:fldChar w:fldCharType="begin"/>
            </w:r>
            <w:r w:rsidR="001465E2">
              <w:rPr>
                <w:noProof/>
                <w:webHidden/>
              </w:rPr>
              <w:instrText xml:space="preserve"> PAGEREF _Toc153314516 \h </w:instrText>
            </w:r>
            <w:r w:rsidR="001465E2">
              <w:rPr>
                <w:noProof/>
                <w:webHidden/>
              </w:rPr>
            </w:r>
            <w:r w:rsidR="001465E2">
              <w:rPr>
                <w:noProof/>
                <w:webHidden/>
              </w:rPr>
              <w:fldChar w:fldCharType="separate"/>
            </w:r>
            <w:r w:rsidR="001465E2">
              <w:rPr>
                <w:noProof/>
                <w:webHidden/>
              </w:rPr>
              <w:t>113</w:t>
            </w:r>
            <w:r w:rsidR="001465E2">
              <w:rPr>
                <w:noProof/>
                <w:webHidden/>
              </w:rPr>
              <w:fldChar w:fldCharType="end"/>
            </w:r>
          </w:hyperlink>
        </w:p>
        <w:p w14:paraId="038853F3" w14:textId="167735DD"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517" w:history="1">
            <w:r w:rsidR="001465E2" w:rsidRPr="00AE44A8">
              <w:rPr>
                <w:rStyle w:val="Hyperlink"/>
                <w:noProof/>
                <w:lang w:val="de-DE"/>
              </w:rPr>
              <w:t>3.1.1. Sơ đồ quy trình</w:t>
            </w:r>
            <w:r w:rsidR="001465E2">
              <w:rPr>
                <w:noProof/>
                <w:webHidden/>
              </w:rPr>
              <w:tab/>
            </w:r>
            <w:r w:rsidR="001465E2">
              <w:rPr>
                <w:noProof/>
                <w:webHidden/>
              </w:rPr>
              <w:fldChar w:fldCharType="begin"/>
            </w:r>
            <w:r w:rsidR="001465E2">
              <w:rPr>
                <w:noProof/>
                <w:webHidden/>
              </w:rPr>
              <w:instrText xml:space="preserve"> PAGEREF _Toc153314517 \h </w:instrText>
            </w:r>
            <w:r w:rsidR="001465E2">
              <w:rPr>
                <w:noProof/>
                <w:webHidden/>
              </w:rPr>
            </w:r>
            <w:r w:rsidR="001465E2">
              <w:rPr>
                <w:noProof/>
                <w:webHidden/>
              </w:rPr>
              <w:fldChar w:fldCharType="separate"/>
            </w:r>
            <w:r w:rsidR="001465E2">
              <w:rPr>
                <w:noProof/>
                <w:webHidden/>
              </w:rPr>
              <w:t>113</w:t>
            </w:r>
            <w:r w:rsidR="001465E2">
              <w:rPr>
                <w:noProof/>
                <w:webHidden/>
              </w:rPr>
              <w:fldChar w:fldCharType="end"/>
            </w:r>
          </w:hyperlink>
        </w:p>
        <w:p w14:paraId="20094701" w14:textId="032E095E" w:rsidR="001465E2" w:rsidRDefault="00C6600C">
          <w:pPr>
            <w:pStyle w:val="TOC2"/>
            <w:rPr>
              <w:rFonts w:asciiTheme="minorHAnsi" w:eastAsiaTheme="minorEastAsia" w:hAnsiTheme="minorHAnsi" w:cstheme="minorBidi"/>
              <w:noProof/>
              <w:sz w:val="22"/>
              <w:szCs w:val="22"/>
            </w:rPr>
          </w:pPr>
          <w:hyperlink w:anchor="_Toc153314518" w:history="1">
            <w:r w:rsidR="001465E2" w:rsidRPr="00AE44A8">
              <w:rPr>
                <w:rStyle w:val="Hyperlink"/>
                <w:noProof/>
                <w:lang w:val="de-DE"/>
              </w:rPr>
              <w:t>3.2. Thực hành ứng dụng</w:t>
            </w:r>
            <w:r w:rsidR="001465E2">
              <w:rPr>
                <w:noProof/>
                <w:webHidden/>
              </w:rPr>
              <w:tab/>
            </w:r>
            <w:r w:rsidR="001465E2">
              <w:rPr>
                <w:noProof/>
                <w:webHidden/>
              </w:rPr>
              <w:fldChar w:fldCharType="begin"/>
            </w:r>
            <w:r w:rsidR="001465E2">
              <w:rPr>
                <w:noProof/>
                <w:webHidden/>
              </w:rPr>
              <w:instrText xml:space="preserve"> PAGEREF _Toc153314518 \h </w:instrText>
            </w:r>
            <w:r w:rsidR="001465E2">
              <w:rPr>
                <w:noProof/>
                <w:webHidden/>
              </w:rPr>
            </w:r>
            <w:r w:rsidR="001465E2">
              <w:rPr>
                <w:noProof/>
                <w:webHidden/>
              </w:rPr>
              <w:fldChar w:fldCharType="separate"/>
            </w:r>
            <w:r w:rsidR="001465E2">
              <w:rPr>
                <w:noProof/>
                <w:webHidden/>
              </w:rPr>
              <w:t>114</w:t>
            </w:r>
            <w:r w:rsidR="001465E2">
              <w:rPr>
                <w:noProof/>
                <w:webHidden/>
              </w:rPr>
              <w:fldChar w:fldCharType="end"/>
            </w:r>
          </w:hyperlink>
        </w:p>
        <w:p w14:paraId="1EF5ADE8" w14:textId="531F8257"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519" w:history="1">
            <w:r w:rsidR="001465E2" w:rsidRPr="00AE44A8">
              <w:rPr>
                <w:rStyle w:val="Hyperlink"/>
                <w:noProof/>
                <w:lang w:val="vi-VN"/>
              </w:rPr>
              <w:t xml:space="preserve">3.2.1. Chế biến món: </w:t>
            </w:r>
            <w:r w:rsidR="001465E2" w:rsidRPr="00AE44A8">
              <w:rPr>
                <w:rStyle w:val="Hyperlink"/>
                <w:bCs/>
                <w:noProof/>
                <w:lang w:val="vi-VN"/>
              </w:rPr>
              <w:t>CHÁO TIM GAN</w:t>
            </w:r>
            <w:r w:rsidR="001465E2">
              <w:rPr>
                <w:noProof/>
                <w:webHidden/>
              </w:rPr>
              <w:tab/>
            </w:r>
            <w:r w:rsidR="001465E2">
              <w:rPr>
                <w:noProof/>
                <w:webHidden/>
              </w:rPr>
              <w:fldChar w:fldCharType="begin"/>
            </w:r>
            <w:r w:rsidR="001465E2">
              <w:rPr>
                <w:noProof/>
                <w:webHidden/>
              </w:rPr>
              <w:instrText xml:space="preserve"> PAGEREF _Toc153314519 \h </w:instrText>
            </w:r>
            <w:r w:rsidR="001465E2">
              <w:rPr>
                <w:noProof/>
                <w:webHidden/>
              </w:rPr>
            </w:r>
            <w:r w:rsidR="001465E2">
              <w:rPr>
                <w:noProof/>
                <w:webHidden/>
              </w:rPr>
              <w:fldChar w:fldCharType="separate"/>
            </w:r>
            <w:r w:rsidR="001465E2">
              <w:rPr>
                <w:noProof/>
                <w:webHidden/>
              </w:rPr>
              <w:t>114</w:t>
            </w:r>
            <w:r w:rsidR="001465E2">
              <w:rPr>
                <w:noProof/>
                <w:webHidden/>
              </w:rPr>
              <w:fldChar w:fldCharType="end"/>
            </w:r>
          </w:hyperlink>
        </w:p>
        <w:p w14:paraId="521D6E21" w14:textId="3557FAB0" w:rsidR="001465E2" w:rsidRDefault="00C6600C">
          <w:pPr>
            <w:pStyle w:val="TOC3"/>
            <w:tabs>
              <w:tab w:val="right" w:leader="dot" w:pos="8777"/>
            </w:tabs>
            <w:rPr>
              <w:rFonts w:asciiTheme="minorHAnsi" w:eastAsiaTheme="minorEastAsia" w:hAnsiTheme="minorHAnsi" w:cstheme="minorBidi"/>
              <w:noProof/>
              <w:sz w:val="22"/>
              <w:szCs w:val="22"/>
            </w:rPr>
          </w:pPr>
          <w:hyperlink w:anchor="_Toc153314520" w:history="1">
            <w:r w:rsidR="001465E2" w:rsidRPr="00AE44A8">
              <w:rPr>
                <w:rStyle w:val="Hyperlink"/>
                <w:noProof/>
              </w:rPr>
              <w:t xml:space="preserve">3.2.2. </w:t>
            </w:r>
            <w:r w:rsidR="001465E2" w:rsidRPr="00AE44A8">
              <w:rPr>
                <w:rStyle w:val="Hyperlink"/>
                <w:noProof/>
                <w:lang w:val="vi-VN"/>
              </w:rPr>
              <w:t xml:space="preserve">Chế biến món: </w:t>
            </w:r>
            <w:r w:rsidR="001465E2" w:rsidRPr="00AE44A8">
              <w:rPr>
                <w:rStyle w:val="Hyperlink"/>
                <w:bCs/>
                <w:noProof/>
                <w:lang w:val="vi-VN"/>
              </w:rPr>
              <w:t>CHÁO VỊT</w:t>
            </w:r>
            <w:r w:rsidR="001465E2">
              <w:rPr>
                <w:noProof/>
                <w:webHidden/>
              </w:rPr>
              <w:tab/>
            </w:r>
            <w:r w:rsidR="001465E2">
              <w:rPr>
                <w:noProof/>
                <w:webHidden/>
              </w:rPr>
              <w:fldChar w:fldCharType="begin"/>
            </w:r>
            <w:r w:rsidR="001465E2">
              <w:rPr>
                <w:noProof/>
                <w:webHidden/>
              </w:rPr>
              <w:instrText xml:space="preserve"> PAGEREF _Toc153314520 \h </w:instrText>
            </w:r>
            <w:r w:rsidR="001465E2">
              <w:rPr>
                <w:noProof/>
                <w:webHidden/>
              </w:rPr>
            </w:r>
            <w:r w:rsidR="001465E2">
              <w:rPr>
                <w:noProof/>
                <w:webHidden/>
              </w:rPr>
              <w:fldChar w:fldCharType="separate"/>
            </w:r>
            <w:r w:rsidR="001465E2">
              <w:rPr>
                <w:noProof/>
                <w:webHidden/>
              </w:rPr>
              <w:t>115</w:t>
            </w:r>
            <w:r w:rsidR="001465E2">
              <w:rPr>
                <w:noProof/>
                <w:webHidden/>
              </w:rPr>
              <w:fldChar w:fldCharType="end"/>
            </w:r>
          </w:hyperlink>
        </w:p>
        <w:p w14:paraId="4E16C174" w14:textId="4F21B6E1" w:rsidR="001465E2" w:rsidRDefault="00C6600C">
          <w:pPr>
            <w:pStyle w:val="TOC1"/>
            <w:tabs>
              <w:tab w:val="right" w:leader="dot" w:pos="8777"/>
            </w:tabs>
            <w:rPr>
              <w:rFonts w:asciiTheme="minorHAnsi" w:eastAsiaTheme="minorEastAsia" w:hAnsiTheme="minorHAnsi" w:cstheme="minorBidi"/>
              <w:b w:val="0"/>
              <w:noProof/>
              <w:sz w:val="22"/>
              <w:szCs w:val="22"/>
            </w:rPr>
          </w:pPr>
          <w:hyperlink w:anchor="_Toc153314521" w:history="1">
            <w:r w:rsidR="001465E2" w:rsidRPr="00AE44A8">
              <w:rPr>
                <w:rStyle w:val="Hyperlink"/>
                <w:noProof/>
                <w:lang w:val="de-DE"/>
              </w:rPr>
              <w:t>TÀI LIỆU THAM KHẢO</w:t>
            </w:r>
            <w:r w:rsidR="001465E2">
              <w:rPr>
                <w:noProof/>
                <w:webHidden/>
              </w:rPr>
              <w:tab/>
            </w:r>
            <w:r w:rsidR="001465E2">
              <w:rPr>
                <w:noProof/>
                <w:webHidden/>
              </w:rPr>
              <w:fldChar w:fldCharType="begin"/>
            </w:r>
            <w:r w:rsidR="001465E2">
              <w:rPr>
                <w:noProof/>
                <w:webHidden/>
              </w:rPr>
              <w:instrText xml:space="preserve"> PAGEREF _Toc153314521 \h </w:instrText>
            </w:r>
            <w:r w:rsidR="001465E2">
              <w:rPr>
                <w:noProof/>
                <w:webHidden/>
              </w:rPr>
            </w:r>
            <w:r w:rsidR="001465E2">
              <w:rPr>
                <w:noProof/>
                <w:webHidden/>
              </w:rPr>
              <w:fldChar w:fldCharType="separate"/>
            </w:r>
            <w:r w:rsidR="001465E2">
              <w:rPr>
                <w:noProof/>
                <w:webHidden/>
              </w:rPr>
              <w:t>117</w:t>
            </w:r>
            <w:r w:rsidR="001465E2">
              <w:rPr>
                <w:noProof/>
                <w:webHidden/>
              </w:rPr>
              <w:fldChar w:fldCharType="end"/>
            </w:r>
          </w:hyperlink>
        </w:p>
        <w:p w14:paraId="72956668" w14:textId="5A085455" w:rsidR="002914C6" w:rsidRDefault="002914C6" w:rsidP="002914C6">
          <w:pPr>
            <w:spacing w:line="276" w:lineRule="auto"/>
            <w:jc w:val="center"/>
            <w:rPr>
              <w:b/>
              <w:bCs/>
              <w:noProof/>
            </w:rPr>
          </w:pPr>
          <w:r>
            <w:fldChar w:fldCharType="end"/>
          </w:r>
        </w:p>
      </w:sdtContent>
    </w:sdt>
    <w:p w14:paraId="1067AB0F" w14:textId="77777777" w:rsidR="002914C6" w:rsidRDefault="002914C6">
      <w:pPr>
        <w:spacing w:after="160" w:line="259" w:lineRule="auto"/>
        <w:ind w:firstLine="0"/>
        <w:jc w:val="left"/>
        <w:rPr>
          <w:rFonts w:cs="Times New Roman"/>
          <w:b/>
          <w:szCs w:val="28"/>
          <w:lang w:val="de-DE"/>
        </w:rPr>
      </w:pPr>
      <w:r>
        <w:rPr>
          <w:rFonts w:cs="Times New Roman"/>
          <w:b/>
          <w:szCs w:val="28"/>
          <w:lang w:val="de-DE"/>
        </w:rPr>
        <w:br w:type="page"/>
      </w:r>
    </w:p>
    <w:p w14:paraId="06D681FD" w14:textId="12C74894" w:rsidR="00FA7EAD" w:rsidRPr="00A15B01" w:rsidRDefault="00FA7EAD" w:rsidP="00A15B01">
      <w:pPr>
        <w:spacing w:line="276" w:lineRule="auto"/>
        <w:ind w:firstLine="720"/>
        <w:rPr>
          <w:rFonts w:cs="Times New Roman"/>
          <w:szCs w:val="28"/>
          <w:lang w:val="vi-VN"/>
        </w:rPr>
      </w:pPr>
    </w:p>
    <w:p w14:paraId="6E456B2C" w14:textId="77777777" w:rsidR="00FA7EAD" w:rsidRPr="00A15B01" w:rsidRDefault="00FA7EAD" w:rsidP="00A15B01">
      <w:pPr>
        <w:spacing w:line="276" w:lineRule="auto"/>
        <w:rPr>
          <w:rFonts w:cs="Times New Roman"/>
          <w:szCs w:val="28"/>
          <w:lang w:val="de-DE"/>
        </w:rPr>
      </w:pPr>
      <w:r w:rsidRPr="00A15B01">
        <w:rPr>
          <w:rFonts w:cs="Times New Roman"/>
          <w:szCs w:val="28"/>
          <w:lang w:val="de-DE"/>
        </w:rPr>
        <w:t xml:space="preserve"> </w:t>
      </w:r>
    </w:p>
    <w:p w14:paraId="782D73E3" w14:textId="77777777" w:rsidR="00FA7EAD" w:rsidRPr="00A15B01" w:rsidRDefault="00FA7EAD" w:rsidP="00A15B01">
      <w:pPr>
        <w:spacing w:line="276" w:lineRule="auto"/>
        <w:rPr>
          <w:rFonts w:cs="Times New Roman"/>
          <w:szCs w:val="28"/>
          <w:lang w:val="de-DE"/>
        </w:rPr>
      </w:pPr>
      <w:r w:rsidRPr="00A15B01">
        <w:rPr>
          <w:rFonts w:cs="Times New Roman"/>
          <w:szCs w:val="28"/>
          <w:lang w:val="de-DE"/>
        </w:rPr>
        <w:t xml:space="preserve"> </w:t>
      </w:r>
    </w:p>
    <w:p w14:paraId="02C3C3E1" w14:textId="77777777" w:rsidR="00FA7EAD" w:rsidRPr="00A15B01" w:rsidRDefault="00FA7EAD" w:rsidP="00A15B01">
      <w:pPr>
        <w:spacing w:line="276" w:lineRule="auto"/>
        <w:rPr>
          <w:rFonts w:cs="Times New Roman"/>
          <w:szCs w:val="28"/>
          <w:lang w:val="de-DE"/>
        </w:rPr>
      </w:pPr>
      <w:r w:rsidRPr="00A15B01">
        <w:rPr>
          <w:rFonts w:cs="Times New Roman"/>
          <w:szCs w:val="28"/>
          <w:lang w:val="de-DE"/>
        </w:rPr>
        <w:t xml:space="preserve"> </w:t>
      </w:r>
    </w:p>
    <w:p w14:paraId="2B3E3E52" w14:textId="77777777" w:rsidR="00FA7EAD" w:rsidRPr="00A15B01" w:rsidRDefault="00FA7EAD" w:rsidP="00A15B01">
      <w:pPr>
        <w:spacing w:line="276" w:lineRule="auto"/>
        <w:rPr>
          <w:rFonts w:cs="Times New Roman"/>
          <w:szCs w:val="28"/>
          <w:lang w:val="de-DE"/>
        </w:rPr>
      </w:pPr>
      <w:r w:rsidRPr="00A15B01">
        <w:rPr>
          <w:rFonts w:cs="Times New Roman"/>
          <w:szCs w:val="28"/>
          <w:lang w:val="de-DE"/>
        </w:rPr>
        <w:t xml:space="preserve"> </w:t>
      </w:r>
    </w:p>
    <w:p w14:paraId="0DE99062" w14:textId="77777777" w:rsidR="00FA7EAD" w:rsidRPr="00A15B01" w:rsidRDefault="00FA7EAD" w:rsidP="00A15B01">
      <w:pPr>
        <w:spacing w:line="276" w:lineRule="auto"/>
        <w:rPr>
          <w:rFonts w:cs="Times New Roman"/>
          <w:szCs w:val="28"/>
          <w:lang w:val="de-DE"/>
        </w:rPr>
      </w:pPr>
      <w:r w:rsidRPr="00A15B01">
        <w:rPr>
          <w:rFonts w:cs="Times New Roman"/>
          <w:szCs w:val="28"/>
          <w:lang w:val="de-DE"/>
        </w:rPr>
        <w:t xml:space="preserve"> </w:t>
      </w:r>
    </w:p>
    <w:p w14:paraId="5454B9BF" w14:textId="77777777" w:rsidR="00FA7EAD" w:rsidRPr="00A15B01" w:rsidRDefault="00FA7EAD" w:rsidP="00A15B01">
      <w:pPr>
        <w:spacing w:line="276" w:lineRule="auto"/>
        <w:rPr>
          <w:rFonts w:cs="Times New Roman"/>
          <w:szCs w:val="28"/>
          <w:lang w:val="de-DE"/>
        </w:rPr>
      </w:pPr>
      <w:r w:rsidRPr="00A15B01">
        <w:rPr>
          <w:rFonts w:cs="Times New Roman"/>
          <w:szCs w:val="28"/>
          <w:lang w:val="de-DE"/>
        </w:rPr>
        <w:t xml:space="preserve"> </w:t>
      </w:r>
    </w:p>
    <w:p w14:paraId="5166AC6D" w14:textId="77777777" w:rsidR="00FA7EAD" w:rsidRPr="00A15B01" w:rsidRDefault="00FA7EAD" w:rsidP="00A15B01">
      <w:pPr>
        <w:spacing w:line="276" w:lineRule="auto"/>
        <w:rPr>
          <w:rFonts w:cs="Times New Roman"/>
          <w:szCs w:val="28"/>
          <w:lang w:val="de-DE"/>
        </w:rPr>
      </w:pPr>
      <w:r w:rsidRPr="00A15B01">
        <w:rPr>
          <w:rFonts w:cs="Times New Roman"/>
          <w:szCs w:val="28"/>
          <w:lang w:val="de-DE"/>
        </w:rPr>
        <w:t xml:space="preserve"> </w:t>
      </w:r>
    </w:p>
    <w:p w14:paraId="6AF1BBD8" w14:textId="77777777" w:rsidR="00FA7EAD" w:rsidRPr="00A15B01" w:rsidRDefault="00FA7EAD" w:rsidP="00A15B01">
      <w:pPr>
        <w:spacing w:line="276" w:lineRule="auto"/>
        <w:rPr>
          <w:rFonts w:cs="Times New Roman"/>
          <w:szCs w:val="28"/>
          <w:lang w:val="de-DE"/>
        </w:rPr>
      </w:pPr>
      <w:r w:rsidRPr="00A15B01">
        <w:rPr>
          <w:rFonts w:cs="Times New Roman"/>
          <w:szCs w:val="28"/>
          <w:lang w:val="de-DE"/>
        </w:rPr>
        <w:t xml:space="preserve"> </w:t>
      </w:r>
    </w:p>
    <w:p w14:paraId="56C03D09" w14:textId="77777777" w:rsidR="00FA7EAD" w:rsidRPr="00A15B01" w:rsidRDefault="00FA7EAD" w:rsidP="00A15B01">
      <w:pPr>
        <w:spacing w:line="276" w:lineRule="auto"/>
        <w:rPr>
          <w:rFonts w:cs="Times New Roman"/>
          <w:szCs w:val="28"/>
          <w:lang w:val="de-DE"/>
        </w:rPr>
      </w:pPr>
      <w:r w:rsidRPr="00A15B01">
        <w:rPr>
          <w:rFonts w:cs="Times New Roman"/>
          <w:szCs w:val="28"/>
          <w:lang w:val="de-DE"/>
        </w:rPr>
        <w:t xml:space="preserve"> </w:t>
      </w:r>
    </w:p>
    <w:p w14:paraId="27F26DF1" w14:textId="77777777" w:rsidR="00FA7EAD" w:rsidRPr="00A15B01" w:rsidRDefault="00FA7EAD" w:rsidP="00A15B01">
      <w:pPr>
        <w:spacing w:line="276" w:lineRule="auto"/>
        <w:rPr>
          <w:rFonts w:cs="Times New Roman"/>
          <w:szCs w:val="28"/>
          <w:lang w:val="de-DE"/>
        </w:rPr>
      </w:pPr>
      <w:r w:rsidRPr="00A15B01">
        <w:rPr>
          <w:rFonts w:cs="Times New Roman"/>
          <w:szCs w:val="28"/>
          <w:lang w:val="de-DE"/>
        </w:rPr>
        <w:t xml:space="preserve"> </w:t>
      </w:r>
    </w:p>
    <w:p w14:paraId="0BEB33F6" w14:textId="77777777" w:rsidR="007B56D0" w:rsidRPr="00A15B01" w:rsidRDefault="007B56D0" w:rsidP="00A15B01">
      <w:pPr>
        <w:spacing w:after="160" w:line="276" w:lineRule="auto"/>
        <w:rPr>
          <w:rFonts w:cs="Times New Roman"/>
          <w:szCs w:val="28"/>
          <w:lang w:val="de-DE"/>
        </w:rPr>
      </w:pPr>
      <w:r w:rsidRPr="00A15B01">
        <w:rPr>
          <w:rFonts w:cs="Times New Roman"/>
          <w:szCs w:val="28"/>
          <w:lang w:val="de-DE"/>
        </w:rPr>
        <w:br w:type="page"/>
      </w:r>
    </w:p>
    <w:p w14:paraId="015B2633" w14:textId="74A0621A" w:rsidR="00315F85" w:rsidRPr="00A15B01" w:rsidRDefault="008F2722" w:rsidP="00A15B01">
      <w:pPr>
        <w:spacing w:line="276" w:lineRule="auto"/>
        <w:jc w:val="center"/>
        <w:rPr>
          <w:rFonts w:cs="Times New Roman"/>
          <w:szCs w:val="28"/>
          <w:lang w:val="de-DE"/>
        </w:rPr>
      </w:pPr>
      <w:r w:rsidRPr="00A15B01">
        <w:rPr>
          <w:rFonts w:cs="Times New Roman"/>
          <w:b/>
          <w:bCs/>
          <w:color w:val="000000"/>
          <w:szCs w:val="28"/>
          <w:lang w:val="vi-VN"/>
        </w:rPr>
        <w:lastRenderedPageBreak/>
        <w:t>GIÁO</w:t>
      </w:r>
      <w:r w:rsidR="00315F85" w:rsidRPr="00A15B01">
        <w:rPr>
          <w:rFonts w:cs="Times New Roman"/>
          <w:b/>
          <w:bCs/>
          <w:color w:val="000000"/>
          <w:szCs w:val="28"/>
          <w:lang w:val="de-DE"/>
        </w:rPr>
        <w:t xml:space="preserve"> TRÌNH MÔ ĐUN</w:t>
      </w:r>
    </w:p>
    <w:p w14:paraId="2B22DFCA" w14:textId="77777777" w:rsidR="00315F85" w:rsidRPr="00A15B01" w:rsidRDefault="00315F85" w:rsidP="00A15B01">
      <w:pPr>
        <w:spacing w:line="276" w:lineRule="auto"/>
        <w:rPr>
          <w:rFonts w:cs="Times New Roman"/>
          <w:b/>
          <w:szCs w:val="28"/>
          <w:lang w:val="de-DE"/>
        </w:rPr>
      </w:pPr>
      <w:r w:rsidRPr="00A15B01">
        <w:rPr>
          <w:rFonts w:cs="Times New Roman"/>
          <w:b/>
          <w:bCs/>
          <w:color w:val="000000"/>
          <w:szCs w:val="28"/>
          <w:lang w:val="de-DE"/>
        </w:rPr>
        <w:t xml:space="preserve">Tên mô đun: </w:t>
      </w:r>
      <w:r w:rsidRPr="00A15B01">
        <w:rPr>
          <w:rFonts w:cs="Times New Roman"/>
          <w:b/>
          <w:color w:val="000000"/>
          <w:szCs w:val="28"/>
          <w:lang w:val="de-DE"/>
        </w:rPr>
        <w:t>Chế biến món ăn nóng Châu Á</w:t>
      </w:r>
    </w:p>
    <w:p w14:paraId="73F022F8" w14:textId="77777777" w:rsidR="00315F85" w:rsidRPr="00A15B01" w:rsidRDefault="00315F85" w:rsidP="00A15B01">
      <w:pPr>
        <w:spacing w:line="276" w:lineRule="auto"/>
        <w:rPr>
          <w:rFonts w:cs="Times New Roman"/>
          <w:b/>
          <w:szCs w:val="28"/>
          <w:lang w:val="de-DE"/>
        </w:rPr>
      </w:pPr>
      <w:r w:rsidRPr="00A15B01">
        <w:rPr>
          <w:rFonts w:cs="Times New Roman"/>
          <w:b/>
          <w:bCs/>
          <w:color w:val="000000"/>
          <w:szCs w:val="28"/>
          <w:lang w:val="de-DE"/>
        </w:rPr>
        <w:t>Mã mô đun:</w:t>
      </w:r>
      <w:r w:rsidRPr="00A15B01">
        <w:rPr>
          <w:rFonts w:cs="Times New Roman"/>
          <w:b/>
          <w:color w:val="000000"/>
          <w:szCs w:val="28"/>
          <w:lang w:val="de-DE"/>
        </w:rPr>
        <w:t xml:space="preserve"> MĐ 19</w:t>
      </w:r>
    </w:p>
    <w:p w14:paraId="5E7A7516" w14:textId="77777777" w:rsidR="00315F85" w:rsidRPr="00A15B01" w:rsidRDefault="00315F85" w:rsidP="00A15B01">
      <w:pPr>
        <w:spacing w:line="276" w:lineRule="auto"/>
        <w:rPr>
          <w:rFonts w:cs="Times New Roman"/>
          <w:szCs w:val="28"/>
          <w:lang w:val="de-DE"/>
        </w:rPr>
      </w:pPr>
      <w:r w:rsidRPr="00A15B01">
        <w:rPr>
          <w:rFonts w:cs="Times New Roman"/>
          <w:bCs/>
          <w:color w:val="000000"/>
          <w:szCs w:val="28"/>
          <w:lang w:val="de-DE"/>
        </w:rPr>
        <w:t xml:space="preserve">Thời gian thực hiện mô đun: </w:t>
      </w:r>
      <w:r w:rsidRPr="00A15B01">
        <w:rPr>
          <w:rFonts w:cs="Times New Roman"/>
          <w:color w:val="000000"/>
          <w:szCs w:val="28"/>
          <w:lang w:val="de-DE"/>
        </w:rPr>
        <w:t>150 giờ; (Lý thuyết :20 giờ; Thực hành, thí nghiệm, thảo luận, bài tập: 120 giờ; Kiểm tra:10 giờ)</w:t>
      </w:r>
    </w:p>
    <w:p w14:paraId="1AEAA389" w14:textId="77777777" w:rsidR="00315F85" w:rsidRPr="00A15B01" w:rsidRDefault="00315F85" w:rsidP="00A15B01">
      <w:pPr>
        <w:spacing w:line="276" w:lineRule="auto"/>
        <w:rPr>
          <w:rFonts w:cs="Times New Roman"/>
          <w:b/>
          <w:szCs w:val="28"/>
          <w:lang w:val="de-DE"/>
        </w:rPr>
      </w:pPr>
      <w:r w:rsidRPr="00A15B01">
        <w:rPr>
          <w:rFonts w:cs="Times New Roman"/>
          <w:b/>
          <w:bCs/>
          <w:color w:val="000000"/>
          <w:szCs w:val="28"/>
          <w:lang w:val="de-DE"/>
        </w:rPr>
        <w:t>I. Vị trí, tính chất của mô đun</w:t>
      </w:r>
    </w:p>
    <w:p w14:paraId="369090BE" w14:textId="77777777" w:rsidR="00315F85" w:rsidRPr="00A15B01" w:rsidRDefault="00315F85" w:rsidP="00A15B01">
      <w:pPr>
        <w:spacing w:line="276" w:lineRule="auto"/>
        <w:rPr>
          <w:rFonts w:cs="Times New Roman"/>
          <w:szCs w:val="28"/>
          <w:lang w:val="de-DE"/>
        </w:rPr>
      </w:pPr>
      <w:r w:rsidRPr="00A15B01">
        <w:rPr>
          <w:rFonts w:cs="Times New Roman"/>
          <w:color w:val="000000"/>
          <w:szCs w:val="28"/>
          <w:lang w:val="de-DE"/>
        </w:rPr>
        <w:t>- Vị trí:</w:t>
      </w:r>
    </w:p>
    <w:p w14:paraId="630D97EC" w14:textId="0B17CED9" w:rsidR="00315F85" w:rsidRPr="00A15B01" w:rsidRDefault="00315F85" w:rsidP="00D45F33">
      <w:pPr>
        <w:rPr>
          <w:lang w:val="de-DE"/>
        </w:rPr>
      </w:pPr>
      <w:r w:rsidRPr="00A15B01">
        <w:rPr>
          <w:lang w:val="de-DE"/>
        </w:rPr>
        <w:t>+ Chế biến món ăn nóng châu Á là mô đun thuộc nhóm các môn học, mô đun chuyên môn nghề chương trình khung Trung cấp “Kỹ thuật chế biến món ăn”</w:t>
      </w:r>
    </w:p>
    <w:p w14:paraId="1B8A1CD7" w14:textId="77777777" w:rsidR="00315F85" w:rsidRPr="00A15B01" w:rsidRDefault="00315F85" w:rsidP="00D45F33">
      <w:pPr>
        <w:rPr>
          <w:lang w:val="de-DE"/>
        </w:rPr>
      </w:pPr>
      <w:r w:rsidRPr="00A15B01">
        <w:rPr>
          <w:lang w:val="de-DE"/>
        </w:rPr>
        <w:t>+ Mô đun chế biến món ăn nóng châu Á được bố trí giảng dạy sau khi người học đã tích lũy được kỹ năng sử dụng dụng cụ cắt thái, đun nấu và kỹ năng trang trí trình bày món ăn ở (MĐ 15, MĐ16); được bố trí học song song với các môn học, mô đun chuyên môn.</w:t>
      </w:r>
    </w:p>
    <w:p w14:paraId="1C81315C" w14:textId="7DC40C7C" w:rsidR="00315F85" w:rsidRPr="00A15B01" w:rsidRDefault="00315F85" w:rsidP="00A15B01">
      <w:pPr>
        <w:spacing w:line="276" w:lineRule="auto"/>
        <w:rPr>
          <w:rFonts w:cs="Times New Roman"/>
          <w:szCs w:val="28"/>
          <w:lang w:val="de-DE"/>
        </w:rPr>
      </w:pPr>
      <w:r w:rsidRPr="00A15B01">
        <w:rPr>
          <w:rFonts w:cs="Times New Roman"/>
          <w:color w:val="000000"/>
          <w:szCs w:val="28"/>
          <w:lang w:val="de-DE"/>
        </w:rPr>
        <w:t>- Tính chất: </w:t>
      </w:r>
    </w:p>
    <w:p w14:paraId="234F5451" w14:textId="77777777" w:rsidR="00315F85" w:rsidRPr="00A15B01" w:rsidRDefault="00315F85" w:rsidP="00A15B01">
      <w:pPr>
        <w:spacing w:line="276" w:lineRule="auto"/>
        <w:rPr>
          <w:rFonts w:cs="Times New Roman"/>
          <w:szCs w:val="28"/>
          <w:lang w:val="de-DE"/>
        </w:rPr>
      </w:pPr>
      <w:r w:rsidRPr="00A15B01">
        <w:rPr>
          <w:rFonts w:cs="Times New Roman"/>
          <w:color w:val="000000"/>
          <w:szCs w:val="28"/>
          <w:lang w:val="de-DE"/>
        </w:rPr>
        <w:t>+ Chế biến món ăn nóng châu Á là mô đun lý thuyết kết hợp với thực hành đánh giá môn học bằng hình thức kiểm tra hết môn. </w:t>
      </w:r>
    </w:p>
    <w:p w14:paraId="35625C40" w14:textId="77777777" w:rsidR="00315F85" w:rsidRPr="00A15B01" w:rsidRDefault="00315F85" w:rsidP="00A15B01">
      <w:pPr>
        <w:spacing w:line="276" w:lineRule="auto"/>
        <w:rPr>
          <w:rFonts w:cs="Times New Roman"/>
          <w:szCs w:val="28"/>
          <w:lang w:val="de-DE"/>
        </w:rPr>
      </w:pPr>
      <w:r w:rsidRPr="00A15B01">
        <w:rPr>
          <w:rFonts w:cs="Times New Roman"/>
          <w:color w:val="000000"/>
          <w:szCs w:val="28"/>
          <w:lang w:val="de-DE"/>
        </w:rPr>
        <w:t>+ Chế biến món ăn nóng châu Á là mô đun quan trọng trong nhóm các mô đun thuộc chương trình đào tạo trung cấp nghề kỹ thuật chế biến món ăn, là nội dung thi tốt nghiệp</w:t>
      </w:r>
    </w:p>
    <w:p w14:paraId="1979DF44" w14:textId="77777777" w:rsidR="00315F85" w:rsidRPr="00A15B01" w:rsidRDefault="00315F85" w:rsidP="00A15B01">
      <w:pPr>
        <w:spacing w:line="276" w:lineRule="auto"/>
        <w:rPr>
          <w:rFonts w:cs="Times New Roman"/>
          <w:b/>
          <w:szCs w:val="28"/>
          <w:lang w:val="de-DE"/>
        </w:rPr>
      </w:pPr>
      <w:r w:rsidRPr="00A15B01">
        <w:rPr>
          <w:rFonts w:cs="Times New Roman"/>
          <w:b/>
          <w:bCs/>
          <w:color w:val="000000"/>
          <w:szCs w:val="28"/>
          <w:lang w:val="de-DE"/>
        </w:rPr>
        <w:t>II. Mục tiêu mô đun:</w:t>
      </w:r>
    </w:p>
    <w:p w14:paraId="7376E946" w14:textId="77777777" w:rsidR="00315F85" w:rsidRPr="00A15B01" w:rsidRDefault="00315F85" w:rsidP="00A15B01">
      <w:pPr>
        <w:spacing w:line="276" w:lineRule="auto"/>
        <w:rPr>
          <w:rFonts w:cs="Times New Roman"/>
          <w:szCs w:val="28"/>
          <w:lang w:val="de-DE"/>
        </w:rPr>
      </w:pPr>
      <w:r w:rsidRPr="00A15B01">
        <w:rPr>
          <w:rFonts w:cs="Times New Roman"/>
          <w:color w:val="000000"/>
          <w:szCs w:val="28"/>
          <w:lang w:val="de-DE"/>
        </w:rPr>
        <w:t> - Kiến thức: </w:t>
      </w:r>
    </w:p>
    <w:p w14:paraId="33E01DC3" w14:textId="77777777" w:rsidR="00315F85" w:rsidRPr="00A15B01" w:rsidRDefault="00315F85" w:rsidP="00A15B01">
      <w:pPr>
        <w:spacing w:line="276" w:lineRule="auto"/>
        <w:rPr>
          <w:rFonts w:cs="Times New Roman"/>
          <w:szCs w:val="28"/>
          <w:lang w:val="de-DE"/>
        </w:rPr>
      </w:pPr>
      <w:r w:rsidRPr="00A15B01">
        <w:rPr>
          <w:rFonts w:cs="Times New Roman"/>
          <w:color w:val="000000"/>
          <w:szCs w:val="28"/>
          <w:lang w:val="de-DE"/>
        </w:rPr>
        <w:t>+ Trình bày được các kiến thức cơ bản về kỹ thuật chế biến món ăn nóng châu Á</w:t>
      </w:r>
    </w:p>
    <w:p w14:paraId="37E29B15" w14:textId="77777777" w:rsidR="00315F85" w:rsidRPr="00A15B01" w:rsidRDefault="00315F85" w:rsidP="00A15B01">
      <w:pPr>
        <w:spacing w:line="276" w:lineRule="auto"/>
        <w:rPr>
          <w:rFonts w:cs="Times New Roman"/>
          <w:szCs w:val="28"/>
          <w:lang w:val="de-DE"/>
        </w:rPr>
      </w:pPr>
      <w:r w:rsidRPr="00A15B01">
        <w:rPr>
          <w:rFonts w:cs="Times New Roman"/>
          <w:color w:val="000000"/>
          <w:szCs w:val="28"/>
          <w:lang w:val="de-DE"/>
        </w:rPr>
        <w:t>+ Ghi nhớ thành phần nguyên liệu, quy trình chế biến và yêu cầu thành phẩm của món ăn.</w:t>
      </w:r>
    </w:p>
    <w:p w14:paraId="0B6434EC" w14:textId="77777777" w:rsidR="00315F85" w:rsidRPr="00A15B01" w:rsidRDefault="00315F85" w:rsidP="00A15B01">
      <w:pPr>
        <w:spacing w:line="276" w:lineRule="auto"/>
        <w:rPr>
          <w:rFonts w:cs="Times New Roman"/>
          <w:szCs w:val="28"/>
          <w:lang w:val="de-DE"/>
        </w:rPr>
      </w:pPr>
      <w:r w:rsidRPr="00A15B01">
        <w:rPr>
          <w:rFonts w:cs="Times New Roman"/>
          <w:color w:val="000000"/>
          <w:szCs w:val="28"/>
          <w:lang w:val="de-DE"/>
        </w:rPr>
        <w:t> - Kỹ năng: </w:t>
      </w:r>
    </w:p>
    <w:p w14:paraId="1E4EEF5E" w14:textId="77777777" w:rsidR="00315F85" w:rsidRPr="00A15B01" w:rsidRDefault="00315F85" w:rsidP="00A15B01">
      <w:pPr>
        <w:spacing w:line="276" w:lineRule="auto"/>
        <w:rPr>
          <w:rFonts w:cs="Times New Roman"/>
          <w:szCs w:val="28"/>
          <w:lang w:val="de-DE"/>
        </w:rPr>
      </w:pPr>
      <w:r w:rsidRPr="00A15B01">
        <w:rPr>
          <w:rFonts w:cs="Times New Roman"/>
          <w:color w:val="000000"/>
          <w:szCs w:val="28"/>
          <w:lang w:val="de-DE"/>
        </w:rPr>
        <w:t>+ Chế biến được món ăn đảm bảo đúng trình tự, đảm bảo thời gian và yêu cầu cảm quan của sản phẩm.</w:t>
      </w:r>
    </w:p>
    <w:p w14:paraId="5541B460" w14:textId="77777777" w:rsidR="00315F85" w:rsidRPr="00A15B01" w:rsidRDefault="00315F85" w:rsidP="00A15B01">
      <w:pPr>
        <w:spacing w:line="276" w:lineRule="auto"/>
        <w:rPr>
          <w:rFonts w:cs="Times New Roman"/>
          <w:szCs w:val="28"/>
          <w:lang w:val="de-DE"/>
        </w:rPr>
      </w:pPr>
      <w:r w:rsidRPr="00A15B01">
        <w:rPr>
          <w:rFonts w:cs="Times New Roman"/>
          <w:color w:val="000000"/>
          <w:szCs w:val="28"/>
          <w:lang w:val="de-DE"/>
        </w:rPr>
        <w:t>+ Sử dụng thành thạo, an toàn các trang thiết bị dụng cụ trong nhà bếp.</w:t>
      </w:r>
    </w:p>
    <w:p w14:paraId="54B1AECD" w14:textId="77777777" w:rsidR="00315F85" w:rsidRPr="00A15B01" w:rsidRDefault="00315F85" w:rsidP="00A15B01">
      <w:pPr>
        <w:spacing w:line="276" w:lineRule="auto"/>
        <w:rPr>
          <w:rFonts w:cs="Times New Roman"/>
          <w:szCs w:val="28"/>
          <w:lang w:val="de-DE"/>
        </w:rPr>
      </w:pPr>
      <w:r w:rsidRPr="00A15B01">
        <w:rPr>
          <w:rFonts w:cs="Times New Roman"/>
          <w:color w:val="000000"/>
          <w:szCs w:val="28"/>
          <w:lang w:val="de-DE"/>
        </w:rPr>
        <w:t>+ Quản lý nguyên liệu, trang thiết bị dụng cụ và bố trí khu vực làm việc hiệu quả.</w:t>
      </w:r>
    </w:p>
    <w:p w14:paraId="3F8BC5D7" w14:textId="77777777" w:rsidR="00315F85" w:rsidRPr="00A15B01" w:rsidRDefault="00315F85" w:rsidP="00A15B01">
      <w:pPr>
        <w:spacing w:line="276" w:lineRule="auto"/>
        <w:rPr>
          <w:rFonts w:cs="Times New Roman"/>
          <w:szCs w:val="28"/>
          <w:lang w:val="de-DE"/>
        </w:rPr>
      </w:pPr>
      <w:r w:rsidRPr="00A15B01">
        <w:rPr>
          <w:rFonts w:cs="Times New Roman"/>
          <w:color w:val="000000"/>
          <w:szCs w:val="28"/>
          <w:lang w:val="de-DE"/>
        </w:rPr>
        <w:t>- Năng lực tự chủ và trách nhiệm: </w:t>
      </w:r>
    </w:p>
    <w:p w14:paraId="70319B00" w14:textId="77777777" w:rsidR="00315F85" w:rsidRPr="00A15B01" w:rsidRDefault="00315F85" w:rsidP="00A15B01">
      <w:pPr>
        <w:spacing w:line="276" w:lineRule="auto"/>
        <w:rPr>
          <w:rFonts w:cs="Times New Roman"/>
          <w:szCs w:val="28"/>
          <w:lang w:val="de-DE"/>
        </w:rPr>
      </w:pPr>
      <w:r w:rsidRPr="00A15B01">
        <w:rPr>
          <w:rFonts w:cs="Times New Roman"/>
          <w:color w:val="000000"/>
          <w:szCs w:val="28"/>
          <w:lang w:val="de-DE"/>
        </w:rPr>
        <w:t>+ Đảm bảo an toàn trong lao động cũng như an toàn vệ sinh thực phẩm trong quá trình làm việc.</w:t>
      </w:r>
    </w:p>
    <w:p w14:paraId="3A143D4C" w14:textId="77777777" w:rsidR="00315F85" w:rsidRPr="00A15B01" w:rsidRDefault="00315F85" w:rsidP="00A15B01">
      <w:pPr>
        <w:spacing w:line="276" w:lineRule="auto"/>
        <w:rPr>
          <w:rFonts w:cs="Times New Roman"/>
          <w:szCs w:val="28"/>
          <w:lang w:val="de-DE"/>
        </w:rPr>
      </w:pPr>
      <w:r w:rsidRPr="00A15B01">
        <w:rPr>
          <w:rFonts w:cs="Times New Roman"/>
          <w:color w:val="000000"/>
          <w:szCs w:val="28"/>
          <w:lang w:val="de-DE"/>
        </w:rPr>
        <w:lastRenderedPageBreak/>
        <w:t> + Có thái độ học tập đúng đắn, nghiêm túc, chủ động và sáng tạo. Tham gia tích cực các hoạt động nhóm, lớp, biết áp dụng lý thuyết vào thực tiễn trong quá trình chế biến món ăn.</w:t>
      </w:r>
    </w:p>
    <w:p w14:paraId="35804E79" w14:textId="77777777" w:rsidR="00315F85" w:rsidRPr="00A15B01" w:rsidRDefault="00315F85" w:rsidP="00A15B01">
      <w:pPr>
        <w:spacing w:line="276" w:lineRule="auto"/>
        <w:rPr>
          <w:rFonts w:cs="Times New Roman"/>
          <w:color w:val="000000"/>
          <w:szCs w:val="28"/>
          <w:lang w:val="de-DE"/>
        </w:rPr>
      </w:pPr>
      <w:r w:rsidRPr="00A15B01">
        <w:rPr>
          <w:rFonts w:cs="Times New Roman"/>
          <w:color w:val="000000"/>
          <w:szCs w:val="28"/>
          <w:lang w:val="de-DE"/>
        </w:rPr>
        <w:t>+ Có lòng tự hào và hoài bão về nghề chế biến món ăn</w:t>
      </w:r>
    </w:p>
    <w:p w14:paraId="164F44D6" w14:textId="77777777" w:rsidR="008F2722" w:rsidRPr="00A15B01" w:rsidRDefault="008F2722" w:rsidP="00A15B01">
      <w:pPr>
        <w:spacing w:line="276" w:lineRule="auto"/>
        <w:rPr>
          <w:rFonts w:cs="Times New Roman"/>
          <w:b/>
          <w:szCs w:val="28"/>
          <w:lang w:val="de-DE"/>
        </w:rPr>
      </w:pPr>
      <w:r w:rsidRPr="00A15B01">
        <w:rPr>
          <w:rFonts w:cs="Times New Roman"/>
          <w:b/>
          <w:bCs/>
          <w:color w:val="000000"/>
          <w:szCs w:val="28"/>
          <w:lang w:val="de-DE"/>
        </w:rPr>
        <w:t>III. Nội dung mô đun</w:t>
      </w:r>
    </w:p>
    <w:p w14:paraId="7A108727" w14:textId="77777777" w:rsidR="00315F85" w:rsidRPr="00A15B01" w:rsidRDefault="00315F85" w:rsidP="00A15B01">
      <w:pPr>
        <w:spacing w:line="276" w:lineRule="auto"/>
        <w:rPr>
          <w:rFonts w:cs="Times New Roman"/>
          <w:iCs/>
          <w:color w:val="000000" w:themeColor="text1"/>
          <w:szCs w:val="28"/>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15B01">
        <w:rPr>
          <w:rFonts w:cs="Times New Roman"/>
          <w:iCs/>
          <w:color w:val="000000" w:themeColor="text1"/>
          <w:szCs w:val="28"/>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671DD2F5" w14:textId="77777777" w:rsidR="00315F85" w:rsidRPr="00A15B01" w:rsidRDefault="00315F85" w:rsidP="00A15B01">
      <w:pPr>
        <w:spacing w:line="276" w:lineRule="auto"/>
        <w:rPr>
          <w:rFonts w:eastAsiaTheme="majorEastAsia" w:cs="Times New Roman"/>
          <w:iCs/>
          <w:color w:val="000000" w:themeColor="text1"/>
          <w:szCs w:val="28"/>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15B01">
        <w:rPr>
          <w:rFonts w:cs="Times New Roman"/>
          <w:iCs/>
          <w:color w:val="000000" w:themeColor="text1"/>
          <w:szCs w:val="28"/>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ype="page"/>
      </w:r>
    </w:p>
    <w:p w14:paraId="7E330181" w14:textId="77777777" w:rsidR="00F63576" w:rsidRPr="00A15B01" w:rsidRDefault="00F63576" w:rsidP="005277AE">
      <w:pPr>
        <w:pStyle w:val="Heading1"/>
        <w:jc w:val="center"/>
        <w:rPr>
          <w:b w:val="0"/>
          <w:lang w:val="de-DE"/>
        </w:rPr>
      </w:pPr>
      <w:bookmarkStart w:id="2" w:name="_Toc153314361"/>
      <w:r w:rsidRPr="00A15B01">
        <w:rPr>
          <w:lang w:val="de-DE"/>
        </w:rPr>
        <w:lastRenderedPageBreak/>
        <w:t>B</w:t>
      </w:r>
      <w:r w:rsidR="006161A8" w:rsidRPr="00A15B01">
        <w:rPr>
          <w:lang w:val="de-DE"/>
        </w:rPr>
        <w:t>ÀI 1: KHÁI QUÁT VỀ MÓN ĂN BẾP NÓNG Á</w:t>
      </w:r>
      <w:bookmarkEnd w:id="0"/>
      <w:bookmarkEnd w:id="2"/>
    </w:p>
    <w:p w14:paraId="3C694833" w14:textId="77777777" w:rsidR="00F63576" w:rsidRPr="00A15B01" w:rsidRDefault="00F63576" w:rsidP="00A15B01">
      <w:pPr>
        <w:spacing w:line="276" w:lineRule="auto"/>
        <w:rPr>
          <w:rFonts w:cs="Times New Roman"/>
          <w:b/>
          <w:bCs/>
          <w:szCs w:val="28"/>
          <w:lang w:val="de-DE"/>
        </w:rPr>
      </w:pPr>
      <w:r w:rsidRPr="00A15B01">
        <w:rPr>
          <w:rFonts w:cs="Times New Roman"/>
          <w:b/>
          <w:bCs/>
          <w:szCs w:val="28"/>
          <w:lang w:val="de-DE"/>
        </w:rPr>
        <w:t>Mục tiêu:</w:t>
      </w:r>
    </w:p>
    <w:p w14:paraId="2E03AA30" w14:textId="366BCDF3" w:rsidR="00F63576" w:rsidRPr="008A7F33" w:rsidRDefault="008A7F33" w:rsidP="008A7F33">
      <w:pPr>
        <w:rPr>
          <w:lang w:val="de-DE"/>
        </w:rPr>
      </w:pPr>
      <w:r>
        <w:rPr>
          <w:lang w:val="de-DE"/>
        </w:rPr>
        <w:t xml:space="preserve">- </w:t>
      </w:r>
      <w:r w:rsidR="00197462" w:rsidRPr="008A7F33">
        <w:rPr>
          <w:lang w:val="de-DE"/>
        </w:rPr>
        <w:t xml:space="preserve">Nắm vững </w:t>
      </w:r>
      <w:r w:rsidR="00F63576" w:rsidRPr="008A7F33">
        <w:rPr>
          <w:lang w:val="de-DE"/>
        </w:rPr>
        <w:t xml:space="preserve"> được các kiến thức cơ bản</w:t>
      </w:r>
      <w:r w:rsidR="00197462" w:rsidRPr="008A7F33">
        <w:rPr>
          <w:lang w:val="de-DE"/>
        </w:rPr>
        <w:t xml:space="preserve"> về kỹ thuật chế biến món ăn như khái niệm, đặc điểm món ăn, phân loại các nhóm món ăn bếp nóng Á</w:t>
      </w:r>
    </w:p>
    <w:p w14:paraId="5DA4CF39" w14:textId="75B35053" w:rsidR="00F63576" w:rsidRPr="008A7F33" w:rsidRDefault="008A7F33" w:rsidP="008A7F33">
      <w:pPr>
        <w:rPr>
          <w:lang w:val="de-DE"/>
        </w:rPr>
      </w:pPr>
      <w:r>
        <w:rPr>
          <w:lang w:val="de-DE"/>
        </w:rPr>
        <w:t xml:space="preserve">- </w:t>
      </w:r>
      <w:r w:rsidR="00197462" w:rsidRPr="008A7F33">
        <w:rPr>
          <w:lang w:val="de-DE"/>
        </w:rPr>
        <w:t>Vận dụng</w:t>
      </w:r>
      <w:r w:rsidR="008A0070" w:rsidRPr="008A7F33">
        <w:rPr>
          <w:lang w:val="de-DE"/>
        </w:rPr>
        <w:t xml:space="preserve"> kiến thức để</w:t>
      </w:r>
      <w:r w:rsidR="00197462" w:rsidRPr="008A7F33">
        <w:rPr>
          <w:lang w:val="de-DE"/>
        </w:rPr>
        <w:t xml:space="preserve"> c</w:t>
      </w:r>
      <w:r w:rsidR="00F63576" w:rsidRPr="008A7F33">
        <w:rPr>
          <w:lang w:val="de-DE"/>
        </w:rPr>
        <w:t>hế biến đượ</w:t>
      </w:r>
      <w:r w:rsidR="00197462" w:rsidRPr="008A7F33">
        <w:rPr>
          <w:lang w:val="de-DE"/>
        </w:rPr>
        <w:t>c những món ăn bếp nóng Á</w:t>
      </w:r>
    </w:p>
    <w:p w14:paraId="16AEAB1B" w14:textId="344B0665" w:rsidR="00F63576" w:rsidRPr="008A7F33" w:rsidRDefault="008A7F33" w:rsidP="008A7F33">
      <w:pPr>
        <w:rPr>
          <w:lang w:val="de-DE"/>
        </w:rPr>
      </w:pPr>
      <w:r>
        <w:rPr>
          <w:lang w:val="de-DE"/>
        </w:rPr>
        <w:t xml:space="preserve">- </w:t>
      </w:r>
      <w:r w:rsidR="00F63576" w:rsidRPr="008A7F33">
        <w:rPr>
          <w:lang w:val="de-DE"/>
        </w:rPr>
        <w:t>Có ý thức tiết kiệm nguyên vật liệu, giữ gìn vệ sinh cá nhân, vê sinh khu vực thực hành và đảm bảo an toàn lao động</w:t>
      </w:r>
    </w:p>
    <w:p w14:paraId="45E6E5C7" w14:textId="58774E80" w:rsidR="00F63576" w:rsidRPr="00A15B01" w:rsidRDefault="00F63576" w:rsidP="00A15B01">
      <w:pPr>
        <w:spacing w:line="276" w:lineRule="auto"/>
        <w:rPr>
          <w:rFonts w:cs="Times New Roman"/>
          <w:b/>
          <w:szCs w:val="28"/>
          <w:lang w:val="de-DE"/>
        </w:rPr>
      </w:pPr>
      <w:r w:rsidRPr="00A15B01">
        <w:rPr>
          <w:rFonts w:cs="Times New Roman"/>
          <w:b/>
          <w:szCs w:val="28"/>
          <w:lang w:val="de-DE"/>
        </w:rPr>
        <w:t>Nội dung bài</w:t>
      </w:r>
      <w:r w:rsidR="00013C0F">
        <w:rPr>
          <w:rFonts w:cs="Times New Roman"/>
          <w:b/>
          <w:szCs w:val="28"/>
          <w:lang w:val="de-DE"/>
        </w:rPr>
        <w:t>:</w:t>
      </w:r>
    </w:p>
    <w:p w14:paraId="4609DB42" w14:textId="09E77FC0" w:rsidR="001A3485" w:rsidRPr="00A15B01" w:rsidRDefault="008A7F33" w:rsidP="008A7F33">
      <w:pPr>
        <w:pStyle w:val="Heading1"/>
        <w:rPr>
          <w:lang w:val="de-DE"/>
        </w:rPr>
      </w:pPr>
      <w:bookmarkStart w:id="3" w:name="_Toc58510214"/>
      <w:bookmarkStart w:id="4" w:name="_Toc153314362"/>
      <w:r>
        <w:rPr>
          <w:lang w:val="de-DE"/>
        </w:rPr>
        <w:t xml:space="preserve">1. </w:t>
      </w:r>
      <w:r w:rsidR="001A3485" w:rsidRPr="00A15B01">
        <w:rPr>
          <w:lang w:val="de-DE"/>
        </w:rPr>
        <w:t>Khái niệm, đặc điểm món ăn bếp nóng Á</w:t>
      </w:r>
      <w:bookmarkEnd w:id="3"/>
      <w:bookmarkEnd w:id="4"/>
    </w:p>
    <w:p w14:paraId="032D5643" w14:textId="77777777" w:rsidR="006161A8" w:rsidRPr="00A15B01" w:rsidRDefault="006161A8" w:rsidP="008A7F33">
      <w:pPr>
        <w:rPr>
          <w:lang w:val="de-DE"/>
        </w:rPr>
      </w:pPr>
      <w:r w:rsidRPr="00A15B01">
        <w:rPr>
          <w:lang w:val="de-DE"/>
        </w:rPr>
        <w:t>Trên thực tế việc phân chia bếp trong khu vực làm việc tại cơ sở sản xuất ăn uống của nhà hàng, khách sạn</w:t>
      </w:r>
      <w:r w:rsidR="00157703" w:rsidRPr="00A15B01">
        <w:rPr>
          <w:lang w:val="de-DE"/>
        </w:rPr>
        <w:t>... được chia làm các bếp ăn khác nhau như bếp nóng ,bếp lạnh để đảm bảo tính chuyên nghiệp cũng như năng suất khi làm việc trong đó có bếp nóng Á. Vậy bếp nóng Á được hiể</w:t>
      </w:r>
      <w:r w:rsidR="009156C6" w:rsidRPr="00A15B01">
        <w:rPr>
          <w:lang w:val="de-DE"/>
        </w:rPr>
        <w:t>u như sau.</w:t>
      </w:r>
    </w:p>
    <w:p w14:paraId="7D52EF4D" w14:textId="1D01853A" w:rsidR="009156C6" w:rsidRPr="00A15B01" w:rsidRDefault="008A7F33" w:rsidP="008A7F33">
      <w:pPr>
        <w:pStyle w:val="Heading2"/>
        <w:rPr>
          <w:lang w:val="de-DE"/>
        </w:rPr>
      </w:pPr>
      <w:bookmarkStart w:id="5" w:name="_Toc153314363"/>
      <w:r>
        <w:rPr>
          <w:lang w:val="de-DE"/>
        </w:rPr>
        <w:t xml:space="preserve">1.1. </w:t>
      </w:r>
      <w:r w:rsidR="001A3485" w:rsidRPr="00A15B01">
        <w:rPr>
          <w:lang w:val="de-DE"/>
        </w:rPr>
        <w:t>Khái niệm</w:t>
      </w:r>
      <w:r w:rsidR="006161A8" w:rsidRPr="00A15B01">
        <w:rPr>
          <w:lang w:val="de-DE"/>
        </w:rPr>
        <w:t>:</w:t>
      </w:r>
      <w:bookmarkEnd w:id="5"/>
      <w:r w:rsidR="006161A8" w:rsidRPr="00A15B01">
        <w:rPr>
          <w:lang w:val="de-DE"/>
        </w:rPr>
        <w:t xml:space="preserve"> </w:t>
      </w:r>
    </w:p>
    <w:p w14:paraId="71B34832" w14:textId="77777777" w:rsidR="006C583D" w:rsidRPr="00A15B01" w:rsidRDefault="006C583D" w:rsidP="008A7F33">
      <w:pPr>
        <w:rPr>
          <w:i/>
          <w:lang w:val="de-DE"/>
        </w:rPr>
      </w:pPr>
      <w:r w:rsidRPr="00A15B01">
        <w:rPr>
          <w:lang w:val="de-DE"/>
        </w:rPr>
        <w:t>Là những món ăn của ngườ</w:t>
      </w:r>
      <w:r w:rsidR="00D64173" w:rsidRPr="00A15B01">
        <w:rPr>
          <w:lang w:val="de-DE"/>
        </w:rPr>
        <w:t>i Châu Á có</w:t>
      </w:r>
      <w:r w:rsidRPr="00A15B01">
        <w:rPr>
          <w:lang w:val="de-DE"/>
        </w:rPr>
        <w:t xml:space="preserve"> tính đặc trưng của từng quốc gia, vùng, miền thông qua nguyên liệu và gia vị để tạo ra món ăn đó có hương vị mang tính bản sắc và được làm chín bằng nhiệt thông qua những dụng cụ đun nấu</w:t>
      </w:r>
      <w:r w:rsidR="0041712E" w:rsidRPr="00A15B01">
        <w:rPr>
          <w:lang w:val="de-DE"/>
        </w:rPr>
        <w:t xml:space="preserve"> cũng như cách nấu.</w:t>
      </w:r>
    </w:p>
    <w:p w14:paraId="05E5943D" w14:textId="1A2EBF5D" w:rsidR="009156C6" w:rsidRPr="00A15B01" w:rsidRDefault="008A7F33" w:rsidP="008A7F33">
      <w:pPr>
        <w:pStyle w:val="Heading2"/>
        <w:rPr>
          <w:lang w:val="de-DE"/>
        </w:rPr>
      </w:pPr>
      <w:bookmarkStart w:id="6" w:name="_Toc153314364"/>
      <w:r>
        <w:rPr>
          <w:lang w:val="de-DE"/>
        </w:rPr>
        <w:t xml:space="preserve">1.2. </w:t>
      </w:r>
      <w:r w:rsidR="001A3485" w:rsidRPr="00A15B01">
        <w:rPr>
          <w:lang w:val="de-DE"/>
        </w:rPr>
        <w:t>Đặc điểm</w:t>
      </w:r>
      <w:r w:rsidR="00157703" w:rsidRPr="00A15B01">
        <w:rPr>
          <w:lang w:val="de-DE"/>
        </w:rPr>
        <w:t>:</w:t>
      </w:r>
      <w:bookmarkEnd w:id="6"/>
      <w:r w:rsidR="00157703" w:rsidRPr="00A15B01">
        <w:rPr>
          <w:lang w:val="de-DE"/>
        </w:rPr>
        <w:t xml:space="preserve"> </w:t>
      </w:r>
    </w:p>
    <w:p w14:paraId="4F0011E3" w14:textId="77777777" w:rsidR="000435C8" w:rsidRDefault="00A516D5" w:rsidP="000435C8">
      <w:pPr>
        <w:rPr>
          <w:i/>
          <w:lang w:val="de-DE"/>
        </w:rPr>
      </w:pPr>
      <w:r w:rsidRPr="00A15B01">
        <w:rPr>
          <w:lang w:val="de-DE"/>
        </w:rPr>
        <w:t>Với điều kiện tự nhiên đa dạng, chủ yếu là khí hậu nhiệt đới  và gần đại dương lớn</w:t>
      </w:r>
      <w:r w:rsidR="008A0070" w:rsidRPr="00A15B01">
        <w:rPr>
          <w:lang w:val="de-DE"/>
        </w:rPr>
        <w:t xml:space="preserve"> nên rất thuận lợi cho việc trồng trọt và chăn nuôi</w:t>
      </w:r>
      <w:r w:rsidRPr="00A15B01">
        <w:rPr>
          <w:lang w:val="de-DE"/>
        </w:rPr>
        <w:t xml:space="preserve">, ẩm thực Châu Á là sự khéo léo kết hợp các món ăn nấu từ các nguyên liệu đến từ biển cả. </w:t>
      </w:r>
      <w:r w:rsidR="003A72A5" w:rsidRPr="00A15B01">
        <w:rPr>
          <w:lang w:val="de-DE"/>
        </w:rPr>
        <w:t>Ẩm thực Châu Á là tấm gương phản chiếu đời sống cũng như văn hóa, lịch sử lâu đời  của các quốc gia trên lục địa này. Món ăn Châu Á truyền thố</w:t>
      </w:r>
      <w:r w:rsidR="008A0070" w:rsidRPr="00A15B01">
        <w:rPr>
          <w:lang w:val="de-DE"/>
        </w:rPr>
        <w:t>ng</w:t>
      </w:r>
      <w:r w:rsidR="003A72A5" w:rsidRPr="00A15B01">
        <w:rPr>
          <w:lang w:val="de-DE"/>
        </w:rPr>
        <w:t xml:space="preserve"> sử dụng nhiều loại gia vị, rau củ</w:t>
      </w:r>
      <w:r w:rsidR="00D64173" w:rsidRPr="00A15B01">
        <w:rPr>
          <w:lang w:val="de-DE"/>
        </w:rPr>
        <w:t xml:space="preserve"> và trái cây.</w:t>
      </w:r>
    </w:p>
    <w:p w14:paraId="6CD193BF" w14:textId="77777777" w:rsidR="000435C8" w:rsidRDefault="00FF7E19" w:rsidP="000435C8">
      <w:pPr>
        <w:rPr>
          <w:rFonts w:cs="Times New Roman"/>
          <w:szCs w:val="28"/>
          <w:lang w:val="de-DE"/>
        </w:rPr>
      </w:pPr>
      <w:r w:rsidRPr="00A15B01">
        <w:rPr>
          <w:rFonts w:cs="Times New Roman"/>
          <w:szCs w:val="28"/>
          <w:lang w:val="de-DE"/>
        </w:rPr>
        <w:t>Ẩm thực Trung Quốc được xem là một trong 10 nền ẩm thực hàng đầu thế giới. Do vậy ẩm thực của quốc gia này có những nét khác biệt riêng theo vùng miền. Người Tứ Xuyên thích đồ cay, người Quảng đông thích ăn đồ nhạt, người Bắc Kinh chuộng các  món ăn giòn.....</w:t>
      </w:r>
    </w:p>
    <w:p w14:paraId="23BD8ABA" w14:textId="77777777" w:rsidR="000435C8" w:rsidRDefault="00FF7E19" w:rsidP="000435C8">
      <w:pPr>
        <w:rPr>
          <w:rFonts w:cs="Times New Roman"/>
          <w:szCs w:val="28"/>
          <w:lang w:val="de-DE"/>
        </w:rPr>
      </w:pPr>
      <w:r w:rsidRPr="00A15B01">
        <w:rPr>
          <w:rFonts w:cs="Times New Roman"/>
          <w:szCs w:val="28"/>
          <w:lang w:val="de-DE"/>
        </w:rPr>
        <w:t>Ẩm thực nhật bản tập trung vào việc bảo toàn tính tươi mát và nguyên thủy nhất của thực phẩm nhằm tạo ra các món ăn có độ dinh dưỡng cao.</w:t>
      </w:r>
      <w:r w:rsidR="00577F17" w:rsidRPr="00A15B01">
        <w:rPr>
          <w:rFonts w:cs="Times New Roman"/>
          <w:szCs w:val="28"/>
          <w:lang w:val="de-DE"/>
        </w:rPr>
        <w:t xml:space="preserve"> Người Nhật nổi tiếng vớ</w:t>
      </w:r>
      <w:r w:rsidR="008A0070" w:rsidRPr="00A15B01">
        <w:rPr>
          <w:rFonts w:cs="Times New Roman"/>
          <w:szCs w:val="28"/>
          <w:lang w:val="de-DE"/>
        </w:rPr>
        <w:t>i các món ăn</w:t>
      </w:r>
      <w:r w:rsidR="00577F17" w:rsidRPr="00A15B01">
        <w:rPr>
          <w:rFonts w:cs="Times New Roman"/>
          <w:szCs w:val="28"/>
          <w:lang w:val="de-DE"/>
        </w:rPr>
        <w:t xml:space="preserve"> như Sushi hay sashimi sử dụng thành phần chính là cơm nắm, rong biển và cá tươi làm nên thương hiệu ẩm thực Nhật Bản...</w:t>
      </w:r>
    </w:p>
    <w:p w14:paraId="79FE56DC" w14:textId="77777777" w:rsidR="000435C8" w:rsidRDefault="00577F17" w:rsidP="000435C8">
      <w:pPr>
        <w:rPr>
          <w:rFonts w:cs="Times New Roman"/>
          <w:color w:val="333333"/>
          <w:szCs w:val="28"/>
          <w:lang w:val="de-DE"/>
        </w:rPr>
      </w:pPr>
      <w:r w:rsidRPr="00A15B01">
        <w:rPr>
          <w:rFonts w:cs="Times New Roman"/>
          <w:szCs w:val="28"/>
          <w:lang w:val="de-DE"/>
        </w:rPr>
        <w:lastRenderedPageBreak/>
        <w:t>Nếu xét về mặt địa lý và khí hậu thì Hàn Quốc quanh năm thời tiết giá lạnh nên thói quen ăn uống của người Hàn</w:t>
      </w:r>
      <w:r w:rsidR="0066309B" w:rsidRPr="00A15B01">
        <w:rPr>
          <w:rFonts w:cs="Times New Roman"/>
          <w:szCs w:val="28"/>
          <w:lang w:val="de-DE"/>
        </w:rPr>
        <w:t xml:space="preserve"> Quốc</w:t>
      </w:r>
      <w:r w:rsidRPr="00A15B01">
        <w:rPr>
          <w:rFonts w:cs="Times New Roman"/>
          <w:szCs w:val="28"/>
          <w:lang w:val="de-DE"/>
        </w:rPr>
        <w:t xml:space="preserve"> thiên về các món có vị cay nóng. Nổi tiếng với món kimchi – phương pháp muối rau cải độc đáo và trở thành thương hiệu cũng như văn hóa ẩm thực của Hàn Quốc</w:t>
      </w:r>
    </w:p>
    <w:p w14:paraId="5342D7FE" w14:textId="77777777" w:rsidR="000435C8" w:rsidRDefault="00577F17" w:rsidP="000435C8">
      <w:pPr>
        <w:rPr>
          <w:rFonts w:cs="Times New Roman"/>
          <w:color w:val="333333"/>
          <w:szCs w:val="28"/>
          <w:lang w:val="de-DE"/>
        </w:rPr>
      </w:pPr>
      <w:r w:rsidRPr="00A15B01">
        <w:rPr>
          <w:rFonts w:cs="Times New Roman"/>
          <w:szCs w:val="28"/>
          <w:lang w:val="de-DE"/>
        </w:rPr>
        <w:t>Khu vực Tây Nam Á bao g</w:t>
      </w:r>
      <w:r w:rsidR="00274128" w:rsidRPr="00A15B01">
        <w:rPr>
          <w:rFonts w:cs="Times New Roman"/>
          <w:szCs w:val="28"/>
          <w:lang w:val="de-DE"/>
        </w:rPr>
        <w:t xml:space="preserve">ồm các món ăn từ Ấn Độ, Pakistan, Sri Lanka và Miến Điện. Cà ri trở thành một yếu tố chính trong nền văn hóa ăn kiêng theo tôn giáo nơi </w:t>
      </w:r>
      <w:r w:rsidR="0066309B" w:rsidRPr="00A15B01">
        <w:rPr>
          <w:rFonts w:cs="Times New Roman"/>
          <w:szCs w:val="28"/>
          <w:lang w:val="de-DE"/>
        </w:rPr>
        <w:t>đây. Bò thường</w:t>
      </w:r>
      <w:r w:rsidR="00274128" w:rsidRPr="00A15B01">
        <w:rPr>
          <w:rFonts w:cs="Times New Roman"/>
          <w:szCs w:val="28"/>
          <w:lang w:val="de-DE"/>
        </w:rPr>
        <w:t xml:space="preserve"> được sử dụng để lấy sữ</w:t>
      </w:r>
      <w:r w:rsidR="0066309B" w:rsidRPr="00A15B01">
        <w:rPr>
          <w:rFonts w:cs="Times New Roman"/>
          <w:szCs w:val="28"/>
          <w:lang w:val="de-DE"/>
        </w:rPr>
        <w:t>a</w:t>
      </w:r>
      <w:r w:rsidR="00274128" w:rsidRPr="00A15B01">
        <w:rPr>
          <w:rFonts w:cs="Times New Roman"/>
          <w:szCs w:val="28"/>
          <w:lang w:val="de-DE"/>
        </w:rPr>
        <w:t>....</w:t>
      </w:r>
    </w:p>
    <w:p w14:paraId="1C0B44F5" w14:textId="171D1F34" w:rsidR="00B15601" w:rsidRPr="00A15B01" w:rsidRDefault="00274128" w:rsidP="000435C8">
      <w:pPr>
        <w:rPr>
          <w:rFonts w:cs="Times New Roman"/>
          <w:color w:val="333333"/>
          <w:szCs w:val="28"/>
          <w:lang w:val="de-DE"/>
        </w:rPr>
      </w:pPr>
      <w:r w:rsidRPr="00A15B01">
        <w:rPr>
          <w:rFonts w:cs="Times New Roman"/>
          <w:szCs w:val="28"/>
          <w:lang w:val="de-DE"/>
        </w:rPr>
        <w:t>Đông Nam Á bao gồm Thái Lan, Lào, Campuchia, Việt Nam, Indonesia, Malaysia, Singapore và Brunei. Đặc trưng ẩm thực trong khu vực này là các thực phẩm tươi ngon, sơ chế đơn giản, nhấn mạnh vào việc cân bằng hương vị</w:t>
      </w:r>
      <w:r w:rsidR="00B15601" w:rsidRPr="00A15B01">
        <w:rPr>
          <w:rFonts w:cs="Times New Roman"/>
          <w:szCs w:val="28"/>
          <w:lang w:val="de-DE"/>
        </w:rPr>
        <w:t xml:space="preserve"> bằng việc xào nhanh, hấp.... bổ sung thêm các gia vị thảo mộc. Món ăn của người Đông Nam Á luôn đạt được độ cân bằng tinh tế giữa các vị chua, cay, mặn, ngọ</w:t>
      </w:r>
      <w:r w:rsidR="0066309B" w:rsidRPr="00A15B01">
        <w:rPr>
          <w:rFonts w:cs="Times New Roman"/>
          <w:szCs w:val="28"/>
          <w:lang w:val="de-DE"/>
        </w:rPr>
        <w:t>t. C</w:t>
      </w:r>
      <w:r w:rsidR="00B15601" w:rsidRPr="00A15B01">
        <w:rPr>
          <w:rFonts w:cs="Times New Roman"/>
          <w:szCs w:val="28"/>
          <w:lang w:val="de-DE"/>
        </w:rPr>
        <w:t>ác món ăn nổi tiếng trong khu vực như Pad Thái, Phở Việt Nam, phong cách nấu Adobo của Philipin (thịt gà, thịt lợn được om từ từ trong giấm, tỏi, dầu và nước tương</w:t>
      </w:r>
      <w:r w:rsidR="0041712E" w:rsidRPr="00A15B01">
        <w:rPr>
          <w:rFonts w:cs="Times New Roman"/>
          <w:szCs w:val="28"/>
          <w:lang w:val="de-DE"/>
        </w:rPr>
        <w:t xml:space="preserve"> đến khi thịt mềm và khô lại.....</w:t>
      </w:r>
    </w:p>
    <w:p w14:paraId="77611DE1" w14:textId="77777777" w:rsidR="005E3AF6" w:rsidRPr="00A15B01" w:rsidRDefault="005E3AF6" w:rsidP="000435C8">
      <w:pPr>
        <w:pStyle w:val="Heading1"/>
        <w:rPr>
          <w:lang w:val="de-DE"/>
        </w:rPr>
      </w:pPr>
      <w:bookmarkStart w:id="7" w:name="_Toc58510215"/>
      <w:bookmarkStart w:id="8" w:name="_Toc153314365"/>
      <w:r w:rsidRPr="00A15B01">
        <w:rPr>
          <w:lang w:val="de-DE"/>
        </w:rPr>
        <w:t>2. Phân loại món ăn bếp nóng Á</w:t>
      </w:r>
      <w:bookmarkEnd w:id="7"/>
      <w:bookmarkEnd w:id="8"/>
    </w:p>
    <w:p w14:paraId="63C432E4" w14:textId="77777777" w:rsidR="005E3AF6" w:rsidRPr="00A15B01" w:rsidRDefault="005E3AF6" w:rsidP="000435C8">
      <w:pPr>
        <w:pStyle w:val="Heading2"/>
        <w:rPr>
          <w:lang w:val="de-DE"/>
        </w:rPr>
      </w:pPr>
      <w:bookmarkStart w:id="9" w:name="_Toc56238704"/>
      <w:bookmarkStart w:id="10" w:name="_Toc58510216"/>
      <w:bookmarkStart w:id="11" w:name="_Toc153314366"/>
      <w:r w:rsidRPr="00A15B01">
        <w:rPr>
          <w:lang w:val="de-DE"/>
        </w:rPr>
        <w:t>2.1. Nhóm món rau</w:t>
      </w:r>
      <w:bookmarkEnd w:id="9"/>
      <w:bookmarkEnd w:id="10"/>
      <w:bookmarkEnd w:id="11"/>
    </w:p>
    <w:p w14:paraId="78E13781" w14:textId="77777777" w:rsidR="005E3AF6" w:rsidRPr="00A15B01" w:rsidRDefault="005E3AF6" w:rsidP="000435C8">
      <w:pPr>
        <w:rPr>
          <w:lang w:val="de-DE"/>
        </w:rPr>
      </w:pPr>
      <w:r w:rsidRPr="00A15B01">
        <w:rPr>
          <w:lang w:val="de-DE"/>
        </w:rPr>
        <w:t xml:space="preserve"> Các món rau từ phương pháp luộc</w:t>
      </w:r>
    </w:p>
    <w:p w14:paraId="731B5888" w14:textId="77777777" w:rsidR="00FE61F0" w:rsidRPr="00A15B01" w:rsidRDefault="005E3AF6" w:rsidP="000435C8">
      <w:pPr>
        <w:rPr>
          <w:lang w:val="de-DE"/>
        </w:rPr>
      </w:pPr>
      <w:r w:rsidRPr="00A15B01">
        <w:rPr>
          <w:lang w:val="de-DE"/>
        </w:rPr>
        <w:t xml:space="preserve"> Các món rau từ phương pháp xào</w:t>
      </w:r>
    </w:p>
    <w:p w14:paraId="7B203F3B" w14:textId="77777777" w:rsidR="005E3AF6" w:rsidRPr="00A15B01" w:rsidRDefault="005E3AF6" w:rsidP="000435C8">
      <w:pPr>
        <w:pStyle w:val="Heading2"/>
        <w:rPr>
          <w:lang w:val="de-DE"/>
        </w:rPr>
      </w:pPr>
      <w:bookmarkStart w:id="12" w:name="_Toc56238705"/>
      <w:bookmarkStart w:id="13" w:name="_Toc58510217"/>
      <w:bookmarkStart w:id="14" w:name="_Toc153314367"/>
      <w:r w:rsidRPr="00A15B01">
        <w:rPr>
          <w:lang w:val="de-DE"/>
        </w:rPr>
        <w:t>2.2. Nhóm món xúp, canh, lẩu</w:t>
      </w:r>
      <w:bookmarkEnd w:id="12"/>
      <w:bookmarkEnd w:id="13"/>
      <w:bookmarkEnd w:id="14"/>
    </w:p>
    <w:p w14:paraId="1F26B4F2" w14:textId="77777777" w:rsidR="005E3AF6" w:rsidRPr="00A15B01" w:rsidRDefault="005E3AF6" w:rsidP="000435C8">
      <w:pPr>
        <w:rPr>
          <w:lang w:val="de-DE"/>
        </w:rPr>
      </w:pPr>
      <w:r w:rsidRPr="00A15B01">
        <w:rPr>
          <w:lang w:val="de-DE"/>
        </w:rPr>
        <w:t xml:space="preserve"> Các món xúp</w:t>
      </w:r>
    </w:p>
    <w:p w14:paraId="2AF85ACB" w14:textId="77777777" w:rsidR="00965981" w:rsidRPr="00A15B01" w:rsidRDefault="005E3AF6" w:rsidP="000435C8">
      <w:pPr>
        <w:rPr>
          <w:lang w:val="de-DE"/>
        </w:rPr>
      </w:pPr>
      <w:r w:rsidRPr="00A15B01">
        <w:rPr>
          <w:lang w:val="de-DE"/>
        </w:rPr>
        <w:t xml:space="preserve"> Các món canh</w:t>
      </w:r>
    </w:p>
    <w:p w14:paraId="14BFDE0A" w14:textId="77777777" w:rsidR="005E3AF6" w:rsidRPr="00A15B01" w:rsidRDefault="005E3AF6" w:rsidP="000435C8">
      <w:pPr>
        <w:rPr>
          <w:lang w:val="de-DE"/>
        </w:rPr>
      </w:pPr>
      <w:r w:rsidRPr="00A15B01">
        <w:rPr>
          <w:lang w:val="de-DE"/>
        </w:rPr>
        <w:t xml:space="preserve"> Các món lẩu</w:t>
      </w:r>
    </w:p>
    <w:p w14:paraId="1FB5D344" w14:textId="77777777" w:rsidR="005E3AF6" w:rsidRPr="00A15B01" w:rsidRDefault="005E3AF6" w:rsidP="000435C8">
      <w:pPr>
        <w:pStyle w:val="Heading2"/>
        <w:rPr>
          <w:lang w:val="de-DE"/>
        </w:rPr>
      </w:pPr>
      <w:bookmarkStart w:id="15" w:name="_Toc56238706"/>
      <w:bookmarkStart w:id="16" w:name="_Toc58510218"/>
      <w:bookmarkStart w:id="17" w:name="_Toc153314368"/>
      <w:r w:rsidRPr="00A15B01">
        <w:rPr>
          <w:lang w:val="de-DE"/>
        </w:rPr>
        <w:t>2.3. Nhóm món gia súc, gia cầm</w:t>
      </w:r>
      <w:bookmarkEnd w:id="15"/>
      <w:bookmarkEnd w:id="16"/>
      <w:bookmarkEnd w:id="17"/>
    </w:p>
    <w:p w14:paraId="1D76A2EF" w14:textId="77777777" w:rsidR="005E3AF6" w:rsidRPr="00A15B01" w:rsidRDefault="005E3AF6" w:rsidP="000435C8">
      <w:pPr>
        <w:rPr>
          <w:lang w:val="de-DE"/>
        </w:rPr>
      </w:pPr>
      <w:r w:rsidRPr="00A15B01">
        <w:rPr>
          <w:lang w:val="de-DE"/>
        </w:rPr>
        <w:t xml:space="preserve"> Các món luộc, hấp</w:t>
      </w:r>
    </w:p>
    <w:p w14:paraId="6B556C62" w14:textId="77777777" w:rsidR="005E3AF6" w:rsidRPr="00A15B01" w:rsidRDefault="005E3AF6" w:rsidP="000435C8">
      <w:pPr>
        <w:rPr>
          <w:lang w:val="de-DE"/>
        </w:rPr>
      </w:pPr>
      <w:r w:rsidRPr="00A15B01">
        <w:rPr>
          <w:lang w:val="de-DE"/>
        </w:rPr>
        <w:t xml:space="preserve"> Các món xào</w:t>
      </w:r>
    </w:p>
    <w:p w14:paraId="472BE955" w14:textId="77777777" w:rsidR="005E3AF6" w:rsidRPr="00A15B01" w:rsidRDefault="005E3AF6" w:rsidP="000435C8">
      <w:pPr>
        <w:rPr>
          <w:lang w:val="de-DE"/>
        </w:rPr>
      </w:pPr>
      <w:r w:rsidRPr="00A15B01">
        <w:rPr>
          <w:lang w:val="de-DE"/>
        </w:rPr>
        <w:t xml:space="preserve"> Các món quay, nướng</w:t>
      </w:r>
    </w:p>
    <w:p w14:paraId="7AA333EC" w14:textId="77777777" w:rsidR="005E3AF6" w:rsidRPr="00A15B01" w:rsidRDefault="005E3AF6" w:rsidP="000435C8">
      <w:pPr>
        <w:rPr>
          <w:lang w:val="de-DE"/>
        </w:rPr>
      </w:pPr>
      <w:r w:rsidRPr="00A15B01">
        <w:rPr>
          <w:lang w:val="de-DE"/>
        </w:rPr>
        <w:t xml:space="preserve"> Các món chiên, rán</w:t>
      </w:r>
    </w:p>
    <w:p w14:paraId="620BE0F7" w14:textId="77777777" w:rsidR="005E3AF6" w:rsidRPr="00A15B01" w:rsidRDefault="005E3AF6" w:rsidP="00A15B01">
      <w:pPr>
        <w:spacing w:line="276" w:lineRule="auto"/>
        <w:rPr>
          <w:rFonts w:cs="Times New Roman"/>
          <w:b/>
          <w:i/>
          <w:szCs w:val="28"/>
          <w:lang w:val="de-DE"/>
        </w:rPr>
      </w:pPr>
      <w:bookmarkStart w:id="18" w:name="_Toc56238707"/>
      <w:bookmarkStart w:id="19" w:name="_Toc58510219"/>
      <w:r w:rsidRPr="00A15B01">
        <w:rPr>
          <w:rFonts w:cs="Times New Roman"/>
          <w:b/>
          <w:i/>
          <w:szCs w:val="28"/>
          <w:lang w:val="de-DE"/>
        </w:rPr>
        <w:t>2.4. Nhóm món thủy, hải sản</w:t>
      </w:r>
      <w:bookmarkEnd w:id="18"/>
      <w:bookmarkEnd w:id="19"/>
    </w:p>
    <w:p w14:paraId="7CC243DC" w14:textId="77777777" w:rsidR="005E3AF6" w:rsidRPr="00A15B01" w:rsidRDefault="005E3AF6" w:rsidP="00A15B01">
      <w:pPr>
        <w:spacing w:line="276" w:lineRule="auto"/>
        <w:rPr>
          <w:rFonts w:cs="Times New Roman"/>
          <w:szCs w:val="28"/>
          <w:lang w:val="de-DE"/>
        </w:rPr>
      </w:pPr>
      <w:r w:rsidRPr="00A15B01">
        <w:rPr>
          <w:rFonts w:cs="Times New Roman"/>
          <w:szCs w:val="28"/>
          <w:lang w:val="de-DE"/>
        </w:rPr>
        <w:t xml:space="preserve"> Các món luộc, hấp</w:t>
      </w:r>
    </w:p>
    <w:p w14:paraId="43B250D9" w14:textId="77777777" w:rsidR="005E3AF6" w:rsidRPr="00A15B01" w:rsidRDefault="005E3AF6" w:rsidP="00A15B01">
      <w:pPr>
        <w:spacing w:line="276" w:lineRule="auto"/>
        <w:rPr>
          <w:rFonts w:cs="Times New Roman"/>
          <w:szCs w:val="28"/>
          <w:lang w:val="de-DE"/>
        </w:rPr>
      </w:pPr>
      <w:r w:rsidRPr="00A15B01">
        <w:rPr>
          <w:rFonts w:cs="Times New Roman"/>
          <w:szCs w:val="28"/>
          <w:lang w:val="de-DE"/>
        </w:rPr>
        <w:t xml:space="preserve"> Các món xào</w:t>
      </w:r>
    </w:p>
    <w:p w14:paraId="2AD46D79" w14:textId="77777777" w:rsidR="005E3AF6" w:rsidRPr="00A15B01" w:rsidRDefault="005E3AF6" w:rsidP="00A15B01">
      <w:pPr>
        <w:spacing w:line="276" w:lineRule="auto"/>
        <w:rPr>
          <w:rFonts w:cs="Times New Roman"/>
          <w:szCs w:val="28"/>
          <w:lang w:val="de-DE"/>
        </w:rPr>
      </w:pPr>
      <w:r w:rsidRPr="00A15B01">
        <w:rPr>
          <w:rFonts w:cs="Times New Roman"/>
          <w:szCs w:val="28"/>
          <w:lang w:val="de-DE"/>
        </w:rPr>
        <w:t xml:space="preserve"> Các món chiên, rán</w:t>
      </w:r>
    </w:p>
    <w:p w14:paraId="3278903A" w14:textId="77777777" w:rsidR="005E3AF6" w:rsidRPr="00A15B01" w:rsidRDefault="005E3AF6" w:rsidP="00A15B01">
      <w:pPr>
        <w:spacing w:line="276" w:lineRule="auto"/>
        <w:rPr>
          <w:rFonts w:cs="Times New Roman"/>
          <w:szCs w:val="28"/>
          <w:lang w:val="de-DE"/>
        </w:rPr>
      </w:pPr>
      <w:r w:rsidRPr="00A15B01">
        <w:rPr>
          <w:rFonts w:cs="Times New Roman"/>
          <w:szCs w:val="28"/>
          <w:lang w:val="de-DE"/>
        </w:rPr>
        <w:t xml:space="preserve"> Các món nướng</w:t>
      </w:r>
    </w:p>
    <w:p w14:paraId="5641CFAB" w14:textId="77777777" w:rsidR="005E3AF6" w:rsidRPr="00A15B01" w:rsidRDefault="005E3AF6" w:rsidP="000435C8">
      <w:pPr>
        <w:pStyle w:val="Heading2"/>
        <w:rPr>
          <w:lang w:val="de-DE"/>
        </w:rPr>
      </w:pPr>
      <w:bookmarkStart w:id="20" w:name="_Toc56238708"/>
      <w:bookmarkStart w:id="21" w:name="_Toc58510220"/>
      <w:bookmarkStart w:id="22" w:name="_Toc153314369"/>
      <w:r w:rsidRPr="00A15B01">
        <w:rPr>
          <w:lang w:val="de-DE"/>
        </w:rPr>
        <w:lastRenderedPageBreak/>
        <w:t>2.5. Nhóm món bún, miến, mỳ, phở</w:t>
      </w:r>
      <w:bookmarkEnd w:id="20"/>
      <w:bookmarkEnd w:id="21"/>
      <w:bookmarkEnd w:id="22"/>
    </w:p>
    <w:p w14:paraId="35C8C1B7" w14:textId="77777777" w:rsidR="005E3AF6" w:rsidRPr="00A15B01" w:rsidRDefault="005E3AF6" w:rsidP="000435C8">
      <w:pPr>
        <w:rPr>
          <w:bCs/>
          <w:lang w:val="de-DE"/>
        </w:rPr>
      </w:pPr>
      <w:r w:rsidRPr="00A15B01">
        <w:rPr>
          <w:lang w:val="de-DE"/>
        </w:rPr>
        <w:t xml:space="preserve"> Các món bún</w:t>
      </w:r>
    </w:p>
    <w:p w14:paraId="71BC6737" w14:textId="77777777" w:rsidR="005E3AF6" w:rsidRPr="00A15B01" w:rsidRDefault="005E3AF6" w:rsidP="000435C8">
      <w:pPr>
        <w:rPr>
          <w:rFonts w:cs="Times New Roman"/>
          <w:szCs w:val="28"/>
          <w:lang w:val="de-DE"/>
        </w:rPr>
      </w:pPr>
      <w:r w:rsidRPr="00A15B01">
        <w:rPr>
          <w:rFonts w:cs="Times New Roman"/>
          <w:szCs w:val="28"/>
          <w:lang w:val="de-DE"/>
        </w:rPr>
        <w:t xml:space="preserve"> Các món miến</w:t>
      </w:r>
    </w:p>
    <w:p w14:paraId="63D08BBC" w14:textId="77777777" w:rsidR="005E3AF6" w:rsidRPr="00A15B01" w:rsidRDefault="005E3AF6" w:rsidP="000435C8">
      <w:pPr>
        <w:rPr>
          <w:rFonts w:cs="Times New Roman"/>
          <w:szCs w:val="28"/>
          <w:lang w:val="de-DE"/>
        </w:rPr>
      </w:pPr>
      <w:r w:rsidRPr="00A15B01">
        <w:rPr>
          <w:rFonts w:cs="Times New Roman"/>
          <w:szCs w:val="28"/>
          <w:lang w:val="de-DE"/>
        </w:rPr>
        <w:t xml:space="preserve"> Các món mỳ</w:t>
      </w:r>
    </w:p>
    <w:p w14:paraId="528D94B8" w14:textId="77777777" w:rsidR="005E3AF6" w:rsidRPr="00A15B01" w:rsidRDefault="005E3AF6" w:rsidP="000435C8">
      <w:pPr>
        <w:rPr>
          <w:rFonts w:cs="Times New Roman"/>
          <w:szCs w:val="28"/>
          <w:lang w:val="de-DE"/>
        </w:rPr>
      </w:pPr>
      <w:r w:rsidRPr="00A15B01">
        <w:rPr>
          <w:rFonts w:cs="Times New Roman"/>
          <w:szCs w:val="28"/>
          <w:lang w:val="de-DE"/>
        </w:rPr>
        <w:t xml:space="preserve"> Các món phở</w:t>
      </w:r>
    </w:p>
    <w:p w14:paraId="1C8F467D" w14:textId="77777777" w:rsidR="005E3AF6" w:rsidRPr="00A15B01" w:rsidRDefault="005E3AF6" w:rsidP="000435C8">
      <w:pPr>
        <w:pStyle w:val="Heading2"/>
        <w:rPr>
          <w:lang w:val="de-DE"/>
        </w:rPr>
      </w:pPr>
      <w:bookmarkStart w:id="23" w:name="_Toc56238709"/>
      <w:bookmarkStart w:id="24" w:name="_Toc58510221"/>
      <w:bookmarkStart w:id="25" w:name="_Toc153314370"/>
      <w:r w:rsidRPr="00A15B01">
        <w:rPr>
          <w:lang w:val="de-DE"/>
        </w:rPr>
        <w:t>2.6. Nhóm  món cơm, xôi, cháo</w:t>
      </w:r>
      <w:bookmarkEnd w:id="23"/>
      <w:bookmarkEnd w:id="24"/>
      <w:bookmarkEnd w:id="25"/>
    </w:p>
    <w:p w14:paraId="3F8FF59D" w14:textId="77777777" w:rsidR="005E3AF6" w:rsidRPr="00A15B01" w:rsidRDefault="005E3AF6" w:rsidP="000435C8">
      <w:pPr>
        <w:rPr>
          <w:lang w:val="de-DE"/>
        </w:rPr>
      </w:pPr>
      <w:r w:rsidRPr="00A15B01">
        <w:rPr>
          <w:lang w:val="de-DE"/>
        </w:rPr>
        <w:t xml:space="preserve"> Các món cơm</w:t>
      </w:r>
    </w:p>
    <w:p w14:paraId="10CE5776" w14:textId="77777777" w:rsidR="005E3AF6" w:rsidRPr="00A15B01" w:rsidRDefault="005E3AF6" w:rsidP="000435C8">
      <w:pPr>
        <w:rPr>
          <w:lang w:val="de-DE"/>
        </w:rPr>
      </w:pPr>
      <w:r w:rsidRPr="00A15B01">
        <w:rPr>
          <w:lang w:val="de-DE"/>
        </w:rPr>
        <w:t xml:space="preserve"> Các món xôi</w:t>
      </w:r>
    </w:p>
    <w:p w14:paraId="56FE1206" w14:textId="77777777" w:rsidR="001A3485" w:rsidRPr="00A15B01" w:rsidRDefault="005E3AF6" w:rsidP="000435C8">
      <w:pPr>
        <w:rPr>
          <w:lang w:val="de-DE"/>
        </w:rPr>
      </w:pPr>
      <w:r w:rsidRPr="00A15B01">
        <w:rPr>
          <w:lang w:val="de-DE"/>
        </w:rPr>
        <w:t xml:space="preserve"> Các món cháo</w:t>
      </w:r>
    </w:p>
    <w:p w14:paraId="6C0646F2" w14:textId="77777777" w:rsidR="005E3AF6" w:rsidRPr="00A15B01" w:rsidRDefault="005E3AF6" w:rsidP="00A15B01">
      <w:pPr>
        <w:spacing w:line="276" w:lineRule="auto"/>
        <w:rPr>
          <w:rFonts w:cs="Times New Roman"/>
          <w:szCs w:val="28"/>
          <w:lang w:val="de-DE"/>
        </w:rPr>
      </w:pPr>
    </w:p>
    <w:p w14:paraId="47DC98CA" w14:textId="77777777" w:rsidR="009156C6" w:rsidRPr="00A15B01" w:rsidRDefault="009156C6" w:rsidP="00A15B01">
      <w:pPr>
        <w:spacing w:after="160" w:line="276" w:lineRule="auto"/>
        <w:rPr>
          <w:rFonts w:cs="Times New Roman"/>
          <w:b/>
          <w:szCs w:val="28"/>
          <w:lang w:val="de-DE"/>
        </w:rPr>
      </w:pPr>
      <w:bookmarkStart w:id="26" w:name="_Toc58510222"/>
      <w:r w:rsidRPr="00A15B01">
        <w:rPr>
          <w:rFonts w:cs="Times New Roman"/>
          <w:b/>
          <w:szCs w:val="28"/>
          <w:lang w:val="de-DE"/>
        </w:rPr>
        <w:br w:type="page"/>
      </w:r>
    </w:p>
    <w:p w14:paraId="74DE665B" w14:textId="77777777" w:rsidR="00F63576" w:rsidRPr="00A15B01" w:rsidRDefault="003479EC" w:rsidP="000435C8">
      <w:pPr>
        <w:pStyle w:val="Heading1"/>
        <w:jc w:val="center"/>
        <w:rPr>
          <w:lang w:val="de-DE"/>
        </w:rPr>
      </w:pPr>
      <w:bookmarkStart w:id="27" w:name="_Toc153314371"/>
      <w:r w:rsidRPr="00A15B01">
        <w:rPr>
          <w:lang w:val="de-DE"/>
        </w:rPr>
        <w:lastRenderedPageBreak/>
        <w:t>BÀI 2: CHẾ BIẾN MÓN ĂN TỪ RAU CỦ QUẢ</w:t>
      </w:r>
      <w:bookmarkEnd w:id="26"/>
      <w:bookmarkEnd w:id="27"/>
    </w:p>
    <w:p w14:paraId="72E2AB8A" w14:textId="77777777" w:rsidR="00F63576" w:rsidRPr="00170AB8" w:rsidRDefault="00F63576" w:rsidP="00170AB8">
      <w:pPr>
        <w:rPr>
          <w:b/>
          <w:bCs/>
          <w:lang w:val="de-DE"/>
        </w:rPr>
      </w:pPr>
      <w:r w:rsidRPr="00170AB8">
        <w:rPr>
          <w:b/>
          <w:bCs/>
          <w:lang w:val="de-DE"/>
        </w:rPr>
        <w:t>Mục tiêu:</w:t>
      </w:r>
    </w:p>
    <w:p w14:paraId="7CDBC0AB" w14:textId="3E667346" w:rsidR="00F63576" w:rsidRPr="00A15B01" w:rsidRDefault="00170AB8" w:rsidP="00170AB8">
      <w:pPr>
        <w:rPr>
          <w:lang w:val="de-DE"/>
        </w:rPr>
      </w:pPr>
      <w:r>
        <w:rPr>
          <w:lang w:val="de-DE"/>
        </w:rPr>
        <w:t xml:space="preserve">- </w:t>
      </w:r>
      <w:r w:rsidR="00F63576" w:rsidRPr="00A15B01">
        <w:rPr>
          <w:lang w:val="de-DE"/>
        </w:rPr>
        <w:t>Nhận biết và vận dụng được các kiến thức cơ bả</w:t>
      </w:r>
      <w:r w:rsidR="00F25A92" w:rsidRPr="00A15B01">
        <w:rPr>
          <w:lang w:val="de-DE"/>
        </w:rPr>
        <w:t>n như</w:t>
      </w:r>
      <w:r w:rsidR="00F63576" w:rsidRPr="00A15B01">
        <w:rPr>
          <w:lang w:val="de-DE"/>
        </w:rPr>
        <w:t xml:space="preserve"> quy trình chế biến, yêu cầu cầu thành phẩ</w:t>
      </w:r>
      <w:r w:rsidR="00F25A92" w:rsidRPr="00A15B01">
        <w:rPr>
          <w:lang w:val="de-DE"/>
        </w:rPr>
        <w:t>m vào quá trình chế biến các món ăn làm từ rau, củ, quả bếp nóng Á</w:t>
      </w:r>
    </w:p>
    <w:p w14:paraId="157B63EC" w14:textId="35056782" w:rsidR="00F63576" w:rsidRPr="00A15B01" w:rsidRDefault="00170AB8" w:rsidP="00170AB8">
      <w:pPr>
        <w:rPr>
          <w:lang w:val="de-DE"/>
        </w:rPr>
      </w:pPr>
      <w:r>
        <w:rPr>
          <w:lang w:val="de-DE"/>
        </w:rPr>
        <w:t xml:space="preserve">- </w:t>
      </w:r>
      <w:r w:rsidR="00F63576" w:rsidRPr="00A15B01">
        <w:rPr>
          <w:lang w:val="de-DE"/>
        </w:rPr>
        <w:t>Chế biến được món ăn đạt yêu cầu về</w:t>
      </w:r>
      <w:r w:rsidR="0066309B" w:rsidRPr="00A15B01">
        <w:rPr>
          <w:lang w:val="de-DE"/>
        </w:rPr>
        <w:t xml:space="preserve"> cảm quan</w:t>
      </w:r>
    </w:p>
    <w:p w14:paraId="39B51BB1" w14:textId="386D6C97" w:rsidR="00F63576" w:rsidRPr="00A15B01" w:rsidRDefault="00170AB8" w:rsidP="00170AB8">
      <w:pPr>
        <w:rPr>
          <w:lang w:val="de-DE"/>
        </w:rPr>
      </w:pPr>
      <w:r>
        <w:rPr>
          <w:lang w:val="de-DE"/>
        </w:rPr>
        <w:t xml:space="preserve">- </w:t>
      </w:r>
      <w:r w:rsidR="00F63576" w:rsidRPr="00A15B01">
        <w:rPr>
          <w:lang w:val="de-DE"/>
        </w:rPr>
        <w:t>Có ý thức tiết kiệm nguyên vật liệu, giữ gìn vệ sinh cá nhân, vê sinh khu vực thực hành và đảm bảo an toàn lao động</w:t>
      </w:r>
    </w:p>
    <w:p w14:paraId="73F42FA9" w14:textId="77777777" w:rsidR="00F63576" w:rsidRPr="00170AB8" w:rsidRDefault="00F63576" w:rsidP="00170AB8">
      <w:pPr>
        <w:rPr>
          <w:b/>
          <w:bCs/>
          <w:lang w:val="de-DE"/>
        </w:rPr>
      </w:pPr>
      <w:r w:rsidRPr="00170AB8">
        <w:rPr>
          <w:b/>
          <w:bCs/>
          <w:lang w:val="de-DE"/>
        </w:rPr>
        <w:t>Nội dung bài:</w:t>
      </w:r>
    </w:p>
    <w:p w14:paraId="79D568D7" w14:textId="77777777" w:rsidR="00965981" w:rsidRPr="00A15B01" w:rsidRDefault="00F63576" w:rsidP="00170AB8">
      <w:pPr>
        <w:pStyle w:val="Heading1"/>
        <w:rPr>
          <w:lang w:val="de-DE"/>
        </w:rPr>
      </w:pPr>
      <w:bookmarkStart w:id="28" w:name="_Toc58510223"/>
      <w:bookmarkStart w:id="29" w:name="_Toc153314372"/>
      <w:r w:rsidRPr="00A15B01">
        <w:rPr>
          <w:lang w:val="de-DE"/>
        </w:rPr>
        <w:t>1. Rau củ quả luộc</w:t>
      </w:r>
      <w:bookmarkEnd w:id="28"/>
      <w:bookmarkEnd w:id="29"/>
    </w:p>
    <w:p w14:paraId="528950A1" w14:textId="77777777" w:rsidR="00195E6B" w:rsidRPr="00A15B01" w:rsidRDefault="00BB19E8" w:rsidP="00170AB8">
      <w:pPr>
        <w:rPr>
          <w:lang w:val="de-DE"/>
        </w:rPr>
      </w:pPr>
      <w:r w:rsidRPr="00A15B01">
        <w:rPr>
          <w:lang w:val="de-DE"/>
        </w:rPr>
        <w:t xml:space="preserve">Rau củ quả là nguyên liệu thực phẩm để chế biến lên  các món ăn trong thành phần  của bữa cơm hàng ngày hoặc tiệc. Chúng ta đều biết rau củ quả chứa nhiều  chất dinh dưỡng đặc biệt là vitamin và chất sơ giúp  cơ thể hấp thụ các chất dinh dưỡng </w:t>
      </w:r>
      <w:r w:rsidR="00E71E37" w:rsidRPr="00A15B01">
        <w:rPr>
          <w:lang w:val="de-DE"/>
        </w:rPr>
        <w:t xml:space="preserve">khác từ thực phẩm </w:t>
      </w:r>
      <w:r w:rsidRPr="00A15B01">
        <w:rPr>
          <w:lang w:val="de-DE"/>
        </w:rPr>
        <w:t>và</w:t>
      </w:r>
      <w:r w:rsidR="00E71E37" w:rsidRPr="00A15B01">
        <w:rPr>
          <w:lang w:val="de-DE"/>
        </w:rPr>
        <w:t xml:space="preserve"> giúp cho quá trình</w:t>
      </w:r>
      <w:r w:rsidRPr="00A15B01">
        <w:rPr>
          <w:lang w:val="de-DE"/>
        </w:rPr>
        <w:t xml:space="preserve"> tiêu hóa được dễ dàng. </w:t>
      </w:r>
    </w:p>
    <w:p w14:paraId="0B240974" w14:textId="26457AEB" w:rsidR="00C34E8E" w:rsidRPr="00A15B01" w:rsidRDefault="00E71E37" w:rsidP="00170AB8">
      <w:pPr>
        <w:rPr>
          <w:lang w:val="de-DE"/>
        </w:rPr>
      </w:pPr>
      <w:r w:rsidRPr="00A15B01">
        <w:rPr>
          <w:lang w:val="de-DE"/>
        </w:rPr>
        <w:t>Luộc là một trong những dạng chế biến rau củ quả khá phổ biến, chúng ta có thể luộc ở trong môi trường nước hoặ</w:t>
      </w:r>
      <w:r w:rsidR="0066309B" w:rsidRPr="00A15B01">
        <w:rPr>
          <w:lang w:val="de-DE"/>
        </w:rPr>
        <w:t>c</w:t>
      </w:r>
      <w:r w:rsidRPr="00A15B01">
        <w:rPr>
          <w:lang w:val="de-DE"/>
        </w:rPr>
        <w:t xml:space="preserve"> nước là chủ yếu. Thành phẩm là các món ăn trực tiếp hoặc làm nguyên liệu để chế biến  các món ăn khác.</w:t>
      </w:r>
    </w:p>
    <w:p w14:paraId="008B58AC" w14:textId="09EB084D" w:rsidR="00F63576" w:rsidRPr="00A15B01" w:rsidRDefault="00170AB8" w:rsidP="00170AB8">
      <w:pPr>
        <w:pStyle w:val="Heading2"/>
        <w:rPr>
          <w:lang w:val="de-DE"/>
        </w:rPr>
      </w:pPr>
      <w:bookmarkStart w:id="30" w:name="_Toc153314373"/>
      <w:r>
        <w:rPr>
          <w:lang w:val="de-DE"/>
        </w:rPr>
        <w:t xml:space="preserve">1.1. </w:t>
      </w:r>
      <w:r w:rsidR="00F63576" w:rsidRPr="00A15B01">
        <w:rPr>
          <w:lang w:val="de-DE"/>
        </w:rPr>
        <w:t>Quy trình chung</w:t>
      </w:r>
      <w:bookmarkEnd w:id="30"/>
    </w:p>
    <w:p w14:paraId="7CD5746E" w14:textId="29712929" w:rsidR="004A210E" w:rsidRPr="00A15B01" w:rsidRDefault="00170AB8" w:rsidP="00170AB8">
      <w:pPr>
        <w:pStyle w:val="Heading3"/>
        <w:rPr>
          <w:lang w:val="vi-VN"/>
        </w:rPr>
      </w:pPr>
      <w:bookmarkStart w:id="31" w:name="_Toc153314374"/>
      <w:r w:rsidRPr="00170AB8">
        <w:rPr>
          <w:lang w:val="de-DE"/>
        </w:rPr>
        <w:t xml:space="preserve">1.1.1. </w:t>
      </w:r>
      <w:r w:rsidR="004A210E" w:rsidRPr="00A15B01">
        <w:rPr>
          <w:lang w:val="vi-VN"/>
        </w:rPr>
        <w:t>Sơ đồ quy trình</w:t>
      </w:r>
      <w:bookmarkEnd w:id="31"/>
    </w:p>
    <w:p w14:paraId="23E097C6" w14:textId="2F0093E8" w:rsidR="002B359F" w:rsidRPr="00A15B01" w:rsidRDefault="002B359F" w:rsidP="00A15B01">
      <w:pPr>
        <w:spacing w:line="276" w:lineRule="auto"/>
        <w:rPr>
          <w:rFonts w:cs="Times New Roman"/>
          <w:i/>
          <w:szCs w:val="28"/>
          <w:lang w:val="de-DE"/>
        </w:rPr>
      </w:pPr>
    </w:p>
    <w:p w14:paraId="7A2B5706" w14:textId="443709B1" w:rsidR="002B359F" w:rsidRPr="00A15B01" w:rsidRDefault="00195E6B"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659264" behindDoc="0" locked="0" layoutInCell="1" allowOverlap="1" wp14:anchorId="33C0AEBA" wp14:editId="4B03917C">
                <wp:simplePos x="0" y="0"/>
                <wp:positionH relativeFrom="column">
                  <wp:posOffset>2107565</wp:posOffset>
                </wp:positionH>
                <wp:positionV relativeFrom="paragraph">
                  <wp:posOffset>11430</wp:posOffset>
                </wp:positionV>
                <wp:extent cx="1743075" cy="474345"/>
                <wp:effectExtent l="0" t="0" r="28575" b="20955"/>
                <wp:wrapNone/>
                <wp:docPr id="6" name="Rectangle 6"/>
                <wp:cNvGraphicFramePr/>
                <a:graphic xmlns:a="http://schemas.openxmlformats.org/drawingml/2006/main">
                  <a:graphicData uri="http://schemas.microsoft.com/office/word/2010/wordprocessingShape">
                    <wps:wsp>
                      <wps:cNvSpPr/>
                      <wps:spPr>
                        <a:xfrm>
                          <a:off x="0" y="0"/>
                          <a:ext cx="1743075" cy="474345"/>
                        </a:xfrm>
                        <a:prstGeom prst="rect">
                          <a:avLst/>
                        </a:prstGeom>
                        <a:ln/>
                      </wps:spPr>
                      <wps:style>
                        <a:lnRef idx="2">
                          <a:schemeClr val="dk1"/>
                        </a:lnRef>
                        <a:fillRef idx="1">
                          <a:schemeClr val="lt1"/>
                        </a:fillRef>
                        <a:effectRef idx="0">
                          <a:schemeClr val="dk1"/>
                        </a:effectRef>
                        <a:fontRef idx="minor">
                          <a:schemeClr val="dk1"/>
                        </a:fontRef>
                      </wps:style>
                      <wps:txbx>
                        <w:txbxContent>
                          <w:p w14:paraId="2E051CA9" w14:textId="77777777" w:rsidR="00F036E6" w:rsidRPr="007F7E4C" w:rsidRDefault="00F036E6" w:rsidP="00A033FA">
                            <w:pPr>
                              <w:ind w:firstLine="0"/>
                              <w:jc w:val="center"/>
                              <w:rPr>
                                <w:rFonts w:cs="Times New Roman"/>
                                <w:szCs w:val="28"/>
                              </w:rPr>
                            </w:pPr>
                            <w:r>
                              <w:rPr>
                                <w:rFonts w:cs="Times New Roman"/>
                                <w:szCs w:val="28"/>
                              </w:rPr>
                              <w:t>Rau củ quả</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C0AEBA" id="Rectangle 6" o:spid="_x0000_s1026" style="position:absolute;left:0;text-align:left;margin-left:165.95pt;margin-top:.9pt;width:137.25pt;height:37.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" fillcolor="white [3201]" strokecolor="black [3200]" strokeweight="1pt">
                <v:textbox>
                  <w:txbxContent>
                    <w:p w14:paraId="2E051CA9" w14:textId="77777777" w:rsidR="00F036E6" w:rsidRPr="007F7E4C" w:rsidRDefault="00F036E6" w:rsidP="00A033FA">
                      <w:pPr>
                        <w:ind w:firstLine="0"/>
                        <w:jc w:val="center"/>
                        <w:rPr>
                          <w:rFonts w:cs="Times New Roman"/>
                          <w:szCs w:val="28"/>
                        </w:rPr>
                      </w:pPr>
                      <w:r>
                        <w:rPr>
                          <w:rFonts w:cs="Times New Roman"/>
                          <w:szCs w:val="28"/>
                        </w:rPr>
                        <w:t>Rau củ quả</w:t>
                      </w:r>
                    </w:p>
                  </w:txbxContent>
                </v:textbox>
              </v:rect>
            </w:pict>
          </mc:Fallback>
        </mc:AlternateContent>
      </w:r>
    </w:p>
    <w:p w14:paraId="6BB6880C" w14:textId="508BFDFF" w:rsidR="002B359F" w:rsidRPr="00A15B01" w:rsidRDefault="002B359F" w:rsidP="00A15B01">
      <w:pPr>
        <w:spacing w:line="276" w:lineRule="auto"/>
        <w:rPr>
          <w:rFonts w:cs="Times New Roman"/>
          <w:szCs w:val="28"/>
          <w:lang w:val="de-DE"/>
        </w:rPr>
      </w:pPr>
    </w:p>
    <w:p w14:paraId="548E32C3" w14:textId="77777777" w:rsidR="002B359F" w:rsidRPr="00A15B01" w:rsidRDefault="002B359F"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665408" behindDoc="0" locked="0" layoutInCell="1" allowOverlap="1" wp14:anchorId="39BD5993" wp14:editId="58097AB2">
                <wp:simplePos x="0" y="0"/>
                <wp:positionH relativeFrom="column">
                  <wp:posOffset>2975610</wp:posOffset>
                </wp:positionH>
                <wp:positionV relativeFrom="paragraph">
                  <wp:posOffset>15875</wp:posOffset>
                </wp:positionV>
                <wp:extent cx="19050" cy="352425"/>
                <wp:effectExtent l="57150" t="0" r="76200" b="47625"/>
                <wp:wrapNone/>
                <wp:docPr id="7" name="Straight Arrow Connector 7"/>
                <wp:cNvGraphicFramePr/>
                <a:graphic xmlns:a="http://schemas.openxmlformats.org/drawingml/2006/main">
                  <a:graphicData uri="http://schemas.microsoft.com/office/word/2010/wordprocessingShape">
                    <wps:wsp>
                      <wps:cNvCnPr/>
                      <wps:spPr>
                        <a:xfrm>
                          <a:off x="0" y="0"/>
                          <a:ext cx="19050" cy="3524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4629D042" id="_x0000_t32" coordsize="21600,21600" o:spt="32" o:oned="t" path="m,l21600,21600e" filled="f">
                <v:path arrowok="t" fillok="f" o:connecttype="none"/>
                <o:lock v:ext="edit" shapetype="t"/>
              </v:shapetype>
              <v:shape id="Straight Arrow Connector 7" o:spid="_x0000_s1026" type="#_x0000_t32" style="position:absolute;margin-left:234.3pt;margin-top:1.25pt;width:1.5pt;height:27.75pt;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" strokecolor="black [3200]" strokeweight=".5pt">
                <v:stroke endarrow="block" joinstyle="miter"/>
              </v:shape>
            </w:pict>
          </mc:Fallback>
        </mc:AlternateContent>
      </w:r>
    </w:p>
    <w:p w14:paraId="6E3E4D29" w14:textId="77777777" w:rsidR="002B359F" w:rsidRPr="00A15B01" w:rsidRDefault="002B359F"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660288" behindDoc="0" locked="0" layoutInCell="1" allowOverlap="1" wp14:anchorId="2B5F9303" wp14:editId="62F10EB2">
                <wp:simplePos x="0" y="0"/>
                <wp:positionH relativeFrom="column">
                  <wp:posOffset>2138045</wp:posOffset>
                </wp:positionH>
                <wp:positionV relativeFrom="paragraph">
                  <wp:posOffset>113665</wp:posOffset>
                </wp:positionV>
                <wp:extent cx="1733550" cy="533400"/>
                <wp:effectExtent l="0" t="0" r="19050" b="19050"/>
                <wp:wrapNone/>
                <wp:docPr id="2" name="Rectangle 2"/>
                <wp:cNvGraphicFramePr/>
                <a:graphic xmlns:a="http://schemas.openxmlformats.org/drawingml/2006/main">
                  <a:graphicData uri="http://schemas.microsoft.com/office/word/2010/wordprocessingShape">
                    <wps:wsp>
                      <wps:cNvSpPr/>
                      <wps:spPr>
                        <a:xfrm>
                          <a:off x="0" y="0"/>
                          <a:ext cx="1733550" cy="533400"/>
                        </a:xfrm>
                        <a:prstGeom prst="rect">
                          <a:avLst/>
                        </a:prstGeom>
                        <a:ln/>
                      </wps:spPr>
                      <wps:style>
                        <a:lnRef idx="2">
                          <a:schemeClr val="dk1"/>
                        </a:lnRef>
                        <a:fillRef idx="1">
                          <a:schemeClr val="lt1"/>
                        </a:fillRef>
                        <a:effectRef idx="0">
                          <a:schemeClr val="dk1"/>
                        </a:effectRef>
                        <a:fontRef idx="minor">
                          <a:schemeClr val="dk1"/>
                        </a:fontRef>
                      </wps:style>
                      <wps:txbx>
                        <w:txbxContent>
                          <w:p w14:paraId="6C0C7E97" w14:textId="77777777" w:rsidR="00F036E6" w:rsidRPr="007F7E4C" w:rsidRDefault="00F036E6" w:rsidP="00A033FA">
                            <w:pPr>
                              <w:ind w:firstLine="0"/>
                              <w:jc w:val="center"/>
                              <w:rPr>
                                <w:rFonts w:cs="Times New Roman"/>
                                <w:szCs w:val="28"/>
                              </w:rPr>
                            </w:pPr>
                            <w:r>
                              <w:rPr>
                                <w:rFonts w:cs="Times New Roman"/>
                                <w:szCs w:val="28"/>
                              </w:rPr>
                              <w:t>Xử lý cụ thể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5F9303" id="Rectangle 2" o:spid="_x0000_s1027" style="position:absolute;left:0;text-align:left;margin-left:168.35pt;margin-top:8.95pt;width:136.5pt;height:4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" fillcolor="white [3201]" strokecolor="black [3200]" strokeweight="1pt">
                <v:textbox>
                  <w:txbxContent>
                    <w:p w14:paraId="6C0C7E97" w14:textId="77777777" w:rsidR="00F036E6" w:rsidRPr="007F7E4C" w:rsidRDefault="00F036E6" w:rsidP="00A033FA">
                      <w:pPr>
                        <w:ind w:firstLine="0"/>
                        <w:jc w:val="center"/>
                        <w:rPr>
                          <w:rFonts w:cs="Times New Roman"/>
                          <w:szCs w:val="28"/>
                        </w:rPr>
                      </w:pPr>
                      <w:r>
                        <w:rPr>
                          <w:rFonts w:cs="Times New Roman"/>
                          <w:szCs w:val="28"/>
                        </w:rPr>
                        <w:t>Xử lý cụ thể (1)</w:t>
                      </w:r>
                    </w:p>
                  </w:txbxContent>
                </v:textbox>
              </v:rect>
            </w:pict>
          </mc:Fallback>
        </mc:AlternateContent>
      </w:r>
    </w:p>
    <w:p w14:paraId="6723146E" w14:textId="77777777" w:rsidR="002B359F" w:rsidRPr="00A15B01" w:rsidRDefault="002B359F"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668480" behindDoc="0" locked="0" layoutInCell="1" allowOverlap="1" wp14:anchorId="2E975468" wp14:editId="7EB4F619">
                <wp:simplePos x="0" y="0"/>
                <wp:positionH relativeFrom="column">
                  <wp:posOffset>5261610</wp:posOffset>
                </wp:positionH>
                <wp:positionV relativeFrom="paragraph">
                  <wp:posOffset>106045</wp:posOffset>
                </wp:positionV>
                <wp:extent cx="9525" cy="533400"/>
                <wp:effectExtent l="38100" t="0" r="66675" b="57150"/>
                <wp:wrapNone/>
                <wp:docPr id="3" name="Straight Arrow Connector 3"/>
                <wp:cNvGraphicFramePr/>
                <a:graphic xmlns:a="http://schemas.openxmlformats.org/drawingml/2006/main">
                  <a:graphicData uri="http://schemas.microsoft.com/office/word/2010/wordprocessingShape">
                    <wps:wsp>
                      <wps:cNvCnPr/>
                      <wps:spPr>
                        <a:xfrm>
                          <a:off x="0" y="0"/>
                          <a:ext cx="9525" cy="5334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D66CD8A" id="Straight Arrow Connector 3" o:spid="_x0000_s1026" type="#_x0000_t32" style="position:absolute;margin-left:414.3pt;margin-top:8.35pt;width:.75pt;height:42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" strokecolor="black [3200]" strokeweight=".5pt">
                <v:stroke endarrow="block" joinstyle="miter"/>
              </v:shape>
            </w:pict>
          </mc:Fallback>
        </mc:AlternateContent>
      </w:r>
      <w:r w:rsidRPr="00A15B01">
        <w:rPr>
          <w:rFonts w:cs="Times New Roman"/>
          <w:noProof/>
          <w:szCs w:val="28"/>
        </w:rPr>
        <mc:AlternateContent>
          <mc:Choice Requires="wps">
            <w:drawing>
              <wp:anchor distT="0" distB="0" distL="114300" distR="114300" simplePos="0" relativeHeight="251667456" behindDoc="0" locked="0" layoutInCell="1" allowOverlap="1" wp14:anchorId="264C51FF" wp14:editId="662A8F87">
                <wp:simplePos x="0" y="0"/>
                <wp:positionH relativeFrom="column">
                  <wp:posOffset>3880485</wp:posOffset>
                </wp:positionH>
                <wp:positionV relativeFrom="paragraph">
                  <wp:posOffset>77470</wp:posOffset>
                </wp:positionV>
                <wp:extent cx="1381125" cy="19050"/>
                <wp:effectExtent l="0" t="0" r="28575" b="19050"/>
                <wp:wrapNone/>
                <wp:docPr id="10" name="Straight Connector 10"/>
                <wp:cNvGraphicFramePr/>
                <a:graphic xmlns:a="http://schemas.openxmlformats.org/drawingml/2006/main">
                  <a:graphicData uri="http://schemas.microsoft.com/office/word/2010/wordprocessingShape">
                    <wps:wsp>
                      <wps:cNvCnPr/>
                      <wps:spPr>
                        <a:xfrm>
                          <a:off x="0" y="0"/>
                          <a:ext cx="1381125" cy="19050"/>
                        </a:xfrm>
                        <a:prstGeom prst="line">
                          <a:avLst/>
                        </a:prstGeom>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7ACB5E9" id="Straight Connector 10"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5.55pt,6.1pt" to="414.3pt,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" strokecolor="black [3200]" strokeweight=".5pt">
                <v:stroke joinstyle="miter"/>
              </v:line>
            </w:pict>
          </mc:Fallback>
        </mc:AlternateContent>
      </w:r>
    </w:p>
    <w:p w14:paraId="47D3A796" w14:textId="77777777" w:rsidR="002B359F" w:rsidRPr="00A15B01" w:rsidRDefault="002B359F" w:rsidP="00A15B01">
      <w:pPr>
        <w:spacing w:line="276" w:lineRule="auto"/>
        <w:rPr>
          <w:rFonts w:cs="Times New Roman"/>
          <w:szCs w:val="28"/>
          <w:lang w:val="de-DE"/>
        </w:rPr>
      </w:pPr>
    </w:p>
    <w:p w14:paraId="1DD1075A" w14:textId="7388326E" w:rsidR="002B359F" w:rsidRPr="00A15B01" w:rsidRDefault="00195E6B"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662336" behindDoc="0" locked="0" layoutInCell="1" allowOverlap="1" wp14:anchorId="7D0771A9" wp14:editId="54CDBBE6">
                <wp:simplePos x="0" y="0"/>
                <wp:positionH relativeFrom="column">
                  <wp:posOffset>2233295</wp:posOffset>
                </wp:positionH>
                <wp:positionV relativeFrom="paragraph">
                  <wp:posOffset>227330</wp:posOffset>
                </wp:positionV>
                <wp:extent cx="1685925" cy="525780"/>
                <wp:effectExtent l="0" t="0" r="28575" b="26670"/>
                <wp:wrapNone/>
                <wp:docPr id="15" name="Rectangle 15"/>
                <wp:cNvGraphicFramePr/>
                <a:graphic xmlns:a="http://schemas.openxmlformats.org/drawingml/2006/main">
                  <a:graphicData uri="http://schemas.microsoft.com/office/word/2010/wordprocessingShape">
                    <wps:wsp>
                      <wps:cNvSpPr/>
                      <wps:spPr>
                        <a:xfrm>
                          <a:off x="0" y="0"/>
                          <a:ext cx="1685925" cy="525780"/>
                        </a:xfrm>
                        <a:prstGeom prst="rect">
                          <a:avLst/>
                        </a:prstGeom>
                        <a:ln/>
                      </wps:spPr>
                      <wps:style>
                        <a:lnRef idx="2">
                          <a:schemeClr val="dk1"/>
                        </a:lnRef>
                        <a:fillRef idx="1">
                          <a:schemeClr val="lt1"/>
                        </a:fillRef>
                        <a:effectRef idx="0">
                          <a:schemeClr val="dk1"/>
                        </a:effectRef>
                        <a:fontRef idx="minor">
                          <a:schemeClr val="dk1"/>
                        </a:fontRef>
                      </wps:style>
                      <wps:txbx>
                        <w:txbxContent>
                          <w:p w14:paraId="5F20683B" w14:textId="77777777" w:rsidR="00F036E6" w:rsidRPr="007F7E4C" w:rsidRDefault="00F036E6" w:rsidP="00A033FA">
                            <w:pPr>
                              <w:ind w:firstLine="0"/>
                              <w:jc w:val="center"/>
                              <w:rPr>
                                <w:rFonts w:cs="Times New Roman"/>
                                <w:szCs w:val="28"/>
                              </w:rPr>
                            </w:pPr>
                            <w:r>
                              <w:rPr>
                                <w:rFonts w:cs="Times New Roman"/>
                                <w:szCs w:val="28"/>
                              </w:rPr>
                              <w:t>Đun sôi (3)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0771A9" id="Rectangle 15" o:spid="_x0000_s1028" style="position:absolute;left:0;text-align:left;margin-left:175.85pt;margin-top:17.9pt;width:132.75pt;height:41.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" fillcolor="white [3201]" strokecolor="black [3200]" strokeweight="1pt">
                <v:textbox>
                  <w:txbxContent>
                    <w:p w14:paraId="5F20683B" w14:textId="77777777" w:rsidR="00F036E6" w:rsidRPr="007F7E4C" w:rsidRDefault="00F036E6" w:rsidP="00A033FA">
                      <w:pPr>
                        <w:ind w:firstLine="0"/>
                        <w:jc w:val="center"/>
                        <w:rPr>
                          <w:rFonts w:cs="Times New Roman"/>
                          <w:szCs w:val="28"/>
                        </w:rPr>
                      </w:pPr>
                      <w:r>
                        <w:rPr>
                          <w:rFonts w:cs="Times New Roman"/>
                          <w:szCs w:val="28"/>
                        </w:rPr>
                        <w:t>Đun sôi (3)</w:t>
                      </w:r>
                    </w:p>
                  </w:txbxContent>
                </v:textbox>
              </v:rect>
            </w:pict>
          </mc:Fallback>
        </mc:AlternateContent>
      </w:r>
      <w:r w:rsidR="002B359F" w:rsidRPr="00A15B01">
        <w:rPr>
          <w:rFonts w:cs="Times New Roman"/>
          <w:noProof/>
          <w:szCs w:val="28"/>
        </w:rPr>
        <mc:AlternateContent>
          <mc:Choice Requires="wps">
            <w:drawing>
              <wp:anchor distT="0" distB="0" distL="114300" distR="114300" simplePos="0" relativeHeight="251661312" behindDoc="0" locked="0" layoutInCell="1" allowOverlap="1" wp14:anchorId="67859CDB" wp14:editId="73AE3C58">
                <wp:simplePos x="0" y="0"/>
                <wp:positionH relativeFrom="margin">
                  <wp:align>left</wp:align>
                </wp:positionH>
                <wp:positionV relativeFrom="paragraph">
                  <wp:posOffset>182246</wp:posOffset>
                </wp:positionV>
                <wp:extent cx="1666875" cy="55245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1666875" cy="552450"/>
                        </a:xfrm>
                        <a:prstGeom prst="rect">
                          <a:avLst/>
                        </a:prstGeom>
                        <a:ln/>
                      </wps:spPr>
                      <wps:style>
                        <a:lnRef idx="2">
                          <a:schemeClr val="dk1"/>
                        </a:lnRef>
                        <a:fillRef idx="1">
                          <a:schemeClr val="lt1"/>
                        </a:fillRef>
                        <a:effectRef idx="0">
                          <a:schemeClr val="dk1"/>
                        </a:effectRef>
                        <a:fontRef idx="minor">
                          <a:schemeClr val="dk1"/>
                        </a:fontRef>
                      </wps:style>
                      <wps:txbx>
                        <w:txbxContent>
                          <w:p w14:paraId="4FEF90E3" w14:textId="799CBCCB" w:rsidR="00F036E6" w:rsidRPr="007F7E4C" w:rsidRDefault="00F036E6" w:rsidP="00A033FA">
                            <w:pPr>
                              <w:ind w:firstLine="0"/>
                              <w:jc w:val="center"/>
                              <w:rPr>
                                <w:rFonts w:cs="Times New Roman"/>
                                <w:szCs w:val="28"/>
                              </w:rPr>
                            </w:pPr>
                            <w:r>
                              <w:rPr>
                                <w:rFonts w:cs="Times New Roman"/>
                                <w:szCs w:val="28"/>
                              </w:rPr>
                              <w:t>Nước (Nước dùng, sữa</w:t>
                            </w:r>
                            <w:r w:rsidR="00132C23">
                              <w:rPr>
                                <w:rFonts w:cs="Times New Roman"/>
                                <w:szCs w:val="28"/>
                              </w:rPr>
                              <w:t>…</w:t>
                            </w:r>
                            <w:r>
                              <w:rPr>
                                <w:rFonts w:cs="Times New Roman"/>
                                <w:szCs w:val="28"/>
                              </w:rPr>
                              <w:t>)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859CDB" id="Rectangle 14" o:spid="_x0000_s1029" style="position:absolute;left:0;text-align:left;margin-left:0;margin-top:14.35pt;width:131.25pt;height:43.5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" fillcolor="white [3201]" strokecolor="black [3200]" strokeweight="1pt">
                <v:textbox>
                  <w:txbxContent>
                    <w:p w14:paraId="4FEF90E3" w14:textId="799CBCCB" w:rsidR="00F036E6" w:rsidRPr="007F7E4C" w:rsidRDefault="00F036E6" w:rsidP="00A033FA">
                      <w:pPr>
                        <w:ind w:firstLine="0"/>
                        <w:jc w:val="center"/>
                        <w:rPr>
                          <w:rFonts w:cs="Times New Roman"/>
                          <w:szCs w:val="28"/>
                        </w:rPr>
                      </w:pPr>
                      <w:r>
                        <w:rPr>
                          <w:rFonts w:cs="Times New Roman"/>
                          <w:szCs w:val="28"/>
                        </w:rPr>
                        <w:t>Nước (Nước dùng, sữa</w:t>
                      </w:r>
                      <w:r w:rsidR="00132C23">
                        <w:rPr>
                          <w:rFonts w:cs="Times New Roman"/>
                          <w:szCs w:val="28"/>
                        </w:rPr>
                        <w:t>…</w:t>
                      </w:r>
                      <w:r>
                        <w:rPr>
                          <w:rFonts w:cs="Times New Roman"/>
                          <w:szCs w:val="28"/>
                        </w:rPr>
                        <w:t>) (2)</w:t>
                      </w:r>
                    </w:p>
                  </w:txbxContent>
                </v:textbox>
                <w10:wrap anchorx="margin"/>
              </v:rect>
            </w:pict>
          </mc:Fallback>
        </mc:AlternateContent>
      </w:r>
      <w:r w:rsidR="002B359F" w:rsidRPr="00A15B01">
        <w:rPr>
          <w:rFonts w:cs="Times New Roman"/>
          <w:noProof/>
          <w:szCs w:val="28"/>
        </w:rPr>
        <mc:AlternateContent>
          <mc:Choice Requires="wps">
            <w:drawing>
              <wp:anchor distT="0" distB="0" distL="114300" distR="114300" simplePos="0" relativeHeight="251663360" behindDoc="0" locked="0" layoutInCell="1" allowOverlap="1" wp14:anchorId="14E0566F" wp14:editId="7E4DFB58">
                <wp:simplePos x="0" y="0"/>
                <wp:positionH relativeFrom="column">
                  <wp:posOffset>4539615</wp:posOffset>
                </wp:positionH>
                <wp:positionV relativeFrom="paragraph">
                  <wp:posOffset>153670</wp:posOffset>
                </wp:positionV>
                <wp:extent cx="1485900" cy="581025"/>
                <wp:effectExtent l="0" t="0" r="19050" b="28575"/>
                <wp:wrapNone/>
                <wp:docPr id="13" name="Rectangle 13"/>
                <wp:cNvGraphicFramePr/>
                <a:graphic xmlns:a="http://schemas.openxmlformats.org/drawingml/2006/main">
                  <a:graphicData uri="http://schemas.microsoft.com/office/word/2010/wordprocessingShape">
                    <wps:wsp>
                      <wps:cNvSpPr/>
                      <wps:spPr>
                        <a:xfrm>
                          <a:off x="0" y="0"/>
                          <a:ext cx="1485900" cy="581025"/>
                        </a:xfrm>
                        <a:prstGeom prst="rect">
                          <a:avLst/>
                        </a:prstGeom>
                        <a:ln/>
                      </wps:spPr>
                      <wps:style>
                        <a:lnRef idx="2">
                          <a:schemeClr val="dk1"/>
                        </a:lnRef>
                        <a:fillRef idx="1">
                          <a:schemeClr val="lt1"/>
                        </a:fillRef>
                        <a:effectRef idx="0">
                          <a:schemeClr val="dk1"/>
                        </a:effectRef>
                        <a:fontRef idx="minor">
                          <a:schemeClr val="dk1"/>
                        </a:fontRef>
                      </wps:style>
                      <wps:txbx>
                        <w:txbxContent>
                          <w:p w14:paraId="02894058" w14:textId="77777777" w:rsidR="00F036E6" w:rsidRPr="007F7E4C" w:rsidRDefault="00F036E6" w:rsidP="00A033FA">
                            <w:pPr>
                              <w:ind w:firstLine="0"/>
                              <w:jc w:val="center"/>
                              <w:rPr>
                                <w:rFonts w:cs="Times New Roman"/>
                                <w:szCs w:val="28"/>
                              </w:rPr>
                            </w:pPr>
                            <w:r>
                              <w:rPr>
                                <w:rFonts w:cs="Times New Roman"/>
                                <w:szCs w:val="28"/>
                              </w:rPr>
                              <w:t>Tiếp tục cấp nhiệt (4)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E0566F" id="Rectangle 13" o:spid="_x0000_s1030" style="position:absolute;left:0;text-align:left;margin-left:357.45pt;margin-top:12.1pt;width:117pt;height:45.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" fillcolor="white [3201]" strokecolor="black [3200]" strokeweight="1pt">
                <v:textbox>
                  <w:txbxContent>
                    <w:p w14:paraId="02894058" w14:textId="77777777" w:rsidR="00F036E6" w:rsidRPr="007F7E4C" w:rsidRDefault="00F036E6" w:rsidP="00A033FA">
                      <w:pPr>
                        <w:ind w:firstLine="0"/>
                        <w:jc w:val="center"/>
                        <w:rPr>
                          <w:rFonts w:cs="Times New Roman"/>
                          <w:szCs w:val="28"/>
                        </w:rPr>
                      </w:pPr>
                      <w:r>
                        <w:rPr>
                          <w:rFonts w:cs="Times New Roman"/>
                          <w:szCs w:val="28"/>
                        </w:rPr>
                        <w:t>Tiếp tục cấp nhiệt (4)</w:t>
                      </w:r>
                    </w:p>
                  </w:txbxContent>
                </v:textbox>
              </v:rect>
            </w:pict>
          </mc:Fallback>
        </mc:AlternateContent>
      </w:r>
    </w:p>
    <w:p w14:paraId="7713C3B6" w14:textId="5EC2D592" w:rsidR="002B359F" w:rsidRPr="00A15B01" w:rsidRDefault="002B359F"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669504" behindDoc="0" locked="0" layoutInCell="1" allowOverlap="1" wp14:anchorId="1D53C59D" wp14:editId="09D11692">
                <wp:simplePos x="0" y="0"/>
                <wp:positionH relativeFrom="column">
                  <wp:posOffset>3905250</wp:posOffset>
                </wp:positionH>
                <wp:positionV relativeFrom="paragraph">
                  <wp:posOffset>114935</wp:posOffset>
                </wp:positionV>
                <wp:extent cx="628650" cy="0"/>
                <wp:effectExtent l="0" t="76200" r="19050" b="95250"/>
                <wp:wrapNone/>
                <wp:docPr id="24" name="Straight Arrow Connector 24"/>
                <wp:cNvGraphicFramePr/>
                <a:graphic xmlns:a="http://schemas.openxmlformats.org/drawingml/2006/main">
                  <a:graphicData uri="http://schemas.microsoft.com/office/word/2010/wordprocessingShape">
                    <wps:wsp>
                      <wps:cNvCnPr/>
                      <wps:spPr>
                        <a:xfrm>
                          <a:off x="0" y="0"/>
                          <a:ext cx="62865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DDBDB93" id="Straight Arrow Connector 24" o:spid="_x0000_s1026" type="#_x0000_t32" style="position:absolute;margin-left:307.5pt;margin-top:9.05pt;width:49.5pt;height:0;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" strokecolor="black [3200]" strokeweight=".5pt">
                <v:stroke endarrow="block" joinstyle="miter"/>
              </v:shape>
            </w:pict>
          </mc:Fallback>
        </mc:AlternateContent>
      </w:r>
      <w:r w:rsidRPr="00A15B01">
        <w:rPr>
          <w:rFonts w:cs="Times New Roman"/>
          <w:noProof/>
          <w:szCs w:val="28"/>
        </w:rPr>
        <mc:AlternateContent>
          <mc:Choice Requires="wps">
            <w:drawing>
              <wp:anchor distT="0" distB="0" distL="114300" distR="114300" simplePos="0" relativeHeight="251666432" behindDoc="0" locked="0" layoutInCell="1" allowOverlap="1" wp14:anchorId="31EB5476" wp14:editId="355BA16D">
                <wp:simplePos x="0" y="0"/>
                <wp:positionH relativeFrom="column">
                  <wp:posOffset>1670685</wp:posOffset>
                </wp:positionH>
                <wp:positionV relativeFrom="paragraph">
                  <wp:posOffset>132080</wp:posOffset>
                </wp:positionV>
                <wp:extent cx="542925" cy="9525"/>
                <wp:effectExtent l="0" t="57150" r="28575" b="85725"/>
                <wp:wrapNone/>
                <wp:docPr id="17" name="Straight Arrow Connector 17"/>
                <wp:cNvGraphicFramePr/>
                <a:graphic xmlns:a="http://schemas.openxmlformats.org/drawingml/2006/main">
                  <a:graphicData uri="http://schemas.microsoft.com/office/word/2010/wordprocessingShape">
                    <wps:wsp>
                      <wps:cNvCnPr/>
                      <wps:spPr>
                        <a:xfrm>
                          <a:off x="0" y="0"/>
                          <a:ext cx="542925" cy="95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4322DEC" id="Straight Arrow Connector 17" o:spid="_x0000_s1026" type="#_x0000_t32" style="position:absolute;margin-left:131.55pt;margin-top:10.4pt;width:42.75pt;height:.75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" strokecolor="black [3200]" strokeweight=".5pt">
                <v:stroke endarrow="block" joinstyle="miter"/>
              </v:shape>
            </w:pict>
          </mc:Fallback>
        </mc:AlternateContent>
      </w:r>
    </w:p>
    <w:p w14:paraId="4C4809EA" w14:textId="77777777" w:rsidR="002B359F" w:rsidRPr="00A15B01" w:rsidRDefault="006D4AE4"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670528" behindDoc="0" locked="0" layoutInCell="1" allowOverlap="1" wp14:anchorId="172739B7" wp14:editId="174CA9E4">
                <wp:simplePos x="0" y="0"/>
                <wp:positionH relativeFrom="column">
                  <wp:posOffset>5292090</wp:posOffset>
                </wp:positionH>
                <wp:positionV relativeFrom="paragraph">
                  <wp:posOffset>243840</wp:posOffset>
                </wp:positionV>
                <wp:extent cx="9525" cy="295275"/>
                <wp:effectExtent l="38100" t="0" r="66675" b="47625"/>
                <wp:wrapNone/>
                <wp:docPr id="4" name="Straight Arrow Connector 4"/>
                <wp:cNvGraphicFramePr/>
                <a:graphic xmlns:a="http://schemas.openxmlformats.org/drawingml/2006/main">
                  <a:graphicData uri="http://schemas.microsoft.com/office/word/2010/wordprocessingShape">
                    <wps:wsp>
                      <wps:cNvCnPr/>
                      <wps:spPr>
                        <a:xfrm>
                          <a:off x="0" y="0"/>
                          <a:ext cx="9525" cy="2952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C01BF6A" id="Straight Arrow Connector 4" o:spid="_x0000_s1026" type="#_x0000_t32" style="position:absolute;margin-left:416.7pt;margin-top:19.2pt;width:.75pt;height:23.25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" strokecolor="black [3200]" strokeweight=".5pt">
                <v:stroke endarrow="block" joinstyle="miter"/>
              </v:shape>
            </w:pict>
          </mc:Fallback>
        </mc:AlternateContent>
      </w:r>
    </w:p>
    <w:p w14:paraId="02B125F6" w14:textId="77777777" w:rsidR="002B359F" w:rsidRPr="00A15B01" w:rsidRDefault="002B359F" w:rsidP="00A15B01">
      <w:pPr>
        <w:spacing w:line="276" w:lineRule="auto"/>
        <w:rPr>
          <w:rFonts w:cs="Times New Roman"/>
          <w:szCs w:val="28"/>
          <w:lang w:val="de-DE"/>
        </w:rPr>
      </w:pPr>
    </w:p>
    <w:p w14:paraId="6109FA93" w14:textId="77777777" w:rsidR="002B359F" w:rsidRPr="00A15B01" w:rsidRDefault="002B359F"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664384" behindDoc="0" locked="0" layoutInCell="1" allowOverlap="1" wp14:anchorId="185C1FE0" wp14:editId="10B05715">
                <wp:simplePos x="0" y="0"/>
                <wp:positionH relativeFrom="column">
                  <wp:posOffset>4520565</wp:posOffset>
                </wp:positionH>
                <wp:positionV relativeFrom="paragraph">
                  <wp:posOffset>48895</wp:posOffset>
                </wp:positionV>
                <wp:extent cx="1524000" cy="419100"/>
                <wp:effectExtent l="0" t="0" r="19050" b="19050"/>
                <wp:wrapNone/>
                <wp:docPr id="19" name="Rectangle 19"/>
                <wp:cNvGraphicFramePr/>
                <a:graphic xmlns:a="http://schemas.openxmlformats.org/drawingml/2006/main">
                  <a:graphicData uri="http://schemas.microsoft.com/office/word/2010/wordprocessingShape">
                    <wps:wsp>
                      <wps:cNvSpPr/>
                      <wps:spPr>
                        <a:xfrm>
                          <a:off x="0" y="0"/>
                          <a:ext cx="1524000" cy="419100"/>
                        </a:xfrm>
                        <a:prstGeom prst="rect">
                          <a:avLst/>
                        </a:prstGeom>
                        <a:ln/>
                      </wps:spPr>
                      <wps:style>
                        <a:lnRef idx="2">
                          <a:schemeClr val="dk1"/>
                        </a:lnRef>
                        <a:fillRef idx="1">
                          <a:schemeClr val="lt1"/>
                        </a:fillRef>
                        <a:effectRef idx="0">
                          <a:schemeClr val="dk1"/>
                        </a:effectRef>
                        <a:fontRef idx="minor">
                          <a:schemeClr val="dk1"/>
                        </a:fontRef>
                      </wps:style>
                      <wps:txbx>
                        <w:txbxContent>
                          <w:p w14:paraId="61F66764" w14:textId="77777777" w:rsidR="00F036E6" w:rsidRPr="007F7E4C" w:rsidRDefault="00F036E6" w:rsidP="00A033FA">
                            <w:pPr>
                              <w:ind w:firstLine="0"/>
                              <w:jc w:val="center"/>
                              <w:rPr>
                                <w:rFonts w:cs="Times New Roman"/>
                                <w:szCs w:val="28"/>
                              </w:rPr>
                            </w:pPr>
                            <w:r>
                              <w:rPr>
                                <w:rFonts w:cs="Times New Roman"/>
                                <w:szCs w:val="28"/>
                              </w:rPr>
                              <w:t>Thành phẩm (5)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5C1FE0" id="Rectangle 19" o:spid="_x0000_s1031" style="position:absolute;left:0;text-align:left;margin-left:355.95pt;margin-top:3.85pt;width:120pt;height:3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" fillcolor="white [3201]" strokecolor="black [3200]" strokeweight="1pt">
                <v:textbox>
                  <w:txbxContent>
                    <w:p w14:paraId="61F66764" w14:textId="77777777" w:rsidR="00F036E6" w:rsidRPr="007F7E4C" w:rsidRDefault="00F036E6" w:rsidP="00A033FA">
                      <w:pPr>
                        <w:ind w:firstLine="0"/>
                        <w:jc w:val="center"/>
                        <w:rPr>
                          <w:rFonts w:cs="Times New Roman"/>
                          <w:szCs w:val="28"/>
                        </w:rPr>
                      </w:pPr>
                      <w:r>
                        <w:rPr>
                          <w:rFonts w:cs="Times New Roman"/>
                          <w:szCs w:val="28"/>
                        </w:rPr>
                        <w:t>Thành phẩm (5)</w:t>
                      </w:r>
                    </w:p>
                  </w:txbxContent>
                </v:textbox>
              </v:rect>
            </w:pict>
          </mc:Fallback>
        </mc:AlternateContent>
      </w:r>
    </w:p>
    <w:p w14:paraId="56DEB9B0" w14:textId="77777777" w:rsidR="002B359F" w:rsidRPr="00A15B01" w:rsidRDefault="002B359F" w:rsidP="00A15B01">
      <w:pPr>
        <w:spacing w:line="276" w:lineRule="auto"/>
        <w:rPr>
          <w:rFonts w:cs="Times New Roman"/>
          <w:szCs w:val="28"/>
          <w:lang w:val="de-DE"/>
        </w:rPr>
      </w:pPr>
    </w:p>
    <w:p w14:paraId="39866F14" w14:textId="77777777" w:rsidR="002B359F" w:rsidRPr="00A15B01" w:rsidRDefault="002B359F" w:rsidP="00A15B01">
      <w:pPr>
        <w:spacing w:line="276" w:lineRule="auto"/>
        <w:rPr>
          <w:rFonts w:cs="Times New Roman"/>
          <w:i/>
          <w:szCs w:val="28"/>
          <w:lang w:val="de-DE"/>
        </w:rPr>
      </w:pPr>
    </w:p>
    <w:p w14:paraId="2B8F1E60" w14:textId="77777777" w:rsidR="00AF0444" w:rsidRPr="00A15B01" w:rsidRDefault="004A210E" w:rsidP="00170AB8">
      <w:pPr>
        <w:pStyle w:val="Heading3"/>
        <w:rPr>
          <w:i w:val="0"/>
          <w:lang w:val="de-DE"/>
        </w:rPr>
      </w:pPr>
      <w:bookmarkStart w:id="32" w:name="_Toc153314375"/>
      <w:r w:rsidRPr="00A15B01">
        <w:rPr>
          <w:lang w:val="vi-VN"/>
        </w:rPr>
        <w:lastRenderedPageBreak/>
        <w:t>1.</w:t>
      </w:r>
      <w:r w:rsidR="00F63576" w:rsidRPr="00A15B01">
        <w:rPr>
          <w:lang w:val="de-DE"/>
        </w:rPr>
        <w:t>1.2. Trình tự chế biế</w:t>
      </w:r>
      <w:r w:rsidR="00AF452D" w:rsidRPr="00A15B01">
        <w:rPr>
          <w:lang w:val="de-DE"/>
        </w:rPr>
        <w:t>n</w:t>
      </w:r>
      <w:bookmarkEnd w:id="32"/>
    </w:p>
    <w:p w14:paraId="2C8D0D83" w14:textId="77777777" w:rsidR="00141182" w:rsidRPr="00A15B01" w:rsidRDefault="00141182" w:rsidP="00170AB8">
      <w:pPr>
        <w:rPr>
          <w:lang w:val="de-DE"/>
        </w:rPr>
      </w:pPr>
      <w:r w:rsidRPr="00A15B01">
        <w:rPr>
          <w:i/>
          <w:iCs/>
          <w:lang w:val="de-DE"/>
        </w:rPr>
        <w:t>(1) Xử lý cụ thể</w:t>
      </w:r>
      <w:r w:rsidRPr="00A15B01">
        <w:rPr>
          <w:lang w:val="de-DE"/>
        </w:rPr>
        <w:t>:</w:t>
      </w:r>
      <w:r w:rsidR="009F649D" w:rsidRPr="00A15B01">
        <w:rPr>
          <w:lang w:val="de-DE"/>
        </w:rPr>
        <w:t xml:space="preserve"> Trong bước này gồm hai công đoạn là sơ chế thô và sơ chế tinh</w:t>
      </w:r>
    </w:p>
    <w:p w14:paraId="3A4C33C1" w14:textId="77777777" w:rsidR="00141182" w:rsidRPr="00A15B01" w:rsidRDefault="00141182" w:rsidP="00170AB8">
      <w:pPr>
        <w:rPr>
          <w:lang w:val="de-DE"/>
        </w:rPr>
      </w:pPr>
      <w:r w:rsidRPr="00A15B01">
        <w:rPr>
          <w:lang w:val="de-DE"/>
        </w:rPr>
        <w:t xml:space="preserve">Sơ chế thô: </w:t>
      </w:r>
      <w:r w:rsidR="009F649D" w:rsidRPr="00A15B01">
        <w:rPr>
          <w:lang w:val="de-DE"/>
        </w:rPr>
        <w:t xml:space="preserve"> </w:t>
      </w:r>
      <w:r w:rsidRPr="00A15B01">
        <w:rPr>
          <w:lang w:val="de-DE"/>
        </w:rPr>
        <w:t>L</w:t>
      </w:r>
      <w:r w:rsidR="009F649D" w:rsidRPr="00A15B01">
        <w:rPr>
          <w:lang w:val="de-DE"/>
        </w:rPr>
        <w:t>à công đoạn lấy lại những phần có giá trị dinh dưỡng cao nhất loại bỏ những phần không ăn được</w:t>
      </w:r>
      <w:r w:rsidRPr="00A15B01">
        <w:rPr>
          <w:lang w:val="de-DE"/>
        </w:rPr>
        <w:t xml:space="preserve"> theo yêu cầu về chủng loại, số lượng và chấ</w:t>
      </w:r>
      <w:r w:rsidR="00EB745E" w:rsidRPr="00A15B01">
        <w:rPr>
          <w:lang w:val="de-DE"/>
        </w:rPr>
        <w:t xml:space="preserve">t lượng. </w:t>
      </w:r>
      <w:r w:rsidR="009F649D" w:rsidRPr="00A15B01">
        <w:rPr>
          <w:lang w:val="de-DE"/>
        </w:rPr>
        <w:t xml:space="preserve"> S</w:t>
      </w:r>
      <w:r w:rsidR="00EB745E" w:rsidRPr="00A15B01">
        <w:rPr>
          <w:lang w:val="de-DE"/>
        </w:rPr>
        <w:t>au đó</w:t>
      </w:r>
      <w:r w:rsidR="009F649D" w:rsidRPr="00A15B01">
        <w:rPr>
          <w:lang w:val="de-DE"/>
        </w:rPr>
        <w:t xml:space="preserve"> được</w:t>
      </w:r>
      <w:r w:rsidR="00EB745E" w:rsidRPr="00A15B01">
        <w:rPr>
          <w:lang w:val="de-DE"/>
        </w:rPr>
        <w:t xml:space="preserve"> rửa sạch và để ráo</w:t>
      </w:r>
    </w:p>
    <w:p w14:paraId="186A52CD" w14:textId="77777777" w:rsidR="00EB745E" w:rsidRPr="00A15B01" w:rsidRDefault="00EB745E" w:rsidP="00170AB8">
      <w:pPr>
        <w:rPr>
          <w:lang w:val="de-DE"/>
        </w:rPr>
      </w:pPr>
      <w:r w:rsidRPr="00A15B01">
        <w:rPr>
          <w:lang w:val="de-DE"/>
        </w:rPr>
        <w:t xml:space="preserve">Sơ chế tinh: </w:t>
      </w:r>
      <w:r w:rsidR="009F649D" w:rsidRPr="00A15B01">
        <w:rPr>
          <w:lang w:val="de-DE"/>
        </w:rPr>
        <w:t>Là công đoạn tiếp theo nguyên liệu đươc c</w:t>
      </w:r>
      <w:r w:rsidRPr="00A15B01">
        <w:rPr>
          <w:lang w:val="de-DE"/>
        </w:rPr>
        <w:t>ắ</w:t>
      </w:r>
      <w:r w:rsidR="009F649D" w:rsidRPr="00A15B01">
        <w:rPr>
          <w:lang w:val="de-DE"/>
        </w:rPr>
        <w:t>t thái theo</w:t>
      </w:r>
      <w:r w:rsidRPr="00A15B01">
        <w:rPr>
          <w:lang w:val="de-DE"/>
        </w:rPr>
        <w:t xml:space="preserve"> yêu cầu cụ thể của từng món ăn</w:t>
      </w:r>
    </w:p>
    <w:p w14:paraId="41F7343A" w14:textId="77777777" w:rsidR="00EB745E" w:rsidRPr="00A15B01" w:rsidRDefault="00EB745E" w:rsidP="00170AB8">
      <w:pPr>
        <w:rPr>
          <w:lang w:val="de-DE"/>
        </w:rPr>
      </w:pPr>
      <w:r w:rsidRPr="00A15B01">
        <w:rPr>
          <w:i/>
          <w:iCs/>
          <w:lang w:val="de-DE"/>
        </w:rPr>
        <w:t>(2) Nước</w:t>
      </w:r>
      <w:r w:rsidRPr="00A15B01">
        <w:rPr>
          <w:lang w:val="de-DE"/>
        </w:rPr>
        <w:t xml:space="preserve"> ( nước dùng, sữa...)</w:t>
      </w:r>
      <w:r w:rsidR="00264972" w:rsidRPr="00A15B01">
        <w:rPr>
          <w:lang w:val="de-DE"/>
        </w:rPr>
        <w:t>:</w:t>
      </w:r>
    </w:p>
    <w:p w14:paraId="439B5FEC" w14:textId="77777777" w:rsidR="00EB745E" w:rsidRPr="00A15B01" w:rsidRDefault="00EB745E" w:rsidP="00170AB8">
      <w:pPr>
        <w:rPr>
          <w:lang w:val="de-DE"/>
        </w:rPr>
      </w:pPr>
      <w:r w:rsidRPr="00A15B01">
        <w:rPr>
          <w:lang w:val="de-DE"/>
        </w:rPr>
        <w:t>Môi trường làm chín của rau củ quả mà chất truyền nhiệt tới rau củ quả là nước. Trên thực tế có rất nhiều món luộc mà rau củ quả được làm chín trong những môi trường dạng lỏng mà nước là chủ yếu như (nước dùng, cháo, sữa.....)</w:t>
      </w:r>
    </w:p>
    <w:p w14:paraId="3ABBCC2F" w14:textId="77777777" w:rsidR="00264972" w:rsidRPr="00A15B01" w:rsidRDefault="00264972" w:rsidP="00170AB8">
      <w:pPr>
        <w:rPr>
          <w:lang w:val="de-DE"/>
        </w:rPr>
      </w:pPr>
      <w:r w:rsidRPr="00A15B01">
        <w:rPr>
          <w:lang w:val="de-DE"/>
        </w:rPr>
        <w:t>Ví dụ: Các món rau ăn lá thường được làm chín trong nước. Trong chế biến món ăn âu các loại củ giàu tinh bột thường được làm chín trong môi trường sữa để món ăn trở nên béo và ngậy hơn như khoai tây được luộc trong sữa tươi để làm món khoai tây nghiền....</w:t>
      </w:r>
    </w:p>
    <w:p w14:paraId="5194ECAF" w14:textId="77777777" w:rsidR="00264972" w:rsidRPr="00A15B01" w:rsidRDefault="00264972" w:rsidP="00170AB8">
      <w:pPr>
        <w:rPr>
          <w:i/>
          <w:iCs/>
          <w:lang w:val="de-DE"/>
        </w:rPr>
      </w:pPr>
      <w:r w:rsidRPr="00A15B01">
        <w:rPr>
          <w:i/>
          <w:iCs/>
          <w:lang w:val="de-DE"/>
        </w:rPr>
        <w:t>(3) Đun sôi:</w:t>
      </w:r>
    </w:p>
    <w:p w14:paraId="5948C599" w14:textId="77777777" w:rsidR="00264972" w:rsidRPr="00A15B01" w:rsidRDefault="00264972" w:rsidP="00170AB8">
      <w:pPr>
        <w:rPr>
          <w:lang w:val="de-DE"/>
        </w:rPr>
      </w:pPr>
      <w:r w:rsidRPr="00A15B01">
        <w:rPr>
          <w:lang w:val="de-DE"/>
        </w:rPr>
        <w:t>Tùy vào từng món ăn, từng loại nguyên liệu cụ thể mà ta đun nước nguội, nước nóng, nước sôi</w:t>
      </w:r>
    </w:p>
    <w:p w14:paraId="57D1581F" w14:textId="77777777" w:rsidR="00264972" w:rsidRPr="00A15B01" w:rsidRDefault="00264972" w:rsidP="00170AB8">
      <w:pPr>
        <w:rPr>
          <w:lang w:val="de-DE"/>
        </w:rPr>
      </w:pPr>
      <w:r w:rsidRPr="00A15B01">
        <w:rPr>
          <w:lang w:val="de-DE"/>
        </w:rPr>
        <w:t>Ví dụ: Luộc rau ăn thân, ăn lá hay ăn quả thường được đun sôi nước sau đó mới cho nguyên liệu vào nhưng luộc rau ăn củ thường được luộc từ nước lạnh như luộc khoai, sắn....</w:t>
      </w:r>
    </w:p>
    <w:p w14:paraId="152E796D" w14:textId="77777777" w:rsidR="009156C6" w:rsidRPr="00A15B01" w:rsidRDefault="00264972" w:rsidP="00170AB8">
      <w:pPr>
        <w:rPr>
          <w:i/>
          <w:iCs/>
          <w:lang w:val="de-DE"/>
        </w:rPr>
      </w:pPr>
      <w:r w:rsidRPr="00A15B01">
        <w:rPr>
          <w:i/>
          <w:iCs/>
          <w:lang w:val="de-DE"/>
        </w:rPr>
        <w:t>(4) Tiếp tục cung cấp nhiệ</w:t>
      </w:r>
      <w:r w:rsidR="00B54703" w:rsidRPr="00A15B01">
        <w:rPr>
          <w:i/>
          <w:iCs/>
          <w:lang w:val="de-DE"/>
        </w:rPr>
        <w:t xml:space="preserve">t: </w:t>
      </w:r>
    </w:p>
    <w:p w14:paraId="32F50E1C" w14:textId="77777777" w:rsidR="00264972" w:rsidRPr="00A15B01" w:rsidRDefault="00264972" w:rsidP="00170AB8">
      <w:pPr>
        <w:rPr>
          <w:lang w:val="de-DE"/>
        </w:rPr>
      </w:pPr>
      <w:r w:rsidRPr="00A15B01">
        <w:rPr>
          <w:lang w:val="de-DE"/>
        </w:rPr>
        <w:t>Rau củ quả sau khi đã cho vào môi trường nước tiếp tục cấp nhiệt tới khi rau củ quả chín theo yêu cầu</w:t>
      </w:r>
    </w:p>
    <w:p w14:paraId="7E2B14E5" w14:textId="77777777" w:rsidR="009156C6" w:rsidRPr="00A15B01" w:rsidRDefault="00264972" w:rsidP="00170AB8">
      <w:pPr>
        <w:rPr>
          <w:i/>
          <w:iCs/>
          <w:lang w:val="de-DE"/>
        </w:rPr>
      </w:pPr>
      <w:r w:rsidRPr="00A15B01">
        <w:rPr>
          <w:i/>
          <w:iCs/>
          <w:lang w:val="de-DE"/>
        </w:rPr>
        <w:t>(5) Thành phẩ</w:t>
      </w:r>
      <w:r w:rsidR="00B54703" w:rsidRPr="00A15B01">
        <w:rPr>
          <w:i/>
          <w:iCs/>
          <w:lang w:val="de-DE"/>
        </w:rPr>
        <w:t xml:space="preserve">m: </w:t>
      </w:r>
    </w:p>
    <w:p w14:paraId="55CD9565" w14:textId="77777777" w:rsidR="00480D1D" w:rsidRPr="00A15B01" w:rsidRDefault="008D2A56" w:rsidP="00170AB8">
      <w:pPr>
        <w:rPr>
          <w:lang w:val="vi-VN"/>
        </w:rPr>
      </w:pPr>
      <w:r w:rsidRPr="00A15B01">
        <w:rPr>
          <w:lang w:val="de-DE"/>
        </w:rPr>
        <w:t xml:space="preserve">Làm món ăn trực tiếp hoặc làm nguyên liệu để chế biến các món ăn </w:t>
      </w:r>
      <w:r w:rsidR="009156C6" w:rsidRPr="00A15B01">
        <w:rPr>
          <w:lang w:val="vi-VN"/>
        </w:rPr>
        <w:t>khác (</w:t>
      </w:r>
      <w:r w:rsidR="00AF452D" w:rsidRPr="00A15B01">
        <w:rPr>
          <w:lang w:val="de-DE"/>
        </w:rPr>
        <w:t>để ăn ngay hoặc chờ công đoạn chế biến tiế</w:t>
      </w:r>
      <w:r w:rsidR="009156C6" w:rsidRPr="00A15B01">
        <w:rPr>
          <w:lang w:val="de-DE"/>
        </w:rPr>
        <w:t xml:space="preserve">p </w:t>
      </w:r>
      <w:r w:rsidR="009156C6" w:rsidRPr="00A15B01">
        <w:rPr>
          <w:lang w:val="vi-VN"/>
        </w:rPr>
        <w:t>theo)</w:t>
      </w:r>
    </w:p>
    <w:p w14:paraId="4AE91570" w14:textId="77777777" w:rsidR="004A210E" w:rsidRPr="00A15B01" w:rsidRDefault="004A210E" w:rsidP="00170AB8">
      <w:pPr>
        <w:pStyle w:val="Heading2"/>
        <w:rPr>
          <w:lang w:val="de-DE"/>
        </w:rPr>
      </w:pPr>
      <w:bookmarkStart w:id="33" w:name="_Toc58510224"/>
      <w:bookmarkStart w:id="34" w:name="_Toc153314376"/>
      <w:r w:rsidRPr="00A15B01">
        <w:rPr>
          <w:lang w:val="de-DE"/>
        </w:rPr>
        <w:lastRenderedPageBreak/>
        <w:t>1.</w:t>
      </w:r>
      <w:r w:rsidRPr="00A15B01">
        <w:rPr>
          <w:lang w:val="vi-VN"/>
        </w:rPr>
        <w:t>2</w:t>
      </w:r>
      <w:r w:rsidR="00F63576" w:rsidRPr="00A15B01">
        <w:rPr>
          <w:lang w:val="de-DE"/>
        </w:rPr>
        <w:t>. Thực hành ứng dụng</w:t>
      </w:r>
      <w:bookmarkEnd w:id="33"/>
      <w:bookmarkEnd w:id="34"/>
    </w:p>
    <w:p w14:paraId="6AE84A0B" w14:textId="0443A201" w:rsidR="00F63576" w:rsidRPr="00C46F56" w:rsidRDefault="00C46F56" w:rsidP="00C46F56">
      <w:pPr>
        <w:pStyle w:val="Heading3"/>
        <w:rPr>
          <w:lang w:val="de-DE"/>
        </w:rPr>
      </w:pPr>
      <w:bookmarkStart w:id="35" w:name="_Toc153314377"/>
      <w:r w:rsidRPr="00C46F56">
        <w:rPr>
          <w:lang w:val="de-DE"/>
        </w:rPr>
        <w:t xml:space="preserve">1.2.1. </w:t>
      </w:r>
      <w:r w:rsidR="00F63576" w:rsidRPr="00C46F56">
        <w:rPr>
          <w:lang w:val="de-DE"/>
        </w:rPr>
        <w:t xml:space="preserve">Chế biến món: </w:t>
      </w:r>
      <w:r w:rsidR="004A210E" w:rsidRPr="00C46F56">
        <w:rPr>
          <w:lang w:val="de-DE"/>
        </w:rPr>
        <w:t>RAU CỦ QUẢ CHẤM KHO QUẸT</w:t>
      </w:r>
      <w:bookmarkEnd w:id="35"/>
    </w:p>
    <w:p w14:paraId="29170ABA" w14:textId="467B8E26" w:rsidR="00FF58CE" w:rsidRPr="00A15B01" w:rsidRDefault="00FD3D02" w:rsidP="00A15B01">
      <w:pPr>
        <w:spacing w:line="276" w:lineRule="auto"/>
        <w:jc w:val="center"/>
        <w:rPr>
          <w:rFonts w:cs="Times New Roman"/>
          <w:i/>
          <w:szCs w:val="28"/>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15B01">
        <w:rPr>
          <w:rFonts w:cs="Times New Roman"/>
          <w:i/>
          <w:noProof/>
          <w:szCs w:val="28"/>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0D092BC3" wp14:editId="6A5D2780">
            <wp:extent cx="2208241" cy="1260000"/>
            <wp:effectExtent l="0" t="0" r="190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208241" cy="1260000"/>
                    </a:xfrm>
                    <a:prstGeom prst="rect">
                      <a:avLst/>
                    </a:prstGeom>
                  </pic:spPr>
                </pic:pic>
              </a:graphicData>
            </a:graphic>
          </wp:inline>
        </w:drawing>
      </w:r>
    </w:p>
    <w:p w14:paraId="248A6583" w14:textId="0C27DAB3" w:rsidR="00FD3D02" w:rsidRPr="00A15B01" w:rsidRDefault="00FD3D02" w:rsidP="00A15B01">
      <w:pPr>
        <w:spacing w:line="276" w:lineRule="auto"/>
        <w:jc w:val="center"/>
        <w:rPr>
          <w:rFonts w:cs="Times New Roman"/>
          <w:i/>
          <w:szCs w:val="28"/>
          <w:lang w:val="de-DE"/>
        </w:rPr>
      </w:pPr>
      <w:r w:rsidRPr="00A15B01">
        <w:rPr>
          <w:rFonts w:cs="Times New Roman"/>
          <w:i/>
          <w:szCs w:val="28"/>
          <w:lang w:val="de-DE"/>
        </w:rPr>
        <w:t xml:space="preserve">Hình ảnh 2.1: </w:t>
      </w:r>
      <w:r w:rsidR="00C52529" w:rsidRPr="00A15B01">
        <w:rPr>
          <w:rFonts w:cs="Times New Roman"/>
          <w:i/>
          <w:szCs w:val="28"/>
          <w:lang w:val="de-DE"/>
        </w:rPr>
        <w:t>R</w:t>
      </w:r>
      <w:r w:rsidRPr="00A15B01">
        <w:rPr>
          <w:rFonts w:cs="Times New Roman"/>
          <w:i/>
          <w:szCs w:val="28"/>
          <w:lang w:val="de-DE"/>
        </w:rPr>
        <w:t>au củ quả, kho quẹt</w:t>
      </w:r>
    </w:p>
    <w:p w14:paraId="6C65083C" w14:textId="77777777" w:rsidR="00FD3D02" w:rsidRPr="00A15B01" w:rsidRDefault="00FD3D02" w:rsidP="00A15B01">
      <w:pPr>
        <w:spacing w:line="276" w:lineRule="auto"/>
        <w:jc w:val="center"/>
        <w:rPr>
          <w:rFonts w:cs="Times New Roman"/>
          <w:i/>
          <w:szCs w:val="28"/>
          <w:lang w:val="de-DE"/>
        </w:rPr>
      </w:pPr>
      <w:r w:rsidRPr="00A15B01">
        <w:rPr>
          <w:rFonts w:cs="Times New Roman"/>
          <w:i/>
          <w:szCs w:val="28"/>
          <w:lang w:val="de-DE"/>
        </w:rPr>
        <w:t>(Nguồn Internet)</w:t>
      </w:r>
    </w:p>
    <w:p w14:paraId="6C6D7876" w14:textId="047A40E5" w:rsidR="00F63576" w:rsidRPr="00A15B01" w:rsidRDefault="00F63576" w:rsidP="00A15B01">
      <w:pPr>
        <w:spacing w:line="276" w:lineRule="auto"/>
        <w:rPr>
          <w:rFonts w:cs="Times New Roman"/>
          <w:b/>
          <w:szCs w:val="28"/>
          <w:lang w:val="de-DE"/>
        </w:rPr>
      </w:pPr>
      <w:r w:rsidRPr="00A15B01">
        <w:rPr>
          <w:rFonts w:cs="Times New Roman"/>
          <w:b/>
          <w:szCs w:val="28"/>
          <w:lang w:val="de-DE"/>
        </w:rPr>
        <w:t>Nguyên liệu</w:t>
      </w:r>
      <w:r w:rsidR="00C46F56">
        <w:rPr>
          <w:rFonts w:cs="Times New Roman"/>
          <w:b/>
          <w:szCs w:val="28"/>
          <w:lang w:val="de-DE"/>
        </w:rPr>
        <w:t>( đĩa)</w:t>
      </w:r>
    </w:p>
    <w:tbl>
      <w:tblPr>
        <w:tblStyle w:val="TableGrid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60"/>
        <w:gridCol w:w="1344"/>
        <w:gridCol w:w="744"/>
        <w:gridCol w:w="2766"/>
        <w:gridCol w:w="1499"/>
      </w:tblGrid>
      <w:tr w:rsidR="0065084F" w:rsidRPr="00A15B01" w14:paraId="7FAF3F10" w14:textId="77777777" w:rsidTr="00170AB8">
        <w:trPr>
          <w:jc w:val="center"/>
        </w:trPr>
        <w:tc>
          <w:tcPr>
            <w:tcW w:w="2160" w:type="dxa"/>
          </w:tcPr>
          <w:p w14:paraId="3EB3396F" w14:textId="77777777" w:rsidR="0065084F" w:rsidRPr="00A15B01" w:rsidRDefault="0065084F" w:rsidP="00170AB8">
            <w:pPr>
              <w:spacing w:line="276" w:lineRule="auto"/>
              <w:ind w:firstLine="0"/>
              <w:rPr>
                <w:rFonts w:eastAsia="Calibri" w:cs="Times New Roman"/>
                <w:szCs w:val="28"/>
              </w:rPr>
            </w:pPr>
            <w:r w:rsidRPr="00A15B01">
              <w:rPr>
                <w:rFonts w:eastAsia="Calibri" w:cs="Times New Roman"/>
                <w:szCs w:val="28"/>
              </w:rPr>
              <w:t>Quả su su</w:t>
            </w:r>
          </w:p>
        </w:tc>
        <w:tc>
          <w:tcPr>
            <w:tcW w:w="1344" w:type="dxa"/>
          </w:tcPr>
          <w:p w14:paraId="7CAF26D2" w14:textId="77777777" w:rsidR="0065084F" w:rsidRPr="00A15B01" w:rsidRDefault="0065084F" w:rsidP="00170AB8">
            <w:pPr>
              <w:spacing w:line="276" w:lineRule="auto"/>
              <w:ind w:firstLine="0"/>
              <w:rPr>
                <w:rFonts w:eastAsia="Calibri" w:cs="Times New Roman"/>
                <w:szCs w:val="28"/>
              </w:rPr>
            </w:pPr>
            <w:r w:rsidRPr="00A15B01">
              <w:rPr>
                <w:rFonts w:eastAsia="Calibri" w:cs="Times New Roman"/>
                <w:szCs w:val="28"/>
              </w:rPr>
              <w:t>100g</w:t>
            </w:r>
          </w:p>
        </w:tc>
        <w:tc>
          <w:tcPr>
            <w:tcW w:w="744" w:type="dxa"/>
          </w:tcPr>
          <w:p w14:paraId="66713BC6" w14:textId="77777777" w:rsidR="0065084F" w:rsidRPr="00A15B01" w:rsidRDefault="0065084F" w:rsidP="00170AB8">
            <w:pPr>
              <w:spacing w:line="276" w:lineRule="auto"/>
              <w:ind w:firstLine="0"/>
              <w:rPr>
                <w:rFonts w:eastAsia="Calibri" w:cs="Times New Roman"/>
                <w:szCs w:val="28"/>
              </w:rPr>
            </w:pPr>
          </w:p>
        </w:tc>
        <w:tc>
          <w:tcPr>
            <w:tcW w:w="2766" w:type="dxa"/>
          </w:tcPr>
          <w:p w14:paraId="210F13F1" w14:textId="77777777" w:rsidR="0065084F" w:rsidRPr="00A15B01" w:rsidRDefault="0065084F" w:rsidP="00170AB8">
            <w:pPr>
              <w:spacing w:line="276" w:lineRule="auto"/>
              <w:ind w:firstLine="0"/>
              <w:rPr>
                <w:rFonts w:eastAsia="Calibri" w:cs="Times New Roman"/>
                <w:szCs w:val="28"/>
              </w:rPr>
            </w:pPr>
            <w:r w:rsidRPr="00A15B01">
              <w:rPr>
                <w:rFonts w:eastAsia="Calibri" w:cs="Times New Roman"/>
                <w:szCs w:val="28"/>
              </w:rPr>
              <w:t xml:space="preserve">Cà rốt </w:t>
            </w:r>
          </w:p>
        </w:tc>
        <w:tc>
          <w:tcPr>
            <w:tcW w:w="1499" w:type="dxa"/>
          </w:tcPr>
          <w:p w14:paraId="5A7CC570" w14:textId="77777777" w:rsidR="0065084F" w:rsidRPr="00A15B01" w:rsidRDefault="0065084F" w:rsidP="00170AB8">
            <w:pPr>
              <w:spacing w:line="276" w:lineRule="auto"/>
              <w:ind w:firstLine="0"/>
              <w:rPr>
                <w:rFonts w:eastAsia="Calibri" w:cs="Times New Roman"/>
                <w:szCs w:val="28"/>
              </w:rPr>
            </w:pPr>
            <w:r w:rsidRPr="00A15B01">
              <w:rPr>
                <w:rFonts w:eastAsia="Calibri" w:cs="Times New Roman"/>
                <w:szCs w:val="28"/>
              </w:rPr>
              <w:t>100g</w:t>
            </w:r>
          </w:p>
        </w:tc>
      </w:tr>
      <w:tr w:rsidR="0065084F" w:rsidRPr="00A15B01" w14:paraId="4986613A" w14:textId="77777777" w:rsidTr="00170AB8">
        <w:trPr>
          <w:jc w:val="center"/>
        </w:trPr>
        <w:tc>
          <w:tcPr>
            <w:tcW w:w="2160" w:type="dxa"/>
          </w:tcPr>
          <w:p w14:paraId="01133FCE" w14:textId="77777777" w:rsidR="0065084F" w:rsidRPr="00A15B01" w:rsidRDefault="0065084F" w:rsidP="00170AB8">
            <w:pPr>
              <w:spacing w:line="276" w:lineRule="auto"/>
              <w:ind w:firstLine="0"/>
              <w:rPr>
                <w:rFonts w:eastAsia="Calibri" w:cs="Times New Roman"/>
                <w:szCs w:val="28"/>
              </w:rPr>
            </w:pPr>
            <w:r w:rsidRPr="00A15B01">
              <w:rPr>
                <w:rFonts w:eastAsia="Calibri" w:cs="Times New Roman"/>
                <w:szCs w:val="28"/>
              </w:rPr>
              <w:t>Hoa lơ xanh</w:t>
            </w:r>
          </w:p>
        </w:tc>
        <w:tc>
          <w:tcPr>
            <w:tcW w:w="1344" w:type="dxa"/>
          </w:tcPr>
          <w:p w14:paraId="5A836008" w14:textId="77777777" w:rsidR="0065084F" w:rsidRPr="00A15B01" w:rsidRDefault="0065084F" w:rsidP="00170AB8">
            <w:pPr>
              <w:spacing w:line="276" w:lineRule="auto"/>
              <w:ind w:firstLine="0"/>
              <w:rPr>
                <w:rFonts w:eastAsia="Calibri" w:cs="Times New Roman"/>
                <w:szCs w:val="28"/>
              </w:rPr>
            </w:pPr>
            <w:r w:rsidRPr="00A15B01">
              <w:rPr>
                <w:rFonts w:eastAsia="Calibri" w:cs="Times New Roman"/>
                <w:szCs w:val="28"/>
              </w:rPr>
              <w:t>100g</w:t>
            </w:r>
          </w:p>
        </w:tc>
        <w:tc>
          <w:tcPr>
            <w:tcW w:w="744" w:type="dxa"/>
          </w:tcPr>
          <w:p w14:paraId="7D07F476" w14:textId="77777777" w:rsidR="0065084F" w:rsidRPr="00A15B01" w:rsidRDefault="0065084F" w:rsidP="00170AB8">
            <w:pPr>
              <w:spacing w:line="276" w:lineRule="auto"/>
              <w:ind w:firstLine="0"/>
              <w:rPr>
                <w:rFonts w:eastAsia="Calibri" w:cs="Times New Roman"/>
                <w:szCs w:val="28"/>
              </w:rPr>
            </w:pPr>
          </w:p>
        </w:tc>
        <w:tc>
          <w:tcPr>
            <w:tcW w:w="2766" w:type="dxa"/>
          </w:tcPr>
          <w:p w14:paraId="353A4B34" w14:textId="77777777" w:rsidR="0065084F" w:rsidRPr="00A15B01" w:rsidRDefault="0065084F" w:rsidP="00170AB8">
            <w:pPr>
              <w:spacing w:line="276" w:lineRule="auto"/>
              <w:ind w:firstLine="0"/>
              <w:rPr>
                <w:rFonts w:eastAsia="Calibri" w:cs="Times New Roman"/>
                <w:szCs w:val="28"/>
              </w:rPr>
            </w:pPr>
            <w:r w:rsidRPr="00A15B01">
              <w:rPr>
                <w:rFonts w:eastAsia="Calibri" w:cs="Times New Roman"/>
                <w:szCs w:val="28"/>
              </w:rPr>
              <w:t>Đậu bắp</w:t>
            </w:r>
          </w:p>
        </w:tc>
        <w:tc>
          <w:tcPr>
            <w:tcW w:w="1499" w:type="dxa"/>
          </w:tcPr>
          <w:p w14:paraId="1863D8F1" w14:textId="77777777" w:rsidR="0065084F" w:rsidRPr="00A15B01" w:rsidRDefault="0065084F" w:rsidP="00170AB8">
            <w:pPr>
              <w:spacing w:line="276" w:lineRule="auto"/>
              <w:ind w:firstLine="0"/>
              <w:rPr>
                <w:rFonts w:eastAsia="Calibri" w:cs="Times New Roman"/>
                <w:szCs w:val="28"/>
              </w:rPr>
            </w:pPr>
            <w:r w:rsidRPr="00A15B01">
              <w:rPr>
                <w:rFonts w:eastAsia="Calibri" w:cs="Times New Roman"/>
                <w:szCs w:val="28"/>
              </w:rPr>
              <w:t>100g</w:t>
            </w:r>
          </w:p>
        </w:tc>
      </w:tr>
      <w:tr w:rsidR="0065084F" w:rsidRPr="00A15B01" w14:paraId="335DB5B6" w14:textId="77777777" w:rsidTr="00170AB8">
        <w:trPr>
          <w:jc w:val="center"/>
        </w:trPr>
        <w:tc>
          <w:tcPr>
            <w:tcW w:w="2160" w:type="dxa"/>
          </w:tcPr>
          <w:p w14:paraId="434CD971" w14:textId="77777777" w:rsidR="0065084F" w:rsidRPr="00A15B01" w:rsidRDefault="0065084F" w:rsidP="00170AB8">
            <w:pPr>
              <w:spacing w:line="276" w:lineRule="auto"/>
              <w:ind w:firstLine="0"/>
              <w:rPr>
                <w:rFonts w:eastAsia="Calibri" w:cs="Times New Roman"/>
                <w:szCs w:val="28"/>
              </w:rPr>
            </w:pPr>
            <w:r w:rsidRPr="00A15B01">
              <w:rPr>
                <w:rFonts w:eastAsia="Calibri" w:cs="Times New Roman"/>
                <w:szCs w:val="28"/>
              </w:rPr>
              <w:t>Củ cải trắng</w:t>
            </w:r>
          </w:p>
        </w:tc>
        <w:tc>
          <w:tcPr>
            <w:tcW w:w="1344" w:type="dxa"/>
          </w:tcPr>
          <w:p w14:paraId="763EA90D" w14:textId="77777777" w:rsidR="0065084F" w:rsidRPr="00A15B01" w:rsidRDefault="0065084F" w:rsidP="00170AB8">
            <w:pPr>
              <w:spacing w:line="276" w:lineRule="auto"/>
              <w:ind w:firstLine="0"/>
              <w:rPr>
                <w:rFonts w:eastAsia="Calibri" w:cs="Times New Roman"/>
                <w:szCs w:val="28"/>
              </w:rPr>
            </w:pPr>
            <w:r w:rsidRPr="00A15B01">
              <w:rPr>
                <w:rFonts w:eastAsia="Calibri" w:cs="Times New Roman"/>
                <w:szCs w:val="28"/>
              </w:rPr>
              <w:t>100g</w:t>
            </w:r>
          </w:p>
        </w:tc>
        <w:tc>
          <w:tcPr>
            <w:tcW w:w="744" w:type="dxa"/>
          </w:tcPr>
          <w:p w14:paraId="5CE8523B" w14:textId="77777777" w:rsidR="0065084F" w:rsidRPr="00A15B01" w:rsidRDefault="0065084F" w:rsidP="00170AB8">
            <w:pPr>
              <w:spacing w:line="276" w:lineRule="auto"/>
              <w:ind w:firstLine="0"/>
              <w:rPr>
                <w:rFonts w:eastAsia="Calibri" w:cs="Times New Roman"/>
                <w:szCs w:val="28"/>
              </w:rPr>
            </w:pPr>
          </w:p>
        </w:tc>
        <w:tc>
          <w:tcPr>
            <w:tcW w:w="2766" w:type="dxa"/>
          </w:tcPr>
          <w:p w14:paraId="57A77AAC" w14:textId="77777777" w:rsidR="0065084F" w:rsidRPr="00A15B01" w:rsidRDefault="0065084F" w:rsidP="00170AB8">
            <w:pPr>
              <w:spacing w:line="276" w:lineRule="auto"/>
              <w:ind w:firstLine="0"/>
              <w:rPr>
                <w:rFonts w:eastAsia="Calibri" w:cs="Times New Roman"/>
                <w:szCs w:val="28"/>
              </w:rPr>
            </w:pPr>
            <w:r w:rsidRPr="00A15B01">
              <w:rPr>
                <w:rFonts w:eastAsia="Calibri" w:cs="Times New Roman"/>
                <w:szCs w:val="28"/>
              </w:rPr>
              <w:t>Tôm khô</w:t>
            </w:r>
          </w:p>
        </w:tc>
        <w:tc>
          <w:tcPr>
            <w:tcW w:w="1499" w:type="dxa"/>
          </w:tcPr>
          <w:p w14:paraId="4F19FF23" w14:textId="77777777" w:rsidR="0065084F" w:rsidRPr="00A15B01" w:rsidRDefault="0065084F" w:rsidP="00170AB8">
            <w:pPr>
              <w:spacing w:line="276" w:lineRule="auto"/>
              <w:ind w:firstLine="0"/>
              <w:rPr>
                <w:rFonts w:eastAsia="Calibri" w:cs="Times New Roman"/>
                <w:szCs w:val="28"/>
              </w:rPr>
            </w:pPr>
            <w:r w:rsidRPr="00A15B01">
              <w:rPr>
                <w:rFonts w:eastAsia="Calibri" w:cs="Times New Roman"/>
                <w:szCs w:val="28"/>
              </w:rPr>
              <w:t>50g</w:t>
            </w:r>
          </w:p>
        </w:tc>
      </w:tr>
      <w:tr w:rsidR="0065084F" w:rsidRPr="00A15B01" w14:paraId="4D5E00D9" w14:textId="77777777" w:rsidTr="00170AB8">
        <w:trPr>
          <w:jc w:val="center"/>
        </w:trPr>
        <w:tc>
          <w:tcPr>
            <w:tcW w:w="2160" w:type="dxa"/>
          </w:tcPr>
          <w:p w14:paraId="2D10D259" w14:textId="77777777" w:rsidR="0065084F" w:rsidRPr="00A15B01" w:rsidRDefault="0065084F" w:rsidP="00170AB8">
            <w:pPr>
              <w:spacing w:line="276" w:lineRule="auto"/>
              <w:ind w:firstLine="0"/>
              <w:rPr>
                <w:rFonts w:eastAsia="Calibri" w:cs="Times New Roman"/>
                <w:szCs w:val="28"/>
              </w:rPr>
            </w:pPr>
            <w:r w:rsidRPr="00A15B01">
              <w:rPr>
                <w:rFonts w:eastAsia="Calibri" w:cs="Times New Roman"/>
                <w:szCs w:val="28"/>
              </w:rPr>
              <w:t>Thịt ba chỉ</w:t>
            </w:r>
          </w:p>
        </w:tc>
        <w:tc>
          <w:tcPr>
            <w:tcW w:w="1344" w:type="dxa"/>
          </w:tcPr>
          <w:p w14:paraId="796261E4" w14:textId="77777777" w:rsidR="0065084F" w:rsidRPr="00A15B01" w:rsidRDefault="0065084F" w:rsidP="00170AB8">
            <w:pPr>
              <w:spacing w:line="276" w:lineRule="auto"/>
              <w:ind w:firstLine="0"/>
              <w:rPr>
                <w:rFonts w:eastAsia="Calibri" w:cs="Times New Roman"/>
                <w:szCs w:val="28"/>
              </w:rPr>
            </w:pPr>
            <w:r w:rsidRPr="00A15B01">
              <w:rPr>
                <w:rFonts w:eastAsia="Calibri" w:cs="Times New Roman"/>
                <w:szCs w:val="28"/>
              </w:rPr>
              <w:t>100g</w:t>
            </w:r>
          </w:p>
        </w:tc>
        <w:tc>
          <w:tcPr>
            <w:tcW w:w="744" w:type="dxa"/>
          </w:tcPr>
          <w:p w14:paraId="4E52658F" w14:textId="77777777" w:rsidR="0065084F" w:rsidRPr="00A15B01" w:rsidRDefault="0065084F" w:rsidP="00170AB8">
            <w:pPr>
              <w:spacing w:line="276" w:lineRule="auto"/>
              <w:ind w:firstLine="0"/>
              <w:rPr>
                <w:rFonts w:eastAsia="Calibri" w:cs="Times New Roman"/>
                <w:szCs w:val="28"/>
              </w:rPr>
            </w:pPr>
          </w:p>
        </w:tc>
        <w:tc>
          <w:tcPr>
            <w:tcW w:w="2766" w:type="dxa"/>
          </w:tcPr>
          <w:p w14:paraId="4A0EF0FF" w14:textId="77777777" w:rsidR="0065084F" w:rsidRPr="00A15B01" w:rsidRDefault="0065084F" w:rsidP="00170AB8">
            <w:pPr>
              <w:spacing w:line="276" w:lineRule="auto"/>
              <w:ind w:firstLine="0"/>
              <w:rPr>
                <w:rFonts w:eastAsia="Calibri" w:cs="Times New Roman"/>
                <w:szCs w:val="28"/>
              </w:rPr>
            </w:pPr>
            <w:r w:rsidRPr="00A15B01">
              <w:rPr>
                <w:rFonts w:eastAsia="Calibri" w:cs="Times New Roman"/>
                <w:szCs w:val="28"/>
              </w:rPr>
              <w:t>Mỡ phần</w:t>
            </w:r>
          </w:p>
        </w:tc>
        <w:tc>
          <w:tcPr>
            <w:tcW w:w="1499" w:type="dxa"/>
          </w:tcPr>
          <w:p w14:paraId="3A403C81" w14:textId="77777777" w:rsidR="0065084F" w:rsidRPr="00A15B01" w:rsidRDefault="0065084F" w:rsidP="00170AB8">
            <w:pPr>
              <w:spacing w:line="276" w:lineRule="auto"/>
              <w:ind w:firstLine="0"/>
              <w:rPr>
                <w:rFonts w:eastAsia="Calibri" w:cs="Times New Roman"/>
                <w:szCs w:val="28"/>
              </w:rPr>
            </w:pPr>
            <w:r w:rsidRPr="00A15B01">
              <w:rPr>
                <w:rFonts w:eastAsia="Calibri" w:cs="Times New Roman"/>
                <w:szCs w:val="28"/>
              </w:rPr>
              <w:t>50g</w:t>
            </w:r>
          </w:p>
        </w:tc>
      </w:tr>
      <w:tr w:rsidR="0065084F" w:rsidRPr="00A15B01" w14:paraId="31DC507E" w14:textId="77777777" w:rsidTr="00170AB8">
        <w:trPr>
          <w:jc w:val="center"/>
        </w:trPr>
        <w:tc>
          <w:tcPr>
            <w:tcW w:w="2160" w:type="dxa"/>
          </w:tcPr>
          <w:p w14:paraId="2A535276" w14:textId="77777777" w:rsidR="0065084F" w:rsidRPr="00A15B01" w:rsidRDefault="0065084F" w:rsidP="00170AB8">
            <w:pPr>
              <w:spacing w:line="276" w:lineRule="auto"/>
              <w:ind w:firstLine="0"/>
              <w:rPr>
                <w:rFonts w:eastAsia="Calibri" w:cs="Times New Roman"/>
                <w:szCs w:val="28"/>
              </w:rPr>
            </w:pPr>
            <w:r w:rsidRPr="00A15B01">
              <w:rPr>
                <w:rFonts w:eastAsia="Calibri" w:cs="Times New Roman"/>
                <w:szCs w:val="28"/>
              </w:rPr>
              <w:t>Hành hoa</w:t>
            </w:r>
          </w:p>
        </w:tc>
        <w:tc>
          <w:tcPr>
            <w:tcW w:w="1344" w:type="dxa"/>
          </w:tcPr>
          <w:p w14:paraId="598F333C" w14:textId="77777777" w:rsidR="0065084F" w:rsidRPr="00A15B01" w:rsidRDefault="0065084F" w:rsidP="00170AB8">
            <w:pPr>
              <w:spacing w:line="276" w:lineRule="auto"/>
              <w:ind w:firstLine="0"/>
              <w:rPr>
                <w:rFonts w:eastAsia="Calibri" w:cs="Times New Roman"/>
                <w:szCs w:val="28"/>
              </w:rPr>
            </w:pPr>
            <w:r w:rsidRPr="00A15B01">
              <w:rPr>
                <w:rFonts w:eastAsia="Calibri" w:cs="Times New Roman"/>
                <w:szCs w:val="28"/>
              </w:rPr>
              <w:t>50g</w:t>
            </w:r>
          </w:p>
        </w:tc>
        <w:tc>
          <w:tcPr>
            <w:tcW w:w="744" w:type="dxa"/>
          </w:tcPr>
          <w:p w14:paraId="65AD71BE" w14:textId="77777777" w:rsidR="0065084F" w:rsidRPr="00A15B01" w:rsidRDefault="0065084F" w:rsidP="00170AB8">
            <w:pPr>
              <w:spacing w:line="276" w:lineRule="auto"/>
              <w:ind w:firstLine="0"/>
              <w:rPr>
                <w:rFonts w:eastAsia="Calibri" w:cs="Times New Roman"/>
                <w:szCs w:val="28"/>
              </w:rPr>
            </w:pPr>
          </w:p>
        </w:tc>
        <w:tc>
          <w:tcPr>
            <w:tcW w:w="2766" w:type="dxa"/>
          </w:tcPr>
          <w:p w14:paraId="49F163E9" w14:textId="77777777" w:rsidR="0065084F" w:rsidRPr="00A15B01" w:rsidRDefault="0065084F" w:rsidP="00170AB8">
            <w:pPr>
              <w:spacing w:line="276" w:lineRule="auto"/>
              <w:ind w:firstLine="0"/>
              <w:rPr>
                <w:rFonts w:eastAsia="Calibri" w:cs="Times New Roman"/>
                <w:szCs w:val="28"/>
              </w:rPr>
            </w:pPr>
            <w:r w:rsidRPr="00A15B01">
              <w:rPr>
                <w:rFonts w:eastAsia="Calibri" w:cs="Times New Roman"/>
                <w:szCs w:val="28"/>
              </w:rPr>
              <w:t>Hành khô</w:t>
            </w:r>
          </w:p>
        </w:tc>
        <w:tc>
          <w:tcPr>
            <w:tcW w:w="1499" w:type="dxa"/>
          </w:tcPr>
          <w:p w14:paraId="4C92ABF9" w14:textId="77777777" w:rsidR="0065084F" w:rsidRPr="00A15B01" w:rsidRDefault="0065084F" w:rsidP="00170AB8">
            <w:pPr>
              <w:spacing w:line="276" w:lineRule="auto"/>
              <w:ind w:firstLine="0"/>
              <w:rPr>
                <w:rFonts w:eastAsia="Calibri" w:cs="Times New Roman"/>
                <w:szCs w:val="28"/>
              </w:rPr>
            </w:pPr>
            <w:r w:rsidRPr="00A15B01">
              <w:rPr>
                <w:rFonts w:eastAsia="Calibri" w:cs="Times New Roman"/>
                <w:szCs w:val="28"/>
              </w:rPr>
              <w:t>20g</w:t>
            </w:r>
          </w:p>
        </w:tc>
      </w:tr>
      <w:tr w:rsidR="0065084F" w:rsidRPr="00A15B01" w14:paraId="55744FB2" w14:textId="77777777" w:rsidTr="00170AB8">
        <w:trPr>
          <w:jc w:val="center"/>
        </w:trPr>
        <w:tc>
          <w:tcPr>
            <w:tcW w:w="2160" w:type="dxa"/>
          </w:tcPr>
          <w:p w14:paraId="6C08ADDD" w14:textId="77777777" w:rsidR="0065084F" w:rsidRPr="00A15B01" w:rsidRDefault="0065084F" w:rsidP="00170AB8">
            <w:pPr>
              <w:spacing w:line="276" w:lineRule="auto"/>
              <w:ind w:firstLine="0"/>
              <w:rPr>
                <w:rFonts w:eastAsia="Calibri" w:cs="Times New Roman"/>
                <w:szCs w:val="28"/>
              </w:rPr>
            </w:pPr>
            <w:r w:rsidRPr="00A15B01">
              <w:rPr>
                <w:rFonts w:eastAsia="Calibri" w:cs="Times New Roman"/>
                <w:szCs w:val="28"/>
              </w:rPr>
              <w:t>Ớt cay</w:t>
            </w:r>
          </w:p>
        </w:tc>
        <w:tc>
          <w:tcPr>
            <w:tcW w:w="1344" w:type="dxa"/>
          </w:tcPr>
          <w:p w14:paraId="2402EB0D" w14:textId="77777777" w:rsidR="0065084F" w:rsidRPr="00A15B01" w:rsidRDefault="0065084F" w:rsidP="00170AB8">
            <w:pPr>
              <w:spacing w:line="276" w:lineRule="auto"/>
              <w:ind w:firstLine="0"/>
              <w:rPr>
                <w:rFonts w:eastAsia="Calibri" w:cs="Times New Roman"/>
                <w:szCs w:val="28"/>
              </w:rPr>
            </w:pPr>
            <w:r w:rsidRPr="00A15B01">
              <w:rPr>
                <w:rFonts w:eastAsia="Calibri" w:cs="Times New Roman"/>
                <w:szCs w:val="28"/>
              </w:rPr>
              <w:t>10g</w:t>
            </w:r>
          </w:p>
        </w:tc>
        <w:tc>
          <w:tcPr>
            <w:tcW w:w="744" w:type="dxa"/>
          </w:tcPr>
          <w:p w14:paraId="1F001DA1" w14:textId="77777777" w:rsidR="0065084F" w:rsidRPr="00A15B01" w:rsidRDefault="0065084F" w:rsidP="00170AB8">
            <w:pPr>
              <w:spacing w:line="276" w:lineRule="auto"/>
              <w:ind w:firstLine="0"/>
              <w:rPr>
                <w:rFonts w:eastAsia="Calibri" w:cs="Times New Roman"/>
                <w:szCs w:val="28"/>
              </w:rPr>
            </w:pPr>
          </w:p>
        </w:tc>
        <w:tc>
          <w:tcPr>
            <w:tcW w:w="2766" w:type="dxa"/>
          </w:tcPr>
          <w:p w14:paraId="627D5D0A" w14:textId="77777777" w:rsidR="0065084F" w:rsidRPr="00A15B01" w:rsidRDefault="0065084F" w:rsidP="00170AB8">
            <w:pPr>
              <w:spacing w:line="276" w:lineRule="auto"/>
              <w:ind w:firstLine="0"/>
              <w:rPr>
                <w:rFonts w:eastAsia="Calibri" w:cs="Times New Roman"/>
                <w:szCs w:val="28"/>
              </w:rPr>
            </w:pPr>
            <w:r w:rsidRPr="00A15B01">
              <w:rPr>
                <w:rFonts w:eastAsia="Calibri" w:cs="Times New Roman"/>
                <w:szCs w:val="28"/>
              </w:rPr>
              <w:t>Tiêu xanh hạt tươi</w:t>
            </w:r>
          </w:p>
        </w:tc>
        <w:tc>
          <w:tcPr>
            <w:tcW w:w="1499" w:type="dxa"/>
          </w:tcPr>
          <w:p w14:paraId="7E672145" w14:textId="77777777" w:rsidR="0065084F" w:rsidRPr="00A15B01" w:rsidRDefault="0065084F" w:rsidP="00170AB8">
            <w:pPr>
              <w:spacing w:line="276" w:lineRule="auto"/>
              <w:ind w:firstLine="0"/>
              <w:rPr>
                <w:rFonts w:eastAsia="Calibri" w:cs="Times New Roman"/>
                <w:szCs w:val="28"/>
              </w:rPr>
            </w:pPr>
            <w:r w:rsidRPr="00A15B01">
              <w:rPr>
                <w:rFonts w:eastAsia="Calibri" w:cs="Times New Roman"/>
                <w:szCs w:val="28"/>
              </w:rPr>
              <w:t>20g</w:t>
            </w:r>
          </w:p>
        </w:tc>
      </w:tr>
      <w:tr w:rsidR="0065084F" w:rsidRPr="00A15B01" w14:paraId="095B0F61" w14:textId="77777777" w:rsidTr="00170AB8">
        <w:trPr>
          <w:jc w:val="center"/>
        </w:trPr>
        <w:tc>
          <w:tcPr>
            <w:tcW w:w="2160" w:type="dxa"/>
          </w:tcPr>
          <w:p w14:paraId="6A2254C6" w14:textId="77777777" w:rsidR="0065084F" w:rsidRPr="00A15B01" w:rsidRDefault="0065084F" w:rsidP="00170AB8">
            <w:pPr>
              <w:spacing w:line="276" w:lineRule="auto"/>
              <w:ind w:firstLine="0"/>
              <w:rPr>
                <w:rFonts w:eastAsia="Calibri" w:cs="Times New Roman"/>
                <w:szCs w:val="28"/>
              </w:rPr>
            </w:pPr>
            <w:r w:rsidRPr="00A15B01">
              <w:rPr>
                <w:rFonts w:eastAsia="Calibri" w:cs="Times New Roman"/>
                <w:szCs w:val="28"/>
              </w:rPr>
              <w:t xml:space="preserve">Tỏi khô </w:t>
            </w:r>
          </w:p>
        </w:tc>
        <w:tc>
          <w:tcPr>
            <w:tcW w:w="1344" w:type="dxa"/>
          </w:tcPr>
          <w:p w14:paraId="421B2C76" w14:textId="77777777" w:rsidR="0065084F" w:rsidRPr="00A15B01" w:rsidRDefault="0065084F" w:rsidP="00170AB8">
            <w:pPr>
              <w:spacing w:line="276" w:lineRule="auto"/>
              <w:ind w:firstLine="0"/>
              <w:rPr>
                <w:rFonts w:eastAsia="Calibri" w:cs="Times New Roman"/>
                <w:szCs w:val="28"/>
              </w:rPr>
            </w:pPr>
            <w:r w:rsidRPr="00A15B01">
              <w:rPr>
                <w:rFonts w:eastAsia="Calibri" w:cs="Times New Roman"/>
                <w:szCs w:val="28"/>
              </w:rPr>
              <w:t>10g</w:t>
            </w:r>
          </w:p>
        </w:tc>
        <w:tc>
          <w:tcPr>
            <w:tcW w:w="744" w:type="dxa"/>
          </w:tcPr>
          <w:p w14:paraId="2785805D" w14:textId="77777777" w:rsidR="0065084F" w:rsidRPr="00A15B01" w:rsidRDefault="0065084F" w:rsidP="00170AB8">
            <w:pPr>
              <w:spacing w:line="276" w:lineRule="auto"/>
              <w:ind w:firstLine="0"/>
              <w:rPr>
                <w:rFonts w:eastAsia="Calibri" w:cs="Times New Roman"/>
                <w:szCs w:val="28"/>
              </w:rPr>
            </w:pPr>
          </w:p>
        </w:tc>
        <w:tc>
          <w:tcPr>
            <w:tcW w:w="2766" w:type="dxa"/>
          </w:tcPr>
          <w:p w14:paraId="479A2CED" w14:textId="77777777" w:rsidR="0065084F" w:rsidRPr="00A15B01" w:rsidRDefault="0065084F" w:rsidP="00170AB8">
            <w:pPr>
              <w:spacing w:line="276" w:lineRule="auto"/>
              <w:ind w:firstLine="0"/>
              <w:rPr>
                <w:rFonts w:eastAsia="Calibri" w:cs="Times New Roman"/>
                <w:szCs w:val="28"/>
              </w:rPr>
            </w:pPr>
            <w:r w:rsidRPr="00A15B01">
              <w:rPr>
                <w:rFonts w:eastAsia="Calibri" w:cs="Times New Roman"/>
                <w:szCs w:val="28"/>
              </w:rPr>
              <w:t>Nước mắm</w:t>
            </w:r>
          </w:p>
        </w:tc>
        <w:tc>
          <w:tcPr>
            <w:tcW w:w="1499" w:type="dxa"/>
          </w:tcPr>
          <w:p w14:paraId="00BA6255" w14:textId="77777777" w:rsidR="0065084F" w:rsidRPr="00A15B01" w:rsidRDefault="0065084F" w:rsidP="00170AB8">
            <w:pPr>
              <w:spacing w:line="276" w:lineRule="auto"/>
              <w:ind w:firstLine="0"/>
              <w:rPr>
                <w:rFonts w:eastAsia="Calibri" w:cs="Times New Roman"/>
                <w:szCs w:val="28"/>
              </w:rPr>
            </w:pPr>
            <w:r w:rsidRPr="00A15B01">
              <w:rPr>
                <w:rFonts w:eastAsia="Calibri" w:cs="Times New Roman"/>
                <w:szCs w:val="28"/>
              </w:rPr>
              <w:t>50ml</w:t>
            </w:r>
          </w:p>
        </w:tc>
      </w:tr>
      <w:tr w:rsidR="0065084F" w:rsidRPr="00A15B01" w14:paraId="5A6A9D91" w14:textId="77777777" w:rsidTr="00170AB8">
        <w:trPr>
          <w:jc w:val="center"/>
        </w:trPr>
        <w:tc>
          <w:tcPr>
            <w:tcW w:w="2160" w:type="dxa"/>
          </w:tcPr>
          <w:p w14:paraId="0569AE12" w14:textId="77777777" w:rsidR="0065084F" w:rsidRPr="00A15B01" w:rsidRDefault="0065084F" w:rsidP="00170AB8">
            <w:pPr>
              <w:spacing w:line="276" w:lineRule="auto"/>
              <w:ind w:firstLine="0"/>
              <w:rPr>
                <w:rFonts w:eastAsia="Calibri" w:cs="Times New Roman"/>
                <w:szCs w:val="28"/>
              </w:rPr>
            </w:pPr>
            <w:r w:rsidRPr="00A15B01">
              <w:rPr>
                <w:rFonts w:eastAsia="Calibri" w:cs="Times New Roman"/>
                <w:szCs w:val="28"/>
              </w:rPr>
              <w:t>Đường thốt nốt</w:t>
            </w:r>
          </w:p>
        </w:tc>
        <w:tc>
          <w:tcPr>
            <w:tcW w:w="1344" w:type="dxa"/>
          </w:tcPr>
          <w:p w14:paraId="42479F80" w14:textId="77777777" w:rsidR="0065084F" w:rsidRPr="00A15B01" w:rsidRDefault="0065084F" w:rsidP="00170AB8">
            <w:pPr>
              <w:spacing w:line="276" w:lineRule="auto"/>
              <w:ind w:firstLine="0"/>
              <w:rPr>
                <w:rFonts w:eastAsia="Calibri" w:cs="Times New Roman"/>
                <w:szCs w:val="28"/>
              </w:rPr>
            </w:pPr>
            <w:r w:rsidRPr="00A15B01">
              <w:rPr>
                <w:rFonts w:eastAsia="Calibri" w:cs="Times New Roman"/>
                <w:szCs w:val="28"/>
              </w:rPr>
              <w:t>50g</w:t>
            </w:r>
          </w:p>
        </w:tc>
        <w:tc>
          <w:tcPr>
            <w:tcW w:w="744" w:type="dxa"/>
          </w:tcPr>
          <w:p w14:paraId="50BEC11C" w14:textId="77777777" w:rsidR="0065084F" w:rsidRPr="00A15B01" w:rsidRDefault="0065084F" w:rsidP="00170AB8">
            <w:pPr>
              <w:spacing w:line="276" w:lineRule="auto"/>
              <w:ind w:firstLine="0"/>
              <w:rPr>
                <w:rFonts w:eastAsia="Calibri" w:cs="Times New Roman"/>
                <w:szCs w:val="28"/>
              </w:rPr>
            </w:pPr>
          </w:p>
        </w:tc>
        <w:tc>
          <w:tcPr>
            <w:tcW w:w="2766" w:type="dxa"/>
          </w:tcPr>
          <w:p w14:paraId="41033BF8" w14:textId="77777777" w:rsidR="0065084F" w:rsidRPr="00A15B01" w:rsidRDefault="0065084F" w:rsidP="00170AB8">
            <w:pPr>
              <w:spacing w:line="276" w:lineRule="auto"/>
              <w:ind w:firstLine="0"/>
              <w:rPr>
                <w:rFonts w:eastAsia="Calibri" w:cs="Times New Roman"/>
                <w:szCs w:val="28"/>
              </w:rPr>
            </w:pPr>
            <w:r w:rsidRPr="00A15B01">
              <w:rPr>
                <w:rFonts w:eastAsia="Calibri" w:cs="Times New Roman"/>
                <w:szCs w:val="28"/>
              </w:rPr>
              <w:t>Nước cơm</w:t>
            </w:r>
          </w:p>
        </w:tc>
        <w:tc>
          <w:tcPr>
            <w:tcW w:w="1499" w:type="dxa"/>
          </w:tcPr>
          <w:p w14:paraId="3420690B" w14:textId="77777777" w:rsidR="0065084F" w:rsidRPr="00A15B01" w:rsidRDefault="0065084F" w:rsidP="00170AB8">
            <w:pPr>
              <w:spacing w:line="276" w:lineRule="auto"/>
              <w:ind w:firstLine="0"/>
              <w:rPr>
                <w:rFonts w:eastAsia="Calibri" w:cs="Times New Roman"/>
                <w:szCs w:val="28"/>
              </w:rPr>
            </w:pPr>
            <w:r w:rsidRPr="00A15B01">
              <w:rPr>
                <w:rFonts w:eastAsia="Calibri" w:cs="Times New Roman"/>
                <w:szCs w:val="28"/>
              </w:rPr>
              <w:t>200ml</w:t>
            </w:r>
          </w:p>
        </w:tc>
      </w:tr>
      <w:tr w:rsidR="0065084F" w:rsidRPr="00A15B01" w14:paraId="1CC29C34" w14:textId="77777777" w:rsidTr="00170AB8">
        <w:trPr>
          <w:jc w:val="center"/>
        </w:trPr>
        <w:tc>
          <w:tcPr>
            <w:tcW w:w="2160" w:type="dxa"/>
          </w:tcPr>
          <w:p w14:paraId="472BA3F5" w14:textId="77777777" w:rsidR="0065084F" w:rsidRPr="00A15B01" w:rsidRDefault="0065084F" w:rsidP="00170AB8">
            <w:pPr>
              <w:spacing w:line="276" w:lineRule="auto"/>
              <w:ind w:firstLine="0"/>
              <w:rPr>
                <w:rFonts w:eastAsia="Calibri" w:cs="Times New Roman"/>
                <w:szCs w:val="28"/>
              </w:rPr>
            </w:pPr>
            <w:r w:rsidRPr="00A15B01">
              <w:rPr>
                <w:rFonts w:eastAsia="Calibri" w:cs="Times New Roman"/>
                <w:szCs w:val="28"/>
              </w:rPr>
              <w:t>Muối hạt</w:t>
            </w:r>
          </w:p>
        </w:tc>
        <w:tc>
          <w:tcPr>
            <w:tcW w:w="1344" w:type="dxa"/>
          </w:tcPr>
          <w:p w14:paraId="703DD780" w14:textId="77777777" w:rsidR="0065084F" w:rsidRPr="00A15B01" w:rsidRDefault="0065084F" w:rsidP="00170AB8">
            <w:pPr>
              <w:spacing w:line="276" w:lineRule="auto"/>
              <w:ind w:firstLine="0"/>
              <w:rPr>
                <w:rFonts w:eastAsia="Calibri" w:cs="Times New Roman"/>
                <w:szCs w:val="28"/>
              </w:rPr>
            </w:pPr>
            <w:r w:rsidRPr="00A15B01">
              <w:rPr>
                <w:rFonts w:eastAsia="Calibri" w:cs="Times New Roman"/>
                <w:szCs w:val="28"/>
              </w:rPr>
              <w:t>10g</w:t>
            </w:r>
          </w:p>
        </w:tc>
        <w:tc>
          <w:tcPr>
            <w:tcW w:w="744" w:type="dxa"/>
          </w:tcPr>
          <w:p w14:paraId="0F81401D" w14:textId="77777777" w:rsidR="0065084F" w:rsidRPr="00A15B01" w:rsidRDefault="0065084F" w:rsidP="00170AB8">
            <w:pPr>
              <w:spacing w:line="276" w:lineRule="auto"/>
              <w:ind w:firstLine="0"/>
              <w:rPr>
                <w:rFonts w:eastAsia="Calibri" w:cs="Times New Roman"/>
                <w:szCs w:val="28"/>
              </w:rPr>
            </w:pPr>
          </w:p>
        </w:tc>
        <w:tc>
          <w:tcPr>
            <w:tcW w:w="2766" w:type="dxa"/>
          </w:tcPr>
          <w:p w14:paraId="6C8560B0" w14:textId="77777777" w:rsidR="0065084F" w:rsidRPr="00A15B01" w:rsidRDefault="0065084F" w:rsidP="00170AB8">
            <w:pPr>
              <w:spacing w:line="276" w:lineRule="auto"/>
              <w:ind w:firstLine="0"/>
              <w:rPr>
                <w:rFonts w:eastAsia="Calibri" w:cs="Times New Roman"/>
                <w:szCs w:val="28"/>
              </w:rPr>
            </w:pPr>
            <w:r w:rsidRPr="00A15B01">
              <w:rPr>
                <w:rFonts w:eastAsia="Calibri" w:cs="Times New Roman"/>
                <w:szCs w:val="28"/>
              </w:rPr>
              <w:t>Đá sạch</w:t>
            </w:r>
          </w:p>
        </w:tc>
        <w:tc>
          <w:tcPr>
            <w:tcW w:w="1499" w:type="dxa"/>
          </w:tcPr>
          <w:p w14:paraId="53DB3D11" w14:textId="77777777" w:rsidR="0065084F" w:rsidRPr="00A15B01" w:rsidRDefault="0065084F" w:rsidP="00170AB8">
            <w:pPr>
              <w:spacing w:line="276" w:lineRule="auto"/>
              <w:ind w:firstLine="0"/>
              <w:rPr>
                <w:rFonts w:eastAsia="Calibri" w:cs="Times New Roman"/>
                <w:szCs w:val="28"/>
              </w:rPr>
            </w:pPr>
            <w:r w:rsidRPr="00A15B01">
              <w:rPr>
                <w:rFonts w:eastAsia="Calibri" w:cs="Times New Roman"/>
                <w:szCs w:val="28"/>
              </w:rPr>
              <w:t>500g</w:t>
            </w:r>
          </w:p>
        </w:tc>
      </w:tr>
    </w:tbl>
    <w:p w14:paraId="70EF475C" w14:textId="77777777" w:rsidR="0065084F" w:rsidRPr="00A15B01" w:rsidRDefault="0065084F" w:rsidP="00A15B01">
      <w:pPr>
        <w:spacing w:line="276" w:lineRule="auto"/>
        <w:rPr>
          <w:rFonts w:cs="Times New Roman"/>
          <w:szCs w:val="28"/>
          <w:lang w:val="de-DE"/>
        </w:rPr>
      </w:pPr>
    </w:p>
    <w:p w14:paraId="269197C6" w14:textId="77777777" w:rsidR="00F63576" w:rsidRPr="00170AB8" w:rsidRDefault="00F63576" w:rsidP="00170AB8">
      <w:pPr>
        <w:rPr>
          <w:b/>
          <w:bCs/>
          <w:lang w:val="de-DE"/>
        </w:rPr>
      </w:pPr>
      <w:r w:rsidRPr="00170AB8">
        <w:rPr>
          <w:b/>
          <w:bCs/>
          <w:lang w:val="de-DE"/>
        </w:rPr>
        <w:t>Quy trình chế biến</w:t>
      </w:r>
    </w:p>
    <w:p w14:paraId="3A784A71" w14:textId="77777777" w:rsidR="0065084F" w:rsidRPr="00170AB8" w:rsidRDefault="006D1D01" w:rsidP="00170AB8">
      <w:pPr>
        <w:rPr>
          <w:rFonts w:eastAsia="Calibri"/>
          <w:b/>
          <w:bCs/>
          <w:i/>
          <w:lang w:val="de-DE"/>
        </w:rPr>
      </w:pPr>
      <w:r w:rsidRPr="00170AB8">
        <w:rPr>
          <w:rFonts w:eastAsia="Calibri"/>
          <w:b/>
          <w:bCs/>
          <w:i/>
          <w:lang w:val="vi-VN"/>
        </w:rPr>
        <w:t>⁕</w:t>
      </w:r>
      <w:r w:rsidRPr="00170AB8">
        <w:rPr>
          <w:rFonts w:eastAsia="Calibri"/>
          <w:b/>
          <w:bCs/>
          <w:i/>
          <w:lang w:val="de-DE"/>
        </w:rPr>
        <w:t xml:space="preserve"> </w:t>
      </w:r>
      <w:r w:rsidR="00FC0876" w:rsidRPr="00170AB8">
        <w:rPr>
          <w:rFonts w:eastAsia="Calibri"/>
          <w:b/>
          <w:bCs/>
          <w:i/>
          <w:lang w:val="de-DE"/>
        </w:rPr>
        <w:t>Sơ chế - cắt thái</w:t>
      </w:r>
    </w:p>
    <w:p w14:paraId="33CC9DC7" w14:textId="020AAD5E" w:rsidR="0065084F" w:rsidRPr="00A15B01" w:rsidRDefault="00170AB8" w:rsidP="00170AB8">
      <w:pPr>
        <w:rPr>
          <w:rFonts w:eastAsia="Calibri"/>
          <w:lang w:val="vi-VN"/>
        </w:rPr>
      </w:pPr>
      <w:r w:rsidRPr="00170AB8">
        <w:rPr>
          <w:rFonts w:eastAsia="Calibri"/>
          <w:lang w:val="de-DE"/>
        </w:rPr>
        <w:t xml:space="preserve">- </w:t>
      </w:r>
      <w:r w:rsidR="0065084F" w:rsidRPr="00A15B01">
        <w:rPr>
          <w:rFonts w:eastAsia="Calibri"/>
          <w:lang w:val="vi-VN"/>
        </w:rPr>
        <w:t>Quả su</w:t>
      </w:r>
      <w:r w:rsidR="00C867EB" w:rsidRPr="00170AB8">
        <w:rPr>
          <w:rFonts w:eastAsia="Calibri"/>
          <w:lang w:val="de-DE"/>
        </w:rPr>
        <w:t xml:space="preserve"> su</w:t>
      </w:r>
      <w:r w:rsidR="0065084F" w:rsidRPr="00A15B01">
        <w:rPr>
          <w:rFonts w:eastAsia="Calibri"/>
          <w:lang w:val="vi-VN"/>
        </w:rPr>
        <w:t>, cà rốt, củ cải trắng rửa sạch, nạo vỏ, ngâm nước có chút muối, thái con chì. Hoa lơ xanh rửa sạch tách nhánh vừa ăn.Đậu bắp rửa sạch bỏ đầu đuôi, quả dài cắt đôi, quả ngắn giữ nguyên. Hành hoa cắt bỏ rễ, lá úa, rửa sạch để ráo nước, thái khúc dài khoảng 3cm</w:t>
      </w:r>
    </w:p>
    <w:p w14:paraId="4BCDB522" w14:textId="05FFF80A" w:rsidR="0065084F" w:rsidRPr="00A15B01" w:rsidRDefault="00170AB8" w:rsidP="00170AB8">
      <w:pPr>
        <w:rPr>
          <w:rFonts w:eastAsia="Calibri"/>
          <w:lang w:val="vi-VN"/>
        </w:rPr>
      </w:pPr>
      <w:r w:rsidRPr="00170AB8">
        <w:rPr>
          <w:rFonts w:eastAsia="Calibri"/>
          <w:lang w:val="vi-VN"/>
        </w:rPr>
        <w:t xml:space="preserve">- </w:t>
      </w:r>
      <w:r w:rsidR="0065084F" w:rsidRPr="00A15B01">
        <w:rPr>
          <w:rFonts w:eastAsia="Calibri"/>
          <w:lang w:val="vi-VN"/>
        </w:rPr>
        <w:t>Tôm khô rửa sạch cho hết sạn, ngâm nở , vớt ra để ráo, rang thơm;Thịt ba chỉ pha khổ, thái con chì. Mỡ phần pha khổ thái hạt lựu;</w:t>
      </w:r>
    </w:p>
    <w:p w14:paraId="2DAAAB06" w14:textId="40C69AE6" w:rsidR="0065084F" w:rsidRPr="00A15B01" w:rsidRDefault="00170AB8" w:rsidP="00170AB8">
      <w:pPr>
        <w:rPr>
          <w:rFonts w:eastAsia="Calibri"/>
          <w:lang w:val="vi-VN"/>
        </w:rPr>
      </w:pPr>
      <w:r w:rsidRPr="00170AB8">
        <w:rPr>
          <w:rFonts w:eastAsia="Calibri"/>
          <w:lang w:val="vi-VN"/>
        </w:rPr>
        <w:t xml:space="preserve">- </w:t>
      </w:r>
      <w:r w:rsidR="0065084F" w:rsidRPr="00A15B01">
        <w:rPr>
          <w:rFonts w:eastAsia="Calibri"/>
          <w:lang w:val="vi-VN"/>
        </w:rPr>
        <w:t>Hành, tỏi khô bóc đập dập.Tiêu xanh đập dập;</w:t>
      </w:r>
    </w:p>
    <w:p w14:paraId="076FDE93" w14:textId="62C54D6E" w:rsidR="0065084F" w:rsidRPr="00A15B01" w:rsidRDefault="00170AB8" w:rsidP="00170AB8">
      <w:pPr>
        <w:rPr>
          <w:rFonts w:eastAsia="Calibri"/>
          <w:lang w:val="vi-VN"/>
        </w:rPr>
      </w:pPr>
      <w:r w:rsidRPr="00170AB8">
        <w:rPr>
          <w:rFonts w:eastAsia="Calibri"/>
          <w:lang w:val="vi-VN"/>
        </w:rPr>
        <w:t xml:space="preserve">- </w:t>
      </w:r>
      <w:r w:rsidR="0065084F" w:rsidRPr="00A15B01">
        <w:rPr>
          <w:rFonts w:eastAsia="Calibri"/>
          <w:lang w:val="vi-VN"/>
        </w:rPr>
        <w:t>Đường thốt nốt nghiền nhỏ đem chưng cùng nước sôi ( tỷ lệ 1 đường 1 nướ</w:t>
      </w:r>
      <w:r w:rsidR="006D1D01" w:rsidRPr="00A15B01">
        <w:rPr>
          <w:rFonts w:eastAsia="Calibri"/>
          <w:lang w:val="vi-VN"/>
        </w:rPr>
        <w:t>c)</w:t>
      </w:r>
    </w:p>
    <w:p w14:paraId="69BA5543" w14:textId="77777777" w:rsidR="009156C6" w:rsidRPr="00170AB8" w:rsidRDefault="006D1D01" w:rsidP="00170AB8">
      <w:pPr>
        <w:rPr>
          <w:rFonts w:eastAsia="Calibri"/>
          <w:b/>
          <w:bCs/>
          <w:lang w:val="vi-VN"/>
        </w:rPr>
      </w:pPr>
      <w:r w:rsidRPr="00170AB8">
        <w:rPr>
          <w:rFonts w:eastAsia="Calibri"/>
          <w:b/>
          <w:bCs/>
          <w:i/>
          <w:lang w:val="vi-VN"/>
        </w:rPr>
        <w:t xml:space="preserve">⁕ </w:t>
      </w:r>
      <w:r w:rsidR="0065084F" w:rsidRPr="00170AB8">
        <w:rPr>
          <w:rFonts w:eastAsia="Calibri"/>
          <w:b/>
          <w:bCs/>
          <w:i/>
          <w:lang w:val="vi-VN"/>
        </w:rPr>
        <w:t xml:space="preserve"> Làm kho quẹt</w:t>
      </w:r>
      <w:r w:rsidR="006F3A3A" w:rsidRPr="00170AB8">
        <w:rPr>
          <w:rFonts w:eastAsia="Calibri"/>
          <w:b/>
          <w:bCs/>
          <w:i/>
          <w:lang w:val="vi-VN"/>
        </w:rPr>
        <w:t>:</w:t>
      </w:r>
      <w:r w:rsidR="006F3A3A" w:rsidRPr="00170AB8">
        <w:rPr>
          <w:rFonts w:eastAsia="Calibri"/>
          <w:b/>
          <w:bCs/>
          <w:lang w:val="vi-VN"/>
        </w:rPr>
        <w:t xml:space="preserve"> </w:t>
      </w:r>
    </w:p>
    <w:p w14:paraId="2C65DD75" w14:textId="7D447153" w:rsidR="0065084F" w:rsidRPr="00A15B01" w:rsidRDefault="00170AB8" w:rsidP="00170AB8">
      <w:pPr>
        <w:rPr>
          <w:rFonts w:eastAsia="Calibri"/>
          <w:lang w:val="vi-VN"/>
        </w:rPr>
      </w:pPr>
      <w:r w:rsidRPr="00170AB8">
        <w:rPr>
          <w:rFonts w:eastAsia="Calibri"/>
          <w:lang w:val="vi-VN"/>
        </w:rPr>
        <w:t xml:space="preserve">- </w:t>
      </w:r>
      <w:r w:rsidR="0065084F" w:rsidRPr="00A15B01">
        <w:rPr>
          <w:rFonts w:eastAsia="Calibri"/>
          <w:lang w:val="vi-VN"/>
        </w:rPr>
        <w:t xml:space="preserve">Thịt ba chỉ, mỡ phần cho vào đảo quắt, vớt lấy tóp mỡ, cho hành tỏi vào phi thơm, cho tiếp tôm khô, hạt tiêu xanh và ớt cay vào đảo cùng, cho tiếp nước </w:t>
      </w:r>
      <w:r w:rsidR="0065084F" w:rsidRPr="00A15B01">
        <w:rPr>
          <w:rFonts w:eastAsia="Calibri"/>
          <w:lang w:val="vi-VN"/>
        </w:rPr>
        <w:lastRenderedPageBreak/>
        <w:t>mắm cùng nước đường thốt nốt vào đun nhỏ lửa để hỗn hợp cạn khoảng ½, chế nước cơm, đưa phần tóp mỡ trở lại.Đun cho đến khi hỗn hợp trên sánh lại ( kiểm tra vị : mặm và ngọt ). Trước khi tắt bếp cho hành hoa thái khúc vào đảo đều. Được làm nóng lại khi phục vụ</w:t>
      </w:r>
    </w:p>
    <w:p w14:paraId="5AED9D7B" w14:textId="77777777" w:rsidR="009156C6" w:rsidRPr="00170AB8" w:rsidRDefault="006D1D01" w:rsidP="00170AB8">
      <w:pPr>
        <w:rPr>
          <w:rFonts w:eastAsia="Calibri"/>
          <w:b/>
          <w:bCs/>
          <w:i/>
          <w:lang w:val="vi-VN"/>
        </w:rPr>
      </w:pPr>
      <w:r w:rsidRPr="00170AB8">
        <w:rPr>
          <w:rFonts w:eastAsia="Calibri"/>
          <w:b/>
          <w:bCs/>
          <w:i/>
          <w:lang w:val="vi-VN"/>
        </w:rPr>
        <w:t xml:space="preserve">⁕ </w:t>
      </w:r>
      <w:r w:rsidR="0065084F" w:rsidRPr="00170AB8">
        <w:rPr>
          <w:rFonts w:eastAsia="Calibri"/>
          <w:b/>
          <w:bCs/>
          <w:i/>
          <w:lang w:val="vi-VN"/>
        </w:rPr>
        <w:t>Luộc củ quả</w:t>
      </w:r>
      <w:r w:rsidR="006F3A3A" w:rsidRPr="00170AB8">
        <w:rPr>
          <w:rFonts w:eastAsia="Calibri"/>
          <w:b/>
          <w:bCs/>
          <w:i/>
          <w:lang w:val="vi-VN"/>
        </w:rPr>
        <w:t>:</w:t>
      </w:r>
    </w:p>
    <w:p w14:paraId="68BF5890" w14:textId="77777777" w:rsidR="0065084F" w:rsidRPr="00A15B01" w:rsidRDefault="0065084F" w:rsidP="00170AB8">
      <w:pPr>
        <w:rPr>
          <w:rFonts w:eastAsia="Calibri"/>
          <w:lang w:val="vi-VN"/>
        </w:rPr>
      </w:pPr>
      <w:r w:rsidRPr="00A15B01">
        <w:rPr>
          <w:rFonts w:eastAsia="Calibri"/>
          <w:lang w:val="vi-VN"/>
        </w:rPr>
        <w:t xml:space="preserve">Đun sôi nước cho một chút muối vào sau đó luộc riêng từng loại rau củ quả theo thứ tự: Củ cải, </w:t>
      </w:r>
      <w:r w:rsidR="008D3C00" w:rsidRPr="00A15B01">
        <w:rPr>
          <w:rFonts w:eastAsia="Calibri"/>
          <w:lang w:val="vi-VN"/>
        </w:rPr>
        <w:t xml:space="preserve">quả </w:t>
      </w:r>
      <w:r w:rsidRPr="00A15B01">
        <w:rPr>
          <w:rFonts w:eastAsia="Calibri"/>
          <w:lang w:val="vi-VN"/>
        </w:rPr>
        <w:t>su su, cà rốt, đậu bắp, cuối cùng là lơ xanh. Khi các loại rau đã chín tới, được vớt ra ngâm ngay vào nước lạnh để giữ được mầu sắc và độ giòn.</w:t>
      </w:r>
    </w:p>
    <w:p w14:paraId="0FB58733" w14:textId="77777777" w:rsidR="009156C6" w:rsidRPr="00170AB8" w:rsidRDefault="006D1D01" w:rsidP="00170AB8">
      <w:pPr>
        <w:rPr>
          <w:rFonts w:eastAsia="Calibri"/>
          <w:b/>
          <w:bCs/>
          <w:lang w:val="vi-VN"/>
        </w:rPr>
      </w:pPr>
      <w:r w:rsidRPr="00170AB8">
        <w:rPr>
          <w:rFonts w:eastAsia="Calibri"/>
          <w:b/>
          <w:bCs/>
          <w:i/>
          <w:lang w:val="vi-VN"/>
        </w:rPr>
        <w:t xml:space="preserve">⁕ </w:t>
      </w:r>
      <w:r w:rsidR="0065084F" w:rsidRPr="00170AB8">
        <w:rPr>
          <w:rFonts w:eastAsia="Calibri"/>
          <w:b/>
          <w:bCs/>
          <w:i/>
          <w:lang w:val="vi-VN"/>
        </w:rPr>
        <w:t>Trình bày</w:t>
      </w:r>
      <w:r w:rsidR="006F3A3A" w:rsidRPr="00170AB8">
        <w:rPr>
          <w:rFonts w:eastAsia="Calibri"/>
          <w:b/>
          <w:bCs/>
          <w:i/>
          <w:lang w:val="vi-VN"/>
        </w:rPr>
        <w:t>:</w:t>
      </w:r>
      <w:r w:rsidR="006F3A3A" w:rsidRPr="00170AB8">
        <w:rPr>
          <w:rFonts w:eastAsia="Calibri"/>
          <w:b/>
          <w:bCs/>
          <w:lang w:val="vi-VN"/>
        </w:rPr>
        <w:t xml:space="preserve"> </w:t>
      </w:r>
    </w:p>
    <w:p w14:paraId="42105ECF" w14:textId="77777777" w:rsidR="0065084F" w:rsidRPr="00A15B01" w:rsidRDefault="0065084F" w:rsidP="00170AB8">
      <w:pPr>
        <w:rPr>
          <w:rFonts w:eastAsia="Calibri"/>
          <w:lang w:val="vi-VN"/>
        </w:rPr>
      </w:pPr>
      <w:r w:rsidRPr="00A15B01">
        <w:rPr>
          <w:rFonts w:eastAsia="Calibri"/>
          <w:lang w:val="vi-VN"/>
        </w:rPr>
        <w:t>Rau củ quả được vớt ra khỏi nước lạnh khi đã nguội, vẩy ráo nước, bày vào đĩa phẳng, mỗi loại 1 phần đĩa sao cho mầu sắc hài hòa. Kho quẹt nóng đựng trong nồi gang nhỏ dùng làm xốt chấm</w:t>
      </w:r>
    </w:p>
    <w:p w14:paraId="0911F648" w14:textId="77777777" w:rsidR="00F63576" w:rsidRPr="00170AB8" w:rsidRDefault="00F63576" w:rsidP="00170AB8">
      <w:pPr>
        <w:rPr>
          <w:b/>
          <w:bCs/>
          <w:lang w:val="de-DE"/>
        </w:rPr>
      </w:pPr>
      <w:r w:rsidRPr="00170AB8">
        <w:rPr>
          <w:b/>
          <w:bCs/>
          <w:lang w:val="de-DE"/>
        </w:rPr>
        <w:t>Yêu cầu thành phẩm</w:t>
      </w:r>
    </w:p>
    <w:p w14:paraId="1121DBC9" w14:textId="14239962" w:rsidR="0065084F" w:rsidRPr="00A15B01" w:rsidRDefault="00311347" w:rsidP="00170AB8">
      <w:pPr>
        <w:rPr>
          <w:lang w:val="de-DE"/>
        </w:rPr>
      </w:pPr>
      <w:r>
        <w:rPr>
          <w:lang w:val="de-DE"/>
        </w:rPr>
        <w:t xml:space="preserve">- </w:t>
      </w:r>
      <w:r w:rsidR="0065084F" w:rsidRPr="00A15B01">
        <w:rPr>
          <w:lang w:val="de-DE"/>
        </w:rPr>
        <w:t>Trạng thái : rau củ quả chín tới, không nát ăn giòn, kho quẹt sánh</w:t>
      </w:r>
    </w:p>
    <w:p w14:paraId="5AF96743" w14:textId="5E9684FA" w:rsidR="0065084F" w:rsidRPr="00A15B01" w:rsidRDefault="00311347" w:rsidP="00170AB8">
      <w:pPr>
        <w:rPr>
          <w:lang w:val="de-DE"/>
        </w:rPr>
      </w:pPr>
      <w:r>
        <w:rPr>
          <w:lang w:val="de-DE"/>
        </w:rPr>
        <w:t xml:space="preserve">- </w:t>
      </w:r>
      <w:r w:rsidR="0065084F" w:rsidRPr="00A15B01">
        <w:rPr>
          <w:lang w:val="de-DE"/>
        </w:rPr>
        <w:t>Màu sắc : các loại rau củ quả giữ được màu sắc ban đầu</w:t>
      </w:r>
    </w:p>
    <w:p w14:paraId="2CFB6CDA" w14:textId="57EE2B06" w:rsidR="0065084F" w:rsidRPr="00A15B01" w:rsidRDefault="00311347" w:rsidP="00170AB8">
      <w:pPr>
        <w:rPr>
          <w:lang w:val="de-DE"/>
        </w:rPr>
      </w:pPr>
      <w:r>
        <w:rPr>
          <w:lang w:val="de-DE"/>
        </w:rPr>
        <w:t xml:space="preserve">- </w:t>
      </w:r>
      <w:r w:rsidR="0065084F" w:rsidRPr="00A15B01">
        <w:rPr>
          <w:lang w:val="de-DE"/>
        </w:rPr>
        <w:t>Mùi vị : rau củ quả ăn ngọt mát, kho quẹt thơm mùi hành tỏi, vị đậm và ngọt, hơi cay</w:t>
      </w:r>
    </w:p>
    <w:p w14:paraId="448BB62B" w14:textId="77777777" w:rsidR="00F63576" w:rsidRPr="00170AB8" w:rsidRDefault="006D1D01" w:rsidP="00170AB8">
      <w:pPr>
        <w:rPr>
          <w:b/>
          <w:bCs/>
          <w:iCs/>
          <w:lang w:val="de-DE"/>
        </w:rPr>
      </w:pPr>
      <w:r w:rsidRPr="00170AB8">
        <w:rPr>
          <w:b/>
          <w:bCs/>
          <w:lang w:val="de-DE"/>
        </w:rPr>
        <w:t xml:space="preserve">⁕ </w:t>
      </w:r>
      <w:r w:rsidR="00F63576" w:rsidRPr="00170AB8">
        <w:rPr>
          <w:b/>
          <w:bCs/>
          <w:lang w:val="de-DE"/>
        </w:rPr>
        <w:t>Những</w:t>
      </w:r>
      <w:r w:rsidR="00F63576" w:rsidRPr="00170AB8">
        <w:rPr>
          <w:b/>
          <w:bCs/>
          <w:iCs/>
          <w:lang w:val="de-DE"/>
        </w:rPr>
        <w:t xml:space="preserve"> chú ý trong chế biến</w:t>
      </w:r>
    </w:p>
    <w:p w14:paraId="3ED87AB2" w14:textId="09DB2AF7" w:rsidR="008D3C00" w:rsidRPr="00A15B01" w:rsidRDefault="00170AB8" w:rsidP="00170AB8">
      <w:pPr>
        <w:rPr>
          <w:bCs/>
          <w:iCs/>
          <w:lang w:val="de-DE"/>
        </w:rPr>
      </w:pPr>
      <w:r>
        <w:rPr>
          <w:bCs/>
          <w:iCs/>
          <w:lang w:val="de-DE"/>
        </w:rPr>
        <w:t xml:space="preserve">- </w:t>
      </w:r>
      <w:r w:rsidR="008D3C00" w:rsidRPr="00A15B01">
        <w:rPr>
          <w:bCs/>
          <w:iCs/>
          <w:lang w:val="de-DE"/>
        </w:rPr>
        <w:t>Rau củ quả sau khi luộc muốn giữ được màu sắc tự nhiên nên làm nguội nhanh bằng nước nguội ( hoặc được ngâm trong nước có đá)</w:t>
      </w:r>
    </w:p>
    <w:p w14:paraId="11E7C7CC" w14:textId="3EBCEDFC" w:rsidR="008D3C00" w:rsidRPr="00A15B01" w:rsidRDefault="00170AB8" w:rsidP="00170AB8">
      <w:pPr>
        <w:rPr>
          <w:bCs/>
          <w:iCs/>
          <w:lang w:val="de-DE"/>
        </w:rPr>
      </w:pPr>
      <w:r>
        <w:rPr>
          <w:bCs/>
          <w:iCs/>
          <w:lang w:val="de-DE"/>
        </w:rPr>
        <w:t xml:space="preserve">- </w:t>
      </w:r>
      <w:r w:rsidR="008D3C00" w:rsidRPr="00A15B01">
        <w:rPr>
          <w:bCs/>
          <w:iCs/>
          <w:lang w:val="de-DE"/>
        </w:rPr>
        <w:t>Để giữ được độ ngọt tự nhiên của rau củ quả nên cho thêm muối trong môi trường nước để làm giảm độ hao hụt độ ngọt của nguyên liệu</w:t>
      </w:r>
    </w:p>
    <w:p w14:paraId="03E89B61" w14:textId="1027451F" w:rsidR="00424A78" w:rsidRPr="00A15B01" w:rsidRDefault="00170AB8" w:rsidP="00170AB8">
      <w:pPr>
        <w:rPr>
          <w:bCs/>
          <w:iCs/>
          <w:lang w:val="de-DE"/>
        </w:rPr>
      </w:pPr>
      <w:r>
        <w:rPr>
          <w:bCs/>
          <w:iCs/>
          <w:lang w:val="de-DE"/>
        </w:rPr>
        <w:t xml:space="preserve">- </w:t>
      </w:r>
      <w:r w:rsidR="00424A78" w:rsidRPr="00A15B01">
        <w:rPr>
          <w:bCs/>
          <w:iCs/>
          <w:lang w:val="de-DE"/>
        </w:rPr>
        <w:t>Kích thước to, nhỏ, dày, mỏng của rau củ quả đem luộc phải đều nhau</w:t>
      </w:r>
    </w:p>
    <w:p w14:paraId="0D9D898B" w14:textId="77777777" w:rsidR="00F63576" w:rsidRPr="00A15B01" w:rsidRDefault="00F63576" w:rsidP="00311347">
      <w:pPr>
        <w:pStyle w:val="Heading1"/>
        <w:rPr>
          <w:lang w:val="de-DE"/>
        </w:rPr>
      </w:pPr>
      <w:bookmarkStart w:id="36" w:name="_Toc58510225"/>
      <w:bookmarkStart w:id="37" w:name="_Toc153314378"/>
      <w:r w:rsidRPr="00A15B01">
        <w:rPr>
          <w:lang w:val="de-DE"/>
        </w:rPr>
        <w:t>2. Rau củ quả xào</w:t>
      </w:r>
      <w:bookmarkEnd w:id="36"/>
      <w:bookmarkEnd w:id="37"/>
    </w:p>
    <w:p w14:paraId="6FB260E6" w14:textId="77777777" w:rsidR="00424A78" w:rsidRPr="00A15B01" w:rsidRDefault="00424A78" w:rsidP="00A15B01">
      <w:pPr>
        <w:spacing w:line="276" w:lineRule="auto"/>
        <w:rPr>
          <w:rFonts w:cs="Times New Roman"/>
          <w:szCs w:val="28"/>
          <w:lang w:val="de-DE"/>
        </w:rPr>
      </w:pPr>
      <w:r w:rsidRPr="00A15B01">
        <w:rPr>
          <w:rFonts w:cs="Times New Roman"/>
          <w:szCs w:val="28"/>
          <w:lang w:val="de-DE"/>
        </w:rPr>
        <w:tab/>
      </w:r>
      <w:r w:rsidR="00573725" w:rsidRPr="00A15B01">
        <w:rPr>
          <w:rFonts w:cs="Times New Roman"/>
          <w:szCs w:val="28"/>
          <w:lang w:val="de-DE"/>
        </w:rPr>
        <w:t xml:space="preserve">Bên cạnh những món luộc từ rau củ quả  còn có những món xào được chế biến từ rau củ quả trong đó món xào có sử dụng thêm các loại gia vị tạo mùi và vị làm cho món ăn trở nên thơm ngon và hấp dẫn hơn đối với người ăn muốn tăng cường thêm chất béo cho cơ thể </w:t>
      </w:r>
    </w:p>
    <w:p w14:paraId="293C5BBB" w14:textId="77777777" w:rsidR="00610DBA" w:rsidRPr="00A15B01" w:rsidRDefault="00C36D4C" w:rsidP="00A15B01">
      <w:pPr>
        <w:spacing w:line="276" w:lineRule="auto"/>
        <w:ind w:firstLine="720"/>
        <w:rPr>
          <w:rFonts w:cs="Times New Roman"/>
          <w:iCs/>
          <w:szCs w:val="28"/>
          <w:lang w:val="de-DE"/>
        </w:rPr>
      </w:pPr>
      <w:r w:rsidRPr="00A15B01">
        <w:rPr>
          <w:rFonts w:cs="Times New Roman"/>
          <w:iCs/>
          <w:szCs w:val="28"/>
          <w:lang w:val="de-DE"/>
        </w:rPr>
        <w:t>Rau củ quả xào là phương pháp làm chín đun nóng khô,</w:t>
      </w:r>
      <w:r w:rsidR="00610DBA" w:rsidRPr="00A15B01">
        <w:rPr>
          <w:rFonts w:cs="Times New Roman"/>
          <w:iCs/>
          <w:szCs w:val="28"/>
          <w:lang w:val="de-DE"/>
        </w:rPr>
        <w:t xml:space="preserve"> thực phẩm </w:t>
      </w:r>
      <w:r w:rsidRPr="00A15B01">
        <w:rPr>
          <w:rFonts w:cs="Times New Roman"/>
          <w:iCs/>
          <w:szCs w:val="28"/>
          <w:lang w:val="de-DE"/>
        </w:rPr>
        <w:t xml:space="preserve">được làm chín </w:t>
      </w:r>
      <w:r w:rsidR="00610DBA" w:rsidRPr="00A15B01">
        <w:rPr>
          <w:rFonts w:cs="Times New Roman"/>
          <w:iCs/>
          <w:szCs w:val="28"/>
          <w:lang w:val="de-DE"/>
        </w:rPr>
        <w:t>trong thời gian ngắn, nhờ sự truyền nhiệt từ đáy chảo và chất béo. Món ăn ở trạng thái chín vừa tới hoặc chín tái, giòn nhẹ không dai và ráo nước.</w:t>
      </w:r>
    </w:p>
    <w:p w14:paraId="0B97D84C" w14:textId="77777777" w:rsidR="004A210E" w:rsidRPr="00A15B01" w:rsidRDefault="006D4AE4" w:rsidP="00311347">
      <w:pPr>
        <w:pStyle w:val="Heading2"/>
        <w:rPr>
          <w:lang w:val="de-DE"/>
        </w:rPr>
      </w:pPr>
      <w:bookmarkStart w:id="38" w:name="_Toc153314379"/>
      <w:r w:rsidRPr="00A15B01">
        <w:rPr>
          <w:lang w:val="de-DE"/>
        </w:rPr>
        <w:lastRenderedPageBreak/>
        <w:t>2.1. Quy trình chung</w:t>
      </w:r>
      <w:bookmarkEnd w:id="38"/>
    </w:p>
    <w:p w14:paraId="5B519A66" w14:textId="77777777" w:rsidR="004A210E" w:rsidRPr="00A15B01" w:rsidRDefault="004A210E" w:rsidP="00311347">
      <w:pPr>
        <w:pStyle w:val="Heading3"/>
        <w:rPr>
          <w:lang w:val="de-DE"/>
        </w:rPr>
      </w:pPr>
      <w:bookmarkStart w:id="39" w:name="_Toc153314380"/>
      <w:r w:rsidRPr="00A15B01">
        <w:rPr>
          <w:lang w:val="vi-VN"/>
        </w:rPr>
        <w:t>2.1.1 Sơ đồ quy trình</w:t>
      </w:r>
      <w:bookmarkEnd w:id="39"/>
    </w:p>
    <w:p w14:paraId="649D1D22" w14:textId="66F57BA4" w:rsidR="006D4AE4" w:rsidRDefault="006D4AE4" w:rsidP="00A15B01">
      <w:pPr>
        <w:spacing w:line="276" w:lineRule="auto"/>
        <w:rPr>
          <w:rFonts w:cs="Times New Roman"/>
          <w:szCs w:val="28"/>
          <w:lang w:val="de-DE"/>
        </w:rPr>
      </w:pPr>
    </w:p>
    <w:p w14:paraId="72952315" w14:textId="77777777" w:rsidR="00311347" w:rsidRPr="00A15B01" w:rsidRDefault="00311347" w:rsidP="00A15B01">
      <w:pPr>
        <w:spacing w:line="276" w:lineRule="auto"/>
        <w:rPr>
          <w:rFonts w:cs="Times New Roman"/>
          <w:szCs w:val="28"/>
          <w:lang w:val="de-DE"/>
        </w:rPr>
      </w:pPr>
    </w:p>
    <w:p w14:paraId="7A7398A2" w14:textId="77777777" w:rsidR="006D4AE4" w:rsidRPr="00A15B01" w:rsidRDefault="006D4AE4"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672576" behindDoc="0" locked="0" layoutInCell="1" allowOverlap="1" wp14:anchorId="1F53D076" wp14:editId="7FA2BB49">
                <wp:simplePos x="0" y="0"/>
                <wp:positionH relativeFrom="column">
                  <wp:posOffset>2108835</wp:posOffset>
                </wp:positionH>
                <wp:positionV relativeFrom="paragraph">
                  <wp:posOffset>-62865</wp:posOffset>
                </wp:positionV>
                <wp:extent cx="1743075" cy="314325"/>
                <wp:effectExtent l="0" t="0" r="28575" b="28575"/>
                <wp:wrapNone/>
                <wp:docPr id="5" name="Rectangle 5"/>
                <wp:cNvGraphicFramePr/>
                <a:graphic xmlns:a="http://schemas.openxmlformats.org/drawingml/2006/main">
                  <a:graphicData uri="http://schemas.microsoft.com/office/word/2010/wordprocessingShape">
                    <wps:wsp>
                      <wps:cNvSpPr/>
                      <wps:spPr>
                        <a:xfrm>
                          <a:off x="0" y="0"/>
                          <a:ext cx="1743075" cy="314325"/>
                        </a:xfrm>
                        <a:prstGeom prst="rect">
                          <a:avLst/>
                        </a:prstGeom>
                        <a:ln/>
                      </wps:spPr>
                      <wps:style>
                        <a:lnRef idx="2">
                          <a:schemeClr val="dk1"/>
                        </a:lnRef>
                        <a:fillRef idx="1">
                          <a:schemeClr val="lt1"/>
                        </a:fillRef>
                        <a:effectRef idx="0">
                          <a:schemeClr val="dk1"/>
                        </a:effectRef>
                        <a:fontRef idx="minor">
                          <a:schemeClr val="dk1"/>
                        </a:fontRef>
                      </wps:style>
                      <wps:txbx>
                        <w:txbxContent>
                          <w:p w14:paraId="4444D6FB" w14:textId="77777777" w:rsidR="00F036E6" w:rsidRPr="007F7E4C" w:rsidRDefault="00F036E6" w:rsidP="00494F1A">
                            <w:pPr>
                              <w:ind w:firstLine="0"/>
                              <w:jc w:val="center"/>
                              <w:rPr>
                                <w:rFonts w:cs="Times New Roman"/>
                                <w:szCs w:val="28"/>
                              </w:rPr>
                            </w:pPr>
                            <w:r>
                              <w:rPr>
                                <w:rFonts w:cs="Times New Roman"/>
                                <w:szCs w:val="28"/>
                              </w:rPr>
                              <w:t>Rau củ quả</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53D076" id="Rectangle 5" o:spid="_x0000_s1032" style="position:absolute;left:0;text-align:left;margin-left:166.05pt;margin-top:-4.95pt;width:137.25pt;height:24.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" fillcolor="white [3201]" strokecolor="black [3200]" strokeweight="1pt">
                <v:textbox>
                  <w:txbxContent>
                    <w:p w14:paraId="4444D6FB" w14:textId="77777777" w:rsidR="00F036E6" w:rsidRPr="007F7E4C" w:rsidRDefault="00F036E6" w:rsidP="00494F1A">
                      <w:pPr>
                        <w:ind w:firstLine="0"/>
                        <w:jc w:val="center"/>
                        <w:rPr>
                          <w:rFonts w:cs="Times New Roman"/>
                          <w:szCs w:val="28"/>
                        </w:rPr>
                      </w:pPr>
                      <w:r>
                        <w:rPr>
                          <w:rFonts w:cs="Times New Roman"/>
                          <w:szCs w:val="28"/>
                        </w:rPr>
                        <w:t>Rau củ quả</w:t>
                      </w:r>
                    </w:p>
                  </w:txbxContent>
                </v:textbox>
              </v:rect>
            </w:pict>
          </mc:Fallback>
        </mc:AlternateContent>
      </w:r>
    </w:p>
    <w:p w14:paraId="3FB385A6" w14:textId="77777777" w:rsidR="006D4AE4" w:rsidRPr="00A15B01" w:rsidRDefault="006D4AE4"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678720" behindDoc="0" locked="0" layoutInCell="1" allowOverlap="1" wp14:anchorId="242FE790" wp14:editId="3F0171DA">
                <wp:simplePos x="0" y="0"/>
                <wp:positionH relativeFrom="column">
                  <wp:posOffset>2975610</wp:posOffset>
                </wp:positionH>
                <wp:positionV relativeFrom="paragraph">
                  <wp:posOffset>15875</wp:posOffset>
                </wp:positionV>
                <wp:extent cx="19050" cy="352425"/>
                <wp:effectExtent l="57150" t="0" r="76200" b="47625"/>
                <wp:wrapNone/>
                <wp:docPr id="11" name="Straight Arrow Connector 11"/>
                <wp:cNvGraphicFramePr/>
                <a:graphic xmlns:a="http://schemas.openxmlformats.org/drawingml/2006/main">
                  <a:graphicData uri="http://schemas.microsoft.com/office/word/2010/wordprocessingShape">
                    <wps:wsp>
                      <wps:cNvCnPr/>
                      <wps:spPr>
                        <a:xfrm>
                          <a:off x="0" y="0"/>
                          <a:ext cx="19050" cy="3524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3ECE36CF" id="_x0000_t32" coordsize="21600,21600" o:spt="32" o:oned="t" path="m,l21600,21600e" filled="f">
                <v:path arrowok="t" fillok="f" o:connecttype="none"/>
                <o:lock v:ext="edit" shapetype="t"/>
              </v:shapetype>
              <v:shape id="Straight Arrow Connector 11" o:spid="_x0000_s1026" type="#_x0000_t32" style="position:absolute;margin-left:234.3pt;margin-top:1.25pt;width:1.5pt;height:27.75pt;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" strokecolor="black [3200]" strokeweight=".5pt">
                <v:stroke endarrow="block" joinstyle="miter"/>
              </v:shape>
            </w:pict>
          </mc:Fallback>
        </mc:AlternateContent>
      </w:r>
    </w:p>
    <w:p w14:paraId="651B0273" w14:textId="77777777" w:rsidR="006D4AE4" w:rsidRPr="00A15B01" w:rsidRDefault="006D4AE4"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673600" behindDoc="0" locked="0" layoutInCell="1" allowOverlap="1" wp14:anchorId="2D6CFFC3" wp14:editId="2E394245">
                <wp:simplePos x="0" y="0"/>
                <wp:positionH relativeFrom="column">
                  <wp:posOffset>2137410</wp:posOffset>
                </wp:positionH>
                <wp:positionV relativeFrom="paragraph">
                  <wp:posOffset>113030</wp:posOffset>
                </wp:positionV>
                <wp:extent cx="1733550" cy="428625"/>
                <wp:effectExtent l="0" t="0" r="19050" b="28575"/>
                <wp:wrapNone/>
                <wp:docPr id="12" name="Rectangle 12"/>
                <wp:cNvGraphicFramePr/>
                <a:graphic xmlns:a="http://schemas.openxmlformats.org/drawingml/2006/main">
                  <a:graphicData uri="http://schemas.microsoft.com/office/word/2010/wordprocessingShape">
                    <wps:wsp>
                      <wps:cNvSpPr/>
                      <wps:spPr>
                        <a:xfrm>
                          <a:off x="0" y="0"/>
                          <a:ext cx="1733550" cy="428625"/>
                        </a:xfrm>
                        <a:prstGeom prst="rect">
                          <a:avLst/>
                        </a:prstGeom>
                        <a:ln/>
                      </wps:spPr>
                      <wps:style>
                        <a:lnRef idx="2">
                          <a:schemeClr val="dk1"/>
                        </a:lnRef>
                        <a:fillRef idx="1">
                          <a:schemeClr val="lt1"/>
                        </a:fillRef>
                        <a:effectRef idx="0">
                          <a:schemeClr val="dk1"/>
                        </a:effectRef>
                        <a:fontRef idx="minor">
                          <a:schemeClr val="dk1"/>
                        </a:fontRef>
                      </wps:style>
                      <wps:txbx>
                        <w:txbxContent>
                          <w:p w14:paraId="118CA80B" w14:textId="77777777" w:rsidR="00F036E6" w:rsidRPr="007F7E4C" w:rsidRDefault="00F036E6" w:rsidP="00494F1A">
                            <w:pPr>
                              <w:ind w:firstLine="0"/>
                              <w:jc w:val="center"/>
                              <w:rPr>
                                <w:rFonts w:cs="Times New Roman"/>
                                <w:szCs w:val="28"/>
                              </w:rPr>
                            </w:pPr>
                            <w:r>
                              <w:rPr>
                                <w:rFonts w:cs="Times New Roman"/>
                                <w:szCs w:val="28"/>
                              </w:rPr>
                              <w:t>Xử lý cụ thể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6CFFC3" id="Rectangle 12" o:spid="_x0000_s1033" style="position:absolute;left:0;text-align:left;margin-left:168.3pt;margin-top:8.9pt;width:136.5pt;height:33.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" fillcolor="white [3201]" strokecolor="black [3200]" strokeweight="1pt">
                <v:textbox>
                  <w:txbxContent>
                    <w:p w14:paraId="118CA80B" w14:textId="77777777" w:rsidR="00F036E6" w:rsidRPr="007F7E4C" w:rsidRDefault="00F036E6" w:rsidP="00494F1A">
                      <w:pPr>
                        <w:ind w:firstLine="0"/>
                        <w:jc w:val="center"/>
                        <w:rPr>
                          <w:rFonts w:cs="Times New Roman"/>
                          <w:szCs w:val="28"/>
                        </w:rPr>
                      </w:pPr>
                      <w:r>
                        <w:rPr>
                          <w:rFonts w:cs="Times New Roman"/>
                          <w:szCs w:val="28"/>
                        </w:rPr>
                        <w:t>Xử lý cụ thể (1)</w:t>
                      </w:r>
                    </w:p>
                  </w:txbxContent>
                </v:textbox>
              </v:rect>
            </w:pict>
          </mc:Fallback>
        </mc:AlternateContent>
      </w:r>
    </w:p>
    <w:p w14:paraId="5839EB1D" w14:textId="77777777" w:rsidR="006D4AE4" w:rsidRPr="00A15B01" w:rsidRDefault="006D4AE4" w:rsidP="00A15B01">
      <w:pPr>
        <w:spacing w:line="276" w:lineRule="auto"/>
        <w:rPr>
          <w:rFonts w:cs="Times New Roman"/>
          <w:szCs w:val="28"/>
          <w:lang w:val="de-DE"/>
        </w:rPr>
      </w:pPr>
    </w:p>
    <w:p w14:paraId="40FDA29C" w14:textId="77777777" w:rsidR="006D4AE4" w:rsidRPr="00A15B01" w:rsidRDefault="006D4AE4"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679744" behindDoc="0" locked="0" layoutInCell="1" allowOverlap="1" wp14:anchorId="1B742B93" wp14:editId="35797BB5">
                <wp:simplePos x="0" y="0"/>
                <wp:positionH relativeFrom="column">
                  <wp:posOffset>3004185</wp:posOffset>
                </wp:positionH>
                <wp:positionV relativeFrom="paragraph">
                  <wp:posOffset>64135</wp:posOffset>
                </wp:positionV>
                <wp:extent cx="9525" cy="342900"/>
                <wp:effectExtent l="38100" t="0" r="66675" b="57150"/>
                <wp:wrapNone/>
                <wp:docPr id="29" name="Straight Arrow Connector 29"/>
                <wp:cNvGraphicFramePr/>
                <a:graphic xmlns:a="http://schemas.openxmlformats.org/drawingml/2006/main">
                  <a:graphicData uri="http://schemas.microsoft.com/office/word/2010/wordprocessingShape">
                    <wps:wsp>
                      <wps:cNvCnPr/>
                      <wps:spPr>
                        <a:xfrm>
                          <a:off x="0" y="0"/>
                          <a:ext cx="9525" cy="3429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6502F89" id="Straight Arrow Connector 29" o:spid="_x0000_s1026" type="#_x0000_t32" style="position:absolute;margin-left:236.55pt;margin-top:5.05pt;width:.75pt;height:27pt;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" strokecolor="black [3200]" strokeweight=".5pt">
                <v:stroke endarrow="block" joinstyle="miter"/>
              </v:shape>
            </w:pict>
          </mc:Fallback>
        </mc:AlternateContent>
      </w:r>
    </w:p>
    <w:p w14:paraId="5D5403CD" w14:textId="77777777" w:rsidR="006D4AE4" w:rsidRPr="00A15B01" w:rsidRDefault="006D4AE4"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675648" behindDoc="0" locked="0" layoutInCell="1" allowOverlap="1" wp14:anchorId="0978EF15" wp14:editId="65B01806">
                <wp:simplePos x="0" y="0"/>
                <wp:positionH relativeFrom="column">
                  <wp:posOffset>2185035</wp:posOffset>
                </wp:positionH>
                <wp:positionV relativeFrom="paragraph">
                  <wp:posOffset>137795</wp:posOffset>
                </wp:positionV>
                <wp:extent cx="1724025" cy="409575"/>
                <wp:effectExtent l="0" t="0" r="28575" b="28575"/>
                <wp:wrapNone/>
                <wp:docPr id="22" name="Rectangle 22"/>
                <wp:cNvGraphicFramePr/>
                <a:graphic xmlns:a="http://schemas.openxmlformats.org/drawingml/2006/main">
                  <a:graphicData uri="http://schemas.microsoft.com/office/word/2010/wordprocessingShape">
                    <wps:wsp>
                      <wps:cNvSpPr/>
                      <wps:spPr>
                        <a:xfrm>
                          <a:off x="0" y="0"/>
                          <a:ext cx="1724025" cy="409575"/>
                        </a:xfrm>
                        <a:prstGeom prst="rect">
                          <a:avLst/>
                        </a:prstGeom>
                        <a:ln/>
                      </wps:spPr>
                      <wps:style>
                        <a:lnRef idx="2">
                          <a:schemeClr val="dk1"/>
                        </a:lnRef>
                        <a:fillRef idx="1">
                          <a:schemeClr val="lt1"/>
                        </a:fillRef>
                        <a:effectRef idx="0">
                          <a:schemeClr val="dk1"/>
                        </a:effectRef>
                        <a:fontRef idx="minor">
                          <a:schemeClr val="dk1"/>
                        </a:fontRef>
                      </wps:style>
                      <wps:txbx>
                        <w:txbxContent>
                          <w:p w14:paraId="0825AF15" w14:textId="77777777" w:rsidR="00F036E6" w:rsidRPr="007F7E4C" w:rsidRDefault="00F036E6" w:rsidP="00494F1A">
                            <w:pPr>
                              <w:ind w:firstLine="0"/>
                              <w:jc w:val="center"/>
                              <w:rPr>
                                <w:rFonts w:cs="Times New Roman"/>
                                <w:szCs w:val="28"/>
                              </w:rPr>
                            </w:pPr>
                            <w:r>
                              <w:rPr>
                                <w:rFonts w:cs="Times New Roman"/>
                                <w:szCs w:val="28"/>
                              </w:rPr>
                              <w:t>Xào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78EF15" id="Rectangle 22" o:spid="_x0000_s1034" style="position:absolute;left:0;text-align:left;margin-left:172.05pt;margin-top:10.85pt;width:135.75pt;height:32.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" fillcolor="white [3201]" strokecolor="black [3200]" strokeweight="1pt">
                <v:textbox>
                  <w:txbxContent>
                    <w:p w14:paraId="0825AF15" w14:textId="77777777" w:rsidR="00F036E6" w:rsidRPr="007F7E4C" w:rsidRDefault="00F036E6" w:rsidP="00494F1A">
                      <w:pPr>
                        <w:ind w:firstLine="0"/>
                        <w:jc w:val="center"/>
                        <w:rPr>
                          <w:rFonts w:cs="Times New Roman"/>
                          <w:szCs w:val="28"/>
                        </w:rPr>
                      </w:pPr>
                      <w:r>
                        <w:rPr>
                          <w:rFonts w:cs="Times New Roman"/>
                          <w:szCs w:val="28"/>
                        </w:rPr>
                        <w:t>Xào (2)</w:t>
                      </w:r>
                    </w:p>
                  </w:txbxContent>
                </v:textbox>
              </v:rect>
            </w:pict>
          </mc:Fallback>
        </mc:AlternateContent>
      </w:r>
    </w:p>
    <w:p w14:paraId="7B22B419" w14:textId="77777777" w:rsidR="006D4AE4" w:rsidRPr="00A15B01" w:rsidRDefault="006D4AE4" w:rsidP="00A15B01">
      <w:pPr>
        <w:spacing w:line="276" w:lineRule="auto"/>
        <w:rPr>
          <w:rFonts w:cs="Times New Roman"/>
          <w:szCs w:val="28"/>
          <w:lang w:val="de-DE"/>
        </w:rPr>
      </w:pPr>
    </w:p>
    <w:p w14:paraId="7D64211C" w14:textId="77777777" w:rsidR="006D4AE4" w:rsidRPr="00A15B01" w:rsidRDefault="006D4AE4"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680768" behindDoc="0" locked="0" layoutInCell="1" allowOverlap="1" wp14:anchorId="518C6F35" wp14:editId="4E39C15A">
                <wp:simplePos x="0" y="0"/>
                <wp:positionH relativeFrom="column">
                  <wp:posOffset>3032760</wp:posOffset>
                </wp:positionH>
                <wp:positionV relativeFrom="paragraph">
                  <wp:posOffset>80645</wp:posOffset>
                </wp:positionV>
                <wp:extent cx="19050" cy="447675"/>
                <wp:effectExtent l="57150" t="0" r="57150" b="47625"/>
                <wp:wrapNone/>
                <wp:docPr id="30" name="Straight Arrow Connector 30"/>
                <wp:cNvGraphicFramePr/>
                <a:graphic xmlns:a="http://schemas.openxmlformats.org/drawingml/2006/main">
                  <a:graphicData uri="http://schemas.microsoft.com/office/word/2010/wordprocessingShape">
                    <wps:wsp>
                      <wps:cNvCnPr/>
                      <wps:spPr>
                        <a:xfrm>
                          <a:off x="0" y="0"/>
                          <a:ext cx="19050" cy="4476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E4C5010" id="Straight Arrow Connector 30" o:spid="_x0000_s1026" type="#_x0000_t32" style="position:absolute;margin-left:238.8pt;margin-top:6.35pt;width:1.5pt;height:35.25pt;z-index:2516807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" strokecolor="black [3200]" strokeweight=".5pt">
                <v:stroke endarrow="block" joinstyle="miter"/>
              </v:shape>
            </w:pict>
          </mc:Fallback>
        </mc:AlternateContent>
      </w:r>
    </w:p>
    <w:p w14:paraId="05571D18" w14:textId="77777777" w:rsidR="006D4AE4" w:rsidRPr="00A15B01" w:rsidRDefault="006D4AE4" w:rsidP="00A15B01">
      <w:pPr>
        <w:spacing w:line="276" w:lineRule="auto"/>
        <w:rPr>
          <w:rFonts w:cs="Times New Roman"/>
          <w:szCs w:val="28"/>
          <w:lang w:val="de-DE"/>
        </w:rPr>
      </w:pPr>
    </w:p>
    <w:p w14:paraId="7A03E72D" w14:textId="77777777" w:rsidR="006D4AE4" w:rsidRPr="00A15B01" w:rsidRDefault="006D4AE4"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677696" behindDoc="0" locked="0" layoutInCell="1" allowOverlap="1" wp14:anchorId="0E2FCDCF" wp14:editId="723C5F08">
                <wp:simplePos x="0" y="0"/>
                <wp:positionH relativeFrom="column">
                  <wp:posOffset>2213610</wp:posOffset>
                </wp:positionH>
                <wp:positionV relativeFrom="paragraph">
                  <wp:posOffset>13335</wp:posOffset>
                </wp:positionV>
                <wp:extent cx="1695450" cy="390525"/>
                <wp:effectExtent l="0" t="0" r="19050" b="28575"/>
                <wp:wrapNone/>
                <wp:docPr id="28" name="Rectangle 28"/>
                <wp:cNvGraphicFramePr/>
                <a:graphic xmlns:a="http://schemas.openxmlformats.org/drawingml/2006/main">
                  <a:graphicData uri="http://schemas.microsoft.com/office/word/2010/wordprocessingShape">
                    <wps:wsp>
                      <wps:cNvSpPr/>
                      <wps:spPr>
                        <a:xfrm>
                          <a:off x="0" y="0"/>
                          <a:ext cx="1695450" cy="390525"/>
                        </a:xfrm>
                        <a:prstGeom prst="rect">
                          <a:avLst/>
                        </a:prstGeom>
                        <a:ln/>
                      </wps:spPr>
                      <wps:style>
                        <a:lnRef idx="2">
                          <a:schemeClr val="dk1"/>
                        </a:lnRef>
                        <a:fillRef idx="1">
                          <a:schemeClr val="lt1"/>
                        </a:fillRef>
                        <a:effectRef idx="0">
                          <a:schemeClr val="dk1"/>
                        </a:effectRef>
                        <a:fontRef idx="minor">
                          <a:schemeClr val="dk1"/>
                        </a:fontRef>
                      </wps:style>
                      <wps:txbx>
                        <w:txbxContent>
                          <w:p w14:paraId="11176D66" w14:textId="77777777" w:rsidR="00F036E6" w:rsidRPr="007F7E4C" w:rsidRDefault="00F036E6" w:rsidP="00494F1A">
                            <w:pPr>
                              <w:ind w:firstLine="0"/>
                              <w:jc w:val="center"/>
                              <w:rPr>
                                <w:rFonts w:cs="Times New Roman"/>
                                <w:szCs w:val="28"/>
                              </w:rPr>
                            </w:pPr>
                            <w:r>
                              <w:rPr>
                                <w:rFonts w:cs="Times New Roman"/>
                                <w:szCs w:val="28"/>
                              </w:rPr>
                              <w:t>Thành phẩm (3)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2FCDCF" id="Rectangle 28" o:spid="_x0000_s1035" style="position:absolute;left:0;text-align:left;margin-left:174.3pt;margin-top:1.05pt;width:133.5pt;height:30.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" fillcolor="white [3201]" strokecolor="black [3200]" strokeweight="1pt">
                <v:textbox>
                  <w:txbxContent>
                    <w:p w14:paraId="11176D66" w14:textId="77777777" w:rsidR="00F036E6" w:rsidRPr="007F7E4C" w:rsidRDefault="00F036E6" w:rsidP="00494F1A">
                      <w:pPr>
                        <w:ind w:firstLine="0"/>
                        <w:jc w:val="center"/>
                        <w:rPr>
                          <w:rFonts w:cs="Times New Roman"/>
                          <w:szCs w:val="28"/>
                        </w:rPr>
                      </w:pPr>
                      <w:r>
                        <w:rPr>
                          <w:rFonts w:cs="Times New Roman"/>
                          <w:szCs w:val="28"/>
                        </w:rPr>
                        <w:t>Thành phẩm (3)</w:t>
                      </w:r>
                    </w:p>
                  </w:txbxContent>
                </v:textbox>
              </v:rect>
            </w:pict>
          </mc:Fallback>
        </mc:AlternateContent>
      </w:r>
    </w:p>
    <w:p w14:paraId="02C891CD" w14:textId="77777777" w:rsidR="00C36D4C" w:rsidRPr="00A15B01" w:rsidRDefault="00C36D4C" w:rsidP="00A15B01">
      <w:pPr>
        <w:spacing w:line="276" w:lineRule="auto"/>
        <w:rPr>
          <w:rFonts w:cs="Times New Roman"/>
          <w:szCs w:val="28"/>
          <w:lang w:val="de-DE"/>
        </w:rPr>
      </w:pPr>
    </w:p>
    <w:p w14:paraId="275EDE8B" w14:textId="77777777" w:rsidR="001E7CD9" w:rsidRPr="00A15B01" w:rsidRDefault="00DC6143" w:rsidP="00311347">
      <w:pPr>
        <w:pStyle w:val="Heading3"/>
        <w:rPr>
          <w:lang w:val="de-DE"/>
        </w:rPr>
      </w:pPr>
      <w:bookmarkStart w:id="40" w:name="_Toc153314381"/>
      <w:r w:rsidRPr="00A15B01">
        <w:rPr>
          <w:lang w:val="de-DE"/>
        </w:rPr>
        <w:t>2.</w:t>
      </w:r>
      <w:r w:rsidRPr="00A15B01">
        <w:rPr>
          <w:lang w:val="vi-VN"/>
        </w:rPr>
        <w:t>1</w:t>
      </w:r>
      <w:r w:rsidR="00F63576" w:rsidRPr="00A15B01">
        <w:rPr>
          <w:lang w:val="de-DE"/>
        </w:rPr>
        <w:t>.</w:t>
      </w:r>
      <w:r w:rsidR="004A210E" w:rsidRPr="00A15B01">
        <w:rPr>
          <w:lang w:val="vi-VN"/>
        </w:rPr>
        <w:t>2</w:t>
      </w:r>
      <w:r w:rsidR="00F63576" w:rsidRPr="00A15B01">
        <w:rPr>
          <w:lang w:val="de-DE"/>
        </w:rPr>
        <w:t xml:space="preserve"> Trình tự chế biến</w:t>
      </w:r>
      <w:r w:rsidR="001E7CD9" w:rsidRPr="00A15B01">
        <w:rPr>
          <w:lang w:val="de-DE"/>
        </w:rPr>
        <w:t>:</w:t>
      </w:r>
      <w:bookmarkEnd w:id="40"/>
    </w:p>
    <w:p w14:paraId="7D8C4A5E" w14:textId="0DECEB6C" w:rsidR="001E7CD9" w:rsidRPr="00A15B01" w:rsidRDefault="001E7CD9" w:rsidP="00311347">
      <w:pPr>
        <w:rPr>
          <w:lang w:val="de-DE"/>
        </w:rPr>
      </w:pPr>
      <w:r w:rsidRPr="00A15B01">
        <w:rPr>
          <w:i/>
          <w:iCs/>
          <w:lang w:val="de-DE"/>
        </w:rPr>
        <w:t>(1) Xử lý cụ thể</w:t>
      </w:r>
      <w:r w:rsidRPr="00A15B01">
        <w:rPr>
          <w:lang w:val="de-DE"/>
        </w:rPr>
        <w:t>: Trong bước này gồm hai công đoạn là sơ chế thô và sơ chế tinh</w:t>
      </w:r>
    </w:p>
    <w:p w14:paraId="0A0DEA1E" w14:textId="57B6CE6F" w:rsidR="001E7CD9" w:rsidRPr="00A15B01" w:rsidRDefault="001E7CD9" w:rsidP="00311347">
      <w:pPr>
        <w:rPr>
          <w:lang w:val="de-DE"/>
        </w:rPr>
      </w:pPr>
      <w:r w:rsidRPr="00A15B01">
        <w:rPr>
          <w:lang w:val="de-DE"/>
        </w:rPr>
        <w:t>Sơ chế thô:  Là công đoạn lấy lại những phần có giá trị dinh dưỡng cao nhất loại bỏ những phần không ăn được theo yêu cầu về chủng loại, số lượng và chất lượng.  Sau đó được rửa sạch và để ráo</w:t>
      </w:r>
    </w:p>
    <w:p w14:paraId="52DB3F03" w14:textId="1B1A54CA" w:rsidR="004079E5" w:rsidRPr="00A15B01" w:rsidRDefault="001E7CD9" w:rsidP="00311347">
      <w:pPr>
        <w:rPr>
          <w:lang w:val="de-DE"/>
        </w:rPr>
      </w:pPr>
      <w:r w:rsidRPr="00A15B01">
        <w:rPr>
          <w:lang w:val="de-DE"/>
        </w:rPr>
        <w:t>Sơ chế tinh: Là công đoạn tiếp theo nguyên liệu đươc cắt thái theo yêu cầu cụ thể của từng món ăn</w:t>
      </w:r>
      <w:r w:rsidR="004079E5" w:rsidRPr="00A15B01">
        <w:rPr>
          <w:lang w:val="de-DE"/>
        </w:rPr>
        <w:t xml:space="preserve"> (thái lát, thái chân hương</w:t>
      </w:r>
      <w:r w:rsidR="005E5879" w:rsidRPr="00A15B01">
        <w:rPr>
          <w:lang w:val="de-DE"/>
        </w:rPr>
        <w:t xml:space="preserve"> thường được tách nước bằng muối và đem rửa sạch trước khi chuyển công đoạn tiếp theo</w:t>
      </w:r>
      <w:r w:rsidR="004079E5" w:rsidRPr="00A15B01">
        <w:rPr>
          <w:lang w:val="de-DE"/>
        </w:rPr>
        <w:t xml:space="preserve"> hoặc thái hình khối)</w:t>
      </w:r>
    </w:p>
    <w:p w14:paraId="400D462F" w14:textId="5C338267" w:rsidR="006D4AE4" w:rsidRPr="00A15B01" w:rsidRDefault="004079E5" w:rsidP="00311347">
      <w:pPr>
        <w:rPr>
          <w:lang w:val="de-DE"/>
        </w:rPr>
      </w:pPr>
      <w:r w:rsidRPr="00A15B01">
        <w:rPr>
          <w:lang w:val="de-DE"/>
        </w:rPr>
        <w:t xml:space="preserve">Môi trường làm chín của rau củ quả mà chất truyền nhiệt tới rau củ quả là nước (dầu ăn). Trên thực tế có rất nhiều món xào mà rau củ quả được làm chín một phần trong môi </w:t>
      </w:r>
      <w:r w:rsidR="00660878" w:rsidRPr="00A15B01">
        <w:rPr>
          <w:lang w:val="de-DE"/>
        </w:rPr>
        <w:t xml:space="preserve">trường </w:t>
      </w:r>
      <w:r w:rsidRPr="00A15B01">
        <w:rPr>
          <w:lang w:val="de-DE"/>
        </w:rPr>
        <w:t>nước hoặc dầu ăn</w:t>
      </w:r>
    </w:p>
    <w:p w14:paraId="584A48B9" w14:textId="3F1E8C06" w:rsidR="006D4AE4" w:rsidRPr="00A15B01" w:rsidRDefault="006D4AE4" w:rsidP="00311347">
      <w:pPr>
        <w:rPr>
          <w:lang w:val="de-DE"/>
        </w:rPr>
      </w:pPr>
      <w:r w:rsidRPr="00A15B01">
        <w:rPr>
          <w:lang w:val="de-DE"/>
        </w:rPr>
        <w:t>Rau củ quả sau khi đã được xử lý cụ thể tùy vào từng loại nguyên liệu được cắt thái và yêu cầu cụ thể của từng món ăn có thể chần hoặc chao dầu.</w:t>
      </w:r>
    </w:p>
    <w:p w14:paraId="34D4BE45" w14:textId="11EE9D85" w:rsidR="004079E5" w:rsidRPr="00A15B01" w:rsidRDefault="004079E5" w:rsidP="00311347">
      <w:pPr>
        <w:rPr>
          <w:lang w:val="de-DE"/>
        </w:rPr>
      </w:pPr>
      <w:r w:rsidRPr="00A15B01">
        <w:rPr>
          <w:lang w:val="de-DE"/>
        </w:rPr>
        <w:t>Ví dụ: Các nguyên liệu ở dạng thái lát thường được làm chín một phần  trong nước. Các nguyên liệu ở dạng thái hình khối thường được làm chín một phần trong dầu ăn.</w:t>
      </w:r>
      <w:r w:rsidR="0002061A" w:rsidRPr="00A15B01">
        <w:rPr>
          <w:lang w:val="de-DE"/>
        </w:rPr>
        <w:t xml:space="preserve"> </w:t>
      </w:r>
    </w:p>
    <w:p w14:paraId="60942778" w14:textId="1855B3CE" w:rsidR="004079E5" w:rsidRPr="00A15B01" w:rsidRDefault="006D4AE4" w:rsidP="00311347">
      <w:pPr>
        <w:rPr>
          <w:i/>
          <w:iCs/>
          <w:lang w:val="de-DE"/>
        </w:rPr>
      </w:pPr>
      <w:r w:rsidRPr="00A15B01">
        <w:rPr>
          <w:i/>
          <w:iCs/>
          <w:lang w:val="de-DE"/>
        </w:rPr>
        <w:t xml:space="preserve"> </w:t>
      </w:r>
      <w:r w:rsidR="004079E5" w:rsidRPr="00A15B01">
        <w:rPr>
          <w:i/>
          <w:iCs/>
          <w:lang w:val="de-DE"/>
        </w:rPr>
        <w:t>(</w:t>
      </w:r>
      <w:r w:rsidR="00132C23" w:rsidRPr="00A15B01">
        <w:rPr>
          <w:i/>
          <w:iCs/>
          <w:lang w:val="de-DE"/>
        </w:rPr>
        <w:t>2</w:t>
      </w:r>
      <w:r w:rsidR="004079E5" w:rsidRPr="00A15B01">
        <w:rPr>
          <w:i/>
          <w:iCs/>
          <w:lang w:val="de-DE"/>
        </w:rPr>
        <w:t xml:space="preserve">) </w:t>
      </w:r>
      <w:r w:rsidR="005E5879" w:rsidRPr="00A15B01">
        <w:rPr>
          <w:i/>
          <w:iCs/>
          <w:lang w:val="de-DE"/>
        </w:rPr>
        <w:t xml:space="preserve">Xào: </w:t>
      </w:r>
    </w:p>
    <w:p w14:paraId="2EBB0E98" w14:textId="77777777" w:rsidR="0050636A" w:rsidRPr="00A15B01" w:rsidRDefault="00610DBA" w:rsidP="00311347">
      <w:pPr>
        <w:rPr>
          <w:lang w:val="de-DE"/>
        </w:rPr>
      </w:pPr>
      <w:r w:rsidRPr="00A15B01">
        <w:rPr>
          <w:lang w:val="de-DE"/>
        </w:rPr>
        <w:lastRenderedPageBreak/>
        <w:t>Rau củ quả</w:t>
      </w:r>
      <w:r w:rsidR="005E5879" w:rsidRPr="00A15B01">
        <w:rPr>
          <w:lang w:val="de-DE"/>
        </w:rPr>
        <w:t xml:space="preserve"> sau khi được chần (chao dầu) có thể đượ</w:t>
      </w:r>
      <w:r w:rsidR="0050636A" w:rsidRPr="00A15B01">
        <w:rPr>
          <w:lang w:val="de-DE"/>
        </w:rPr>
        <w:t>c mang đem xào. Nó có thể là nguyên liệu chính hoặc nguyên liệu xào phối hợp với thực phẩm động vật.</w:t>
      </w:r>
    </w:p>
    <w:p w14:paraId="592BBB8D" w14:textId="77777777" w:rsidR="00610DBA" w:rsidRPr="00A15B01" w:rsidRDefault="0050636A" w:rsidP="00311347">
      <w:pPr>
        <w:rPr>
          <w:lang w:val="de-DE"/>
        </w:rPr>
      </w:pPr>
      <w:r w:rsidRPr="00A15B01">
        <w:rPr>
          <w:lang w:val="de-DE"/>
        </w:rPr>
        <w:t>Xào đơn: Là khi rau củ quả được xào cùng tỏi (hành) phối hợp cùng chất béo (5% so với nguyên liệu) và gia vị tạo vị</w:t>
      </w:r>
      <w:r w:rsidR="00610DBA" w:rsidRPr="00A15B01">
        <w:rPr>
          <w:lang w:val="de-DE"/>
        </w:rPr>
        <w:t xml:space="preserve"> </w:t>
      </w:r>
      <w:r w:rsidRPr="00A15B01">
        <w:rPr>
          <w:lang w:val="de-DE"/>
        </w:rPr>
        <w:t>để tạo nên món ăn thơm ngon hấp dẫn.</w:t>
      </w:r>
    </w:p>
    <w:p w14:paraId="7DC7045C" w14:textId="2E67F1FF" w:rsidR="0050636A" w:rsidRPr="00A15B01" w:rsidRDefault="0002061A" w:rsidP="00311347">
      <w:pPr>
        <w:rPr>
          <w:lang w:val="de-DE"/>
        </w:rPr>
      </w:pPr>
      <w:r w:rsidRPr="00A15B01">
        <w:rPr>
          <w:lang w:val="de-DE"/>
        </w:rPr>
        <w:t>Xào hỗn hợp</w:t>
      </w:r>
      <w:r w:rsidR="0050636A" w:rsidRPr="00A15B01">
        <w:rPr>
          <w:lang w:val="de-DE"/>
        </w:rPr>
        <w:t>: Là khi rau củ quả được xào phối hợp cùng nguyên liệu là thực phẩm động vật trên nguyên tắc xào riêng nguyên liệu động vật và thực vật sau đó được trộn lẫn cùng nhau. Nguyên liệu tạo mùi có thể là tỏi (hành) kết hợp cùng chất béo và gia vị tạo vị để món ăn thơm ngon và hấp dẫn hơn</w:t>
      </w:r>
    </w:p>
    <w:p w14:paraId="64BB862C" w14:textId="226D6434" w:rsidR="005E1E18" w:rsidRPr="00A15B01" w:rsidRDefault="005E1E18" w:rsidP="00311347">
      <w:pPr>
        <w:rPr>
          <w:i/>
          <w:iCs/>
          <w:lang w:val="de-DE"/>
        </w:rPr>
      </w:pPr>
      <w:r w:rsidRPr="00A15B01">
        <w:rPr>
          <w:i/>
          <w:iCs/>
          <w:lang w:val="de-DE"/>
        </w:rPr>
        <w:t>(3) Thành phẩm</w:t>
      </w:r>
    </w:p>
    <w:p w14:paraId="6548572D" w14:textId="77777777" w:rsidR="005E1E18" w:rsidRPr="00D20F24" w:rsidRDefault="005E1E18" w:rsidP="00311347">
      <w:pPr>
        <w:rPr>
          <w:lang w:val="de-DE"/>
        </w:rPr>
      </w:pPr>
      <w:r w:rsidRPr="00D20F24">
        <w:rPr>
          <w:rStyle w:val="BodyTextChar"/>
          <w:rFonts w:eastAsia="MS Mincho"/>
          <w:szCs w:val="28"/>
          <w:lang w:val="de-DE"/>
        </w:rPr>
        <w:t>Đối với xào không có xốt thực phẩm phải chín mềm, giòn, không dai, không nát nhũn, có màu, mùi vị của nguyên liệu, đặc biệt có mùi thơm của nguyên liệu chín ở nhiệt độ cao.</w:t>
      </w:r>
    </w:p>
    <w:p w14:paraId="23455428" w14:textId="502E3B7B" w:rsidR="005E1E18" w:rsidRPr="00D20F24" w:rsidRDefault="005E1E18" w:rsidP="00311347">
      <w:pPr>
        <w:rPr>
          <w:lang w:val="de-DE"/>
        </w:rPr>
      </w:pPr>
      <w:r w:rsidRPr="00D20F24">
        <w:rPr>
          <w:rStyle w:val="BodyTextChar"/>
          <w:rFonts w:eastAsia="MS Mincho"/>
          <w:szCs w:val="28"/>
          <w:lang w:val="de-DE"/>
        </w:rPr>
        <w:t>Đối với xào có xốt yêu cầu xốt đủ bám một lượng nhỏ vào thực phẩm, không đặc, k</w:t>
      </w:r>
      <w:r w:rsidR="00165904" w:rsidRPr="00D20F24">
        <w:rPr>
          <w:rStyle w:val="BodyTextChar"/>
          <w:rFonts w:eastAsia="MS Mincho"/>
          <w:szCs w:val="28"/>
          <w:lang w:val="de-DE"/>
        </w:rPr>
        <w:t>h</w:t>
      </w:r>
      <w:r w:rsidRPr="00D20F24">
        <w:rPr>
          <w:rStyle w:val="BodyTextChar"/>
          <w:rFonts w:eastAsia="MS Mincho"/>
          <w:szCs w:val="28"/>
          <w:lang w:val="de-DE"/>
        </w:rPr>
        <w:t>ông loãng, có độ bóng.</w:t>
      </w:r>
    </w:p>
    <w:p w14:paraId="56FF2C17" w14:textId="77777777" w:rsidR="00F63576" w:rsidRPr="00A15B01" w:rsidRDefault="00DC6143" w:rsidP="00C94FFD">
      <w:pPr>
        <w:pStyle w:val="Heading2"/>
        <w:rPr>
          <w:lang w:val="de-DE"/>
        </w:rPr>
      </w:pPr>
      <w:bookmarkStart w:id="41" w:name="_Toc56238714"/>
      <w:bookmarkStart w:id="42" w:name="_Toc58510226"/>
      <w:bookmarkStart w:id="43" w:name="_Toc153314382"/>
      <w:r w:rsidRPr="00A15B01">
        <w:rPr>
          <w:lang w:val="de-DE"/>
        </w:rPr>
        <w:t>2.</w:t>
      </w:r>
      <w:r w:rsidRPr="00A15B01">
        <w:rPr>
          <w:lang w:val="vi-VN"/>
        </w:rPr>
        <w:t>2</w:t>
      </w:r>
      <w:r w:rsidR="00F63576" w:rsidRPr="00A15B01">
        <w:rPr>
          <w:lang w:val="de-DE"/>
        </w:rPr>
        <w:t>. Thực hành ứng dụng</w:t>
      </w:r>
      <w:bookmarkEnd w:id="41"/>
      <w:bookmarkEnd w:id="42"/>
      <w:bookmarkEnd w:id="43"/>
    </w:p>
    <w:p w14:paraId="164B5323" w14:textId="2FB0966A" w:rsidR="00F63576" w:rsidRPr="00A15B01" w:rsidRDefault="00115AA5" w:rsidP="00D45F33">
      <w:pPr>
        <w:pStyle w:val="Heading3"/>
        <w:rPr>
          <w:lang w:val="de-DE"/>
        </w:rPr>
      </w:pPr>
      <w:bookmarkStart w:id="44" w:name="_Toc153314383"/>
      <w:r w:rsidRPr="00A15B01">
        <w:rPr>
          <w:lang w:val="de-DE"/>
        </w:rPr>
        <w:t>2.</w:t>
      </w:r>
      <w:r w:rsidR="00643F27" w:rsidRPr="00A15B01">
        <w:rPr>
          <w:lang w:val="vi-VN"/>
        </w:rPr>
        <w:t>2</w:t>
      </w:r>
      <w:r w:rsidR="00F63576" w:rsidRPr="00A15B01">
        <w:rPr>
          <w:lang w:val="de-DE"/>
        </w:rPr>
        <w:t>.1</w:t>
      </w:r>
      <w:r w:rsidR="00C94FFD">
        <w:rPr>
          <w:lang w:val="de-DE"/>
        </w:rPr>
        <w:t>.</w:t>
      </w:r>
      <w:r w:rsidR="00F63576" w:rsidRPr="00A15B01">
        <w:rPr>
          <w:lang w:val="de-DE"/>
        </w:rPr>
        <w:t xml:space="preserve"> Chế biến món: </w:t>
      </w:r>
      <w:r w:rsidR="004A210E" w:rsidRPr="00D45F33">
        <w:rPr>
          <w:bCs/>
          <w:lang w:val="de-DE"/>
        </w:rPr>
        <w:t>RAU CỦ QUẢ XÀO THẬP CẨM</w:t>
      </w:r>
      <w:bookmarkEnd w:id="44"/>
    </w:p>
    <w:p w14:paraId="7DEFADD5" w14:textId="57D551A0" w:rsidR="00C52529" w:rsidRPr="00A15B01" w:rsidRDefault="00C52529" w:rsidP="00A15B01">
      <w:pPr>
        <w:spacing w:line="276" w:lineRule="auto"/>
        <w:jc w:val="center"/>
        <w:rPr>
          <w:rFonts w:cs="Times New Roman"/>
          <w:b/>
          <w:szCs w:val="28"/>
          <w:lang w:val="de-DE"/>
        </w:rPr>
      </w:pPr>
      <w:r w:rsidRPr="00A15B01">
        <w:rPr>
          <w:rFonts w:cs="Times New Roman"/>
          <w:noProof/>
          <w:szCs w:val="28"/>
        </w:rPr>
        <w:drawing>
          <wp:inline distT="0" distB="0" distL="0" distR="0" wp14:anchorId="1796FCDC" wp14:editId="03992B6C">
            <wp:extent cx="1895832" cy="126000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95832" cy="1260000"/>
                    </a:xfrm>
                    <a:prstGeom prst="rect">
                      <a:avLst/>
                    </a:prstGeom>
                    <a:noFill/>
                    <a:ln>
                      <a:noFill/>
                    </a:ln>
                  </pic:spPr>
                </pic:pic>
              </a:graphicData>
            </a:graphic>
          </wp:inline>
        </w:drawing>
      </w:r>
    </w:p>
    <w:p w14:paraId="0599379F" w14:textId="4AD033C6" w:rsidR="00C52529" w:rsidRPr="00A15B01" w:rsidRDefault="00C52529" w:rsidP="00A15B01">
      <w:pPr>
        <w:spacing w:line="276" w:lineRule="auto"/>
        <w:jc w:val="center"/>
        <w:rPr>
          <w:rFonts w:cs="Times New Roman"/>
          <w:i/>
          <w:szCs w:val="28"/>
          <w:lang w:val="de-DE"/>
        </w:rPr>
      </w:pPr>
      <w:r w:rsidRPr="00A15B01">
        <w:rPr>
          <w:rFonts w:cs="Times New Roman"/>
          <w:i/>
          <w:szCs w:val="28"/>
          <w:lang w:val="de-DE"/>
        </w:rPr>
        <w:t>Hình ảnh 2.2: Rau củ quả xào thập cẩm</w:t>
      </w:r>
    </w:p>
    <w:p w14:paraId="61F78E86" w14:textId="77777777" w:rsidR="00C52529" w:rsidRPr="00A15B01" w:rsidRDefault="00C52529" w:rsidP="00A15B01">
      <w:pPr>
        <w:spacing w:line="276" w:lineRule="auto"/>
        <w:jc w:val="center"/>
        <w:rPr>
          <w:rFonts w:cs="Times New Roman"/>
          <w:i/>
          <w:szCs w:val="28"/>
          <w:lang w:val="de-DE"/>
        </w:rPr>
      </w:pPr>
      <w:r w:rsidRPr="00A15B01">
        <w:rPr>
          <w:rFonts w:cs="Times New Roman"/>
          <w:i/>
          <w:szCs w:val="28"/>
          <w:lang w:val="de-DE"/>
        </w:rPr>
        <w:t>(Nguồn Internet)</w:t>
      </w:r>
    </w:p>
    <w:p w14:paraId="62C124F4" w14:textId="77777777" w:rsidR="00F25A92" w:rsidRPr="00A15B01" w:rsidRDefault="00F25A92" w:rsidP="00A15B01">
      <w:pPr>
        <w:spacing w:line="276" w:lineRule="auto"/>
        <w:rPr>
          <w:rFonts w:cs="Times New Roman"/>
          <w:b/>
          <w:szCs w:val="28"/>
          <w:lang w:val="de-DE"/>
        </w:rPr>
      </w:pPr>
      <w:r w:rsidRPr="00A15B01">
        <w:rPr>
          <w:rFonts w:cs="Times New Roman"/>
          <w:b/>
          <w:szCs w:val="28"/>
          <w:lang w:val="de-DE"/>
        </w:rPr>
        <w:t>Nguyên liệu</w:t>
      </w:r>
    </w:p>
    <w:tbl>
      <w:tblPr>
        <w:tblStyle w:val="TableGrid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60"/>
        <w:gridCol w:w="1170"/>
        <w:gridCol w:w="1155"/>
        <w:gridCol w:w="2355"/>
        <w:gridCol w:w="1080"/>
      </w:tblGrid>
      <w:tr w:rsidR="006E2DDC" w:rsidRPr="00A15B01" w14:paraId="53552648" w14:textId="77777777" w:rsidTr="006E2DDC">
        <w:trPr>
          <w:jc w:val="center"/>
        </w:trPr>
        <w:tc>
          <w:tcPr>
            <w:tcW w:w="2160" w:type="dxa"/>
          </w:tcPr>
          <w:p w14:paraId="26B38A2C" w14:textId="77777777" w:rsidR="006E2DDC" w:rsidRPr="00A15B01" w:rsidRDefault="006E2DDC" w:rsidP="00C94FFD">
            <w:pPr>
              <w:spacing w:line="276" w:lineRule="auto"/>
              <w:ind w:firstLine="0"/>
              <w:rPr>
                <w:rFonts w:eastAsia="Calibri" w:cs="Times New Roman"/>
                <w:szCs w:val="28"/>
              </w:rPr>
            </w:pPr>
            <w:r w:rsidRPr="00A15B01">
              <w:rPr>
                <w:rFonts w:eastAsia="Calibri" w:cs="Times New Roman"/>
                <w:szCs w:val="28"/>
              </w:rPr>
              <w:t>Quả su su</w:t>
            </w:r>
          </w:p>
        </w:tc>
        <w:tc>
          <w:tcPr>
            <w:tcW w:w="1170" w:type="dxa"/>
          </w:tcPr>
          <w:p w14:paraId="50C8722E" w14:textId="77777777" w:rsidR="006E2DDC" w:rsidRPr="00A15B01" w:rsidRDefault="006E2DDC" w:rsidP="00C94FFD">
            <w:pPr>
              <w:spacing w:line="276" w:lineRule="auto"/>
              <w:ind w:firstLine="0"/>
              <w:rPr>
                <w:rFonts w:eastAsia="Calibri" w:cs="Times New Roman"/>
                <w:szCs w:val="28"/>
              </w:rPr>
            </w:pPr>
            <w:r w:rsidRPr="00A15B01">
              <w:rPr>
                <w:rFonts w:eastAsia="Calibri" w:cs="Times New Roman"/>
                <w:szCs w:val="28"/>
              </w:rPr>
              <w:t>100g</w:t>
            </w:r>
          </w:p>
        </w:tc>
        <w:tc>
          <w:tcPr>
            <w:tcW w:w="1155" w:type="dxa"/>
          </w:tcPr>
          <w:p w14:paraId="34D13164" w14:textId="77777777" w:rsidR="006E2DDC" w:rsidRPr="00A15B01" w:rsidRDefault="006E2DDC" w:rsidP="00C94FFD">
            <w:pPr>
              <w:spacing w:line="276" w:lineRule="auto"/>
              <w:ind w:firstLine="0"/>
              <w:rPr>
                <w:rFonts w:eastAsia="Calibri" w:cs="Times New Roman"/>
                <w:szCs w:val="28"/>
              </w:rPr>
            </w:pPr>
          </w:p>
        </w:tc>
        <w:tc>
          <w:tcPr>
            <w:tcW w:w="2355" w:type="dxa"/>
          </w:tcPr>
          <w:p w14:paraId="5860ABA2" w14:textId="77777777" w:rsidR="006E2DDC" w:rsidRPr="00A15B01" w:rsidRDefault="006E2DDC" w:rsidP="00C94FFD">
            <w:pPr>
              <w:spacing w:line="276" w:lineRule="auto"/>
              <w:ind w:firstLine="0"/>
              <w:rPr>
                <w:rFonts w:eastAsia="Calibri" w:cs="Times New Roman"/>
                <w:szCs w:val="28"/>
              </w:rPr>
            </w:pPr>
            <w:r w:rsidRPr="00A15B01">
              <w:rPr>
                <w:rFonts w:eastAsia="Calibri" w:cs="Times New Roman"/>
                <w:szCs w:val="28"/>
              </w:rPr>
              <w:t xml:space="preserve">Cà rốt </w:t>
            </w:r>
          </w:p>
        </w:tc>
        <w:tc>
          <w:tcPr>
            <w:tcW w:w="1080" w:type="dxa"/>
          </w:tcPr>
          <w:p w14:paraId="0FA54BAF" w14:textId="77777777" w:rsidR="006E2DDC" w:rsidRPr="00A15B01" w:rsidRDefault="006E2DDC" w:rsidP="00C94FFD">
            <w:pPr>
              <w:spacing w:line="276" w:lineRule="auto"/>
              <w:ind w:firstLine="0"/>
              <w:rPr>
                <w:rFonts w:eastAsia="Calibri" w:cs="Times New Roman"/>
                <w:szCs w:val="28"/>
              </w:rPr>
            </w:pPr>
            <w:r w:rsidRPr="00A15B01">
              <w:rPr>
                <w:rFonts w:eastAsia="Calibri" w:cs="Times New Roman"/>
                <w:szCs w:val="28"/>
              </w:rPr>
              <w:t>100g</w:t>
            </w:r>
          </w:p>
        </w:tc>
      </w:tr>
      <w:tr w:rsidR="006E2DDC" w:rsidRPr="00A15B01" w14:paraId="3C77D95D" w14:textId="77777777" w:rsidTr="006E2DDC">
        <w:trPr>
          <w:jc w:val="center"/>
        </w:trPr>
        <w:tc>
          <w:tcPr>
            <w:tcW w:w="2160" w:type="dxa"/>
          </w:tcPr>
          <w:p w14:paraId="04AA6A5B" w14:textId="77777777" w:rsidR="006E2DDC" w:rsidRPr="00A15B01" w:rsidRDefault="006E2DDC" w:rsidP="00C94FFD">
            <w:pPr>
              <w:spacing w:line="276" w:lineRule="auto"/>
              <w:ind w:firstLine="0"/>
              <w:rPr>
                <w:rFonts w:eastAsia="Calibri" w:cs="Times New Roman"/>
                <w:szCs w:val="28"/>
              </w:rPr>
            </w:pPr>
            <w:r w:rsidRPr="00A15B01">
              <w:rPr>
                <w:rFonts w:eastAsia="Calibri" w:cs="Times New Roman"/>
                <w:szCs w:val="28"/>
              </w:rPr>
              <w:t>Hoa lơ xanh</w:t>
            </w:r>
          </w:p>
        </w:tc>
        <w:tc>
          <w:tcPr>
            <w:tcW w:w="1170" w:type="dxa"/>
          </w:tcPr>
          <w:p w14:paraId="18BEE281" w14:textId="77777777" w:rsidR="006E2DDC" w:rsidRPr="00A15B01" w:rsidRDefault="006E2DDC" w:rsidP="00C94FFD">
            <w:pPr>
              <w:spacing w:line="276" w:lineRule="auto"/>
              <w:ind w:firstLine="0"/>
              <w:rPr>
                <w:rFonts w:eastAsia="Calibri" w:cs="Times New Roman"/>
                <w:szCs w:val="28"/>
              </w:rPr>
            </w:pPr>
            <w:r w:rsidRPr="00A15B01">
              <w:rPr>
                <w:rFonts w:eastAsia="Calibri" w:cs="Times New Roman"/>
                <w:szCs w:val="28"/>
              </w:rPr>
              <w:t>100g</w:t>
            </w:r>
          </w:p>
        </w:tc>
        <w:tc>
          <w:tcPr>
            <w:tcW w:w="1155" w:type="dxa"/>
          </w:tcPr>
          <w:p w14:paraId="6E04203D" w14:textId="77777777" w:rsidR="006E2DDC" w:rsidRPr="00A15B01" w:rsidRDefault="006E2DDC" w:rsidP="00C94FFD">
            <w:pPr>
              <w:spacing w:line="276" w:lineRule="auto"/>
              <w:ind w:firstLine="0"/>
              <w:rPr>
                <w:rFonts w:eastAsia="Calibri" w:cs="Times New Roman"/>
                <w:szCs w:val="28"/>
              </w:rPr>
            </w:pPr>
          </w:p>
        </w:tc>
        <w:tc>
          <w:tcPr>
            <w:tcW w:w="2355" w:type="dxa"/>
          </w:tcPr>
          <w:p w14:paraId="2F55B8E6" w14:textId="77777777" w:rsidR="006E2DDC" w:rsidRPr="00A15B01" w:rsidRDefault="006E2DDC" w:rsidP="00C94FFD">
            <w:pPr>
              <w:spacing w:line="276" w:lineRule="auto"/>
              <w:ind w:firstLine="0"/>
              <w:rPr>
                <w:rFonts w:eastAsia="Calibri" w:cs="Times New Roman"/>
                <w:szCs w:val="28"/>
                <w:lang w:val="en-US"/>
              </w:rPr>
            </w:pPr>
            <w:r w:rsidRPr="00A15B01">
              <w:rPr>
                <w:rFonts w:eastAsia="Calibri" w:cs="Times New Roman"/>
                <w:szCs w:val="28"/>
              </w:rPr>
              <w:t xml:space="preserve">Ngô </w:t>
            </w:r>
            <w:r w:rsidRPr="00A15B01">
              <w:rPr>
                <w:rFonts w:eastAsia="Calibri" w:cs="Times New Roman"/>
                <w:szCs w:val="28"/>
                <w:lang w:val="en-US"/>
              </w:rPr>
              <w:t>bao tử</w:t>
            </w:r>
          </w:p>
        </w:tc>
        <w:tc>
          <w:tcPr>
            <w:tcW w:w="1080" w:type="dxa"/>
          </w:tcPr>
          <w:p w14:paraId="06A32966" w14:textId="77777777" w:rsidR="006E2DDC" w:rsidRPr="00A15B01" w:rsidRDefault="006E2DDC" w:rsidP="00C94FFD">
            <w:pPr>
              <w:spacing w:line="276" w:lineRule="auto"/>
              <w:ind w:firstLine="0"/>
              <w:rPr>
                <w:rFonts w:eastAsia="Calibri" w:cs="Times New Roman"/>
                <w:szCs w:val="28"/>
              </w:rPr>
            </w:pPr>
            <w:r w:rsidRPr="00A15B01">
              <w:rPr>
                <w:rFonts w:eastAsia="Calibri" w:cs="Times New Roman"/>
                <w:szCs w:val="28"/>
              </w:rPr>
              <w:t>100g</w:t>
            </w:r>
          </w:p>
        </w:tc>
      </w:tr>
      <w:tr w:rsidR="006E2DDC" w:rsidRPr="00A15B01" w14:paraId="1E98BDB1" w14:textId="77777777" w:rsidTr="006E2DDC">
        <w:trPr>
          <w:jc w:val="center"/>
        </w:trPr>
        <w:tc>
          <w:tcPr>
            <w:tcW w:w="2160" w:type="dxa"/>
          </w:tcPr>
          <w:p w14:paraId="5CDA9E2C" w14:textId="77777777" w:rsidR="006E2DDC" w:rsidRPr="00A15B01" w:rsidRDefault="006E2DDC" w:rsidP="00C94FFD">
            <w:pPr>
              <w:spacing w:line="276" w:lineRule="auto"/>
              <w:ind w:firstLine="0"/>
              <w:rPr>
                <w:rFonts w:eastAsia="Calibri" w:cs="Times New Roman"/>
                <w:szCs w:val="28"/>
              </w:rPr>
            </w:pPr>
            <w:r w:rsidRPr="00A15B01">
              <w:rPr>
                <w:rFonts w:eastAsia="Calibri" w:cs="Times New Roman"/>
                <w:szCs w:val="28"/>
              </w:rPr>
              <w:t>Củ cải trắng</w:t>
            </w:r>
          </w:p>
        </w:tc>
        <w:tc>
          <w:tcPr>
            <w:tcW w:w="1170" w:type="dxa"/>
          </w:tcPr>
          <w:p w14:paraId="49F2F293" w14:textId="77777777" w:rsidR="006E2DDC" w:rsidRPr="00A15B01" w:rsidRDefault="006E2DDC" w:rsidP="00C94FFD">
            <w:pPr>
              <w:spacing w:line="276" w:lineRule="auto"/>
              <w:ind w:firstLine="0"/>
              <w:rPr>
                <w:rFonts w:eastAsia="Calibri" w:cs="Times New Roman"/>
                <w:szCs w:val="28"/>
              </w:rPr>
            </w:pPr>
            <w:r w:rsidRPr="00A15B01">
              <w:rPr>
                <w:rFonts w:eastAsia="Calibri" w:cs="Times New Roman"/>
                <w:szCs w:val="28"/>
              </w:rPr>
              <w:t>100g</w:t>
            </w:r>
          </w:p>
        </w:tc>
        <w:tc>
          <w:tcPr>
            <w:tcW w:w="1155" w:type="dxa"/>
          </w:tcPr>
          <w:p w14:paraId="0850BD29" w14:textId="77777777" w:rsidR="006E2DDC" w:rsidRPr="00A15B01" w:rsidRDefault="006E2DDC" w:rsidP="00C94FFD">
            <w:pPr>
              <w:spacing w:line="276" w:lineRule="auto"/>
              <w:ind w:firstLine="0"/>
              <w:rPr>
                <w:rFonts w:eastAsia="Calibri" w:cs="Times New Roman"/>
                <w:szCs w:val="28"/>
              </w:rPr>
            </w:pPr>
          </w:p>
        </w:tc>
        <w:tc>
          <w:tcPr>
            <w:tcW w:w="2355" w:type="dxa"/>
          </w:tcPr>
          <w:p w14:paraId="1C757383" w14:textId="77777777" w:rsidR="006E2DDC" w:rsidRPr="00A15B01" w:rsidRDefault="006E2DDC" w:rsidP="00C94FFD">
            <w:pPr>
              <w:spacing w:line="276" w:lineRule="auto"/>
              <w:ind w:firstLine="0"/>
              <w:rPr>
                <w:rFonts w:eastAsia="Calibri" w:cs="Times New Roman"/>
                <w:szCs w:val="28"/>
                <w:lang w:val="en-US"/>
              </w:rPr>
            </w:pPr>
            <w:r w:rsidRPr="00A15B01">
              <w:rPr>
                <w:rFonts w:eastAsia="Calibri" w:cs="Times New Roman"/>
                <w:szCs w:val="28"/>
              </w:rPr>
              <w:t>Dầ</w:t>
            </w:r>
            <w:r w:rsidRPr="00A15B01">
              <w:rPr>
                <w:rFonts w:eastAsia="Calibri" w:cs="Times New Roman"/>
                <w:szCs w:val="28"/>
                <w:lang w:val="en-US"/>
              </w:rPr>
              <w:t>u ăn</w:t>
            </w:r>
          </w:p>
        </w:tc>
        <w:tc>
          <w:tcPr>
            <w:tcW w:w="1080" w:type="dxa"/>
          </w:tcPr>
          <w:p w14:paraId="60DD231B" w14:textId="77777777" w:rsidR="006E2DDC" w:rsidRPr="00A15B01" w:rsidRDefault="006E2DDC" w:rsidP="00C94FFD">
            <w:pPr>
              <w:spacing w:line="276" w:lineRule="auto"/>
              <w:ind w:firstLine="0"/>
              <w:rPr>
                <w:rFonts w:eastAsia="Calibri" w:cs="Times New Roman"/>
                <w:szCs w:val="28"/>
                <w:lang w:val="en-US"/>
              </w:rPr>
            </w:pPr>
            <w:r w:rsidRPr="00A15B01">
              <w:rPr>
                <w:rFonts w:eastAsia="Calibri" w:cs="Times New Roman"/>
                <w:szCs w:val="28"/>
                <w:lang w:val="en-US"/>
              </w:rPr>
              <w:t>50ml</w:t>
            </w:r>
          </w:p>
        </w:tc>
      </w:tr>
      <w:tr w:rsidR="006E2DDC" w:rsidRPr="00A15B01" w14:paraId="58FE3892" w14:textId="77777777" w:rsidTr="006E2DDC">
        <w:trPr>
          <w:jc w:val="center"/>
        </w:trPr>
        <w:tc>
          <w:tcPr>
            <w:tcW w:w="2160" w:type="dxa"/>
          </w:tcPr>
          <w:p w14:paraId="64B204F1" w14:textId="77777777" w:rsidR="006E2DDC" w:rsidRPr="00A15B01" w:rsidRDefault="006E2DDC" w:rsidP="00C94FFD">
            <w:pPr>
              <w:spacing w:line="276" w:lineRule="auto"/>
              <w:ind w:firstLine="0"/>
              <w:rPr>
                <w:rFonts w:eastAsia="Calibri" w:cs="Times New Roman"/>
                <w:szCs w:val="28"/>
              </w:rPr>
            </w:pPr>
            <w:r w:rsidRPr="00A15B01">
              <w:rPr>
                <w:rFonts w:eastAsia="Calibri" w:cs="Times New Roman"/>
                <w:szCs w:val="28"/>
              </w:rPr>
              <w:t xml:space="preserve">Tỏi khô </w:t>
            </w:r>
          </w:p>
        </w:tc>
        <w:tc>
          <w:tcPr>
            <w:tcW w:w="1170" w:type="dxa"/>
          </w:tcPr>
          <w:p w14:paraId="1C7482FF" w14:textId="77777777" w:rsidR="006E2DDC" w:rsidRPr="00A15B01" w:rsidRDefault="000879EB" w:rsidP="00C94FFD">
            <w:pPr>
              <w:spacing w:line="276" w:lineRule="auto"/>
              <w:ind w:firstLine="0"/>
              <w:rPr>
                <w:rFonts w:eastAsia="Calibri" w:cs="Times New Roman"/>
                <w:szCs w:val="28"/>
              </w:rPr>
            </w:pPr>
            <w:r w:rsidRPr="00A15B01">
              <w:rPr>
                <w:rFonts w:eastAsia="Calibri" w:cs="Times New Roman"/>
                <w:szCs w:val="28"/>
              </w:rPr>
              <w:t>2</w:t>
            </w:r>
            <w:r w:rsidR="006E2DDC" w:rsidRPr="00A15B01">
              <w:rPr>
                <w:rFonts w:eastAsia="Calibri" w:cs="Times New Roman"/>
                <w:szCs w:val="28"/>
              </w:rPr>
              <w:t>0g</w:t>
            </w:r>
          </w:p>
        </w:tc>
        <w:tc>
          <w:tcPr>
            <w:tcW w:w="1155" w:type="dxa"/>
          </w:tcPr>
          <w:p w14:paraId="3CD22443" w14:textId="77777777" w:rsidR="006E2DDC" w:rsidRPr="00A15B01" w:rsidRDefault="006E2DDC" w:rsidP="00C94FFD">
            <w:pPr>
              <w:spacing w:line="276" w:lineRule="auto"/>
              <w:ind w:firstLine="0"/>
              <w:rPr>
                <w:rFonts w:eastAsia="Calibri" w:cs="Times New Roman"/>
                <w:szCs w:val="28"/>
              </w:rPr>
            </w:pPr>
          </w:p>
        </w:tc>
        <w:tc>
          <w:tcPr>
            <w:tcW w:w="2355" w:type="dxa"/>
          </w:tcPr>
          <w:p w14:paraId="64C5FDF2" w14:textId="77777777" w:rsidR="006E2DDC" w:rsidRPr="00A15B01" w:rsidRDefault="006E2DDC" w:rsidP="00C94FFD">
            <w:pPr>
              <w:spacing w:line="276" w:lineRule="auto"/>
              <w:ind w:firstLine="0"/>
              <w:rPr>
                <w:rFonts w:eastAsia="Calibri" w:cs="Times New Roman"/>
                <w:szCs w:val="28"/>
                <w:lang w:val="en-US"/>
              </w:rPr>
            </w:pPr>
            <w:r w:rsidRPr="00A15B01">
              <w:rPr>
                <w:rFonts w:eastAsia="Calibri" w:cs="Times New Roman"/>
                <w:szCs w:val="28"/>
              </w:rPr>
              <w:t>Muố</w:t>
            </w:r>
            <w:r w:rsidRPr="00A15B01">
              <w:rPr>
                <w:rFonts w:eastAsia="Calibri" w:cs="Times New Roman"/>
                <w:szCs w:val="28"/>
                <w:lang w:val="en-US"/>
              </w:rPr>
              <w:t>i</w:t>
            </w:r>
          </w:p>
        </w:tc>
        <w:tc>
          <w:tcPr>
            <w:tcW w:w="1080" w:type="dxa"/>
          </w:tcPr>
          <w:p w14:paraId="1AAC246D" w14:textId="77777777" w:rsidR="006E2DDC" w:rsidRPr="00A15B01" w:rsidRDefault="000879EB" w:rsidP="00C94FFD">
            <w:pPr>
              <w:spacing w:line="276" w:lineRule="auto"/>
              <w:ind w:firstLine="0"/>
              <w:rPr>
                <w:rFonts w:eastAsia="Calibri" w:cs="Times New Roman"/>
                <w:szCs w:val="28"/>
                <w:lang w:val="en-US"/>
              </w:rPr>
            </w:pPr>
            <w:r w:rsidRPr="00A15B01">
              <w:rPr>
                <w:rFonts w:eastAsia="Calibri" w:cs="Times New Roman"/>
                <w:szCs w:val="28"/>
                <w:lang w:val="en-US"/>
              </w:rPr>
              <w:t>2</w:t>
            </w:r>
            <w:r w:rsidR="006E2DDC" w:rsidRPr="00A15B01">
              <w:rPr>
                <w:rFonts w:eastAsia="Calibri" w:cs="Times New Roman"/>
                <w:szCs w:val="28"/>
                <w:lang w:val="en-US"/>
              </w:rPr>
              <w:t>g</w:t>
            </w:r>
          </w:p>
        </w:tc>
      </w:tr>
      <w:tr w:rsidR="006E2DDC" w:rsidRPr="00A15B01" w14:paraId="742831D3" w14:textId="77777777" w:rsidTr="006E2DDC">
        <w:trPr>
          <w:jc w:val="center"/>
        </w:trPr>
        <w:tc>
          <w:tcPr>
            <w:tcW w:w="2160" w:type="dxa"/>
          </w:tcPr>
          <w:p w14:paraId="2BCD241D" w14:textId="77777777" w:rsidR="006E2DDC" w:rsidRPr="00A15B01" w:rsidRDefault="006E2DDC" w:rsidP="00C94FFD">
            <w:pPr>
              <w:spacing w:line="276" w:lineRule="auto"/>
              <w:ind w:firstLine="0"/>
              <w:rPr>
                <w:rFonts w:eastAsia="Calibri" w:cs="Times New Roman"/>
                <w:szCs w:val="28"/>
                <w:lang w:val="en-US"/>
              </w:rPr>
            </w:pPr>
            <w:r w:rsidRPr="00A15B01">
              <w:rPr>
                <w:rFonts w:eastAsia="Calibri" w:cs="Times New Roman"/>
                <w:szCs w:val="28"/>
              </w:rPr>
              <w:t>Đườ</w:t>
            </w:r>
            <w:r w:rsidRPr="00A15B01">
              <w:rPr>
                <w:rFonts w:eastAsia="Calibri" w:cs="Times New Roman"/>
                <w:szCs w:val="28"/>
                <w:lang w:val="en-US"/>
              </w:rPr>
              <w:t>ng</w:t>
            </w:r>
          </w:p>
        </w:tc>
        <w:tc>
          <w:tcPr>
            <w:tcW w:w="1170" w:type="dxa"/>
          </w:tcPr>
          <w:p w14:paraId="77EF35A9" w14:textId="77777777" w:rsidR="006E2DDC" w:rsidRPr="00A15B01" w:rsidRDefault="006E2DDC" w:rsidP="00C94FFD">
            <w:pPr>
              <w:spacing w:line="276" w:lineRule="auto"/>
              <w:ind w:firstLine="0"/>
              <w:rPr>
                <w:rFonts w:eastAsia="Calibri" w:cs="Times New Roman"/>
                <w:szCs w:val="28"/>
                <w:lang w:val="en-US"/>
              </w:rPr>
            </w:pPr>
            <w:r w:rsidRPr="00A15B01">
              <w:rPr>
                <w:rFonts w:eastAsia="Calibri" w:cs="Times New Roman"/>
                <w:szCs w:val="28"/>
                <w:lang w:val="en-US"/>
              </w:rPr>
              <w:t>2g</w:t>
            </w:r>
          </w:p>
        </w:tc>
        <w:tc>
          <w:tcPr>
            <w:tcW w:w="1155" w:type="dxa"/>
          </w:tcPr>
          <w:p w14:paraId="2EEA9F63" w14:textId="77777777" w:rsidR="006E2DDC" w:rsidRPr="00A15B01" w:rsidRDefault="006E2DDC" w:rsidP="00C94FFD">
            <w:pPr>
              <w:spacing w:line="276" w:lineRule="auto"/>
              <w:ind w:firstLine="0"/>
              <w:rPr>
                <w:rFonts w:eastAsia="Calibri" w:cs="Times New Roman"/>
                <w:szCs w:val="28"/>
              </w:rPr>
            </w:pPr>
          </w:p>
        </w:tc>
        <w:tc>
          <w:tcPr>
            <w:tcW w:w="2355" w:type="dxa"/>
          </w:tcPr>
          <w:p w14:paraId="79F170B4" w14:textId="77777777" w:rsidR="006E2DDC" w:rsidRPr="00A15B01" w:rsidRDefault="006E2DDC" w:rsidP="00C94FFD">
            <w:pPr>
              <w:spacing w:line="276" w:lineRule="auto"/>
              <w:ind w:firstLine="0"/>
              <w:rPr>
                <w:rFonts w:eastAsia="Calibri" w:cs="Times New Roman"/>
                <w:szCs w:val="28"/>
                <w:lang w:val="en-US"/>
              </w:rPr>
            </w:pPr>
            <w:r w:rsidRPr="00A15B01">
              <w:rPr>
                <w:rFonts w:eastAsia="Calibri" w:cs="Times New Roman"/>
                <w:szCs w:val="28"/>
              </w:rPr>
              <w:t xml:space="preserve">Mì </w:t>
            </w:r>
            <w:r w:rsidRPr="00A15B01">
              <w:rPr>
                <w:rFonts w:eastAsia="Calibri" w:cs="Times New Roman"/>
                <w:szCs w:val="28"/>
                <w:lang w:val="en-US"/>
              </w:rPr>
              <w:t>chính</w:t>
            </w:r>
          </w:p>
        </w:tc>
        <w:tc>
          <w:tcPr>
            <w:tcW w:w="1080" w:type="dxa"/>
          </w:tcPr>
          <w:p w14:paraId="3E7D9E21" w14:textId="77777777" w:rsidR="006E2DDC" w:rsidRPr="00A15B01" w:rsidRDefault="006E2DDC" w:rsidP="00C94FFD">
            <w:pPr>
              <w:spacing w:line="276" w:lineRule="auto"/>
              <w:ind w:firstLine="0"/>
              <w:rPr>
                <w:rFonts w:eastAsia="Calibri" w:cs="Times New Roman"/>
                <w:szCs w:val="28"/>
                <w:lang w:val="en-US"/>
              </w:rPr>
            </w:pPr>
            <w:r w:rsidRPr="00A15B01">
              <w:rPr>
                <w:rFonts w:eastAsia="Calibri" w:cs="Times New Roman"/>
                <w:szCs w:val="28"/>
                <w:lang w:val="en-US"/>
              </w:rPr>
              <w:t>5g</w:t>
            </w:r>
          </w:p>
        </w:tc>
      </w:tr>
      <w:tr w:rsidR="006E2DDC" w:rsidRPr="00A15B01" w14:paraId="0CA1D4B1" w14:textId="77777777" w:rsidTr="006E2DDC">
        <w:trPr>
          <w:jc w:val="center"/>
        </w:trPr>
        <w:tc>
          <w:tcPr>
            <w:tcW w:w="2160" w:type="dxa"/>
          </w:tcPr>
          <w:p w14:paraId="450C63B0" w14:textId="77777777" w:rsidR="006E2DDC" w:rsidRPr="00A15B01" w:rsidRDefault="000879EB" w:rsidP="00C94FFD">
            <w:pPr>
              <w:spacing w:line="276" w:lineRule="auto"/>
              <w:ind w:firstLine="0"/>
              <w:rPr>
                <w:rFonts w:eastAsia="Calibri" w:cs="Times New Roman"/>
                <w:szCs w:val="28"/>
                <w:lang w:val="en-US"/>
              </w:rPr>
            </w:pPr>
            <w:r w:rsidRPr="00A15B01">
              <w:rPr>
                <w:rFonts w:eastAsia="Calibri" w:cs="Times New Roman"/>
                <w:szCs w:val="28"/>
                <w:lang w:val="en-US"/>
              </w:rPr>
              <w:t>Bột đao</w:t>
            </w:r>
          </w:p>
        </w:tc>
        <w:tc>
          <w:tcPr>
            <w:tcW w:w="1170" w:type="dxa"/>
          </w:tcPr>
          <w:p w14:paraId="0759307B" w14:textId="77777777" w:rsidR="006E2DDC" w:rsidRPr="00A15B01" w:rsidRDefault="000879EB" w:rsidP="00C94FFD">
            <w:pPr>
              <w:spacing w:line="276" w:lineRule="auto"/>
              <w:ind w:firstLine="0"/>
              <w:rPr>
                <w:rFonts w:eastAsia="Calibri" w:cs="Times New Roman"/>
                <w:szCs w:val="28"/>
                <w:lang w:val="en-US"/>
              </w:rPr>
            </w:pPr>
            <w:r w:rsidRPr="00A15B01">
              <w:rPr>
                <w:rFonts w:eastAsia="Calibri" w:cs="Times New Roman"/>
                <w:szCs w:val="28"/>
                <w:lang w:val="en-US"/>
              </w:rPr>
              <w:t>5g</w:t>
            </w:r>
          </w:p>
        </w:tc>
        <w:tc>
          <w:tcPr>
            <w:tcW w:w="1155" w:type="dxa"/>
          </w:tcPr>
          <w:p w14:paraId="03A5947C" w14:textId="77777777" w:rsidR="006E2DDC" w:rsidRPr="00A15B01" w:rsidRDefault="006E2DDC" w:rsidP="00C94FFD">
            <w:pPr>
              <w:spacing w:line="276" w:lineRule="auto"/>
              <w:ind w:firstLine="0"/>
              <w:rPr>
                <w:rFonts w:eastAsia="Calibri" w:cs="Times New Roman"/>
                <w:szCs w:val="28"/>
              </w:rPr>
            </w:pPr>
          </w:p>
        </w:tc>
        <w:tc>
          <w:tcPr>
            <w:tcW w:w="2355" w:type="dxa"/>
          </w:tcPr>
          <w:p w14:paraId="023E1C90" w14:textId="77777777" w:rsidR="006E2DDC" w:rsidRPr="00A15B01" w:rsidRDefault="003134AD" w:rsidP="00C94FFD">
            <w:pPr>
              <w:spacing w:line="276" w:lineRule="auto"/>
              <w:ind w:firstLine="0"/>
              <w:rPr>
                <w:rFonts w:eastAsia="Calibri" w:cs="Times New Roman"/>
                <w:szCs w:val="28"/>
                <w:lang w:val="en-US"/>
              </w:rPr>
            </w:pPr>
            <w:r w:rsidRPr="00A15B01">
              <w:rPr>
                <w:rFonts w:eastAsia="Calibri" w:cs="Times New Roman"/>
                <w:szCs w:val="28"/>
                <w:lang w:val="en-US"/>
              </w:rPr>
              <w:t>Bột gà</w:t>
            </w:r>
          </w:p>
        </w:tc>
        <w:tc>
          <w:tcPr>
            <w:tcW w:w="1080" w:type="dxa"/>
          </w:tcPr>
          <w:p w14:paraId="23DA66AE" w14:textId="77777777" w:rsidR="006E2DDC" w:rsidRPr="00A15B01" w:rsidRDefault="000879EB" w:rsidP="00C94FFD">
            <w:pPr>
              <w:spacing w:line="276" w:lineRule="auto"/>
              <w:ind w:firstLine="0"/>
              <w:rPr>
                <w:rFonts w:eastAsia="Calibri" w:cs="Times New Roman"/>
                <w:szCs w:val="28"/>
                <w:lang w:val="en-US"/>
              </w:rPr>
            </w:pPr>
            <w:r w:rsidRPr="00A15B01">
              <w:rPr>
                <w:rFonts w:eastAsia="Calibri" w:cs="Times New Roman"/>
                <w:szCs w:val="28"/>
                <w:lang w:val="en-US"/>
              </w:rPr>
              <w:t>5g</w:t>
            </w:r>
          </w:p>
        </w:tc>
      </w:tr>
    </w:tbl>
    <w:p w14:paraId="37694C9D" w14:textId="77777777" w:rsidR="006E2DDC" w:rsidRPr="00A15B01" w:rsidRDefault="006E2DDC" w:rsidP="00A15B01">
      <w:pPr>
        <w:spacing w:line="276" w:lineRule="auto"/>
        <w:rPr>
          <w:rFonts w:cs="Times New Roman"/>
          <w:szCs w:val="28"/>
          <w:lang w:val="de-DE"/>
        </w:rPr>
      </w:pPr>
    </w:p>
    <w:p w14:paraId="5DACF35B" w14:textId="77777777" w:rsidR="00F25A92" w:rsidRPr="00C94FFD" w:rsidRDefault="00F25A92" w:rsidP="00C94FFD">
      <w:pPr>
        <w:rPr>
          <w:b/>
          <w:bCs/>
          <w:lang w:val="de-DE"/>
        </w:rPr>
      </w:pPr>
      <w:r w:rsidRPr="00C94FFD">
        <w:rPr>
          <w:b/>
          <w:bCs/>
          <w:lang w:val="de-DE"/>
        </w:rPr>
        <w:t>Quy trình chế biến</w:t>
      </w:r>
    </w:p>
    <w:p w14:paraId="4F00DF78" w14:textId="77777777" w:rsidR="003134AD" w:rsidRPr="00C94FFD" w:rsidRDefault="006D1D01" w:rsidP="00C94FFD">
      <w:pPr>
        <w:rPr>
          <w:b/>
          <w:bCs/>
          <w:i/>
          <w:lang w:val="de-DE"/>
        </w:rPr>
      </w:pPr>
      <w:r w:rsidRPr="00C94FFD">
        <w:rPr>
          <w:b/>
          <w:bCs/>
          <w:i/>
          <w:lang w:val="de-DE"/>
        </w:rPr>
        <w:lastRenderedPageBreak/>
        <w:t xml:space="preserve">⁕ </w:t>
      </w:r>
      <w:r w:rsidR="00FC0876" w:rsidRPr="00C94FFD">
        <w:rPr>
          <w:b/>
          <w:bCs/>
          <w:i/>
          <w:lang w:val="de-DE"/>
        </w:rPr>
        <w:t>Sơ chế - cắt thái</w:t>
      </w:r>
    </w:p>
    <w:p w14:paraId="6F89F0A2" w14:textId="3198039D" w:rsidR="003134AD" w:rsidRPr="00A15B01" w:rsidRDefault="00C94FFD" w:rsidP="00C94FFD">
      <w:pPr>
        <w:rPr>
          <w:rFonts w:eastAsia="Calibri"/>
          <w:lang w:val="vi-VN"/>
        </w:rPr>
      </w:pPr>
      <w:r w:rsidRPr="00C94FFD">
        <w:rPr>
          <w:rFonts w:eastAsia="Calibri"/>
          <w:lang w:val="de-DE"/>
        </w:rPr>
        <w:t xml:space="preserve">- </w:t>
      </w:r>
      <w:r w:rsidR="003134AD" w:rsidRPr="00A15B01">
        <w:rPr>
          <w:rFonts w:eastAsia="Calibri"/>
          <w:lang w:val="vi-VN"/>
        </w:rPr>
        <w:t>Quả su</w:t>
      </w:r>
      <w:r w:rsidR="002A7047" w:rsidRPr="00A15B01">
        <w:rPr>
          <w:rFonts w:eastAsia="Calibri"/>
          <w:lang w:val="de-DE"/>
        </w:rPr>
        <w:t xml:space="preserve"> su</w:t>
      </w:r>
      <w:r w:rsidR="003134AD" w:rsidRPr="00A15B01">
        <w:rPr>
          <w:rFonts w:eastAsia="Calibri"/>
          <w:lang w:val="vi-VN"/>
        </w:rPr>
        <w:t>, cà rốt, củ cải trắng rửa sạch, nạo vỏ, ngâm nước có chút muối, thái con chì. Hoa lơ xanh rửa sạch tách nhánh vừa ăn. Ngô bao tử rửa sạch bỏ đầu đuôi, bổ dọc bắp ngô</w:t>
      </w:r>
    </w:p>
    <w:p w14:paraId="19E1623A" w14:textId="17F621A1" w:rsidR="003134AD" w:rsidRPr="00A15B01" w:rsidRDefault="00C94FFD" w:rsidP="00C94FFD">
      <w:pPr>
        <w:rPr>
          <w:rFonts w:eastAsia="Calibri"/>
          <w:lang w:val="vi-VN"/>
        </w:rPr>
      </w:pPr>
      <w:r w:rsidRPr="00C94FFD">
        <w:rPr>
          <w:rFonts w:eastAsia="Calibri"/>
          <w:lang w:val="vi-VN"/>
        </w:rPr>
        <w:t xml:space="preserve">- </w:t>
      </w:r>
      <w:r w:rsidR="003134AD" w:rsidRPr="00A15B01">
        <w:rPr>
          <w:rFonts w:eastAsia="Calibri"/>
          <w:lang w:val="vi-VN"/>
        </w:rPr>
        <w:t>Tỏi bóc vỏ đập dâp băm nhỏ</w:t>
      </w:r>
    </w:p>
    <w:p w14:paraId="768209C8" w14:textId="184FD990" w:rsidR="003134AD" w:rsidRPr="00A15B01" w:rsidRDefault="00C94FFD" w:rsidP="00C94FFD">
      <w:pPr>
        <w:rPr>
          <w:rFonts w:eastAsia="Calibri"/>
          <w:lang w:val="vi-VN"/>
        </w:rPr>
      </w:pPr>
      <w:r w:rsidRPr="00C94FFD">
        <w:rPr>
          <w:rFonts w:eastAsia="Calibri"/>
          <w:lang w:val="vi-VN"/>
        </w:rPr>
        <w:t xml:space="preserve">- </w:t>
      </w:r>
      <w:r w:rsidR="003134AD" w:rsidRPr="00C94FFD">
        <w:rPr>
          <w:rFonts w:eastAsia="Calibri"/>
          <w:lang w:val="vi-VN"/>
        </w:rPr>
        <w:t>Bột đao hòa nước</w:t>
      </w:r>
    </w:p>
    <w:p w14:paraId="75BE3F21" w14:textId="77777777" w:rsidR="00DB41B2" w:rsidRPr="00C94FFD" w:rsidRDefault="006D1D01" w:rsidP="00C94FFD">
      <w:pPr>
        <w:rPr>
          <w:rFonts w:eastAsia="Calibri"/>
          <w:lang w:val="vi-VN"/>
        </w:rPr>
      </w:pPr>
      <w:r w:rsidRPr="00C94FFD">
        <w:rPr>
          <w:rFonts w:eastAsia="Calibri"/>
          <w:b/>
          <w:bCs/>
          <w:i/>
          <w:lang w:val="vi-VN"/>
        </w:rPr>
        <w:t xml:space="preserve">⁕ </w:t>
      </w:r>
      <w:r w:rsidR="00DB41B2" w:rsidRPr="00C94FFD">
        <w:rPr>
          <w:rFonts w:eastAsia="Calibri"/>
          <w:b/>
          <w:bCs/>
          <w:i/>
          <w:lang w:val="vi-VN"/>
        </w:rPr>
        <w:t>Chế biến</w:t>
      </w:r>
      <w:r w:rsidR="006F3A3A" w:rsidRPr="00C94FFD">
        <w:rPr>
          <w:rFonts w:eastAsia="Calibri"/>
          <w:i/>
          <w:lang w:val="vi-VN"/>
        </w:rPr>
        <w:t>:</w:t>
      </w:r>
      <w:r w:rsidR="006F3A3A" w:rsidRPr="00C94FFD">
        <w:rPr>
          <w:rFonts w:eastAsia="Calibri"/>
          <w:lang w:val="vi-VN"/>
        </w:rPr>
        <w:t xml:space="preserve"> </w:t>
      </w:r>
    </w:p>
    <w:p w14:paraId="1E88D066" w14:textId="01597D2B" w:rsidR="003134AD" w:rsidRPr="00C94FFD" w:rsidRDefault="00C94FFD" w:rsidP="00C94FFD">
      <w:pPr>
        <w:rPr>
          <w:rFonts w:eastAsia="Calibri"/>
          <w:lang w:val="vi-VN"/>
        </w:rPr>
      </w:pPr>
      <w:r w:rsidRPr="00C94FFD">
        <w:rPr>
          <w:rFonts w:eastAsia="Calibri"/>
          <w:lang w:val="vi-VN"/>
        </w:rPr>
        <w:t xml:space="preserve">- </w:t>
      </w:r>
      <w:r w:rsidR="003134AD" w:rsidRPr="00C94FFD">
        <w:rPr>
          <w:rFonts w:eastAsia="Calibri"/>
          <w:lang w:val="vi-VN"/>
        </w:rPr>
        <w:t>Đun sôi nước cho một chút muối và dầu ăn vào chảo</w:t>
      </w:r>
      <w:r w:rsidR="00757D75" w:rsidRPr="00C94FFD">
        <w:rPr>
          <w:rFonts w:eastAsia="Calibri"/>
          <w:lang w:val="vi-VN"/>
        </w:rPr>
        <w:t xml:space="preserve"> cho lần lượt rau vào chần chin tới vớt ra xả nước (</w:t>
      </w:r>
      <w:r w:rsidR="00223EDE" w:rsidRPr="00C94FFD">
        <w:rPr>
          <w:rFonts w:eastAsia="Calibri"/>
          <w:lang w:val="vi-VN"/>
        </w:rPr>
        <w:t>làm nguội nhanh để giữ màu rau</w:t>
      </w:r>
      <w:r w:rsidR="00757D75" w:rsidRPr="00C94FFD">
        <w:rPr>
          <w:rFonts w:eastAsia="Calibri"/>
          <w:lang w:val="vi-VN"/>
        </w:rPr>
        <w:t>)</w:t>
      </w:r>
    </w:p>
    <w:p w14:paraId="01AF92D4" w14:textId="26341BD2" w:rsidR="00757D75" w:rsidRPr="00C94FFD" w:rsidRDefault="00C94FFD" w:rsidP="00C94FFD">
      <w:pPr>
        <w:rPr>
          <w:rFonts w:eastAsia="Calibri"/>
          <w:lang w:val="vi-VN"/>
        </w:rPr>
      </w:pPr>
      <w:r w:rsidRPr="00C94FFD">
        <w:rPr>
          <w:rFonts w:eastAsia="Calibri"/>
          <w:lang w:val="vi-VN"/>
        </w:rPr>
        <w:t xml:space="preserve">- </w:t>
      </w:r>
      <w:r w:rsidR="00757D75" w:rsidRPr="00C94FFD">
        <w:rPr>
          <w:rFonts w:eastAsia="Calibri"/>
          <w:lang w:val="vi-VN"/>
        </w:rPr>
        <w:t>Cho dầu (mỡ) vào chảo phi thơm tỏi, cho rau vào xào phối hợp cùng gia vị vừa ăn, xuống bột đao và dầu ăn cho bóng</w:t>
      </w:r>
    </w:p>
    <w:p w14:paraId="47A08437" w14:textId="77777777" w:rsidR="00DC6143" w:rsidRPr="00C94FFD" w:rsidRDefault="006D1D01" w:rsidP="00C94FFD">
      <w:pPr>
        <w:rPr>
          <w:rFonts w:eastAsia="Calibri"/>
          <w:b/>
          <w:bCs/>
          <w:lang w:val="vi-VN"/>
        </w:rPr>
      </w:pPr>
      <w:r w:rsidRPr="00C94FFD">
        <w:rPr>
          <w:rFonts w:eastAsia="Calibri"/>
          <w:b/>
          <w:bCs/>
          <w:i/>
          <w:lang w:val="vi-VN"/>
        </w:rPr>
        <w:t xml:space="preserve">⁕ </w:t>
      </w:r>
      <w:r w:rsidR="00223EDE" w:rsidRPr="00C94FFD">
        <w:rPr>
          <w:rFonts w:eastAsia="Calibri"/>
          <w:b/>
          <w:bCs/>
          <w:i/>
          <w:lang w:val="vi-VN"/>
        </w:rPr>
        <w:t>Trình bày</w:t>
      </w:r>
      <w:r w:rsidR="006F3A3A" w:rsidRPr="00C94FFD">
        <w:rPr>
          <w:rFonts w:eastAsia="Calibri"/>
          <w:b/>
          <w:bCs/>
          <w:i/>
          <w:lang w:val="vi-VN"/>
        </w:rPr>
        <w:t>:</w:t>
      </w:r>
      <w:r w:rsidR="006F3A3A" w:rsidRPr="00C94FFD">
        <w:rPr>
          <w:rFonts w:eastAsia="Calibri"/>
          <w:b/>
          <w:bCs/>
          <w:lang w:val="vi-VN"/>
        </w:rPr>
        <w:t xml:space="preserve"> </w:t>
      </w:r>
    </w:p>
    <w:p w14:paraId="73FD0A78" w14:textId="26756B99" w:rsidR="00223EDE" w:rsidRPr="00C94FFD" w:rsidRDefault="00C94FFD" w:rsidP="00C94FFD">
      <w:pPr>
        <w:rPr>
          <w:rFonts w:eastAsia="Calibri"/>
          <w:lang w:val="vi-VN"/>
        </w:rPr>
      </w:pPr>
      <w:r w:rsidRPr="00C94FFD">
        <w:rPr>
          <w:rFonts w:eastAsia="Calibri"/>
          <w:lang w:val="vi-VN"/>
        </w:rPr>
        <w:t xml:space="preserve">- </w:t>
      </w:r>
      <w:r w:rsidR="00223EDE" w:rsidRPr="00C94FFD">
        <w:rPr>
          <w:rFonts w:eastAsia="Calibri"/>
          <w:lang w:val="vi-VN"/>
        </w:rPr>
        <w:t>Cho rau vào đĩa (tùy điều kiện thực tế mà chọn đĩa cho phù hợp) ăn nóng</w:t>
      </w:r>
    </w:p>
    <w:p w14:paraId="4D87A24B" w14:textId="77777777" w:rsidR="00F25A92" w:rsidRPr="008A5B19" w:rsidRDefault="00F25A92" w:rsidP="00C94FFD">
      <w:pPr>
        <w:rPr>
          <w:b/>
          <w:bCs/>
          <w:lang w:val="de-DE"/>
        </w:rPr>
      </w:pPr>
      <w:r w:rsidRPr="008A5B19">
        <w:rPr>
          <w:b/>
          <w:bCs/>
          <w:lang w:val="de-DE"/>
        </w:rPr>
        <w:t>Yêu cầu thành phẩm</w:t>
      </w:r>
    </w:p>
    <w:p w14:paraId="6769E518" w14:textId="09684F5E" w:rsidR="00223EDE" w:rsidRPr="00A15B01" w:rsidRDefault="008A5B19" w:rsidP="00C94FFD">
      <w:pPr>
        <w:rPr>
          <w:lang w:val="de-DE"/>
        </w:rPr>
      </w:pPr>
      <w:r>
        <w:rPr>
          <w:lang w:val="de-DE"/>
        </w:rPr>
        <w:t xml:space="preserve">- </w:t>
      </w:r>
      <w:r w:rsidR="00223EDE" w:rsidRPr="00A15B01">
        <w:rPr>
          <w:lang w:val="de-DE"/>
        </w:rPr>
        <w:t>Trạng thái: Rau chín tới, không bị nát, đĩa xào bóng</w:t>
      </w:r>
    </w:p>
    <w:p w14:paraId="6486BF5B" w14:textId="73B76934" w:rsidR="00223EDE" w:rsidRPr="00A15B01" w:rsidRDefault="008A5B19" w:rsidP="00C94FFD">
      <w:pPr>
        <w:rPr>
          <w:lang w:val="de-DE"/>
        </w:rPr>
      </w:pPr>
      <w:r>
        <w:rPr>
          <w:lang w:val="de-DE"/>
        </w:rPr>
        <w:t xml:space="preserve">- </w:t>
      </w:r>
      <w:r w:rsidR="00223EDE" w:rsidRPr="00A15B01">
        <w:rPr>
          <w:lang w:val="de-DE"/>
        </w:rPr>
        <w:t>Màu sắc: Giữ được màu tự nhiên của rau</w:t>
      </w:r>
    </w:p>
    <w:p w14:paraId="2067E6A5" w14:textId="1F135F67" w:rsidR="003134AD" w:rsidRPr="00A15B01" w:rsidRDefault="008A5B19" w:rsidP="00C94FFD">
      <w:pPr>
        <w:rPr>
          <w:lang w:val="de-DE"/>
        </w:rPr>
      </w:pPr>
      <w:r>
        <w:rPr>
          <w:lang w:val="de-DE"/>
        </w:rPr>
        <w:t xml:space="preserve">- </w:t>
      </w:r>
      <w:r w:rsidR="00223EDE" w:rsidRPr="00A15B01">
        <w:rPr>
          <w:lang w:val="de-DE"/>
        </w:rPr>
        <w:t>Mùi vị: Thơm mùi tỏi, vị vừa ăn</w:t>
      </w:r>
    </w:p>
    <w:p w14:paraId="4D080096" w14:textId="77777777" w:rsidR="00F25A92" w:rsidRPr="00C94FFD" w:rsidRDefault="006D1D01" w:rsidP="00C94FFD">
      <w:pPr>
        <w:rPr>
          <w:b/>
          <w:bCs/>
          <w:iCs/>
          <w:lang w:val="de-DE"/>
        </w:rPr>
      </w:pPr>
      <w:r w:rsidRPr="00C94FFD">
        <w:rPr>
          <w:b/>
          <w:bCs/>
          <w:lang w:val="de-DE"/>
        </w:rPr>
        <w:t xml:space="preserve">⁕ </w:t>
      </w:r>
      <w:r w:rsidR="00F25A92" w:rsidRPr="00C94FFD">
        <w:rPr>
          <w:b/>
          <w:bCs/>
          <w:lang w:val="de-DE"/>
        </w:rPr>
        <w:t>Những</w:t>
      </w:r>
      <w:r w:rsidR="00F25A92" w:rsidRPr="00C94FFD">
        <w:rPr>
          <w:b/>
          <w:bCs/>
          <w:iCs/>
          <w:lang w:val="de-DE"/>
        </w:rPr>
        <w:t xml:space="preserve"> chú ý trong chế biến</w:t>
      </w:r>
    </w:p>
    <w:p w14:paraId="470B609F" w14:textId="359B3610" w:rsidR="002A7047" w:rsidRPr="00A15B01" w:rsidRDefault="008A5B19" w:rsidP="00C94FFD">
      <w:pPr>
        <w:rPr>
          <w:bCs/>
          <w:iCs/>
          <w:lang w:val="de-DE"/>
        </w:rPr>
      </w:pPr>
      <w:r>
        <w:rPr>
          <w:bCs/>
          <w:iCs/>
          <w:lang w:val="de-DE"/>
        </w:rPr>
        <w:t xml:space="preserve">- </w:t>
      </w:r>
      <w:r w:rsidR="002A7047" w:rsidRPr="00A15B01">
        <w:rPr>
          <w:bCs/>
          <w:iCs/>
          <w:lang w:val="de-DE"/>
        </w:rPr>
        <w:t xml:space="preserve">Khi chần (chao dầu) phải đảm bảo nguyên liệu chín một phần, không được làm nguyên liệu chín hoàn toàn vì khi xào nguyên liệu tiếp tục được làm chín. </w:t>
      </w:r>
    </w:p>
    <w:p w14:paraId="1A867D58" w14:textId="5C54C7C2" w:rsidR="002A7047" w:rsidRPr="00A15B01" w:rsidRDefault="008A5B19" w:rsidP="00C94FFD">
      <w:pPr>
        <w:rPr>
          <w:bCs/>
          <w:iCs/>
          <w:lang w:val="de-DE"/>
        </w:rPr>
      </w:pPr>
      <w:r>
        <w:rPr>
          <w:bCs/>
          <w:iCs/>
          <w:lang w:val="de-DE"/>
        </w:rPr>
        <w:t xml:space="preserve">- </w:t>
      </w:r>
      <w:r w:rsidR="002A7047" w:rsidRPr="00A15B01">
        <w:rPr>
          <w:bCs/>
          <w:iCs/>
          <w:lang w:val="de-DE"/>
        </w:rPr>
        <w:t>Nắm được nguyên tắ</w:t>
      </w:r>
      <w:r w:rsidR="0002061A" w:rsidRPr="00A15B01">
        <w:rPr>
          <w:bCs/>
          <w:iCs/>
          <w:lang w:val="de-DE"/>
        </w:rPr>
        <w:t>c xào đơn và xào hỗn hợp</w:t>
      </w:r>
    </w:p>
    <w:p w14:paraId="34835AAF" w14:textId="4551DC7F" w:rsidR="002A7047" w:rsidRPr="00A15B01" w:rsidRDefault="008A5B19" w:rsidP="00C94FFD">
      <w:pPr>
        <w:rPr>
          <w:bCs/>
          <w:iCs/>
          <w:lang w:val="de-DE"/>
        </w:rPr>
      </w:pPr>
      <w:r>
        <w:rPr>
          <w:bCs/>
          <w:iCs/>
          <w:lang w:val="de-DE"/>
        </w:rPr>
        <w:t xml:space="preserve">- </w:t>
      </w:r>
      <w:r w:rsidR="002A7047" w:rsidRPr="00A15B01">
        <w:rPr>
          <w:bCs/>
          <w:iCs/>
          <w:lang w:val="de-DE"/>
        </w:rPr>
        <w:t>Nắm được nguyên tắc xào khi thái lát, thái chân hương hay thái hình khối</w:t>
      </w:r>
    </w:p>
    <w:p w14:paraId="2E3AAA84" w14:textId="32999916" w:rsidR="00F25A92" w:rsidRPr="00A15B01" w:rsidRDefault="008A5B19" w:rsidP="00C94FFD">
      <w:pPr>
        <w:rPr>
          <w:bCs/>
          <w:iCs/>
          <w:lang w:val="de-DE"/>
        </w:rPr>
      </w:pPr>
      <w:r>
        <w:rPr>
          <w:bCs/>
          <w:iCs/>
          <w:lang w:val="de-DE"/>
        </w:rPr>
        <w:t xml:space="preserve">- </w:t>
      </w:r>
      <w:r w:rsidR="002A7047" w:rsidRPr="00A15B01">
        <w:rPr>
          <w:bCs/>
          <w:iCs/>
          <w:lang w:val="de-DE"/>
        </w:rPr>
        <w:t>Tỷ lệ chất béo so với nguyên liệu đem xào</w:t>
      </w:r>
    </w:p>
    <w:p w14:paraId="1BAC539C" w14:textId="57BE041C" w:rsidR="00643F27" w:rsidRPr="00A15B01" w:rsidRDefault="00643F27" w:rsidP="00C94FFD">
      <w:pPr>
        <w:pStyle w:val="Heading3"/>
        <w:rPr>
          <w:lang w:val="vi-VN"/>
        </w:rPr>
      </w:pPr>
      <w:bookmarkStart w:id="45" w:name="_Toc153314384"/>
      <w:bookmarkStart w:id="46" w:name="_Toc58510227"/>
      <w:r w:rsidRPr="00A15B01">
        <w:rPr>
          <w:lang w:val="de-DE"/>
        </w:rPr>
        <w:t>2.</w:t>
      </w:r>
      <w:r w:rsidRPr="00A15B01">
        <w:rPr>
          <w:lang w:val="vi-VN"/>
        </w:rPr>
        <w:t>2</w:t>
      </w:r>
      <w:r w:rsidRPr="00A15B01">
        <w:rPr>
          <w:lang w:val="de-DE"/>
        </w:rPr>
        <w:t>.</w:t>
      </w:r>
      <w:r w:rsidR="00C94FFD">
        <w:rPr>
          <w:lang w:val="de-DE"/>
        </w:rPr>
        <w:t>2.</w:t>
      </w:r>
      <w:r w:rsidRPr="00A15B01">
        <w:rPr>
          <w:lang w:val="de-DE"/>
        </w:rPr>
        <w:t xml:space="preserve"> Chế biến món: </w:t>
      </w:r>
      <w:r w:rsidRPr="00C94FFD">
        <w:rPr>
          <w:bCs/>
          <w:lang w:val="de-DE"/>
        </w:rPr>
        <w:t xml:space="preserve">RAU </w:t>
      </w:r>
      <w:r w:rsidRPr="00C94FFD">
        <w:rPr>
          <w:bCs/>
          <w:lang w:val="vi-VN"/>
        </w:rPr>
        <w:t>CẢI THẢO SỐT NẤM</w:t>
      </w:r>
      <w:bookmarkEnd w:id="45"/>
    </w:p>
    <w:p w14:paraId="5B81504C" w14:textId="64AF1D48" w:rsidR="00A03D1D" w:rsidRPr="00A15B01" w:rsidRDefault="00A03D1D" w:rsidP="00A15B01">
      <w:pPr>
        <w:spacing w:line="276" w:lineRule="auto"/>
        <w:jc w:val="center"/>
        <w:rPr>
          <w:rFonts w:cs="Times New Roman"/>
          <w:b/>
          <w:szCs w:val="28"/>
          <w:lang w:val="vi-VN"/>
        </w:rPr>
      </w:pPr>
      <w:r w:rsidRPr="00A15B01">
        <w:rPr>
          <w:rFonts w:cs="Times New Roman"/>
          <w:noProof/>
          <w:szCs w:val="28"/>
        </w:rPr>
        <w:drawing>
          <wp:inline distT="0" distB="0" distL="0" distR="0" wp14:anchorId="51F6F206" wp14:editId="0A182EF4">
            <wp:extent cx="1750943" cy="1260000"/>
            <wp:effectExtent l="0" t="0" r="1905"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50943" cy="1260000"/>
                    </a:xfrm>
                    <a:prstGeom prst="rect">
                      <a:avLst/>
                    </a:prstGeom>
                    <a:noFill/>
                    <a:ln>
                      <a:noFill/>
                    </a:ln>
                  </pic:spPr>
                </pic:pic>
              </a:graphicData>
            </a:graphic>
          </wp:inline>
        </w:drawing>
      </w:r>
    </w:p>
    <w:p w14:paraId="0946BEEA" w14:textId="2894B3D8" w:rsidR="00B8095B" w:rsidRPr="00A15B01" w:rsidRDefault="00B8095B" w:rsidP="00A15B01">
      <w:pPr>
        <w:spacing w:line="276" w:lineRule="auto"/>
        <w:jc w:val="center"/>
        <w:rPr>
          <w:rFonts w:cs="Times New Roman"/>
          <w:i/>
          <w:szCs w:val="28"/>
          <w:lang w:val="de-DE"/>
        </w:rPr>
      </w:pPr>
      <w:r w:rsidRPr="00A15B01">
        <w:rPr>
          <w:rFonts w:cs="Times New Roman"/>
          <w:i/>
          <w:szCs w:val="28"/>
          <w:lang w:val="de-DE"/>
        </w:rPr>
        <w:t>Hình ảnh 2.3: Cải thảo sốt nấm</w:t>
      </w:r>
    </w:p>
    <w:p w14:paraId="7A16BF04" w14:textId="77777777" w:rsidR="00B8095B" w:rsidRPr="00A15B01" w:rsidRDefault="00B8095B" w:rsidP="00A15B01">
      <w:pPr>
        <w:spacing w:line="276" w:lineRule="auto"/>
        <w:jc w:val="center"/>
        <w:rPr>
          <w:rFonts w:cs="Times New Roman"/>
          <w:i/>
          <w:szCs w:val="28"/>
          <w:lang w:val="de-DE"/>
        </w:rPr>
      </w:pPr>
      <w:r w:rsidRPr="00A15B01">
        <w:rPr>
          <w:rFonts w:cs="Times New Roman"/>
          <w:i/>
          <w:szCs w:val="28"/>
          <w:lang w:val="de-DE"/>
        </w:rPr>
        <w:t>(Nguồn Internet)</w:t>
      </w:r>
    </w:p>
    <w:p w14:paraId="66AA8F6E" w14:textId="77777777" w:rsidR="00494F1A" w:rsidRDefault="00494F1A" w:rsidP="00A15B01">
      <w:pPr>
        <w:spacing w:line="276" w:lineRule="auto"/>
        <w:rPr>
          <w:rFonts w:cs="Times New Roman"/>
          <w:b/>
          <w:szCs w:val="28"/>
          <w:lang w:val="de-DE"/>
        </w:rPr>
      </w:pPr>
    </w:p>
    <w:p w14:paraId="3D10505A" w14:textId="5CCE0534" w:rsidR="00643F27" w:rsidRPr="00A15B01" w:rsidRDefault="00643F27" w:rsidP="00A15B01">
      <w:pPr>
        <w:spacing w:line="276" w:lineRule="auto"/>
        <w:rPr>
          <w:rFonts w:cs="Times New Roman"/>
          <w:b/>
          <w:szCs w:val="28"/>
          <w:lang w:val="de-DE"/>
        </w:rPr>
      </w:pPr>
      <w:r w:rsidRPr="00A15B01">
        <w:rPr>
          <w:rFonts w:cs="Times New Roman"/>
          <w:b/>
          <w:szCs w:val="28"/>
          <w:lang w:val="de-DE"/>
        </w:rPr>
        <w:t>Nguyên liệu</w:t>
      </w:r>
    </w:p>
    <w:tbl>
      <w:tblPr>
        <w:tblStyle w:val="TableGrid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60"/>
        <w:gridCol w:w="1170"/>
        <w:gridCol w:w="1155"/>
        <w:gridCol w:w="2355"/>
        <w:gridCol w:w="1080"/>
      </w:tblGrid>
      <w:tr w:rsidR="00643F27" w:rsidRPr="00A15B01" w14:paraId="65261AAA" w14:textId="77777777" w:rsidTr="000F0F83">
        <w:trPr>
          <w:jc w:val="center"/>
        </w:trPr>
        <w:tc>
          <w:tcPr>
            <w:tcW w:w="2160" w:type="dxa"/>
          </w:tcPr>
          <w:p w14:paraId="35E76DE1" w14:textId="77777777" w:rsidR="00643F27" w:rsidRPr="00A15B01" w:rsidRDefault="00643F27" w:rsidP="00C94FFD">
            <w:pPr>
              <w:spacing w:line="276" w:lineRule="auto"/>
              <w:ind w:firstLine="0"/>
              <w:rPr>
                <w:rFonts w:eastAsia="Calibri" w:cs="Times New Roman"/>
                <w:szCs w:val="28"/>
              </w:rPr>
            </w:pPr>
            <w:r w:rsidRPr="00A15B01">
              <w:rPr>
                <w:rFonts w:eastAsia="Calibri" w:cs="Times New Roman"/>
                <w:szCs w:val="28"/>
              </w:rPr>
              <w:t>Cải thảo</w:t>
            </w:r>
          </w:p>
        </w:tc>
        <w:tc>
          <w:tcPr>
            <w:tcW w:w="1170" w:type="dxa"/>
          </w:tcPr>
          <w:p w14:paraId="0A6F1AC5" w14:textId="77777777" w:rsidR="00643F27" w:rsidRPr="00A15B01" w:rsidRDefault="00643F27" w:rsidP="00C94FFD">
            <w:pPr>
              <w:spacing w:line="276" w:lineRule="auto"/>
              <w:ind w:firstLine="0"/>
              <w:rPr>
                <w:rFonts w:eastAsia="Calibri" w:cs="Times New Roman"/>
                <w:szCs w:val="28"/>
              </w:rPr>
            </w:pPr>
            <w:r w:rsidRPr="00A15B01">
              <w:rPr>
                <w:rFonts w:eastAsia="Calibri" w:cs="Times New Roman"/>
                <w:szCs w:val="28"/>
              </w:rPr>
              <w:t>500g</w:t>
            </w:r>
          </w:p>
        </w:tc>
        <w:tc>
          <w:tcPr>
            <w:tcW w:w="1155" w:type="dxa"/>
          </w:tcPr>
          <w:p w14:paraId="6362BCB9" w14:textId="77777777" w:rsidR="00643F27" w:rsidRPr="00A15B01" w:rsidRDefault="00643F27" w:rsidP="00C94FFD">
            <w:pPr>
              <w:spacing w:line="276" w:lineRule="auto"/>
              <w:ind w:firstLine="0"/>
              <w:rPr>
                <w:rFonts w:eastAsia="Calibri" w:cs="Times New Roman"/>
                <w:szCs w:val="28"/>
              </w:rPr>
            </w:pPr>
          </w:p>
        </w:tc>
        <w:tc>
          <w:tcPr>
            <w:tcW w:w="2355" w:type="dxa"/>
          </w:tcPr>
          <w:p w14:paraId="5DEEF825" w14:textId="5B7642E8" w:rsidR="00643F27" w:rsidRPr="00A15B01" w:rsidRDefault="00BB42EC" w:rsidP="00C94FFD">
            <w:pPr>
              <w:spacing w:line="276" w:lineRule="auto"/>
              <w:ind w:firstLine="0"/>
              <w:rPr>
                <w:rFonts w:eastAsia="Calibri" w:cs="Times New Roman"/>
                <w:szCs w:val="28"/>
              </w:rPr>
            </w:pPr>
            <w:r w:rsidRPr="00A15B01">
              <w:rPr>
                <w:rFonts w:eastAsia="Calibri" w:cs="Times New Roman"/>
                <w:szCs w:val="28"/>
                <w:lang w:val="en-US"/>
              </w:rPr>
              <w:t>X</w:t>
            </w:r>
            <w:r w:rsidR="00643F27" w:rsidRPr="00A15B01">
              <w:rPr>
                <w:rFonts w:eastAsia="Calibri" w:cs="Times New Roman"/>
                <w:szCs w:val="28"/>
              </w:rPr>
              <w:t>ốt nấm</w:t>
            </w:r>
          </w:p>
        </w:tc>
        <w:tc>
          <w:tcPr>
            <w:tcW w:w="1080" w:type="dxa"/>
          </w:tcPr>
          <w:p w14:paraId="33B295B5" w14:textId="77777777" w:rsidR="00643F27" w:rsidRPr="00A15B01" w:rsidRDefault="00643F27" w:rsidP="00C94FFD">
            <w:pPr>
              <w:spacing w:line="276" w:lineRule="auto"/>
              <w:ind w:firstLine="0"/>
              <w:rPr>
                <w:rFonts w:eastAsia="Calibri" w:cs="Times New Roman"/>
                <w:szCs w:val="28"/>
              </w:rPr>
            </w:pPr>
            <w:r w:rsidRPr="00A15B01">
              <w:rPr>
                <w:rFonts w:eastAsia="Calibri" w:cs="Times New Roman"/>
                <w:szCs w:val="28"/>
              </w:rPr>
              <w:t>50ml</w:t>
            </w:r>
          </w:p>
        </w:tc>
      </w:tr>
      <w:tr w:rsidR="00643F27" w:rsidRPr="00A15B01" w14:paraId="2CA4DDD4" w14:textId="77777777" w:rsidTr="000F0F83">
        <w:trPr>
          <w:jc w:val="center"/>
        </w:trPr>
        <w:tc>
          <w:tcPr>
            <w:tcW w:w="2160" w:type="dxa"/>
          </w:tcPr>
          <w:p w14:paraId="01D9EAC4" w14:textId="77777777" w:rsidR="00643F27" w:rsidRPr="00A15B01" w:rsidRDefault="00643F27" w:rsidP="00C94FFD">
            <w:pPr>
              <w:spacing w:line="276" w:lineRule="auto"/>
              <w:ind w:firstLine="0"/>
              <w:rPr>
                <w:rFonts w:eastAsia="Calibri" w:cs="Times New Roman"/>
                <w:szCs w:val="28"/>
              </w:rPr>
            </w:pPr>
            <w:r w:rsidRPr="00A15B01">
              <w:rPr>
                <w:rFonts w:eastAsia="Calibri" w:cs="Times New Roman"/>
                <w:szCs w:val="28"/>
              </w:rPr>
              <w:t>Nấm hương</w:t>
            </w:r>
          </w:p>
        </w:tc>
        <w:tc>
          <w:tcPr>
            <w:tcW w:w="1170" w:type="dxa"/>
          </w:tcPr>
          <w:p w14:paraId="2010101C" w14:textId="77777777" w:rsidR="00643F27" w:rsidRPr="00A15B01" w:rsidRDefault="00643F27" w:rsidP="00C94FFD">
            <w:pPr>
              <w:spacing w:line="276" w:lineRule="auto"/>
              <w:ind w:firstLine="0"/>
              <w:rPr>
                <w:rFonts w:eastAsia="Calibri" w:cs="Times New Roman"/>
                <w:szCs w:val="28"/>
              </w:rPr>
            </w:pPr>
            <w:r w:rsidRPr="00A15B01">
              <w:rPr>
                <w:rFonts w:eastAsia="Calibri" w:cs="Times New Roman"/>
                <w:szCs w:val="28"/>
              </w:rPr>
              <w:t>5g</w:t>
            </w:r>
          </w:p>
        </w:tc>
        <w:tc>
          <w:tcPr>
            <w:tcW w:w="1155" w:type="dxa"/>
          </w:tcPr>
          <w:p w14:paraId="2346D0C7" w14:textId="77777777" w:rsidR="00643F27" w:rsidRPr="00A15B01" w:rsidRDefault="00643F27" w:rsidP="00C94FFD">
            <w:pPr>
              <w:spacing w:line="276" w:lineRule="auto"/>
              <w:ind w:firstLine="0"/>
              <w:rPr>
                <w:rFonts w:eastAsia="Calibri" w:cs="Times New Roman"/>
                <w:szCs w:val="28"/>
              </w:rPr>
            </w:pPr>
          </w:p>
        </w:tc>
        <w:tc>
          <w:tcPr>
            <w:tcW w:w="2355" w:type="dxa"/>
          </w:tcPr>
          <w:p w14:paraId="6EC41B29" w14:textId="77777777" w:rsidR="00643F27" w:rsidRPr="00A15B01" w:rsidRDefault="00643F27" w:rsidP="00C94FFD">
            <w:pPr>
              <w:spacing w:line="276" w:lineRule="auto"/>
              <w:ind w:firstLine="0"/>
              <w:rPr>
                <w:rFonts w:eastAsia="Calibri" w:cs="Times New Roman"/>
                <w:szCs w:val="28"/>
              </w:rPr>
            </w:pPr>
            <w:r w:rsidRPr="00A15B01">
              <w:rPr>
                <w:rFonts w:eastAsia="Calibri" w:cs="Times New Roman"/>
                <w:szCs w:val="28"/>
              </w:rPr>
              <w:t>Hạt nêm</w:t>
            </w:r>
          </w:p>
        </w:tc>
        <w:tc>
          <w:tcPr>
            <w:tcW w:w="1080" w:type="dxa"/>
          </w:tcPr>
          <w:p w14:paraId="7452EEED" w14:textId="77777777" w:rsidR="00643F27" w:rsidRPr="00A15B01" w:rsidRDefault="00643F27" w:rsidP="00C94FFD">
            <w:pPr>
              <w:spacing w:line="276" w:lineRule="auto"/>
              <w:ind w:firstLine="0"/>
              <w:rPr>
                <w:rFonts w:eastAsia="Calibri" w:cs="Times New Roman"/>
                <w:szCs w:val="28"/>
              </w:rPr>
            </w:pPr>
            <w:r w:rsidRPr="00A15B01">
              <w:rPr>
                <w:rFonts w:eastAsia="Calibri" w:cs="Times New Roman"/>
                <w:szCs w:val="28"/>
              </w:rPr>
              <w:t>5g</w:t>
            </w:r>
          </w:p>
        </w:tc>
      </w:tr>
      <w:tr w:rsidR="00643F27" w:rsidRPr="00A15B01" w14:paraId="0EE811FB" w14:textId="77777777" w:rsidTr="000F0F83">
        <w:trPr>
          <w:jc w:val="center"/>
        </w:trPr>
        <w:tc>
          <w:tcPr>
            <w:tcW w:w="2160" w:type="dxa"/>
          </w:tcPr>
          <w:p w14:paraId="4BDEDEDD" w14:textId="77777777" w:rsidR="00643F27" w:rsidRPr="00A15B01" w:rsidRDefault="00643F27" w:rsidP="00C94FFD">
            <w:pPr>
              <w:spacing w:line="276" w:lineRule="auto"/>
              <w:ind w:firstLine="0"/>
              <w:rPr>
                <w:rFonts w:eastAsia="Calibri" w:cs="Times New Roman"/>
                <w:szCs w:val="28"/>
              </w:rPr>
            </w:pPr>
            <w:r w:rsidRPr="00A15B01">
              <w:rPr>
                <w:rFonts w:eastAsia="Calibri" w:cs="Times New Roman"/>
                <w:szCs w:val="28"/>
              </w:rPr>
              <w:t>Dầu hào</w:t>
            </w:r>
          </w:p>
        </w:tc>
        <w:tc>
          <w:tcPr>
            <w:tcW w:w="1170" w:type="dxa"/>
          </w:tcPr>
          <w:p w14:paraId="40189DC0" w14:textId="77777777" w:rsidR="00643F27" w:rsidRPr="00A15B01" w:rsidRDefault="00643F27" w:rsidP="00C94FFD">
            <w:pPr>
              <w:spacing w:line="276" w:lineRule="auto"/>
              <w:ind w:firstLine="0"/>
              <w:rPr>
                <w:rFonts w:eastAsia="Calibri" w:cs="Times New Roman"/>
                <w:szCs w:val="28"/>
              </w:rPr>
            </w:pPr>
            <w:r w:rsidRPr="00A15B01">
              <w:rPr>
                <w:rFonts w:eastAsia="Calibri" w:cs="Times New Roman"/>
                <w:szCs w:val="28"/>
              </w:rPr>
              <w:t>15g</w:t>
            </w:r>
          </w:p>
        </w:tc>
        <w:tc>
          <w:tcPr>
            <w:tcW w:w="1155" w:type="dxa"/>
          </w:tcPr>
          <w:p w14:paraId="0B68A3F2" w14:textId="77777777" w:rsidR="00643F27" w:rsidRPr="00A15B01" w:rsidRDefault="00643F27" w:rsidP="00C94FFD">
            <w:pPr>
              <w:spacing w:line="276" w:lineRule="auto"/>
              <w:ind w:firstLine="0"/>
              <w:rPr>
                <w:rFonts w:eastAsia="Calibri" w:cs="Times New Roman"/>
                <w:szCs w:val="28"/>
              </w:rPr>
            </w:pPr>
          </w:p>
        </w:tc>
        <w:tc>
          <w:tcPr>
            <w:tcW w:w="2355" w:type="dxa"/>
          </w:tcPr>
          <w:p w14:paraId="4866428C" w14:textId="77777777" w:rsidR="00643F27" w:rsidRPr="00A15B01" w:rsidRDefault="00643F27" w:rsidP="00C94FFD">
            <w:pPr>
              <w:spacing w:line="276" w:lineRule="auto"/>
              <w:ind w:firstLine="0"/>
              <w:rPr>
                <w:rFonts w:eastAsia="Calibri" w:cs="Times New Roman"/>
                <w:szCs w:val="28"/>
                <w:lang w:val="en-US"/>
              </w:rPr>
            </w:pPr>
            <w:r w:rsidRPr="00A15B01">
              <w:rPr>
                <w:rFonts w:eastAsia="Calibri" w:cs="Times New Roman"/>
                <w:szCs w:val="28"/>
              </w:rPr>
              <w:t>Dầ</w:t>
            </w:r>
            <w:r w:rsidRPr="00A15B01">
              <w:rPr>
                <w:rFonts w:eastAsia="Calibri" w:cs="Times New Roman"/>
                <w:szCs w:val="28"/>
                <w:lang w:val="en-US"/>
              </w:rPr>
              <w:t>u ăn</w:t>
            </w:r>
          </w:p>
        </w:tc>
        <w:tc>
          <w:tcPr>
            <w:tcW w:w="1080" w:type="dxa"/>
          </w:tcPr>
          <w:p w14:paraId="1613C137" w14:textId="77777777" w:rsidR="00643F27" w:rsidRPr="00A15B01" w:rsidRDefault="00643F27" w:rsidP="00C94FFD">
            <w:pPr>
              <w:spacing w:line="276" w:lineRule="auto"/>
              <w:ind w:firstLine="0"/>
              <w:rPr>
                <w:rFonts w:eastAsia="Calibri" w:cs="Times New Roman"/>
                <w:szCs w:val="28"/>
                <w:lang w:val="en-US"/>
              </w:rPr>
            </w:pPr>
            <w:r w:rsidRPr="00A15B01">
              <w:rPr>
                <w:rFonts w:eastAsia="Calibri" w:cs="Times New Roman"/>
                <w:szCs w:val="28"/>
                <w:lang w:val="en-US"/>
              </w:rPr>
              <w:t>50ml</w:t>
            </w:r>
          </w:p>
        </w:tc>
      </w:tr>
      <w:tr w:rsidR="00643F27" w:rsidRPr="00A15B01" w14:paraId="03D988AD" w14:textId="77777777" w:rsidTr="000F0F83">
        <w:trPr>
          <w:jc w:val="center"/>
        </w:trPr>
        <w:tc>
          <w:tcPr>
            <w:tcW w:w="2160" w:type="dxa"/>
          </w:tcPr>
          <w:p w14:paraId="78068A18" w14:textId="77777777" w:rsidR="00643F27" w:rsidRPr="00A15B01" w:rsidRDefault="00643F27" w:rsidP="00C94FFD">
            <w:pPr>
              <w:spacing w:line="276" w:lineRule="auto"/>
              <w:ind w:firstLine="0"/>
              <w:rPr>
                <w:rFonts w:eastAsia="Calibri" w:cs="Times New Roman"/>
                <w:szCs w:val="28"/>
              </w:rPr>
            </w:pPr>
            <w:r w:rsidRPr="00A15B01">
              <w:rPr>
                <w:rFonts w:eastAsia="Calibri" w:cs="Times New Roman"/>
                <w:szCs w:val="28"/>
              </w:rPr>
              <w:t xml:space="preserve">Tỏi khô </w:t>
            </w:r>
          </w:p>
        </w:tc>
        <w:tc>
          <w:tcPr>
            <w:tcW w:w="1170" w:type="dxa"/>
          </w:tcPr>
          <w:p w14:paraId="2DECB89A" w14:textId="77777777" w:rsidR="00643F27" w:rsidRPr="00A15B01" w:rsidRDefault="00643F27" w:rsidP="00C94FFD">
            <w:pPr>
              <w:spacing w:line="276" w:lineRule="auto"/>
              <w:ind w:firstLine="0"/>
              <w:rPr>
                <w:rFonts w:eastAsia="Calibri" w:cs="Times New Roman"/>
                <w:szCs w:val="28"/>
              </w:rPr>
            </w:pPr>
            <w:r w:rsidRPr="00A15B01">
              <w:rPr>
                <w:rFonts w:eastAsia="Calibri" w:cs="Times New Roman"/>
                <w:szCs w:val="28"/>
              </w:rPr>
              <w:t>20g</w:t>
            </w:r>
          </w:p>
        </w:tc>
        <w:tc>
          <w:tcPr>
            <w:tcW w:w="1155" w:type="dxa"/>
          </w:tcPr>
          <w:p w14:paraId="6D72A56A" w14:textId="77777777" w:rsidR="00643F27" w:rsidRPr="00A15B01" w:rsidRDefault="00643F27" w:rsidP="00C94FFD">
            <w:pPr>
              <w:spacing w:line="276" w:lineRule="auto"/>
              <w:ind w:firstLine="0"/>
              <w:rPr>
                <w:rFonts w:eastAsia="Calibri" w:cs="Times New Roman"/>
                <w:szCs w:val="28"/>
              </w:rPr>
            </w:pPr>
          </w:p>
        </w:tc>
        <w:tc>
          <w:tcPr>
            <w:tcW w:w="2355" w:type="dxa"/>
          </w:tcPr>
          <w:p w14:paraId="6240B98F" w14:textId="77777777" w:rsidR="00643F27" w:rsidRPr="00A15B01" w:rsidRDefault="00643F27" w:rsidP="00C94FFD">
            <w:pPr>
              <w:spacing w:line="276" w:lineRule="auto"/>
              <w:ind w:firstLine="0"/>
              <w:rPr>
                <w:rFonts w:eastAsia="Calibri" w:cs="Times New Roman"/>
                <w:szCs w:val="28"/>
                <w:lang w:val="en-US"/>
              </w:rPr>
            </w:pPr>
            <w:r w:rsidRPr="00A15B01">
              <w:rPr>
                <w:rFonts w:eastAsia="Calibri" w:cs="Times New Roman"/>
                <w:szCs w:val="28"/>
              </w:rPr>
              <w:t>Muố</w:t>
            </w:r>
            <w:r w:rsidRPr="00A15B01">
              <w:rPr>
                <w:rFonts w:eastAsia="Calibri" w:cs="Times New Roman"/>
                <w:szCs w:val="28"/>
                <w:lang w:val="en-US"/>
              </w:rPr>
              <w:t>i</w:t>
            </w:r>
          </w:p>
        </w:tc>
        <w:tc>
          <w:tcPr>
            <w:tcW w:w="1080" w:type="dxa"/>
          </w:tcPr>
          <w:p w14:paraId="681B8C12" w14:textId="77777777" w:rsidR="00643F27" w:rsidRPr="00A15B01" w:rsidRDefault="00643F27" w:rsidP="00C94FFD">
            <w:pPr>
              <w:spacing w:line="276" w:lineRule="auto"/>
              <w:ind w:firstLine="0"/>
              <w:rPr>
                <w:rFonts w:eastAsia="Calibri" w:cs="Times New Roman"/>
                <w:szCs w:val="28"/>
                <w:lang w:val="en-US"/>
              </w:rPr>
            </w:pPr>
            <w:r w:rsidRPr="00A15B01">
              <w:rPr>
                <w:rFonts w:eastAsia="Calibri" w:cs="Times New Roman"/>
                <w:szCs w:val="28"/>
                <w:lang w:val="en-US"/>
              </w:rPr>
              <w:t>2g</w:t>
            </w:r>
          </w:p>
        </w:tc>
      </w:tr>
      <w:tr w:rsidR="00643F27" w:rsidRPr="00A15B01" w14:paraId="6F318C49" w14:textId="77777777" w:rsidTr="000F0F83">
        <w:trPr>
          <w:jc w:val="center"/>
        </w:trPr>
        <w:tc>
          <w:tcPr>
            <w:tcW w:w="2160" w:type="dxa"/>
          </w:tcPr>
          <w:p w14:paraId="4B5D0B2C" w14:textId="77777777" w:rsidR="00643F27" w:rsidRPr="00A15B01" w:rsidRDefault="00643F27" w:rsidP="00C94FFD">
            <w:pPr>
              <w:spacing w:line="276" w:lineRule="auto"/>
              <w:ind w:firstLine="0"/>
              <w:rPr>
                <w:rFonts w:eastAsia="Calibri" w:cs="Times New Roman"/>
                <w:szCs w:val="28"/>
                <w:lang w:val="en-US"/>
              </w:rPr>
            </w:pPr>
            <w:r w:rsidRPr="00A15B01">
              <w:rPr>
                <w:rFonts w:eastAsia="Calibri" w:cs="Times New Roman"/>
                <w:szCs w:val="28"/>
              </w:rPr>
              <w:t>Đườ</w:t>
            </w:r>
            <w:r w:rsidRPr="00A15B01">
              <w:rPr>
                <w:rFonts w:eastAsia="Calibri" w:cs="Times New Roman"/>
                <w:szCs w:val="28"/>
                <w:lang w:val="en-US"/>
              </w:rPr>
              <w:t>ng</w:t>
            </w:r>
          </w:p>
        </w:tc>
        <w:tc>
          <w:tcPr>
            <w:tcW w:w="1170" w:type="dxa"/>
          </w:tcPr>
          <w:p w14:paraId="4B8264E9" w14:textId="77777777" w:rsidR="00643F27" w:rsidRPr="00A15B01" w:rsidRDefault="00643F27" w:rsidP="00C94FFD">
            <w:pPr>
              <w:spacing w:line="276" w:lineRule="auto"/>
              <w:ind w:firstLine="0"/>
              <w:rPr>
                <w:rFonts w:eastAsia="Calibri" w:cs="Times New Roman"/>
                <w:szCs w:val="28"/>
                <w:lang w:val="en-US"/>
              </w:rPr>
            </w:pPr>
            <w:r w:rsidRPr="00A15B01">
              <w:rPr>
                <w:rFonts w:eastAsia="Calibri" w:cs="Times New Roman"/>
                <w:szCs w:val="28"/>
                <w:lang w:val="en-US"/>
              </w:rPr>
              <w:t>2g</w:t>
            </w:r>
          </w:p>
        </w:tc>
        <w:tc>
          <w:tcPr>
            <w:tcW w:w="1155" w:type="dxa"/>
          </w:tcPr>
          <w:p w14:paraId="646614E3" w14:textId="77777777" w:rsidR="00643F27" w:rsidRPr="00A15B01" w:rsidRDefault="00643F27" w:rsidP="00C94FFD">
            <w:pPr>
              <w:spacing w:line="276" w:lineRule="auto"/>
              <w:ind w:firstLine="0"/>
              <w:rPr>
                <w:rFonts w:eastAsia="Calibri" w:cs="Times New Roman"/>
                <w:szCs w:val="28"/>
              </w:rPr>
            </w:pPr>
          </w:p>
        </w:tc>
        <w:tc>
          <w:tcPr>
            <w:tcW w:w="2355" w:type="dxa"/>
          </w:tcPr>
          <w:p w14:paraId="3B3C24ED" w14:textId="77777777" w:rsidR="00643F27" w:rsidRPr="00A15B01" w:rsidRDefault="00643F27" w:rsidP="00C94FFD">
            <w:pPr>
              <w:spacing w:line="276" w:lineRule="auto"/>
              <w:ind w:firstLine="0"/>
              <w:rPr>
                <w:rFonts w:eastAsia="Calibri" w:cs="Times New Roman"/>
                <w:szCs w:val="28"/>
                <w:lang w:val="en-US"/>
              </w:rPr>
            </w:pPr>
            <w:r w:rsidRPr="00A15B01">
              <w:rPr>
                <w:rFonts w:eastAsia="Calibri" w:cs="Times New Roman"/>
                <w:szCs w:val="28"/>
              </w:rPr>
              <w:t xml:space="preserve">Mì </w:t>
            </w:r>
            <w:r w:rsidRPr="00A15B01">
              <w:rPr>
                <w:rFonts w:eastAsia="Calibri" w:cs="Times New Roman"/>
                <w:szCs w:val="28"/>
                <w:lang w:val="en-US"/>
              </w:rPr>
              <w:t>chính</w:t>
            </w:r>
          </w:p>
        </w:tc>
        <w:tc>
          <w:tcPr>
            <w:tcW w:w="1080" w:type="dxa"/>
          </w:tcPr>
          <w:p w14:paraId="0D61777C" w14:textId="77777777" w:rsidR="00643F27" w:rsidRPr="00A15B01" w:rsidRDefault="00643F27" w:rsidP="00C94FFD">
            <w:pPr>
              <w:spacing w:line="276" w:lineRule="auto"/>
              <w:ind w:firstLine="0"/>
              <w:rPr>
                <w:rFonts w:eastAsia="Calibri" w:cs="Times New Roman"/>
                <w:szCs w:val="28"/>
                <w:lang w:val="en-US"/>
              </w:rPr>
            </w:pPr>
            <w:r w:rsidRPr="00A15B01">
              <w:rPr>
                <w:rFonts w:eastAsia="Calibri" w:cs="Times New Roman"/>
                <w:szCs w:val="28"/>
                <w:lang w:val="en-US"/>
              </w:rPr>
              <w:t>5g</w:t>
            </w:r>
          </w:p>
        </w:tc>
      </w:tr>
      <w:tr w:rsidR="00643F27" w:rsidRPr="00A15B01" w14:paraId="264069C6" w14:textId="77777777" w:rsidTr="000F0F83">
        <w:trPr>
          <w:jc w:val="center"/>
        </w:trPr>
        <w:tc>
          <w:tcPr>
            <w:tcW w:w="2160" w:type="dxa"/>
          </w:tcPr>
          <w:p w14:paraId="5ADFCE38" w14:textId="77777777" w:rsidR="00643F27" w:rsidRPr="00A15B01" w:rsidRDefault="00643F27" w:rsidP="00C94FFD">
            <w:pPr>
              <w:spacing w:line="276" w:lineRule="auto"/>
              <w:ind w:firstLine="0"/>
              <w:rPr>
                <w:rFonts w:eastAsia="Calibri" w:cs="Times New Roman"/>
                <w:szCs w:val="28"/>
                <w:lang w:val="en-US"/>
              </w:rPr>
            </w:pPr>
            <w:r w:rsidRPr="00A15B01">
              <w:rPr>
                <w:rFonts w:eastAsia="Calibri" w:cs="Times New Roman"/>
                <w:szCs w:val="28"/>
                <w:lang w:val="en-US"/>
              </w:rPr>
              <w:t>Bột đao</w:t>
            </w:r>
          </w:p>
        </w:tc>
        <w:tc>
          <w:tcPr>
            <w:tcW w:w="1170" w:type="dxa"/>
          </w:tcPr>
          <w:p w14:paraId="56F7245E" w14:textId="77777777" w:rsidR="00643F27" w:rsidRPr="00A15B01" w:rsidRDefault="00643F27" w:rsidP="00C94FFD">
            <w:pPr>
              <w:spacing w:line="276" w:lineRule="auto"/>
              <w:ind w:firstLine="0"/>
              <w:rPr>
                <w:rFonts w:eastAsia="Calibri" w:cs="Times New Roman"/>
                <w:szCs w:val="28"/>
                <w:lang w:val="en-US"/>
              </w:rPr>
            </w:pPr>
            <w:r w:rsidRPr="00A15B01">
              <w:rPr>
                <w:rFonts w:eastAsia="Calibri" w:cs="Times New Roman"/>
                <w:szCs w:val="28"/>
                <w:lang w:val="en-US"/>
              </w:rPr>
              <w:t>5g</w:t>
            </w:r>
          </w:p>
        </w:tc>
        <w:tc>
          <w:tcPr>
            <w:tcW w:w="1155" w:type="dxa"/>
          </w:tcPr>
          <w:p w14:paraId="623B04CF" w14:textId="77777777" w:rsidR="00643F27" w:rsidRPr="00A15B01" w:rsidRDefault="00643F27" w:rsidP="00C94FFD">
            <w:pPr>
              <w:spacing w:line="276" w:lineRule="auto"/>
              <w:ind w:firstLine="0"/>
              <w:rPr>
                <w:rFonts w:eastAsia="Calibri" w:cs="Times New Roman"/>
                <w:szCs w:val="28"/>
              </w:rPr>
            </w:pPr>
          </w:p>
        </w:tc>
        <w:tc>
          <w:tcPr>
            <w:tcW w:w="2355" w:type="dxa"/>
          </w:tcPr>
          <w:p w14:paraId="0D34712A" w14:textId="77777777" w:rsidR="00643F27" w:rsidRPr="00A15B01" w:rsidRDefault="00643F27" w:rsidP="00C94FFD">
            <w:pPr>
              <w:spacing w:line="276" w:lineRule="auto"/>
              <w:ind w:firstLine="0"/>
              <w:rPr>
                <w:rFonts w:eastAsia="Calibri" w:cs="Times New Roman"/>
                <w:szCs w:val="28"/>
              </w:rPr>
            </w:pPr>
            <w:r w:rsidRPr="00A15B01">
              <w:rPr>
                <w:rFonts w:eastAsia="Calibri" w:cs="Times New Roman"/>
                <w:szCs w:val="28"/>
              </w:rPr>
              <w:t>Ớt sừng</w:t>
            </w:r>
          </w:p>
        </w:tc>
        <w:tc>
          <w:tcPr>
            <w:tcW w:w="1080" w:type="dxa"/>
          </w:tcPr>
          <w:p w14:paraId="2FE60451" w14:textId="77777777" w:rsidR="00643F27" w:rsidRPr="00A15B01" w:rsidRDefault="00643F27" w:rsidP="00C94FFD">
            <w:pPr>
              <w:spacing w:line="276" w:lineRule="auto"/>
              <w:ind w:firstLine="0"/>
              <w:rPr>
                <w:rFonts w:eastAsia="Calibri" w:cs="Times New Roman"/>
                <w:szCs w:val="28"/>
              </w:rPr>
            </w:pPr>
            <w:r w:rsidRPr="00A15B01">
              <w:rPr>
                <w:rFonts w:eastAsia="Calibri" w:cs="Times New Roman"/>
                <w:szCs w:val="28"/>
              </w:rPr>
              <w:t>1 quả</w:t>
            </w:r>
          </w:p>
        </w:tc>
      </w:tr>
    </w:tbl>
    <w:p w14:paraId="34475233" w14:textId="77777777" w:rsidR="00643F27" w:rsidRPr="006C2AFC" w:rsidRDefault="00643F27" w:rsidP="006C2AFC">
      <w:pPr>
        <w:rPr>
          <w:b/>
          <w:bCs/>
          <w:lang w:val="de-DE"/>
        </w:rPr>
      </w:pPr>
      <w:r w:rsidRPr="006C2AFC">
        <w:rPr>
          <w:b/>
          <w:bCs/>
          <w:lang w:val="de-DE"/>
        </w:rPr>
        <w:t>Quy trình chế biến</w:t>
      </w:r>
    </w:p>
    <w:p w14:paraId="2F293DA7" w14:textId="77777777" w:rsidR="00643F27" w:rsidRPr="006C2AFC" w:rsidRDefault="00643F27" w:rsidP="006C2AFC">
      <w:pPr>
        <w:rPr>
          <w:b/>
          <w:bCs/>
          <w:i/>
          <w:lang w:val="de-DE"/>
        </w:rPr>
      </w:pPr>
      <w:r w:rsidRPr="006C2AFC">
        <w:rPr>
          <w:b/>
          <w:bCs/>
          <w:i/>
          <w:lang w:val="de-DE"/>
        </w:rPr>
        <w:t>⁕ Sơ chế - cắt thái</w:t>
      </w:r>
    </w:p>
    <w:p w14:paraId="5C2F0250" w14:textId="6024AAA4" w:rsidR="00643F27" w:rsidRPr="00A15B01" w:rsidRDefault="006C2AFC" w:rsidP="006C2AFC">
      <w:pPr>
        <w:rPr>
          <w:rFonts w:eastAsia="Calibri"/>
          <w:lang w:val="vi-VN"/>
        </w:rPr>
      </w:pPr>
      <w:r w:rsidRPr="006C2AFC">
        <w:rPr>
          <w:rFonts w:eastAsia="Calibri"/>
          <w:lang w:val="de-DE"/>
        </w:rPr>
        <w:t xml:space="preserve">- </w:t>
      </w:r>
      <w:r w:rsidR="00643F27" w:rsidRPr="00A15B01">
        <w:rPr>
          <w:rFonts w:eastAsia="Calibri"/>
          <w:lang w:val="vi-VN"/>
        </w:rPr>
        <w:t>Cải thảo tách lá rửa sạch, thái làm đôi làm ba.</w:t>
      </w:r>
    </w:p>
    <w:p w14:paraId="12789E51" w14:textId="030F740B" w:rsidR="00643F27" w:rsidRPr="00A15B01" w:rsidRDefault="006C2AFC" w:rsidP="006C2AFC">
      <w:pPr>
        <w:rPr>
          <w:rFonts w:eastAsia="Calibri"/>
          <w:lang w:val="vi-VN"/>
        </w:rPr>
      </w:pPr>
      <w:r w:rsidRPr="006C2AFC">
        <w:rPr>
          <w:rFonts w:eastAsia="Calibri"/>
          <w:lang w:val="vi-VN"/>
        </w:rPr>
        <w:t xml:space="preserve">- </w:t>
      </w:r>
      <w:r w:rsidR="00643F27" w:rsidRPr="00A15B01">
        <w:rPr>
          <w:rFonts w:eastAsia="Calibri"/>
          <w:lang w:val="vi-VN"/>
        </w:rPr>
        <w:t>Nấm hương, rửa sạch ngâm nở cắt chân tỉa hoa, lấy lại nước nấm để làm sốt</w:t>
      </w:r>
    </w:p>
    <w:p w14:paraId="385E4871" w14:textId="6E84C348" w:rsidR="00643F27" w:rsidRPr="00A15B01" w:rsidRDefault="006C2AFC" w:rsidP="006C2AFC">
      <w:pPr>
        <w:rPr>
          <w:rFonts w:eastAsia="Calibri"/>
          <w:lang w:val="vi-VN"/>
        </w:rPr>
      </w:pPr>
      <w:r w:rsidRPr="006C2AFC">
        <w:rPr>
          <w:rFonts w:eastAsia="Calibri"/>
          <w:lang w:val="vi-VN"/>
        </w:rPr>
        <w:t xml:space="preserve">- </w:t>
      </w:r>
      <w:r w:rsidR="00643F27" w:rsidRPr="00A15B01">
        <w:rPr>
          <w:rFonts w:eastAsia="Calibri"/>
          <w:lang w:val="vi-VN"/>
        </w:rPr>
        <w:t>Tỏi bóc vỏ đập dâp băm nhỏ</w:t>
      </w:r>
    </w:p>
    <w:p w14:paraId="140DE7AD" w14:textId="3F3FE926" w:rsidR="00643F27" w:rsidRPr="00A15B01" w:rsidRDefault="006C2AFC" w:rsidP="006C2AFC">
      <w:pPr>
        <w:rPr>
          <w:rFonts w:eastAsia="Calibri"/>
          <w:lang w:val="vi-VN"/>
        </w:rPr>
      </w:pPr>
      <w:r w:rsidRPr="006C2AFC">
        <w:rPr>
          <w:rFonts w:eastAsia="Calibri"/>
          <w:lang w:val="vi-VN"/>
        </w:rPr>
        <w:t xml:space="preserve">- </w:t>
      </w:r>
      <w:r w:rsidR="00643F27" w:rsidRPr="006C2AFC">
        <w:rPr>
          <w:rFonts w:eastAsia="Calibri"/>
          <w:lang w:val="vi-VN"/>
        </w:rPr>
        <w:t>Bột đao hòa nước</w:t>
      </w:r>
    </w:p>
    <w:p w14:paraId="747D9C67" w14:textId="5DD71CB8" w:rsidR="00643F27" w:rsidRPr="00A15B01" w:rsidRDefault="006C2AFC" w:rsidP="006C2AFC">
      <w:pPr>
        <w:rPr>
          <w:rFonts w:eastAsia="Calibri"/>
          <w:lang w:val="vi-VN"/>
        </w:rPr>
      </w:pPr>
      <w:r w:rsidRPr="006C2AFC">
        <w:rPr>
          <w:rFonts w:eastAsia="Calibri"/>
          <w:lang w:val="vi-VN"/>
        </w:rPr>
        <w:t xml:space="preserve">- </w:t>
      </w:r>
      <w:r w:rsidR="00F86619" w:rsidRPr="00A15B01">
        <w:rPr>
          <w:rFonts w:eastAsia="Calibri"/>
          <w:lang w:val="vi-VN"/>
        </w:rPr>
        <w:t>Ớ</w:t>
      </w:r>
      <w:r w:rsidR="00643F27" w:rsidRPr="00A15B01">
        <w:rPr>
          <w:rFonts w:eastAsia="Calibri"/>
          <w:lang w:val="vi-VN"/>
        </w:rPr>
        <w:t>t sừng rửa sạch thái vát, tỉa hoa</w:t>
      </w:r>
    </w:p>
    <w:p w14:paraId="11E62357" w14:textId="77777777" w:rsidR="00643F27" w:rsidRPr="006C2AFC" w:rsidRDefault="00643F27" w:rsidP="006C2AFC">
      <w:pPr>
        <w:rPr>
          <w:rFonts w:eastAsia="Calibri"/>
          <w:b/>
          <w:bCs/>
          <w:lang w:val="vi-VN"/>
        </w:rPr>
      </w:pPr>
      <w:r w:rsidRPr="006C2AFC">
        <w:rPr>
          <w:rFonts w:eastAsia="Calibri"/>
          <w:b/>
          <w:bCs/>
          <w:i/>
          <w:lang w:val="vi-VN"/>
        </w:rPr>
        <w:t>⁕ Chế biến:</w:t>
      </w:r>
      <w:r w:rsidRPr="006C2AFC">
        <w:rPr>
          <w:rFonts w:eastAsia="Calibri"/>
          <w:b/>
          <w:bCs/>
          <w:lang w:val="vi-VN"/>
        </w:rPr>
        <w:t xml:space="preserve"> </w:t>
      </w:r>
    </w:p>
    <w:p w14:paraId="44E68743" w14:textId="5D3DE2EA" w:rsidR="00643F27" w:rsidRPr="006C2AFC" w:rsidRDefault="006C2AFC" w:rsidP="006C2AFC">
      <w:pPr>
        <w:rPr>
          <w:rFonts w:eastAsia="Calibri"/>
          <w:lang w:val="vi-VN"/>
        </w:rPr>
      </w:pPr>
      <w:r w:rsidRPr="006C2AFC">
        <w:rPr>
          <w:rFonts w:eastAsia="Calibri"/>
          <w:lang w:val="vi-VN"/>
        </w:rPr>
        <w:t xml:space="preserve">- </w:t>
      </w:r>
      <w:r w:rsidR="00643F27" w:rsidRPr="006C2AFC">
        <w:rPr>
          <w:rFonts w:eastAsia="Calibri"/>
          <w:lang w:val="vi-VN"/>
        </w:rPr>
        <w:t xml:space="preserve">Đun sôi nước cho một chút muối và dầu ăn vào chảo cho lần lượt rau vào chần </w:t>
      </w:r>
      <w:r w:rsidR="00643F27" w:rsidRPr="00A15B01">
        <w:rPr>
          <w:rFonts w:eastAsia="Calibri"/>
          <w:lang w:val="vi-VN"/>
        </w:rPr>
        <w:t>chí</w:t>
      </w:r>
      <w:r w:rsidR="00643F27" w:rsidRPr="006C2AFC">
        <w:rPr>
          <w:rFonts w:eastAsia="Calibri"/>
          <w:lang w:val="vi-VN"/>
        </w:rPr>
        <w:t>n tới vớt ra xả nước (làm nguội nhanh để giữ màu rau)</w:t>
      </w:r>
    </w:p>
    <w:p w14:paraId="5ADFFA31" w14:textId="5FEC244B" w:rsidR="00643F27" w:rsidRPr="006C2AFC" w:rsidRDefault="006C2AFC" w:rsidP="006C2AFC">
      <w:pPr>
        <w:rPr>
          <w:rFonts w:eastAsia="Calibri"/>
          <w:lang w:val="vi-VN"/>
        </w:rPr>
      </w:pPr>
      <w:r w:rsidRPr="006C2AFC">
        <w:rPr>
          <w:rFonts w:eastAsia="Calibri"/>
          <w:lang w:val="vi-VN"/>
        </w:rPr>
        <w:t xml:space="preserve">- </w:t>
      </w:r>
      <w:r w:rsidR="00643F27" w:rsidRPr="006C2AFC">
        <w:rPr>
          <w:rFonts w:eastAsia="Calibri"/>
          <w:lang w:val="vi-VN"/>
        </w:rPr>
        <w:t>Cho dầu (mỡ) vào chảo phi thơm tỏi,</w:t>
      </w:r>
      <w:r w:rsidR="00643F27" w:rsidRPr="00A15B01">
        <w:rPr>
          <w:rFonts w:eastAsia="Calibri"/>
          <w:lang w:val="vi-VN"/>
        </w:rPr>
        <w:t xml:space="preserve"> cho nấm hương vào đảo, đổ tiếp nước nấm nêm dầu hào, sốt nấm, gia vị vừa ăn xuống bột đao được hỗ hợp sốt </w:t>
      </w:r>
      <w:r w:rsidR="00F86619" w:rsidRPr="00A15B01">
        <w:rPr>
          <w:rFonts w:eastAsia="Calibri"/>
          <w:lang w:val="vi-VN"/>
        </w:rPr>
        <w:t>sệt</w:t>
      </w:r>
      <w:r w:rsidR="00643F27" w:rsidRPr="006C2AFC">
        <w:rPr>
          <w:rFonts w:eastAsia="Calibri"/>
          <w:lang w:val="vi-VN"/>
        </w:rPr>
        <w:t xml:space="preserve"> cho rau vào xào</w:t>
      </w:r>
      <w:r w:rsidR="00F86619" w:rsidRPr="00A15B01">
        <w:rPr>
          <w:rFonts w:eastAsia="Calibri"/>
          <w:lang w:val="vi-VN"/>
        </w:rPr>
        <w:t xml:space="preserve"> lắc đều thêm chút</w:t>
      </w:r>
      <w:r w:rsidR="00643F27" w:rsidRPr="006C2AFC">
        <w:rPr>
          <w:rFonts w:eastAsia="Calibri"/>
          <w:lang w:val="vi-VN"/>
        </w:rPr>
        <w:t xml:space="preserve"> dầu ăn cho </w:t>
      </w:r>
      <w:r w:rsidR="00F86619" w:rsidRPr="00A15B01">
        <w:rPr>
          <w:rFonts w:eastAsia="Calibri"/>
          <w:lang w:val="vi-VN"/>
        </w:rPr>
        <w:t>bóng.</w:t>
      </w:r>
    </w:p>
    <w:p w14:paraId="5D8E165F" w14:textId="77777777" w:rsidR="00643F27" w:rsidRPr="00BF327C" w:rsidRDefault="00643F27" w:rsidP="006C2AFC">
      <w:pPr>
        <w:rPr>
          <w:rFonts w:eastAsia="Calibri"/>
          <w:b/>
          <w:bCs/>
          <w:lang w:val="vi-VN"/>
        </w:rPr>
      </w:pPr>
      <w:r w:rsidRPr="00BF327C">
        <w:rPr>
          <w:rFonts w:eastAsia="Calibri"/>
          <w:b/>
          <w:bCs/>
          <w:i/>
          <w:lang w:val="vi-VN"/>
        </w:rPr>
        <w:t>⁕ Trình bày:</w:t>
      </w:r>
      <w:r w:rsidRPr="00BF327C">
        <w:rPr>
          <w:rFonts w:eastAsia="Calibri"/>
          <w:b/>
          <w:bCs/>
          <w:lang w:val="vi-VN"/>
        </w:rPr>
        <w:t xml:space="preserve"> </w:t>
      </w:r>
    </w:p>
    <w:p w14:paraId="2EFD1BEB" w14:textId="77777777" w:rsidR="00643F27" w:rsidRPr="00BF327C" w:rsidRDefault="00643F27" w:rsidP="006C2AFC">
      <w:pPr>
        <w:rPr>
          <w:rFonts w:eastAsia="Calibri"/>
          <w:lang w:val="vi-VN"/>
        </w:rPr>
      </w:pPr>
      <w:r w:rsidRPr="00BF327C">
        <w:rPr>
          <w:rFonts w:eastAsia="Calibri"/>
          <w:lang w:val="vi-VN"/>
        </w:rPr>
        <w:t>Cho rau vào đĩa</w:t>
      </w:r>
      <w:r w:rsidR="00F86619" w:rsidRPr="00A15B01">
        <w:rPr>
          <w:rFonts w:eastAsia="Calibri"/>
          <w:lang w:val="vi-VN"/>
        </w:rPr>
        <w:t xml:space="preserve"> sâu lòng thêm chút ớt sừng để trang trí và ăn kèm theo sở thích, sản phẩm dùng nóng.</w:t>
      </w:r>
    </w:p>
    <w:p w14:paraId="3F24E54E" w14:textId="77777777" w:rsidR="00643F27" w:rsidRPr="006C2AFC" w:rsidRDefault="00643F27" w:rsidP="006C2AFC">
      <w:pPr>
        <w:rPr>
          <w:b/>
          <w:bCs/>
          <w:lang w:val="de-DE"/>
        </w:rPr>
      </w:pPr>
      <w:r w:rsidRPr="006C2AFC">
        <w:rPr>
          <w:b/>
          <w:bCs/>
          <w:lang w:val="de-DE"/>
        </w:rPr>
        <w:t>Yêu cầu thành phẩm</w:t>
      </w:r>
    </w:p>
    <w:p w14:paraId="057DC080" w14:textId="0E16448A" w:rsidR="00643F27" w:rsidRPr="00A15B01" w:rsidRDefault="006C2AFC" w:rsidP="006C2AFC">
      <w:pPr>
        <w:rPr>
          <w:lang w:val="de-DE"/>
        </w:rPr>
      </w:pPr>
      <w:r>
        <w:rPr>
          <w:lang w:val="de-DE"/>
        </w:rPr>
        <w:t xml:space="preserve">- </w:t>
      </w:r>
      <w:r w:rsidR="00643F27" w:rsidRPr="00A15B01">
        <w:rPr>
          <w:lang w:val="de-DE"/>
        </w:rPr>
        <w:t>Trạng thái: Rau chín tới, không bị nát, đĩa xào bóng</w:t>
      </w:r>
    </w:p>
    <w:p w14:paraId="444E95D6" w14:textId="1EFE60C0" w:rsidR="00643F27" w:rsidRPr="00A15B01" w:rsidRDefault="006C2AFC" w:rsidP="006C2AFC">
      <w:pPr>
        <w:rPr>
          <w:lang w:val="de-DE"/>
        </w:rPr>
      </w:pPr>
      <w:r>
        <w:rPr>
          <w:lang w:val="de-DE"/>
        </w:rPr>
        <w:t xml:space="preserve">- </w:t>
      </w:r>
      <w:r w:rsidR="00643F27" w:rsidRPr="00A15B01">
        <w:rPr>
          <w:lang w:val="de-DE"/>
        </w:rPr>
        <w:t>Màu sắc: Giữ được màu tự nhiên của rau</w:t>
      </w:r>
    </w:p>
    <w:p w14:paraId="15D71A72" w14:textId="68590254" w:rsidR="00643F27" w:rsidRPr="00A15B01" w:rsidRDefault="006C2AFC" w:rsidP="006C2AFC">
      <w:pPr>
        <w:rPr>
          <w:lang w:val="de-DE"/>
        </w:rPr>
      </w:pPr>
      <w:r>
        <w:rPr>
          <w:lang w:val="de-DE"/>
        </w:rPr>
        <w:t xml:space="preserve">- </w:t>
      </w:r>
      <w:r w:rsidR="00643F27" w:rsidRPr="00A15B01">
        <w:rPr>
          <w:lang w:val="de-DE"/>
        </w:rPr>
        <w:t>Mùi vị: Thơm mùi tỏi, vị vừa ăn</w:t>
      </w:r>
    </w:p>
    <w:p w14:paraId="781E49DF" w14:textId="77777777" w:rsidR="00643F27" w:rsidRPr="006C2AFC" w:rsidRDefault="00643F27" w:rsidP="006C2AFC">
      <w:pPr>
        <w:rPr>
          <w:b/>
          <w:bCs/>
          <w:iCs/>
          <w:lang w:val="de-DE"/>
        </w:rPr>
      </w:pPr>
      <w:r w:rsidRPr="006C2AFC">
        <w:rPr>
          <w:b/>
          <w:bCs/>
          <w:lang w:val="de-DE"/>
        </w:rPr>
        <w:t>⁕ Những</w:t>
      </w:r>
      <w:r w:rsidRPr="006C2AFC">
        <w:rPr>
          <w:b/>
          <w:bCs/>
          <w:iCs/>
          <w:lang w:val="de-DE"/>
        </w:rPr>
        <w:t xml:space="preserve"> chú ý trong chế biến</w:t>
      </w:r>
    </w:p>
    <w:p w14:paraId="3D04F4A3" w14:textId="07AD9215" w:rsidR="00643F27" w:rsidRPr="00A15B01" w:rsidRDefault="006C2AFC" w:rsidP="006C2AFC">
      <w:pPr>
        <w:rPr>
          <w:bCs/>
          <w:iCs/>
          <w:lang w:val="de-DE"/>
        </w:rPr>
      </w:pPr>
      <w:r>
        <w:rPr>
          <w:bCs/>
          <w:iCs/>
          <w:lang w:val="de-DE"/>
        </w:rPr>
        <w:t xml:space="preserve">- </w:t>
      </w:r>
      <w:r w:rsidR="00643F27" w:rsidRPr="00A15B01">
        <w:rPr>
          <w:bCs/>
          <w:iCs/>
          <w:lang w:val="de-DE"/>
        </w:rPr>
        <w:t>Khi chầ</w:t>
      </w:r>
      <w:r w:rsidR="00F86619" w:rsidRPr="00A15B01">
        <w:rPr>
          <w:bCs/>
          <w:iCs/>
          <w:lang w:val="de-DE"/>
        </w:rPr>
        <w:t xml:space="preserve">n </w:t>
      </w:r>
      <w:r w:rsidR="00643F27" w:rsidRPr="00A15B01">
        <w:rPr>
          <w:bCs/>
          <w:iCs/>
          <w:lang w:val="de-DE"/>
        </w:rPr>
        <w:t xml:space="preserve">phải đảm bảo nguyên liệu chín một phần, không được làm nguyên liệu chín hoàn toàn vì khi xào nguyên liệu tiếp tục được làm chín. </w:t>
      </w:r>
    </w:p>
    <w:p w14:paraId="0229D82D" w14:textId="31BBB26B" w:rsidR="00643F27" w:rsidRPr="00A15B01" w:rsidRDefault="006C2AFC" w:rsidP="006C2AFC">
      <w:pPr>
        <w:rPr>
          <w:bCs/>
          <w:iCs/>
          <w:lang w:val="de-DE"/>
        </w:rPr>
      </w:pPr>
      <w:r>
        <w:rPr>
          <w:bCs/>
          <w:iCs/>
          <w:lang w:val="de-DE"/>
        </w:rPr>
        <w:t xml:space="preserve">- </w:t>
      </w:r>
      <w:r w:rsidR="00643F27" w:rsidRPr="00A15B01">
        <w:rPr>
          <w:bCs/>
          <w:iCs/>
          <w:lang w:val="de-DE"/>
        </w:rPr>
        <w:t>Nắm được nguyên tắc xào đơn và xào hỗn hợp</w:t>
      </w:r>
    </w:p>
    <w:p w14:paraId="1A56EA5A" w14:textId="3951A751" w:rsidR="00643F27" w:rsidRPr="00A15B01" w:rsidRDefault="006C2AFC" w:rsidP="006C2AFC">
      <w:pPr>
        <w:rPr>
          <w:bCs/>
          <w:iCs/>
          <w:lang w:val="de-DE"/>
        </w:rPr>
      </w:pPr>
      <w:r>
        <w:rPr>
          <w:bCs/>
          <w:iCs/>
          <w:lang w:val="de-DE"/>
        </w:rPr>
        <w:t xml:space="preserve">- </w:t>
      </w:r>
      <w:r w:rsidR="00643F27" w:rsidRPr="00A15B01">
        <w:rPr>
          <w:bCs/>
          <w:iCs/>
          <w:lang w:val="de-DE"/>
        </w:rPr>
        <w:t>Tỷ lệ chất béo so với nguyên liệu đem xào</w:t>
      </w:r>
    </w:p>
    <w:p w14:paraId="1369346D" w14:textId="77777777" w:rsidR="00DC6143" w:rsidRPr="00A15B01" w:rsidRDefault="00DC6143" w:rsidP="00A15B01">
      <w:pPr>
        <w:spacing w:after="160" w:line="276" w:lineRule="auto"/>
        <w:rPr>
          <w:rFonts w:cs="Times New Roman"/>
          <w:b/>
          <w:szCs w:val="28"/>
          <w:lang w:val="de-DE"/>
        </w:rPr>
      </w:pPr>
      <w:r w:rsidRPr="00A15B01">
        <w:rPr>
          <w:rFonts w:cs="Times New Roman"/>
          <w:b/>
          <w:szCs w:val="28"/>
          <w:lang w:val="de-DE"/>
        </w:rPr>
        <w:lastRenderedPageBreak/>
        <w:br w:type="page"/>
      </w:r>
    </w:p>
    <w:p w14:paraId="460CE6C8" w14:textId="77777777" w:rsidR="00F63576" w:rsidRPr="00A15B01" w:rsidRDefault="00F83CB9" w:rsidP="006C2AFC">
      <w:pPr>
        <w:pStyle w:val="Heading1"/>
        <w:jc w:val="center"/>
        <w:rPr>
          <w:lang w:val="de-DE"/>
        </w:rPr>
      </w:pPr>
      <w:bookmarkStart w:id="47" w:name="_Toc153314385"/>
      <w:r w:rsidRPr="00A15B01">
        <w:rPr>
          <w:lang w:val="de-DE"/>
        </w:rPr>
        <w:lastRenderedPageBreak/>
        <w:t>BÀI 3: CHẾ BIẾN MÓN ĂN XÚP, CANH, LẨU</w:t>
      </w:r>
      <w:bookmarkEnd w:id="46"/>
      <w:bookmarkEnd w:id="47"/>
    </w:p>
    <w:p w14:paraId="7213F8F9" w14:textId="77777777" w:rsidR="00F63576" w:rsidRPr="006C2AFC" w:rsidRDefault="00F63576" w:rsidP="006C2AFC">
      <w:pPr>
        <w:rPr>
          <w:b/>
          <w:bCs/>
          <w:lang w:val="de-DE"/>
        </w:rPr>
      </w:pPr>
      <w:r w:rsidRPr="006C2AFC">
        <w:rPr>
          <w:b/>
          <w:bCs/>
          <w:lang w:val="de-DE"/>
        </w:rPr>
        <w:t>Mục tiêu:</w:t>
      </w:r>
    </w:p>
    <w:p w14:paraId="03436405" w14:textId="63E976AD" w:rsidR="00F63576" w:rsidRPr="00A15B01" w:rsidRDefault="006C2AFC" w:rsidP="006C2AFC">
      <w:pPr>
        <w:rPr>
          <w:lang w:val="de-DE"/>
        </w:rPr>
      </w:pPr>
      <w:r>
        <w:rPr>
          <w:lang w:val="de-DE"/>
        </w:rPr>
        <w:t xml:space="preserve">- </w:t>
      </w:r>
      <w:r w:rsidR="00F63576" w:rsidRPr="00A15B01">
        <w:rPr>
          <w:lang w:val="de-DE"/>
        </w:rPr>
        <w:t>Nhận biết và vận dụng được các kiến thức cơ bả</w:t>
      </w:r>
      <w:r w:rsidR="00F25A92" w:rsidRPr="00A15B01">
        <w:rPr>
          <w:lang w:val="de-DE"/>
        </w:rPr>
        <w:t>n như</w:t>
      </w:r>
      <w:r w:rsidR="00F63576" w:rsidRPr="00A15B01">
        <w:rPr>
          <w:lang w:val="de-DE"/>
        </w:rPr>
        <w:t xml:space="preserve"> quy trình chế biến, yêu cầu cầu thành phẩm trong kỹ thuậ</w:t>
      </w:r>
      <w:r w:rsidR="00F25A92" w:rsidRPr="00A15B01">
        <w:rPr>
          <w:lang w:val="de-DE"/>
        </w:rPr>
        <w:t>t chế biến các món xúp, canh, lẩu tại bếp nóng Á</w:t>
      </w:r>
    </w:p>
    <w:p w14:paraId="4B60B529" w14:textId="58FE51AE" w:rsidR="00F63576" w:rsidRPr="00A15B01" w:rsidRDefault="006C2AFC" w:rsidP="006C2AFC">
      <w:pPr>
        <w:rPr>
          <w:lang w:val="de-DE"/>
        </w:rPr>
      </w:pPr>
      <w:r>
        <w:rPr>
          <w:lang w:val="de-DE"/>
        </w:rPr>
        <w:t xml:space="preserve">- </w:t>
      </w:r>
      <w:r w:rsidR="00F63576" w:rsidRPr="00A15B01">
        <w:rPr>
          <w:lang w:val="de-DE"/>
        </w:rPr>
        <w:t>Chế biến được món ăn đạt yêu cầu về kỹ thuật sản phẩm</w:t>
      </w:r>
    </w:p>
    <w:p w14:paraId="5812B937" w14:textId="50C44BEB" w:rsidR="00F63576" w:rsidRPr="00A15B01" w:rsidRDefault="006C2AFC" w:rsidP="006C2AFC">
      <w:pPr>
        <w:rPr>
          <w:lang w:val="de-DE"/>
        </w:rPr>
      </w:pPr>
      <w:r>
        <w:rPr>
          <w:lang w:val="de-DE"/>
        </w:rPr>
        <w:t xml:space="preserve">- </w:t>
      </w:r>
      <w:r w:rsidR="00F63576" w:rsidRPr="00A15B01">
        <w:rPr>
          <w:lang w:val="de-DE"/>
        </w:rPr>
        <w:t>Có ý thức tiết kiệm nguyên vật liệu, giữ gìn vệ sinh cá nhân, vê sinh khu vực thực hành và đảm bảo an toàn lao động</w:t>
      </w:r>
    </w:p>
    <w:p w14:paraId="61586339" w14:textId="77777777" w:rsidR="00F63576" w:rsidRPr="006C2AFC" w:rsidRDefault="00F63576" w:rsidP="006C2AFC">
      <w:pPr>
        <w:rPr>
          <w:b/>
          <w:bCs/>
          <w:lang w:val="de-DE"/>
        </w:rPr>
      </w:pPr>
      <w:r w:rsidRPr="006C2AFC">
        <w:rPr>
          <w:b/>
          <w:bCs/>
          <w:lang w:val="de-DE"/>
        </w:rPr>
        <w:t>Nội dung bài:</w:t>
      </w:r>
    </w:p>
    <w:p w14:paraId="16E35F4C" w14:textId="77777777" w:rsidR="00F63576" w:rsidRPr="00A15B01" w:rsidRDefault="00F63576" w:rsidP="006C2AFC">
      <w:pPr>
        <w:pStyle w:val="Heading1"/>
        <w:rPr>
          <w:lang w:val="de-DE"/>
        </w:rPr>
      </w:pPr>
      <w:bookmarkStart w:id="48" w:name="_Toc58510228"/>
      <w:bookmarkStart w:id="49" w:name="_Toc153314386"/>
      <w:r w:rsidRPr="00A15B01">
        <w:rPr>
          <w:lang w:val="de-DE"/>
        </w:rPr>
        <w:t>1. Món ăn xúp</w:t>
      </w:r>
      <w:bookmarkEnd w:id="48"/>
      <w:bookmarkEnd w:id="49"/>
    </w:p>
    <w:p w14:paraId="2BCB9511" w14:textId="15A15B3A" w:rsidR="00AA6321" w:rsidRPr="00A15B01" w:rsidRDefault="00AA6321" w:rsidP="006C2AFC">
      <w:pPr>
        <w:rPr>
          <w:lang w:val="de-DE"/>
        </w:rPr>
      </w:pPr>
      <w:r w:rsidRPr="00A15B01">
        <w:rPr>
          <w:lang w:val="de-DE"/>
        </w:rPr>
        <w:t>Xúp là món ăn khai vị trong hầu hế</w:t>
      </w:r>
      <w:r w:rsidR="001F54F6" w:rsidRPr="00A15B01">
        <w:rPr>
          <w:lang w:val="de-DE"/>
        </w:rPr>
        <w:t>t các thực đơn của nhà hàng, khách sạn hay những bữa tiệc....</w:t>
      </w:r>
    </w:p>
    <w:p w14:paraId="3C227854" w14:textId="77777777" w:rsidR="003A7B0E" w:rsidRPr="00A15B01" w:rsidRDefault="003A7B0E" w:rsidP="006C2AFC">
      <w:pPr>
        <w:rPr>
          <w:iCs/>
          <w:lang w:val="de-DE"/>
        </w:rPr>
      </w:pPr>
      <w:r w:rsidRPr="00A15B01">
        <w:rPr>
          <w:iCs/>
          <w:lang w:val="de-DE"/>
        </w:rPr>
        <w:t>Xúp là món ăn có trạng thái lỏng, sánh hoặc đặc sánh, nước luôn chiếm tỷ lệ cao. Xúp có hương vị thơm ngon hấp dẫn gây kích thíc</w:t>
      </w:r>
      <w:r w:rsidR="00660878" w:rsidRPr="00A15B01">
        <w:rPr>
          <w:iCs/>
          <w:lang w:val="de-DE"/>
        </w:rPr>
        <w:t>h</w:t>
      </w:r>
      <w:r w:rsidRPr="00A15B01">
        <w:rPr>
          <w:iCs/>
          <w:lang w:val="de-DE"/>
        </w:rPr>
        <w:t xml:space="preserve"> sự thèm ăn. Trong món xúp thực phẩm gồm nhiều loại xương, thịt, rau củ quả khá</w:t>
      </w:r>
      <w:r w:rsidR="001F54F6" w:rsidRPr="00A15B01">
        <w:rPr>
          <w:iCs/>
          <w:lang w:val="de-DE"/>
        </w:rPr>
        <w:t>c</w:t>
      </w:r>
      <w:r w:rsidRPr="00A15B01">
        <w:rPr>
          <w:iCs/>
          <w:lang w:val="de-DE"/>
        </w:rPr>
        <w:t xml:space="preserve"> nhau, được nấu mềm giàu hương vị và dinh dưỡng. Dễ tiêu hóa và bổ sung cho sức khỏe</w:t>
      </w:r>
    </w:p>
    <w:p w14:paraId="116F0F7A" w14:textId="38C2F0F6" w:rsidR="0002061A" w:rsidRPr="00A15B01" w:rsidRDefault="002977BA" w:rsidP="002977BA">
      <w:pPr>
        <w:pStyle w:val="Heading2"/>
        <w:rPr>
          <w:lang w:val="de-DE"/>
        </w:rPr>
      </w:pPr>
      <w:bookmarkStart w:id="50" w:name="_Toc153314387"/>
      <w:r>
        <w:rPr>
          <w:lang w:val="de-DE"/>
        </w:rPr>
        <w:t xml:space="preserve">1.1. </w:t>
      </w:r>
      <w:r w:rsidR="00F63576" w:rsidRPr="00A15B01">
        <w:rPr>
          <w:lang w:val="de-DE"/>
        </w:rPr>
        <w:t>Quy trình chung</w:t>
      </w:r>
      <w:bookmarkEnd w:id="50"/>
    </w:p>
    <w:p w14:paraId="6CB17071" w14:textId="69E7B5F3" w:rsidR="00952F25" w:rsidRPr="00A15B01" w:rsidRDefault="002977BA" w:rsidP="002977BA">
      <w:pPr>
        <w:pStyle w:val="Heading3"/>
        <w:rPr>
          <w:lang w:val="vi-VN"/>
        </w:rPr>
      </w:pPr>
      <w:bookmarkStart w:id="51" w:name="_Toc153314388"/>
      <w:r>
        <w:t xml:space="preserve">1.1.1. </w:t>
      </w:r>
      <w:r w:rsidR="004A210E" w:rsidRPr="00A15B01">
        <w:rPr>
          <w:lang w:val="vi-VN"/>
        </w:rPr>
        <w:t>Sơ đồ quy trình</w:t>
      </w:r>
      <w:bookmarkEnd w:id="51"/>
    </w:p>
    <w:p w14:paraId="6E3396EF" w14:textId="77777777" w:rsidR="0092311F" w:rsidRPr="00A15B01" w:rsidRDefault="0092311F" w:rsidP="00A15B01">
      <w:pPr>
        <w:spacing w:line="276" w:lineRule="auto"/>
        <w:rPr>
          <w:rFonts w:cs="Times New Roman"/>
          <w:i/>
          <w:szCs w:val="28"/>
          <w:lang w:val="vi-VN"/>
        </w:rPr>
      </w:pPr>
      <w:r w:rsidRPr="00A15B01">
        <w:rPr>
          <w:rFonts w:cs="Times New Roman"/>
          <w:i/>
          <w:noProof/>
          <w:szCs w:val="28"/>
        </w:rPr>
        <w:drawing>
          <wp:inline distT="0" distB="0" distL="0" distR="0" wp14:anchorId="574DD620" wp14:editId="7107E756">
            <wp:extent cx="5486400" cy="1543050"/>
            <wp:effectExtent l="0" t="0" r="0" b="19050"/>
            <wp:docPr id="117" name="Diagram 1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14:paraId="3219393C" w14:textId="77777777" w:rsidR="007F7E4C" w:rsidRPr="00A15B01" w:rsidRDefault="007F7E4C" w:rsidP="00A15B01">
      <w:pPr>
        <w:spacing w:line="276" w:lineRule="auto"/>
        <w:rPr>
          <w:rFonts w:cs="Times New Roman"/>
          <w:szCs w:val="28"/>
          <w:lang w:val="de-DE"/>
        </w:rPr>
      </w:pPr>
    </w:p>
    <w:p w14:paraId="0CB581B3" w14:textId="77777777" w:rsidR="00F63576" w:rsidRPr="00A15B01" w:rsidRDefault="00D34F77" w:rsidP="002977BA">
      <w:pPr>
        <w:pStyle w:val="Heading3"/>
        <w:rPr>
          <w:lang w:val="de-DE"/>
        </w:rPr>
      </w:pPr>
      <w:bookmarkStart w:id="52" w:name="_Toc153314389"/>
      <w:r w:rsidRPr="00A15B01">
        <w:rPr>
          <w:lang w:val="vi-VN"/>
        </w:rPr>
        <w:t>1.</w:t>
      </w:r>
      <w:r w:rsidR="00F63576" w:rsidRPr="00A15B01">
        <w:rPr>
          <w:lang w:val="de-DE"/>
        </w:rPr>
        <w:t>1.2. Trình tự chế biến</w:t>
      </w:r>
      <w:r w:rsidR="00A80944" w:rsidRPr="00A15B01">
        <w:rPr>
          <w:lang w:val="de-DE"/>
        </w:rPr>
        <w:t>:</w:t>
      </w:r>
      <w:bookmarkEnd w:id="52"/>
    </w:p>
    <w:p w14:paraId="2A3D6DC5" w14:textId="77777777" w:rsidR="00A80944" w:rsidRPr="00A15B01" w:rsidRDefault="00A80944" w:rsidP="002977BA">
      <w:pPr>
        <w:rPr>
          <w:lang w:val="de-DE"/>
        </w:rPr>
      </w:pPr>
      <w:r w:rsidRPr="00A15B01">
        <w:rPr>
          <w:i/>
          <w:iCs/>
          <w:lang w:val="de-DE"/>
        </w:rPr>
        <w:t>(1) Xử lý cụ thể:</w:t>
      </w:r>
      <w:r w:rsidRPr="00A15B01">
        <w:rPr>
          <w:lang w:val="de-DE"/>
        </w:rPr>
        <w:t xml:space="preserve"> Trong bước này gồm hai công đoạn là sơ chế thô và sơ chế tinh</w:t>
      </w:r>
    </w:p>
    <w:p w14:paraId="11A8EBD2" w14:textId="77777777" w:rsidR="00A80944" w:rsidRPr="00A15B01" w:rsidRDefault="00A80944" w:rsidP="002977BA">
      <w:pPr>
        <w:rPr>
          <w:lang w:val="de-DE"/>
        </w:rPr>
      </w:pPr>
      <w:r w:rsidRPr="00A15B01">
        <w:rPr>
          <w:lang w:val="de-DE"/>
        </w:rPr>
        <w:t>Sơ chế thô:  Là công đoạn lấy lại những phần có giá trị dinh dưỡng cao nhất loại bỏ những phần không ăn được theo yêu cầu về chủng loại, số lượng và chất lượng.  Sau đó được rửa sạch và để ráo</w:t>
      </w:r>
    </w:p>
    <w:p w14:paraId="186B952F" w14:textId="77777777" w:rsidR="00A80944" w:rsidRPr="00A15B01" w:rsidRDefault="00A80944" w:rsidP="002977BA">
      <w:pPr>
        <w:rPr>
          <w:lang w:val="de-DE"/>
        </w:rPr>
      </w:pPr>
      <w:r w:rsidRPr="00A15B01">
        <w:rPr>
          <w:lang w:val="de-DE"/>
        </w:rPr>
        <w:t>Sơ chế tinh: Là công đoạn tiếp theo nguyên liệu đươc cắt thái theo yêu cầu cụ thể của từng món ăn.</w:t>
      </w:r>
    </w:p>
    <w:p w14:paraId="7246E0E5" w14:textId="1121049B" w:rsidR="00A80944" w:rsidRPr="00A15B01" w:rsidRDefault="002977BA" w:rsidP="002977BA">
      <w:pPr>
        <w:rPr>
          <w:lang w:val="de-DE"/>
        </w:rPr>
      </w:pPr>
      <w:r>
        <w:rPr>
          <w:lang w:val="de-DE"/>
        </w:rPr>
        <w:lastRenderedPageBreak/>
        <w:t xml:space="preserve">- </w:t>
      </w:r>
      <w:r w:rsidR="00A80944" w:rsidRPr="00A15B01">
        <w:rPr>
          <w:lang w:val="de-DE"/>
        </w:rPr>
        <w:t>Xương được chặt miếng, chần nước sôi, rửa sạch và đem ninh lấy nước dùng</w:t>
      </w:r>
    </w:p>
    <w:p w14:paraId="242EB392" w14:textId="32EFC45B" w:rsidR="00A80944" w:rsidRPr="00A15B01" w:rsidRDefault="002977BA" w:rsidP="002977BA">
      <w:pPr>
        <w:rPr>
          <w:lang w:val="de-DE"/>
        </w:rPr>
      </w:pPr>
      <w:r>
        <w:rPr>
          <w:lang w:val="de-DE"/>
        </w:rPr>
        <w:t xml:space="preserve">- </w:t>
      </w:r>
      <w:r w:rsidR="00A80944" w:rsidRPr="00A15B01">
        <w:rPr>
          <w:lang w:val="de-DE"/>
        </w:rPr>
        <w:t>Thịt và rau củ quả được cắt thái (hạt lựu, thái sợi</w:t>
      </w:r>
      <w:r w:rsidR="00840805" w:rsidRPr="00A15B01">
        <w:rPr>
          <w:lang w:val="de-DE"/>
        </w:rPr>
        <w:t>....)</w:t>
      </w:r>
    </w:p>
    <w:p w14:paraId="2EAB9D9D" w14:textId="1CA781B5" w:rsidR="00840805" w:rsidRPr="00A15B01" w:rsidRDefault="002977BA" w:rsidP="002977BA">
      <w:pPr>
        <w:rPr>
          <w:lang w:val="de-DE"/>
        </w:rPr>
      </w:pPr>
      <w:r>
        <w:rPr>
          <w:lang w:val="de-DE"/>
        </w:rPr>
        <w:t xml:space="preserve">- </w:t>
      </w:r>
      <w:r w:rsidR="00840805" w:rsidRPr="00A15B01">
        <w:rPr>
          <w:lang w:val="de-DE"/>
        </w:rPr>
        <w:t>Trứng được đánh tan và lọc qua vợt lọc</w:t>
      </w:r>
    </w:p>
    <w:p w14:paraId="08CA6502" w14:textId="4E2450A0" w:rsidR="00840805" w:rsidRPr="00A15B01" w:rsidRDefault="002977BA" w:rsidP="002977BA">
      <w:pPr>
        <w:rPr>
          <w:lang w:val="de-DE"/>
        </w:rPr>
      </w:pPr>
      <w:r>
        <w:rPr>
          <w:lang w:val="de-DE"/>
        </w:rPr>
        <w:t xml:space="preserve">- </w:t>
      </w:r>
      <w:r w:rsidR="00840805" w:rsidRPr="00A15B01">
        <w:rPr>
          <w:lang w:val="de-DE"/>
        </w:rPr>
        <w:t>Bột đao (bột ngô, bột bắp...) được hòa nước theo tỷ lệ 1 bột 1,2 nước</w:t>
      </w:r>
    </w:p>
    <w:p w14:paraId="5791B074" w14:textId="4A90D438" w:rsidR="00A80944" w:rsidRPr="00A15B01" w:rsidRDefault="002977BA" w:rsidP="002977BA">
      <w:pPr>
        <w:rPr>
          <w:lang w:val="de-DE"/>
        </w:rPr>
      </w:pPr>
      <w:r>
        <w:rPr>
          <w:lang w:val="de-DE"/>
        </w:rPr>
        <w:t xml:space="preserve">- </w:t>
      </w:r>
      <w:r w:rsidR="00C16E02" w:rsidRPr="00A15B01">
        <w:rPr>
          <w:lang w:val="de-DE"/>
        </w:rPr>
        <w:t xml:space="preserve">Nước dùng: Là </w:t>
      </w:r>
      <w:r w:rsidR="00307328" w:rsidRPr="00A15B01">
        <w:rPr>
          <w:lang w:val="de-DE"/>
        </w:rPr>
        <w:t xml:space="preserve">một loại </w:t>
      </w:r>
      <w:r w:rsidR="00C16E02" w:rsidRPr="00A15B01">
        <w:rPr>
          <w:lang w:val="de-DE"/>
        </w:rPr>
        <w:t>bán thành phẩm không thể thiếu trong chế biến xúp</w:t>
      </w:r>
      <w:r w:rsidR="00F2444B" w:rsidRPr="00A15B01">
        <w:rPr>
          <w:lang w:val="de-DE"/>
        </w:rPr>
        <w:t xml:space="preserve"> nói chung, </w:t>
      </w:r>
      <w:r w:rsidR="00307328" w:rsidRPr="00A15B01">
        <w:rPr>
          <w:lang w:val="de-DE"/>
        </w:rPr>
        <w:t xml:space="preserve">nước dùng có trạng thái lỏng, trong và có vị ngọt, hương thơm tự nhiên từ thịt, xương và rau củ quả, </w:t>
      </w:r>
      <w:r w:rsidR="00F2444B" w:rsidRPr="00A15B01">
        <w:rPr>
          <w:lang w:val="de-DE"/>
        </w:rPr>
        <w:t xml:space="preserve">tạo nên hương vị </w:t>
      </w:r>
      <w:r w:rsidR="00307328" w:rsidRPr="00A15B01">
        <w:rPr>
          <w:lang w:val="de-DE"/>
        </w:rPr>
        <w:t>thơm ngon hấp dẫn</w:t>
      </w:r>
      <w:r w:rsidR="00F2444B" w:rsidRPr="00A15B01">
        <w:rPr>
          <w:lang w:val="de-DE"/>
        </w:rPr>
        <w:t xml:space="preserve"> cho món ăn</w:t>
      </w:r>
      <w:r w:rsidR="00307328" w:rsidRPr="00A15B01">
        <w:rPr>
          <w:lang w:val="de-DE"/>
        </w:rPr>
        <w:t>.</w:t>
      </w:r>
    </w:p>
    <w:p w14:paraId="0B2B2ADC" w14:textId="598BEA83" w:rsidR="00307328" w:rsidRPr="00A15B01" w:rsidRDefault="007B3B96" w:rsidP="002977BA">
      <w:pPr>
        <w:rPr>
          <w:lang w:val="de-DE"/>
        </w:rPr>
      </w:pPr>
      <w:r w:rsidRPr="00A15B01">
        <w:rPr>
          <w:lang w:val="de-DE"/>
        </w:rPr>
        <w:t xml:space="preserve">Trong chế biến xúp, nước dùng là thành phần chủ yếu do vậy nó là thành phần chính </w:t>
      </w:r>
      <w:r w:rsidR="009C2FE1" w:rsidRPr="00A15B01">
        <w:rPr>
          <w:lang w:val="de-DE"/>
        </w:rPr>
        <w:t xml:space="preserve">để </w:t>
      </w:r>
      <w:r w:rsidRPr="00A15B01">
        <w:rPr>
          <w:lang w:val="de-DE"/>
        </w:rPr>
        <w:t>cho các nguyên liệu khác tính tỷ lệ</w:t>
      </w:r>
    </w:p>
    <w:p w14:paraId="1217EFCC" w14:textId="77777777" w:rsidR="007B3B96" w:rsidRPr="00A15B01" w:rsidRDefault="007B3B96" w:rsidP="002977BA">
      <w:pPr>
        <w:rPr>
          <w:lang w:val="de-DE"/>
        </w:rPr>
      </w:pPr>
      <w:r w:rsidRPr="00A15B01">
        <w:rPr>
          <w:lang w:val="de-DE"/>
        </w:rPr>
        <w:t>Ví dụ: Dùng 1 lít nước dùng nấu xúp, thì lượng nhân xúp sẽ dao động từ 10-15% so với nước dùng. Hay tỷ lệ bột sẽ chiếm từ 8-10% so với nước dùng.</w:t>
      </w:r>
    </w:p>
    <w:p w14:paraId="3B572F97" w14:textId="683E442D" w:rsidR="00136EB5" w:rsidRPr="00A15B01" w:rsidRDefault="002977BA" w:rsidP="002977BA">
      <w:pPr>
        <w:rPr>
          <w:lang w:val="de-DE"/>
        </w:rPr>
      </w:pPr>
      <w:r>
        <w:rPr>
          <w:lang w:val="de-DE"/>
        </w:rPr>
        <w:t xml:space="preserve">- </w:t>
      </w:r>
      <w:r w:rsidR="00136EB5" w:rsidRPr="00A15B01">
        <w:rPr>
          <w:lang w:val="de-DE"/>
        </w:rPr>
        <w:t>Nhân: Bao gồm thịt và rau củ quả tùy theo từng loại xúp cụ thể và quy định. Thông thường tỷ lệ thịt và rau củ quả là 2:1 nhưng tổng lượng nhân xúp so với nước dùng thường dao động trong khoảng từ 10-15%</w:t>
      </w:r>
    </w:p>
    <w:p w14:paraId="1AC97C77" w14:textId="5AD1E832" w:rsidR="00136EB5" w:rsidRPr="00A15B01" w:rsidRDefault="00136EB5" w:rsidP="002977BA">
      <w:pPr>
        <w:rPr>
          <w:lang w:val="de-DE"/>
        </w:rPr>
      </w:pPr>
      <w:r w:rsidRPr="00A15B01">
        <w:rPr>
          <w:lang w:val="de-DE"/>
        </w:rPr>
        <w:t>Nhân xúp thường được được thái hạt lựu (hoặc thái sợi, vảy ốc...) để thuận tiện cho việc làm chín và cảm quan</w:t>
      </w:r>
    </w:p>
    <w:p w14:paraId="3EB89515" w14:textId="41C5BA61" w:rsidR="00136EB5" w:rsidRPr="00A15B01" w:rsidRDefault="00136EB5" w:rsidP="002977BA">
      <w:pPr>
        <w:rPr>
          <w:lang w:val="de-DE"/>
        </w:rPr>
      </w:pPr>
      <w:r w:rsidRPr="00A15B01">
        <w:rPr>
          <w:lang w:val="de-DE"/>
        </w:rPr>
        <w:t>Thịt trong nhân xúp thường được làm chín tới trước khi đem nấu. Rau củ quả thường được giữ nguyên ở trạng thái sống khi đem nấu xúp</w:t>
      </w:r>
    </w:p>
    <w:p w14:paraId="4A3C14C7" w14:textId="77777777" w:rsidR="00136EB5" w:rsidRPr="00A15B01" w:rsidRDefault="00136EB5" w:rsidP="002977BA">
      <w:pPr>
        <w:rPr>
          <w:lang w:val="de-DE"/>
        </w:rPr>
      </w:pPr>
      <w:r w:rsidRPr="00A15B01">
        <w:rPr>
          <w:lang w:val="de-DE"/>
        </w:rPr>
        <w:t>Sau khi nhân xúp được cho vào nước dùng đun sôi sẽ chuyển sang công đoạn tiếp theo</w:t>
      </w:r>
    </w:p>
    <w:p w14:paraId="7DF60170" w14:textId="77777777" w:rsidR="001B1AAD" w:rsidRPr="0019194D" w:rsidRDefault="00136EB5" w:rsidP="0019194D">
      <w:pPr>
        <w:rPr>
          <w:i/>
          <w:iCs/>
          <w:lang w:val="de-DE"/>
        </w:rPr>
      </w:pPr>
      <w:r w:rsidRPr="0019194D">
        <w:rPr>
          <w:i/>
          <w:iCs/>
          <w:lang w:val="de-DE"/>
        </w:rPr>
        <w:t>(2</w:t>
      </w:r>
      <w:r w:rsidR="009C2FE1" w:rsidRPr="0019194D">
        <w:rPr>
          <w:i/>
          <w:iCs/>
          <w:lang w:val="de-DE"/>
        </w:rPr>
        <w:t>) Đun sôi</w:t>
      </w:r>
      <w:r w:rsidRPr="0019194D">
        <w:rPr>
          <w:i/>
          <w:iCs/>
          <w:lang w:val="de-DE"/>
        </w:rPr>
        <w:t xml:space="preserve"> nước dùng</w:t>
      </w:r>
      <w:r w:rsidR="009C2FE1" w:rsidRPr="0019194D">
        <w:rPr>
          <w:i/>
          <w:iCs/>
          <w:lang w:val="de-DE"/>
        </w:rPr>
        <w:t xml:space="preserve">: </w:t>
      </w:r>
    </w:p>
    <w:p w14:paraId="61A21C26" w14:textId="77777777" w:rsidR="009C2FE1" w:rsidRPr="00A15B01" w:rsidRDefault="009C2FE1" w:rsidP="0019194D">
      <w:pPr>
        <w:rPr>
          <w:lang w:val="de-DE"/>
        </w:rPr>
      </w:pPr>
      <w:r w:rsidRPr="00A15B01">
        <w:rPr>
          <w:lang w:val="de-DE"/>
        </w:rPr>
        <w:t>Sau khi nước dùng được lọc trong đem đun sôi, hớt bọt và duy trì nhiệt cho sôi nhẹ. Tránh đun to lửa làm đục nước dùng, sẽ làm ảnh hưởng đến chất lượng cảm quan của món ăn</w:t>
      </w:r>
    </w:p>
    <w:p w14:paraId="231EBE64" w14:textId="77777777" w:rsidR="00B54703" w:rsidRPr="0019194D" w:rsidRDefault="00136EB5" w:rsidP="0019194D">
      <w:pPr>
        <w:rPr>
          <w:i/>
          <w:iCs/>
          <w:lang w:val="de-DE"/>
        </w:rPr>
      </w:pPr>
      <w:r w:rsidRPr="0019194D">
        <w:rPr>
          <w:i/>
          <w:iCs/>
          <w:lang w:val="de-DE"/>
        </w:rPr>
        <w:t xml:space="preserve"> (3</w:t>
      </w:r>
      <w:r w:rsidR="00FA3C2A" w:rsidRPr="0019194D">
        <w:rPr>
          <w:i/>
          <w:iCs/>
          <w:lang w:val="de-DE"/>
        </w:rPr>
        <w:t xml:space="preserve">) Nêm vị: </w:t>
      </w:r>
    </w:p>
    <w:p w14:paraId="6D7ABAF9" w14:textId="77777777" w:rsidR="00FA3C2A" w:rsidRPr="00A15B01" w:rsidRDefault="00FA3C2A" w:rsidP="0019194D">
      <w:pPr>
        <w:rPr>
          <w:lang w:val="de-DE"/>
        </w:rPr>
      </w:pPr>
      <w:r w:rsidRPr="00A15B01">
        <w:rPr>
          <w:lang w:val="de-DE"/>
        </w:rPr>
        <w:t>Sau khi nước dùng được đun sôi và phối hợp cùng nhân xúp thì giai đoạn nêm vị rất quan trọng</w:t>
      </w:r>
      <w:r w:rsidR="00422565" w:rsidRPr="00A15B01">
        <w:rPr>
          <w:lang w:val="de-DE"/>
        </w:rPr>
        <w:t>, nó ảnh hưởng trực tiếp đến sản phẩm sau khi được chế biến.</w:t>
      </w:r>
    </w:p>
    <w:p w14:paraId="1863C896" w14:textId="77777777" w:rsidR="00422565" w:rsidRPr="00A15B01" w:rsidRDefault="00422565" w:rsidP="0019194D">
      <w:pPr>
        <w:rPr>
          <w:lang w:val="de-DE"/>
        </w:rPr>
      </w:pPr>
      <w:r w:rsidRPr="00A15B01">
        <w:rPr>
          <w:lang w:val="de-DE"/>
        </w:rPr>
        <w:t xml:space="preserve">Khi sử dụng gia vị tạo vị cần lưu ý. Đây là món ăn khai vị nên đòi hỏi sự tinh tế rất cao cả về mùi và vị của xúp. Do vậy trong nấu xúp thường không sử </w:t>
      </w:r>
      <w:r w:rsidRPr="00A15B01">
        <w:rPr>
          <w:lang w:val="de-DE"/>
        </w:rPr>
        <w:lastRenderedPageBreak/>
        <w:t>dụng nước mắm để nấu, xúp cần vị thanh mùi thơm nguyên bản cũng như độ ngọt tự nhiên của nước dùng.</w:t>
      </w:r>
    </w:p>
    <w:p w14:paraId="4712EC26" w14:textId="77777777" w:rsidR="00B54703" w:rsidRPr="0019194D" w:rsidRDefault="00136EB5" w:rsidP="0019194D">
      <w:pPr>
        <w:rPr>
          <w:i/>
          <w:iCs/>
          <w:lang w:val="de-DE"/>
        </w:rPr>
      </w:pPr>
      <w:r w:rsidRPr="0019194D">
        <w:rPr>
          <w:i/>
          <w:iCs/>
          <w:lang w:val="de-DE"/>
        </w:rPr>
        <w:t>(4) Làm sánh</w:t>
      </w:r>
      <w:r w:rsidR="00422565" w:rsidRPr="0019194D">
        <w:rPr>
          <w:i/>
          <w:iCs/>
          <w:lang w:val="de-DE"/>
        </w:rPr>
        <w:t xml:space="preserve">: </w:t>
      </w:r>
    </w:p>
    <w:p w14:paraId="3BFA367C" w14:textId="77777777" w:rsidR="00422565" w:rsidRPr="00A15B01" w:rsidRDefault="00422565" w:rsidP="0019194D">
      <w:pPr>
        <w:rPr>
          <w:lang w:val="de-DE"/>
        </w:rPr>
      </w:pPr>
      <w:r w:rsidRPr="00A15B01">
        <w:rPr>
          <w:lang w:val="de-DE"/>
        </w:rPr>
        <w:t xml:space="preserve">Đây là giai đoạn tạo độ sánh cho xúp </w:t>
      </w:r>
      <w:r w:rsidR="00F4428D" w:rsidRPr="00A15B01">
        <w:rPr>
          <w:lang w:val="de-DE"/>
        </w:rPr>
        <w:t>yêu cầu cơ bản của công đoạn này là nắm được tỷ lệ bột và nước dùng (thông thường bột chiếm 8-10% so với nước dùng), nắm được tỷ lệ nước pha bột để khi xuống không bị loãng xúp cũng như không bị vón cục (tỷ lệ bột nước dao động trong khoảng 1:1,2 hoặc 1:1,5)</w:t>
      </w:r>
    </w:p>
    <w:p w14:paraId="0909143C" w14:textId="77777777" w:rsidR="00F4428D" w:rsidRPr="00A15B01" w:rsidRDefault="00F4428D" w:rsidP="0019194D">
      <w:pPr>
        <w:rPr>
          <w:lang w:val="de-DE"/>
        </w:rPr>
      </w:pPr>
      <w:r w:rsidRPr="00A15B01">
        <w:rPr>
          <w:lang w:val="de-DE"/>
        </w:rPr>
        <w:t>Khi nắm chắc tỷ lệ bột, nước dùng. Bột pha nước thì kỹ năng xuống bột cũng rất quan trọng kết quả của việc xuống bột có bị vón hay khê hay không phụ thuộc hoàn toàn vào cách xuống bột. Khi xuống bột yêu cầu đổ từ từ, duy trì nhiệt bếp để xúp luôn sôi nhẹ kết hợp với thao tác khuấy đều tay để xúp sánh đồng nhất.</w:t>
      </w:r>
    </w:p>
    <w:p w14:paraId="3C59E577" w14:textId="77777777" w:rsidR="00B54703" w:rsidRPr="0019194D" w:rsidRDefault="00136EB5" w:rsidP="0019194D">
      <w:pPr>
        <w:rPr>
          <w:i/>
          <w:iCs/>
          <w:lang w:val="de-DE"/>
        </w:rPr>
      </w:pPr>
      <w:r w:rsidRPr="0019194D">
        <w:rPr>
          <w:i/>
          <w:iCs/>
          <w:lang w:val="de-DE"/>
        </w:rPr>
        <w:t>(5) Tạo vân</w:t>
      </w:r>
      <w:r w:rsidR="00F4428D" w:rsidRPr="0019194D">
        <w:rPr>
          <w:i/>
          <w:iCs/>
          <w:lang w:val="de-DE"/>
        </w:rPr>
        <w:t xml:space="preserve">: </w:t>
      </w:r>
    </w:p>
    <w:p w14:paraId="5FC4CB63" w14:textId="77777777" w:rsidR="00F4428D" w:rsidRPr="00A15B01" w:rsidRDefault="00EF5937" w:rsidP="0019194D">
      <w:pPr>
        <w:rPr>
          <w:lang w:val="de-DE"/>
        </w:rPr>
      </w:pPr>
      <w:r w:rsidRPr="00A15B01">
        <w:rPr>
          <w:lang w:val="de-DE"/>
        </w:rPr>
        <w:t>Sau khi xúp được tạo độ sánh vừa đủ thì giai đoạn xuốn</w:t>
      </w:r>
      <w:r w:rsidR="00660878" w:rsidRPr="00A15B01">
        <w:rPr>
          <w:lang w:val="de-DE"/>
        </w:rPr>
        <w:t>g</w:t>
      </w:r>
      <w:r w:rsidRPr="00A15B01">
        <w:rPr>
          <w:lang w:val="de-DE"/>
        </w:rPr>
        <w:t xml:space="preserve"> trứng để tạo vân làm cho món xúp trở nên hấp dẫn cũng như tăng cường giá trị dinh dưỡng cho người ăn</w:t>
      </w:r>
    </w:p>
    <w:p w14:paraId="1BBB87E8" w14:textId="77777777" w:rsidR="00EF5937" w:rsidRPr="00A15B01" w:rsidRDefault="00EF5937" w:rsidP="0019194D">
      <w:pPr>
        <w:rPr>
          <w:lang w:val="de-DE"/>
        </w:rPr>
      </w:pPr>
      <w:r w:rsidRPr="00A15B01">
        <w:rPr>
          <w:lang w:val="de-DE"/>
        </w:rPr>
        <w:t>Để tạo được vân xúp đẹp yêu cầu đầu tiên là phải đánh trứng cho thật tan, sau đó được lọc qua vợt để loại bỏ phần vỏ trứng còn xót lại cũng như phôi trứng chưa được đánh tan hết. Khi xuống trứng yêu cầu đổ từ từ hoặc qua dây lọc để tạo cho vân trứng được đều và đẹp hơn.</w:t>
      </w:r>
    </w:p>
    <w:p w14:paraId="04599B30" w14:textId="77777777" w:rsidR="00F63576" w:rsidRPr="00A15B01" w:rsidRDefault="001B1AAD" w:rsidP="0019194D">
      <w:pPr>
        <w:pStyle w:val="Heading2"/>
        <w:rPr>
          <w:lang w:val="de-DE"/>
        </w:rPr>
      </w:pPr>
      <w:bookmarkStart w:id="53" w:name="_Toc56238717"/>
      <w:bookmarkStart w:id="54" w:name="_Toc58510229"/>
      <w:bookmarkStart w:id="55" w:name="_Toc153314390"/>
      <w:r w:rsidRPr="00A15B01">
        <w:rPr>
          <w:lang w:val="de-DE"/>
        </w:rPr>
        <w:t>1.</w:t>
      </w:r>
      <w:r w:rsidRPr="00A15B01">
        <w:rPr>
          <w:lang w:val="vi-VN"/>
        </w:rPr>
        <w:t>2</w:t>
      </w:r>
      <w:r w:rsidR="00F63576" w:rsidRPr="00A15B01">
        <w:rPr>
          <w:lang w:val="de-DE"/>
        </w:rPr>
        <w:t>. Thực hành ứng dụng</w:t>
      </w:r>
      <w:bookmarkEnd w:id="53"/>
      <w:bookmarkEnd w:id="54"/>
      <w:bookmarkEnd w:id="55"/>
    </w:p>
    <w:p w14:paraId="7CA333FC" w14:textId="38C919FC" w:rsidR="008F2722" w:rsidRPr="00A15B01" w:rsidRDefault="001B1AAD" w:rsidP="0019194D">
      <w:pPr>
        <w:pStyle w:val="Heading3"/>
        <w:rPr>
          <w:b w:val="0"/>
          <w:lang w:val="vi-VN"/>
        </w:rPr>
      </w:pPr>
      <w:bookmarkStart w:id="56" w:name="_Toc153314391"/>
      <w:r w:rsidRPr="00A15B01">
        <w:rPr>
          <w:lang w:val="de-DE"/>
        </w:rPr>
        <w:t>1.</w:t>
      </w:r>
      <w:r w:rsidRPr="00A15B01">
        <w:rPr>
          <w:lang w:val="vi-VN"/>
        </w:rPr>
        <w:t>2</w:t>
      </w:r>
      <w:r w:rsidR="008F2722" w:rsidRPr="00A15B01">
        <w:rPr>
          <w:lang w:val="de-DE"/>
        </w:rPr>
        <w:t>.</w:t>
      </w:r>
      <w:r w:rsidR="00D34F77" w:rsidRPr="00A15B01">
        <w:rPr>
          <w:lang w:val="vi-VN"/>
        </w:rPr>
        <w:t>1</w:t>
      </w:r>
      <w:r w:rsidR="008F2722" w:rsidRPr="00A15B01">
        <w:rPr>
          <w:lang w:val="de-DE"/>
        </w:rPr>
        <w:t xml:space="preserve">.Chế biến món: </w:t>
      </w:r>
      <w:r w:rsidR="00D34F77" w:rsidRPr="00A15B01">
        <w:rPr>
          <w:lang w:val="de-DE"/>
        </w:rPr>
        <w:t xml:space="preserve">XÚP </w:t>
      </w:r>
      <w:r w:rsidR="00D34F77" w:rsidRPr="00A15B01">
        <w:rPr>
          <w:lang w:val="vi-VN"/>
        </w:rPr>
        <w:t>GÀ NGÔ NẤM</w:t>
      </w:r>
      <w:bookmarkEnd w:id="56"/>
    </w:p>
    <w:p w14:paraId="15F6BA42" w14:textId="64F8D965" w:rsidR="00A03D1D" w:rsidRPr="00A15B01" w:rsidRDefault="00A03D1D" w:rsidP="00A15B01">
      <w:pPr>
        <w:spacing w:line="276" w:lineRule="auto"/>
        <w:jc w:val="center"/>
        <w:rPr>
          <w:rFonts w:cs="Times New Roman"/>
          <w:b/>
          <w:szCs w:val="28"/>
          <w:lang w:val="vi-VN"/>
        </w:rPr>
      </w:pPr>
      <w:r w:rsidRPr="00A15B01">
        <w:rPr>
          <w:rFonts w:cs="Times New Roman"/>
          <w:noProof/>
          <w:szCs w:val="28"/>
        </w:rPr>
        <w:drawing>
          <wp:inline distT="0" distB="0" distL="0" distR="0" wp14:anchorId="6ADD74B2" wp14:editId="3BDC15CD">
            <wp:extent cx="1683493" cy="126000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683493" cy="1260000"/>
                    </a:xfrm>
                    <a:prstGeom prst="rect">
                      <a:avLst/>
                    </a:prstGeom>
                    <a:noFill/>
                    <a:ln>
                      <a:noFill/>
                    </a:ln>
                  </pic:spPr>
                </pic:pic>
              </a:graphicData>
            </a:graphic>
          </wp:inline>
        </w:drawing>
      </w:r>
    </w:p>
    <w:p w14:paraId="453698D9" w14:textId="24AA39E1" w:rsidR="00A03D1D" w:rsidRPr="00A15B01" w:rsidRDefault="00A03D1D" w:rsidP="00A15B01">
      <w:pPr>
        <w:spacing w:line="276" w:lineRule="auto"/>
        <w:jc w:val="center"/>
        <w:rPr>
          <w:rFonts w:cs="Times New Roman"/>
          <w:i/>
          <w:szCs w:val="28"/>
          <w:lang w:val="de-DE"/>
        </w:rPr>
      </w:pPr>
      <w:r w:rsidRPr="00A15B01">
        <w:rPr>
          <w:rFonts w:cs="Times New Roman"/>
          <w:i/>
          <w:szCs w:val="28"/>
          <w:lang w:val="de-DE"/>
        </w:rPr>
        <w:t>Hình ảnh 3.1: Xúp gà ngô nấm</w:t>
      </w:r>
    </w:p>
    <w:p w14:paraId="5A92A641" w14:textId="77777777" w:rsidR="00A03D1D" w:rsidRPr="00A15B01" w:rsidRDefault="00A03D1D" w:rsidP="00A15B01">
      <w:pPr>
        <w:spacing w:line="276" w:lineRule="auto"/>
        <w:jc w:val="center"/>
        <w:rPr>
          <w:rFonts w:cs="Times New Roman"/>
          <w:i/>
          <w:szCs w:val="28"/>
          <w:lang w:val="de-DE"/>
        </w:rPr>
      </w:pPr>
      <w:r w:rsidRPr="00A15B01">
        <w:rPr>
          <w:rFonts w:cs="Times New Roman"/>
          <w:i/>
          <w:szCs w:val="28"/>
          <w:lang w:val="de-DE"/>
        </w:rPr>
        <w:t>(Nguồn Internet)</w:t>
      </w:r>
    </w:p>
    <w:p w14:paraId="067C0A5C" w14:textId="77777777" w:rsidR="003C4EFC" w:rsidRDefault="003C4EFC" w:rsidP="00A15B01">
      <w:pPr>
        <w:spacing w:line="276" w:lineRule="auto"/>
        <w:rPr>
          <w:rFonts w:cs="Times New Roman"/>
          <w:b/>
          <w:bCs/>
          <w:iCs/>
          <w:szCs w:val="28"/>
          <w:lang w:val="de-DE"/>
        </w:rPr>
      </w:pPr>
    </w:p>
    <w:p w14:paraId="00756C54" w14:textId="77777777" w:rsidR="003C4EFC" w:rsidRDefault="003C4EFC" w:rsidP="00A15B01">
      <w:pPr>
        <w:spacing w:line="276" w:lineRule="auto"/>
        <w:rPr>
          <w:rFonts w:cs="Times New Roman"/>
          <w:b/>
          <w:bCs/>
          <w:iCs/>
          <w:szCs w:val="28"/>
          <w:lang w:val="de-DE"/>
        </w:rPr>
      </w:pPr>
    </w:p>
    <w:p w14:paraId="560F0878" w14:textId="77777777" w:rsidR="003C4EFC" w:rsidRDefault="003C4EFC" w:rsidP="00A15B01">
      <w:pPr>
        <w:spacing w:line="276" w:lineRule="auto"/>
        <w:rPr>
          <w:rFonts w:cs="Times New Roman"/>
          <w:b/>
          <w:bCs/>
          <w:iCs/>
          <w:szCs w:val="28"/>
          <w:lang w:val="de-DE"/>
        </w:rPr>
      </w:pPr>
    </w:p>
    <w:p w14:paraId="2F03E619" w14:textId="77777777" w:rsidR="003C4EFC" w:rsidRDefault="003C4EFC" w:rsidP="00A15B01">
      <w:pPr>
        <w:spacing w:line="276" w:lineRule="auto"/>
        <w:rPr>
          <w:rFonts w:cs="Times New Roman"/>
          <w:b/>
          <w:bCs/>
          <w:iCs/>
          <w:szCs w:val="28"/>
          <w:lang w:val="de-DE"/>
        </w:rPr>
      </w:pPr>
    </w:p>
    <w:p w14:paraId="1C0E498E" w14:textId="19C4D3F4" w:rsidR="00B13D5A" w:rsidRPr="00A15B01" w:rsidRDefault="00B13D5A" w:rsidP="00A15B01">
      <w:pPr>
        <w:spacing w:line="276" w:lineRule="auto"/>
        <w:rPr>
          <w:rFonts w:cs="Times New Roman"/>
          <w:b/>
          <w:bCs/>
          <w:iCs/>
          <w:szCs w:val="28"/>
          <w:lang w:val="de-DE"/>
        </w:rPr>
      </w:pPr>
      <w:r w:rsidRPr="00A15B01">
        <w:rPr>
          <w:rFonts w:cs="Times New Roman"/>
          <w:b/>
          <w:bCs/>
          <w:iCs/>
          <w:szCs w:val="28"/>
          <w:lang w:val="de-DE"/>
        </w:rPr>
        <w:lastRenderedPageBreak/>
        <w:t>Nguyên liệu (10 bát)</w:t>
      </w:r>
    </w:p>
    <w:tbl>
      <w:tblPr>
        <w:tblStyle w:val="TableGrid"/>
        <w:tblW w:w="0" w:type="auto"/>
        <w:tblInd w:w="7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1276"/>
        <w:gridCol w:w="2693"/>
        <w:gridCol w:w="1269"/>
      </w:tblGrid>
      <w:tr w:rsidR="00B13D5A" w:rsidRPr="00A15B01" w14:paraId="40C5A567" w14:textId="77777777" w:rsidTr="00D54B66">
        <w:tc>
          <w:tcPr>
            <w:tcW w:w="2835" w:type="dxa"/>
          </w:tcPr>
          <w:p w14:paraId="6B287B90" w14:textId="77777777" w:rsidR="00B13D5A" w:rsidRPr="00A15B01" w:rsidRDefault="00B13D5A" w:rsidP="0019194D">
            <w:pPr>
              <w:spacing w:line="276" w:lineRule="auto"/>
              <w:ind w:firstLine="0"/>
              <w:rPr>
                <w:rFonts w:cs="Times New Roman"/>
                <w:bCs/>
                <w:iCs/>
                <w:szCs w:val="28"/>
                <w:lang w:val="vi-VN"/>
              </w:rPr>
            </w:pPr>
            <w:r w:rsidRPr="00A15B01">
              <w:rPr>
                <w:rFonts w:cs="Times New Roman"/>
                <w:bCs/>
                <w:iCs/>
                <w:szCs w:val="28"/>
                <w:lang w:val="vi-VN"/>
              </w:rPr>
              <w:t>Xương lợn</w:t>
            </w:r>
          </w:p>
        </w:tc>
        <w:tc>
          <w:tcPr>
            <w:tcW w:w="1276" w:type="dxa"/>
          </w:tcPr>
          <w:p w14:paraId="0B193F3F" w14:textId="77777777" w:rsidR="00B13D5A" w:rsidRPr="00A15B01" w:rsidRDefault="00E84E64" w:rsidP="0019194D">
            <w:pPr>
              <w:spacing w:line="276" w:lineRule="auto"/>
              <w:ind w:firstLine="0"/>
              <w:rPr>
                <w:rFonts w:cs="Times New Roman"/>
                <w:bCs/>
                <w:iCs/>
                <w:szCs w:val="28"/>
                <w:lang w:val="vi-VN"/>
              </w:rPr>
            </w:pPr>
            <w:r w:rsidRPr="00A15B01">
              <w:rPr>
                <w:rFonts w:cs="Times New Roman"/>
                <w:bCs/>
                <w:iCs/>
                <w:szCs w:val="28"/>
                <w:lang w:val="vi-VN"/>
              </w:rPr>
              <w:t>500g</w:t>
            </w:r>
          </w:p>
        </w:tc>
        <w:tc>
          <w:tcPr>
            <w:tcW w:w="2693" w:type="dxa"/>
          </w:tcPr>
          <w:p w14:paraId="629C1825" w14:textId="77777777" w:rsidR="00B13D5A" w:rsidRPr="00A15B01" w:rsidRDefault="00B13D5A" w:rsidP="0019194D">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Gừng </w:t>
            </w:r>
          </w:p>
        </w:tc>
        <w:tc>
          <w:tcPr>
            <w:tcW w:w="1269" w:type="dxa"/>
          </w:tcPr>
          <w:p w14:paraId="19572F7E" w14:textId="77777777" w:rsidR="00B13D5A" w:rsidRPr="00A15B01" w:rsidRDefault="00E84E64" w:rsidP="0019194D">
            <w:pPr>
              <w:spacing w:line="276" w:lineRule="auto"/>
              <w:ind w:firstLine="0"/>
              <w:rPr>
                <w:rFonts w:cs="Times New Roman"/>
                <w:bCs/>
                <w:iCs/>
                <w:szCs w:val="28"/>
                <w:lang w:val="vi-VN"/>
              </w:rPr>
            </w:pPr>
            <w:r w:rsidRPr="00A15B01">
              <w:rPr>
                <w:rFonts w:cs="Times New Roman"/>
                <w:bCs/>
                <w:iCs/>
                <w:szCs w:val="28"/>
                <w:lang w:val="vi-VN"/>
              </w:rPr>
              <w:t>20g</w:t>
            </w:r>
          </w:p>
        </w:tc>
      </w:tr>
      <w:tr w:rsidR="00B13D5A" w:rsidRPr="00A15B01" w14:paraId="468033B3" w14:textId="77777777" w:rsidTr="00D54B66">
        <w:tc>
          <w:tcPr>
            <w:tcW w:w="2835" w:type="dxa"/>
          </w:tcPr>
          <w:p w14:paraId="796735D5" w14:textId="77777777" w:rsidR="00B13D5A" w:rsidRPr="00A15B01" w:rsidRDefault="00B13D5A" w:rsidP="0019194D">
            <w:pPr>
              <w:spacing w:line="276" w:lineRule="auto"/>
              <w:ind w:firstLine="0"/>
              <w:rPr>
                <w:rFonts w:cs="Times New Roman"/>
                <w:bCs/>
                <w:iCs/>
                <w:szCs w:val="28"/>
                <w:lang w:val="vi-VN"/>
              </w:rPr>
            </w:pPr>
            <w:r w:rsidRPr="00A15B01">
              <w:rPr>
                <w:rFonts w:cs="Times New Roman"/>
                <w:bCs/>
                <w:iCs/>
                <w:szCs w:val="28"/>
                <w:lang w:val="vi-VN"/>
              </w:rPr>
              <w:t>Thăn gà</w:t>
            </w:r>
          </w:p>
        </w:tc>
        <w:tc>
          <w:tcPr>
            <w:tcW w:w="1276" w:type="dxa"/>
          </w:tcPr>
          <w:p w14:paraId="07892F48" w14:textId="77777777" w:rsidR="00B13D5A" w:rsidRPr="00A15B01" w:rsidRDefault="00E84E64" w:rsidP="0019194D">
            <w:pPr>
              <w:spacing w:line="276" w:lineRule="auto"/>
              <w:ind w:firstLine="0"/>
              <w:rPr>
                <w:rFonts w:cs="Times New Roman"/>
                <w:bCs/>
                <w:iCs/>
                <w:szCs w:val="28"/>
                <w:lang w:val="vi-VN"/>
              </w:rPr>
            </w:pPr>
            <w:r w:rsidRPr="00A15B01">
              <w:rPr>
                <w:rFonts w:cs="Times New Roman"/>
                <w:bCs/>
                <w:iCs/>
                <w:szCs w:val="28"/>
                <w:lang w:val="vi-VN"/>
              </w:rPr>
              <w:t>200g</w:t>
            </w:r>
          </w:p>
        </w:tc>
        <w:tc>
          <w:tcPr>
            <w:tcW w:w="2693" w:type="dxa"/>
          </w:tcPr>
          <w:p w14:paraId="34E79D39" w14:textId="77777777" w:rsidR="00B13D5A" w:rsidRPr="00A15B01" w:rsidRDefault="00B13D5A" w:rsidP="0019194D">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r w:rsidR="00E84E64" w:rsidRPr="00A15B01">
              <w:rPr>
                <w:rFonts w:eastAsia="Times New Roman" w:cs="Times New Roman"/>
                <w:bCs/>
                <w:color w:val="000000"/>
                <w:szCs w:val="28"/>
                <w:lang w:val="vi-VN"/>
              </w:rPr>
              <w:t xml:space="preserve">Đường, </w:t>
            </w:r>
            <w:r w:rsidR="00E84E64" w:rsidRPr="00A15B01">
              <w:rPr>
                <w:rFonts w:eastAsia="Times New Roman" w:cs="Times New Roman"/>
                <w:bCs/>
                <w:color w:val="000000"/>
                <w:szCs w:val="28"/>
              </w:rPr>
              <w:t>Mỳ chính</w:t>
            </w:r>
            <w:r w:rsidRPr="00A15B01">
              <w:rPr>
                <w:rFonts w:eastAsia="Times New Roman" w:cs="Times New Roman"/>
                <w:bCs/>
                <w:color w:val="000000"/>
                <w:szCs w:val="28"/>
              </w:rPr>
              <w:t xml:space="preserve"> </w:t>
            </w:r>
          </w:p>
        </w:tc>
        <w:tc>
          <w:tcPr>
            <w:tcW w:w="1269" w:type="dxa"/>
          </w:tcPr>
          <w:p w14:paraId="348752CC" w14:textId="77777777" w:rsidR="00B13D5A" w:rsidRPr="00A15B01" w:rsidRDefault="00E84E64" w:rsidP="0019194D">
            <w:pPr>
              <w:spacing w:line="276" w:lineRule="auto"/>
              <w:ind w:firstLine="0"/>
              <w:rPr>
                <w:rFonts w:cs="Times New Roman"/>
                <w:bCs/>
                <w:iCs/>
                <w:szCs w:val="28"/>
                <w:lang w:val="vi-VN"/>
              </w:rPr>
            </w:pPr>
            <w:r w:rsidRPr="00A15B01">
              <w:rPr>
                <w:rFonts w:cs="Times New Roman"/>
                <w:bCs/>
                <w:iCs/>
                <w:szCs w:val="28"/>
                <w:lang w:val="vi-VN"/>
              </w:rPr>
              <w:t>5g</w:t>
            </w:r>
          </w:p>
        </w:tc>
      </w:tr>
      <w:tr w:rsidR="00B13D5A" w:rsidRPr="00A15B01" w14:paraId="2BE04385" w14:textId="77777777" w:rsidTr="00D54B66">
        <w:tc>
          <w:tcPr>
            <w:tcW w:w="2835" w:type="dxa"/>
          </w:tcPr>
          <w:p w14:paraId="3F4C40D4" w14:textId="77777777" w:rsidR="00B13D5A" w:rsidRPr="00A15B01" w:rsidRDefault="00B13D5A" w:rsidP="0019194D">
            <w:pPr>
              <w:spacing w:line="276" w:lineRule="auto"/>
              <w:ind w:firstLine="0"/>
              <w:rPr>
                <w:rFonts w:cs="Times New Roman"/>
                <w:bCs/>
                <w:iCs/>
                <w:szCs w:val="28"/>
                <w:lang w:val="vi-VN"/>
              </w:rPr>
            </w:pPr>
            <w:r w:rsidRPr="00A15B01">
              <w:rPr>
                <w:rFonts w:cs="Times New Roman"/>
                <w:bCs/>
                <w:iCs/>
                <w:szCs w:val="28"/>
                <w:lang w:val="vi-VN"/>
              </w:rPr>
              <w:t>Giò lụa</w:t>
            </w:r>
          </w:p>
        </w:tc>
        <w:tc>
          <w:tcPr>
            <w:tcW w:w="1276" w:type="dxa"/>
          </w:tcPr>
          <w:p w14:paraId="6B5FE6F2" w14:textId="77777777" w:rsidR="00B13D5A" w:rsidRPr="00A15B01" w:rsidRDefault="00E84E64" w:rsidP="0019194D">
            <w:pPr>
              <w:spacing w:line="276" w:lineRule="auto"/>
              <w:ind w:firstLine="0"/>
              <w:rPr>
                <w:rFonts w:cs="Times New Roman"/>
                <w:bCs/>
                <w:iCs/>
                <w:szCs w:val="28"/>
                <w:lang w:val="vi-VN"/>
              </w:rPr>
            </w:pPr>
            <w:r w:rsidRPr="00A15B01">
              <w:rPr>
                <w:rFonts w:cs="Times New Roman"/>
                <w:bCs/>
                <w:iCs/>
                <w:szCs w:val="28"/>
                <w:lang w:val="vi-VN"/>
              </w:rPr>
              <w:t>100g</w:t>
            </w:r>
          </w:p>
        </w:tc>
        <w:tc>
          <w:tcPr>
            <w:tcW w:w="2693" w:type="dxa"/>
          </w:tcPr>
          <w:p w14:paraId="592BBB43" w14:textId="77777777" w:rsidR="00B13D5A" w:rsidRPr="00A15B01" w:rsidRDefault="00B13D5A" w:rsidP="0019194D">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Muối </w:t>
            </w:r>
          </w:p>
        </w:tc>
        <w:tc>
          <w:tcPr>
            <w:tcW w:w="1269" w:type="dxa"/>
          </w:tcPr>
          <w:p w14:paraId="7DBBE229" w14:textId="77777777" w:rsidR="00B13D5A" w:rsidRPr="00A15B01" w:rsidRDefault="001B1AAD" w:rsidP="0019194D">
            <w:pPr>
              <w:spacing w:line="276" w:lineRule="auto"/>
              <w:ind w:firstLine="0"/>
              <w:rPr>
                <w:rFonts w:cs="Times New Roman"/>
                <w:bCs/>
                <w:iCs/>
                <w:szCs w:val="28"/>
                <w:lang w:val="vi-VN"/>
              </w:rPr>
            </w:pPr>
            <w:r w:rsidRPr="00A15B01">
              <w:rPr>
                <w:rFonts w:cs="Times New Roman"/>
                <w:bCs/>
                <w:iCs/>
                <w:szCs w:val="28"/>
                <w:lang w:val="vi-VN"/>
              </w:rPr>
              <w:t>2</w:t>
            </w:r>
            <w:r w:rsidR="00E84E64" w:rsidRPr="00A15B01">
              <w:rPr>
                <w:rFonts w:cs="Times New Roman"/>
                <w:bCs/>
                <w:iCs/>
                <w:szCs w:val="28"/>
                <w:lang w:val="vi-VN"/>
              </w:rPr>
              <w:t>0g</w:t>
            </w:r>
          </w:p>
        </w:tc>
      </w:tr>
      <w:tr w:rsidR="00B13D5A" w:rsidRPr="00A15B01" w14:paraId="231DD55F" w14:textId="77777777" w:rsidTr="00D54B66">
        <w:tc>
          <w:tcPr>
            <w:tcW w:w="2835" w:type="dxa"/>
          </w:tcPr>
          <w:p w14:paraId="558B0C46" w14:textId="77777777" w:rsidR="00B13D5A" w:rsidRPr="00A15B01" w:rsidRDefault="00B13D5A" w:rsidP="0019194D">
            <w:pPr>
              <w:spacing w:line="276" w:lineRule="auto"/>
              <w:ind w:firstLine="0"/>
              <w:rPr>
                <w:rFonts w:cs="Times New Roman"/>
                <w:bCs/>
                <w:iCs/>
                <w:szCs w:val="28"/>
                <w:lang w:val="vi-VN"/>
              </w:rPr>
            </w:pPr>
            <w:r w:rsidRPr="00A15B01">
              <w:rPr>
                <w:rFonts w:cs="Times New Roman"/>
                <w:bCs/>
                <w:iCs/>
                <w:szCs w:val="28"/>
                <w:lang w:val="vi-VN"/>
              </w:rPr>
              <w:t>Trứng gà</w:t>
            </w:r>
          </w:p>
        </w:tc>
        <w:tc>
          <w:tcPr>
            <w:tcW w:w="1276" w:type="dxa"/>
          </w:tcPr>
          <w:p w14:paraId="5262B3CB" w14:textId="77777777" w:rsidR="00B13D5A" w:rsidRPr="00A15B01" w:rsidRDefault="00E84E64" w:rsidP="0019194D">
            <w:pPr>
              <w:spacing w:line="276" w:lineRule="auto"/>
              <w:ind w:firstLine="0"/>
              <w:rPr>
                <w:rFonts w:cs="Times New Roman"/>
                <w:bCs/>
                <w:iCs/>
                <w:szCs w:val="28"/>
                <w:lang w:val="vi-VN"/>
              </w:rPr>
            </w:pPr>
            <w:r w:rsidRPr="00A15B01">
              <w:rPr>
                <w:rFonts w:cs="Times New Roman"/>
                <w:bCs/>
                <w:iCs/>
                <w:szCs w:val="28"/>
                <w:lang w:val="vi-VN"/>
              </w:rPr>
              <w:t>2 quả</w:t>
            </w:r>
          </w:p>
        </w:tc>
        <w:tc>
          <w:tcPr>
            <w:tcW w:w="2693" w:type="dxa"/>
          </w:tcPr>
          <w:p w14:paraId="2F984ED6" w14:textId="77777777" w:rsidR="00B13D5A" w:rsidRPr="00A15B01" w:rsidRDefault="00E84E64" w:rsidP="0019194D">
            <w:pPr>
              <w:spacing w:line="276" w:lineRule="auto"/>
              <w:ind w:firstLine="0"/>
              <w:rPr>
                <w:rFonts w:eastAsia="Times New Roman" w:cs="Times New Roman"/>
                <w:bCs/>
                <w:color w:val="000000"/>
                <w:szCs w:val="28"/>
                <w:lang w:val="vi-VN"/>
              </w:rPr>
            </w:pPr>
            <w:r w:rsidRPr="00A15B01">
              <w:rPr>
                <w:rFonts w:eastAsia="Times New Roman" w:cs="Times New Roman"/>
                <w:bCs/>
                <w:color w:val="000000"/>
                <w:szCs w:val="28"/>
              </w:rPr>
              <w:t xml:space="preserve">   </w:t>
            </w:r>
            <w:r w:rsidRPr="00A15B01">
              <w:rPr>
                <w:rFonts w:eastAsia="Times New Roman" w:cs="Times New Roman"/>
                <w:bCs/>
                <w:color w:val="000000"/>
                <w:szCs w:val="28"/>
                <w:lang w:val="vi-VN"/>
              </w:rPr>
              <w:t xml:space="preserve">  Rau mùi</w:t>
            </w:r>
          </w:p>
        </w:tc>
        <w:tc>
          <w:tcPr>
            <w:tcW w:w="1269" w:type="dxa"/>
          </w:tcPr>
          <w:p w14:paraId="0115244A" w14:textId="77777777" w:rsidR="00B13D5A" w:rsidRPr="00A15B01" w:rsidRDefault="00E84E64" w:rsidP="0019194D">
            <w:pPr>
              <w:spacing w:line="276" w:lineRule="auto"/>
              <w:ind w:firstLine="0"/>
              <w:rPr>
                <w:rFonts w:cs="Times New Roman"/>
                <w:bCs/>
                <w:iCs/>
                <w:szCs w:val="28"/>
                <w:lang w:val="vi-VN"/>
              </w:rPr>
            </w:pPr>
            <w:r w:rsidRPr="00A15B01">
              <w:rPr>
                <w:rFonts w:cs="Times New Roman"/>
                <w:bCs/>
                <w:iCs/>
                <w:szCs w:val="28"/>
                <w:lang w:val="vi-VN"/>
              </w:rPr>
              <w:t>1 mớ</w:t>
            </w:r>
          </w:p>
        </w:tc>
      </w:tr>
      <w:tr w:rsidR="00B13D5A" w:rsidRPr="00A15B01" w14:paraId="4F4C4F79" w14:textId="77777777" w:rsidTr="00D54B66">
        <w:tc>
          <w:tcPr>
            <w:tcW w:w="2835" w:type="dxa"/>
          </w:tcPr>
          <w:p w14:paraId="4A8F509D" w14:textId="77777777" w:rsidR="00B13D5A" w:rsidRPr="00A15B01" w:rsidRDefault="00B13D5A" w:rsidP="0019194D">
            <w:pPr>
              <w:spacing w:line="276" w:lineRule="auto"/>
              <w:ind w:firstLine="0"/>
              <w:rPr>
                <w:rFonts w:cs="Times New Roman"/>
                <w:bCs/>
                <w:iCs/>
                <w:szCs w:val="28"/>
                <w:lang w:val="vi-VN"/>
              </w:rPr>
            </w:pPr>
            <w:r w:rsidRPr="00A15B01">
              <w:rPr>
                <w:rFonts w:cs="Times New Roman"/>
                <w:bCs/>
                <w:iCs/>
                <w:szCs w:val="28"/>
                <w:lang w:val="vi-VN"/>
              </w:rPr>
              <w:t>Ngô ngọt</w:t>
            </w:r>
          </w:p>
        </w:tc>
        <w:tc>
          <w:tcPr>
            <w:tcW w:w="1276" w:type="dxa"/>
          </w:tcPr>
          <w:p w14:paraId="771477BA" w14:textId="6C8BE34D" w:rsidR="00B13D5A" w:rsidRPr="00A15B01" w:rsidRDefault="00E35F72" w:rsidP="0019194D">
            <w:pPr>
              <w:spacing w:line="276" w:lineRule="auto"/>
              <w:ind w:firstLine="0"/>
              <w:rPr>
                <w:rFonts w:cs="Times New Roman"/>
                <w:bCs/>
                <w:iCs/>
                <w:szCs w:val="28"/>
                <w:lang w:val="vi-VN"/>
              </w:rPr>
            </w:pPr>
            <w:r>
              <w:rPr>
                <w:rFonts w:cs="Times New Roman"/>
                <w:bCs/>
                <w:iCs/>
                <w:szCs w:val="28"/>
              </w:rPr>
              <w:t xml:space="preserve">1 </w:t>
            </w:r>
            <w:r w:rsidR="00E84E64" w:rsidRPr="00A15B01">
              <w:rPr>
                <w:rFonts w:cs="Times New Roman"/>
                <w:bCs/>
                <w:iCs/>
                <w:szCs w:val="28"/>
                <w:lang w:val="vi-VN"/>
              </w:rPr>
              <w:t>Bắp</w:t>
            </w:r>
          </w:p>
        </w:tc>
        <w:tc>
          <w:tcPr>
            <w:tcW w:w="2693" w:type="dxa"/>
          </w:tcPr>
          <w:p w14:paraId="67421740" w14:textId="77777777" w:rsidR="00B13D5A" w:rsidRPr="00A15B01" w:rsidRDefault="00B13D5A" w:rsidP="0019194D">
            <w:pPr>
              <w:spacing w:line="276" w:lineRule="auto"/>
              <w:ind w:firstLine="0"/>
              <w:rPr>
                <w:rFonts w:eastAsia="Times New Roman" w:cs="Times New Roman"/>
                <w:bCs/>
                <w:color w:val="000000"/>
                <w:szCs w:val="28"/>
                <w:lang w:val="vi-VN"/>
              </w:rPr>
            </w:pPr>
            <w:r w:rsidRPr="00A15B01">
              <w:rPr>
                <w:rFonts w:eastAsia="Times New Roman" w:cs="Times New Roman"/>
                <w:bCs/>
                <w:color w:val="000000"/>
                <w:szCs w:val="28"/>
              </w:rPr>
              <w:t xml:space="preserve">     </w:t>
            </w:r>
            <w:r w:rsidR="00E84E64" w:rsidRPr="00A15B01">
              <w:rPr>
                <w:rFonts w:eastAsia="Times New Roman" w:cs="Times New Roman"/>
                <w:bCs/>
                <w:color w:val="000000"/>
                <w:szCs w:val="28"/>
                <w:lang w:val="vi-VN"/>
              </w:rPr>
              <w:t>Hạt nêm</w:t>
            </w:r>
          </w:p>
        </w:tc>
        <w:tc>
          <w:tcPr>
            <w:tcW w:w="1269" w:type="dxa"/>
          </w:tcPr>
          <w:p w14:paraId="6D82D5AD" w14:textId="77777777" w:rsidR="00B13D5A" w:rsidRPr="00A15B01" w:rsidRDefault="00E84E64" w:rsidP="0019194D">
            <w:pPr>
              <w:spacing w:line="276" w:lineRule="auto"/>
              <w:ind w:firstLine="0"/>
              <w:rPr>
                <w:rFonts w:cs="Times New Roman"/>
                <w:bCs/>
                <w:iCs/>
                <w:szCs w:val="28"/>
                <w:lang w:val="vi-VN"/>
              </w:rPr>
            </w:pPr>
            <w:r w:rsidRPr="00A15B01">
              <w:rPr>
                <w:rFonts w:cs="Times New Roman"/>
                <w:bCs/>
                <w:iCs/>
                <w:szCs w:val="28"/>
                <w:lang w:val="vi-VN"/>
              </w:rPr>
              <w:t>30g</w:t>
            </w:r>
          </w:p>
        </w:tc>
      </w:tr>
      <w:tr w:rsidR="00B13D5A" w:rsidRPr="00A15B01" w14:paraId="17006901" w14:textId="77777777" w:rsidTr="00D54B66">
        <w:tc>
          <w:tcPr>
            <w:tcW w:w="2835" w:type="dxa"/>
          </w:tcPr>
          <w:p w14:paraId="3D91B816" w14:textId="77777777" w:rsidR="00B13D5A" w:rsidRPr="00A15B01" w:rsidRDefault="00B13D5A" w:rsidP="0019194D">
            <w:pPr>
              <w:spacing w:line="276" w:lineRule="auto"/>
              <w:ind w:firstLine="0"/>
              <w:rPr>
                <w:rFonts w:cs="Times New Roman"/>
                <w:bCs/>
                <w:iCs/>
                <w:szCs w:val="28"/>
                <w:lang w:val="vi-VN"/>
              </w:rPr>
            </w:pPr>
            <w:r w:rsidRPr="00A15B01">
              <w:rPr>
                <w:rFonts w:cs="Times New Roman"/>
                <w:bCs/>
                <w:iCs/>
                <w:szCs w:val="28"/>
                <w:lang w:val="vi-VN"/>
              </w:rPr>
              <w:t xml:space="preserve">Nấm </w:t>
            </w:r>
            <w:r w:rsidR="00E84E64" w:rsidRPr="00A15B01">
              <w:rPr>
                <w:rFonts w:cs="Times New Roman"/>
                <w:bCs/>
                <w:iCs/>
                <w:szCs w:val="28"/>
                <w:lang w:val="vi-VN"/>
              </w:rPr>
              <w:t>hương</w:t>
            </w:r>
          </w:p>
        </w:tc>
        <w:tc>
          <w:tcPr>
            <w:tcW w:w="1276" w:type="dxa"/>
          </w:tcPr>
          <w:p w14:paraId="1A5009BF" w14:textId="77777777" w:rsidR="00B13D5A" w:rsidRPr="00A15B01" w:rsidRDefault="00E84E64" w:rsidP="0019194D">
            <w:pPr>
              <w:spacing w:line="276" w:lineRule="auto"/>
              <w:ind w:firstLine="0"/>
              <w:rPr>
                <w:rFonts w:cs="Times New Roman"/>
                <w:bCs/>
                <w:iCs/>
                <w:szCs w:val="28"/>
                <w:lang w:val="vi-VN"/>
              </w:rPr>
            </w:pPr>
            <w:r w:rsidRPr="00A15B01">
              <w:rPr>
                <w:rFonts w:cs="Times New Roman"/>
                <w:bCs/>
                <w:iCs/>
                <w:szCs w:val="28"/>
                <w:lang w:val="vi-VN"/>
              </w:rPr>
              <w:t>5g</w:t>
            </w:r>
          </w:p>
        </w:tc>
        <w:tc>
          <w:tcPr>
            <w:tcW w:w="2693" w:type="dxa"/>
          </w:tcPr>
          <w:p w14:paraId="0B92B17E" w14:textId="77777777" w:rsidR="00B13D5A" w:rsidRPr="00A15B01" w:rsidRDefault="00E84E64" w:rsidP="0019194D">
            <w:pPr>
              <w:spacing w:line="276" w:lineRule="auto"/>
              <w:ind w:firstLine="0"/>
              <w:rPr>
                <w:rFonts w:cs="Times New Roman"/>
                <w:bCs/>
                <w:iCs/>
                <w:szCs w:val="28"/>
                <w:lang w:val="vi-VN"/>
              </w:rPr>
            </w:pPr>
            <w:r w:rsidRPr="00A15B01">
              <w:rPr>
                <w:rFonts w:cs="Times New Roman"/>
                <w:bCs/>
                <w:iCs/>
                <w:szCs w:val="28"/>
                <w:lang w:val="vi-VN"/>
              </w:rPr>
              <w:t xml:space="preserve">     Hạt tiêu</w:t>
            </w:r>
          </w:p>
        </w:tc>
        <w:tc>
          <w:tcPr>
            <w:tcW w:w="1269" w:type="dxa"/>
          </w:tcPr>
          <w:p w14:paraId="15AFDEBB" w14:textId="77777777" w:rsidR="00B13D5A" w:rsidRPr="00A15B01" w:rsidRDefault="00E84E64" w:rsidP="0019194D">
            <w:pPr>
              <w:spacing w:line="276" w:lineRule="auto"/>
              <w:ind w:firstLine="0"/>
              <w:rPr>
                <w:rFonts w:cs="Times New Roman"/>
                <w:bCs/>
                <w:iCs/>
                <w:szCs w:val="28"/>
                <w:lang w:val="vi-VN"/>
              </w:rPr>
            </w:pPr>
            <w:r w:rsidRPr="00A15B01">
              <w:rPr>
                <w:rFonts w:cs="Times New Roman"/>
                <w:bCs/>
                <w:iCs/>
                <w:szCs w:val="28"/>
                <w:lang w:val="vi-VN"/>
              </w:rPr>
              <w:t>5g</w:t>
            </w:r>
          </w:p>
        </w:tc>
      </w:tr>
    </w:tbl>
    <w:p w14:paraId="05C90044" w14:textId="77777777" w:rsidR="00E84E64" w:rsidRPr="00EA754E" w:rsidRDefault="00E84E64" w:rsidP="00EA754E">
      <w:pPr>
        <w:rPr>
          <w:b/>
          <w:bCs/>
          <w:lang w:val="de-DE"/>
        </w:rPr>
      </w:pPr>
      <w:r w:rsidRPr="00EA754E">
        <w:rPr>
          <w:b/>
          <w:bCs/>
          <w:lang w:val="de-DE"/>
        </w:rPr>
        <w:t>Quy trình chế biến</w:t>
      </w:r>
    </w:p>
    <w:p w14:paraId="0B1BED53" w14:textId="77777777" w:rsidR="00E84E64" w:rsidRPr="00EA754E" w:rsidRDefault="00E84E64" w:rsidP="00EA754E">
      <w:pPr>
        <w:rPr>
          <w:b/>
          <w:bCs/>
          <w:i/>
        </w:rPr>
      </w:pPr>
      <w:r w:rsidRPr="00EA754E">
        <w:rPr>
          <w:b/>
          <w:bCs/>
        </w:rPr>
        <w:t xml:space="preserve">⁕ </w:t>
      </w:r>
      <w:r w:rsidRPr="00EA754E">
        <w:rPr>
          <w:b/>
          <w:bCs/>
          <w:i/>
        </w:rPr>
        <w:t>Sơ chế - cắt thái</w:t>
      </w:r>
    </w:p>
    <w:p w14:paraId="496C3A9B" w14:textId="175135E3" w:rsidR="00E84E64" w:rsidRPr="00A15B01" w:rsidRDefault="00EA754E" w:rsidP="00EA754E">
      <w:pPr>
        <w:rPr>
          <w:lang w:val="pt-BR"/>
        </w:rPr>
      </w:pPr>
      <w:r>
        <w:rPr>
          <w:lang w:val="pt-BR"/>
        </w:rPr>
        <w:t xml:space="preserve">- </w:t>
      </w:r>
      <w:r w:rsidR="00E84E64" w:rsidRPr="00A15B01">
        <w:rPr>
          <w:lang w:val="pt-BR"/>
        </w:rPr>
        <w:t>Cho xương gà (hoặc xương lợn) vào chần qua, rửa sạch, cho ninh nhỏ lửa thành nước dùng trong.</w:t>
      </w:r>
    </w:p>
    <w:p w14:paraId="581121A7" w14:textId="3B14063F" w:rsidR="00E84E64" w:rsidRPr="00A15B01" w:rsidRDefault="00EA754E" w:rsidP="00EA754E">
      <w:pPr>
        <w:rPr>
          <w:lang w:val="pt-BR"/>
        </w:rPr>
      </w:pPr>
      <w:r w:rsidRPr="00EA754E">
        <w:rPr>
          <w:lang w:val="pt-BR"/>
        </w:rPr>
        <w:t xml:space="preserve">- </w:t>
      </w:r>
      <w:r w:rsidR="00E84E64" w:rsidRPr="00A15B01">
        <w:rPr>
          <w:lang w:val="vi-VN"/>
        </w:rPr>
        <w:t>Thịt gà cho cùng vào nước dùng luộc chín xé nhỏ sợi</w:t>
      </w:r>
      <w:r w:rsidR="00E84E64" w:rsidRPr="00A15B01">
        <w:rPr>
          <w:lang w:val="pt-BR"/>
        </w:rPr>
        <w:t xml:space="preserve"> </w:t>
      </w:r>
    </w:p>
    <w:p w14:paraId="2444D93D" w14:textId="64114403" w:rsidR="00E84E64" w:rsidRPr="00A15B01" w:rsidRDefault="00EA754E" w:rsidP="00EA754E">
      <w:pPr>
        <w:rPr>
          <w:lang w:val="fr-FR"/>
        </w:rPr>
      </w:pPr>
      <w:r>
        <w:rPr>
          <w:lang w:val="pt-BR"/>
        </w:rPr>
        <w:t xml:space="preserve">- </w:t>
      </w:r>
      <w:r w:rsidR="00E84E64" w:rsidRPr="00A15B01">
        <w:rPr>
          <w:lang w:val="fr-FR"/>
        </w:rPr>
        <w:t>Giò lụa thái chỉ.</w:t>
      </w:r>
    </w:p>
    <w:p w14:paraId="004EBD46" w14:textId="765A0D42" w:rsidR="00E84E64" w:rsidRPr="00A15B01" w:rsidRDefault="00EA754E" w:rsidP="00EA754E">
      <w:pPr>
        <w:rPr>
          <w:lang w:val="fr-FR"/>
        </w:rPr>
      </w:pPr>
      <w:r w:rsidRPr="00EA754E">
        <w:rPr>
          <w:lang w:val="pt-BR"/>
        </w:rPr>
        <w:t xml:space="preserve">- </w:t>
      </w:r>
      <w:r w:rsidR="00E84E64" w:rsidRPr="00A15B01">
        <w:rPr>
          <w:lang w:val="vi-VN"/>
        </w:rPr>
        <w:t>Ngô ngọt thái lát làm 3</w:t>
      </w:r>
      <w:r w:rsidR="00E84E64" w:rsidRPr="00A15B01">
        <w:rPr>
          <w:lang w:val="fr-FR"/>
        </w:rPr>
        <w:t xml:space="preserve"> </w:t>
      </w:r>
    </w:p>
    <w:p w14:paraId="67BFDE2D" w14:textId="77B89D4E" w:rsidR="00E84E64" w:rsidRPr="00A15B01" w:rsidRDefault="00EA754E" w:rsidP="00EA754E">
      <w:pPr>
        <w:rPr>
          <w:lang w:val="fr-FR"/>
        </w:rPr>
      </w:pPr>
      <w:r>
        <w:rPr>
          <w:lang w:val="fr-FR"/>
        </w:rPr>
        <w:t xml:space="preserve">- </w:t>
      </w:r>
      <w:r w:rsidR="00E84E64" w:rsidRPr="00A15B01">
        <w:rPr>
          <w:lang w:val="fr-FR"/>
        </w:rPr>
        <w:t>Nấm hương sơ chế sạch,</w:t>
      </w:r>
      <w:r w:rsidR="00062090">
        <w:rPr>
          <w:lang w:val="fr-FR"/>
        </w:rPr>
        <w:t xml:space="preserve"> miếng dày lạng đôi,</w:t>
      </w:r>
      <w:r w:rsidR="00E84E64" w:rsidRPr="00A15B01">
        <w:rPr>
          <w:lang w:val="fr-FR"/>
        </w:rPr>
        <w:t xml:space="preserve"> thái chỉ. </w:t>
      </w:r>
    </w:p>
    <w:p w14:paraId="46BB4395" w14:textId="0BD18788" w:rsidR="00E84E64" w:rsidRPr="00A15B01" w:rsidRDefault="00EA754E" w:rsidP="00EA754E">
      <w:pPr>
        <w:rPr>
          <w:lang w:val="fr-FR"/>
        </w:rPr>
      </w:pPr>
      <w:r>
        <w:rPr>
          <w:lang w:val="fr-FR"/>
        </w:rPr>
        <w:t xml:space="preserve">- </w:t>
      </w:r>
      <w:r w:rsidR="00E84E64" w:rsidRPr="00A15B01">
        <w:rPr>
          <w:lang w:val="fr-FR"/>
        </w:rPr>
        <w:t xml:space="preserve">Bột đao hòa vào nước, để lắng, gạn hết sạn. </w:t>
      </w:r>
    </w:p>
    <w:p w14:paraId="191C8E30" w14:textId="0FA0FB0E" w:rsidR="00E84E64" w:rsidRPr="00A15B01" w:rsidRDefault="00EA754E" w:rsidP="00EA754E">
      <w:pPr>
        <w:rPr>
          <w:lang w:val="fr-FR"/>
        </w:rPr>
      </w:pPr>
      <w:r>
        <w:rPr>
          <w:lang w:val="fr-FR"/>
        </w:rPr>
        <w:t xml:space="preserve">- </w:t>
      </w:r>
      <w:r w:rsidR="00E84E64" w:rsidRPr="00A15B01">
        <w:rPr>
          <w:lang w:val="fr-FR"/>
        </w:rPr>
        <w:t xml:space="preserve">Trứng gà đập ra bát đánh tan. </w:t>
      </w:r>
    </w:p>
    <w:p w14:paraId="77877FDB" w14:textId="77777777" w:rsidR="00E84E64" w:rsidRPr="00EA754E" w:rsidRDefault="00E84E64" w:rsidP="00EA754E">
      <w:pPr>
        <w:rPr>
          <w:b/>
          <w:bCs/>
          <w:i/>
          <w:lang w:val="fr-FR"/>
        </w:rPr>
      </w:pPr>
      <w:r w:rsidRPr="00EA754E">
        <w:rPr>
          <w:b/>
          <w:bCs/>
          <w:lang w:val="fr-FR"/>
        </w:rPr>
        <w:t xml:space="preserve">⁕ </w:t>
      </w:r>
      <w:r w:rsidRPr="00EA754E">
        <w:rPr>
          <w:b/>
          <w:bCs/>
          <w:i/>
          <w:lang w:val="fr-FR"/>
        </w:rPr>
        <w:t>Chế biến:</w:t>
      </w:r>
    </w:p>
    <w:p w14:paraId="2440EC25" w14:textId="04B56C69" w:rsidR="00E84E64" w:rsidRPr="00EA754E" w:rsidRDefault="00EA754E" w:rsidP="00EA754E">
      <w:pPr>
        <w:rPr>
          <w:lang w:val="fr-FR"/>
        </w:rPr>
      </w:pPr>
      <w:r w:rsidRPr="00EA754E">
        <w:rPr>
          <w:lang w:val="fr-FR"/>
        </w:rPr>
        <w:t xml:space="preserve">- </w:t>
      </w:r>
      <w:r w:rsidR="00E84E64" w:rsidRPr="00EA754E">
        <w:rPr>
          <w:lang w:val="fr-FR"/>
        </w:rPr>
        <w:t xml:space="preserve">Nước dùng lọc lấy nước trong đun sôi cho nấm </w:t>
      </w:r>
      <w:r w:rsidR="00E84E64" w:rsidRPr="00A15B01">
        <w:rPr>
          <w:lang w:val="vi-VN"/>
        </w:rPr>
        <w:t>hương, mộc nhĩ, ngô</w:t>
      </w:r>
      <w:r w:rsidR="00E84E64" w:rsidRPr="00EA754E">
        <w:rPr>
          <w:lang w:val="fr-FR"/>
        </w:rPr>
        <w:t xml:space="preserve"> vào, nêm muối, mỳ chính, </w:t>
      </w:r>
      <w:r w:rsidR="00E84E64" w:rsidRPr="00A15B01">
        <w:rPr>
          <w:lang w:val="vi-VN"/>
        </w:rPr>
        <w:t>hạt nêm</w:t>
      </w:r>
      <w:r w:rsidR="00E84E64" w:rsidRPr="00EA754E">
        <w:rPr>
          <w:lang w:val="fr-FR"/>
        </w:rPr>
        <w:t>, đường vừa ăn, cho giò lụa, mộc nhĩ, thịt</w:t>
      </w:r>
      <w:r w:rsidR="00E84E64" w:rsidRPr="00A15B01">
        <w:rPr>
          <w:lang w:val="vi-VN"/>
        </w:rPr>
        <w:t xml:space="preserve"> gà</w:t>
      </w:r>
      <w:r w:rsidR="00E84E64" w:rsidRPr="00EA754E">
        <w:rPr>
          <w:lang w:val="fr-FR"/>
        </w:rPr>
        <w:t xml:space="preserve"> đun sôi đều, xuống bột đao cho súp hơi sánh, tiếp tục đổ trứng vào từ từ, khuấy nhẹ tay cho súp sánh và sôi đều là được. </w:t>
      </w:r>
    </w:p>
    <w:p w14:paraId="69B01D62" w14:textId="77777777" w:rsidR="00E84E64" w:rsidRPr="00EA754E" w:rsidRDefault="00E84E64" w:rsidP="00EA754E">
      <w:pPr>
        <w:rPr>
          <w:b/>
          <w:bCs/>
          <w:i/>
          <w:lang w:val="fr-FR"/>
        </w:rPr>
      </w:pPr>
      <w:r w:rsidRPr="00EA754E">
        <w:rPr>
          <w:b/>
          <w:bCs/>
          <w:lang w:val="fr-FR"/>
        </w:rPr>
        <w:t xml:space="preserve">⁕ </w:t>
      </w:r>
      <w:r w:rsidR="00D54B66" w:rsidRPr="00EA754E">
        <w:rPr>
          <w:b/>
          <w:bCs/>
          <w:i/>
          <w:lang w:val="fr-FR"/>
        </w:rPr>
        <w:t xml:space="preserve">Trình </w:t>
      </w:r>
      <w:r w:rsidR="00D54B66" w:rsidRPr="00EA754E">
        <w:rPr>
          <w:b/>
          <w:bCs/>
          <w:i/>
          <w:lang w:val="vi-VN"/>
        </w:rPr>
        <w:t>bà</w:t>
      </w:r>
      <w:r w:rsidRPr="00EA754E">
        <w:rPr>
          <w:b/>
          <w:bCs/>
          <w:i/>
          <w:lang w:val="fr-FR"/>
        </w:rPr>
        <w:t xml:space="preserve">y: </w:t>
      </w:r>
    </w:p>
    <w:p w14:paraId="24641F8E" w14:textId="1331E683" w:rsidR="00E84E64" w:rsidRPr="00EA754E" w:rsidRDefault="00EA754E" w:rsidP="00EA754E">
      <w:pPr>
        <w:rPr>
          <w:lang w:val="fr-FR"/>
        </w:rPr>
      </w:pPr>
      <w:r w:rsidRPr="00EA754E">
        <w:rPr>
          <w:lang w:val="fr-FR"/>
        </w:rPr>
        <w:t xml:space="preserve">- </w:t>
      </w:r>
      <w:r w:rsidR="00E84E64" w:rsidRPr="00EA754E">
        <w:rPr>
          <w:lang w:val="fr-FR"/>
        </w:rPr>
        <w:t xml:space="preserve">Lau bát thật khô, múc </w:t>
      </w:r>
      <w:r w:rsidR="006308FE">
        <w:rPr>
          <w:lang w:val="fr-FR"/>
        </w:rPr>
        <w:t>xúp ra bát, rắc hạt tiêu rau mùi thưởng thức khi nóng.</w:t>
      </w:r>
      <w:r w:rsidR="00E84E64" w:rsidRPr="00EA754E">
        <w:rPr>
          <w:lang w:val="fr-FR"/>
        </w:rPr>
        <w:t xml:space="preserve"> </w:t>
      </w:r>
    </w:p>
    <w:p w14:paraId="301B5418" w14:textId="77777777" w:rsidR="00E84E64" w:rsidRPr="00EA754E" w:rsidRDefault="00E84E64" w:rsidP="00EA754E">
      <w:pPr>
        <w:rPr>
          <w:b/>
          <w:bCs/>
          <w:lang w:val="de-DE"/>
        </w:rPr>
      </w:pPr>
      <w:r w:rsidRPr="00EA754E">
        <w:rPr>
          <w:b/>
          <w:bCs/>
          <w:lang w:val="de-DE"/>
        </w:rPr>
        <w:t>Yêu cầu thành phẩm</w:t>
      </w:r>
    </w:p>
    <w:p w14:paraId="2375D777" w14:textId="4EE4476D" w:rsidR="00E84E64" w:rsidRPr="00A15B01" w:rsidRDefault="00EA754E" w:rsidP="00EA754E">
      <w:pPr>
        <w:rPr>
          <w:lang w:val="de-DE"/>
        </w:rPr>
      </w:pPr>
      <w:r>
        <w:rPr>
          <w:lang w:val="de-DE"/>
        </w:rPr>
        <w:t xml:space="preserve">- </w:t>
      </w:r>
      <w:r w:rsidR="00E84E64" w:rsidRPr="00A15B01">
        <w:rPr>
          <w:lang w:val="de-DE"/>
        </w:rPr>
        <w:t xml:space="preserve">Trạng thái: súp sánh, không vữa, vân trứng nổi đều. </w:t>
      </w:r>
    </w:p>
    <w:p w14:paraId="7AD7B34A" w14:textId="1AEC58A6" w:rsidR="00E84E64" w:rsidRPr="00A15B01" w:rsidRDefault="00EA754E" w:rsidP="00EA754E">
      <w:pPr>
        <w:rPr>
          <w:lang w:val="de-DE"/>
        </w:rPr>
      </w:pPr>
      <w:r>
        <w:rPr>
          <w:lang w:val="de-DE"/>
        </w:rPr>
        <w:t xml:space="preserve">- </w:t>
      </w:r>
      <w:r w:rsidR="00E84E64" w:rsidRPr="00A15B01">
        <w:rPr>
          <w:lang w:val="de-DE"/>
        </w:rPr>
        <w:t xml:space="preserve">Màu sắc: súp trong, màu các nguyên liệu biến đổi tự nhiên xen lẫn. </w:t>
      </w:r>
    </w:p>
    <w:p w14:paraId="40060D87" w14:textId="56263291" w:rsidR="00E84E64" w:rsidRPr="00A15B01" w:rsidRDefault="00EA754E" w:rsidP="00EA754E">
      <w:pPr>
        <w:rPr>
          <w:lang w:val="de-DE"/>
        </w:rPr>
      </w:pPr>
      <w:r>
        <w:rPr>
          <w:lang w:val="de-DE"/>
        </w:rPr>
        <w:t xml:space="preserve">- </w:t>
      </w:r>
      <w:r w:rsidR="00E84E64" w:rsidRPr="00A15B01">
        <w:rPr>
          <w:lang w:val="de-DE"/>
        </w:rPr>
        <w:t xml:space="preserve">Mùi vị: thơm mùi thịt </w:t>
      </w:r>
      <w:r w:rsidR="001F452E" w:rsidRPr="00A15B01">
        <w:rPr>
          <w:lang w:val="de-DE"/>
        </w:rPr>
        <w:t xml:space="preserve">gà </w:t>
      </w:r>
      <w:r w:rsidR="00E84E64" w:rsidRPr="00A15B01">
        <w:rPr>
          <w:lang w:val="de-DE"/>
        </w:rPr>
        <w:t>và</w:t>
      </w:r>
      <w:r w:rsidR="001F452E" w:rsidRPr="00A15B01">
        <w:rPr>
          <w:lang w:val="de-DE"/>
        </w:rPr>
        <w:t xml:space="preserve"> nấm,</w:t>
      </w:r>
      <w:r w:rsidR="00E84E64" w:rsidRPr="00A15B01">
        <w:rPr>
          <w:lang w:val="de-DE"/>
        </w:rPr>
        <w:t xml:space="preserve"> các gia vị , không tanh, vị ngọt béo.</w:t>
      </w:r>
    </w:p>
    <w:p w14:paraId="4341C065" w14:textId="77777777" w:rsidR="00E84E64" w:rsidRPr="00EA754E" w:rsidRDefault="00E84E64" w:rsidP="00EA754E">
      <w:pPr>
        <w:rPr>
          <w:b/>
          <w:bCs/>
          <w:i/>
          <w:lang w:val="de-DE"/>
        </w:rPr>
      </w:pPr>
      <w:r w:rsidRPr="00EA754E">
        <w:rPr>
          <w:b/>
          <w:bCs/>
          <w:lang w:val="de-DE"/>
        </w:rPr>
        <w:t xml:space="preserve">⁕ </w:t>
      </w:r>
      <w:r w:rsidRPr="00EA754E">
        <w:rPr>
          <w:b/>
          <w:bCs/>
          <w:i/>
          <w:lang w:val="de-DE"/>
        </w:rPr>
        <w:t>Những chú ý trong chế biến</w:t>
      </w:r>
    </w:p>
    <w:p w14:paraId="4C7EC00D" w14:textId="3E0E19EF" w:rsidR="00E84E64" w:rsidRPr="00A15B01" w:rsidRDefault="00EA754E" w:rsidP="00EA754E">
      <w:pPr>
        <w:rPr>
          <w:lang w:val="de-DE"/>
        </w:rPr>
      </w:pPr>
      <w:r>
        <w:rPr>
          <w:lang w:val="de-DE"/>
        </w:rPr>
        <w:t xml:space="preserve">- </w:t>
      </w:r>
      <w:r w:rsidR="00E84E64" w:rsidRPr="00A15B01">
        <w:rPr>
          <w:lang w:val="de-DE"/>
        </w:rPr>
        <w:t>Để nấu cho súp s</w:t>
      </w:r>
      <w:r w:rsidR="00D54B66" w:rsidRPr="00A15B01">
        <w:rPr>
          <w:lang w:val="de-DE"/>
        </w:rPr>
        <w:t>ánh, không bị vữa,</w:t>
      </w:r>
      <w:r w:rsidR="00E84E64" w:rsidRPr="00A15B01">
        <w:rPr>
          <w:lang w:val="de-DE"/>
        </w:rPr>
        <w:t xml:space="preserve"> cần chú ý: khi nước sôi hẳn mớ</w:t>
      </w:r>
      <w:r w:rsidR="00D54B66" w:rsidRPr="00A15B01">
        <w:rPr>
          <w:lang w:val="de-DE"/>
        </w:rPr>
        <w:t xml:space="preserve">i cho </w:t>
      </w:r>
      <w:r w:rsidR="00D54B66" w:rsidRPr="00A15B01">
        <w:rPr>
          <w:lang w:val="vi-VN"/>
        </w:rPr>
        <w:t xml:space="preserve"> bột </w:t>
      </w:r>
      <w:r w:rsidR="00E84E64" w:rsidRPr="00A15B01">
        <w:rPr>
          <w:lang w:val="de-DE"/>
        </w:rPr>
        <w:t xml:space="preserve">vào luộc. </w:t>
      </w:r>
    </w:p>
    <w:p w14:paraId="359A9900" w14:textId="1BAD37E8" w:rsidR="00E84E64" w:rsidRPr="00A15B01" w:rsidRDefault="00EA754E" w:rsidP="00EA754E">
      <w:pPr>
        <w:rPr>
          <w:lang w:val="de-DE"/>
        </w:rPr>
      </w:pPr>
      <w:r>
        <w:rPr>
          <w:lang w:val="de-DE"/>
        </w:rPr>
        <w:t xml:space="preserve">- </w:t>
      </w:r>
      <w:r w:rsidR="00E84E64" w:rsidRPr="00A15B01">
        <w:rPr>
          <w:lang w:val="de-DE"/>
        </w:rPr>
        <w:t xml:space="preserve">Trong khi đang nấu nếu cần cho thêm nước phải cho bằng nước sôi hoặc nóng già. </w:t>
      </w:r>
    </w:p>
    <w:p w14:paraId="06EC6C85" w14:textId="77777777" w:rsidR="008F2722" w:rsidRPr="00A15B01" w:rsidRDefault="00E84E64" w:rsidP="00EA754E">
      <w:pPr>
        <w:rPr>
          <w:lang w:val="de-DE"/>
        </w:rPr>
      </w:pPr>
      <w:r w:rsidRPr="00A15B01">
        <w:rPr>
          <w:lang w:val="de-DE"/>
        </w:rPr>
        <w:lastRenderedPageBreak/>
        <w:t xml:space="preserve">Khi cho trứng vào phải duy trì độ sôi của xúp, khuấy đều và nhẹ tay một chiều cho trứng tạo thành sợi vân dài . Nếu không có bột đao có thể thay bằng bột năng hoặc bột sắn giây, xúp sẽ trong hơn nhưng có độ nhớt và dễ vữa. </w:t>
      </w:r>
    </w:p>
    <w:p w14:paraId="370BE3CA" w14:textId="76046724" w:rsidR="00F63576" w:rsidRPr="00A15B01" w:rsidRDefault="001B1AAD" w:rsidP="00613133">
      <w:pPr>
        <w:pStyle w:val="Heading3"/>
        <w:rPr>
          <w:b w:val="0"/>
          <w:lang w:val="de-DE"/>
        </w:rPr>
      </w:pPr>
      <w:bookmarkStart w:id="57" w:name="_Toc153314392"/>
      <w:r w:rsidRPr="00A15B01">
        <w:rPr>
          <w:lang w:val="de-DE"/>
        </w:rPr>
        <w:t>1.</w:t>
      </w:r>
      <w:r w:rsidRPr="00A15B01">
        <w:rPr>
          <w:lang w:val="vi-VN"/>
        </w:rPr>
        <w:t>2</w:t>
      </w:r>
      <w:r w:rsidR="008F2722" w:rsidRPr="00A15B01">
        <w:rPr>
          <w:lang w:val="de-DE"/>
        </w:rPr>
        <w:t>.</w:t>
      </w:r>
      <w:r w:rsidR="008F2722" w:rsidRPr="00A15B01">
        <w:rPr>
          <w:lang w:val="vi-VN"/>
        </w:rPr>
        <w:t>2</w:t>
      </w:r>
      <w:r w:rsidR="00F63576" w:rsidRPr="00A15B01">
        <w:rPr>
          <w:lang w:val="de-DE"/>
        </w:rPr>
        <w:t>.</w:t>
      </w:r>
      <w:r w:rsidR="00EA754E">
        <w:rPr>
          <w:lang w:val="de-DE"/>
        </w:rPr>
        <w:t xml:space="preserve"> </w:t>
      </w:r>
      <w:r w:rsidR="00F63576" w:rsidRPr="00A15B01">
        <w:rPr>
          <w:lang w:val="de-DE"/>
        </w:rPr>
        <w:t xml:space="preserve">Chế biến món: </w:t>
      </w:r>
      <w:r w:rsidR="00D34F77" w:rsidRPr="00A15B01">
        <w:rPr>
          <w:lang w:val="de-DE"/>
        </w:rPr>
        <w:t>XÚP LƯƠN</w:t>
      </w:r>
      <w:bookmarkEnd w:id="57"/>
    </w:p>
    <w:p w14:paraId="5FE36C38" w14:textId="248C6FCD" w:rsidR="00B8095B" w:rsidRPr="00A15B01" w:rsidRDefault="00B8095B" w:rsidP="00A15B01">
      <w:pPr>
        <w:spacing w:line="276" w:lineRule="auto"/>
        <w:jc w:val="center"/>
        <w:rPr>
          <w:rFonts w:cs="Times New Roman"/>
          <w:i/>
          <w:szCs w:val="28"/>
          <w:lang w:val="de-DE"/>
        </w:rPr>
      </w:pPr>
      <w:r w:rsidRPr="00A15B01">
        <w:rPr>
          <w:rFonts w:cs="Times New Roman"/>
          <w:noProof/>
          <w:szCs w:val="28"/>
        </w:rPr>
        <w:drawing>
          <wp:inline distT="0" distB="0" distL="0" distR="0" wp14:anchorId="312C5377" wp14:editId="18BDEC0A">
            <wp:extent cx="2217061" cy="1260000"/>
            <wp:effectExtent l="0" t="0" r="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217061" cy="1260000"/>
                    </a:xfrm>
                    <a:prstGeom prst="rect">
                      <a:avLst/>
                    </a:prstGeom>
                    <a:noFill/>
                    <a:ln>
                      <a:noFill/>
                    </a:ln>
                  </pic:spPr>
                </pic:pic>
              </a:graphicData>
            </a:graphic>
          </wp:inline>
        </w:drawing>
      </w:r>
    </w:p>
    <w:p w14:paraId="5DEA4CD4" w14:textId="66195F69" w:rsidR="003C52EF" w:rsidRPr="00A15B01" w:rsidRDefault="003C52EF" w:rsidP="00A15B01">
      <w:pPr>
        <w:spacing w:line="276" w:lineRule="auto"/>
        <w:jc w:val="center"/>
        <w:rPr>
          <w:rFonts w:cs="Times New Roman"/>
          <w:i/>
          <w:szCs w:val="28"/>
          <w:lang w:val="de-DE"/>
        </w:rPr>
      </w:pPr>
      <w:r w:rsidRPr="00A15B01">
        <w:rPr>
          <w:rFonts w:cs="Times New Roman"/>
          <w:i/>
          <w:szCs w:val="28"/>
          <w:lang w:val="de-DE"/>
        </w:rPr>
        <w:t>Hình ảnh 3.2: Xúp lươn</w:t>
      </w:r>
    </w:p>
    <w:p w14:paraId="00923D08" w14:textId="77777777" w:rsidR="003C52EF" w:rsidRPr="00A15B01" w:rsidRDefault="003C52EF" w:rsidP="00A15B01">
      <w:pPr>
        <w:spacing w:line="276" w:lineRule="auto"/>
        <w:jc w:val="center"/>
        <w:rPr>
          <w:rFonts w:cs="Times New Roman"/>
          <w:i/>
          <w:szCs w:val="28"/>
          <w:lang w:val="de-DE"/>
        </w:rPr>
      </w:pPr>
      <w:r w:rsidRPr="00A15B01">
        <w:rPr>
          <w:rFonts w:cs="Times New Roman"/>
          <w:i/>
          <w:szCs w:val="28"/>
          <w:lang w:val="de-DE"/>
        </w:rPr>
        <w:t>(Nguồn Internet)</w:t>
      </w:r>
    </w:p>
    <w:p w14:paraId="5E2E7C12" w14:textId="15EAF079" w:rsidR="00F63576" w:rsidRPr="00A15B01" w:rsidRDefault="00F63576" w:rsidP="00A15B01">
      <w:pPr>
        <w:spacing w:line="276" w:lineRule="auto"/>
        <w:rPr>
          <w:rFonts w:cs="Times New Roman"/>
          <w:b/>
          <w:bCs/>
          <w:iCs/>
          <w:szCs w:val="28"/>
          <w:lang w:val="de-DE"/>
        </w:rPr>
      </w:pPr>
      <w:r w:rsidRPr="00A15B01">
        <w:rPr>
          <w:rFonts w:cs="Times New Roman"/>
          <w:b/>
          <w:bCs/>
          <w:iCs/>
          <w:szCs w:val="28"/>
          <w:lang w:val="de-DE"/>
        </w:rPr>
        <w:t>Nguyên liệu</w:t>
      </w:r>
      <w:r w:rsidR="004044A9" w:rsidRPr="00A15B01">
        <w:rPr>
          <w:rFonts w:cs="Times New Roman"/>
          <w:b/>
          <w:bCs/>
          <w:iCs/>
          <w:szCs w:val="28"/>
          <w:lang w:val="de-DE"/>
        </w:rPr>
        <w:t xml:space="preserve"> (</w:t>
      </w:r>
      <w:r w:rsidR="006A0CAC" w:rsidRPr="00A15B01">
        <w:rPr>
          <w:rFonts w:cs="Times New Roman"/>
          <w:b/>
          <w:bCs/>
          <w:iCs/>
          <w:szCs w:val="28"/>
          <w:lang w:val="de-DE"/>
        </w:rPr>
        <w:t>5</w:t>
      </w:r>
      <w:r w:rsidR="004044A9" w:rsidRPr="00A15B01">
        <w:rPr>
          <w:rFonts w:cs="Times New Roman"/>
          <w:b/>
          <w:bCs/>
          <w:iCs/>
          <w:szCs w:val="28"/>
          <w:lang w:val="de-DE"/>
        </w:rPr>
        <w:t xml:space="preserve"> bát)</w:t>
      </w:r>
    </w:p>
    <w:tbl>
      <w:tblPr>
        <w:tblW w:w="7841" w:type="dxa"/>
        <w:jc w:val="center"/>
        <w:tblCellMar>
          <w:top w:w="45" w:type="dxa"/>
          <w:left w:w="45" w:type="dxa"/>
          <w:bottom w:w="45" w:type="dxa"/>
          <w:right w:w="45" w:type="dxa"/>
        </w:tblCellMar>
        <w:tblLook w:val="0000" w:firstRow="0" w:lastRow="0" w:firstColumn="0" w:lastColumn="0" w:noHBand="0" w:noVBand="0"/>
      </w:tblPr>
      <w:tblGrid>
        <w:gridCol w:w="2827"/>
        <w:gridCol w:w="1054"/>
        <w:gridCol w:w="2880"/>
        <w:gridCol w:w="1080"/>
      </w:tblGrid>
      <w:tr w:rsidR="002460CD" w:rsidRPr="00A15B01" w14:paraId="2523AD6E" w14:textId="77777777" w:rsidTr="00DA66B3">
        <w:trPr>
          <w:trHeight w:val="315"/>
          <w:jc w:val="center"/>
        </w:trPr>
        <w:tc>
          <w:tcPr>
            <w:tcW w:w="2827" w:type="dxa"/>
          </w:tcPr>
          <w:p w14:paraId="385AA784" w14:textId="753A54EE" w:rsidR="002460CD" w:rsidRPr="00A15B01" w:rsidRDefault="002460CD" w:rsidP="00EA754E">
            <w:pPr>
              <w:spacing w:line="276" w:lineRule="auto"/>
              <w:ind w:firstLine="0"/>
              <w:rPr>
                <w:rFonts w:eastAsia="Times New Roman" w:cs="Times New Roman"/>
                <w:bCs/>
                <w:color w:val="000000"/>
                <w:szCs w:val="28"/>
              </w:rPr>
            </w:pPr>
            <w:bookmarkStart w:id="58" w:name="_Toc54556112"/>
            <w:bookmarkStart w:id="59" w:name="_Toc56238718"/>
            <w:bookmarkStart w:id="60" w:name="_Toc58256712"/>
            <w:bookmarkStart w:id="61" w:name="_Toc58510230"/>
            <w:r w:rsidRPr="00A15B01">
              <w:rPr>
                <w:rFonts w:eastAsia="Times New Roman" w:cs="Times New Roman"/>
                <w:bCs/>
                <w:color w:val="000000"/>
                <w:szCs w:val="28"/>
              </w:rPr>
              <w:t>Lươn</w:t>
            </w:r>
            <w:bookmarkEnd w:id="58"/>
            <w:bookmarkEnd w:id="59"/>
            <w:bookmarkEnd w:id="60"/>
            <w:bookmarkEnd w:id="61"/>
            <w:r w:rsidRPr="00A15B01">
              <w:rPr>
                <w:rFonts w:eastAsia="Times New Roman" w:cs="Times New Roman"/>
                <w:bCs/>
                <w:color w:val="000000"/>
                <w:szCs w:val="28"/>
              </w:rPr>
              <w:t xml:space="preserve"> </w:t>
            </w:r>
            <w:r w:rsidR="00A1031F" w:rsidRPr="00A15B01">
              <w:rPr>
                <w:rFonts w:eastAsia="Times New Roman" w:cs="Times New Roman"/>
                <w:bCs/>
                <w:color w:val="000000"/>
                <w:szCs w:val="28"/>
              </w:rPr>
              <w:t>đồng</w:t>
            </w:r>
          </w:p>
        </w:tc>
        <w:tc>
          <w:tcPr>
            <w:tcW w:w="1054" w:type="dxa"/>
          </w:tcPr>
          <w:p w14:paraId="08D938CA" w14:textId="42DCF641" w:rsidR="002460CD" w:rsidRPr="00A15B01" w:rsidRDefault="006A0CAC" w:rsidP="00EA754E">
            <w:pPr>
              <w:spacing w:line="276" w:lineRule="auto"/>
              <w:ind w:firstLine="0"/>
              <w:rPr>
                <w:rFonts w:eastAsia="Times New Roman" w:cs="Times New Roman"/>
                <w:bCs/>
                <w:color w:val="000000"/>
                <w:szCs w:val="28"/>
              </w:rPr>
            </w:pPr>
            <w:bookmarkStart w:id="62" w:name="_Toc54556113"/>
            <w:bookmarkStart w:id="63" w:name="_Toc56238719"/>
            <w:bookmarkStart w:id="64" w:name="_Toc58256713"/>
            <w:bookmarkStart w:id="65" w:name="_Toc58510231"/>
            <w:r w:rsidRPr="00A15B01">
              <w:rPr>
                <w:rFonts w:eastAsia="Times New Roman" w:cs="Times New Roman"/>
                <w:bCs/>
                <w:color w:val="000000"/>
                <w:szCs w:val="28"/>
              </w:rPr>
              <w:t>5</w:t>
            </w:r>
            <w:r w:rsidR="002460CD" w:rsidRPr="00A15B01">
              <w:rPr>
                <w:rFonts w:eastAsia="Times New Roman" w:cs="Times New Roman"/>
                <w:bCs/>
                <w:color w:val="000000"/>
                <w:szCs w:val="28"/>
              </w:rPr>
              <w:t>00g</w:t>
            </w:r>
            <w:bookmarkEnd w:id="62"/>
            <w:bookmarkEnd w:id="63"/>
            <w:bookmarkEnd w:id="64"/>
            <w:bookmarkEnd w:id="65"/>
            <w:r w:rsidR="002460CD" w:rsidRPr="00A15B01">
              <w:rPr>
                <w:rFonts w:eastAsia="Times New Roman" w:cs="Times New Roman"/>
                <w:bCs/>
                <w:color w:val="000000"/>
                <w:szCs w:val="28"/>
              </w:rPr>
              <w:t xml:space="preserve"> </w:t>
            </w:r>
          </w:p>
        </w:tc>
        <w:tc>
          <w:tcPr>
            <w:tcW w:w="2880" w:type="dxa"/>
          </w:tcPr>
          <w:p w14:paraId="10645BF3" w14:textId="535FE4BB" w:rsidR="002460CD" w:rsidRPr="00A15B01" w:rsidRDefault="008D4531" w:rsidP="00EA754E">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Hành lá</w:t>
            </w:r>
          </w:p>
        </w:tc>
        <w:tc>
          <w:tcPr>
            <w:tcW w:w="1080" w:type="dxa"/>
          </w:tcPr>
          <w:p w14:paraId="75284673" w14:textId="3183852C" w:rsidR="002460CD" w:rsidRPr="00A15B01" w:rsidRDefault="008D4531" w:rsidP="00EA754E">
            <w:pPr>
              <w:spacing w:line="276" w:lineRule="auto"/>
              <w:ind w:firstLine="0"/>
              <w:rPr>
                <w:rFonts w:eastAsia="Times New Roman" w:cs="Times New Roman"/>
                <w:bCs/>
                <w:color w:val="000000"/>
                <w:szCs w:val="28"/>
              </w:rPr>
            </w:pPr>
            <w:r w:rsidRPr="00A15B01">
              <w:rPr>
                <w:rFonts w:eastAsia="Times New Roman" w:cs="Times New Roman"/>
                <w:bCs/>
                <w:color w:val="000000"/>
                <w:szCs w:val="28"/>
              </w:rPr>
              <w:t>30g</w:t>
            </w:r>
          </w:p>
        </w:tc>
      </w:tr>
      <w:tr w:rsidR="002460CD" w:rsidRPr="00A15B01" w14:paraId="3CCF8371" w14:textId="77777777" w:rsidTr="00DA66B3">
        <w:trPr>
          <w:trHeight w:val="345"/>
          <w:jc w:val="center"/>
        </w:trPr>
        <w:tc>
          <w:tcPr>
            <w:tcW w:w="2827" w:type="dxa"/>
          </w:tcPr>
          <w:p w14:paraId="64C10DFB" w14:textId="7684E2A7" w:rsidR="002460CD" w:rsidRPr="00A15B01" w:rsidRDefault="00F27470" w:rsidP="00EA754E">
            <w:pPr>
              <w:spacing w:line="276" w:lineRule="auto"/>
              <w:ind w:firstLine="0"/>
              <w:rPr>
                <w:rFonts w:eastAsia="Times New Roman" w:cs="Times New Roman"/>
                <w:bCs/>
                <w:color w:val="000000"/>
                <w:szCs w:val="28"/>
              </w:rPr>
            </w:pPr>
            <w:r w:rsidRPr="00A15B01">
              <w:rPr>
                <w:rFonts w:eastAsia="Times New Roman" w:cs="Times New Roman"/>
                <w:bCs/>
                <w:color w:val="000000"/>
                <w:szCs w:val="28"/>
              </w:rPr>
              <w:t>Hành tây</w:t>
            </w:r>
            <w:r w:rsidR="002460CD" w:rsidRPr="00A15B01">
              <w:rPr>
                <w:rFonts w:eastAsia="Times New Roman" w:cs="Times New Roman"/>
                <w:bCs/>
                <w:color w:val="000000"/>
                <w:szCs w:val="28"/>
              </w:rPr>
              <w:t xml:space="preserve"> </w:t>
            </w:r>
          </w:p>
        </w:tc>
        <w:tc>
          <w:tcPr>
            <w:tcW w:w="1054" w:type="dxa"/>
          </w:tcPr>
          <w:p w14:paraId="5D4238CA" w14:textId="5B6BD765" w:rsidR="002460CD" w:rsidRPr="00A15B01" w:rsidRDefault="002E7AC1" w:rsidP="00EA754E">
            <w:pPr>
              <w:spacing w:line="276" w:lineRule="auto"/>
              <w:ind w:firstLine="0"/>
              <w:rPr>
                <w:rFonts w:eastAsia="Times New Roman" w:cs="Times New Roman"/>
                <w:bCs/>
                <w:color w:val="000000"/>
                <w:szCs w:val="28"/>
              </w:rPr>
            </w:pPr>
            <w:r w:rsidRPr="00A15B01">
              <w:rPr>
                <w:rFonts w:eastAsia="Times New Roman" w:cs="Times New Roman"/>
                <w:bCs/>
                <w:color w:val="000000"/>
                <w:szCs w:val="28"/>
              </w:rPr>
              <w:t>200g</w:t>
            </w:r>
            <w:r w:rsidR="002460CD" w:rsidRPr="00A15B01">
              <w:rPr>
                <w:rFonts w:eastAsia="Times New Roman" w:cs="Times New Roman"/>
                <w:bCs/>
                <w:color w:val="000000"/>
                <w:szCs w:val="28"/>
              </w:rPr>
              <w:t xml:space="preserve"> </w:t>
            </w:r>
          </w:p>
        </w:tc>
        <w:tc>
          <w:tcPr>
            <w:tcW w:w="2880" w:type="dxa"/>
          </w:tcPr>
          <w:p w14:paraId="508978B8" w14:textId="77777777" w:rsidR="002460CD" w:rsidRPr="00A15B01" w:rsidRDefault="002460CD" w:rsidP="00EA754E">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66" w:name="_Toc54556118"/>
            <w:bookmarkStart w:id="67" w:name="_Toc56238724"/>
            <w:bookmarkStart w:id="68" w:name="_Toc58256718"/>
            <w:bookmarkStart w:id="69" w:name="_Toc58510236"/>
            <w:r w:rsidRPr="00A15B01">
              <w:rPr>
                <w:rFonts w:eastAsia="Times New Roman" w:cs="Times New Roman"/>
                <w:bCs/>
                <w:color w:val="000000"/>
                <w:szCs w:val="28"/>
              </w:rPr>
              <w:t>Xương lợn (hoặc gà)</w:t>
            </w:r>
            <w:bookmarkEnd w:id="66"/>
            <w:bookmarkEnd w:id="67"/>
            <w:bookmarkEnd w:id="68"/>
            <w:bookmarkEnd w:id="69"/>
            <w:r w:rsidRPr="00A15B01">
              <w:rPr>
                <w:rFonts w:eastAsia="Times New Roman" w:cs="Times New Roman"/>
                <w:bCs/>
                <w:color w:val="000000"/>
                <w:szCs w:val="28"/>
              </w:rPr>
              <w:t xml:space="preserve"> </w:t>
            </w:r>
          </w:p>
        </w:tc>
        <w:tc>
          <w:tcPr>
            <w:tcW w:w="1080" w:type="dxa"/>
          </w:tcPr>
          <w:p w14:paraId="44E914CB" w14:textId="77777777" w:rsidR="002460CD" w:rsidRPr="00A15B01" w:rsidRDefault="002460CD" w:rsidP="00EA754E">
            <w:pPr>
              <w:spacing w:line="276" w:lineRule="auto"/>
              <w:ind w:firstLine="0"/>
              <w:rPr>
                <w:rFonts w:eastAsia="Times New Roman" w:cs="Times New Roman"/>
                <w:bCs/>
                <w:color w:val="000000"/>
                <w:szCs w:val="28"/>
              </w:rPr>
            </w:pPr>
            <w:bookmarkStart w:id="70" w:name="_Toc54556119"/>
            <w:bookmarkStart w:id="71" w:name="_Toc56238725"/>
            <w:bookmarkStart w:id="72" w:name="_Toc58256719"/>
            <w:bookmarkStart w:id="73" w:name="_Toc58510237"/>
            <w:r w:rsidRPr="00A15B01">
              <w:rPr>
                <w:rFonts w:eastAsia="Times New Roman" w:cs="Times New Roman"/>
                <w:bCs/>
                <w:color w:val="000000"/>
                <w:szCs w:val="28"/>
              </w:rPr>
              <w:t>300g</w:t>
            </w:r>
            <w:bookmarkEnd w:id="70"/>
            <w:bookmarkEnd w:id="71"/>
            <w:bookmarkEnd w:id="72"/>
            <w:bookmarkEnd w:id="73"/>
            <w:r w:rsidRPr="00A15B01">
              <w:rPr>
                <w:rFonts w:eastAsia="Times New Roman" w:cs="Times New Roman"/>
                <w:bCs/>
                <w:color w:val="000000"/>
                <w:szCs w:val="28"/>
              </w:rPr>
              <w:t xml:space="preserve"> </w:t>
            </w:r>
          </w:p>
        </w:tc>
      </w:tr>
      <w:tr w:rsidR="002460CD" w:rsidRPr="00A15B01" w14:paraId="6A01786F" w14:textId="77777777" w:rsidTr="00DA66B3">
        <w:trPr>
          <w:trHeight w:val="345"/>
          <w:jc w:val="center"/>
        </w:trPr>
        <w:tc>
          <w:tcPr>
            <w:tcW w:w="2827" w:type="dxa"/>
          </w:tcPr>
          <w:p w14:paraId="7FF25BC4" w14:textId="63B67F3B" w:rsidR="002460CD" w:rsidRPr="00A15B01" w:rsidRDefault="00F27470" w:rsidP="00EA754E">
            <w:pPr>
              <w:spacing w:line="276" w:lineRule="auto"/>
              <w:ind w:firstLine="0"/>
              <w:rPr>
                <w:rFonts w:eastAsia="Times New Roman" w:cs="Times New Roman"/>
                <w:bCs/>
                <w:color w:val="000000"/>
                <w:szCs w:val="28"/>
              </w:rPr>
            </w:pPr>
            <w:r w:rsidRPr="00A15B01">
              <w:rPr>
                <w:rFonts w:eastAsia="Times New Roman" w:cs="Times New Roman"/>
                <w:bCs/>
                <w:color w:val="000000"/>
                <w:szCs w:val="28"/>
              </w:rPr>
              <w:t>Nghệ</w:t>
            </w:r>
            <w:r w:rsidR="002460CD" w:rsidRPr="00A15B01">
              <w:rPr>
                <w:rFonts w:eastAsia="Times New Roman" w:cs="Times New Roman"/>
                <w:bCs/>
                <w:color w:val="000000"/>
                <w:szCs w:val="28"/>
              </w:rPr>
              <w:t xml:space="preserve"> </w:t>
            </w:r>
          </w:p>
        </w:tc>
        <w:tc>
          <w:tcPr>
            <w:tcW w:w="1054" w:type="dxa"/>
          </w:tcPr>
          <w:p w14:paraId="0FB7669E" w14:textId="532EB931" w:rsidR="002460CD" w:rsidRPr="00A15B01" w:rsidRDefault="002E7AC1" w:rsidP="00EA754E">
            <w:pPr>
              <w:spacing w:line="276" w:lineRule="auto"/>
              <w:ind w:firstLine="0"/>
              <w:rPr>
                <w:rFonts w:eastAsia="Times New Roman" w:cs="Times New Roman"/>
                <w:bCs/>
                <w:color w:val="000000"/>
                <w:szCs w:val="28"/>
              </w:rPr>
            </w:pPr>
            <w:r w:rsidRPr="00A15B01">
              <w:rPr>
                <w:rFonts w:eastAsia="Times New Roman" w:cs="Times New Roman"/>
                <w:bCs/>
                <w:color w:val="000000"/>
                <w:szCs w:val="28"/>
              </w:rPr>
              <w:t>50g</w:t>
            </w:r>
            <w:r w:rsidR="002460CD" w:rsidRPr="00A15B01">
              <w:rPr>
                <w:rFonts w:eastAsia="Times New Roman" w:cs="Times New Roman"/>
                <w:bCs/>
                <w:color w:val="000000"/>
                <w:szCs w:val="28"/>
              </w:rPr>
              <w:t xml:space="preserve"> </w:t>
            </w:r>
          </w:p>
        </w:tc>
        <w:tc>
          <w:tcPr>
            <w:tcW w:w="2880" w:type="dxa"/>
          </w:tcPr>
          <w:p w14:paraId="09E86AFB" w14:textId="6DBDE7EC" w:rsidR="002460CD" w:rsidRPr="00A15B01" w:rsidRDefault="002460CD" w:rsidP="00EA754E">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r w:rsidR="00266E6E" w:rsidRPr="00A15B01">
              <w:rPr>
                <w:rFonts w:eastAsia="Times New Roman" w:cs="Times New Roman"/>
                <w:bCs/>
                <w:color w:val="000000"/>
                <w:szCs w:val="28"/>
              </w:rPr>
              <w:t>Gừng</w:t>
            </w:r>
            <w:r w:rsidRPr="00A15B01">
              <w:rPr>
                <w:rFonts w:eastAsia="Times New Roman" w:cs="Times New Roman"/>
                <w:bCs/>
                <w:color w:val="000000"/>
                <w:szCs w:val="28"/>
              </w:rPr>
              <w:t xml:space="preserve"> </w:t>
            </w:r>
          </w:p>
        </w:tc>
        <w:tc>
          <w:tcPr>
            <w:tcW w:w="1080" w:type="dxa"/>
          </w:tcPr>
          <w:p w14:paraId="345CDFC6" w14:textId="77777777" w:rsidR="002460CD" w:rsidRPr="00A15B01" w:rsidRDefault="002460CD" w:rsidP="00EA754E">
            <w:pPr>
              <w:spacing w:line="276" w:lineRule="auto"/>
              <w:ind w:firstLine="0"/>
              <w:rPr>
                <w:rFonts w:eastAsia="Times New Roman" w:cs="Times New Roman"/>
                <w:bCs/>
                <w:color w:val="000000"/>
                <w:szCs w:val="28"/>
              </w:rPr>
            </w:pPr>
            <w:bookmarkStart w:id="74" w:name="_Toc54556123"/>
            <w:bookmarkStart w:id="75" w:name="_Toc56238729"/>
            <w:bookmarkStart w:id="76" w:name="_Toc58256723"/>
            <w:bookmarkStart w:id="77" w:name="_Toc58510241"/>
            <w:r w:rsidRPr="00A15B01">
              <w:rPr>
                <w:rFonts w:eastAsia="Times New Roman" w:cs="Times New Roman"/>
                <w:bCs/>
                <w:color w:val="000000"/>
                <w:szCs w:val="28"/>
              </w:rPr>
              <w:t>50g</w:t>
            </w:r>
            <w:bookmarkEnd w:id="74"/>
            <w:bookmarkEnd w:id="75"/>
            <w:bookmarkEnd w:id="76"/>
            <w:bookmarkEnd w:id="77"/>
            <w:r w:rsidRPr="00A15B01">
              <w:rPr>
                <w:rFonts w:eastAsia="Times New Roman" w:cs="Times New Roman"/>
                <w:bCs/>
                <w:color w:val="000000"/>
                <w:szCs w:val="28"/>
              </w:rPr>
              <w:t xml:space="preserve"> </w:t>
            </w:r>
          </w:p>
        </w:tc>
      </w:tr>
      <w:tr w:rsidR="004044A9" w:rsidRPr="00A15B01" w14:paraId="750945C7" w14:textId="77777777" w:rsidTr="00DA66B3">
        <w:trPr>
          <w:trHeight w:val="345"/>
          <w:jc w:val="center"/>
        </w:trPr>
        <w:tc>
          <w:tcPr>
            <w:tcW w:w="2827" w:type="dxa"/>
          </w:tcPr>
          <w:p w14:paraId="55761B6E" w14:textId="5F3D4F96" w:rsidR="004044A9" w:rsidRPr="00A15B01" w:rsidRDefault="00F27470" w:rsidP="00EA754E">
            <w:pPr>
              <w:spacing w:line="276" w:lineRule="auto"/>
              <w:ind w:firstLine="0"/>
              <w:rPr>
                <w:rFonts w:eastAsia="Times New Roman" w:cs="Times New Roman"/>
                <w:bCs/>
                <w:color w:val="000000"/>
                <w:szCs w:val="28"/>
              </w:rPr>
            </w:pPr>
            <w:r w:rsidRPr="00A15B01">
              <w:rPr>
                <w:rFonts w:eastAsia="Times New Roman" w:cs="Times New Roman"/>
                <w:bCs/>
                <w:color w:val="000000"/>
                <w:szCs w:val="28"/>
              </w:rPr>
              <w:t>Hành tăm</w:t>
            </w:r>
            <w:r w:rsidR="004044A9" w:rsidRPr="00A15B01">
              <w:rPr>
                <w:rFonts w:eastAsia="Times New Roman" w:cs="Times New Roman"/>
                <w:bCs/>
                <w:color w:val="000000"/>
                <w:szCs w:val="28"/>
              </w:rPr>
              <w:t xml:space="preserve"> </w:t>
            </w:r>
          </w:p>
        </w:tc>
        <w:tc>
          <w:tcPr>
            <w:tcW w:w="1054" w:type="dxa"/>
          </w:tcPr>
          <w:p w14:paraId="2F073463" w14:textId="3C238CCA" w:rsidR="004044A9" w:rsidRPr="00A15B01" w:rsidRDefault="002E7AC1" w:rsidP="00EA754E">
            <w:pPr>
              <w:spacing w:line="276" w:lineRule="auto"/>
              <w:ind w:firstLine="0"/>
              <w:rPr>
                <w:rFonts w:eastAsia="Times New Roman" w:cs="Times New Roman"/>
                <w:bCs/>
                <w:color w:val="000000"/>
                <w:szCs w:val="28"/>
              </w:rPr>
            </w:pPr>
            <w:r w:rsidRPr="00A15B01">
              <w:rPr>
                <w:rFonts w:eastAsia="Times New Roman" w:cs="Times New Roman"/>
                <w:bCs/>
                <w:color w:val="000000"/>
                <w:szCs w:val="28"/>
              </w:rPr>
              <w:t>100g</w:t>
            </w:r>
            <w:r w:rsidR="004044A9" w:rsidRPr="00A15B01">
              <w:rPr>
                <w:rFonts w:eastAsia="Times New Roman" w:cs="Times New Roman"/>
                <w:bCs/>
                <w:color w:val="000000"/>
                <w:szCs w:val="28"/>
              </w:rPr>
              <w:t xml:space="preserve"> </w:t>
            </w:r>
          </w:p>
        </w:tc>
        <w:tc>
          <w:tcPr>
            <w:tcW w:w="2880" w:type="dxa"/>
          </w:tcPr>
          <w:p w14:paraId="4271833F" w14:textId="77777777" w:rsidR="004044A9" w:rsidRPr="00A15B01" w:rsidRDefault="004044A9" w:rsidP="00EA754E">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78" w:name="_Toc54556126"/>
            <w:bookmarkStart w:id="79" w:name="_Toc56238732"/>
            <w:bookmarkStart w:id="80" w:name="_Toc58256726"/>
            <w:bookmarkStart w:id="81" w:name="_Toc58510244"/>
            <w:r w:rsidRPr="00A15B01">
              <w:rPr>
                <w:rFonts w:eastAsia="Times New Roman" w:cs="Times New Roman"/>
                <w:bCs/>
                <w:color w:val="000000"/>
                <w:szCs w:val="28"/>
              </w:rPr>
              <w:t>Đường</w:t>
            </w:r>
            <w:bookmarkEnd w:id="78"/>
            <w:bookmarkEnd w:id="79"/>
            <w:bookmarkEnd w:id="80"/>
            <w:bookmarkEnd w:id="81"/>
            <w:r w:rsidRPr="00A15B01">
              <w:rPr>
                <w:rFonts w:eastAsia="Times New Roman" w:cs="Times New Roman"/>
                <w:bCs/>
                <w:color w:val="000000"/>
                <w:szCs w:val="28"/>
              </w:rPr>
              <w:t xml:space="preserve"> </w:t>
            </w:r>
          </w:p>
        </w:tc>
        <w:tc>
          <w:tcPr>
            <w:tcW w:w="1080" w:type="dxa"/>
          </w:tcPr>
          <w:p w14:paraId="17C4D417" w14:textId="44428E2A" w:rsidR="004044A9" w:rsidRPr="00A15B01" w:rsidRDefault="008D4531" w:rsidP="00EA754E">
            <w:pPr>
              <w:spacing w:line="276" w:lineRule="auto"/>
              <w:ind w:firstLine="0"/>
              <w:rPr>
                <w:rFonts w:eastAsia="Times New Roman" w:cs="Times New Roman"/>
                <w:bCs/>
                <w:color w:val="000000"/>
                <w:szCs w:val="28"/>
              </w:rPr>
            </w:pPr>
            <w:bookmarkStart w:id="82" w:name="_Toc54556127"/>
            <w:bookmarkStart w:id="83" w:name="_Toc56238733"/>
            <w:bookmarkStart w:id="84" w:name="_Toc58256727"/>
            <w:bookmarkStart w:id="85" w:name="_Toc58510245"/>
            <w:r w:rsidRPr="00A15B01">
              <w:rPr>
                <w:rFonts w:eastAsia="Times New Roman" w:cs="Times New Roman"/>
                <w:bCs/>
                <w:color w:val="000000"/>
                <w:szCs w:val="28"/>
              </w:rPr>
              <w:t>5</w:t>
            </w:r>
            <w:r w:rsidR="004044A9" w:rsidRPr="00A15B01">
              <w:rPr>
                <w:rFonts w:eastAsia="Times New Roman" w:cs="Times New Roman"/>
                <w:bCs/>
                <w:color w:val="000000"/>
                <w:szCs w:val="28"/>
              </w:rPr>
              <w:t>g</w:t>
            </w:r>
            <w:bookmarkEnd w:id="82"/>
            <w:bookmarkEnd w:id="83"/>
            <w:bookmarkEnd w:id="84"/>
            <w:bookmarkEnd w:id="85"/>
          </w:p>
        </w:tc>
      </w:tr>
      <w:tr w:rsidR="004044A9" w:rsidRPr="00A15B01" w14:paraId="63E85164" w14:textId="77777777" w:rsidTr="00DA66B3">
        <w:trPr>
          <w:trHeight w:val="345"/>
          <w:jc w:val="center"/>
        </w:trPr>
        <w:tc>
          <w:tcPr>
            <w:tcW w:w="2827" w:type="dxa"/>
          </w:tcPr>
          <w:p w14:paraId="7FC6D1CF" w14:textId="63FF5BEC" w:rsidR="004044A9" w:rsidRPr="00A15B01" w:rsidRDefault="00F27470" w:rsidP="00EA754E">
            <w:pPr>
              <w:spacing w:line="276" w:lineRule="auto"/>
              <w:ind w:firstLine="0"/>
              <w:rPr>
                <w:rFonts w:eastAsia="Times New Roman" w:cs="Times New Roman"/>
                <w:bCs/>
                <w:color w:val="000000"/>
                <w:szCs w:val="28"/>
              </w:rPr>
            </w:pPr>
            <w:r w:rsidRPr="00A15B01">
              <w:rPr>
                <w:rFonts w:eastAsia="Times New Roman" w:cs="Times New Roman"/>
                <w:bCs/>
                <w:color w:val="000000"/>
                <w:szCs w:val="28"/>
              </w:rPr>
              <w:t>Hành tím</w:t>
            </w:r>
          </w:p>
        </w:tc>
        <w:tc>
          <w:tcPr>
            <w:tcW w:w="1054" w:type="dxa"/>
          </w:tcPr>
          <w:p w14:paraId="096BEF68" w14:textId="5CE2726D" w:rsidR="004044A9" w:rsidRPr="00A15B01" w:rsidRDefault="004044A9" w:rsidP="00EA754E">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r w:rsidR="00A1031F" w:rsidRPr="00A15B01">
              <w:rPr>
                <w:rFonts w:eastAsia="Times New Roman" w:cs="Times New Roman"/>
                <w:bCs/>
                <w:color w:val="000000"/>
                <w:szCs w:val="28"/>
              </w:rPr>
              <w:t>100g</w:t>
            </w:r>
          </w:p>
        </w:tc>
        <w:tc>
          <w:tcPr>
            <w:tcW w:w="2880" w:type="dxa"/>
          </w:tcPr>
          <w:p w14:paraId="0CCC3057" w14:textId="0FBB8C34" w:rsidR="004044A9" w:rsidRPr="00A15B01" w:rsidRDefault="004044A9" w:rsidP="00EA754E">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86" w:name="_Toc54556130"/>
            <w:bookmarkStart w:id="87" w:name="_Toc56238736"/>
            <w:bookmarkStart w:id="88" w:name="_Toc58256730"/>
            <w:bookmarkStart w:id="89" w:name="_Toc58510248"/>
            <w:r w:rsidRPr="00A15B01">
              <w:rPr>
                <w:rFonts w:eastAsia="Times New Roman" w:cs="Times New Roman"/>
                <w:bCs/>
                <w:color w:val="000000"/>
                <w:szCs w:val="28"/>
              </w:rPr>
              <w:t>Muối</w:t>
            </w:r>
            <w:bookmarkEnd w:id="86"/>
            <w:bookmarkEnd w:id="87"/>
            <w:bookmarkEnd w:id="88"/>
            <w:bookmarkEnd w:id="89"/>
            <w:r w:rsidR="008D4531" w:rsidRPr="00A15B01">
              <w:rPr>
                <w:rFonts w:eastAsia="Times New Roman" w:cs="Times New Roman"/>
                <w:bCs/>
                <w:color w:val="000000"/>
                <w:szCs w:val="28"/>
              </w:rPr>
              <w:t>, mỳ chính</w:t>
            </w:r>
            <w:r w:rsidRPr="00A15B01">
              <w:rPr>
                <w:rFonts w:eastAsia="Times New Roman" w:cs="Times New Roman"/>
                <w:bCs/>
                <w:color w:val="000000"/>
                <w:szCs w:val="28"/>
              </w:rPr>
              <w:t xml:space="preserve"> </w:t>
            </w:r>
          </w:p>
        </w:tc>
        <w:tc>
          <w:tcPr>
            <w:tcW w:w="1080" w:type="dxa"/>
          </w:tcPr>
          <w:p w14:paraId="10673EFE" w14:textId="2F261703" w:rsidR="004044A9" w:rsidRPr="00A15B01" w:rsidRDefault="008D4531" w:rsidP="00EA754E">
            <w:pPr>
              <w:spacing w:line="276" w:lineRule="auto"/>
              <w:ind w:firstLine="0"/>
              <w:rPr>
                <w:rFonts w:eastAsia="Times New Roman" w:cs="Times New Roman"/>
                <w:bCs/>
                <w:color w:val="000000"/>
                <w:szCs w:val="28"/>
              </w:rPr>
            </w:pPr>
            <w:bookmarkStart w:id="90" w:name="_Toc54556131"/>
            <w:bookmarkStart w:id="91" w:name="_Toc56238737"/>
            <w:bookmarkStart w:id="92" w:name="_Toc58256731"/>
            <w:bookmarkStart w:id="93" w:name="_Toc58510249"/>
            <w:r w:rsidRPr="00A15B01">
              <w:rPr>
                <w:rFonts w:eastAsia="Times New Roman" w:cs="Times New Roman"/>
                <w:bCs/>
                <w:color w:val="000000"/>
                <w:szCs w:val="28"/>
              </w:rPr>
              <w:t>10</w:t>
            </w:r>
            <w:r w:rsidR="004044A9" w:rsidRPr="00A15B01">
              <w:rPr>
                <w:rFonts w:eastAsia="Times New Roman" w:cs="Times New Roman"/>
                <w:bCs/>
                <w:color w:val="000000"/>
                <w:szCs w:val="28"/>
              </w:rPr>
              <w:t>g</w:t>
            </w:r>
            <w:bookmarkEnd w:id="90"/>
            <w:bookmarkEnd w:id="91"/>
            <w:bookmarkEnd w:id="92"/>
            <w:bookmarkEnd w:id="93"/>
            <w:r w:rsidR="004044A9" w:rsidRPr="00A15B01">
              <w:rPr>
                <w:rFonts w:eastAsia="Times New Roman" w:cs="Times New Roman"/>
                <w:bCs/>
                <w:color w:val="000000"/>
                <w:szCs w:val="28"/>
              </w:rPr>
              <w:t xml:space="preserve"> </w:t>
            </w:r>
          </w:p>
        </w:tc>
      </w:tr>
      <w:tr w:rsidR="008D4531" w:rsidRPr="00A15B01" w14:paraId="2AD5A3F4" w14:textId="77777777" w:rsidTr="00DA66B3">
        <w:trPr>
          <w:trHeight w:val="345"/>
          <w:jc w:val="center"/>
        </w:trPr>
        <w:tc>
          <w:tcPr>
            <w:tcW w:w="2827" w:type="dxa"/>
          </w:tcPr>
          <w:p w14:paraId="62874F3B" w14:textId="142F7620" w:rsidR="008D4531" w:rsidRPr="00A15B01" w:rsidRDefault="008D4531" w:rsidP="00EA754E">
            <w:pPr>
              <w:spacing w:line="276" w:lineRule="auto"/>
              <w:ind w:firstLine="0"/>
              <w:rPr>
                <w:rFonts w:eastAsia="Times New Roman" w:cs="Times New Roman"/>
                <w:bCs/>
                <w:color w:val="000000"/>
                <w:szCs w:val="28"/>
              </w:rPr>
            </w:pPr>
            <w:r w:rsidRPr="00A15B01">
              <w:rPr>
                <w:rFonts w:eastAsia="Times New Roman" w:cs="Times New Roman"/>
                <w:bCs/>
                <w:color w:val="000000"/>
                <w:szCs w:val="28"/>
              </w:rPr>
              <w:t>Dầu điều</w:t>
            </w:r>
          </w:p>
        </w:tc>
        <w:tc>
          <w:tcPr>
            <w:tcW w:w="1054" w:type="dxa"/>
          </w:tcPr>
          <w:p w14:paraId="7BF76578" w14:textId="67DD9F88" w:rsidR="008D4531" w:rsidRPr="00A15B01" w:rsidRDefault="008D4531" w:rsidP="00EA754E">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30ml </w:t>
            </w:r>
          </w:p>
        </w:tc>
        <w:tc>
          <w:tcPr>
            <w:tcW w:w="2880" w:type="dxa"/>
          </w:tcPr>
          <w:p w14:paraId="5CFCA108" w14:textId="4B878337" w:rsidR="008D4531" w:rsidRPr="00A15B01" w:rsidRDefault="008D4531" w:rsidP="00EA754E">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r w:rsidR="00BB5060" w:rsidRPr="00A15B01">
              <w:rPr>
                <w:rFonts w:eastAsia="Times New Roman" w:cs="Times New Roman"/>
                <w:bCs/>
                <w:color w:val="000000"/>
                <w:szCs w:val="28"/>
              </w:rPr>
              <w:t>ớt bột đỏ</w:t>
            </w:r>
          </w:p>
        </w:tc>
        <w:tc>
          <w:tcPr>
            <w:tcW w:w="1080" w:type="dxa"/>
          </w:tcPr>
          <w:p w14:paraId="62BA943C" w14:textId="70696507" w:rsidR="008D4531" w:rsidRPr="00A15B01" w:rsidRDefault="008D4531" w:rsidP="00EA754E">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15g </w:t>
            </w:r>
          </w:p>
        </w:tc>
      </w:tr>
      <w:tr w:rsidR="008D4531" w:rsidRPr="00A15B01" w14:paraId="7389C185" w14:textId="77777777" w:rsidTr="00DA66B3">
        <w:trPr>
          <w:trHeight w:val="345"/>
          <w:jc w:val="center"/>
        </w:trPr>
        <w:tc>
          <w:tcPr>
            <w:tcW w:w="2827" w:type="dxa"/>
          </w:tcPr>
          <w:p w14:paraId="60FF9F88" w14:textId="77777777" w:rsidR="008D4531" w:rsidRPr="00A15B01" w:rsidRDefault="008D4531" w:rsidP="00EA754E">
            <w:pPr>
              <w:spacing w:line="276" w:lineRule="auto"/>
              <w:ind w:firstLine="0"/>
              <w:rPr>
                <w:rFonts w:eastAsia="Times New Roman" w:cs="Times New Roman"/>
                <w:bCs/>
                <w:color w:val="000000"/>
                <w:szCs w:val="28"/>
              </w:rPr>
            </w:pPr>
            <w:bookmarkStart w:id="94" w:name="_Toc54556136"/>
            <w:bookmarkStart w:id="95" w:name="_Toc56238742"/>
            <w:bookmarkStart w:id="96" w:name="_Toc58256736"/>
            <w:bookmarkStart w:id="97" w:name="_Toc58510254"/>
            <w:r w:rsidRPr="00A15B01">
              <w:rPr>
                <w:rFonts w:eastAsia="Times New Roman" w:cs="Times New Roman"/>
                <w:bCs/>
                <w:color w:val="000000"/>
                <w:szCs w:val="28"/>
              </w:rPr>
              <w:t>Rau răm</w:t>
            </w:r>
            <w:bookmarkEnd w:id="94"/>
            <w:bookmarkEnd w:id="95"/>
            <w:bookmarkEnd w:id="96"/>
            <w:bookmarkEnd w:id="97"/>
          </w:p>
        </w:tc>
        <w:tc>
          <w:tcPr>
            <w:tcW w:w="1054" w:type="dxa"/>
          </w:tcPr>
          <w:p w14:paraId="499800B8" w14:textId="77777777" w:rsidR="008D4531" w:rsidRPr="00A15B01" w:rsidRDefault="008D4531" w:rsidP="00EA754E">
            <w:pPr>
              <w:spacing w:line="276" w:lineRule="auto"/>
              <w:ind w:firstLine="0"/>
              <w:rPr>
                <w:rFonts w:eastAsia="Times New Roman" w:cs="Times New Roman"/>
                <w:bCs/>
                <w:color w:val="000000"/>
                <w:szCs w:val="28"/>
              </w:rPr>
            </w:pPr>
            <w:bookmarkStart w:id="98" w:name="_Toc54556137"/>
            <w:bookmarkStart w:id="99" w:name="_Toc56238743"/>
            <w:bookmarkStart w:id="100" w:name="_Toc58256737"/>
            <w:bookmarkStart w:id="101" w:name="_Toc58510255"/>
            <w:r w:rsidRPr="00A15B01">
              <w:rPr>
                <w:rFonts w:eastAsia="Times New Roman" w:cs="Times New Roman"/>
                <w:bCs/>
                <w:color w:val="000000"/>
                <w:szCs w:val="28"/>
              </w:rPr>
              <w:t>20g</w:t>
            </w:r>
            <w:bookmarkEnd w:id="98"/>
            <w:bookmarkEnd w:id="99"/>
            <w:bookmarkEnd w:id="100"/>
            <w:bookmarkEnd w:id="101"/>
          </w:p>
        </w:tc>
        <w:tc>
          <w:tcPr>
            <w:tcW w:w="2880" w:type="dxa"/>
          </w:tcPr>
          <w:p w14:paraId="6760644A" w14:textId="2305ADC8" w:rsidR="008D4531" w:rsidRPr="00A15B01" w:rsidRDefault="008D4531" w:rsidP="00EA754E">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Hạt nêm</w:t>
            </w:r>
          </w:p>
        </w:tc>
        <w:tc>
          <w:tcPr>
            <w:tcW w:w="1080" w:type="dxa"/>
          </w:tcPr>
          <w:p w14:paraId="77F455BA" w14:textId="77777777" w:rsidR="008D4531" w:rsidRPr="00A15B01" w:rsidRDefault="008D4531" w:rsidP="00EA754E">
            <w:pPr>
              <w:spacing w:line="276" w:lineRule="auto"/>
              <w:ind w:firstLine="0"/>
              <w:rPr>
                <w:rFonts w:eastAsia="Times New Roman" w:cs="Times New Roman"/>
                <w:bCs/>
                <w:color w:val="000000"/>
                <w:szCs w:val="28"/>
              </w:rPr>
            </w:pPr>
            <w:bookmarkStart w:id="102" w:name="_Toc54556139"/>
            <w:bookmarkStart w:id="103" w:name="_Toc56238745"/>
            <w:bookmarkStart w:id="104" w:name="_Toc58256739"/>
            <w:bookmarkStart w:id="105" w:name="_Toc58510257"/>
            <w:r w:rsidRPr="00A15B01">
              <w:rPr>
                <w:rFonts w:eastAsia="Times New Roman" w:cs="Times New Roman"/>
                <w:bCs/>
                <w:color w:val="000000"/>
                <w:szCs w:val="28"/>
              </w:rPr>
              <w:t>10g</w:t>
            </w:r>
            <w:bookmarkEnd w:id="102"/>
            <w:bookmarkEnd w:id="103"/>
            <w:bookmarkEnd w:id="104"/>
            <w:bookmarkEnd w:id="105"/>
          </w:p>
        </w:tc>
      </w:tr>
      <w:tr w:rsidR="003A699E" w:rsidRPr="00A15B01" w14:paraId="078B0904" w14:textId="77777777" w:rsidTr="00DA66B3">
        <w:trPr>
          <w:trHeight w:val="345"/>
          <w:jc w:val="center"/>
        </w:trPr>
        <w:tc>
          <w:tcPr>
            <w:tcW w:w="2827" w:type="dxa"/>
          </w:tcPr>
          <w:p w14:paraId="22A40522" w14:textId="789D2532" w:rsidR="003A699E" w:rsidRPr="00A15B01" w:rsidRDefault="003A699E" w:rsidP="00EA754E">
            <w:pPr>
              <w:spacing w:line="276" w:lineRule="auto"/>
              <w:ind w:firstLine="0"/>
              <w:rPr>
                <w:rFonts w:eastAsia="Times New Roman" w:cs="Times New Roman"/>
                <w:bCs/>
                <w:color w:val="000000"/>
                <w:szCs w:val="28"/>
              </w:rPr>
            </w:pPr>
            <w:r w:rsidRPr="00A15B01">
              <w:rPr>
                <w:rFonts w:eastAsia="Times New Roman" w:cs="Times New Roman"/>
                <w:bCs/>
                <w:color w:val="000000"/>
                <w:szCs w:val="28"/>
              </w:rPr>
              <w:t>Hành lá</w:t>
            </w:r>
          </w:p>
        </w:tc>
        <w:tc>
          <w:tcPr>
            <w:tcW w:w="1054" w:type="dxa"/>
          </w:tcPr>
          <w:p w14:paraId="0965BF4C" w14:textId="24BC55F2" w:rsidR="003A699E" w:rsidRPr="00A15B01" w:rsidRDefault="003A699E" w:rsidP="00EA754E">
            <w:pPr>
              <w:spacing w:line="276" w:lineRule="auto"/>
              <w:ind w:firstLine="0"/>
              <w:rPr>
                <w:rFonts w:eastAsia="Times New Roman" w:cs="Times New Roman"/>
                <w:bCs/>
                <w:color w:val="000000"/>
                <w:szCs w:val="28"/>
              </w:rPr>
            </w:pPr>
            <w:r w:rsidRPr="00A15B01">
              <w:rPr>
                <w:rFonts w:eastAsia="Times New Roman" w:cs="Times New Roman"/>
                <w:bCs/>
                <w:color w:val="000000"/>
                <w:szCs w:val="28"/>
              </w:rPr>
              <w:t>30g</w:t>
            </w:r>
          </w:p>
        </w:tc>
        <w:tc>
          <w:tcPr>
            <w:tcW w:w="2880" w:type="dxa"/>
          </w:tcPr>
          <w:p w14:paraId="1F688733" w14:textId="04C614DD" w:rsidR="003A699E" w:rsidRPr="00A15B01" w:rsidRDefault="00F37324" w:rsidP="00EA754E">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Bánh mì</w:t>
            </w:r>
          </w:p>
        </w:tc>
        <w:tc>
          <w:tcPr>
            <w:tcW w:w="1080" w:type="dxa"/>
          </w:tcPr>
          <w:p w14:paraId="08177909" w14:textId="06441A97" w:rsidR="003A699E" w:rsidRPr="00A15B01" w:rsidRDefault="00F37324" w:rsidP="00EA754E">
            <w:pPr>
              <w:spacing w:line="276" w:lineRule="auto"/>
              <w:ind w:firstLine="0"/>
              <w:rPr>
                <w:rFonts w:eastAsia="Times New Roman" w:cs="Times New Roman"/>
                <w:bCs/>
                <w:color w:val="000000"/>
                <w:szCs w:val="28"/>
              </w:rPr>
            </w:pPr>
            <w:r w:rsidRPr="00A15B01">
              <w:rPr>
                <w:rFonts w:eastAsia="Times New Roman" w:cs="Times New Roman"/>
                <w:bCs/>
                <w:color w:val="000000"/>
                <w:szCs w:val="28"/>
              </w:rPr>
              <w:t>5 chiếc</w:t>
            </w:r>
          </w:p>
        </w:tc>
      </w:tr>
      <w:tr w:rsidR="003A699E" w:rsidRPr="00A15B01" w14:paraId="68730488" w14:textId="77777777" w:rsidTr="00DA66B3">
        <w:trPr>
          <w:trHeight w:val="345"/>
          <w:jc w:val="center"/>
        </w:trPr>
        <w:tc>
          <w:tcPr>
            <w:tcW w:w="2827" w:type="dxa"/>
          </w:tcPr>
          <w:p w14:paraId="7BE5A183" w14:textId="11A74451" w:rsidR="003A699E" w:rsidRPr="00A15B01" w:rsidRDefault="003A699E" w:rsidP="00EA754E">
            <w:pPr>
              <w:spacing w:line="276" w:lineRule="auto"/>
              <w:ind w:firstLine="0"/>
              <w:rPr>
                <w:rFonts w:eastAsia="Times New Roman" w:cs="Times New Roman"/>
                <w:bCs/>
                <w:color w:val="000000"/>
                <w:szCs w:val="28"/>
              </w:rPr>
            </w:pPr>
            <w:r w:rsidRPr="00A15B01">
              <w:rPr>
                <w:rFonts w:eastAsia="Times New Roman" w:cs="Times New Roman"/>
                <w:bCs/>
                <w:color w:val="000000"/>
                <w:szCs w:val="28"/>
              </w:rPr>
              <w:t>Ớt tươi</w:t>
            </w:r>
          </w:p>
        </w:tc>
        <w:tc>
          <w:tcPr>
            <w:tcW w:w="1054" w:type="dxa"/>
          </w:tcPr>
          <w:p w14:paraId="33720E3C" w14:textId="3E658722" w:rsidR="003A699E" w:rsidRPr="00A15B01" w:rsidRDefault="003A699E" w:rsidP="00EA754E">
            <w:pPr>
              <w:spacing w:line="276" w:lineRule="auto"/>
              <w:ind w:firstLine="0"/>
              <w:rPr>
                <w:rFonts w:eastAsia="Times New Roman" w:cs="Times New Roman"/>
                <w:bCs/>
                <w:color w:val="000000"/>
                <w:szCs w:val="28"/>
              </w:rPr>
            </w:pPr>
            <w:r w:rsidRPr="00A15B01">
              <w:rPr>
                <w:rFonts w:eastAsia="Times New Roman" w:cs="Times New Roman"/>
                <w:bCs/>
                <w:color w:val="000000"/>
                <w:szCs w:val="28"/>
              </w:rPr>
              <w:t>2 quả</w:t>
            </w:r>
          </w:p>
        </w:tc>
        <w:tc>
          <w:tcPr>
            <w:tcW w:w="2880" w:type="dxa"/>
          </w:tcPr>
          <w:p w14:paraId="3998E026" w14:textId="1526F589" w:rsidR="003A699E" w:rsidRPr="00A15B01" w:rsidRDefault="00F37324" w:rsidP="00EA754E">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Bánh cuốn</w:t>
            </w:r>
          </w:p>
        </w:tc>
        <w:tc>
          <w:tcPr>
            <w:tcW w:w="1080" w:type="dxa"/>
          </w:tcPr>
          <w:p w14:paraId="38DBEF2B" w14:textId="4AFB2093" w:rsidR="003A699E" w:rsidRPr="00A15B01" w:rsidRDefault="00F37324" w:rsidP="00EA754E">
            <w:pPr>
              <w:spacing w:line="276" w:lineRule="auto"/>
              <w:ind w:firstLine="0"/>
              <w:rPr>
                <w:rFonts w:eastAsia="Times New Roman" w:cs="Times New Roman"/>
                <w:bCs/>
                <w:color w:val="000000"/>
                <w:szCs w:val="28"/>
              </w:rPr>
            </w:pPr>
            <w:r w:rsidRPr="00A15B01">
              <w:rPr>
                <w:rFonts w:eastAsia="Times New Roman" w:cs="Times New Roman"/>
                <w:bCs/>
                <w:color w:val="000000"/>
                <w:szCs w:val="28"/>
              </w:rPr>
              <w:t>1kg</w:t>
            </w:r>
          </w:p>
        </w:tc>
      </w:tr>
    </w:tbl>
    <w:p w14:paraId="40CC1930" w14:textId="77777777" w:rsidR="00F63576" w:rsidRPr="006F21D3" w:rsidRDefault="00F63576" w:rsidP="006F21D3">
      <w:pPr>
        <w:rPr>
          <w:b/>
          <w:bCs/>
          <w:lang w:val="de-DE"/>
        </w:rPr>
      </w:pPr>
      <w:r w:rsidRPr="006F21D3">
        <w:rPr>
          <w:b/>
          <w:bCs/>
          <w:lang w:val="de-DE"/>
        </w:rPr>
        <w:t>Quy trình chế biến</w:t>
      </w:r>
    </w:p>
    <w:p w14:paraId="70EF1B41" w14:textId="77777777" w:rsidR="002460CD" w:rsidRPr="006F21D3" w:rsidRDefault="00276207" w:rsidP="006F21D3">
      <w:pPr>
        <w:rPr>
          <w:b/>
          <w:bCs/>
          <w:i/>
        </w:rPr>
      </w:pPr>
      <w:r w:rsidRPr="006F21D3">
        <w:rPr>
          <w:b/>
          <w:bCs/>
        </w:rPr>
        <w:t xml:space="preserve">⁕ </w:t>
      </w:r>
      <w:r w:rsidR="00FC0876" w:rsidRPr="006F21D3">
        <w:rPr>
          <w:b/>
          <w:bCs/>
          <w:i/>
        </w:rPr>
        <w:t>Sơ chế - cắt thái</w:t>
      </w:r>
    </w:p>
    <w:p w14:paraId="1FF57E22" w14:textId="7A5CAB90" w:rsidR="00B556DA" w:rsidRPr="00A15B01" w:rsidRDefault="006F21D3" w:rsidP="006F21D3">
      <w:pPr>
        <w:rPr>
          <w:lang w:val="pt-BR"/>
        </w:rPr>
      </w:pPr>
      <w:bookmarkStart w:id="106" w:name="_Toc54556140"/>
      <w:bookmarkStart w:id="107" w:name="_Toc56238746"/>
      <w:bookmarkStart w:id="108" w:name="_Toc58256740"/>
      <w:bookmarkStart w:id="109" w:name="_Toc58510258"/>
      <w:r>
        <w:rPr>
          <w:lang w:val="pt-BR"/>
        </w:rPr>
        <w:t xml:space="preserve">- </w:t>
      </w:r>
      <w:r w:rsidR="00B556DA" w:rsidRPr="00A15B01">
        <w:rPr>
          <w:lang w:val="pt-BR"/>
        </w:rPr>
        <w:t>Cho xương gà (hoặc xương lợn) vào chần qua, rửa sạch, cho ninh nhỏ lửa thành nước dùng trong.</w:t>
      </w:r>
      <w:bookmarkEnd w:id="106"/>
      <w:bookmarkEnd w:id="107"/>
      <w:bookmarkEnd w:id="108"/>
      <w:bookmarkEnd w:id="109"/>
    </w:p>
    <w:p w14:paraId="27F49906" w14:textId="2B1F7B53" w:rsidR="002460CD" w:rsidRPr="00A15B01" w:rsidRDefault="006F21D3" w:rsidP="006F21D3">
      <w:pPr>
        <w:rPr>
          <w:lang w:val="pt-BR"/>
        </w:rPr>
      </w:pPr>
      <w:bookmarkStart w:id="110" w:name="_Toc54556141"/>
      <w:bookmarkStart w:id="111" w:name="_Toc56238747"/>
      <w:bookmarkStart w:id="112" w:name="_Toc58256741"/>
      <w:bookmarkStart w:id="113" w:name="_Toc58510259"/>
      <w:r>
        <w:rPr>
          <w:lang w:val="pt-BR"/>
        </w:rPr>
        <w:t xml:space="preserve">- </w:t>
      </w:r>
      <w:r w:rsidR="002460CD" w:rsidRPr="00A15B01">
        <w:rPr>
          <w:lang w:val="pt-BR"/>
        </w:rPr>
        <w:t xml:space="preserve">Lươn chọn con </w:t>
      </w:r>
      <w:r w:rsidR="00F402F8" w:rsidRPr="00A15B01">
        <w:rPr>
          <w:lang w:val="pt-BR"/>
        </w:rPr>
        <w:t>nhỏ vừa</w:t>
      </w:r>
      <w:r w:rsidR="002460CD" w:rsidRPr="00A15B01">
        <w:rPr>
          <w:lang w:val="pt-BR"/>
        </w:rPr>
        <w:t>, mình béo vàng, dùng muối và nước vôi loãng làm chết, tuốt sạch nhớt, rửa lại bằng nước nóng (40</w:t>
      </w:r>
      <w:r w:rsidR="00B556DA" w:rsidRPr="00A15B01">
        <w:rPr>
          <w:vertAlign w:val="superscript"/>
          <w:lang w:val="pt-BR"/>
        </w:rPr>
        <w:t>0</w:t>
      </w:r>
      <w:r w:rsidR="00B556DA" w:rsidRPr="00A15B01">
        <w:rPr>
          <w:lang w:val="pt-BR"/>
        </w:rPr>
        <w:t>C</w:t>
      </w:r>
      <w:r w:rsidR="002460CD" w:rsidRPr="00A15B01">
        <w:rPr>
          <w:lang w:val="pt-BR"/>
        </w:rPr>
        <w:t xml:space="preserve">) có pha dấm, thấm khô. </w:t>
      </w:r>
      <w:bookmarkEnd w:id="110"/>
      <w:bookmarkEnd w:id="111"/>
      <w:bookmarkEnd w:id="112"/>
      <w:bookmarkEnd w:id="113"/>
      <w:r w:rsidR="00F402F8" w:rsidRPr="00A15B01">
        <w:rPr>
          <w:lang w:val="pt-BR"/>
        </w:rPr>
        <w:t>Lọc xương cho vào nước dùng phần thịt cắt khúc khoảng 8cm</w:t>
      </w:r>
      <w:r w:rsidR="00266E6E" w:rsidRPr="00A15B01">
        <w:rPr>
          <w:lang w:val="pt-BR"/>
        </w:rPr>
        <w:t xml:space="preserve"> rửa lại với gừng đập dập và giấm gạo cho hết máu tanh.</w:t>
      </w:r>
    </w:p>
    <w:p w14:paraId="6D9F3745" w14:textId="105AB57F" w:rsidR="002460CD" w:rsidRPr="00A15B01" w:rsidRDefault="006F21D3" w:rsidP="006F21D3">
      <w:pPr>
        <w:rPr>
          <w:lang w:val="fr-FR"/>
        </w:rPr>
      </w:pPr>
      <w:r>
        <w:rPr>
          <w:lang w:val="fr-FR"/>
        </w:rPr>
        <w:t xml:space="preserve">- </w:t>
      </w:r>
      <w:r w:rsidR="00F402F8" w:rsidRPr="00A15B01">
        <w:rPr>
          <w:lang w:val="fr-FR"/>
        </w:rPr>
        <w:t>Hành tây thái nhỏ cau</w:t>
      </w:r>
    </w:p>
    <w:p w14:paraId="101845D5" w14:textId="0488AD3F" w:rsidR="002460CD" w:rsidRPr="00A15B01" w:rsidRDefault="006F21D3" w:rsidP="006F21D3">
      <w:pPr>
        <w:rPr>
          <w:lang w:val="fr-FR"/>
        </w:rPr>
      </w:pPr>
      <w:r>
        <w:rPr>
          <w:lang w:val="fr-FR"/>
        </w:rPr>
        <w:t xml:space="preserve">- </w:t>
      </w:r>
      <w:r w:rsidR="00266E6E" w:rsidRPr="00A15B01">
        <w:rPr>
          <w:lang w:val="fr-FR"/>
        </w:rPr>
        <w:t>Hành tăm đập dập băm nhỏ vừa</w:t>
      </w:r>
    </w:p>
    <w:p w14:paraId="267F4C12" w14:textId="45F9BC47" w:rsidR="002460CD" w:rsidRPr="00A15B01" w:rsidRDefault="006F21D3" w:rsidP="006F21D3">
      <w:pPr>
        <w:rPr>
          <w:lang w:val="fr-FR"/>
        </w:rPr>
      </w:pPr>
      <w:r>
        <w:rPr>
          <w:lang w:val="fr-FR"/>
        </w:rPr>
        <w:t xml:space="preserve">- </w:t>
      </w:r>
      <w:r w:rsidR="00266E6E" w:rsidRPr="00A15B01">
        <w:rPr>
          <w:lang w:val="fr-FR"/>
        </w:rPr>
        <w:t>Hành tím bóc vở thái lát</w:t>
      </w:r>
    </w:p>
    <w:p w14:paraId="1852B4FD" w14:textId="04708DBD" w:rsidR="00BB5060" w:rsidRPr="00A15B01" w:rsidRDefault="006F21D3" w:rsidP="006F21D3">
      <w:pPr>
        <w:rPr>
          <w:lang w:val="fr-FR"/>
        </w:rPr>
      </w:pPr>
      <w:bookmarkStart w:id="114" w:name="_Toc54556146"/>
      <w:bookmarkStart w:id="115" w:name="_Toc56238752"/>
      <w:bookmarkStart w:id="116" w:name="_Toc58256746"/>
      <w:bookmarkStart w:id="117" w:name="_Toc58510264"/>
      <w:r>
        <w:rPr>
          <w:lang w:val="fr-FR"/>
        </w:rPr>
        <w:lastRenderedPageBreak/>
        <w:t xml:space="preserve">- </w:t>
      </w:r>
      <w:r w:rsidR="008D4531" w:rsidRPr="00A15B01">
        <w:rPr>
          <w:lang w:val="fr-FR"/>
        </w:rPr>
        <w:t>Rau răm, hành lá bỏ rễ, rửa sạch thái nhỏ</w:t>
      </w:r>
      <w:r w:rsidR="002460CD" w:rsidRPr="00A15B01">
        <w:rPr>
          <w:lang w:val="fr-FR"/>
        </w:rPr>
        <w:t>.</w:t>
      </w:r>
      <w:bookmarkEnd w:id="114"/>
      <w:bookmarkEnd w:id="115"/>
      <w:bookmarkEnd w:id="116"/>
      <w:bookmarkEnd w:id="117"/>
    </w:p>
    <w:p w14:paraId="7C96272D" w14:textId="56803CF5" w:rsidR="002460CD" w:rsidRPr="00A15B01" w:rsidRDefault="006F21D3" w:rsidP="006F21D3">
      <w:pPr>
        <w:rPr>
          <w:lang w:val="fr-FR"/>
        </w:rPr>
      </w:pPr>
      <w:r>
        <w:rPr>
          <w:lang w:val="fr-FR"/>
        </w:rPr>
        <w:t xml:space="preserve">- </w:t>
      </w:r>
      <w:r w:rsidR="00BB5060" w:rsidRPr="00A15B01">
        <w:rPr>
          <w:lang w:val="fr-FR"/>
        </w:rPr>
        <w:t>Nghệ củ gọt vỏ giã nhỏ</w:t>
      </w:r>
      <w:r w:rsidR="00DA66B3" w:rsidRPr="00A15B01">
        <w:rPr>
          <w:lang w:val="fr-FR"/>
        </w:rPr>
        <w:t>, ớt cay rửa sạch thái lát.</w:t>
      </w:r>
      <w:r w:rsidR="002460CD" w:rsidRPr="00A15B01">
        <w:rPr>
          <w:lang w:val="fr-FR"/>
        </w:rPr>
        <w:t xml:space="preserve"> </w:t>
      </w:r>
    </w:p>
    <w:p w14:paraId="0F189EDE" w14:textId="322DA048" w:rsidR="00F37324" w:rsidRPr="00A15B01" w:rsidRDefault="006F21D3" w:rsidP="006F21D3">
      <w:pPr>
        <w:rPr>
          <w:lang w:val="fr-FR"/>
        </w:rPr>
      </w:pPr>
      <w:r>
        <w:rPr>
          <w:lang w:val="fr-FR"/>
        </w:rPr>
        <w:t xml:space="preserve">- </w:t>
      </w:r>
      <w:r w:rsidR="00F37324" w:rsidRPr="00A15B01">
        <w:rPr>
          <w:lang w:val="fr-FR"/>
        </w:rPr>
        <w:t>Bánh mì cắt lát chéo</w:t>
      </w:r>
    </w:p>
    <w:p w14:paraId="2769E4FB" w14:textId="1B4FDC25" w:rsidR="00B54703" w:rsidRPr="0088797E" w:rsidRDefault="00276207" w:rsidP="006F21D3">
      <w:pPr>
        <w:rPr>
          <w:b/>
          <w:bCs/>
          <w:i/>
          <w:lang w:val="fr-FR"/>
        </w:rPr>
      </w:pPr>
      <w:r w:rsidRPr="0088797E">
        <w:rPr>
          <w:b/>
          <w:bCs/>
          <w:lang w:val="fr-FR"/>
        </w:rPr>
        <w:t>⁕</w:t>
      </w:r>
      <w:r w:rsidR="001770DA" w:rsidRPr="0088797E">
        <w:rPr>
          <w:b/>
          <w:bCs/>
          <w:lang w:val="fr-FR"/>
        </w:rPr>
        <w:t xml:space="preserve"> </w:t>
      </w:r>
      <w:r w:rsidR="001770DA" w:rsidRPr="0088797E">
        <w:rPr>
          <w:b/>
          <w:bCs/>
          <w:i/>
          <w:lang w:val="fr-FR"/>
        </w:rPr>
        <w:t>Tẩm ướp</w:t>
      </w:r>
      <w:r w:rsidR="0088797E" w:rsidRPr="0088797E">
        <w:rPr>
          <w:b/>
          <w:bCs/>
          <w:i/>
          <w:lang w:val="fr-FR"/>
        </w:rPr>
        <w:t xml:space="preserve"> </w:t>
      </w:r>
      <w:r w:rsidR="001770DA" w:rsidRPr="0088797E">
        <w:rPr>
          <w:b/>
          <w:bCs/>
          <w:lang w:val="fr-FR"/>
        </w:rPr>
        <w:t>-</w:t>
      </w:r>
      <w:r w:rsidRPr="0088797E">
        <w:rPr>
          <w:b/>
          <w:bCs/>
          <w:lang w:val="fr-FR"/>
        </w:rPr>
        <w:t xml:space="preserve"> </w:t>
      </w:r>
      <w:bookmarkStart w:id="118" w:name="_Toc54556147"/>
      <w:bookmarkStart w:id="119" w:name="_Toc56238753"/>
      <w:r w:rsidR="00FB580B" w:rsidRPr="0088797E">
        <w:rPr>
          <w:b/>
          <w:bCs/>
          <w:i/>
          <w:lang w:val="fr-FR"/>
        </w:rPr>
        <w:t>Chế biến</w:t>
      </w:r>
      <w:r w:rsidR="004C3337" w:rsidRPr="0088797E">
        <w:rPr>
          <w:b/>
          <w:bCs/>
          <w:i/>
          <w:lang w:val="fr-FR"/>
        </w:rPr>
        <w:t>:</w:t>
      </w:r>
    </w:p>
    <w:p w14:paraId="69AC722F" w14:textId="31C543CD" w:rsidR="001770DA" w:rsidRPr="0088797E" w:rsidRDefault="0088797E" w:rsidP="006F21D3">
      <w:pPr>
        <w:rPr>
          <w:lang w:val="fr-FR"/>
        </w:rPr>
      </w:pPr>
      <w:r w:rsidRPr="0088797E">
        <w:rPr>
          <w:lang w:val="fr-FR"/>
        </w:rPr>
        <w:t xml:space="preserve">- </w:t>
      </w:r>
      <w:r w:rsidR="001770DA" w:rsidRPr="0088797E">
        <w:rPr>
          <w:lang w:val="fr-FR"/>
        </w:rPr>
        <w:t>Cho dầu vào chảo chú hành tím chiên vàng giòn, vớt ra để ráo.</w:t>
      </w:r>
    </w:p>
    <w:p w14:paraId="39D2B5AB" w14:textId="6086F91D" w:rsidR="009A6DDF" w:rsidRPr="0088797E" w:rsidRDefault="0088797E" w:rsidP="006F21D3">
      <w:pPr>
        <w:rPr>
          <w:lang w:val="fr-FR"/>
        </w:rPr>
      </w:pPr>
      <w:r>
        <w:rPr>
          <w:lang w:val="fr-FR"/>
        </w:rPr>
        <w:t xml:space="preserve">- </w:t>
      </w:r>
      <w:r w:rsidR="001770DA" w:rsidRPr="0088797E">
        <w:rPr>
          <w:lang w:val="fr-FR"/>
        </w:rPr>
        <w:t>Lấy dầu chiên hành cho hành tăm vào phi thơm</w:t>
      </w:r>
      <w:r w:rsidR="00BB5060" w:rsidRPr="0088797E">
        <w:rPr>
          <w:lang w:val="fr-FR"/>
        </w:rPr>
        <w:t xml:space="preserve"> tiếp t</w:t>
      </w:r>
      <w:r w:rsidR="009A6DDF" w:rsidRPr="0088797E">
        <w:rPr>
          <w:lang w:val="fr-FR"/>
        </w:rPr>
        <w:t>ụ</w:t>
      </w:r>
      <w:r w:rsidR="00BB5060" w:rsidRPr="0088797E">
        <w:rPr>
          <w:lang w:val="fr-FR"/>
        </w:rPr>
        <w:t>c cho ớt bột đỏ, dầu điều làm hỗn hợp xốt ướp lươn</w:t>
      </w:r>
      <w:r w:rsidR="009A6DDF" w:rsidRPr="0088797E">
        <w:rPr>
          <w:lang w:val="fr-FR"/>
        </w:rPr>
        <w:t xml:space="preserve">. </w:t>
      </w:r>
    </w:p>
    <w:p w14:paraId="45B3D2BB" w14:textId="364F8BA2" w:rsidR="001770DA" w:rsidRPr="0088797E" w:rsidRDefault="0088797E" w:rsidP="006F21D3">
      <w:pPr>
        <w:rPr>
          <w:lang w:val="fr-FR"/>
        </w:rPr>
      </w:pPr>
      <w:r w:rsidRPr="0088797E">
        <w:rPr>
          <w:lang w:val="fr-FR"/>
        </w:rPr>
        <w:t xml:space="preserve">- </w:t>
      </w:r>
      <w:r w:rsidR="009A6DDF" w:rsidRPr="0088797E">
        <w:rPr>
          <w:lang w:val="fr-FR"/>
        </w:rPr>
        <w:t>Cho lươn vào âu nêm tiêu, muối, đường, mì chính, hạt nêm, nghệ,</w:t>
      </w:r>
      <w:r w:rsidR="00A6019A" w:rsidRPr="0088797E">
        <w:rPr>
          <w:lang w:val="fr-FR"/>
        </w:rPr>
        <w:t xml:space="preserve"> 2/3</w:t>
      </w:r>
      <w:r w:rsidR="009A6DDF" w:rsidRPr="0088797E">
        <w:rPr>
          <w:lang w:val="fr-FR"/>
        </w:rPr>
        <w:t xml:space="preserve"> hỗn hợp xốt vào ướp lươn khoảng 30 phút. </w:t>
      </w:r>
      <w:r w:rsidR="001770DA" w:rsidRPr="0088797E">
        <w:rPr>
          <w:lang w:val="fr-FR"/>
        </w:rPr>
        <w:t xml:space="preserve"> </w:t>
      </w:r>
    </w:p>
    <w:p w14:paraId="70B12D85" w14:textId="0A46BFB4" w:rsidR="00D87BA1" w:rsidRPr="0088797E" w:rsidRDefault="0088797E" w:rsidP="006F21D3">
      <w:pPr>
        <w:rPr>
          <w:i/>
          <w:lang w:val="fr-FR"/>
        </w:rPr>
      </w:pPr>
      <w:r w:rsidRPr="0088797E">
        <w:rPr>
          <w:lang w:val="fr-FR"/>
        </w:rPr>
        <w:t xml:space="preserve">- </w:t>
      </w:r>
      <w:r w:rsidR="002460CD" w:rsidRPr="0088797E">
        <w:rPr>
          <w:lang w:val="fr-FR"/>
        </w:rPr>
        <w:t xml:space="preserve">Nước dùng </w:t>
      </w:r>
      <w:r w:rsidR="00B556DA" w:rsidRPr="0088797E">
        <w:rPr>
          <w:lang w:val="fr-FR"/>
        </w:rPr>
        <w:t xml:space="preserve">lọc lấy nước trong đun sôi cho </w:t>
      </w:r>
      <w:r w:rsidR="00A6019A" w:rsidRPr="0088797E">
        <w:rPr>
          <w:lang w:val="fr-FR"/>
        </w:rPr>
        <w:t>nêm gia</w:t>
      </w:r>
      <w:bookmarkEnd w:id="118"/>
      <w:bookmarkEnd w:id="119"/>
      <w:r w:rsidR="00F37324" w:rsidRPr="0088797E">
        <w:rPr>
          <w:lang w:val="fr-FR"/>
        </w:rPr>
        <w:t xml:space="preserve"> vị</w:t>
      </w:r>
      <w:r w:rsidR="00DA66B3" w:rsidRPr="0088797E">
        <w:rPr>
          <w:lang w:val="fr-FR"/>
        </w:rPr>
        <w:t>, ớt cay theo khẩu vị</w:t>
      </w:r>
      <w:r w:rsidR="00F37324" w:rsidRPr="0088797E">
        <w:rPr>
          <w:lang w:val="fr-FR"/>
        </w:rPr>
        <w:t xml:space="preserve"> và sốt hành tăm chút phần thịt lươn đun sôi khoảng 5-7 phút</w:t>
      </w:r>
      <w:r w:rsidR="00D87BA1" w:rsidRPr="0088797E">
        <w:rPr>
          <w:lang w:val="fr-FR"/>
        </w:rPr>
        <w:t xml:space="preserve"> để</w:t>
      </w:r>
      <w:r w:rsidR="00F37324" w:rsidRPr="0088797E">
        <w:rPr>
          <w:lang w:val="fr-FR"/>
        </w:rPr>
        <w:t xml:space="preserve"> lươn ch</w:t>
      </w:r>
      <w:r w:rsidR="00D87BA1" w:rsidRPr="0088797E">
        <w:rPr>
          <w:lang w:val="fr-FR"/>
        </w:rPr>
        <w:t>ín</w:t>
      </w:r>
      <w:r w:rsidR="00F37324" w:rsidRPr="0088797E">
        <w:rPr>
          <w:lang w:val="fr-FR"/>
        </w:rPr>
        <w:t xml:space="preserve"> </w:t>
      </w:r>
      <w:bookmarkStart w:id="120" w:name="_Toc361839209"/>
      <w:r w:rsidR="00382475" w:rsidRPr="0088797E">
        <w:rPr>
          <w:lang w:val="fr-FR"/>
        </w:rPr>
        <w:t>tới, cho hạt tiêu, cho hành tây, hành lá, rau răm.</w:t>
      </w:r>
    </w:p>
    <w:p w14:paraId="33DB89FE" w14:textId="113BF68A" w:rsidR="00B54703" w:rsidRPr="0088797E" w:rsidRDefault="00B3186C" w:rsidP="006F21D3">
      <w:pPr>
        <w:rPr>
          <w:b/>
          <w:bCs/>
          <w:i/>
          <w:lang w:val="fr-FR"/>
        </w:rPr>
      </w:pPr>
      <w:r w:rsidRPr="0088797E">
        <w:rPr>
          <w:b/>
          <w:bCs/>
          <w:lang w:val="fr-FR"/>
        </w:rPr>
        <w:t xml:space="preserve">⁕ </w:t>
      </w:r>
      <w:bookmarkStart w:id="121" w:name="_Toc54556148"/>
      <w:bookmarkStart w:id="122" w:name="_Toc56238754"/>
      <w:bookmarkEnd w:id="120"/>
      <w:r w:rsidR="004C3337" w:rsidRPr="0088797E">
        <w:rPr>
          <w:b/>
          <w:bCs/>
          <w:i/>
          <w:lang w:val="fr-FR"/>
        </w:rPr>
        <w:t>Trình b</w:t>
      </w:r>
      <w:r w:rsidR="008321F9" w:rsidRPr="0088797E">
        <w:rPr>
          <w:b/>
          <w:bCs/>
          <w:i/>
          <w:lang w:val="fr-FR"/>
        </w:rPr>
        <w:t>à</w:t>
      </w:r>
      <w:r w:rsidR="004C3337" w:rsidRPr="0088797E">
        <w:rPr>
          <w:b/>
          <w:bCs/>
          <w:i/>
          <w:lang w:val="fr-FR"/>
        </w:rPr>
        <w:t>y</w:t>
      </w:r>
      <w:r w:rsidR="005151C9">
        <w:rPr>
          <w:b/>
          <w:bCs/>
          <w:i/>
          <w:lang w:val="fr-FR"/>
        </w:rPr>
        <w:t> :</w:t>
      </w:r>
      <w:r w:rsidR="004C3337" w:rsidRPr="0088797E">
        <w:rPr>
          <w:b/>
          <w:bCs/>
          <w:i/>
          <w:lang w:val="fr-FR"/>
        </w:rPr>
        <w:t xml:space="preserve"> </w:t>
      </w:r>
    </w:p>
    <w:p w14:paraId="0849AAC5" w14:textId="2C88A879" w:rsidR="002460CD" w:rsidRPr="0088797E" w:rsidRDefault="0088797E" w:rsidP="006F21D3">
      <w:pPr>
        <w:rPr>
          <w:lang w:val="fr-FR"/>
        </w:rPr>
      </w:pPr>
      <w:r w:rsidRPr="0088797E">
        <w:rPr>
          <w:lang w:val="fr-FR"/>
        </w:rPr>
        <w:t xml:space="preserve">- </w:t>
      </w:r>
      <w:r w:rsidR="002460CD" w:rsidRPr="0088797E">
        <w:rPr>
          <w:lang w:val="fr-FR"/>
        </w:rPr>
        <w:t>Lau bát thật khô</w:t>
      </w:r>
      <w:r w:rsidR="00382475" w:rsidRPr="0088797E">
        <w:rPr>
          <w:lang w:val="fr-FR"/>
        </w:rPr>
        <w:t xml:space="preserve"> múc xúp ra bát rắc hành khô lên trên </w:t>
      </w:r>
      <w:r w:rsidR="002460CD" w:rsidRPr="0088797E">
        <w:rPr>
          <w:lang w:val="fr-FR"/>
        </w:rPr>
        <w:t>ăn nóng</w:t>
      </w:r>
      <w:bookmarkEnd w:id="121"/>
      <w:bookmarkEnd w:id="122"/>
      <w:r w:rsidR="00D87BA1" w:rsidRPr="0088797E">
        <w:rPr>
          <w:lang w:val="fr-FR"/>
        </w:rPr>
        <w:t xml:space="preserve"> cùng bánh mỳ, bánh cuốn hoặc bánh đa</w:t>
      </w:r>
    </w:p>
    <w:p w14:paraId="0D2904B6" w14:textId="77777777" w:rsidR="00F63576" w:rsidRPr="00A15B01" w:rsidRDefault="00F63576" w:rsidP="006F21D3">
      <w:pPr>
        <w:rPr>
          <w:lang w:val="de-DE"/>
        </w:rPr>
      </w:pPr>
      <w:r w:rsidRPr="00A15B01">
        <w:rPr>
          <w:lang w:val="de-DE"/>
        </w:rPr>
        <w:t>Yêu cầu thành phẩm</w:t>
      </w:r>
    </w:p>
    <w:p w14:paraId="79A675FB" w14:textId="4563156A" w:rsidR="00091147" w:rsidRPr="00A15B01" w:rsidRDefault="00091147" w:rsidP="006F21D3">
      <w:pPr>
        <w:rPr>
          <w:lang w:val="de-DE"/>
        </w:rPr>
      </w:pPr>
      <w:bookmarkStart w:id="123" w:name="_Toc54556149"/>
      <w:bookmarkStart w:id="124" w:name="_Toc56238755"/>
      <w:bookmarkStart w:id="125" w:name="_Toc58256747"/>
      <w:bookmarkStart w:id="126" w:name="_Toc58510265"/>
      <w:r w:rsidRPr="00A15B01">
        <w:rPr>
          <w:lang w:val="de-DE"/>
        </w:rPr>
        <w:t xml:space="preserve">Trạng thái: </w:t>
      </w:r>
      <w:bookmarkEnd w:id="123"/>
      <w:bookmarkEnd w:id="124"/>
      <w:bookmarkEnd w:id="125"/>
      <w:bookmarkEnd w:id="126"/>
      <w:r w:rsidR="00382475" w:rsidRPr="00A15B01">
        <w:rPr>
          <w:lang w:val="de-DE"/>
        </w:rPr>
        <w:t>tỉ lệ cái và nước xúp là 1:2</w:t>
      </w:r>
    </w:p>
    <w:p w14:paraId="02092369" w14:textId="3DD579EC" w:rsidR="00091147" w:rsidRPr="00A15B01" w:rsidRDefault="00091147" w:rsidP="006F21D3">
      <w:pPr>
        <w:rPr>
          <w:lang w:val="de-DE"/>
        </w:rPr>
      </w:pPr>
      <w:bookmarkStart w:id="127" w:name="_Toc54556150"/>
      <w:bookmarkStart w:id="128" w:name="_Toc56238756"/>
      <w:bookmarkStart w:id="129" w:name="_Toc58256748"/>
      <w:bookmarkStart w:id="130" w:name="_Toc58510266"/>
      <w:r w:rsidRPr="00A15B01">
        <w:rPr>
          <w:lang w:val="de-DE"/>
        </w:rPr>
        <w:t xml:space="preserve">Màu sắc: </w:t>
      </w:r>
      <w:r w:rsidR="00382475" w:rsidRPr="00A15B01">
        <w:rPr>
          <w:lang w:val="de-DE"/>
        </w:rPr>
        <w:t>xúp nổi váng đỏ đẹp</w:t>
      </w:r>
      <w:r w:rsidRPr="00A15B01">
        <w:rPr>
          <w:lang w:val="de-DE"/>
        </w:rPr>
        <w:t>, màu các nguyên liệu biến đổi tự nhiên.</w:t>
      </w:r>
      <w:bookmarkEnd w:id="127"/>
      <w:bookmarkEnd w:id="128"/>
      <w:bookmarkEnd w:id="129"/>
      <w:bookmarkEnd w:id="130"/>
      <w:r w:rsidRPr="00A15B01">
        <w:rPr>
          <w:lang w:val="de-DE"/>
        </w:rPr>
        <w:t xml:space="preserve"> </w:t>
      </w:r>
    </w:p>
    <w:p w14:paraId="33A0251F" w14:textId="1F4A409C" w:rsidR="00B556DA" w:rsidRPr="00A15B01" w:rsidRDefault="00091147" w:rsidP="006F21D3">
      <w:pPr>
        <w:rPr>
          <w:lang w:val="de-DE"/>
        </w:rPr>
      </w:pPr>
      <w:bookmarkStart w:id="131" w:name="_Toc54556151"/>
      <w:bookmarkStart w:id="132" w:name="_Toc56238757"/>
      <w:bookmarkStart w:id="133" w:name="_Toc58256749"/>
      <w:bookmarkStart w:id="134" w:name="_Toc58510267"/>
      <w:r w:rsidRPr="00A15B01">
        <w:rPr>
          <w:lang w:val="de-DE"/>
        </w:rPr>
        <w:t>Mùi vị: thơm mùi thịt lươn và các gi</w:t>
      </w:r>
      <w:r w:rsidR="005E389D" w:rsidRPr="00A15B01">
        <w:rPr>
          <w:lang w:val="de-DE"/>
        </w:rPr>
        <w:t xml:space="preserve">a vị , không tanh, </w:t>
      </w:r>
      <w:r w:rsidR="0001174E" w:rsidRPr="00A15B01">
        <w:rPr>
          <w:lang w:val="de-DE"/>
        </w:rPr>
        <w:t>vị cay, ngọt</w:t>
      </w:r>
      <w:r w:rsidR="005E389D" w:rsidRPr="00A15B01">
        <w:rPr>
          <w:lang w:val="de-DE"/>
        </w:rPr>
        <w:t>.</w:t>
      </w:r>
      <w:bookmarkEnd w:id="131"/>
      <w:bookmarkEnd w:id="132"/>
      <w:bookmarkEnd w:id="133"/>
      <w:bookmarkEnd w:id="134"/>
    </w:p>
    <w:p w14:paraId="21BCF606" w14:textId="77777777" w:rsidR="00F63576" w:rsidRPr="00EF223F" w:rsidRDefault="00276207" w:rsidP="006F21D3">
      <w:pPr>
        <w:rPr>
          <w:b/>
          <w:bCs/>
          <w:i/>
          <w:lang w:val="de-DE"/>
        </w:rPr>
      </w:pPr>
      <w:r w:rsidRPr="00EF223F">
        <w:rPr>
          <w:b/>
          <w:bCs/>
          <w:lang w:val="de-DE"/>
        </w:rPr>
        <w:t xml:space="preserve">⁕ </w:t>
      </w:r>
      <w:r w:rsidR="00F63576" w:rsidRPr="00EF223F">
        <w:rPr>
          <w:b/>
          <w:bCs/>
          <w:i/>
          <w:lang w:val="de-DE"/>
        </w:rPr>
        <w:t>Những chú ý trong chế biến</w:t>
      </w:r>
    </w:p>
    <w:p w14:paraId="30956E54" w14:textId="11A62BE6" w:rsidR="005E389D" w:rsidRPr="00A15B01" w:rsidRDefault="005E389D" w:rsidP="006F21D3">
      <w:pPr>
        <w:rPr>
          <w:lang w:val="de-DE"/>
        </w:rPr>
      </w:pPr>
      <w:bookmarkStart w:id="135" w:name="_Toc54556155"/>
      <w:bookmarkStart w:id="136" w:name="_Toc56238761"/>
      <w:bookmarkStart w:id="137" w:name="_Toc58256753"/>
      <w:bookmarkStart w:id="138" w:name="_Toc58510271"/>
      <w:r w:rsidRPr="00A15B01">
        <w:rPr>
          <w:lang w:val="de-DE"/>
        </w:rPr>
        <w:t>Có thể sơ chế lươn theo cách: sau khi làm sạch, mố bỏ ruột, rửa lại bằng nước nóng (40</w:t>
      </w:r>
      <w:r w:rsidRPr="00A15B01">
        <w:rPr>
          <w:vertAlign w:val="superscript"/>
          <w:lang w:val="de-DE"/>
        </w:rPr>
        <w:t>0</w:t>
      </w:r>
      <w:r w:rsidRPr="00A15B01">
        <w:rPr>
          <w:lang w:val="de-DE"/>
        </w:rPr>
        <w:t xml:space="preserve">C) có pha dấm, thấm khô nước, </w:t>
      </w:r>
      <w:bookmarkEnd w:id="135"/>
      <w:bookmarkEnd w:id="136"/>
      <w:bookmarkEnd w:id="137"/>
      <w:bookmarkEnd w:id="138"/>
      <w:r w:rsidR="0001174E" w:rsidRPr="00A15B01">
        <w:rPr>
          <w:lang w:val="de-DE"/>
        </w:rPr>
        <w:t xml:space="preserve">cho lươn vào luộc khoảng 5 phút cùng nước gừng, nghệ rồi tuốt xương gỡ lấy phần thịt ướp với nước sốt hành </w:t>
      </w:r>
      <w:r w:rsidR="006D7709" w:rsidRPr="00A15B01">
        <w:rPr>
          <w:lang w:val="de-DE"/>
        </w:rPr>
        <w:t xml:space="preserve">khi ăn đun sôi nước dùng </w:t>
      </w:r>
      <w:r w:rsidR="00DA66B3" w:rsidRPr="00A15B01">
        <w:rPr>
          <w:lang w:val="de-DE"/>
        </w:rPr>
        <w:t>rắc các nguyên liệu ra gia vị ăn nóng cùng thức phẩm ăn kèm theo sở thích</w:t>
      </w:r>
    </w:p>
    <w:p w14:paraId="2EEEE23C" w14:textId="1AB09660" w:rsidR="00DA66B3" w:rsidRPr="00A15B01" w:rsidRDefault="00DA66B3" w:rsidP="006F21D3">
      <w:pPr>
        <w:rPr>
          <w:lang w:val="de-DE"/>
        </w:rPr>
      </w:pPr>
      <w:r w:rsidRPr="00A15B01">
        <w:rPr>
          <w:lang w:val="de-DE"/>
        </w:rPr>
        <w:t>Độ cay có thể gia giảm theo khẩu vị.</w:t>
      </w:r>
    </w:p>
    <w:p w14:paraId="6FB64C94" w14:textId="07A0E781" w:rsidR="00F63576" w:rsidRPr="00A15B01" w:rsidRDefault="001B1AAD" w:rsidP="00EF223F">
      <w:pPr>
        <w:pStyle w:val="Heading3"/>
        <w:rPr>
          <w:b w:val="0"/>
          <w:lang w:val="de-DE"/>
        </w:rPr>
      </w:pPr>
      <w:bookmarkStart w:id="139" w:name="_Toc153314393"/>
      <w:r w:rsidRPr="00A15B01">
        <w:rPr>
          <w:lang w:val="de-DE"/>
        </w:rPr>
        <w:t>1.</w:t>
      </w:r>
      <w:r w:rsidRPr="00A15B01">
        <w:rPr>
          <w:lang w:val="vi-VN"/>
        </w:rPr>
        <w:t>2</w:t>
      </w:r>
      <w:r w:rsidR="00D34F77" w:rsidRPr="00A15B01">
        <w:rPr>
          <w:lang w:val="de-DE"/>
        </w:rPr>
        <w:t>.</w:t>
      </w:r>
      <w:r w:rsidR="00D34F77" w:rsidRPr="00A15B01">
        <w:rPr>
          <w:lang w:val="vi-VN"/>
        </w:rPr>
        <w:t>3</w:t>
      </w:r>
      <w:r w:rsidR="00F63576" w:rsidRPr="00A15B01">
        <w:rPr>
          <w:lang w:val="de-DE"/>
        </w:rPr>
        <w:t>.</w:t>
      </w:r>
      <w:r w:rsidR="00D34F77" w:rsidRPr="00A15B01">
        <w:rPr>
          <w:lang w:val="vi-VN"/>
        </w:rPr>
        <w:t xml:space="preserve"> </w:t>
      </w:r>
      <w:r w:rsidR="00F63576" w:rsidRPr="00A15B01">
        <w:rPr>
          <w:lang w:val="de-DE"/>
        </w:rPr>
        <w:t>Chế biế</w:t>
      </w:r>
      <w:r w:rsidR="00276207" w:rsidRPr="00A15B01">
        <w:rPr>
          <w:lang w:val="de-DE"/>
        </w:rPr>
        <w:t xml:space="preserve">n món: </w:t>
      </w:r>
      <w:r w:rsidR="00D34F77" w:rsidRPr="00A15B01">
        <w:rPr>
          <w:lang w:val="de-DE"/>
        </w:rPr>
        <w:t>MỌC CUA BỂ</w:t>
      </w:r>
      <w:bookmarkEnd w:id="139"/>
    </w:p>
    <w:p w14:paraId="3E97DF95" w14:textId="4F13B648" w:rsidR="00793B39" w:rsidRPr="00A15B01" w:rsidRDefault="00793B39" w:rsidP="00A15B01">
      <w:pPr>
        <w:spacing w:line="276" w:lineRule="auto"/>
        <w:jc w:val="center"/>
        <w:rPr>
          <w:rFonts w:cs="Times New Roman"/>
          <w:b/>
          <w:i/>
          <w:szCs w:val="28"/>
          <w:lang w:val="de-DE"/>
        </w:rPr>
      </w:pPr>
      <w:r w:rsidRPr="00A15B01">
        <w:rPr>
          <w:rFonts w:cs="Times New Roman"/>
          <w:b/>
          <w:i/>
          <w:noProof/>
          <w:szCs w:val="28"/>
          <w:lang w:val="de-DE"/>
        </w:rPr>
        <w:drawing>
          <wp:inline distT="0" distB="0" distL="0" distR="0" wp14:anchorId="4244CDAF" wp14:editId="0A0F7BB0">
            <wp:extent cx="1729284" cy="1260000"/>
            <wp:effectExtent l="0" t="0" r="4445" b="0"/>
            <wp:docPr id="247" name="Pictur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729284" cy="1260000"/>
                    </a:xfrm>
                    <a:prstGeom prst="rect">
                      <a:avLst/>
                    </a:prstGeom>
                  </pic:spPr>
                </pic:pic>
              </a:graphicData>
            </a:graphic>
          </wp:inline>
        </w:drawing>
      </w:r>
    </w:p>
    <w:p w14:paraId="10FA7D7D" w14:textId="126E0962" w:rsidR="00803C09" w:rsidRPr="00A15B01" w:rsidRDefault="00803C09" w:rsidP="00A15B01">
      <w:pPr>
        <w:spacing w:line="276" w:lineRule="auto"/>
        <w:jc w:val="center"/>
        <w:rPr>
          <w:rFonts w:cs="Times New Roman"/>
          <w:i/>
          <w:szCs w:val="28"/>
          <w:lang w:val="de-DE"/>
        </w:rPr>
      </w:pPr>
      <w:r w:rsidRPr="00A15B01">
        <w:rPr>
          <w:rFonts w:cs="Times New Roman"/>
          <w:i/>
          <w:szCs w:val="28"/>
          <w:lang w:val="de-DE"/>
        </w:rPr>
        <w:t>Hình ảnh 3.3: mọc cua bể</w:t>
      </w:r>
    </w:p>
    <w:p w14:paraId="74ACCCB8" w14:textId="77777777" w:rsidR="00803C09" w:rsidRPr="00A15B01" w:rsidRDefault="00803C09" w:rsidP="00A15B01">
      <w:pPr>
        <w:spacing w:line="276" w:lineRule="auto"/>
        <w:jc w:val="center"/>
        <w:rPr>
          <w:rFonts w:cs="Times New Roman"/>
          <w:i/>
          <w:szCs w:val="28"/>
          <w:lang w:val="de-DE"/>
        </w:rPr>
      </w:pPr>
      <w:r w:rsidRPr="00A15B01">
        <w:rPr>
          <w:rFonts w:cs="Times New Roman"/>
          <w:i/>
          <w:szCs w:val="28"/>
          <w:lang w:val="de-DE"/>
        </w:rPr>
        <w:lastRenderedPageBreak/>
        <w:t>(Nguồn Internet)</w:t>
      </w:r>
    </w:p>
    <w:p w14:paraId="3FA4AF38" w14:textId="77777777" w:rsidR="00F63576" w:rsidRPr="00A15B01" w:rsidRDefault="00F63576" w:rsidP="00A15B01">
      <w:pPr>
        <w:spacing w:line="276" w:lineRule="auto"/>
        <w:rPr>
          <w:rFonts w:cs="Times New Roman"/>
          <w:b/>
          <w:bCs/>
          <w:iCs/>
          <w:szCs w:val="28"/>
          <w:lang w:val="de-DE"/>
        </w:rPr>
      </w:pPr>
      <w:r w:rsidRPr="00A15B01">
        <w:rPr>
          <w:rFonts w:cs="Times New Roman"/>
          <w:b/>
          <w:bCs/>
          <w:iCs/>
          <w:szCs w:val="28"/>
          <w:lang w:val="de-DE"/>
        </w:rPr>
        <w:t>Nguyên liệu</w:t>
      </w:r>
      <w:r w:rsidR="008B58C2" w:rsidRPr="00A15B01">
        <w:rPr>
          <w:rFonts w:cs="Times New Roman"/>
          <w:b/>
          <w:bCs/>
          <w:iCs/>
          <w:szCs w:val="28"/>
          <w:lang w:val="de-DE"/>
        </w:rPr>
        <w:t xml:space="preserve"> (1</w:t>
      </w:r>
      <w:r w:rsidR="00E17114" w:rsidRPr="00A15B01">
        <w:rPr>
          <w:rFonts w:cs="Times New Roman"/>
          <w:b/>
          <w:bCs/>
          <w:iCs/>
          <w:szCs w:val="28"/>
          <w:lang w:val="de-DE"/>
        </w:rPr>
        <w:t xml:space="preserve"> bát</w:t>
      </w:r>
      <w:r w:rsidR="008B58C2" w:rsidRPr="00A15B01">
        <w:rPr>
          <w:rFonts w:cs="Times New Roman"/>
          <w:b/>
          <w:bCs/>
          <w:iCs/>
          <w:szCs w:val="28"/>
          <w:lang w:val="de-DE"/>
        </w:rPr>
        <w:t xml:space="preserve"> cho 6 suất ăn</w:t>
      </w:r>
      <w:r w:rsidR="00E17114" w:rsidRPr="00A15B01">
        <w:rPr>
          <w:rFonts w:cs="Times New Roman"/>
          <w:b/>
          <w:bCs/>
          <w:iCs/>
          <w:szCs w:val="28"/>
          <w:lang w:val="de-DE"/>
        </w:rPr>
        <w:t>)</w:t>
      </w:r>
    </w:p>
    <w:tbl>
      <w:tblPr>
        <w:tblW w:w="8055" w:type="dxa"/>
        <w:jc w:val="center"/>
        <w:tblCellMar>
          <w:top w:w="45" w:type="dxa"/>
          <w:left w:w="45" w:type="dxa"/>
          <w:bottom w:w="45" w:type="dxa"/>
          <w:right w:w="45" w:type="dxa"/>
        </w:tblCellMar>
        <w:tblLook w:val="0000" w:firstRow="0" w:lastRow="0" w:firstColumn="0" w:lastColumn="0" w:noHBand="0" w:noVBand="0"/>
      </w:tblPr>
      <w:tblGrid>
        <w:gridCol w:w="3030"/>
        <w:gridCol w:w="1005"/>
        <w:gridCol w:w="2475"/>
        <w:gridCol w:w="1545"/>
      </w:tblGrid>
      <w:tr w:rsidR="00E17114" w:rsidRPr="00A15B01" w14:paraId="227370BD" w14:textId="77777777" w:rsidTr="00A022D8">
        <w:trPr>
          <w:trHeight w:val="315"/>
          <w:jc w:val="center"/>
        </w:trPr>
        <w:tc>
          <w:tcPr>
            <w:tcW w:w="3030" w:type="dxa"/>
          </w:tcPr>
          <w:p w14:paraId="2BE2CF16" w14:textId="77777777" w:rsidR="00E17114" w:rsidRPr="00A15B01" w:rsidRDefault="00E17114" w:rsidP="005F744D">
            <w:pPr>
              <w:spacing w:line="276" w:lineRule="auto"/>
              <w:ind w:firstLine="0"/>
              <w:rPr>
                <w:rFonts w:eastAsia="Times New Roman" w:cs="Times New Roman"/>
                <w:bCs/>
                <w:color w:val="000000"/>
                <w:szCs w:val="28"/>
              </w:rPr>
            </w:pPr>
            <w:bookmarkStart w:id="140" w:name="_Toc54556156"/>
            <w:bookmarkStart w:id="141" w:name="_Toc56238762"/>
            <w:bookmarkStart w:id="142" w:name="_Toc58256754"/>
            <w:bookmarkStart w:id="143" w:name="_Toc58510272"/>
            <w:r w:rsidRPr="00A15B01">
              <w:rPr>
                <w:rFonts w:eastAsia="Times New Roman" w:cs="Times New Roman"/>
                <w:bCs/>
                <w:color w:val="000000"/>
                <w:szCs w:val="28"/>
              </w:rPr>
              <w:t>Cua bể 2 con</w:t>
            </w:r>
            <w:bookmarkEnd w:id="140"/>
            <w:bookmarkEnd w:id="141"/>
            <w:bookmarkEnd w:id="142"/>
            <w:bookmarkEnd w:id="143"/>
            <w:r w:rsidRPr="00A15B01">
              <w:rPr>
                <w:rFonts w:eastAsia="Times New Roman" w:cs="Times New Roman"/>
                <w:bCs/>
                <w:color w:val="000000"/>
                <w:szCs w:val="28"/>
              </w:rPr>
              <w:t xml:space="preserve"> </w:t>
            </w:r>
          </w:p>
        </w:tc>
        <w:tc>
          <w:tcPr>
            <w:tcW w:w="1005" w:type="dxa"/>
          </w:tcPr>
          <w:p w14:paraId="372F4D5E" w14:textId="77777777" w:rsidR="00E17114" w:rsidRPr="00A15B01" w:rsidRDefault="003B05B8" w:rsidP="005F744D">
            <w:pPr>
              <w:spacing w:line="276" w:lineRule="auto"/>
              <w:ind w:firstLine="0"/>
              <w:rPr>
                <w:rFonts w:eastAsia="Times New Roman" w:cs="Times New Roman"/>
                <w:bCs/>
                <w:color w:val="000000"/>
                <w:szCs w:val="28"/>
              </w:rPr>
            </w:pPr>
            <w:bookmarkStart w:id="144" w:name="_Toc54556157"/>
            <w:bookmarkStart w:id="145" w:name="_Toc56238763"/>
            <w:bookmarkStart w:id="146" w:name="_Toc58256755"/>
            <w:bookmarkStart w:id="147" w:name="_Toc58510273"/>
            <w:r w:rsidRPr="00A15B01">
              <w:rPr>
                <w:rFonts w:eastAsia="Times New Roman" w:cs="Times New Roman"/>
                <w:bCs/>
                <w:color w:val="000000"/>
                <w:szCs w:val="28"/>
              </w:rPr>
              <w:t>1</w:t>
            </w:r>
            <w:bookmarkEnd w:id="144"/>
            <w:r w:rsidR="00EF5937" w:rsidRPr="00A15B01">
              <w:rPr>
                <w:rFonts w:eastAsia="Times New Roman" w:cs="Times New Roman"/>
                <w:bCs/>
                <w:color w:val="000000"/>
                <w:szCs w:val="28"/>
              </w:rPr>
              <w:t>000g</w:t>
            </w:r>
            <w:bookmarkEnd w:id="145"/>
            <w:bookmarkEnd w:id="146"/>
            <w:bookmarkEnd w:id="147"/>
          </w:p>
        </w:tc>
        <w:tc>
          <w:tcPr>
            <w:tcW w:w="2475" w:type="dxa"/>
          </w:tcPr>
          <w:p w14:paraId="2CB7E8D7" w14:textId="77777777" w:rsidR="00E17114" w:rsidRPr="00A15B01" w:rsidRDefault="00E17114" w:rsidP="005F744D">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148" w:name="_Toc54556158"/>
            <w:bookmarkStart w:id="149" w:name="_Toc56238764"/>
            <w:bookmarkStart w:id="150" w:name="_Toc58256756"/>
            <w:bookmarkStart w:id="151" w:name="_Toc58510274"/>
            <w:r w:rsidRPr="00A15B01">
              <w:rPr>
                <w:rFonts w:eastAsia="Times New Roman" w:cs="Times New Roman"/>
                <w:bCs/>
                <w:color w:val="000000"/>
                <w:szCs w:val="28"/>
              </w:rPr>
              <w:t>Hành khô</w:t>
            </w:r>
            <w:bookmarkEnd w:id="148"/>
            <w:bookmarkEnd w:id="149"/>
            <w:bookmarkEnd w:id="150"/>
            <w:bookmarkEnd w:id="151"/>
            <w:r w:rsidRPr="00A15B01">
              <w:rPr>
                <w:rFonts w:eastAsia="Times New Roman" w:cs="Times New Roman"/>
                <w:bCs/>
                <w:color w:val="000000"/>
                <w:szCs w:val="28"/>
              </w:rPr>
              <w:t xml:space="preserve"> </w:t>
            </w:r>
          </w:p>
        </w:tc>
        <w:tc>
          <w:tcPr>
            <w:tcW w:w="1545" w:type="dxa"/>
          </w:tcPr>
          <w:p w14:paraId="266C43D8" w14:textId="77777777" w:rsidR="00E17114" w:rsidRPr="00A15B01" w:rsidRDefault="00E17114" w:rsidP="005F744D">
            <w:pPr>
              <w:spacing w:line="276" w:lineRule="auto"/>
              <w:ind w:firstLine="0"/>
              <w:rPr>
                <w:rFonts w:eastAsia="Times New Roman" w:cs="Times New Roman"/>
                <w:bCs/>
                <w:color w:val="000000"/>
                <w:szCs w:val="28"/>
              </w:rPr>
            </w:pPr>
            <w:bookmarkStart w:id="152" w:name="_Toc54556159"/>
            <w:bookmarkStart w:id="153" w:name="_Toc56238765"/>
            <w:bookmarkStart w:id="154" w:name="_Toc58256757"/>
            <w:bookmarkStart w:id="155" w:name="_Toc58510275"/>
            <w:r w:rsidRPr="00A15B01">
              <w:rPr>
                <w:rFonts w:eastAsia="Times New Roman" w:cs="Times New Roman"/>
                <w:bCs/>
                <w:color w:val="000000"/>
                <w:szCs w:val="28"/>
              </w:rPr>
              <w:t>10g</w:t>
            </w:r>
            <w:bookmarkEnd w:id="152"/>
            <w:bookmarkEnd w:id="153"/>
            <w:bookmarkEnd w:id="154"/>
            <w:bookmarkEnd w:id="155"/>
            <w:r w:rsidRPr="00A15B01">
              <w:rPr>
                <w:rFonts w:eastAsia="Times New Roman" w:cs="Times New Roman"/>
                <w:bCs/>
                <w:color w:val="000000"/>
                <w:szCs w:val="28"/>
              </w:rPr>
              <w:t xml:space="preserve"> </w:t>
            </w:r>
          </w:p>
        </w:tc>
      </w:tr>
      <w:tr w:rsidR="00E17114" w:rsidRPr="00A15B01" w14:paraId="334D0351" w14:textId="77777777" w:rsidTr="00A022D8">
        <w:trPr>
          <w:trHeight w:val="345"/>
          <w:jc w:val="center"/>
        </w:trPr>
        <w:tc>
          <w:tcPr>
            <w:tcW w:w="3030" w:type="dxa"/>
          </w:tcPr>
          <w:p w14:paraId="41B8D023" w14:textId="77777777" w:rsidR="00E17114" w:rsidRPr="00A15B01" w:rsidRDefault="00E17114" w:rsidP="005F744D">
            <w:pPr>
              <w:spacing w:line="276" w:lineRule="auto"/>
              <w:ind w:firstLine="0"/>
              <w:rPr>
                <w:rFonts w:eastAsia="Times New Roman" w:cs="Times New Roman"/>
                <w:bCs/>
                <w:color w:val="000000"/>
                <w:szCs w:val="28"/>
              </w:rPr>
            </w:pPr>
            <w:bookmarkStart w:id="156" w:name="_Toc54556160"/>
            <w:bookmarkStart w:id="157" w:name="_Toc56238766"/>
            <w:bookmarkStart w:id="158" w:name="_Toc58256758"/>
            <w:bookmarkStart w:id="159" w:name="_Toc58510276"/>
            <w:r w:rsidRPr="00A15B01">
              <w:rPr>
                <w:rFonts w:eastAsia="Times New Roman" w:cs="Times New Roman"/>
                <w:bCs/>
                <w:color w:val="000000"/>
                <w:szCs w:val="28"/>
              </w:rPr>
              <w:t>Giò sống</w:t>
            </w:r>
            <w:bookmarkEnd w:id="156"/>
            <w:bookmarkEnd w:id="157"/>
            <w:bookmarkEnd w:id="158"/>
            <w:bookmarkEnd w:id="159"/>
            <w:r w:rsidRPr="00A15B01">
              <w:rPr>
                <w:rFonts w:eastAsia="Times New Roman" w:cs="Times New Roman"/>
                <w:bCs/>
                <w:color w:val="000000"/>
                <w:szCs w:val="28"/>
              </w:rPr>
              <w:t xml:space="preserve"> </w:t>
            </w:r>
          </w:p>
        </w:tc>
        <w:tc>
          <w:tcPr>
            <w:tcW w:w="1005" w:type="dxa"/>
          </w:tcPr>
          <w:p w14:paraId="6A15A182" w14:textId="77777777" w:rsidR="00E17114" w:rsidRPr="00A15B01" w:rsidRDefault="003B05B8" w:rsidP="005F744D">
            <w:pPr>
              <w:spacing w:line="276" w:lineRule="auto"/>
              <w:ind w:firstLine="0"/>
              <w:rPr>
                <w:rFonts w:eastAsia="Times New Roman" w:cs="Times New Roman"/>
                <w:bCs/>
                <w:color w:val="000000"/>
                <w:szCs w:val="28"/>
              </w:rPr>
            </w:pPr>
            <w:bookmarkStart w:id="160" w:name="_Toc54556161"/>
            <w:bookmarkStart w:id="161" w:name="_Toc56238767"/>
            <w:bookmarkStart w:id="162" w:name="_Toc58256759"/>
            <w:bookmarkStart w:id="163" w:name="_Toc58510277"/>
            <w:r w:rsidRPr="00A15B01">
              <w:rPr>
                <w:rFonts w:eastAsia="Times New Roman" w:cs="Times New Roman"/>
                <w:bCs/>
                <w:color w:val="000000"/>
                <w:szCs w:val="28"/>
              </w:rPr>
              <w:t>10</w:t>
            </w:r>
            <w:r w:rsidR="00E17114" w:rsidRPr="00A15B01">
              <w:rPr>
                <w:rFonts w:eastAsia="Times New Roman" w:cs="Times New Roman"/>
                <w:bCs/>
                <w:color w:val="000000"/>
                <w:szCs w:val="28"/>
              </w:rPr>
              <w:t>0g</w:t>
            </w:r>
            <w:bookmarkEnd w:id="160"/>
            <w:bookmarkEnd w:id="161"/>
            <w:bookmarkEnd w:id="162"/>
            <w:bookmarkEnd w:id="163"/>
            <w:r w:rsidR="00E17114" w:rsidRPr="00A15B01">
              <w:rPr>
                <w:rFonts w:eastAsia="Times New Roman" w:cs="Times New Roman"/>
                <w:bCs/>
                <w:color w:val="000000"/>
                <w:szCs w:val="28"/>
              </w:rPr>
              <w:t xml:space="preserve"> </w:t>
            </w:r>
          </w:p>
        </w:tc>
        <w:tc>
          <w:tcPr>
            <w:tcW w:w="2475" w:type="dxa"/>
          </w:tcPr>
          <w:p w14:paraId="5AE1ED6A" w14:textId="77777777" w:rsidR="00E17114" w:rsidRPr="00A15B01" w:rsidRDefault="00E17114" w:rsidP="005F744D">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164" w:name="_Toc54556162"/>
            <w:bookmarkStart w:id="165" w:name="_Toc56238768"/>
            <w:bookmarkStart w:id="166" w:name="_Toc58256760"/>
            <w:bookmarkStart w:id="167" w:name="_Toc58510278"/>
            <w:r w:rsidR="003B05B8" w:rsidRPr="00A15B01">
              <w:rPr>
                <w:rFonts w:eastAsia="Times New Roman" w:cs="Times New Roman"/>
                <w:bCs/>
                <w:color w:val="000000"/>
                <w:szCs w:val="28"/>
              </w:rPr>
              <w:t>Xương lợn (gà)</w:t>
            </w:r>
            <w:bookmarkEnd w:id="164"/>
            <w:bookmarkEnd w:id="165"/>
            <w:bookmarkEnd w:id="166"/>
            <w:bookmarkEnd w:id="167"/>
          </w:p>
        </w:tc>
        <w:tc>
          <w:tcPr>
            <w:tcW w:w="1545" w:type="dxa"/>
          </w:tcPr>
          <w:p w14:paraId="285DD8A5" w14:textId="77777777" w:rsidR="00E17114" w:rsidRPr="00A15B01" w:rsidRDefault="00EF5937" w:rsidP="005F744D">
            <w:pPr>
              <w:spacing w:line="276" w:lineRule="auto"/>
              <w:ind w:firstLine="0"/>
              <w:rPr>
                <w:rFonts w:eastAsia="Times New Roman" w:cs="Times New Roman"/>
                <w:bCs/>
                <w:color w:val="000000"/>
                <w:szCs w:val="28"/>
              </w:rPr>
            </w:pPr>
            <w:bookmarkStart w:id="168" w:name="_Toc56238769"/>
            <w:bookmarkStart w:id="169" w:name="_Toc58256761"/>
            <w:bookmarkStart w:id="170" w:name="_Toc58510279"/>
            <w:r w:rsidRPr="00A15B01">
              <w:rPr>
                <w:rFonts w:eastAsia="Times New Roman" w:cs="Times New Roman"/>
                <w:bCs/>
                <w:color w:val="000000"/>
                <w:szCs w:val="28"/>
              </w:rPr>
              <w:t>500g</w:t>
            </w:r>
            <w:bookmarkEnd w:id="168"/>
            <w:bookmarkEnd w:id="169"/>
            <w:bookmarkEnd w:id="170"/>
          </w:p>
        </w:tc>
      </w:tr>
      <w:tr w:rsidR="00E17114" w:rsidRPr="00A15B01" w14:paraId="452334BC" w14:textId="77777777" w:rsidTr="00A022D8">
        <w:trPr>
          <w:trHeight w:val="345"/>
          <w:jc w:val="center"/>
        </w:trPr>
        <w:tc>
          <w:tcPr>
            <w:tcW w:w="3030" w:type="dxa"/>
          </w:tcPr>
          <w:p w14:paraId="2C84F7F2" w14:textId="77777777" w:rsidR="00E17114" w:rsidRPr="00A15B01" w:rsidRDefault="00E17114" w:rsidP="005F744D">
            <w:pPr>
              <w:spacing w:line="276" w:lineRule="auto"/>
              <w:ind w:firstLine="0"/>
              <w:rPr>
                <w:rFonts w:eastAsia="Times New Roman" w:cs="Times New Roman"/>
                <w:bCs/>
                <w:color w:val="000000"/>
                <w:szCs w:val="28"/>
              </w:rPr>
            </w:pPr>
            <w:bookmarkStart w:id="171" w:name="_Toc54556164"/>
            <w:bookmarkStart w:id="172" w:name="_Toc56238770"/>
            <w:bookmarkStart w:id="173" w:name="_Toc58256762"/>
            <w:bookmarkStart w:id="174" w:name="_Toc58510280"/>
            <w:r w:rsidRPr="00A15B01">
              <w:rPr>
                <w:rFonts w:eastAsia="Times New Roman" w:cs="Times New Roman"/>
                <w:bCs/>
                <w:color w:val="000000"/>
                <w:szCs w:val="28"/>
              </w:rPr>
              <w:t>Thịt lợn nạc vai</w:t>
            </w:r>
            <w:bookmarkEnd w:id="171"/>
            <w:bookmarkEnd w:id="172"/>
            <w:bookmarkEnd w:id="173"/>
            <w:bookmarkEnd w:id="174"/>
            <w:r w:rsidRPr="00A15B01">
              <w:rPr>
                <w:rFonts w:eastAsia="Times New Roman" w:cs="Times New Roman"/>
                <w:bCs/>
                <w:color w:val="000000"/>
                <w:szCs w:val="28"/>
              </w:rPr>
              <w:t xml:space="preserve"> </w:t>
            </w:r>
          </w:p>
        </w:tc>
        <w:tc>
          <w:tcPr>
            <w:tcW w:w="1005" w:type="dxa"/>
          </w:tcPr>
          <w:p w14:paraId="0428B744" w14:textId="77777777" w:rsidR="00E17114" w:rsidRPr="00A15B01" w:rsidRDefault="00E17114" w:rsidP="005F744D">
            <w:pPr>
              <w:spacing w:line="276" w:lineRule="auto"/>
              <w:ind w:firstLine="0"/>
              <w:rPr>
                <w:rFonts w:eastAsia="Times New Roman" w:cs="Times New Roman"/>
                <w:bCs/>
                <w:color w:val="000000"/>
                <w:szCs w:val="28"/>
              </w:rPr>
            </w:pPr>
            <w:bookmarkStart w:id="175" w:name="_Toc54556165"/>
            <w:bookmarkStart w:id="176" w:name="_Toc56238771"/>
            <w:bookmarkStart w:id="177" w:name="_Toc58256763"/>
            <w:bookmarkStart w:id="178" w:name="_Toc58510281"/>
            <w:r w:rsidRPr="00A15B01">
              <w:rPr>
                <w:rFonts w:eastAsia="Times New Roman" w:cs="Times New Roman"/>
                <w:bCs/>
                <w:color w:val="000000"/>
                <w:szCs w:val="28"/>
              </w:rPr>
              <w:t>50g</w:t>
            </w:r>
            <w:bookmarkEnd w:id="175"/>
            <w:bookmarkEnd w:id="176"/>
            <w:bookmarkEnd w:id="177"/>
            <w:bookmarkEnd w:id="178"/>
            <w:r w:rsidRPr="00A15B01">
              <w:rPr>
                <w:rFonts w:eastAsia="Times New Roman" w:cs="Times New Roman"/>
                <w:bCs/>
                <w:color w:val="000000"/>
                <w:szCs w:val="28"/>
              </w:rPr>
              <w:t xml:space="preserve"> </w:t>
            </w:r>
          </w:p>
        </w:tc>
        <w:tc>
          <w:tcPr>
            <w:tcW w:w="2475" w:type="dxa"/>
          </w:tcPr>
          <w:p w14:paraId="290B4F98" w14:textId="77777777" w:rsidR="00E17114" w:rsidRPr="00A15B01" w:rsidRDefault="00E17114" w:rsidP="005F744D">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179" w:name="_Toc54556166"/>
            <w:bookmarkStart w:id="180" w:name="_Toc56238772"/>
            <w:bookmarkStart w:id="181" w:name="_Toc58256764"/>
            <w:bookmarkStart w:id="182" w:name="_Toc58510282"/>
            <w:r w:rsidRPr="00A15B01">
              <w:rPr>
                <w:rFonts w:eastAsia="Times New Roman" w:cs="Times New Roman"/>
                <w:bCs/>
                <w:color w:val="000000"/>
                <w:szCs w:val="28"/>
              </w:rPr>
              <w:t>Hạt tiêu</w:t>
            </w:r>
            <w:bookmarkEnd w:id="179"/>
            <w:bookmarkEnd w:id="180"/>
            <w:bookmarkEnd w:id="181"/>
            <w:bookmarkEnd w:id="182"/>
            <w:r w:rsidRPr="00A15B01">
              <w:rPr>
                <w:rFonts w:eastAsia="Times New Roman" w:cs="Times New Roman"/>
                <w:bCs/>
                <w:color w:val="000000"/>
                <w:szCs w:val="28"/>
              </w:rPr>
              <w:t xml:space="preserve"> </w:t>
            </w:r>
          </w:p>
        </w:tc>
        <w:tc>
          <w:tcPr>
            <w:tcW w:w="1545" w:type="dxa"/>
          </w:tcPr>
          <w:p w14:paraId="31F95449" w14:textId="77777777" w:rsidR="00E17114" w:rsidRPr="00A15B01" w:rsidRDefault="00E17114" w:rsidP="005F744D">
            <w:pPr>
              <w:spacing w:line="276" w:lineRule="auto"/>
              <w:ind w:firstLine="0"/>
              <w:rPr>
                <w:rFonts w:eastAsia="Times New Roman" w:cs="Times New Roman"/>
                <w:bCs/>
                <w:color w:val="000000"/>
                <w:szCs w:val="28"/>
              </w:rPr>
            </w:pPr>
            <w:bookmarkStart w:id="183" w:name="_Toc54556167"/>
            <w:bookmarkStart w:id="184" w:name="_Toc56238773"/>
            <w:bookmarkStart w:id="185" w:name="_Toc58256765"/>
            <w:bookmarkStart w:id="186" w:name="_Toc58510283"/>
            <w:r w:rsidRPr="00A15B01">
              <w:rPr>
                <w:rFonts w:eastAsia="Times New Roman" w:cs="Times New Roman"/>
                <w:bCs/>
                <w:color w:val="000000"/>
                <w:szCs w:val="28"/>
              </w:rPr>
              <w:t>2g</w:t>
            </w:r>
            <w:bookmarkEnd w:id="183"/>
            <w:bookmarkEnd w:id="184"/>
            <w:bookmarkEnd w:id="185"/>
            <w:bookmarkEnd w:id="186"/>
            <w:r w:rsidRPr="00A15B01">
              <w:rPr>
                <w:rFonts w:eastAsia="Times New Roman" w:cs="Times New Roman"/>
                <w:bCs/>
                <w:color w:val="000000"/>
                <w:szCs w:val="28"/>
              </w:rPr>
              <w:t xml:space="preserve"> </w:t>
            </w:r>
          </w:p>
        </w:tc>
      </w:tr>
      <w:tr w:rsidR="00E17114" w:rsidRPr="00A15B01" w14:paraId="20C81811" w14:textId="77777777" w:rsidTr="00A022D8">
        <w:trPr>
          <w:trHeight w:val="345"/>
          <w:jc w:val="center"/>
        </w:trPr>
        <w:tc>
          <w:tcPr>
            <w:tcW w:w="3030" w:type="dxa"/>
          </w:tcPr>
          <w:p w14:paraId="72AADD52" w14:textId="77777777" w:rsidR="00E17114" w:rsidRPr="00A15B01" w:rsidRDefault="00E17114" w:rsidP="005F744D">
            <w:pPr>
              <w:spacing w:line="276" w:lineRule="auto"/>
              <w:ind w:firstLine="0"/>
              <w:rPr>
                <w:rFonts w:eastAsia="Times New Roman" w:cs="Times New Roman"/>
                <w:bCs/>
                <w:color w:val="000000"/>
                <w:szCs w:val="28"/>
              </w:rPr>
            </w:pPr>
            <w:bookmarkStart w:id="187" w:name="_Toc54556168"/>
            <w:bookmarkStart w:id="188" w:name="_Toc56238774"/>
            <w:bookmarkStart w:id="189" w:name="_Toc58256766"/>
            <w:bookmarkStart w:id="190" w:name="_Toc58510284"/>
            <w:r w:rsidRPr="00A15B01">
              <w:rPr>
                <w:rFonts w:eastAsia="Times New Roman" w:cs="Times New Roman"/>
                <w:bCs/>
                <w:color w:val="000000"/>
                <w:szCs w:val="28"/>
              </w:rPr>
              <w:t>Nấm hương</w:t>
            </w:r>
            <w:bookmarkEnd w:id="187"/>
            <w:bookmarkEnd w:id="188"/>
            <w:bookmarkEnd w:id="189"/>
            <w:bookmarkEnd w:id="190"/>
          </w:p>
        </w:tc>
        <w:tc>
          <w:tcPr>
            <w:tcW w:w="1005" w:type="dxa"/>
          </w:tcPr>
          <w:p w14:paraId="1FF98881" w14:textId="77777777" w:rsidR="00E17114" w:rsidRPr="00A15B01" w:rsidRDefault="00716543" w:rsidP="005F744D">
            <w:pPr>
              <w:spacing w:line="276" w:lineRule="auto"/>
              <w:ind w:firstLine="0"/>
              <w:rPr>
                <w:rFonts w:eastAsia="Times New Roman" w:cs="Times New Roman"/>
                <w:bCs/>
                <w:color w:val="000000"/>
                <w:szCs w:val="28"/>
              </w:rPr>
            </w:pPr>
            <w:bookmarkStart w:id="191" w:name="_Toc54556169"/>
            <w:bookmarkStart w:id="192" w:name="_Toc56238775"/>
            <w:bookmarkStart w:id="193" w:name="_Toc58256767"/>
            <w:bookmarkStart w:id="194" w:name="_Toc58510285"/>
            <w:r w:rsidRPr="00A15B01">
              <w:rPr>
                <w:rFonts w:eastAsia="Times New Roman" w:cs="Times New Roman"/>
                <w:bCs/>
                <w:color w:val="000000"/>
                <w:szCs w:val="28"/>
              </w:rPr>
              <w:t>5</w:t>
            </w:r>
            <w:r w:rsidR="00E17114" w:rsidRPr="00A15B01">
              <w:rPr>
                <w:rFonts w:eastAsia="Times New Roman" w:cs="Times New Roman"/>
                <w:bCs/>
                <w:color w:val="000000"/>
                <w:szCs w:val="28"/>
              </w:rPr>
              <w:t>g</w:t>
            </w:r>
            <w:bookmarkEnd w:id="191"/>
            <w:bookmarkEnd w:id="192"/>
            <w:bookmarkEnd w:id="193"/>
            <w:bookmarkEnd w:id="194"/>
            <w:r w:rsidR="00E17114" w:rsidRPr="00A15B01">
              <w:rPr>
                <w:rFonts w:eastAsia="Times New Roman" w:cs="Times New Roman"/>
                <w:bCs/>
                <w:color w:val="000000"/>
                <w:szCs w:val="28"/>
              </w:rPr>
              <w:t xml:space="preserve"> </w:t>
            </w:r>
          </w:p>
        </w:tc>
        <w:tc>
          <w:tcPr>
            <w:tcW w:w="2475" w:type="dxa"/>
          </w:tcPr>
          <w:p w14:paraId="42F67E20" w14:textId="77777777" w:rsidR="00E17114" w:rsidRPr="00A15B01" w:rsidRDefault="00E17114" w:rsidP="005F744D">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195" w:name="_Toc54556170"/>
            <w:bookmarkStart w:id="196" w:name="_Toc56238776"/>
            <w:bookmarkStart w:id="197" w:name="_Toc58256768"/>
            <w:bookmarkStart w:id="198" w:name="_Toc58510286"/>
            <w:r w:rsidRPr="00A15B01">
              <w:rPr>
                <w:rFonts w:eastAsia="Times New Roman" w:cs="Times New Roman"/>
                <w:bCs/>
                <w:color w:val="000000"/>
                <w:szCs w:val="28"/>
              </w:rPr>
              <w:t>Nước mắm</w:t>
            </w:r>
            <w:bookmarkEnd w:id="195"/>
            <w:bookmarkEnd w:id="196"/>
            <w:bookmarkEnd w:id="197"/>
            <w:bookmarkEnd w:id="198"/>
            <w:r w:rsidRPr="00A15B01">
              <w:rPr>
                <w:rFonts w:eastAsia="Times New Roman" w:cs="Times New Roman"/>
                <w:bCs/>
                <w:color w:val="000000"/>
                <w:szCs w:val="28"/>
              </w:rPr>
              <w:t xml:space="preserve"> </w:t>
            </w:r>
          </w:p>
        </w:tc>
        <w:tc>
          <w:tcPr>
            <w:tcW w:w="1545" w:type="dxa"/>
          </w:tcPr>
          <w:p w14:paraId="0551737C" w14:textId="77777777" w:rsidR="00E17114" w:rsidRPr="00A15B01" w:rsidRDefault="00E17114" w:rsidP="005F744D">
            <w:pPr>
              <w:spacing w:line="276" w:lineRule="auto"/>
              <w:ind w:firstLine="0"/>
              <w:rPr>
                <w:rFonts w:eastAsia="Times New Roman" w:cs="Times New Roman"/>
                <w:bCs/>
                <w:color w:val="000000"/>
                <w:szCs w:val="28"/>
              </w:rPr>
            </w:pPr>
            <w:bookmarkStart w:id="199" w:name="_Toc54556171"/>
            <w:bookmarkStart w:id="200" w:name="_Toc56238777"/>
            <w:bookmarkStart w:id="201" w:name="_Toc58256769"/>
            <w:bookmarkStart w:id="202" w:name="_Toc58510287"/>
            <w:r w:rsidRPr="00A15B01">
              <w:rPr>
                <w:rFonts w:eastAsia="Times New Roman" w:cs="Times New Roman"/>
                <w:bCs/>
                <w:color w:val="000000"/>
                <w:szCs w:val="28"/>
              </w:rPr>
              <w:t>5</w:t>
            </w:r>
            <w:bookmarkEnd w:id="199"/>
            <w:r w:rsidR="00EF5937" w:rsidRPr="00A15B01">
              <w:rPr>
                <w:rFonts w:eastAsia="Times New Roman" w:cs="Times New Roman"/>
                <w:bCs/>
                <w:color w:val="000000"/>
                <w:szCs w:val="28"/>
              </w:rPr>
              <w:t>g</w:t>
            </w:r>
            <w:bookmarkEnd w:id="200"/>
            <w:bookmarkEnd w:id="201"/>
            <w:bookmarkEnd w:id="202"/>
            <w:r w:rsidRPr="00A15B01">
              <w:rPr>
                <w:rFonts w:eastAsia="Times New Roman" w:cs="Times New Roman"/>
                <w:bCs/>
                <w:color w:val="000000"/>
                <w:szCs w:val="28"/>
              </w:rPr>
              <w:t xml:space="preserve"> </w:t>
            </w:r>
          </w:p>
        </w:tc>
      </w:tr>
      <w:tr w:rsidR="00716543" w:rsidRPr="00A15B01" w14:paraId="72968764" w14:textId="77777777" w:rsidTr="00A022D8">
        <w:trPr>
          <w:trHeight w:val="345"/>
          <w:jc w:val="center"/>
        </w:trPr>
        <w:tc>
          <w:tcPr>
            <w:tcW w:w="3030" w:type="dxa"/>
          </w:tcPr>
          <w:p w14:paraId="37500A9C" w14:textId="77777777" w:rsidR="00716543" w:rsidRPr="00A15B01" w:rsidRDefault="00716543" w:rsidP="005F744D">
            <w:pPr>
              <w:spacing w:line="276" w:lineRule="auto"/>
              <w:ind w:firstLine="0"/>
              <w:rPr>
                <w:rFonts w:eastAsia="Times New Roman" w:cs="Times New Roman"/>
                <w:bCs/>
                <w:color w:val="000000"/>
                <w:szCs w:val="28"/>
              </w:rPr>
            </w:pPr>
            <w:bookmarkStart w:id="203" w:name="_Toc56238778"/>
            <w:bookmarkStart w:id="204" w:name="_Toc58256770"/>
            <w:bookmarkStart w:id="205" w:name="_Toc58510288"/>
            <w:r w:rsidRPr="00A15B01">
              <w:rPr>
                <w:rFonts w:eastAsia="Times New Roman" w:cs="Times New Roman"/>
                <w:bCs/>
                <w:color w:val="000000"/>
                <w:szCs w:val="28"/>
              </w:rPr>
              <w:t>Mộc nhĩ</w:t>
            </w:r>
            <w:bookmarkEnd w:id="203"/>
            <w:bookmarkEnd w:id="204"/>
            <w:bookmarkEnd w:id="205"/>
          </w:p>
        </w:tc>
        <w:tc>
          <w:tcPr>
            <w:tcW w:w="1005" w:type="dxa"/>
          </w:tcPr>
          <w:p w14:paraId="14B3D2A0" w14:textId="77777777" w:rsidR="00716543" w:rsidRPr="00A15B01" w:rsidRDefault="00716543" w:rsidP="005F744D">
            <w:pPr>
              <w:spacing w:line="276" w:lineRule="auto"/>
              <w:ind w:firstLine="0"/>
              <w:rPr>
                <w:rFonts w:eastAsia="Times New Roman" w:cs="Times New Roman"/>
                <w:bCs/>
                <w:color w:val="000000"/>
                <w:szCs w:val="28"/>
              </w:rPr>
            </w:pPr>
            <w:bookmarkStart w:id="206" w:name="_Toc56238779"/>
            <w:bookmarkStart w:id="207" w:name="_Toc58256771"/>
            <w:bookmarkStart w:id="208" w:name="_Toc58510289"/>
            <w:r w:rsidRPr="00A15B01">
              <w:rPr>
                <w:rFonts w:eastAsia="Times New Roman" w:cs="Times New Roman"/>
                <w:bCs/>
                <w:color w:val="000000"/>
                <w:szCs w:val="28"/>
              </w:rPr>
              <w:t>5g</w:t>
            </w:r>
            <w:bookmarkEnd w:id="206"/>
            <w:bookmarkEnd w:id="207"/>
            <w:bookmarkEnd w:id="208"/>
          </w:p>
        </w:tc>
        <w:tc>
          <w:tcPr>
            <w:tcW w:w="2475" w:type="dxa"/>
          </w:tcPr>
          <w:p w14:paraId="51A3F055" w14:textId="77777777" w:rsidR="00716543" w:rsidRPr="00A15B01" w:rsidRDefault="00660878" w:rsidP="005F744D">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209" w:name="_Toc58256772"/>
            <w:bookmarkStart w:id="210" w:name="_Toc58510290"/>
            <w:r w:rsidRPr="00A15B01">
              <w:rPr>
                <w:rFonts w:eastAsia="Times New Roman" w:cs="Times New Roman"/>
                <w:bCs/>
                <w:color w:val="000000"/>
                <w:szCs w:val="28"/>
              </w:rPr>
              <w:t>Vỏ quýt khô</w:t>
            </w:r>
            <w:bookmarkEnd w:id="209"/>
            <w:bookmarkEnd w:id="210"/>
          </w:p>
        </w:tc>
        <w:tc>
          <w:tcPr>
            <w:tcW w:w="1545" w:type="dxa"/>
          </w:tcPr>
          <w:p w14:paraId="1947CD2A" w14:textId="77777777" w:rsidR="00716543" w:rsidRPr="00A15B01" w:rsidRDefault="00660878" w:rsidP="005F744D">
            <w:pPr>
              <w:spacing w:line="276" w:lineRule="auto"/>
              <w:ind w:firstLine="0"/>
              <w:rPr>
                <w:rFonts w:eastAsia="Times New Roman" w:cs="Times New Roman"/>
                <w:bCs/>
                <w:color w:val="000000"/>
                <w:szCs w:val="28"/>
              </w:rPr>
            </w:pPr>
            <w:bookmarkStart w:id="211" w:name="_Toc58256773"/>
            <w:bookmarkStart w:id="212" w:name="_Toc58510291"/>
            <w:r w:rsidRPr="00A15B01">
              <w:rPr>
                <w:rFonts w:eastAsia="Times New Roman" w:cs="Times New Roman"/>
                <w:bCs/>
                <w:color w:val="000000"/>
                <w:szCs w:val="28"/>
              </w:rPr>
              <w:t>10g</w:t>
            </w:r>
            <w:bookmarkEnd w:id="211"/>
            <w:bookmarkEnd w:id="212"/>
          </w:p>
        </w:tc>
      </w:tr>
      <w:tr w:rsidR="00E17114" w:rsidRPr="00A15B01" w14:paraId="2F2D8D71" w14:textId="77777777" w:rsidTr="00A022D8">
        <w:trPr>
          <w:trHeight w:val="405"/>
          <w:jc w:val="center"/>
        </w:trPr>
        <w:tc>
          <w:tcPr>
            <w:tcW w:w="3030" w:type="dxa"/>
          </w:tcPr>
          <w:p w14:paraId="13D4FDF1" w14:textId="77777777" w:rsidR="00E17114" w:rsidRPr="00A15B01" w:rsidRDefault="00E17114" w:rsidP="005F744D">
            <w:pPr>
              <w:spacing w:line="276" w:lineRule="auto"/>
              <w:ind w:firstLine="0"/>
              <w:rPr>
                <w:rFonts w:eastAsia="Times New Roman" w:cs="Times New Roman"/>
                <w:bCs/>
                <w:color w:val="000000"/>
                <w:szCs w:val="28"/>
              </w:rPr>
            </w:pPr>
            <w:bookmarkStart w:id="213" w:name="_Toc54556172"/>
            <w:bookmarkStart w:id="214" w:name="_Toc56238780"/>
            <w:bookmarkStart w:id="215" w:name="_Toc58256774"/>
            <w:bookmarkStart w:id="216" w:name="_Toc58510292"/>
            <w:r w:rsidRPr="00A15B01">
              <w:rPr>
                <w:rFonts w:eastAsia="Times New Roman" w:cs="Times New Roman"/>
                <w:bCs/>
                <w:color w:val="000000"/>
                <w:szCs w:val="28"/>
              </w:rPr>
              <w:t>Miến dong</w:t>
            </w:r>
            <w:bookmarkEnd w:id="213"/>
            <w:bookmarkEnd w:id="214"/>
            <w:bookmarkEnd w:id="215"/>
            <w:bookmarkEnd w:id="216"/>
            <w:r w:rsidRPr="00A15B01">
              <w:rPr>
                <w:rFonts w:eastAsia="Times New Roman" w:cs="Times New Roman"/>
                <w:bCs/>
                <w:color w:val="000000"/>
                <w:szCs w:val="28"/>
              </w:rPr>
              <w:t xml:space="preserve"> </w:t>
            </w:r>
          </w:p>
        </w:tc>
        <w:tc>
          <w:tcPr>
            <w:tcW w:w="1005" w:type="dxa"/>
          </w:tcPr>
          <w:p w14:paraId="6D1ECEB4" w14:textId="77777777" w:rsidR="00E17114" w:rsidRPr="00A15B01" w:rsidRDefault="00E17114" w:rsidP="005F744D">
            <w:pPr>
              <w:spacing w:line="276" w:lineRule="auto"/>
              <w:ind w:firstLine="0"/>
              <w:rPr>
                <w:rFonts w:eastAsia="Times New Roman" w:cs="Times New Roman"/>
                <w:bCs/>
                <w:color w:val="000000"/>
                <w:szCs w:val="28"/>
              </w:rPr>
            </w:pPr>
            <w:bookmarkStart w:id="217" w:name="_Toc54556173"/>
            <w:bookmarkStart w:id="218" w:name="_Toc56238781"/>
            <w:bookmarkStart w:id="219" w:name="_Toc58256775"/>
            <w:bookmarkStart w:id="220" w:name="_Toc58510293"/>
            <w:r w:rsidRPr="00A15B01">
              <w:rPr>
                <w:rFonts w:eastAsia="Times New Roman" w:cs="Times New Roman"/>
                <w:bCs/>
                <w:color w:val="000000"/>
                <w:szCs w:val="28"/>
              </w:rPr>
              <w:t>10g</w:t>
            </w:r>
            <w:bookmarkEnd w:id="217"/>
            <w:bookmarkEnd w:id="218"/>
            <w:bookmarkEnd w:id="219"/>
            <w:bookmarkEnd w:id="220"/>
            <w:r w:rsidRPr="00A15B01">
              <w:rPr>
                <w:rFonts w:eastAsia="Times New Roman" w:cs="Times New Roman"/>
                <w:bCs/>
                <w:color w:val="000000"/>
                <w:szCs w:val="28"/>
              </w:rPr>
              <w:t xml:space="preserve"> </w:t>
            </w:r>
          </w:p>
        </w:tc>
        <w:tc>
          <w:tcPr>
            <w:tcW w:w="2475" w:type="dxa"/>
          </w:tcPr>
          <w:p w14:paraId="51ECCC85" w14:textId="77777777" w:rsidR="00E17114" w:rsidRPr="00A15B01" w:rsidRDefault="00E17114" w:rsidP="005F744D">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221" w:name="_Toc54556174"/>
            <w:bookmarkStart w:id="222" w:name="_Toc56238782"/>
            <w:bookmarkStart w:id="223" w:name="_Toc58256776"/>
            <w:bookmarkStart w:id="224" w:name="_Toc58510294"/>
            <w:r w:rsidRPr="00A15B01">
              <w:rPr>
                <w:rFonts w:eastAsia="Times New Roman" w:cs="Times New Roman"/>
                <w:bCs/>
                <w:color w:val="000000"/>
                <w:szCs w:val="28"/>
              </w:rPr>
              <w:t>Mỳ chính</w:t>
            </w:r>
            <w:bookmarkEnd w:id="221"/>
            <w:bookmarkEnd w:id="222"/>
            <w:bookmarkEnd w:id="223"/>
            <w:bookmarkEnd w:id="224"/>
          </w:p>
        </w:tc>
        <w:tc>
          <w:tcPr>
            <w:tcW w:w="1545" w:type="dxa"/>
          </w:tcPr>
          <w:p w14:paraId="046EF159" w14:textId="77777777" w:rsidR="00E17114" w:rsidRPr="00A15B01" w:rsidRDefault="00E17114" w:rsidP="005F744D">
            <w:pPr>
              <w:spacing w:line="276" w:lineRule="auto"/>
              <w:ind w:firstLine="0"/>
              <w:rPr>
                <w:rFonts w:eastAsia="Times New Roman" w:cs="Times New Roman"/>
                <w:bCs/>
                <w:color w:val="000000"/>
                <w:szCs w:val="28"/>
              </w:rPr>
            </w:pPr>
            <w:bookmarkStart w:id="225" w:name="_Toc54556175"/>
            <w:bookmarkStart w:id="226" w:name="_Toc56238783"/>
            <w:bookmarkStart w:id="227" w:name="_Toc58256777"/>
            <w:bookmarkStart w:id="228" w:name="_Toc58510295"/>
            <w:r w:rsidRPr="00A15B01">
              <w:rPr>
                <w:rFonts w:eastAsia="Times New Roman" w:cs="Times New Roman"/>
                <w:bCs/>
                <w:color w:val="000000"/>
                <w:szCs w:val="28"/>
              </w:rPr>
              <w:t>3g</w:t>
            </w:r>
            <w:bookmarkEnd w:id="225"/>
            <w:bookmarkEnd w:id="226"/>
            <w:bookmarkEnd w:id="227"/>
            <w:bookmarkEnd w:id="228"/>
          </w:p>
        </w:tc>
      </w:tr>
      <w:tr w:rsidR="00E17114" w:rsidRPr="00A15B01" w14:paraId="3CCBB78D" w14:textId="77777777" w:rsidTr="00A022D8">
        <w:trPr>
          <w:trHeight w:val="405"/>
          <w:jc w:val="center"/>
        </w:trPr>
        <w:tc>
          <w:tcPr>
            <w:tcW w:w="3030" w:type="dxa"/>
          </w:tcPr>
          <w:p w14:paraId="0198050A" w14:textId="77777777" w:rsidR="00E17114" w:rsidRPr="00A15B01" w:rsidRDefault="00E17114" w:rsidP="005F744D">
            <w:pPr>
              <w:spacing w:line="276" w:lineRule="auto"/>
              <w:ind w:firstLine="0"/>
              <w:rPr>
                <w:rFonts w:eastAsia="Times New Roman" w:cs="Times New Roman"/>
                <w:bCs/>
                <w:color w:val="000000"/>
                <w:szCs w:val="28"/>
              </w:rPr>
            </w:pPr>
            <w:bookmarkStart w:id="229" w:name="_Toc54556176"/>
            <w:bookmarkStart w:id="230" w:name="_Toc56238784"/>
            <w:bookmarkStart w:id="231" w:name="_Toc58256778"/>
            <w:bookmarkStart w:id="232" w:name="_Toc58510296"/>
            <w:r w:rsidRPr="00A15B01">
              <w:rPr>
                <w:rFonts w:eastAsia="Times New Roman" w:cs="Times New Roman"/>
                <w:bCs/>
                <w:color w:val="000000"/>
                <w:szCs w:val="28"/>
              </w:rPr>
              <w:t>Hành tươi</w:t>
            </w:r>
            <w:bookmarkEnd w:id="229"/>
            <w:bookmarkEnd w:id="230"/>
            <w:bookmarkEnd w:id="231"/>
            <w:bookmarkEnd w:id="232"/>
            <w:r w:rsidRPr="00A15B01">
              <w:rPr>
                <w:rFonts w:eastAsia="Times New Roman" w:cs="Times New Roman"/>
                <w:bCs/>
                <w:color w:val="000000"/>
                <w:szCs w:val="28"/>
              </w:rPr>
              <w:t xml:space="preserve"> </w:t>
            </w:r>
          </w:p>
        </w:tc>
        <w:tc>
          <w:tcPr>
            <w:tcW w:w="1005" w:type="dxa"/>
          </w:tcPr>
          <w:p w14:paraId="40061412" w14:textId="77777777" w:rsidR="00E17114" w:rsidRPr="00A15B01" w:rsidRDefault="00E17114" w:rsidP="005F744D">
            <w:pPr>
              <w:spacing w:line="276" w:lineRule="auto"/>
              <w:ind w:firstLine="0"/>
              <w:rPr>
                <w:rFonts w:eastAsia="Times New Roman" w:cs="Times New Roman"/>
                <w:bCs/>
                <w:color w:val="000000"/>
                <w:szCs w:val="28"/>
              </w:rPr>
            </w:pPr>
            <w:bookmarkStart w:id="233" w:name="_Toc54556177"/>
            <w:bookmarkStart w:id="234" w:name="_Toc56238785"/>
            <w:bookmarkStart w:id="235" w:name="_Toc58256779"/>
            <w:bookmarkStart w:id="236" w:name="_Toc58510297"/>
            <w:r w:rsidRPr="00A15B01">
              <w:rPr>
                <w:rFonts w:eastAsia="Times New Roman" w:cs="Times New Roman"/>
                <w:bCs/>
                <w:color w:val="000000"/>
                <w:szCs w:val="28"/>
              </w:rPr>
              <w:t>20g</w:t>
            </w:r>
            <w:bookmarkEnd w:id="233"/>
            <w:bookmarkEnd w:id="234"/>
            <w:bookmarkEnd w:id="235"/>
            <w:bookmarkEnd w:id="236"/>
            <w:r w:rsidRPr="00A15B01">
              <w:rPr>
                <w:rFonts w:eastAsia="Times New Roman" w:cs="Times New Roman"/>
                <w:bCs/>
                <w:color w:val="000000"/>
                <w:szCs w:val="28"/>
              </w:rPr>
              <w:t xml:space="preserve"> </w:t>
            </w:r>
          </w:p>
        </w:tc>
        <w:tc>
          <w:tcPr>
            <w:tcW w:w="2475" w:type="dxa"/>
          </w:tcPr>
          <w:p w14:paraId="443CBC4C" w14:textId="77777777" w:rsidR="00E17114" w:rsidRPr="00A15B01" w:rsidRDefault="00E17114" w:rsidP="005F744D">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237" w:name="_Toc54556178"/>
            <w:bookmarkStart w:id="238" w:name="_Toc56238786"/>
            <w:bookmarkStart w:id="239" w:name="_Toc58256780"/>
            <w:bookmarkStart w:id="240" w:name="_Toc58510298"/>
            <w:r w:rsidR="003B05B8" w:rsidRPr="00A15B01">
              <w:rPr>
                <w:rFonts w:eastAsia="Times New Roman" w:cs="Times New Roman"/>
                <w:bCs/>
                <w:color w:val="000000"/>
                <w:szCs w:val="28"/>
              </w:rPr>
              <w:t>Bột hải sản</w:t>
            </w:r>
            <w:bookmarkEnd w:id="237"/>
            <w:bookmarkEnd w:id="238"/>
            <w:bookmarkEnd w:id="239"/>
            <w:bookmarkEnd w:id="240"/>
          </w:p>
        </w:tc>
        <w:tc>
          <w:tcPr>
            <w:tcW w:w="1545" w:type="dxa"/>
          </w:tcPr>
          <w:p w14:paraId="69109908" w14:textId="77777777" w:rsidR="00E17114" w:rsidRPr="00A15B01" w:rsidRDefault="003B05B8" w:rsidP="005F744D">
            <w:pPr>
              <w:spacing w:line="276" w:lineRule="auto"/>
              <w:ind w:firstLine="0"/>
              <w:rPr>
                <w:rFonts w:eastAsia="Times New Roman" w:cs="Times New Roman"/>
                <w:bCs/>
                <w:color w:val="000000"/>
                <w:szCs w:val="28"/>
              </w:rPr>
            </w:pPr>
            <w:bookmarkStart w:id="241" w:name="_Toc54556179"/>
            <w:bookmarkStart w:id="242" w:name="_Toc56238787"/>
            <w:bookmarkStart w:id="243" w:name="_Toc58256781"/>
            <w:bookmarkStart w:id="244" w:name="_Toc58510299"/>
            <w:r w:rsidRPr="00A15B01">
              <w:rPr>
                <w:rFonts w:eastAsia="Times New Roman" w:cs="Times New Roman"/>
                <w:bCs/>
                <w:color w:val="000000"/>
                <w:szCs w:val="28"/>
              </w:rPr>
              <w:t>10</w:t>
            </w:r>
            <w:r w:rsidR="00E17114" w:rsidRPr="00A15B01">
              <w:rPr>
                <w:rFonts w:eastAsia="Times New Roman" w:cs="Times New Roman"/>
                <w:bCs/>
                <w:color w:val="000000"/>
                <w:szCs w:val="28"/>
              </w:rPr>
              <w:t>g</w:t>
            </w:r>
            <w:bookmarkEnd w:id="241"/>
            <w:bookmarkEnd w:id="242"/>
            <w:bookmarkEnd w:id="243"/>
            <w:bookmarkEnd w:id="244"/>
            <w:r w:rsidR="00E17114" w:rsidRPr="00A15B01">
              <w:rPr>
                <w:rFonts w:eastAsia="Times New Roman" w:cs="Times New Roman"/>
                <w:bCs/>
                <w:color w:val="000000"/>
                <w:szCs w:val="28"/>
              </w:rPr>
              <w:t xml:space="preserve"> </w:t>
            </w:r>
          </w:p>
        </w:tc>
      </w:tr>
      <w:tr w:rsidR="00E17114" w:rsidRPr="00A15B01" w14:paraId="6BB9049A" w14:textId="77777777" w:rsidTr="00A022D8">
        <w:trPr>
          <w:trHeight w:val="405"/>
          <w:jc w:val="center"/>
        </w:trPr>
        <w:tc>
          <w:tcPr>
            <w:tcW w:w="3030" w:type="dxa"/>
            <w:vAlign w:val="bottom"/>
          </w:tcPr>
          <w:p w14:paraId="6E4D686C" w14:textId="77777777" w:rsidR="00E17114" w:rsidRPr="00A15B01" w:rsidRDefault="00E17114" w:rsidP="005F744D">
            <w:pPr>
              <w:spacing w:line="276" w:lineRule="auto"/>
              <w:ind w:firstLine="0"/>
              <w:rPr>
                <w:rFonts w:eastAsia="Times New Roman" w:cs="Times New Roman"/>
                <w:bCs/>
                <w:color w:val="000000"/>
                <w:szCs w:val="28"/>
              </w:rPr>
            </w:pPr>
            <w:bookmarkStart w:id="245" w:name="_Toc54556180"/>
            <w:bookmarkStart w:id="246" w:name="_Toc56238788"/>
            <w:bookmarkStart w:id="247" w:name="_Toc58256782"/>
            <w:bookmarkStart w:id="248" w:name="_Toc58510300"/>
            <w:r w:rsidRPr="00A15B01">
              <w:rPr>
                <w:rFonts w:eastAsia="Times New Roman" w:cs="Times New Roman"/>
                <w:bCs/>
                <w:color w:val="000000"/>
                <w:szCs w:val="28"/>
              </w:rPr>
              <w:t>Rau mùi</w:t>
            </w:r>
            <w:bookmarkEnd w:id="245"/>
            <w:bookmarkEnd w:id="246"/>
            <w:bookmarkEnd w:id="247"/>
            <w:bookmarkEnd w:id="248"/>
            <w:r w:rsidRPr="00A15B01">
              <w:rPr>
                <w:rFonts w:eastAsia="Times New Roman" w:cs="Times New Roman"/>
                <w:bCs/>
                <w:color w:val="000000"/>
                <w:szCs w:val="28"/>
              </w:rPr>
              <w:t xml:space="preserve"> </w:t>
            </w:r>
          </w:p>
        </w:tc>
        <w:tc>
          <w:tcPr>
            <w:tcW w:w="1005" w:type="dxa"/>
            <w:vAlign w:val="bottom"/>
          </w:tcPr>
          <w:p w14:paraId="2AABED06" w14:textId="77777777" w:rsidR="00E17114" w:rsidRPr="00A15B01" w:rsidRDefault="00EF5937" w:rsidP="005F744D">
            <w:pPr>
              <w:spacing w:line="276" w:lineRule="auto"/>
              <w:ind w:firstLine="0"/>
              <w:rPr>
                <w:rFonts w:eastAsia="Times New Roman" w:cs="Times New Roman"/>
                <w:bCs/>
                <w:color w:val="000000"/>
                <w:szCs w:val="28"/>
              </w:rPr>
            </w:pPr>
            <w:bookmarkStart w:id="249" w:name="_Toc56238789"/>
            <w:bookmarkStart w:id="250" w:name="_Toc58256783"/>
            <w:bookmarkStart w:id="251" w:name="_Toc58510301"/>
            <w:r w:rsidRPr="00A15B01">
              <w:rPr>
                <w:rFonts w:eastAsia="Times New Roman" w:cs="Times New Roman"/>
                <w:bCs/>
                <w:color w:val="000000"/>
                <w:szCs w:val="28"/>
              </w:rPr>
              <w:t>20g</w:t>
            </w:r>
            <w:bookmarkEnd w:id="249"/>
            <w:bookmarkEnd w:id="250"/>
            <w:bookmarkEnd w:id="251"/>
          </w:p>
        </w:tc>
        <w:tc>
          <w:tcPr>
            <w:tcW w:w="2475" w:type="dxa"/>
          </w:tcPr>
          <w:p w14:paraId="20B0C756" w14:textId="0291A0A0" w:rsidR="00E17114" w:rsidRPr="00A15B01" w:rsidRDefault="00E17114" w:rsidP="005F744D">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252" w:name="_Toc54556182"/>
            <w:bookmarkStart w:id="253" w:name="_Toc56238790"/>
            <w:bookmarkStart w:id="254" w:name="_Toc58256784"/>
            <w:bookmarkStart w:id="255" w:name="_Toc58510302"/>
            <w:r w:rsidRPr="00A15B01">
              <w:rPr>
                <w:rFonts w:eastAsia="Times New Roman" w:cs="Times New Roman"/>
                <w:bCs/>
                <w:color w:val="000000"/>
                <w:szCs w:val="28"/>
              </w:rPr>
              <w:t>Dầu (mỡ)</w:t>
            </w:r>
            <w:bookmarkEnd w:id="252"/>
            <w:bookmarkEnd w:id="253"/>
            <w:bookmarkEnd w:id="254"/>
            <w:bookmarkEnd w:id="255"/>
          </w:p>
        </w:tc>
        <w:tc>
          <w:tcPr>
            <w:tcW w:w="1545" w:type="dxa"/>
          </w:tcPr>
          <w:p w14:paraId="38DC0503" w14:textId="77777777" w:rsidR="00E17114" w:rsidRPr="00A15B01" w:rsidRDefault="003B05B8" w:rsidP="005F744D">
            <w:pPr>
              <w:spacing w:line="276" w:lineRule="auto"/>
              <w:ind w:firstLine="0"/>
              <w:rPr>
                <w:rFonts w:eastAsia="Times New Roman" w:cs="Times New Roman"/>
                <w:bCs/>
                <w:color w:val="000000"/>
                <w:szCs w:val="28"/>
              </w:rPr>
            </w:pPr>
            <w:bookmarkStart w:id="256" w:name="_Toc54556183"/>
            <w:bookmarkStart w:id="257" w:name="_Toc56238791"/>
            <w:bookmarkStart w:id="258" w:name="_Toc58256785"/>
            <w:bookmarkStart w:id="259" w:name="_Toc58510303"/>
            <w:r w:rsidRPr="00A15B01">
              <w:rPr>
                <w:rFonts w:eastAsia="Times New Roman" w:cs="Times New Roman"/>
                <w:bCs/>
                <w:color w:val="000000"/>
                <w:szCs w:val="28"/>
              </w:rPr>
              <w:t>10</w:t>
            </w:r>
            <w:bookmarkEnd w:id="256"/>
            <w:r w:rsidR="00EF5937" w:rsidRPr="00A15B01">
              <w:rPr>
                <w:rFonts w:eastAsia="Times New Roman" w:cs="Times New Roman"/>
                <w:bCs/>
                <w:color w:val="000000"/>
                <w:szCs w:val="28"/>
              </w:rPr>
              <w:t>g</w:t>
            </w:r>
            <w:bookmarkEnd w:id="257"/>
            <w:bookmarkEnd w:id="258"/>
            <w:bookmarkEnd w:id="259"/>
          </w:p>
        </w:tc>
      </w:tr>
      <w:tr w:rsidR="003B05B8" w:rsidRPr="00A15B01" w14:paraId="387CDBB5" w14:textId="77777777" w:rsidTr="00A022D8">
        <w:trPr>
          <w:trHeight w:val="405"/>
          <w:jc w:val="center"/>
        </w:trPr>
        <w:tc>
          <w:tcPr>
            <w:tcW w:w="3030" w:type="dxa"/>
            <w:vAlign w:val="bottom"/>
          </w:tcPr>
          <w:p w14:paraId="33F270D9" w14:textId="77777777" w:rsidR="003B05B8" w:rsidRPr="00A15B01" w:rsidRDefault="003B05B8" w:rsidP="005F744D">
            <w:pPr>
              <w:spacing w:line="276" w:lineRule="auto"/>
              <w:ind w:firstLine="0"/>
              <w:rPr>
                <w:rFonts w:eastAsia="Times New Roman" w:cs="Times New Roman"/>
                <w:bCs/>
                <w:color w:val="000000"/>
                <w:szCs w:val="28"/>
              </w:rPr>
            </w:pPr>
            <w:bookmarkStart w:id="260" w:name="_Toc54556184"/>
            <w:bookmarkStart w:id="261" w:name="_Toc56238792"/>
            <w:bookmarkStart w:id="262" w:name="_Toc58256786"/>
            <w:bookmarkStart w:id="263" w:name="_Toc58510304"/>
            <w:r w:rsidRPr="00A15B01">
              <w:rPr>
                <w:rFonts w:eastAsia="Times New Roman" w:cs="Times New Roman"/>
                <w:bCs/>
                <w:color w:val="000000"/>
                <w:szCs w:val="28"/>
              </w:rPr>
              <w:t>Muối</w:t>
            </w:r>
            <w:bookmarkEnd w:id="260"/>
            <w:bookmarkEnd w:id="261"/>
            <w:bookmarkEnd w:id="262"/>
            <w:bookmarkEnd w:id="263"/>
          </w:p>
        </w:tc>
        <w:tc>
          <w:tcPr>
            <w:tcW w:w="1005" w:type="dxa"/>
            <w:vAlign w:val="bottom"/>
          </w:tcPr>
          <w:p w14:paraId="76DFF3B2" w14:textId="77777777" w:rsidR="003B05B8" w:rsidRPr="00A15B01" w:rsidRDefault="003B05B8" w:rsidP="005F744D">
            <w:pPr>
              <w:spacing w:line="276" w:lineRule="auto"/>
              <w:ind w:firstLine="0"/>
              <w:rPr>
                <w:rFonts w:eastAsia="Times New Roman" w:cs="Times New Roman"/>
                <w:bCs/>
                <w:color w:val="000000"/>
                <w:szCs w:val="28"/>
              </w:rPr>
            </w:pPr>
            <w:bookmarkStart w:id="264" w:name="_Toc54556185"/>
            <w:bookmarkStart w:id="265" w:name="_Toc56238793"/>
            <w:bookmarkStart w:id="266" w:name="_Toc58256787"/>
            <w:bookmarkStart w:id="267" w:name="_Toc58510305"/>
            <w:r w:rsidRPr="00A15B01">
              <w:rPr>
                <w:rFonts w:eastAsia="Times New Roman" w:cs="Times New Roman"/>
                <w:bCs/>
                <w:color w:val="000000"/>
                <w:szCs w:val="28"/>
              </w:rPr>
              <w:t>5g</w:t>
            </w:r>
            <w:bookmarkEnd w:id="264"/>
            <w:bookmarkEnd w:id="265"/>
            <w:bookmarkEnd w:id="266"/>
            <w:bookmarkEnd w:id="267"/>
          </w:p>
        </w:tc>
        <w:tc>
          <w:tcPr>
            <w:tcW w:w="2475" w:type="dxa"/>
          </w:tcPr>
          <w:p w14:paraId="0894DCB8" w14:textId="77777777" w:rsidR="003B05B8" w:rsidRPr="00A15B01" w:rsidRDefault="003B05B8" w:rsidP="005F744D">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268" w:name="_Toc54556186"/>
            <w:bookmarkStart w:id="269" w:name="_Toc56238794"/>
            <w:bookmarkStart w:id="270" w:name="_Toc58256788"/>
            <w:bookmarkStart w:id="271" w:name="_Toc58510306"/>
            <w:r w:rsidRPr="00A15B01">
              <w:rPr>
                <w:rFonts w:eastAsia="Times New Roman" w:cs="Times New Roman"/>
                <w:bCs/>
                <w:color w:val="000000"/>
                <w:szCs w:val="28"/>
              </w:rPr>
              <w:t>Đường</w:t>
            </w:r>
            <w:bookmarkEnd w:id="268"/>
            <w:bookmarkEnd w:id="269"/>
            <w:bookmarkEnd w:id="270"/>
            <w:bookmarkEnd w:id="271"/>
          </w:p>
        </w:tc>
        <w:tc>
          <w:tcPr>
            <w:tcW w:w="1545" w:type="dxa"/>
          </w:tcPr>
          <w:p w14:paraId="51E4256E" w14:textId="77777777" w:rsidR="003B05B8" w:rsidRPr="00A15B01" w:rsidRDefault="003B05B8" w:rsidP="005F744D">
            <w:pPr>
              <w:spacing w:line="276" w:lineRule="auto"/>
              <w:ind w:firstLine="0"/>
              <w:rPr>
                <w:rFonts w:eastAsia="Times New Roman" w:cs="Times New Roman"/>
                <w:bCs/>
                <w:color w:val="000000"/>
                <w:szCs w:val="28"/>
              </w:rPr>
            </w:pPr>
            <w:bookmarkStart w:id="272" w:name="_Toc54556187"/>
            <w:bookmarkStart w:id="273" w:name="_Toc56238795"/>
            <w:bookmarkStart w:id="274" w:name="_Toc58256789"/>
            <w:bookmarkStart w:id="275" w:name="_Toc58510307"/>
            <w:r w:rsidRPr="00A15B01">
              <w:rPr>
                <w:rFonts w:eastAsia="Times New Roman" w:cs="Times New Roman"/>
                <w:bCs/>
                <w:color w:val="000000"/>
                <w:szCs w:val="28"/>
              </w:rPr>
              <w:t>2</w:t>
            </w:r>
            <w:bookmarkEnd w:id="272"/>
            <w:r w:rsidR="00306D15" w:rsidRPr="00A15B01">
              <w:rPr>
                <w:rFonts w:eastAsia="Times New Roman" w:cs="Times New Roman"/>
                <w:bCs/>
                <w:color w:val="000000"/>
                <w:szCs w:val="28"/>
              </w:rPr>
              <w:t>g</w:t>
            </w:r>
            <w:bookmarkEnd w:id="273"/>
            <w:bookmarkEnd w:id="274"/>
            <w:bookmarkEnd w:id="275"/>
          </w:p>
        </w:tc>
      </w:tr>
    </w:tbl>
    <w:p w14:paraId="29057410" w14:textId="77777777" w:rsidR="00B46EBF" w:rsidRPr="00A15B01" w:rsidRDefault="00B46EBF" w:rsidP="00A15B01">
      <w:pPr>
        <w:spacing w:line="276" w:lineRule="auto"/>
        <w:rPr>
          <w:rFonts w:cs="Times New Roman"/>
          <w:bCs/>
          <w:iCs/>
          <w:szCs w:val="28"/>
          <w:lang w:val="de-DE"/>
        </w:rPr>
      </w:pPr>
    </w:p>
    <w:p w14:paraId="51426453" w14:textId="77777777" w:rsidR="00F63576" w:rsidRPr="00EF223F" w:rsidRDefault="00F63576" w:rsidP="00EF223F">
      <w:pPr>
        <w:rPr>
          <w:b/>
          <w:bCs/>
          <w:lang w:val="de-DE"/>
        </w:rPr>
      </w:pPr>
      <w:r w:rsidRPr="00EF223F">
        <w:rPr>
          <w:b/>
          <w:bCs/>
          <w:lang w:val="de-DE"/>
        </w:rPr>
        <w:t>Quy trình chế biến</w:t>
      </w:r>
    </w:p>
    <w:p w14:paraId="7B0FAE2C" w14:textId="77777777" w:rsidR="00E17114" w:rsidRPr="00EF223F" w:rsidRDefault="0041460B" w:rsidP="00EF223F">
      <w:pPr>
        <w:rPr>
          <w:b/>
          <w:bCs/>
          <w:i/>
        </w:rPr>
      </w:pPr>
      <w:r w:rsidRPr="00EF223F">
        <w:rPr>
          <w:b/>
          <w:bCs/>
        </w:rPr>
        <w:t xml:space="preserve">⁕ </w:t>
      </w:r>
      <w:r w:rsidR="004C3337" w:rsidRPr="00EF223F">
        <w:rPr>
          <w:b/>
          <w:bCs/>
          <w:i/>
        </w:rPr>
        <w:t>Sơ chế - cắt thái</w:t>
      </w:r>
    </w:p>
    <w:p w14:paraId="2399CF03" w14:textId="3A8488B9" w:rsidR="003B05B8" w:rsidRPr="00A15B01" w:rsidRDefault="00EF223F" w:rsidP="00EF223F">
      <w:r>
        <w:t xml:space="preserve">- </w:t>
      </w:r>
      <w:r w:rsidR="003B05B8" w:rsidRPr="00A15B01">
        <w:t>Xương đem rửa sạch, chần nước sôi, rửa sạch cho vào ninh lấy nước dùng</w:t>
      </w:r>
    </w:p>
    <w:p w14:paraId="5EA777D6" w14:textId="182E4A8C" w:rsidR="00E17114" w:rsidRPr="00A15B01" w:rsidRDefault="00EF223F" w:rsidP="00EF223F">
      <w:pPr>
        <w:rPr>
          <w:lang w:val="pt-BR"/>
        </w:rPr>
      </w:pPr>
      <w:bookmarkStart w:id="276" w:name="_Toc54556188"/>
      <w:bookmarkStart w:id="277" w:name="_Toc56238796"/>
      <w:bookmarkStart w:id="278" w:name="_Toc58256790"/>
      <w:bookmarkStart w:id="279" w:name="_Toc58510308"/>
      <w:r>
        <w:rPr>
          <w:lang w:val="pt-BR"/>
        </w:rPr>
        <w:t xml:space="preserve">- </w:t>
      </w:r>
      <w:r w:rsidR="00E17114" w:rsidRPr="00A15B01">
        <w:rPr>
          <w:lang w:val="pt-BR"/>
        </w:rPr>
        <w:t>Cua bể sơ chế sạch, luộc chín, gỡ lấy thịt, mai cua cạo rửa sạch để ráo.</w:t>
      </w:r>
      <w:bookmarkEnd w:id="276"/>
      <w:bookmarkEnd w:id="277"/>
      <w:bookmarkEnd w:id="278"/>
      <w:bookmarkEnd w:id="279"/>
      <w:r w:rsidR="00E17114" w:rsidRPr="00A15B01">
        <w:rPr>
          <w:lang w:val="pt-BR"/>
        </w:rPr>
        <w:t xml:space="preserve"> </w:t>
      </w:r>
    </w:p>
    <w:p w14:paraId="59AD2D19" w14:textId="54664D73" w:rsidR="00E17114" w:rsidRPr="00A15B01" w:rsidRDefault="00EF223F" w:rsidP="00EF223F">
      <w:pPr>
        <w:rPr>
          <w:lang w:val="pt-BR"/>
        </w:rPr>
      </w:pPr>
      <w:bookmarkStart w:id="280" w:name="_Toc54556189"/>
      <w:bookmarkStart w:id="281" w:name="_Toc56238797"/>
      <w:bookmarkStart w:id="282" w:name="_Toc58256791"/>
      <w:bookmarkStart w:id="283" w:name="_Toc58510309"/>
      <w:r>
        <w:rPr>
          <w:lang w:val="pt-BR"/>
        </w:rPr>
        <w:t xml:space="preserve">- </w:t>
      </w:r>
      <w:r w:rsidR="00E17114" w:rsidRPr="00A15B01">
        <w:rPr>
          <w:lang w:val="pt-BR"/>
        </w:rPr>
        <w:t>Thịt lợn nạc vai băm nhỏ.</w:t>
      </w:r>
      <w:bookmarkEnd w:id="280"/>
      <w:bookmarkEnd w:id="281"/>
      <w:bookmarkEnd w:id="282"/>
      <w:bookmarkEnd w:id="283"/>
      <w:r w:rsidR="00E17114" w:rsidRPr="00A15B01">
        <w:rPr>
          <w:lang w:val="pt-BR"/>
        </w:rPr>
        <w:t xml:space="preserve"> </w:t>
      </w:r>
    </w:p>
    <w:p w14:paraId="63A8088C" w14:textId="2ACE8FE6" w:rsidR="00E17114" w:rsidRPr="00A15B01" w:rsidRDefault="00EF223F" w:rsidP="00EF223F">
      <w:pPr>
        <w:rPr>
          <w:lang w:val="pt-BR"/>
        </w:rPr>
      </w:pPr>
      <w:bookmarkStart w:id="284" w:name="_Toc54556190"/>
      <w:bookmarkStart w:id="285" w:name="_Toc56238798"/>
      <w:bookmarkStart w:id="286" w:name="_Toc58256792"/>
      <w:bookmarkStart w:id="287" w:name="_Toc58510310"/>
      <w:r>
        <w:rPr>
          <w:lang w:val="pt-BR"/>
        </w:rPr>
        <w:t xml:space="preserve">- </w:t>
      </w:r>
      <w:r w:rsidR="00E17114" w:rsidRPr="00A15B01">
        <w:rPr>
          <w:lang w:val="pt-BR"/>
        </w:rPr>
        <w:t>Nấm hương, mộc nhĩ sơ chế sạch ngâm nở, ép ráo nước thái chỉ cắt khúc ngắn.</w:t>
      </w:r>
      <w:bookmarkEnd w:id="284"/>
      <w:bookmarkEnd w:id="285"/>
      <w:bookmarkEnd w:id="286"/>
      <w:bookmarkEnd w:id="287"/>
      <w:r w:rsidR="00E17114" w:rsidRPr="00A15B01">
        <w:rPr>
          <w:lang w:val="pt-BR"/>
        </w:rPr>
        <w:t xml:space="preserve"> </w:t>
      </w:r>
    </w:p>
    <w:p w14:paraId="405CD55A" w14:textId="4C533C8A" w:rsidR="00E17114" w:rsidRPr="00A15B01" w:rsidRDefault="00EF223F" w:rsidP="00EF223F">
      <w:pPr>
        <w:rPr>
          <w:lang w:val="pt-BR"/>
        </w:rPr>
      </w:pPr>
      <w:bookmarkStart w:id="288" w:name="_Toc54556191"/>
      <w:bookmarkStart w:id="289" w:name="_Toc56238799"/>
      <w:bookmarkStart w:id="290" w:name="_Toc58256793"/>
      <w:bookmarkStart w:id="291" w:name="_Toc58510311"/>
      <w:r>
        <w:rPr>
          <w:lang w:val="pt-BR"/>
        </w:rPr>
        <w:t xml:space="preserve">- </w:t>
      </w:r>
      <w:r w:rsidR="00E17114" w:rsidRPr="00A15B01">
        <w:rPr>
          <w:lang w:val="pt-BR"/>
        </w:rPr>
        <w:t>Miến ngâm nước ấm rửa sạch cắt khúc ngắn.</w:t>
      </w:r>
      <w:bookmarkEnd w:id="288"/>
      <w:bookmarkEnd w:id="289"/>
      <w:bookmarkEnd w:id="290"/>
      <w:bookmarkEnd w:id="291"/>
      <w:r w:rsidR="00E17114" w:rsidRPr="00A15B01">
        <w:rPr>
          <w:lang w:val="pt-BR"/>
        </w:rPr>
        <w:t xml:space="preserve"> </w:t>
      </w:r>
    </w:p>
    <w:p w14:paraId="4471A627" w14:textId="139A99F2" w:rsidR="00E17114" w:rsidRPr="00A15B01" w:rsidRDefault="00EF223F" w:rsidP="00EF223F">
      <w:pPr>
        <w:rPr>
          <w:lang w:val="pt-BR"/>
        </w:rPr>
      </w:pPr>
      <w:bookmarkStart w:id="292" w:name="_Toc54556192"/>
      <w:bookmarkStart w:id="293" w:name="_Toc56238800"/>
      <w:bookmarkStart w:id="294" w:name="_Toc58256794"/>
      <w:bookmarkStart w:id="295" w:name="_Toc58510312"/>
      <w:r>
        <w:rPr>
          <w:lang w:val="pt-BR"/>
        </w:rPr>
        <w:t xml:space="preserve">- </w:t>
      </w:r>
      <w:r w:rsidR="00E17114" w:rsidRPr="00A15B01">
        <w:rPr>
          <w:lang w:val="pt-BR"/>
        </w:rPr>
        <w:t>Hành tươi sơ chế rửa sạch cắt lấy phần củ 12cm.</w:t>
      </w:r>
      <w:bookmarkEnd w:id="292"/>
      <w:bookmarkEnd w:id="293"/>
      <w:bookmarkEnd w:id="294"/>
      <w:bookmarkEnd w:id="295"/>
      <w:r w:rsidR="00E17114" w:rsidRPr="00A15B01">
        <w:rPr>
          <w:lang w:val="pt-BR"/>
        </w:rPr>
        <w:t xml:space="preserve"> </w:t>
      </w:r>
    </w:p>
    <w:p w14:paraId="56FFF272" w14:textId="6EA1AD1A" w:rsidR="00E17114" w:rsidRPr="00A15B01" w:rsidRDefault="00EF223F" w:rsidP="00EF223F">
      <w:pPr>
        <w:rPr>
          <w:lang w:val="pt-BR"/>
        </w:rPr>
      </w:pPr>
      <w:bookmarkStart w:id="296" w:name="_Toc54556193"/>
      <w:bookmarkStart w:id="297" w:name="_Toc56238801"/>
      <w:bookmarkStart w:id="298" w:name="_Toc58256795"/>
      <w:bookmarkStart w:id="299" w:name="_Toc58510313"/>
      <w:r>
        <w:rPr>
          <w:lang w:val="pt-BR"/>
        </w:rPr>
        <w:t xml:space="preserve">- </w:t>
      </w:r>
      <w:r w:rsidR="00E17114" w:rsidRPr="00A15B01">
        <w:rPr>
          <w:lang w:val="pt-BR"/>
        </w:rPr>
        <w:t>Rau mùi sơ chế rửa sạch để ráo nước.</w:t>
      </w:r>
      <w:bookmarkEnd w:id="296"/>
      <w:bookmarkEnd w:id="297"/>
      <w:bookmarkEnd w:id="298"/>
      <w:bookmarkEnd w:id="299"/>
      <w:r w:rsidR="00E17114" w:rsidRPr="00A15B01">
        <w:rPr>
          <w:lang w:val="pt-BR"/>
        </w:rPr>
        <w:t xml:space="preserve"> </w:t>
      </w:r>
    </w:p>
    <w:p w14:paraId="3404D5CF" w14:textId="3C7294C3" w:rsidR="00E17114" w:rsidRPr="00A15B01" w:rsidRDefault="00EF223F" w:rsidP="00EF223F">
      <w:pPr>
        <w:rPr>
          <w:lang w:val="fr-FR"/>
        </w:rPr>
      </w:pPr>
      <w:bookmarkStart w:id="300" w:name="_Toc54556194"/>
      <w:bookmarkStart w:id="301" w:name="_Toc56238802"/>
      <w:bookmarkStart w:id="302" w:name="_Toc58256796"/>
      <w:bookmarkStart w:id="303" w:name="_Toc58510314"/>
      <w:r>
        <w:rPr>
          <w:lang w:val="pt-BR"/>
        </w:rPr>
        <w:t xml:space="preserve">- </w:t>
      </w:r>
      <w:r w:rsidR="00E17114" w:rsidRPr="00A15B01">
        <w:rPr>
          <w:lang w:val="pt-BR"/>
        </w:rPr>
        <w:t xml:space="preserve">Vỏ quýt khô ngâm nở rửa sạch thái chỉ băm nhỏ. </w:t>
      </w:r>
      <w:r w:rsidR="00E17114" w:rsidRPr="00A15B01">
        <w:rPr>
          <w:lang w:val="fr-FR"/>
        </w:rPr>
        <w:t>Hành khô băm nhỏ.</w:t>
      </w:r>
      <w:bookmarkEnd w:id="300"/>
      <w:bookmarkEnd w:id="301"/>
      <w:bookmarkEnd w:id="302"/>
      <w:bookmarkEnd w:id="303"/>
      <w:r w:rsidR="00E17114" w:rsidRPr="00A15B01">
        <w:rPr>
          <w:lang w:val="fr-FR"/>
        </w:rPr>
        <w:t xml:space="preserve"> </w:t>
      </w:r>
    </w:p>
    <w:p w14:paraId="388B2A3C" w14:textId="77777777" w:rsidR="00E17114" w:rsidRPr="00EF223F" w:rsidRDefault="00B3186C" w:rsidP="00EF223F">
      <w:pPr>
        <w:rPr>
          <w:b/>
          <w:bCs/>
          <w:i/>
          <w:lang w:val="pt-BR"/>
        </w:rPr>
      </w:pPr>
      <w:r w:rsidRPr="00EF223F">
        <w:rPr>
          <w:b/>
          <w:bCs/>
          <w:lang w:val="pt-BR"/>
        </w:rPr>
        <w:t xml:space="preserve">⁕ </w:t>
      </w:r>
      <w:r w:rsidR="004C3337" w:rsidRPr="00EF223F">
        <w:rPr>
          <w:b/>
          <w:bCs/>
          <w:i/>
          <w:lang w:val="pt-BR"/>
        </w:rPr>
        <w:t>Tẩm ướp – tạo hình</w:t>
      </w:r>
    </w:p>
    <w:p w14:paraId="4DE016F0" w14:textId="316F81B8" w:rsidR="00E17114" w:rsidRPr="00A15B01" w:rsidRDefault="00EF223F" w:rsidP="00EF223F">
      <w:pPr>
        <w:rPr>
          <w:lang w:val="pt-BR"/>
        </w:rPr>
      </w:pPr>
      <w:bookmarkStart w:id="304" w:name="_Toc54556195"/>
      <w:bookmarkStart w:id="305" w:name="_Toc56238803"/>
      <w:bookmarkStart w:id="306" w:name="_Toc58256797"/>
      <w:bookmarkStart w:id="307" w:name="_Toc58510315"/>
      <w:r>
        <w:rPr>
          <w:lang w:val="pt-BR"/>
        </w:rPr>
        <w:t xml:space="preserve">- </w:t>
      </w:r>
      <w:r w:rsidR="00E17114" w:rsidRPr="00A15B01">
        <w:rPr>
          <w:lang w:val="pt-BR"/>
        </w:rPr>
        <w:t>Trộn đều</w:t>
      </w:r>
      <w:r w:rsidR="003B05B8" w:rsidRPr="00A15B01">
        <w:rPr>
          <w:lang w:val="pt-BR"/>
        </w:rPr>
        <w:t xml:space="preserve"> và quật dẻo hỗn hợp nguyên liệu</w:t>
      </w:r>
      <w:r w:rsidR="00E17114" w:rsidRPr="00A15B01">
        <w:rPr>
          <w:lang w:val="pt-BR"/>
        </w:rPr>
        <w:t>: Thịt lợn nạc vai băm nhỏ, thịt cua, giò sống, nấm hương, mộc nhĩ, vỏ quýt, miến, hành khô, nước mắm, mỳ chính, hạt tiêu.</w:t>
      </w:r>
      <w:bookmarkEnd w:id="304"/>
      <w:bookmarkEnd w:id="305"/>
      <w:bookmarkEnd w:id="306"/>
      <w:bookmarkEnd w:id="307"/>
      <w:r w:rsidR="00E17114" w:rsidRPr="00A15B01">
        <w:rPr>
          <w:lang w:val="pt-BR"/>
        </w:rPr>
        <w:t xml:space="preserve"> </w:t>
      </w:r>
    </w:p>
    <w:p w14:paraId="28DCD88B" w14:textId="5AC72ED2" w:rsidR="00E17114" w:rsidRPr="00A15B01" w:rsidRDefault="00EF223F" w:rsidP="00EF223F">
      <w:pPr>
        <w:rPr>
          <w:lang w:val="pt-BR"/>
        </w:rPr>
      </w:pPr>
      <w:bookmarkStart w:id="308" w:name="_Toc54556196"/>
      <w:bookmarkStart w:id="309" w:name="_Toc56238804"/>
      <w:bookmarkStart w:id="310" w:name="_Toc58256798"/>
      <w:bookmarkStart w:id="311" w:name="_Toc58510316"/>
      <w:r>
        <w:rPr>
          <w:lang w:val="pt-BR"/>
        </w:rPr>
        <w:t xml:space="preserve">- </w:t>
      </w:r>
      <w:r w:rsidR="00E17114" w:rsidRPr="00A15B01">
        <w:rPr>
          <w:lang w:val="pt-BR"/>
        </w:rPr>
        <w:t>Xoa dầu (mỡ) vào phía trong mai cua, nhồi nhân đã trộn vào đầy mai cua, phần còn thừa viên bằng quả táo con cho vào đĩa.</w:t>
      </w:r>
      <w:bookmarkEnd w:id="308"/>
      <w:bookmarkEnd w:id="309"/>
      <w:bookmarkEnd w:id="310"/>
      <w:bookmarkEnd w:id="311"/>
      <w:r w:rsidR="00E17114" w:rsidRPr="00A15B01">
        <w:rPr>
          <w:lang w:val="pt-BR"/>
        </w:rPr>
        <w:t xml:space="preserve"> </w:t>
      </w:r>
    </w:p>
    <w:p w14:paraId="3B6C20CB" w14:textId="77777777" w:rsidR="00E17114" w:rsidRPr="00EF223F" w:rsidRDefault="00EA19E5" w:rsidP="00EF223F">
      <w:pPr>
        <w:rPr>
          <w:b/>
          <w:bCs/>
          <w:i/>
          <w:lang w:val="pt-BR"/>
        </w:rPr>
      </w:pPr>
      <w:r w:rsidRPr="00EF223F">
        <w:rPr>
          <w:b/>
          <w:bCs/>
          <w:lang w:val="pt-BR"/>
        </w:rPr>
        <w:t xml:space="preserve">⁕ </w:t>
      </w:r>
      <w:r w:rsidR="004C3337" w:rsidRPr="00EF223F">
        <w:rPr>
          <w:b/>
          <w:bCs/>
          <w:i/>
          <w:lang w:val="pt-BR"/>
        </w:rPr>
        <w:t>Chế biến</w:t>
      </w:r>
    </w:p>
    <w:p w14:paraId="3E32CC7C" w14:textId="3853D640" w:rsidR="00E17114" w:rsidRPr="00A15B01" w:rsidRDefault="00EF223F" w:rsidP="00EF223F">
      <w:pPr>
        <w:rPr>
          <w:lang w:val="pt-BR"/>
        </w:rPr>
      </w:pPr>
      <w:bookmarkStart w:id="312" w:name="_Toc54556197"/>
      <w:bookmarkStart w:id="313" w:name="_Toc56238805"/>
      <w:bookmarkStart w:id="314" w:name="_Toc58256799"/>
      <w:bookmarkStart w:id="315" w:name="_Toc58510317"/>
      <w:r>
        <w:rPr>
          <w:lang w:val="pt-BR"/>
        </w:rPr>
        <w:lastRenderedPageBreak/>
        <w:t xml:space="preserve">- </w:t>
      </w:r>
      <w:r w:rsidR="00E17114" w:rsidRPr="00A15B01">
        <w:rPr>
          <w:lang w:val="pt-BR"/>
        </w:rPr>
        <w:t>Cho mai cua và phần nhân còn thừa vào hấp chín riêng trong thời gian khoảng 10’ -&gt; 15’.</w:t>
      </w:r>
      <w:bookmarkEnd w:id="312"/>
      <w:bookmarkEnd w:id="313"/>
      <w:bookmarkEnd w:id="314"/>
      <w:bookmarkEnd w:id="315"/>
      <w:r w:rsidR="00E17114" w:rsidRPr="00A15B01">
        <w:rPr>
          <w:lang w:val="pt-BR"/>
        </w:rPr>
        <w:t xml:space="preserve"> </w:t>
      </w:r>
    </w:p>
    <w:p w14:paraId="3DDB887D" w14:textId="0DA38FFE" w:rsidR="00E17114" w:rsidRPr="00A15B01" w:rsidRDefault="00EF223F" w:rsidP="00EF223F">
      <w:pPr>
        <w:rPr>
          <w:lang w:val="pt-BR"/>
        </w:rPr>
      </w:pPr>
      <w:bookmarkStart w:id="316" w:name="_Toc54556198"/>
      <w:bookmarkStart w:id="317" w:name="_Toc56238806"/>
      <w:bookmarkStart w:id="318" w:name="_Toc58256800"/>
      <w:bookmarkStart w:id="319" w:name="_Toc58510318"/>
      <w:r>
        <w:rPr>
          <w:lang w:val="pt-BR"/>
        </w:rPr>
        <w:t xml:space="preserve">- </w:t>
      </w:r>
      <w:r w:rsidR="00E17114" w:rsidRPr="00A15B01">
        <w:rPr>
          <w:lang w:val="pt-BR"/>
        </w:rPr>
        <w:t xml:space="preserve">Gạn nước luộc cua lấy nước trong hòa cùng với nước </w:t>
      </w:r>
      <w:r w:rsidR="003B05B8" w:rsidRPr="00A15B01">
        <w:rPr>
          <w:lang w:val="pt-BR"/>
        </w:rPr>
        <w:t>dùng, đun sôi nêm nước mắm, bột hải sản</w:t>
      </w:r>
      <w:r w:rsidR="00E17114" w:rsidRPr="00A15B01">
        <w:rPr>
          <w:lang w:val="pt-BR"/>
        </w:rPr>
        <w:t>, mỳ chính vừa ăn, cho thêm hành khô nướng đập dập vào xoong nước dùng.</w:t>
      </w:r>
      <w:bookmarkEnd w:id="316"/>
      <w:bookmarkEnd w:id="317"/>
      <w:bookmarkEnd w:id="318"/>
      <w:bookmarkEnd w:id="319"/>
      <w:r w:rsidR="00E17114" w:rsidRPr="00A15B01">
        <w:rPr>
          <w:lang w:val="pt-BR"/>
        </w:rPr>
        <w:t xml:space="preserve"> </w:t>
      </w:r>
    </w:p>
    <w:p w14:paraId="2A0FFC47" w14:textId="7566127B" w:rsidR="001B1AAD" w:rsidRPr="00BF327C" w:rsidRDefault="00B3186C" w:rsidP="00EF223F">
      <w:pPr>
        <w:rPr>
          <w:b/>
          <w:bCs/>
          <w:lang w:val="pt-BR"/>
        </w:rPr>
      </w:pPr>
      <w:bookmarkStart w:id="320" w:name="_Toc361839081"/>
      <w:r w:rsidRPr="00BF327C">
        <w:rPr>
          <w:b/>
          <w:bCs/>
          <w:lang w:val="pt-BR"/>
        </w:rPr>
        <w:t xml:space="preserve">⁕ </w:t>
      </w:r>
      <w:bookmarkEnd w:id="320"/>
      <w:r w:rsidR="004C3337" w:rsidRPr="00BF327C">
        <w:rPr>
          <w:b/>
          <w:bCs/>
          <w:i/>
          <w:lang w:val="pt-BR"/>
        </w:rPr>
        <w:t>Trình b</w:t>
      </w:r>
      <w:r w:rsidR="004B03B5" w:rsidRPr="00BF327C">
        <w:rPr>
          <w:b/>
          <w:bCs/>
          <w:i/>
          <w:lang w:val="pt-BR"/>
        </w:rPr>
        <w:t>à</w:t>
      </w:r>
      <w:r w:rsidR="004C3337" w:rsidRPr="00BF327C">
        <w:rPr>
          <w:b/>
          <w:bCs/>
          <w:i/>
          <w:lang w:val="pt-BR"/>
        </w:rPr>
        <w:t>y</w:t>
      </w:r>
      <w:r w:rsidR="006F3A3A" w:rsidRPr="00BF327C">
        <w:rPr>
          <w:b/>
          <w:bCs/>
          <w:lang w:val="pt-BR"/>
        </w:rPr>
        <w:t xml:space="preserve">: </w:t>
      </w:r>
      <w:bookmarkStart w:id="321" w:name="_Toc54556199"/>
      <w:bookmarkStart w:id="322" w:name="_Toc56238807"/>
    </w:p>
    <w:p w14:paraId="424DF39A" w14:textId="2AEFBEEC" w:rsidR="00E17114" w:rsidRPr="00BF327C" w:rsidRDefault="00EF223F" w:rsidP="00EF223F">
      <w:pPr>
        <w:rPr>
          <w:lang w:val="pt-BR"/>
        </w:rPr>
      </w:pPr>
      <w:r w:rsidRPr="00BF327C">
        <w:rPr>
          <w:lang w:val="pt-BR"/>
        </w:rPr>
        <w:t xml:space="preserve">- </w:t>
      </w:r>
      <w:r w:rsidR="00E17114" w:rsidRPr="00BF327C">
        <w:rPr>
          <w:lang w:val="pt-BR"/>
        </w:rPr>
        <w:t>Xếp cua vào liễn,</w:t>
      </w:r>
      <w:r w:rsidR="008B58C2" w:rsidRPr="00BF327C">
        <w:rPr>
          <w:lang w:val="pt-BR"/>
        </w:rPr>
        <w:t xml:space="preserve"> 1 con úp, 1 con ngửa</w:t>
      </w:r>
      <w:r w:rsidR="00E17114" w:rsidRPr="00BF327C">
        <w:rPr>
          <w:lang w:val="pt-BR"/>
        </w:rPr>
        <w:t xml:space="preserve"> bầy thêm hành chần ở trên và rau mùi xung quanh. Khi ăn chan nước dùng ngập săm sắp.</w:t>
      </w:r>
      <w:bookmarkEnd w:id="321"/>
      <w:bookmarkEnd w:id="322"/>
      <w:r w:rsidR="00E17114" w:rsidRPr="00BF327C">
        <w:rPr>
          <w:lang w:val="pt-BR"/>
        </w:rPr>
        <w:t xml:space="preserve"> </w:t>
      </w:r>
    </w:p>
    <w:p w14:paraId="4387438C" w14:textId="77777777" w:rsidR="00F63576" w:rsidRPr="00EF223F" w:rsidRDefault="00F63576" w:rsidP="00EF223F">
      <w:pPr>
        <w:rPr>
          <w:b/>
          <w:bCs/>
          <w:lang w:val="de-DE"/>
        </w:rPr>
      </w:pPr>
      <w:r w:rsidRPr="00EF223F">
        <w:rPr>
          <w:b/>
          <w:bCs/>
          <w:lang w:val="de-DE"/>
        </w:rPr>
        <w:t>Yêu cầu thành phẩm</w:t>
      </w:r>
    </w:p>
    <w:p w14:paraId="37371B37" w14:textId="1F851D22" w:rsidR="00E17114" w:rsidRPr="00A15B01" w:rsidRDefault="00EF223F" w:rsidP="00EF223F">
      <w:pPr>
        <w:rPr>
          <w:lang w:val="de-DE"/>
        </w:rPr>
      </w:pPr>
      <w:bookmarkStart w:id="323" w:name="_Toc54556200"/>
      <w:bookmarkStart w:id="324" w:name="_Toc56238808"/>
      <w:bookmarkStart w:id="325" w:name="_Toc58256801"/>
      <w:bookmarkStart w:id="326" w:name="_Toc58510319"/>
      <w:r>
        <w:rPr>
          <w:lang w:val="de-DE"/>
        </w:rPr>
        <w:t xml:space="preserve">- </w:t>
      </w:r>
      <w:r w:rsidR="00E17114" w:rsidRPr="00A15B01">
        <w:rPr>
          <w:lang w:val="de-DE"/>
        </w:rPr>
        <w:t>Trạng thái: Nhân cua kết dính, chắc, giòn, không bã, bày nguyên hình con cua, nước trong.</w:t>
      </w:r>
      <w:bookmarkEnd w:id="323"/>
      <w:bookmarkEnd w:id="324"/>
      <w:bookmarkEnd w:id="325"/>
      <w:bookmarkEnd w:id="326"/>
      <w:r w:rsidR="00E17114" w:rsidRPr="00A15B01">
        <w:rPr>
          <w:lang w:val="de-DE"/>
        </w:rPr>
        <w:t xml:space="preserve"> </w:t>
      </w:r>
    </w:p>
    <w:p w14:paraId="581BE026" w14:textId="7B084C3C" w:rsidR="00E17114" w:rsidRPr="00A15B01" w:rsidRDefault="00EF223F" w:rsidP="00EF223F">
      <w:pPr>
        <w:rPr>
          <w:lang w:val="de-DE"/>
        </w:rPr>
      </w:pPr>
      <w:bookmarkStart w:id="327" w:name="_Toc54556201"/>
      <w:bookmarkStart w:id="328" w:name="_Toc56238809"/>
      <w:bookmarkStart w:id="329" w:name="_Toc58256802"/>
      <w:bookmarkStart w:id="330" w:name="_Toc58510320"/>
      <w:r>
        <w:rPr>
          <w:lang w:val="de-DE"/>
        </w:rPr>
        <w:t xml:space="preserve">- </w:t>
      </w:r>
      <w:r w:rsidR="00E17114" w:rsidRPr="00A15B01">
        <w:rPr>
          <w:lang w:val="de-DE"/>
        </w:rPr>
        <w:t>Màu sắc: Vỏ cua đỏ au, mọc cua trắng hồng có điểm mầu vân.</w:t>
      </w:r>
      <w:bookmarkEnd w:id="327"/>
      <w:bookmarkEnd w:id="328"/>
      <w:bookmarkEnd w:id="329"/>
      <w:bookmarkEnd w:id="330"/>
      <w:r w:rsidR="00E17114" w:rsidRPr="00A15B01">
        <w:rPr>
          <w:lang w:val="de-DE"/>
        </w:rPr>
        <w:t xml:space="preserve"> </w:t>
      </w:r>
    </w:p>
    <w:p w14:paraId="40730379" w14:textId="248E760A" w:rsidR="00E17114" w:rsidRPr="00A15B01" w:rsidRDefault="00EF223F" w:rsidP="00EF223F">
      <w:pPr>
        <w:rPr>
          <w:lang w:val="de-DE"/>
        </w:rPr>
      </w:pPr>
      <w:bookmarkStart w:id="331" w:name="_Toc54556202"/>
      <w:bookmarkStart w:id="332" w:name="_Toc56238810"/>
      <w:bookmarkStart w:id="333" w:name="_Toc58256803"/>
      <w:bookmarkStart w:id="334" w:name="_Toc58510321"/>
      <w:r>
        <w:rPr>
          <w:lang w:val="de-DE"/>
        </w:rPr>
        <w:t xml:space="preserve">- </w:t>
      </w:r>
      <w:r w:rsidR="00E17114" w:rsidRPr="00A15B01">
        <w:rPr>
          <w:lang w:val="de-DE"/>
        </w:rPr>
        <w:t>Mùi vị: Thơm không tanh, nổi mùi cua và vỏ quýt, vị ngọt của thịt cua.</w:t>
      </w:r>
      <w:bookmarkEnd w:id="331"/>
      <w:bookmarkEnd w:id="332"/>
      <w:bookmarkEnd w:id="333"/>
      <w:bookmarkEnd w:id="334"/>
      <w:r w:rsidR="00E17114" w:rsidRPr="00A15B01">
        <w:rPr>
          <w:lang w:val="de-DE"/>
        </w:rPr>
        <w:t xml:space="preserve"> </w:t>
      </w:r>
    </w:p>
    <w:p w14:paraId="1759017E" w14:textId="77777777" w:rsidR="00F63576" w:rsidRPr="00EF223F" w:rsidRDefault="00B3186C" w:rsidP="00EF223F">
      <w:pPr>
        <w:rPr>
          <w:b/>
          <w:bCs/>
          <w:lang w:val="de-DE"/>
        </w:rPr>
      </w:pPr>
      <w:r w:rsidRPr="00EF223F">
        <w:rPr>
          <w:b/>
          <w:bCs/>
          <w:lang w:val="de-DE"/>
        </w:rPr>
        <w:t xml:space="preserve">⁕ </w:t>
      </w:r>
      <w:r w:rsidR="00F63576" w:rsidRPr="00EF223F">
        <w:rPr>
          <w:b/>
          <w:bCs/>
          <w:i/>
          <w:lang w:val="de-DE"/>
        </w:rPr>
        <w:t>Những chú ý trong chế biến</w:t>
      </w:r>
    </w:p>
    <w:p w14:paraId="4C9AEBA8" w14:textId="6CC14C06" w:rsidR="008B58C2" w:rsidRPr="00A15B01" w:rsidRDefault="00386194" w:rsidP="00EF223F">
      <w:pPr>
        <w:rPr>
          <w:lang w:val="de-DE"/>
        </w:rPr>
      </w:pPr>
      <w:r>
        <w:rPr>
          <w:lang w:val="de-DE"/>
        </w:rPr>
        <w:t xml:space="preserve">- </w:t>
      </w:r>
      <w:r w:rsidR="008B58C2" w:rsidRPr="00A15B01">
        <w:rPr>
          <w:lang w:val="de-DE"/>
        </w:rPr>
        <w:t>Khi ninh nước dùng yêu cầu phải trong, không để bị đục và hớt hết váng mỡ</w:t>
      </w:r>
    </w:p>
    <w:p w14:paraId="6E4F5E4D" w14:textId="6C690614" w:rsidR="00716543" w:rsidRPr="00A15B01" w:rsidRDefault="00386194" w:rsidP="00EF223F">
      <w:pPr>
        <w:rPr>
          <w:lang w:val="de-DE"/>
        </w:rPr>
      </w:pPr>
      <w:r>
        <w:rPr>
          <w:lang w:val="de-DE"/>
        </w:rPr>
        <w:t xml:space="preserve">- </w:t>
      </w:r>
      <w:r w:rsidR="00716543" w:rsidRPr="00A15B01">
        <w:rPr>
          <w:lang w:val="de-DE"/>
        </w:rPr>
        <w:t>Khi trộn nhân yêu cầu phải quật dẻo để tăng độ liên kết trước khi nhồi vào mai cua</w:t>
      </w:r>
    </w:p>
    <w:p w14:paraId="75E19ABE" w14:textId="77777777" w:rsidR="00F63576" w:rsidRPr="00A15B01" w:rsidRDefault="00F63576" w:rsidP="00BF327C">
      <w:pPr>
        <w:pStyle w:val="Heading1"/>
        <w:rPr>
          <w:lang w:val="de-DE"/>
        </w:rPr>
      </w:pPr>
      <w:bookmarkStart w:id="335" w:name="_Toc58510322"/>
      <w:bookmarkStart w:id="336" w:name="_Toc153314394"/>
      <w:r w:rsidRPr="00A15B01">
        <w:rPr>
          <w:lang w:val="de-DE"/>
        </w:rPr>
        <w:t>2. Món ăn canh</w:t>
      </w:r>
      <w:bookmarkEnd w:id="335"/>
      <w:bookmarkEnd w:id="336"/>
    </w:p>
    <w:p w14:paraId="6AFA6514" w14:textId="6D936724" w:rsidR="00716543" w:rsidRPr="00A15B01" w:rsidRDefault="00716543" w:rsidP="00BF327C">
      <w:pPr>
        <w:rPr>
          <w:lang w:val="de-DE"/>
        </w:rPr>
      </w:pPr>
      <w:r w:rsidRPr="00A15B01">
        <w:rPr>
          <w:lang w:val="de-DE"/>
        </w:rPr>
        <w:t>Canh là món ăn phổ biến trong bữa cơm hàng ngày cũng như trong các bữa tiệc. Món ăn canh được làm khá đơn giản, được nấu từ nước dùng, thịt và rau củ quả (canh có thể nấu đơn hoặc nấu tổng hợp). Trong đó nước luôn chiếm tỷ lệ cao so với lượng thịt cũng như lượng rau củ quả phối hợp vào</w:t>
      </w:r>
      <w:r w:rsidR="00F977BF" w:rsidRPr="00A15B01">
        <w:rPr>
          <w:lang w:val="de-DE"/>
        </w:rPr>
        <w:t>, thông thường tỷ lệ nước cái là 2:1 đó là đối với canh có nhân. Còn có những loại canh mà thành phần nước là chủ yếu (nước dùng, nước xuýt...) có phối hợp thêm rau gia vị như hành hoa, rau mùi, mùi tàu.....</w:t>
      </w:r>
    </w:p>
    <w:p w14:paraId="2304AC6D" w14:textId="77777777" w:rsidR="00D828BF" w:rsidRPr="00A15B01" w:rsidRDefault="00F977BF" w:rsidP="00BF327C">
      <w:pPr>
        <w:rPr>
          <w:iCs/>
          <w:lang w:val="de-DE"/>
        </w:rPr>
      </w:pPr>
      <w:r w:rsidRPr="00A15B01">
        <w:rPr>
          <w:iCs/>
          <w:lang w:val="de-DE"/>
        </w:rPr>
        <w:t>Canh l</w:t>
      </w:r>
      <w:r w:rsidR="00D828BF" w:rsidRPr="00A15B01">
        <w:rPr>
          <w:iCs/>
          <w:lang w:val="de-DE"/>
        </w:rPr>
        <w:t>à một dạng của phương pháp chế biến bằng đun trong nước, thực phẩm được cho ngập hoàn toàn trong nước. Trong quá trình đun nấu có cho thêm nguyên liệu gia vị.</w:t>
      </w:r>
    </w:p>
    <w:p w14:paraId="05578454" w14:textId="3C1622C0" w:rsidR="00B3186C" w:rsidRPr="00A15B01" w:rsidRDefault="00F63576" w:rsidP="00BF327C">
      <w:pPr>
        <w:pStyle w:val="Heading2"/>
        <w:rPr>
          <w:lang w:val="de-DE"/>
        </w:rPr>
      </w:pPr>
      <w:bookmarkStart w:id="337" w:name="_Toc153314395"/>
      <w:r w:rsidRPr="00A15B01">
        <w:rPr>
          <w:lang w:val="de-DE"/>
        </w:rPr>
        <w:t>2.1. Quy trình chung</w:t>
      </w:r>
      <w:bookmarkEnd w:id="337"/>
    </w:p>
    <w:p w14:paraId="3840001C" w14:textId="418CAA71" w:rsidR="0019355E" w:rsidRPr="00A15B01" w:rsidRDefault="0019355E" w:rsidP="00BF327C">
      <w:pPr>
        <w:pStyle w:val="Heading3"/>
        <w:rPr>
          <w:lang w:val="vi-VN"/>
        </w:rPr>
      </w:pPr>
      <w:bookmarkStart w:id="338" w:name="_Toc153314396"/>
      <w:r w:rsidRPr="00A15B01">
        <w:rPr>
          <w:lang w:val="vi-VN"/>
        </w:rPr>
        <w:t>2.1.1. Sơ đồ quy trình</w:t>
      </w:r>
      <w:bookmarkEnd w:id="338"/>
    </w:p>
    <w:p w14:paraId="4C7378FB" w14:textId="1064F320" w:rsidR="0019355E" w:rsidRDefault="0019355E" w:rsidP="00A15B01">
      <w:pPr>
        <w:spacing w:line="276" w:lineRule="auto"/>
        <w:rPr>
          <w:rFonts w:cs="Times New Roman"/>
          <w:b/>
          <w:i/>
          <w:szCs w:val="28"/>
          <w:lang w:val="de-DE"/>
        </w:rPr>
      </w:pPr>
    </w:p>
    <w:p w14:paraId="0BCFDE4E" w14:textId="0CB79B9B" w:rsidR="00CA4231" w:rsidRDefault="00CA4231" w:rsidP="00A15B01">
      <w:pPr>
        <w:spacing w:line="276" w:lineRule="auto"/>
        <w:rPr>
          <w:rFonts w:cs="Times New Roman"/>
          <w:b/>
          <w:i/>
          <w:szCs w:val="28"/>
          <w:lang w:val="de-DE"/>
        </w:rPr>
      </w:pPr>
    </w:p>
    <w:p w14:paraId="097C3CDF" w14:textId="19753C07" w:rsidR="00136EB5" w:rsidRPr="00A15B01" w:rsidRDefault="00136EB5" w:rsidP="00A15B01">
      <w:pPr>
        <w:spacing w:line="276" w:lineRule="auto"/>
        <w:rPr>
          <w:rFonts w:cs="Times New Roman"/>
          <w:i/>
          <w:szCs w:val="28"/>
          <w:lang w:val="vi-VN"/>
        </w:rPr>
      </w:pPr>
      <w:r w:rsidRPr="00A15B01">
        <w:rPr>
          <w:rFonts w:cs="Times New Roman"/>
          <w:i/>
          <w:noProof/>
          <w:szCs w:val="28"/>
        </w:rPr>
        <w:lastRenderedPageBreak/>
        <mc:AlternateContent>
          <mc:Choice Requires="wps">
            <w:drawing>
              <wp:anchor distT="0" distB="0" distL="114300" distR="114300" simplePos="0" relativeHeight="251699200" behindDoc="0" locked="0" layoutInCell="1" allowOverlap="1" wp14:anchorId="3AF5AB5A" wp14:editId="09C401EC">
                <wp:simplePos x="0" y="0"/>
                <wp:positionH relativeFrom="margin">
                  <wp:posOffset>2179955</wp:posOffset>
                </wp:positionH>
                <wp:positionV relativeFrom="paragraph">
                  <wp:posOffset>59690</wp:posOffset>
                </wp:positionV>
                <wp:extent cx="1893570" cy="478155"/>
                <wp:effectExtent l="0" t="0" r="11430" b="17145"/>
                <wp:wrapNone/>
                <wp:docPr id="32" name="Rectangle 32"/>
                <wp:cNvGraphicFramePr/>
                <a:graphic xmlns:a="http://schemas.openxmlformats.org/drawingml/2006/main">
                  <a:graphicData uri="http://schemas.microsoft.com/office/word/2010/wordprocessingShape">
                    <wps:wsp>
                      <wps:cNvSpPr/>
                      <wps:spPr>
                        <a:xfrm>
                          <a:off x="0" y="0"/>
                          <a:ext cx="1893570" cy="478155"/>
                        </a:xfrm>
                        <a:prstGeom prst="rect">
                          <a:avLst/>
                        </a:prstGeom>
                        <a:ln/>
                      </wps:spPr>
                      <wps:style>
                        <a:lnRef idx="2">
                          <a:schemeClr val="dk1"/>
                        </a:lnRef>
                        <a:fillRef idx="1">
                          <a:schemeClr val="lt1"/>
                        </a:fillRef>
                        <a:effectRef idx="0">
                          <a:schemeClr val="dk1"/>
                        </a:effectRef>
                        <a:fontRef idx="minor">
                          <a:schemeClr val="dk1"/>
                        </a:fontRef>
                      </wps:style>
                      <wps:txbx>
                        <w:txbxContent>
                          <w:p w14:paraId="289F30E7" w14:textId="77777777" w:rsidR="00F036E6" w:rsidRPr="00852266" w:rsidRDefault="00F036E6" w:rsidP="00BF327C">
                            <w:pPr>
                              <w:ind w:firstLine="0"/>
                              <w:jc w:val="center"/>
                              <w:rPr>
                                <w:rFonts w:cs="Times New Roman"/>
                                <w:szCs w:val="28"/>
                              </w:rPr>
                            </w:pPr>
                            <w:r>
                              <w:rPr>
                                <w:rFonts w:cs="Times New Roman"/>
                                <w:szCs w:val="28"/>
                              </w:rPr>
                              <w:t>Nguyên liệu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F5AB5A" id="Rectangle 32" o:spid="_x0000_s1036" style="position:absolute;left:0;text-align:left;margin-left:171.65pt;margin-top:4.7pt;width:149.1pt;height:37.65pt;z-index:251699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" fillcolor="white [3201]" strokecolor="black [3200]" strokeweight="1pt">
                <v:textbox>
                  <w:txbxContent>
                    <w:p w14:paraId="289F30E7" w14:textId="77777777" w:rsidR="00F036E6" w:rsidRPr="00852266" w:rsidRDefault="00F036E6" w:rsidP="00BF327C">
                      <w:pPr>
                        <w:ind w:firstLine="0"/>
                        <w:jc w:val="center"/>
                        <w:rPr>
                          <w:rFonts w:cs="Times New Roman"/>
                          <w:szCs w:val="28"/>
                        </w:rPr>
                      </w:pPr>
                      <w:r>
                        <w:rPr>
                          <w:rFonts w:cs="Times New Roman"/>
                          <w:szCs w:val="28"/>
                        </w:rPr>
                        <w:t>Nguyên liệu</w:t>
                      </w:r>
                    </w:p>
                  </w:txbxContent>
                </v:textbox>
                <w10:wrap anchorx="margin"/>
              </v:rect>
            </w:pict>
          </mc:Fallback>
        </mc:AlternateContent>
      </w:r>
      <w:r w:rsidR="00CC2DE1" w:rsidRPr="00A15B01">
        <w:rPr>
          <w:rFonts w:cs="Times New Roman"/>
          <w:i/>
          <w:szCs w:val="28"/>
          <w:lang w:val="vi-VN"/>
        </w:rPr>
        <w:t xml:space="preserve"> </w:t>
      </w:r>
    </w:p>
    <w:p w14:paraId="7E37ECE2" w14:textId="77777777" w:rsidR="00136EB5" w:rsidRPr="00A15B01" w:rsidRDefault="00136EB5" w:rsidP="00A15B01">
      <w:pPr>
        <w:spacing w:line="276" w:lineRule="auto"/>
        <w:rPr>
          <w:rFonts w:cs="Times New Roman"/>
          <w:szCs w:val="28"/>
          <w:lang w:val="de-DE"/>
        </w:rPr>
      </w:pPr>
    </w:p>
    <w:p w14:paraId="42878AF2" w14:textId="70ABE8B6" w:rsidR="00136EB5" w:rsidRPr="00A15B01" w:rsidRDefault="001A337A" w:rsidP="00A15B01">
      <w:pPr>
        <w:spacing w:line="276" w:lineRule="auto"/>
        <w:rPr>
          <w:rFonts w:cs="Times New Roman"/>
          <w:szCs w:val="28"/>
          <w:lang w:val="de-DE"/>
        </w:rPr>
      </w:pPr>
      <w:r w:rsidRPr="00A15B01">
        <w:rPr>
          <w:rFonts w:cs="Times New Roman"/>
          <w:noProof/>
          <w:szCs w:val="28"/>
          <w:lang w:val="de-DE"/>
        </w:rPr>
        <mc:AlternateContent>
          <mc:Choice Requires="wps">
            <w:drawing>
              <wp:anchor distT="0" distB="0" distL="114300" distR="114300" simplePos="0" relativeHeight="251837440" behindDoc="0" locked="0" layoutInCell="1" allowOverlap="1" wp14:anchorId="0E0B8961" wp14:editId="756C00B0">
                <wp:simplePos x="0" y="0"/>
                <wp:positionH relativeFrom="column">
                  <wp:posOffset>3075305</wp:posOffset>
                </wp:positionH>
                <wp:positionV relativeFrom="paragraph">
                  <wp:posOffset>66040</wp:posOffset>
                </wp:positionV>
                <wp:extent cx="7620" cy="249555"/>
                <wp:effectExtent l="76200" t="0" r="68580" b="55245"/>
                <wp:wrapNone/>
                <wp:docPr id="31" name="Straight Arrow Connector 31"/>
                <wp:cNvGraphicFramePr/>
                <a:graphic xmlns:a="http://schemas.openxmlformats.org/drawingml/2006/main">
                  <a:graphicData uri="http://schemas.microsoft.com/office/word/2010/wordprocessingShape">
                    <wps:wsp>
                      <wps:cNvCnPr/>
                      <wps:spPr>
                        <a:xfrm>
                          <a:off x="0" y="0"/>
                          <a:ext cx="7620" cy="24955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type w14:anchorId="04CD1D2B" id="_x0000_t32" coordsize="21600,21600" o:spt="32" o:oned="t" path="m,l21600,21600e" filled="f">
                <v:path arrowok="t" fillok="f" o:connecttype="none"/>
                <o:lock v:ext="edit" shapetype="t"/>
              </v:shapetype>
              <v:shape id="Straight Arrow Connector 31" o:spid="_x0000_s1026" type="#_x0000_t32" style="position:absolute;margin-left:242.15pt;margin-top:5.2pt;width:.6pt;height:19.65pt;z-index:251837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" strokecolor="black [3200]" strokeweight=".5pt">
                <v:stroke endarrow="block" joinstyle="miter"/>
              </v:shape>
            </w:pict>
          </mc:Fallback>
        </mc:AlternateContent>
      </w:r>
    </w:p>
    <w:p w14:paraId="64EA2EAB" w14:textId="77777777" w:rsidR="00136EB5" w:rsidRPr="00A15B01" w:rsidRDefault="00136EB5"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700224" behindDoc="0" locked="0" layoutInCell="1" allowOverlap="1" wp14:anchorId="19063FE8" wp14:editId="48381171">
                <wp:simplePos x="0" y="0"/>
                <wp:positionH relativeFrom="column">
                  <wp:posOffset>2202815</wp:posOffset>
                </wp:positionH>
                <wp:positionV relativeFrom="paragraph">
                  <wp:posOffset>51435</wp:posOffset>
                </wp:positionV>
                <wp:extent cx="1863090" cy="457200"/>
                <wp:effectExtent l="0" t="0" r="22860" b="19050"/>
                <wp:wrapNone/>
                <wp:docPr id="35" name="Rectangle 35"/>
                <wp:cNvGraphicFramePr/>
                <a:graphic xmlns:a="http://schemas.openxmlformats.org/drawingml/2006/main">
                  <a:graphicData uri="http://schemas.microsoft.com/office/word/2010/wordprocessingShape">
                    <wps:wsp>
                      <wps:cNvSpPr/>
                      <wps:spPr>
                        <a:xfrm>
                          <a:off x="0" y="0"/>
                          <a:ext cx="1863090" cy="457200"/>
                        </a:xfrm>
                        <a:prstGeom prst="rect">
                          <a:avLst/>
                        </a:prstGeom>
                        <a:ln/>
                      </wps:spPr>
                      <wps:style>
                        <a:lnRef idx="2">
                          <a:schemeClr val="dk1"/>
                        </a:lnRef>
                        <a:fillRef idx="1">
                          <a:schemeClr val="lt1"/>
                        </a:fillRef>
                        <a:effectRef idx="0">
                          <a:schemeClr val="dk1"/>
                        </a:effectRef>
                        <a:fontRef idx="minor">
                          <a:schemeClr val="dk1"/>
                        </a:fontRef>
                      </wps:style>
                      <wps:txbx>
                        <w:txbxContent>
                          <w:p w14:paraId="412B9E69" w14:textId="77777777" w:rsidR="00F036E6" w:rsidRPr="00852266" w:rsidRDefault="00F036E6" w:rsidP="00BF327C">
                            <w:pPr>
                              <w:ind w:firstLine="0"/>
                              <w:jc w:val="center"/>
                              <w:rPr>
                                <w:rFonts w:cs="Times New Roman"/>
                                <w:szCs w:val="28"/>
                              </w:rPr>
                            </w:pPr>
                            <w:r>
                              <w:rPr>
                                <w:rFonts w:cs="Times New Roman"/>
                                <w:szCs w:val="28"/>
                              </w:rPr>
                              <w:t>Xử lý cụ thể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063FE8" id="Rectangle 35" o:spid="_x0000_s1037" style="position:absolute;left:0;text-align:left;margin-left:173.45pt;margin-top:4.05pt;width:146.7pt;height:36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" fillcolor="white [3201]" strokecolor="black [3200]" strokeweight="1pt">
                <v:textbox>
                  <w:txbxContent>
                    <w:p w14:paraId="412B9E69" w14:textId="77777777" w:rsidR="00F036E6" w:rsidRPr="00852266" w:rsidRDefault="00F036E6" w:rsidP="00BF327C">
                      <w:pPr>
                        <w:ind w:firstLine="0"/>
                        <w:jc w:val="center"/>
                        <w:rPr>
                          <w:rFonts w:cs="Times New Roman"/>
                          <w:szCs w:val="28"/>
                        </w:rPr>
                      </w:pPr>
                      <w:r>
                        <w:rPr>
                          <w:rFonts w:cs="Times New Roman"/>
                          <w:szCs w:val="28"/>
                        </w:rPr>
                        <w:t>Xử lý cụ thể (1)</w:t>
                      </w:r>
                    </w:p>
                  </w:txbxContent>
                </v:textbox>
              </v:rect>
            </w:pict>
          </mc:Fallback>
        </mc:AlternateContent>
      </w:r>
    </w:p>
    <w:p w14:paraId="070D3E46" w14:textId="3F062671" w:rsidR="00136EB5" w:rsidRPr="00A15B01" w:rsidRDefault="00136EB5" w:rsidP="00A15B01">
      <w:pPr>
        <w:spacing w:line="276" w:lineRule="auto"/>
        <w:rPr>
          <w:rFonts w:cs="Times New Roman"/>
          <w:szCs w:val="28"/>
          <w:lang w:val="de-DE"/>
        </w:rPr>
      </w:pPr>
    </w:p>
    <w:p w14:paraId="221AC957" w14:textId="7BE2A4DE" w:rsidR="00136EB5" w:rsidRPr="00A15B01" w:rsidRDefault="0019355E" w:rsidP="00A15B01">
      <w:pPr>
        <w:spacing w:line="276" w:lineRule="auto"/>
        <w:rPr>
          <w:rFonts w:cs="Times New Roman"/>
          <w:szCs w:val="28"/>
          <w:lang w:val="de-DE"/>
        </w:rPr>
      </w:pPr>
      <w:r w:rsidRPr="00A15B01">
        <w:rPr>
          <w:rFonts w:cs="Times New Roman"/>
          <w:noProof/>
          <w:szCs w:val="28"/>
          <w:lang w:val="de-DE"/>
        </w:rPr>
        <mc:AlternateContent>
          <mc:Choice Requires="wps">
            <w:drawing>
              <wp:anchor distT="0" distB="0" distL="114300" distR="114300" simplePos="0" relativeHeight="251838464" behindDoc="0" locked="0" layoutInCell="1" allowOverlap="1" wp14:anchorId="40DBC24C" wp14:editId="10B9A4CF">
                <wp:simplePos x="0" y="0"/>
                <wp:positionH relativeFrom="column">
                  <wp:posOffset>3090545</wp:posOffset>
                </wp:positionH>
                <wp:positionV relativeFrom="paragraph">
                  <wp:posOffset>63500</wp:posOffset>
                </wp:positionV>
                <wp:extent cx="3810" cy="213360"/>
                <wp:effectExtent l="76200" t="0" r="72390" b="53340"/>
                <wp:wrapSquare wrapText="bothSides"/>
                <wp:docPr id="105" name="Straight Arrow Connector 105"/>
                <wp:cNvGraphicFramePr/>
                <a:graphic xmlns:a="http://schemas.openxmlformats.org/drawingml/2006/main">
                  <a:graphicData uri="http://schemas.microsoft.com/office/word/2010/wordprocessingShape">
                    <wps:wsp>
                      <wps:cNvCnPr/>
                      <wps:spPr>
                        <a:xfrm>
                          <a:off x="0" y="0"/>
                          <a:ext cx="3810" cy="21336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425ED54" id="Straight Arrow Connector 105" o:spid="_x0000_s1026" type="#_x0000_t32" style="position:absolute;margin-left:243.35pt;margin-top:5pt;width:.3pt;height:16.8pt;z-index:2518384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" strokecolor="black [3200]" strokeweight=".5pt">
                <v:stroke endarrow="block" joinstyle="miter"/>
                <w10:wrap type="square"/>
              </v:shape>
            </w:pict>
          </mc:Fallback>
        </mc:AlternateContent>
      </w:r>
    </w:p>
    <w:p w14:paraId="78AAD423" w14:textId="77777777" w:rsidR="00136EB5" w:rsidRPr="00A15B01" w:rsidRDefault="00136EB5"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702272" behindDoc="0" locked="0" layoutInCell="1" allowOverlap="1" wp14:anchorId="441B7C57" wp14:editId="627091F1">
                <wp:simplePos x="0" y="0"/>
                <wp:positionH relativeFrom="column">
                  <wp:posOffset>2214245</wp:posOffset>
                </wp:positionH>
                <wp:positionV relativeFrom="paragraph">
                  <wp:posOffset>31750</wp:posOffset>
                </wp:positionV>
                <wp:extent cx="1824990" cy="480060"/>
                <wp:effectExtent l="0" t="0" r="22860" b="15240"/>
                <wp:wrapNone/>
                <wp:docPr id="40" name="Rectangle 40"/>
                <wp:cNvGraphicFramePr/>
                <a:graphic xmlns:a="http://schemas.openxmlformats.org/drawingml/2006/main">
                  <a:graphicData uri="http://schemas.microsoft.com/office/word/2010/wordprocessingShape">
                    <wps:wsp>
                      <wps:cNvSpPr/>
                      <wps:spPr>
                        <a:xfrm>
                          <a:off x="0" y="0"/>
                          <a:ext cx="1824990" cy="480060"/>
                        </a:xfrm>
                        <a:prstGeom prst="rect">
                          <a:avLst/>
                        </a:prstGeom>
                        <a:ln/>
                      </wps:spPr>
                      <wps:style>
                        <a:lnRef idx="2">
                          <a:schemeClr val="dk1"/>
                        </a:lnRef>
                        <a:fillRef idx="1">
                          <a:schemeClr val="lt1"/>
                        </a:fillRef>
                        <a:effectRef idx="0">
                          <a:schemeClr val="dk1"/>
                        </a:effectRef>
                        <a:fontRef idx="minor">
                          <a:schemeClr val="dk1"/>
                        </a:fontRef>
                      </wps:style>
                      <wps:txbx>
                        <w:txbxContent>
                          <w:p w14:paraId="71A95A76" w14:textId="297837A6" w:rsidR="00F036E6" w:rsidRPr="00852266" w:rsidRDefault="00F036E6" w:rsidP="00BF327C">
                            <w:pPr>
                              <w:ind w:firstLine="0"/>
                              <w:jc w:val="center"/>
                              <w:rPr>
                                <w:rFonts w:cs="Times New Roman"/>
                                <w:szCs w:val="28"/>
                              </w:rPr>
                            </w:pPr>
                            <w:r>
                              <w:rPr>
                                <w:rFonts w:cs="Times New Roman"/>
                                <w:szCs w:val="28"/>
                              </w:rPr>
                              <w:t xml:space="preserve">Đun sôi nước </w:t>
                            </w:r>
                            <w:r w:rsidR="005151C9">
                              <w:rPr>
                                <w:rFonts w:cs="Times New Roman"/>
                                <w:szCs w:val="28"/>
                              </w:rPr>
                              <w:t xml:space="preserve">dùng </w:t>
                            </w:r>
                            <w:r>
                              <w:rPr>
                                <w:rFonts w:cs="Times New Roman"/>
                                <w:szCs w:val="28"/>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1B7C57" id="Rectangle 40" o:spid="_x0000_s1038" style="position:absolute;left:0;text-align:left;margin-left:174.35pt;margin-top:2.5pt;width:143.7pt;height:37.8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" fillcolor="white [3201]" strokecolor="black [3200]" strokeweight="1pt">
                <v:textbox>
                  <w:txbxContent>
                    <w:p w14:paraId="71A95A76" w14:textId="297837A6" w:rsidR="00F036E6" w:rsidRPr="00852266" w:rsidRDefault="00F036E6" w:rsidP="00BF327C">
                      <w:pPr>
                        <w:ind w:firstLine="0"/>
                        <w:jc w:val="center"/>
                        <w:rPr>
                          <w:rFonts w:cs="Times New Roman"/>
                          <w:szCs w:val="28"/>
                        </w:rPr>
                      </w:pPr>
                      <w:r>
                        <w:rPr>
                          <w:rFonts w:cs="Times New Roman"/>
                          <w:szCs w:val="28"/>
                        </w:rPr>
                        <w:t xml:space="preserve">Đun sôi nước </w:t>
                      </w:r>
                      <w:r w:rsidR="005151C9">
                        <w:rPr>
                          <w:rFonts w:cs="Times New Roman"/>
                          <w:szCs w:val="28"/>
                        </w:rPr>
                        <w:t xml:space="preserve">dùng </w:t>
                      </w:r>
                      <w:r>
                        <w:rPr>
                          <w:rFonts w:cs="Times New Roman"/>
                          <w:szCs w:val="28"/>
                        </w:rPr>
                        <w:t>(2)</w:t>
                      </w:r>
                    </w:p>
                  </w:txbxContent>
                </v:textbox>
              </v:rect>
            </w:pict>
          </mc:Fallback>
        </mc:AlternateContent>
      </w:r>
    </w:p>
    <w:p w14:paraId="4C993222" w14:textId="77777777" w:rsidR="00136EB5" w:rsidRPr="00A15B01" w:rsidRDefault="00136EB5" w:rsidP="00A15B01">
      <w:pPr>
        <w:spacing w:line="276" w:lineRule="auto"/>
        <w:rPr>
          <w:rFonts w:cs="Times New Roman"/>
          <w:szCs w:val="28"/>
          <w:lang w:val="de-DE"/>
        </w:rPr>
      </w:pPr>
    </w:p>
    <w:p w14:paraId="2C252017" w14:textId="04AF8932" w:rsidR="00EE61BE" w:rsidRPr="00A15B01" w:rsidRDefault="0019355E" w:rsidP="00A15B01">
      <w:pPr>
        <w:spacing w:line="276" w:lineRule="auto"/>
        <w:rPr>
          <w:rFonts w:cs="Times New Roman"/>
          <w:szCs w:val="28"/>
          <w:lang w:val="de-DE"/>
        </w:rPr>
      </w:pPr>
      <w:r w:rsidRPr="00A15B01">
        <w:rPr>
          <w:rFonts w:cs="Times New Roman"/>
          <w:noProof/>
          <w:szCs w:val="28"/>
          <w:lang w:val="de-DE"/>
        </w:rPr>
        <mc:AlternateContent>
          <mc:Choice Requires="wps">
            <w:drawing>
              <wp:anchor distT="0" distB="0" distL="114300" distR="114300" simplePos="0" relativeHeight="251839488" behindDoc="0" locked="0" layoutInCell="1" allowOverlap="1" wp14:anchorId="5D2EE70E" wp14:editId="096616A0">
                <wp:simplePos x="0" y="0"/>
                <wp:positionH relativeFrom="column">
                  <wp:posOffset>3101975</wp:posOffset>
                </wp:positionH>
                <wp:positionV relativeFrom="paragraph">
                  <wp:posOffset>55880</wp:posOffset>
                </wp:positionV>
                <wp:extent cx="3810" cy="251460"/>
                <wp:effectExtent l="76200" t="0" r="72390" b="53340"/>
                <wp:wrapSquare wrapText="bothSides"/>
                <wp:docPr id="106" name="Straight Arrow Connector 106"/>
                <wp:cNvGraphicFramePr/>
                <a:graphic xmlns:a="http://schemas.openxmlformats.org/drawingml/2006/main">
                  <a:graphicData uri="http://schemas.microsoft.com/office/word/2010/wordprocessingShape">
                    <wps:wsp>
                      <wps:cNvCnPr/>
                      <wps:spPr>
                        <a:xfrm>
                          <a:off x="0" y="0"/>
                          <a:ext cx="3810" cy="25146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4C99A12" id="Straight Arrow Connector 106" o:spid="_x0000_s1026" type="#_x0000_t32" style="position:absolute;margin-left:244.25pt;margin-top:4.4pt;width:.3pt;height:19.8pt;z-index:2518394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" strokecolor="black [3200]" strokeweight=".5pt">
                <v:stroke endarrow="block" joinstyle="miter"/>
                <w10:wrap type="square"/>
              </v:shape>
            </w:pict>
          </mc:Fallback>
        </mc:AlternateContent>
      </w:r>
    </w:p>
    <w:p w14:paraId="274CCEC0" w14:textId="77777777" w:rsidR="00EE61BE" w:rsidRPr="00A15B01" w:rsidRDefault="00EE61BE"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723776" behindDoc="0" locked="0" layoutInCell="1" allowOverlap="1" wp14:anchorId="72CC5750" wp14:editId="7CA35C23">
                <wp:simplePos x="0" y="0"/>
                <wp:positionH relativeFrom="column">
                  <wp:posOffset>2225675</wp:posOffset>
                </wp:positionH>
                <wp:positionV relativeFrom="paragraph">
                  <wp:posOffset>58420</wp:posOffset>
                </wp:positionV>
                <wp:extent cx="1828800" cy="514350"/>
                <wp:effectExtent l="0" t="0" r="19050" b="19050"/>
                <wp:wrapNone/>
                <wp:docPr id="60" name="Rectangle 60"/>
                <wp:cNvGraphicFramePr/>
                <a:graphic xmlns:a="http://schemas.openxmlformats.org/drawingml/2006/main">
                  <a:graphicData uri="http://schemas.microsoft.com/office/word/2010/wordprocessingShape">
                    <wps:wsp>
                      <wps:cNvSpPr/>
                      <wps:spPr>
                        <a:xfrm>
                          <a:off x="0" y="0"/>
                          <a:ext cx="1828800" cy="514350"/>
                        </a:xfrm>
                        <a:prstGeom prst="rect">
                          <a:avLst/>
                        </a:prstGeom>
                      </wps:spPr>
                      <wps:style>
                        <a:lnRef idx="2">
                          <a:schemeClr val="dk1"/>
                        </a:lnRef>
                        <a:fillRef idx="1">
                          <a:schemeClr val="lt1"/>
                        </a:fillRef>
                        <a:effectRef idx="0">
                          <a:schemeClr val="dk1"/>
                        </a:effectRef>
                        <a:fontRef idx="minor">
                          <a:schemeClr val="dk1"/>
                        </a:fontRef>
                      </wps:style>
                      <wps:txbx>
                        <w:txbxContent>
                          <w:p w14:paraId="6B8524B8" w14:textId="77777777" w:rsidR="00F036E6" w:rsidRPr="00EE61BE" w:rsidRDefault="00F036E6" w:rsidP="00BF327C">
                            <w:pPr>
                              <w:ind w:firstLine="0"/>
                              <w:jc w:val="center"/>
                              <w:rPr>
                                <w:rFonts w:cs="Times New Roman"/>
                                <w:szCs w:val="28"/>
                              </w:rPr>
                            </w:pPr>
                            <w:r>
                              <w:rPr>
                                <w:rFonts w:cs="Times New Roman"/>
                                <w:szCs w:val="28"/>
                              </w:rPr>
                              <w:t>Phối hợp nhân (3)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CC5750" id="Rectangle 60" o:spid="_x0000_s1039" style="position:absolute;left:0;text-align:left;margin-left:175.25pt;margin-top:4.6pt;width:2in;height:40.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" fillcolor="white [3201]" strokecolor="black [3200]" strokeweight="1pt">
                <v:textbox>
                  <w:txbxContent>
                    <w:p w14:paraId="6B8524B8" w14:textId="77777777" w:rsidR="00F036E6" w:rsidRPr="00EE61BE" w:rsidRDefault="00F036E6" w:rsidP="00BF327C">
                      <w:pPr>
                        <w:ind w:firstLine="0"/>
                        <w:jc w:val="center"/>
                        <w:rPr>
                          <w:rFonts w:cs="Times New Roman"/>
                          <w:szCs w:val="28"/>
                        </w:rPr>
                      </w:pPr>
                      <w:r>
                        <w:rPr>
                          <w:rFonts w:cs="Times New Roman"/>
                          <w:szCs w:val="28"/>
                        </w:rPr>
                        <w:t>Phối hợp nhân (3)</w:t>
                      </w:r>
                    </w:p>
                  </w:txbxContent>
                </v:textbox>
              </v:rect>
            </w:pict>
          </mc:Fallback>
        </mc:AlternateContent>
      </w:r>
    </w:p>
    <w:p w14:paraId="48A45EA9" w14:textId="77777777" w:rsidR="00EE61BE" w:rsidRPr="00A15B01" w:rsidRDefault="00EE61BE" w:rsidP="00A15B01">
      <w:pPr>
        <w:spacing w:line="276" w:lineRule="auto"/>
        <w:rPr>
          <w:rFonts w:cs="Times New Roman"/>
          <w:szCs w:val="28"/>
          <w:lang w:val="de-DE"/>
        </w:rPr>
      </w:pPr>
    </w:p>
    <w:p w14:paraId="64D05B19" w14:textId="72D80928" w:rsidR="00EE61BE" w:rsidRPr="00A15B01" w:rsidRDefault="0019355E" w:rsidP="00A15B01">
      <w:pPr>
        <w:spacing w:line="276" w:lineRule="auto"/>
        <w:rPr>
          <w:rFonts w:cs="Times New Roman"/>
          <w:szCs w:val="28"/>
          <w:lang w:val="de-DE"/>
        </w:rPr>
      </w:pPr>
      <w:r w:rsidRPr="00A15B01">
        <w:rPr>
          <w:rFonts w:cs="Times New Roman"/>
          <w:noProof/>
          <w:szCs w:val="28"/>
          <w:lang w:val="de-DE"/>
        </w:rPr>
        <mc:AlternateContent>
          <mc:Choice Requires="wps">
            <w:drawing>
              <wp:anchor distT="0" distB="0" distL="114300" distR="114300" simplePos="0" relativeHeight="251840512" behindDoc="0" locked="0" layoutInCell="1" allowOverlap="1" wp14:anchorId="64E44036" wp14:editId="5F104FB8">
                <wp:simplePos x="0" y="0"/>
                <wp:positionH relativeFrom="column">
                  <wp:posOffset>3101975</wp:posOffset>
                </wp:positionH>
                <wp:positionV relativeFrom="paragraph">
                  <wp:posOffset>97155</wp:posOffset>
                </wp:positionV>
                <wp:extent cx="0" cy="293370"/>
                <wp:effectExtent l="76200" t="0" r="57150" b="49530"/>
                <wp:wrapSquare wrapText="bothSides"/>
                <wp:docPr id="108" name="Straight Arrow Connector 108"/>
                <wp:cNvGraphicFramePr/>
                <a:graphic xmlns:a="http://schemas.openxmlformats.org/drawingml/2006/main">
                  <a:graphicData uri="http://schemas.microsoft.com/office/word/2010/wordprocessingShape">
                    <wps:wsp>
                      <wps:cNvCnPr/>
                      <wps:spPr>
                        <a:xfrm>
                          <a:off x="0" y="0"/>
                          <a:ext cx="0" cy="29337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5DCC2C7" id="Straight Arrow Connector 108" o:spid="_x0000_s1026" type="#_x0000_t32" style="position:absolute;margin-left:244.25pt;margin-top:7.65pt;width:0;height:23.1pt;z-index:2518405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" strokecolor="black [3200]" strokeweight=".5pt">
                <v:stroke endarrow="block" joinstyle="miter"/>
                <w10:wrap type="square"/>
              </v:shape>
            </w:pict>
          </mc:Fallback>
        </mc:AlternateContent>
      </w:r>
    </w:p>
    <w:p w14:paraId="2843C8E4" w14:textId="398A9F15" w:rsidR="00136EB5" w:rsidRPr="00A15B01" w:rsidRDefault="001A337A"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704320" behindDoc="0" locked="0" layoutInCell="1" allowOverlap="1" wp14:anchorId="665BBA9D" wp14:editId="7D3BE63E">
                <wp:simplePos x="0" y="0"/>
                <wp:positionH relativeFrom="column">
                  <wp:posOffset>2267585</wp:posOffset>
                </wp:positionH>
                <wp:positionV relativeFrom="paragraph">
                  <wp:posOffset>137795</wp:posOffset>
                </wp:positionV>
                <wp:extent cx="1828800" cy="468630"/>
                <wp:effectExtent l="0" t="0" r="19050" b="26670"/>
                <wp:wrapNone/>
                <wp:docPr id="42" name="Rectangle 42"/>
                <wp:cNvGraphicFramePr/>
                <a:graphic xmlns:a="http://schemas.openxmlformats.org/drawingml/2006/main">
                  <a:graphicData uri="http://schemas.microsoft.com/office/word/2010/wordprocessingShape">
                    <wps:wsp>
                      <wps:cNvSpPr/>
                      <wps:spPr>
                        <a:xfrm>
                          <a:off x="0" y="0"/>
                          <a:ext cx="1828800" cy="468630"/>
                        </a:xfrm>
                        <a:prstGeom prst="rect">
                          <a:avLst/>
                        </a:prstGeom>
                        <a:ln/>
                      </wps:spPr>
                      <wps:style>
                        <a:lnRef idx="2">
                          <a:schemeClr val="dk1"/>
                        </a:lnRef>
                        <a:fillRef idx="1">
                          <a:schemeClr val="lt1"/>
                        </a:fillRef>
                        <a:effectRef idx="0">
                          <a:schemeClr val="dk1"/>
                        </a:effectRef>
                        <a:fontRef idx="minor">
                          <a:schemeClr val="dk1"/>
                        </a:fontRef>
                      </wps:style>
                      <wps:txbx>
                        <w:txbxContent>
                          <w:p w14:paraId="0F73C34A" w14:textId="77777777" w:rsidR="00F036E6" w:rsidRPr="00852266" w:rsidRDefault="00F036E6" w:rsidP="00BF327C">
                            <w:pPr>
                              <w:ind w:firstLine="0"/>
                              <w:jc w:val="center"/>
                              <w:rPr>
                                <w:rFonts w:cs="Times New Roman"/>
                                <w:szCs w:val="28"/>
                              </w:rPr>
                            </w:pPr>
                            <w:r>
                              <w:rPr>
                                <w:rFonts w:cs="Times New Roman"/>
                                <w:szCs w:val="28"/>
                              </w:rPr>
                              <w:t>Nêm vị (4)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5BBA9D" id="Rectangle 42" o:spid="_x0000_s1040" style="position:absolute;left:0;text-align:left;margin-left:178.55pt;margin-top:10.85pt;width:2in;height:36.9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" fillcolor="white [3201]" strokecolor="black [3200]" strokeweight="1pt">
                <v:textbox>
                  <w:txbxContent>
                    <w:p w14:paraId="0F73C34A" w14:textId="77777777" w:rsidR="00F036E6" w:rsidRPr="00852266" w:rsidRDefault="00F036E6" w:rsidP="00BF327C">
                      <w:pPr>
                        <w:ind w:firstLine="0"/>
                        <w:jc w:val="center"/>
                        <w:rPr>
                          <w:rFonts w:cs="Times New Roman"/>
                          <w:szCs w:val="28"/>
                        </w:rPr>
                      </w:pPr>
                      <w:r>
                        <w:rPr>
                          <w:rFonts w:cs="Times New Roman"/>
                          <w:szCs w:val="28"/>
                        </w:rPr>
                        <w:t>Nêm vị (4)</w:t>
                      </w:r>
                    </w:p>
                  </w:txbxContent>
                </v:textbox>
              </v:rect>
            </w:pict>
          </mc:Fallback>
        </mc:AlternateContent>
      </w:r>
    </w:p>
    <w:p w14:paraId="4B7EA181" w14:textId="5D199589" w:rsidR="00136EB5" w:rsidRPr="00A15B01" w:rsidRDefault="00136EB5" w:rsidP="00A15B01">
      <w:pPr>
        <w:spacing w:line="276" w:lineRule="auto"/>
        <w:rPr>
          <w:rFonts w:cs="Times New Roman"/>
          <w:szCs w:val="28"/>
          <w:lang w:val="de-DE"/>
        </w:rPr>
      </w:pPr>
    </w:p>
    <w:p w14:paraId="5406A110" w14:textId="354E23C3" w:rsidR="00136EB5" w:rsidRPr="00A15B01" w:rsidRDefault="0019355E" w:rsidP="00A15B01">
      <w:pPr>
        <w:spacing w:line="276" w:lineRule="auto"/>
        <w:rPr>
          <w:rFonts w:cs="Times New Roman"/>
          <w:szCs w:val="28"/>
          <w:lang w:val="de-DE"/>
        </w:rPr>
      </w:pPr>
      <w:r w:rsidRPr="00A15B01">
        <w:rPr>
          <w:rFonts w:cs="Times New Roman"/>
          <w:noProof/>
          <w:szCs w:val="28"/>
          <w:lang w:val="de-DE"/>
        </w:rPr>
        <mc:AlternateContent>
          <mc:Choice Requires="wps">
            <w:drawing>
              <wp:anchor distT="0" distB="0" distL="114300" distR="114300" simplePos="0" relativeHeight="251841536" behindDoc="0" locked="0" layoutInCell="1" allowOverlap="1" wp14:anchorId="11BEC09E" wp14:editId="581C791C">
                <wp:simplePos x="0" y="0"/>
                <wp:positionH relativeFrom="column">
                  <wp:posOffset>3151505</wp:posOffset>
                </wp:positionH>
                <wp:positionV relativeFrom="paragraph">
                  <wp:posOffset>134620</wp:posOffset>
                </wp:positionV>
                <wp:extent cx="0" cy="247650"/>
                <wp:effectExtent l="76200" t="0" r="57150" b="57150"/>
                <wp:wrapSquare wrapText="bothSides"/>
                <wp:docPr id="110" name="Straight Arrow Connector 110"/>
                <wp:cNvGraphicFramePr/>
                <a:graphic xmlns:a="http://schemas.openxmlformats.org/drawingml/2006/main">
                  <a:graphicData uri="http://schemas.microsoft.com/office/word/2010/wordprocessingShape">
                    <wps:wsp>
                      <wps:cNvCnPr/>
                      <wps:spPr>
                        <a:xfrm>
                          <a:off x="0" y="0"/>
                          <a:ext cx="0" cy="2476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ED974D1" id="Straight Arrow Connector 110" o:spid="_x0000_s1026" type="#_x0000_t32" style="position:absolute;margin-left:248.15pt;margin-top:10.6pt;width:0;height:19.5pt;z-index:2518415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" strokecolor="black [3200]" strokeweight=".5pt">
                <v:stroke endarrow="block" joinstyle="miter"/>
                <w10:wrap type="square"/>
              </v:shape>
            </w:pict>
          </mc:Fallback>
        </mc:AlternateContent>
      </w:r>
    </w:p>
    <w:p w14:paraId="1D5DBC6E" w14:textId="77777777" w:rsidR="00136EB5" w:rsidRPr="00A15B01" w:rsidRDefault="00136EB5"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705344" behindDoc="0" locked="0" layoutInCell="1" allowOverlap="1" wp14:anchorId="1969B52B" wp14:editId="4F7643D9">
                <wp:simplePos x="0" y="0"/>
                <wp:positionH relativeFrom="column">
                  <wp:posOffset>2294255</wp:posOffset>
                </wp:positionH>
                <wp:positionV relativeFrom="paragraph">
                  <wp:posOffset>156210</wp:posOffset>
                </wp:positionV>
                <wp:extent cx="1809750" cy="464820"/>
                <wp:effectExtent l="0" t="0" r="19050" b="11430"/>
                <wp:wrapNone/>
                <wp:docPr id="96" name="Rectangle 96"/>
                <wp:cNvGraphicFramePr/>
                <a:graphic xmlns:a="http://schemas.openxmlformats.org/drawingml/2006/main">
                  <a:graphicData uri="http://schemas.microsoft.com/office/word/2010/wordprocessingShape">
                    <wps:wsp>
                      <wps:cNvSpPr/>
                      <wps:spPr>
                        <a:xfrm>
                          <a:off x="0" y="0"/>
                          <a:ext cx="1809750" cy="464820"/>
                        </a:xfrm>
                        <a:prstGeom prst="rect">
                          <a:avLst/>
                        </a:prstGeom>
                        <a:ln/>
                      </wps:spPr>
                      <wps:style>
                        <a:lnRef idx="2">
                          <a:schemeClr val="dk1"/>
                        </a:lnRef>
                        <a:fillRef idx="1">
                          <a:schemeClr val="lt1"/>
                        </a:fillRef>
                        <a:effectRef idx="0">
                          <a:schemeClr val="dk1"/>
                        </a:effectRef>
                        <a:fontRef idx="minor">
                          <a:schemeClr val="dk1"/>
                        </a:fontRef>
                      </wps:style>
                      <wps:txbx>
                        <w:txbxContent>
                          <w:p w14:paraId="0F6B258C" w14:textId="77777777" w:rsidR="00F036E6" w:rsidRPr="00852266" w:rsidRDefault="00F036E6" w:rsidP="00BF327C">
                            <w:pPr>
                              <w:ind w:firstLine="0"/>
                              <w:jc w:val="center"/>
                              <w:rPr>
                                <w:rFonts w:cs="Times New Roman"/>
                                <w:szCs w:val="28"/>
                              </w:rPr>
                            </w:pPr>
                            <w:r>
                              <w:rPr>
                                <w:rFonts w:cs="Times New Roman"/>
                                <w:szCs w:val="28"/>
                              </w:rPr>
                              <w:t>Thành phẩm (5)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69B52B" id="Rectangle 96" o:spid="_x0000_s1041" style="position:absolute;left:0;text-align:left;margin-left:180.65pt;margin-top:12.3pt;width:142.5pt;height:36.6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" fillcolor="white [3201]" strokecolor="black [3200]" strokeweight="1pt">
                <v:textbox>
                  <w:txbxContent>
                    <w:p w14:paraId="0F6B258C" w14:textId="77777777" w:rsidR="00F036E6" w:rsidRPr="00852266" w:rsidRDefault="00F036E6" w:rsidP="00BF327C">
                      <w:pPr>
                        <w:ind w:firstLine="0"/>
                        <w:jc w:val="center"/>
                        <w:rPr>
                          <w:rFonts w:cs="Times New Roman"/>
                          <w:szCs w:val="28"/>
                        </w:rPr>
                      </w:pPr>
                      <w:r>
                        <w:rPr>
                          <w:rFonts w:cs="Times New Roman"/>
                          <w:szCs w:val="28"/>
                        </w:rPr>
                        <w:t>Thành phẩm (5)</w:t>
                      </w:r>
                    </w:p>
                  </w:txbxContent>
                </v:textbox>
              </v:rect>
            </w:pict>
          </mc:Fallback>
        </mc:AlternateContent>
      </w:r>
    </w:p>
    <w:p w14:paraId="301284BB" w14:textId="77777777" w:rsidR="00136EB5" w:rsidRPr="00A15B01" w:rsidRDefault="00136EB5" w:rsidP="00A15B01">
      <w:pPr>
        <w:spacing w:line="276" w:lineRule="auto"/>
        <w:rPr>
          <w:rFonts w:cs="Times New Roman"/>
          <w:szCs w:val="28"/>
          <w:lang w:val="de-DE"/>
        </w:rPr>
      </w:pPr>
    </w:p>
    <w:p w14:paraId="76AD541B" w14:textId="728092A1" w:rsidR="0019355E" w:rsidRPr="00A15B01" w:rsidRDefault="0019355E" w:rsidP="00A15B01">
      <w:pPr>
        <w:spacing w:line="276" w:lineRule="auto"/>
        <w:rPr>
          <w:rFonts w:cs="Times New Roman"/>
          <w:szCs w:val="28"/>
          <w:lang w:val="de-DE"/>
        </w:rPr>
      </w:pPr>
    </w:p>
    <w:p w14:paraId="2AFD76E4" w14:textId="77777777" w:rsidR="00F63576" w:rsidRPr="00A15B01" w:rsidRDefault="00CC2DE1" w:rsidP="00BF327C">
      <w:pPr>
        <w:pStyle w:val="Heading3"/>
        <w:rPr>
          <w:lang w:val="de-DE"/>
        </w:rPr>
      </w:pPr>
      <w:bookmarkStart w:id="339" w:name="_Toc153314397"/>
      <w:r w:rsidRPr="00A15B01">
        <w:rPr>
          <w:lang w:val="de-DE"/>
        </w:rPr>
        <w:t>2.</w:t>
      </w:r>
      <w:r w:rsidRPr="00A15B01">
        <w:rPr>
          <w:lang w:val="vi-VN"/>
        </w:rPr>
        <w:t>1.2</w:t>
      </w:r>
      <w:r w:rsidR="00F63576" w:rsidRPr="00A15B01">
        <w:rPr>
          <w:lang w:val="de-DE"/>
        </w:rPr>
        <w:t>. Trình tự chế biến</w:t>
      </w:r>
      <w:bookmarkEnd w:id="339"/>
    </w:p>
    <w:p w14:paraId="58C6E417" w14:textId="77777777" w:rsidR="00B54705" w:rsidRPr="00A15B01" w:rsidRDefault="00BA1CBC" w:rsidP="00BF327C">
      <w:pPr>
        <w:rPr>
          <w:lang w:val="de-DE"/>
        </w:rPr>
      </w:pPr>
      <w:r w:rsidRPr="00A15B01">
        <w:rPr>
          <w:i/>
          <w:iCs/>
          <w:lang w:val="de-DE"/>
        </w:rPr>
        <w:t>(</w:t>
      </w:r>
      <w:r w:rsidR="00B54705" w:rsidRPr="00A15B01">
        <w:rPr>
          <w:i/>
          <w:iCs/>
          <w:lang w:val="de-DE"/>
        </w:rPr>
        <w:t>1) Xử lý cụ thể:</w:t>
      </w:r>
      <w:r w:rsidR="00B54705" w:rsidRPr="00A15B01">
        <w:rPr>
          <w:lang w:val="de-DE"/>
        </w:rPr>
        <w:t xml:space="preserve"> Trong bước này gồm hai công đoạn là sơ chế thô và sơ chế tinh</w:t>
      </w:r>
    </w:p>
    <w:p w14:paraId="61292956" w14:textId="77777777" w:rsidR="00B54705" w:rsidRPr="00A15B01" w:rsidRDefault="00B54705" w:rsidP="00BF327C">
      <w:pPr>
        <w:rPr>
          <w:lang w:val="de-DE"/>
        </w:rPr>
      </w:pPr>
      <w:r w:rsidRPr="00A15B01">
        <w:rPr>
          <w:lang w:val="de-DE"/>
        </w:rPr>
        <w:t>Sơ chế thô:  Là công đoạn lấy lại những phần có giá trị dinh dưỡng cao nhất loại bỏ những phần không ăn được theo yêu cầu về chủng loại, số lượng và chất lượng.  Sau đó được rửa sạch và để ráo</w:t>
      </w:r>
    </w:p>
    <w:p w14:paraId="0323A010" w14:textId="77777777" w:rsidR="00B54705" w:rsidRPr="00A15B01" w:rsidRDefault="00B54705" w:rsidP="00BF327C">
      <w:pPr>
        <w:rPr>
          <w:lang w:val="de-DE"/>
        </w:rPr>
      </w:pPr>
      <w:r w:rsidRPr="00A15B01">
        <w:rPr>
          <w:lang w:val="de-DE"/>
        </w:rPr>
        <w:t>Sơ chế tinh: Là công đoạn tiếp theo nguyên liệu đươc cắt thái theo yêu cầu cụ thể của từng món ăn.</w:t>
      </w:r>
    </w:p>
    <w:p w14:paraId="08C034CC" w14:textId="7C3DF384" w:rsidR="00B54705" w:rsidRPr="00A15B01" w:rsidRDefault="00BF327C" w:rsidP="00BF327C">
      <w:pPr>
        <w:rPr>
          <w:lang w:val="de-DE"/>
        </w:rPr>
      </w:pPr>
      <w:r>
        <w:rPr>
          <w:lang w:val="de-DE"/>
        </w:rPr>
        <w:t xml:space="preserve">- </w:t>
      </w:r>
      <w:r w:rsidR="00B54705" w:rsidRPr="00A15B01">
        <w:rPr>
          <w:lang w:val="de-DE"/>
        </w:rPr>
        <w:t>Xương được chặt miếng, chần nước sôi, rửa sạch và đem ninh lấy nước dùng</w:t>
      </w:r>
    </w:p>
    <w:p w14:paraId="50B62551" w14:textId="7FD305DD" w:rsidR="00B54705" w:rsidRPr="00A15B01" w:rsidRDefault="00BF327C" w:rsidP="00BF327C">
      <w:pPr>
        <w:rPr>
          <w:lang w:val="de-DE"/>
        </w:rPr>
      </w:pPr>
      <w:r>
        <w:rPr>
          <w:lang w:val="de-DE"/>
        </w:rPr>
        <w:t xml:space="preserve">- </w:t>
      </w:r>
      <w:r w:rsidR="00B54705" w:rsidRPr="00A15B01">
        <w:rPr>
          <w:lang w:val="de-DE"/>
        </w:rPr>
        <w:t>Thịt và rau củ quả được cắt thái (thái hình que, thái hình khố</w:t>
      </w:r>
      <w:r w:rsidR="00441D6F" w:rsidRPr="00A15B01">
        <w:rPr>
          <w:lang w:val="de-DE"/>
        </w:rPr>
        <w:t>i...</w:t>
      </w:r>
    </w:p>
    <w:p w14:paraId="76C26F87" w14:textId="341392FC" w:rsidR="00B54705" w:rsidRPr="00A15B01" w:rsidRDefault="00BF327C" w:rsidP="00BF327C">
      <w:pPr>
        <w:rPr>
          <w:lang w:val="de-DE"/>
        </w:rPr>
      </w:pPr>
      <w:r>
        <w:rPr>
          <w:lang w:val="de-DE"/>
        </w:rPr>
        <w:t xml:space="preserve">- </w:t>
      </w:r>
      <w:r w:rsidR="00B54705" w:rsidRPr="00A15B01">
        <w:rPr>
          <w:lang w:val="de-DE"/>
        </w:rPr>
        <w:t>Nước dùng: Là một loại bán thành phẩm không thể thiếu trong chế biế</w:t>
      </w:r>
      <w:r w:rsidR="00441D6F" w:rsidRPr="00A15B01">
        <w:rPr>
          <w:lang w:val="de-DE"/>
        </w:rPr>
        <w:t xml:space="preserve">n canh </w:t>
      </w:r>
      <w:r w:rsidR="00B54705" w:rsidRPr="00A15B01">
        <w:rPr>
          <w:lang w:val="de-DE"/>
        </w:rPr>
        <w:t xml:space="preserve"> nói chung, nước dùng có trạng thái lỏng, trong và có vị ngọt, hương thơm tự nhiên từ thịt, xương và rau củ quả, tạo nên hương vị thơm ngon hấp dẫn cho món ăn.</w:t>
      </w:r>
    </w:p>
    <w:p w14:paraId="1C3D7A2B" w14:textId="4389F76C" w:rsidR="00B54705" w:rsidRPr="00A15B01" w:rsidRDefault="00BF327C" w:rsidP="00BF327C">
      <w:pPr>
        <w:rPr>
          <w:lang w:val="de-DE"/>
        </w:rPr>
      </w:pPr>
      <w:r>
        <w:rPr>
          <w:lang w:val="de-DE"/>
        </w:rPr>
        <w:t xml:space="preserve">- </w:t>
      </w:r>
      <w:r w:rsidR="00B54705" w:rsidRPr="00A15B01">
        <w:rPr>
          <w:lang w:val="de-DE"/>
        </w:rPr>
        <w:t>Trong chế biế</w:t>
      </w:r>
      <w:r w:rsidR="00441D6F" w:rsidRPr="00A15B01">
        <w:rPr>
          <w:lang w:val="de-DE"/>
        </w:rPr>
        <w:t>n canh</w:t>
      </w:r>
      <w:r w:rsidR="00B54705" w:rsidRPr="00A15B01">
        <w:rPr>
          <w:lang w:val="de-DE"/>
        </w:rPr>
        <w:t>, nước dùng là thành phần chủ yếu do vậy nó là thành phần chính để cho các nguyên liệu khác tính tỷ lệ</w:t>
      </w:r>
    </w:p>
    <w:p w14:paraId="7D847B4A" w14:textId="6F6C20E6" w:rsidR="004346E9" w:rsidRPr="00A15B01" w:rsidRDefault="00BF327C" w:rsidP="00BF327C">
      <w:pPr>
        <w:rPr>
          <w:lang w:val="de-DE"/>
        </w:rPr>
      </w:pPr>
      <w:r>
        <w:rPr>
          <w:lang w:val="de-DE"/>
        </w:rPr>
        <w:lastRenderedPageBreak/>
        <w:t xml:space="preserve">- </w:t>
      </w:r>
      <w:r w:rsidR="00B54705" w:rsidRPr="00A15B01">
        <w:rPr>
          <w:lang w:val="de-DE"/>
        </w:rPr>
        <w:t>Ví dụ: Dùng 1 lít nước dùng nấ</w:t>
      </w:r>
      <w:r w:rsidR="00441D6F" w:rsidRPr="00A15B01">
        <w:rPr>
          <w:lang w:val="de-DE"/>
        </w:rPr>
        <w:t>u canh</w:t>
      </w:r>
      <w:r w:rsidR="00B54705" w:rsidRPr="00A15B01">
        <w:rPr>
          <w:lang w:val="de-DE"/>
        </w:rPr>
        <w:t>, thì lượ</w:t>
      </w:r>
      <w:r w:rsidR="00441D6F" w:rsidRPr="00A15B01">
        <w:rPr>
          <w:lang w:val="de-DE"/>
        </w:rPr>
        <w:t>ng nhân canh</w:t>
      </w:r>
      <w:r w:rsidR="00B54705" w:rsidRPr="00A15B01">
        <w:rPr>
          <w:lang w:val="de-DE"/>
        </w:rPr>
        <w:t xml:space="preserve"> sẽ dao động từ</w:t>
      </w:r>
      <w:r w:rsidR="00441D6F" w:rsidRPr="00A15B01">
        <w:rPr>
          <w:lang w:val="de-DE"/>
        </w:rPr>
        <w:t xml:space="preserve"> 50%</w:t>
      </w:r>
      <w:r w:rsidR="00B54705" w:rsidRPr="00A15B01">
        <w:rPr>
          <w:lang w:val="de-DE"/>
        </w:rPr>
        <w:t xml:space="preserve"> so với nướ</w:t>
      </w:r>
      <w:r w:rsidR="00441D6F" w:rsidRPr="00A15B01">
        <w:rPr>
          <w:lang w:val="de-DE"/>
        </w:rPr>
        <w:t>c dùng. Trong lượng nhân đó có cả rau củ quả và thịt hoặc chỉ có rau hay thịt tùy theo yêu cầu cụ thể của từng món, cũng như giá trị món đó cần tính theo tỷ lệ lãi mà đưa vào cho hợp lý.</w:t>
      </w:r>
    </w:p>
    <w:p w14:paraId="5E7AC483" w14:textId="36244466" w:rsidR="004346E9" w:rsidRPr="00A15B01" w:rsidRDefault="00BF327C" w:rsidP="00BF327C">
      <w:pPr>
        <w:rPr>
          <w:lang w:val="de-DE"/>
        </w:rPr>
      </w:pPr>
      <w:r>
        <w:rPr>
          <w:lang w:val="de-DE"/>
        </w:rPr>
        <w:t xml:space="preserve">- </w:t>
      </w:r>
      <w:r w:rsidR="004346E9" w:rsidRPr="00A15B01">
        <w:rPr>
          <w:lang w:val="de-DE"/>
        </w:rPr>
        <w:t xml:space="preserve">Rau gia vị: </w:t>
      </w:r>
      <w:r w:rsidR="00DB1C3D" w:rsidRPr="00A15B01">
        <w:rPr>
          <w:lang w:val="de-DE"/>
        </w:rPr>
        <w:t>Với những món canh có sử dụng rau gia vị đặc trưng như hành hoa, rau mùi, tía tô, lá lốt...thường được thái nhỏ hoặc thái khúc</w:t>
      </w:r>
      <w:r w:rsidR="005460DE" w:rsidRPr="00A15B01">
        <w:rPr>
          <w:lang w:val="de-DE"/>
        </w:rPr>
        <w:t xml:space="preserve"> và được cho vào sau quá trình nấu đã hoàn thành</w:t>
      </w:r>
    </w:p>
    <w:p w14:paraId="26D1AE88" w14:textId="77777777" w:rsidR="00CC2DE1" w:rsidRPr="00BF327C" w:rsidRDefault="004346E9" w:rsidP="00BF327C">
      <w:pPr>
        <w:rPr>
          <w:i/>
          <w:iCs/>
          <w:lang w:val="de-DE"/>
        </w:rPr>
      </w:pPr>
      <w:r w:rsidRPr="00BF327C">
        <w:rPr>
          <w:i/>
          <w:iCs/>
          <w:lang w:val="de-DE"/>
        </w:rPr>
        <w:t>(2</w:t>
      </w:r>
      <w:r w:rsidR="00B54705" w:rsidRPr="00BF327C">
        <w:rPr>
          <w:i/>
          <w:iCs/>
          <w:lang w:val="de-DE"/>
        </w:rPr>
        <w:t>) Đun sôi</w:t>
      </w:r>
      <w:r w:rsidRPr="00BF327C">
        <w:rPr>
          <w:i/>
          <w:iCs/>
          <w:lang w:val="de-DE"/>
        </w:rPr>
        <w:t xml:space="preserve"> nước dùng</w:t>
      </w:r>
      <w:r w:rsidR="00B54705" w:rsidRPr="00BF327C">
        <w:rPr>
          <w:i/>
          <w:iCs/>
          <w:lang w:val="de-DE"/>
        </w:rPr>
        <w:t xml:space="preserve">: </w:t>
      </w:r>
    </w:p>
    <w:p w14:paraId="5521622F" w14:textId="77777777" w:rsidR="00B54705" w:rsidRPr="00A15B01" w:rsidRDefault="00B54705" w:rsidP="00BF327C">
      <w:pPr>
        <w:rPr>
          <w:lang w:val="de-DE"/>
        </w:rPr>
      </w:pPr>
      <w:r w:rsidRPr="00A15B01">
        <w:rPr>
          <w:lang w:val="de-DE"/>
        </w:rPr>
        <w:t>Sau khi nước dùng được lọc trong đem đun sôi, hớt bọt và duy trì nhiệt cho sôi nhẹ. Tránh đun to lửa làm đục nước dùng, sẽ làm ảnh hưởng đến chất lượng cảm quan của món ăn</w:t>
      </w:r>
    </w:p>
    <w:p w14:paraId="7CC0898D" w14:textId="77777777" w:rsidR="00B54703" w:rsidRPr="00BF327C" w:rsidRDefault="00EE61BE" w:rsidP="00BF327C">
      <w:pPr>
        <w:rPr>
          <w:i/>
          <w:iCs/>
          <w:lang w:val="de-DE"/>
        </w:rPr>
      </w:pPr>
      <w:r w:rsidRPr="00BF327C">
        <w:rPr>
          <w:i/>
          <w:iCs/>
          <w:lang w:val="de-DE"/>
        </w:rPr>
        <w:t xml:space="preserve">(3) Phối hợp nhân: </w:t>
      </w:r>
    </w:p>
    <w:p w14:paraId="0169D652" w14:textId="77777777" w:rsidR="00EE61BE" w:rsidRPr="00A15B01" w:rsidRDefault="0057551A" w:rsidP="00BF327C">
      <w:pPr>
        <w:rPr>
          <w:lang w:val="de-DE"/>
        </w:rPr>
      </w:pPr>
      <w:r w:rsidRPr="00A15B01">
        <w:rPr>
          <w:lang w:val="de-DE"/>
        </w:rPr>
        <w:t>Khi nước dùng được đun sôi. Là giai đoạn cho nhân vào, b</w:t>
      </w:r>
      <w:r w:rsidR="00EE61BE" w:rsidRPr="00A15B01">
        <w:rPr>
          <w:lang w:val="de-DE"/>
        </w:rPr>
        <w:t>ao gồm thịt và rau củ quả tùy theo từng loại canh cụ thể và quy định. Thông thường tỷ lệ thịt và rau củ quả là 1:2 nhưng tổng lượng nhân canh so với nước dùng thường dao động trong khoảng từ 50%</w:t>
      </w:r>
    </w:p>
    <w:p w14:paraId="544FB113" w14:textId="77777777" w:rsidR="00EE61BE" w:rsidRPr="00A15B01" w:rsidRDefault="00EE61BE" w:rsidP="00BF327C">
      <w:pPr>
        <w:rPr>
          <w:lang w:val="de-DE"/>
        </w:rPr>
      </w:pPr>
      <w:r w:rsidRPr="00A15B01">
        <w:rPr>
          <w:lang w:val="de-DE"/>
        </w:rPr>
        <w:t>Nhân canh thường được được thái hình khối (hoặc hình que, hình hạt...) để phù hợp và thuận tiện trong quá trình làm chín cũng như đối tượng sử dụng</w:t>
      </w:r>
    </w:p>
    <w:p w14:paraId="104902F8" w14:textId="77777777" w:rsidR="00EE61BE" w:rsidRPr="00A15B01" w:rsidRDefault="00EE61BE" w:rsidP="00BF327C">
      <w:pPr>
        <w:rPr>
          <w:lang w:val="de-DE"/>
        </w:rPr>
      </w:pPr>
      <w:r w:rsidRPr="00A15B01">
        <w:rPr>
          <w:lang w:val="de-DE"/>
        </w:rPr>
        <w:t>Thịt</w:t>
      </w:r>
      <w:r w:rsidR="0057551A" w:rsidRPr="00A15B01">
        <w:rPr>
          <w:lang w:val="de-DE"/>
        </w:rPr>
        <w:t>, xương hay mọc</w:t>
      </w:r>
      <w:r w:rsidRPr="00A15B01">
        <w:rPr>
          <w:lang w:val="de-DE"/>
        </w:rPr>
        <w:t xml:space="preserve"> trong nhân canh thường được làm chín tới trước khi cho rau củ quả vào</w:t>
      </w:r>
    </w:p>
    <w:p w14:paraId="5C039399" w14:textId="77777777" w:rsidR="00EE61BE" w:rsidRPr="00A15B01" w:rsidRDefault="00EE61BE" w:rsidP="00BF327C">
      <w:pPr>
        <w:rPr>
          <w:lang w:val="de-DE"/>
        </w:rPr>
      </w:pPr>
      <w:r w:rsidRPr="00A15B01">
        <w:rPr>
          <w:lang w:val="de-DE"/>
        </w:rPr>
        <w:t>Sau khi nhân canh được cho vào nước dùng đun sôi sẽ chuyển sang công đoạn tiếp theo</w:t>
      </w:r>
    </w:p>
    <w:p w14:paraId="10423492" w14:textId="2860C271" w:rsidR="00CC2DE1" w:rsidRPr="00BF327C" w:rsidRDefault="00EE61BE" w:rsidP="00BF327C">
      <w:pPr>
        <w:rPr>
          <w:i/>
          <w:iCs/>
          <w:lang w:val="de-DE"/>
        </w:rPr>
      </w:pPr>
      <w:r w:rsidRPr="00BF327C">
        <w:rPr>
          <w:i/>
          <w:iCs/>
          <w:lang w:val="de-DE"/>
        </w:rPr>
        <w:t>(4</w:t>
      </w:r>
      <w:r w:rsidR="00B54705" w:rsidRPr="00BF327C">
        <w:rPr>
          <w:i/>
          <w:iCs/>
          <w:lang w:val="de-DE"/>
        </w:rPr>
        <w:t xml:space="preserve">) Nêm vị: </w:t>
      </w:r>
    </w:p>
    <w:p w14:paraId="56E76C4D" w14:textId="77777777" w:rsidR="00B54705" w:rsidRPr="00A15B01" w:rsidRDefault="00B54705" w:rsidP="00BF327C">
      <w:pPr>
        <w:rPr>
          <w:lang w:val="de-DE"/>
        </w:rPr>
      </w:pPr>
      <w:r w:rsidRPr="00A15B01">
        <w:rPr>
          <w:lang w:val="de-DE"/>
        </w:rPr>
        <w:t>Sau khi nước dùng được đun sôi và phối hợ</w:t>
      </w:r>
      <w:r w:rsidR="00887B10" w:rsidRPr="00A15B01">
        <w:rPr>
          <w:lang w:val="de-DE"/>
        </w:rPr>
        <w:t>p cùng nhân canh</w:t>
      </w:r>
      <w:r w:rsidRPr="00A15B01">
        <w:rPr>
          <w:lang w:val="de-DE"/>
        </w:rPr>
        <w:t xml:space="preserve"> thì giai đoạn nêm vị rất quan trọng, nó ảnh hưởng trực tiếp đến sản phẩm sau khi được chế biế</w:t>
      </w:r>
      <w:r w:rsidR="00887B10" w:rsidRPr="00A15B01">
        <w:rPr>
          <w:lang w:val="de-DE"/>
        </w:rPr>
        <w:t>n</w:t>
      </w:r>
    </w:p>
    <w:p w14:paraId="0732A6B5" w14:textId="77777777" w:rsidR="00CC2DE1" w:rsidRPr="00BF327C" w:rsidRDefault="00EE61BE" w:rsidP="00BF327C">
      <w:pPr>
        <w:rPr>
          <w:i/>
          <w:iCs/>
          <w:lang w:val="de-DE"/>
        </w:rPr>
      </w:pPr>
      <w:r w:rsidRPr="00BF327C">
        <w:rPr>
          <w:i/>
          <w:iCs/>
          <w:lang w:val="de-DE"/>
        </w:rPr>
        <w:t>(5</w:t>
      </w:r>
      <w:r w:rsidR="00887B10" w:rsidRPr="00BF327C">
        <w:rPr>
          <w:i/>
          <w:iCs/>
          <w:lang w:val="de-DE"/>
        </w:rPr>
        <w:t xml:space="preserve">) Thành phẩm: </w:t>
      </w:r>
    </w:p>
    <w:p w14:paraId="7B2590F4" w14:textId="77777777" w:rsidR="00494F1A" w:rsidRDefault="00887B10" w:rsidP="00494F1A">
      <w:pPr>
        <w:rPr>
          <w:lang w:val="de-DE"/>
        </w:rPr>
      </w:pPr>
      <w:r w:rsidRPr="00A15B01">
        <w:rPr>
          <w:lang w:val="de-DE"/>
        </w:rPr>
        <w:t>Sau khi quá trình làm chín kết thúc. Sản phẩm được cho ra dụng cụ chứa đựng và nên sử dụ</w:t>
      </w:r>
      <w:r w:rsidR="0066404D" w:rsidRPr="00A15B01">
        <w:rPr>
          <w:lang w:val="de-DE"/>
        </w:rPr>
        <w:t>ng ngay để đảm bảo về mặt chất lượng cũng như thẩm mỹ.</w:t>
      </w:r>
      <w:bookmarkStart w:id="340" w:name="_Toc56238812"/>
      <w:bookmarkStart w:id="341" w:name="_Toc58510323"/>
    </w:p>
    <w:p w14:paraId="4A0EA521" w14:textId="057BD84C" w:rsidR="00F63576" w:rsidRPr="00A15B01" w:rsidRDefault="00CC2DE1" w:rsidP="00494F1A">
      <w:pPr>
        <w:pStyle w:val="Heading2"/>
        <w:rPr>
          <w:lang w:val="de-DE"/>
        </w:rPr>
      </w:pPr>
      <w:bookmarkStart w:id="342" w:name="_Toc153314398"/>
      <w:r w:rsidRPr="00A15B01">
        <w:rPr>
          <w:lang w:val="de-DE"/>
        </w:rPr>
        <w:lastRenderedPageBreak/>
        <w:t>2.</w:t>
      </w:r>
      <w:r w:rsidRPr="00A15B01">
        <w:rPr>
          <w:lang w:val="vi-VN"/>
        </w:rPr>
        <w:t>2</w:t>
      </w:r>
      <w:r w:rsidR="00F63576" w:rsidRPr="00A15B01">
        <w:rPr>
          <w:lang w:val="de-DE"/>
        </w:rPr>
        <w:t>. Thực hành ứng dụng</w:t>
      </w:r>
      <w:bookmarkEnd w:id="340"/>
      <w:bookmarkEnd w:id="341"/>
      <w:bookmarkEnd w:id="342"/>
    </w:p>
    <w:p w14:paraId="2EE1AD52" w14:textId="1903D15F" w:rsidR="00F63576" w:rsidRPr="00A15B01" w:rsidRDefault="00CC2DE1" w:rsidP="00BF327C">
      <w:pPr>
        <w:pStyle w:val="Heading3"/>
        <w:rPr>
          <w:b w:val="0"/>
          <w:lang w:val="de-DE"/>
        </w:rPr>
      </w:pPr>
      <w:bookmarkStart w:id="343" w:name="_Toc153314399"/>
      <w:r w:rsidRPr="00A15B01">
        <w:rPr>
          <w:lang w:val="de-DE"/>
        </w:rPr>
        <w:t>2.</w:t>
      </w:r>
      <w:r w:rsidRPr="00A15B01">
        <w:rPr>
          <w:lang w:val="vi-VN"/>
        </w:rPr>
        <w:t>2</w:t>
      </w:r>
      <w:r w:rsidR="00F63576" w:rsidRPr="00A15B01">
        <w:rPr>
          <w:lang w:val="de-DE"/>
        </w:rPr>
        <w:t>.1.</w:t>
      </w:r>
      <w:r w:rsidR="002914C6">
        <w:rPr>
          <w:lang w:val="de-DE"/>
        </w:rPr>
        <w:t xml:space="preserve"> </w:t>
      </w:r>
      <w:r w:rsidR="00F63576" w:rsidRPr="00A15B01">
        <w:rPr>
          <w:lang w:val="de-DE"/>
        </w:rPr>
        <w:t xml:space="preserve">Chế biến món: </w:t>
      </w:r>
      <w:r w:rsidRPr="00A15B01">
        <w:rPr>
          <w:lang w:val="de-DE"/>
        </w:rPr>
        <w:t>CANH BÓNG THẬP CẨM</w:t>
      </w:r>
      <w:bookmarkEnd w:id="343"/>
    </w:p>
    <w:p w14:paraId="4C406CBB" w14:textId="7D5DBEAF" w:rsidR="00B545D1" w:rsidRPr="00A15B01" w:rsidRDefault="001F7204" w:rsidP="00A15B01">
      <w:pPr>
        <w:spacing w:line="276" w:lineRule="auto"/>
        <w:jc w:val="center"/>
        <w:rPr>
          <w:rFonts w:cs="Times New Roman"/>
          <w:bCs/>
          <w:iCs/>
          <w:szCs w:val="28"/>
          <w:lang w:val="de-DE"/>
        </w:rPr>
      </w:pPr>
      <w:r w:rsidRPr="00A15B01">
        <w:rPr>
          <w:rFonts w:cs="Times New Roman"/>
          <w:noProof/>
          <w:szCs w:val="28"/>
        </w:rPr>
        <w:drawing>
          <wp:inline distT="0" distB="0" distL="0" distR="0" wp14:anchorId="5D595657" wp14:editId="3B76C0B5">
            <wp:extent cx="1744417" cy="1260000"/>
            <wp:effectExtent l="0" t="0" r="825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744417" cy="1260000"/>
                    </a:xfrm>
                    <a:prstGeom prst="rect">
                      <a:avLst/>
                    </a:prstGeom>
                    <a:noFill/>
                    <a:ln>
                      <a:noFill/>
                    </a:ln>
                  </pic:spPr>
                </pic:pic>
              </a:graphicData>
            </a:graphic>
          </wp:inline>
        </w:drawing>
      </w:r>
    </w:p>
    <w:p w14:paraId="32C17775" w14:textId="1950EB29" w:rsidR="00C94AE5" w:rsidRPr="00A15B01" w:rsidRDefault="00C94AE5" w:rsidP="00A15B01">
      <w:pPr>
        <w:spacing w:line="276" w:lineRule="auto"/>
        <w:jc w:val="center"/>
        <w:rPr>
          <w:rFonts w:cs="Times New Roman"/>
          <w:i/>
          <w:szCs w:val="28"/>
          <w:lang w:val="de-DE"/>
        </w:rPr>
      </w:pPr>
      <w:r w:rsidRPr="00A15B01">
        <w:rPr>
          <w:rFonts w:cs="Times New Roman"/>
          <w:i/>
          <w:szCs w:val="28"/>
          <w:lang w:val="de-DE"/>
        </w:rPr>
        <w:t>Hình ảnh 3.4: Canh bóng thập cẩm</w:t>
      </w:r>
    </w:p>
    <w:p w14:paraId="43108511" w14:textId="77777777" w:rsidR="00C94AE5" w:rsidRPr="00A15B01" w:rsidRDefault="00C94AE5" w:rsidP="00A15B01">
      <w:pPr>
        <w:spacing w:line="276" w:lineRule="auto"/>
        <w:jc w:val="center"/>
        <w:rPr>
          <w:rFonts w:cs="Times New Roman"/>
          <w:i/>
          <w:szCs w:val="28"/>
          <w:lang w:val="de-DE"/>
        </w:rPr>
      </w:pPr>
      <w:r w:rsidRPr="00A15B01">
        <w:rPr>
          <w:rFonts w:cs="Times New Roman"/>
          <w:i/>
          <w:szCs w:val="28"/>
          <w:lang w:val="de-DE"/>
        </w:rPr>
        <w:t>(Nguồn Internet)</w:t>
      </w:r>
    </w:p>
    <w:p w14:paraId="22C2DD76" w14:textId="77777777" w:rsidR="00F63576" w:rsidRPr="00A15B01" w:rsidRDefault="00F63576" w:rsidP="00A15B01">
      <w:pPr>
        <w:spacing w:line="276" w:lineRule="auto"/>
        <w:rPr>
          <w:rFonts w:cs="Times New Roman"/>
          <w:b/>
          <w:iCs/>
          <w:szCs w:val="28"/>
          <w:lang w:val="de-DE"/>
        </w:rPr>
      </w:pPr>
      <w:r w:rsidRPr="00A15B01">
        <w:rPr>
          <w:rFonts w:cs="Times New Roman"/>
          <w:b/>
          <w:iCs/>
          <w:szCs w:val="28"/>
          <w:lang w:val="de-DE"/>
        </w:rPr>
        <w:t>Nguyên liệu</w:t>
      </w:r>
      <w:r w:rsidR="0044439F" w:rsidRPr="00A15B01">
        <w:rPr>
          <w:rFonts w:cs="Times New Roman"/>
          <w:b/>
          <w:iCs/>
          <w:szCs w:val="28"/>
          <w:lang w:val="de-DE"/>
        </w:rPr>
        <w:t xml:space="preserve"> (2 bát)</w:t>
      </w:r>
    </w:p>
    <w:tbl>
      <w:tblPr>
        <w:tblW w:w="7459" w:type="dxa"/>
        <w:jc w:val="center"/>
        <w:tblCellMar>
          <w:top w:w="45" w:type="dxa"/>
          <w:left w:w="45" w:type="dxa"/>
          <w:bottom w:w="45" w:type="dxa"/>
          <w:right w:w="45" w:type="dxa"/>
        </w:tblCellMar>
        <w:tblLook w:val="0000" w:firstRow="0" w:lastRow="0" w:firstColumn="0" w:lastColumn="0" w:noHBand="0" w:noVBand="0"/>
      </w:tblPr>
      <w:tblGrid>
        <w:gridCol w:w="2880"/>
        <w:gridCol w:w="900"/>
        <w:gridCol w:w="2599"/>
        <w:gridCol w:w="1080"/>
      </w:tblGrid>
      <w:tr w:rsidR="0044439F" w:rsidRPr="00A15B01" w14:paraId="2DA758FA" w14:textId="77777777" w:rsidTr="00494F1A">
        <w:trPr>
          <w:trHeight w:val="265"/>
          <w:jc w:val="center"/>
        </w:trPr>
        <w:tc>
          <w:tcPr>
            <w:tcW w:w="2880" w:type="dxa"/>
          </w:tcPr>
          <w:p w14:paraId="28B6B3F6" w14:textId="77777777" w:rsidR="0044439F" w:rsidRPr="00A15B01" w:rsidRDefault="0044439F" w:rsidP="00BF327C">
            <w:pPr>
              <w:spacing w:line="276" w:lineRule="auto"/>
              <w:ind w:firstLine="0"/>
              <w:rPr>
                <w:rFonts w:eastAsia="Times New Roman" w:cs="Times New Roman"/>
                <w:bCs/>
                <w:color w:val="000000"/>
                <w:szCs w:val="28"/>
              </w:rPr>
            </w:pPr>
            <w:bookmarkStart w:id="344" w:name="_Toc54556205"/>
            <w:bookmarkStart w:id="345" w:name="_Toc56238813"/>
            <w:bookmarkStart w:id="346" w:name="_Toc58256806"/>
            <w:bookmarkStart w:id="347" w:name="_Toc58510324"/>
            <w:r w:rsidRPr="00A15B01">
              <w:rPr>
                <w:rFonts w:eastAsia="Times New Roman" w:cs="Times New Roman"/>
                <w:bCs/>
                <w:color w:val="000000"/>
                <w:szCs w:val="28"/>
              </w:rPr>
              <w:t>Bóng bì lợn</w:t>
            </w:r>
            <w:bookmarkEnd w:id="344"/>
            <w:bookmarkEnd w:id="345"/>
            <w:bookmarkEnd w:id="346"/>
            <w:bookmarkEnd w:id="347"/>
          </w:p>
        </w:tc>
        <w:tc>
          <w:tcPr>
            <w:tcW w:w="900" w:type="dxa"/>
          </w:tcPr>
          <w:p w14:paraId="0422B1C6" w14:textId="77777777" w:rsidR="0044439F" w:rsidRPr="00A15B01" w:rsidRDefault="0044439F" w:rsidP="00BF327C">
            <w:pPr>
              <w:spacing w:line="276" w:lineRule="auto"/>
              <w:ind w:firstLine="0"/>
              <w:rPr>
                <w:rFonts w:eastAsia="Times New Roman" w:cs="Times New Roman"/>
                <w:bCs/>
                <w:color w:val="000000"/>
                <w:szCs w:val="28"/>
              </w:rPr>
            </w:pPr>
            <w:bookmarkStart w:id="348" w:name="_Toc54556206"/>
            <w:bookmarkStart w:id="349" w:name="_Toc56238814"/>
            <w:bookmarkStart w:id="350" w:name="_Toc58256807"/>
            <w:bookmarkStart w:id="351" w:name="_Toc58510325"/>
            <w:r w:rsidRPr="00A15B01">
              <w:rPr>
                <w:rFonts w:eastAsia="Times New Roman" w:cs="Times New Roman"/>
                <w:bCs/>
                <w:color w:val="000000"/>
                <w:szCs w:val="28"/>
              </w:rPr>
              <w:t>30g</w:t>
            </w:r>
            <w:bookmarkEnd w:id="348"/>
            <w:bookmarkEnd w:id="349"/>
            <w:bookmarkEnd w:id="350"/>
            <w:bookmarkEnd w:id="351"/>
          </w:p>
        </w:tc>
        <w:tc>
          <w:tcPr>
            <w:tcW w:w="2599" w:type="dxa"/>
          </w:tcPr>
          <w:p w14:paraId="420A9E65" w14:textId="77777777" w:rsidR="0044439F" w:rsidRPr="00A15B01" w:rsidRDefault="0044439F" w:rsidP="00BF327C">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352" w:name="_Toc54556207"/>
            <w:bookmarkStart w:id="353" w:name="_Toc56238815"/>
            <w:bookmarkStart w:id="354" w:name="_Toc58256808"/>
            <w:bookmarkStart w:id="355" w:name="_Toc58510326"/>
            <w:r w:rsidRPr="00A15B01">
              <w:rPr>
                <w:rFonts w:eastAsia="Times New Roman" w:cs="Times New Roman"/>
                <w:bCs/>
                <w:color w:val="000000"/>
                <w:szCs w:val="28"/>
              </w:rPr>
              <w:t>Đậu Hà Lan</w:t>
            </w:r>
            <w:bookmarkEnd w:id="352"/>
            <w:bookmarkEnd w:id="353"/>
            <w:bookmarkEnd w:id="354"/>
            <w:bookmarkEnd w:id="355"/>
          </w:p>
        </w:tc>
        <w:tc>
          <w:tcPr>
            <w:tcW w:w="1080" w:type="dxa"/>
          </w:tcPr>
          <w:p w14:paraId="2C6B5BA3" w14:textId="77777777" w:rsidR="0044439F" w:rsidRPr="00A15B01" w:rsidRDefault="0044439F" w:rsidP="00BF327C">
            <w:pPr>
              <w:spacing w:line="276" w:lineRule="auto"/>
              <w:ind w:firstLine="0"/>
              <w:rPr>
                <w:rFonts w:eastAsia="Times New Roman" w:cs="Times New Roman"/>
                <w:bCs/>
                <w:color w:val="000000"/>
                <w:szCs w:val="28"/>
              </w:rPr>
            </w:pPr>
            <w:bookmarkStart w:id="356" w:name="_Toc54556208"/>
            <w:bookmarkStart w:id="357" w:name="_Toc56238816"/>
            <w:bookmarkStart w:id="358" w:name="_Toc58256809"/>
            <w:bookmarkStart w:id="359" w:name="_Toc58510327"/>
            <w:r w:rsidRPr="00A15B01">
              <w:rPr>
                <w:rFonts w:eastAsia="Times New Roman" w:cs="Times New Roman"/>
                <w:bCs/>
                <w:color w:val="000000"/>
                <w:szCs w:val="28"/>
              </w:rPr>
              <w:t>20g</w:t>
            </w:r>
            <w:bookmarkEnd w:id="356"/>
            <w:bookmarkEnd w:id="357"/>
            <w:bookmarkEnd w:id="358"/>
            <w:bookmarkEnd w:id="359"/>
          </w:p>
        </w:tc>
      </w:tr>
      <w:tr w:rsidR="0044439F" w:rsidRPr="00A15B01" w14:paraId="1793F931" w14:textId="77777777" w:rsidTr="00494F1A">
        <w:trPr>
          <w:trHeight w:val="345"/>
          <w:jc w:val="center"/>
        </w:trPr>
        <w:tc>
          <w:tcPr>
            <w:tcW w:w="2880" w:type="dxa"/>
          </w:tcPr>
          <w:p w14:paraId="080D43B8" w14:textId="27CA05AB" w:rsidR="0044439F" w:rsidRPr="00A15B01" w:rsidRDefault="0044439F" w:rsidP="00BF327C">
            <w:pPr>
              <w:spacing w:line="276" w:lineRule="auto"/>
              <w:ind w:firstLine="0"/>
              <w:rPr>
                <w:rFonts w:eastAsia="Times New Roman" w:cs="Times New Roman"/>
                <w:bCs/>
                <w:color w:val="000000"/>
                <w:szCs w:val="28"/>
              </w:rPr>
            </w:pPr>
            <w:bookmarkStart w:id="360" w:name="_Toc54556209"/>
            <w:bookmarkStart w:id="361" w:name="_Toc56238817"/>
            <w:bookmarkStart w:id="362" w:name="_Toc58256810"/>
            <w:bookmarkStart w:id="363" w:name="_Toc58510328"/>
            <w:r w:rsidRPr="00A15B01">
              <w:rPr>
                <w:rFonts w:eastAsia="Times New Roman" w:cs="Times New Roman"/>
                <w:bCs/>
                <w:color w:val="000000"/>
                <w:szCs w:val="28"/>
              </w:rPr>
              <w:t>Tôm he khô</w:t>
            </w:r>
            <w:bookmarkEnd w:id="360"/>
            <w:bookmarkEnd w:id="361"/>
            <w:bookmarkEnd w:id="362"/>
            <w:bookmarkEnd w:id="363"/>
          </w:p>
        </w:tc>
        <w:tc>
          <w:tcPr>
            <w:tcW w:w="900" w:type="dxa"/>
          </w:tcPr>
          <w:p w14:paraId="7FEB9599" w14:textId="77777777" w:rsidR="0044439F" w:rsidRPr="00A15B01" w:rsidRDefault="0044439F" w:rsidP="00BF327C">
            <w:pPr>
              <w:spacing w:line="276" w:lineRule="auto"/>
              <w:ind w:firstLine="0"/>
              <w:rPr>
                <w:rFonts w:eastAsia="Times New Roman" w:cs="Times New Roman"/>
                <w:bCs/>
                <w:color w:val="000000"/>
                <w:szCs w:val="28"/>
              </w:rPr>
            </w:pPr>
            <w:bookmarkStart w:id="364" w:name="_Toc54556210"/>
            <w:bookmarkStart w:id="365" w:name="_Toc56238818"/>
            <w:bookmarkStart w:id="366" w:name="_Toc58256811"/>
            <w:bookmarkStart w:id="367" w:name="_Toc58510329"/>
            <w:r w:rsidRPr="00A15B01">
              <w:rPr>
                <w:rFonts w:eastAsia="Times New Roman" w:cs="Times New Roman"/>
                <w:bCs/>
                <w:color w:val="000000"/>
                <w:szCs w:val="28"/>
              </w:rPr>
              <w:t>10g</w:t>
            </w:r>
            <w:bookmarkEnd w:id="364"/>
            <w:bookmarkEnd w:id="365"/>
            <w:bookmarkEnd w:id="366"/>
            <w:bookmarkEnd w:id="367"/>
          </w:p>
        </w:tc>
        <w:tc>
          <w:tcPr>
            <w:tcW w:w="2599" w:type="dxa"/>
          </w:tcPr>
          <w:p w14:paraId="0BD711C9" w14:textId="77777777" w:rsidR="0044439F" w:rsidRPr="00A15B01" w:rsidRDefault="0044439F" w:rsidP="00BF327C">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368" w:name="_Toc54556211"/>
            <w:bookmarkStart w:id="369" w:name="_Toc56238819"/>
            <w:bookmarkStart w:id="370" w:name="_Toc58256812"/>
            <w:bookmarkStart w:id="371" w:name="_Toc58510330"/>
            <w:r w:rsidRPr="00A15B01">
              <w:rPr>
                <w:rFonts w:eastAsia="Times New Roman" w:cs="Times New Roman"/>
                <w:bCs/>
                <w:color w:val="000000"/>
                <w:szCs w:val="28"/>
              </w:rPr>
              <w:t>Nấm hương</w:t>
            </w:r>
            <w:bookmarkEnd w:id="368"/>
            <w:bookmarkEnd w:id="369"/>
            <w:bookmarkEnd w:id="370"/>
            <w:bookmarkEnd w:id="371"/>
          </w:p>
        </w:tc>
        <w:tc>
          <w:tcPr>
            <w:tcW w:w="1080" w:type="dxa"/>
          </w:tcPr>
          <w:p w14:paraId="54D20198" w14:textId="77777777" w:rsidR="0044439F" w:rsidRPr="00A15B01" w:rsidRDefault="0044439F" w:rsidP="00BF327C">
            <w:pPr>
              <w:spacing w:line="276" w:lineRule="auto"/>
              <w:ind w:firstLine="0"/>
              <w:rPr>
                <w:rFonts w:eastAsia="Times New Roman" w:cs="Times New Roman"/>
                <w:bCs/>
                <w:color w:val="000000"/>
                <w:szCs w:val="28"/>
              </w:rPr>
            </w:pPr>
            <w:bookmarkStart w:id="372" w:name="_Toc54556212"/>
            <w:bookmarkStart w:id="373" w:name="_Toc56238820"/>
            <w:bookmarkStart w:id="374" w:name="_Toc58256813"/>
            <w:bookmarkStart w:id="375" w:name="_Toc58510331"/>
            <w:r w:rsidRPr="00A15B01">
              <w:rPr>
                <w:rFonts w:eastAsia="Times New Roman" w:cs="Times New Roman"/>
                <w:bCs/>
                <w:color w:val="000000"/>
                <w:szCs w:val="28"/>
              </w:rPr>
              <w:t>5g</w:t>
            </w:r>
            <w:bookmarkEnd w:id="372"/>
            <w:bookmarkEnd w:id="373"/>
            <w:bookmarkEnd w:id="374"/>
            <w:bookmarkEnd w:id="375"/>
          </w:p>
        </w:tc>
      </w:tr>
      <w:tr w:rsidR="0044439F" w:rsidRPr="00A15B01" w14:paraId="7B2F0FD7" w14:textId="77777777" w:rsidTr="00494F1A">
        <w:trPr>
          <w:trHeight w:val="345"/>
          <w:jc w:val="center"/>
        </w:trPr>
        <w:tc>
          <w:tcPr>
            <w:tcW w:w="2880" w:type="dxa"/>
          </w:tcPr>
          <w:p w14:paraId="22CB7F88" w14:textId="7E52A59D" w:rsidR="0044439F" w:rsidRPr="00A15B01" w:rsidRDefault="001F7204" w:rsidP="00BF327C">
            <w:pPr>
              <w:spacing w:line="276" w:lineRule="auto"/>
              <w:ind w:firstLine="0"/>
              <w:rPr>
                <w:rFonts w:eastAsia="Times New Roman" w:cs="Times New Roman"/>
                <w:bCs/>
                <w:color w:val="000000"/>
                <w:szCs w:val="28"/>
              </w:rPr>
            </w:pPr>
            <w:r w:rsidRPr="00A15B01">
              <w:rPr>
                <w:rFonts w:eastAsia="Times New Roman" w:cs="Times New Roman"/>
                <w:bCs/>
                <w:color w:val="000000"/>
                <w:szCs w:val="28"/>
              </w:rPr>
              <w:t>Giò sống</w:t>
            </w:r>
          </w:p>
        </w:tc>
        <w:tc>
          <w:tcPr>
            <w:tcW w:w="900" w:type="dxa"/>
          </w:tcPr>
          <w:p w14:paraId="73E836C1" w14:textId="77777777" w:rsidR="0044439F" w:rsidRPr="00A15B01" w:rsidRDefault="0044439F" w:rsidP="00BF327C">
            <w:pPr>
              <w:spacing w:line="276" w:lineRule="auto"/>
              <w:ind w:firstLine="0"/>
              <w:rPr>
                <w:rFonts w:eastAsia="Times New Roman" w:cs="Times New Roman"/>
                <w:bCs/>
                <w:color w:val="000000"/>
                <w:szCs w:val="28"/>
              </w:rPr>
            </w:pPr>
            <w:bookmarkStart w:id="376" w:name="_Toc54556214"/>
            <w:bookmarkStart w:id="377" w:name="_Toc56238822"/>
            <w:bookmarkStart w:id="378" w:name="_Toc58256815"/>
            <w:bookmarkStart w:id="379" w:name="_Toc58510333"/>
            <w:r w:rsidRPr="00A15B01">
              <w:rPr>
                <w:rFonts w:eastAsia="Times New Roman" w:cs="Times New Roman"/>
                <w:bCs/>
                <w:color w:val="000000"/>
                <w:szCs w:val="28"/>
              </w:rPr>
              <w:t>50g</w:t>
            </w:r>
            <w:bookmarkEnd w:id="376"/>
            <w:bookmarkEnd w:id="377"/>
            <w:bookmarkEnd w:id="378"/>
            <w:bookmarkEnd w:id="379"/>
          </w:p>
        </w:tc>
        <w:tc>
          <w:tcPr>
            <w:tcW w:w="2599" w:type="dxa"/>
          </w:tcPr>
          <w:p w14:paraId="2E898CB7" w14:textId="77777777" w:rsidR="0044439F" w:rsidRPr="00A15B01" w:rsidRDefault="0044439F" w:rsidP="00BF327C">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380" w:name="_Toc54556215"/>
            <w:bookmarkStart w:id="381" w:name="_Toc56238823"/>
            <w:bookmarkStart w:id="382" w:name="_Toc58256816"/>
            <w:bookmarkStart w:id="383" w:name="_Toc58510334"/>
            <w:r w:rsidRPr="00A15B01">
              <w:rPr>
                <w:rFonts w:eastAsia="Times New Roman" w:cs="Times New Roman"/>
                <w:bCs/>
                <w:color w:val="000000"/>
                <w:szCs w:val="28"/>
              </w:rPr>
              <w:t>Gừng</w:t>
            </w:r>
            <w:bookmarkEnd w:id="380"/>
            <w:bookmarkEnd w:id="381"/>
            <w:bookmarkEnd w:id="382"/>
            <w:bookmarkEnd w:id="383"/>
          </w:p>
        </w:tc>
        <w:tc>
          <w:tcPr>
            <w:tcW w:w="1080" w:type="dxa"/>
          </w:tcPr>
          <w:p w14:paraId="6DE81308" w14:textId="77777777" w:rsidR="0044439F" w:rsidRPr="00A15B01" w:rsidRDefault="0044439F" w:rsidP="00BF327C">
            <w:pPr>
              <w:spacing w:line="276" w:lineRule="auto"/>
              <w:ind w:firstLine="0"/>
              <w:rPr>
                <w:rFonts w:eastAsia="Times New Roman" w:cs="Times New Roman"/>
                <w:bCs/>
                <w:color w:val="000000"/>
                <w:szCs w:val="28"/>
              </w:rPr>
            </w:pPr>
            <w:bookmarkStart w:id="384" w:name="_Toc54556216"/>
            <w:bookmarkStart w:id="385" w:name="_Toc56238824"/>
            <w:bookmarkStart w:id="386" w:name="_Toc58256817"/>
            <w:bookmarkStart w:id="387" w:name="_Toc58510335"/>
            <w:r w:rsidRPr="00A15B01">
              <w:rPr>
                <w:rFonts w:eastAsia="Times New Roman" w:cs="Times New Roman"/>
                <w:bCs/>
                <w:color w:val="000000"/>
                <w:szCs w:val="28"/>
              </w:rPr>
              <w:t>20g</w:t>
            </w:r>
            <w:bookmarkEnd w:id="384"/>
            <w:bookmarkEnd w:id="385"/>
            <w:bookmarkEnd w:id="386"/>
            <w:bookmarkEnd w:id="387"/>
          </w:p>
        </w:tc>
      </w:tr>
      <w:tr w:rsidR="0044439F" w:rsidRPr="00A15B01" w14:paraId="2BFFE1C3" w14:textId="77777777" w:rsidTr="00494F1A">
        <w:trPr>
          <w:trHeight w:val="345"/>
          <w:jc w:val="center"/>
        </w:trPr>
        <w:tc>
          <w:tcPr>
            <w:tcW w:w="2880" w:type="dxa"/>
          </w:tcPr>
          <w:p w14:paraId="577FA7B6" w14:textId="21D0F5CE" w:rsidR="0044439F" w:rsidRPr="00A15B01" w:rsidRDefault="001F7204" w:rsidP="00BF327C">
            <w:pPr>
              <w:spacing w:line="276" w:lineRule="auto"/>
              <w:ind w:firstLine="0"/>
              <w:rPr>
                <w:rFonts w:eastAsia="Times New Roman" w:cs="Times New Roman"/>
                <w:bCs/>
                <w:color w:val="000000"/>
                <w:szCs w:val="28"/>
              </w:rPr>
            </w:pPr>
            <w:r w:rsidRPr="00A15B01">
              <w:rPr>
                <w:rFonts w:eastAsia="Times New Roman" w:cs="Times New Roman"/>
                <w:bCs/>
                <w:color w:val="000000"/>
                <w:szCs w:val="28"/>
              </w:rPr>
              <w:t>Trứng cút</w:t>
            </w:r>
          </w:p>
        </w:tc>
        <w:tc>
          <w:tcPr>
            <w:tcW w:w="900" w:type="dxa"/>
          </w:tcPr>
          <w:p w14:paraId="5751CDA7" w14:textId="5C2D19D8" w:rsidR="0044439F" w:rsidRPr="00A15B01" w:rsidRDefault="001F7204" w:rsidP="00BF327C">
            <w:pPr>
              <w:spacing w:line="276" w:lineRule="auto"/>
              <w:ind w:firstLine="0"/>
              <w:rPr>
                <w:rFonts w:eastAsia="Times New Roman" w:cs="Times New Roman"/>
                <w:bCs/>
                <w:color w:val="000000"/>
                <w:szCs w:val="28"/>
              </w:rPr>
            </w:pPr>
            <w:r w:rsidRPr="00A15B01">
              <w:rPr>
                <w:rFonts w:eastAsia="Times New Roman" w:cs="Times New Roman"/>
                <w:bCs/>
                <w:color w:val="000000"/>
                <w:szCs w:val="28"/>
              </w:rPr>
              <w:t>12 quả</w:t>
            </w:r>
          </w:p>
        </w:tc>
        <w:tc>
          <w:tcPr>
            <w:tcW w:w="2599" w:type="dxa"/>
          </w:tcPr>
          <w:p w14:paraId="784B6604" w14:textId="77777777" w:rsidR="0044439F" w:rsidRPr="00A15B01" w:rsidRDefault="0044439F" w:rsidP="00BF327C">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388" w:name="_Toc54556219"/>
            <w:bookmarkStart w:id="389" w:name="_Toc56238827"/>
            <w:bookmarkStart w:id="390" w:name="_Toc58256820"/>
            <w:bookmarkStart w:id="391" w:name="_Toc58510338"/>
            <w:r w:rsidRPr="00A15B01">
              <w:rPr>
                <w:rFonts w:eastAsia="Times New Roman" w:cs="Times New Roman"/>
                <w:bCs/>
                <w:color w:val="000000"/>
                <w:szCs w:val="28"/>
              </w:rPr>
              <w:t>Rau mùi</w:t>
            </w:r>
            <w:bookmarkEnd w:id="388"/>
            <w:bookmarkEnd w:id="389"/>
            <w:bookmarkEnd w:id="390"/>
            <w:bookmarkEnd w:id="391"/>
          </w:p>
        </w:tc>
        <w:tc>
          <w:tcPr>
            <w:tcW w:w="1080" w:type="dxa"/>
          </w:tcPr>
          <w:p w14:paraId="7F95AC4C" w14:textId="77777777" w:rsidR="0044439F" w:rsidRPr="00A15B01" w:rsidRDefault="0044439F" w:rsidP="00BF327C">
            <w:pPr>
              <w:spacing w:line="276" w:lineRule="auto"/>
              <w:ind w:firstLine="0"/>
              <w:rPr>
                <w:rFonts w:eastAsia="Times New Roman" w:cs="Times New Roman"/>
                <w:bCs/>
                <w:color w:val="000000"/>
                <w:szCs w:val="28"/>
              </w:rPr>
            </w:pPr>
            <w:bookmarkStart w:id="392" w:name="_Toc54556220"/>
            <w:bookmarkStart w:id="393" w:name="_Toc56238828"/>
            <w:bookmarkStart w:id="394" w:name="_Toc58256821"/>
            <w:bookmarkStart w:id="395" w:name="_Toc58510339"/>
            <w:r w:rsidRPr="00A15B01">
              <w:rPr>
                <w:rFonts w:eastAsia="Times New Roman" w:cs="Times New Roman"/>
                <w:bCs/>
                <w:color w:val="000000"/>
                <w:szCs w:val="28"/>
              </w:rPr>
              <w:t>20g</w:t>
            </w:r>
            <w:bookmarkEnd w:id="392"/>
            <w:bookmarkEnd w:id="393"/>
            <w:bookmarkEnd w:id="394"/>
            <w:bookmarkEnd w:id="395"/>
          </w:p>
        </w:tc>
      </w:tr>
      <w:tr w:rsidR="0044439F" w:rsidRPr="00A15B01" w14:paraId="51FE8B81" w14:textId="77777777" w:rsidTr="00494F1A">
        <w:trPr>
          <w:trHeight w:val="390"/>
          <w:jc w:val="center"/>
        </w:trPr>
        <w:tc>
          <w:tcPr>
            <w:tcW w:w="2880" w:type="dxa"/>
          </w:tcPr>
          <w:p w14:paraId="1284BCF3" w14:textId="7268FD0A" w:rsidR="0044439F" w:rsidRPr="00A15B01" w:rsidRDefault="0044439F" w:rsidP="00BF327C">
            <w:pPr>
              <w:spacing w:line="276" w:lineRule="auto"/>
              <w:ind w:firstLine="0"/>
              <w:rPr>
                <w:rFonts w:eastAsia="Times New Roman" w:cs="Times New Roman"/>
                <w:bCs/>
                <w:color w:val="000000"/>
                <w:szCs w:val="28"/>
              </w:rPr>
            </w:pPr>
            <w:bookmarkStart w:id="396" w:name="_Toc54556221"/>
            <w:bookmarkStart w:id="397" w:name="_Toc56238829"/>
            <w:bookmarkStart w:id="398" w:name="_Toc58256822"/>
            <w:bookmarkStart w:id="399" w:name="_Toc58510340"/>
            <w:r w:rsidRPr="00A15B01">
              <w:rPr>
                <w:rFonts w:eastAsia="Times New Roman" w:cs="Times New Roman"/>
                <w:bCs/>
                <w:color w:val="000000"/>
                <w:szCs w:val="28"/>
              </w:rPr>
              <w:t>Xương gà (hoặc lợn)</w:t>
            </w:r>
            <w:bookmarkEnd w:id="396"/>
            <w:bookmarkEnd w:id="397"/>
            <w:bookmarkEnd w:id="398"/>
            <w:bookmarkEnd w:id="399"/>
          </w:p>
        </w:tc>
        <w:tc>
          <w:tcPr>
            <w:tcW w:w="900" w:type="dxa"/>
          </w:tcPr>
          <w:p w14:paraId="09517838" w14:textId="77777777" w:rsidR="0044439F" w:rsidRPr="00A15B01" w:rsidRDefault="0066404D" w:rsidP="00BF327C">
            <w:pPr>
              <w:spacing w:line="276" w:lineRule="auto"/>
              <w:ind w:firstLine="0"/>
              <w:rPr>
                <w:rFonts w:eastAsia="Times New Roman" w:cs="Times New Roman"/>
                <w:bCs/>
                <w:color w:val="000000"/>
                <w:szCs w:val="28"/>
              </w:rPr>
            </w:pPr>
            <w:bookmarkStart w:id="400" w:name="_Toc54556222"/>
            <w:bookmarkStart w:id="401" w:name="_Toc56238830"/>
            <w:bookmarkStart w:id="402" w:name="_Toc58256823"/>
            <w:bookmarkStart w:id="403" w:name="_Toc58510341"/>
            <w:r w:rsidRPr="00A15B01">
              <w:rPr>
                <w:rFonts w:eastAsia="Times New Roman" w:cs="Times New Roman"/>
                <w:bCs/>
                <w:color w:val="000000"/>
                <w:szCs w:val="28"/>
              </w:rPr>
              <w:t>3</w:t>
            </w:r>
            <w:r w:rsidR="0044439F" w:rsidRPr="00A15B01">
              <w:rPr>
                <w:rFonts w:eastAsia="Times New Roman" w:cs="Times New Roman"/>
                <w:bCs/>
                <w:color w:val="000000"/>
                <w:szCs w:val="28"/>
              </w:rPr>
              <w:t>00g</w:t>
            </w:r>
            <w:bookmarkEnd w:id="400"/>
            <w:bookmarkEnd w:id="401"/>
            <w:bookmarkEnd w:id="402"/>
            <w:bookmarkEnd w:id="403"/>
          </w:p>
        </w:tc>
        <w:tc>
          <w:tcPr>
            <w:tcW w:w="2599" w:type="dxa"/>
          </w:tcPr>
          <w:p w14:paraId="157DA9D4" w14:textId="77777777" w:rsidR="0044439F" w:rsidRPr="00A15B01" w:rsidRDefault="0044439F" w:rsidP="00BF327C">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404" w:name="_Toc54556223"/>
            <w:bookmarkStart w:id="405" w:name="_Toc56238831"/>
            <w:bookmarkStart w:id="406" w:name="_Toc58256824"/>
            <w:bookmarkStart w:id="407" w:name="_Toc58510342"/>
            <w:r w:rsidRPr="00A15B01">
              <w:rPr>
                <w:rFonts w:eastAsia="Times New Roman" w:cs="Times New Roman"/>
                <w:bCs/>
                <w:color w:val="000000"/>
                <w:szCs w:val="28"/>
              </w:rPr>
              <w:t>Rượu trắng</w:t>
            </w:r>
            <w:bookmarkEnd w:id="404"/>
            <w:bookmarkEnd w:id="405"/>
            <w:bookmarkEnd w:id="406"/>
            <w:bookmarkEnd w:id="407"/>
          </w:p>
        </w:tc>
        <w:tc>
          <w:tcPr>
            <w:tcW w:w="1080" w:type="dxa"/>
          </w:tcPr>
          <w:p w14:paraId="10E8E74F" w14:textId="77777777" w:rsidR="0044439F" w:rsidRPr="00A15B01" w:rsidRDefault="0044439F" w:rsidP="00BF327C">
            <w:pPr>
              <w:spacing w:line="276" w:lineRule="auto"/>
              <w:ind w:firstLine="0"/>
              <w:rPr>
                <w:rFonts w:eastAsia="Times New Roman" w:cs="Times New Roman"/>
                <w:bCs/>
                <w:color w:val="000000"/>
                <w:szCs w:val="28"/>
              </w:rPr>
            </w:pPr>
            <w:bookmarkStart w:id="408" w:name="_Toc54556224"/>
            <w:bookmarkStart w:id="409" w:name="_Toc56238832"/>
            <w:bookmarkStart w:id="410" w:name="_Toc58256825"/>
            <w:bookmarkStart w:id="411" w:name="_Toc58510343"/>
            <w:r w:rsidRPr="00A15B01">
              <w:rPr>
                <w:rFonts w:eastAsia="Times New Roman" w:cs="Times New Roman"/>
                <w:bCs/>
                <w:color w:val="000000"/>
                <w:szCs w:val="28"/>
              </w:rPr>
              <w:t>10g</w:t>
            </w:r>
            <w:bookmarkEnd w:id="408"/>
            <w:bookmarkEnd w:id="409"/>
            <w:bookmarkEnd w:id="410"/>
            <w:bookmarkEnd w:id="411"/>
            <w:r w:rsidRPr="00A15B01">
              <w:rPr>
                <w:rFonts w:eastAsia="Times New Roman" w:cs="Times New Roman"/>
                <w:bCs/>
                <w:color w:val="000000"/>
                <w:szCs w:val="28"/>
              </w:rPr>
              <w:t xml:space="preserve"> </w:t>
            </w:r>
          </w:p>
        </w:tc>
      </w:tr>
      <w:tr w:rsidR="0044439F" w:rsidRPr="00A15B01" w14:paraId="7C9B5DC8" w14:textId="77777777" w:rsidTr="00494F1A">
        <w:trPr>
          <w:trHeight w:val="390"/>
          <w:jc w:val="center"/>
        </w:trPr>
        <w:tc>
          <w:tcPr>
            <w:tcW w:w="2880" w:type="dxa"/>
          </w:tcPr>
          <w:p w14:paraId="2D3AAA7B" w14:textId="77C5B0BD" w:rsidR="0044439F" w:rsidRPr="00A15B01" w:rsidRDefault="0044439F" w:rsidP="00BF327C">
            <w:pPr>
              <w:spacing w:line="276" w:lineRule="auto"/>
              <w:ind w:firstLine="0"/>
              <w:rPr>
                <w:rFonts w:eastAsia="Times New Roman" w:cs="Times New Roman"/>
                <w:bCs/>
                <w:color w:val="000000"/>
                <w:szCs w:val="28"/>
              </w:rPr>
            </w:pPr>
            <w:bookmarkStart w:id="412" w:name="_Toc54556225"/>
            <w:bookmarkStart w:id="413" w:name="_Toc56238833"/>
            <w:bookmarkStart w:id="414" w:name="_Toc58256826"/>
            <w:bookmarkStart w:id="415" w:name="_Toc58510344"/>
            <w:r w:rsidRPr="00A15B01">
              <w:rPr>
                <w:rFonts w:eastAsia="Times New Roman" w:cs="Times New Roman"/>
                <w:bCs/>
                <w:color w:val="000000"/>
                <w:szCs w:val="28"/>
              </w:rPr>
              <w:t>Hoa lơ</w:t>
            </w:r>
            <w:bookmarkEnd w:id="412"/>
            <w:bookmarkEnd w:id="413"/>
            <w:bookmarkEnd w:id="414"/>
            <w:bookmarkEnd w:id="415"/>
          </w:p>
        </w:tc>
        <w:tc>
          <w:tcPr>
            <w:tcW w:w="900" w:type="dxa"/>
          </w:tcPr>
          <w:p w14:paraId="3EAB09A0" w14:textId="77777777" w:rsidR="0044439F" w:rsidRPr="00A15B01" w:rsidRDefault="0044439F" w:rsidP="00BF327C">
            <w:pPr>
              <w:spacing w:line="276" w:lineRule="auto"/>
              <w:ind w:firstLine="0"/>
              <w:rPr>
                <w:rFonts w:eastAsia="Times New Roman" w:cs="Times New Roman"/>
                <w:bCs/>
                <w:color w:val="000000"/>
                <w:szCs w:val="28"/>
              </w:rPr>
            </w:pPr>
            <w:bookmarkStart w:id="416" w:name="_Toc54556226"/>
            <w:bookmarkStart w:id="417" w:name="_Toc56238834"/>
            <w:bookmarkStart w:id="418" w:name="_Toc58256827"/>
            <w:bookmarkStart w:id="419" w:name="_Toc58510345"/>
            <w:r w:rsidRPr="00A15B01">
              <w:rPr>
                <w:rFonts w:eastAsia="Times New Roman" w:cs="Times New Roman"/>
                <w:bCs/>
                <w:color w:val="000000"/>
                <w:szCs w:val="28"/>
              </w:rPr>
              <w:t>100g</w:t>
            </w:r>
            <w:bookmarkEnd w:id="416"/>
            <w:bookmarkEnd w:id="417"/>
            <w:bookmarkEnd w:id="418"/>
            <w:bookmarkEnd w:id="419"/>
            <w:r w:rsidRPr="00A15B01">
              <w:rPr>
                <w:rFonts w:eastAsia="Times New Roman" w:cs="Times New Roman"/>
                <w:bCs/>
                <w:color w:val="000000"/>
                <w:szCs w:val="28"/>
              </w:rPr>
              <w:t xml:space="preserve"> </w:t>
            </w:r>
          </w:p>
        </w:tc>
        <w:tc>
          <w:tcPr>
            <w:tcW w:w="2599" w:type="dxa"/>
          </w:tcPr>
          <w:p w14:paraId="429D09E7" w14:textId="77777777" w:rsidR="0044439F" w:rsidRPr="00A15B01" w:rsidRDefault="0044439F" w:rsidP="00BF327C">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420" w:name="_Toc54556227"/>
            <w:bookmarkStart w:id="421" w:name="_Toc56238835"/>
            <w:bookmarkStart w:id="422" w:name="_Toc58256828"/>
            <w:bookmarkStart w:id="423" w:name="_Toc58510346"/>
            <w:r w:rsidRPr="00A15B01">
              <w:rPr>
                <w:rFonts w:eastAsia="Times New Roman" w:cs="Times New Roman"/>
                <w:bCs/>
                <w:color w:val="000000"/>
                <w:szCs w:val="28"/>
              </w:rPr>
              <w:t>Nước mắm</w:t>
            </w:r>
            <w:bookmarkEnd w:id="420"/>
            <w:bookmarkEnd w:id="421"/>
            <w:bookmarkEnd w:id="422"/>
            <w:bookmarkEnd w:id="423"/>
          </w:p>
        </w:tc>
        <w:tc>
          <w:tcPr>
            <w:tcW w:w="1080" w:type="dxa"/>
          </w:tcPr>
          <w:p w14:paraId="1D91C766" w14:textId="77777777" w:rsidR="0044439F" w:rsidRPr="00A15B01" w:rsidRDefault="0044439F" w:rsidP="00BF327C">
            <w:pPr>
              <w:spacing w:line="276" w:lineRule="auto"/>
              <w:ind w:firstLine="0"/>
              <w:rPr>
                <w:rFonts w:eastAsia="Times New Roman" w:cs="Times New Roman"/>
                <w:bCs/>
                <w:color w:val="000000"/>
                <w:szCs w:val="28"/>
              </w:rPr>
            </w:pPr>
            <w:bookmarkStart w:id="424" w:name="_Toc54556228"/>
            <w:bookmarkStart w:id="425" w:name="_Toc56238836"/>
            <w:bookmarkStart w:id="426" w:name="_Toc58256829"/>
            <w:bookmarkStart w:id="427" w:name="_Toc58510347"/>
            <w:r w:rsidRPr="00A15B01">
              <w:rPr>
                <w:rFonts w:eastAsia="Times New Roman" w:cs="Times New Roman"/>
                <w:bCs/>
                <w:color w:val="000000"/>
                <w:szCs w:val="28"/>
              </w:rPr>
              <w:t>5</w:t>
            </w:r>
            <w:bookmarkEnd w:id="424"/>
            <w:r w:rsidR="00306D15" w:rsidRPr="00A15B01">
              <w:rPr>
                <w:rFonts w:eastAsia="Times New Roman" w:cs="Times New Roman"/>
                <w:bCs/>
                <w:color w:val="000000"/>
                <w:szCs w:val="28"/>
              </w:rPr>
              <w:t>g</w:t>
            </w:r>
            <w:bookmarkEnd w:id="425"/>
            <w:bookmarkEnd w:id="426"/>
            <w:bookmarkEnd w:id="427"/>
          </w:p>
        </w:tc>
      </w:tr>
      <w:tr w:rsidR="0044439F" w:rsidRPr="00A15B01" w14:paraId="584B6737" w14:textId="77777777" w:rsidTr="00494F1A">
        <w:trPr>
          <w:trHeight w:val="390"/>
          <w:jc w:val="center"/>
        </w:trPr>
        <w:tc>
          <w:tcPr>
            <w:tcW w:w="2880" w:type="dxa"/>
          </w:tcPr>
          <w:p w14:paraId="6F69B7AA" w14:textId="7FA6F083" w:rsidR="0044439F" w:rsidRPr="00A15B01" w:rsidRDefault="0044439F" w:rsidP="00BF327C">
            <w:pPr>
              <w:spacing w:line="276" w:lineRule="auto"/>
              <w:ind w:firstLine="0"/>
              <w:rPr>
                <w:rFonts w:eastAsia="Times New Roman" w:cs="Times New Roman"/>
                <w:bCs/>
                <w:color w:val="000000"/>
                <w:szCs w:val="28"/>
                <w:lang w:val="fr-FR"/>
              </w:rPr>
            </w:pPr>
            <w:bookmarkStart w:id="428" w:name="_Toc54556229"/>
            <w:bookmarkStart w:id="429" w:name="_Toc56238837"/>
            <w:bookmarkStart w:id="430" w:name="_Toc58256830"/>
            <w:bookmarkStart w:id="431" w:name="_Toc58510348"/>
            <w:r w:rsidRPr="00A15B01">
              <w:rPr>
                <w:rFonts w:eastAsia="Times New Roman" w:cs="Times New Roman"/>
                <w:bCs/>
                <w:color w:val="000000"/>
                <w:szCs w:val="28"/>
                <w:lang w:val="fr-FR"/>
              </w:rPr>
              <w:t>Su hào</w:t>
            </w:r>
            <w:r w:rsidR="00571F6B" w:rsidRPr="00A15B01">
              <w:rPr>
                <w:rFonts w:eastAsia="Times New Roman" w:cs="Times New Roman"/>
                <w:bCs/>
                <w:color w:val="000000"/>
                <w:szCs w:val="28"/>
                <w:lang w:val="fr-FR"/>
              </w:rPr>
              <w:t xml:space="preserve"> (quả su</w:t>
            </w:r>
            <w:r w:rsidR="00306D15" w:rsidRPr="00A15B01">
              <w:rPr>
                <w:rFonts w:eastAsia="Times New Roman" w:cs="Times New Roman"/>
                <w:bCs/>
                <w:color w:val="000000"/>
                <w:szCs w:val="28"/>
                <w:lang w:val="fr-FR"/>
              </w:rPr>
              <w:t xml:space="preserve"> su</w:t>
            </w:r>
            <w:r w:rsidR="00571F6B" w:rsidRPr="00A15B01">
              <w:rPr>
                <w:rFonts w:eastAsia="Times New Roman" w:cs="Times New Roman"/>
                <w:bCs/>
                <w:color w:val="000000"/>
                <w:szCs w:val="28"/>
                <w:lang w:val="fr-FR"/>
              </w:rPr>
              <w:t>)</w:t>
            </w:r>
            <w:bookmarkEnd w:id="428"/>
            <w:bookmarkEnd w:id="429"/>
            <w:bookmarkEnd w:id="430"/>
            <w:bookmarkEnd w:id="431"/>
          </w:p>
        </w:tc>
        <w:tc>
          <w:tcPr>
            <w:tcW w:w="900" w:type="dxa"/>
          </w:tcPr>
          <w:p w14:paraId="45B7F842" w14:textId="77777777" w:rsidR="0044439F" w:rsidRPr="00A15B01" w:rsidRDefault="0044439F" w:rsidP="00BF327C">
            <w:pPr>
              <w:spacing w:line="276" w:lineRule="auto"/>
              <w:ind w:firstLine="0"/>
              <w:rPr>
                <w:rFonts w:eastAsia="Times New Roman" w:cs="Times New Roman"/>
                <w:bCs/>
                <w:color w:val="000000"/>
                <w:szCs w:val="28"/>
              </w:rPr>
            </w:pPr>
            <w:bookmarkStart w:id="432" w:name="_Toc54556230"/>
            <w:bookmarkStart w:id="433" w:name="_Toc56238838"/>
            <w:bookmarkStart w:id="434" w:name="_Toc58256831"/>
            <w:bookmarkStart w:id="435" w:name="_Toc58510349"/>
            <w:r w:rsidRPr="00A15B01">
              <w:rPr>
                <w:rFonts w:eastAsia="Times New Roman" w:cs="Times New Roman"/>
                <w:bCs/>
                <w:color w:val="000000"/>
                <w:szCs w:val="28"/>
              </w:rPr>
              <w:t>100g</w:t>
            </w:r>
            <w:bookmarkEnd w:id="432"/>
            <w:bookmarkEnd w:id="433"/>
            <w:bookmarkEnd w:id="434"/>
            <w:bookmarkEnd w:id="435"/>
          </w:p>
        </w:tc>
        <w:tc>
          <w:tcPr>
            <w:tcW w:w="2599" w:type="dxa"/>
          </w:tcPr>
          <w:p w14:paraId="3DBBCD6D" w14:textId="77777777" w:rsidR="0044439F" w:rsidRPr="00A15B01" w:rsidRDefault="005460DE" w:rsidP="00BF327C">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436" w:name="_Toc54556239"/>
            <w:bookmarkStart w:id="437" w:name="_Toc56238847"/>
            <w:bookmarkStart w:id="438" w:name="_Toc58256832"/>
            <w:bookmarkStart w:id="439" w:name="_Toc58510350"/>
            <w:r w:rsidRPr="00A15B01">
              <w:rPr>
                <w:rFonts w:eastAsia="Times New Roman" w:cs="Times New Roman"/>
                <w:bCs/>
                <w:color w:val="000000"/>
                <w:szCs w:val="28"/>
              </w:rPr>
              <w:t>Bột hải sản</w:t>
            </w:r>
            <w:bookmarkEnd w:id="436"/>
            <w:bookmarkEnd w:id="437"/>
            <w:bookmarkEnd w:id="438"/>
            <w:bookmarkEnd w:id="439"/>
          </w:p>
        </w:tc>
        <w:tc>
          <w:tcPr>
            <w:tcW w:w="1080" w:type="dxa"/>
          </w:tcPr>
          <w:p w14:paraId="68C49314" w14:textId="77777777" w:rsidR="0044439F" w:rsidRPr="00A15B01" w:rsidRDefault="005460DE" w:rsidP="00BF327C">
            <w:pPr>
              <w:spacing w:line="276" w:lineRule="auto"/>
              <w:ind w:firstLine="0"/>
              <w:rPr>
                <w:rFonts w:eastAsia="Times New Roman" w:cs="Times New Roman"/>
                <w:bCs/>
                <w:color w:val="000000"/>
                <w:szCs w:val="28"/>
              </w:rPr>
            </w:pPr>
            <w:bookmarkStart w:id="440" w:name="_Toc58256833"/>
            <w:bookmarkStart w:id="441" w:name="_Toc58510351"/>
            <w:r w:rsidRPr="00A15B01">
              <w:rPr>
                <w:rFonts w:eastAsia="Times New Roman" w:cs="Times New Roman"/>
                <w:bCs/>
                <w:color w:val="000000"/>
                <w:szCs w:val="28"/>
              </w:rPr>
              <w:t>10g</w:t>
            </w:r>
            <w:bookmarkEnd w:id="440"/>
            <w:bookmarkEnd w:id="441"/>
          </w:p>
        </w:tc>
      </w:tr>
      <w:tr w:rsidR="0044439F" w:rsidRPr="00A15B01" w14:paraId="6BFE4EE7" w14:textId="77777777" w:rsidTr="00494F1A">
        <w:trPr>
          <w:trHeight w:val="390"/>
          <w:jc w:val="center"/>
        </w:trPr>
        <w:tc>
          <w:tcPr>
            <w:tcW w:w="2880" w:type="dxa"/>
          </w:tcPr>
          <w:p w14:paraId="5FC399F9" w14:textId="759E056C" w:rsidR="0044439F" w:rsidRPr="00A15B01" w:rsidRDefault="0044439F" w:rsidP="00BF327C">
            <w:pPr>
              <w:spacing w:line="276" w:lineRule="auto"/>
              <w:ind w:firstLine="0"/>
              <w:rPr>
                <w:rFonts w:eastAsia="Times New Roman" w:cs="Times New Roman"/>
                <w:bCs/>
                <w:color w:val="000000"/>
                <w:szCs w:val="28"/>
              </w:rPr>
            </w:pPr>
            <w:bookmarkStart w:id="442" w:name="_Toc54556233"/>
            <w:bookmarkStart w:id="443" w:name="_Toc56238841"/>
            <w:bookmarkStart w:id="444" w:name="_Toc58256834"/>
            <w:bookmarkStart w:id="445" w:name="_Toc58510352"/>
            <w:r w:rsidRPr="00A15B01">
              <w:rPr>
                <w:rFonts w:eastAsia="Times New Roman" w:cs="Times New Roman"/>
                <w:bCs/>
                <w:color w:val="000000"/>
                <w:szCs w:val="28"/>
              </w:rPr>
              <w:t>Cà rôt</w:t>
            </w:r>
            <w:bookmarkEnd w:id="442"/>
            <w:bookmarkEnd w:id="443"/>
            <w:bookmarkEnd w:id="444"/>
            <w:bookmarkEnd w:id="445"/>
          </w:p>
        </w:tc>
        <w:tc>
          <w:tcPr>
            <w:tcW w:w="900" w:type="dxa"/>
          </w:tcPr>
          <w:p w14:paraId="6DF6BBFF" w14:textId="77777777" w:rsidR="0044439F" w:rsidRPr="00A15B01" w:rsidRDefault="0044439F" w:rsidP="00BF327C">
            <w:pPr>
              <w:spacing w:line="276" w:lineRule="auto"/>
              <w:ind w:firstLine="0"/>
              <w:rPr>
                <w:rFonts w:eastAsia="Times New Roman" w:cs="Times New Roman"/>
                <w:bCs/>
                <w:color w:val="000000"/>
                <w:szCs w:val="28"/>
              </w:rPr>
            </w:pPr>
            <w:bookmarkStart w:id="446" w:name="_Toc54556234"/>
            <w:bookmarkStart w:id="447" w:name="_Toc56238842"/>
            <w:bookmarkStart w:id="448" w:name="_Toc58256835"/>
            <w:bookmarkStart w:id="449" w:name="_Toc58510353"/>
            <w:r w:rsidRPr="00A15B01">
              <w:rPr>
                <w:rFonts w:eastAsia="Times New Roman" w:cs="Times New Roman"/>
                <w:bCs/>
                <w:color w:val="000000"/>
                <w:szCs w:val="28"/>
              </w:rPr>
              <w:t>50g</w:t>
            </w:r>
            <w:bookmarkEnd w:id="446"/>
            <w:bookmarkEnd w:id="447"/>
            <w:bookmarkEnd w:id="448"/>
            <w:bookmarkEnd w:id="449"/>
          </w:p>
        </w:tc>
        <w:tc>
          <w:tcPr>
            <w:tcW w:w="2599" w:type="dxa"/>
          </w:tcPr>
          <w:p w14:paraId="2D971DF9" w14:textId="77777777" w:rsidR="0044439F" w:rsidRPr="00A15B01" w:rsidRDefault="0044439F" w:rsidP="00BF327C">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450" w:name="_Toc54556235"/>
            <w:bookmarkStart w:id="451" w:name="_Toc56238843"/>
            <w:bookmarkStart w:id="452" w:name="_Toc58256836"/>
            <w:bookmarkStart w:id="453" w:name="_Toc58510354"/>
            <w:r w:rsidRPr="00A15B01">
              <w:rPr>
                <w:rFonts w:eastAsia="Times New Roman" w:cs="Times New Roman"/>
                <w:bCs/>
                <w:color w:val="000000"/>
                <w:szCs w:val="28"/>
              </w:rPr>
              <w:t>Muối</w:t>
            </w:r>
            <w:bookmarkEnd w:id="450"/>
            <w:bookmarkEnd w:id="451"/>
            <w:bookmarkEnd w:id="452"/>
            <w:bookmarkEnd w:id="453"/>
          </w:p>
        </w:tc>
        <w:tc>
          <w:tcPr>
            <w:tcW w:w="1080" w:type="dxa"/>
          </w:tcPr>
          <w:p w14:paraId="1965A882" w14:textId="77777777" w:rsidR="0044439F" w:rsidRPr="00A15B01" w:rsidRDefault="0044439F" w:rsidP="00BF327C">
            <w:pPr>
              <w:spacing w:line="276" w:lineRule="auto"/>
              <w:ind w:firstLine="0"/>
              <w:rPr>
                <w:rFonts w:eastAsia="Times New Roman" w:cs="Times New Roman"/>
                <w:bCs/>
                <w:color w:val="000000"/>
                <w:szCs w:val="28"/>
              </w:rPr>
            </w:pPr>
            <w:bookmarkStart w:id="454" w:name="_Toc54556236"/>
            <w:bookmarkStart w:id="455" w:name="_Toc56238844"/>
            <w:bookmarkStart w:id="456" w:name="_Toc58256837"/>
            <w:bookmarkStart w:id="457" w:name="_Toc58510355"/>
            <w:r w:rsidRPr="00A15B01">
              <w:rPr>
                <w:rFonts w:eastAsia="Times New Roman" w:cs="Times New Roman"/>
                <w:bCs/>
                <w:color w:val="000000"/>
                <w:szCs w:val="28"/>
              </w:rPr>
              <w:t>5g</w:t>
            </w:r>
            <w:bookmarkEnd w:id="454"/>
            <w:bookmarkEnd w:id="455"/>
            <w:bookmarkEnd w:id="456"/>
            <w:bookmarkEnd w:id="457"/>
          </w:p>
        </w:tc>
      </w:tr>
      <w:tr w:rsidR="0044439F" w:rsidRPr="00A15B01" w14:paraId="468B84A1" w14:textId="77777777" w:rsidTr="00494F1A">
        <w:trPr>
          <w:trHeight w:val="364"/>
          <w:jc w:val="center"/>
        </w:trPr>
        <w:tc>
          <w:tcPr>
            <w:tcW w:w="2880" w:type="dxa"/>
          </w:tcPr>
          <w:p w14:paraId="1625DF4B" w14:textId="6C0AC4C3" w:rsidR="0044439F" w:rsidRPr="00A15B01" w:rsidRDefault="0044439F" w:rsidP="00BF327C">
            <w:pPr>
              <w:spacing w:line="276" w:lineRule="auto"/>
              <w:ind w:firstLine="0"/>
              <w:rPr>
                <w:rFonts w:eastAsia="Times New Roman" w:cs="Times New Roman"/>
                <w:bCs/>
                <w:color w:val="000000"/>
                <w:szCs w:val="28"/>
              </w:rPr>
            </w:pPr>
            <w:bookmarkStart w:id="458" w:name="_Toc54556237"/>
            <w:bookmarkStart w:id="459" w:name="_Toc56238845"/>
            <w:bookmarkStart w:id="460" w:name="_Toc58256838"/>
            <w:bookmarkStart w:id="461" w:name="_Toc58510356"/>
            <w:r w:rsidRPr="00A15B01">
              <w:rPr>
                <w:rFonts w:eastAsia="Times New Roman" w:cs="Times New Roman"/>
                <w:bCs/>
                <w:color w:val="000000"/>
                <w:szCs w:val="28"/>
              </w:rPr>
              <w:t>Mỳ chính</w:t>
            </w:r>
            <w:bookmarkEnd w:id="458"/>
            <w:bookmarkEnd w:id="459"/>
            <w:bookmarkEnd w:id="460"/>
            <w:bookmarkEnd w:id="461"/>
          </w:p>
        </w:tc>
        <w:tc>
          <w:tcPr>
            <w:tcW w:w="900" w:type="dxa"/>
          </w:tcPr>
          <w:p w14:paraId="45F3FEF6" w14:textId="77777777" w:rsidR="0044439F" w:rsidRPr="00A15B01" w:rsidRDefault="0044439F" w:rsidP="00BF327C">
            <w:pPr>
              <w:spacing w:line="276" w:lineRule="auto"/>
              <w:ind w:firstLine="0"/>
              <w:rPr>
                <w:rFonts w:eastAsia="Times New Roman" w:cs="Times New Roman"/>
                <w:bCs/>
                <w:color w:val="000000"/>
                <w:szCs w:val="28"/>
              </w:rPr>
            </w:pPr>
            <w:bookmarkStart w:id="462" w:name="_Toc54556238"/>
            <w:bookmarkStart w:id="463" w:name="_Toc56238846"/>
            <w:bookmarkStart w:id="464" w:name="_Toc58256839"/>
            <w:bookmarkStart w:id="465" w:name="_Toc58510357"/>
            <w:r w:rsidRPr="00A15B01">
              <w:rPr>
                <w:rFonts w:eastAsia="Times New Roman" w:cs="Times New Roman"/>
                <w:bCs/>
                <w:color w:val="000000"/>
                <w:szCs w:val="28"/>
              </w:rPr>
              <w:t>5g</w:t>
            </w:r>
            <w:bookmarkEnd w:id="462"/>
            <w:bookmarkEnd w:id="463"/>
            <w:bookmarkEnd w:id="464"/>
            <w:bookmarkEnd w:id="465"/>
          </w:p>
        </w:tc>
        <w:tc>
          <w:tcPr>
            <w:tcW w:w="2599" w:type="dxa"/>
          </w:tcPr>
          <w:p w14:paraId="3C88FE7B" w14:textId="77777777" w:rsidR="0044439F" w:rsidRPr="00A15B01" w:rsidRDefault="0044439F" w:rsidP="00BF327C">
            <w:pPr>
              <w:spacing w:line="276" w:lineRule="auto"/>
              <w:ind w:firstLine="0"/>
              <w:rPr>
                <w:rFonts w:eastAsia="Times New Roman" w:cs="Times New Roman"/>
                <w:bCs/>
                <w:color w:val="000000"/>
                <w:szCs w:val="28"/>
              </w:rPr>
            </w:pPr>
          </w:p>
        </w:tc>
        <w:tc>
          <w:tcPr>
            <w:tcW w:w="1080" w:type="dxa"/>
          </w:tcPr>
          <w:p w14:paraId="6E9789BA" w14:textId="77777777" w:rsidR="0044439F" w:rsidRPr="00A15B01" w:rsidRDefault="0044439F" w:rsidP="00BF327C">
            <w:pPr>
              <w:spacing w:line="276" w:lineRule="auto"/>
              <w:ind w:firstLine="0"/>
              <w:rPr>
                <w:rFonts w:eastAsia="Times New Roman" w:cs="Times New Roman"/>
                <w:bCs/>
                <w:color w:val="000000"/>
                <w:szCs w:val="28"/>
              </w:rPr>
            </w:pPr>
          </w:p>
        </w:tc>
      </w:tr>
    </w:tbl>
    <w:p w14:paraId="53DF66FB" w14:textId="77777777" w:rsidR="00F63576" w:rsidRPr="00BF327C" w:rsidRDefault="00F63576" w:rsidP="00BF327C">
      <w:pPr>
        <w:rPr>
          <w:b/>
          <w:bCs/>
          <w:lang w:val="de-DE"/>
        </w:rPr>
      </w:pPr>
      <w:r w:rsidRPr="00BF327C">
        <w:rPr>
          <w:b/>
          <w:bCs/>
          <w:lang w:val="de-DE"/>
        </w:rPr>
        <w:t>Quy trình chế biến</w:t>
      </w:r>
    </w:p>
    <w:p w14:paraId="3C7E906A" w14:textId="77777777" w:rsidR="00EE5F3B" w:rsidRPr="00BF327C" w:rsidRDefault="00B3186C" w:rsidP="00BF327C">
      <w:pPr>
        <w:rPr>
          <w:b/>
          <w:bCs/>
          <w:i/>
          <w:iCs/>
        </w:rPr>
      </w:pPr>
      <w:r w:rsidRPr="00BF327C">
        <w:rPr>
          <w:b/>
          <w:bCs/>
          <w:i/>
          <w:iCs/>
        </w:rPr>
        <w:t xml:space="preserve">⁕ </w:t>
      </w:r>
      <w:r w:rsidR="004C3337" w:rsidRPr="00BF327C">
        <w:rPr>
          <w:b/>
          <w:bCs/>
          <w:i/>
          <w:iCs/>
        </w:rPr>
        <w:t>Sơ chế - cắt thái</w:t>
      </w:r>
    </w:p>
    <w:p w14:paraId="5E76F531" w14:textId="2BBA2A72" w:rsidR="00EE5F3B" w:rsidRPr="00A15B01" w:rsidRDefault="00BF327C" w:rsidP="00BF327C">
      <w:r>
        <w:t xml:space="preserve">- </w:t>
      </w:r>
      <w:r w:rsidR="00EE5F3B" w:rsidRPr="00A15B01">
        <w:t>Xương đem rửa sạch, chần nước sôi, rửa sạch đem ninh lấy nước dùng</w:t>
      </w:r>
    </w:p>
    <w:p w14:paraId="14A94BF8" w14:textId="1DA7AD2C" w:rsidR="00EE5F3B" w:rsidRPr="00A15B01" w:rsidRDefault="00BF327C" w:rsidP="00BF327C">
      <w:pPr>
        <w:rPr>
          <w:lang w:val="pt-BR"/>
        </w:rPr>
      </w:pPr>
      <w:bookmarkStart w:id="466" w:name="_Toc54556241"/>
      <w:bookmarkStart w:id="467" w:name="_Toc56238849"/>
      <w:bookmarkStart w:id="468" w:name="_Toc58256840"/>
      <w:bookmarkStart w:id="469" w:name="_Toc58510358"/>
      <w:r>
        <w:rPr>
          <w:lang w:val="pt-BR"/>
        </w:rPr>
        <w:t xml:space="preserve">- </w:t>
      </w:r>
      <w:r w:rsidR="00EE5F3B" w:rsidRPr="00A15B01">
        <w:rPr>
          <w:lang w:val="pt-BR"/>
        </w:rPr>
        <w:t>Bóng bì ngâm nước gạo khoảng 1 giờ cho mềm trắng, cho nước gừng rượu vào tẩy mùi hôi của bóng sau đó rửa sạch nhiều lần bằng nước sạch, dùng tay ép khô. Thái bóng hình quả trám</w:t>
      </w:r>
      <w:bookmarkEnd w:id="466"/>
      <w:bookmarkEnd w:id="467"/>
      <w:bookmarkEnd w:id="468"/>
      <w:bookmarkEnd w:id="469"/>
      <w:r w:rsidR="00EE5F3B" w:rsidRPr="00A15B01">
        <w:rPr>
          <w:lang w:val="pt-BR"/>
        </w:rPr>
        <w:t xml:space="preserve"> </w:t>
      </w:r>
    </w:p>
    <w:p w14:paraId="3DD4238A" w14:textId="77267791" w:rsidR="00EE5F3B" w:rsidRPr="00A15B01" w:rsidRDefault="00BF327C" w:rsidP="00BF327C">
      <w:pPr>
        <w:rPr>
          <w:lang w:val="pt-BR"/>
        </w:rPr>
      </w:pPr>
      <w:bookmarkStart w:id="470" w:name="_Toc54556242"/>
      <w:bookmarkStart w:id="471" w:name="_Toc56238850"/>
      <w:bookmarkStart w:id="472" w:name="_Toc58256841"/>
      <w:bookmarkStart w:id="473" w:name="_Toc58510359"/>
      <w:r>
        <w:rPr>
          <w:lang w:val="pt-BR"/>
        </w:rPr>
        <w:t xml:space="preserve">- </w:t>
      </w:r>
      <w:r w:rsidR="00EE5F3B" w:rsidRPr="00A15B01">
        <w:rPr>
          <w:lang w:val="pt-BR"/>
        </w:rPr>
        <w:t>Tôm khô rửa sạch, ngâm n</w:t>
      </w:r>
      <w:r w:rsidR="00660878" w:rsidRPr="00A15B01">
        <w:rPr>
          <w:lang w:val="pt-BR"/>
        </w:rPr>
        <w:t>ước lạnh khoảng 30 phút, cho tôm vào xoong nước dùng đun mềm</w:t>
      </w:r>
      <w:bookmarkEnd w:id="470"/>
      <w:bookmarkEnd w:id="471"/>
      <w:r w:rsidR="00660878" w:rsidRPr="00A15B01">
        <w:rPr>
          <w:lang w:val="pt-BR"/>
        </w:rPr>
        <w:t>, vớt lấy cái nước để riêng</w:t>
      </w:r>
      <w:bookmarkEnd w:id="472"/>
      <w:bookmarkEnd w:id="473"/>
    </w:p>
    <w:p w14:paraId="6037AFDD" w14:textId="5A094F66" w:rsidR="001F7204" w:rsidRPr="00A15B01" w:rsidRDefault="00BF327C" w:rsidP="00BF327C">
      <w:pPr>
        <w:rPr>
          <w:lang w:val="pt-BR"/>
        </w:rPr>
      </w:pPr>
      <w:bookmarkStart w:id="474" w:name="_Toc54556243"/>
      <w:bookmarkStart w:id="475" w:name="_Toc56238851"/>
      <w:bookmarkStart w:id="476" w:name="_Toc58256842"/>
      <w:bookmarkStart w:id="477" w:name="_Toc58510360"/>
      <w:r>
        <w:rPr>
          <w:lang w:val="pt-BR"/>
        </w:rPr>
        <w:t xml:space="preserve">- </w:t>
      </w:r>
      <w:r w:rsidR="001F7204" w:rsidRPr="00A15B01">
        <w:rPr>
          <w:lang w:val="pt-BR"/>
        </w:rPr>
        <w:t>Trứng cút rửa sạch cho vào nồi luộc</w:t>
      </w:r>
      <w:r w:rsidR="00EE5F3B" w:rsidRPr="00A15B01">
        <w:rPr>
          <w:lang w:val="pt-BR"/>
        </w:rPr>
        <w:t>.</w:t>
      </w:r>
      <w:bookmarkEnd w:id="474"/>
      <w:bookmarkEnd w:id="475"/>
      <w:bookmarkEnd w:id="476"/>
      <w:bookmarkEnd w:id="477"/>
    </w:p>
    <w:p w14:paraId="0E6432B0" w14:textId="2488532F" w:rsidR="00EE5F3B" w:rsidRPr="00A15B01" w:rsidRDefault="00BF327C" w:rsidP="00BF327C">
      <w:pPr>
        <w:rPr>
          <w:lang w:val="pt-BR"/>
        </w:rPr>
      </w:pPr>
      <w:r>
        <w:rPr>
          <w:lang w:val="pt-BR"/>
        </w:rPr>
        <w:t xml:space="preserve">- </w:t>
      </w:r>
      <w:r w:rsidR="001F7204" w:rsidRPr="00A15B01">
        <w:rPr>
          <w:lang w:val="pt-BR"/>
        </w:rPr>
        <w:t>Giò sống nêm mắm tiêu vừa ăn.</w:t>
      </w:r>
      <w:r w:rsidR="00EE5F3B" w:rsidRPr="00A15B01">
        <w:rPr>
          <w:lang w:val="pt-BR"/>
        </w:rPr>
        <w:t xml:space="preserve"> </w:t>
      </w:r>
    </w:p>
    <w:p w14:paraId="34F93D57" w14:textId="2192BB3B" w:rsidR="00EE5F3B" w:rsidRPr="00A15B01" w:rsidRDefault="00BF327C" w:rsidP="00BF327C">
      <w:pPr>
        <w:rPr>
          <w:lang w:val="pt-BR"/>
        </w:rPr>
      </w:pPr>
      <w:bookmarkStart w:id="478" w:name="_Toc54556244"/>
      <w:bookmarkStart w:id="479" w:name="_Toc56238852"/>
      <w:bookmarkStart w:id="480" w:name="_Toc58256843"/>
      <w:bookmarkStart w:id="481" w:name="_Toc58510361"/>
      <w:r>
        <w:rPr>
          <w:lang w:val="pt-BR"/>
        </w:rPr>
        <w:t xml:space="preserve">- </w:t>
      </w:r>
      <w:r w:rsidR="00EE5F3B" w:rsidRPr="00A15B01">
        <w:rPr>
          <w:lang w:val="pt-BR"/>
        </w:rPr>
        <w:t>Su hào cà rốt gọt vỏ tỉa hoa, thái mỏng vừa</w:t>
      </w:r>
      <w:bookmarkEnd w:id="478"/>
      <w:bookmarkEnd w:id="479"/>
      <w:bookmarkEnd w:id="480"/>
      <w:bookmarkEnd w:id="481"/>
    </w:p>
    <w:p w14:paraId="58B2FD4F" w14:textId="5E4EDCF0" w:rsidR="00EE5F3B" w:rsidRPr="00A15B01" w:rsidRDefault="00BF327C" w:rsidP="00BF327C">
      <w:pPr>
        <w:rPr>
          <w:lang w:val="pt-BR"/>
        </w:rPr>
      </w:pPr>
      <w:bookmarkStart w:id="482" w:name="_Toc54556245"/>
      <w:bookmarkStart w:id="483" w:name="_Toc56238853"/>
      <w:bookmarkStart w:id="484" w:name="_Toc58256844"/>
      <w:bookmarkStart w:id="485" w:name="_Toc58510362"/>
      <w:r>
        <w:rPr>
          <w:lang w:val="pt-BR"/>
        </w:rPr>
        <w:t xml:space="preserve">- </w:t>
      </w:r>
      <w:r w:rsidR="00EE5F3B" w:rsidRPr="00A15B01">
        <w:rPr>
          <w:lang w:val="pt-BR"/>
        </w:rPr>
        <w:t>Hoa lơ tách thành từng búp, rửa sạch, thái miếng vừa ăn.</w:t>
      </w:r>
      <w:bookmarkEnd w:id="482"/>
      <w:bookmarkEnd w:id="483"/>
      <w:bookmarkEnd w:id="484"/>
      <w:bookmarkEnd w:id="485"/>
      <w:r w:rsidR="00EE5F3B" w:rsidRPr="00A15B01">
        <w:rPr>
          <w:lang w:val="pt-BR"/>
        </w:rPr>
        <w:t xml:space="preserve"> </w:t>
      </w:r>
    </w:p>
    <w:p w14:paraId="65AC9D35" w14:textId="25EC8746" w:rsidR="00EE5F3B" w:rsidRPr="00A15B01" w:rsidRDefault="00BF327C" w:rsidP="00BF327C">
      <w:pPr>
        <w:rPr>
          <w:lang w:val="pt-BR"/>
        </w:rPr>
      </w:pPr>
      <w:bookmarkStart w:id="486" w:name="_Toc54556246"/>
      <w:bookmarkStart w:id="487" w:name="_Toc56238854"/>
      <w:bookmarkStart w:id="488" w:name="_Toc58256845"/>
      <w:bookmarkStart w:id="489" w:name="_Toc58510363"/>
      <w:r>
        <w:rPr>
          <w:lang w:val="pt-BR"/>
        </w:rPr>
        <w:t xml:space="preserve">- </w:t>
      </w:r>
      <w:r w:rsidR="00EE5F3B" w:rsidRPr="00A15B01">
        <w:rPr>
          <w:lang w:val="pt-BR"/>
        </w:rPr>
        <w:t>Đậu Hà Lan tước bỏ sơ, để nguyên quả rửa sạch.</w:t>
      </w:r>
      <w:bookmarkEnd w:id="486"/>
      <w:bookmarkEnd w:id="487"/>
      <w:bookmarkEnd w:id="488"/>
      <w:bookmarkEnd w:id="489"/>
      <w:r w:rsidR="00EE5F3B" w:rsidRPr="00A15B01">
        <w:rPr>
          <w:lang w:val="pt-BR"/>
        </w:rPr>
        <w:t xml:space="preserve"> </w:t>
      </w:r>
    </w:p>
    <w:p w14:paraId="2A17EE78" w14:textId="05BAC6D3" w:rsidR="00EE5F3B" w:rsidRPr="00A15B01" w:rsidRDefault="00BF327C" w:rsidP="00BF327C">
      <w:pPr>
        <w:rPr>
          <w:lang w:val="pt-BR"/>
        </w:rPr>
      </w:pPr>
      <w:bookmarkStart w:id="490" w:name="_Toc54556247"/>
      <w:bookmarkStart w:id="491" w:name="_Toc56238855"/>
      <w:bookmarkStart w:id="492" w:name="_Toc58256846"/>
      <w:bookmarkStart w:id="493" w:name="_Toc58510364"/>
      <w:r>
        <w:rPr>
          <w:lang w:val="pt-BR"/>
        </w:rPr>
        <w:lastRenderedPageBreak/>
        <w:t xml:space="preserve">- </w:t>
      </w:r>
      <w:r w:rsidR="00EE5F3B" w:rsidRPr="00A15B01">
        <w:rPr>
          <w:lang w:val="pt-BR"/>
        </w:rPr>
        <w:t>Nấm hương rửa sạch ngâm nước lạnh cho nở, cánh to cắt làm 2, cánh nhỏ để nguyên.</w:t>
      </w:r>
      <w:bookmarkEnd w:id="490"/>
      <w:bookmarkEnd w:id="491"/>
      <w:bookmarkEnd w:id="492"/>
      <w:bookmarkEnd w:id="493"/>
      <w:r w:rsidR="00EE5F3B" w:rsidRPr="00A15B01">
        <w:rPr>
          <w:lang w:val="pt-BR"/>
        </w:rPr>
        <w:t xml:space="preserve"> </w:t>
      </w:r>
    </w:p>
    <w:p w14:paraId="732440DD" w14:textId="2BF18640" w:rsidR="00EE5F3B" w:rsidRPr="00A15B01" w:rsidRDefault="00BF327C" w:rsidP="00BF327C">
      <w:pPr>
        <w:rPr>
          <w:lang w:val="pt-BR"/>
        </w:rPr>
      </w:pPr>
      <w:bookmarkStart w:id="494" w:name="_Toc54556248"/>
      <w:bookmarkStart w:id="495" w:name="_Toc56238856"/>
      <w:bookmarkStart w:id="496" w:name="_Toc58256847"/>
      <w:bookmarkStart w:id="497" w:name="_Toc58510365"/>
      <w:r>
        <w:rPr>
          <w:lang w:val="pt-BR"/>
        </w:rPr>
        <w:t xml:space="preserve">- </w:t>
      </w:r>
      <w:r w:rsidR="00EE5F3B" w:rsidRPr="00A15B01">
        <w:rPr>
          <w:lang w:val="pt-BR"/>
        </w:rPr>
        <w:t>Gừng giã nhỏ hòa với rượu vắt lấy nước đặc. Rau mùi sơ chế sạch.</w:t>
      </w:r>
      <w:bookmarkEnd w:id="494"/>
      <w:bookmarkEnd w:id="495"/>
      <w:bookmarkEnd w:id="496"/>
      <w:bookmarkEnd w:id="497"/>
      <w:r w:rsidR="00EE5F3B" w:rsidRPr="00A15B01">
        <w:rPr>
          <w:lang w:val="pt-BR"/>
        </w:rPr>
        <w:t xml:space="preserve"> </w:t>
      </w:r>
    </w:p>
    <w:p w14:paraId="50D9653B" w14:textId="77777777" w:rsidR="00EE5F3B" w:rsidRPr="00BF327C" w:rsidRDefault="00B3186C" w:rsidP="00BF327C">
      <w:pPr>
        <w:rPr>
          <w:b/>
          <w:bCs/>
          <w:i/>
          <w:iCs/>
          <w:lang w:val="pt-BR"/>
        </w:rPr>
      </w:pPr>
      <w:r w:rsidRPr="00BF327C">
        <w:rPr>
          <w:b/>
          <w:bCs/>
          <w:i/>
          <w:iCs/>
          <w:lang w:val="pt-BR"/>
        </w:rPr>
        <w:t xml:space="preserve">⁕ </w:t>
      </w:r>
      <w:r w:rsidR="004C3337" w:rsidRPr="00BF327C">
        <w:rPr>
          <w:b/>
          <w:bCs/>
          <w:i/>
          <w:iCs/>
          <w:lang w:val="pt-BR"/>
        </w:rPr>
        <w:t>Chế biến</w:t>
      </w:r>
    </w:p>
    <w:p w14:paraId="3F0D6785" w14:textId="0C970031" w:rsidR="00EE5F3B" w:rsidRPr="00A15B01" w:rsidRDefault="00BF327C" w:rsidP="00BF327C">
      <w:pPr>
        <w:rPr>
          <w:lang w:val="pt-BR"/>
        </w:rPr>
      </w:pPr>
      <w:bookmarkStart w:id="498" w:name="_Toc54556249"/>
      <w:bookmarkStart w:id="499" w:name="_Toc56238857"/>
      <w:bookmarkStart w:id="500" w:name="_Toc58256848"/>
      <w:bookmarkStart w:id="501" w:name="_Toc58510366"/>
      <w:r>
        <w:rPr>
          <w:lang w:val="pt-BR"/>
        </w:rPr>
        <w:t xml:space="preserve">- </w:t>
      </w:r>
      <w:r w:rsidR="00EE5F3B" w:rsidRPr="00A15B01">
        <w:rPr>
          <w:lang w:val="pt-BR"/>
        </w:rPr>
        <w:t xml:space="preserve">Lấy khoảng 100ml nước dùng nêm nước mắm, cho nước nấm, đun sôi, cho bóng bì </w:t>
      </w:r>
      <w:r w:rsidR="007728B2" w:rsidRPr="00A15B01">
        <w:rPr>
          <w:lang w:val="pt-BR"/>
        </w:rPr>
        <w:t>vào trần chín, vớt ra để riêng.</w:t>
      </w:r>
      <w:bookmarkEnd w:id="498"/>
      <w:bookmarkEnd w:id="499"/>
      <w:bookmarkEnd w:id="500"/>
      <w:bookmarkEnd w:id="501"/>
    </w:p>
    <w:p w14:paraId="0049200E" w14:textId="4B42556D" w:rsidR="007728B2" w:rsidRPr="00A15B01" w:rsidRDefault="00BF327C" w:rsidP="00BF327C">
      <w:pPr>
        <w:rPr>
          <w:lang w:val="pt-BR"/>
        </w:rPr>
      </w:pPr>
      <w:bookmarkStart w:id="502" w:name="_Toc54556250"/>
      <w:bookmarkStart w:id="503" w:name="_Toc56238858"/>
      <w:bookmarkStart w:id="504" w:name="_Toc58256849"/>
      <w:bookmarkStart w:id="505" w:name="_Toc58510367"/>
      <w:r>
        <w:rPr>
          <w:lang w:val="pt-BR"/>
        </w:rPr>
        <w:t xml:space="preserve">- </w:t>
      </w:r>
      <w:r w:rsidR="007728B2" w:rsidRPr="00A15B01">
        <w:rPr>
          <w:lang w:val="pt-BR"/>
        </w:rPr>
        <w:t>Đun sôi nước cho muối vào</w:t>
      </w:r>
      <w:r w:rsidR="001F7204" w:rsidRPr="00A15B01">
        <w:rPr>
          <w:lang w:val="pt-BR"/>
        </w:rPr>
        <w:t xml:space="preserve"> cho giò sống vào làm viên mọc</w:t>
      </w:r>
      <w:r w:rsidR="007728B2" w:rsidRPr="00A15B01">
        <w:rPr>
          <w:lang w:val="pt-BR"/>
        </w:rPr>
        <w:t xml:space="preserve"> lần lượt chần chín rau củ quả vớt ra xả nước cho nguội ( giữ màu nguyên liệu)</w:t>
      </w:r>
      <w:bookmarkEnd w:id="502"/>
      <w:bookmarkEnd w:id="503"/>
      <w:bookmarkEnd w:id="504"/>
      <w:bookmarkEnd w:id="505"/>
    </w:p>
    <w:p w14:paraId="105F582F" w14:textId="45B81CA7" w:rsidR="00EE5F3B" w:rsidRPr="00A15B01" w:rsidRDefault="00BF327C" w:rsidP="00BF327C">
      <w:pPr>
        <w:rPr>
          <w:lang w:val="pt-BR"/>
        </w:rPr>
      </w:pPr>
      <w:bookmarkStart w:id="506" w:name="_Toc54556251"/>
      <w:bookmarkStart w:id="507" w:name="_Toc56238859"/>
      <w:bookmarkStart w:id="508" w:name="_Toc58256850"/>
      <w:bookmarkStart w:id="509" w:name="_Toc58510368"/>
      <w:r>
        <w:rPr>
          <w:lang w:val="pt-BR"/>
        </w:rPr>
        <w:t xml:space="preserve">- </w:t>
      </w:r>
      <w:r w:rsidR="007728B2" w:rsidRPr="00A15B01">
        <w:rPr>
          <w:lang w:val="pt-BR"/>
        </w:rPr>
        <w:t>Đ</w:t>
      </w:r>
      <w:r w:rsidR="00660878" w:rsidRPr="00A15B01">
        <w:rPr>
          <w:lang w:val="pt-BR"/>
        </w:rPr>
        <w:t xml:space="preserve">un sôi nước dùng cùng nước tôm, </w:t>
      </w:r>
      <w:r w:rsidR="00EE5F3B" w:rsidRPr="00A15B01">
        <w:rPr>
          <w:lang w:val="pt-BR"/>
        </w:rPr>
        <w:t>cho n</w:t>
      </w:r>
      <w:r w:rsidR="00660878" w:rsidRPr="00A15B01">
        <w:rPr>
          <w:lang w:val="pt-BR"/>
        </w:rPr>
        <w:t>ấm hương vào</w:t>
      </w:r>
      <w:r w:rsidR="007728B2" w:rsidRPr="00A15B01">
        <w:rPr>
          <w:lang w:val="pt-BR"/>
        </w:rPr>
        <w:t xml:space="preserve"> đun lấy mùi thơm</w:t>
      </w:r>
      <w:r w:rsidR="00EE5F3B" w:rsidRPr="00A15B01">
        <w:rPr>
          <w:lang w:val="pt-BR"/>
        </w:rPr>
        <w:t xml:space="preserve"> nêm vị vừa ăn là được.</w:t>
      </w:r>
      <w:bookmarkEnd w:id="506"/>
      <w:bookmarkEnd w:id="507"/>
      <w:bookmarkEnd w:id="508"/>
      <w:bookmarkEnd w:id="509"/>
      <w:r w:rsidR="00EE5F3B" w:rsidRPr="00A15B01">
        <w:rPr>
          <w:lang w:val="pt-BR"/>
        </w:rPr>
        <w:t xml:space="preserve"> </w:t>
      </w:r>
    </w:p>
    <w:p w14:paraId="34C6C52A" w14:textId="77777777" w:rsidR="00EE5F3B" w:rsidRPr="00454D33" w:rsidRDefault="00B3186C" w:rsidP="00454D33">
      <w:pPr>
        <w:rPr>
          <w:b/>
          <w:bCs/>
          <w:i/>
          <w:iCs/>
          <w:lang w:val="pt-BR"/>
        </w:rPr>
      </w:pPr>
      <w:bookmarkStart w:id="510" w:name="_Toc361838502"/>
      <w:r w:rsidRPr="00454D33">
        <w:rPr>
          <w:b/>
          <w:bCs/>
          <w:i/>
          <w:iCs/>
          <w:lang w:val="pt-BR"/>
        </w:rPr>
        <w:t xml:space="preserve">⁕ </w:t>
      </w:r>
      <w:bookmarkEnd w:id="510"/>
      <w:r w:rsidR="004C3337" w:rsidRPr="00454D33">
        <w:rPr>
          <w:b/>
          <w:bCs/>
          <w:i/>
          <w:iCs/>
          <w:lang w:val="pt-BR"/>
        </w:rPr>
        <w:t xml:space="preserve">Trình </w:t>
      </w:r>
      <w:r w:rsidR="00CC2DE1" w:rsidRPr="00454D33">
        <w:rPr>
          <w:b/>
          <w:bCs/>
          <w:i/>
          <w:iCs/>
          <w:lang w:val="vi-VN"/>
        </w:rPr>
        <w:t>bà</w:t>
      </w:r>
      <w:r w:rsidR="004C3337" w:rsidRPr="00454D33">
        <w:rPr>
          <w:b/>
          <w:bCs/>
          <w:i/>
          <w:iCs/>
          <w:lang w:val="pt-BR"/>
        </w:rPr>
        <w:t>y</w:t>
      </w:r>
    </w:p>
    <w:p w14:paraId="4886A60B" w14:textId="462454D5" w:rsidR="00EE5F3B" w:rsidRPr="00A15B01" w:rsidRDefault="00454D33" w:rsidP="00454D33">
      <w:pPr>
        <w:rPr>
          <w:lang w:val="pt-BR"/>
        </w:rPr>
      </w:pPr>
      <w:bookmarkStart w:id="511" w:name="_Toc54556252"/>
      <w:bookmarkStart w:id="512" w:name="_Toc56238860"/>
      <w:bookmarkStart w:id="513" w:name="_Toc58256851"/>
      <w:bookmarkStart w:id="514" w:name="_Toc58510369"/>
      <w:r>
        <w:rPr>
          <w:lang w:val="pt-BR"/>
        </w:rPr>
        <w:t xml:space="preserve">- </w:t>
      </w:r>
      <w:r w:rsidR="00EE5F3B" w:rsidRPr="00A15B01">
        <w:rPr>
          <w:lang w:val="pt-BR"/>
        </w:rPr>
        <w:t xml:space="preserve">Dùng bát ô tô loe miệng bày xen lẫn các loại rau củ quả với bóng, tôm, </w:t>
      </w:r>
      <w:r w:rsidR="005F66A8" w:rsidRPr="00A15B01">
        <w:rPr>
          <w:lang w:val="pt-BR"/>
        </w:rPr>
        <w:t>mọc</w:t>
      </w:r>
      <w:r w:rsidR="00EE5F3B" w:rsidRPr="00A15B01">
        <w:rPr>
          <w:lang w:val="pt-BR"/>
        </w:rPr>
        <w:t>, nấm, chan ngập nước, bày rau mùi lên trên.</w:t>
      </w:r>
      <w:bookmarkEnd w:id="511"/>
      <w:bookmarkEnd w:id="512"/>
      <w:bookmarkEnd w:id="513"/>
      <w:bookmarkEnd w:id="514"/>
      <w:r w:rsidR="00EE5F3B" w:rsidRPr="00A15B01">
        <w:rPr>
          <w:lang w:val="pt-BR"/>
        </w:rPr>
        <w:t xml:space="preserve"> </w:t>
      </w:r>
    </w:p>
    <w:p w14:paraId="709CD27A" w14:textId="77777777" w:rsidR="00F63576" w:rsidRPr="00454D33" w:rsidRDefault="00F63576" w:rsidP="00454D33">
      <w:pPr>
        <w:rPr>
          <w:b/>
          <w:i/>
          <w:lang w:val="de-DE"/>
        </w:rPr>
      </w:pPr>
      <w:r w:rsidRPr="00454D33">
        <w:rPr>
          <w:b/>
          <w:i/>
          <w:lang w:val="de-DE"/>
        </w:rPr>
        <w:t>Yêu cầu thành phẩm</w:t>
      </w:r>
    </w:p>
    <w:p w14:paraId="4B439465" w14:textId="30BBF409" w:rsidR="007728B2" w:rsidRPr="00A15B01" w:rsidRDefault="00454D33" w:rsidP="00454D33">
      <w:pPr>
        <w:rPr>
          <w:lang w:val="de-DE"/>
        </w:rPr>
      </w:pPr>
      <w:bookmarkStart w:id="515" w:name="_Toc54556253"/>
      <w:bookmarkStart w:id="516" w:name="_Toc56238861"/>
      <w:bookmarkStart w:id="517" w:name="_Toc58256852"/>
      <w:bookmarkStart w:id="518" w:name="_Toc58510370"/>
      <w:r>
        <w:rPr>
          <w:lang w:val="de-DE"/>
        </w:rPr>
        <w:t xml:space="preserve">- </w:t>
      </w:r>
      <w:r w:rsidR="007728B2" w:rsidRPr="00A15B01">
        <w:rPr>
          <w:lang w:val="de-DE"/>
        </w:rPr>
        <w:t>Trạng thái: Bóng chín không nhũn nát, các chân tẩy chín tới, ăn giòn.</w:t>
      </w:r>
      <w:bookmarkEnd w:id="515"/>
      <w:bookmarkEnd w:id="516"/>
      <w:bookmarkEnd w:id="517"/>
      <w:bookmarkEnd w:id="518"/>
      <w:r w:rsidR="007728B2" w:rsidRPr="00A15B01">
        <w:rPr>
          <w:lang w:val="de-DE"/>
        </w:rPr>
        <w:t xml:space="preserve"> </w:t>
      </w:r>
    </w:p>
    <w:p w14:paraId="7AA0CD1D" w14:textId="379CBFB1" w:rsidR="007728B2" w:rsidRPr="00A15B01" w:rsidRDefault="00454D33" w:rsidP="00454D33">
      <w:pPr>
        <w:rPr>
          <w:lang w:val="de-DE"/>
        </w:rPr>
      </w:pPr>
      <w:bookmarkStart w:id="519" w:name="_Toc54556254"/>
      <w:bookmarkStart w:id="520" w:name="_Toc56238862"/>
      <w:bookmarkStart w:id="521" w:name="_Toc58256853"/>
      <w:bookmarkStart w:id="522" w:name="_Toc58510371"/>
      <w:r>
        <w:rPr>
          <w:lang w:val="de-DE"/>
        </w:rPr>
        <w:t xml:space="preserve">- </w:t>
      </w:r>
      <w:r w:rsidR="007728B2" w:rsidRPr="00A15B01">
        <w:rPr>
          <w:lang w:val="de-DE"/>
        </w:rPr>
        <w:t>Mầu sắc: Nước dùng trong, chân tẩy có nhiều mầu sắc.</w:t>
      </w:r>
      <w:bookmarkEnd w:id="519"/>
      <w:bookmarkEnd w:id="520"/>
      <w:bookmarkEnd w:id="521"/>
      <w:bookmarkEnd w:id="522"/>
      <w:r w:rsidR="007728B2" w:rsidRPr="00A15B01">
        <w:rPr>
          <w:lang w:val="de-DE"/>
        </w:rPr>
        <w:t xml:space="preserve"> </w:t>
      </w:r>
    </w:p>
    <w:p w14:paraId="05E9DD5B" w14:textId="344212ED" w:rsidR="007728B2" w:rsidRPr="00A15B01" w:rsidRDefault="00454D33" w:rsidP="00454D33">
      <w:pPr>
        <w:rPr>
          <w:lang w:val="de-DE"/>
        </w:rPr>
      </w:pPr>
      <w:bookmarkStart w:id="523" w:name="_Toc54556255"/>
      <w:bookmarkStart w:id="524" w:name="_Toc56238863"/>
      <w:bookmarkStart w:id="525" w:name="_Toc58256854"/>
      <w:bookmarkStart w:id="526" w:name="_Toc58510372"/>
      <w:r>
        <w:rPr>
          <w:lang w:val="de-DE"/>
        </w:rPr>
        <w:t xml:space="preserve">- </w:t>
      </w:r>
      <w:r w:rsidR="007728B2" w:rsidRPr="00A15B01">
        <w:rPr>
          <w:lang w:val="de-DE"/>
        </w:rPr>
        <w:t>Mùi vị: Thơm mùi nấm, tôm thịt, vị ăn ngọt mát.</w:t>
      </w:r>
      <w:bookmarkEnd w:id="523"/>
      <w:bookmarkEnd w:id="524"/>
      <w:bookmarkEnd w:id="525"/>
      <w:bookmarkEnd w:id="526"/>
      <w:r w:rsidR="007728B2" w:rsidRPr="00A15B01">
        <w:rPr>
          <w:lang w:val="de-DE"/>
        </w:rPr>
        <w:t xml:space="preserve"> </w:t>
      </w:r>
    </w:p>
    <w:p w14:paraId="77DD9D6F" w14:textId="77777777" w:rsidR="00F63576" w:rsidRPr="00454D33" w:rsidRDefault="00B3186C" w:rsidP="00454D33">
      <w:pPr>
        <w:rPr>
          <w:b/>
          <w:i/>
          <w:lang w:val="de-DE"/>
        </w:rPr>
      </w:pPr>
      <w:r w:rsidRPr="00454D33">
        <w:rPr>
          <w:b/>
          <w:i/>
          <w:lang w:val="de-DE"/>
        </w:rPr>
        <w:t xml:space="preserve">⁕ </w:t>
      </w:r>
      <w:r w:rsidR="00F63576" w:rsidRPr="00454D33">
        <w:rPr>
          <w:b/>
          <w:i/>
          <w:lang w:val="de-DE"/>
        </w:rPr>
        <w:t>Những chú ý trong chế biến</w:t>
      </w:r>
    </w:p>
    <w:p w14:paraId="0BEDA011" w14:textId="629EA331" w:rsidR="007728B2" w:rsidRPr="00A15B01" w:rsidRDefault="00454D33" w:rsidP="00454D33">
      <w:pPr>
        <w:rPr>
          <w:lang w:val="de-DE"/>
        </w:rPr>
      </w:pPr>
      <w:bookmarkStart w:id="527" w:name="_Toc54556256"/>
      <w:bookmarkStart w:id="528" w:name="_Toc56238864"/>
      <w:bookmarkStart w:id="529" w:name="_Toc58256855"/>
      <w:bookmarkStart w:id="530" w:name="_Toc58510373"/>
      <w:r>
        <w:rPr>
          <w:lang w:val="de-DE"/>
        </w:rPr>
        <w:t xml:space="preserve">- </w:t>
      </w:r>
      <w:r w:rsidR="007728B2" w:rsidRPr="00A15B01">
        <w:rPr>
          <w:lang w:val="de-DE"/>
        </w:rPr>
        <w:t>Khi sơ chế bóng bì nên ngâm trong nước gạo đặc cho bóng nở đều và trắng, khi rửa cần dùng tay ép tránh để bóng nát.</w:t>
      </w:r>
      <w:bookmarkEnd w:id="527"/>
      <w:bookmarkEnd w:id="528"/>
      <w:bookmarkEnd w:id="529"/>
      <w:bookmarkEnd w:id="530"/>
      <w:r w:rsidR="007728B2" w:rsidRPr="00A15B01">
        <w:rPr>
          <w:lang w:val="de-DE"/>
        </w:rPr>
        <w:t xml:space="preserve"> </w:t>
      </w:r>
    </w:p>
    <w:p w14:paraId="36225FA7" w14:textId="526E2A16" w:rsidR="007728B2" w:rsidRPr="00A15B01" w:rsidRDefault="00454D33" w:rsidP="00454D33">
      <w:pPr>
        <w:rPr>
          <w:lang w:val="de-DE"/>
        </w:rPr>
      </w:pPr>
      <w:bookmarkStart w:id="531" w:name="_Toc54556257"/>
      <w:bookmarkStart w:id="532" w:name="_Toc56238865"/>
      <w:bookmarkStart w:id="533" w:name="_Toc58256856"/>
      <w:bookmarkStart w:id="534" w:name="_Toc58510374"/>
      <w:r>
        <w:rPr>
          <w:lang w:val="de-DE"/>
        </w:rPr>
        <w:t xml:space="preserve">- </w:t>
      </w:r>
      <w:r w:rsidR="007728B2" w:rsidRPr="00A15B01">
        <w:rPr>
          <w:lang w:val="de-DE"/>
        </w:rPr>
        <w:t>Khi ninh xương phải đun nhỏ lửa và hớt hết bọt cho nước dùng trong.</w:t>
      </w:r>
      <w:bookmarkEnd w:id="531"/>
      <w:bookmarkEnd w:id="532"/>
      <w:bookmarkEnd w:id="533"/>
      <w:bookmarkEnd w:id="534"/>
      <w:r w:rsidR="007728B2" w:rsidRPr="00A15B01">
        <w:rPr>
          <w:lang w:val="de-DE"/>
        </w:rPr>
        <w:t xml:space="preserve"> </w:t>
      </w:r>
    </w:p>
    <w:p w14:paraId="5FBC5B57" w14:textId="3C7BA059" w:rsidR="007728B2" w:rsidRPr="00A15B01" w:rsidRDefault="00454D33" w:rsidP="00454D33">
      <w:pPr>
        <w:rPr>
          <w:lang w:val="de-DE"/>
        </w:rPr>
      </w:pPr>
      <w:bookmarkStart w:id="535" w:name="_Toc54556258"/>
      <w:bookmarkStart w:id="536" w:name="_Toc56238866"/>
      <w:bookmarkStart w:id="537" w:name="_Toc58256857"/>
      <w:bookmarkStart w:id="538" w:name="_Toc58510375"/>
      <w:r>
        <w:rPr>
          <w:lang w:val="de-DE"/>
        </w:rPr>
        <w:t xml:space="preserve">- </w:t>
      </w:r>
      <w:r w:rsidR="007728B2" w:rsidRPr="00A15B01">
        <w:rPr>
          <w:lang w:val="de-DE"/>
        </w:rPr>
        <w:t>Khi chế biến, nguyên liệu nào lâu chín cho vào trước, nguyên liệu chóng chín cho vào sau.</w:t>
      </w:r>
      <w:bookmarkEnd w:id="535"/>
      <w:bookmarkEnd w:id="536"/>
      <w:bookmarkEnd w:id="537"/>
      <w:bookmarkEnd w:id="538"/>
      <w:r w:rsidR="007728B2" w:rsidRPr="00A15B01">
        <w:rPr>
          <w:lang w:val="de-DE"/>
        </w:rPr>
        <w:t xml:space="preserve"> </w:t>
      </w:r>
    </w:p>
    <w:p w14:paraId="5808F1FE" w14:textId="4283ED19" w:rsidR="00F63576" w:rsidRPr="00A15B01" w:rsidRDefault="00F63576" w:rsidP="00454D33">
      <w:pPr>
        <w:pStyle w:val="Heading3"/>
        <w:rPr>
          <w:b w:val="0"/>
          <w:lang w:val="de-DE"/>
        </w:rPr>
      </w:pPr>
      <w:bookmarkStart w:id="539" w:name="_Toc153314400"/>
      <w:r w:rsidRPr="00A15B01">
        <w:rPr>
          <w:lang w:val="de-DE"/>
        </w:rPr>
        <w:t>2</w:t>
      </w:r>
      <w:r w:rsidR="00CC2DE1" w:rsidRPr="00A15B01">
        <w:rPr>
          <w:lang w:val="de-DE"/>
        </w:rPr>
        <w:t>.</w:t>
      </w:r>
      <w:r w:rsidR="00CC2DE1" w:rsidRPr="00A15B01">
        <w:rPr>
          <w:lang w:val="vi-VN"/>
        </w:rPr>
        <w:t>2</w:t>
      </w:r>
      <w:r w:rsidRPr="00A15B01">
        <w:rPr>
          <w:lang w:val="de-DE"/>
        </w:rPr>
        <w:t>.2.</w:t>
      </w:r>
      <w:r w:rsidR="002914C6">
        <w:rPr>
          <w:lang w:val="de-DE"/>
        </w:rPr>
        <w:t xml:space="preserve"> </w:t>
      </w:r>
      <w:r w:rsidRPr="00A15B01">
        <w:rPr>
          <w:lang w:val="de-DE"/>
        </w:rPr>
        <w:t xml:space="preserve">Chế biến món: </w:t>
      </w:r>
      <w:r w:rsidR="00CC2DE1" w:rsidRPr="00A15B01">
        <w:rPr>
          <w:lang w:val="de-DE"/>
        </w:rPr>
        <w:t>CANH NGAO NẤU CHUA</w:t>
      </w:r>
      <w:bookmarkEnd w:id="539"/>
    </w:p>
    <w:p w14:paraId="5576E9CC" w14:textId="14BC4E06" w:rsidR="007974FA" w:rsidRPr="00A15B01" w:rsidRDefault="007974FA" w:rsidP="00A15B01">
      <w:pPr>
        <w:spacing w:line="276" w:lineRule="auto"/>
        <w:jc w:val="center"/>
        <w:rPr>
          <w:rFonts w:cs="Times New Roman"/>
          <w:b/>
          <w:bCs/>
          <w:iCs/>
          <w:szCs w:val="28"/>
          <w:lang w:val="de-DE"/>
        </w:rPr>
      </w:pPr>
      <w:r w:rsidRPr="00A15B01">
        <w:rPr>
          <w:rFonts w:cs="Times New Roman"/>
          <w:noProof/>
          <w:szCs w:val="28"/>
        </w:rPr>
        <w:drawing>
          <wp:inline distT="0" distB="0" distL="0" distR="0" wp14:anchorId="1CC82F93" wp14:editId="64F42B0E">
            <wp:extent cx="1680062" cy="1260000"/>
            <wp:effectExtent l="0" t="0" r="0"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680062" cy="1260000"/>
                    </a:xfrm>
                    <a:prstGeom prst="rect">
                      <a:avLst/>
                    </a:prstGeom>
                    <a:noFill/>
                    <a:ln>
                      <a:noFill/>
                    </a:ln>
                  </pic:spPr>
                </pic:pic>
              </a:graphicData>
            </a:graphic>
          </wp:inline>
        </w:drawing>
      </w:r>
    </w:p>
    <w:p w14:paraId="51D35357" w14:textId="5FE535B2" w:rsidR="00C94AE5" w:rsidRPr="00A15B01" w:rsidRDefault="00C94AE5" w:rsidP="00A15B01">
      <w:pPr>
        <w:spacing w:line="276" w:lineRule="auto"/>
        <w:jc w:val="center"/>
        <w:rPr>
          <w:rFonts w:cs="Times New Roman"/>
          <w:i/>
          <w:szCs w:val="28"/>
          <w:lang w:val="de-DE"/>
        </w:rPr>
      </w:pPr>
      <w:r w:rsidRPr="00A15B01">
        <w:rPr>
          <w:rFonts w:cs="Times New Roman"/>
          <w:i/>
          <w:szCs w:val="28"/>
          <w:lang w:val="de-DE"/>
        </w:rPr>
        <w:t>Hình ảnh 3.5: Canh ngao chua</w:t>
      </w:r>
    </w:p>
    <w:p w14:paraId="333113D0" w14:textId="77777777" w:rsidR="00C94AE5" w:rsidRPr="00A15B01" w:rsidRDefault="00C94AE5" w:rsidP="00A15B01">
      <w:pPr>
        <w:spacing w:line="276" w:lineRule="auto"/>
        <w:jc w:val="center"/>
        <w:rPr>
          <w:rFonts w:cs="Times New Roman"/>
          <w:i/>
          <w:szCs w:val="28"/>
          <w:lang w:val="de-DE"/>
        </w:rPr>
      </w:pPr>
      <w:r w:rsidRPr="00A15B01">
        <w:rPr>
          <w:rFonts w:cs="Times New Roman"/>
          <w:i/>
          <w:szCs w:val="28"/>
          <w:lang w:val="de-DE"/>
        </w:rPr>
        <w:t>(Nguồn Internet)</w:t>
      </w:r>
    </w:p>
    <w:p w14:paraId="2089B4E4" w14:textId="77777777" w:rsidR="006113C2" w:rsidRDefault="006113C2" w:rsidP="00A15B01">
      <w:pPr>
        <w:spacing w:line="276" w:lineRule="auto"/>
        <w:rPr>
          <w:rFonts w:cs="Times New Roman"/>
          <w:b/>
          <w:bCs/>
          <w:iCs/>
          <w:szCs w:val="28"/>
          <w:lang w:val="de-DE"/>
        </w:rPr>
      </w:pPr>
    </w:p>
    <w:p w14:paraId="7318305E" w14:textId="77777777" w:rsidR="006113C2" w:rsidRDefault="006113C2" w:rsidP="00A15B01">
      <w:pPr>
        <w:spacing w:line="276" w:lineRule="auto"/>
        <w:rPr>
          <w:rFonts w:cs="Times New Roman"/>
          <w:b/>
          <w:bCs/>
          <w:iCs/>
          <w:szCs w:val="28"/>
          <w:lang w:val="de-DE"/>
        </w:rPr>
      </w:pPr>
    </w:p>
    <w:p w14:paraId="6A3891DC" w14:textId="5DED490C" w:rsidR="00F63576" w:rsidRPr="00A15B01" w:rsidRDefault="00F63576" w:rsidP="00A15B01">
      <w:pPr>
        <w:spacing w:line="276" w:lineRule="auto"/>
        <w:rPr>
          <w:rFonts w:cs="Times New Roman"/>
          <w:b/>
          <w:bCs/>
          <w:iCs/>
          <w:szCs w:val="28"/>
          <w:lang w:val="de-DE"/>
        </w:rPr>
      </w:pPr>
      <w:r w:rsidRPr="00A15B01">
        <w:rPr>
          <w:rFonts w:cs="Times New Roman"/>
          <w:b/>
          <w:bCs/>
          <w:iCs/>
          <w:szCs w:val="28"/>
          <w:lang w:val="de-DE"/>
        </w:rPr>
        <w:lastRenderedPageBreak/>
        <w:t>Nguyên liệu</w:t>
      </w:r>
      <w:r w:rsidR="00306D15" w:rsidRPr="00A15B01">
        <w:rPr>
          <w:rFonts w:cs="Times New Roman"/>
          <w:b/>
          <w:bCs/>
          <w:iCs/>
          <w:szCs w:val="28"/>
          <w:lang w:val="de-DE"/>
        </w:rPr>
        <w:t xml:space="preserve"> (1</w:t>
      </w:r>
      <w:r w:rsidR="00A832D9" w:rsidRPr="00A15B01">
        <w:rPr>
          <w:rFonts w:cs="Times New Roman"/>
          <w:b/>
          <w:bCs/>
          <w:iCs/>
          <w:szCs w:val="28"/>
          <w:lang w:val="de-DE"/>
        </w:rPr>
        <w:t xml:space="preserve"> bát)</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1"/>
        <w:gridCol w:w="918"/>
        <w:gridCol w:w="3198"/>
        <w:gridCol w:w="840"/>
      </w:tblGrid>
      <w:tr w:rsidR="00A832D9" w:rsidRPr="00A15B01" w14:paraId="746CD473" w14:textId="77777777" w:rsidTr="00A022D8">
        <w:tc>
          <w:tcPr>
            <w:tcW w:w="3244" w:type="dxa"/>
          </w:tcPr>
          <w:p w14:paraId="1740970A" w14:textId="77777777" w:rsidR="00A832D9" w:rsidRPr="00A15B01" w:rsidRDefault="00A832D9" w:rsidP="00454D33">
            <w:pPr>
              <w:pStyle w:val="FrameContents"/>
              <w:suppressAutoHyphens w:val="0"/>
              <w:spacing w:line="276" w:lineRule="auto"/>
              <w:ind w:firstLine="0"/>
              <w:rPr>
                <w:rFonts w:eastAsia="MS Mincho"/>
                <w:iCs/>
                <w:kern w:val="0"/>
                <w:lang w:val="de-DE"/>
              </w:rPr>
            </w:pPr>
            <w:r w:rsidRPr="00A15B01">
              <w:rPr>
                <w:rFonts w:eastAsia="MS Mincho"/>
                <w:iCs/>
                <w:kern w:val="0"/>
                <w:lang w:val="de-DE"/>
              </w:rPr>
              <w:t xml:space="preserve">Ngao </w:t>
            </w:r>
          </w:p>
        </w:tc>
        <w:tc>
          <w:tcPr>
            <w:tcW w:w="926" w:type="dxa"/>
          </w:tcPr>
          <w:p w14:paraId="23EF269D" w14:textId="77777777" w:rsidR="00A832D9" w:rsidRPr="00A15B01" w:rsidRDefault="00306D15" w:rsidP="00454D33">
            <w:pPr>
              <w:spacing w:line="276" w:lineRule="auto"/>
              <w:ind w:firstLine="0"/>
              <w:rPr>
                <w:rFonts w:cs="Times New Roman"/>
                <w:bCs/>
                <w:iCs/>
                <w:szCs w:val="28"/>
                <w:lang w:val="de-DE"/>
              </w:rPr>
            </w:pPr>
            <w:r w:rsidRPr="00A15B01">
              <w:rPr>
                <w:rFonts w:cs="Times New Roman"/>
                <w:bCs/>
                <w:iCs/>
                <w:szCs w:val="28"/>
                <w:lang w:val="de-DE"/>
              </w:rPr>
              <w:t>700g</w:t>
            </w:r>
          </w:p>
        </w:tc>
        <w:tc>
          <w:tcPr>
            <w:tcW w:w="3327" w:type="dxa"/>
          </w:tcPr>
          <w:p w14:paraId="28A90F8E" w14:textId="77777777" w:rsidR="00A832D9" w:rsidRPr="00A15B01" w:rsidRDefault="00A832D9" w:rsidP="00454D33">
            <w:pPr>
              <w:spacing w:line="276" w:lineRule="auto"/>
              <w:ind w:firstLine="0"/>
              <w:rPr>
                <w:rFonts w:cs="Times New Roman"/>
                <w:bCs/>
                <w:iCs/>
                <w:szCs w:val="28"/>
                <w:lang w:val="de-DE"/>
              </w:rPr>
            </w:pPr>
            <w:r w:rsidRPr="00A15B01">
              <w:rPr>
                <w:rFonts w:cs="Times New Roman"/>
                <w:bCs/>
                <w:iCs/>
                <w:szCs w:val="28"/>
                <w:lang w:val="de-DE"/>
              </w:rPr>
              <w:t>Cà chua</w:t>
            </w:r>
          </w:p>
        </w:tc>
        <w:tc>
          <w:tcPr>
            <w:tcW w:w="844" w:type="dxa"/>
          </w:tcPr>
          <w:p w14:paraId="78C68F1A" w14:textId="77777777" w:rsidR="00A832D9" w:rsidRPr="00A15B01" w:rsidRDefault="00306D15" w:rsidP="00454D33">
            <w:pPr>
              <w:spacing w:line="276" w:lineRule="auto"/>
              <w:ind w:firstLine="0"/>
              <w:rPr>
                <w:rFonts w:cs="Times New Roman"/>
                <w:bCs/>
                <w:iCs/>
                <w:szCs w:val="28"/>
                <w:lang w:val="de-DE"/>
              </w:rPr>
            </w:pPr>
            <w:r w:rsidRPr="00A15B01">
              <w:rPr>
                <w:rFonts w:cs="Times New Roman"/>
                <w:bCs/>
                <w:iCs/>
                <w:szCs w:val="28"/>
                <w:lang w:val="de-DE"/>
              </w:rPr>
              <w:t>100g</w:t>
            </w:r>
          </w:p>
        </w:tc>
      </w:tr>
      <w:tr w:rsidR="00A832D9" w:rsidRPr="00A15B01" w14:paraId="2F9CF37F" w14:textId="77777777" w:rsidTr="00A022D8">
        <w:tc>
          <w:tcPr>
            <w:tcW w:w="3244" w:type="dxa"/>
          </w:tcPr>
          <w:p w14:paraId="0E1F314C" w14:textId="77777777" w:rsidR="00A832D9" w:rsidRPr="00A15B01" w:rsidRDefault="00A832D9" w:rsidP="00454D33">
            <w:pPr>
              <w:spacing w:line="276" w:lineRule="auto"/>
              <w:ind w:firstLine="0"/>
              <w:rPr>
                <w:rFonts w:cs="Times New Roman"/>
                <w:bCs/>
                <w:iCs/>
                <w:szCs w:val="28"/>
                <w:lang w:val="de-DE"/>
              </w:rPr>
            </w:pPr>
            <w:r w:rsidRPr="00A15B01">
              <w:rPr>
                <w:rFonts w:cs="Times New Roman"/>
                <w:bCs/>
                <w:iCs/>
                <w:szCs w:val="28"/>
                <w:lang w:val="de-DE"/>
              </w:rPr>
              <w:t>Dứa chín</w:t>
            </w:r>
          </w:p>
        </w:tc>
        <w:tc>
          <w:tcPr>
            <w:tcW w:w="926" w:type="dxa"/>
          </w:tcPr>
          <w:p w14:paraId="5DB2EB47" w14:textId="77777777" w:rsidR="00A832D9" w:rsidRPr="00A15B01" w:rsidRDefault="0066404D" w:rsidP="00454D33">
            <w:pPr>
              <w:spacing w:line="276" w:lineRule="auto"/>
              <w:ind w:firstLine="0"/>
              <w:rPr>
                <w:rFonts w:cs="Times New Roman"/>
                <w:bCs/>
                <w:iCs/>
                <w:szCs w:val="28"/>
                <w:lang w:val="de-DE"/>
              </w:rPr>
            </w:pPr>
            <w:r w:rsidRPr="00A15B01">
              <w:rPr>
                <w:rFonts w:cs="Times New Roman"/>
                <w:bCs/>
                <w:iCs/>
                <w:szCs w:val="28"/>
                <w:lang w:val="de-DE"/>
              </w:rPr>
              <w:t>50g</w:t>
            </w:r>
          </w:p>
        </w:tc>
        <w:tc>
          <w:tcPr>
            <w:tcW w:w="3327" w:type="dxa"/>
          </w:tcPr>
          <w:p w14:paraId="33F8E540" w14:textId="77777777" w:rsidR="00A832D9" w:rsidRPr="00A15B01" w:rsidRDefault="00A832D9" w:rsidP="00454D33">
            <w:pPr>
              <w:spacing w:line="276" w:lineRule="auto"/>
              <w:ind w:firstLine="0"/>
              <w:rPr>
                <w:rFonts w:cs="Times New Roman"/>
                <w:bCs/>
                <w:iCs/>
                <w:szCs w:val="28"/>
                <w:lang w:val="de-DE"/>
              </w:rPr>
            </w:pPr>
            <w:r w:rsidRPr="00A15B01">
              <w:rPr>
                <w:rFonts w:cs="Times New Roman"/>
                <w:bCs/>
                <w:iCs/>
                <w:szCs w:val="28"/>
                <w:lang w:val="de-DE"/>
              </w:rPr>
              <w:t>Chanh</w:t>
            </w:r>
          </w:p>
        </w:tc>
        <w:tc>
          <w:tcPr>
            <w:tcW w:w="844" w:type="dxa"/>
          </w:tcPr>
          <w:p w14:paraId="6E7F95A6" w14:textId="77777777" w:rsidR="00A832D9" w:rsidRPr="00A15B01" w:rsidRDefault="0066404D" w:rsidP="00454D33">
            <w:pPr>
              <w:spacing w:line="276" w:lineRule="auto"/>
              <w:ind w:firstLine="0"/>
              <w:rPr>
                <w:rFonts w:cs="Times New Roman"/>
                <w:bCs/>
                <w:iCs/>
                <w:szCs w:val="28"/>
                <w:lang w:val="de-DE"/>
              </w:rPr>
            </w:pPr>
            <w:r w:rsidRPr="00A15B01">
              <w:rPr>
                <w:rFonts w:cs="Times New Roman"/>
                <w:bCs/>
                <w:iCs/>
                <w:szCs w:val="28"/>
                <w:lang w:val="de-DE"/>
              </w:rPr>
              <w:t>50g</w:t>
            </w:r>
          </w:p>
        </w:tc>
      </w:tr>
      <w:tr w:rsidR="00A832D9" w:rsidRPr="00A15B01" w14:paraId="647AF2DA" w14:textId="77777777" w:rsidTr="00A022D8">
        <w:tc>
          <w:tcPr>
            <w:tcW w:w="3244" w:type="dxa"/>
          </w:tcPr>
          <w:p w14:paraId="33362215" w14:textId="77777777" w:rsidR="00A832D9" w:rsidRPr="00A15B01" w:rsidRDefault="00A832D9" w:rsidP="00454D33">
            <w:pPr>
              <w:spacing w:line="276" w:lineRule="auto"/>
              <w:ind w:firstLine="0"/>
              <w:rPr>
                <w:rFonts w:cs="Times New Roman"/>
                <w:bCs/>
                <w:iCs/>
                <w:szCs w:val="28"/>
                <w:lang w:val="de-DE"/>
              </w:rPr>
            </w:pPr>
            <w:r w:rsidRPr="00A15B01">
              <w:rPr>
                <w:rFonts w:cs="Times New Roman"/>
                <w:bCs/>
                <w:iCs/>
                <w:szCs w:val="28"/>
                <w:lang w:val="de-DE"/>
              </w:rPr>
              <w:t>Hành hoa</w:t>
            </w:r>
          </w:p>
        </w:tc>
        <w:tc>
          <w:tcPr>
            <w:tcW w:w="926" w:type="dxa"/>
          </w:tcPr>
          <w:p w14:paraId="3EC65C64" w14:textId="77777777" w:rsidR="00A832D9" w:rsidRPr="00A15B01" w:rsidRDefault="00306D15" w:rsidP="00454D33">
            <w:pPr>
              <w:spacing w:line="276" w:lineRule="auto"/>
              <w:ind w:firstLine="0"/>
              <w:rPr>
                <w:rFonts w:cs="Times New Roman"/>
                <w:bCs/>
                <w:iCs/>
                <w:szCs w:val="28"/>
                <w:lang w:val="de-DE"/>
              </w:rPr>
            </w:pPr>
            <w:r w:rsidRPr="00A15B01">
              <w:rPr>
                <w:rFonts w:cs="Times New Roman"/>
                <w:bCs/>
                <w:iCs/>
                <w:szCs w:val="28"/>
                <w:lang w:val="de-DE"/>
              </w:rPr>
              <w:t>5</w:t>
            </w:r>
            <w:r w:rsidR="00A832D9" w:rsidRPr="00A15B01">
              <w:rPr>
                <w:rFonts w:cs="Times New Roman"/>
                <w:bCs/>
                <w:iCs/>
                <w:szCs w:val="28"/>
                <w:lang w:val="de-DE"/>
              </w:rPr>
              <w:t>0g</w:t>
            </w:r>
          </w:p>
        </w:tc>
        <w:tc>
          <w:tcPr>
            <w:tcW w:w="3327" w:type="dxa"/>
          </w:tcPr>
          <w:p w14:paraId="5AD33D38" w14:textId="77777777" w:rsidR="00A832D9" w:rsidRPr="00A15B01" w:rsidRDefault="00A832D9" w:rsidP="00454D33">
            <w:pPr>
              <w:spacing w:line="276" w:lineRule="auto"/>
              <w:ind w:firstLine="0"/>
              <w:rPr>
                <w:rFonts w:cs="Times New Roman"/>
                <w:bCs/>
                <w:iCs/>
                <w:szCs w:val="28"/>
                <w:lang w:val="de-DE"/>
              </w:rPr>
            </w:pPr>
            <w:r w:rsidRPr="00A15B01">
              <w:rPr>
                <w:rFonts w:cs="Times New Roman"/>
                <w:bCs/>
                <w:iCs/>
                <w:szCs w:val="28"/>
                <w:lang w:val="de-DE"/>
              </w:rPr>
              <w:t>Rau răm</w:t>
            </w:r>
          </w:p>
        </w:tc>
        <w:tc>
          <w:tcPr>
            <w:tcW w:w="844" w:type="dxa"/>
          </w:tcPr>
          <w:p w14:paraId="74E085D3" w14:textId="77777777" w:rsidR="00A832D9" w:rsidRPr="00A15B01" w:rsidRDefault="00306D15" w:rsidP="00454D33">
            <w:pPr>
              <w:spacing w:line="276" w:lineRule="auto"/>
              <w:ind w:firstLine="0"/>
              <w:rPr>
                <w:rFonts w:cs="Times New Roman"/>
                <w:bCs/>
                <w:iCs/>
                <w:szCs w:val="28"/>
                <w:lang w:val="de-DE"/>
              </w:rPr>
            </w:pPr>
            <w:r w:rsidRPr="00A15B01">
              <w:rPr>
                <w:rFonts w:cs="Times New Roman"/>
                <w:bCs/>
                <w:iCs/>
                <w:szCs w:val="28"/>
                <w:lang w:val="de-DE"/>
              </w:rPr>
              <w:t>25</w:t>
            </w:r>
            <w:r w:rsidR="00A832D9" w:rsidRPr="00A15B01">
              <w:rPr>
                <w:rFonts w:cs="Times New Roman"/>
                <w:bCs/>
                <w:iCs/>
                <w:szCs w:val="28"/>
                <w:lang w:val="de-DE"/>
              </w:rPr>
              <w:t>g</w:t>
            </w:r>
          </w:p>
        </w:tc>
      </w:tr>
      <w:tr w:rsidR="00A832D9" w:rsidRPr="00A15B01" w14:paraId="23C90240" w14:textId="77777777" w:rsidTr="00A022D8">
        <w:tc>
          <w:tcPr>
            <w:tcW w:w="3244" w:type="dxa"/>
          </w:tcPr>
          <w:p w14:paraId="5BC37122" w14:textId="77777777" w:rsidR="00A832D9" w:rsidRPr="00A15B01" w:rsidRDefault="00A832D9" w:rsidP="00454D33">
            <w:pPr>
              <w:spacing w:line="276" w:lineRule="auto"/>
              <w:ind w:firstLine="0"/>
              <w:rPr>
                <w:rFonts w:cs="Times New Roman"/>
                <w:bCs/>
                <w:iCs/>
                <w:szCs w:val="28"/>
                <w:lang w:val="de-DE"/>
              </w:rPr>
            </w:pPr>
            <w:r w:rsidRPr="00A15B01">
              <w:rPr>
                <w:rFonts w:cs="Times New Roman"/>
                <w:bCs/>
                <w:iCs/>
                <w:szCs w:val="28"/>
                <w:lang w:val="de-DE"/>
              </w:rPr>
              <w:t>Ớt đỏ dài</w:t>
            </w:r>
          </w:p>
        </w:tc>
        <w:tc>
          <w:tcPr>
            <w:tcW w:w="926" w:type="dxa"/>
          </w:tcPr>
          <w:p w14:paraId="73D7FA51" w14:textId="77777777" w:rsidR="00A832D9" w:rsidRPr="00A15B01" w:rsidRDefault="0066404D" w:rsidP="00454D33">
            <w:pPr>
              <w:spacing w:line="276" w:lineRule="auto"/>
              <w:ind w:firstLine="0"/>
              <w:rPr>
                <w:rFonts w:cs="Times New Roman"/>
                <w:bCs/>
                <w:iCs/>
                <w:szCs w:val="28"/>
                <w:lang w:val="de-DE"/>
              </w:rPr>
            </w:pPr>
            <w:r w:rsidRPr="00A15B01">
              <w:rPr>
                <w:rFonts w:cs="Times New Roman"/>
                <w:bCs/>
                <w:iCs/>
                <w:szCs w:val="28"/>
                <w:lang w:val="de-DE"/>
              </w:rPr>
              <w:t>50g</w:t>
            </w:r>
          </w:p>
        </w:tc>
        <w:tc>
          <w:tcPr>
            <w:tcW w:w="3327" w:type="dxa"/>
          </w:tcPr>
          <w:p w14:paraId="3FAAF4E1" w14:textId="77777777" w:rsidR="00A832D9" w:rsidRPr="00A15B01" w:rsidRDefault="00A832D9" w:rsidP="00454D33">
            <w:pPr>
              <w:spacing w:line="276" w:lineRule="auto"/>
              <w:ind w:firstLine="0"/>
              <w:rPr>
                <w:rFonts w:cs="Times New Roman"/>
                <w:bCs/>
                <w:iCs/>
                <w:szCs w:val="28"/>
                <w:lang w:val="de-DE"/>
              </w:rPr>
            </w:pPr>
            <w:r w:rsidRPr="00A15B01">
              <w:rPr>
                <w:rFonts w:cs="Times New Roman"/>
                <w:bCs/>
                <w:iCs/>
                <w:szCs w:val="28"/>
                <w:lang w:val="de-DE"/>
              </w:rPr>
              <w:t>Hành củ khô</w:t>
            </w:r>
          </w:p>
        </w:tc>
        <w:tc>
          <w:tcPr>
            <w:tcW w:w="844" w:type="dxa"/>
          </w:tcPr>
          <w:p w14:paraId="1C813488" w14:textId="77777777" w:rsidR="00A832D9" w:rsidRPr="00A15B01" w:rsidRDefault="00306D15" w:rsidP="00454D33">
            <w:pPr>
              <w:spacing w:line="276" w:lineRule="auto"/>
              <w:ind w:firstLine="0"/>
              <w:rPr>
                <w:rFonts w:cs="Times New Roman"/>
                <w:bCs/>
                <w:iCs/>
                <w:szCs w:val="28"/>
                <w:lang w:val="de-DE"/>
              </w:rPr>
            </w:pPr>
            <w:r w:rsidRPr="00A15B01">
              <w:rPr>
                <w:rFonts w:cs="Times New Roman"/>
                <w:bCs/>
                <w:iCs/>
                <w:szCs w:val="28"/>
                <w:lang w:val="de-DE"/>
              </w:rPr>
              <w:t>25</w:t>
            </w:r>
            <w:r w:rsidR="00A832D9" w:rsidRPr="00A15B01">
              <w:rPr>
                <w:rFonts w:cs="Times New Roman"/>
                <w:bCs/>
                <w:iCs/>
                <w:szCs w:val="28"/>
                <w:lang w:val="de-DE"/>
              </w:rPr>
              <w:t>g</w:t>
            </w:r>
          </w:p>
        </w:tc>
      </w:tr>
      <w:tr w:rsidR="00A832D9" w:rsidRPr="00A15B01" w14:paraId="5747D551" w14:textId="77777777" w:rsidTr="00A022D8">
        <w:tc>
          <w:tcPr>
            <w:tcW w:w="3244" w:type="dxa"/>
          </w:tcPr>
          <w:p w14:paraId="7168179B" w14:textId="77777777" w:rsidR="00A832D9" w:rsidRPr="00A15B01" w:rsidRDefault="00A832D9" w:rsidP="00454D33">
            <w:pPr>
              <w:spacing w:line="276" w:lineRule="auto"/>
              <w:ind w:firstLine="0"/>
              <w:rPr>
                <w:rFonts w:cs="Times New Roman"/>
                <w:bCs/>
                <w:iCs/>
                <w:szCs w:val="28"/>
                <w:lang w:val="de-DE"/>
              </w:rPr>
            </w:pPr>
            <w:r w:rsidRPr="00A15B01">
              <w:rPr>
                <w:rFonts w:cs="Times New Roman"/>
                <w:bCs/>
                <w:iCs/>
                <w:szCs w:val="28"/>
                <w:lang w:val="de-DE"/>
              </w:rPr>
              <w:t>Dấm bỗng</w:t>
            </w:r>
          </w:p>
        </w:tc>
        <w:tc>
          <w:tcPr>
            <w:tcW w:w="926" w:type="dxa"/>
          </w:tcPr>
          <w:p w14:paraId="415E84A7" w14:textId="77777777" w:rsidR="00A832D9" w:rsidRPr="00A15B01" w:rsidRDefault="00306D15" w:rsidP="00454D33">
            <w:pPr>
              <w:spacing w:line="276" w:lineRule="auto"/>
              <w:ind w:firstLine="0"/>
              <w:rPr>
                <w:rFonts w:cs="Times New Roman"/>
                <w:bCs/>
                <w:iCs/>
                <w:szCs w:val="28"/>
                <w:lang w:val="de-DE"/>
              </w:rPr>
            </w:pPr>
            <w:r w:rsidRPr="00A15B01">
              <w:rPr>
                <w:rFonts w:cs="Times New Roman"/>
                <w:bCs/>
                <w:iCs/>
                <w:szCs w:val="28"/>
                <w:lang w:val="de-DE"/>
              </w:rPr>
              <w:t>5</w:t>
            </w:r>
            <w:r w:rsidR="00A832D9" w:rsidRPr="00A15B01">
              <w:rPr>
                <w:rFonts w:cs="Times New Roman"/>
                <w:bCs/>
                <w:iCs/>
                <w:szCs w:val="28"/>
                <w:lang w:val="de-DE"/>
              </w:rPr>
              <w:t>0g</w:t>
            </w:r>
          </w:p>
        </w:tc>
        <w:tc>
          <w:tcPr>
            <w:tcW w:w="3327" w:type="dxa"/>
          </w:tcPr>
          <w:p w14:paraId="6213D182" w14:textId="77777777" w:rsidR="00A832D9" w:rsidRPr="00A15B01" w:rsidRDefault="00A832D9" w:rsidP="00454D33">
            <w:pPr>
              <w:spacing w:line="276" w:lineRule="auto"/>
              <w:ind w:firstLine="0"/>
              <w:rPr>
                <w:rFonts w:cs="Times New Roman"/>
                <w:bCs/>
                <w:iCs/>
                <w:szCs w:val="28"/>
                <w:lang w:val="de-DE"/>
              </w:rPr>
            </w:pPr>
            <w:r w:rsidRPr="00A15B01">
              <w:rPr>
                <w:rFonts w:cs="Times New Roman"/>
                <w:bCs/>
                <w:iCs/>
                <w:szCs w:val="28"/>
                <w:lang w:val="de-DE"/>
              </w:rPr>
              <w:t>Ớt cay</w:t>
            </w:r>
          </w:p>
        </w:tc>
        <w:tc>
          <w:tcPr>
            <w:tcW w:w="844" w:type="dxa"/>
          </w:tcPr>
          <w:p w14:paraId="2D595613" w14:textId="77777777" w:rsidR="00A832D9" w:rsidRPr="00A15B01" w:rsidRDefault="0066404D" w:rsidP="00454D33">
            <w:pPr>
              <w:spacing w:line="276" w:lineRule="auto"/>
              <w:ind w:firstLine="0"/>
              <w:rPr>
                <w:rFonts w:cs="Times New Roman"/>
                <w:bCs/>
                <w:iCs/>
                <w:szCs w:val="28"/>
                <w:lang w:val="de-DE"/>
              </w:rPr>
            </w:pPr>
            <w:r w:rsidRPr="00A15B01">
              <w:rPr>
                <w:rFonts w:cs="Times New Roman"/>
                <w:bCs/>
                <w:iCs/>
                <w:szCs w:val="28"/>
                <w:lang w:val="de-DE"/>
              </w:rPr>
              <w:t>20g</w:t>
            </w:r>
          </w:p>
        </w:tc>
      </w:tr>
      <w:tr w:rsidR="00A832D9" w:rsidRPr="00A15B01" w14:paraId="4AF81F09" w14:textId="77777777" w:rsidTr="00A022D8">
        <w:tc>
          <w:tcPr>
            <w:tcW w:w="3244" w:type="dxa"/>
          </w:tcPr>
          <w:p w14:paraId="79CF6A06" w14:textId="77777777" w:rsidR="00A832D9" w:rsidRPr="00A15B01" w:rsidRDefault="00A832D9" w:rsidP="00454D33">
            <w:pPr>
              <w:spacing w:line="276" w:lineRule="auto"/>
              <w:ind w:firstLine="0"/>
              <w:rPr>
                <w:rFonts w:cs="Times New Roman"/>
                <w:bCs/>
                <w:iCs/>
                <w:szCs w:val="28"/>
                <w:lang w:val="de-DE"/>
              </w:rPr>
            </w:pPr>
            <w:r w:rsidRPr="00A15B01">
              <w:rPr>
                <w:rFonts w:cs="Times New Roman"/>
                <w:bCs/>
                <w:iCs/>
                <w:szCs w:val="28"/>
                <w:lang w:val="de-DE"/>
              </w:rPr>
              <w:t>Dầu ăn</w:t>
            </w:r>
          </w:p>
        </w:tc>
        <w:tc>
          <w:tcPr>
            <w:tcW w:w="926" w:type="dxa"/>
          </w:tcPr>
          <w:p w14:paraId="25237413" w14:textId="77777777" w:rsidR="00A832D9" w:rsidRPr="00A15B01" w:rsidRDefault="00306D15" w:rsidP="00454D33">
            <w:pPr>
              <w:spacing w:line="276" w:lineRule="auto"/>
              <w:ind w:firstLine="0"/>
              <w:rPr>
                <w:rFonts w:cs="Times New Roman"/>
                <w:bCs/>
                <w:iCs/>
                <w:szCs w:val="28"/>
                <w:lang w:val="de-DE"/>
              </w:rPr>
            </w:pPr>
            <w:r w:rsidRPr="00A15B01">
              <w:rPr>
                <w:rFonts w:cs="Times New Roman"/>
                <w:bCs/>
                <w:iCs/>
                <w:szCs w:val="28"/>
                <w:lang w:val="de-DE"/>
              </w:rPr>
              <w:t>25</w:t>
            </w:r>
            <w:r w:rsidR="00A832D9" w:rsidRPr="00A15B01">
              <w:rPr>
                <w:rFonts w:cs="Times New Roman"/>
                <w:bCs/>
                <w:iCs/>
                <w:szCs w:val="28"/>
                <w:lang w:val="de-DE"/>
              </w:rPr>
              <w:t>g</w:t>
            </w:r>
          </w:p>
        </w:tc>
        <w:tc>
          <w:tcPr>
            <w:tcW w:w="3327" w:type="dxa"/>
          </w:tcPr>
          <w:p w14:paraId="5C28B52C" w14:textId="77777777" w:rsidR="00A832D9" w:rsidRPr="00A15B01" w:rsidRDefault="00A832D9" w:rsidP="00454D33">
            <w:pPr>
              <w:spacing w:line="276" w:lineRule="auto"/>
              <w:ind w:firstLine="0"/>
              <w:rPr>
                <w:rFonts w:cs="Times New Roman"/>
                <w:bCs/>
                <w:iCs/>
                <w:szCs w:val="28"/>
                <w:lang w:val="de-DE"/>
              </w:rPr>
            </w:pPr>
            <w:r w:rsidRPr="00A15B01">
              <w:rPr>
                <w:rFonts w:cs="Times New Roman"/>
                <w:bCs/>
                <w:iCs/>
                <w:szCs w:val="28"/>
                <w:lang w:val="de-DE"/>
              </w:rPr>
              <w:t>Bột hải sản</w:t>
            </w:r>
          </w:p>
        </w:tc>
        <w:tc>
          <w:tcPr>
            <w:tcW w:w="844" w:type="dxa"/>
          </w:tcPr>
          <w:p w14:paraId="20BB42A3" w14:textId="77777777" w:rsidR="00A832D9" w:rsidRPr="00A15B01" w:rsidRDefault="00A832D9" w:rsidP="00454D33">
            <w:pPr>
              <w:spacing w:line="276" w:lineRule="auto"/>
              <w:ind w:firstLine="0"/>
              <w:rPr>
                <w:rFonts w:cs="Times New Roman"/>
                <w:bCs/>
                <w:iCs/>
                <w:szCs w:val="28"/>
                <w:lang w:val="de-DE"/>
              </w:rPr>
            </w:pPr>
            <w:r w:rsidRPr="00A15B01">
              <w:rPr>
                <w:rFonts w:cs="Times New Roman"/>
                <w:bCs/>
                <w:iCs/>
                <w:szCs w:val="28"/>
                <w:lang w:val="de-DE"/>
              </w:rPr>
              <w:t>10g</w:t>
            </w:r>
          </w:p>
        </w:tc>
      </w:tr>
      <w:tr w:rsidR="00A832D9" w:rsidRPr="00A15B01" w14:paraId="751FCF70" w14:textId="77777777" w:rsidTr="00A022D8">
        <w:tc>
          <w:tcPr>
            <w:tcW w:w="3244" w:type="dxa"/>
          </w:tcPr>
          <w:p w14:paraId="2BCB8279" w14:textId="77777777" w:rsidR="00A832D9" w:rsidRPr="00A15B01" w:rsidRDefault="00A832D9" w:rsidP="00454D33">
            <w:pPr>
              <w:spacing w:line="276" w:lineRule="auto"/>
              <w:ind w:firstLine="0"/>
              <w:rPr>
                <w:rFonts w:cs="Times New Roman"/>
                <w:bCs/>
                <w:iCs/>
                <w:szCs w:val="28"/>
                <w:lang w:val="de-DE"/>
              </w:rPr>
            </w:pPr>
            <w:r w:rsidRPr="00A15B01">
              <w:rPr>
                <w:rFonts w:cs="Times New Roman"/>
                <w:bCs/>
                <w:iCs/>
                <w:szCs w:val="28"/>
                <w:lang w:val="de-DE"/>
              </w:rPr>
              <w:t>Mì chính</w:t>
            </w:r>
          </w:p>
        </w:tc>
        <w:tc>
          <w:tcPr>
            <w:tcW w:w="926" w:type="dxa"/>
          </w:tcPr>
          <w:p w14:paraId="39592C81" w14:textId="77777777" w:rsidR="00A832D9" w:rsidRPr="00A15B01" w:rsidRDefault="00A832D9" w:rsidP="00454D33">
            <w:pPr>
              <w:spacing w:line="276" w:lineRule="auto"/>
              <w:ind w:firstLine="0"/>
              <w:rPr>
                <w:rFonts w:cs="Times New Roman"/>
                <w:bCs/>
                <w:iCs/>
                <w:szCs w:val="28"/>
                <w:lang w:val="de-DE"/>
              </w:rPr>
            </w:pPr>
            <w:r w:rsidRPr="00A15B01">
              <w:rPr>
                <w:rFonts w:cs="Times New Roman"/>
                <w:bCs/>
                <w:iCs/>
                <w:szCs w:val="28"/>
                <w:lang w:val="de-DE"/>
              </w:rPr>
              <w:t>5g</w:t>
            </w:r>
          </w:p>
        </w:tc>
        <w:tc>
          <w:tcPr>
            <w:tcW w:w="3327" w:type="dxa"/>
          </w:tcPr>
          <w:p w14:paraId="2D0D34D2" w14:textId="77777777" w:rsidR="00A832D9" w:rsidRPr="00A15B01" w:rsidRDefault="00A022D8" w:rsidP="00454D33">
            <w:pPr>
              <w:spacing w:line="276" w:lineRule="auto"/>
              <w:ind w:firstLine="0"/>
              <w:rPr>
                <w:rFonts w:cs="Times New Roman"/>
                <w:bCs/>
                <w:iCs/>
                <w:szCs w:val="28"/>
                <w:lang w:val="de-DE"/>
              </w:rPr>
            </w:pPr>
            <w:r w:rsidRPr="00A15B01">
              <w:rPr>
                <w:rFonts w:cs="Times New Roman"/>
                <w:bCs/>
                <w:iCs/>
                <w:szCs w:val="28"/>
                <w:lang w:val="de-DE"/>
              </w:rPr>
              <w:t>Đường</w:t>
            </w:r>
          </w:p>
        </w:tc>
        <w:tc>
          <w:tcPr>
            <w:tcW w:w="844" w:type="dxa"/>
          </w:tcPr>
          <w:p w14:paraId="6EB01B9A" w14:textId="77777777" w:rsidR="00A832D9" w:rsidRPr="00A15B01" w:rsidRDefault="00A022D8" w:rsidP="00454D33">
            <w:pPr>
              <w:spacing w:line="276" w:lineRule="auto"/>
              <w:ind w:firstLine="0"/>
              <w:rPr>
                <w:rFonts w:cs="Times New Roman"/>
                <w:bCs/>
                <w:iCs/>
                <w:szCs w:val="28"/>
                <w:lang w:val="de-DE"/>
              </w:rPr>
            </w:pPr>
            <w:r w:rsidRPr="00A15B01">
              <w:rPr>
                <w:rFonts w:cs="Times New Roman"/>
                <w:bCs/>
                <w:iCs/>
                <w:szCs w:val="28"/>
                <w:lang w:val="de-DE"/>
              </w:rPr>
              <w:t>5g</w:t>
            </w:r>
          </w:p>
        </w:tc>
      </w:tr>
      <w:tr w:rsidR="00A022D8" w:rsidRPr="00A15B01" w14:paraId="62C2BAFE" w14:textId="77777777" w:rsidTr="00A022D8">
        <w:tc>
          <w:tcPr>
            <w:tcW w:w="3244" w:type="dxa"/>
          </w:tcPr>
          <w:p w14:paraId="6065FC7D" w14:textId="77777777" w:rsidR="00A022D8" w:rsidRPr="00A15B01" w:rsidRDefault="00A022D8" w:rsidP="00454D33">
            <w:pPr>
              <w:spacing w:line="276" w:lineRule="auto"/>
              <w:ind w:firstLine="0"/>
              <w:rPr>
                <w:rFonts w:cs="Times New Roman"/>
                <w:bCs/>
                <w:iCs/>
                <w:szCs w:val="28"/>
                <w:lang w:val="de-DE"/>
              </w:rPr>
            </w:pPr>
            <w:r w:rsidRPr="00A15B01">
              <w:rPr>
                <w:rFonts w:cs="Times New Roman"/>
                <w:bCs/>
                <w:iCs/>
                <w:szCs w:val="28"/>
                <w:lang w:val="de-DE"/>
              </w:rPr>
              <w:t>Nước mắm</w:t>
            </w:r>
          </w:p>
        </w:tc>
        <w:tc>
          <w:tcPr>
            <w:tcW w:w="926" w:type="dxa"/>
          </w:tcPr>
          <w:p w14:paraId="43942A8A" w14:textId="77777777" w:rsidR="00A022D8" w:rsidRPr="00A15B01" w:rsidRDefault="00306D15" w:rsidP="00454D33">
            <w:pPr>
              <w:spacing w:line="276" w:lineRule="auto"/>
              <w:ind w:firstLine="0"/>
              <w:rPr>
                <w:rFonts w:cs="Times New Roman"/>
                <w:bCs/>
                <w:iCs/>
                <w:szCs w:val="28"/>
                <w:lang w:val="de-DE"/>
              </w:rPr>
            </w:pPr>
            <w:r w:rsidRPr="00A15B01">
              <w:rPr>
                <w:rFonts w:cs="Times New Roman"/>
                <w:bCs/>
                <w:iCs/>
                <w:szCs w:val="28"/>
                <w:lang w:val="de-DE"/>
              </w:rPr>
              <w:t>10g</w:t>
            </w:r>
          </w:p>
        </w:tc>
        <w:tc>
          <w:tcPr>
            <w:tcW w:w="3327" w:type="dxa"/>
          </w:tcPr>
          <w:p w14:paraId="2630D5E3" w14:textId="77777777" w:rsidR="00A022D8" w:rsidRPr="00A15B01" w:rsidRDefault="00A022D8" w:rsidP="00454D33">
            <w:pPr>
              <w:spacing w:line="276" w:lineRule="auto"/>
              <w:ind w:firstLine="0"/>
              <w:rPr>
                <w:rFonts w:cs="Times New Roman"/>
                <w:bCs/>
                <w:iCs/>
                <w:szCs w:val="28"/>
                <w:lang w:val="de-DE"/>
              </w:rPr>
            </w:pPr>
            <w:r w:rsidRPr="00A15B01">
              <w:rPr>
                <w:rFonts w:cs="Times New Roman"/>
                <w:bCs/>
                <w:iCs/>
                <w:szCs w:val="28"/>
                <w:lang w:val="de-DE"/>
              </w:rPr>
              <w:t>Muối</w:t>
            </w:r>
          </w:p>
        </w:tc>
        <w:tc>
          <w:tcPr>
            <w:tcW w:w="844" w:type="dxa"/>
          </w:tcPr>
          <w:p w14:paraId="3A8A3291" w14:textId="77777777" w:rsidR="00A022D8" w:rsidRPr="00A15B01" w:rsidRDefault="00A022D8" w:rsidP="00454D33">
            <w:pPr>
              <w:spacing w:line="276" w:lineRule="auto"/>
              <w:ind w:firstLine="0"/>
              <w:rPr>
                <w:rFonts w:cs="Times New Roman"/>
                <w:bCs/>
                <w:iCs/>
                <w:szCs w:val="28"/>
                <w:lang w:val="de-DE"/>
              </w:rPr>
            </w:pPr>
            <w:r w:rsidRPr="00A15B01">
              <w:rPr>
                <w:rFonts w:cs="Times New Roman"/>
                <w:bCs/>
                <w:iCs/>
                <w:szCs w:val="28"/>
                <w:lang w:val="de-DE"/>
              </w:rPr>
              <w:t>5g</w:t>
            </w:r>
          </w:p>
        </w:tc>
      </w:tr>
    </w:tbl>
    <w:p w14:paraId="20F225A8" w14:textId="77777777" w:rsidR="00F63576" w:rsidRPr="00454D33" w:rsidRDefault="00F63576" w:rsidP="00454D33">
      <w:pPr>
        <w:rPr>
          <w:b/>
          <w:bCs/>
          <w:lang w:val="de-DE"/>
        </w:rPr>
      </w:pPr>
      <w:r w:rsidRPr="00454D33">
        <w:rPr>
          <w:b/>
          <w:bCs/>
          <w:lang w:val="de-DE"/>
        </w:rPr>
        <w:t>Quy trình chế biến</w:t>
      </w:r>
    </w:p>
    <w:p w14:paraId="049B5AA7" w14:textId="77777777" w:rsidR="00A022D8" w:rsidRPr="00454D33" w:rsidRDefault="00B3186C" w:rsidP="00454D33">
      <w:pPr>
        <w:rPr>
          <w:b/>
          <w:bCs/>
          <w:i/>
          <w:lang w:val="de-DE"/>
        </w:rPr>
      </w:pPr>
      <w:r w:rsidRPr="00454D33">
        <w:rPr>
          <w:b/>
          <w:bCs/>
          <w:i/>
          <w:lang w:val="de-DE"/>
        </w:rPr>
        <w:t xml:space="preserve">⁕ </w:t>
      </w:r>
      <w:r w:rsidR="004C3337" w:rsidRPr="00454D33">
        <w:rPr>
          <w:b/>
          <w:bCs/>
          <w:i/>
          <w:lang w:val="de-DE"/>
        </w:rPr>
        <w:t>Sơ chế - cắt thái</w:t>
      </w:r>
    </w:p>
    <w:p w14:paraId="56F16A1F" w14:textId="0E14BF0E" w:rsidR="00A022D8" w:rsidRPr="00A15B01" w:rsidRDefault="00454D33" w:rsidP="00454D33">
      <w:pPr>
        <w:rPr>
          <w:lang w:val="de-DE"/>
        </w:rPr>
      </w:pPr>
      <w:r>
        <w:rPr>
          <w:lang w:val="de-DE"/>
        </w:rPr>
        <w:t xml:space="preserve">- </w:t>
      </w:r>
      <w:r w:rsidR="00A022D8" w:rsidRPr="00A15B01">
        <w:rPr>
          <w:lang w:val="de-DE"/>
        </w:rPr>
        <w:t>Ngao ngâm nước cho nhả hết đất, rửa sạch. Đem luộc từ nước lạnh đun sôi, con nào há miệng trước thì vớt ra. Đem gỡ lấy ruột và rửa lại cho hết sạn. Nước ngao lọc lấy phần nước trong để nấu canh</w:t>
      </w:r>
    </w:p>
    <w:p w14:paraId="0680FC9C" w14:textId="320A3B3C" w:rsidR="00A022D8" w:rsidRPr="00A15B01" w:rsidRDefault="00454D33" w:rsidP="00454D33">
      <w:pPr>
        <w:rPr>
          <w:lang w:val="de-DE"/>
        </w:rPr>
      </w:pPr>
      <w:r>
        <w:rPr>
          <w:lang w:val="de-DE"/>
        </w:rPr>
        <w:t xml:space="preserve">- </w:t>
      </w:r>
      <w:r w:rsidR="00A022D8" w:rsidRPr="00A15B01">
        <w:rPr>
          <w:lang w:val="de-DE"/>
        </w:rPr>
        <w:t>Cà chua bổ múi cau, hành hoa, rau răm thái nhỏ</w:t>
      </w:r>
    </w:p>
    <w:p w14:paraId="1D679BE1" w14:textId="0AF20B46" w:rsidR="00A022D8" w:rsidRPr="00A15B01" w:rsidRDefault="00454D33" w:rsidP="00454D33">
      <w:pPr>
        <w:rPr>
          <w:lang w:val="de-DE"/>
        </w:rPr>
      </w:pPr>
      <w:r>
        <w:rPr>
          <w:lang w:val="de-DE"/>
        </w:rPr>
        <w:t xml:space="preserve">- </w:t>
      </w:r>
      <w:r w:rsidR="00A022D8" w:rsidRPr="00A15B01">
        <w:rPr>
          <w:lang w:val="de-DE"/>
        </w:rPr>
        <w:t>Ớt cay và ớt đỏ dài thái lát</w:t>
      </w:r>
    </w:p>
    <w:p w14:paraId="2AD3CADA" w14:textId="63334576" w:rsidR="00A022D8" w:rsidRPr="00A15B01" w:rsidRDefault="00454D33" w:rsidP="00454D33">
      <w:pPr>
        <w:rPr>
          <w:lang w:val="de-DE"/>
        </w:rPr>
      </w:pPr>
      <w:r>
        <w:rPr>
          <w:lang w:val="de-DE"/>
        </w:rPr>
        <w:t xml:space="preserve">- </w:t>
      </w:r>
      <w:r w:rsidR="00A022D8" w:rsidRPr="00A15B01">
        <w:rPr>
          <w:lang w:val="de-DE"/>
        </w:rPr>
        <w:t>Dứa gọt vỏ bỏ mắt và lõi thái mỏng vừa ăn</w:t>
      </w:r>
    </w:p>
    <w:p w14:paraId="1A19C4F2" w14:textId="3622F79C" w:rsidR="00A022D8" w:rsidRPr="00A15B01" w:rsidRDefault="00454D33" w:rsidP="00454D33">
      <w:pPr>
        <w:rPr>
          <w:lang w:val="de-DE"/>
        </w:rPr>
      </w:pPr>
      <w:r>
        <w:rPr>
          <w:lang w:val="de-DE"/>
        </w:rPr>
        <w:t xml:space="preserve">- </w:t>
      </w:r>
      <w:r w:rsidR="00AF1F06" w:rsidRPr="00A15B01">
        <w:rPr>
          <w:lang w:val="de-DE"/>
        </w:rPr>
        <w:t>Hành củ khô bóc vỏ thái mỏng, chanh bổ đôi vắt lấy nước lọc bỏ hạt</w:t>
      </w:r>
    </w:p>
    <w:p w14:paraId="69A530C8" w14:textId="77777777" w:rsidR="00AF1F06" w:rsidRPr="00454D33" w:rsidRDefault="00B3186C" w:rsidP="00454D33">
      <w:pPr>
        <w:rPr>
          <w:b/>
          <w:bCs/>
          <w:i/>
          <w:lang w:val="de-DE"/>
        </w:rPr>
      </w:pPr>
      <w:r w:rsidRPr="00454D33">
        <w:rPr>
          <w:b/>
          <w:bCs/>
          <w:i/>
          <w:lang w:val="de-DE"/>
        </w:rPr>
        <w:t xml:space="preserve">⁕ </w:t>
      </w:r>
      <w:r w:rsidR="004C3337" w:rsidRPr="00454D33">
        <w:rPr>
          <w:b/>
          <w:bCs/>
          <w:i/>
          <w:lang w:val="de-DE"/>
        </w:rPr>
        <w:t>Chế biến</w:t>
      </w:r>
    </w:p>
    <w:p w14:paraId="014D63B1" w14:textId="723BB9B1" w:rsidR="00AF1F06" w:rsidRPr="00A15B01" w:rsidRDefault="00454D33" w:rsidP="00454D33">
      <w:pPr>
        <w:rPr>
          <w:lang w:val="de-DE"/>
        </w:rPr>
      </w:pPr>
      <w:r>
        <w:rPr>
          <w:lang w:val="de-DE"/>
        </w:rPr>
        <w:t xml:space="preserve">- </w:t>
      </w:r>
      <w:r w:rsidR="00AF1F06" w:rsidRPr="00A15B01">
        <w:rPr>
          <w:lang w:val="de-DE"/>
        </w:rPr>
        <w:t>Cho dầu vào chảo phi thơm hành khô cho cà chua vào đảo nhanh tay, lấy ra 1 phần để bày, phần còn lại cho một chút mắm vào đảo đều cho cà chua nhuyễ</w:t>
      </w:r>
      <w:r w:rsidR="00F1453C" w:rsidRPr="00A15B01">
        <w:rPr>
          <w:lang w:val="de-DE"/>
        </w:rPr>
        <w:t>n ra (nên lọc bỏ bã và hạt cà chua)</w:t>
      </w:r>
    </w:p>
    <w:p w14:paraId="10F63A85" w14:textId="34886FF5" w:rsidR="00AF1F06" w:rsidRPr="00A15B01" w:rsidRDefault="00454D33" w:rsidP="00454D33">
      <w:pPr>
        <w:rPr>
          <w:lang w:val="de-DE"/>
        </w:rPr>
      </w:pPr>
      <w:r>
        <w:rPr>
          <w:lang w:val="de-DE"/>
        </w:rPr>
        <w:t xml:space="preserve">- </w:t>
      </w:r>
      <w:r w:rsidR="00AF1F06" w:rsidRPr="00A15B01">
        <w:rPr>
          <w:lang w:val="de-DE"/>
        </w:rPr>
        <w:t>Khi cà chua đã nhuyễn cho nước ngao, dứa vào đun sôi nêm vị vừa ăn. Cho nước cốt chanh và dấm bỗng. Cuối cùng cho cà chua bổ cau đã xào vào là được</w:t>
      </w:r>
    </w:p>
    <w:p w14:paraId="512FC327" w14:textId="77777777" w:rsidR="00CC2DE1" w:rsidRPr="00454D33" w:rsidRDefault="00B3186C" w:rsidP="00454D33">
      <w:pPr>
        <w:rPr>
          <w:b/>
          <w:bCs/>
          <w:i/>
          <w:lang w:val="de-DE"/>
        </w:rPr>
      </w:pPr>
      <w:r w:rsidRPr="00454D33">
        <w:rPr>
          <w:b/>
          <w:bCs/>
          <w:i/>
          <w:lang w:val="de-DE"/>
        </w:rPr>
        <w:t xml:space="preserve">⁕ </w:t>
      </w:r>
      <w:r w:rsidR="00AF1F06" w:rsidRPr="00454D33">
        <w:rPr>
          <w:b/>
          <w:bCs/>
          <w:i/>
          <w:lang w:val="de-DE"/>
        </w:rPr>
        <w:t xml:space="preserve">Trình </w:t>
      </w:r>
      <w:r w:rsidR="00CC2DE1" w:rsidRPr="00454D33">
        <w:rPr>
          <w:b/>
          <w:bCs/>
          <w:i/>
          <w:lang w:val="vi-VN"/>
        </w:rPr>
        <w:t>bà</w:t>
      </w:r>
      <w:r w:rsidR="00AF1F06" w:rsidRPr="00454D33">
        <w:rPr>
          <w:b/>
          <w:bCs/>
          <w:i/>
          <w:lang w:val="de-DE"/>
        </w:rPr>
        <w:t>y</w:t>
      </w:r>
      <w:r w:rsidR="002F42F5" w:rsidRPr="00454D33">
        <w:rPr>
          <w:b/>
          <w:bCs/>
          <w:i/>
          <w:lang w:val="de-DE"/>
        </w:rPr>
        <w:t xml:space="preserve">: </w:t>
      </w:r>
    </w:p>
    <w:p w14:paraId="305E9569" w14:textId="1E4DCD6C" w:rsidR="00AF1F06" w:rsidRPr="00A15B01" w:rsidRDefault="00454D33" w:rsidP="00454D33">
      <w:pPr>
        <w:rPr>
          <w:lang w:val="de-DE"/>
        </w:rPr>
      </w:pPr>
      <w:r>
        <w:rPr>
          <w:lang w:val="de-DE"/>
        </w:rPr>
        <w:t xml:space="preserve">- </w:t>
      </w:r>
      <w:r w:rsidR="00AF1F06" w:rsidRPr="00A15B01">
        <w:rPr>
          <w:lang w:val="de-DE"/>
        </w:rPr>
        <w:t>Chuẩn bị bát tô, cho ngao, hành, răm, ớt vào. Múc nước canh vào tô ăn nóng</w:t>
      </w:r>
    </w:p>
    <w:p w14:paraId="37969E09" w14:textId="77777777" w:rsidR="00F63576" w:rsidRPr="00454D33" w:rsidRDefault="00F63576" w:rsidP="00454D33">
      <w:pPr>
        <w:rPr>
          <w:b/>
          <w:bCs/>
          <w:i/>
          <w:iCs/>
          <w:lang w:val="de-DE"/>
        </w:rPr>
      </w:pPr>
      <w:r w:rsidRPr="00454D33">
        <w:rPr>
          <w:b/>
          <w:bCs/>
          <w:i/>
          <w:iCs/>
          <w:lang w:val="de-DE"/>
        </w:rPr>
        <w:t>Yêu cầu thành phẩm</w:t>
      </w:r>
    </w:p>
    <w:p w14:paraId="28397E49" w14:textId="1BD2D341" w:rsidR="00CE3ED7" w:rsidRPr="00A15B01" w:rsidRDefault="00454D33" w:rsidP="00454D33">
      <w:pPr>
        <w:rPr>
          <w:lang w:val="de-DE"/>
        </w:rPr>
      </w:pPr>
      <w:r>
        <w:rPr>
          <w:lang w:val="de-DE"/>
        </w:rPr>
        <w:t xml:space="preserve">- </w:t>
      </w:r>
      <w:r w:rsidR="00CE3ED7" w:rsidRPr="00A15B01">
        <w:rPr>
          <w:lang w:val="de-DE"/>
        </w:rPr>
        <w:t>Trạng thái: Ngao chín tới không bị dai, quắt, cà chua nguyên miếng</w:t>
      </w:r>
    </w:p>
    <w:p w14:paraId="40AE8725" w14:textId="213FD697" w:rsidR="00CE3ED7" w:rsidRPr="00A15B01" w:rsidRDefault="00454D33" w:rsidP="00454D33">
      <w:pPr>
        <w:rPr>
          <w:lang w:val="de-DE"/>
        </w:rPr>
      </w:pPr>
      <w:r>
        <w:rPr>
          <w:lang w:val="de-DE"/>
        </w:rPr>
        <w:t xml:space="preserve">- </w:t>
      </w:r>
      <w:r w:rsidR="00CE3ED7" w:rsidRPr="00A15B01">
        <w:rPr>
          <w:lang w:val="de-DE"/>
        </w:rPr>
        <w:t>Màu sắc: Nước canh có màu hồng, nổi váng cà chua</w:t>
      </w:r>
    </w:p>
    <w:p w14:paraId="02835B01" w14:textId="1C758DB1" w:rsidR="00CE3ED7" w:rsidRPr="00A15B01" w:rsidRDefault="00454D33" w:rsidP="00454D33">
      <w:pPr>
        <w:rPr>
          <w:lang w:val="de-DE"/>
        </w:rPr>
      </w:pPr>
      <w:r>
        <w:rPr>
          <w:lang w:val="de-DE"/>
        </w:rPr>
        <w:t xml:space="preserve">- </w:t>
      </w:r>
      <w:r w:rsidR="00CE3ED7" w:rsidRPr="00A15B01">
        <w:rPr>
          <w:lang w:val="de-DE"/>
        </w:rPr>
        <w:t>Mùi vị: Thơm mùi dấm bỗng và rau răm, vị chua dịu thanh mát</w:t>
      </w:r>
    </w:p>
    <w:p w14:paraId="0446F090" w14:textId="77777777" w:rsidR="00F63576" w:rsidRPr="00454D33" w:rsidRDefault="008E49AB" w:rsidP="00454D33">
      <w:pPr>
        <w:rPr>
          <w:b/>
          <w:bCs/>
          <w:i/>
          <w:lang w:val="de-DE"/>
        </w:rPr>
      </w:pPr>
      <w:r w:rsidRPr="00454D33">
        <w:rPr>
          <w:b/>
          <w:bCs/>
          <w:lang w:val="de-DE"/>
        </w:rPr>
        <w:t xml:space="preserve">⁕ </w:t>
      </w:r>
      <w:r w:rsidR="00F63576" w:rsidRPr="00454D33">
        <w:rPr>
          <w:b/>
          <w:bCs/>
          <w:i/>
          <w:lang w:val="de-DE"/>
        </w:rPr>
        <w:t>Những chú ý trong chế biến</w:t>
      </w:r>
    </w:p>
    <w:p w14:paraId="30876476" w14:textId="1F11504C" w:rsidR="0066404D" w:rsidRPr="00A15B01" w:rsidRDefault="00454D33" w:rsidP="00454D33">
      <w:pPr>
        <w:rPr>
          <w:lang w:val="de-DE"/>
        </w:rPr>
      </w:pPr>
      <w:r>
        <w:rPr>
          <w:lang w:val="de-DE"/>
        </w:rPr>
        <w:lastRenderedPageBreak/>
        <w:t xml:space="preserve">- </w:t>
      </w:r>
      <w:r w:rsidR="0066404D" w:rsidRPr="00A15B01">
        <w:rPr>
          <w:lang w:val="de-DE"/>
        </w:rPr>
        <w:t>Ngao được luộc từ nước lạnh, khi nước ấm dần lên và sôi con nào mở miệng trước thì vớt trước, để lâu ngao sẽ bị dai và quắt. Lấy ruột ngao ra khỏi vỏ nên kiểm tra và làm sạch hết sạn trước khi cho vào bát</w:t>
      </w:r>
    </w:p>
    <w:p w14:paraId="5525CA6A" w14:textId="2955418B" w:rsidR="0066404D" w:rsidRPr="00A15B01" w:rsidRDefault="00454D33" w:rsidP="00454D33">
      <w:pPr>
        <w:rPr>
          <w:lang w:val="de-DE"/>
        </w:rPr>
      </w:pPr>
      <w:r>
        <w:rPr>
          <w:lang w:val="de-DE"/>
        </w:rPr>
        <w:t xml:space="preserve">- </w:t>
      </w:r>
      <w:r w:rsidR="0066404D" w:rsidRPr="00A15B01">
        <w:rPr>
          <w:lang w:val="de-DE"/>
        </w:rPr>
        <w:t>Cà chua khi xào để lấy màu canh cho đẹp nên loại bỏ vỏ bát canh sẽ có tính thẩm mỹ cao hơn</w:t>
      </w:r>
    </w:p>
    <w:p w14:paraId="25D32102" w14:textId="556569F9" w:rsidR="0066404D" w:rsidRPr="00A15B01" w:rsidRDefault="00454D33" w:rsidP="00454D33">
      <w:pPr>
        <w:rPr>
          <w:lang w:val="de-DE"/>
        </w:rPr>
      </w:pPr>
      <w:r>
        <w:rPr>
          <w:lang w:val="de-DE"/>
        </w:rPr>
        <w:t xml:space="preserve">- </w:t>
      </w:r>
      <w:r w:rsidR="0066404D" w:rsidRPr="00A15B01">
        <w:rPr>
          <w:lang w:val="de-DE"/>
        </w:rPr>
        <w:t>Dấm bỗng nên cho sau cùng trước khi canh được cho vào bát để đảm bảo mùi thơm được tối đa nhất có thể</w:t>
      </w:r>
    </w:p>
    <w:p w14:paraId="2FA61974" w14:textId="77777777" w:rsidR="00F63576" w:rsidRPr="00A15B01" w:rsidRDefault="00F63576" w:rsidP="00454D33">
      <w:pPr>
        <w:pStyle w:val="Heading1"/>
        <w:rPr>
          <w:lang w:val="de-DE"/>
        </w:rPr>
      </w:pPr>
      <w:bookmarkStart w:id="540" w:name="_Toc58510376"/>
      <w:bookmarkStart w:id="541" w:name="_Toc153314401"/>
      <w:r w:rsidRPr="00A15B01">
        <w:rPr>
          <w:lang w:val="de-DE"/>
        </w:rPr>
        <w:t>3. Món ăn lẩu</w:t>
      </w:r>
      <w:bookmarkEnd w:id="540"/>
      <w:bookmarkEnd w:id="541"/>
    </w:p>
    <w:p w14:paraId="122B34CF" w14:textId="2E9F4B1A" w:rsidR="005B4D9F" w:rsidRPr="00A15B01" w:rsidRDefault="005B4D9F" w:rsidP="00454D33">
      <w:pPr>
        <w:rPr>
          <w:lang w:val="de-DE"/>
        </w:rPr>
      </w:pPr>
      <w:r w:rsidRPr="00A15B01">
        <w:rPr>
          <w:lang w:val="de-DE"/>
        </w:rPr>
        <w:t>Lẩu</w:t>
      </w:r>
      <w:r w:rsidR="000503C8" w:rsidRPr="00A15B01">
        <w:rPr>
          <w:lang w:val="de-DE"/>
        </w:rPr>
        <w:t xml:space="preserve"> là món ăn</w:t>
      </w:r>
      <w:r w:rsidRPr="00A15B01">
        <w:rPr>
          <w:lang w:val="de-DE"/>
        </w:rPr>
        <w:t xml:space="preserve"> có nguồn gốc xuất xứ từ Trung Quốc (hay còn được gọi với cái khác là cù lao), là một loại món ăn rất phổ biến và được ưa thích hơn vào mùa lạnh ở các nước trong khu vực Châu Á. Một nồi lẩu bao gồm bếp (ga, điện...) đang đỏ lửa và nồi nước dùng đang sôi, các món ăn sống được xếp xung quanh bếp. Khi ăn người ăn sẽ ăn theo sở thích về chủng loại và độ chín.</w:t>
      </w:r>
    </w:p>
    <w:p w14:paraId="1E95AF7C" w14:textId="77777777" w:rsidR="00BA44C6" w:rsidRPr="00A15B01" w:rsidRDefault="00F3638B" w:rsidP="00454D33">
      <w:pPr>
        <w:rPr>
          <w:iCs/>
          <w:lang w:val="de-DE"/>
        </w:rPr>
      </w:pPr>
      <w:r w:rsidRPr="00A15B01">
        <w:rPr>
          <w:iCs/>
          <w:lang w:val="de-DE"/>
        </w:rPr>
        <w:t>Lẩu l</w:t>
      </w:r>
      <w:r w:rsidR="00BA44C6" w:rsidRPr="00A15B01">
        <w:rPr>
          <w:iCs/>
          <w:lang w:val="de-DE"/>
        </w:rPr>
        <w:t>à phương pháp làm chín thực phẩm trong môi trường nước sôi đã được thêm gia vị ( mùi, màu, vị). Thực phẩm</w:t>
      </w:r>
      <w:r w:rsidR="0003579F" w:rsidRPr="00A15B01">
        <w:rPr>
          <w:iCs/>
          <w:lang w:val="de-DE"/>
        </w:rPr>
        <w:t xml:space="preserve"> đa dạng gồm thịt, rau và tinh bột. Khi cảm quan sẽ thả trực tiếp vào nước đến khi chín thì vớt ra.</w:t>
      </w:r>
    </w:p>
    <w:p w14:paraId="6F79EA0E" w14:textId="77777777" w:rsidR="00121DAE" w:rsidRPr="00A15B01" w:rsidRDefault="00F3638B" w:rsidP="00454D33">
      <w:pPr>
        <w:pStyle w:val="Heading2"/>
        <w:rPr>
          <w:lang w:val="de-DE"/>
        </w:rPr>
      </w:pPr>
      <w:bookmarkStart w:id="542" w:name="_Toc153314402"/>
      <w:r w:rsidRPr="00A15B01">
        <w:rPr>
          <w:lang w:val="de-DE"/>
        </w:rPr>
        <w:t>3.1. Quy trình chung</w:t>
      </w:r>
      <w:bookmarkEnd w:id="542"/>
    </w:p>
    <w:p w14:paraId="33151C43" w14:textId="0FB3C18C" w:rsidR="00121DAE" w:rsidRPr="00A15B01" w:rsidRDefault="00676334" w:rsidP="00454D33">
      <w:pPr>
        <w:pStyle w:val="Heading3"/>
        <w:rPr>
          <w:lang w:val="vi-VN"/>
        </w:rPr>
      </w:pPr>
      <w:bookmarkStart w:id="543" w:name="_Toc153314403"/>
      <w:r w:rsidRPr="00A15B01">
        <w:rPr>
          <w:lang w:val="vi-VN"/>
        </w:rPr>
        <w:t>3.1.1. Sơ đồ quy trình</w:t>
      </w:r>
      <w:bookmarkEnd w:id="543"/>
    </w:p>
    <w:p w14:paraId="4BEA15DF" w14:textId="77777777" w:rsidR="005460DE" w:rsidRPr="00A15B01" w:rsidRDefault="005460DE"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711488" behindDoc="0" locked="0" layoutInCell="1" allowOverlap="1" wp14:anchorId="5298F973" wp14:editId="3A03C132">
                <wp:simplePos x="0" y="0"/>
                <wp:positionH relativeFrom="margin">
                  <wp:posOffset>2280285</wp:posOffset>
                </wp:positionH>
                <wp:positionV relativeFrom="paragraph">
                  <wp:posOffset>106680</wp:posOffset>
                </wp:positionV>
                <wp:extent cx="1447800" cy="419100"/>
                <wp:effectExtent l="0" t="0" r="19050" b="19050"/>
                <wp:wrapNone/>
                <wp:docPr id="49" name="Rectangle 49"/>
                <wp:cNvGraphicFramePr/>
                <a:graphic xmlns:a="http://schemas.openxmlformats.org/drawingml/2006/main">
                  <a:graphicData uri="http://schemas.microsoft.com/office/word/2010/wordprocessingShape">
                    <wps:wsp>
                      <wps:cNvSpPr/>
                      <wps:spPr>
                        <a:xfrm>
                          <a:off x="0" y="0"/>
                          <a:ext cx="1447800" cy="419100"/>
                        </a:xfrm>
                        <a:prstGeom prst="rect">
                          <a:avLst/>
                        </a:prstGeom>
                        <a:ln/>
                      </wps:spPr>
                      <wps:style>
                        <a:lnRef idx="2">
                          <a:schemeClr val="dk1"/>
                        </a:lnRef>
                        <a:fillRef idx="1">
                          <a:schemeClr val="lt1"/>
                        </a:fillRef>
                        <a:effectRef idx="0">
                          <a:schemeClr val="dk1"/>
                        </a:effectRef>
                        <a:fontRef idx="minor">
                          <a:schemeClr val="dk1"/>
                        </a:fontRef>
                      </wps:style>
                      <wps:txbx>
                        <w:txbxContent>
                          <w:p w14:paraId="4786AD4F" w14:textId="77777777" w:rsidR="00F036E6" w:rsidRPr="00852266" w:rsidRDefault="00F036E6" w:rsidP="00454D33">
                            <w:pPr>
                              <w:ind w:firstLine="0"/>
                              <w:jc w:val="center"/>
                              <w:rPr>
                                <w:rFonts w:cs="Times New Roman"/>
                                <w:szCs w:val="28"/>
                              </w:rPr>
                            </w:pPr>
                            <w:r>
                              <w:rPr>
                                <w:rFonts w:cs="Times New Roman"/>
                                <w:szCs w:val="28"/>
                              </w:rPr>
                              <w:t>Nguyên liệu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98F973" id="Rectangle 49" o:spid="_x0000_s1042" style="position:absolute;left:0;text-align:left;margin-left:179.55pt;margin-top:8.4pt;width:114pt;height:33pt;z-index:251711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" fillcolor="white [3201]" strokecolor="black [3200]" strokeweight="1pt">
                <v:textbox>
                  <w:txbxContent>
                    <w:p w14:paraId="4786AD4F" w14:textId="77777777" w:rsidR="00F036E6" w:rsidRPr="00852266" w:rsidRDefault="00F036E6" w:rsidP="00454D33">
                      <w:pPr>
                        <w:ind w:firstLine="0"/>
                        <w:jc w:val="center"/>
                        <w:rPr>
                          <w:rFonts w:cs="Times New Roman"/>
                          <w:szCs w:val="28"/>
                        </w:rPr>
                      </w:pPr>
                      <w:r>
                        <w:rPr>
                          <w:rFonts w:cs="Times New Roman"/>
                          <w:szCs w:val="28"/>
                        </w:rPr>
                        <w:t>Nguyên liệu</w:t>
                      </w:r>
                    </w:p>
                  </w:txbxContent>
                </v:textbox>
                <w10:wrap anchorx="margin"/>
              </v:rect>
            </w:pict>
          </mc:Fallback>
        </mc:AlternateContent>
      </w:r>
    </w:p>
    <w:p w14:paraId="6E55FC8D" w14:textId="77777777" w:rsidR="005460DE" w:rsidRPr="00A15B01" w:rsidRDefault="005460DE" w:rsidP="00A15B01">
      <w:pPr>
        <w:spacing w:line="276" w:lineRule="auto"/>
        <w:rPr>
          <w:rFonts w:cs="Times New Roman"/>
          <w:szCs w:val="28"/>
          <w:lang w:val="de-DE"/>
        </w:rPr>
      </w:pPr>
    </w:p>
    <w:p w14:paraId="73C6A6AE" w14:textId="77777777" w:rsidR="005460DE" w:rsidRPr="00A15B01" w:rsidRDefault="005460DE"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718656" behindDoc="0" locked="0" layoutInCell="1" allowOverlap="1" wp14:anchorId="007C1A68" wp14:editId="4207AE0C">
                <wp:simplePos x="0" y="0"/>
                <wp:positionH relativeFrom="column">
                  <wp:posOffset>3004185</wp:posOffset>
                </wp:positionH>
                <wp:positionV relativeFrom="paragraph">
                  <wp:posOffset>31750</wp:posOffset>
                </wp:positionV>
                <wp:extent cx="9525" cy="352425"/>
                <wp:effectExtent l="38100" t="0" r="66675" b="47625"/>
                <wp:wrapNone/>
                <wp:docPr id="50" name="Straight Arrow Connector 50"/>
                <wp:cNvGraphicFramePr/>
                <a:graphic xmlns:a="http://schemas.openxmlformats.org/drawingml/2006/main">
                  <a:graphicData uri="http://schemas.microsoft.com/office/word/2010/wordprocessingShape">
                    <wps:wsp>
                      <wps:cNvCnPr/>
                      <wps:spPr>
                        <a:xfrm>
                          <a:off x="0" y="0"/>
                          <a:ext cx="9525" cy="3524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E899377" id="Straight Arrow Connector 50" o:spid="_x0000_s1026" type="#_x0000_t32" style="position:absolute;margin-left:236.55pt;margin-top:2.5pt;width:.75pt;height:27.75pt;z-index:2517186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" strokecolor="black [3200]" strokeweight=".5pt">
                <v:stroke endarrow="block" joinstyle="miter"/>
              </v:shape>
            </w:pict>
          </mc:Fallback>
        </mc:AlternateContent>
      </w:r>
    </w:p>
    <w:p w14:paraId="26F54BFC" w14:textId="77777777" w:rsidR="005460DE" w:rsidRPr="00A15B01" w:rsidRDefault="005460DE"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712512" behindDoc="0" locked="0" layoutInCell="1" allowOverlap="1" wp14:anchorId="0D150D51" wp14:editId="3D177C59">
                <wp:simplePos x="0" y="0"/>
                <wp:positionH relativeFrom="column">
                  <wp:posOffset>2318385</wp:posOffset>
                </wp:positionH>
                <wp:positionV relativeFrom="paragraph">
                  <wp:posOffset>138430</wp:posOffset>
                </wp:positionV>
                <wp:extent cx="1381125" cy="342900"/>
                <wp:effectExtent l="0" t="0" r="28575" b="19050"/>
                <wp:wrapNone/>
                <wp:docPr id="51" name="Rectangle 51"/>
                <wp:cNvGraphicFramePr/>
                <a:graphic xmlns:a="http://schemas.openxmlformats.org/drawingml/2006/main">
                  <a:graphicData uri="http://schemas.microsoft.com/office/word/2010/wordprocessingShape">
                    <wps:wsp>
                      <wps:cNvSpPr/>
                      <wps:spPr>
                        <a:xfrm>
                          <a:off x="0" y="0"/>
                          <a:ext cx="1381125" cy="342900"/>
                        </a:xfrm>
                        <a:prstGeom prst="rect">
                          <a:avLst/>
                        </a:prstGeom>
                        <a:ln/>
                      </wps:spPr>
                      <wps:style>
                        <a:lnRef idx="2">
                          <a:schemeClr val="dk1"/>
                        </a:lnRef>
                        <a:fillRef idx="1">
                          <a:schemeClr val="lt1"/>
                        </a:fillRef>
                        <a:effectRef idx="0">
                          <a:schemeClr val="dk1"/>
                        </a:effectRef>
                        <a:fontRef idx="minor">
                          <a:schemeClr val="dk1"/>
                        </a:fontRef>
                      </wps:style>
                      <wps:txbx>
                        <w:txbxContent>
                          <w:p w14:paraId="47B8B8E8" w14:textId="77777777" w:rsidR="00F036E6" w:rsidRPr="00852266" w:rsidRDefault="00F036E6" w:rsidP="00454D33">
                            <w:pPr>
                              <w:ind w:firstLine="0"/>
                              <w:jc w:val="center"/>
                              <w:rPr>
                                <w:rFonts w:cs="Times New Roman"/>
                                <w:szCs w:val="28"/>
                              </w:rPr>
                            </w:pPr>
                            <w:r>
                              <w:rPr>
                                <w:rFonts w:cs="Times New Roman"/>
                                <w:szCs w:val="28"/>
                              </w:rPr>
                              <w:t>Xử lý cụ thể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150D51" id="Rectangle 51" o:spid="_x0000_s1043" style="position:absolute;left:0;text-align:left;margin-left:182.55pt;margin-top:10.9pt;width:108.75pt;height:27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" fillcolor="white [3201]" strokecolor="black [3200]" strokeweight="1pt">
                <v:textbox>
                  <w:txbxContent>
                    <w:p w14:paraId="47B8B8E8" w14:textId="77777777" w:rsidR="00F036E6" w:rsidRPr="00852266" w:rsidRDefault="00F036E6" w:rsidP="00454D33">
                      <w:pPr>
                        <w:ind w:firstLine="0"/>
                        <w:jc w:val="center"/>
                        <w:rPr>
                          <w:rFonts w:cs="Times New Roman"/>
                          <w:szCs w:val="28"/>
                        </w:rPr>
                      </w:pPr>
                      <w:r>
                        <w:rPr>
                          <w:rFonts w:cs="Times New Roman"/>
                          <w:szCs w:val="28"/>
                        </w:rPr>
                        <w:t>Xử lý cụ thể (1)</w:t>
                      </w:r>
                    </w:p>
                  </w:txbxContent>
                </v:textbox>
              </v:rect>
            </w:pict>
          </mc:Fallback>
        </mc:AlternateContent>
      </w:r>
    </w:p>
    <w:p w14:paraId="2B70D63E" w14:textId="77777777" w:rsidR="005460DE" w:rsidRPr="00A15B01" w:rsidRDefault="00A63E48"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729920" behindDoc="0" locked="0" layoutInCell="1" allowOverlap="1" wp14:anchorId="28E3B274" wp14:editId="2AFA54D5">
                <wp:simplePos x="0" y="0"/>
                <wp:positionH relativeFrom="column">
                  <wp:posOffset>4947285</wp:posOffset>
                </wp:positionH>
                <wp:positionV relativeFrom="paragraph">
                  <wp:posOffset>95885</wp:posOffset>
                </wp:positionV>
                <wp:extent cx="0" cy="400050"/>
                <wp:effectExtent l="76200" t="0" r="57150" b="57150"/>
                <wp:wrapNone/>
                <wp:docPr id="69" name="Straight Arrow Connector 69"/>
                <wp:cNvGraphicFramePr/>
                <a:graphic xmlns:a="http://schemas.openxmlformats.org/drawingml/2006/main">
                  <a:graphicData uri="http://schemas.microsoft.com/office/word/2010/wordprocessingShape">
                    <wps:wsp>
                      <wps:cNvCnPr/>
                      <wps:spPr>
                        <a:xfrm>
                          <a:off x="0" y="0"/>
                          <a:ext cx="0" cy="4000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BF206F2" id="Straight Arrow Connector 69" o:spid="_x0000_s1026" type="#_x0000_t32" style="position:absolute;margin-left:389.55pt;margin-top:7.55pt;width:0;height:31.5pt;z-index:2517299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" strokecolor="black [3200]" strokeweight=".5pt">
                <v:stroke endarrow="block" joinstyle="miter"/>
              </v:shape>
            </w:pict>
          </mc:Fallback>
        </mc:AlternateContent>
      </w:r>
      <w:r w:rsidRPr="00A15B01">
        <w:rPr>
          <w:rFonts w:cs="Times New Roman"/>
          <w:noProof/>
          <w:szCs w:val="28"/>
        </w:rPr>
        <mc:AlternateContent>
          <mc:Choice Requires="wps">
            <w:drawing>
              <wp:anchor distT="0" distB="0" distL="114300" distR="114300" simplePos="0" relativeHeight="251728896" behindDoc="0" locked="0" layoutInCell="1" allowOverlap="1" wp14:anchorId="73F5AD4D" wp14:editId="7F7847F3">
                <wp:simplePos x="0" y="0"/>
                <wp:positionH relativeFrom="column">
                  <wp:posOffset>1127760</wp:posOffset>
                </wp:positionH>
                <wp:positionV relativeFrom="paragraph">
                  <wp:posOffset>76835</wp:posOffset>
                </wp:positionV>
                <wp:extent cx="9525" cy="428625"/>
                <wp:effectExtent l="38100" t="0" r="66675" b="47625"/>
                <wp:wrapNone/>
                <wp:docPr id="68" name="Straight Arrow Connector 68"/>
                <wp:cNvGraphicFramePr/>
                <a:graphic xmlns:a="http://schemas.openxmlformats.org/drawingml/2006/main">
                  <a:graphicData uri="http://schemas.microsoft.com/office/word/2010/wordprocessingShape">
                    <wps:wsp>
                      <wps:cNvCnPr/>
                      <wps:spPr>
                        <a:xfrm>
                          <a:off x="0" y="0"/>
                          <a:ext cx="9525" cy="4286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15981F5" id="Straight Arrow Connector 68" o:spid="_x0000_s1026" type="#_x0000_t32" style="position:absolute;margin-left:88.8pt;margin-top:6.05pt;width:.75pt;height:33.75pt;z-index:2517288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" strokecolor="black [3200]" strokeweight=".5pt">
                <v:stroke endarrow="block" joinstyle="miter"/>
              </v:shape>
            </w:pict>
          </mc:Fallback>
        </mc:AlternateContent>
      </w:r>
      <w:r w:rsidRPr="00A15B01">
        <w:rPr>
          <w:rFonts w:cs="Times New Roman"/>
          <w:noProof/>
          <w:szCs w:val="28"/>
        </w:rPr>
        <mc:AlternateContent>
          <mc:Choice Requires="wps">
            <w:drawing>
              <wp:anchor distT="0" distB="0" distL="114300" distR="114300" simplePos="0" relativeHeight="251727872" behindDoc="0" locked="0" layoutInCell="1" allowOverlap="1" wp14:anchorId="18033C7E" wp14:editId="446D2A3E">
                <wp:simplePos x="0" y="0"/>
                <wp:positionH relativeFrom="column">
                  <wp:posOffset>3709035</wp:posOffset>
                </wp:positionH>
                <wp:positionV relativeFrom="paragraph">
                  <wp:posOffset>67310</wp:posOffset>
                </wp:positionV>
                <wp:extent cx="1238250" cy="19050"/>
                <wp:effectExtent l="0" t="0" r="19050" b="19050"/>
                <wp:wrapNone/>
                <wp:docPr id="67" name="Straight Connector 67"/>
                <wp:cNvGraphicFramePr/>
                <a:graphic xmlns:a="http://schemas.openxmlformats.org/drawingml/2006/main">
                  <a:graphicData uri="http://schemas.microsoft.com/office/word/2010/wordprocessingShape">
                    <wps:wsp>
                      <wps:cNvCnPr/>
                      <wps:spPr>
                        <a:xfrm>
                          <a:off x="0" y="0"/>
                          <a:ext cx="1238250" cy="190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4E3C0E4" id="Straight Connector 67" o:spid="_x0000_s1026" style="position:absolute;z-index:251727872;visibility:visible;mso-wrap-style:square;mso-wrap-distance-left:9pt;mso-wrap-distance-top:0;mso-wrap-distance-right:9pt;mso-wrap-distance-bottom:0;mso-position-horizontal:absolute;mso-position-horizontal-relative:text;mso-position-vertical:absolute;mso-position-vertical-relative:text" from="292.05pt,5.3pt" to="389.55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" strokecolor="black [3200]" strokeweight=".5pt">
                <v:stroke joinstyle="miter"/>
              </v:line>
            </w:pict>
          </mc:Fallback>
        </mc:AlternateContent>
      </w:r>
      <w:r w:rsidRPr="00A15B01">
        <w:rPr>
          <w:rFonts w:cs="Times New Roman"/>
          <w:noProof/>
          <w:szCs w:val="28"/>
        </w:rPr>
        <mc:AlternateContent>
          <mc:Choice Requires="wps">
            <w:drawing>
              <wp:anchor distT="0" distB="0" distL="114300" distR="114300" simplePos="0" relativeHeight="251726848" behindDoc="0" locked="0" layoutInCell="1" allowOverlap="1" wp14:anchorId="29976E00" wp14:editId="65A4D47A">
                <wp:simplePos x="0" y="0"/>
                <wp:positionH relativeFrom="column">
                  <wp:posOffset>1108710</wp:posOffset>
                </wp:positionH>
                <wp:positionV relativeFrom="paragraph">
                  <wp:posOffset>76835</wp:posOffset>
                </wp:positionV>
                <wp:extent cx="1200150" cy="0"/>
                <wp:effectExtent l="0" t="0" r="0" b="0"/>
                <wp:wrapNone/>
                <wp:docPr id="65" name="Straight Connector 65"/>
                <wp:cNvGraphicFramePr/>
                <a:graphic xmlns:a="http://schemas.openxmlformats.org/drawingml/2006/main">
                  <a:graphicData uri="http://schemas.microsoft.com/office/word/2010/wordprocessingShape">
                    <wps:wsp>
                      <wps:cNvCnPr/>
                      <wps:spPr>
                        <a:xfrm flipH="1">
                          <a:off x="0" y="0"/>
                          <a:ext cx="12001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9952D8C" id="Straight Connector 65" o:spid="_x0000_s1026" style="position:absolute;flip:x;z-index:251726848;visibility:visible;mso-wrap-style:square;mso-wrap-distance-left:9pt;mso-wrap-distance-top:0;mso-wrap-distance-right:9pt;mso-wrap-distance-bottom:0;mso-position-horizontal:absolute;mso-position-horizontal-relative:text;mso-position-vertical:absolute;mso-position-vertical-relative:text" from="87.3pt,6.05pt" to="181.8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" strokecolor="black [3200]" strokeweight=".5pt">
                <v:stroke joinstyle="miter"/>
              </v:line>
            </w:pict>
          </mc:Fallback>
        </mc:AlternateContent>
      </w:r>
      <w:r w:rsidRPr="00A15B01">
        <w:rPr>
          <w:rFonts w:cs="Times New Roman"/>
          <w:noProof/>
          <w:szCs w:val="28"/>
        </w:rPr>
        <mc:AlternateContent>
          <mc:Choice Requires="wps">
            <w:drawing>
              <wp:anchor distT="0" distB="0" distL="114300" distR="114300" simplePos="0" relativeHeight="251725824" behindDoc="0" locked="0" layoutInCell="1" allowOverlap="1" wp14:anchorId="5813175C" wp14:editId="41B147A6">
                <wp:simplePos x="0" y="0"/>
                <wp:positionH relativeFrom="column">
                  <wp:posOffset>3023235</wp:posOffset>
                </wp:positionH>
                <wp:positionV relativeFrom="paragraph">
                  <wp:posOffset>238760</wp:posOffset>
                </wp:positionV>
                <wp:extent cx="19050" cy="285750"/>
                <wp:effectExtent l="57150" t="0" r="57150" b="57150"/>
                <wp:wrapNone/>
                <wp:docPr id="64" name="Straight Arrow Connector 64"/>
                <wp:cNvGraphicFramePr/>
                <a:graphic xmlns:a="http://schemas.openxmlformats.org/drawingml/2006/main">
                  <a:graphicData uri="http://schemas.microsoft.com/office/word/2010/wordprocessingShape">
                    <wps:wsp>
                      <wps:cNvCnPr/>
                      <wps:spPr>
                        <a:xfrm>
                          <a:off x="0" y="0"/>
                          <a:ext cx="19050" cy="2857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D8F16EC" id="Straight Arrow Connector 64" o:spid="_x0000_s1026" type="#_x0000_t32" style="position:absolute;margin-left:238.05pt;margin-top:18.8pt;width:1.5pt;height:22.5pt;z-index:2517258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" strokecolor="black [3200]" strokeweight=".5pt">
                <v:stroke endarrow="block" joinstyle="miter"/>
              </v:shape>
            </w:pict>
          </mc:Fallback>
        </mc:AlternateContent>
      </w:r>
    </w:p>
    <w:p w14:paraId="22D7DE3E" w14:textId="77777777" w:rsidR="005460DE" w:rsidRPr="00A15B01" w:rsidRDefault="005460DE" w:rsidP="00A15B01">
      <w:pPr>
        <w:spacing w:line="276" w:lineRule="auto"/>
        <w:rPr>
          <w:rFonts w:cs="Times New Roman"/>
          <w:szCs w:val="28"/>
          <w:lang w:val="de-DE"/>
        </w:rPr>
      </w:pPr>
    </w:p>
    <w:p w14:paraId="4E75C292" w14:textId="77777777" w:rsidR="005460DE" w:rsidRPr="00A15B01" w:rsidRDefault="002214C1"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715584" behindDoc="0" locked="0" layoutInCell="1" allowOverlap="1" wp14:anchorId="53AB56F2" wp14:editId="1A15007E">
                <wp:simplePos x="0" y="0"/>
                <wp:positionH relativeFrom="column">
                  <wp:posOffset>4404360</wp:posOffset>
                </wp:positionH>
                <wp:positionV relativeFrom="paragraph">
                  <wp:posOffset>14605</wp:posOffset>
                </wp:positionV>
                <wp:extent cx="1362075" cy="390525"/>
                <wp:effectExtent l="0" t="0" r="28575" b="28575"/>
                <wp:wrapNone/>
                <wp:docPr id="23" name="Rectangle 23"/>
                <wp:cNvGraphicFramePr/>
                <a:graphic xmlns:a="http://schemas.openxmlformats.org/drawingml/2006/main">
                  <a:graphicData uri="http://schemas.microsoft.com/office/word/2010/wordprocessingShape">
                    <wps:wsp>
                      <wps:cNvSpPr/>
                      <wps:spPr>
                        <a:xfrm>
                          <a:off x="0" y="0"/>
                          <a:ext cx="1362075" cy="390525"/>
                        </a:xfrm>
                        <a:prstGeom prst="rect">
                          <a:avLst/>
                        </a:prstGeom>
                        <a:ln/>
                      </wps:spPr>
                      <wps:style>
                        <a:lnRef idx="2">
                          <a:schemeClr val="dk1"/>
                        </a:lnRef>
                        <a:fillRef idx="1">
                          <a:schemeClr val="lt1"/>
                        </a:fillRef>
                        <a:effectRef idx="0">
                          <a:schemeClr val="dk1"/>
                        </a:effectRef>
                        <a:fontRef idx="minor">
                          <a:schemeClr val="dk1"/>
                        </a:fontRef>
                      </wps:style>
                      <wps:txbx>
                        <w:txbxContent>
                          <w:p w14:paraId="054D8DF4" w14:textId="77777777" w:rsidR="00F036E6" w:rsidRPr="00852266" w:rsidRDefault="00F036E6" w:rsidP="00454D33">
                            <w:pPr>
                              <w:ind w:firstLine="0"/>
                              <w:jc w:val="center"/>
                              <w:rPr>
                                <w:rFonts w:cs="Times New Roman"/>
                                <w:szCs w:val="28"/>
                              </w:rPr>
                            </w:pPr>
                            <w:r>
                              <w:rPr>
                                <w:rFonts w:cs="Times New Roman"/>
                                <w:szCs w:val="28"/>
                              </w:rPr>
                              <w:t>Nhân lẩu (4)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AB56F2" id="Rectangle 23" o:spid="_x0000_s1044" style="position:absolute;left:0;text-align:left;margin-left:346.8pt;margin-top:1.15pt;width:107.25pt;height:30.7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" fillcolor="white [3201]" strokecolor="black [3200]" strokeweight="1pt">
                <v:textbox>
                  <w:txbxContent>
                    <w:p w14:paraId="054D8DF4" w14:textId="77777777" w:rsidR="00F036E6" w:rsidRPr="00852266" w:rsidRDefault="00F036E6" w:rsidP="00454D33">
                      <w:pPr>
                        <w:ind w:firstLine="0"/>
                        <w:jc w:val="center"/>
                        <w:rPr>
                          <w:rFonts w:cs="Times New Roman"/>
                          <w:szCs w:val="28"/>
                        </w:rPr>
                      </w:pPr>
                      <w:r>
                        <w:rPr>
                          <w:rFonts w:cs="Times New Roman"/>
                          <w:szCs w:val="28"/>
                        </w:rPr>
                        <w:t>Nhân lẩu (4)</w:t>
                      </w:r>
                    </w:p>
                  </w:txbxContent>
                </v:textbox>
              </v:rect>
            </w:pict>
          </mc:Fallback>
        </mc:AlternateContent>
      </w:r>
      <w:r w:rsidRPr="00A15B01">
        <w:rPr>
          <w:rFonts w:cs="Times New Roman"/>
          <w:noProof/>
          <w:szCs w:val="28"/>
        </w:rPr>
        <mc:AlternateContent>
          <mc:Choice Requires="wps">
            <w:drawing>
              <wp:anchor distT="0" distB="0" distL="114300" distR="114300" simplePos="0" relativeHeight="251713536" behindDoc="0" locked="0" layoutInCell="1" allowOverlap="1" wp14:anchorId="2195BE4E" wp14:editId="32C0ADAD">
                <wp:simplePos x="0" y="0"/>
                <wp:positionH relativeFrom="column">
                  <wp:posOffset>441960</wp:posOffset>
                </wp:positionH>
                <wp:positionV relativeFrom="paragraph">
                  <wp:posOffset>5079</wp:posOffset>
                </wp:positionV>
                <wp:extent cx="1333500" cy="428625"/>
                <wp:effectExtent l="0" t="0" r="19050" b="28575"/>
                <wp:wrapNone/>
                <wp:docPr id="54" name="Rectangle 54"/>
                <wp:cNvGraphicFramePr/>
                <a:graphic xmlns:a="http://schemas.openxmlformats.org/drawingml/2006/main">
                  <a:graphicData uri="http://schemas.microsoft.com/office/word/2010/wordprocessingShape">
                    <wps:wsp>
                      <wps:cNvSpPr/>
                      <wps:spPr>
                        <a:xfrm>
                          <a:off x="0" y="0"/>
                          <a:ext cx="1333500" cy="428625"/>
                        </a:xfrm>
                        <a:prstGeom prst="rect">
                          <a:avLst/>
                        </a:prstGeom>
                        <a:ln/>
                      </wps:spPr>
                      <wps:style>
                        <a:lnRef idx="2">
                          <a:schemeClr val="dk1"/>
                        </a:lnRef>
                        <a:fillRef idx="1">
                          <a:schemeClr val="lt1"/>
                        </a:fillRef>
                        <a:effectRef idx="0">
                          <a:schemeClr val="dk1"/>
                        </a:effectRef>
                        <a:fontRef idx="minor">
                          <a:schemeClr val="dk1"/>
                        </a:fontRef>
                      </wps:style>
                      <wps:txbx>
                        <w:txbxContent>
                          <w:p w14:paraId="6B1FAD27" w14:textId="77777777" w:rsidR="00F036E6" w:rsidRPr="00852266" w:rsidRDefault="00F036E6" w:rsidP="00454D33">
                            <w:pPr>
                              <w:ind w:firstLine="0"/>
                              <w:jc w:val="center"/>
                              <w:rPr>
                                <w:rFonts w:cs="Times New Roman"/>
                                <w:szCs w:val="28"/>
                              </w:rPr>
                            </w:pPr>
                            <w:r>
                              <w:rPr>
                                <w:rFonts w:cs="Times New Roman"/>
                                <w:szCs w:val="28"/>
                              </w:rPr>
                              <w:t>Nước lẩu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95BE4E" id="Rectangle 54" o:spid="_x0000_s1045" style="position:absolute;left:0;text-align:left;margin-left:34.8pt;margin-top:.4pt;width:105pt;height:33.7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" fillcolor="white [3201]" strokecolor="black [3200]" strokeweight="1pt">
                <v:textbox>
                  <w:txbxContent>
                    <w:p w14:paraId="6B1FAD27" w14:textId="77777777" w:rsidR="00F036E6" w:rsidRPr="00852266" w:rsidRDefault="00F036E6" w:rsidP="00454D33">
                      <w:pPr>
                        <w:ind w:firstLine="0"/>
                        <w:jc w:val="center"/>
                        <w:rPr>
                          <w:rFonts w:cs="Times New Roman"/>
                          <w:szCs w:val="28"/>
                        </w:rPr>
                      </w:pPr>
                      <w:r>
                        <w:rPr>
                          <w:rFonts w:cs="Times New Roman"/>
                          <w:szCs w:val="28"/>
                        </w:rPr>
                        <w:t>Nước lẩu (2)</w:t>
                      </w:r>
                    </w:p>
                  </w:txbxContent>
                </v:textbox>
              </v:rect>
            </w:pict>
          </mc:Fallback>
        </mc:AlternateContent>
      </w:r>
      <w:r w:rsidR="005460DE" w:rsidRPr="00A15B01">
        <w:rPr>
          <w:rFonts w:cs="Times New Roman"/>
          <w:noProof/>
          <w:szCs w:val="28"/>
        </w:rPr>
        <mc:AlternateContent>
          <mc:Choice Requires="wps">
            <w:drawing>
              <wp:anchor distT="0" distB="0" distL="114300" distR="114300" simplePos="0" relativeHeight="251714560" behindDoc="0" locked="0" layoutInCell="1" allowOverlap="1" wp14:anchorId="3F58A4D2" wp14:editId="490A2C5C">
                <wp:simplePos x="0" y="0"/>
                <wp:positionH relativeFrom="column">
                  <wp:posOffset>2318384</wp:posOffset>
                </wp:positionH>
                <wp:positionV relativeFrom="paragraph">
                  <wp:posOffset>12065</wp:posOffset>
                </wp:positionV>
                <wp:extent cx="1400175" cy="419100"/>
                <wp:effectExtent l="0" t="0" r="28575" b="19050"/>
                <wp:wrapNone/>
                <wp:docPr id="55" name="Rectangle 55"/>
                <wp:cNvGraphicFramePr/>
                <a:graphic xmlns:a="http://schemas.openxmlformats.org/drawingml/2006/main">
                  <a:graphicData uri="http://schemas.microsoft.com/office/word/2010/wordprocessingShape">
                    <wps:wsp>
                      <wps:cNvSpPr/>
                      <wps:spPr>
                        <a:xfrm>
                          <a:off x="0" y="0"/>
                          <a:ext cx="1400175" cy="419100"/>
                        </a:xfrm>
                        <a:prstGeom prst="rect">
                          <a:avLst/>
                        </a:prstGeom>
                        <a:ln/>
                      </wps:spPr>
                      <wps:style>
                        <a:lnRef idx="2">
                          <a:schemeClr val="dk1"/>
                        </a:lnRef>
                        <a:fillRef idx="1">
                          <a:schemeClr val="lt1"/>
                        </a:fillRef>
                        <a:effectRef idx="0">
                          <a:schemeClr val="dk1"/>
                        </a:effectRef>
                        <a:fontRef idx="minor">
                          <a:schemeClr val="dk1"/>
                        </a:fontRef>
                      </wps:style>
                      <wps:txbx>
                        <w:txbxContent>
                          <w:p w14:paraId="4CBE30BA" w14:textId="77777777" w:rsidR="00F036E6" w:rsidRPr="00852266" w:rsidRDefault="00F036E6" w:rsidP="00454D33">
                            <w:pPr>
                              <w:ind w:firstLine="0"/>
                              <w:jc w:val="center"/>
                              <w:rPr>
                                <w:rFonts w:cs="Times New Roman"/>
                                <w:szCs w:val="28"/>
                              </w:rPr>
                            </w:pPr>
                            <w:r>
                              <w:rPr>
                                <w:rFonts w:cs="Times New Roman"/>
                                <w:szCs w:val="28"/>
                              </w:rPr>
                              <w:t>Xốt chấm (3)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58A4D2" id="Rectangle 55" o:spid="_x0000_s1046" style="position:absolute;left:0;text-align:left;margin-left:182.55pt;margin-top:.95pt;width:110.25pt;height:33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" fillcolor="white [3201]" strokecolor="black [3200]" strokeweight="1pt">
                <v:textbox>
                  <w:txbxContent>
                    <w:p w14:paraId="4CBE30BA" w14:textId="77777777" w:rsidR="00F036E6" w:rsidRPr="00852266" w:rsidRDefault="00F036E6" w:rsidP="00454D33">
                      <w:pPr>
                        <w:ind w:firstLine="0"/>
                        <w:jc w:val="center"/>
                        <w:rPr>
                          <w:rFonts w:cs="Times New Roman"/>
                          <w:szCs w:val="28"/>
                        </w:rPr>
                      </w:pPr>
                      <w:r>
                        <w:rPr>
                          <w:rFonts w:cs="Times New Roman"/>
                          <w:szCs w:val="28"/>
                        </w:rPr>
                        <w:t>Xốt chấm (3)</w:t>
                      </w:r>
                    </w:p>
                  </w:txbxContent>
                </v:textbox>
              </v:rect>
            </w:pict>
          </mc:Fallback>
        </mc:AlternateContent>
      </w:r>
    </w:p>
    <w:p w14:paraId="16B630E9" w14:textId="77777777" w:rsidR="005460DE" w:rsidRPr="00A15B01" w:rsidRDefault="00A63E48"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732992" behindDoc="0" locked="0" layoutInCell="1" allowOverlap="1" wp14:anchorId="18CD889C" wp14:editId="60952DB8">
                <wp:simplePos x="0" y="0"/>
                <wp:positionH relativeFrom="column">
                  <wp:posOffset>4956810</wp:posOffset>
                </wp:positionH>
                <wp:positionV relativeFrom="paragraph">
                  <wp:posOffset>150495</wp:posOffset>
                </wp:positionV>
                <wp:extent cx="9525" cy="542925"/>
                <wp:effectExtent l="0" t="0" r="28575" b="28575"/>
                <wp:wrapNone/>
                <wp:docPr id="72" name="Straight Connector 72"/>
                <wp:cNvGraphicFramePr/>
                <a:graphic xmlns:a="http://schemas.openxmlformats.org/drawingml/2006/main">
                  <a:graphicData uri="http://schemas.microsoft.com/office/word/2010/wordprocessingShape">
                    <wps:wsp>
                      <wps:cNvCnPr/>
                      <wps:spPr>
                        <a:xfrm>
                          <a:off x="0" y="0"/>
                          <a:ext cx="9525" cy="5429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FDCE6AD" id="Straight Connector 72" o:spid="_x0000_s1026" style="position:absolute;z-index:251732992;visibility:visible;mso-wrap-style:square;mso-wrap-distance-left:9pt;mso-wrap-distance-top:0;mso-wrap-distance-right:9pt;mso-wrap-distance-bottom:0;mso-position-horizontal:absolute;mso-position-horizontal-relative:text;mso-position-vertical:absolute;mso-position-vertical-relative:text" from="390.3pt,11.85pt" to="391.05pt,5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" strokecolor="black [3200]" strokeweight=".5pt">
                <v:stroke joinstyle="miter"/>
              </v:line>
            </w:pict>
          </mc:Fallback>
        </mc:AlternateContent>
      </w:r>
      <w:r w:rsidRPr="00A15B01">
        <w:rPr>
          <w:rFonts w:cs="Times New Roman"/>
          <w:noProof/>
          <w:szCs w:val="28"/>
        </w:rPr>
        <mc:AlternateContent>
          <mc:Choice Requires="wps">
            <w:drawing>
              <wp:anchor distT="0" distB="0" distL="114300" distR="114300" simplePos="0" relativeHeight="251731968" behindDoc="0" locked="0" layoutInCell="1" allowOverlap="1" wp14:anchorId="039F7071" wp14:editId="481AAA65">
                <wp:simplePos x="0" y="0"/>
                <wp:positionH relativeFrom="column">
                  <wp:posOffset>1156335</wp:posOffset>
                </wp:positionH>
                <wp:positionV relativeFrom="paragraph">
                  <wp:posOffset>207645</wp:posOffset>
                </wp:positionV>
                <wp:extent cx="0" cy="571500"/>
                <wp:effectExtent l="0" t="0" r="38100" b="19050"/>
                <wp:wrapNone/>
                <wp:docPr id="71" name="Straight Connector 71"/>
                <wp:cNvGraphicFramePr/>
                <a:graphic xmlns:a="http://schemas.openxmlformats.org/drawingml/2006/main">
                  <a:graphicData uri="http://schemas.microsoft.com/office/word/2010/wordprocessingShape">
                    <wps:wsp>
                      <wps:cNvCnPr/>
                      <wps:spPr>
                        <a:xfrm>
                          <a:off x="0" y="0"/>
                          <a:ext cx="0" cy="5715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61A439D" id="Straight Connector 71" o:spid="_x0000_s1026" style="position:absolute;z-index:251731968;visibility:visible;mso-wrap-style:square;mso-wrap-distance-left:9pt;mso-wrap-distance-top:0;mso-wrap-distance-right:9pt;mso-wrap-distance-bottom:0;mso-position-horizontal:absolute;mso-position-horizontal-relative:text;mso-position-vertical:absolute;mso-position-vertical-relative:text" from="91.05pt,16.35pt" to="91.05pt,6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" strokecolor="black [3200]" strokeweight=".5pt">
                <v:stroke joinstyle="miter"/>
              </v:line>
            </w:pict>
          </mc:Fallback>
        </mc:AlternateContent>
      </w:r>
      <w:r w:rsidRPr="00A15B01">
        <w:rPr>
          <w:rFonts w:cs="Times New Roman"/>
          <w:noProof/>
          <w:szCs w:val="28"/>
        </w:rPr>
        <mc:AlternateContent>
          <mc:Choice Requires="wps">
            <w:drawing>
              <wp:anchor distT="0" distB="0" distL="114300" distR="114300" simplePos="0" relativeHeight="251730944" behindDoc="0" locked="0" layoutInCell="1" allowOverlap="1" wp14:anchorId="7A008901" wp14:editId="49167E8D">
                <wp:simplePos x="0" y="0"/>
                <wp:positionH relativeFrom="column">
                  <wp:posOffset>3032760</wp:posOffset>
                </wp:positionH>
                <wp:positionV relativeFrom="paragraph">
                  <wp:posOffset>188595</wp:posOffset>
                </wp:positionV>
                <wp:extent cx="9525" cy="371475"/>
                <wp:effectExtent l="38100" t="0" r="66675" b="47625"/>
                <wp:wrapNone/>
                <wp:docPr id="70" name="Straight Arrow Connector 70"/>
                <wp:cNvGraphicFramePr/>
                <a:graphic xmlns:a="http://schemas.openxmlformats.org/drawingml/2006/main">
                  <a:graphicData uri="http://schemas.microsoft.com/office/word/2010/wordprocessingShape">
                    <wps:wsp>
                      <wps:cNvCnPr/>
                      <wps:spPr>
                        <a:xfrm>
                          <a:off x="0" y="0"/>
                          <a:ext cx="9525" cy="3714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3D7CC50" id="Straight Arrow Connector 70" o:spid="_x0000_s1026" type="#_x0000_t32" style="position:absolute;margin-left:238.8pt;margin-top:14.85pt;width:.75pt;height:29.25pt;z-index:2517309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" strokecolor="black [3200]" strokeweight=".5pt">
                <v:stroke endarrow="block" joinstyle="miter"/>
              </v:shape>
            </w:pict>
          </mc:Fallback>
        </mc:AlternateContent>
      </w:r>
    </w:p>
    <w:p w14:paraId="667F1443" w14:textId="77777777" w:rsidR="005460DE" w:rsidRPr="00A15B01" w:rsidRDefault="005460DE" w:rsidP="00A15B01">
      <w:pPr>
        <w:spacing w:line="276" w:lineRule="auto"/>
        <w:rPr>
          <w:rFonts w:cs="Times New Roman"/>
          <w:szCs w:val="28"/>
          <w:lang w:val="de-DE"/>
        </w:rPr>
      </w:pPr>
    </w:p>
    <w:p w14:paraId="34394254" w14:textId="77777777" w:rsidR="005460DE" w:rsidRPr="00A15B01" w:rsidRDefault="00A63E48"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735040" behindDoc="0" locked="0" layoutInCell="1" allowOverlap="1" wp14:anchorId="46D385CE" wp14:editId="5607CA7A">
                <wp:simplePos x="0" y="0"/>
                <wp:positionH relativeFrom="column">
                  <wp:posOffset>3775710</wp:posOffset>
                </wp:positionH>
                <wp:positionV relativeFrom="paragraph">
                  <wp:posOffset>202565</wp:posOffset>
                </wp:positionV>
                <wp:extent cx="1200150" cy="9525"/>
                <wp:effectExtent l="38100" t="76200" r="0" b="85725"/>
                <wp:wrapNone/>
                <wp:docPr id="75" name="Straight Arrow Connector 75"/>
                <wp:cNvGraphicFramePr/>
                <a:graphic xmlns:a="http://schemas.openxmlformats.org/drawingml/2006/main">
                  <a:graphicData uri="http://schemas.microsoft.com/office/word/2010/wordprocessingShape">
                    <wps:wsp>
                      <wps:cNvCnPr/>
                      <wps:spPr>
                        <a:xfrm flipH="1" flipV="1">
                          <a:off x="0" y="0"/>
                          <a:ext cx="1200150" cy="95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4D2E620" id="Straight Arrow Connector 75" o:spid="_x0000_s1026" type="#_x0000_t32" style="position:absolute;margin-left:297.3pt;margin-top:15.95pt;width:94.5pt;height:.75pt;flip:x y;z-index:2517350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" strokecolor="black [3200]" strokeweight=".5pt">
                <v:stroke endarrow="block" joinstyle="miter"/>
              </v:shape>
            </w:pict>
          </mc:Fallback>
        </mc:AlternateContent>
      </w:r>
      <w:r w:rsidR="005460DE" w:rsidRPr="00A15B01">
        <w:rPr>
          <w:rFonts w:cs="Times New Roman"/>
          <w:noProof/>
          <w:szCs w:val="28"/>
        </w:rPr>
        <mc:AlternateContent>
          <mc:Choice Requires="wps">
            <w:drawing>
              <wp:anchor distT="0" distB="0" distL="114300" distR="114300" simplePos="0" relativeHeight="251716608" behindDoc="0" locked="0" layoutInCell="1" allowOverlap="1" wp14:anchorId="7818A96B" wp14:editId="2654B0F2">
                <wp:simplePos x="0" y="0"/>
                <wp:positionH relativeFrom="column">
                  <wp:posOffset>2385060</wp:posOffset>
                </wp:positionH>
                <wp:positionV relativeFrom="paragraph">
                  <wp:posOffset>47625</wp:posOffset>
                </wp:positionV>
                <wp:extent cx="1381125" cy="352425"/>
                <wp:effectExtent l="0" t="0" r="28575" b="28575"/>
                <wp:wrapNone/>
                <wp:docPr id="57" name="Rectangle 57"/>
                <wp:cNvGraphicFramePr/>
                <a:graphic xmlns:a="http://schemas.openxmlformats.org/drawingml/2006/main">
                  <a:graphicData uri="http://schemas.microsoft.com/office/word/2010/wordprocessingShape">
                    <wps:wsp>
                      <wps:cNvSpPr/>
                      <wps:spPr>
                        <a:xfrm>
                          <a:off x="0" y="0"/>
                          <a:ext cx="1381125" cy="352425"/>
                        </a:xfrm>
                        <a:prstGeom prst="rect">
                          <a:avLst/>
                        </a:prstGeom>
                        <a:ln/>
                      </wps:spPr>
                      <wps:style>
                        <a:lnRef idx="2">
                          <a:schemeClr val="dk1"/>
                        </a:lnRef>
                        <a:fillRef idx="1">
                          <a:schemeClr val="lt1"/>
                        </a:fillRef>
                        <a:effectRef idx="0">
                          <a:schemeClr val="dk1"/>
                        </a:effectRef>
                        <a:fontRef idx="minor">
                          <a:schemeClr val="dk1"/>
                        </a:fontRef>
                      </wps:style>
                      <wps:txbx>
                        <w:txbxContent>
                          <w:p w14:paraId="7F2452AF" w14:textId="77777777" w:rsidR="00F036E6" w:rsidRPr="00852266" w:rsidRDefault="00F036E6" w:rsidP="00454D33">
                            <w:pPr>
                              <w:ind w:firstLine="0"/>
                              <w:jc w:val="center"/>
                              <w:rPr>
                                <w:rFonts w:cs="Times New Roman"/>
                                <w:szCs w:val="28"/>
                              </w:rPr>
                            </w:pPr>
                            <w:r>
                              <w:rPr>
                                <w:rFonts w:cs="Times New Roman"/>
                                <w:szCs w:val="28"/>
                              </w:rPr>
                              <w:t>Thành phẩm (5)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18A96B" id="Rectangle 57" o:spid="_x0000_s1047" style="position:absolute;left:0;text-align:left;margin-left:187.8pt;margin-top:3.75pt;width:108.75pt;height:27.7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" fillcolor="white [3201]" strokecolor="black [3200]" strokeweight="1pt">
                <v:textbox>
                  <w:txbxContent>
                    <w:p w14:paraId="7F2452AF" w14:textId="77777777" w:rsidR="00F036E6" w:rsidRPr="00852266" w:rsidRDefault="00F036E6" w:rsidP="00454D33">
                      <w:pPr>
                        <w:ind w:firstLine="0"/>
                        <w:jc w:val="center"/>
                        <w:rPr>
                          <w:rFonts w:cs="Times New Roman"/>
                          <w:szCs w:val="28"/>
                        </w:rPr>
                      </w:pPr>
                      <w:r>
                        <w:rPr>
                          <w:rFonts w:cs="Times New Roman"/>
                          <w:szCs w:val="28"/>
                        </w:rPr>
                        <w:t>Thành phẩm (5)</w:t>
                      </w:r>
                    </w:p>
                  </w:txbxContent>
                </v:textbox>
              </v:rect>
            </w:pict>
          </mc:Fallback>
        </mc:AlternateContent>
      </w:r>
    </w:p>
    <w:p w14:paraId="13B27140" w14:textId="77777777" w:rsidR="00A63E48" w:rsidRPr="00A15B01" w:rsidRDefault="00A63E48"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734016" behindDoc="0" locked="0" layoutInCell="1" allowOverlap="1" wp14:anchorId="5BFF560B" wp14:editId="3F321761">
                <wp:simplePos x="0" y="0"/>
                <wp:positionH relativeFrom="column">
                  <wp:posOffset>1165860</wp:posOffset>
                </wp:positionH>
                <wp:positionV relativeFrom="paragraph">
                  <wp:posOffset>14605</wp:posOffset>
                </wp:positionV>
                <wp:extent cx="1238250" cy="19050"/>
                <wp:effectExtent l="0" t="76200" r="19050" b="76200"/>
                <wp:wrapNone/>
                <wp:docPr id="73" name="Straight Arrow Connector 73"/>
                <wp:cNvGraphicFramePr/>
                <a:graphic xmlns:a="http://schemas.openxmlformats.org/drawingml/2006/main">
                  <a:graphicData uri="http://schemas.microsoft.com/office/word/2010/wordprocessingShape">
                    <wps:wsp>
                      <wps:cNvCnPr/>
                      <wps:spPr>
                        <a:xfrm flipV="1">
                          <a:off x="0" y="0"/>
                          <a:ext cx="1238250" cy="190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149B385" id="Straight Arrow Connector 73" o:spid="_x0000_s1026" type="#_x0000_t32" style="position:absolute;margin-left:91.8pt;margin-top:1.15pt;width:97.5pt;height:1.5pt;flip:y;z-index:2517340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" strokecolor="black [3200]" strokeweight=".5pt">
                <v:stroke endarrow="block" joinstyle="miter"/>
              </v:shape>
            </w:pict>
          </mc:Fallback>
        </mc:AlternateContent>
      </w:r>
    </w:p>
    <w:p w14:paraId="382E3A08" w14:textId="77777777" w:rsidR="00F3638B" w:rsidRPr="00A15B01" w:rsidRDefault="00F3638B" w:rsidP="00A15B01">
      <w:pPr>
        <w:spacing w:line="276" w:lineRule="auto"/>
        <w:rPr>
          <w:rFonts w:cs="Times New Roman"/>
          <w:i/>
          <w:szCs w:val="28"/>
          <w:lang w:val="de-DE"/>
        </w:rPr>
      </w:pPr>
    </w:p>
    <w:p w14:paraId="607525F0" w14:textId="77777777" w:rsidR="00F63576" w:rsidRPr="00A15B01" w:rsidRDefault="00676334" w:rsidP="00454D33">
      <w:pPr>
        <w:pStyle w:val="Heading3"/>
        <w:rPr>
          <w:lang w:val="de-DE"/>
        </w:rPr>
      </w:pPr>
      <w:bookmarkStart w:id="544" w:name="_Toc153314404"/>
      <w:r w:rsidRPr="00A15B01">
        <w:rPr>
          <w:lang w:val="de-DE"/>
        </w:rPr>
        <w:t>3.</w:t>
      </w:r>
      <w:r w:rsidRPr="00A15B01">
        <w:rPr>
          <w:lang w:val="vi-VN"/>
        </w:rPr>
        <w:t>1</w:t>
      </w:r>
      <w:r w:rsidR="00F63576" w:rsidRPr="00A15B01">
        <w:rPr>
          <w:lang w:val="de-DE"/>
        </w:rPr>
        <w:t>.</w:t>
      </w:r>
      <w:r w:rsidRPr="00A15B01">
        <w:rPr>
          <w:lang w:val="vi-VN"/>
        </w:rPr>
        <w:t>2</w:t>
      </w:r>
      <w:r w:rsidR="00F63576" w:rsidRPr="00A15B01">
        <w:rPr>
          <w:lang w:val="de-DE"/>
        </w:rPr>
        <w:t xml:space="preserve"> Trình tự chế biến</w:t>
      </w:r>
      <w:bookmarkEnd w:id="544"/>
    </w:p>
    <w:p w14:paraId="093D4AA6" w14:textId="77777777" w:rsidR="00BA1CBC" w:rsidRPr="00A15B01" w:rsidRDefault="00BA1CBC" w:rsidP="00454D33">
      <w:pPr>
        <w:rPr>
          <w:lang w:val="de-DE"/>
        </w:rPr>
      </w:pPr>
      <w:r w:rsidRPr="00A15B01">
        <w:rPr>
          <w:i/>
          <w:iCs/>
          <w:lang w:val="de-DE"/>
        </w:rPr>
        <w:t>(1) Xử lý cụ thể:</w:t>
      </w:r>
      <w:r w:rsidRPr="00A15B01">
        <w:rPr>
          <w:lang w:val="de-DE"/>
        </w:rPr>
        <w:t xml:space="preserve"> Trong bước này gồm hai công đoạn là sơ chế thô và sơ chế tinh</w:t>
      </w:r>
    </w:p>
    <w:p w14:paraId="0F656958" w14:textId="77777777" w:rsidR="00BA1CBC" w:rsidRPr="00A15B01" w:rsidRDefault="00BA1CBC" w:rsidP="00454D33">
      <w:pPr>
        <w:rPr>
          <w:lang w:val="de-DE"/>
        </w:rPr>
      </w:pPr>
      <w:r w:rsidRPr="00A15B01">
        <w:rPr>
          <w:lang w:val="de-DE"/>
        </w:rPr>
        <w:lastRenderedPageBreak/>
        <w:t>Sơ chế thô:  Là công đoạn lấy lại những phần có giá trị dinh dưỡng cao nhất loại bỏ những phần không ăn được theo yêu cầu về chủng loại, số lượng và chất lượng.  Sau đó được rửa sạch và để ráo</w:t>
      </w:r>
    </w:p>
    <w:p w14:paraId="408720CC" w14:textId="77777777" w:rsidR="00BA1CBC" w:rsidRPr="00A15B01" w:rsidRDefault="00BA1CBC" w:rsidP="00454D33">
      <w:pPr>
        <w:rPr>
          <w:lang w:val="de-DE"/>
        </w:rPr>
      </w:pPr>
      <w:r w:rsidRPr="00A15B01">
        <w:rPr>
          <w:lang w:val="de-DE"/>
        </w:rPr>
        <w:t>Sơ chế tinh: Là công đoạn tiếp theo nguyên liệu đươc cắt thái theo yêu cầu cụ thể của từng món ăn.</w:t>
      </w:r>
    </w:p>
    <w:p w14:paraId="1B02050F" w14:textId="72DFFF4A" w:rsidR="00BA1CBC" w:rsidRPr="00A15B01" w:rsidRDefault="00454D33" w:rsidP="00454D33">
      <w:pPr>
        <w:rPr>
          <w:lang w:val="de-DE"/>
        </w:rPr>
      </w:pPr>
      <w:r>
        <w:rPr>
          <w:lang w:val="de-DE"/>
        </w:rPr>
        <w:t xml:space="preserve">- </w:t>
      </w:r>
      <w:r w:rsidR="00BA1CBC" w:rsidRPr="00A15B01">
        <w:rPr>
          <w:lang w:val="de-DE"/>
        </w:rPr>
        <w:t>Xương được chặt miếng, chần nước sôi, rửa sạch và đem ninh lấy nước dùng</w:t>
      </w:r>
    </w:p>
    <w:p w14:paraId="3788C6D9" w14:textId="270D943E" w:rsidR="00BA1CBC" w:rsidRPr="00A15B01" w:rsidRDefault="00454D33" w:rsidP="00454D33">
      <w:pPr>
        <w:rPr>
          <w:lang w:val="de-DE"/>
        </w:rPr>
      </w:pPr>
      <w:r>
        <w:rPr>
          <w:lang w:val="de-DE"/>
        </w:rPr>
        <w:t xml:space="preserve">- </w:t>
      </w:r>
      <w:r w:rsidR="00BA1CBC" w:rsidRPr="00A15B01">
        <w:rPr>
          <w:lang w:val="de-DE"/>
        </w:rPr>
        <w:t>Thịt được chia làm 2 loại: Có xương và không xương. Đối với các loại thịt có xương khi ăn lẩu thường được chặt khối vuông hoặc cắt khúc đối với các loại cá, cũng có thể được để nguyên con đối với những dòng hải sản như (tôm,</w:t>
      </w:r>
      <w:r w:rsidR="003E0D4A" w:rsidRPr="00A15B01">
        <w:rPr>
          <w:lang w:val="de-DE"/>
        </w:rPr>
        <w:t xml:space="preserve"> cua, ngao, bề bề, mực trứng.....). Đối với những loại thịt không có xương thường được thái lát mỏng to bản. Cả loại có xương và không xương sau khi được cắt thái trình bày đẹp mắt và hấp dẫn trên đĩa </w:t>
      </w:r>
    </w:p>
    <w:p w14:paraId="154147BB" w14:textId="55010543" w:rsidR="003E0D4A" w:rsidRPr="00A15B01" w:rsidRDefault="00454D33" w:rsidP="00454D33">
      <w:pPr>
        <w:rPr>
          <w:lang w:val="de-DE"/>
        </w:rPr>
      </w:pPr>
      <w:r>
        <w:rPr>
          <w:lang w:val="de-DE"/>
        </w:rPr>
        <w:t xml:space="preserve">- </w:t>
      </w:r>
      <w:r w:rsidR="00B20D75" w:rsidRPr="00A15B01">
        <w:rPr>
          <w:lang w:val="de-DE"/>
        </w:rPr>
        <w:t>Rau củ quả được chia theo từng nhóm khi cắt thái: rau ăn thân, lá, hoa, mầm thường để nguyên, rau ăn quả, củ thường được cắt hình khối....</w:t>
      </w:r>
    </w:p>
    <w:p w14:paraId="04697CB2" w14:textId="77777777" w:rsidR="00B54703" w:rsidRPr="00A15B01" w:rsidRDefault="00BA1CBC" w:rsidP="00454D33">
      <w:pPr>
        <w:rPr>
          <w:i/>
          <w:iCs/>
          <w:lang w:val="de-DE"/>
        </w:rPr>
      </w:pPr>
      <w:r w:rsidRPr="00A15B01">
        <w:rPr>
          <w:i/>
          <w:iCs/>
          <w:lang w:val="de-DE"/>
        </w:rPr>
        <w:t>(2) Nướ</w:t>
      </w:r>
      <w:r w:rsidR="00132E2F" w:rsidRPr="00A15B01">
        <w:rPr>
          <w:i/>
          <w:iCs/>
          <w:lang w:val="de-DE"/>
        </w:rPr>
        <w:t>c lẩu</w:t>
      </w:r>
      <w:r w:rsidRPr="00A15B01">
        <w:rPr>
          <w:i/>
          <w:iCs/>
          <w:lang w:val="de-DE"/>
        </w:rPr>
        <w:t xml:space="preserve">: </w:t>
      </w:r>
    </w:p>
    <w:p w14:paraId="5DE16F23" w14:textId="123611D3" w:rsidR="00BA1CBC" w:rsidRPr="00A15B01" w:rsidRDefault="00454D33" w:rsidP="00454D33">
      <w:pPr>
        <w:rPr>
          <w:lang w:val="de-DE"/>
        </w:rPr>
      </w:pPr>
      <w:r>
        <w:rPr>
          <w:lang w:val="de-DE"/>
        </w:rPr>
        <w:t xml:space="preserve">- </w:t>
      </w:r>
      <w:r w:rsidR="00132E2F" w:rsidRPr="00A15B01">
        <w:rPr>
          <w:lang w:val="de-DE"/>
        </w:rPr>
        <w:t xml:space="preserve">Được chế biến từ nước dùng có phối hợp thêm gia vị tạo màu, mùi, vị để có </w:t>
      </w:r>
      <w:r w:rsidR="00660AA5" w:rsidRPr="00A15B01">
        <w:rPr>
          <w:lang w:val="de-DE"/>
        </w:rPr>
        <w:t>mùi vị đặc trưng của từng loại nước lẩu khác nhau (lẩu chua cay, lẩu ngọt...)</w:t>
      </w:r>
    </w:p>
    <w:p w14:paraId="2C716D94" w14:textId="76772E37" w:rsidR="00BA1CBC" w:rsidRPr="00A15B01" w:rsidRDefault="00454D33" w:rsidP="00454D33">
      <w:pPr>
        <w:rPr>
          <w:lang w:val="de-DE"/>
        </w:rPr>
      </w:pPr>
      <w:r>
        <w:rPr>
          <w:lang w:val="de-DE"/>
        </w:rPr>
        <w:t xml:space="preserve">- </w:t>
      </w:r>
      <w:r w:rsidR="00BA1CBC" w:rsidRPr="00A15B01">
        <w:rPr>
          <w:lang w:val="de-DE"/>
        </w:rPr>
        <w:t>Trong chế biế</w:t>
      </w:r>
      <w:r w:rsidR="00B20D75" w:rsidRPr="00A15B01">
        <w:rPr>
          <w:lang w:val="de-DE"/>
        </w:rPr>
        <w:t xml:space="preserve">n lẩu ngoài lẩu nước ra còn có thể ăn lẩu theo phong cách: </w:t>
      </w:r>
      <w:r w:rsidR="00132E2F" w:rsidRPr="00A15B01">
        <w:rPr>
          <w:lang w:val="de-DE"/>
        </w:rPr>
        <w:t>L</w:t>
      </w:r>
      <w:r w:rsidR="00B20D75" w:rsidRPr="00A15B01">
        <w:rPr>
          <w:lang w:val="de-DE"/>
        </w:rPr>
        <w:t>ẩu cháo, om....</w:t>
      </w:r>
    </w:p>
    <w:p w14:paraId="168594C5" w14:textId="77777777" w:rsidR="00A63E48" w:rsidRPr="00A15B01" w:rsidRDefault="00A63E48" w:rsidP="00A15B01">
      <w:pPr>
        <w:spacing w:line="276" w:lineRule="auto"/>
        <w:rPr>
          <w:rFonts w:cs="Times New Roman"/>
          <w:szCs w:val="28"/>
          <w:lang w:val="de-DE"/>
        </w:rPr>
      </w:pPr>
      <w:r w:rsidRPr="00A15B01">
        <w:rPr>
          <w:rFonts w:cs="Times New Roman"/>
          <w:i/>
          <w:iCs/>
          <w:szCs w:val="28"/>
          <w:lang w:val="de-DE"/>
        </w:rPr>
        <w:t>(3) Nhân lẩu</w:t>
      </w:r>
      <w:r w:rsidR="00660AA5" w:rsidRPr="00A15B01">
        <w:rPr>
          <w:rFonts w:cs="Times New Roman"/>
          <w:szCs w:val="28"/>
          <w:lang w:val="de-DE"/>
        </w:rPr>
        <w:t xml:space="preserve">: </w:t>
      </w:r>
      <w:r w:rsidRPr="00A15B01">
        <w:rPr>
          <w:rFonts w:cs="Times New Roman"/>
          <w:szCs w:val="28"/>
          <w:lang w:val="de-DE"/>
        </w:rPr>
        <w:t>Bao gồm thịt, rau củ quả và tinh bột</w:t>
      </w:r>
    </w:p>
    <w:p w14:paraId="1DA9006B" w14:textId="69B9B5B7" w:rsidR="000C15FE" w:rsidRPr="00A15B01" w:rsidRDefault="00454D33" w:rsidP="00454D33">
      <w:pPr>
        <w:rPr>
          <w:lang w:val="de-DE"/>
        </w:rPr>
      </w:pPr>
      <w:r>
        <w:rPr>
          <w:lang w:val="de-DE"/>
        </w:rPr>
        <w:t xml:space="preserve">- </w:t>
      </w:r>
      <w:r w:rsidR="000C15FE" w:rsidRPr="00A15B01">
        <w:rPr>
          <w:lang w:val="de-DE"/>
        </w:rPr>
        <w:t>Nhân thịt dùng để nhúng</w:t>
      </w:r>
    </w:p>
    <w:p w14:paraId="7781BAD8" w14:textId="1F461BA8" w:rsidR="000C15FE" w:rsidRPr="00A15B01" w:rsidRDefault="00454D33" w:rsidP="00454D33">
      <w:pPr>
        <w:rPr>
          <w:lang w:val="de-DE"/>
        </w:rPr>
      </w:pPr>
      <w:r>
        <w:rPr>
          <w:lang w:val="de-DE"/>
        </w:rPr>
        <w:t xml:space="preserve">- </w:t>
      </w:r>
      <w:r w:rsidR="000C15FE" w:rsidRPr="00A15B01">
        <w:rPr>
          <w:lang w:val="de-DE"/>
        </w:rPr>
        <w:t>Nhân thịt được om chín và mềm trước</w:t>
      </w:r>
    </w:p>
    <w:p w14:paraId="46E9F697" w14:textId="77777777" w:rsidR="00676334" w:rsidRPr="00454D33" w:rsidRDefault="00A63E48" w:rsidP="00454D33">
      <w:pPr>
        <w:rPr>
          <w:i/>
          <w:iCs/>
          <w:lang w:val="de-DE"/>
        </w:rPr>
      </w:pPr>
      <w:r w:rsidRPr="00454D33">
        <w:rPr>
          <w:i/>
          <w:iCs/>
          <w:lang w:val="de-DE"/>
        </w:rPr>
        <w:t xml:space="preserve">(4) Xốt chấm: </w:t>
      </w:r>
    </w:p>
    <w:p w14:paraId="18A5DE18" w14:textId="77777777" w:rsidR="00BA1CBC" w:rsidRPr="00A15B01" w:rsidRDefault="000C15FE" w:rsidP="00454D33">
      <w:pPr>
        <w:rPr>
          <w:lang w:val="de-DE"/>
        </w:rPr>
      </w:pPr>
      <w:r w:rsidRPr="00A15B01">
        <w:rPr>
          <w:lang w:val="de-DE"/>
        </w:rPr>
        <w:t>Đây là một phần không thể thiếu trong khi phục vụ lẩu. Xốt chấm có thể được dùng trực tiếp hoặc được pha chế theo theo vị nước lẩu hay nguyên liệu chính là thịt....</w:t>
      </w:r>
    </w:p>
    <w:p w14:paraId="2E45ED07" w14:textId="77777777" w:rsidR="00676334" w:rsidRPr="00454D33" w:rsidRDefault="00132E2F" w:rsidP="00454D33">
      <w:pPr>
        <w:rPr>
          <w:i/>
          <w:iCs/>
          <w:lang w:val="de-DE"/>
        </w:rPr>
      </w:pPr>
      <w:r w:rsidRPr="00454D33">
        <w:rPr>
          <w:i/>
          <w:iCs/>
          <w:lang w:val="de-DE"/>
        </w:rPr>
        <w:t>(5</w:t>
      </w:r>
      <w:r w:rsidR="00BA1CBC" w:rsidRPr="00454D33">
        <w:rPr>
          <w:i/>
          <w:iCs/>
          <w:lang w:val="de-DE"/>
        </w:rPr>
        <w:t xml:space="preserve">) Thành phẩm: </w:t>
      </w:r>
    </w:p>
    <w:p w14:paraId="369A34F3" w14:textId="77777777" w:rsidR="00494F1A" w:rsidRDefault="00BA1CBC" w:rsidP="00494F1A">
      <w:pPr>
        <w:rPr>
          <w:lang w:val="de-DE"/>
        </w:rPr>
      </w:pPr>
      <w:r w:rsidRPr="00A15B01">
        <w:rPr>
          <w:lang w:val="de-DE"/>
        </w:rPr>
        <w:t xml:space="preserve">Sau khi quá trình </w:t>
      </w:r>
      <w:r w:rsidR="00E02CF5" w:rsidRPr="00A15B01">
        <w:rPr>
          <w:lang w:val="de-DE"/>
        </w:rPr>
        <w:t>nước lẩu được đun sôi và cho nhân vào. Thành phẩm tùy theo khẩu vị của từng người ăn: Có thể ăn tái, chín tới hoặc chín kỹ...thưởng thức kèm nước chấm hay xốt chấm....</w:t>
      </w:r>
      <w:bookmarkStart w:id="545" w:name="_Toc54556260"/>
      <w:bookmarkStart w:id="546" w:name="_Toc56238868"/>
      <w:bookmarkStart w:id="547" w:name="_Toc58510377"/>
    </w:p>
    <w:p w14:paraId="42E215AD" w14:textId="5C5EA985" w:rsidR="00F63576" w:rsidRPr="00A15B01" w:rsidRDefault="00D6055F" w:rsidP="00494F1A">
      <w:pPr>
        <w:pStyle w:val="Heading2"/>
        <w:rPr>
          <w:lang w:val="de-DE"/>
        </w:rPr>
      </w:pPr>
      <w:bookmarkStart w:id="548" w:name="_Toc153314405"/>
      <w:r w:rsidRPr="00A15B01">
        <w:rPr>
          <w:lang w:val="de-DE"/>
        </w:rPr>
        <w:lastRenderedPageBreak/>
        <w:t>3.</w:t>
      </w:r>
      <w:r w:rsidR="004A210E" w:rsidRPr="00A15B01">
        <w:rPr>
          <w:lang w:val="vi-VN"/>
        </w:rPr>
        <w:t>2</w:t>
      </w:r>
      <w:r w:rsidR="00F63576" w:rsidRPr="00A15B01">
        <w:rPr>
          <w:lang w:val="de-DE"/>
        </w:rPr>
        <w:t>. Thực hành ứng dụng</w:t>
      </w:r>
      <w:bookmarkEnd w:id="545"/>
      <w:bookmarkEnd w:id="546"/>
      <w:bookmarkEnd w:id="547"/>
      <w:bookmarkEnd w:id="548"/>
    </w:p>
    <w:p w14:paraId="76666895" w14:textId="54EE1BC1" w:rsidR="00F63576" w:rsidRDefault="00676334" w:rsidP="00494F1A">
      <w:pPr>
        <w:pStyle w:val="Heading3"/>
        <w:rPr>
          <w:lang w:val="de-DE"/>
        </w:rPr>
      </w:pPr>
      <w:bookmarkStart w:id="549" w:name="_Toc153314406"/>
      <w:r w:rsidRPr="00A15B01">
        <w:rPr>
          <w:lang w:val="de-DE"/>
        </w:rPr>
        <w:t>3.</w:t>
      </w:r>
      <w:r w:rsidRPr="00A15B01">
        <w:rPr>
          <w:lang w:val="vi-VN"/>
        </w:rPr>
        <w:t>2</w:t>
      </w:r>
      <w:r w:rsidR="00F63576" w:rsidRPr="00A15B01">
        <w:rPr>
          <w:lang w:val="de-DE"/>
        </w:rPr>
        <w:t>.1.</w:t>
      </w:r>
      <w:r w:rsidR="00454D33">
        <w:rPr>
          <w:lang w:val="de-DE"/>
        </w:rPr>
        <w:t xml:space="preserve"> </w:t>
      </w:r>
      <w:r w:rsidR="00F63576" w:rsidRPr="00A15B01">
        <w:rPr>
          <w:lang w:val="de-DE"/>
        </w:rPr>
        <w:t xml:space="preserve">Chế biến món: </w:t>
      </w:r>
      <w:r w:rsidRPr="00A15B01">
        <w:rPr>
          <w:lang w:val="de-DE"/>
        </w:rPr>
        <w:t>LẨU GÀ THUỐC BẮC</w:t>
      </w:r>
      <w:bookmarkEnd w:id="549"/>
    </w:p>
    <w:p w14:paraId="4DAB8DE9" w14:textId="77777777" w:rsidR="00494F1A" w:rsidRPr="00494F1A" w:rsidRDefault="00494F1A" w:rsidP="00494F1A">
      <w:pPr>
        <w:rPr>
          <w:lang w:val="de-DE"/>
        </w:rPr>
      </w:pPr>
    </w:p>
    <w:p w14:paraId="3DC11607" w14:textId="607ABB76" w:rsidR="00C10CF8" w:rsidRPr="00A15B01" w:rsidRDefault="00C10CF8" w:rsidP="00A15B01">
      <w:pPr>
        <w:spacing w:line="276" w:lineRule="auto"/>
        <w:jc w:val="center"/>
        <w:rPr>
          <w:rFonts w:cs="Times New Roman"/>
          <w:bCs/>
          <w:iCs/>
          <w:szCs w:val="28"/>
          <w:lang w:val="de-DE"/>
        </w:rPr>
      </w:pPr>
      <w:r w:rsidRPr="00A15B01">
        <w:rPr>
          <w:rFonts w:cs="Times New Roman"/>
          <w:noProof/>
          <w:szCs w:val="28"/>
        </w:rPr>
        <w:drawing>
          <wp:inline distT="0" distB="0" distL="0" distR="0" wp14:anchorId="6120B48E" wp14:editId="30D18E43">
            <wp:extent cx="1887100" cy="1260000"/>
            <wp:effectExtent l="0" t="0" r="0" b="0"/>
            <wp:docPr id="248" name="Picture 248" descr="Lẩu gà thuốc bắ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Lẩu gà thuốc bắc"/>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887100" cy="1260000"/>
                    </a:xfrm>
                    <a:prstGeom prst="rect">
                      <a:avLst/>
                    </a:prstGeom>
                    <a:noFill/>
                    <a:ln>
                      <a:noFill/>
                    </a:ln>
                  </pic:spPr>
                </pic:pic>
              </a:graphicData>
            </a:graphic>
          </wp:inline>
        </w:drawing>
      </w:r>
    </w:p>
    <w:p w14:paraId="38DF3136" w14:textId="2069E465" w:rsidR="00C10CF8" w:rsidRPr="00A15B01" w:rsidRDefault="00C10CF8" w:rsidP="00A15B01">
      <w:pPr>
        <w:spacing w:line="276" w:lineRule="auto"/>
        <w:jc w:val="center"/>
        <w:rPr>
          <w:rFonts w:cs="Times New Roman"/>
          <w:i/>
          <w:szCs w:val="28"/>
          <w:lang w:val="de-DE"/>
        </w:rPr>
      </w:pPr>
      <w:r w:rsidRPr="00A15B01">
        <w:rPr>
          <w:rFonts w:cs="Times New Roman"/>
          <w:i/>
          <w:szCs w:val="28"/>
          <w:lang w:val="de-DE"/>
        </w:rPr>
        <w:t>Hình ảnh 3.6: Lẩu gà thuốc bắc</w:t>
      </w:r>
    </w:p>
    <w:p w14:paraId="656FBB3B" w14:textId="77777777" w:rsidR="00C10CF8" w:rsidRPr="00A15B01" w:rsidRDefault="00C10CF8" w:rsidP="00A15B01">
      <w:pPr>
        <w:spacing w:line="276" w:lineRule="auto"/>
        <w:jc w:val="center"/>
        <w:rPr>
          <w:rFonts w:cs="Times New Roman"/>
          <w:i/>
          <w:szCs w:val="28"/>
          <w:lang w:val="de-DE"/>
        </w:rPr>
      </w:pPr>
      <w:r w:rsidRPr="00A15B01">
        <w:rPr>
          <w:rFonts w:cs="Times New Roman"/>
          <w:i/>
          <w:szCs w:val="28"/>
          <w:lang w:val="de-DE"/>
        </w:rPr>
        <w:t>(Nguồn Internet)</w:t>
      </w:r>
    </w:p>
    <w:p w14:paraId="51C71B0F" w14:textId="77777777" w:rsidR="00F63576" w:rsidRPr="00A15B01" w:rsidRDefault="00F63576" w:rsidP="00A15B01">
      <w:pPr>
        <w:spacing w:line="276" w:lineRule="auto"/>
        <w:rPr>
          <w:rFonts w:cs="Times New Roman"/>
          <w:b/>
          <w:bCs/>
          <w:iCs/>
          <w:szCs w:val="28"/>
          <w:lang w:val="de-DE"/>
        </w:rPr>
      </w:pPr>
      <w:r w:rsidRPr="00A15B01">
        <w:rPr>
          <w:rFonts w:cs="Times New Roman"/>
          <w:b/>
          <w:bCs/>
          <w:iCs/>
          <w:szCs w:val="28"/>
          <w:lang w:val="de-DE"/>
        </w:rPr>
        <w:t>Nguyên liệu</w:t>
      </w:r>
      <w:r w:rsidR="00B5344D" w:rsidRPr="00A15B01">
        <w:rPr>
          <w:rFonts w:cs="Times New Roman"/>
          <w:b/>
          <w:bCs/>
          <w:iCs/>
          <w:szCs w:val="28"/>
          <w:lang w:val="de-DE"/>
        </w:rPr>
        <w:t xml:space="preserve"> (1 nồ</w:t>
      </w:r>
      <w:r w:rsidR="00E02CF5" w:rsidRPr="00A15B01">
        <w:rPr>
          <w:rFonts w:cs="Times New Roman"/>
          <w:b/>
          <w:bCs/>
          <w:iCs/>
          <w:szCs w:val="28"/>
          <w:lang w:val="de-DE"/>
        </w:rPr>
        <w:t>i cho 6 suất ăn)</w:t>
      </w:r>
    </w:p>
    <w:tbl>
      <w:tblPr>
        <w:tblW w:w="8070" w:type="dxa"/>
        <w:jc w:val="center"/>
        <w:tblCellMar>
          <w:top w:w="45" w:type="dxa"/>
          <w:left w:w="45" w:type="dxa"/>
          <w:bottom w:w="45" w:type="dxa"/>
          <w:right w:w="45" w:type="dxa"/>
        </w:tblCellMar>
        <w:tblLook w:val="0000" w:firstRow="0" w:lastRow="0" w:firstColumn="0" w:lastColumn="0" w:noHBand="0" w:noVBand="0"/>
      </w:tblPr>
      <w:tblGrid>
        <w:gridCol w:w="2205"/>
        <w:gridCol w:w="2340"/>
        <w:gridCol w:w="2520"/>
        <w:gridCol w:w="1005"/>
      </w:tblGrid>
      <w:tr w:rsidR="00B5344D" w:rsidRPr="00A15B01" w14:paraId="60BCD906" w14:textId="77777777" w:rsidTr="001B7D66">
        <w:trPr>
          <w:trHeight w:val="315"/>
          <w:jc w:val="center"/>
        </w:trPr>
        <w:tc>
          <w:tcPr>
            <w:tcW w:w="2205" w:type="dxa"/>
          </w:tcPr>
          <w:p w14:paraId="5E65DCE6" w14:textId="77777777" w:rsidR="00B5344D" w:rsidRPr="00A15B01" w:rsidRDefault="00B5344D" w:rsidP="00454D33">
            <w:pPr>
              <w:spacing w:line="276" w:lineRule="auto"/>
              <w:ind w:firstLine="0"/>
              <w:rPr>
                <w:rFonts w:eastAsia="Times New Roman" w:cs="Times New Roman"/>
                <w:bCs/>
                <w:color w:val="000000"/>
                <w:szCs w:val="28"/>
              </w:rPr>
            </w:pPr>
            <w:bookmarkStart w:id="550" w:name="_Toc54556261"/>
            <w:bookmarkStart w:id="551" w:name="_Toc56238869"/>
            <w:bookmarkStart w:id="552" w:name="_Toc58256860"/>
            <w:bookmarkStart w:id="553" w:name="_Toc58510378"/>
            <w:r w:rsidRPr="00A15B01">
              <w:rPr>
                <w:rFonts w:eastAsia="Times New Roman" w:cs="Times New Roman"/>
                <w:bCs/>
                <w:color w:val="000000"/>
                <w:szCs w:val="28"/>
              </w:rPr>
              <w:t>Gà mái non</w:t>
            </w:r>
            <w:bookmarkEnd w:id="550"/>
            <w:bookmarkEnd w:id="551"/>
            <w:bookmarkEnd w:id="552"/>
            <w:bookmarkEnd w:id="553"/>
            <w:r w:rsidRPr="00A15B01">
              <w:rPr>
                <w:rFonts w:eastAsia="Times New Roman" w:cs="Times New Roman"/>
                <w:bCs/>
                <w:color w:val="000000"/>
                <w:szCs w:val="28"/>
              </w:rPr>
              <w:t xml:space="preserve">               </w:t>
            </w:r>
          </w:p>
        </w:tc>
        <w:tc>
          <w:tcPr>
            <w:tcW w:w="2340" w:type="dxa"/>
          </w:tcPr>
          <w:p w14:paraId="04D84437" w14:textId="77777777" w:rsidR="00B5344D" w:rsidRPr="00A15B01" w:rsidRDefault="007C4979" w:rsidP="00454D33">
            <w:pPr>
              <w:spacing w:line="276" w:lineRule="auto"/>
              <w:ind w:firstLine="0"/>
              <w:rPr>
                <w:rFonts w:eastAsia="Times New Roman" w:cs="Times New Roman"/>
                <w:bCs/>
                <w:color w:val="000000"/>
                <w:szCs w:val="28"/>
              </w:rPr>
            </w:pPr>
            <w:bookmarkStart w:id="554" w:name="_Toc54556262"/>
            <w:bookmarkStart w:id="555" w:name="_Toc56238870"/>
            <w:bookmarkStart w:id="556" w:name="_Toc58256861"/>
            <w:bookmarkStart w:id="557" w:name="_Toc58510379"/>
            <w:r w:rsidRPr="00A15B01">
              <w:rPr>
                <w:rFonts w:eastAsia="Times New Roman" w:cs="Times New Roman"/>
                <w:bCs/>
                <w:color w:val="000000"/>
                <w:szCs w:val="28"/>
              </w:rPr>
              <w:t>1</w:t>
            </w:r>
            <w:bookmarkEnd w:id="554"/>
            <w:r w:rsidR="00306D15" w:rsidRPr="00A15B01">
              <w:rPr>
                <w:rFonts w:eastAsia="Times New Roman" w:cs="Times New Roman"/>
                <w:bCs/>
                <w:color w:val="000000"/>
                <w:szCs w:val="28"/>
              </w:rPr>
              <w:t>200g</w:t>
            </w:r>
            <w:bookmarkEnd w:id="555"/>
            <w:bookmarkEnd w:id="556"/>
            <w:bookmarkEnd w:id="557"/>
          </w:p>
        </w:tc>
        <w:tc>
          <w:tcPr>
            <w:tcW w:w="2520" w:type="dxa"/>
          </w:tcPr>
          <w:p w14:paraId="77BDB197" w14:textId="77777777" w:rsidR="00B5344D" w:rsidRPr="00A15B01" w:rsidRDefault="00B5344D" w:rsidP="00454D33">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p>
        </w:tc>
        <w:tc>
          <w:tcPr>
            <w:tcW w:w="1005" w:type="dxa"/>
          </w:tcPr>
          <w:p w14:paraId="4352F63A" w14:textId="77777777" w:rsidR="00B5344D" w:rsidRPr="00A15B01" w:rsidRDefault="00B5344D" w:rsidP="00454D33">
            <w:pPr>
              <w:spacing w:line="276" w:lineRule="auto"/>
              <w:ind w:firstLine="0"/>
              <w:rPr>
                <w:rFonts w:eastAsia="Times New Roman" w:cs="Times New Roman"/>
                <w:bCs/>
                <w:color w:val="000000"/>
                <w:szCs w:val="28"/>
              </w:rPr>
            </w:pPr>
          </w:p>
        </w:tc>
      </w:tr>
      <w:tr w:rsidR="00B5344D" w:rsidRPr="00A15B01" w14:paraId="29F9489F" w14:textId="77777777" w:rsidTr="001B7D66">
        <w:trPr>
          <w:trHeight w:val="345"/>
          <w:jc w:val="center"/>
        </w:trPr>
        <w:tc>
          <w:tcPr>
            <w:tcW w:w="2205" w:type="dxa"/>
          </w:tcPr>
          <w:p w14:paraId="47DE9FBC" w14:textId="77777777" w:rsidR="00B5344D" w:rsidRPr="00A15B01" w:rsidRDefault="00023410" w:rsidP="00454D33">
            <w:pPr>
              <w:spacing w:line="276" w:lineRule="auto"/>
              <w:ind w:firstLine="0"/>
              <w:rPr>
                <w:rFonts w:eastAsia="Times New Roman" w:cs="Times New Roman"/>
                <w:bCs/>
                <w:color w:val="000000"/>
                <w:szCs w:val="28"/>
              </w:rPr>
            </w:pPr>
            <w:bookmarkStart w:id="558" w:name="_Toc54556265"/>
            <w:bookmarkStart w:id="559" w:name="_Toc56238871"/>
            <w:bookmarkStart w:id="560" w:name="_Toc58256862"/>
            <w:bookmarkStart w:id="561" w:name="_Toc58510380"/>
            <w:r w:rsidRPr="00A15B01">
              <w:rPr>
                <w:rFonts w:eastAsia="Times New Roman" w:cs="Times New Roman"/>
                <w:bCs/>
                <w:color w:val="000000"/>
                <w:szCs w:val="28"/>
              </w:rPr>
              <w:t>Xương lợn</w:t>
            </w:r>
            <w:bookmarkEnd w:id="558"/>
            <w:bookmarkEnd w:id="559"/>
            <w:bookmarkEnd w:id="560"/>
            <w:bookmarkEnd w:id="561"/>
          </w:p>
        </w:tc>
        <w:tc>
          <w:tcPr>
            <w:tcW w:w="2340" w:type="dxa"/>
          </w:tcPr>
          <w:p w14:paraId="42A2BFFF" w14:textId="77777777" w:rsidR="00B5344D" w:rsidRPr="00A15B01" w:rsidRDefault="00306D15" w:rsidP="00454D33">
            <w:pPr>
              <w:spacing w:line="276" w:lineRule="auto"/>
              <w:ind w:firstLine="0"/>
              <w:rPr>
                <w:rFonts w:eastAsia="Times New Roman" w:cs="Times New Roman"/>
                <w:bCs/>
                <w:color w:val="000000"/>
                <w:szCs w:val="28"/>
              </w:rPr>
            </w:pPr>
            <w:bookmarkStart w:id="562" w:name="_Toc54556266"/>
            <w:bookmarkStart w:id="563" w:name="_Toc56238872"/>
            <w:bookmarkStart w:id="564" w:name="_Toc58256863"/>
            <w:bookmarkStart w:id="565" w:name="_Toc58510381"/>
            <w:r w:rsidRPr="00A15B01">
              <w:rPr>
                <w:rFonts w:eastAsia="Times New Roman" w:cs="Times New Roman"/>
                <w:bCs/>
                <w:color w:val="000000"/>
                <w:szCs w:val="28"/>
              </w:rPr>
              <w:t>300</w:t>
            </w:r>
            <w:r w:rsidR="00B5344D" w:rsidRPr="00A15B01">
              <w:rPr>
                <w:rFonts w:eastAsia="Times New Roman" w:cs="Times New Roman"/>
                <w:bCs/>
                <w:color w:val="000000"/>
                <w:szCs w:val="28"/>
              </w:rPr>
              <w:t>g</w:t>
            </w:r>
            <w:bookmarkEnd w:id="562"/>
            <w:bookmarkEnd w:id="563"/>
            <w:bookmarkEnd w:id="564"/>
            <w:bookmarkEnd w:id="565"/>
            <w:r w:rsidR="00B5344D" w:rsidRPr="00A15B01">
              <w:rPr>
                <w:rFonts w:eastAsia="Times New Roman" w:cs="Times New Roman"/>
                <w:bCs/>
                <w:color w:val="000000"/>
                <w:szCs w:val="28"/>
              </w:rPr>
              <w:t xml:space="preserve"> </w:t>
            </w:r>
          </w:p>
        </w:tc>
        <w:tc>
          <w:tcPr>
            <w:tcW w:w="2520" w:type="dxa"/>
          </w:tcPr>
          <w:p w14:paraId="78AC6529" w14:textId="234C84E6" w:rsidR="00B5344D" w:rsidRPr="00A15B01" w:rsidRDefault="00B5344D" w:rsidP="00857C34">
            <w:pPr>
              <w:spacing w:line="276" w:lineRule="auto"/>
              <w:ind w:firstLine="0"/>
              <w:jc w:val="left"/>
              <w:rPr>
                <w:rFonts w:eastAsia="Times New Roman" w:cs="Times New Roman"/>
                <w:bCs/>
                <w:color w:val="000000"/>
                <w:szCs w:val="28"/>
              </w:rPr>
            </w:pPr>
            <w:bookmarkStart w:id="566" w:name="_Toc54556267"/>
            <w:bookmarkStart w:id="567" w:name="_Toc56238873"/>
            <w:bookmarkStart w:id="568" w:name="_Toc58256864"/>
            <w:bookmarkStart w:id="569" w:name="_Toc58510382"/>
            <w:r w:rsidRPr="00A15B01">
              <w:rPr>
                <w:rFonts w:eastAsia="Times New Roman" w:cs="Times New Roman"/>
                <w:bCs/>
                <w:color w:val="000000"/>
                <w:szCs w:val="28"/>
              </w:rPr>
              <w:t>Rau ngải cứu</w:t>
            </w:r>
            <w:bookmarkEnd w:id="566"/>
            <w:bookmarkEnd w:id="567"/>
            <w:bookmarkEnd w:id="568"/>
            <w:bookmarkEnd w:id="569"/>
            <w:r w:rsidRPr="00A15B01">
              <w:rPr>
                <w:rFonts w:eastAsia="Times New Roman" w:cs="Times New Roman"/>
                <w:bCs/>
                <w:color w:val="000000"/>
                <w:szCs w:val="28"/>
              </w:rPr>
              <w:t xml:space="preserve"> </w:t>
            </w:r>
          </w:p>
        </w:tc>
        <w:tc>
          <w:tcPr>
            <w:tcW w:w="1005" w:type="dxa"/>
          </w:tcPr>
          <w:p w14:paraId="08B1D9B2" w14:textId="77777777" w:rsidR="00B5344D" w:rsidRPr="00A15B01" w:rsidRDefault="00B5344D" w:rsidP="00454D33">
            <w:pPr>
              <w:spacing w:line="276" w:lineRule="auto"/>
              <w:ind w:firstLine="0"/>
              <w:rPr>
                <w:rFonts w:eastAsia="Times New Roman" w:cs="Times New Roman"/>
                <w:bCs/>
                <w:color w:val="000000"/>
                <w:szCs w:val="28"/>
              </w:rPr>
            </w:pPr>
            <w:bookmarkStart w:id="570" w:name="_Toc54556268"/>
            <w:bookmarkStart w:id="571" w:name="_Toc56238874"/>
            <w:bookmarkStart w:id="572" w:name="_Toc58256865"/>
            <w:bookmarkStart w:id="573" w:name="_Toc58510383"/>
            <w:r w:rsidRPr="00A15B01">
              <w:rPr>
                <w:rFonts w:eastAsia="Times New Roman" w:cs="Times New Roman"/>
                <w:bCs/>
                <w:color w:val="000000"/>
                <w:szCs w:val="28"/>
              </w:rPr>
              <w:t>500g</w:t>
            </w:r>
            <w:bookmarkEnd w:id="570"/>
            <w:bookmarkEnd w:id="571"/>
            <w:bookmarkEnd w:id="572"/>
            <w:bookmarkEnd w:id="573"/>
            <w:r w:rsidRPr="00A15B01">
              <w:rPr>
                <w:rFonts w:eastAsia="Times New Roman" w:cs="Times New Roman"/>
                <w:bCs/>
                <w:color w:val="000000"/>
                <w:szCs w:val="28"/>
              </w:rPr>
              <w:t xml:space="preserve"> </w:t>
            </w:r>
          </w:p>
        </w:tc>
      </w:tr>
      <w:tr w:rsidR="00B5344D" w:rsidRPr="00A15B01" w14:paraId="066C8B03" w14:textId="77777777" w:rsidTr="001B7D66">
        <w:trPr>
          <w:trHeight w:val="345"/>
          <w:jc w:val="center"/>
        </w:trPr>
        <w:tc>
          <w:tcPr>
            <w:tcW w:w="2205" w:type="dxa"/>
          </w:tcPr>
          <w:p w14:paraId="5B63D620" w14:textId="77777777" w:rsidR="00B5344D" w:rsidRPr="00A15B01" w:rsidRDefault="00023410" w:rsidP="00454D33">
            <w:pPr>
              <w:spacing w:line="276" w:lineRule="auto"/>
              <w:ind w:firstLine="0"/>
              <w:rPr>
                <w:rFonts w:eastAsia="Times New Roman" w:cs="Times New Roman"/>
                <w:bCs/>
                <w:color w:val="000000"/>
                <w:szCs w:val="28"/>
              </w:rPr>
            </w:pPr>
            <w:bookmarkStart w:id="574" w:name="_Toc54556269"/>
            <w:bookmarkStart w:id="575" w:name="_Toc56238875"/>
            <w:bookmarkStart w:id="576" w:name="_Toc58256866"/>
            <w:bookmarkStart w:id="577" w:name="_Toc58510384"/>
            <w:r w:rsidRPr="00A15B01">
              <w:rPr>
                <w:rFonts w:eastAsia="Times New Roman" w:cs="Times New Roman"/>
                <w:bCs/>
                <w:color w:val="000000"/>
                <w:szCs w:val="28"/>
              </w:rPr>
              <w:t>Kỳ tử</w:t>
            </w:r>
            <w:bookmarkEnd w:id="574"/>
            <w:bookmarkEnd w:id="575"/>
            <w:bookmarkEnd w:id="576"/>
            <w:bookmarkEnd w:id="577"/>
          </w:p>
        </w:tc>
        <w:tc>
          <w:tcPr>
            <w:tcW w:w="2340" w:type="dxa"/>
          </w:tcPr>
          <w:p w14:paraId="201A65B7" w14:textId="77777777" w:rsidR="00B5344D" w:rsidRPr="00A15B01" w:rsidRDefault="00306D15" w:rsidP="00454D33">
            <w:pPr>
              <w:spacing w:line="276" w:lineRule="auto"/>
              <w:ind w:firstLine="0"/>
              <w:rPr>
                <w:rFonts w:eastAsia="Times New Roman" w:cs="Times New Roman"/>
                <w:bCs/>
                <w:color w:val="000000"/>
                <w:szCs w:val="28"/>
              </w:rPr>
            </w:pPr>
            <w:bookmarkStart w:id="578" w:name="_Toc54556270"/>
            <w:bookmarkStart w:id="579" w:name="_Toc56238876"/>
            <w:bookmarkStart w:id="580" w:name="_Toc58256867"/>
            <w:bookmarkStart w:id="581" w:name="_Toc58510385"/>
            <w:r w:rsidRPr="00A15B01">
              <w:rPr>
                <w:rFonts w:eastAsia="Times New Roman" w:cs="Times New Roman"/>
                <w:bCs/>
                <w:color w:val="000000"/>
                <w:szCs w:val="28"/>
              </w:rPr>
              <w:t>10</w:t>
            </w:r>
            <w:r w:rsidR="00B5344D" w:rsidRPr="00A15B01">
              <w:rPr>
                <w:rFonts w:eastAsia="Times New Roman" w:cs="Times New Roman"/>
                <w:bCs/>
                <w:color w:val="000000"/>
                <w:szCs w:val="28"/>
              </w:rPr>
              <w:t>g</w:t>
            </w:r>
            <w:bookmarkEnd w:id="578"/>
            <w:bookmarkEnd w:id="579"/>
            <w:bookmarkEnd w:id="580"/>
            <w:bookmarkEnd w:id="581"/>
            <w:r w:rsidR="00B5344D" w:rsidRPr="00A15B01">
              <w:rPr>
                <w:rFonts w:eastAsia="Times New Roman" w:cs="Times New Roman"/>
                <w:bCs/>
                <w:color w:val="000000"/>
                <w:szCs w:val="28"/>
              </w:rPr>
              <w:t xml:space="preserve"> </w:t>
            </w:r>
          </w:p>
        </w:tc>
        <w:tc>
          <w:tcPr>
            <w:tcW w:w="2520" w:type="dxa"/>
          </w:tcPr>
          <w:p w14:paraId="2FBCDA06" w14:textId="4499FA86" w:rsidR="00B5344D" w:rsidRPr="00A15B01" w:rsidRDefault="00023410" w:rsidP="00857C34">
            <w:pPr>
              <w:spacing w:line="276" w:lineRule="auto"/>
              <w:ind w:firstLine="0"/>
              <w:jc w:val="left"/>
              <w:rPr>
                <w:rFonts w:eastAsia="Times New Roman" w:cs="Times New Roman"/>
                <w:bCs/>
                <w:color w:val="000000"/>
                <w:szCs w:val="28"/>
              </w:rPr>
            </w:pPr>
            <w:bookmarkStart w:id="582" w:name="_Toc54556271"/>
            <w:bookmarkStart w:id="583" w:name="_Toc56238877"/>
            <w:bookmarkStart w:id="584" w:name="_Toc58256868"/>
            <w:bookmarkStart w:id="585" w:name="_Toc58510386"/>
            <w:r w:rsidRPr="00A15B01">
              <w:rPr>
                <w:rFonts w:eastAsia="Times New Roman" w:cs="Times New Roman"/>
                <w:bCs/>
                <w:color w:val="000000"/>
                <w:szCs w:val="28"/>
              </w:rPr>
              <w:t>Miến dong</w:t>
            </w:r>
            <w:bookmarkEnd w:id="582"/>
            <w:bookmarkEnd w:id="583"/>
            <w:bookmarkEnd w:id="584"/>
            <w:bookmarkEnd w:id="585"/>
          </w:p>
        </w:tc>
        <w:tc>
          <w:tcPr>
            <w:tcW w:w="1005" w:type="dxa"/>
          </w:tcPr>
          <w:p w14:paraId="7B04E906" w14:textId="77777777" w:rsidR="00B5344D" w:rsidRPr="00A15B01" w:rsidRDefault="00023410" w:rsidP="00454D33">
            <w:pPr>
              <w:spacing w:line="276" w:lineRule="auto"/>
              <w:ind w:firstLine="0"/>
              <w:rPr>
                <w:rFonts w:eastAsia="Times New Roman" w:cs="Times New Roman"/>
                <w:bCs/>
                <w:color w:val="000000"/>
                <w:szCs w:val="28"/>
              </w:rPr>
            </w:pPr>
            <w:bookmarkStart w:id="586" w:name="_Toc54556272"/>
            <w:bookmarkStart w:id="587" w:name="_Toc56238878"/>
            <w:bookmarkStart w:id="588" w:name="_Toc58256869"/>
            <w:bookmarkStart w:id="589" w:name="_Toc58510387"/>
            <w:r w:rsidRPr="00A15B01">
              <w:rPr>
                <w:rFonts w:eastAsia="Times New Roman" w:cs="Times New Roman"/>
                <w:bCs/>
                <w:color w:val="000000"/>
                <w:szCs w:val="28"/>
              </w:rPr>
              <w:t>3</w:t>
            </w:r>
            <w:r w:rsidR="00B5344D" w:rsidRPr="00A15B01">
              <w:rPr>
                <w:rFonts w:eastAsia="Times New Roman" w:cs="Times New Roman"/>
                <w:bCs/>
                <w:color w:val="000000"/>
                <w:szCs w:val="28"/>
              </w:rPr>
              <w:t>00g</w:t>
            </w:r>
            <w:bookmarkEnd w:id="586"/>
            <w:bookmarkEnd w:id="587"/>
            <w:bookmarkEnd w:id="588"/>
            <w:bookmarkEnd w:id="589"/>
            <w:r w:rsidR="00B5344D" w:rsidRPr="00A15B01">
              <w:rPr>
                <w:rFonts w:eastAsia="Times New Roman" w:cs="Times New Roman"/>
                <w:bCs/>
                <w:color w:val="000000"/>
                <w:szCs w:val="28"/>
              </w:rPr>
              <w:t xml:space="preserve"> </w:t>
            </w:r>
          </w:p>
        </w:tc>
      </w:tr>
      <w:tr w:rsidR="00B5344D" w:rsidRPr="00A15B01" w14:paraId="481356F0" w14:textId="77777777" w:rsidTr="001B7D66">
        <w:trPr>
          <w:trHeight w:val="345"/>
          <w:jc w:val="center"/>
        </w:trPr>
        <w:tc>
          <w:tcPr>
            <w:tcW w:w="2205" w:type="dxa"/>
          </w:tcPr>
          <w:p w14:paraId="0D1DA113" w14:textId="77777777" w:rsidR="00B5344D" w:rsidRPr="00A15B01" w:rsidRDefault="00023410" w:rsidP="00454D33">
            <w:pPr>
              <w:spacing w:line="276" w:lineRule="auto"/>
              <w:ind w:firstLine="0"/>
              <w:rPr>
                <w:rFonts w:eastAsia="Times New Roman" w:cs="Times New Roman"/>
                <w:bCs/>
                <w:color w:val="000000"/>
                <w:szCs w:val="28"/>
              </w:rPr>
            </w:pPr>
            <w:bookmarkStart w:id="590" w:name="_Toc54556273"/>
            <w:bookmarkStart w:id="591" w:name="_Toc56238879"/>
            <w:bookmarkStart w:id="592" w:name="_Toc58256870"/>
            <w:bookmarkStart w:id="593" w:name="_Toc58510388"/>
            <w:r w:rsidRPr="00A15B01">
              <w:rPr>
                <w:rFonts w:eastAsia="Times New Roman" w:cs="Times New Roman"/>
                <w:bCs/>
                <w:color w:val="000000"/>
                <w:szCs w:val="28"/>
              </w:rPr>
              <w:t>Đương quy</w:t>
            </w:r>
            <w:bookmarkEnd w:id="590"/>
            <w:bookmarkEnd w:id="591"/>
            <w:bookmarkEnd w:id="592"/>
            <w:bookmarkEnd w:id="593"/>
          </w:p>
        </w:tc>
        <w:tc>
          <w:tcPr>
            <w:tcW w:w="2340" w:type="dxa"/>
          </w:tcPr>
          <w:p w14:paraId="44B9051B" w14:textId="77777777" w:rsidR="00B5344D" w:rsidRPr="00A15B01" w:rsidRDefault="00306D15" w:rsidP="00454D33">
            <w:pPr>
              <w:spacing w:line="276" w:lineRule="auto"/>
              <w:ind w:firstLine="0"/>
              <w:rPr>
                <w:rFonts w:eastAsia="Times New Roman" w:cs="Times New Roman"/>
                <w:bCs/>
                <w:color w:val="000000"/>
                <w:szCs w:val="28"/>
              </w:rPr>
            </w:pPr>
            <w:bookmarkStart w:id="594" w:name="_Toc54556274"/>
            <w:bookmarkStart w:id="595" w:name="_Toc56238880"/>
            <w:bookmarkStart w:id="596" w:name="_Toc58256871"/>
            <w:bookmarkStart w:id="597" w:name="_Toc58510389"/>
            <w:r w:rsidRPr="00A15B01">
              <w:rPr>
                <w:rFonts w:eastAsia="Times New Roman" w:cs="Times New Roman"/>
                <w:bCs/>
                <w:color w:val="000000"/>
                <w:szCs w:val="28"/>
              </w:rPr>
              <w:t>2</w:t>
            </w:r>
            <w:r w:rsidR="00B5344D" w:rsidRPr="00A15B01">
              <w:rPr>
                <w:rFonts w:eastAsia="Times New Roman" w:cs="Times New Roman"/>
                <w:bCs/>
                <w:color w:val="000000"/>
                <w:szCs w:val="28"/>
              </w:rPr>
              <w:t>g</w:t>
            </w:r>
            <w:bookmarkEnd w:id="594"/>
            <w:bookmarkEnd w:id="595"/>
            <w:bookmarkEnd w:id="596"/>
            <w:bookmarkEnd w:id="597"/>
            <w:r w:rsidR="00B5344D" w:rsidRPr="00A15B01">
              <w:rPr>
                <w:rFonts w:eastAsia="Times New Roman" w:cs="Times New Roman"/>
                <w:bCs/>
                <w:color w:val="000000"/>
                <w:szCs w:val="28"/>
              </w:rPr>
              <w:t xml:space="preserve"> </w:t>
            </w:r>
          </w:p>
        </w:tc>
        <w:tc>
          <w:tcPr>
            <w:tcW w:w="2520" w:type="dxa"/>
          </w:tcPr>
          <w:p w14:paraId="0905C749" w14:textId="72474B73" w:rsidR="00B5344D" w:rsidRPr="00A15B01" w:rsidRDefault="00023410" w:rsidP="00857C34">
            <w:pPr>
              <w:spacing w:line="276" w:lineRule="auto"/>
              <w:ind w:firstLine="0"/>
              <w:jc w:val="left"/>
              <w:rPr>
                <w:rFonts w:eastAsia="Times New Roman" w:cs="Times New Roman"/>
                <w:bCs/>
                <w:color w:val="000000"/>
                <w:szCs w:val="28"/>
              </w:rPr>
            </w:pPr>
            <w:bookmarkStart w:id="598" w:name="_Toc54556275"/>
            <w:bookmarkStart w:id="599" w:name="_Toc56238881"/>
            <w:bookmarkStart w:id="600" w:name="_Toc58256872"/>
            <w:bookmarkStart w:id="601" w:name="_Toc58510390"/>
            <w:r w:rsidRPr="00A15B01">
              <w:rPr>
                <w:rFonts w:eastAsia="Times New Roman" w:cs="Times New Roman"/>
                <w:bCs/>
                <w:color w:val="000000"/>
                <w:szCs w:val="28"/>
              </w:rPr>
              <w:t>Khoai môn</w:t>
            </w:r>
            <w:bookmarkEnd w:id="598"/>
            <w:bookmarkEnd w:id="599"/>
            <w:bookmarkEnd w:id="600"/>
            <w:bookmarkEnd w:id="601"/>
            <w:r w:rsidRPr="00A15B01">
              <w:rPr>
                <w:rFonts w:eastAsia="Times New Roman" w:cs="Times New Roman"/>
                <w:bCs/>
                <w:color w:val="000000"/>
                <w:szCs w:val="28"/>
              </w:rPr>
              <w:t xml:space="preserve"> </w:t>
            </w:r>
          </w:p>
        </w:tc>
        <w:tc>
          <w:tcPr>
            <w:tcW w:w="1005" w:type="dxa"/>
          </w:tcPr>
          <w:p w14:paraId="3DBAF344" w14:textId="77777777" w:rsidR="00B5344D" w:rsidRPr="00A15B01" w:rsidRDefault="00306D15" w:rsidP="00454D33">
            <w:pPr>
              <w:spacing w:line="276" w:lineRule="auto"/>
              <w:ind w:firstLine="0"/>
              <w:rPr>
                <w:rFonts w:eastAsia="Times New Roman" w:cs="Times New Roman"/>
                <w:bCs/>
                <w:color w:val="000000"/>
                <w:szCs w:val="28"/>
              </w:rPr>
            </w:pPr>
            <w:bookmarkStart w:id="602" w:name="_Toc54556276"/>
            <w:bookmarkStart w:id="603" w:name="_Toc56238882"/>
            <w:bookmarkStart w:id="604" w:name="_Toc58256873"/>
            <w:bookmarkStart w:id="605" w:name="_Toc58510391"/>
            <w:r w:rsidRPr="00A15B01">
              <w:rPr>
                <w:rFonts w:eastAsia="Times New Roman" w:cs="Times New Roman"/>
                <w:bCs/>
                <w:color w:val="000000"/>
                <w:szCs w:val="28"/>
              </w:rPr>
              <w:t>2</w:t>
            </w:r>
            <w:r w:rsidR="00023410" w:rsidRPr="00A15B01">
              <w:rPr>
                <w:rFonts w:eastAsia="Times New Roman" w:cs="Times New Roman"/>
                <w:bCs/>
                <w:color w:val="000000"/>
                <w:szCs w:val="28"/>
              </w:rPr>
              <w:t>00g</w:t>
            </w:r>
            <w:bookmarkEnd w:id="602"/>
            <w:bookmarkEnd w:id="603"/>
            <w:bookmarkEnd w:id="604"/>
            <w:bookmarkEnd w:id="605"/>
          </w:p>
        </w:tc>
      </w:tr>
      <w:tr w:rsidR="00B5344D" w:rsidRPr="00A15B01" w14:paraId="5B5D5807" w14:textId="77777777" w:rsidTr="001B7D66">
        <w:trPr>
          <w:trHeight w:val="345"/>
          <w:jc w:val="center"/>
        </w:trPr>
        <w:tc>
          <w:tcPr>
            <w:tcW w:w="2205" w:type="dxa"/>
          </w:tcPr>
          <w:p w14:paraId="28FB09DC" w14:textId="77777777" w:rsidR="00B5344D" w:rsidRPr="00A15B01" w:rsidRDefault="00023410" w:rsidP="00454D33">
            <w:pPr>
              <w:spacing w:line="276" w:lineRule="auto"/>
              <w:ind w:firstLine="0"/>
              <w:rPr>
                <w:rFonts w:eastAsia="Times New Roman" w:cs="Times New Roman"/>
                <w:bCs/>
                <w:color w:val="000000"/>
                <w:szCs w:val="28"/>
              </w:rPr>
            </w:pPr>
            <w:bookmarkStart w:id="606" w:name="_Toc54556277"/>
            <w:bookmarkStart w:id="607" w:name="_Toc56238883"/>
            <w:bookmarkStart w:id="608" w:name="_Toc58256874"/>
            <w:bookmarkStart w:id="609" w:name="_Toc58510392"/>
            <w:r w:rsidRPr="00A15B01">
              <w:rPr>
                <w:rFonts w:eastAsia="Times New Roman" w:cs="Times New Roman"/>
                <w:bCs/>
                <w:color w:val="000000"/>
                <w:szCs w:val="28"/>
              </w:rPr>
              <w:t>Táo tàu</w:t>
            </w:r>
            <w:bookmarkEnd w:id="606"/>
            <w:bookmarkEnd w:id="607"/>
            <w:bookmarkEnd w:id="608"/>
            <w:bookmarkEnd w:id="609"/>
          </w:p>
        </w:tc>
        <w:tc>
          <w:tcPr>
            <w:tcW w:w="2340" w:type="dxa"/>
          </w:tcPr>
          <w:p w14:paraId="41B5FA23" w14:textId="77777777" w:rsidR="00B5344D" w:rsidRPr="00A15B01" w:rsidRDefault="00306D15" w:rsidP="00454D33">
            <w:pPr>
              <w:spacing w:line="276" w:lineRule="auto"/>
              <w:ind w:firstLine="0"/>
              <w:rPr>
                <w:rFonts w:eastAsia="Times New Roman" w:cs="Times New Roman"/>
                <w:bCs/>
                <w:color w:val="000000"/>
                <w:szCs w:val="28"/>
              </w:rPr>
            </w:pPr>
            <w:bookmarkStart w:id="610" w:name="_Toc54556278"/>
            <w:bookmarkStart w:id="611" w:name="_Toc56238884"/>
            <w:bookmarkStart w:id="612" w:name="_Toc58256875"/>
            <w:bookmarkStart w:id="613" w:name="_Toc58510393"/>
            <w:r w:rsidRPr="00A15B01">
              <w:rPr>
                <w:rFonts w:eastAsia="Times New Roman" w:cs="Times New Roman"/>
                <w:bCs/>
                <w:color w:val="000000"/>
                <w:szCs w:val="28"/>
              </w:rPr>
              <w:t>10</w:t>
            </w:r>
            <w:r w:rsidR="00B5344D" w:rsidRPr="00A15B01">
              <w:rPr>
                <w:rFonts w:eastAsia="Times New Roman" w:cs="Times New Roman"/>
                <w:bCs/>
                <w:color w:val="000000"/>
                <w:szCs w:val="28"/>
              </w:rPr>
              <w:t>g</w:t>
            </w:r>
            <w:bookmarkEnd w:id="610"/>
            <w:bookmarkEnd w:id="611"/>
            <w:bookmarkEnd w:id="612"/>
            <w:bookmarkEnd w:id="613"/>
            <w:r w:rsidR="00B5344D" w:rsidRPr="00A15B01">
              <w:rPr>
                <w:rFonts w:eastAsia="Times New Roman" w:cs="Times New Roman"/>
                <w:bCs/>
                <w:color w:val="000000"/>
                <w:szCs w:val="28"/>
              </w:rPr>
              <w:t xml:space="preserve"> </w:t>
            </w:r>
          </w:p>
        </w:tc>
        <w:tc>
          <w:tcPr>
            <w:tcW w:w="2520" w:type="dxa"/>
          </w:tcPr>
          <w:p w14:paraId="7D49F9E9" w14:textId="733A1D30" w:rsidR="00B5344D" w:rsidRPr="00A15B01" w:rsidRDefault="00B5344D" w:rsidP="00857C34">
            <w:pPr>
              <w:spacing w:line="276" w:lineRule="auto"/>
              <w:ind w:firstLine="0"/>
              <w:jc w:val="left"/>
              <w:rPr>
                <w:rFonts w:eastAsia="Times New Roman" w:cs="Times New Roman"/>
                <w:bCs/>
                <w:color w:val="000000"/>
                <w:szCs w:val="28"/>
              </w:rPr>
            </w:pPr>
            <w:bookmarkStart w:id="614" w:name="_Toc54556279"/>
            <w:bookmarkStart w:id="615" w:name="_Toc56238885"/>
            <w:bookmarkStart w:id="616" w:name="_Toc58256876"/>
            <w:bookmarkStart w:id="617" w:name="_Toc58510394"/>
            <w:r w:rsidRPr="00A15B01">
              <w:rPr>
                <w:rFonts w:eastAsia="Times New Roman" w:cs="Times New Roman"/>
                <w:bCs/>
                <w:color w:val="000000"/>
                <w:szCs w:val="28"/>
              </w:rPr>
              <w:t>Hành khô</w:t>
            </w:r>
            <w:bookmarkEnd w:id="614"/>
            <w:bookmarkEnd w:id="615"/>
            <w:bookmarkEnd w:id="616"/>
            <w:bookmarkEnd w:id="617"/>
            <w:r w:rsidRPr="00A15B01">
              <w:rPr>
                <w:rFonts w:eastAsia="Times New Roman" w:cs="Times New Roman"/>
                <w:bCs/>
                <w:color w:val="000000"/>
                <w:szCs w:val="28"/>
              </w:rPr>
              <w:t xml:space="preserve"> </w:t>
            </w:r>
          </w:p>
        </w:tc>
        <w:tc>
          <w:tcPr>
            <w:tcW w:w="1005" w:type="dxa"/>
          </w:tcPr>
          <w:p w14:paraId="1A0560C0" w14:textId="77777777" w:rsidR="00B5344D" w:rsidRPr="00A15B01" w:rsidRDefault="00023410" w:rsidP="00454D33">
            <w:pPr>
              <w:spacing w:line="276" w:lineRule="auto"/>
              <w:ind w:firstLine="0"/>
              <w:rPr>
                <w:rFonts w:eastAsia="Times New Roman" w:cs="Times New Roman"/>
                <w:bCs/>
                <w:color w:val="000000"/>
                <w:szCs w:val="28"/>
              </w:rPr>
            </w:pPr>
            <w:bookmarkStart w:id="618" w:name="_Toc54556280"/>
            <w:bookmarkStart w:id="619" w:name="_Toc56238886"/>
            <w:bookmarkStart w:id="620" w:name="_Toc58256877"/>
            <w:bookmarkStart w:id="621" w:name="_Toc58510395"/>
            <w:r w:rsidRPr="00A15B01">
              <w:rPr>
                <w:rFonts w:eastAsia="Times New Roman" w:cs="Times New Roman"/>
                <w:bCs/>
                <w:color w:val="000000"/>
                <w:szCs w:val="28"/>
              </w:rPr>
              <w:t>25</w:t>
            </w:r>
            <w:r w:rsidR="00B5344D" w:rsidRPr="00A15B01">
              <w:rPr>
                <w:rFonts w:eastAsia="Times New Roman" w:cs="Times New Roman"/>
                <w:bCs/>
                <w:color w:val="000000"/>
                <w:szCs w:val="28"/>
              </w:rPr>
              <w:t>g</w:t>
            </w:r>
            <w:bookmarkEnd w:id="618"/>
            <w:bookmarkEnd w:id="619"/>
            <w:bookmarkEnd w:id="620"/>
            <w:bookmarkEnd w:id="621"/>
            <w:r w:rsidR="00B5344D" w:rsidRPr="00A15B01">
              <w:rPr>
                <w:rFonts w:eastAsia="Times New Roman" w:cs="Times New Roman"/>
                <w:bCs/>
                <w:color w:val="000000"/>
                <w:szCs w:val="28"/>
              </w:rPr>
              <w:t xml:space="preserve"> </w:t>
            </w:r>
          </w:p>
        </w:tc>
      </w:tr>
      <w:tr w:rsidR="00B5344D" w:rsidRPr="00A15B01" w14:paraId="5955F932" w14:textId="77777777" w:rsidTr="001B7D66">
        <w:trPr>
          <w:trHeight w:val="345"/>
          <w:jc w:val="center"/>
        </w:trPr>
        <w:tc>
          <w:tcPr>
            <w:tcW w:w="2205" w:type="dxa"/>
          </w:tcPr>
          <w:p w14:paraId="2706D9D0" w14:textId="77777777" w:rsidR="00B5344D" w:rsidRPr="00A15B01" w:rsidRDefault="00023410" w:rsidP="00454D33">
            <w:pPr>
              <w:spacing w:line="276" w:lineRule="auto"/>
              <w:ind w:firstLine="0"/>
              <w:rPr>
                <w:rFonts w:eastAsia="Times New Roman" w:cs="Times New Roman"/>
                <w:bCs/>
                <w:color w:val="000000"/>
                <w:szCs w:val="28"/>
              </w:rPr>
            </w:pPr>
            <w:bookmarkStart w:id="622" w:name="_Toc54556281"/>
            <w:bookmarkStart w:id="623" w:name="_Toc56238887"/>
            <w:bookmarkStart w:id="624" w:name="_Toc58256878"/>
            <w:bookmarkStart w:id="625" w:name="_Toc58510396"/>
            <w:r w:rsidRPr="00A15B01">
              <w:rPr>
                <w:rFonts w:eastAsia="Times New Roman" w:cs="Times New Roman"/>
                <w:bCs/>
                <w:color w:val="000000"/>
                <w:szCs w:val="28"/>
              </w:rPr>
              <w:t>Thục</w:t>
            </w:r>
            <w:bookmarkEnd w:id="622"/>
            <w:bookmarkEnd w:id="623"/>
            <w:bookmarkEnd w:id="624"/>
            <w:bookmarkEnd w:id="625"/>
            <w:r w:rsidR="00B5344D" w:rsidRPr="00A15B01">
              <w:rPr>
                <w:rFonts w:eastAsia="Times New Roman" w:cs="Times New Roman"/>
                <w:bCs/>
                <w:color w:val="000000"/>
                <w:szCs w:val="28"/>
              </w:rPr>
              <w:t xml:space="preserve"> </w:t>
            </w:r>
          </w:p>
        </w:tc>
        <w:tc>
          <w:tcPr>
            <w:tcW w:w="2340" w:type="dxa"/>
          </w:tcPr>
          <w:p w14:paraId="4CDECF29" w14:textId="77777777" w:rsidR="00B5344D" w:rsidRPr="00A15B01" w:rsidRDefault="00306D15" w:rsidP="00454D33">
            <w:pPr>
              <w:spacing w:line="276" w:lineRule="auto"/>
              <w:ind w:firstLine="0"/>
              <w:rPr>
                <w:rFonts w:eastAsia="Times New Roman" w:cs="Times New Roman"/>
                <w:bCs/>
                <w:color w:val="000000"/>
                <w:szCs w:val="28"/>
              </w:rPr>
            </w:pPr>
            <w:bookmarkStart w:id="626" w:name="_Toc54556282"/>
            <w:bookmarkStart w:id="627" w:name="_Toc56238888"/>
            <w:bookmarkStart w:id="628" w:name="_Toc58256879"/>
            <w:bookmarkStart w:id="629" w:name="_Toc58510397"/>
            <w:r w:rsidRPr="00A15B01">
              <w:rPr>
                <w:rFonts w:eastAsia="Times New Roman" w:cs="Times New Roman"/>
                <w:bCs/>
                <w:color w:val="000000"/>
                <w:szCs w:val="28"/>
              </w:rPr>
              <w:t>2</w:t>
            </w:r>
            <w:r w:rsidR="00B5344D" w:rsidRPr="00A15B01">
              <w:rPr>
                <w:rFonts w:eastAsia="Times New Roman" w:cs="Times New Roman"/>
                <w:bCs/>
                <w:color w:val="000000"/>
                <w:szCs w:val="28"/>
              </w:rPr>
              <w:t>g</w:t>
            </w:r>
            <w:bookmarkEnd w:id="626"/>
            <w:bookmarkEnd w:id="627"/>
            <w:bookmarkEnd w:id="628"/>
            <w:bookmarkEnd w:id="629"/>
            <w:r w:rsidR="00B5344D" w:rsidRPr="00A15B01">
              <w:rPr>
                <w:rFonts w:eastAsia="Times New Roman" w:cs="Times New Roman"/>
                <w:bCs/>
                <w:color w:val="000000"/>
                <w:szCs w:val="28"/>
              </w:rPr>
              <w:t xml:space="preserve"> </w:t>
            </w:r>
          </w:p>
        </w:tc>
        <w:tc>
          <w:tcPr>
            <w:tcW w:w="2520" w:type="dxa"/>
          </w:tcPr>
          <w:p w14:paraId="1ABE467E" w14:textId="1A59FE99" w:rsidR="00B5344D" w:rsidRPr="00A15B01" w:rsidRDefault="00023410" w:rsidP="00857C34">
            <w:pPr>
              <w:spacing w:line="276" w:lineRule="auto"/>
              <w:ind w:firstLine="0"/>
              <w:jc w:val="left"/>
              <w:rPr>
                <w:rFonts w:eastAsia="Times New Roman" w:cs="Times New Roman"/>
                <w:bCs/>
                <w:color w:val="000000"/>
                <w:szCs w:val="28"/>
              </w:rPr>
            </w:pPr>
            <w:bookmarkStart w:id="630" w:name="_Toc54556283"/>
            <w:bookmarkStart w:id="631" w:name="_Toc56238889"/>
            <w:bookmarkStart w:id="632" w:name="_Toc58256880"/>
            <w:bookmarkStart w:id="633" w:name="_Toc58510398"/>
            <w:r w:rsidRPr="00A15B01">
              <w:rPr>
                <w:rFonts w:eastAsia="Times New Roman" w:cs="Times New Roman"/>
                <w:bCs/>
                <w:color w:val="000000"/>
                <w:szCs w:val="28"/>
              </w:rPr>
              <w:t>Gừng</w:t>
            </w:r>
            <w:bookmarkEnd w:id="630"/>
            <w:bookmarkEnd w:id="631"/>
            <w:bookmarkEnd w:id="632"/>
            <w:bookmarkEnd w:id="633"/>
          </w:p>
        </w:tc>
        <w:tc>
          <w:tcPr>
            <w:tcW w:w="1005" w:type="dxa"/>
          </w:tcPr>
          <w:p w14:paraId="10A30726" w14:textId="77777777" w:rsidR="00B5344D" w:rsidRPr="00A15B01" w:rsidRDefault="007C4979" w:rsidP="00454D33">
            <w:pPr>
              <w:spacing w:line="276" w:lineRule="auto"/>
              <w:ind w:firstLine="0"/>
              <w:rPr>
                <w:rFonts w:eastAsia="Times New Roman" w:cs="Times New Roman"/>
                <w:bCs/>
                <w:color w:val="000000"/>
                <w:szCs w:val="28"/>
              </w:rPr>
            </w:pPr>
            <w:bookmarkStart w:id="634" w:name="_Toc54556284"/>
            <w:bookmarkStart w:id="635" w:name="_Toc56238890"/>
            <w:bookmarkStart w:id="636" w:name="_Toc58256881"/>
            <w:bookmarkStart w:id="637" w:name="_Toc58510399"/>
            <w:r w:rsidRPr="00A15B01">
              <w:rPr>
                <w:rFonts w:eastAsia="Times New Roman" w:cs="Times New Roman"/>
                <w:bCs/>
                <w:color w:val="000000"/>
                <w:szCs w:val="28"/>
              </w:rPr>
              <w:t>25g</w:t>
            </w:r>
            <w:bookmarkEnd w:id="634"/>
            <w:bookmarkEnd w:id="635"/>
            <w:bookmarkEnd w:id="636"/>
            <w:bookmarkEnd w:id="637"/>
          </w:p>
        </w:tc>
      </w:tr>
      <w:tr w:rsidR="00B5344D" w:rsidRPr="00A15B01" w14:paraId="6ED96186" w14:textId="77777777" w:rsidTr="001B7D66">
        <w:trPr>
          <w:trHeight w:val="345"/>
          <w:jc w:val="center"/>
        </w:trPr>
        <w:tc>
          <w:tcPr>
            <w:tcW w:w="2205" w:type="dxa"/>
          </w:tcPr>
          <w:p w14:paraId="5245DC70" w14:textId="77777777" w:rsidR="00B5344D" w:rsidRPr="00A15B01" w:rsidRDefault="00023410" w:rsidP="00454D33">
            <w:pPr>
              <w:spacing w:line="276" w:lineRule="auto"/>
              <w:ind w:firstLine="0"/>
              <w:rPr>
                <w:rFonts w:eastAsia="Times New Roman" w:cs="Times New Roman"/>
                <w:bCs/>
                <w:color w:val="000000"/>
                <w:szCs w:val="28"/>
              </w:rPr>
            </w:pPr>
            <w:bookmarkStart w:id="638" w:name="_Toc54556285"/>
            <w:bookmarkStart w:id="639" w:name="_Toc56238891"/>
            <w:bookmarkStart w:id="640" w:name="_Toc58256882"/>
            <w:bookmarkStart w:id="641" w:name="_Toc58510400"/>
            <w:r w:rsidRPr="00A15B01">
              <w:rPr>
                <w:rFonts w:eastAsia="Times New Roman" w:cs="Times New Roman"/>
                <w:bCs/>
                <w:color w:val="000000"/>
                <w:szCs w:val="28"/>
              </w:rPr>
              <w:t>Ý dĩ</w:t>
            </w:r>
            <w:bookmarkEnd w:id="638"/>
            <w:bookmarkEnd w:id="639"/>
            <w:bookmarkEnd w:id="640"/>
            <w:bookmarkEnd w:id="641"/>
          </w:p>
        </w:tc>
        <w:tc>
          <w:tcPr>
            <w:tcW w:w="2340" w:type="dxa"/>
          </w:tcPr>
          <w:p w14:paraId="5D269664" w14:textId="77777777" w:rsidR="00B5344D" w:rsidRPr="00A15B01" w:rsidRDefault="00306D15" w:rsidP="00454D33">
            <w:pPr>
              <w:spacing w:line="276" w:lineRule="auto"/>
              <w:ind w:firstLine="0"/>
              <w:rPr>
                <w:rFonts w:eastAsia="Times New Roman" w:cs="Times New Roman"/>
                <w:bCs/>
                <w:color w:val="000000"/>
                <w:szCs w:val="28"/>
              </w:rPr>
            </w:pPr>
            <w:bookmarkStart w:id="642" w:name="_Toc54556286"/>
            <w:bookmarkStart w:id="643" w:name="_Toc56238892"/>
            <w:bookmarkStart w:id="644" w:name="_Toc58256883"/>
            <w:bookmarkStart w:id="645" w:name="_Toc58510401"/>
            <w:r w:rsidRPr="00A15B01">
              <w:rPr>
                <w:rFonts w:eastAsia="Times New Roman" w:cs="Times New Roman"/>
                <w:bCs/>
                <w:color w:val="000000"/>
                <w:szCs w:val="28"/>
              </w:rPr>
              <w:t>5</w:t>
            </w:r>
            <w:r w:rsidR="00B5344D" w:rsidRPr="00A15B01">
              <w:rPr>
                <w:rFonts w:eastAsia="Times New Roman" w:cs="Times New Roman"/>
                <w:bCs/>
                <w:color w:val="000000"/>
                <w:szCs w:val="28"/>
              </w:rPr>
              <w:t>g</w:t>
            </w:r>
            <w:bookmarkEnd w:id="642"/>
            <w:bookmarkEnd w:id="643"/>
            <w:bookmarkEnd w:id="644"/>
            <w:bookmarkEnd w:id="645"/>
            <w:r w:rsidR="00B5344D" w:rsidRPr="00A15B01">
              <w:rPr>
                <w:rFonts w:eastAsia="Times New Roman" w:cs="Times New Roman"/>
                <w:bCs/>
                <w:color w:val="000000"/>
                <w:szCs w:val="28"/>
              </w:rPr>
              <w:t xml:space="preserve"> </w:t>
            </w:r>
          </w:p>
        </w:tc>
        <w:tc>
          <w:tcPr>
            <w:tcW w:w="2520" w:type="dxa"/>
          </w:tcPr>
          <w:p w14:paraId="2C647523" w14:textId="0D279142" w:rsidR="00B5344D" w:rsidRPr="00A15B01" w:rsidRDefault="007C4979" w:rsidP="00857C34">
            <w:pPr>
              <w:spacing w:line="276" w:lineRule="auto"/>
              <w:ind w:firstLine="0"/>
              <w:jc w:val="left"/>
              <w:rPr>
                <w:rFonts w:eastAsia="Times New Roman" w:cs="Times New Roman"/>
                <w:bCs/>
                <w:color w:val="000000"/>
                <w:szCs w:val="28"/>
              </w:rPr>
            </w:pPr>
            <w:bookmarkStart w:id="646" w:name="_Toc54556287"/>
            <w:bookmarkStart w:id="647" w:name="_Toc56238893"/>
            <w:bookmarkStart w:id="648" w:name="_Toc58256884"/>
            <w:bookmarkStart w:id="649" w:name="_Toc58510402"/>
            <w:r w:rsidRPr="00A15B01">
              <w:rPr>
                <w:rFonts w:eastAsia="Times New Roman" w:cs="Times New Roman"/>
                <w:bCs/>
                <w:color w:val="000000"/>
                <w:szCs w:val="28"/>
              </w:rPr>
              <w:t>Bột gà</w:t>
            </w:r>
            <w:bookmarkEnd w:id="646"/>
            <w:bookmarkEnd w:id="647"/>
            <w:bookmarkEnd w:id="648"/>
            <w:bookmarkEnd w:id="649"/>
          </w:p>
        </w:tc>
        <w:tc>
          <w:tcPr>
            <w:tcW w:w="1005" w:type="dxa"/>
          </w:tcPr>
          <w:p w14:paraId="24EE8E64" w14:textId="77777777" w:rsidR="00B5344D" w:rsidRPr="00A15B01" w:rsidRDefault="007C4979" w:rsidP="00454D33">
            <w:pPr>
              <w:spacing w:line="276" w:lineRule="auto"/>
              <w:ind w:firstLine="0"/>
              <w:rPr>
                <w:rFonts w:eastAsia="Times New Roman" w:cs="Times New Roman"/>
                <w:bCs/>
                <w:color w:val="000000"/>
                <w:szCs w:val="28"/>
              </w:rPr>
            </w:pPr>
            <w:bookmarkStart w:id="650" w:name="_Toc54556288"/>
            <w:bookmarkStart w:id="651" w:name="_Toc56238894"/>
            <w:bookmarkStart w:id="652" w:name="_Toc58256885"/>
            <w:bookmarkStart w:id="653" w:name="_Toc58510403"/>
            <w:r w:rsidRPr="00A15B01">
              <w:rPr>
                <w:rFonts w:eastAsia="Times New Roman" w:cs="Times New Roman"/>
                <w:bCs/>
                <w:color w:val="000000"/>
                <w:szCs w:val="28"/>
              </w:rPr>
              <w:t>10g</w:t>
            </w:r>
            <w:bookmarkEnd w:id="650"/>
            <w:bookmarkEnd w:id="651"/>
            <w:bookmarkEnd w:id="652"/>
            <w:bookmarkEnd w:id="653"/>
          </w:p>
        </w:tc>
      </w:tr>
      <w:tr w:rsidR="00B5344D" w:rsidRPr="00A15B01" w14:paraId="6F959019" w14:textId="77777777" w:rsidTr="001B7D66">
        <w:trPr>
          <w:trHeight w:val="345"/>
          <w:jc w:val="center"/>
        </w:trPr>
        <w:tc>
          <w:tcPr>
            <w:tcW w:w="2205" w:type="dxa"/>
          </w:tcPr>
          <w:p w14:paraId="247F51A9" w14:textId="77777777" w:rsidR="00B5344D" w:rsidRPr="00A15B01" w:rsidRDefault="00023410" w:rsidP="00454D33">
            <w:pPr>
              <w:spacing w:line="276" w:lineRule="auto"/>
              <w:ind w:firstLine="0"/>
              <w:rPr>
                <w:rFonts w:eastAsia="Times New Roman" w:cs="Times New Roman"/>
                <w:bCs/>
                <w:color w:val="000000"/>
                <w:szCs w:val="28"/>
              </w:rPr>
            </w:pPr>
            <w:bookmarkStart w:id="654" w:name="_Toc54556289"/>
            <w:bookmarkStart w:id="655" w:name="_Toc56238895"/>
            <w:bookmarkStart w:id="656" w:name="_Toc58256886"/>
            <w:bookmarkStart w:id="657" w:name="_Toc58510404"/>
            <w:r w:rsidRPr="00A15B01">
              <w:rPr>
                <w:rFonts w:eastAsia="Times New Roman" w:cs="Times New Roman"/>
                <w:bCs/>
                <w:color w:val="000000"/>
                <w:szCs w:val="28"/>
              </w:rPr>
              <w:t>Hạt sen</w:t>
            </w:r>
            <w:bookmarkEnd w:id="654"/>
            <w:bookmarkEnd w:id="655"/>
            <w:bookmarkEnd w:id="656"/>
            <w:bookmarkEnd w:id="657"/>
            <w:r w:rsidR="00B5344D" w:rsidRPr="00A15B01">
              <w:rPr>
                <w:rFonts w:eastAsia="Times New Roman" w:cs="Times New Roman"/>
                <w:bCs/>
                <w:color w:val="000000"/>
                <w:szCs w:val="28"/>
              </w:rPr>
              <w:t xml:space="preserve"> </w:t>
            </w:r>
          </w:p>
        </w:tc>
        <w:tc>
          <w:tcPr>
            <w:tcW w:w="2340" w:type="dxa"/>
          </w:tcPr>
          <w:p w14:paraId="436C7D29" w14:textId="77777777" w:rsidR="00B5344D" w:rsidRPr="00A15B01" w:rsidRDefault="00306D15" w:rsidP="00454D33">
            <w:pPr>
              <w:spacing w:line="276" w:lineRule="auto"/>
              <w:ind w:firstLine="0"/>
              <w:rPr>
                <w:rFonts w:eastAsia="Times New Roman" w:cs="Times New Roman"/>
                <w:bCs/>
                <w:color w:val="000000"/>
                <w:szCs w:val="28"/>
              </w:rPr>
            </w:pPr>
            <w:bookmarkStart w:id="658" w:name="_Toc54556290"/>
            <w:bookmarkStart w:id="659" w:name="_Toc56238896"/>
            <w:bookmarkStart w:id="660" w:name="_Toc58256887"/>
            <w:bookmarkStart w:id="661" w:name="_Toc58510405"/>
            <w:r w:rsidRPr="00A15B01">
              <w:rPr>
                <w:rFonts w:eastAsia="Times New Roman" w:cs="Times New Roman"/>
                <w:bCs/>
                <w:color w:val="000000"/>
                <w:szCs w:val="28"/>
              </w:rPr>
              <w:t>10</w:t>
            </w:r>
            <w:r w:rsidR="00B5344D" w:rsidRPr="00A15B01">
              <w:rPr>
                <w:rFonts w:eastAsia="Times New Roman" w:cs="Times New Roman"/>
                <w:bCs/>
                <w:color w:val="000000"/>
                <w:szCs w:val="28"/>
              </w:rPr>
              <w:t>g</w:t>
            </w:r>
            <w:bookmarkEnd w:id="658"/>
            <w:bookmarkEnd w:id="659"/>
            <w:bookmarkEnd w:id="660"/>
            <w:bookmarkEnd w:id="661"/>
            <w:r w:rsidR="00B5344D" w:rsidRPr="00A15B01">
              <w:rPr>
                <w:rFonts w:eastAsia="Times New Roman" w:cs="Times New Roman"/>
                <w:bCs/>
                <w:color w:val="000000"/>
                <w:szCs w:val="28"/>
              </w:rPr>
              <w:t xml:space="preserve"> </w:t>
            </w:r>
          </w:p>
        </w:tc>
        <w:tc>
          <w:tcPr>
            <w:tcW w:w="2520" w:type="dxa"/>
          </w:tcPr>
          <w:p w14:paraId="340A73A6" w14:textId="2D1FA476" w:rsidR="00B5344D" w:rsidRPr="00A15B01" w:rsidRDefault="007C4979" w:rsidP="00857C34">
            <w:pPr>
              <w:spacing w:line="276" w:lineRule="auto"/>
              <w:ind w:firstLine="0"/>
              <w:jc w:val="left"/>
              <w:rPr>
                <w:rFonts w:eastAsia="Times New Roman" w:cs="Times New Roman"/>
                <w:bCs/>
                <w:color w:val="000000"/>
                <w:szCs w:val="28"/>
              </w:rPr>
            </w:pPr>
            <w:bookmarkStart w:id="662" w:name="_Toc54556291"/>
            <w:bookmarkStart w:id="663" w:name="_Toc56238897"/>
            <w:bookmarkStart w:id="664" w:name="_Toc58256888"/>
            <w:bookmarkStart w:id="665" w:name="_Toc58510406"/>
            <w:r w:rsidRPr="00A15B01">
              <w:rPr>
                <w:rFonts w:eastAsia="Times New Roman" w:cs="Times New Roman"/>
                <w:bCs/>
                <w:color w:val="000000"/>
                <w:szCs w:val="28"/>
              </w:rPr>
              <w:t>Dầu hào</w:t>
            </w:r>
            <w:bookmarkEnd w:id="662"/>
            <w:bookmarkEnd w:id="663"/>
            <w:bookmarkEnd w:id="664"/>
            <w:bookmarkEnd w:id="665"/>
          </w:p>
        </w:tc>
        <w:tc>
          <w:tcPr>
            <w:tcW w:w="1005" w:type="dxa"/>
          </w:tcPr>
          <w:p w14:paraId="10037469" w14:textId="77777777" w:rsidR="00B5344D" w:rsidRPr="00A15B01" w:rsidRDefault="007C4979" w:rsidP="00454D33">
            <w:pPr>
              <w:spacing w:line="276" w:lineRule="auto"/>
              <w:ind w:firstLine="0"/>
              <w:rPr>
                <w:rFonts w:eastAsia="Times New Roman" w:cs="Times New Roman"/>
                <w:bCs/>
                <w:color w:val="000000"/>
                <w:szCs w:val="28"/>
              </w:rPr>
            </w:pPr>
            <w:bookmarkStart w:id="666" w:name="_Toc54556292"/>
            <w:bookmarkStart w:id="667" w:name="_Toc56238898"/>
            <w:bookmarkStart w:id="668" w:name="_Toc58256889"/>
            <w:bookmarkStart w:id="669" w:name="_Toc58510407"/>
            <w:r w:rsidRPr="00A15B01">
              <w:rPr>
                <w:rFonts w:eastAsia="Times New Roman" w:cs="Times New Roman"/>
                <w:bCs/>
                <w:color w:val="000000"/>
                <w:szCs w:val="28"/>
              </w:rPr>
              <w:t>10</w:t>
            </w:r>
            <w:r w:rsidR="00B5344D" w:rsidRPr="00A15B01">
              <w:rPr>
                <w:rFonts w:eastAsia="Times New Roman" w:cs="Times New Roman"/>
                <w:bCs/>
                <w:color w:val="000000"/>
                <w:szCs w:val="28"/>
              </w:rPr>
              <w:t>g</w:t>
            </w:r>
            <w:bookmarkEnd w:id="666"/>
            <w:bookmarkEnd w:id="667"/>
            <w:bookmarkEnd w:id="668"/>
            <w:bookmarkEnd w:id="669"/>
          </w:p>
        </w:tc>
      </w:tr>
      <w:tr w:rsidR="00B5344D" w:rsidRPr="00A15B01" w14:paraId="70D66ACD" w14:textId="77777777" w:rsidTr="001B7D66">
        <w:trPr>
          <w:trHeight w:val="345"/>
          <w:jc w:val="center"/>
        </w:trPr>
        <w:tc>
          <w:tcPr>
            <w:tcW w:w="2205" w:type="dxa"/>
          </w:tcPr>
          <w:p w14:paraId="57C5F283" w14:textId="77777777" w:rsidR="00B5344D" w:rsidRPr="00A15B01" w:rsidRDefault="00023410" w:rsidP="00454D33">
            <w:pPr>
              <w:spacing w:line="276" w:lineRule="auto"/>
              <w:ind w:firstLine="0"/>
              <w:rPr>
                <w:rFonts w:eastAsia="Times New Roman" w:cs="Times New Roman"/>
                <w:bCs/>
                <w:color w:val="000000"/>
                <w:szCs w:val="28"/>
              </w:rPr>
            </w:pPr>
            <w:bookmarkStart w:id="670" w:name="_Toc54556293"/>
            <w:bookmarkStart w:id="671" w:name="_Toc56238899"/>
            <w:bookmarkStart w:id="672" w:name="_Toc58256890"/>
            <w:bookmarkStart w:id="673" w:name="_Toc58510408"/>
            <w:r w:rsidRPr="00A15B01">
              <w:rPr>
                <w:rFonts w:eastAsia="Times New Roman" w:cs="Times New Roman"/>
                <w:bCs/>
                <w:color w:val="000000"/>
                <w:szCs w:val="28"/>
              </w:rPr>
              <w:t>Đẳng sâm</w:t>
            </w:r>
            <w:bookmarkEnd w:id="670"/>
            <w:bookmarkEnd w:id="671"/>
            <w:bookmarkEnd w:id="672"/>
            <w:bookmarkEnd w:id="673"/>
          </w:p>
        </w:tc>
        <w:tc>
          <w:tcPr>
            <w:tcW w:w="2340" w:type="dxa"/>
          </w:tcPr>
          <w:p w14:paraId="5FF566ED" w14:textId="77777777" w:rsidR="00B5344D" w:rsidRPr="00A15B01" w:rsidRDefault="00306D15" w:rsidP="00454D33">
            <w:pPr>
              <w:spacing w:line="276" w:lineRule="auto"/>
              <w:ind w:firstLine="0"/>
              <w:rPr>
                <w:rFonts w:eastAsia="Times New Roman" w:cs="Times New Roman"/>
                <w:bCs/>
                <w:color w:val="000000"/>
                <w:szCs w:val="28"/>
              </w:rPr>
            </w:pPr>
            <w:bookmarkStart w:id="674" w:name="_Toc54556294"/>
            <w:bookmarkStart w:id="675" w:name="_Toc56238900"/>
            <w:bookmarkStart w:id="676" w:name="_Toc58256891"/>
            <w:bookmarkStart w:id="677" w:name="_Toc58510409"/>
            <w:r w:rsidRPr="00A15B01">
              <w:rPr>
                <w:rFonts w:eastAsia="Times New Roman" w:cs="Times New Roman"/>
                <w:bCs/>
                <w:color w:val="000000"/>
                <w:szCs w:val="28"/>
              </w:rPr>
              <w:t>10</w:t>
            </w:r>
            <w:r w:rsidR="00B5344D" w:rsidRPr="00A15B01">
              <w:rPr>
                <w:rFonts w:eastAsia="Times New Roman" w:cs="Times New Roman"/>
                <w:bCs/>
                <w:color w:val="000000"/>
                <w:szCs w:val="28"/>
              </w:rPr>
              <w:t>g</w:t>
            </w:r>
            <w:bookmarkEnd w:id="674"/>
            <w:bookmarkEnd w:id="675"/>
            <w:bookmarkEnd w:id="676"/>
            <w:bookmarkEnd w:id="677"/>
            <w:r w:rsidR="00B5344D" w:rsidRPr="00A15B01">
              <w:rPr>
                <w:rFonts w:eastAsia="Times New Roman" w:cs="Times New Roman"/>
                <w:bCs/>
                <w:color w:val="000000"/>
                <w:szCs w:val="28"/>
              </w:rPr>
              <w:t xml:space="preserve"> </w:t>
            </w:r>
          </w:p>
        </w:tc>
        <w:tc>
          <w:tcPr>
            <w:tcW w:w="2520" w:type="dxa"/>
          </w:tcPr>
          <w:p w14:paraId="647A7C0B" w14:textId="0ABF5825" w:rsidR="00B5344D" w:rsidRPr="00A15B01" w:rsidRDefault="00B5344D" w:rsidP="00857C34">
            <w:pPr>
              <w:spacing w:line="276" w:lineRule="auto"/>
              <w:ind w:firstLine="0"/>
              <w:jc w:val="left"/>
              <w:rPr>
                <w:rFonts w:eastAsia="Times New Roman" w:cs="Times New Roman"/>
                <w:bCs/>
                <w:color w:val="000000"/>
                <w:szCs w:val="28"/>
              </w:rPr>
            </w:pPr>
            <w:bookmarkStart w:id="678" w:name="_Toc54556295"/>
            <w:bookmarkStart w:id="679" w:name="_Toc56238901"/>
            <w:bookmarkStart w:id="680" w:name="_Toc58256892"/>
            <w:bookmarkStart w:id="681" w:name="_Toc58510410"/>
            <w:r w:rsidRPr="00A15B01">
              <w:rPr>
                <w:rFonts w:eastAsia="Times New Roman" w:cs="Times New Roman"/>
                <w:bCs/>
                <w:color w:val="000000"/>
                <w:szCs w:val="28"/>
              </w:rPr>
              <w:t>Muối</w:t>
            </w:r>
            <w:bookmarkEnd w:id="678"/>
            <w:bookmarkEnd w:id="679"/>
            <w:bookmarkEnd w:id="680"/>
            <w:bookmarkEnd w:id="681"/>
            <w:r w:rsidRPr="00A15B01">
              <w:rPr>
                <w:rFonts w:eastAsia="Times New Roman" w:cs="Times New Roman"/>
                <w:bCs/>
                <w:color w:val="000000"/>
                <w:szCs w:val="28"/>
              </w:rPr>
              <w:t xml:space="preserve"> </w:t>
            </w:r>
          </w:p>
        </w:tc>
        <w:tc>
          <w:tcPr>
            <w:tcW w:w="1005" w:type="dxa"/>
          </w:tcPr>
          <w:p w14:paraId="49F5AC0E" w14:textId="77777777" w:rsidR="00B5344D" w:rsidRPr="00A15B01" w:rsidRDefault="00B5344D" w:rsidP="00454D33">
            <w:pPr>
              <w:spacing w:line="276" w:lineRule="auto"/>
              <w:ind w:firstLine="0"/>
              <w:rPr>
                <w:rFonts w:eastAsia="Times New Roman" w:cs="Times New Roman"/>
                <w:bCs/>
                <w:color w:val="000000"/>
                <w:szCs w:val="28"/>
              </w:rPr>
            </w:pPr>
            <w:bookmarkStart w:id="682" w:name="_Toc54556296"/>
            <w:bookmarkStart w:id="683" w:name="_Toc56238902"/>
            <w:bookmarkStart w:id="684" w:name="_Toc58256893"/>
            <w:bookmarkStart w:id="685" w:name="_Toc58510411"/>
            <w:r w:rsidRPr="00A15B01">
              <w:rPr>
                <w:rFonts w:eastAsia="Times New Roman" w:cs="Times New Roman"/>
                <w:bCs/>
                <w:color w:val="000000"/>
                <w:szCs w:val="28"/>
              </w:rPr>
              <w:t>5g</w:t>
            </w:r>
            <w:bookmarkEnd w:id="682"/>
            <w:bookmarkEnd w:id="683"/>
            <w:bookmarkEnd w:id="684"/>
            <w:bookmarkEnd w:id="685"/>
            <w:r w:rsidRPr="00A15B01">
              <w:rPr>
                <w:rFonts w:eastAsia="Times New Roman" w:cs="Times New Roman"/>
                <w:bCs/>
                <w:color w:val="000000"/>
                <w:szCs w:val="28"/>
              </w:rPr>
              <w:t xml:space="preserve"> </w:t>
            </w:r>
          </w:p>
        </w:tc>
      </w:tr>
      <w:tr w:rsidR="00B5344D" w:rsidRPr="00A15B01" w14:paraId="4309EC86" w14:textId="77777777" w:rsidTr="001B7D66">
        <w:trPr>
          <w:trHeight w:val="405"/>
          <w:jc w:val="center"/>
        </w:trPr>
        <w:tc>
          <w:tcPr>
            <w:tcW w:w="2205" w:type="dxa"/>
          </w:tcPr>
          <w:p w14:paraId="6CCC32E1" w14:textId="77777777" w:rsidR="00B5344D" w:rsidRPr="00A15B01" w:rsidRDefault="00023410" w:rsidP="00454D33">
            <w:pPr>
              <w:spacing w:line="276" w:lineRule="auto"/>
              <w:ind w:firstLine="0"/>
              <w:rPr>
                <w:rFonts w:eastAsia="Times New Roman" w:cs="Times New Roman"/>
                <w:bCs/>
                <w:color w:val="000000"/>
                <w:szCs w:val="28"/>
              </w:rPr>
            </w:pPr>
            <w:bookmarkStart w:id="686" w:name="_Toc54556297"/>
            <w:bookmarkStart w:id="687" w:name="_Toc56238903"/>
            <w:bookmarkStart w:id="688" w:name="_Toc58256894"/>
            <w:bookmarkStart w:id="689" w:name="_Toc58510412"/>
            <w:r w:rsidRPr="00A15B01">
              <w:rPr>
                <w:rFonts w:eastAsia="Times New Roman" w:cs="Times New Roman"/>
                <w:bCs/>
                <w:color w:val="000000"/>
                <w:szCs w:val="28"/>
              </w:rPr>
              <w:t>Nấm kim</w:t>
            </w:r>
            <w:bookmarkEnd w:id="686"/>
            <w:bookmarkEnd w:id="687"/>
            <w:bookmarkEnd w:id="688"/>
            <w:bookmarkEnd w:id="689"/>
          </w:p>
        </w:tc>
        <w:tc>
          <w:tcPr>
            <w:tcW w:w="2340" w:type="dxa"/>
          </w:tcPr>
          <w:p w14:paraId="70C8DE0B" w14:textId="77777777" w:rsidR="00B5344D" w:rsidRPr="00A15B01" w:rsidRDefault="0053057F" w:rsidP="00454D33">
            <w:pPr>
              <w:spacing w:line="276" w:lineRule="auto"/>
              <w:ind w:firstLine="0"/>
              <w:rPr>
                <w:rFonts w:eastAsia="Times New Roman" w:cs="Times New Roman"/>
                <w:bCs/>
                <w:color w:val="000000"/>
                <w:szCs w:val="28"/>
              </w:rPr>
            </w:pPr>
            <w:bookmarkStart w:id="690" w:name="_Toc56238904"/>
            <w:bookmarkStart w:id="691" w:name="_Toc58256895"/>
            <w:bookmarkStart w:id="692" w:name="_Toc58510413"/>
            <w:r w:rsidRPr="00A15B01">
              <w:rPr>
                <w:rFonts w:eastAsia="Times New Roman" w:cs="Times New Roman"/>
                <w:bCs/>
                <w:color w:val="000000"/>
                <w:szCs w:val="28"/>
              </w:rPr>
              <w:t>100g</w:t>
            </w:r>
            <w:bookmarkEnd w:id="690"/>
            <w:bookmarkEnd w:id="691"/>
            <w:bookmarkEnd w:id="692"/>
            <w:r w:rsidR="00B5344D" w:rsidRPr="00A15B01">
              <w:rPr>
                <w:rFonts w:eastAsia="Times New Roman" w:cs="Times New Roman"/>
                <w:bCs/>
                <w:color w:val="000000"/>
                <w:szCs w:val="28"/>
              </w:rPr>
              <w:t xml:space="preserve"> </w:t>
            </w:r>
          </w:p>
        </w:tc>
        <w:tc>
          <w:tcPr>
            <w:tcW w:w="2520" w:type="dxa"/>
          </w:tcPr>
          <w:p w14:paraId="64FB3305" w14:textId="76F6A3D2" w:rsidR="00B5344D" w:rsidRPr="00A15B01" w:rsidRDefault="007C4979" w:rsidP="00857C34">
            <w:pPr>
              <w:spacing w:line="276" w:lineRule="auto"/>
              <w:ind w:firstLine="0"/>
              <w:jc w:val="left"/>
              <w:rPr>
                <w:rFonts w:eastAsia="Times New Roman" w:cs="Times New Roman"/>
                <w:bCs/>
                <w:color w:val="000000"/>
                <w:szCs w:val="28"/>
              </w:rPr>
            </w:pPr>
            <w:bookmarkStart w:id="693" w:name="_Toc54556299"/>
            <w:bookmarkStart w:id="694" w:name="_Toc56238905"/>
            <w:bookmarkStart w:id="695" w:name="_Toc58256896"/>
            <w:bookmarkStart w:id="696" w:name="_Toc58510414"/>
            <w:r w:rsidRPr="00A15B01">
              <w:rPr>
                <w:rFonts w:eastAsia="Times New Roman" w:cs="Times New Roman"/>
                <w:bCs/>
                <w:color w:val="000000"/>
                <w:szCs w:val="28"/>
              </w:rPr>
              <w:t>Đường</w:t>
            </w:r>
            <w:bookmarkEnd w:id="693"/>
            <w:bookmarkEnd w:id="694"/>
            <w:bookmarkEnd w:id="695"/>
            <w:bookmarkEnd w:id="696"/>
          </w:p>
        </w:tc>
        <w:tc>
          <w:tcPr>
            <w:tcW w:w="1005" w:type="dxa"/>
          </w:tcPr>
          <w:p w14:paraId="13E13DBB" w14:textId="77777777" w:rsidR="00B5344D" w:rsidRPr="00A15B01" w:rsidRDefault="007C4979" w:rsidP="00454D33">
            <w:pPr>
              <w:spacing w:line="276" w:lineRule="auto"/>
              <w:ind w:firstLine="0"/>
              <w:rPr>
                <w:rFonts w:eastAsia="Times New Roman" w:cs="Times New Roman"/>
                <w:bCs/>
                <w:color w:val="000000"/>
                <w:szCs w:val="28"/>
              </w:rPr>
            </w:pPr>
            <w:bookmarkStart w:id="697" w:name="_Toc54556300"/>
            <w:bookmarkStart w:id="698" w:name="_Toc56238906"/>
            <w:bookmarkStart w:id="699" w:name="_Toc58256897"/>
            <w:bookmarkStart w:id="700" w:name="_Toc58510415"/>
            <w:r w:rsidRPr="00A15B01">
              <w:rPr>
                <w:rFonts w:eastAsia="Times New Roman" w:cs="Times New Roman"/>
                <w:bCs/>
                <w:color w:val="000000"/>
                <w:szCs w:val="28"/>
              </w:rPr>
              <w:t>5g</w:t>
            </w:r>
            <w:bookmarkEnd w:id="697"/>
            <w:bookmarkEnd w:id="698"/>
            <w:bookmarkEnd w:id="699"/>
            <w:bookmarkEnd w:id="700"/>
          </w:p>
        </w:tc>
      </w:tr>
      <w:tr w:rsidR="007C4979" w:rsidRPr="00A15B01" w14:paraId="6A12F494" w14:textId="77777777" w:rsidTr="001B7D66">
        <w:trPr>
          <w:trHeight w:val="405"/>
          <w:jc w:val="center"/>
        </w:trPr>
        <w:tc>
          <w:tcPr>
            <w:tcW w:w="2205" w:type="dxa"/>
          </w:tcPr>
          <w:p w14:paraId="6EC3B65B" w14:textId="77777777" w:rsidR="007C4979" w:rsidRPr="00A15B01" w:rsidRDefault="007C4979" w:rsidP="00454D33">
            <w:pPr>
              <w:spacing w:line="276" w:lineRule="auto"/>
              <w:ind w:firstLine="0"/>
              <w:rPr>
                <w:rFonts w:eastAsia="Times New Roman" w:cs="Times New Roman"/>
                <w:bCs/>
                <w:color w:val="000000"/>
                <w:szCs w:val="28"/>
              </w:rPr>
            </w:pPr>
            <w:bookmarkStart w:id="701" w:name="_Toc54556301"/>
            <w:bookmarkStart w:id="702" w:name="_Toc56238907"/>
            <w:bookmarkStart w:id="703" w:name="_Toc58256898"/>
            <w:bookmarkStart w:id="704" w:name="_Toc58510416"/>
            <w:r w:rsidRPr="00A15B01">
              <w:rPr>
                <w:rFonts w:eastAsia="Times New Roman" w:cs="Times New Roman"/>
                <w:bCs/>
                <w:color w:val="000000"/>
                <w:szCs w:val="28"/>
              </w:rPr>
              <w:t>Đậu phụ</w:t>
            </w:r>
            <w:bookmarkEnd w:id="701"/>
            <w:bookmarkEnd w:id="702"/>
            <w:bookmarkEnd w:id="703"/>
            <w:bookmarkEnd w:id="704"/>
          </w:p>
        </w:tc>
        <w:tc>
          <w:tcPr>
            <w:tcW w:w="2340" w:type="dxa"/>
          </w:tcPr>
          <w:p w14:paraId="6537AD8E" w14:textId="77777777" w:rsidR="007C4979" w:rsidRPr="00A15B01" w:rsidRDefault="0053057F" w:rsidP="00454D33">
            <w:pPr>
              <w:spacing w:line="276" w:lineRule="auto"/>
              <w:ind w:firstLine="0"/>
              <w:rPr>
                <w:rFonts w:eastAsia="Times New Roman" w:cs="Times New Roman"/>
                <w:bCs/>
                <w:color w:val="000000"/>
                <w:szCs w:val="28"/>
              </w:rPr>
            </w:pPr>
            <w:bookmarkStart w:id="705" w:name="_Toc56238908"/>
            <w:bookmarkStart w:id="706" w:name="_Toc58256899"/>
            <w:bookmarkStart w:id="707" w:name="_Toc58510417"/>
            <w:r w:rsidRPr="00A15B01">
              <w:rPr>
                <w:rFonts w:eastAsia="Times New Roman" w:cs="Times New Roman"/>
                <w:bCs/>
                <w:color w:val="000000"/>
                <w:szCs w:val="28"/>
              </w:rPr>
              <w:t>200g</w:t>
            </w:r>
            <w:bookmarkEnd w:id="705"/>
            <w:bookmarkEnd w:id="706"/>
            <w:bookmarkEnd w:id="707"/>
          </w:p>
        </w:tc>
        <w:tc>
          <w:tcPr>
            <w:tcW w:w="2520" w:type="dxa"/>
          </w:tcPr>
          <w:p w14:paraId="2409FB07" w14:textId="480B95FF" w:rsidR="007C4979" w:rsidRPr="00A15B01" w:rsidRDefault="00306D15" w:rsidP="00857C34">
            <w:pPr>
              <w:spacing w:line="276" w:lineRule="auto"/>
              <w:ind w:firstLine="0"/>
              <w:jc w:val="left"/>
              <w:rPr>
                <w:rFonts w:eastAsia="Times New Roman" w:cs="Times New Roman"/>
                <w:bCs/>
                <w:color w:val="000000"/>
                <w:szCs w:val="28"/>
              </w:rPr>
            </w:pPr>
            <w:bookmarkStart w:id="708" w:name="_Toc54556307"/>
            <w:bookmarkStart w:id="709" w:name="_Toc56238909"/>
            <w:bookmarkStart w:id="710" w:name="_Toc58256900"/>
            <w:bookmarkStart w:id="711" w:name="_Toc58510418"/>
            <w:r w:rsidRPr="00A15B01">
              <w:rPr>
                <w:rFonts w:eastAsia="Times New Roman" w:cs="Times New Roman"/>
                <w:bCs/>
                <w:color w:val="000000"/>
                <w:szCs w:val="28"/>
              </w:rPr>
              <w:t>Dầu ăn</w:t>
            </w:r>
            <w:bookmarkEnd w:id="708"/>
            <w:bookmarkEnd w:id="709"/>
            <w:bookmarkEnd w:id="710"/>
            <w:bookmarkEnd w:id="711"/>
            <w:r w:rsidR="007C4979" w:rsidRPr="00A15B01">
              <w:rPr>
                <w:rFonts w:eastAsia="Times New Roman" w:cs="Times New Roman"/>
                <w:bCs/>
                <w:color w:val="000000"/>
                <w:szCs w:val="28"/>
              </w:rPr>
              <w:t xml:space="preserve"> </w:t>
            </w:r>
          </w:p>
        </w:tc>
        <w:tc>
          <w:tcPr>
            <w:tcW w:w="1005" w:type="dxa"/>
          </w:tcPr>
          <w:p w14:paraId="2DEFF83C" w14:textId="77777777" w:rsidR="007C4979" w:rsidRPr="00A15B01" w:rsidRDefault="00306D15" w:rsidP="00454D33">
            <w:pPr>
              <w:spacing w:line="276" w:lineRule="auto"/>
              <w:ind w:firstLine="0"/>
              <w:rPr>
                <w:rFonts w:eastAsia="Times New Roman" w:cs="Times New Roman"/>
                <w:bCs/>
                <w:color w:val="000000"/>
                <w:szCs w:val="28"/>
              </w:rPr>
            </w:pPr>
            <w:bookmarkStart w:id="712" w:name="_Toc54556308"/>
            <w:bookmarkStart w:id="713" w:name="_Toc56238910"/>
            <w:bookmarkStart w:id="714" w:name="_Toc58256901"/>
            <w:bookmarkStart w:id="715" w:name="_Toc58510419"/>
            <w:r w:rsidRPr="00A15B01">
              <w:rPr>
                <w:rFonts w:eastAsia="Times New Roman" w:cs="Times New Roman"/>
                <w:bCs/>
                <w:color w:val="000000"/>
                <w:szCs w:val="28"/>
              </w:rPr>
              <w:t>300</w:t>
            </w:r>
            <w:bookmarkEnd w:id="712"/>
            <w:r w:rsidR="0053057F" w:rsidRPr="00A15B01">
              <w:rPr>
                <w:rFonts w:eastAsia="Times New Roman" w:cs="Times New Roman"/>
                <w:bCs/>
                <w:color w:val="000000"/>
                <w:szCs w:val="28"/>
              </w:rPr>
              <w:t>g</w:t>
            </w:r>
            <w:bookmarkEnd w:id="713"/>
            <w:bookmarkEnd w:id="714"/>
            <w:bookmarkEnd w:id="715"/>
          </w:p>
        </w:tc>
      </w:tr>
      <w:tr w:rsidR="00E74A64" w:rsidRPr="00A15B01" w14:paraId="554D3820" w14:textId="77777777" w:rsidTr="001B7D66">
        <w:trPr>
          <w:trHeight w:val="405"/>
          <w:jc w:val="center"/>
        </w:trPr>
        <w:tc>
          <w:tcPr>
            <w:tcW w:w="2205" w:type="dxa"/>
          </w:tcPr>
          <w:p w14:paraId="743DC959" w14:textId="77777777" w:rsidR="00E74A64" w:rsidRPr="00A15B01" w:rsidRDefault="00E74A64" w:rsidP="00454D33">
            <w:pPr>
              <w:spacing w:line="276" w:lineRule="auto"/>
              <w:ind w:firstLine="0"/>
              <w:rPr>
                <w:rFonts w:eastAsia="Times New Roman" w:cs="Times New Roman"/>
                <w:bCs/>
                <w:color w:val="000000"/>
                <w:szCs w:val="28"/>
              </w:rPr>
            </w:pPr>
            <w:bookmarkStart w:id="716" w:name="_Toc54556305"/>
            <w:bookmarkStart w:id="717" w:name="_Toc56238911"/>
            <w:bookmarkStart w:id="718" w:name="_Toc58256902"/>
            <w:bookmarkStart w:id="719" w:name="_Toc58510420"/>
            <w:r w:rsidRPr="00A15B01">
              <w:rPr>
                <w:rFonts w:eastAsia="Times New Roman" w:cs="Times New Roman"/>
                <w:bCs/>
                <w:color w:val="000000"/>
                <w:szCs w:val="28"/>
              </w:rPr>
              <w:t>Cà rốt</w:t>
            </w:r>
            <w:bookmarkEnd w:id="716"/>
            <w:bookmarkEnd w:id="717"/>
            <w:bookmarkEnd w:id="718"/>
            <w:bookmarkEnd w:id="719"/>
          </w:p>
        </w:tc>
        <w:tc>
          <w:tcPr>
            <w:tcW w:w="2340" w:type="dxa"/>
          </w:tcPr>
          <w:p w14:paraId="016257A4" w14:textId="77777777" w:rsidR="00E74A64" w:rsidRPr="00A15B01" w:rsidRDefault="00E74A64" w:rsidP="00454D33">
            <w:pPr>
              <w:spacing w:line="276" w:lineRule="auto"/>
              <w:ind w:firstLine="0"/>
              <w:rPr>
                <w:rFonts w:eastAsia="Times New Roman" w:cs="Times New Roman"/>
                <w:bCs/>
                <w:color w:val="000000"/>
                <w:szCs w:val="28"/>
              </w:rPr>
            </w:pPr>
            <w:bookmarkStart w:id="720" w:name="_Toc54556306"/>
            <w:bookmarkStart w:id="721" w:name="_Toc56238912"/>
            <w:bookmarkStart w:id="722" w:name="_Toc58256903"/>
            <w:bookmarkStart w:id="723" w:name="_Toc58510421"/>
            <w:r w:rsidRPr="00A15B01">
              <w:rPr>
                <w:rFonts w:eastAsia="Times New Roman" w:cs="Times New Roman"/>
                <w:bCs/>
                <w:color w:val="000000"/>
                <w:szCs w:val="28"/>
              </w:rPr>
              <w:t>100g</w:t>
            </w:r>
            <w:bookmarkEnd w:id="720"/>
            <w:bookmarkEnd w:id="721"/>
            <w:bookmarkEnd w:id="722"/>
            <w:bookmarkEnd w:id="723"/>
          </w:p>
        </w:tc>
        <w:tc>
          <w:tcPr>
            <w:tcW w:w="2520" w:type="dxa"/>
          </w:tcPr>
          <w:p w14:paraId="34C8EF3E" w14:textId="77777777" w:rsidR="00E74A64" w:rsidRPr="00A15B01" w:rsidRDefault="00E74A64" w:rsidP="00454D33">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p>
        </w:tc>
        <w:tc>
          <w:tcPr>
            <w:tcW w:w="1005" w:type="dxa"/>
          </w:tcPr>
          <w:p w14:paraId="1B8EEE00" w14:textId="77777777" w:rsidR="00E74A64" w:rsidRPr="00A15B01" w:rsidRDefault="00E74A64" w:rsidP="00454D33">
            <w:pPr>
              <w:spacing w:line="276" w:lineRule="auto"/>
              <w:ind w:firstLine="0"/>
              <w:rPr>
                <w:rFonts w:eastAsia="Times New Roman" w:cs="Times New Roman"/>
                <w:bCs/>
                <w:color w:val="000000"/>
                <w:szCs w:val="28"/>
              </w:rPr>
            </w:pPr>
          </w:p>
        </w:tc>
      </w:tr>
      <w:tr w:rsidR="00E74A64" w:rsidRPr="00A15B01" w14:paraId="339EE335" w14:textId="77777777" w:rsidTr="001B7D66">
        <w:trPr>
          <w:trHeight w:val="405"/>
          <w:jc w:val="center"/>
        </w:trPr>
        <w:tc>
          <w:tcPr>
            <w:tcW w:w="2205" w:type="dxa"/>
          </w:tcPr>
          <w:p w14:paraId="0E6EF5B6" w14:textId="7F863A63" w:rsidR="00E74A64" w:rsidRPr="00A15B01" w:rsidRDefault="00306D15" w:rsidP="00454D33">
            <w:pPr>
              <w:spacing w:line="276" w:lineRule="auto"/>
              <w:ind w:firstLine="0"/>
              <w:rPr>
                <w:rFonts w:eastAsia="Times New Roman" w:cs="Times New Roman"/>
                <w:bCs/>
                <w:color w:val="000000"/>
                <w:szCs w:val="28"/>
              </w:rPr>
            </w:pPr>
            <w:bookmarkStart w:id="724" w:name="_Toc56238913"/>
            <w:bookmarkStart w:id="725" w:name="_Toc58256904"/>
            <w:bookmarkStart w:id="726" w:name="_Toc58510422"/>
            <w:r w:rsidRPr="00A15B01">
              <w:rPr>
                <w:rFonts w:eastAsia="Times New Roman" w:cs="Times New Roman"/>
                <w:bCs/>
                <w:color w:val="000000"/>
                <w:szCs w:val="28"/>
              </w:rPr>
              <w:t>Váng đậu</w:t>
            </w:r>
            <w:bookmarkEnd w:id="724"/>
            <w:bookmarkEnd w:id="725"/>
            <w:bookmarkEnd w:id="726"/>
          </w:p>
        </w:tc>
        <w:tc>
          <w:tcPr>
            <w:tcW w:w="2340" w:type="dxa"/>
          </w:tcPr>
          <w:p w14:paraId="51D50D40" w14:textId="77777777" w:rsidR="00E74A64" w:rsidRPr="00A15B01" w:rsidRDefault="00E74A64" w:rsidP="00454D33">
            <w:pPr>
              <w:spacing w:line="276" w:lineRule="auto"/>
              <w:ind w:firstLine="0"/>
              <w:rPr>
                <w:rFonts w:eastAsia="Times New Roman" w:cs="Times New Roman"/>
                <w:bCs/>
                <w:color w:val="000000"/>
                <w:szCs w:val="28"/>
              </w:rPr>
            </w:pPr>
            <w:bookmarkStart w:id="727" w:name="_Toc54556310"/>
            <w:bookmarkStart w:id="728" w:name="_Toc56238914"/>
            <w:bookmarkStart w:id="729" w:name="_Toc58256905"/>
            <w:bookmarkStart w:id="730" w:name="_Toc58510423"/>
            <w:r w:rsidRPr="00A15B01">
              <w:rPr>
                <w:rFonts w:eastAsia="Times New Roman" w:cs="Times New Roman"/>
                <w:bCs/>
                <w:color w:val="000000"/>
                <w:szCs w:val="28"/>
              </w:rPr>
              <w:t>100g</w:t>
            </w:r>
            <w:bookmarkEnd w:id="727"/>
            <w:bookmarkEnd w:id="728"/>
            <w:bookmarkEnd w:id="729"/>
            <w:bookmarkEnd w:id="730"/>
          </w:p>
        </w:tc>
        <w:tc>
          <w:tcPr>
            <w:tcW w:w="2520" w:type="dxa"/>
          </w:tcPr>
          <w:p w14:paraId="756A2AAF" w14:textId="77777777" w:rsidR="00E74A64" w:rsidRPr="00A15B01" w:rsidRDefault="00E74A64" w:rsidP="00454D33">
            <w:pPr>
              <w:spacing w:line="276" w:lineRule="auto"/>
              <w:ind w:firstLine="0"/>
              <w:rPr>
                <w:rFonts w:eastAsia="Times New Roman" w:cs="Times New Roman"/>
                <w:bCs/>
                <w:color w:val="000000"/>
                <w:szCs w:val="28"/>
              </w:rPr>
            </w:pPr>
          </w:p>
        </w:tc>
        <w:tc>
          <w:tcPr>
            <w:tcW w:w="1005" w:type="dxa"/>
          </w:tcPr>
          <w:p w14:paraId="04F484FF" w14:textId="77777777" w:rsidR="00E74A64" w:rsidRPr="00A15B01" w:rsidRDefault="00E74A64" w:rsidP="00454D33">
            <w:pPr>
              <w:spacing w:line="276" w:lineRule="auto"/>
              <w:ind w:firstLine="0"/>
              <w:rPr>
                <w:rFonts w:eastAsia="Times New Roman" w:cs="Times New Roman"/>
                <w:bCs/>
                <w:color w:val="000000"/>
                <w:szCs w:val="28"/>
              </w:rPr>
            </w:pPr>
          </w:p>
        </w:tc>
      </w:tr>
    </w:tbl>
    <w:p w14:paraId="3AE37B36" w14:textId="77777777" w:rsidR="00F63576" w:rsidRPr="00A15B01" w:rsidRDefault="00F63576" w:rsidP="00A15B01">
      <w:pPr>
        <w:spacing w:line="276" w:lineRule="auto"/>
        <w:rPr>
          <w:rFonts w:cs="Times New Roman"/>
          <w:b/>
          <w:bCs/>
          <w:iCs/>
          <w:szCs w:val="28"/>
          <w:lang w:val="de-DE"/>
        </w:rPr>
      </w:pPr>
      <w:r w:rsidRPr="00A15B01">
        <w:rPr>
          <w:rFonts w:cs="Times New Roman"/>
          <w:b/>
          <w:bCs/>
          <w:iCs/>
          <w:szCs w:val="28"/>
          <w:lang w:val="de-DE"/>
        </w:rPr>
        <w:t>Quy trình chế biến</w:t>
      </w:r>
    </w:p>
    <w:p w14:paraId="43FA8808" w14:textId="77777777" w:rsidR="007C4979" w:rsidRPr="00A15B01" w:rsidRDefault="008E49AB" w:rsidP="00A15B01">
      <w:pPr>
        <w:spacing w:line="276" w:lineRule="auto"/>
        <w:rPr>
          <w:rFonts w:cs="Times New Roman"/>
          <w:b/>
          <w:i/>
          <w:szCs w:val="28"/>
        </w:rPr>
      </w:pPr>
      <w:r w:rsidRPr="00A15B01">
        <w:rPr>
          <w:rFonts w:cs="Times New Roman"/>
          <w:b/>
          <w:szCs w:val="28"/>
        </w:rPr>
        <w:t xml:space="preserve">⁕ </w:t>
      </w:r>
      <w:r w:rsidR="004C3337" w:rsidRPr="00A15B01">
        <w:rPr>
          <w:rFonts w:cs="Times New Roman"/>
          <w:b/>
          <w:i/>
          <w:szCs w:val="28"/>
        </w:rPr>
        <w:t>Sơ chế - cắt thái</w:t>
      </w:r>
    </w:p>
    <w:p w14:paraId="7D416455" w14:textId="1779B0BB" w:rsidR="001B7D66" w:rsidRPr="00A15B01" w:rsidRDefault="00857C34" w:rsidP="00857C34">
      <w:r>
        <w:t xml:space="preserve">- </w:t>
      </w:r>
      <w:r w:rsidR="001B7D66" w:rsidRPr="00A15B01">
        <w:t>Xương đem rửa sạch, chần qua nước sôi, ninh lấy nước dùng</w:t>
      </w:r>
    </w:p>
    <w:p w14:paraId="50B31161" w14:textId="6D0765A1" w:rsidR="00B7643C" w:rsidRPr="00A15B01" w:rsidRDefault="00857C34" w:rsidP="00857C34">
      <w:r>
        <w:t xml:space="preserve">- </w:t>
      </w:r>
      <w:r w:rsidR="00B7643C" w:rsidRPr="00A15B01">
        <w:t>Thuốc bắc đem rửa cho hết sạn để ráo</w:t>
      </w:r>
    </w:p>
    <w:p w14:paraId="00AEA3DD" w14:textId="63258341" w:rsidR="007C4979" w:rsidRPr="00A15B01" w:rsidRDefault="00857C34" w:rsidP="00857C34">
      <w:pPr>
        <w:rPr>
          <w:lang w:val="pt-BR"/>
        </w:rPr>
      </w:pPr>
      <w:bookmarkStart w:id="731" w:name="_Toc54556311"/>
      <w:bookmarkStart w:id="732" w:name="_Toc56238915"/>
      <w:bookmarkStart w:id="733" w:name="_Toc58256906"/>
      <w:bookmarkStart w:id="734" w:name="_Toc58510424"/>
      <w:r>
        <w:t xml:space="preserve">- </w:t>
      </w:r>
      <w:r w:rsidR="007C4979" w:rsidRPr="00A15B01">
        <w:rPr>
          <w:lang w:val="pt-BR"/>
        </w:rPr>
        <w:t>Gà sơ chế sạch, chặt miếng vuông quân cờ bầy đĩa.</w:t>
      </w:r>
      <w:bookmarkEnd w:id="731"/>
      <w:bookmarkEnd w:id="732"/>
      <w:bookmarkEnd w:id="733"/>
      <w:bookmarkEnd w:id="734"/>
      <w:r w:rsidR="007C4979" w:rsidRPr="00A15B01">
        <w:rPr>
          <w:lang w:val="pt-BR"/>
        </w:rPr>
        <w:t xml:space="preserve"> </w:t>
      </w:r>
    </w:p>
    <w:p w14:paraId="46D0FECC" w14:textId="16187099" w:rsidR="007C4979" w:rsidRPr="00A15B01" w:rsidRDefault="00857C34" w:rsidP="00857C34">
      <w:pPr>
        <w:rPr>
          <w:lang w:val="pt-BR"/>
        </w:rPr>
      </w:pPr>
      <w:bookmarkStart w:id="735" w:name="_Toc54556312"/>
      <w:bookmarkStart w:id="736" w:name="_Toc56238916"/>
      <w:bookmarkStart w:id="737" w:name="_Toc58256907"/>
      <w:bookmarkStart w:id="738" w:name="_Toc58510425"/>
      <w:r>
        <w:rPr>
          <w:lang w:val="pt-BR"/>
        </w:rPr>
        <w:t xml:space="preserve">- </w:t>
      </w:r>
      <w:r w:rsidR="00B7643C" w:rsidRPr="00A15B01">
        <w:rPr>
          <w:lang w:val="pt-BR"/>
        </w:rPr>
        <w:t>Cà rốt tỉa hình lá bầy, khoai môn thái con chì chao dầu</w:t>
      </w:r>
      <w:bookmarkEnd w:id="735"/>
      <w:bookmarkEnd w:id="736"/>
      <w:bookmarkEnd w:id="737"/>
      <w:bookmarkEnd w:id="738"/>
    </w:p>
    <w:p w14:paraId="5ACBA3B6" w14:textId="4B561D27" w:rsidR="007C4979" w:rsidRPr="00A15B01" w:rsidRDefault="00857C34" w:rsidP="00857C34">
      <w:pPr>
        <w:rPr>
          <w:lang w:val="pt-BR"/>
        </w:rPr>
      </w:pPr>
      <w:bookmarkStart w:id="739" w:name="_Toc54556313"/>
      <w:bookmarkStart w:id="740" w:name="_Toc56238917"/>
      <w:bookmarkStart w:id="741" w:name="_Toc58256908"/>
      <w:bookmarkStart w:id="742" w:name="_Toc58510426"/>
      <w:r>
        <w:rPr>
          <w:lang w:val="pt-BR"/>
        </w:rPr>
        <w:t xml:space="preserve">- </w:t>
      </w:r>
      <w:r w:rsidR="00306D15" w:rsidRPr="00A15B01">
        <w:rPr>
          <w:lang w:val="pt-BR"/>
        </w:rPr>
        <w:t>Váng đậu</w:t>
      </w:r>
      <w:r w:rsidR="00E74A64" w:rsidRPr="00A15B01">
        <w:rPr>
          <w:lang w:val="pt-BR"/>
        </w:rPr>
        <w:t xml:space="preserve"> thái miếng chữ nhật chao dầu</w:t>
      </w:r>
      <w:bookmarkEnd w:id="739"/>
      <w:bookmarkEnd w:id="740"/>
      <w:bookmarkEnd w:id="741"/>
      <w:bookmarkEnd w:id="742"/>
    </w:p>
    <w:p w14:paraId="51546CFC" w14:textId="1D37A406" w:rsidR="007C4979" w:rsidRPr="00A15B01" w:rsidRDefault="00857C34" w:rsidP="00857C34">
      <w:pPr>
        <w:rPr>
          <w:lang w:val="pt-BR"/>
        </w:rPr>
      </w:pPr>
      <w:bookmarkStart w:id="743" w:name="_Toc54556314"/>
      <w:bookmarkStart w:id="744" w:name="_Toc56238918"/>
      <w:bookmarkStart w:id="745" w:name="_Toc58256909"/>
      <w:bookmarkStart w:id="746" w:name="_Toc58510427"/>
      <w:r>
        <w:rPr>
          <w:lang w:val="pt-BR"/>
        </w:rPr>
        <w:t xml:space="preserve">- </w:t>
      </w:r>
      <w:r w:rsidR="007C4979" w:rsidRPr="00A15B01">
        <w:rPr>
          <w:lang w:val="pt-BR"/>
        </w:rPr>
        <w:t>Miến dong ngâm mềm, vớt để ráo nước.</w:t>
      </w:r>
      <w:bookmarkEnd w:id="743"/>
      <w:bookmarkEnd w:id="744"/>
      <w:bookmarkEnd w:id="745"/>
      <w:bookmarkEnd w:id="746"/>
      <w:r w:rsidR="007C4979" w:rsidRPr="00A15B01">
        <w:rPr>
          <w:lang w:val="pt-BR"/>
        </w:rPr>
        <w:t xml:space="preserve"> </w:t>
      </w:r>
    </w:p>
    <w:p w14:paraId="2EE5E0A8" w14:textId="576796FC" w:rsidR="00B7643C" w:rsidRPr="00A15B01" w:rsidRDefault="00857C34" w:rsidP="00857C34">
      <w:pPr>
        <w:rPr>
          <w:lang w:val="pt-BR"/>
        </w:rPr>
      </w:pPr>
      <w:bookmarkStart w:id="747" w:name="_Toc54556316"/>
      <w:bookmarkStart w:id="748" w:name="_Toc56238919"/>
      <w:bookmarkStart w:id="749" w:name="_Toc58256910"/>
      <w:bookmarkStart w:id="750" w:name="_Toc58510428"/>
      <w:r>
        <w:rPr>
          <w:lang w:val="pt-BR"/>
        </w:rPr>
        <w:lastRenderedPageBreak/>
        <w:t xml:space="preserve">- </w:t>
      </w:r>
      <w:r w:rsidR="00B7643C" w:rsidRPr="00A15B01">
        <w:rPr>
          <w:lang w:val="pt-BR"/>
        </w:rPr>
        <w:t>Đậu phụ thái tam giác</w:t>
      </w:r>
      <w:bookmarkEnd w:id="747"/>
      <w:bookmarkEnd w:id="748"/>
      <w:bookmarkEnd w:id="749"/>
      <w:bookmarkEnd w:id="750"/>
    </w:p>
    <w:p w14:paraId="43E85018" w14:textId="02CB830E" w:rsidR="007C4979" w:rsidRPr="00A15B01" w:rsidRDefault="00857C34" w:rsidP="00857C34">
      <w:pPr>
        <w:rPr>
          <w:lang w:val="pt-BR"/>
        </w:rPr>
      </w:pPr>
      <w:bookmarkStart w:id="751" w:name="_Toc54556317"/>
      <w:bookmarkStart w:id="752" w:name="_Toc56238920"/>
      <w:bookmarkStart w:id="753" w:name="_Toc58256911"/>
      <w:bookmarkStart w:id="754" w:name="_Toc58510429"/>
      <w:r>
        <w:rPr>
          <w:lang w:val="pt-BR"/>
        </w:rPr>
        <w:t xml:space="preserve">- </w:t>
      </w:r>
      <w:r w:rsidR="00B7643C" w:rsidRPr="00A15B01">
        <w:rPr>
          <w:lang w:val="pt-BR"/>
        </w:rPr>
        <w:t>Gừng, hành khô chao dầu</w:t>
      </w:r>
      <w:bookmarkEnd w:id="751"/>
      <w:bookmarkEnd w:id="752"/>
      <w:bookmarkEnd w:id="753"/>
      <w:bookmarkEnd w:id="754"/>
      <w:r w:rsidR="00B7643C" w:rsidRPr="00A15B01">
        <w:rPr>
          <w:lang w:val="pt-BR"/>
        </w:rPr>
        <w:t xml:space="preserve"> </w:t>
      </w:r>
    </w:p>
    <w:p w14:paraId="42557200" w14:textId="77777777" w:rsidR="00676334" w:rsidRPr="00857C34" w:rsidRDefault="00F402C6" w:rsidP="00857C34">
      <w:pPr>
        <w:rPr>
          <w:b/>
          <w:bCs/>
          <w:i/>
          <w:lang w:val="pt-BR"/>
        </w:rPr>
      </w:pPr>
      <w:r w:rsidRPr="00857C34">
        <w:rPr>
          <w:b/>
          <w:bCs/>
          <w:i/>
          <w:lang w:val="pt-BR"/>
        </w:rPr>
        <w:t xml:space="preserve">⁕ </w:t>
      </w:r>
      <w:bookmarkStart w:id="755" w:name="_Toc54556318"/>
      <w:bookmarkStart w:id="756" w:name="_Toc56238921"/>
      <w:r w:rsidR="004C3337" w:rsidRPr="00857C34">
        <w:rPr>
          <w:b/>
          <w:bCs/>
          <w:i/>
          <w:lang w:val="pt-BR"/>
        </w:rPr>
        <w:t>Chế biến</w:t>
      </w:r>
      <w:r w:rsidR="002F42F5" w:rsidRPr="00857C34">
        <w:rPr>
          <w:b/>
          <w:bCs/>
          <w:i/>
          <w:lang w:val="pt-BR"/>
        </w:rPr>
        <w:t xml:space="preserve"> : </w:t>
      </w:r>
      <w:r w:rsidR="00B7643C" w:rsidRPr="00857C34">
        <w:rPr>
          <w:b/>
          <w:bCs/>
          <w:i/>
          <w:lang w:val="pt-BR"/>
        </w:rPr>
        <w:t xml:space="preserve"> </w:t>
      </w:r>
    </w:p>
    <w:p w14:paraId="63033633" w14:textId="42B3FF6A" w:rsidR="007C4979" w:rsidRPr="00A15B01" w:rsidRDefault="00857C34" w:rsidP="00857C34">
      <w:pPr>
        <w:rPr>
          <w:lang w:val="pt-BR"/>
        </w:rPr>
      </w:pPr>
      <w:r>
        <w:rPr>
          <w:lang w:val="pt-BR"/>
        </w:rPr>
        <w:t xml:space="preserve">- </w:t>
      </w:r>
      <w:r w:rsidR="00B7643C" w:rsidRPr="00A15B01">
        <w:rPr>
          <w:lang w:val="pt-BR"/>
        </w:rPr>
        <w:t>Nước dùng lọc trong đun sôi cho gia vị thuốc bắc và hành, gừng đun thơm 5’. Sau đó nêm gia vị vừa ăn là được</w:t>
      </w:r>
      <w:bookmarkEnd w:id="755"/>
      <w:bookmarkEnd w:id="756"/>
    </w:p>
    <w:p w14:paraId="0D433851" w14:textId="77777777" w:rsidR="007C4979" w:rsidRPr="00857C34" w:rsidRDefault="00F402C6" w:rsidP="00857C34">
      <w:pPr>
        <w:rPr>
          <w:b/>
          <w:bCs/>
          <w:i/>
          <w:lang w:val="pt-BR"/>
        </w:rPr>
      </w:pPr>
      <w:bookmarkStart w:id="757" w:name="_Toc361838710"/>
      <w:r w:rsidRPr="00857C34">
        <w:rPr>
          <w:b/>
          <w:bCs/>
          <w:i/>
          <w:lang w:val="pt-BR"/>
        </w:rPr>
        <w:t xml:space="preserve">⁕ </w:t>
      </w:r>
      <w:bookmarkEnd w:id="757"/>
      <w:r w:rsidR="007C4979" w:rsidRPr="00857C34">
        <w:rPr>
          <w:b/>
          <w:bCs/>
          <w:i/>
          <w:lang w:val="pt-BR"/>
        </w:rPr>
        <w:t xml:space="preserve"> </w:t>
      </w:r>
      <w:r w:rsidR="004C3337" w:rsidRPr="00857C34">
        <w:rPr>
          <w:b/>
          <w:bCs/>
          <w:i/>
          <w:lang w:val="pt-BR"/>
        </w:rPr>
        <w:t xml:space="preserve">Trình </w:t>
      </w:r>
      <w:r w:rsidR="00676334" w:rsidRPr="00857C34">
        <w:rPr>
          <w:b/>
          <w:bCs/>
          <w:i/>
          <w:lang w:val="vi-VN"/>
        </w:rPr>
        <w:t>bà</w:t>
      </w:r>
      <w:r w:rsidR="004C3337" w:rsidRPr="00857C34">
        <w:rPr>
          <w:b/>
          <w:bCs/>
          <w:i/>
          <w:lang w:val="pt-BR"/>
        </w:rPr>
        <w:t>y:</w:t>
      </w:r>
    </w:p>
    <w:p w14:paraId="66D44394" w14:textId="3A763D1C" w:rsidR="007C4979" w:rsidRPr="00A15B01" w:rsidRDefault="00857C34" w:rsidP="00857C34">
      <w:pPr>
        <w:rPr>
          <w:lang w:val="pt-BR"/>
        </w:rPr>
      </w:pPr>
      <w:bookmarkStart w:id="758" w:name="_Toc54556320"/>
      <w:bookmarkStart w:id="759" w:name="_Toc56238922"/>
      <w:bookmarkStart w:id="760" w:name="_Toc58256912"/>
      <w:bookmarkStart w:id="761" w:name="_Toc58510430"/>
      <w:r>
        <w:rPr>
          <w:lang w:val="pt-BR"/>
        </w:rPr>
        <w:t xml:space="preserve">- </w:t>
      </w:r>
      <w:r w:rsidR="0039232E" w:rsidRPr="00A15B01">
        <w:rPr>
          <w:lang w:val="pt-BR"/>
        </w:rPr>
        <w:t>Cho 1/2</w:t>
      </w:r>
      <w:r w:rsidR="007C4979" w:rsidRPr="00A15B01">
        <w:rPr>
          <w:lang w:val="pt-BR"/>
        </w:rPr>
        <w:t xml:space="preserve"> khoai môn cà rốt vào nồi lẩu, đổ nước lẩu vào đun sôi.</w:t>
      </w:r>
      <w:bookmarkEnd w:id="758"/>
      <w:bookmarkEnd w:id="759"/>
      <w:bookmarkEnd w:id="760"/>
      <w:bookmarkEnd w:id="761"/>
      <w:r w:rsidR="007C4979" w:rsidRPr="00A15B01">
        <w:rPr>
          <w:lang w:val="pt-BR"/>
        </w:rPr>
        <w:t xml:space="preserve"> </w:t>
      </w:r>
    </w:p>
    <w:p w14:paraId="783181E5" w14:textId="2D0DC3F4" w:rsidR="007C4979" w:rsidRPr="00A15B01" w:rsidRDefault="00857C34" w:rsidP="00857C34">
      <w:pPr>
        <w:rPr>
          <w:lang w:val="pt-BR"/>
        </w:rPr>
      </w:pPr>
      <w:bookmarkStart w:id="762" w:name="_Toc54556322"/>
      <w:bookmarkStart w:id="763" w:name="_Toc56238923"/>
      <w:bookmarkStart w:id="764" w:name="_Toc58256913"/>
      <w:bookmarkStart w:id="765" w:name="_Toc58510431"/>
      <w:r>
        <w:rPr>
          <w:lang w:val="pt-BR"/>
        </w:rPr>
        <w:t xml:space="preserve">- </w:t>
      </w:r>
      <w:r w:rsidR="00306D15" w:rsidRPr="00A15B01">
        <w:rPr>
          <w:lang w:val="pt-BR"/>
        </w:rPr>
        <w:t>Đĩa</w:t>
      </w:r>
      <w:r w:rsidR="00E02CF5" w:rsidRPr="00A15B01">
        <w:rPr>
          <w:lang w:val="pt-BR"/>
        </w:rPr>
        <w:t xml:space="preserve"> thịt và</w:t>
      </w:r>
      <w:r w:rsidR="00306D15" w:rsidRPr="00A15B01">
        <w:rPr>
          <w:lang w:val="pt-BR"/>
        </w:rPr>
        <w:t xml:space="preserve"> rau các loại (R</w:t>
      </w:r>
      <w:r w:rsidR="0039232E" w:rsidRPr="00A15B01">
        <w:rPr>
          <w:lang w:val="pt-BR"/>
        </w:rPr>
        <w:t>au ngải</w:t>
      </w:r>
      <w:r w:rsidR="00306D15" w:rsidRPr="00A15B01">
        <w:rPr>
          <w:lang w:val="pt-BR"/>
        </w:rPr>
        <w:t xml:space="preserve"> cứu, nấm kim, đậu phụ</w:t>
      </w:r>
      <w:r w:rsidR="007C4979" w:rsidRPr="00A15B01">
        <w:rPr>
          <w:lang w:val="pt-BR"/>
        </w:rPr>
        <w:t xml:space="preserve"> ...).</w:t>
      </w:r>
      <w:bookmarkEnd w:id="762"/>
      <w:bookmarkEnd w:id="763"/>
      <w:bookmarkEnd w:id="764"/>
      <w:bookmarkEnd w:id="765"/>
      <w:r w:rsidR="007C4979" w:rsidRPr="00A15B01">
        <w:rPr>
          <w:lang w:val="pt-BR"/>
        </w:rPr>
        <w:t xml:space="preserve"> </w:t>
      </w:r>
    </w:p>
    <w:p w14:paraId="1E511512" w14:textId="549CFF7F" w:rsidR="00F402C6" w:rsidRPr="00A15B01" w:rsidRDefault="00857C34" w:rsidP="00857C34">
      <w:pPr>
        <w:rPr>
          <w:lang w:val="pt-BR"/>
        </w:rPr>
      </w:pPr>
      <w:bookmarkStart w:id="766" w:name="_Toc54556323"/>
      <w:bookmarkStart w:id="767" w:name="_Toc56238924"/>
      <w:bookmarkStart w:id="768" w:name="_Toc58256914"/>
      <w:bookmarkStart w:id="769" w:name="_Toc58510432"/>
      <w:r>
        <w:rPr>
          <w:lang w:val="pt-BR"/>
        </w:rPr>
        <w:t xml:space="preserve">- </w:t>
      </w:r>
      <w:r w:rsidR="007C4979" w:rsidRPr="00A15B01">
        <w:rPr>
          <w:lang w:val="pt-BR"/>
        </w:rPr>
        <w:t>Khi ăn bật bếp cho nồi lẩu sôi liên tục. Người ăn tự cho lần lượt các các nguyên liệu vào làm chín và ăn nóng.</w:t>
      </w:r>
      <w:bookmarkEnd w:id="766"/>
      <w:bookmarkEnd w:id="767"/>
      <w:bookmarkEnd w:id="768"/>
      <w:bookmarkEnd w:id="769"/>
    </w:p>
    <w:p w14:paraId="27A21627" w14:textId="77777777" w:rsidR="00F63576" w:rsidRPr="00857C34" w:rsidRDefault="00F63576" w:rsidP="00857C34">
      <w:pPr>
        <w:rPr>
          <w:b/>
          <w:bCs/>
          <w:i/>
          <w:lang w:val="pt-BR"/>
        </w:rPr>
      </w:pPr>
      <w:bookmarkStart w:id="770" w:name="_Toc58510433"/>
      <w:r w:rsidRPr="00857C34">
        <w:rPr>
          <w:b/>
          <w:bCs/>
          <w:i/>
          <w:lang w:val="de-DE"/>
        </w:rPr>
        <w:t>Yêu cầu thành phẩm</w:t>
      </w:r>
      <w:bookmarkEnd w:id="770"/>
    </w:p>
    <w:p w14:paraId="10389C01" w14:textId="4BB3E579" w:rsidR="0039232E" w:rsidRPr="00A15B01" w:rsidRDefault="00857C34" w:rsidP="00857C34">
      <w:pPr>
        <w:rPr>
          <w:lang w:val="pt-BR"/>
        </w:rPr>
      </w:pPr>
      <w:bookmarkStart w:id="771" w:name="_Toc54556324"/>
      <w:bookmarkStart w:id="772" w:name="_Toc56238925"/>
      <w:bookmarkStart w:id="773" w:name="_Toc58256915"/>
      <w:bookmarkStart w:id="774" w:name="_Toc58510434"/>
      <w:r>
        <w:rPr>
          <w:lang w:val="pt-BR"/>
        </w:rPr>
        <w:t xml:space="preserve">- </w:t>
      </w:r>
      <w:r w:rsidR="0039232E" w:rsidRPr="00A15B01">
        <w:rPr>
          <w:lang w:val="pt-BR"/>
        </w:rPr>
        <w:t>Trạng thái: Thịt gà chín mềm, các nguyên liệu chín tới.</w:t>
      </w:r>
      <w:bookmarkEnd w:id="771"/>
      <w:bookmarkEnd w:id="772"/>
      <w:bookmarkEnd w:id="773"/>
      <w:bookmarkEnd w:id="774"/>
      <w:r w:rsidR="0039232E" w:rsidRPr="00A15B01">
        <w:rPr>
          <w:lang w:val="pt-BR"/>
        </w:rPr>
        <w:t xml:space="preserve"> </w:t>
      </w:r>
    </w:p>
    <w:p w14:paraId="66C590ED" w14:textId="293AE894" w:rsidR="0039232E" w:rsidRPr="00A15B01" w:rsidRDefault="00857C34" w:rsidP="00857C34">
      <w:pPr>
        <w:rPr>
          <w:lang w:val="pt-BR"/>
        </w:rPr>
      </w:pPr>
      <w:bookmarkStart w:id="775" w:name="_Toc54556325"/>
      <w:bookmarkStart w:id="776" w:name="_Toc56238926"/>
      <w:bookmarkStart w:id="777" w:name="_Toc58256916"/>
      <w:bookmarkStart w:id="778" w:name="_Toc58510435"/>
      <w:r>
        <w:rPr>
          <w:lang w:val="pt-BR"/>
        </w:rPr>
        <w:t xml:space="preserve">- </w:t>
      </w:r>
      <w:r w:rsidR="00A44AEC" w:rsidRPr="00A15B01">
        <w:rPr>
          <w:lang w:val="pt-BR"/>
        </w:rPr>
        <w:t>Mầu sắc: Nước dùng trong</w:t>
      </w:r>
      <w:r w:rsidR="0039232E" w:rsidRPr="00A15B01">
        <w:rPr>
          <w:lang w:val="pt-BR"/>
        </w:rPr>
        <w:t>, nhiều màu của nguyên liệu.</w:t>
      </w:r>
      <w:bookmarkEnd w:id="775"/>
      <w:bookmarkEnd w:id="776"/>
      <w:bookmarkEnd w:id="777"/>
      <w:bookmarkEnd w:id="778"/>
      <w:r w:rsidR="0039232E" w:rsidRPr="00A15B01">
        <w:rPr>
          <w:lang w:val="pt-BR"/>
        </w:rPr>
        <w:t xml:space="preserve"> </w:t>
      </w:r>
    </w:p>
    <w:p w14:paraId="4455C7A3" w14:textId="1A5F2DCD" w:rsidR="0039232E" w:rsidRPr="00A15B01" w:rsidRDefault="00857C34" w:rsidP="00857C34">
      <w:pPr>
        <w:rPr>
          <w:lang w:val="pt-BR"/>
        </w:rPr>
      </w:pPr>
      <w:bookmarkStart w:id="779" w:name="_Toc54556326"/>
      <w:bookmarkStart w:id="780" w:name="_Toc56238927"/>
      <w:bookmarkStart w:id="781" w:name="_Toc58256917"/>
      <w:bookmarkStart w:id="782" w:name="_Toc58510436"/>
      <w:r>
        <w:rPr>
          <w:lang w:val="pt-BR"/>
        </w:rPr>
        <w:t xml:space="preserve">- </w:t>
      </w:r>
      <w:r w:rsidR="0039232E" w:rsidRPr="00A15B01">
        <w:rPr>
          <w:lang w:val="pt-BR"/>
        </w:rPr>
        <w:t>Mùi vị: Thơm mùi thuốc bắc, vị ngọt tự nhiên</w:t>
      </w:r>
      <w:bookmarkEnd w:id="779"/>
      <w:bookmarkEnd w:id="780"/>
      <w:bookmarkEnd w:id="781"/>
      <w:bookmarkEnd w:id="782"/>
      <w:r w:rsidR="0039232E" w:rsidRPr="00A15B01">
        <w:rPr>
          <w:lang w:val="pt-BR"/>
        </w:rPr>
        <w:t xml:space="preserve"> </w:t>
      </w:r>
    </w:p>
    <w:p w14:paraId="29D89581" w14:textId="77777777" w:rsidR="00F63576" w:rsidRPr="00857C34" w:rsidRDefault="00F402C6" w:rsidP="00857C34">
      <w:pPr>
        <w:rPr>
          <w:b/>
          <w:bCs/>
          <w:i/>
          <w:lang w:val="de-DE"/>
        </w:rPr>
      </w:pPr>
      <w:r w:rsidRPr="00857C34">
        <w:rPr>
          <w:b/>
          <w:bCs/>
          <w:i/>
          <w:lang w:val="de-DE"/>
        </w:rPr>
        <w:t xml:space="preserve">⁕ </w:t>
      </w:r>
      <w:r w:rsidR="00F63576" w:rsidRPr="00857C34">
        <w:rPr>
          <w:b/>
          <w:bCs/>
          <w:i/>
          <w:lang w:val="de-DE"/>
        </w:rPr>
        <w:t>Những chú ý trong chế biến</w:t>
      </w:r>
    </w:p>
    <w:p w14:paraId="74EC2ECE" w14:textId="77147839" w:rsidR="00E02CF5" w:rsidRPr="00A15B01" w:rsidRDefault="00857C34" w:rsidP="00857C34">
      <w:pPr>
        <w:rPr>
          <w:bCs/>
          <w:iCs/>
          <w:lang w:val="de-DE"/>
        </w:rPr>
      </w:pPr>
      <w:r>
        <w:rPr>
          <w:bCs/>
          <w:iCs/>
          <w:lang w:val="de-DE"/>
        </w:rPr>
        <w:t xml:space="preserve">- </w:t>
      </w:r>
      <w:r w:rsidR="00E02CF5" w:rsidRPr="00A15B01">
        <w:rPr>
          <w:bCs/>
          <w:iCs/>
          <w:lang w:val="de-DE"/>
        </w:rPr>
        <w:t>Khi sử dụng thuốc bắc cho vào chế biến nhiệt nên rửa sạch hết sạn</w:t>
      </w:r>
    </w:p>
    <w:p w14:paraId="75B91D78" w14:textId="77777777" w:rsidR="00857C34" w:rsidRDefault="00857C34" w:rsidP="00857C34">
      <w:pPr>
        <w:rPr>
          <w:bCs/>
          <w:iCs/>
          <w:lang w:val="de-DE"/>
        </w:rPr>
      </w:pPr>
      <w:r>
        <w:rPr>
          <w:bCs/>
          <w:iCs/>
          <w:lang w:val="de-DE"/>
        </w:rPr>
        <w:t xml:space="preserve">- </w:t>
      </w:r>
      <w:r w:rsidR="00E02CF5" w:rsidRPr="00A15B01">
        <w:rPr>
          <w:bCs/>
          <w:iCs/>
          <w:lang w:val="de-DE"/>
        </w:rPr>
        <w:t>Trong quá trình nêm gia vị không dùng nước mắm hay mì chính cho món này</w:t>
      </w:r>
    </w:p>
    <w:p w14:paraId="7AC36F46" w14:textId="4B834B71" w:rsidR="00E02CF5" w:rsidRPr="00A15B01" w:rsidRDefault="00857C34" w:rsidP="00857C34">
      <w:pPr>
        <w:rPr>
          <w:rFonts w:cs="Times New Roman"/>
          <w:bCs/>
          <w:iCs/>
          <w:szCs w:val="28"/>
          <w:lang w:val="de-DE"/>
        </w:rPr>
      </w:pPr>
      <w:r>
        <w:rPr>
          <w:bCs/>
          <w:iCs/>
          <w:lang w:val="de-DE"/>
        </w:rPr>
        <w:t xml:space="preserve">- </w:t>
      </w:r>
      <w:r w:rsidR="008F60D6" w:rsidRPr="00A15B01">
        <w:rPr>
          <w:rFonts w:cs="Times New Roman"/>
          <w:bCs/>
          <w:iCs/>
          <w:szCs w:val="28"/>
          <w:lang w:val="de-DE"/>
        </w:rPr>
        <w:t>Không nên sử dụng ớt trong lẩu</w:t>
      </w:r>
    </w:p>
    <w:p w14:paraId="3690C0F9" w14:textId="563F9464" w:rsidR="00F63576" w:rsidRPr="00A15B01" w:rsidRDefault="00F63576" w:rsidP="00857C34">
      <w:pPr>
        <w:pStyle w:val="Heading3"/>
        <w:rPr>
          <w:lang w:val="de-DE"/>
        </w:rPr>
      </w:pPr>
      <w:bookmarkStart w:id="783" w:name="_Toc153314407"/>
      <w:r w:rsidRPr="00A15B01">
        <w:rPr>
          <w:lang w:val="de-DE"/>
        </w:rPr>
        <w:t>3</w:t>
      </w:r>
      <w:r w:rsidR="00676334" w:rsidRPr="00A15B01">
        <w:rPr>
          <w:lang w:val="de-DE"/>
        </w:rPr>
        <w:t>.</w:t>
      </w:r>
      <w:r w:rsidR="00676334" w:rsidRPr="00A15B01">
        <w:rPr>
          <w:lang w:val="vi-VN"/>
        </w:rPr>
        <w:t>2</w:t>
      </w:r>
      <w:r w:rsidRPr="00A15B01">
        <w:rPr>
          <w:lang w:val="de-DE"/>
        </w:rPr>
        <w:t xml:space="preserve">.2.Chế biến món: </w:t>
      </w:r>
      <w:r w:rsidR="00676334" w:rsidRPr="00857C34">
        <w:rPr>
          <w:bCs/>
          <w:lang w:val="de-DE"/>
        </w:rPr>
        <w:t>LẨU HẢI SẢN KIỂU THÁI</w:t>
      </w:r>
      <w:bookmarkEnd w:id="783"/>
    </w:p>
    <w:p w14:paraId="602CB511" w14:textId="73A1F057" w:rsidR="00796830" w:rsidRPr="00A15B01" w:rsidRDefault="00796830" w:rsidP="00A15B01">
      <w:pPr>
        <w:spacing w:line="276" w:lineRule="auto"/>
        <w:jc w:val="center"/>
        <w:rPr>
          <w:rFonts w:cs="Times New Roman"/>
          <w:b/>
          <w:bCs/>
          <w:iCs/>
          <w:szCs w:val="28"/>
          <w:lang w:val="de-DE"/>
        </w:rPr>
      </w:pPr>
      <w:r w:rsidRPr="00A15B01">
        <w:rPr>
          <w:rFonts w:cs="Times New Roman"/>
          <w:noProof/>
          <w:szCs w:val="28"/>
        </w:rPr>
        <w:drawing>
          <wp:inline distT="0" distB="0" distL="0" distR="0" wp14:anchorId="3CA79754" wp14:editId="221F5B0A">
            <wp:extent cx="2089467" cy="1260000"/>
            <wp:effectExtent l="0" t="0" r="6350" b="0"/>
            <wp:docPr id="250" name="Picture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089467" cy="1260000"/>
                    </a:xfrm>
                    <a:prstGeom prst="rect">
                      <a:avLst/>
                    </a:prstGeom>
                    <a:noFill/>
                    <a:ln>
                      <a:noFill/>
                    </a:ln>
                  </pic:spPr>
                </pic:pic>
              </a:graphicData>
            </a:graphic>
          </wp:inline>
        </w:drawing>
      </w:r>
    </w:p>
    <w:p w14:paraId="196BBC4D" w14:textId="65B55E52" w:rsidR="00C10CF8" w:rsidRPr="00A15B01" w:rsidRDefault="00C10CF8" w:rsidP="00A15B01">
      <w:pPr>
        <w:spacing w:line="276" w:lineRule="auto"/>
        <w:jc w:val="center"/>
        <w:rPr>
          <w:rFonts w:cs="Times New Roman"/>
          <w:i/>
          <w:szCs w:val="28"/>
          <w:lang w:val="de-DE"/>
        </w:rPr>
      </w:pPr>
      <w:r w:rsidRPr="00A15B01">
        <w:rPr>
          <w:rFonts w:cs="Times New Roman"/>
          <w:i/>
          <w:szCs w:val="28"/>
          <w:lang w:val="de-DE"/>
        </w:rPr>
        <w:t>Hình ảnh 3.6: Lẩu hải sản kiểu thái</w:t>
      </w:r>
    </w:p>
    <w:p w14:paraId="5523A5FF" w14:textId="77777777" w:rsidR="00C10CF8" w:rsidRPr="00A15B01" w:rsidRDefault="00C10CF8" w:rsidP="00A15B01">
      <w:pPr>
        <w:spacing w:line="276" w:lineRule="auto"/>
        <w:jc w:val="center"/>
        <w:rPr>
          <w:rFonts w:cs="Times New Roman"/>
          <w:i/>
          <w:szCs w:val="28"/>
          <w:lang w:val="de-DE"/>
        </w:rPr>
      </w:pPr>
      <w:r w:rsidRPr="00A15B01">
        <w:rPr>
          <w:rFonts w:cs="Times New Roman"/>
          <w:i/>
          <w:szCs w:val="28"/>
          <w:lang w:val="de-DE"/>
        </w:rPr>
        <w:t>(Nguồn Internet)</w:t>
      </w:r>
    </w:p>
    <w:p w14:paraId="6A47E3B3" w14:textId="77777777" w:rsidR="00F25A92" w:rsidRPr="00A15B01" w:rsidRDefault="00F25A92" w:rsidP="00A15B01">
      <w:pPr>
        <w:spacing w:line="276" w:lineRule="auto"/>
        <w:rPr>
          <w:rFonts w:cs="Times New Roman"/>
          <w:b/>
          <w:bCs/>
          <w:iCs/>
          <w:szCs w:val="28"/>
          <w:lang w:val="de-DE"/>
        </w:rPr>
      </w:pPr>
      <w:r w:rsidRPr="00A15B01">
        <w:rPr>
          <w:rFonts w:cs="Times New Roman"/>
          <w:b/>
          <w:bCs/>
          <w:iCs/>
          <w:szCs w:val="28"/>
          <w:lang w:val="de-DE"/>
        </w:rPr>
        <w:t>Nguyên liệu</w:t>
      </w:r>
      <w:r w:rsidR="00592DEA" w:rsidRPr="00A15B01">
        <w:rPr>
          <w:rFonts w:cs="Times New Roman"/>
          <w:b/>
          <w:bCs/>
          <w:iCs/>
          <w:szCs w:val="28"/>
          <w:lang w:val="de-DE"/>
        </w:rPr>
        <w:t xml:space="preserve"> (1 nồi)</w:t>
      </w:r>
    </w:p>
    <w:tbl>
      <w:tblPr>
        <w:tblStyle w:val="TableGrid"/>
        <w:tblW w:w="935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26"/>
        <w:gridCol w:w="849"/>
        <w:gridCol w:w="3549"/>
        <w:gridCol w:w="932"/>
      </w:tblGrid>
      <w:tr w:rsidR="00592DEA" w:rsidRPr="00A15B01" w14:paraId="3A80AD99" w14:textId="77777777" w:rsidTr="00CC7B0C">
        <w:tc>
          <w:tcPr>
            <w:tcW w:w="4026" w:type="dxa"/>
          </w:tcPr>
          <w:p w14:paraId="62F742A9" w14:textId="77777777" w:rsidR="00592DEA" w:rsidRPr="00A15B01" w:rsidRDefault="00592DEA" w:rsidP="00857C34">
            <w:pPr>
              <w:spacing w:line="276" w:lineRule="auto"/>
              <w:ind w:firstLine="0"/>
              <w:rPr>
                <w:rFonts w:cs="Times New Roman"/>
                <w:bCs/>
                <w:iCs/>
                <w:szCs w:val="28"/>
                <w:lang w:val="de-DE"/>
              </w:rPr>
            </w:pPr>
            <w:r w:rsidRPr="00A15B01">
              <w:rPr>
                <w:rFonts w:cs="Times New Roman"/>
                <w:bCs/>
                <w:iCs/>
                <w:szCs w:val="28"/>
                <w:lang w:val="de-DE"/>
              </w:rPr>
              <w:t>Xương lợn (gà)</w:t>
            </w:r>
          </w:p>
        </w:tc>
        <w:tc>
          <w:tcPr>
            <w:tcW w:w="849" w:type="dxa"/>
          </w:tcPr>
          <w:p w14:paraId="42C5382B" w14:textId="77777777" w:rsidR="00592DEA" w:rsidRPr="00A15B01" w:rsidRDefault="00A637D0" w:rsidP="00857C34">
            <w:pPr>
              <w:spacing w:line="276" w:lineRule="auto"/>
              <w:ind w:firstLine="0"/>
              <w:rPr>
                <w:rFonts w:cs="Times New Roman"/>
                <w:bCs/>
                <w:iCs/>
                <w:szCs w:val="28"/>
                <w:lang w:val="de-DE"/>
              </w:rPr>
            </w:pPr>
            <w:r w:rsidRPr="00A15B01">
              <w:rPr>
                <w:rFonts w:cs="Times New Roman"/>
                <w:bCs/>
                <w:iCs/>
                <w:szCs w:val="28"/>
                <w:lang w:val="de-DE"/>
              </w:rPr>
              <w:t>3</w:t>
            </w:r>
            <w:r w:rsidR="00592DEA" w:rsidRPr="00A15B01">
              <w:rPr>
                <w:rFonts w:cs="Times New Roman"/>
                <w:bCs/>
                <w:iCs/>
                <w:szCs w:val="28"/>
                <w:lang w:val="de-DE"/>
              </w:rPr>
              <w:t>00g</w:t>
            </w:r>
          </w:p>
        </w:tc>
        <w:tc>
          <w:tcPr>
            <w:tcW w:w="3549" w:type="dxa"/>
          </w:tcPr>
          <w:p w14:paraId="23089D3E" w14:textId="77777777" w:rsidR="00592DEA" w:rsidRPr="00A15B01" w:rsidRDefault="00592DEA" w:rsidP="00857C34">
            <w:pPr>
              <w:spacing w:line="276" w:lineRule="auto"/>
              <w:ind w:firstLine="0"/>
              <w:rPr>
                <w:rFonts w:cs="Times New Roman"/>
                <w:bCs/>
                <w:iCs/>
                <w:szCs w:val="28"/>
                <w:lang w:val="de-DE"/>
              </w:rPr>
            </w:pPr>
            <w:r w:rsidRPr="00A15B01">
              <w:rPr>
                <w:rFonts w:cs="Times New Roman"/>
                <w:bCs/>
                <w:iCs/>
                <w:szCs w:val="28"/>
                <w:lang w:val="de-DE"/>
              </w:rPr>
              <w:t>Tôm sú (loại 30 con/1kg</w:t>
            </w:r>
            <w:r w:rsidR="000503C8" w:rsidRPr="00A15B01">
              <w:rPr>
                <w:rFonts w:cs="Times New Roman"/>
                <w:bCs/>
                <w:iCs/>
                <w:szCs w:val="28"/>
                <w:lang w:val="de-DE"/>
              </w:rPr>
              <w:t>)</w:t>
            </w:r>
          </w:p>
        </w:tc>
        <w:tc>
          <w:tcPr>
            <w:tcW w:w="932" w:type="dxa"/>
          </w:tcPr>
          <w:p w14:paraId="1C852247" w14:textId="77777777" w:rsidR="00592DEA" w:rsidRPr="00A15B01" w:rsidRDefault="00592DEA" w:rsidP="00857C34">
            <w:pPr>
              <w:spacing w:line="276" w:lineRule="auto"/>
              <w:ind w:firstLine="0"/>
              <w:rPr>
                <w:rFonts w:cs="Times New Roman"/>
                <w:bCs/>
                <w:iCs/>
                <w:szCs w:val="28"/>
                <w:lang w:val="de-DE"/>
              </w:rPr>
            </w:pPr>
            <w:r w:rsidRPr="00A15B01">
              <w:rPr>
                <w:rFonts w:cs="Times New Roman"/>
                <w:bCs/>
                <w:iCs/>
                <w:szCs w:val="28"/>
                <w:lang w:val="de-DE"/>
              </w:rPr>
              <w:t>200g</w:t>
            </w:r>
          </w:p>
        </w:tc>
      </w:tr>
      <w:tr w:rsidR="00592DEA" w:rsidRPr="00A15B01" w14:paraId="2F01EF78" w14:textId="77777777" w:rsidTr="00CC7B0C">
        <w:tc>
          <w:tcPr>
            <w:tcW w:w="4026" w:type="dxa"/>
          </w:tcPr>
          <w:p w14:paraId="75909C13" w14:textId="77777777" w:rsidR="00592DEA" w:rsidRPr="00A15B01" w:rsidRDefault="00592DEA" w:rsidP="00857C34">
            <w:pPr>
              <w:spacing w:line="276" w:lineRule="auto"/>
              <w:ind w:firstLine="0"/>
              <w:rPr>
                <w:rFonts w:cs="Times New Roman"/>
                <w:bCs/>
                <w:iCs/>
                <w:szCs w:val="28"/>
                <w:lang w:val="de-DE"/>
              </w:rPr>
            </w:pPr>
            <w:r w:rsidRPr="00A15B01">
              <w:rPr>
                <w:rFonts w:cs="Times New Roman"/>
                <w:bCs/>
                <w:iCs/>
                <w:szCs w:val="28"/>
                <w:lang w:val="de-DE"/>
              </w:rPr>
              <w:t>Mực tươi</w:t>
            </w:r>
          </w:p>
        </w:tc>
        <w:tc>
          <w:tcPr>
            <w:tcW w:w="849" w:type="dxa"/>
          </w:tcPr>
          <w:p w14:paraId="47C06868" w14:textId="77777777" w:rsidR="00592DEA" w:rsidRPr="00A15B01" w:rsidRDefault="00A637D0" w:rsidP="00857C34">
            <w:pPr>
              <w:spacing w:line="276" w:lineRule="auto"/>
              <w:ind w:firstLine="0"/>
              <w:rPr>
                <w:rFonts w:cs="Times New Roman"/>
                <w:bCs/>
                <w:iCs/>
                <w:szCs w:val="28"/>
                <w:lang w:val="de-DE"/>
              </w:rPr>
            </w:pPr>
            <w:r w:rsidRPr="00A15B01">
              <w:rPr>
                <w:rFonts w:cs="Times New Roman"/>
                <w:bCs/>
                <w:iCs/>
                <w:szCs w:val="28"/>
                <w:lang w:val="de-DE"/>
              </w:rPr>
              <w:t>2</w:t>
            </w:r>
            <w:r w:rsidR="00A94D41" w:rsidRPr="00A15B01">
              <w:rPr>
                <w:rFonts w:cs="Times New Roman"/>
                <w:bCs/>
                <w:iCs/>
                <w:szCs w:val="28"/>
                <w:lang w:val="de-DE"/>
              </w:rPr>
              <w:t>00g</w:t>
            </w:r>
          </w:p>
        </w:tc>
        <w:tc>
          <w:tcPr>
            <w:tcW w:w="3549" w:type="dxa"/>
          </w:tcPr>
          <w:p w14:paraId="3B724003" w14:textId="77777777" w:rsidR="00592DEA" w:rsidRPr="00A15B01" w:rsidRDefault="00A637D0" w:rsidP="00857C34">
            <w:pPr>
              <w:spacing w:line="276" w:lineRule="auto"/>
              <w:ind w:firstLine="0"/>
              <w:rPr>
                <w:rFonts w:cs="Times New Roman"/>
                <w:bCs/>
                <w:iCs/>
                <w:szCs w:val="28"/>
                <w:lang w:val="de-DE"/>
              </w:rPr>
            </w:pPr>
            <w:r w:rsidRPr="00A15B01">
              <w:rPr>
                <w:rFonts w:cs="Times New Roman"/>
                <w:bCs/>
                <w:iCs/>
                <w:szCs w:val="28"/>
                <w:lang w:val="de-DE"/>
              </w:rPr>
              <w:t>Bề bề</w:t>
            </w:r>
          </w:p>
        </w:tc>
        <w:tc>
          <w:tcPr>
            <w:tcW w:w="932" w:type="dxa"/>
          </w:tcPr>
          <w:p w14:paraId="290E91F3" w14:textId="77777777" w:rsidR="00592DEA" w:rsidRPr="00A15B01" w:rsidRDefault="00A637D0" w:rsidP="00857C34">
            <w:pPr>
              <w:spacing w:line="276" w:lineRule="auto"/>
              <w:ind w:firstLine="0"/>
              <w:rPr>
                <w:rFonts w:cs="Times New Roman"/>
                <w:bCs/>
                <w:iCs/>
                <w:szCs w:val="28"/>
                <w:lang w:val="de-DE"/>
              </w:rPr>
            </w:pPr>
            <w:r w:rsidRPr="00A15B01">
              <w:rPr>
                <w:rFonts w:cs="Times New Roman"/>
                <w:bCs/>
                <w:iCs/>
                <w:szCs w:val="28"/>
                <w:lang w:val="de-DE"/>
              </w:rPr>
              <w:t>200g</w:t>
            </w:r>
          </w:p>
        </w:tc>
      </w:tr>
      <w:tr w:rsidR="00A94D41" w:rsidRPr="00A15B01" w14:paraId="051ADFBB" w14:textId="77777777" w:rsidTr="00CC7B0C">
        <w:tc>
          <w:tcPr>
            <w:tcW w:w="4026" w:type="dxa"/>
          </w:tcPr>
          <w:p w14:paraId="784CA06A" w14:textId="77777777" w:rsidR="00A94D41" w:rsidRPr="00A15B01" w:rsidRDefault="00A94D41" w:rsidP="00857C34">
            <w:pPr>
              <w:spacing w:line="276" w:lineRule="auto"/>
              <w:ind w:firstLine="0"/>
              <w:rPr>
                <w:rFonts w:cs="Times New Roman"/>
                <w:bCs/>
                <w:iCs/>
                <w:szCs w:val="28"/>
                <w:lang w:val="de-DE"/>
              </w:rPr>
            </w:pPr>
            <w:r w:rsidRPr="00A15B01">
              <w:rPr>
                <w:rFonts w:cs="Times New Roman"/>
                <w:bCs/>
                <w:iCs/>
                <w:szCs w:val="28"/>
                <w:lang w:val="de-DE"/>
              </w:rPr>
              <w:t>Ngao</w:t>
            </w:r>
          </w:p>
        </w:tc>
        <w:tc>
          <w:tcPr>
            <w:tcW w:w="849" w:type="dxa"/>
          </w:tcPr>
          <w:p w14:paraId="2EB2E9D6" w14:textId="77777777" w:rsidR="00A94D41" w:rsidRPr="00A15B01" w:rsidRDefault="00A637D0" w:rsidP="00857C34">
            <w:pPr>
              <w:spacing w:line="276" w:lineRule="auto"/>
              <w:ind w:firstLine="0"/>
              <w:rPr>
                <w:rFonts w:cs="Times New Roman"/>
                <w:bCs/>
                <w:iCs/>
                <w:szCs w:val="28"/>
                <w:lang w:val="de-DE"/>
              </w:rPr>
            </w:pPr>
            <w:r w:rsidRPr="00A15B01">
              <w:rPr>
                <w:rFonts w:cs="Times New Roman"/>
                <w:bCs/>
                <w:iCs/>
                <w:szCs w:val="28"/>
                <w:lang w:val="de-DE"/>
              </w:rPr>
              <w:t>3</w:t>
            </w:r>
            <w:r w:rsidR="00A94D41" w:rsidRPr="00A15B01">
              <w:rPr>
                <w:rFonts w:cs="Times New Roman"/>
                <w:bCs/>
                <w:iCs/>
                <w:szCs w:val="28"/>
                <w:lang w:val="de-DE"/>
              </w:rPr>
              <w:t>00g</w:t>
            </w:r>
          </w:p>
        </w:tc>
        <w:tc>
          <w:tcPr>
            <w:tcW w:w="3549" w:type="dxa"/>
          </w:tcPr>
          <w:p w14:paraId="20C17CCD" w14:textId="77777777" w:rsidR="00A94D41" w:rsidRPr="00A15B01" w:rsidRDefault="00A94D41" w:rsidP="00857C34">
            <w:pPr>
              <w:spacing w:line="276" w:lineRule="auto"/>
              <w:ind w:firstLine="0"/>
              <w:rPr>
                <w:rFonts w:cs="Times New Roman"/>
                <w:bCs/>
                <w:iCs/>
                <w:szCs w:val="28"/>
                <w:lang w:val="de-DE"/>
              </w:rPr>
            </w:pPr>
            <w:r w:rsidRPr="00A15B01">
              <w:rPr>
                <w:rFonts w:cs="Times New Roman"/>
                <w:bCs/>
                <w:iCs/>
                <w:szCs w:val="28"/>
                <w:lang w:val="de-DE"/>
              </w:rPr>
              <w:t>Ghẹ</w:t>
            </w:r>
          </w:p>
        </w:tc>
        <w:tc>
          <w:tcPr>
            <w:tcW w:w="932" w:type="dxa"/>
          </w:tcPr>
          <w:p w14:paraId="39DD97F2" w14:textId="77777777" w:rsidR="00A94D41" w:rsidRPr="00A15B01" w:rsidRDefault="00A637D0" w:rsidP="00857C34">
            <w:pPr>
              <w:spacing w:line="276" w:lineRule="auto"/>
              <w:ind w:firstLine="0"/>
              <w:rPr>
                <w:rFonts w:cs="Times New Roman"/>
                <w:bCs/>
                <w:iCs/>
                <w:szCs w:val="28"/>
                <w:lang w:val="de-DE"/>
              </w:rPr>
            </w:pPr>
            <w:r w:rsidRPr="00A15B01">
              <w:rPr>
                <w:rFonts w:cs="Times New Roman"/>
                <w:bCs/>
                <w:iCs/>
                <w:szCs w:val="28"/>
                <w:lang w:val="de-DE"/>
              </w:rPr>
              <w:t>2</w:t>
            </w:r>
            <w:r w:rsidR="00A94D41" w:rsidRPr="00A15B01">
              <w:rPr>
                <w:rFonts w:cs="Times New Roman"/>
                <w:bCs/>
                <w:iCs/>
                <w:szCs w:val="28"/>
                <w:lang w:val="de-DE"/>
              </w:rPr>
              <w:t xml:space="preserve"> con</w:t>
            </w:r>
          </w:p>
        </w:tc>
      </w:tr>
      <w:tr w:rsidR="00A94D41" w:rsidRPr="00A15B01" w14:paraId="730B1AD1" w14:textId="77777777" w:rsidTr="00CC7B0C">
        <w:tc>
          <w:tcPr>
            <w:tcW w:w="4026" w:type="dxa"/>
          </w:tcPr>
          <w:p w14:paraId="7305C0FA" w14:textId="77777777" w:rsidR="00A94D41" w:rsidRPr="00A15B01" w:rsidRDefault="00A94D41" w:rsidP="00857C34">
            <w:pPr>
              <w:spacing w:line="276" w:lineRule="auto"/>
              <w:ind w:firstLine="0"/>
              <w:rPr>
                <w:rFonts w:cs="Times New Roman"/>
                <w:bCs/>
                <w:iCs/>
                <w:szCs w:val="28"/>
                <w:lang w:val="de-DE"/>
              </w:rPr>
            </w:pPr>
            <w:r w:rsidRPr="00A15B01">
              <w:rPr>
                <w:rFonts w:cs="Times New Roman"/>
                <w:bCs/>
                <w:iCs/>
                <w:szCs w:val="28"/>
                <w:lang w:val="de-DE"/>
              </w:rPr>
              <w:t>Nấm hải sản</w:t>
            </w:r>
          </w:p>
        </w:tc>
        <w:tc>
          <w:tcPr>
            <w:tcW w:w="849" w:type="dxa"/>
          </w:tcPr>
          <w:p w14:paraId="3EC931EE" w14:textId="77777777" w:rsidR="00A94D41" w:rsidRPr="00A15B01" w:rsidRDefault="00A94D41" w:rsidP="00857C34">
            <w:pPr>
              <w:spacing w:line="276" w:lineRule="auto"/>
              <w:ind w:firstLine="0"/>
              <w:rPr>
                <w:rFonts w:cs="Times New Roman"/>
                <w:bCs/>
                <w:iCs/>
                <w:szCs w:val="28"/>
                <w:lang w:val="de-DE"/>
              </w:rPr>
            </w:pPr>
            <w:r w:rsidRPr="00A15B01">
              <w:rPr>
                <w:rFonts w:cs="Times New Roman"/>
                <w:bCs/>
                <w:iCs/>
                <w:szCs w:val="28"/>
                <w:lang w:val="de-DE"/>
              </w:rPr>
              <w:t>200g</w:t>
            </w:r>
          </w:p>
        </w:tc>
        <w:tc>
          <w:tcPr>
            <w:tcW w:w="3549" w:type="dxa"/>
          </w:tcPr>
          <w:p w14:paraId="478D3BB8" w14:textId="77777777" w:rsidR="00A94D41" w:rsidRPr="00A15B01" w:rsidRDefault="00A94D41" w:rsidP="00857C34">
            <w:pPr>
              <w:spacing w:line="276" w:lineRule="auto"/>
              <w:ind w:firstLine="0"/>
              <w:rPr>
                <w:rFonts w:cs="Times New Roman"/>
                <w:bCs/>
                <w:iCs/>
                <w:szCs w:val="28"/>
                <w:lang w:val="de-DE"/>
              </w:rPr>
            </w:pPr>
            <w:r w:rsidRPr="00A15B01">
              <w:rPr>
                <w:rFonts w:cs="Times New Roman"/>
                <w:bCs/>
                <w:iCs/>
                <w:szCs w:val="28"/>
                <w:lang w:val="de-DE"/>
              </w:rPr>
              <w:t>Quả su</w:t>
            </w:r>
            <w:r w:rsidR="0053057F" w:rsidRPr="00A15B01">
              <w:rPr>
                <w:rFonts w:cs="Times New Roman"/>
                <w:bCs/>
                <w:iCs/>
                <w:szCs w:val="28"/>
                <w:lang w:val="de-DE"/>
              </w:rPr>
              <w:t xml:space="preserve"> su</w:t>
            </w:r>
          </w:p>
        </w:tc>
        <w:tc>
          <w:tcPr>
            <w:tcW w:w="932" w:type="dxa"/>
          </w:tcPr>
          <w:p w14:paraId="1038EDE5" w14:textId="77777777" w:rsidR="00A94D41" w:rsidRPr="00A15B01" w:rsidRDefault="00A637D0" w:rsidP="00857C34">
            <w:pPr>
              <w:spacing w:line="276" w:lineRule="auto"/>
              <w:ind w:firstLine="0"/>
              <w:rPr>
                <w:rFonts w:cs="Times New Roman"/>
                <w:bCs/>
                <w:iCs/>
                <w:szCs w:val="28"/>
                <w:lang w:val="de-DE"/>
              </w:rPr>
            </w:pPr>
            <w:r w:rsidRPr="00A15B01">
              <w:rPr>
                <w:rFonts w:cs="Times New Roman"/>
                <w:bCs/>
                <w:iCs/>
                <w:szCs w:val="28"/>
                <w:lang w:val="de-DE"/>
              </w:rPr>
              <w:t>5</w:t>
            </w:r>
            <w:r w:rsidR="00A94D41" w:rsidRPr="00A15B01">
              <w:rPr>
                <w:rFonts w:cs="Times New Roman"/>
                <w:bCs/>
                <w:iCs/>
                <w:szCs w:val="28"/>
                <w:lang w:val="de-DE"/>
              </w:rPr>
              <w:t>0g</w:t>
            </w:r>
          </w:p>
        </w:tc>
      </w:tr>
      <w:tr w:rsidR="00A94D41" w:rsidRPr="00A15B01" w14:paraId="5E81D19C" w14:textId="77777777" w:rsidTr="00CC7B0C">
        <w:tc>
          <w:tcPr>
            <w:tcW w:w="4026" w:type="dxa"/>
          </w:tcPr>
          <w:p w14:paraId="0C10BFB6" w14:textId="77777777" w:rsidR="00A94D41" w:rsidRPr="00A15B01" w:rsidRDefault="00A94D41" w:rsidP="00857C34">
            <w:pPr>
              <w:spacing w:line="276" w:lineRule="auto"/>
              <w:ind w:firstLine="0"/>
              <w:rPr>
                <w:rFonts w:cs="Times New Roman"/>
                <w:bCs/>
                <w:iCs/>
                <w:szCs w:val="28"/>
                <w:lang w:val="de-DE"/>
              </w:rPr>
            </w:pPr>
            <w:r w:rsidRPr="00A15B01">
              <w:rPr>
                <w:rFonts w:cs="Times New Roman"/>
                <w:bCs/>
                <w:iCs/>
                <w:szCs w:val="28"/>
                <w:lang w:val="de-DE"/>
              </w:rPr>
              <w:t>Cà rốt</w:t>
            </w:r>
          </w:p>
        </w:tc>
        <w:tc>
          <w:tcPr>
            <w:tcW w:w="849" w:type="dxa"/>
          </w:tcPr>
          <w:p w14:paraId="79975F4A" w14:textId="77777777" w:rsidR="00A94D41" w:rsidRPr="00A15B01" w:rsidRDefault="00A637D0" w:rsidP="00857C34">
            <w:pPr>
              <w:spacing w:line="276" w:lineRule="auto"/>
              <w:ind w:firstLine="0"/>
              <w:rPr>
                <w:rFonts w:cs="Times New Roman"/>
                <w:bCs/>
                <w:iCs/>
                <w:szCs w:val="28"/>
                <w:lang w:val="de-DE"/>
              </w:rPr>
            </w:pPr>
            <w:r w:rsidRPr="00A15B01">
              <w:rPr>
                <w:rFonts w:cs="Times New Roman"/>
                <w:bCs/>
                <w:iCs/>
                <w:szCs w:val="28"/>
                <w:lang w:val="de-DE"/>
              </w:rPr>
              <w:t>5</w:t>
            </w:r>
            <w:r w:rsidR="00A94D41" w:rsidRPr="00A15B01">
              <w:rPr>
                <w:rFonts w:cs="Times New Roman"/>
                <w:bCs/>
                <w:iCs/>
                <w:szCs w:val="28"/>
                <w:lang w:val="de-DE"/>
              </w:rPr>
              <w:t>0g</w:t>
            </w:r>
          </w:p>
        </w:tc>
        <w:tc>
          <w:tcPr>
            <w:tcW w:w="3549" w:type="dxa"/>
          </w:tcPr>
          <w:p w14:paraId="3F2F803C" w14:textId="77777777" w:rsidR="00A94D41" w:rsidRPr="00A15B01" w:rsidRDefault="00A94D41" w:rsidP="00857C34">
            <w:pPr>
              <w:spacing w:line="276" w:lineRule="auto"/>
              <w:ind w:firstLine="0"/>
              <w:rPr>
                <w:rFonts w:cs="Times New Roman"/>
                <w:bCs/>
                <w:iCs/>
                <w:szCs w:val="28"/>
                <w:lang w:val="de-DE"/>
              </w:rPr>
            </w:pPr>
            <w:r w:rsidRPr="00A15B01">
              <w:rPr>
                <w:rFonts w:cs="Times New Roman"/>
                <w:bCs/>
                <w:iCs/>
                <w:szCs w:val="28"/>
                <w:lang w:val="de-DE"/>
              </w:rPr>
              <w:t>Rau cần</w:t>
            </w:r>
            <w:r w:rsidR="00CC7B0C" w:rsidRPr="00A15B01">
              <w:rPr>
                <w:rFonts w:cs="Times New Roman"/>
                <w:bCs/>
                <w:iCs/>
                <w:szCs w:val="28"/>
                <w:lang w:val="de-DE"/>
              </w:rPr>
              <w:t xml:space="preserve"> (cải cúc,cải xoong)</w:t>
            </w:r>
          </w:p>
        </w:tc>
        <w:tc>
          <w:tcPr>
            <w:tcW w:w="932" w:type="dxa"/>
          </w:tcPr>
          <w:p w14:paraId="1C575C6F" w14:textId="77777777" w:rsidR="00A94D41" w:rsidRPr="00A15B01" w:rsidRDefault="00A637D0" w:rsidP="00857C34">
            <w:pPr>
              <w:spacing w:line="276" w:lineRule="auto"/>
              <w:ind w:firstLine="0"/>
              <w:rPr>
                <w:rFonts w:cs="Times New Roman"/>
                <w:bCs/>
                <w:iCs/>
                <w:szCs w:val="28"/>
                <w:lang w:val="de-DE"/>
              </w:rPr>
            </w:pPr>
            <w:r w:rsidRPr="00A15B01">
              <w:rPr>
                <w:rFonts w:cs="Times New Roman"/>
                <w:bCs/>
                <w:iCs/>
                <w:szCs w:val="28"/>
                <w:lang w:val="de-DE"/>
              </w:rPr>
              <w:t>3</w:t>
            </w:r>
            <w:r w:rsidR="00A94D41" w:rsidRPr="00A15B01">
              <w:rPr>
                <w:rFonts w:cs="Times New Roman"/>
                <w:bCs/>
                <w:iCs/>
                <w:szCs w:val="28"/>
                <w:lang w:val="de-DE"/>
              </w:rPr>
              <w:t>00g</w:t>
            </w:r>
          </w:p>
        </w:tc>
      </w:tr>
      <w:tr w:rsidR="00A94D41" w:rsidRPr="00A15B01" w14:paraId="186E110D" w14:textId="77777777" w:rsidTr="00CC7B0C">
        <w:tc>
          <w:tcPr>
            <w:tcW w:w="4026" w:type="dxa"/>
          </w:tcPr>
          <w:p w14:paraId="35532BDC" w14:textId="77777777" w:rsidR="00A94D41" w:rsidRPr="00A15B01" w:rsidRDefault="00A94D41" w:rsidP="00857C34">
            <w:pPr>
              <w:spacing w:line="276" w:lineRule="auto"/>
              <w:ind w:firstLine="0"/>
              <w:rPr>
                <w:rFonts w:cs="Times New Roman"/>
                <w:bCs/>
                <w:iCs/>
                <w:szCs w:val="28"/>
                <w:lang w:val="de-DE"/>
              </w:rPr>
            </w:pPr>
            <w:r w:rsidRPr="00A15B01">
              <w:rPr>
                <w:rFonts w:cs="Times New Roman"/>
                <w:bCs/>
                <w:iCs/>
                <w:szCs w:val="28"/>
                <w:lang w:val="de-DE"/>
              </w:rPr>
              <w:t>Rau cải xanh (</w:t>
            </w:r>
            <w:r w:rsidR="00CC7B0C" w:rsidRPr="00A15B01">
              <w:rPr>
                <w:rFonts w:cs="Times New Roman"/>
                <w:bCs/>
                <w:iCs/>
                <w:szCs w:val="28"/>
                <w:lang w:val="de-DE"/>
              </w:rPr>
              <w:t>cải ngọt,cải thảo)</w:t>
            </w:r>
          </w:p>
        </w:tc>
        <w:tc>
          <w:tcPr>
            <w:tcW w:w="849" w:type="dxa"/>
          </w:tcPr>
          <w:p w14:paraId="52C656C3" w14:textId="77777777" w:rsidR="00A94D41" w:rsidRPr="00A15B01" w:rsidRDefault="00A637D0" w:rsidP="00857C34">
            <w:pPr>
              <w:spacing w:line="276" w:lineRule="auto"/>
              <w:ind w:firstLine="0"/>
              <w:rPr>
                <w:rFonts w:cs="Times New Roman"/>
                <w:bCs/>
                <w:iCs/>
                <w:szCs w:val="28"/>
                <w:lang w:val="de-DE"/>
              </w:rPr>
            </w:pPr>
            <w:r w:rsidRPr="00A15B01">
              <w:rPr>
                <w:rFonts w:cs="Times New Roman"/>
                <w:bCs/>
                <w:iCs/>
                <w:szCs w:val="28"/>
                <w:lang w:val="de-DE"/>
              </w:rPr>
              <w:t>3</w:t>
            </w:r>
            <w:r w:rsidR="00A94D41" w:rsidRPr="00A15B01">
              <w:rPr>
                <w:rFonts w:cs="Times New Roman"/>
                <w:bCs/>
                <w:iCs/>
                <w:szCs w:val="28"/>
                <w:lang w:val="de-DE"/>
              </w:rPr>
              <w:t>00g</w:t>
            </w:r>
          </w:p>
        </w:tc>
        <w:tc>
          <w:tcPr>
            <w:tcW w:w="3549" w:type="dxa"/>
          </w:tcPr>
          <w:p w14:paraId="1DFB4764" w14:textId="77777777" w:rsidR="00A94D41" w:rsidRPr="00A15B01" w:rsidRDefault="00A94D41" w:rsidP="00857C34">
            <w:pPr>
              <w:spacing w:line="276" w:lineRule="auto"/>
              <w:ind w:firstLine="0"/>
              <w:rPr>
                <w:rFonts w:cs="Times New Roman"/>
                <w:bCs/>
                <w:iCs/>
                <w:szCs w:val="28"/>
                <w:lang w:val="de-DE"/>
              </w:rPr>
            </w:pPr>
            <w:r w:rsidRPr="00A15B01">
              <w:rPr>
                <w:rFonts w:cs="Times New Roman"/>
                <w:bCs/>
                <w:iCs/>
                <w:szCs w:val="28"/>
                <w:lang w:val="de-DE"/>
              </w:rPr>
              <w:t>Đậu phụ</w:t>
            </w:r>
          </w:p>
        </w:tc>
        <w:tc>
          <w:tcPr>
            <w:tcW w:w="932" w:type="dxa"/>
          </w:tcPr>
          <w:p w14:paraId="4BEE84EB" w14:textId="77777777" w:rsidR="00A94D41" w:rsidRPr="00A15B01" w:rsidRDefault="00A94D41" w:rsidP="00857C34">
            <w:pPr>
              <w:spacing w:line="276" w:lineRule="auto"/>
              <w:ind w:firstLine="0"/>
              <w:rPr>
                <w:rFonts w:cs="Times New Roman"/>
                <w:bCs/>
                <w:iCs/>
                <w:szCs w:val="28"/>
                <w:lang w:val="de-DE"/>
              </w:rPr>
            </w:pPr>
            <w:r w:rsidRPr="00A15B01">
              <w:rPr>
                <w:rFonts w:cs="Times New Roman"/>
                <w:bCs/>
                <w:iCs/>
                <w:szCs w:val="28"/>
                <w:lang w:val="de-DE"/>
              </w:rPr>
              <w:t>3 bìa</w:t>
            </w:r>
          </w:p>
        </w:tc>
      </w:tr>
      <w:tr w:rsidR="00A94D41" w:rsidRPr="00A15B01" w14:paraId="36DBBB37" w14:textId="77777777" w:rsidTr="00CC7B0C">
        <w:tc>
          <w:tcPr>
            <w:tcW w:w="4026" w:type="dxa"/>
          </w:tcPr>
          <w:p w14:paraId="5190E5DB" w14:textId="77777777" w:rsidR="00A94D41" w:rsidRPr="00A15B01" w:rsidRDefault="00A94D41" w:rsidP="00857C34">
            <w:pPr>
              <w:spacing w:line="276" w:lineRule="auto"/>
              <w:ind w:firstLine="0"/>
              <w:rPr>
                <w:rFonts w:cs="Times New Roman"/>
                <w:bCs/>
                <w:iCs/>
                <w:szCs w:val="28"/>
                <w:lang w:val="de-DE"/>
              </w:rPr>
            </w:pPr>
            <w:r w:rsidRPr="00A15B01">
              <w:rPr>
                <w:rFonts w:cs="Times New Roman"/>
                <w:bCs/>
                <w:iCs/>
                <w:szCs w:val="28"/>
                <w:lang w:val="de-DE"/>
              </w:rPr>
              <w:lastRenderedPageBreak/>
              <w:t>Váng đậu</w:t>
            </w:r>
          </w:p>
        </w:tc>
        <w:tc>
          <w:tcPr>
            <w:tcW w:w="849" w:type="dxa"/>
          </w:tcPr>
          <w:p w14:paraId="3ECEDCFF" w14:textId="77777777" w:rsidR="00A94D41" w:rsidRPr="00A15B01" w:rsidRDefault="00A94D41" w:rsidP="00857C34">
            <w:pPr>
              <w:spacing w:line="276" w:lineRule="auto"/>
              <w:ind w:firstLine="0"/>
              <w:rPr>
                <w:rFonts w:cs="Times New Roman"/>
                <w:bCs/>
                <w:iCs/>
                <w:szCs w:val="28"/>
                <w:lang w:val="de-DE"/>
              </w:rPr>
            </w:pPr>
            <w:r w:rsidRPr="00A15B01">
              <w:rPr>
                <w:rFonts w:cs="Times New Roman"/>
                <w:bCs/>
                <w:iCs/>
                <w:szCs w:val="28"/>
                <w:lang w:val="de-DE"/>
              </w:rPr>
              <w:t>100g</w:t>
            </w:r>
          </w:p>
        </w:tc>
        <w:tc>
          <w:tcPr>
            <w:tcW w:w="3549" w:type="dxa"/>
          </w:tcPr>
          <w:p w14:paraId="210105B2" w14:textId="77777777" w:rsidR="00A94D41" w:rsidRPr="00A15B01" w:rsidRDefault="00A94D41" w:rsidP="00857C34">
            <w:pPr>
              <w:spacing w:line="276" w:lineRule="auto"/>
              <w:ind w:firstLine="0"/>
              <w:rPr>
                <w:rFonts w:cs="Times New Roman"/>
                <w:bCs/>
                <w:iCs/>
                <w:szCs w:val="28"/>
                <w:lang w:val="de-DE"/>
              </w:rPr>
            </w:pPr>
            <w:r w:rsidRPr="00A15B01">
              <w:rPr>
                <w:rFonts w:cs="Times New Roman"/>
                <w:bCs/>
                <w:iCs/>
                <w:szCs w:val="28"/>
                <w:lang w:val="de-DE"/>
              </w:rPr>
              <w:t>Giềng củ</w:t>
            </w:r>
          </w:p>
        </w:tc>
        <w:tc>
          <w:tcPr>
            <w:tcW w:w="932" w:type="dxa"/>
          </w:tcPr>
          <w:p w14:paraId="3F443616" w14:textId="77777777" w:rsidR="00A94D41" w:rsidRPr="00A15B01" w:rsidRDefault="00A94D41" w:rsidP="00857C34">
            <w:pPr>
              <w:spacing w:line="276" w:lineRule="auto"/>
              <w:ind w:firstLine="0"/>
              <w:rPr>
                <w:rFonts w:cs="Times New Roman"/>
                <w:bCs/>
                <w:iCs/>
                <w:szCs w:val="28"/>
                <w:lang w:val="de-DE"/>
              </w:rPr>
            </w:pPr>
            <w:r w:rsidRPr="00A15B01">
              <w:rPr>
                <w:rFonts w:cs="Times New Roman"/>
                <w:bCs/>
                <w:iCs/>
                <w:szCs w:val="28"/>
                <w:lang w:val="de-DE"/>
              </w:rPr>
              <w:t>50g</w:t>
            </w:r>
          </w:p>
        </w:tc>
      </w:tr>
      <w:tr w:rsidR="00A94D41" w:rsidRPr="00A15B01" w14:paraId="34769EF5" w14:textId="77777777" w:rsidTr="00CC7B0C">
        <w:tc>
          <w:tcPr>
            <w:tcW w:w="4026" w:type="dxa"/>
          </w:tcPr>
          <w:p w14:paraId="26AA02ED" w14:textId="77777777" w:rsidR="00A94D41" w:rsidRPr="00A15B01" w:rsidRDefault="00A94D41" w:rsidP="00857C34">
            <w:pPr>
              <w:spacing w:line="276" w:lineRule="auto"/>
              <w:ind w:firstLine="0"/>
              <w:rPr>
                <w:rFonts w:cs="Times New Roman"/>
                <w:bCs/>
                <w:iCs/>
                <w:szCs w:val="28"/>
                <w:lang w:val="de-DE"/>
              </w:rPr>
            </w:pPr>
            <w:r w:rsidRPr="00A15B01">
              <w:rPr>
                <w:rFonts w:cs="Times New Roman"/>
                <w:bCs/>
                <w:iCs/>
                <w:szCs w:val="28"/>
                <w:lang w:val="de-DE"/>
              </w:rPr>
              <w:t>Sả củ</w:t>
            </w:r>
          </w:p>
        </w:tc>
        <w:tc>
          <w:tcPr>
            <w:tcW w:w="849" w:type="dxa"/>
          </w:tcPr>
          <w:p w14:paraId="633EFEAF" w14:textId="77777777" w:rsidR="00A94D41" w:rsidRPr="00A15B01" w:rsidRDefault="00A94D41" w:rsidP="00857C34">
            <w:pPr>
              <w:spacing w:line="276" w:lineRule="auto"/>
              <w:ind w:firstLine="0"/>
              <w:rPr>
                <w:rFonts w:cs="Times New Roman"/>
                <w:bCs/>
                <w:iCs/>
                <w:szCs w:val="28"/>
                <w:lang w:val="de-DE"/>
              </w:rPr>
            </w:pPr>
            <w:r w:rsidRPr="00A15B01">
              <w:rPr>
                <w:rFonts w:cs="Times New Roman"/>
                <w:bCs/>
                <w:iCs/>
                <w:szCs w:val="28"/>
                <w:lang w:val="de-DE"/>
              </w:rPr>
              <w:t>50g</w:t>
            </w:r>
          </w:p>
        </w:tc>
        <w:tc>
          <w:tcPr>
            <w:tcW w:w="3549" w:type="dxa"/>
          </w:tcPr>
          <w:p w14:paraId="02BD6F72" w14:textId="77777777" w:rsidR="00A94D41" w:rsidRPr="00A15B01" w:rsidRDefault="00A94D41" w:rsidP="00857C34">
            <w:pPr>
              <w:spacing w:line="276" w:lineRule="auto"/>
              <w:ind w:firstLine="0"/>
              <w:rPr>
                <w:rFonts w:cs="Times New Roman"/>
                <w:bCs/>
                <w:iCs/>
                <w:szCs w:val="28"/>
                <w:lang w:val="de-DE"/>
              </w:rPr>
            </w:pPr>
            <w:r w:rsidRPr="00A15B01">
              <w:rPr>
                <w:rFonts w:cs="Times New Roman"/>
                <w:bCs/>
                <w:iCs/>
                <w:szCs w:val="28"/>
                <w:lang w:val="de-DE"/>
              </w:rPr>
              <w:t>Lá chanh</w:t>
            </w:r>
          </w:p>
        </w:tc>
        <w:tc>
          <w:tcPr>
            <w:tcW w:w="932" w:type="dxa"/>
          </w:tcPr>
          <w:p w14:paraId="38692329" w14:textId="77777777" w:rsidR="00A94D41" w:rsidRPr="00A15B01" w:rsidRDefault="00A94D41" w:rsidP="00857C34">
            <w:pPr>
              <w:spacing w:line="276" w:lineRule="auto"/>
              <w:ind w:firstLine="0"/>
              <w:rPr>
                <w:rFonts w:cs="Times New Roman"/>
                <w:bCs/>
                <w:iCs/>
                <w:szCs w:val="28"/>
                <w:lang w:val="de-DE"/>
              </w:rPr>
            </w:pPr>
            <w:r w:rsidRPr="00A15B01">
              <w:rPr>
                <w:rFonts w:cs="Times New Roman"/>
                <w:bCs/>
                <w:iCs/>
                <w:szCs w:val="28"/>
                <w:lang w:val="de-DE"/>
              </w:rPr>
              <w:t>20g</w:t>
            </w:r>
          </w:p>
        </w:tc>
      </w:tr>
      <w:tr w:rsidR="00A94D41" w:rsidRPr="00A15B01" w14:paraId="57F5F6A5" w14:textId="77777777" w:rsidTr="00CC7B0C">
        <w:tc>
          <w:tcPr>
            <w:tcW w:w="4026" w:type="dxa"/>
          </w:tcPr>
          <w:p w14:paraId="45BCFD49" w14:textId="77777777" w:rsidR="00A94D41" w:rsidRPr="00A15B01" w:rsidRDefault="00A94D41" w:rsidP="00857C34">
            <w:pPr>
              <w:spacing w:line="276" w:lineRule="auto"/>
              <w:ind w:firstLine="0"/>
              <w:rPr>
                <w:rFonts w:cs="Times New Roman"/>
                <w:bCs/>
                <w:iCs/>
                <w:szCs w:val="28"/>
                <w:lang w:val="de-DE"/>
              </w:rPr>
            </w:pPr>
            <w:r w:rsidRPr="00A15B01">
              <w:rPr>
                <w:rFonts w:cs="Times New Roman"/>
                <w:bCs/>
                <w:iCs/>
                <w:szCs w:val="28"/>
                <w:lang w:val="de-DE"/>
              </w:rPr>
              <w:t>Ớt cay</w:t>
            </w:r>
          </w:p>
        </w:tc>
        <w:tc>
          <w:tcPr>
            <w:tcW w:w="849" w:type="dxa"/>
          </w:tcPr>
          <w:p w14:paraId="7E4DC304" w14:textId="77777777" w:rsidR="00A94D41" w:rsidRPr="00A15B01" w:rsidRDefault="00A94D41" w:rsidP="00857C34">
            <w:pPr>
              <w:spacing w:line="276" w:lineRule="auto"/>
              <w:ind w:firstLine="0"/>
              <w:rPr>
                <w:rFonts w:cs="Times New Roman"/>
                <w:bCs/>
                <w:iCs/>
                <w:szCs w:val="28"/>
                <w:lang w:val="de-DE"/>
              </w:rPr>
            </w:pPr>
            <w:r w:rsidRPr="00A15B01">
              <w:rPr>
                <w:rFonts w:cs="Times New Roman"/>
                <w:bCs/>
                <w:iCs/>
                <w:szCs w:val="28"/>
                <w:lang w:val="de-DE"/>
              </w:rPr>
              <w:t>20g</w:t>
            </w:r>
          </w:p>
        </w:tc>
        <w:tc>
          <w:tcPr>
            <w:tcW w:w="3549" w:type="dxa"/>
          </w:tcPr>
          <w:p w14:paraId="083F6711" w14:textId="77777777" w:rsidR="00A94D41" w:rsidRPr="00A15B01" w:rsidRDefault="00A94D41" w:rsidP="00857C34">
            <w:pPr>
              <w:spacing w:line="276" w:lineRule="auto"/>
              <w:ind w:firstLine="0"/>
              <w:rPr>
                <w:rFonts w:cs="Times New Roman"/>
                <w:bCs/>
                <w:iCs/>
                <w:szCs w:val="28"/>
                <w:lang w:val="de-DE"/>
              </w:rPr>
            </w:pPr>
            <w:r w:rsidRPr="00A15B01">
              <w:rPr>
                <w:rFonts w:cs="Times New Roman"/>
                <w:bCs/>
                <w:iCs/>
                <w:szCs w:val="28"/>
                <w:lang w:val="de-DE"/>
              </w:rPr>
              <w:t>Rau mùi</w:t>
            </w:r>
          </w:p>
        </w:tc>
        <w:tc>
          <w:tcPr>
            <w:tcW w:w="932" w:type="dxa"/>
          </w:tcPr>
          <w:p w14:paraId="0361BF56" w14:textId="77777777" w:rsidR="00A94D41" w:rsidRPr="00A15B01" w:rsidRDefault="00A94D41" w:rsidP="00857C34">
            <w:pPr>
              <w:spacing w:line="276" w:lineRule="auto"/>
              <w:ind w:firstLine="0"/>
              <w:rPr>
                <w:rFonts w:cs="Times New Roman"/>
                <w:bCs/>
                <w:iCs/>
                <w:szCs w:val="28"/>
                <w:lang w:val="de-DE"/>
              </w:rPr>
            </w:pPr>
            <w:r w:rsidRPr="00A15B01">
              <w:rPr>
                <w:rFonts w:cs="Times New Roman"/>
                <w:bCs/>
                <w:iCs/>
                <w:szCs w:val="28"/>
                <w:lang w:val="de-DE"/>
              </w:rPr>
              <w:t>100g</w:t>
            </w:r>
          </w:p>
        </w:tc>
      </w:tr>
      <w:tr w:rsidR="00A94D41" w:rsidRPr="00A15B01" w14:paraId="4A268D2F" w14:textId="77777777" w:rsidTr="00CC7B0C">
        <w:tc>
          <w:tcPr>
            <w:tcW w:w="4026" w:type="dxa"/>
          </w:tcPr>
          <w:p w14:paraId="1203FED2" w14:textId="77777777" w:rsidR="00A94D41" w:rsidRPr="00A15B01" w:rsidRDefault="00A94D41" w:rsidP="00857C34">
            <w:pPr>
              <w:spacing w:line="276" w:lineRule="auto"/>
              <w:ind w:firstLine="0"/>
              <w:rPr>
                <w:rFonts w:cs="Times New Roman"/>
                <w:bCs/>
                <w:iCs/>
                <w:szCs w:val="28"/>
                <w:lang w:val="de-DE"/>
              </w:rPr>
            </w:pPr>
            <w:r w:rsidRPr="00A15B01">
              <w:rPr>
                <w:rFonts w:cs="Times New Roman"/>
                <w:bCs/>
                <w:iCs/>
                <w:szCs w:val="28"/>
                <w:lang w:val="de-DE"/>
              </w:rPr>
              <w:t>Gia vị lẩu thái (tomjum paste)</w:t>
            </w:r>
          </w:p>
        </w:tc>
        <w:tc>
          <w:tcPr>
            <w:tcW w:w="849" w:type="dxa"/>
          </w:tcPr>
          <w:p w14:paraId="3E5380D3" w14:textId="77777777" w:rsidR="00A94D41" w:rsidRPr="00A15B01" w:rsidRDefault="00A94D41" w:rsidP="00857C34">
            <w:pPr>
              <w:spacing w:line="276" w:lineRule="auto"/>
              <w:ind w:firstLine="0"/>
              <w:rPr>
                <w:rFonts w:cs="Times New Roman"/>
                <w:bCs/>
                <w:iCs/>
                <w:szCs w:val="28"/>
                <w:lang w:val="de-DE"/>
              </w:rPr>
            </w:pPr>
            <w:r w:rsidRPr="00A15B01">
              <w:rPr>
                <w:rFonts w:cs="Times New Roman"/>
                <w:bCs/>
                <w:iCs/>
                <w:szCs w:val="28"/>
                <w:lang w:val="de-DE"/>
              </w:rPr>
              <w:t>50g</w:t>
            </w:r>
          </w:p>
        </w:tc>
        <w:tc>
          <w:tcPr>
            <w:tcW w:w="3549" w:type="dxa"/>
          </w:tcPr>
          <w:p w14:paraId="248203E2" w14:textId="77777777" w:rsidR="00A94D41" w:rsidRPr="00A15B01" w:rsidRDefault="00A94D41" w:rsidP="00857C34">
            <w:pPr>
              <w:spacing w:line="276" w:lineRule="auto"/>
              <w:ind w:firstLine="0"/>
              <w:rPr>
                <w:rFonts w:cs="Times New Roman"/>
                <w:bCs/>
                <w:iCs/>
                <w:szCs w:val="28"/>
                <w:lang w:val="de-DE"/>
              </w:rPr>
            </w:pPr>
            <w:r w:rsidRPr="00A15B01">
              <w:rPr>
                <w:rFonts w:cs="Times New Roman"/>
                <w:bCs/>
                <w:iCs/>
                <w:szCs w:val="28"/>
                <w:lang w:val="de-DE"/>
              </w:rPr>
              <w:t>Nước cốt dừa</w:t>
            </w:r>
          </w:p>
        </w:tc>
        <w:tc>
          <w:tcPr>
            <w:tcW w:w="932" w:type="dxa"/>
          </w:tcPr>
          <w:p w14:paraId="2ADBB7CA" w14:textId="77777777" w:rsidR="00A94D41" w:rsidRPr="00A15B01" w:rsidRDefault="00A637D0" w:rsidP="00857C34">
            <w:pPr>
              <w:spacing w:line="276" w:lineRule="auto"/>
              <w:ind w:firstLine="0"/>
              <w:rPr>
                <w:rFonts w:cs="Times New Roman"/>
                <w:bCs/>
                <w:iCs/>
                <w:szCs w:val="28"/>
                <w:lang w:val="de-DE"/>
              </w:rPr>
            </w:pPr>
            <w:r w:rsidRPr="00A15B01">
              <w:rPr>
                <w:rFonts w:cs="Times New Roman"/>
                <w:bCs/>
                <w:iCs/>
                <w:szCs w:val="28"/>
                <w:lang w:val="de-DE"/>
              </w:rPr>
              <w:t>50g</w:t>
            </w:r>
          </w:p>
        </w:tc>
      </w:tr>
      <w:tr w:rsidR="00A94D41" w:rsidRPr="00A15B01" w14:paraId="72971E20" w14:textId="77777777" w:rsidTr="00CC7B0C">
        <w:tc>
          <w:tcPr>
            <w:tcW w:w="4026" w:type="dxa"/>
          </w:tcPr>
          <w:p w14:paraId="440324E2" w14:textId="77777777" w:rsidR="00A94D41" w:rsidRPr="00A15B01" w:rsidRDefault="00CC7B0C" w:rsidP="00857C34">
            <w:pPr>
              <w:spacing w:line="276" w:lineRule="auto"/>
              <w:ind w:firstLine="0"/>
              <w:rPr>
                <w:rFonts w:cs="Times New Roman"/>
                <w:bCs/>
                <w:iCs/>
                <w:szCs w:val="28"/>
                <w:lang w:val="de-DE"/>
              </w:rPr>
            </w:pPr>
            <w:r w:rsidRPr="00A15B01">
              <w:rPr>
                <w:rFonts w:cs="Times New Roman"/>
                <w:bCs/>
                <w:iCs/>
                <w:szCs w:val="28"/>
                <w:lang w:val="de-DE"/>
              </w:rPr>
              <w:t>Chanh tươi</w:t>
            </w:r>
          </w:p>
        </w:tc>
        <w:tc>
          <w:tcPr>
            <w:tcW w:w="849" w:type="dxa"/>
          </w:tcPr>
          <w:p w14:paraId="47AABFA7" w14:textId="77777777" w:rsidR="00A94D41" w:rsidRPr="00A15B01" w:rsidRDefault="00A637D0" w:rsidP="00857C34">
            <w:pPr>
              <w:spacing w:line="276" w:lineRule="auto"/>
              <w:ind w:firstLine="0"/>
              <w:rPr>
                <w:rFonts w:cs="Times New Roman"/>
                <w:bCs/>
                <w:iCs/>
                <w:szCs w:val="28"/>
                <w:lang w:val="de-DE"/>
              </w:rPr>
            </w:pPr>
            <w:r w:rsidRPr="00A15B01">
              <w:rPr>
                <w:rFonts w:cs="Times New Roman"/>
                <w:bCs/>
                <w:iCs/>
                <w:szCs w:val="28"/>
                <w:lang w:val="de-DE"/>
              </w:rPr>
              <w:t>20</w:t>
            </w:r>
            <w:r w:rsidR="00CC7B0C" w:rsidRPr="00A15B01">
              <w:rPr>
                <w:rFonts w:cs="Times New Roman"/>
                <w:bCs/>
                <w:iCs/>
                <w:szCs w:val="28"/>
                <w:lang w:val="de-DE"/>
              </w:rPr>
              <w:t>0g</w:t>
            </w:r>
          </w:p>
        </w:tc>
        <w:tc>
          <w:tcPr>
            <w:tcW w:w="3549" w:type="dxa"/>
          </w:tcPr>
          <w:p w14:paraId="7C87436E" w14:textId="77777777" w:rsidR="00A94D41" w:rsidRPr="00A15B01" w:rsidRDefault="00A94D41" w:rsidP="00857C34">
            <w:pPr>
              <w:spacing w:line="276" w:lineRule="auto"/>
              <w:ind w:firstLine="0"/>
              <w:rPr>
                <w:rFonts w:cs="Times New Roman"/>
                <w:bCs/>
                <w:iCs/>
                <w:szCs w:val="28"/>
                <w:lang w:val="de-DE"/>
              </w:rPr>
            </w:pPr>
            <w:r w:rsidRPr="00A15B01">
              <w:rPr>
                <w:rFonts w:cs="Times New Roman"/>
                <w:bCs/>
                <w:iCs/>
                <w:szCs w:val="28"/>
                <w:lang w:val="de-DE"/>
              </w:rPr>
              <w:t>Dầu ăn</w:t>
            </w:r>
          </w:p>
        </w:tc>
        <w:tc>
          <w:tcPr>
            <w:tcW w:w="932" w:type="dxa"/>
          </w:tcPr>
          <w:p w14:paraId="6C32C406" w14:textId="77777777" w:rsidR="00A94D41" w:rsidRPr="00A15B01" w:rsidRDefault="00A637D0" w:rsidP="00857C34">
            <w:pPr>
              <w:spacing w:line="276" w:lineRule="auto"/>
              <w:ind w:firstLine="0"/>
              <w:rPr>
                <w:rFonts w:cs="Times New Roman"/>
                <w:bCs/>
                <w:iCs/>
                <w:szCs w:val="28"/>
                <w:lang w:val="de-DE"/>
              </w:rPr>
            </w:pPr>
            <w:r w:rsidRPr="00A15B01">
              <w:rPr>
                <w:rFonts w:cs="Times New Roman"/>
                <w:bCs/>
                <w:iCs/>
                <w:szCs w:val="28"/>
                <w:lang w:val="de-DE"/>
              </w:rPr>
              <w:t>100g</w:t>
            </w:r>
          </w:p>
        </w:tc>
      </w:tr>
      <w:tr w:rsidR="00CC7B0C" w:rsidRPr="00A15B01" w14:paraId="6921929F" w14:textId="77777777" w:rsidTr="00CC7B0C">
        <w:tc>
          <w:tcPr>
            <w:tcW w:w="4026" w:type="dxa"/>
          </w:tcPr>
          <w:p w14:paraId="2A6BACE2" w14:textId="77777777" w:rsidR="00CC7B0C" w:rsidRPr="00A15B01" w:rsidRDefault="00CC7B0C" w:rsidP="00857C34">
            <w:pPr>
              <w:spacing w:line="276" w:lineRule="auto"/>
              <w:ind w:firstLine="0"/>
              <w:rPr>
                <w:rFonts w:cs="Times New Roman"/>
                <w:bCs/>
                <w:iCs/>
                <w:szCs w:val="28"/>
                <w:lang w:val="de-DE"/>
              </w:rPr>
            </w:pPr>
            <w:r w:rsidRPr="00A15B01">
              <w:rPr>
                <w:rFonts w:cs="Times New Roman"/>
                <w:bCs/>
                <w:iCs/>
                <w:szCs w:val="28"/>
                <w:lang w:val="de-DE"/>
              </w:rPr>
              <w:t>Bột hải sản</w:t>
            </w:r>
          </w:p>
        </w:tc>
        <w:tc>
          <w:tcPr>
            <w:tcW w:w="849" w:type="dxa"/>
          </w:tcPr>
          <w:p w14:paraId="7FD42C4B" w14:textId="77777777" w:rsidR="00CC7B0C" w:rsidRPr="00A15B01" w:rsidRDefault="00CC7B0C" w:rsidP="00857C34">
            <w:pPr>
              <w:spacing w:line="276" w:lineRule="auto"/>
              <w:ind w:firstLine="0"/>
              <w:rPr>
                <w:rFonts w:cs="Times New Roman"/>
                <w:bCs/>
                <w:iCs/>
                <w:szCs w:val="28"/>
                <w:lang w:val="de-DE"/>
              </w:rPr>
            </w:pPr>
            <w:r w:rsidRPr="00A15B01">
              <w:rPr>
                <w:rFonts w:cs="Times New Roman"/>
                <w:bCs/>
                <w:iCs/>
                <w:szCs w:val="28"/>
                <w:lang w:val="de-DE"/>
              </w:rPr>
              <w:t>20g</w:t>
            </w:r>
          </w:p>
        </w:tc>
        <w:tc>
          <w:tcPr>
            <w:tcW w:w="3549" w:type="dxa"/>
          </w:tcPr>
          <w:p w14:paraId="09B4436B" w14:textId="77777777" w:rsidR="00CC7B0C" w:rsidRPr="00A15B01" w:rsidRDefault="00CC7B0C" w:rsidP="00857C34">
            <w:pPr>
              <w:spacing w:line="276" w:lineRule="auto"/>
              <w:ind w:firstLine="0"/>
              <w:rPr>
                <w:rFonts w:cs="Times New Roman"/>
                <w:bCs/>
                <w:iCs/>
                <w:szCs w:val="28"/>
                <w:lang w:val="de-DE"/>
              </w:rPr>
            </w:pPr>
            <w:r w:rsidRPr="00A15B01">
              <w:rPr>
                <w:rFonts w:cs="Times New Roman"/>
                <w:bCs/>
                <w:iCs/>
                <w:szCs w:val="28"/>
                <w:lang w:val="de-DE"/>
              </w:rPr>
              <w:t>Mì chính</w:t>
            </w:r>
          </w:p>
        </w:tc>
        <w:tc>
          <w:tcPr>
            <w:tcW w:w="932" w:type="dxa"/>
          </w:tcPr>
          <w:p w14:paraId="638B113F" w14:textId="77777777" w:rsidR="00CC7B0C" w:rsidRPr="00A15B01" w:rsidRDefault="00CC7B0C" w:rsidP="00857C34">
            <w:pPr>
              <w:spacing w:line="276" w:lineRule="auto"/>
              <w:ind w:firstLine="0"/>
              <w:rPr>
                <w:rFonts w:cs="Times New Roman"/>
                <w:bCs/>
                <w:iCs/>
                <w:szCs w:val="28"/>
                <w:lang w:val="de-DE"/>
              </w:rPr>
            </w:pPr>
            <w:r w:rsidRPr="00A15B01">
              <w:rPr>
                <w:rFonts w:cs="Times New Roman"/>
                <w:bCs/>
                <w:iCs/>
                <w:szCs w:val="28"/>
                <w:lang w:val="de-DE"/>
              </w:rPr>
              <w:t>10g</w:t>
            </w:r>
          </w:p>
        </w:tc>
      </w:tr>
      <w:tr w:rsidR="00CC7B0C" w:rsidRPr="00A15B01" w14:paraId="6718379C" w14:textId="77777777" w:rsidTr="00CC7B0C">
        <w:tc>
          <w:tcPr>
            <w:tcW w:w="4026" w:type="dxa"/>
          </w:tcPr>
          <w:p w14:paraId="4802DDD0" w14:textId="77777777" w:rsidR="00CC7B0C" w:rsidRPr="00A15B01" w:rsidRDefault="00CC7B0C" w:rsidP="00857C34">
            <w:pPr>
              <w:spacing w:line="276" w:lineRule="auto"/>
              <w:ind w:firstLine="0"/>
              <w:rPr>
                <w:rFonts w:cs="Times New Roman"/>
                <w:bCs/>
                <w:iCs/>
                <w:szCs w:val="28"/>
                <w:lang w:val="de-DE"/>
              </w:rPr>
            </w:pPr>
            <w:r w:rsidRPr="00A15B01">
              <w:rPr>
                <w:rFonts w:cs="Times New Roman"/>
                <w:bCs/>
                <w:iCs/>
                <w:szCs w:val="28"/>
                <w:lang w:val="de-DE"/>
              </w:rPr>
              <w:t>Đường</w:t>
            </w:r>
          </w:p>
        </w:tc>
        <w:tc>
          <w:tcPr>
            <w:tcW w:w="849" w:type="dxa"/>
          </w:tcPr>
          <w:p w14:paraId="31045EAA" w14:textId="77777777" w:rsidR="00CC7B0C" w:rsidRPr="00A15B01" w:rsidRDefault="00CC7B0C" w:rsidP="00857C34">
            <w:pPr>
              <w:spacing w:line="276" w:lineRule="auto"/>
              <w:ind w:firstLine="0"/>
              <w:rPr>
                <w:rFonts w:cs="Times New Roman"/>
                <w:bCs/>
                <w:iCs/>
                <w:szCs w:val="28"/>
                <w:lang w:val="de-DE"/>
              </w:rPr>
            </w:pPr>
            <w:r w:rsidRPr="00A15B01">
              <w:rPr>
                <w:rFonts w:cs="Times New Roman"/>
                <w:bCs/>
                <w:iCs/>
                <w:szCs w:val="28"/>
                <w:lang w:val="de-DE"/>
              </w:rPr>
              <w:t>10g</w:t>
            </w:r>
          </w:p>
        </w:tc>
        <w:tc>
          <w:tcPr>
            <w:tcW w:w="3549" w:type="dxa"/>
          </w:tcPr>
          <w:p w14:paraId="0FB05B08" w14:textId="77777777" w:rsidR="00CC7B0C" w:rsidRPr="00A15B01" w:rsidRDefault="00CC7B0C" w:rsidP="00857C34">
            <w:pPr>
              <w:spacing w:line="276" w:lineRule="auto"/>
              <w:ind w:firstLine="0"/>
              <w:rPr>
                <w:rFonts w:cs="Times New Roman"/>
                <w:bCs/>
                <w:iCs/>
                <w:szCs w:val="28"/>
                <w:lang w:val="de-DE"/>
              </w:rPr>
            </w:pPr>
            <w:r w:rsidRPr="00A15B01">
              <w:rPr>
                <w:rFonts w:cs="Times New Roman"/>
                <w:bCs/>
                <w:iCs/>
                <w:szCs w:val="28"/>
                <w:lang w:val="de-DE"/>
              </w:rPr>
              <w:t>Muối</w:t>
            </w:r>
          </w:p>
        </w:tc>
        <w:tc>
          <w:tcPr>
            <w:tcW w:w="932" w:type="dxa"/>
          </w:tcPr>
          <w:p w14:paraId="7BA0E904" w14:textId="77777777" w:rsidR="00CC7B0C" w:rsidRPr="00A15B01" w:rsidRDefault="00CC7B0C" w:rsidP="00857C34">
            <w:pPr>
              <w:spacing w:line="276" w:lineRule="auto"/>
              <w:ind w:firstLine="0"/>
              <w:rPr>
                <w:rFonts w:cs="Times New Roman"/>
                <w:bCs/>
                <w:iCs/>
                <w:szCs w:val="28"/>
                <w:lang w:val="de-DE"/>
              </w:rPr>
            </w:pPr>
            <w:r w:rsidRPr="00A15B01">
              <w:rPr>
                <w:rFonts w:cs="Times New Roman"/>
                <w:bCs/>
                <w:iCs/>
                <w:szCs w:val="28"/>
                <w:lang w:val="de-DE"/>
              </w:rPr>
              <w:t>5g</w:t>
            </w:r>
          </w:p>
        </w:tc>
      </w:tr>
      <w:tr w:rsidR="00CC7B0C" w:rsidRPr="00A15B01" w14:paraId="4C159CB3" w14:textId="77777777" w:rsidTr="00CC7B0C">
        <w:tc>
          <w:tcPr>
            <w:tcW w:w="4026" w:type="dxa"/>
          </w:tcPr>
          <w:p w14:paraId="271A50F0" w14:textId="77777777" w:rsidR="00CC7B0C" w:rsidRPr="00A15B01" w:rsidRDefault="00CC7B0C" w:rsidP="00857C34">
            <w:pPr>
              <w:spacing w:line="276" w:lineRule="auto"/>
              <w:ind w:firstLine="0"/>
              <w:rPr>
                <w:rFonts w:cs="Times New Roman"/>
                <w:bCs/>
                <w:iCs/>
                <w:szCs w:val="28"/>
                <w:lang w:val="de-DE"/>
              </w:rPr>
            </w:pPr>
            <w:r w:rsidRPr="00A15B01">
              <w:rPr>
                <w:rFonts w:cs="Times New Roman"/>
                <w:bCs/>
                <w:iCs/>
                <w:szCs w:val="28"/>
                <w:lang w:val="de-DE"/>
              </w:rPr>
              <w:t>Mắm</w:t>
            </w:r>
          </w:p>
        </w:tc>
        <w:tc>
          <w:tcPr>
            <w:tcW w:w="849" w:type="dxa"/>
          </w:tcPr>
          <w:p w14:paraId="379FC4EE" w14:textId="77777777" w:rsidR="00CC7B0C" w:rsidRPr="00A15B01" w:rsidRDefault="000503C8" w:rsidP="00857C34">
            <w:pPr>
              <w:spacing w:line="276" w:lineRule="auto"/>
              <w:ind w:firstLine="0"/>
              <w:rPr>
                <w:rFonts w:cs="Times New Roman"/>
                <w:bCs/>
                <w:iCs/>
                <w:szCs w:val="28"/>
                <w:lang w:val="de-DE"/>
              </w:rPr>
            </w:pPr>
            <w:r w:rsidRPr="00A15B01">
              <w:rPr>
                <w:rFonts w:cs="Times New Roman"/>
                <w:bCs/>
                <w:iCs/>
                <w:szCs w:val="28"/>
                <w:lang w:val="de-DE"/>
              </w:rPr>
              <w:t>10g</w:t>
            </w:r>
          </w:p>
        </w:tc>
        <w:tc>
          <w:tcPr>
            <w:tcW w:w="3549" w:type="dxa"/>
          </w:tcPr>
          <w:p w14:paraId="0752ABB7" w14:textId="77777777" w:rsidR="00CC7B0C" w:rsidRPr="00A15B01" w:rsidRDefault="00CC7B0C" w:rsidP="00857C34">
            <w:pPr>
              <w:spacing w:line="276" w:lineRule="auto"/>
              <w:ind w:firstLine="0"/>
              <w:rPr>
                <w:rFonts w:cs="Times New Roman"/>
                <w:bCs/>
                <w:iCs/>
                <w:szCs w:val="28"/>
                <w:lang w:val="de-DE"/>
              </w:rPr>
            </w:pPr>
            <w:r w:rsidRPr="00A15B01">
              <w:rPr>
                <w:rFonts w:cs="Times New Roman"/>
                <w:bCs/>
                <w:iCs/>
                <w:szCs w:val="28"/>
                <w:lang w:val="de-DE"/>
              </w:rPr>
              <w:t>Sa tế</w:t>
            </w:r>
          </w:p>
        </w:tc>
        <w:tc>
          <w:tcPr>
            <w:tcW w:w="932" w:type="dxa"/>
          </w:tcPr>
          <w:p w14:paraId="09924960" w14:textId="77777777" w:rsidR="00CC7B0C" w:rsidRPr="00A15B01" w:rsidRDefault="00CC7B0C" w:rsidP="00857C34">
            <w:pPr>
              <w:spacing w:line="276" w:lineRule="auto"/>
              <w:ind w:firstLine="0"/>
              <w:rPr>
                <w:rFonts w:cs="Times New Roman"/>
                <w:bCs/>
                <w:iCs/>
                <w:szCs w:val="28"/>
                <w:lang w:val="de-DE"/>
              </w:rPr>
            </w:pPr>
            <w:r w:rsidRPr="00A15B01">
              <w:rPr>
                <w:rFonts w:cs="Times New Roman"/>
                <w:bCs/>
                <w:iCs/>
                <w:szCs w:val="28"/>
                <w:lang w:val="de-DE"/>
              </w:rPr>
              <w:t>1 lọ</w:t>
            </w:r>
          </w:p>
        </w:tc>
      </w:tr>
      <w:tr w:rsidR="00CC7B0C" w:rsidRPr="00A15B01" w14:paraId="2218DD68" w14:textId="77777777" w:rsidTr="00CC7B0C">
        <w:tc>
          <w:tcPr>
            <w:tcW w:w="4026" w:type="dxa"/>
          </w:tcPr>
          <w:p w14:paraId="74295B09" w14:textId="77777777" w:rsidR="00CC7B0C" w:rsidRPr="00A15B01" w:rsidRDefault="00CC7B0C" w:rsidP="00857C34">
            <w:pPr>
              <w:spacing w:line="276" w:lineRule="auto"/>
              <w:ind w:firstLine="0"/>
              <w:rPr>
                <w:rFonts w:cs="Times New Roman"/>
                <w:bCs/>
                <w:iCs/>
                <w:szCs w:val="28"/>
                <w:lang w:val="de-DE"/>
              </w:rPr>
            </w:pPr>
            <w:r w:rsidRPr="00A15B01">
              <w:rPr>
                <w:rFonts w:cs="Times New Roman"/>
                <w:bCs/>
                <w:iCs/>
                <w:szCs w:val="28"/>
                <w:lang w:val="de-DE"/>
              </w:rPr>
              <w:t>Mỳ tươi (bánh đa đỏ, trắng)</w:t>
            </w:r>
          </w:p>
        </w:tc>
        <w:tc>
          <w:tcPr>
            <w:tcW w:w="849" w:type="dxa"/>
          </w:tcPr>
          <w:p w14:paraId="71966A91" w14:textId="77777777" w:rsidR="00CC7B0C" w:rsidRPr="00A15B01" w:rsidRDefault="00CC7B0C" w:rsidP="00857C34">
            <w:pPr>
              <w:spacing w:line="276" w:lineRule="auto"/>
              <w:ind w:firstLine="0"/>
              <w:rPr>
                <w:rFonts w:cs="Times New Roman"/>
                <w:bCs/>
                <w:iCs/>
                <w:szCs w:val="28"/>
                <w:lang w:val="de-DE"/>
              </w:rPr>
            </w:pPr>
            <w:r w:rsidRPr="00A15B01">
              <w:rPr>
                <w:rFonts w:cs="Times New Roman"/>
                <w:bCs/>
                <w:iCs/>
                <w:szCs w:val="28"/>
                <w:lang w:val="de-DE"/>
              </w:rPr>
              <w:t>600g</w:t>
            </w:r>
          </w:p>
        </w:tc>
        <w:tc>
          <w:tcPr>
            <w:tcW w:w="3549" w:type="dxa"/>
          </w:tcPr>
          <w:p w14:paraId="32833815" w14:textId="77777777" w:rsidR="00CC7B0C" w:rsidRPr="00A15B01" w:rsidRDefault="00CC7B0C" w:rsidP="00857C34">
            <w:pPr>
              <w:spacing w:line="276" w:lineRule="auto"/>
              <w:ind w:firstLine="0"/>
              <w:rPr>
                <w:rFonts w:cs="Times New Roman"/>
                <w:bCs/>
                <w:iCs/>
                <w:szCs w:val="28"/>
                <w:lang w:val="de-DE"/>
              </w:rPr>
            </w:pPr>
          </w:p>
        </w:tc>
        <w:tc>
          <w:tcPr>
            <w:tcW w:w="932" w:type="dxa"/>
          </w:tcPr>
          <w:p w14:paraId="6F0B5DC2" w14:textId="77777777" w:rsidR="00CC7B0C" w:rsidRPr="00A15B01" w:rsidRDefault="00CC7B0C" w:rsidP="00857C34">
            <w:pPr>
              <w:spacing w:line="276" w:lineRule="auto"/>
              <w:ind w:firstLine="0"/>
              <w:rPr>
                <w:rFonts w:cs="Times New Roman"/>
                <w:bCs/>
                <w:iCs/>
                <w:szCs w:val="28"/>
                <w:lang w:val="de-DE"/>
              </w:rPr>
            </w:pPr>
          </w:p>
        </w:tc>
      </w:tr>
    </w:tbl>
    <w:p w14:paraId="2AB3C1B8" w14:textId="77777777" w:rsidR="00F25A92" w:rsidRPr="00857C34" w:rsidRDefault="00F25A92" w:rsidP="00857C34">
      <w:pPr>
        <w:rPr>
          <w:b/>
          <w:bCs/>
          <w:lang w:val="de-DE"/>
        </w:rPr>
      </w:pPr>
      <w:r w:rsidRPr="00857C34">
        <w:rPr>
          <w:b/>
          <w:bCs/>
          <w:lang w:val="de-DE"/>
        </w:rPr>
        <w:t>Quy trình chế biến</w:t>
      </w:r>
    </w:p>
    <w:p w14:paraId="4D1B7E71" w14:textId="77777777" w:rsidR="00CC7B0C" w:rsidRPr="00857C34" w:rsidRDefault="00F402C6" w:rsidP="00857C34">
      <w:pPr>
        <w:rPr>
          <w:b/>
          <w:bCs/>
          <w:i/>
          <w:lang w:val="de-DE"/>
        </w:rPr>
      </w:pPr>
      <w:r w:rsidRPr="00857C34">
        <w:rPr>
          <w:b/>
          <w:bCs/>
          <w:i/>
          <w:lang w:val="de-DE"/>
        </w:rPr>
        <w:t xml:space="preserve">⁕ </w:t>
      </w:r>
      <w:r w:rsidR="004C3337" w:rsidRPr="00857C34">
        <w:rPr>
          <w:b/>
          <w:bCs/>
          <w:i/>
          <w:lang w:val="de-DE"/>
        </w:rPr>
        <w:t>Sơ chế - cắt thái</w:t>
      </w:r>
    </w:p>
    <w:p w14:paraId="32CEA3A5" w14:textId="25079EEA" w:rsidR="00CC7B0C" w:rsidRPr="00A15B01" w:rsidRDefault="00857C34" w:rsidP="00857C34">
      <w:pPr>
        <w:rPr>
          <w:lang w:val="de-DE"/>
        </w:rPr>
      </w:pPr>
      <w:r>
        <w:rPr>
          <w:lang w:val="de-DE"/>
        </w:rPr>
        <w:t xml:space="preserve">- </w:t>
      </w:r>
      <w:r w:rsidR="00CC7B0C" w:rsidRPr="00A15B01">
        <w:rPr>
          <w:lang w:val="de-DE"/>
        </w:rPr>
        <w:t>Xương đem rửa sạch, chần qua nước sôi, rửa lại cho sạch ninh lấy nước dùng</w:t>
      </w:r>
    </w:p>
    <w:p w14:paraId="3C68CEAD" w14:textId="1D11C666" w:rsidR="00CC7B0C" w:rsidRPr="00A15B01" w:rsidRDefault="00857C34" w:rsidP="00857C34">
      <w:pPr>
        <w:rPr>
          <w:lang w:val="de-DE"/>
        </w:rPr>
      </w:pPr>
      <w:r>
        <w:rPr>
          <w:lang w:val="de-DE"/>
        </w:rPr>
        <w:t xml:space="preserve">- </w:t>
      </w:r>
      <w:r w:rsidR="00CC7B0C" w:rsidRPr="00A15B01">
        <w:rPr>
          <w:lang w:val="de-DE"/>
        </w:rPr>
        <w:t>Mự</w:t>
      </w:r>
      <w:r w:rsidR="00A637D0" w:rsidRPr="00A15B01">
        <w:rPr>
          <w:lang w:val="de-DE"/>
        </w:rPr>
        <w:t>c</w:t>
      </w:r>
      <w:r w:rsidR="00CC7B0C" w:rsidRPr="00A15B01">
        <w:rPr>
          <w:lang w:val="de-DE"/>
        </w:rPr>
        <w:t xml:space="preserve"> sơ chế sạch, thái miếng vừa ăn</w:t>
      </w:r>
    </w:p>
    <w:p w14:paraId="1BCDA59B" w14:textId="4ACD12F0" w:rsidR="00CC7B0C" w:rsidRPr="00A15B01" w:rsidRDefault="00857C34" w:rsidP="00857C34">
      <w:pPr>
        <w:rPr>
          <w:lang w:val="de-DE"/>
        </w:rPr>
      </w:pPr>
      <w:r>
        <w:rPr>
          <w:lang w:val="de-DE"/>
        </w:rPr>
        <w:t xml:space="preserve">- </w:t>
      </w:r>
      <w:r w:rsidR="00CC7B0C" w:rsidRPr="00A15B01">
        <w:rPr>
          <w:lang w:val="de-DE"/>
        </w:rPr>
        <w:t>Tôm,</w:t>
      </w:r>
      <w:r w:rsidR="00A637D0" w:rsidRPr="00A15B01">
        <w:rPr>
          <w:lang w:val="de-DE"/>
        </w:rPr>
        <w:t xml:space="preserve"> bề bề,</w:t>
      </w:r>
      <w:r w:rsidR="00CC7B0C" w:rsidRPr="00A15B01">
        <w:rPr>
          <w:lang w:val="de-DE"/>
        </w:rPr>
        <w:t xml:space="preserve"> ngao rửa sạch để ráo</w:t>
      </w:r>
    </w:p>
    <w:p w14:paraId="3B56EE38" w14:textId="47FAC5C9" w:rsidR="00CC7B0C" w:rsidRPr="00A15B01" w:rsidRDefault="00857C34" w:rsidP="00857C34">
      <w:pPr>
        <w:rPr>
          <w:lang w:val="de-DE"/>
        </w:rPr>
      </w:pPr>
      <w:r>
        <w:rPr>
          <w:lang w:val="de-DE"/>
        </w:rPr>
        <w:t xml:space="preserve">- </w:t>
      </w:r>
      <w:r w:rsidR="00CC7B0C" w:rsidRPr="00A15B01">
        <w:rPr>
          <w:lang w:val="de-DE"/>
        </w:rPr>
        <w:t>Ghẹ rửa sạch, bóc mai bỏ phổi chặt làm 2</w:t>
      </w:r>
    </w:p>
    <w:p w14:paraId="10FDBC0E" w14:textId="7F39F435" w:rsidR="00CC7B0C" w:rsidRPr="00A15B01" w:rsidRDefault="00857C34" w:rsidP="00857C34">
      <w:pPr>
        <w:rPr>
          <w:lang w:val="de-DE"/>
        </w:rPr>
      </w:pPr>
      <w:r>
        <w:rPr>
          <w:lang w:val="de-DE"/>
        </w:rPr>
        <w:t xml:space="preserve">- </w:t>
      </w:r>
      <w:r w:rsidR="00CC7B0C" w:rsidRPr="00A15B01">
        <w:rPr>
          <w:lang w:val="de-DE"/>
        </w:rPr>
        <w:t>Quả su</w:t>
      </w:r>
      <w:r w:rsidR="00660878" w:rsidRPr="00A15B01">
        <w:rPr>
          <w:lang w:val="de-DE"/>
        </w:rPr>
        <w:t xml:space="preserve"> su</w:t>
      </w:r>
      <w:r w:rsidR="00CC7B0C" w:rsidRPr="00A15B01">
        <w:rPr>
          <w:lang w:val="de-DE"/>
        </w:rPr>
        <w:t>, cà rốt sơ chế sạch thái con chì</w:t>
      </w:r>
    </w:p>
    <w:p w14:paraId="7124132A" w14:textId="47977614" w:rsidR="00CC7B0C" w:rsidRPr="00A15B01" w:rsidRDefault="00857C34" w:rsidP="00857C34">
      <w:pPr>
        <w:rPr>
          <w:lang w:val="de-DE"/>
        </w:rPr>
      </w:pPr>
      <w:r>
        <w:rPr>
          <w:lang w:val="de-DE"/>
        </w:rPr>
        <w:t xml:space="preserve">- </w:t>
      </w:r>
      <w:r w:rsidR="00CC7B0C" w:rsidRPr="00A15B01">
        <w:rPr>
          <w:lang w:val="de-DE"/>
        </w:rPr>
        <w:t>Rau lẩu nhặt, rửa sạch để ráo</w:t>
      </w:r>
    </w:p>
    <w:p w14:paraId="1000274D" w14:textId="5B5A60C2" w:rsidR="00CC7B0C" w:rsidRPr="00A15B01" w:rsidRDefault="00857C34" w:rsidP="00857C34">
      <w:pPr>
        <w:rPr>
          <w:lang w:val="de-DE"/>
        </w:rPr>
      </w:pPr>
      <w:r>
        <w:rPr>
          <w:lang w:val="de-DE"/>
        </w:rPr>
        <w:t xml:space="preserve">- </w:t>
      </w:r>
      <w:r w:rsidR="00CC7B0C" w:rsidRPr="00A15B01">
        <w:rPr>
          <w:lang w:val="de-DE"/>
        </w:rPr>
        <w:t>Giềng, sả, ớt thái lát để riêng, gốc mùi rửa sạch để ráo, lá chanh rửa sạch</w:t>
      </w:r>
    </w:p>
    <w:p w14:paraId="70F05DF5" w14:textId="4467DA27" w:rsidR="004C6623" w:rsidRPr="00A15B01" w:rsidRDefault="00857C34" w:rsidP="00857C34">
      <w:pPr>
        <w:rPr>
          <w:lang w:val="de-DE"/>
        </w:rPr>
      </w:pPr>
      <w:r>
        <w:rPr>
          <w:lang w:val="de-DE"/>
        </w:rPr>
        <w:t xml:space="preserve">- </w:t>
      </w:r>
      <w:r w:rsidR="004C6623" w:rsidRPr="00A15B01">
        <w:rPr>
          <w:lang w:val="de-DE"/>
        </w:rPr>
        <w:t>Váng đậu thái miếng vuông (chữ nhật) chiên qua dầu, đậu phụ thái miếng vừa ăn</w:t>
      </w:r>
    </w:p>
    <w:p w14:paraId="5051678E" w14:textId="3BEB92FD" w:rsidR="004C6623" w:rsidRPr="00A15B01" w:rsidRDefault="00857C34" w:rsidP="00857C34">
      <w:pPr>
        <w:rPr>
          <w:lang w:val="de-DE"/>
        </w:rPr>
      </w:pPr>
      <w:r>
        <w:rPr>
          <w:lang w:val="de-DE"/>
        </w:rPr>
        <w:t xml:space="preserve">- </w:t>
      </w:r>
      <w:r w:rsidR="004C6623" w:rsidRPr="00A15B01">
        <w:rPr>
          <w:lang w:val="de-DE"/>
        </w:rPr>
        <w:t>Chanh tươi vắt lấy nước lọc bỏ hạt</w:t>
      </w:r>
    </w:p>
    <w:p w14:paraId="5DFE8D9F" w14:textId="77777777" w:rsidR="00676334" w:rsidRPr="00857C34" w:rsidRDefault="00F402C6" w:rsidP="00857C34">
      <w:pPr>
        <w:rPr>
          <w:b/>
          <w:bCs/>
          <w:i/>
          <w:lang w:val="de-DE"/>
        </w:rPr>
      </w:pPr>
      <w:r w:rsidRPr="00857C34">
        <w:rPr>
          <w:b/>
          <w:bCs/>
          <w:i/>
          <w:lang w:val="de-DE"/>
        </w:rPr>
        <w:t xml:space="preserve">⁕ </w:t>
      </w:r>
      <w:r w:rsidR="004C3337" w:rsidRPr="00857C34">
        <w:rPr>
          <w:b/>
          <w:bCs/>
          <w:i/>
          <w:lang w:val="de-DE"/>
        </w:rPr>
        <w:t>Chế biến</w:t>
      </w:r>
      <w:r w:rsidR="002F42F5" w:rsidRPr="00857C34">
        <w:rPr>
          <w:b/>
          <w:bCs/>
          <w:i/>
          <w:lang w:val="de-DE"/>
        </w:rPr>
        <w:t xml:space="preserve">: </w:t>
      </w:r>
    </w:p>
    <w:p w14:paraId="098C0134" w14:textId="6AA24C8A" w:rsidR="004C6623" w:rsidRPr="00A15B01" w:rsidRDefault="00857C34" w:rsidP="00857C34">
      <w:pPr>
        <w:rPr>
          <w:i/>
          <w:lang w:val="de-DE"/>
        </w:rPr>
      </w:pPr>
      <w:r>
        <w:rPr>
          <w:lang w:val="de-DE"/>
        </w:rPr>
        <w:t xml:space="preserve">- </w:t>
      </w:r>
      <w:r w:rsidR="004C6623" w:rsidRPr="00A15B01">
        <w:rPr>
          <w:lang w:val="de-DE"/>
        </w:rPr>
        <w:t>Cho dầu vào chảo, phi thơm giềng, sả, ớt, lá chanh, gốc rau mùi cùng gia vị lẩu thái cho thơm. Sau đó cho nước dùng vào đun sôi nêm gia vị vừa ăn, xuống nước cốt chanh và nước cốt dừa là được</w:t>
      </w:r>
    </w:p>
    <w:p w14:paraId="5B16E5B5" w14:textId="77777777" w:rsidR="004C6623" w:rsidRPr="00857C34" w:rsidRDefault="00F402C6" w:rsidP="00857C34">
      <w:pPr>
        <w:rPr>
          <w:b/>
          <w:bCs/>
          <w:lang w:val="de-DE"/>
        </w:rPr>
      </w:pPr>
      <w:r w:rsidRPr="00857C34">
        <w:rPr>
          <w:b/>
          <w:bCs/>
          <w:i/>
          <w:lang w:val="de-DE"/>
        </w:rPr>
        <w:t xml:space="preserve">⁕ </w:t>
      </w:r>
      <w:r w:rsidR="004C6623" w:rsidRPr="00857C34">
        <w:rPr>
          <w:b/>
          <w:bCs/>
          <w:i/>
          <w:lang w:val="de-DE"/>
        </w:rPr>
        <w:t xml:space="preserve">Trình </w:t>
      </w:r>
      <w:r w:rsidR="00676334" w:rsidRPr="00857C34">
        <w:rPr>
          <w:b/>
          <w:bCs/>
          <w:i/>
          <w:lang w:val="vi-VN"/>
        </w:rPr>
        <w:t>bà</w:t>
      </w:r>
      <w:r w:rsidR="004C6623" w:rsidRPr="00857C34">
        <w:rPr>
          <w:b/>
          <w:bCs/>
          <w:i/>
          <w:lang w:val="de-DE"/>
        </w:rPr>
        <w:t>y</w:t>
      </w:r>
    </w:p>
    <w:p w14:paraId="187724FA" w14:textId="63C33407" w:rsidR="004C6623" w:rsidRPr="00A15B01" w:rsidRDefault="00857C34" w:rsidP="00857C34">
      <w:pPr>
        <w:rPr>
          <w:lang w:val="de-DE"/>
        </w:rPr>
      </w:pPr>
      <w:bookmarkStart w:id="784" w:name="_Toc54556328"/>
      <w:bookmarkStart w:id="785" w:name="_Toc56238928"/>
      <w:bookmarkStart w:id="786" w:name="_Toc58256918"/>
      <w:bookmarkStart w:id="787" w:name="_Toc58510437"/>
      <w:r>
        <w:rPr>
          <w:lang w:val="de-DE"/>
        </w:rPr>
        <w:t xml:space="preserve">- </w:t>
      </w:r>
      <w:r w:rsidR="004C6623" w:rsidRPr="00A15B01">
        <w:rPr>
          <w:lang w:val="de-DE"/>
        </w:rPr>
        <w:t>Cho 1/2 quả su</w:t>
      </w:r>
      <w:r w:rsidR="00DA6AE6" w:rsidRPr="00A15B01">
        <w:rPr>
          <w:lang w:val="de-DE"/>
        </w:rPr>
        <w:t xml:space="preserve"> su</w:t>
      </w:r>
      <w:r w:rsidR="004C6623" w:rsidRPr="00A15B01">
        <w:rPr>
          <w:lang w:val="de-DE"/>
        </w:rPr>
        <w:t>, cà rốt vào nồi lẩu, đổ nước lẩu vào đun sôi.</w:t>
      </w:r>
      <w:bookmarkEnd w:id="784"/>
      <w:bookmarkEnd w:id="785"/>
      <w:bookmarkEnd w:id="786"/>
      <w:bookmarkEnd w:id="787"/>
      <w:r w:rsidR="004C6623" w:rsidRPr="00A15B01">
        <w:rPr>
          <w:lang w:val="de-DE"/>
        </w:rPr>
        <w:t xml:space="preserve"> </w:t>
      </w:r>
    </w:p>
    <w:p w14:paraId="2DD24497" w14:textId="4DBBD723" w:rsidR="004C6623" w:rsidRPr="00A15B01" w:rsidRDefault="00857C34" w:rsidP="00857C34">
      <w:pPr>
        <w:rPr>
          <w:lang w:val="de-DE"/>
        </w:rPr>
      </w:pPr>
      <w:bookmarkStart w:id="788" w:name="_Toc54556330"/>
      <w:bookmarkStart w:id="789" w:name="_Toc56238930"/>
      <w:bookmarkStart w:id="790" w:name="_Toc58256919"/>
      <w:bookmarkStart w:id="791" w:name="_Toc58510438"/>
      <w:r>
        <w:rPr>
          <w:lang w:val="de-DE"/>
        </w:rPr>
        <w:t xml:space="preserve">- </w:t>
      </w:r>
      <w:r w:rsidR="004C6623" w:rsidRPr="00A15B01">
        <w:rPr>
          <w:lang w:val="de-DE"/>
        </w:rPr>
        <w:t>Đĩa</w:t>
      </w:r>
      <w:r w:rsidR="000503C8" w:rsidRPr="00A15B01">
        <w:rPr>
          <w:lang w:val="de-DE"/>
        </w:rPr>
        <w:t xml:space="preserve"> thịt và đĩa</w:t>
      </w:r>
      <w:r w:rsidR="004C6623" w:rsidRPr="00A15B01">
        <w:rPr>
          <w:lang w:val="de-DE"/>
        </w:rPr>
        <w:t xml:space="preserve"> rau các loại (Rau cần, rau cải</w:t>
      </w:r>
      <w:r w:rsidR="00A637D0" w:rsidRPr="00A15B01">
        <w:rPr>
          <w:lang w:val="de-DE"/>
        </w:rPr>
        <w:t>, nấm hải sản, đậu phụ</w:t>
      </w:r>
      <w:r w:rsidR="004C6623" w:rsidRPr="00A15B01">
        <w:rPr>
          <w:lang w:val="de-DE"/>
        </w:rPr>
        <w:t xml:space="preserve"> ...).</w:t>
      </w:r>
      <w:bookmarkEnd w:id="788"/>
      <w:bookmarkEnd w:id="789"/>
      <w:bookmarkEnd w:id="790"/>
      <w:bookmarkEnd w:id="791"/>
      <w:r w:rsidR="004C6623" w:rsidRPr="00A15B01">
        <w:rPr>
          <w:lang w:val="de-DE"/>
        </w:rPr>
        <w:t xml:space="preserve"> </w:t>
      </w:r>
    </w:p>
    <w:p w14:paraId="769E306A" w14:textId="48540DF5" w:rsidR="004C6623" w:rsidRPr="00A15B01" w:rsidRDefault="00857C34" w:rsidP="00857C34">
      <w:pPr>
        <w:rPr>
          <w:lang w:val="de-DE"/>
        </w:rPr>
      </w:pPr>
      <w:bookmarkStart w:id="792" w:name="_Toc54556331"/>
      <w:bookmarkStart w:id="793" w:name="_Toc56238931"/>
      <w:bookmarkStart w:id="794" w:name="_Toc58256920"/>
      <w:bookmarkStart w:id="795" w:name="_Toc58510439"/>
      <w:r>
        <w:rPr>
          <w:lang w:val="de-DE"/>
        </w:rPr>
        <w:t xml:space="preserve">- </w:t>
      </w:r>
      <w:r w:rsidR="004C6623" w:rsidRPr="00A15B01">
        <w:rPr>
          <w:lang w:val="de-DE"/>
        </w:rPr>
        <w:t>Khi ăn bật bếp cho nồi lẩu sôi liên tục. Người ăn tự cho lần lượt các các nguyên liệu vào làm chín và ăn nóng. (sate tùy theo khẩu vị của người ăn cho hoặc không cho)</w:t>
      </w:r>
      <w:bookmarkEnd w:id="792"/>
      <w:bookmarkEnd w:id="793"/>
      <w:bookmarkEnd w:id="794"/>
      <w:bookmarkEnd w:id="795"/>
    </w:p>
    <w:p w14:paraId="2DB4515D" w14:textId="77777777" w:rsidR="00F25A92" w:rsidRPr="00857C34" w:rsidRDefault="00F25A92" w:rsidP="00857C34">
      <w:pPr>
        <w:rPr>
          <w:b/>
          <w:bCs/>
          <w:lang w:val="de-DE"/>
        </w:rPr>
      </w:pPr>
      <w:r w:rsidRPr="00857C34">
        <w:rPr>
          <w:b/>
          <w:bCs/>
          <w:lang w:val="de-DE"/>
        </w:rPr>
        <w:t>Yêu cầu thành phẩm</w:t>
      </w:r>
    </w:p>
    <w:p w14:paraId="79A22430" w14:textId="634AE7F3" w:rsidR="004C6623" w:rsidRPr="00A15B01" w:rsidRDefault="00857C34" w:rsidP="00857C34">
      <w:pPr>
        <w:rPr>
          <w:lang w:val="de-DE"/>
        </w:rPr>
      </w:pPr>
      <w:r>
        <w:rPr>
          <w:lang w:val="de-DE"/>
        </w:rPr>
        <w:t xml:space="preserve">- </w:t>
      </w:r>
      <w:r w:rsidR="004C6623" w:rsidRPr="00A15B01">
        <w:rPr>
          <w:lang w:val="de-DE"/>
        </w:rPr>
        <w:t xml:space="preserve">Trạng thái: Hải sản chín tới, rau </w:t>
      </w:r>
      <w:r w:rsidR="004357E5" w:rsidRPr="00A15B01">
        <w:rPr>
          <w:lang w:val="de-DE"/>
        </w:rPr>
        <w:t>ăn giòn</w:t>
      </w:r>
    </w:p>
    <w:p w14:paraId="5C53499C" w14:textId="247413DA" w:rsidR="004357E5" w:rsidRPr="00A15B01" w:rsidRDefault="00857C34" w:rsidP="00857C34">
      <w:pPr>
        <w:rPr>
          <w:lang w:val="de-DE"/>
        </w:rPr>
      </w:pPr>
      <w:r>
        <w:rPr>
          <w:lang w:val="de-DE"/>
        </w:rPr>
        <w:lastRenderedPageBreak/>
        <w:t xml:space="preserve">- </w:t>
      </w:r>
      <w:r w:rsidR="004357E5" w:rsidRPr="00A15B01">
        <w:rPr>
          <w:lang w:val="de-DE"/>
        </w:rPr>
        <w:t>Màu sắc : Nước lẩu màu trắng đục, nổi váng đỏ</w:t>
      </w:r>
    </w:p>
    <w:p w14:paraId="023BCF66" w14:textId="37DEC534" w:rsidR="004357E5" w:rsidRPr="00A15B01" w:rsidRDefault="00857C34" w:rsidP="00857C34">
      <w:pPr>
        <w:rPr>
          <w:lang w:val="de-DE"/>
        </w:rPr>
      </w:pPr>
      <w:r>
        <w:rPr>
          <w:lang w:val="de-DE"/>
        </w:rPr>
        <w:t xml:space="preserve">- </w:t>
      </w:r>
      <w:r w:rsidR="004357E5" w:rsidRPr="00A15B01">
        <w:rPr>
          <w:lang w:val="de-DE"/>
        </w:rPr>
        <w:t>Mùi vị : Thơm mùi cốt dừa, vị chua dịu vừa ăn, hơi cay</w:t>
      </w:r>
    </w:p>
    <w:p w14:paraId="4B903AD8" w14:textId="77777777" w:rsidR="00F25A92" w:rsidRPr="00857C34" w:rsidRDefault="00F402C6" w:rsidP="00857C34">
      <w:pPr>
        <w:rPr>
          <w:b/>
          <w:bCs/>
          <w:i/>
          <w:lang w:val="de-DE"/>
        </w:rPr>
      </w:pPr>
      <w:r w:rsidRPr="00857C34">
        <w:rPr>
          <w:b/>
          <w:bCs/>
          <w:i/>
          <w:lang w:val="de-DE"/>
        </w:rPr>
        <w:t xml:space="preserve">⁕ </w:t>
      </w:r>
      <w:r w:rsidR="00F25A92" w:rsidRPr="00857C34">
        <w:rPr>
          <w:b/>
          <w:bCs/>
          <w:i/>
          <w:lang w:val="de-DE"/>
        </w:rPr>
        <w:t>Những chú ý trong chế biến</w:t>
      </w:r>
    </w:p>
    <w:p w14:paraId="772E528D" w14:textId="53121054" w:rsidR="000503C8" w:rsidRPr="00A15B01" w:rsidRDefault="00857C34" w:rsidP="00857C34">
      <w:pPr>
        <w:rPr>
          <w:lang w:val="de-DE"/>
        </w:rPr>
      </w:pPr>
      <w:r>
        <w:rPr>
          <w:lang w:val="de-DE"/>
        </w:rPr>
        <w:t xml:space="preserve">- </w:t>
      </w:r>
      <w:r w:rsidR="000503C8" w:rsidRPr="00A15B01">
        <w:rPr>
          <w:lang w:val="de-DE"/>
        </w:rPr>
        <w:t>Khi nêm gia vị nên trừ hao về gia vị mặn vì hải sản bản thân nguyên liệu có chứa một phần muối nên cần chú ý điểm này</w:t>
      </w:r>
    </w:p>
    <w:p w14:paraId="4721D326" w14:textId="4C7653C1" w:rsidR="000503C8" w:rsidRPr="00A15B01" w:rsidRDefault="00857C34" w:rsidP="00857C34">
      <w:pPr>
        <w:rPr>
          <w:lang w:val="de-DE"/>
        </w:rPr>
      </w:pPr>
      <w:r>
        <w:rPr>
          <w:lang w:val="de-DE"/>
        </w:rPr>
        <w:t xml:space="preserve">- </w:t>
      </w:r>
      <w:r w:rsidR="000503C8" w:rsidRPr="00A15B01">
        <w:rPr>
          <w:lang w:val="de-DE"/>
        </w:rPr>
        <w:t>Nước cốt dừa nên cho sau cùng khi vị nước lẩu đã đạt yêu cầu, khi đó mùi thơm của cốt dừa sẽ phát huy tối đa tác dụng</w:t>
      </w:r>
    </w:p>
    <w:p w14:paraId="7BCA7554" w14:textId="77777777" w:rsidR="00857C34" w:rsidRDefault="00857C34">
      <w:pPr>
        <w:spacing w:after="160" w:line="259" w:lineRule="auto"/>
        <w:ind w:firstLine="0"/>
        <w:jc w:val="left"/>
        <w:rPr>
          <w:rFonts w:cs="Times New Roman"/>
          <w:b/>
          <w:szCs w:val="28"/>
          <w:lang w:val="de-DE"/>
        </w:rPr>
      </w:pPr>
      <w:bookmarkStart w:id="796" w:name="_Toc58510440"/>
      <w:r>
        <w:rPr>
          <w:rFonts w:cs="Times New Roman"/>
          <w:b/>
          <w:szCs w:val="28"/>
          <w:lang w:val="de-DE"/>
        </w:rPr>
        <w:br w:type="page"/>
      </w:r>
    </w:p>
    <w:p w14:paraId="707DB9C0" w14:textId="7277DF9D" w:rsidR="00F63576" w:rsidRPr="00A15B01" w:rsidRDefault="00F83CB9" w:rsidP="00857C34">
      <w:pPr>
        <w:pStyle w:val="Heading1"/>
        <w:jc w:val="center"/>
        <w:rPr>
          <w:lang w:val="de-DE"/>
        </w:rPr>
      </w:pPr>
      <w:bookmarkStart w:id="797" w:name="_Toc153314408"/>
      <w:r w:rsidRPr="00A15B01">
        <w:rPr>
          <w:lang w:val="de-DE"/>
        </w:rPr>
        <w:lastRenderedPageBreak/>
        <w:t>BÀI 4: CHẾ BIẾN MÓN ĂN TỪ GIA SÚC, GIA CẦM</w:t>
      </w:r>
      <w:bookmarkEnd w:id="796"/>
      <w:bookmarkEnd w:id="797"/>
    </w:p>
    <w:p w14:paraId="549FDA26" w14:textId="77777777" w:rsidR="00F63576" w:rsidRPr="00DA7153" w:rsidRDefault="00F63576" w:rsidP="00DA7153">
      <w:pPr>
        <w:rPr>
          <w:b/>
          <w:bCs/>
          <w:lang w:val="de-DE"/>
        </w:rPr>
      </w:pPr>
      <w:r w:rsidRPr="00DA7153">
        <w:rPr>
          <w:b/>
          <w:bCs/>
          <w:lang w:val="de-DE"/>
        </w:rPr>
        <w:t>Mục tiêu:</w:t>
      </w:r>
    </w:p>
    <w:p w14:paraId="1380D241" w14:textId="7AB7C70C" w:rsidR="00F63576" w:rsidRPr="00A15B01" w:rsidRDefault="00DA7153" w:rsidP="00DA7153">
      <w:pPr>
        <w:rPr>
          <w:lang w:val="de-DE"/>
        </w:rPr>
      </w:pPr>
      <w:r>
        <w:rPr>
          <w:lang w:val="de-DE"/>
        </w:rPr>
        <w:t xml:space="preserve">- </w:t>
      </w:r>
      <w:r w:rsidR="00F63576" w:rsidRPr="00A15B01">
        <w:rPr>
          <w:lang w:val="de-DE"/>
        </w:rPr>
        <w:t>Nhận biết và vận dụng được các kiến thức cơ bả</w:t>
      </w:r>
      <w:r w:rsidR="009F45C9" w:rsidRPr="00A15B01">
        <w:rPr>
          <w:lang w:val="de-DE"/>
        </w:rPr>
        <w:t>n như</w:t>
      </w:r>
      <w:r w:rsidR="00F63576" w:rsidRPr="00A15B01">
        <w:rPr>
          <w:lang w:val="de-DE"/>
        </w:rPr>
        <w:t xml:space="preserve"> quy trình chế biến, yêu cầu cầu thành phẩm trong kỹ thuật chế biế</w:t>
      </w:r>
      <w:r w:rsidR="009F45C9" w:rsidRPr="00A15B01">
        <w:rPr>
          <w:lang w:val="de-DE"/>
        </w:rPr>
        <w:t>n món ăn từ gia súc, gia cầm trong bếp nóng Á</w:t>
      </w:r>
    </w:p>
    <w:p w14:paraId="500EB10C" w14:textId="28B4D54B" w:rsidR="00F63576" w:rsidRPr="00A15B01" w:rsidRDefault="00DA7153" w:rsidP="00DA7153">
      <w:pPr>
        <w:rPr>
          <w:lang w:val="de-DE"/>
        </w:rPr>
      </w:pPr>
      <w:r>
        <w:rPr>
          <w:lang w:val="de-DE"/>
        </w:rPr>
        <w:t xml:space="preserve">- </w:t>
      </w:r>
      <w:r w:rsidR="00F63576" w:rsidRPr="00A15B01">
        <w:rPr>
          <w:lang w:val="de-DE"/>
        </w:rPr>
        <w:t>Chế biến được món ăn đạt yêu cầu về kỹ thuật sản phẩm</w:t>
      </w:r>
    </w:p>
    <w:p w14:paraId="5EAB045B" w14:textId="64E77EA9" w:rsidR="00F63576" w:rsidRPr="00A15B01" w:rsidRDefault="00DA7153" w:rsidP="00DA7153">
      <w:pPr>
        <w:rPr>
          <w:lang w:val="de-DE"/>
        </w:rPr>
      </w:pPr>
      <w:r>
        <w:rPr>
          <w:lang w:val="de-DE"/>
        </w:rPr>
        <w:t xml:space="preserve">- </w:t>
      </w:r>
      <w:r w:rsidR="00F63576" w:rsidRPr="00A15B01">
        <w:rPr>
          <w:lang w:val="de-DE"/>
        </w:rPr>
        <w:t>Có ý thức tiết kiệm nguyên vật liệu, giữ gìn vệ sinh cá nhân, vê sinh khu vực thực hành và đảm bảo an toàn lao động</w:t>
      </w:r>
    </w:p>
    <w:p w14:paraId="61D2FF95" w14:textId="77777777" w:rsidR="00F63576" w:rsidRPr="00DA7153" w:rsidRDefault="00F63576" w:rsidP="00DA7153">
      <w:pPr>
        <w:rPr>
          <w:b/>
          <w:bCs/>
          <w:lang w:val="de-DE"/>
        </w:rPr>
      </w:pPr>
      <w:r w:rsidRPr="00DA7153">
        <w:rPr>
          <w:b/>
          <w:bCs/>
          <w:lang w:val="de-DE"/>
        </w:rPr>
        <w:t>Nội dung bài:</w:t>
      </w:r>
    </w:p>
    <w:p w14:paraId="76A3DFE0" w14:textId="77777777" w:rsidR="00F63576" w:rsidRPr="00A15B01" w:rsidRDefault="00F63576" w:rsidP="00DA7153">
      <w:pPr>
        <w:pStyle w:val="Heading1"/>
        <w:rPr>
          <w:lang w:val="de-DE"/>
        </w:rPr>
      </w:pPr>
      <w:bookmarkStart w:id="798" w:name="_Toc54556333"/>
      <w:bookmarkStart w:id="799" w:name="_Toc58510441"/>
      <w:bookmarkStart w:id="800" w:name="_Toc153314409"/>
      <w:r w:rsidRPr="00A15B01">
        <w:rPr>
          <w:lang w:val="de-DE"/>
        </w:rPr>
        <w:t>1. Món ăn phương pháp hấp, tần</w:t>
      </w:r>
      <w:bookmarkEnd w:id="798"/>
      <w:bookmarkEnd w:id="799"/>
      <w:bookmarkEnd w:id="800"/>
    </w:p>
    <w:p w14:paraId="07D09209" w14:textId="1FF2F4CF" w:rsidR="003E7F96" w:rsidRPr="00A15B01" w:rsidRDefault="003E7F96" w:rsidP="00DA7153">
      <w:pPr>
        <w:rPr>
          <w:lang w:val="de-DE"/>
        </w:rPr>
      </w:pPr>
      <w:r w:rsidRPr="00A15B01">
        <w:rPr>
          <w:lang w:val="de-DE"/>
        </w:rPr>
        <w:t>Món ăn hấp (tần) là món ăn khá phổ biến và quen thuộc, nguyên liệu sử dụng thịt là chủ yếu. Món ăn sử dụng phương pháp làm chín này giữ được hương thơm và độ ngọt gần như nguyên bản của nguyên liệu. Chính vì vậy nguyên liệu được sử dụng phương pháp làm chín này được lựa chọn khá cầu kỳ</w:t>
      </w:r>
      <w:r w:rsidR="00BE7CB0" w:rsidRPr="00A15B01">
        <w:rPr>
          <w:lang w:val="de-DE"/>
        </w:rPr>
        <w:t xml:space="preserve"> và yêu cầu rất cao về độ tươi mới cũng như nguồn gốc xuất xứ của nguyên liệu đó (là sản vật tự nhiên hay chăn nuôi......)</w:t>
      </w:r>
    </w:p>
    <w:p w14:paraId="677F07E8" w14:textId="77777777" w:rsidR="004F4BD4" w:rsidRPr="00A15B01" w:rsidRDefault="00BE7CB0" w:rsidP="00DA7153">
      <w:pPr>
        <w:rPr>
          <w:iCs/>
          <w:lang w:val="de-DE"/>
        </w:rPr>
      </w:pPr>
      <w:r w:rsidRPr="00A15B01">
        <w:rPr>
          <w:iCs/>
          <w:lang w:val="de-DE"/>
        </w:rPr>
        <w:t>Món ăn hấp, tần l</w:t>
      </w:r>
      <w:r w:rsidR="004F4BD4" w:rsidRPr="00A15B01">
        <w:rPr>
          <w:iCs/>
          <w:lang w:val="de-DE"/>
        </w:rPr>
        <w:t>à phương pháp làm chín thực phẩm bằng hơi nước nóng, trong đó nguyên liệu được tiếp xúc trực tiếp với hơi nước nóng (hoặc thông qua dụng cụ  chứa đựng trong môi trường nước). Sản phẩm của phương pháp này là các món ăn ở trạng thái chín mềm.</w:t>
      </w:r>
    </w:p>
    <w:p w14:paraId="0F5F48AB" w14:textId="77777777" w:rsidR="0033651A" w:rsidRPr="00A15B01" w:rsidRDefault="0033651A" w:rsidP="00A15B01">
      <w:pPr>
        <w:spacing w:line="276" w:lineRule="auto"/>
        <w:rPr>
          <w:rFonts w:cs="Times New Roman"/>
          <w:b/>
          <w:i/>
          <w:szCs w:val="28"/>
          <w:lang w:val="de-DE"/>
        </w:rPr>
      </w:pPr>
      <w:r w:rsidRPr="00A15B01">
        <w:rPr>
          <w:rFonts w:cs="Times New Roman"/>
          <w:b/>
          <w:i/>
          <w:szCs w:val="28"/>
          <w:lang w:val="de-DE"/>
        </w:rPr>
        <w:t xml:space="preserve">1.1. Quy trình chung </w:t>
      </w:r>
    </w:p>
    <w:p w14:paraId="5573857D" w14:textId="77777777" w:rsidR="00676334" w:rsidRPr="00A15B01" w:rsidRDefault="00676334" w:rsidP="00A15B01">
      <w:pPr>
        <w:spacing w:line="276" w:lineRule="auto"/>
        <w:rPr>
          <w:rFonts w:cs="Times New Roman"/>
          <w:i/>
          <w:szCs w:val="28"/>
          <w:lang w:val="vi-VN"/>
        </w:rPr>
      </w:pPr>
      <w:r w:rsidRPr="00A15B01">
        <w:rPr>
          <w:rFonts w:cs="Times New Roman"/>
          <w:i/>
          <w:szCs w:val="28"/>
          <w:lang w:val="vi-VN"/>
        </w:rPr>
        <w:t>1.1.1. Sơ đồ quy trình</w:t>
      </w:r>
    </w:p>
    <w:p w14:paraId="4BD4DD2F" w14:textId="77777777" w:rsidR="00676334" w:rsidRPr="00A15B01" w:rsidRDefault="00676334" w:rsidP="00A15B01">
      <w:pPr>
        <w:spacing w:line="276" w:lineRule="auto"/>
        <w:rPr>
          <w:rFonts w:cs="Times New Roman"/>
          <w:i/>
          <w:szCs w:val="28"/>
          <w:lang w:val="vi-VN"/>
        </w:rPr>
      </w:pPr>
    </w:p>
    <w:p w14:paraId="40362692" w14:textId="03ACC850" w:rsidR="00676334" w:rsidRPr="00A15B01" w:rsidRDefault="00770043" w:rsidP="00770043">
      <w:pPr>
        <w:spacing w:line="276" w:lineRule="auto"/>
        <w:jc w:val="center"/>
        <w:rPr>
          <w:rFonts w:cs="Times New Roman"/>
          <w:i/>
          <w:szCs w:val="28"/>
          <w:lang w:val="vi-VN"/>
        </w:rPr>
      </w:pPr>
      <w:r w:rsidRPr="00A15B01">
        <w:rPr>
          <w:rFonts w:cs="Times New Roman"/>
          <w:noProof/>
          <w:szCs w:val="28"/>
        </w:rPr>
        <mc:AlternateContent>
          <mc:Choice Requires="wpg">
            <w:drawing>
              <wp:inline distT="0" distB="0" distL="0" distR="0" wp14:anchorId="168D5C96" wp14:editId="4825B0D2">
                <wp:extent cx="1647825" cy="1895475"/>
                <wp:effectExtent l="0" t="0" r="28575" b="28575"/>
                <wp:docPr id="276" name="Group 2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47825" cy="1895475"/>
                          <a:chOff x="2137" y="8670"/>
                          <a:chExt cx="2595" cy="2985"/>
                        </a:xfrm>
                      </wpg:grpSpPr>
                      <wps:wsp>
                        <wps:cNvPr id="277" name="Rectangle 137"/>
                        <wps:cNvSpPr>
                          <a:spLocks noChangeArrowheads="1"/>
                        </wps:cNvSpPr>
                        <wps:spPr bwMode="auto">
                          <a:xfrm>
                            <a:off x="2167" y="8670"/>
                            <a:ext cx="2505" cy="46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25A35611" w14:textId="77777777" w:rsidR="00770043" w:rsidRPr="00852266" w:rsidRDefault="00770043" w:rsidP="00DA7153">
                              <w:pPr>
                                <w:ind w:firstLine="0"/>
                                <w:jc w:val="center"/>
                                <w:rPr>
                                  <w:rFonts w:cs="Times New Roman"/>
                                  <w:szCs w:val="28"/>
                                </w:rPr>
                              </w:pPr>
                              <w:r>
                                <w:rPr>
                                  <w:rFonts w:cs="Times New Roman"/>
                                  <w:szCs w:val="28"/>
                                </w:rPr>
                                <w:t>Nguyên liệu</w:t>
                              </w:r>
                            </w:p>
                            <w:p w14:paraId="7CC2FB60" w14:textId="77777777" w:rsidR="00770043" w:rsidRPr="00DA6AE6" w:rsidRDefault="00770043" w:rsidP="00770043">
                              <w:pPr>
                                <w:jc w:val="center"/>
                                <w:rPr>
                                  <w:rFonts w:cs="Times New Roman"/>
                                  <w:szCs w:val="28"/>
                                </w:rPr>
                              </w:pPr>
                            </w:p>
                          </w:txbxContent>
                        </wps:txbx>
                        <wps:bodyPr rot="0" vert="horz" wrap="square" lIns="91440" tIns="45720" rIns="91440" bIns="45720" anchor="ctr" anchorCtr="0" upright="1">
                          <a:noAutofit/>
                        </wps:bodyPr>
                      </wps:wsp>
                      <wps:wsp>
                        <wps:cNvPr id="278" name="Rectangle 138"/>
                        <wps:cNvSpPr>
                          <a:spLocks noChangeArrowheads="1"/>
                        </wps:cNvSpPr>
                        <wps:spPr bwMode="auto">
                          <a:xfrm>
                            <a:off x="2152" y="9435"/>
                            <a:ext cx="2565" cy="52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5F328EC7" w14:textId="77777777" w:rsidR="00770043" w:rsidRPr="00DA6AE6" w:rsidRDefault="00770043" w:rsidP="00DA7153">
                              <w:pPr>
                                <w:ind w:firstLine="0"/>
                                <w:jc w:val="center"/>
                                <w:rPr>
                                  <w:rFonts w:cs="Times New Roman"/>
                                  <w:szCs w:val="28"/>
                                </w:rPr>
                              </w:pPr>
                              <w:r>
                                <w:rPr>
                                  <w:rFonts w:cs="Times New Roman"/>
                                  <w:szCs w:val="28"/>
                                </w:rPr>
                                <w:t>Xử lý cụ thể (1)</w:t>
                              </w:r>
                            </w:p>
                            <w:p w14:paraId="319C60B4" w14:textId="77777777" w:rsidR="00770043" w:rsidRPr="00DA6AE6" w:rsidRDefault="00770043" w:rsidP="00770043">
                              <w:pPr>
                                <w:jc w:val="center"/>
                                <w:rPr>
                                  <w:rFonts w:cs="Times New Roman"/>
                                  <w:szCs w:val="28"/>
                                </w:rPr>
                              </w:pPr>
                            </w:p>
                          </w:txbxContent>
                        </wps:txbx>
                        <wps:bodyPr rot="0" vert="horz" wrap="square" lIns="91440" tIns="45720" rIns="91440" bIns="45720" anchor="ctr" anchorCtr="0" upright="1">
                          <a:noAutofit/>
                        </wps:bodyPr>
                      </wps:wsp>
                      <wps:wsp>
                        <wps:cNvPr id="279" name="Rectangle 140"/>
                        <wps:cNvSpPr>
                          <a:spLocks noChangeArrowheads="1"/>
                        </wps:cNvSpPr>
                        <wps:spPr bwMode="auto">
                          <a:xfrm>
                            <a:off x="2152" y="10230"/>
                            <a:ext cx="2565" cy="48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5736AF42" w14:textId="77777777" w:rsidR="00770043" w:rsidRPr="00DA6AE6" w:rsidRDefault="00770043" w:rsidP="00DA7153">
                              <w:pPr>
                                <w:ind w:firstLine="0"/>
                                <w:jc w:val="center"/>
                                <w:rPr>
                                  <w:rFonts w:cs="Times New Roman"/>
                                  <w:szCs w:val="28"/>
                                </w:rPr>
                              </w:pPr>
                              <w:r>
                                <w:rPr>
                                  <w:rFonts w:cs="Times New Roman"/>
                                  <w:szCs w:val="28"/>
                                </w:rPr>
                                <w:t>Làm chín (2)</w:t>
                              </w:r>
                            </w:p>
                            <w:p w14:paraId="67EE56F5" w14:textId="77777777" w:rsidR="00770043" w:rsidRPr="00DA6AE6" w:rsidRDefault="00770043" w:rsidP="00770043">
                              <w:pPr>
                                <w:jc w:val="center"/>
                                <w:rPr>
                                  <w:rFonts w:cs="Times New Roman"/>
                                  <w:szCs w:val="28"/>
                                </w:rPr>
                              </w:pPr>
                            </w:p>
                          </w:txbxContent>
                        </wps:txbx>
                        <wps:bodyPr rot="0" vert="horz" wrap="square" lIns="91440" tIns="45720" rIns="91440" bIns="45720" anchor="ctr" anchorCtr="0" upright="1">
                          <a:noAutofit/>
                        </wps:bodyPr>
                      </wps:wsp>
                      <wps:wsp>
                        <wps:cNvPr id="280" name="Rectangle 142"/>
                        <wps:cNvSpPr>
                          <a:spLocks noChangeArrowheads="1"/>
                        </wps:cNvSpPr>
                        <wps:spPr bwMode="auto">
                          <a:xfrm>
                            <a:off x="2137" y="11145"/>
                            <a:ext cx="2595" cy="51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3D8AE8FE" w14:textId="77777777" w:rsidR="00770043" w:rsidRPr="00DA6AE6" w:rsidRDefault="00770043" w:rsidP="00DA7153">
                              <w:pPr>
                                <w:ind w:firstLine="0"/>
                                <w:jc w:val="center"/>
                                <w:rPr>
                                  <w:rFonts w:cs="Times New Roman"/>
                                  <w:szCs w:val="28"/>
                                </w:rPr>
                              </w:pPr>
                              <w:r>
                                <w:rPr>
                                  <w:rFonts w:cs="Times New Roman"/>
                                  <w:szCs w:val="28"/>
                                </w:rPr>
                                <w:t>Thành phẩm (3)</w:t>
                              </w:r>
                            </w:p>
                            <w:p w14:paraId="15193902" w14:textId="77777777" w:rsidR="00770043" w:rsidRPr="00DA6AE6" w:rsidRDefault="00770043" w:rsidP="00770043">
                              <w:pPr>
                                <w:jc w:val="center"/>
                                <w:rPr>
                                  <w:rFonts w:cs="Times New Roman"/>
                                  <w:szCs w:val="28"/>
                                </w:rPr>
                              </w:pPr>
                            </w:p>
                          </w:txbxContent>
                        </wps:txbx>
                        <wps:bodyPr rot="0" vert="horz" wrap="square" lIns="91440" tIns="45720" rIns="91440" bIns="45720" anchor="ctr" anchorCtr="0" upright="1">
                          <a:noAutofit/>
                        </wps:bodyPr>
                      </wps:wsp>
                      <wps:wsp>
                        <wps:cNvPr id="281" name="Straight Arrow Connector 136"/>
                        <wps:cNvCnPr>
                          <a:cxnSpLocks noChangeShapeType="1"/>
                        </wps:cNvCnPr>
                        <wps:spPr bwMode="auto">
                          <a:xfrm>
                            <a:off x="3412" y="9135"/>
                            <a:ext cx="0" cy="33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s:wsp>
                        <wps:cNvPr id="282" name="Straight Arrow Connector 139"/>
                        <wps:cNvCnPr>
                          <a:cxnSpLocks noChangeShapeType="1"/>
                        </wps:cNvCnPr>
                        <wps:spPr bwMode="auto">
                          <a:xfrm>
                            <a:off x="3442" y="9960"/>
                            <a:ext cx="15" cy="33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s:wsp>
                        <wps:cNvPr id="283" name="Straight Arrow Connector 141"/>
                        <wps:cNvCnPr>
                          <a:cxnSpLocks noChangeShapeType="1"/>
                        </wps:cNvCnPr>
                        <wps:spPr bwMode="auto">
                          <a:xfrm>
                            <a:off x="3442" y="10710"/>
                            <a:ext cx="15" cy="42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g:wgp>
                  </a:graphicData>
                </a:graphic>
              </wp:inline>
            </w:drawing>
          </mc:Choice>
          <mc:Fallback>
            <w:pict>
              <v:group w14:anchorId="168D5C96" id="Group 276" o:spid="_x0000_s1048" style="width:129.75pt;height:149.25pt;mso-position-horizontal-relative:char;mso-position-vertical-relative:line" coordorigin="2137,8670" coordsize="2595,2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">
                <v:rect id="_x0000_s1049" style="position:absolute;left:2167;top:8670;width:2505;height:4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" fillcolor="white [3201]" strokecolor="black [3200]" strokeweight="1pt">
                  <v:textbox>
                    <w:txbxContent>
                      <w:p w14:paraId="25A35611" w14:textId="77777777" w:rsidR="00770043" w:rsidRPr="00852266" w:rsidRDefault="00770043" w:rsidP="00DA7153">
                        <w:pPr>
                          <w:ind w:firstLine="0"/>
                          <w:jc w:val="center"/>
                          <w:rPr>
                            <w:rFonts w:cs="Times New Roman"/>
                            <w:szCs w:val="28"/>
                          </w:rPr>
                        </w:pPr>
                        <w:r>
                          <w:rPr>
                            <w:rFonts w:cs="Times New Roman"/>
                            <w:szCs w:val="28"/>
                          </w:rPr>
                          <w:t>Nguyên liệu</w:t>
                        </w:r>
                      </w:p>
                      <w:p w14:paraId="7CC2FB60" w14:textId="77777777" w:rsidR="00770043" w:rsidRPr="00DA6AE6" w:rsidRDefault="00770043" w:rsidP="00770043">
                        <w:pPr>
                          <w:jc w:val="center"/>
                          <w:rPr>
                            <w:rFonts w:cs="Times New Roman"/>
                            <w:szCs w:val="28"/>
                          </w:rPr>
                        </w:pPr>
                      </w:p>
                    </w:txbxContent>
                  </v:textbox>
                </v:rect>
                <v:rect id="_x0000_s1050" style="position:absolute;left:2152;top:9435;width:2565;height:5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" fillcolor="white [3201]" strokecolor="black [3200]" strokeweight="1pt">
                  <v:textbox>
                    <w:txbxContent>
                      <w:p w14:paraId="5F328EC7" w14:textId="77777777" w:rsidR="00770043" w:rsidRPr="00DA6AE6" w:rsidRDefault="00770043" w:rsidP="00DA7153">
                        <w:pPr>
                          <w:ind w:firstLine="0"/>
                          <w:jc w:val="center"/>
                          <w:rPr>
                            <w:rFonts w:cs="Times New Roman"/>
                            <w:szCs w:val="28"/>
                          </w:rPr>
                        </w:pPr>
                        <w:r>
                          <w:rPr>
                            <w:rFonts w:cs="Times New Roman"/>
                            <w:szCs w:val="28"/>
                          </w:rPr>
                          <w:t>Xử lý cụ thể (1)</w:t>
                        </w:r>
                      </w:p>
                      <w:p w14:paraId="319C60B4" w14:textId="77777777" w:rsidR="00770043" w:rsidRPr="00DA6AE6" w:rsidRDefault="00770043" w:rsidP="00770043">
                        <w:pPr>
                          <w:jc w:val="center"/>
                          <w:rPr>
                            <w:rFonts w:cs="Times New Roman"/>
                            <w:szCs w:val="28"/>
                          </w:rPr>
                        </w:pPr>
                      </w:p>
                    </w:txbxContent>
                  </v:textbox>
                </v:rect>
                <v:rect id="_x0000_s1051" style="position:absolute;left:2152;top:10230;width:2565;height: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" fillcolor="white [3201]" strokecolor="black [3200]" strokeweight="1pt">
                  <v:textbox>
                    <w:txbxContent>
                      <w:p w14:paraId="5736AF42" w14:textId="77777777" w:rsidR="00770043" w:rsidRPr="00DA6AE6" w:rsidRDefault="00770043" w:rsidP="00DA7153">
                        <w:pPr>
                          <w:ind w:firstLine="0"/>
                          <w:jc w:val="center"/>
                          <w:rPr>
                            <w:rFonts w:cs="Times New Roman"/>
                            <w:szCs w:val="28"/>
                          </w:rPr>
                        </w:pPr>
                        <w:r>
                          <w:rPr>
                            <w:rFonts w:cs="Times New Roman"/>
                            <w:szCs w:val="28"/>
                          </w:rPr>
                          <w:t>Làm chín (2)</w:t>
                        </w:r>
                      </w:p>
                      <w:p w14:paraId="67EE56F5" w14:textId="77777777" w:rsidR="00770043" w:rsidRPr="00DA6AE6" w:rsidRDefault="00770043" w:rsidP="00770043">
                        <w:pPr>
                          <w:jc w:val="center"/>
                          <w:rPr>
                            <w:rFonts w:cs="Times New Roman"/>
                            <w:szCs w:val="28"/>
                          </w:rPr>
                        </w:pPr>
                      </w:p>
                    </w:txbxContent>
                  </v:textbox>
                </v:rect>
                <v:rect id="_x0000_s1052" style="position:absolute;left:2137;top:11145;width:2595;height:5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" fillcolor="white [3201]" strokecolor="black [3200]" strokeweight="1pt">
                  <v:textbox>
                    <w:txbxContent>
                      <w:p w14:paraId="3D8AE8FE" w14:textId="77777777" w:rsidR="00770043" w:rsidRPr="00DA6AE6" w:rsidRDefault="00770043" w:rsidP="00DA7153">
                        <w:pPr>
                          <w:ind w:firstLine="0"/>
                          <w:jc w:val="center"/>
                          <w:rPr>
                            <w:rFonts w:cs="Times New Roman"/>
                            <w:szCs w:val="28"/>
                          </w:rPr>
                        </w:pPr>
                        <w:r>
                          <w:rPr>
                            <w:rFonts w:cs="Times New Roman"/>
                            <w:szCs w:val="28"/>
                          </w:rPr>
                          <w:t>Thành phẩm (3)</w:t>
                        </w:r>
                      </w:p>
                      <w:p w14:paraId="15193902" w14:textId="77777777" w:rsidR="00770043" w:rsidRPr="00DA6AE6" w:rsidRDefault="00770043" w:rsidP="00770043">
                        <w:pPr>
                          <w:jc w:val="center"/>
                          <w:rPr>
                            <w:rFonts w:cs="Times New Roman"/>
                            <w:szCs w:val="28"/>
                          </w:rPr>
                        </w:pPr>
                      </w:p>
                    </w:txbxContent>
                  </v:textbox>
                </v:rect>
                <v:shapetype id="_x0000_t32" coordsize="21600,21600" o:spt="32" o:oned="t" path="m,l21600,21600e" filled="f">
                  <v:path arrowok="t" fillok="f" o:connecttype="none"/>
                  <o:lock v:ext="edit" shapetype="t"/>
                </v:shapetype>
                <v:shape id="Straight Arrow Connector 136" o:spid="_x0000_s1053" type="#_x0000_t32" style="position:absolute;left:3412;top:9135;width:0;height:3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" filled="t" fillcolor="white [3201]" strokecolor="black [3200]" strokeweight="1pt">
                  <v:stroke endarrow="block" joinstyle="miter"/>
                </v:shape>
                <v:shape id="Straight Arrow Connector 139" o:spid="_x0000_s1054" type="#_x0000_t32" style="position:absolute;left:3442;top:9960;width:15;height:3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" filled="t" fillcolor="white [3201]" strokecolor="black [3200]" strokeweight="1pt">
                  <v:stroke endarrow="block" joinstyle="miter"/>
                </v:shape>
                <v:shape id="Straight Arrow Connector 141" o:spid="_x0000_s1055" type="#_x0000_t32" style="position:absolute;left:3442;top:10710;width:15;height:4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" filled="t" fillcolor="white [3201]" strokecolor="black [3200]" strokeweight="1pt">
                  <v:stroke endarrow="block" joinstyle="miter"/>
                </v:shape>
                <w10:anchorlock/>
              </v:group>
            </w:pict>
          </mc:Fallback>
        </mc:AlternateContent>
      </w:r>
    </w:p>
    <w:p w14:paraId="7872885A" w14:textId="06298094" w:rsidR="0033651A" w:rsidRPr="00A15B01" w:rsidRDefault="0033651A" w:rsidP="00A15B01">
      <w:pPr>
        <w:spacing w:line="276" w:lineRule="auto"/>
        <w:rPr>
          <w:rFonts w:cs="Times New Roman"/>
          <w:i/>
          <w:szCs w:val="28"/>
          <w:lang w:val="de-DE"/>
        </w:rPr>
      </w:pPr>
    </w:p>
    <w:p w14:paraId="6041A1CE" w14:textId="77777777" w:rsidR="00F63576" w:rsidRPr="00A15B01" w:rsidRDefault="00676334" w:rsidP="00DA7153">
      <w:pPr>
        <w:pStyle w:val="Heading3"/>
        <w:rPr>
          <w:lang w:val="de-DE"/>
        </w:rPr>
      </w:pPr>
      <w:bookmarkStart w:id="801" w:name="_Toc153314410"/>
      <w:r w:rsidRPr="00A15B01">
        <w:rPr>
          <w:lang w:val="vi-VN"/>
        </w:rPr>
        <w:lastRenderedPageBreak/>
        <w:t>1.</w:t>
      </w:r>
      <w:r w:rsidR="00F63576" w:rsidRPr="00A15B01">
        <w:rPr>
          <w:lang w:val="de-DE"/>
        </w:rPr>
        <w:t>1.2. Trình tự chế biến</w:t>
      </w:r>
      <w:bookmarkEnd w:id="801"/>
      <w:r w:rsidR="00F63576" w:rsidRPr="00A15B01">
        <w:rPr>
          <w:lang w:val="de-DE"/>
        </w:rPr>
        <w:t xml:space="preserve"> </w:t>
      </w:r>
    </w:p>
    <w:p w14:paraId="50E93D51" w14:textId="77777777" w:rsidR="00550D38" w:rsidRPr="00A15B01" w:rsidRDefault="00550D38" w:rsidP="00DA7153">
      <w:pPr>
        <w:rPr>
          <w:lang w:val="de-DE"/>
        </w:rPr>
      </w:pPr>
      <w:r w:rsidRPr="00A15B01">
        <w:rPr>
          <w:i/>
          <w:iCs/>
          <w:lang w:val="de-DE"/>
        </w:rPr>
        <w:t>(1) Xử lý cụ thể:</w:t>
      </w:r>
      <w:r w:rsidRPr="00A15B01">
        <w:rPr>
          <w:lang w:val="de-DE"/>
        </w:rPr>
        <w:t xml:space="preserve"> Trong bước này gồm hai công đoạn là sơ chế thô và sơ chế tinh</w:t>
      </w:r>
    </w:p>
    <w:p w14:paraId="1EE23255" w14:textId="77777777" w:rsidR="00550D38" w:rsidRPr="00A15B01" w:rsidRDefault="00550D38" w:rsidP="00DA7153">
      <w:pPr>
        <w:rPr>
          <w:lang w:val="de-DE"/>
        </w:rPr>
      </w:pPr>
      <w:r w:rsidRPr="00A15B01">
        <w:rPr>
          <w:lang w:val="de-DE"/>
        </w:rPr>
        <w:t>Sơ chế thô:  Là công đoạn lấy lại những phần có giá trị dinh dưỡng cao nhất loại bỏ những phần không ăn được theo yêu cầu về chủng loại, số lượng và chất lượng.  Sau đó được rửa sạch và để ráo</w:t>
      </w:r>
    </w:p>
    <w:p w14:paraId="66B19B8D" w14:textId="77777777" w:rsidR="00550D38" w:rsidRPr="00A15B01" w:rsidRDefault="00550D38" w:rsidP="00DA7153">
      <w:pPr>
        <w:rPr>
          <w:lang w:val="de-DE"/>
        </w:rPr>
      </w:pPr>
      <w:r w:rsidRPr="00A15B01">
        <w:rPr>
          <w:lang w:val="de-DE"/>
        </w:rPr>
        <w:t xml:space="preserve">Sơ chế tinh: Là công đoạn tiếp theo nguyên liệu đươc cắt thái theo yêu cầu cụ thể của từng món ăn. </w:t>
      </w:r>
    </w:p>
    <w:p w14:paraId="46A964A9" w14:textId="6553B63D" w:rsidR="00550D38" w:rsidRPr="00A15B01" w:rsidRDefault="00DA7153" w:rsidP="00DA7153">
      <w:pPr>
        <w:rPr>
          <w:lang w:val="de-DE"/>
        </w:rPr>
      </w:pPr>
      <w:r>
        <w:rPr>
          <w:lang w:val="de-DE"/>
        </w:rPr>
        <w:t xml:space="preserve">- </w:t>
      </w:r>
      <w:r w:rsidR="00550D38" w:rsidRPr="00A15B01">
        <w:rPr>
          <w:lang w:val="de-DE"/>
        </w:rPr>
        <w:t xml:space="preserve">Gia súc </w:t>
      </w:r>
      <w:r w:rsidR="00F16EDA" w:rsidRPr="00A15B01">
        <w:rPr>
          <w:lang w:val="de-DE"/>
        </w:rPr>
        <w:t xml:space="preserve">dùng để hấp </w:t>
      </w:r>
      <w:r w:rsidR="00550D38" w:rsidRPr="00A15B01">
        <w:rPr>
          <w:lang w:val="de-DE"/>
        </w:rPr>
        <w:t>thường được pha khối to khoảng 1kg trở lên tùy điều kiện và tình hình thực tế có thể được tẩm ướp gia vị hoặc để nguyên bản nhưng có cho thêm gia vị tạo mùi thơm theo từng món ăn cụ thể</w:t>
      </w:r>
    </w:p>
    <w:p w14:paraId="6B878B92" w14:textId="61937CEA" w:rsidR="00F16EDA" w:rsidRPr="00A15B01" w:rsidRDefault="00DA7153" w:rsidP="00DA7153">
      <w:pPr>
        <w:rPr>
          <w:lang w:val="de-DE"/>
        </w:rPr>
      </w:pPr>
      <w:r>
        <w:rPr>
          <w:lang w:val="de-DE"/>
        </w:rPr>
        <w:t xml:space="preserve">- </w:t>
      </w:r>
      <w:r w:rsidR="00F16EDA" w:rsidRPr="00A15B01">
        <w:rPr>
          <w:lang w:val="de-DE"/>
        </w:rPr>
        <w:t>Gia cầm khi hấp thường để nguyên con và cũng thường được tẩm ướp nhẹ hoặc để nguyên bản. Gia vị tạo mùi cũng được phối hợp trong trường hợp này</w:t>
      </w:r>
    </w:p>
    <w:p w14:paraId="4A025A9F" w14:textId="1E7B340C" w:rsidR="00550D38" w:rsidRPr="00A15B01" w:rsidRDefault="00DA7153" w:rsidP="00DA7153">
      <w:pPr>
        <w:rPr>
          <w:lang w:val="de-DE"/>
        </w:rPr>
      </w:pPr>
      <w:r>
        <w:rPr>
          <w:lang w:val="de-DE"/>
        </w:rPr>
        <w:t xml:space="preserve">- </w:t>
      </w:r>
      <w:r w:rsidR="00F16EDA" w:rsidRPr="00A15B01">
        <w:rPr>
          <w:lang w:val="de-DE"/>
        </w:rPr>
        <w:t>Đối với những món tần thì phạm vi sử dụng nguyên liệu hẹp hơn, chủ yếu là gia cầm. Khi dùng phương pháp tần để làm chín nguyên liệu được xếp vào thố, âu hoặc liễn cùng với gia vị tạo mùi thơm</w:t>
      </w:r>
      <w:r w:rsidR="00704E98" w:rsidRPr="00A15B01">
        <w:rPr>
          <w:lang w:val="de-DE"/>
        </w:rPr>
        <w:t xml:space="preserve"> hoặc nguyên liệu chính cũng có thể được xử lý qua như chần, chao qua dầu</w:t>
      </w:r>
      <w:r w:rsidR="00F16EDA" w:rsidRPr="00A15B01">
        <w:rPr>
          <w:lang w:val="de-DE"/>
        </w:rPr>
        <w:t>, đặc biệt phần nước cho vào để tần thường được cho thêm gia vị tạo vị trước khi đem tần</w:t>
      </w:r>
      <w:r w:rsidR="00704E98" w:rsidRPr="00A15B01">
        <w:rPr>
          <w:lang w:val="de-DE"/>
        </w:rPr>
        <w:t xml:space="preserve"> (yêu cầu nước dùng phải trong và được hớt hết váng mỡ).</w:t>
      </w:r>
    </w:p>
    <w:p w14:paraId="575B65E5" w14:textId="4693189A" w:rsidR="00550D38" w:rsidRPr="00A15B01" w:rsidRDefault="00DA7153" w:rsidP="00DA7153">
      <w:pPr>
        <w:rPr>
          <w:lang w:val="de-DE"/>
        </w:rPr>
      </w:pPr>
      <w:r>
        <w:rPr>
          <w:lang w:val="de-DE"/>
        </w:rPr>
        <w:t xml:space="preserve">- </w:t>
      </w:r>
      <w:r w:rsidR="00704E98" w:rsidRPr="00A15B01">
        <w:rPr>
          <w:lang w:val="de-DE"/>
        </w:rPr>
        <w:t>Lồng hấp</w:t>
      </w:r>
      <w:r w:rsidR="00550D38" w:rsidRPr="00A15B01">
        <w:rPr>
          <w:lang w:val="de-DE"/>
        </w:rPr>
        <w:t xml:space="preserve">: </w:t>
      </w:r>
      <w:r w:rsidR="00704E98" w:rsidRPr="00A15B01">
        <w:rPr>
          <w:lang w:val="de-DE"/>
        </w:rPr>
        <w:t>Đây là dụng cụ chuyên dụng dùng để chế biến món hấp và tần. Yêu cầu đối với lồng hấp phải kín để đảm bảo áp suất khi được cấp nhiệt</w:t>
      </w:r>
      <w:r w:rsidR="005E2A0E" w:rsidRPr="00A15B01">
        <w:rPr>
          <w:lang w:val="de-DE"/>
        </w:rPr>
        <w:t>. Dụng cụ càng kín thì thời gian làm chín sẽ nhanh hơn.</w:t>
      </w:r>
    </w:p>
    <w:p w14:paraId="6860DDC0" w14:textId="557C2793" w:rsidR="0033651A" w:rsidRPr="00A15B01" w:rsidRDefault="00F05AEA" w:rsidP="00DA7153">
      <w:pPr>
        <w:rPr>
          <w:lang w:val="de-DE"/>
        </w:rPr>
      </w:pPr>
      <w:r>
        <w:rPr>
          <w:lang w:val="de-DE"/>
        </w:rPr>
        <w:t xml:space="preserve">- </w:t>
      </w:r>
      <w:r w:rsidR="005E2A0E" w:rsidRPr="00A15B01">
        <w:rPr>
          <w:lang w:val="de-DE"/>
        </w:rPr>
        <w:t>Lượng nước khi cho vào nồi đáy phải đảm bảo không bị th</w:t>
      </w:r>
      <w:r w:rsidR="00660878" w:rsidRPr="00A15B01">
        <w:rPr>
          <w:lang w:val="de-DE"/>
        </w:rPr>
        <w:t>i</w:t>
      </w:r>
      <w:r w:rsidR="005E2A0E" w:rsidRPr="00A15B01">
        <w:rPr>
          <w:lang w:val="de-DE"/>
        </w:rPr>
        <w:t xml:space="preserve">ếu trong quá trình làm chín. Thông thường lượng nước chiếm khoảng </w:t>
      </w:r>
      <w:r>
        <w:rPr>
          <w:lang w:val="de-DE"/>
        </w:rPr>
        <w:t>½</w:t>
      </w:r>
      <w:r w:rsidR="005E2A0E" w:rsidRPr="00A15B01">
        <w:rPr>
          <w:lang w:val="de-DE"/>
        </w:rPr>
        <w:t xml:space="preserve"> nồi đáy</w:t>
      </w:r>
    </w:p>
    <w:p w14:paraId="67280D9A" w14:textId="77777777" w:rsidR="00B54703" w:rsidRPr="00F05AEA" w:rsidRDefault="0033651A" w:rsidP="00F05AEA">
      <w:pPr>
        <w:rPr>
          <w:i/>
          <w:iCs/>
          <w:lang w:val="de-DE"/>
        </w:rPr>
      </w:pPr>
      <w:r w:rsidRPr="00F05AEA">
        <w:rPr>
          <w:i/>
          <w:iCs/>
          <w:lang w:val="de-DE"/>
        </w:rPr>
        <w:t>(2) Làm chín:</w:t>
      </w:r>
      <w:r w:rsidR="00550D38" w:rsidRPr="00F05AEA">
        <w:rPr>
          <w:i/>
          <w:iCs/>
          <w:lang w:val="de-DE"/>
        </w:rPr>
        <w:t xml:space="preserve"> </w:t>
      </w:r>
    </w:p>
    <w:p w14:paraId="069EBAA5" w14:textId="728F3569" w:rsidR="00550D38" w:rsidRPr="00A15B01" w:rsidRDefault="00550D38" w:rsidP="00F05AEA">
      <w:pPr>
        <w:rPr>
          <w:lang w:val="de-DE"/>
        </w:rPr>
      </w:pPr>
      <w:r w:rsidRPr="00A15B01">
        <w:rPr>
          <w:lang w:val="de-DE"/>
        </w:rPr>
        <w:t>Sau khi nướ</w:t>
      </w:r>
      <w:r w:rsidR="005E2A0E" w:rsidRPr="00A15B01">
        <w:rPr>
          <w:lang w:val="de-DE"/>
        </w:rPr>
        <w:t>c trong nồi đáy được đun sôi, lúc đó mới cho thực phẩm vào làm chín</w:t>
      </w:r>
      <w:r w:rsidR="002F42F5" w:rsidRPr="00A15B01">
        <w:rPr>
          <w:lang w:val="de-DE"/>
        </w:rPr>
        <w:t xml:space="preserve">. </w:t>
      </w:r>
      <w:r w:rsidR="0033651A" w:rsidRPr="00A15B01">
        <w:rPr>
          <w:lang w:val="de-DE"/>
        </w:rPr>
        <w:t>Gi</w:t>
      </w:r>
      <w:r w:rsidR="005E2A0E" w:rsidRPr="00A15B01">
        <w:rPr>
          <w:lang w:val="de-DE"/>
        </w:rPr>
        <w:t>ai đoạn này bắt đầu được tính thời gian. Tùy theo khối lượng nguyên liệu mà thời gian làm chín khác nhau, đối với những món hấp thời gian làm chín nhanh hơn dao động từ 25-45</w:t>
      </w:r>
      <w:r w:rsidR="0000742B" w:rsidRPr="00A15B01">
        <w:rPr>
          <w:lang w:val="de-DE"/>
        </w:rPr>
        <w:t>‘.</w:t>
      </w:r>
    </w:p>
    <w:p w14:paraId="126AFC6C" w14:textId="7B0101D7" w:rsidR="0000742B" w:rsidRPr="00A15B01" w:rsidRDefault="0000742B" w:rsidP="00F05AEA">
      <w:pPr>
        <w:rPr>
          <w:lang w:val="de-DE"/>
        </w:rPr>
      </w:pPr>
      <w:r w:rsidRPr="00A15B01">
        <w:rPr>
          <w:lang w:val="de-DE"/>
        </w:rPr>
        <w:t xml:space="preserve">Đối với những món tần thời gian làm chín diễn ra lâu hơn do dụng cụ chứa đựng nguyên liệu phải nhận nhiệt từ nồi đáy sau đó mới truyền nhiệt đến thực </w:t>
      </w:r>
      <w:r w:rsidRPr="00A15B01">
        <w:rPr>
          <w:lang w:val="de-DE"/>
        </w:rPr>
        <w:lastRenderedPageBreak/>
        <w:t>phẩm, thời gian làm chín cũng phụ thuộc vào khối lượng nguyên liệu dao động trong khoảng từ 1,5h-3h.</w:t>
      </w:r>
    </w:p>
    <w:p w14:paraId="2D6282B8" w14:textId="77777777" w:rsidR="00B54703" w:rsidRPr="000B3AA5" w:rsidRDefault="002F42F5" w:rsidP="00F05AEA">
      <w:pPr>
        <w:rPr>
          <w:i/>
          <w:iCs/>
          <w:lang w:val="de-DE"/>
        </w:rPr>
      </w:pPr>
      <w:r w:rsidRPr="000B3AA5">
        <w:rPr>
          <w:i/>
          <w:iCs/>
          <w:lang w:val="de-DE"/>
        </w:rPr>
        <w:t>(3</w:t>
      </w:r>
      <w:r w:rsidR="0000742B" w:rsidRPr="000B3AA5">
        <w:rPr>
          <w:i/>
          <w:iCs/>
          <w:lang w:val="de-DE"/>
        </w:rPr>
        <w:t>) Thành phẩ</w:t>
      </w:r>
      <w:r w:rsidR="00B54703" w:rsidRPr="000B3AA5">
        <w:rPr>
          <w:i/>
          <w:iCs/>
          <w:lang w:val="de-DE"/>
        </w:rPr>
        <w:t>m:</w:t>
      </w:r>
    </w:p>
    <w:p w14:paraId="373D8B43" w14:textId="24B29873" w:rsidR="0000742B" w:rsidRPr="00A15B01" w:rsidRDefault="0000742B" w:rsidP="00F05AEA">
      <w:pPr>
        <w:rPr>
          <w:lang w:val="de-DE"/>
        </w:rPr>
      </w:pPr>
      <w:r w:rsidRPr="00A15B01">
        <w:rPr>
          <w:lang w:val="de-DE"/>
        </w:rPr>
        <w:t>Sản phẩm của món hấp yêu cầu chín tới để đảm bảo sản phẩm không bị khô, giữ nguyên được hương vị tự nhiên của nguyên liệu</w:t>
      </w:r>
    </w:p>
    <w:p w14:paraId="4F144894" w14:textId="77777777" w:rsidR="0000742B" w:rsidRPr="00A15B01" w:rsidRDefault="0000742B" w:rsidP="00F05AEA">
      <w:pPr>
        <w:rPr>
          <w:lang w:val="de-DE"/>
        </w:rPr>
      </w:pPr>
      <w:r w:rsidRPr="00A15B01">
        <w:rPr>
          <w:lang w:val="de-DE"/>
        </w:rPr>
        <w:t xml:space="preserve">Sản phẩm của món tần yêu cầu chín mềm, nhừ. Do sản phẩm dùng cả cái và nước, món ăn này rất bổ dưỡng cho </w:t>
      </w:r>
      <w:r w:rsidR="008F0D07" w:rsidRPr="00A15B01">
        <w:rPr>
          <w:lang w:val="de-DE"/>
        </w:rPr>
        <w:t>cơ thể đặc biệt là người sau khi hết bệnh, hay phụ nữ sau sinh....</w:t>
      </w:r>
    </w:p>
    <w:p w14:paraId="58313B4B" w14:textId="77777777" w:rsidR="00F63576" w:rsidRPr="00A15B01" w:rsidRDefault="002920C1" w:rsidP="00F05AEA">
      <w:pPr>
        <w:pStyle w:val="Heading2"/>
        <w:rPr>
          <w:lang w:val="de-DE"/>
        </w:rPr>
      </w:pPr>
      <w:bookmarkStart w:id="802" w:name="_Toc54556334"/>
      <w:bookmarkStart w:id="803" w:name="_Toc56238934"/>
      <w:bookmarkStart w:id="804" w:name="_Toc58510442"/>
      <w:bookmarkStart w:id="805" w:name="_Toc153314411"/>
      <w:r w:rsidRPr="00A15B01">
        <w:rPr>
          <w:lang w:val="de-DE"/>
        </w:rPr>
        <w:t>1.</w:t>
      </w:r>
      <w:r w:rsidRPr="00A15B01">
        <w:rPr>
          <w:lang w:val="vi-VN"/>
        </w:rPr>
        <w:t>2</w:t>
      </w:r>
      <w:r w:rsidR="00F63576" w:rsidRPr="00A15B01">
        <w:rPr>
          <w:lang w:val="de-DE"/>
        </w:rPr>
        <w:t>. Thực hành ứng dụng</w:t>
      </w:r>
      <w:bookmarkEnd w:id="802"/>
      <w:bookmarkEnd w:id="803"/>
      <w:bookmarkEnd w:id="804"/>
      <w:bookmarkEnd w:id="805"/>
    </w:p>
    <w:p w14:paraId="73BC8ACE" w14:textId="1CA52808" w:rsidR="00F63576" w:rsidRPr="00A15B01" w:rsidRDefault="002920C1" w:rsidP="00F05AEA">
      <w:pPr>
        <w:pStyle w:val="Heading3"/>
        <w:rPr>
          <w:b w:val="0"/>
          <w:lang w:val="de-DE"/>
        </w:rPr>
      </w:pPr>
      <w:bookmarkStart w:id="806" w:name="_Toc153314412"/>
      <w:r w:rsidRPr="00A15B01">
        <w:rPr>
          <w:lang w:val="de-DE"/>
        </w:rPr>
        <w:t>1.</w:t>
      </w:r>
      <w:r w:rsidRPr="00A15B01">
        <w:rPr>
          <w:lang w:val="vi-VN"/>
        </w:rPr>
        <w:t>2</w:t>
      </w:r>
      <w:r w:rsidR="00F63576" w:rsidRPr="00A15B01">
        <w:rPr>
          <w:lang w:val="de-DE"/>
        </w:rPr>
        <w:t xml:space="preserve">.1.Chế biến món: </w:t>
      </w:r>
      <w:r w:rsidRPr="00A15B01">
        <w:rPr>
          <w:lang w:val="de-DE"/>
        </w:rPr>
        <w:t>GÀ CUỘN HẤP</w:t>
      </w:r>
      <w:bookmarkEnd w:id="806"/>
    </w:p>
    <w:p w14:paraId="06FD841D" w14:textId="7FDE316D" w:rsidR="004075A5" w:rsidRPr="00A15B01" w:rsidRDefault="004075A5" w:rsidP="00A15B01">
      <w:pPr>
        <w:spacing w:line="276" w:lineRule="auto"/>
        <w:jc w:val="center"/>
        <w:rPr>
          <w:rFonts w:cs="Times New Roman"/>
          <w:b/>
          <w:bCs/>
          <w:iCs/>
          <w:szCs w:val="28"/>
          <w:lang w:val="de-DE"/>
        </w:rPr>
      </w:pPr>
      <w:r w:rsidRPr="00A15B01">
        <w:rPr>
          <w:rFonts w:cs="Times New Roman"/>
          <w:b/>
          <w:bCs/>
          <w:iCs/>
          <w:noProof/>
          <w:szCs w:val="28"/>
          <w:lang w:val="de-DE"/>
        </w:rPr>
        <w:drawing>
          <wp:inline distT="0" distB="0" distL="0" distR="0" wp14:anchorId="0A1B0C66" wp14:editId="0AB71771">
            <wp:extent cx="1977818" cy="1260000"/>
            <wp:effectExtent l="0" t="0" r="3810" b="0"/>
            <wp:docPr id="251"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t="6174" r="6666" b="21028"/>
                    <a:stretch/>
                  </pic:blipFill>
                  <pic:spPr bwMode="auto">
                    <a:xfrm>
                      <a:off x="0" y="0"/>
                      <a:ext cx="1977818" cy="1260000"/>
                    </a:xfrm>
                    <a:prstGeom prst="rect">
                      <a:avLst/>
                    </a:prstGeom>
                    <a:ln>
                      <a:noFill/>
                    </a:ln>
                    <a:extLst>
                      <a:ext uri="{53640926-AAD7-44D8-BBD7-CCE9431645EC}">
                        <a14:shadowObscured xmlns:a14="http://schemas.microsoft.com/office/drawing/2010/main"/>
                      </a:ext>
                    </a:extLst>
                  </pic:spPr>
                </pic:pic>
              </a:graphicData>
            </a:graphic>
          </wp:inline>
        </w:drawing>
      </w:r>
    </w:p>
    <w:p w14:paraId="2325E385" w14:textId="24155F41" w:rsidR="00F63576" w:rsidRPr="00A15B01" w:rsidRDefault="00796830" w:rsidP="00A15B01">
      <w:pPr>
        <w:spacing w:line="276" w:lineRule="auto"/>
        <w:jc w:val="center"/>
        <w:rPr>
          <w:rFonts w:cs="Times New Roman"/>
          <w:b/>
          <w:iCs/>
          <w:szCs w:val="28"/>
          <w:lang w:val="de-DE"/>
        </w:rPr>
      </w:pPr>
      <w:r w:rsidRPr="00A15B01">
        <w:rPr>
          <w:rFonts w:cs="Times New Roman"/>
          <w:i/>
          <w:szCs w:val="28"/>
          <w:lang w:val="de-DE"/>
        </w:rPr>
        <w:t xml:space="preserve">Hình ảnh 4.1: </w:t>
      </w:r>
      <w:r w:rsidR="004075A5" w:rsidRPr="00A15B01">
        <w:rPr>
          <w:rFonts w:cs="Times New Roman"/>
          <w:i/>
          <w:szCs w:val="28"/>
          <w:lang w:val="de-DE"/>
        </w:rPr>
        <w:t>Gà cuộn hấp</w:t>
      </w:r>
    </w:p>
    <w:tbl>
      <w:tblPr>
        <w:tblW w:w="7678" w:type="dxa"/>
        <w:jc w:val="center"/>
        <w:tblLayout w:type="fixed"/>
        <w:tblCellMar>
          <w:top w:w="45" w:type="dxa"/>
          <w:left w:w="45" w:type="dxa"/>
          <w:bottom w:w="45" w:type="dxa"/>
          <w:right w:w="45" w:type="dxa"/>
        </w:tblCellMar>
        <w:tblLook w:val="04A0" w:firstRow="1" w:lastRow="0" w:firstColumn="1" w:lastColumn="0" w:noHBand="0" w:noVBand="1"/>
      </w:tblPr>
      <w:tblGrid>
        <w:gridCol w:w="2291"/>
        <w:gridCol w:w="970"/>
        <w:gridCol w:w="873"/>
        <w:gridCol w:w="2268"/>
        <w:gridCol w:w="1276"/>
      </w:tblGrid>
      <w:tr w:rsidR="00281D3B" w:rsidRPr="00A15B01" w14:paraId="5809C846" w14:textId="77777777" w:rsidTr="00F41CB8">
        <w:trPr>
          <w:trHeight w:val="315"/>
          <w:jc w:val="center"/>
        </w:trPr>
        <w:tc>
          <w:tcPr>
            <w:tcW w:w="2291" w:type="dxa"/>
          </w:tcPr>
          <w:p w14:paraId="7F962155" w14:textId="77777777" w:rsidR="00281D3B" w:rsidRPr="00A15B01" w:rsidRDefault="00281D3B" w:rsidP="00F05AEA">
            <w:pPr>
              <w:spacing w:line="276" w:lineRule="auto"/>
              <w:ind w:firstLine="0"/>
              <w:rPr>
                <w:rFonts w:eastAsia="Times New Roman" w:cs="Times New Roman"/>
                <w:bCs/>
                <w:color w:val="000000"/>
                <w:szCs w:val="28"/>
                <w:lang w:val="fr-FR"/>
              </w:rPr>
            </w:pPr>
            <w:r w:rsidRPr="00A15B01">
              <w:rPr>
                <w:rFonts w:eastAsia="Times New Roman" w:cs="Times New Roman"/>
                <w:bCs/>
                <w:color w:val="000000"/>
                <w:szCs w:val="28"/>
                <w:lang w:val="fr-FR"/>
              </w:rPr>
              <w:t xml:space="preserve">Gà ta đã sơ chế </w:t>
            </w:r>
          </w:p>
        </w:tc>
        <w:tc>
          <w:tcPr>
            <w:tcW w:w="970" w:type="dxa"/>
          </w:tcPr>
          <w:p w14:paraId="3D89A6AD" w14:textId="77777777" w:rsidR="00281D3B" w:rsidRPr="00A15B01" w:rsidRDefault="00281D3B" w:rsidP="00F05AEA">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600g </w:t>
            </w:r>
          </w:p>
        </w:tc>
        <w:tc>
          <w:tcPr>
            <w:tcW w:w="873" w:type="dxa"/>
          </w:tcPr>
          <w:p w14:paraId="64CC0ACB" w14:textId="77777777" w:rsidR="00281D3B" w:rsidRPr="00A15B01" w:rsidRDefault="00281D3B" w:rsidP="00F05AEA">
            <w:pPr>
              <w:spacing w:line="276" w:lineRule="auto"/>
              <w:ind w:firstLine="0"/>
              <w:rPr>
                <w:rFonts w:eastAsia="Times New Roman" w:cs="Times New Roman"/>
                <w:bCs/>
                <w:color w:val="000000"/>
                <w:szCs w:val="28"/>
              </w:rPr>
            </w:pPr>
          </w:p>
        </w:tc>
        <w:tc>
          <w:tcPr>
            <w:tcW w:w="2268" w:type="dxa"/>
          </w:tcPr>
          <w:p w14:paraId="02C706AF" w14:textId="77777777" w:rsidR="00281D3B" w:rsidRPr="00A15B01" w:rsidRDefault="00281D3B" w:rsidP="00F05AEA">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Rau mùi</w:t>
            </w:r>
          </w:p>
        </w:tc>
        <w:tc>
          <w:tcPr>
            <w:tcW w:w="1276" w:type="dxa"/>
          </w:tcPr>
          <w:p w14:paraId="2858217F" w14:textId="77777777" w:rsidR="00281D3B" w:rsidRPr="00A15B01" w:rsidRDefault="00E415AC" w:rsidP="00F05AEA">
            <w:pPr>
              <w:spacing w:line="276" w:lineRule="auto"/>
              <w:ind w:firstLine="0"/>
              <w:rPr>
                <w:rFonts w:eastAsia="Times New Roman" w:cs="Times New Roman"/>
                <w:bCs/>
                <w:color w:val="000000"/>
                <w:szCs w:val="28"/>
              </w:rPr>
            </w:pPr>
            <w:r w:rsidRPr="00A15B01">
              <w:rPr>
                <w:rFonts w:eastAsia="Times New Roman" w:cs="Times New Roman"/>
                <w:bCs/>
                <w:color w:val="000000"/>
                <w:szCs w:val="28"/>
              </w:rPr>
              <w:t>50g</w:t>
            </w:r>
          </w:p>
        </w:tc>
      </w:tr>
      <w:tr w:rsidR="00281D3B" w:rsidRPr="00A15B01" w14:paraId="7EE9BC22" w14:textId="77777777" w:rsidTr="00F41CB8">
        <w:trPr>
          <w:trHeight w:val="345"/>
          <w:jc w:val="center"/>
        </w:trPr>
        <w:tc>
          <w:tcPr>
            <w:tcW w:w="2291" w:type="dxa"/>
          </w:tcPr>
          <w:p w14:paraId="0A550CAF" w14:textId="77777777" w:rsidR="00281D3B" w:rsidRPr="00A15B01" w:rsidRDefault="00281D3B" w:rsidP="00F05AEA">
            <w:pPr>
              <w:spacing w:line="276" w:lineRule="auto"/>
              <w:ind w:firstLine="0"/>
              <w:rPr>
                <w:rFonts w:eastAsia="Times New Roman" w:cs="Times New Roman"/>
                <w:bCs/>
                <w:color w:val="000000"/>
                <w:szCs w:val="28"/>
              </w:rPr>
            </w:pPr>
            <w:r w:rsidRPr="00A15B01">
              <w:rPr>
                <w:rFonts w:eastAsia="Times New Roman" w:cs="Times New Roman"/>
                <w:bCs/>
                <w:color w:val="000000"/>
                <w:szCs w:val="28"/>
              </w:rPr>
              <w:t>Giò sống</w:t>
            </w:r>
          </w:p>
        </w:tc>
        <w:tc>
          <w:tcPr>
            <w:tcW w:w="970" w:type="dxa"/>
          </w:tcPr>
          <w:p w14:paraId="7BD45496" w14:textId="77777777" w:rsidR="00281D3B" w:rsidRPr="00A15B01" w:rsidRDefault="00281D3B" w:rsidP="00F05AEA">
            <w:pPr>
              <w:spacing w:line="276" w:lineRule="auto"/>
              <w:ind w:firstLine="0"/>
              <w:rPr>
                <w:rFonts w:eastAsia="Times New Roman" w:cs="Times New Roman"/>
                <w:bCs/>
                <w:color w:val="000000"/>
                <w:szCs w:val="28"/>
              </w:rPr>
            </w:pPr>
            <w:r w:rsidRPr="00A15B01">
              <w:rPr>
                <w:rFonts w:eastAsia="Times New Roman" w:cs="Times New Roman"/>
                <w:bCs/>
                <w:color w:val="000000"/>
                <w:szCs w:val="28"/>
              </w:rPr>
              <w:t>150g</w:t>
            </w:r>
          </w:p>
        </w:tc>
        <w:tc>
          <w:tcPr>
            <w:tcW w:w="873" w:type="dxa"/>
          </w:tcPr>
          <w:p w14:paraId="1BBDF57B" w14:textId="77777777" w:rsidR="00281D3B" w:rsidRPr="00A15B01" w:rsidRDefault="00281D3B" w:rsidP="00F05AEA">
            <w:pPr>
              <w:spacing w:line="276" w:lineRule="auto"/>
              <w:ind w:firstLine="0"/>
              <w:rPr>
                <w:rFonts w:eastAsia="Times New Roman" w:cs="Times New Roman"/>
                <w:bCs/>
                <w:color w:val="000000"/>
                <w:szCs w:val="28"/>
              </w:rPr>
            </w:pPr>
          </w:p>
        </w:tc>
        <w:tc>
          <w:tcPr>
            <w:tcW w:w="2268" w:type="dxa"/>
          </w:tcPr>
          <w:p w14:paraId="617F343E" w14:textId="77777777" w:rsidR="00281D3B" w:rsidRPr="00A15B01" w:rsidRDefault="00281D3B" w:rsidP="00F05AEA">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Lá chuối</w:t>
            </w:r>
          </w:p>
        </w:tc>
        <w:tc>
          <w:tcPr>
            <w:tcW w:w="1276" w:type="dxa"/>
          </w:tcPr>
          <w:p w14:paraId="68041014" w14:textId="77777777" w:rsidR="00281D3B" w:rsidRPr="00A15B01" w:rsidRDefault="00281D3B" w:rsidP="00F05AEA">
            <w:pPr>
              <w:spacing w:line="276" w:lineRule="auto"/>
              <w:ind w:firstLine="0"/>
              <w:rPr>
                <w:rFonts w:eastAsia="Times New Roman" w:cs="Times New Roman"/>
                <w:bCs/>
                <w:color w:val="000000"/>
                <w:szCs w:val="28"/>
              </w:rPr>
            </w:pPr>
            <w:r w:rsidRPr="00A15B01">
              <w:rPr>
                <w:rFonts w:eastAsia="Times New Roman" w:cs="Times New Roman"/>
                <w:bCs/>
                <w:color w:val="000000"/>
                <w:szCs w:val="28"/>
              </w:rPr>
              <w:t>300g</w:t>
            </w:r>
          </w:p>
        </w:tc>
      </w:tr>
      <w:tr w:rsidR="00281D3B" w:rsidRPr="00A15B01" w14:paraId="67A8231D" w14:textId="77777777" w:rsidTr="00F41CB8">
        <w:trPr>
          <w:trHeight w:val="315"/>
          <w:jc w:val="center"/>
        </w:trPr>
        <w:tc>
          <w:tcPr>
            <w:tcW w:w="2291" w:type="dxa"/>
          </w:tcPr>
          <w:p w14:paraId="67E361A1" w14:textId="77777777" w:rsidR="00281D3B" w:rsidRPr="00A15B01" w:rsidRDefault="00281D3B" w:rsidP="00F05AEA">
            <w:pPr>
              <w:spacing w:line="276" w:lineRule="auto"/>
              <w:ind w:firstLine="0"/>
              <w:rPr>
                <w:rFonts w:eastAsia="Times New Roman" w:cs="Times New Roman"/>
                <w:bCs/>
                <w:color w:val="000000"/>
                <w:szCs w:val="28"/>
              </w:rPr>
            </w:pPr>
            <w:r w:rsidRPr="00A15B01">
              <w:rPr>
                <w:rFonts w:eastAsia="Times New Roman" w:cs="Times New Roman"/>
                <w:bCs/>
                <w:color w:val="000000"/>
                <w:szCs w:val="28"/>
              </w:rPr>
              <w:t>Nấm hương</w:t>
            </w:r>
          </w:p>
        </w:tc>
        <w:tc>
          <w:tcPr>
            <w:tcW w:w="970" w:type="dxa"/>
          </w:tcPr>
          <w:p w14:paraId="1925524E" w14:textId="77777777" w:rsidR="00281D3B" w:rsidRPr="00A15B01" w:rsidRDefault="00281D3B" w:rsidP="00F05AEA">
            <w:pPr>
              <w:spacing w:line="276" w:lineRule="auto"/>
              <w:ind w:firstLine="0"/>
              <w:rPr>
                <w:rFonts w:eastAsia="Times New Roman" w:cs="Times New Roman"/>
                <w:bCs/>
                <w:color w:val="000000"/>
                <w:szCs w:val="28"/>
              </w:rPr>
            </w:pPr>
            <w:r w:rsidRPr="00A15B01">
              <w:rPr>
                <w:rFonts w:eastAsia="Times New Roman" w:cs="Times New Roman"/>
                <w:bCs/>
                <w:color w:val="000000"/>
                <w:szCs w:val="28"/>
              </w:rPr>
              <w:t>20g</w:t>
            </w:r>
          </w:p>
        </w:tc>
        <w:tc>
          <w:tcPr>
            <w:tcW w:w="873" w:type="dxa"/>
          </w:tcPr>
          <w:p w14:paraId="47D334A1" w14:textId="77777777" w:rsidR="00281D3B" w:rsidRPr="00A15B01" w:rsidRDefault="00281D3B" w:rsidP="00F05AEA">
            <w:pPr>
              <w:spacing w:line="276" w:lineRule="auto"/>
              <w:ind w:firstLine="0"/>
              <w:rPr>
                <w:rFonts w:eastAsia="Times New Roman" w:cs="Times New Roman"/>
                <w:bCs/>
                <w:color w:val="000000"/>
                <w:szCs w:val="28"/>
              </w:rPr>
            </w:pPr>
          </w:p>
        </w:tc>
        <w:tc>
          <w:tcPr>
            <w:tcW w:w="2268" w:type="dxa"/>
          </w:tcPr>
          <w:p w14:paraId="0C96EA78" w14:textId="77777777" w:rsidR="00281D3B" w:rsidRPr="00A15B01" w:rsidRDefault="00281D3B" w:rsidP="00F05AEA">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Lạt buộc</w:t>
            </w:r>
          </w:p>
        </w:tc>
        <w:tc>
          <w:tcPr>
            <w:tcW w:w="1276" w:type="dxa"/>
          </w:tcPr>
          <w:p w14:paraId="14ADB93D" w14:textId="77777777" w:rsidR="00281D3B" w:rsidRPr="00A15B01" w:rsidRDefault="00281D3B" w:rsidP="00F05AEA">
            <w:pPr>
              <w:spacing w:line="276" w:lineRule="auto"/>
              <w:ind w:firstLine="0"/>
              <w:rPr>
                <w:rFonts w:eastAsia="Times New Roman" w:cs="Times New Roman"/>
                <w:bCs/>
                <w:color w:val="000000"/>
                <w:szCs w:val="28"/>
              </w:rPr>
            </w:pPr>
            <w:r w:rsidRPr="00A15B01">
              <w:rPr>
                <w:rFonts w:eastAsia="Times New Roman" w:cs="Times New Roman"/>
                <w:bCs/>
                <w:color w:val="000000"/>
                <w:szCs w:val="28"/>
              </w:rPr>
              <w:t>6 cái</w:t>
            </w:r>
          </w:p>
        </w:tc>
      </w:tr>
      <w:tr w:rsidR="00281D3B" w:rsidRPr="00A15B01" w14:paraId="0680E281" w14:textId="77777777" w:rsidTr="00F41CB8">
        <w:trPr>
          <w:trHeight w:val="315"/>
          <w:jc w:val="center"/>
        </w:trPr>
        <w:tc>
          <w:tcPr>
            <w:tcW w:w="2291" w:type="dxa"/>
          </w:tcPr>
          <w:p w14:paraId="3857F417" w14:textId="77777777" w:rsidR="00281D3B" w:rsidRPr="00A15B01" w:rsidRDefault="00281D3B" w:rsidP="00F05AEA">
            <w:pPr>
              <w:spacing w:line="276" w:lineRule="auto"/>
              <w:ind w:firstLine="0"/>
              <w:rPr>
                <w:rFonts w:eastAsia="Times New Roman" w:cs="Times New Roman"/>
                <w:bCs/>
                <w:color w:val="000000"/>
                <w:szCs w:val="28"/>
              </w:rPr>
            </w:pPr>
            <w:r w:rsidRPr="00A15B01">
              <w:rPr>
                <w:rFonts w:eastAsia="Times New Roman" w:cs="Times New Roman"/>
                <w:bCs/>
                <w:color w:val="000000"/>
                <w:szCs w:val="28"/>
              </w:rPr>
              <w:t>Chanh quả</w:t>
            </w:r>
          </w:p>
        </w:tc>
        <w:tc>
          <w:tcPr>
            <w:tcW w:w="970" w:type="dxa"/>
          </w:tcPr>
          <w:p w14:paraId="213BE70E" w14:textId="77777777" w:rsidR="00281D3B" w:rsidRPr="00A15B01" w:rsidRDefault="003E601E" w:rsidP="00F05AEA">
            <w:pPr>
              <w:spacing w:line="276" w:lineRule="auto"/>
              <w:ind w:firstLine="0"/>
              <w:rPr>
                <w:rFonts w:eastAsia="Times New Roman" w:cs="Times New Roman"/>
                <w:bCs/>
                <w:color w:val="000000"/>
                <w:szCs w:val="28"/>
              </w:rPr>
            </w:pPr>
            <w:r w:rsidRPr="00A15B01">
              <w:rPr>
                <w:rFonts w:eastAsia="Times New Roman" w:cs="Times New Roman"/>
                <w:bCs/>
                <w:color w:val="000000"/>
                <w:szCs w:val="28"/>
              </w:rPr>
              <w:t>50g</w:t>
            </w:r>
          </w:p>
        </w:tc>
        <w:tc>
          <w:tcPr>
            <w:tcW w:w="873" w:type="dxa"/>
          </w:tcPr>
          <w:p w14:paraId="121BCF9E" w14:textId="77777777" w:rsidR="00281D3B" w:rsidRPr="00A15B01" w:rsidRDefault="00281D3B" w:rsidP="00F05AEA">
            <w:pPr>
              <w:spacing w:line="276" w:lineRule="auto"/>
              <w:ind w:firstLine="0"/>
              <w:rPr>
                <w:rFonts w:eastAsia="Times New Roman" w:cs="Times New Roman"/>
                <w:bCs/>
                <w:color w:val="000000"/>
                <w:szCs w:val="28"/>
              </w:rPr>
            </w:pPr>
          </w:p>
        </w:tc>
        <w:tc>
          <w:tcPr>
            <w:tcW w:w="2268" w:type="dxa"/>
          </w:tcPr>
          <w:p w14:paraId="4FF89778" w14:textId="77777777" w:rsidR="00281D3B" w:rsidRPr="00A15B01" w:rsidRDefault="00281D3B" w:rsidP="00F05AEA">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Nước mắm</w:t>
            </w:r>
          </w:p>
        </w:tc>
        <w:tc>
          <w:tcPr>
            <w:tcW w:w="1276" w:type="dxa"/>
          </w:tcPr>
          <w:p w14:paraId="0ED7C3D8" w14:textId="77777777" w:rsidR="00281D3B" w:rsidRPr="00A15B01" w:rsidRDefault="00E415AC" w:rsidP="00F05AEA">
            <w:pPr>
              <w:spacing w:line="276" w:lineRule="auto"/>
              <w:ind w:firstLine="0"/>
              <w:rPr>
                <w:rFonts w:eastAsia="Times New Roman" w:cs="Times New Roman"/>
                <w:bCs/>
                <w:color w:val="000000"/>
                <w:szCs w:val="28"/>
              </w:rPr>
            </w:pPr>
            <w:r w:rsidRPr="00A15B01">
              <w:rPr>
                <w:rFonts w:eastAsia="Times New Roman" w:cs="Times New Roman"/>
                <w:bCs/>
                <w:color w:val="000000"/>
                <w:szCs w:val="28"/>
              </w:rPr>
              <w:t>15g</w:t>
            </w:r>
          </w:p>
        </w:tc>
      </w:tr>
      <w:tr w:rsidR="00281D3B" w:rsidRPr="00A15B01" w14:paraId="106FDA99" w14:textId="77777777" w:rsidTr="00F41CB8">
        <w:trPr>
          <w:trHeight w:val="315"/>
          <w:jc w:val="center"/>
        </w:trPr>
        <w:tc>
          <w:tcPr>
            <w:tcW w:w="2291" w:type="dxa"/>
          </w:tcPr>
          <w:p w14:paraId="197E28B6" w14:textId="77777777" w:rsidR="00281D3B" w:rsidRPr="00A15B01" w:rsidRDefault="00281D3B" w:rsidP="00F05AEA">
            <w:pPr>
              <w:spacing w:line="276" w:lineRule="auto"/>
              <w:ind w:firstLine="0"/>
              <w:rPr>
                <w:rFonts w:eastAsia="Times New Roman" w:cs="Times New Roman"/>
                <w:bCs/>
                <w:color w:val="000000"/>
                <w:szCs w:val="28"/>
              </w:rPr>
            </w:pPr>
            <w:r w:rsidRPr="00A15B01">
              <w:rPr>
                <w:rFonts w:eastAsia="Times New Roman" w:cs="Times New Roman"/>
                <w:bCs/>
                <w:color w:val="000000"/>
                <w:szCs w:val="28"/>
              </w:rPr>
              <w:t>Ớt sừng</w:t>
            </w:r>
          </w:p>
        </w:tc>
        <w:tc>
          <w:tcPr>
            <w:tcW w:w="970" w:type="dxa"/>
          </w:tcPr>
          <w:p w14:paraId="17EC8A4A" w14:textId="77777777" w:rsidR="00281D3B" w:rsidRPr="00A15B01" w:rsidRDefault="003E601E" w:rsidP="00F05AEA">
            <w:pPr>
              <w:spacing w:line="276" w:lineRule="auto"/>
              <w:ind w:firstLine="0"/>
              <w:rPr>
                <w:rFonts w:eastAsia="Times New Roman" w:cs="Times New Roman"/>
                <w:bCs/>
                <w:color w:val="000000"/>
                <w:szCs w:val="28"/>
              </w:rPr>
            </w:pPr>
            <w:r w:rsidRPr="00A15B01">
              <w:rPr>
                <w:rFonts w:eastAsia="Times New Roman" w:cs="Times New Roman"/>
                <w:bCs/>
                <w:color w:val="000000"/>
                <w:szCs w:val="28"/>
              </w:rPr>
              <w:t>50g</w:t>
            </w:r>
          </w:p>
        </w:tc>
        <w:tc>
          <w:tcPr>
            <w:tcW w:w="873" w:type="dxa"/>
          </w:tcPr>
          <w:p w14:paraId="6881E6E3" w14:textId="77777777" w:rsidR="00281D3B" w:rsidRPr="00A15B01" w:rsidRDefault="00281D3B" w:rsidP="00F05AEA">
            <w:pPr>
              <w:spacing w:line="276" w:lineRule="auto"/>
              <w:ind w:firstLine="0"/>
              <w:rPr>
                <w:rFonts w:eastAsia="Times New Roman" w:cs="Times New Roman"/>
                <w:bCs/>
                <w:color w:val="000000"/>
                <w:szCs w:val="28"/>
              </w:rPr>
            </w:pPr>
          </w:p>
        </w:tc>
        <w:tc>
          <w:tcPr>
            <w:tcW w:w="2268" w:type="dxa"/>
          </w:tcPr>
          <w:p w14:paraId="5A838089" w14:textId="77777777" w:rsidR="00281D3B" w:rsidRPr="00A15B01" w:rsidRDefault="00281D3B" w:rsidP="00F05AEA">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Muối</w:t>
            </w:r>
          </w:p>
        </w:tc>
        <w:tc>
          <w:tcPr>
            <w:tcW w:w="1276" w:type="dxa"/>
          </w:tcPr>
          <w:p w14:paraId="01E6DB18" w14:textId="77777777" w:rsidR="00281D3B" w:rsidRPr="00A15B01" w:rsidRDefault="00281D3B" w:rsidP="00F05AEA">
            <w:pPr>
              <w:spacing w:line="276" w:lineRule="auto"/>
              <w:ind w:firstLine="0"/>
              <w:rPr>
                <w:rFonts w:eastAsia="Times New Roman" w:cs="Times New Roman"/>
                <w:bCs/>
                <w:color w:val="000000"/>
                <w:szCs w:val="28"/>
              </w:rPr>
            </w:pPr>
            <w:r w:rsidRPr="00A15B01">
              <w:rPr>
                <w:rFonts w:eastAsia="Times New Roman" w:cs="Times New Roman"/>
                <w:bCs/>
                <w:color w:val="000000"/>
                <w:szCs w:val="28"/>
              </w:rPr>
              <w:t>3 g</w:t>
            </w:r>
          </w:p>
        </w:tc>
      </w:tr>
      <w:tr w:rsidR="00281D3B" w:rsidRPr="00A15B01" w14:paraId="7C1414EA" w14:textId="77777777" w:rsidTr="00F41CB8">
        <w:trPr>
          <w:trHeight w:val="315"/>
          <w:jc w:val="center"/>
        </w:trPr>
        <w:tc>
          <w:tcPr>
            <w:tcW w:w="2291" w:type="dxa"/>
          </w:tcPr>
          <w:p w14:paraId="2E21DFE0" w14:textId="77777777" w:rsidR="00281D3B" w:rsidRPr="00A15B01" w:rsidRDefault="00281D3B" w:rsidP="00F05AEA">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Cà chua </w:t>
            </w:r>
          </w:p>
        </w:tc>
        <w:tc>
          <w:tcPr>
            <w:tcW w:w="970" w:type="dxa"/>
          </w:tcPr>
          <w:p w14:paraId="64965902" w14:textId="77777777" w:rsidR="00281D3B" w:rsidRPr="00A15B01" w:rsidRDefault="003E601E" w:rsidP="00F05AEA">
            <w:pPr>
              <w:spacing w:line="276" w:lineRule="auto"/>
              <w:ind w:firstLine="0"/>
              <w:rPr>
                <w:rFonts w:eastAsia="Times New Roman" w:cs="Times New Roman"/>
                <w:bCs/>
                <w:color w:val="000000"/>
                <w:szCs w:val="28"/>
              </w:rPr>
            </w:pPr>
            <w:r w:rsidRPr="00A15B01">
              <w:rPr>
                <w:rFonts w:eastAsia="Times New Roman" w:cs="Times New Roman"/>
                <w:bCs/>
                <w:color w:val="000000"/>
                <w:szCs w:val="28"/>
              </w:rPr>
              <w:t>50g</w:t>
            </w:r>
          </w:p>
        </w:tc>
        <w:tc>
          <w:tcPr>
            <w:tcW w:w="873" w:type="dxa"/>
          </w:tcPr>
          <w:p w14:paraId="76E18A40" w14:textId="77777777" w:rsidR="00281D3B" w:rsidRPr="00A15B01" w:rsidRDefault="00281D3B" w:rsidP="00F05AEA">
            <w:pPr>
              <w:spacing w:line="276" w:lineRule="auto"/>
              <w:ind w:firstLine="0"/>
              <w:rPr>
                <w:rFonts w:eastAsia="Times New Roman" w:cs="Times New Roman"/>
                <w:bCs/>
                <w:color w:val="000000"/>
                <w:szCs w:val="28"/>
              </w:rPr>
            </w:pPr>
          </w:p>
        </w:tc>
        <w:tc>
          <w:tcPr>
            <w:tcW w:w="2268" w:type="dxa"/>
          </w:tcPr>
          <w:p w14:paraId="4581A200" w14:textId="77777777" w:rsidR="00281D3B" w:rsidRPr="00A15B01" w:rsidRDefault="00281D3B" w:rsidP="00F05AEA">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Hạt tiêu </w:t>
            </w:r>
          </w:p>
        </w:tc>
        <w:tc>
          <w:tcPr>
            <w:tcW w:w="1276" w:type="dxa"/>
          </w:tcPr>
          <w:p w14:paraId="1930B172" w14:textId="77777777" w:rsidR="00281D3B" w:rsidRPr="00A15B01" w:rsidRDefault="00281D3B" w:rsidP="00F05AEA">
            <w:pPr>
              <w:spacing w:line="276" w:lineRule="auto"/>
              <w:ind w:firstLine="0"/>
              <w:rPr>
                <w:rFonts w:eastAsia="Times New Roman" w:cs="Times New Roman"/>
                <w:bCs/>
                <w:color w:val="000000"/>
                <w:szCs w:val="28"/>
              </w:rPr>
            </w:pPr>
            <w:r w:rsidRPr="00A15B01">
              <w:rPr>
                <w:rFonts w:eastAsia="Times New Roman" w:cs="Times New Roman"/>
                <w:bCs/>
                <w:color w:val="000000"/>
                <w:szCs w:val="28"/>
              </w:rPr>
              <w:t>2 g</w:t>
            </w:r>
          </w:p>
        </w:tc>
      </w:tr>
      <w:tr w:rsidR="00281D3B" w:rsidRPr="00A15B01" w14:paraId="719980DF" w14:textId="77777777" w:rsidTr="00F41CB8">
        <w:trPr>
          <w:trHeight w:val="315"/>
          <w:jc w:val="center"/>
        </w:trPr>
        <w:tc>
          <w:tcPr>
            <w:tcW w:w="2291" w:type="dxa"/>
          </w:tcPr>
          <w:p w14:paraId="29733F2F" w14:textId="77777777" w:rsidR="00281D3B" w:rsidRPr="00A15B01" w:rsidRDefault="00281D3B" w:rsidP="00F05AEA">
            <w:pPr>
              <w:spacing w:line="276" w:lineRule="auto"/>
              <w:ind w:firstLine="0"/>
              <w:rPr>
                <w:rFonts w:eastAsia="Times New Roman" w:cs="Times New Roman"/>
                <w:bCs/>
                <w:color w:val="000000"/>
                <w:szCs w:val="28"/>
              </w:rPr>
            </w:pPr>
            <w:r w:rsidRPr="00A15B01">
              <w:rPr>
                <w:rFonts w:eastAsia="Times New Roman" w:cs="Times New Roman"/>
                <w:bCs/>
                <w:color w:val="000000"/>
                <w:szCs w:val="28"/>
              </w:rPr>
              <w:t>Rau xà lách</w:t>
            </w:r>
          </w:p>
        </w:tc>
        <w:tc>
          <w:tcPr>
            <w:tcW w:w="970" w:type="dxa"/>
          </w:tcPr>
          <w:p w14:paraId="454BB063" w14:textId="77777777" w:rsidR="00281D3B" w:rsidRPr="00A15B01" w:rsidRDefault="003E601E" w:rsidP="00F05AEA">
            <w:pPr>
              <w:spacing w:line="276" w:lineRule="auto"/>
              <w:ind w:firstLine="0"/>
              <w:rPr>
                <w:rFonts w:eastAsia="Times New Roman" w:cs="Times New Roman"/>
                <w:bCs/>
                <w:color w:val="000000"/>
                <w:szCs w:val="28"/>
              </w:rPr>
            </w:pPr>
            <w:r w:rsidRPr="00A15B01">
              <w:rPr>
                <w:rFonts w:eastAsia="Times New Roman" w:cs="Times New Roman"/>
                <w:bCs/>
                <w:color w:val="000000"/>
                <w:szCs w:val="28"/>
              </w:rPr>
              <w:t>50g</w:t>
            </w:r>
          </w:p>
        </w:tc>
        <w:tc>
          <w:tcPr>
            <w:tcW w:w="873" w:type="dxa"/>
          </w:tcPr>
          <w:p w14:paraId="03BA964B" w14:textId="77777777" w:rsidR="00281D3B" w:rsidRPr="00A15B01" w:rsidRDefault="00281D3B" w:rsidP="00F05AEA">
            <w:pPr>
              <w:spacing w:line="276" w:lineRule="auto"/>
              <w:ind w:firstLine="0"/>
              <w:rPr>
                <w:rFonts w:eastAsia="Times New Roman" w:cs="Times New Roman"/>
                <w:bCs/>
                <w:color w:val="000000"/>
                <w:szCs w:val="28"/>
              </w:rPr>
            </w:pPr>
          </w:p>
        </w:tc>
        <w:tc>
          <w:tcPr>
            <w:tcW w:w="2268" w:type="dxa"/>
          </w:tcPr>
          <w:p w14:paraId="282463EF" w14:textId="77777777" w:rsidR="00281D3B" w:rsidRPr="00A15B01" w:rsidRDefault="00281D3B" w:rsidP="00F05AEA">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mì chính</w:t>
            </w:r>
          </w:p>
        </w:tc>
        <w:tc>
          <w:tcPr>
            <w:tcW w:w="1276" w:type="dxa"/>
          </w:tcPr>
          <w:p w14:paraId="171A9381" w14:textId="77777777" w:rsidR="00281D3B" w:rsidRPr="00A15B01" w:rsidRDefault="00281D3B" w:rsidP="00F05AEA">
            <w:pPr>
              <w:spacing w:line="276" w:lineRule="auto"/>
              <w:ind w:firstLine="0"/>
              <w:rPr>
                <w:rFonts w:eastAsia="Times New Roman" w:cs="Times New Roman"/>
                <w:bCs/>
                <w:color w:val="000000"/>
                <w:szCs w:val="28"/>
              </w:rPr>
            </w:pPr>
            <w:r w:rsidRPr="00A15B01">
              <w:rPr>
                <w:rFonts w:eastAsia="Times New Roman" w:cs="Times New Roman"/>
                <w:bCs/>
                <w:color w:val="000000"/>
                <w:szCs w:val="28"/>
              </w:rPr>
              <w:t>3g</w:t>
            </w:r>
          </w:p>
        </w:tc>
      </w:tr>
    </w:tbl>
    <w:p w14:paraId="28F1D004" w14:textId="77777777" w:rsidR="00EC6298" w:rsidRPr="00A15B01" w:rsidRDefault="00EC6298" w:rsidP="00A15B01">
      <w:pPr>
        <w:spacing w:line="276" w:lineRule="auto"/>
        <w:rPr>
          <w:rFonts w:cs="Times New Roman"/>
          <w:bCs/>
          <w:iCs/>
          <w:szCs w:val="28"/>
          <w:lang w:val="de-DE"/>
        </w:rPr>
      </w:pPr>
    </w:p>
    <w:p w14:paraId="5FC5FD99" w14:textId="77777777" w:rsidR="00F63576" w:rsidRPr="00A15B01" w:rsidRDefault="00F63576" w:rsidP="00A15B01">
      <w:pPr>
        <w:spacing w:line="276" w:lineRule="auto"/>
        <w:rPr>
          <w:rFonts w:cs="Times New Roman"/>
          <w:b/>
          <w:bCs/>
          <w:iCs/>
          <w:szCs w:val="28"/>
          <w:lang w:val="de-DE"/>
        </w:rPr>
      </w:pPr>
      <w:r w:rsidRPr="00A15B01">
        <w:rPr>
          <w:rFonts w:cs="Times New Roman"/>
          <w:b/>
          <w:bCs/>
          <w:iCs/>
          <w:szCs w:val="28"/>
          <w:lang w:val="de-DE"/>
        </w:rPr>
        <w:t>Quy trình chế biến</w:t>
      </w:r>
    </w:p>
    <w:p w14:paraId="499EAFBF" w14:textId="77777777" w:rsidR="00281D3B" w:rsidRPr="000B3AA5" w:rsidRDefault="00E5046A" w:rsidP="000B3AA5">
      <w:pPr>
        <w:rPr>
          <w:b/>
          <w:bCs/>
          <w:i/>
          <w:iCs/>
        </w:rPr>
      </w:pPr>
      <w:r w:rsidRPr="000B3AA5">
        <w:rPr>
          <w:b/>
          <w:bCs/>
          <w:i/>
          <w:iCs/>
        </w:rPr>
        <w:t xml:space="preserve">⁕ </w:t>
      </w:r>
      <w:r w:rsidR="004C3337" w:rsidRPr="000B3AA5">
        <w:rPr>
          <w:b/>
          <w:bCs/>
          <w:i/>
          <w:iCs/>
        </w:rPr>
        <w:t>Sơ chế - cắt thái</w:t>
      </w:r>
      <w:r w:rsidR="00281D3B" w:rsidRPr="000B3AA5">
        <w:rPr>
          <w:b/>
          <w:bCs/>
          <w:i/>
          <w:iCs/>
        </w:rPr>
        <w:t>:</w:t>
      </w:r>
    </w:p>
    <w:p w14:paraId="67C91211" w14:textId="77777777" w:rsidR="00281D3B" w:rsidRPr="00A15B01" w:rsidRDefault="00281D3B" w:rsidP="000B3AA5">
      <w:pPr>
        <w:rPr>
          <w:bCs/>
          <w:color w:val="000000"/>
        </w:rPr>
      </w:pPr>
      <w:r w:rsidRPr="00A15B01">
        <w:rPr>
          <w:bCs/>
          <w:color w:val="000000"/>
        </w:rPr>
        <w:t>Thịt gà rửa sạch lọc bỏ xương, lạng mỏng, dàn đều</w:t>
      </w:r>
    </w:p>
    <w:p w14:paraId="27C714A8" w14:textId="77777777" w:rsidR="00281D3B" w:rsidRPr="00A15B01" w:rsidRDefault="00281D3B" w:rsidP="000B3AA5">
      <w:pPr>
        <w:rPr>
          <w:bCs/>
          <w:color w:val="000000"/>
        </w:rPr>
      </w:pPr>
      <w:r w:rsidRPr="00A15B01">
        <w:rPr>
          <w:bCs/>
          <w:color w:val="000000"/>
        </w:rPr>
        <w:t>Nấm hương rửa sạch, ngân nở, cắt bỏ chân, lạng mỏng, ép ráo nước</w:t>
      </w:r>
    </w:p>
    <w:p w14:paraId="1B703BE3" w14:textId="77777777" w:rsidR="00281D3B" w:rsidRPr="00A15B01" w:rsidRDefault="00281D3B" w:rsidP="000B3AA5">
      <w:pPr>
        <w:rPr>
          <w:bCs/>
          <w:color w:val="000000"/>
        </w:rPr>
      </w:pPr>
      <w:r w:rsidRPr="00A15B01">
        <w:rPr>
          <w:bCs/>
          <w:color w:val="000000"/>
        </w:rPr>
        <w:t>Rau mùi, xà lách rửa sạch để ráo nước</w:t>
      </w:r>
    </w:p>
    <w:p w14:paraId="3BB6388D" w14:textId="77777777" w:rsidR="00281D3B" w:rsidRPr="00A15B01" w:rsidRDefault="00281D3B" w:rsidP="000B3AA5">
      <w:pPr>
        <w:rPr>
          <w:bCs/>
          <w:color w:val="000000"/>
        </w:rPr>
      </w:pPr>
      <w:r w:rsidRPr="00A15B01">
        <w:rPr>
          <w:bCs/>
          <w:color w:val="000000"/>
        </w:rPr>
        <w:t>Ớt tươi 1 quả tỉa hoa, 1 quả băm nhỏ; Cà chua tỉa hoa</w:t>
      </w:r>
    </w:p>
    <w:p w14:paraId="58A43ED4" w14:textId="77777777" w:rsidR="00281D3B" w:rsidRPr="00A15B01" w:rsidRDefault="00281D3B" w:rsidP="000B3AA5">
      <w:pPr>
        <w:rPr>
          <w:bCs/>
          <w:color w:val="000000"/>
        </w:rPr>
      </w:pPr>
      <w:r w:rsidRPr="00A15B01">
        <w:rPr>
          <w:bCs/>
          <w:color w:val="000000"/>
        </w:rPr>
        <w:t xml:space="preserve">Lá chuối rửa sạch, dọc bỏ phần sống lá, chần qua cho mềm lau khô. </w:t>
      </w:r>
    </w:p>
    <w:p w14:paraId="300B4167" w14:textId="77777777" w:rsidR="00281D3B" w:rsidRPr="000B3AA5" w:rsidRDefault="00E5046A" w:rsidP="000B3AA5">
      <w:pPr>
        <w:rPr>
          <w:b/>
          <w:bCs/>
          <w:i/>
          <w:iCs/>
        </w:rPr>
      </w:pPr>
      <w:r w:rsidRPr="000B3AA5">
        <w:rPr>
          <w:b/>
          <w:bCs/>
          <w:i/>
          <w:iCs/>
        </w:rPr>
        <w:t xml:space="preserve">⁕ </w:t>
      </w:r>
      <w:r w:rsidR="00281D3B" w:rsidRPr="000B3AA5">
        <w:rPr>
          <w:b/>
          <w:bCs/>
          <w:i/>
          <w:iCs/>
        </w:rPr>
        <w:t>Tẩm ướp –cuốn gói</w:t>
      </w:r>
    </w:p>
    <w:p w14:paraId="3AD8E5F5" w14:textId="7DE37E42" w:rsidR="00281D3B" w:rsidRPr="00A15B01" w:rsidRDefault="00281D3B" w:rsidP="000B3AA5">
      <w:pPr>
        <w:rPr>
          <w:bCs/>
          <w:color w:val="000000"/>
        </w:rPr>
      </w:pPr>
      <w:r w:rsidRPr="00A15B01">
        <w:rPr>
          <w:bCs/>
          <w:color w:val="000000"/>
        </w:rPr>
        <w:t>Thịt gà tẩm ướp muối, tiêu, mì chính. Giò sống rắc hạt tiêu trộn đều</w:t>
      </w:r>
    </w:p>
    <w:p w14:paraId="2DFAC42B" w14:textId="1B6F9A4C" w:rsidR="00281D3B" w:rsidRPr="00A15B01" w:rsidRDefault="00281D3B" w:rsidP="000B3AA5">
      <w:pPr>
        <w:rPr>
          <w:bCs/>
          <w:color w:val="000000"/>
        </w:rPr>
      </w:pPr>
      <w:r w:rsidRPr="00A15B01">
        <w:rPr>
          <w:bCs/>
          <w:color w:val="000000"/>
        </w:rPr>
        <w:lastRenderedPageBreak/>
        <w:t>Cuốn gói: Trải thịt gà ra khay, phết đều 2/3 giò sống lên mặt thịt, Đặt nấm hương phết tiếp 1/3 giò sống còn lại lên trên lớp nấm, cuộn tròn lại bên ngoài gói lá chuối, dùng dây lạt buộc chặt, lăn đều nhẹ tay co tròn đều</w:t>
      </w:r>
    </w:p>
    <w:p w14:paraId="08446923" w14:textId="237F13E0" w:rsidR="00003102" w:rsidRPr="000B3AA5" w:rsidRDefault="00E5046A" w:rsidP="000B3AA5">
      <w:pPr>
        <w:rPr>
          <w:b/>
          <w:bCs/>
          <w:i/>
          <w:iCs/>
          <w:color w:val="000000"/>
        </w:rPr>
      </w:pPr>
      <w:r w:rsidRPr="000B3AA5">
        <w:rPr>
          <w:b/>
          <w:bCs/>
          <w:i/>
          <w:iCs/>
        </w:rPr>
        <w:t xml:space="preserve">⁕ </w:t>
      </w:r>
      <w:r w:rsidR="004C3337" w:rsidRPr="000B3AA5">
        <w:rPr>
          <w:b/>
          <w:bCs/>
          <w:i/>
          <w:iCs/>
        </w:rPr>
        <w:t>Chế biến</w:t>
      </w:r>
      <w:r w:rsidRPr="000B3AA5">
        <w:rPr>
          <w:b/>
          <w:bCs/>
          <w:i/>
          <w:iCs/>
        </w:rPr>
        <w:t xml:space="preserve">: </w:t>
      </w:r>
    </w:p>
    <w:p w14:paraId="43820A14" w14:textId="77777777" w:rsidR="00281D3B" w:rsidRPr="00A15B01" w:rsidRDefault="00281D3B" w:rsidP="000B3AA5">
      <w:r w:rsidRPr="00A15B01">
        <w:rPr>
          <w:bCs/>
          <w:color w:val="000000"/>
        </w:rPr>
        <w:t xml:space="preserve">Đun sôi nước, cho giò gà vào hấp chín trong thời gian 25-30 phút, vớt ra để nguội. </w:t>
      </w:r>
    </w:p>
    <w:p w14:paraId="6EC97B1A" w14:textId="77777777" w:rsidR="00281D3B" w:rsidRPr="000B3AA5" w:rsidRDefault="00E5046A" w:rsidP="000B3AA5">
      <w:pPr>
        <w:rPr>
          <w:b/>
          <w:bCs/>
          <w:i/>
          <w:iCs/>
        </w:rPr>
      </w:pPr>
      <w:r w:rsidRPr="000B3AA5">
        <w:rPr>
          <w:b/>
          <w:bCs/>
          <w:i/>
          <w:iCs/>
        </w:rPr>
        <w:t xml:space="preserve">⁕ </w:t>
      </w:r>
      <w:r w:rsidR="00003102" w:rsidRPr="000B3AA5">
        <w:rPr>
          <w:b/>
          <w:bCs/>
          <w:i/>
          <w:iCs/>
        </w:rPr>
        <w:t xml:space="preserve">Trình </w:t>
      </w:r>
      <w:r w:rsidR="00003102" w:rsidRPr="000B3AA5">
        <w:rPr>
          <w:b/>
          <w:bCs/>
          <w:i/>
          <w:iCs/>
          <w:lang w:val="vi-VN"/>
        </w:rPr>
        <w:t>bà</w:t>
      </w:r>
      <w:r w:rsidR="00281D3B" w:rsidRPr="000B3AA5">
        <w:rPr>
          <w:b/>
          <w:bCs/>
          <w:i/>
          <w:iCs/>
        </w:rPr>
        <w:t xml:space="preserve">y </w:t>
      </w:r>
    </w:p>
    <w:p w14:paraId="42848C7B" w14:textId="77777777" w:rsidR="00281D3B" w:rsidRPr="00A15B01" w:rsidRDefault="00281D3B" w:rsidP="000B3AA5">
      <w:pPr>
        <w:rPr>
          <w:bCs/>
          <w:color w:val="000000"/>
        </w:rPr>
      </w:pPr>
      <w:r w:rsidRPr="00A15B01">
        <w:rPr>
          <w:bCs/>
          <w:color w:val="000000"/>
        </w:rPr>
        <w:t>Thịt gà cắt từng khoanh dày 0,6 – 0,8 cm</w:t>
      </w:r>
    </w:p>
    <w:p w14:paraId="720E2438" w14:textId="77777777" w:rsidR="00281D3B" w:rsidRPr="00A15B01" w:rsidRDefault="00281D3B" w:rsidP="000B3AA5">
      <w:r w:rsidRPr="00A15B01">
        <w:t xml:space="preserve">Bày thịt vào đĩa phẳng, xung quanh trang trí xà lách, rau mùi, hoa ớt, hoa cà chua, </w:t>
      </w:r>
      <w:r w:rsidR="00740C3C" w:rsidRPr="00A15B01">
        <w:t>bày kèm bát nước mắm, chanh, ớt</w:t>
      </w:r>
    </w:p>
    <w:p w14:paraId="23907ADF" w14:textId="77777777" w:rsidR="00F63576" w:rsidRPr="000B3AA5" w:rsidRDefault="00F63576" w:rsidP="000B3AA5">
      <w:pPr>
        <w:rPr>
          <w:b/>
          <w:bCs/>
          <w:iCs/>
          <w:lang w:val="de-DE"/>
        </w:rPr>
      </w:pPr>
      <w:r w:rsidRPr="000B3AA5">
        <w:rPr>
          <w:b/>
          <w:bCs/>
          <w:iCs/>
          <w:lang w:val="de-DE"/>
        </w:rPr>
        <w:t>Yêu cầu thành phẩm</w:t>
      </w:r>
    </w:p>
    <w:p w14:paraId="78C680AB" w14:textId="0F07014A" w:rsidR="00281D3B" w:rsidRPr="00A15B01" w:rsidRDefault="000B3AA5" w:rsidP="000B3AA5">
      <w:pPr>
        <w:rPr>
          <w:lang w:val="de-DE"/>
        </w:rPr>
      </w:pPr>
      <w:r>
        <w:rPr>
          <w:lang w:val="de-DE"/>
        </w:rPr>
        <w:t xml:space="preserve">- </w:t>
      </w:r>
      <w:r w:rsidR="00281D3B" w:rsidRPr="00A15B01">
        <w:rPr>
          <w:lang w:val="de-DE"/>
        </w:rPr>
        <w:t xml:space="preserve">Trạng thái: Giò gà cuộn tròn đều, ăn giòn, chín tới, cắt thái đều. </w:t>
      </w:r>
    </w:p>
    <w:p w14:paraId="72432125" w14:textId="1A846F43" w:rsidR="00281D3B" w:rsidRPr="00A15B01" w:rsidRDefault="000B3AA5" w:rsidP="000B3AA5">
      <w:pPr>
        <w:rPr>
          <w:lang w:val="de-DE"/>
        </w:rPr>
      </w:pPr>
      <w:r>
        <w:rPr>
          <w:lang w:val="de-DE"/>
        </w:rPr>
        <w:t xml:space="preserve">- </w:t>
      </w:r>
      <w:r w:rsidR="00281D3B" w:rsidRPr="00A15B01">
        <w:rPr>
          <w:lang w:val="de-DE"/>
        </w:rPr>
        <w:t xml:space="preserve">Mầu sắc: Mầu vàng  của da gà, vân nấm đều. </w:t>
      </w:r>
    </w:p>
    <w:p w14:paraId="145B808E" w14:textId="3D705C52" w:rsidR="00281D3B" w:rsidRPr="00A15B01" w:rsidRDefault="000B3AA5" w:rsidP="000B3AA5">
      <w:pPr>
        <w:rPr>
          <w:lang w:val="de-DE"/>
        </w:rPr>
      </w:pPr>
      <w:r>
        <w:rPr>
          <w:lang w:val="de-DE"/>
        </w:rPr>
        <w:t xml:space="preserve">- </w:t>
      </w:r>
      <w:r w:rsidR="00281D3B" w:rsidRPr="00A15B01">
        <w:rPr>
          <w:lang w:val="de-DE"/>
        </w:rPr>
        <w:t>Mùi vị: Mùi thơm của gà nấm, vị ngọt vừa ăn.</w:t>
      </w:r>
    </w:p>
    <w:p w14:paraId="155F81A9" w14:textId="77777777" w:rsidR="00F63576" w:rsidRPr="000B3AA5" w:rsidRDefault="00E5046A" w:rsidP="000B3AA5">
      <w:pPr>
        <w:rPr>
          <w:b/>
          <w:bCs/>
          <w:i/>
          <w:lang w:val="de-DE"/>
        </w:rPr>
      </w:pPr>
      <w:r w:rsidRPr="000B3AA5">
        <w:rPr>
          <w:b/>
          <w:bCs/>
          <w:i/>
          <w:lang w:val="de-DE"/>
        </w:rPr>
        <w:t xml:space="preserve">⁕ </w:t>
      </w:r>
      <w:r w:rsidR="00F63576" w:rsidRPr="000B3AA5">
        <w:rPr>
          <w:b/>
          <w:bCs/>
          <w:i/>
          <w:lang w:val="de-DE"/>
        </w:rPr>
        <w:t>Những chú ý trong chế biến</w:t>
      </w:r>
    </w:p>
    <w:p w14:paraId="0BFDDB1B" w14:textId="019D3C2F" w:rsidR="00740C3C" w:rsidRPr="00A15B01" w:rsidRDefault="000B3AA5" w:rsidP="000B3AA5">
      <w:pPr>
        <w:rPr>
          <w:iCs/>
          <w:lang w:val="de-DE"/>
        </w:rPr>
      </w:pPr>
      <w:r>
        <w:rPr>
          <w:iCs/>
          <w:lang w:val="de-DE"/>
        </w:rPr>
        <w:t xml:space="preserve">- </w:t>
      </w:r>
      <w:r w:rsidR="00740C3C" w:rsidRPr="00A15B01">
        <w:rPr>
          <w:iCs/>
          <w:lang w:val="de-DE"/>
        </w:rPr>
        <w:t>Gà sau khi được lọc xong phải thấm khô nước để tăng độ kết dính khi phết giò sống vào</w:t>
      </w:r>
    </w:p>
    <w:p w14:paraId="24CB62D1" w14:textId="3646AC1B" w:rsidR="00740C3C" w:rsidRPr="00A15B01" w:rsidRDefault="000B3AA5" w:rsidP="000B3AA5">
      <w:pPr>
        <w:rPr>
          <w:iCs/>
          <w:lang w:val="de-DE"/>
        </w:rPr>
      </w:pPr>
      <w:r>
        <w:rPr>
          <w:iCs/>
          <w:lang w:val="de-DE"/>
        </w:rPr>
        <w:t xml:space="preserve">- </w:t>
      </w:r>
      <w:r w:rsidR="00740C3C" w:rsidRPr="00A15B01">
        <w:rPr>
          <w:iCs/>
          <w:lang w:val="de-DE"/>
        </w:rPr>
        <w:t>Nấm hương ngâm nở phải được vắt khô nước để tăng độ kết dính khi phối hợp  cùng giò sống</w:t>
      </w:r>
    </w:p>
    <w:p w14:paraId="299AB4C2" w14:textId="10DCADB0" w:rsidR="00740C3C" w:rsidRPr="00A15B01" w:rsidRDefault="000B3AA5" w:rsidP="000B3AA5">
      <w:pPr>
        <w:rPr>
          <w:iCs/>
          <w:lang w:val="de-DE"/>
        </w:rPr>
      </w:pPr>
      <w:r>
        <w:rPr>
          <w:iCs/>
          <w:lang w:val="de-DE"/>
        </w:rPr>
        <w:t xml:space="preserve">- </w:t>
      </w:r>
      <w:r w:rsidR="00740C3C" w:rsidRPr="00A15B01">
        <w:rPr>
          <w:iCs/>
          <w:lang w:val="de-DE"/>
        </w:rPr>
        <w:t>Khi cuộn gà phải cuộn chặt tay</w:t>
      </w:r>
    </w:p>
    <w:p w14:paraId="2F153F3C" w14:textId="62F408FE" w:rsidR="00003102" w:rsidRPr="00A15B01" w:rsidRDefault="002920C1" w:rsidP="00887475">
      <w:pPr>
        <w:pStyle w:val="Heading3"/>
        <w:rPr>
          <w:lang w:val="vi-VN"/>
        </w:rPr>
      </w:pPr>
      <w:bookmarkStart w:id="807" w:name="_Toc153314413"/>
      <w:r w:rsidRPr="00A15B01">
        <w:rPr>
          <w:lang w:val="vi-VN"/>
        </w:rPr>
        <w:t xml:space="preserve">1.2.2 Chế biến món: </w:t>
      </w:r>
      <w:r w:rsidRPr="00887475">
        <w:rPr>
          <w:bCs/>
          <w:lang w:val="vi-VN"/>
        </w:rPr>
        <w:t>TRỨNG HẤP VÂN</w:t>
      </w:r>
      <w:bookmarkEnd w:id="807"/>
    </w:p>
    <w:p w14:paraId="4709E3F2" w14:textId="18CA9012" w:rsidR="004075A5" w:rsidRPr="00A15B01" w:rsidRDefault="000C43F3" w:rsidP="00D45F33">
      <w:pPr>
        <w:ind w:left="567" w:firstLine="0"/>
        <w:jc w:val="center"/>
        <w:rPr>
          <w:lang w:val="vi-VN"/>
        </w:rPr>
      </w:pPr>
      <w:r w:rsidRPr="00D45F33">
        <w:rPr>
          <w:noProof/>
        </w:rPr>
        <w:drawing>
          <wp:inline distT="0" distB="0" distL="0" distR="0" wp14:anchorId="08ACDEF5" wp14:editId="5F5CE842">
            <wp:extent cx="1902230" cy="1260000"/>
            <wp:effectExtent l="0" t="0" r="3175" b="0"/>
            <wp:docPr id="253" name="Picture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902230" cy="1260000"/>
                    </a:xfrm>
                    <a:prstGeom prst="rect">
                      <a:avLst/>
                    </a:prstGeom>
                    <a:noFill/>
                    <a:ln>
                      <a:noFill/>
                    </a:ln>
                  </pic:spPr>
                </pic:pic>
              </a:graphicData>
            </a:graphic>
          </wp:inline>
        </w:drawing>
      </w:r>
    </w:p>
    <w:p w14:paraId="20656C19" w14:textId="31FD3144" w:rsidR="000C43F3" w:rsidRPr="00A15B01" w:rsidRDefault="000C43F3" w:rsidP="00A15B01">
      <w:pPr>
        <w:spacing w:line="276" w:lineRule="auto"/>
        <w:jc w:val="center"/>
        <w:rPr>
          <w:rFonts w:cs="Times New Roman"/>
          <w:i/>
          <w:szCs w:val="28"/>
          <w:lang w:val="de-DE"/>
        </w:rPr>
      </w:pPr>
      <w:r w:rsidRPr="00A15B01">
        <w:rPr>
          <w:rFonts w:cs="Times New Roman"/>
          <w:i/>
          <w:szCs w:val="28"/>
          <w:lang w:val="de-DE"/>
        </w:rPr>
        <w:t>Hình ảnh 4.2: Trứng hấp vân</w:t>
      </w:r>
    </w:p>
    <w:p w14:paraId="6DF0C33C" w14:textId="77777777" w:rsidR="000C43F3" w:rsidRPr="00A15B01" w:rsidRDefault="000C43F3" w:rsidP="00A15B01">
      <w:pPr>
        <w:spacing w:line="276" w:lineRule="auto"/>
        <w:jc w:val="center"/>
        <w:rPr>
          <w:rFonts w:cs="Times New Roman"/>
          <w:i/>
          <w:szCs w:val="28"/>
          <w:lang w:val="de-DE"/>
        </w:rPr>
      </w:pPr>
      <w:r w:rsidRPr="00A15B01">
        <w:rPr>
          <w:rFonts w:cs="Times New Roman"/>
          <w:i/>
          <w:szCs w:val="28"/>
          <w:lang w:val="de-DE"/>
        </w:rPr>
        <w:t>(Nguồn Internet)</w:t>
      </w:r>
    </w:p>
    <w:p w14:paraId="5D27A295" w14:textId="77777777" w:rsidR="002920C1" w:rsidRPr="00A15B01" w:rsidRDefault="002920C1" w:rsidP="00A15B01">
      <w:pPr>
        <w:pStyle w:val="Chuong"/>
        <w:spacing w:line="276" w:lineRule="auto"/>
        <w:jc w:val="left"/>
        <w:rPr>
          <w:sz w:val="28"/>
          <w:szCs w:val="28"/>
          <w:lang w:val="vi-VN"/>
        </w:rPr>
      </w:pPr>
      <w:r w:rsidRPr="00A15B01">
        <w:rPr>
          <w:sz w:val="28"/>
          <w:szCs w:val="28"/>
        </w:rPr>
        <w:t>Nguyên liệu: 1 đĩa</w:t>
      </w:r>
    </w:p>
    <w:tbl>
      <w:tblPr>
        <w:tblW w:w="8070" w:type="dxa"/>
        <w:jc w:val="center"/>
        <w:tblCellMar>
          <w:top w:w="45" w:type="dxa"/>
          <w:left w:w="45" w:type="dxa"/>
          <w:bottom w:w="45" w:type="dxa"/>
          <w:right w:w="45" w:type="dxa"/>
        </w:tblCellMar>
        <w:tblLook w:val="0000" w:firstRow="0" w:lastRow="0" w:firstColumn="0" w:lastColumn="0" w:noHBand="0" w:noVBand="0"/>
      </w:tblPr>
      <w:tblGrid>
        <w:gridCol w:w="2655"/>
        <w:gridCol w:w="1380"/>
        <w:gridCol w:w="3105"/>
        <w:gridCol w:w="930"/>
      </w:tblGrid>
      <w:tr w:rsidR="002920C1" w:rsidRPr="00A15B01" w14:paraId="3DC66CD0" w14:textId="77777777" w:rsidTr="00003102">
        <w:trPr>
          <w:trHeight w:val="315"/>
          <w:jc w:val="center"/>
        </w:trPr>
        <w:tc>
          <w:tcPr>
            <w:tcW w:w="2655" w:type="dxa"/>
          </w:tcPr>
          <w:p w14:paraId="54951A66" w14:textId="77777777" w:rsidR="002920C1" w:rsidRPr="00A15B01" w:rsidRDefault="002920C1" w:rsidP="00DD57A4">
            <w:pPr>
              <w:spacing w:line="276" w:lineRule="auto"/>
              <w:ind w:firstLine="0"/>
              <w:rPr>
                <w:rFonts w:cs="Times New Roman"/>
                <w:bCs/>
                <w:szCs w:val="28"/>
              </w:rPr>
            </w:pPr>
            <w:r w:rsidRPr="00A15B01">
              <w:rPr>
                <w:rFonts w:cs="Times New Roman"/>
                <w:bCs/>
                <w:szCs w:val="28"/>
              </w:rPr>
              <w:t xml:space="preserve">Trứng </w:t>
            </w:r>
            <w:r w:rsidRPr="00A15B01">
              <w:rPr>
                <w:rFonts w:cs="Times New Roman"/>
                <w:bCs/>
                <w:szCs w:val="28"/>
                <w:lang w:val="vi-VN"/>
              </w:rPr>
              <w:t>gà</w:t>
            </w:r>
          </w:p>
        </w:tc>
        <w:tc>
          <w:tcPr>
            <w:tcW w:w="1380" w:type="dxa"/>
          </w:tcPr>
          <w:p w14:paraId="7722A6F3" w14:textId="77777777" w:rsidR="002920C1" w:rsidRPr="00A15B01" w:rsidRDefault="002920C1" w:rsidP="00DD57A4">
            <w:pPr>
              <w:spacing w:line="276" w:lineRule="auto"/>
              <w:ind w:firstLine="0"/>
              <w:rPr>
                <w:rFonts w:cs="Times New Roman"/>
                <w:bCs/>
                <w:szCs w:val="28"/>
              </w:rPr>
            </w:pPr>
            <w:r w:rsidRPr="00A15B01">
              <w:rPr>
                <w:rFonts w:cs="Times New Roman"/>
                <w:bCs/>
                <w:szCs w:val="28"/>
                <w:lang w:val="vi-VN"/>
              </w:rPr>
              <w:t>3</w:t>
            </w:r>
            <w:r w:rsidRPr="00A15B01">
              <w:rPr>
                <w:rFonts w:cs="Times New Roman"/>
                <w:bCs/>
                <w:szCs w:val="28"/>
              </w:rPr>
              <w:t xml:space="preserve"> quả </w:t>
            </w:r>
          </w:p>
        </w:tc>
        <w:tc>
          <w:tcPr>
            <w:tcW w:w="3105" w:type="dxa"/>
          </w:tcPr>
          <w:p w14:paraId="076BA7B3" w14:textId="77777777" w:rsidR="002920C1" w:rsidRPr="00A15B01" w:rsidRDefault="002920C1" w:rsidP="00DD57A4">
            <w:pPr>
              <w:spacing w:line="276" w:lineRule="auto"/>
              <w:ind w:firstLine="0"/>
              <w:rPr>
                <w:rFonts w:cs="Times New Roman"/>
                <w:bCs/>
                <w:szCs w:val="28"/>
              </w:rPr>
            </w:pPr>
            <w:r w:rsidRPr="00A15B01">
              <w:rPr>
                <w:rFonts w:cs="Times New Roman"/>
                <w:bCs/>
                <w:szCs w:val="28"/>
              </w:rPr>
              <w:t xml:space="preserve">     Hạt tiêu </w:t>
            </w:r>
          </w:p>
        </w:tc>
        <w:tc>
          <w:tcPr>
            <w:tcW w:w="930" w:type="dxa"/>
          </w:tcPr>
          <w:p w14:paraId="480D3566" w14:textId="77777777" w:rsidR="002920C1" w:rsidRPr="00A15B01" w:rsidRDefault="002920C1" w:rsidP="00DD57A4">
            <w:pPr>
              <w:spacing w:line="276" w:lineRule="auto"/>
              <w:ind w:firstLine="0"/>
              <w:rPr>
                <w:rFonts w:cs="Times New Roman"/>
                <w:bCs/>
                <w:szCs w:val="28"/>
              </w:rPr>
            </w:pPr>
            <w:r w:rsidRPr="00A15B01">
              <w:rPr>
                <w:rFonts w:cs="Times New Roman"/>
                <w:bCs/>
                <w:szCs w:val="28"/>
              </w:rPr>
              <w:t xml:space="preserve">3g </w:t>
            </w:r>
          </w:p>
        </w:tc>
      </w:tr>
      <w:tr w:rsidR="002920C1" w:rsidRPr="00A15B01" w14:paraId="73B8E518" w14:textId="77777777" w:rsidTr="00003102">
        <w:trPr>
          <w:trHeight w:val="345"/>
          <w:jc w:val="center"/>
        </w:trPr>
        <w:tc>
          <w:tcPr>
            <w:tcW w:w="2655" w:type="dxa"/>
          </w:tcPr>
          <w:p w14:paraId="00492A7A" w14:textId="5D2A500A" w:rsidR="002920C1" w:rsidRPr="00A15B01" w:rsidRDefault="002920C1" w:rsidP="00DD57A4">
            <w:pPr>
              <w:spacing w:line="276" w:lineRule="auto"/>
              <w:ind w:firstLine="0"/>
              <w:rPr>
                <w:rFonts w:cs="Times New Roman"/>
                <w:bCs/>
                <w:szCs w:val="28"/>
              </w:rPr>
            </w:pPr>
            <w:r w:rsidRPr="00A15B01">
              <w:rPr>
                <w:rFonts w:cs="Times New Roman"/>
                <w:bCs/>
                <w:szCs w:val="28"/>
              </w:rPr>
              <w:t xml:space="preserve">Giò sống </w:t>
            </w:r>
          </w:p>
        </w:tc>
        <w:tc>
          <w:tcPr>
            <w:tcW w:w="1380" w:type="dxa"/>
          </w:tcPr>
          <w:p w14:paraId="11EF45AB" w14:textId="77777777" w:rsidR="002920C1" w:rsidRPr="00A15B01" w:rsidRDefault="002920C1" w:rsidP="00DD57A4">
            <w:pPr>
              <w:spacing w:line="276" w:lineRule="auto"/>
              <w:ind w:firstLine="0"/>
              <w:rPr>
                <w:rFonts w:cs="Times New Roman"/>
                <w:bCs/>
                <w:szCs w:val="28"/>
              </w:rPr>
            </w:pPr>
            <w:r w:rsidRPr="00A15B01">
              <w:rPr>
                <w:rFonts w:cs="Times New Roman"/>
                <w:bCs/>
                <w:szCs w:val="28"/>
              </w:rPr>
              <w:t xml:space="preserve">200g </w:t>
            </w:r>
          </w:p>
        </w:tc>
        <w:tc>
          <w:tcPr>
            <w:tcW w:w="3105" w:type="dxa"/>
          </w:tcPr>
          <w:p w14:paraId="23505F35" w14:textId="77777777" w:rsidR="002920C1" w:rsidRPr="00A15B01" w:rsidRDefault="002920C1" w:rsidP="00DD57A4">
            <w:pPr>
              <w:spacing w:line="276" w:lineRule="auto"/>
              <w:ind w:firstLine="0"/>
              <w:rPr>
                <w:rFonts w:cs="Times New Roman"/>
                <w:bCs/>
                <w:szCs w:val="28"/>
              </w:rPr>
            </w:pPr>
            <w:r w:rsidRPr="00A15B01">
              <w:rPr>
                <w:rFonts w:cs="Times New Roman"/>
                <w:bCs/>
                <w:szCs w:val="28"/>
              </w:rPr>
              <w:t xml:space="preserve">     Mỳ chính</w:t>
            </w:r>
          </w:p>
        </w:tc>
        <w:tc>
          <w:tcPr>
            <w:tcW w:w="930" w:type="dxa"/>
          </w:tcPr>
          <w:p w14:paraId="5D612AEE" w14:textId="77777777" w:rsidR="002920C1" w:rsidRPr="00A15B01" w:rsidRDefault="002920C1" w:rsidP="00DD57A4">
            <w:pPr>
              <w:spacing w:line="276" w:lineRule="auto"/>
              <w:ind w:firstLine="0"/>
              <w:rPr>
                <w:rFonts w:cs="Times New Roman"/>
                <w:bCs/>
                <w:szCs w:val="28"/>
              </w:rPr>
            </w:pPr>
            <w:r w:rsidRPr="00A15B01">
              <w:rPr>
                <w:rFonts w:cs="Times New Roman"/>
                <w:bCs/>
                <w:szCs w:val="28"/>
              </w:rPr>
              <w:t>2g</w:t>
            </w:r>
          </w:p>
        </w:tc>
      </w:tr>
      <w:tr w:rsidR="002920C1" w:rsidRPr="00A15B01" w14:paraId="45DBD10A" w14:textId="77777777" w:rsidTr="00003102">
        <w:trPr>
          <w:trHeight w:val="345"/>
          <w:jc w:val="center"/>
        </w:trPr>
        <w:tc>
          <w:tcPr>
            <w:tcW w:w="2655" w:type="dxa"/>
          </w:tcPr>
          <w:p w14:paraId="1739B47F" w14:textId="77777777" w:rsidR="002920C1" w:rsidRPr="00A15B01" w:rsidRDefault="002920C1" w:rsidP="00DD57A4">
            <w:pPr>
              <w:spacing w:line="276" w:lineRule="auto"/>
              <w:ind w:firstLine="0"/>
              <w:rPr>
                <w:rFonts w:cs="Times New Roman"/>
                <w:bCs/>
                <w:szCs w:val="28"/>
              </w:rPr>
            </w:pPr>
            <w:r w:rsidRPr="00A15B01">
              <w:rPr>
                <w:rFonts w:cs="Times New Roman"/>
                <w:bCs/>
                <w:szCs w:val="28"/>
                <w:lang w:val="vi-VN"/>
              </w:rPr>
              <w:t>Lá kim</w:t>
            </w:r>
            <w:r w:rsidRPr="00A15B01">
              <w:rPr>
                <w:rFonts w:cs="Times New Roman"/>
                <w:bCs/>
                <w:szCs w:val="28"/>
              </w:rPr>
              <w:t xml:space="preserve"> </w:t>
            </w:r>
          </w:p>
        </w:tc>
        <w:tc>
          <w:tcPr>
            <w:tcW w:w="1380" w:type="dxa"/>
          </w:tcPr>
          <w:p w14:paraId="1BCE1979" w14:textId="77777777" w:rsidR="002920C1" w:rsidRPr="00A15B01" w:rsidRDefault="002920C1" w:rsidP="00DD57A4">
            <w:pPr>
              <w:spacing w:line="276" w:lineRule="auto"/>
              <w:ind w:firstLine="0"/>
              <w:rPr>
                <w:rFonts w:cs="Times New Roman"/>
                <w:bCs/>
                <w:szCs w:val="28"/>
                <w:lang w:val="vi-VN"/>
              </w:rPr>
            </w:pPr>
            <w:r w:rsidRPr="00A15B01">
              <w:rPr>
                <w:rFonts w:cs="Times New Roman"/>
                <w:bCs/>
                <w:szCs w:val="28"/>
                <w:lang w:val="vi-VN"/>
              </w:rPr>
              <w:t xml:space="preserve">1 lá </w:t>
            </w:r>
          </w:p>
        </w:tc>
        <w:tc>
          <w:tcPr>
            <w:tcW w:w="3105" w:type="dxa"/>
          </w:tcPr>
          <w:p w14:paraId="4CB3E650" w14:textId="77777777" w:rsidR="002920C1" w:rsidRPr="00A15B01" w:rsidRDefault="002920C1" w:rsidP="00DD57A4">
            <w:pPr>
              <w:spacing w:line="276" w:lineRule="auto"/>
              <w:ind w:firstLine="0"/>
              <w:rPr>
                <w:rFonts w:cs="Times New Roman"/>
                <w:bCs/>
                <w:szCs w:val="28"/>
              </w:rPr>
            </w:pPr>
            <w:r w:rsidRPr="00A15B01">
              <w:rPr>
                <w:rFonts w:cs="Times New Roman"/>
                <w:bCs/>
                <w:szCs w:val="28"/>
              </w:rPr>
              <w:t xml:space="preserve">     </w:t>
            </w:r>
            <w:r w:rsidRPr="00A15B01">
              <w:rPr>
                <w:rFonts w:cs="Times New Roman"/>
                <w:bCs/>
                <w:szCs w:val="28"/>
                <w:lang w:val="vi-VN"/>
              </w:rPr>
              <w:t>Cà rốt</w:t>
            </w:r>
            <w:r w:rsidRPr="00A15B01">
              <w:rPr>
                <w:rFonts w:cs="Times New Roman"/>
                <w:bCs/>
                <w:szCs w:val="28"/>
              </w:rPr>
              <w:t xml:space="preserve"> </w:t>
            </w:r>
          </w:p>
        </w:tc>
        <w:tc>
          <w:tcPr>
            <w:tcW w:w="930" w:type="dxa"/>
          </w:tcPr>
          <w:p w14:paraId="2C975D1C" w14:textId="77777777" w:rsidR="002920C1" w:rsidRPr="00A15B01" w:rsidRDefault="002920C1" w:rsidP="00DD57A4">
            <w:pPr>
              <w:spacing w:line="276" w:lineRule="auto"/>
              <w:ind w:firstLine="0"/>
              <w:rPr>
                <w:rFonts w:cs="Times New Roman"/>
                <w:bCs/>
                <w:szCs w:val="28"/>
              </w:rPr>
            </w:pPr>
            <w:r w:rsidRPr="00A15B01">
              <w:rPr>
                <w:rFonts w:cs="Times New Roman"/>
                <w:bCs/>
                <w:szCs w:val="28"/>
                <w:lang w:val="vi-VN"/>
              </w:rPr>
              <w:t>50g</w:t>
            </w:r>
          </w:p>
        </w:tc>
      </w:tr>
      <w:tr w:rsidR="002920C1" w:rsidRPr="00A15B01" w14:paraId="082C82E5" w14:textId="77777777" w:rsidTr="00003102">
        <w:trPr>
          <w:trHeight w:val="345"/>
          <w:jc w:val="center"/>
        </w:trPr>
        <w:tc>
          <w:tcPr>
            <w:tcW w:w="2655" w:type="dxa"/>
          </w:tcPr>
          <w:p w14:paraId="1CEF4C9E" w14:textId="77777777" w:rsidR="002920C1" w:rsidRPr="00A15B01" w:rsidRDefault="002920C1" w:rsidP="00DD57A4">
            <w:pPr>
              <w:spacing w:line="276" w:lineRule="auto"/>
              <w:ind w:firstLine="0"/>
              <w:rPr>
                <w:rFonts w:cs="Times New Roman"/>
                <w:bCs/>
                <w:szCs w:val="28"/>
              </w:rPr>
            </w:pPr>
            <w:r w:rsidRPr="00A15B01">
              <w:rPr>
                <w:rFonts w:cs="Times New Roman"/>
                <w:bCs/>
                <w:szCs w:val="28"/>
              </w:rPr>
              <w:lastRenderedPageBreak/>
              <w:t xml:space="preserve">Rau mùi </w:t>
            </w:r>
          </w:p>
        </w:tc>
        <w:tc>
          <w:tcPr>
            <w:tcW w:w="1380" w:type="dxa"/>
          </w:tcPr>
          <w:p w14:paraId="235B1707" w14:textId="77777777" w:rsidR="002920C1" w:rsidRPr="00A15B01" w:rsidRDefault="002920C1" w:rsidP="00DD57A4">
            <w:pPr>
              <w:spacing w:line="276" w:lineRule="auto"/>
              <w:ind w:firstLine="0"/>
              <w:rPr>
                <w:rFonts w:cs="Times New Roman"/>
                <w:bCs/>
                <w:szCs w:val="28"/>
              </w:rPr>
            </w:pPr>
            <w:r w:rsidRPr="00A15B01">
              <w:rPr>
                <w:rFonts w:cs="Times New Roman"/>
                <w:bCs/>
                <w:szCs w:val="28"/>
              </w:rPr>
              <w:t xml:space="preserve">1 mớ </w:t>
            </w:r>
          </w:p>
        </w:tc>
        <w:tc>
          <w:tcPr>
            <w:tcW w:w="3105" w:type="dxa"/>
          </w:tcPr>
          <w:p w14:paraId="788F21E9" w14:textId="77777777" w:rsidR="002920C1" w:rsidRPr="00A15B01" w:rsidRDefault="002920C1" w:rsidP="00DD57A4">
            <w:pPr>
              <w:spacing w:line="276" w:lineRule="auto"/>
              <w:ind w:firstLine="0"/>
              <w:rPr>
                <w:rFonts w:cs="Times New Roman"/>
                <w:bCs/>
                <w:szCs w:val="28"/>
              </w:rPr>
            </w:pPr>
            <w:r w:rsidRPr="00A15B01">
              <w:rPr>
                <w:rFonts w:cs="Times New Roman"/>
                <w:bCs/>
                <w:szCs w:val="28"/>
              </w:rPr>
              <w:t xml:space="preserve">     </w:t>
            </w:r>
            <w:r w:rsidRPr="00A15B01">
              <w:rPr>
                <w:rFonts w:cs="Times New Roman"/>
                <w:bCs/>
                <w:szCs w:val="28"/>
                <w:lang w:val="vi-VN"/>
              </w:rPr>
              <w:t>Giấy bạc</w:t>
            </w:r>
          </w:p>
        </w:tc>
        <w:tc>
          <w:tcPr>
            <w:tcW w:w="930" w:type="dxa"/>
          </w:tcPr>
          <w:p w14:paraId="2614D498" w14:textId="77777777" w:rsidR="002920C1" w:rsidRPr="00A15B01" w:rsidRDefault="002920C1" w:rsidP="00DD57A4">
            <w:pPr>
              <w:spacing w:line="276" w:lineRule="auto"/>
              <w:ind w:firstLine="0"/>
              <w:rPr>
                <w:rFonts w:cs="Times New Roman"/>
                <w:bCs/>
                <w:szCs w:val="28"/>
              </w:rPr>
            </w:pPr>
            <w:r w:rsidRPr="00A15B01">
              <w:rPr>
                <w:rFonts w:cs="Times New Roman"/>
                <w:bCs/>
                <w:szCs w:val="28"/>
                <w:lang w:val="vi-VN"/>
              </w:rPr>
              <w:t>30cm</w:t>
            </w:r>
          </w:p>
        </w:tc>
      </w:tr>
      <w:tr w:rsidR="002920C1" w:rsidRPr="00A15B01" w14:paraId="40F29A8E" w14:textId="77777777" w:rsidTr="00003102">
        <w:trPr>
          <w:trHeight w:val="225"/>
          <w:jc w:val="center"/>
        </w:trPr>
        <w:tc>
          <w:tcPr>
            <w:tcW w:w="2655" w:type="dxa"/>
            <w:vAlign w:val="bottom"/>
          </w:tcPr>
          <w:p w14:paraId="2EA63D18" w14:textId="77777777" w:rsidR="002920C1" w:rsidRPr="00A15B01" w:rsidRDefault="002920C1" w:rsidP="00DD57A4">
            <w:pPr>
              <w:spacing w:line="276" w:lineRule="auto"/>
              <w:ind w:firstLine="0"/>
              <w:rPr>
                <w:rFonts w:cs="Times New Roman"/>
                <w:bCs/>
                <w:szCs w:val="28"/>
              </w:rPr>
            </w:pPr>
            <w:r w:rsidRPr="00A15B01">
              <w:rPr>
                <w:rFonts w:cs="Times New Roman"/>
                <w:bCs/>
                <w:szCs w:val="28"/>
                <w:lang w:val="vi-VN"/>
              </w:rPr>
              <w:t>Đậu cô ve</w:t>
            </w:r>
            <w:r w:rsidRPr="00A15B01">
              <w:rPr>
                <w:rFonts w:cs="Times New Roman"/>
                <w:bCs/>
                <w:szCs w:val="28"/>
              </w:rPr>
              <w:t xml:space="preserve"> </w:t>
            </w:r>
          </w:p>
        </w:tc>
        <w:tc>
          <w:tcPr>
            <w:tcW w:w="1380" w:type="dxa"/>
            <w:vAlign w:val="bottom"/>
          </w:tcPr>
          <w:p w14:paraId="3A829A82" w14:textId="77777777" w:rsidR="002920C1" w:rsidRPr="00A15B01" w:rsidRDefault="002920C1" w:rsidP="00DD57A4">
            <w:pPr>
              <w:spacing w:line="276" w:lineRule="auto"/>
              <w:ind w:firstLine="0"/>
              <w:rPr>
                <w:rFonts w:cs="Times New Roman"/>
                <w:bCs/>
                <w:szCs w:val="28"/>
              </w:rPr>
            </w:pPr>
            <w:r w:rsidRPr="00A15B01">
              <w:rPr>
                <w:rFonts w:cs="Times New Roman"/>
                <w:bCs/>
                <w:szCs w:val="28"/>
                <w:lang w:val="vi-VN"/>
              </w:rPr>
              <w:t>30g</w:t>
            </w:r>
            <w:r w:rsidRPr="00A15B01">
              <w:rPr>
                <w:rFonts w:cs="Times New Roman"/>
                <w:bCs/>
                <w:szCs w:val="28"/>
              </w:rPr>
              <w:t xml:space="preserve"> </w:t>
            </w:r>
          </w:p>
        </w:tc>
        <w:tc>
          <w:tcPr>
            <w:tcW w:w="3105" w:type="dxa"/>
          </w:tcPr>
          <w:p w14:paraId="3F6E506F" w14:textId="77777777" w:rsidR="002920C1" w:rsidRPr="00A15B01" w:rsidRDefault="002920C1" w:rsidP="00DD57A4">
            <w:pPr>
              <w:spacing w:line="276" w:lineRule="auto"/>
              <w:ind w:firstLine="0"/>
              <w:rPr>
                <w:rFonts w:cs="Times New Roman"/>
                <w:bCs/>
                <w:szCs w:val="28"/>
              </w:rPr>
            </w:pPr>
            <w:r w:rsidRPr="00A15B01">
              <w:rPr>
                <w:rFonts w:cs="Times New Roman"/>
                <w:bCs/>
                <w:szCs w:val="28"/>
              </w:rPr>
              <w:t xml:space="preserve">     Dầu ăn</w:t>
            </w:r>
          </w:p>
        </w:tc>
        <w:tc>
          <w:tcPr>
            <w:tcW w:w="930" w:type="dxa"/>
          </w:tcPr>
          <w:p w14:paraId="061078B0" w14:textId="77777777" w:rsidR="002920C1" w:rsidRPr="00A15B01" w:rsidRDefault="002920C1" w:rsidP="00DD57A4">
            <w:pPr>
              <w:spacing w:line="276" w:lineRule="auto"/>
              <w:ind w:firstLine="0"/>
              <w:rPr>
                <w:rFonts w:cs="Times New Roman"/>
                <w:bCs/>
                <w:szCs w:val="28"/>
              </w:rPr>
            </w:pPr>
            <w:r w:rsidRPr="00A15B01">
              <w:rPr>
                <w:rFonts w:cs="Times New Roman"/>
                <w:bCs/>
                <w:szCs w:val="28"/>
              </w:rPr>
              <w:t>20ml</w:t>
            </w:r>
          </w:p>
        </w:tc>
      </w:tr>
    </w:tbl>
    <w:p w14:paraId="071D53B4" w14:textId="56A5D7C2" w:rsidR="002920C1" w:rsidRPr="00DD57A4" w:rsidRDefault="002920C1" w:rsidP="00DD57A4">
      <w:pPr>
        <w:rPr>
          <w:b/>
          <w:bCs/>
          <w:i/>
          <w:iCs/>
        </w:rPr>
      </w:pPr>
      <w:r w:rsidRPr="00DD57A4">
        <w:rPr>
          <w:b/>
          <w:bCs/>
          <w:i/>
          <w:iCs/>
        </w:rPr>
        <w:t>Quy trình chế biến</w:t>
      </w:r>
    </w:p>
    <w:p w14:paraId="0B20E70D" w14:textId="6F76F121" w:rsidR="002920C1" w:rsidRPr="00DD57A4" w:rsidRDefault="002920C1" w:rsidP="00DD57A4">
      <w:pPr>
        <w:rPr>
          <w:b/>
          <w:bCs/>
          <w:i/>
          <w:iCs/>
        </w:rPr>
      </w:pPr>
      <w:bookmarkStart w:id="808" w:name="_Toc361838484"/>
      <w:r w:rsidRPr="00DD57A4">
        <w:rPr>
          <w:b/>
          <w:bCs/>
          <w:i/>
          <w:iCs/>
        </w:rPr>
        <w:t>* Sơ chế - Cắt thái</w:t>
      </w:r>
      <w:bookmarkEnd w:id="808"/>
    </w:p>
    <w:p w14:paraId="084C9C37" w14:textId="3E84A496" w:rsidR="002920C1" w:rsidRPr="00A15B01" w:rsidRDefault="00DD57A4" w:rsidP="00DD57A4">
      <w:pPr>
        <w:rPr>
          <w:lang w:val="pt-BR"/>
        </w:rPr>
      </w:pPr>
      <w:r>
        <w:rPr>
          <w:lang w:val="pt-BR"/>
        </w:rPr>
        <w:t xml:space="preserve">- </w:t>
      </w:r>
      <w:r w:rsidR="002920C1" w:rsidRPr="00A15B01">
        <w:rPr>
          <w:lang w:val="pt-BR"/>
        </w:rPr>
        <w:t xml:space="preserve">Trứng </w:t>
      </w:r>
      <w:r w:rsidR="002920C1" w:rsidRPr="00A15B01">
        <w:rPr>
          <w:lang w:val="vi-VN"/>
        </w:rPr>
        <w:t>gà</w:t>
      </w:r>
      <w:r w:rsidR="002920C1" w:rsidRPr="00A15B01">
        <w:rPr>
          <w:lang w:val="pt-BR"/>
        </w:rPr>
        <w:t xml:space="preserve"> đập ra bát, tách riêng lòng đỏ, lòng trắng, đánh tan. </w:t>
      </w:r>
    </w:p>
    <w:p w14:paraId="7E11B02F" w14:textId="11611BEE" w:rsidR="002920C1" w:rsidRPr="00A15B01" w:rsidRDefault="00DD57A4" w:rsidP="00DD57A4">
      <w:pPr>
        <w:rPr>
          <w:lang w:val="pt-BR"/>
        </w:rPr>
      </w:pPr>
      <w:r>
        <w:rPr>
          <w:lang w:val="pt-BR"/>
        </w:rPr>
        <w:t xml:space="preserve">- </w:t>
      </w:r>
      <w:r w:rsidR="002920C1" w:rsidRPr="00A15B01">
        <w:rPr>
          <w:lang w:val="pt-BR"/>
        </w:rPr>
        <w:t xml:space="preserve">Nấm hương, mộc nhĩ ngâm nở, cắt bỏ chân, rửa sạch, để ráo nước. Nấm hương cánh dầy lạng làm đôi cánh mỏng để nguyên, ép phẳng. Mộc nhĩ cánh to cắt làm hai làm ba. </w:t>
      </w:r>
    </w:p>
    <w:p w14:paraId="07A102D9" w14:textId="24EEB9AA" w:rsidR="002920C1" w:rsidRPr="00A15B01" w:rsidRDefault="00DD57A4" w:rsidP="00DD57A4">
      <w:pPr>
        <w:rPr>
          <w:lang w:val="vi-VN"/>
        </w:rPr>
      </w:pPr>
      <w:r w:rsidRPr="00DD57A4">
        <w:rPr>
          <w:lang w:val="pt-BR"/>
        </w:rPr>
        <w:t xml:space="preserve">- </w:t>
      </w:r>
      <w:r w:rsidR="00003102" w:rsidRPr="00A15B01">
        <w:rPr>
          <w:lang w:val="vi-VN"/>
        </w:rPr>
        <w:t>C</w:t>
      </w:r>
      <w:r w:rsidR="002920C1" w:rsidRPr="00A15B01">
        <w:rPr>
          <w:lang w:val="vi-VN"/>
        </w:rPr>
        <w:t>à rốt rửa sạch, nạo vỏ thái con chì dài.</w:t>
      </w:r>
    </w:p>
    <w:p w14:paraId="46F6F767" w14:textId="6CF8EC2A" w:rsidR="002920C1" w:rsidRPr="00A15B01" w:rsidRDefault="00DD57A4" w:rsidP="00DD57A4">
      <w:pPr>
        <w:rPr>
          <w:lang w:val="pt-BR"/>
        </w:rPr>
      </w:pPr>
      <w:r w:rsidRPr="00DD57A4">
        <w:rPr>
          <w:lang w:val="vi-VN"/>
        </w:rPr>
        <w:t xml:space="preserve">- </w:t>
      </w:r>
      <w:r w:rsidR="00003102" w:rsidRPr="00A15B01">
        <w:rPr>
          <w:lang w:val="vi-VN"/>
        </w:rPr>
        <w:t>Đ</w:t>
      </w:r>
      <w:r w:rsidR="002920C1" w:rsidRPr="00A15B01">
        <w:rPr>
          <w:lang w:val="vi-VN"/>
        </w:rPr>
        <w:t xml:space="preserve">ậu cô ve tước bỏ xơ ngâm nước muối 15 phút, rửa sạch. </w:t>
      </w:r>
    </w:p>
    <w:p w14:paraId="0B7E0995" w14:textId="385786F6" w:rsidR="002920C1" w:rsidRPr="00A15B01" w:rsidRDefault="00DD57A4" w:rsidP="00DD57A4">
      <w:pPr>
        <w:rPr>
          <w:lang w:val="pt-BR"/>
        </w:rPr>
      </w:pPr>
      <w:r>
        <w:rPr>
          <w:lang w:val="pt-BR"/>
        </w:rPr>
        <w:t xml:space="preserve">- </w:t>
      </w:r>
      <w:r w:rsidR="002920C1" w:rsidRPr="00A15B01">
        <w:rPr>
          <w:lang w:val="pt-BR"/>
        </w:rPr>
        <w:t xml:space="preserve">Rau mùi sơ chế rửa sạch để ráo nước. </w:t>
      </w:r>
    </w:p>
    <w:p w14:paraId="7D424076" w14:textId="77777777" w:rsidR="002920C1" w:rsidRPr="00DD57A4" w:rsidRDefault="002920C1" w:rsidP="00DD57A4">
      <w:pPr>
        <w:rPr>
          <w:b/>
          <w:bCs/>
          <w:i/>
          <w:iCs/>
          <w:lang w:val="pt-BR"/>
        </w:rPr>
      </w:pPr>
      <w:bookmarkStart w:id="809" w:name="_Toc361838485"/>
      <w:r w:rsidRPr="00DD57A4">
        <w:rPr>
          <w:b/>
          <w:bCs/>
          <w:i/>
          <w:iCs/>
          <w:lang w:val="pt-BR"/>
        </w:rPr>
        <w:t>* Tẩm ướp</w:t>
      </w:r>
      <w:bookmarkEnd w:id="809"/>
      <w:r w:rsidRPr="00DD57A4">
        <w:rPr>
          <w:b/>
          <w:bCs/>
          <w:i/>
          <w:iCs/>
          <w:lang w:val="pt-BR"/>
        </w:rPr>
        <w:t xml:space="preserve"> </w:t>
      </w:r>
    </w:p>
    <w:p w14:paraId="71AFFCEE" w14:textId="2DF24219" w:rsidR="002920C1" w:rsidRPr="00A15B01" w:rsidRDefault="00DD57A4" w:rsidP="00DD57A4">
      <w:pPr>
        <w:rPr>
          <w:lang w:val="pt-BR"/>
        </w:rPr>
      </w:pPr>
      <w:r>
        <w:rPr>
          <w:lang w:val="pt-BR"/>
        </w:rPr>
        <w:t xml:space="preserve">- </w:t>
      </w:r>
      <w:r w:rsidR="002920C1" w:rsidRPr="00A15B01">
        <w:rPr>
          <w:lang w:val="pt-BR"/>
        </w:rPr>
        <w:t xml:space="preserve">Giò </w:t>
      </w:r>
      <w:r w:rsidR="002920C1" w:rsidRPr="00A15B01">
        <w:rPr>
          <w:lang w:val="vi-VN"/>
        </w:rPr>
        <w:t>sống</w:t>
      </w:r>
      <w:r w:rsidR="002920C1" w:rsidRPr="00A15B01">
        <w:rPr>
          <w:lang w:val="pt-BR"/>
        </w:rPr>
        <w:t xml:space="preserve"> </w:t>
      </w:r>
      <w:r w:rsidR="002920C1" w:rsidRPr="00A15B01">
        <w:rPr>
          <w:lang w:val="vi-VN"/>
        </w:rPr>
        <w:t>thúc</w:t>
      </w:r>
      <w:r w:rsidR="002920C1" w:rsidRPr="00A15B01">
        <w:rPr>
          <w:lang w:val="pt-BR"/>
        </w:rPr>
        <w:t xml:space="preserve">, mỳ chính, hạt tiêu </w:t>
      </w:r>
    </w:p>
    <w:p w14:paraId="07871F4A" w14:textId="0EE8C540" w:rsidR="002920C1" w:rsidRPr="00A15B01" w:rsidRDefault="00DD57A4" w:rsidP="00DD57A4">
      <w:pPr>
        <w:rPr>
          <w:lang w:val="vi-VN"/>
        </w:rPr>
      </w:pPr>
      <w:r>
        <w:rPr>
          <w:lang w:val="pt-BR"/>
        </w:rPr>
        <w:t xml:space="preserve">- </w:t>
      </w:r>
      <w:r w:rsidR="002920C1" w:rsidRPr="00A15B01">
        <w:rPr>
          <w:lang w:val="vi-VN"/>
        </w:rPr>
        <w:t>Trứng nêm chút hạt nêm</w:t>
      </w:r>
    </w:p>
    <w:p w14:paraId="65C811DA" w14:textId="77777777" w:rsidR="002920C1" w:rsidRPr="00DD57A4" w:rsidRDefault="002920C1" w:rsidP="00DD57A4">
      <w:pPr>
        <w:rPr>
          <w:b/>
          <w:bCs/>
          <w:i/>
          <w:iCs/>
          <w:lang w:val="pt-BR"/>
        </w:rPr>
      </w:pPr>
      <w:r w:rsidRPr="00DD57A4">
        <w:rPr>
          <w:b/>
          <w:bCs/>
          <w:i/>
          <w:iCs/>
          <w:lang w:val="pt-BR"/>
        </w:rPr>
        <w:t xml:space="preserve"> </w:t>
      </w:r>
      <w:bookmarkStart w:id="810" w:name="_Toc361838486"/>
      <w:r w:rsidRPr="00DD57A4">
        <w:rPr>
          <w:b/>
          <w:bCs/>
          <w:i/>
          <w:iCs/>
          <w:lang w:val="pt-BR"/>
        </w:rPr>
        <w:t>* Chế biến</w:t>
      </w:r>
      <w:bookmarkEnd w:id="810"/>
    </w:p>
    <w:p w14:paraId="4761CC56" w14:textId="77777777" w:rsidR="002920C1" w:rsidRPr="00A15B01" w:rsidRDefault="002920C1" w:rsidP="00DD57A4">
      <w:pPr>
        <w:rPr>
          <w:i/>
          <w:lang w:val="pt-BR"/>
        </w:rPr>
      </w:pPr>
      <w:r w:rsidRPr="00A15B01">
        <w:rPr>
          <w:i/>
          <w:lang w:val="vi-VN"/>
        </w:rPr>
        <w:t xml:space="preserve">Làm bạt </w:t>
      </w:r>
      <w:r w:rsidR="00003102" w:rsidRPr="00A15B01">
        <w:rPr>
          <w:i/>
          <w:lang w:val="vi-VN"/>
        </w:rPr>
        <w:t xml:space="preserve">trứng: </w:t>
      </w:r>
      <w:r w:rsidRPr="00A15B01">
        <w:rPr>
          <w:lang w:val="pt-BR"/>
        </w:rPr>
        <w:t xml:space="preserve">Dùng chảo </w:t>
      </w:r>
      <w:r w:rsidRPr="00A15B01">
        <w:rPr>
          <w:lang w:val="vi-VN"/>
        </w:rPr>
        <w:t>c</w:t>
      </w:r>
      <w:r w:rsidRPr="00A15B01">
        <w:rPr>
          <w:lang w:val="pt-BR"/>
        </w:rPr>
        <w:t xml:space="preserve">hống dính, xoa một lớp dầu mỏng, đổ trứng vào tráng mỏng vừa (tráng riêng một lá lòng đỏ, một lá lòng trắng) </w:t>
      </w:r>
    </w:p>
    <w:p w14:paraId="363C2A90" w14:textId="77777777" w:rsidR="002920C1" w:rsidRPr="00A15B01" w:rsidRDefault="002920C1" w:rsidP="00DD57A4">
      <w:pPr>
        <w:rPr>
          <w:lang w:val="pt-BR"/>
        </w:rPr>
      </w:pPr>
      <w:r w:rsidRPr="00A15B01">
        <w:rPr>
          <w:i/>
          <w:lang w:val="vi-VN"/>
        </w:rPr>
        <w:t xml:space="preserve">Cuốn gói- làm </w:t>
      </w:r>
      <w:r w:rsidR="00003102" w:rsidRPr="00A15B01">
        <w:rPr>
          <w:i/>
          <w:lang w:val="vi-VN"/>
        </w:rPr>
        <w:t>chín:</w:t>
      </w:r>
      <w:r w:rsidRPr="00A15B01">
        <w:rPr>
          <w:i/>
          <w:lang w:val="vi-VN"/>
        </w:rPr>
        <w:t xml:space="preserve"> </w:t>
      </w:r>
      <w:r w:rsidRPr="00A15B01">
        <w:rPr>
          <w:lang w:val="pt-BR"/>
        </w:rPr>
        <w:t xml:space="preserve">Trải lá trứng lên khay (lớp đỏ trước) lấy một phần giò dàn một lớp mỏng đều, </w:t>
      </w:r>
      <w:r w:rsidRPr="00A15B01">
        <w:rPr>
          <w:lang w:val="vi-VN"/>
        </w:rPr>
        <w:t>đặt lá kim</w:t>
      </w:r>
      <w:r w:rsidRPr="00A15B01">
        <w:rPr>
          <w:lang w:val="pt-BR"/>
        </w:rPr>
        <w:t xml:space="preserve"> lên trên</w:t>
      </w:r>
      <w:r w:rsidRPr="00A15B01">
        <w:rPr>
          <w:lang w:val="vi-VN"/>
        </w:rPr>
        <w:t xml:space="preserve"> vào khoảng giữa lá trứng</w:t>
      </w:r>
      <w:r w:rsidRPr="00A15B01">
        <w:rPr>
          <w:lang w:val="pt-BR"/>
        </w:rPr>
        <w:t>, phết thêm chút giò mỏng lên</w:t>
      </w:r>
      <w:r w:rsidRPr="00A15B01">
        <w:rPr>
          <w:lang w:val="vi-VN"/>
        </w:rPr>
        <w:t xml:space="preserve"> lá kim</w:t>
      </w:r>
      <w:r w:rsidRPr="00A15B01">
        <w:rPr>
          <w:lang w:val="pt-BR"/>
        </w:rPr>
        <w:t xml:space="preserve">.Tiếp tục </w:t>
      </w:r>
      <w:r w:rsidRPr="00A15B01">
        <w:rPr>
          <w:lang w:val="vi-VN"/>
        </w:rPr>
        <w:t>đặt lá</w:t>
      </w:r>
      <w:r w:rsidRPr="00A15B01">
        <w:rPr>
          <w:lang w:val="pt-BR"/>
        </w:rPr>
        <w:t xml:space="preserve"> trứng lòng trắng</w:t>
      </w:r>
      <w:r w:rsidRPr="00A15B01">
        <w:rPr>
          <w:lang w:val="vi-VN"/>
        </w:rPr>
        <w:t xml:space="preserve"> lên phếp 1 lớp giò mỏng kín mặt lá trứng trắng, xếp (đậu cô ve, cà rốt) vào giữa lòng trắng rồi phếp tiếp giò sống phủ kín các nguyên liệu</w:t>
      </w:r>
      <w:r w:rsidRPr="00A15B01">
        <w:rPr>
          <w:lang w:val="pt-BR"/>
        </w:rPr>
        <w:t xml:space="preserve"> . </w:t>
      </w:r>
      <w:r w:rsidRPr="00A15B01">
        <w:rPr>
          <w:lang w:val="vi-VN"/>
        </w:rPr>
        <w:t>Gập đôi lá trứng lại thành hình giọt lệ</w:t>
      </w:r>
      <w:r w:rsidRPr="00A15B01">
        <w:rPr>
          <w:lang w:val="pt-BR"/>
        </w:rPr>
        <w:t>,</w:t>
      </w:r>
      <w:r w:rsidRPr="00A15B01">
        <w:rPr>
          <w:lang w:val="vi-VN"/>
        </w:rPr>
        <w:t xml:space="preserve"> lấy giấy bạc bọc lại theo hình cho vào nồi</w:t>
      </w:r>
      <w:r w:rsidRPr="00A15B01">
        <w:rPr>
          <w:lang w:val="pt-BR"/>
        </w:rPr>
        <w:t xml:space="preserve"> đem hấp chín trong thời gian</w:t>
      </w:r>
      <w:r w:rsidRPr="00A15B01">
        <w:rPr>
          <w:lang w:val="vi-VN"/>
        </w:rPr>
        <w:t xml:space="preserve"> </w:t>
      </w:r>
      <w:r w:rsidRPr="00A15B01">
        <w:rPr>
          <w:lang w:val="pt-BR"/>
        </w:rPr>
        <w:t xml:space="preserve">20 </w:t>
      </w:r>
      <w:r w:rsidRPr="00A15B01">
        <w:rPr>
          <w:lang w:val="vi-VN"/>
        </w:rPr>
        <w:t>phút</w:t>
      </w:r>
      <w:r w:rsidRPr="00A15B01">
        <w:rPr>
          <w:lang w:val="pt-BR"/>
        </w:rPr>
        <w:t xml:space="preserve"> lấy ra để nguội. </w:t>
      </w:r>
    </w:p>
    <w:p w14:paraId="3D39B4F3" w14:textId="6475DB6C" w:rsidR="002920C1" w:rsidRPr="00DD57A4" w:rsidRDefault="002920C1" w:rsidP="00DD57A4">
      <w:pPr>
        <w:rPr>
          <w:b/>
          <w:bCs/>
          <w:i/>
          <w:iCs/>
          <w:lang w:val="vi-VN"/>
        </w:rPr>
      </w:pPr>
      <w:bookmarkStart w:id="811" w:name="_Toc361838487"/>
      <w:r w:rsidRPr="00FD4B30">
        <w:rPr>
          <w:b/>
          <w:bCs/>
          <w:i/>
          <w:iCs/>
          <w:lang w:val="pt-BR"/>
        </w:rPr>
        <w:t xml:space="preserve">* Trình </w:t>
      </w:r>
      <w:r w:rsidR="00003102" w:rsidRPr="00DD57A4">
        <w:rPr>
          <w:b/>
          <w:bCs/>
          <w:i/>
          <w:iCs/>
          <w:lang w:val="vi-VN"/>
        </w:rPr>
        <w:t>bà</w:t>
      </w:r>
      <w:r w:rsidRPr="00DD57A4">
        <w:rPr>
          <w:b/>
          <w:bCs/>
          <w:i/>
          <w:iCs/>
          <w:lang w:val="vi-VN"/>
        </w:rPr>
        <w:t>y</w:t>
      </w:r>
      <w:bookmarkEnd w:id="811"/>
      <w:r w:rsidRPr="00DD57A4">
        <w:rPr>
          <w:b/>
          <w:bCs/>
          <w:i/>
          <w:iCs/>
          <w:lang w:val="vi-VN"/>
        </w:rPr>
        <w:t>:</w:t>
      </w:r>
    </w:p>
    <w:p w14:paraId="69DF9190" w14:textId="77777777" w:rsidR="002920C1" w:rsidRPr="00A15B01" w:rsidRDefault="00003102" w:rsidP="00DD57A4">
      <w:pPr>
        <w:rPr>
          <w:lang w:val="pt-BR"/>
        </w:rPr>
      </w:pPr>
      <w:r w:rsidRPr="00A15B01">
        <w:rPr>
          <w:lang w:val="vi-VN"/>
        </w:rPr>
        <w:t>T</w:t>
      </w:r>
      <w:r w:rsidR="002920C1" w:rsidRPr="00A15B01">
        <w:rPr>
          <w:lang w:val="vi-VN"/>
        </w:rPr>
        <w:t>rứng nguội thái khoanh dày khoảng 0,6cm- 0,8cm trình bày theo hình đuôi công</w:t>
      </w:r>
      <w:r w:rsidR="002920C1" w:rsidRPr="00A15B01">
        <w:rPr>
          <w:lang w:val="pt-BR"/>
        </w:rPr>
        <w:t xml:space="preserve"> (</w:t>
      </w:r>
      <w:r w:rsidR="002920C1" w:rsidRPr="00A15B01">
        <w:rPr>
          <w:lang w:val="vi-VN"/>
        </w:rPr>
        <w:t xml:space="preserve">tỉa đầu công, cùng với một số hình rau củ quả trình bày </w:t>
      </w:r>
      <w:r w:rsidR="002920C1" w:rsidRPr="00A15B01">
        <w:rPr>
          <w:lang w:val="pt-BR"/>
        </w:rPr>
        <w:t xml:space="preserve">). Bầy thêm bát nước mắm tiêu chấm cùng. </w:t>
      </w:r>
    </w:p>
    <w:p w14:paraId="40E01F7F" w14:textId="77777777" w:rsidR="002920C1" w:rsidRPr="00DD57A4" w:rsidRDefault="002920C1" w:rsidP="00DD57A4">
      <w:pPr>
        <w:rPr>
          <w:b/>
          <w:bCs/>
          <w:i/>
          <w:iCs/>
          <w:lang w:val="pt-BR"/>
        </w:rPr>
      </w:pPr>
      <w:r w:rsidRPr="00DD57A4">
        <w:rPr>
          <w:b/>
          <w:bCs/>
          <w:i/>
          <w:iCs/>
          <w:lang w:val="pt-BR"/>
        </w:rPr>
        <w:t xml:space="preserve">Yêu cầu thành phẩm </w:t>
      </w:r>
    </w:p>
    <w:p w14:paraId="71253156" w14:textId="4CC44579" w:rsidR="002920C1" w:rsidRPr="00A15B01" w:rsidRDefault="00DD57A4" w:rsidP="00DD57A4">
      <w:pPr>
        <w:rPr>
          <w:lang w:val="pt-BR"/>
        </w:rPr>
      </w:pPr>
      <w:r>
        <w:rPr>
          <w:lang w:val="pt-BR"/>
        </w:rPr>
        <w:t xml:space="preserve">- </w:t>
      </w:r>
      <w:r w:rsidR="002920C1" w:rsidRPr="00A15B01">
        <w:rPr>
          <w:lang w:val="pt-BR"/>
        </w:rPr>
        <w:t>Trạng thái: Trứng chín tới,</w:t>
      </w:r>
      <w:r w:rsidR="002920C1" w:rsidRPr="00A15B01">
        <w:rPr>
          <w:lang w:val="vi-VN"/>
        </w:rPr>
        <w:t xml:space="preserve"> không khô xác</w:t>
      </w:r>
      <w:r w:rsidR="002920C1" w:rsidRPr="00A15B01">
        <w:rPr>
          <w:lang w:val="pt-BR"/>
        </w:rPr>
        <w:t xml:space="preserve">, các lớp cuộn không bong vỡ. </w:t>
      </w:r>
    </w:p>
    <w:p w14:paraId="3AE2A727" w14:textId="354CB035" w:rsidR="002920C1" w:rsidRPr="00A15B01" w:rsidRDefault="00DD57A4" w:rsidP="00DD57A4">
      <w:pPr>
        <w:rPr>
          <w:lang w:val="pt-BR"/>
        </w:rPr>
      </w:pPr>
      <w:r>
        <w:rPr>
          <w:lang w:val="pt-BR"/>
        </w:rPr>
        <w:t xml:space="preserve">- </w:t>
      </w:r>
      <w:r w:rsidR="002920C1" w:rsidRPr="00A15B01">
        <w:rPr>
          <w:lang w:val="pt-BR"/>
        </w:rPr>
        <w:t xml:space="preserve">Mầu sắc: Vân xen lẫn mầu vàng, nâu, trắng. </w:t>
      </w:r>
    </w:p>
    <w:p w14:paraId="24336733" w14:textId="4CC711D5" w:rsidR="002920C1" w:rsidRPr="00A15B01" w:rsidRDefault="00DD57A4" w:rsidP="00DD57A4">
      <w:pPr>
        <w:rPr>
          <w:lang w:val="pt-BR"/>
        </w:rPr>
      </w:pPr>
      <w:r>
        <w:rPr>
          <w:lang w:val="pt-BR"/>
        </w:rPr>
        <w:t xml:space="preserve">- </w:t>
      </w:r>
      <w:r w:rsidR="002920C1" w:rsidRPr="00A15B01">
        <w:rPr>
          <w:lang w:val="pt-BR"/>
        </w:rPr>
        <w:t>Mùi vị: Mùi thơm</w:t>
      </w:r>
      <w:r w:rsidR="002920C1" w:rsidRPr="00A15B01">
        <w:rPr>
          <w:lang w:val="vi-VN"/>
        </w:rPr>
        <w:t xml:space="preserve"> hạt tiêu, lá kim và béo ngọt của giò sống và trứng, </w:t>
      </w:r>
      <w:r w:rsidR="002920C1" w:rsidRPr="00A15B01">
        <w:rPr>
          <w:lang w:val="pt-BR"/>
        </w:rPr>
        <w:t xml:space="preserve"> vị vừa ăn. </w:t>
      </w:r>
    </w:p>
    <w:p w14:paraId="630AD5CF" w14:textId="77777777" w:rsidR="002920C1" w:rsidRPr="00DD57A4" w:rsidRDefault="00003102" w:rsidP="00DD57A4">
      <w:pPr>
        <w:rPr>
          <w:b/>
          <w:bCs/>
          <w:i/>
          <w:iCs/>
        </w:rPr>
      </w:pPr>
      <w:r w:rsidRPr="00DD57A4">
        <w:rPr>
          <w:b/>
          <w:bCs/>
          <w:i/>
          <w:iCs/>
          <w:lang w:val="vi-VN"/>
        </w:rPr>
        <w:lastRenderedPageBreak/>
        <w:t>*</w:t>
      </w:r>
      <w:r w:rsidR="002920C1" w:rsidRPr="00DD57A4">
        <w:rPr>
          <w:b/>
          <w:bCs/>
          <w:i/>
          <w:iCs/>
        </w:rPr>
        <w:t xml:space="preserve">Những chú ý trong chế </w:t>
      </w:r>
      <w:r w:rsidR="002920C1" w:rsidRPr="00DD57A4">
        <w:rPr>
          <w:b/>
          <w:bCs/>
          <w:i/>
          <w:iCs/>
          <w:lang w:val="vi-VN"/>
        </w:rPr>
        <w:t>biến</w:t>
      </w:r>
      <w:r w:rsidR="002920C1" w:rsidRPr="00DD57A4">
        <w:rPr>
          <w:b/>
          <w:bCs/>
          <w:i/>
          <w:iCs/>
        </w:rPr>
        <w:t> :</w:t>
      </w:r>
    </w:p>
    <w:p w14:paraId="31B94E93" w14:textId="101C6CC0" w:rsidR="002920C1" w:rsidRPr="00A15B01" w:rsidRDefault="00DD57A4" w:rsidP="00DD57A4">
      <w:r>
        <w:t xml:space="preserve">- </w:t>
      </w:r>
      <w:r w:rsidR="002920C1" w:rsidRPr="00A15B01">
        <w:t>Tráng trứng mỏng không để rách</w:t>
      </w:r>
    </w:p>
    <w:p w14:paraId="2D083838" w14:textId="570F64E8" w:rsidR="002920C1" w:rsidRPr="00A15B01" w:rsidRDefault="00DD57A4" w:rsidP="00DD57A4">
      <w:r>
        <w:t xml:space="preserve">- </w:t>
      </w:r>
      <w:r w:rsidR="002920C1" w:rsidRPr="00A15B01">
        <w:t>Không hấp quá kỹ trứng khô</w:t>
      </w:r>
    </w:p>
    <w:p w14:paraId="2F617584" w14:textId="607943E8" w:rsidR="002920C1" w:rsidRPr="00A15B01" w:rsidRDefault="00DD57A4" w:rsidP="00DD57A4">
      <w:r>
        <w:t xml:space="preserve">- </w:t>
      </w:r>
      <w:r w:rsidR="002920C1" w:rsidRPr="00A15B01">
        <w:t xml:space="preserve">Có thể </w:t>
      </w:r>
      <w:r w:rsidR="002920C1" w:rsidRPr="00A15B01">
        <w:rPr>
          <w:lang w:val="vi-VN"/>
        </w:rPr>
        <w:t>cuộn tròn giống miếng cơm cuộn</w:t>
      </w:r>
    </w:p>
    <w:p w14:paraId="48E61322" w14:textId="4D32DCDB" w:rsidR="002920C1" w:rsidRPr="00A15B01" w:rsidRDefault="00DD57A4" w:rsidP="00DD57A4">
      <w:r>
        <w:t xml:space="preserve">- </w:t>
      </w:r>
      <w:r w:rsidR="002920C1" w:rsidRPr="00A15B01">
        <w:rPr>
          <w:lang w:val="vi-VN"/>
        </w:rPr>
        <w:t>Có thể thay thế một số nguyên liệu phụ khác như</w:t>
      </w:r>
      <w:r>
        <w:t xml:space="preserve"> </w:t>
      </w:r>
      <w:r w:rsidR="002920C1" w:rsidRPr="00A15B01">
        <w:rPr>
          <w:lang w:val="vi-VN"/>
        </w:rPr>
        <w:t>(nấm hương, mộc nhĩ, lạp xưởng).</w:t>
      </w:r>
    </w:p>
    <w:p w14:paraId="3D78D273" w14:textId="77777777" w:rsidR="00F63576" w:rsidRPr="00A15B01" w:rsidRDefault="00F63576" w:rsidP="00DD57A4">
      <w:pPr>
        <w:pStyle w:val="Heading1"/>
        <w:rPr>
          <w:lang w:val="de-DE"/>
        </w:rPr>
      </w:pPr>
      <w:bookmarkStart w:id="812" w:name="_Toc54556335"/>
      <w:bookmarkStart w:id="813" w:name="_Toc56238935"/>
      <w:bookmarkStart w:id="814" w:name="_Toc58510443"/>
      <w:bookmarkStart w:id="815" w:name="_Toc153314414"/>
      <w:r w:rsidRPr="00A15B01">
        <w:rPr>
          <w:lang w:val="de-DE"/>
        </w:rPr>
        <w:t>2. Món ăn phương pháp xào</w:t>
      </w:r>
      <w:bookmarkEnd w:id="812"/>
      <w:bookmarkEnd w:id="813"/>
      <w:bookmarkEnd w:id="814"/>
      <w:bookmarkEnd w:id="815"/>
    </w:p>
    <w:p w14:paraId="60AD0880" w14:textId="0FCBF197" w:rsidR="007320E0" w:rsidRPr="00A15B01" w:rsidRDefault="008F0D07" w:rsidP="00DD57A4">
      <w:pPr>
        <w:rPr>
          <w:lang w:val="de-DE"/>
        </w:rPr>
      </w:pPr>
      <w:r w:rsidRPr="00A15B01">
        <w:rPr>
          <w:lang w:val="de-DE"/>
        </w:rPr>
        <w:t xml:space="preserve">Món ăn xào là món ăn đậm vị, có lượng chất béo nhất định rất phù hợp cho những người </w:t>
      </w:r>
      <w:r w:rsidR="00276188" w:rsidRPr="00A15B01">
        <w:rPr>
          <w:lang w:val="de-DE"/>
        </w:rPr>
        <w:t>ưa cảm giác béo, ngậy của dầu (mỡ) cũng như mùi thơm và vị đậm đà của món ăn</w:t>
      </w:r>
    </w:p>
    <w:p w14:paraId="0DDE0731" w14:textId="2126984A" w:rsidR="00281D3B" w:rsidRPr="00A15B01" w:rsidRDefault="00276188" w:rsidP="00DD57A4">
      <w:pPr>
        <w:rPr>
          <w:iCs/>
          <w:lang w:val="de-DE"/>
        </w:rPr>
      </w:pPr>
      <w:r w:rsidRPr="00A15B01">
        <w:rPr>
          <w:iCs/>
          <w:lang w:val="de-DE"/>
        </w:rPr>
        <w:t>Xào l</w:t>
      </w:r>
      <w:r w:rsidR="00281D3B" w:rsidRPr="00A15B01">
        <w:rPr>
          <w:iCs/>
          <w:lang w:val="de-DE"/>
        </w:rPr>
        <w:t>à phương pháp làm chín thực phẩm trong thời gian ngắn, nhờ sự truyền nhiệt từ đáy chảo và chất béo. Món ăn ở trạng thái chín vừa tới hoặc chín tái, giòn nhẹ không dai và ráo nước.</w:t>
      </w:r>
    </w:p>
    <w:p w14:paraId="19C68F50" w14:textId="77777777" w:rsidR="00F84D97" w:rsidRPr="00A15B01" w:rsidRDefault="00F63576" w:rsidP="00DD57A4">
      <w:pPr>
        <w:pStyle w:val="Heading2"/>
        <w:rPr>
          <w:lang w:val="de-DE"/>
        </w:rPr>
      </w:pPr>
      <w:bookmarkStart w:id="816" w:name="_Toc153314415"/>
      <w:r w:rsidRPr="00A15B01">
        <w:rPr>
          <w:lang w:val="de-DE"/>
        </w:rPr>
        <w:t>2.1 Quy trình chung</w:t>
      </w:r>
      <w:bookmarkEnd w:id="816"/>
      <w:r w:rsidR="00276188" w:rsidRPr="00A15B01">
        <w:rPr>
          <w:lang w:val="de-DE"/>
        </w:rPr>
        <w:t xml:space="preserve"> </w:t>
      </w:r>
    </w:p>
    <w:p w14:paraId="71749F7D" w14:textId="2FDD448E" w:rsidR="008D575C" w:rsidRPr="00A15B01" w:rsidRDefault="004F0D91" w:rsidP="00DD57A4">
      <w:pPr>
        <w:pStyle w:val="Heading3"/>
        <w:rPr>
          <w:lang w:val="vi-VN"/>
        </w:rPr>
      </w:pPr>
      <w:bookmarkStart w:id="817" w:name="_Toc153314416"/>
      <w:r w:rsidRPr="00A15B01">
        <w:rPr>
          <w:noProof/>
        </w:rPr>
        <mc:AlternateContent>
          <mc:Choice Requires="wps">
            <w:drawing>
              <wp:anchor distT="0" distB="0" distL="114300" distR="114300" simplePos="0" relativeHeight="251751424" behindDoc="0" locked="0" layoutInCell="1" allowOverlap="1" wp14:anchorId="123E4A00" wp14:editId="0F605030">
                <wp:simplePos x="0" y="0"/>
                <wp:positionH relativeFrom="column">
                  <wp:posOffset>2115185</wp:posOffset>
                </wp:positionH>
                <wp:positionV relativeFrom="paragraph">
                  <wp:posOffset>177800</wp:posOffset>
                </wp:positionV>
                <wp:extent cx="1704975" cy="443865"/>
                <wp:effectExtent l="0" t="0" r="28575" b="13335"/>
                <wp:wrapNone/>
                <wp:docPr id="94" name="Rectangle 94"/>
                <wp:cNvGraphicFramePr/>
                <a:graphic xmlns:a="http://schemas.openxmlformats.org/drawingml/2006/main">
                  <a:graphicData uri="http://schemas.microsoft.com/office/word/2010/wordprocessingShape">
                    <wps:wsp>
                      <wps:cNvSpPr/>
                      <wps:spPr>
                        <a:xfrm>
                          <a:off x="0" y="0"/>
                          <a:ext cx="1704975" cy="443865"/>
                        </a:xfrm>
                        <a:prstGeom prst="rect">
                          <a:avLst/>
                        </a:prstGeom>
                        <a:ln/>
                      </wps:spPr>
                      <wps:style>
                        <a:lnRef idx="2">
                          <a:schemeClr val="dk1"/>
                        </a:lnRef>
                        <a:fillRef idx="1">
                          <a:schemeClr val="lt1"/>
                        </a:fillRef>
                        <a:effectRef idx="0">
                          <a:schemeClr val="dk1"/>
                        </a:effectRef>
                        <a:fontRef idx="minor">
                          <a:schemeClr val="dk1"/>
                        </a:fontRef>
                      </wps:style>
                      <wps:txbx>
                        <w:txbxContent>
                          <w:p w14:paraId="2C033B39" w14:textId="77777777" w:rsidR="00F036E6" w:rsidRPr="007F7E4C" w:rsidRDefault="00F036E6" w:rsidP="00DD57A4">
                            <w:pPr>
                              <w:ind w:firstLine="0"/>
                              <w:jc w:val="center"/>
                              <w:rPr>
                                <w:rFonts w:cs="Times New Roman"/>
                                <w:szCs w:val="28"/>
                              </w:rPr>
                            </w:pPr>
                            <w:r>
                              <w:rPr>
                                <w:rFonts w:cs="Times New Roman"/>
                                <w:szCs w:val="28"/>
                              </w:rPr>
                              <w:t>Nguyên liệu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3E4A00" id="Rectangle 94" o:spid="_x0000_s1056" style="position:absolute;left:0;text-align:left;margin-left:166.55pt;margin-top:14pt;width:134.25pt;height:34.9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" fillcolor="white [3201]" strokecolor="black [3200]" strokeweight="1pt">
                <v:textbox>
                  <w:txbxContent>
                    <w:p w14:paraId="2C033B39" w14:textId="77777777" w:rsidR="00F036E6" w:rsidRPr="007F7E4C" w:rsidRDefault="00F036E6" w:rsidP="00DD57A4">
                      <w:pPr>
                        <w:ind w:firstLine="0"/>
                        <w:jc w:val="center"/>
                        <w:rPr>
                          <w:rFonts w:cs="Times New Roman"/>
                          <w:szCs w:val="28"/>
                        </w:rPr>
                      </w:pPr>
                      <w:r>
                        <w:rPr>
                          <w:rFonts w:cs="Times New Roman"/>
                          <w:szCs w:val="28"/>
                        </w:rPr>
                        <w:t>Nguyên liệu</w:t>
                      </w:r>
                    </w:p>
                  </w:txbxContent>
                </v:textbox>
              </v:rect>
            </w:pict>
          </mc:Fallback>
        </mc:AlternateContent>
      </w:r>
      <w:r w:rsidR="008D575C" w:rsidRPr="00A15B01">
        <w:rPr>
          <w:lang w:val="vi-VN"/>
        </w:rPr>
        <w:t>2.1.1. Sơ đồ quy trình</w:t>
      </w:r>
      <w:bookmarkEnd w:id="817"/>
    </w:p>
    <w:p w14:paraId="2E203F49" w14:textId="70811B09" w:rsidR="00770043" w:rsidRPr="00D20F24" w:rsidRDefault="00770043" w:rsidP="00770043">
      <w:pPr>
        <w:jc w:val="center"/>
        <w:rPr>
          <w:rFonts w:cs="Times New Roman"/>
          <w:szCs w:val="28"/>
          <w:lang w:val="vi-VN"/>
        </w:rPr>
      </w:pPr>
      <w:r w:rsidRPr="00D20F24">
        <w:rPr>
          <w:rFonts w:cs="Times New Roman"/>
          <w:szCs w:val="28"/>
          <w:lang w:val="vi-VN"/>
        </w:rPr>
        <w:t>Nguyên liệu</w:t>
      </w:r>
    </w:p>
    <w:p w14:paraId="7A418020" w14:textId="6113982F" w:rsidR="00F84D97" w:rsidRPr="00A15B01" w:rsidRDefault="004F0D91" w:rsidP="00A15B01">
      <w:pPr>
        <w:spacing w:after="160" w:line="276" w:lineRule="auto"/>
        <w:rPr>
          <w:rFonts w:cs="Times New Roman"/>
          <w:i/>
          <w:szCs w:val="28"/>
          <w:lang w:val="vi-VN"/>
        </w:rPr>
      </w:pPr>
      <w:r w:rsidRPr="00A15B01">
        <w:rPr>
          <w:rFonts w:cs="Times New Roman"/>
          <w:noProof/>
          <w:szCs w:val="28"/>
        </w:rPr>
        <mc:AlternateContent>
          <mc:Choice Requires="wps">
            <w:drawing>
              <wp:anchor distT="0" distB="0" distL="114300" distR="114300" simplePos="0" relativeHeight="251759616" behindDoc="0" locked="0" layoutInCell="1" allowOverlap="1" wp14:anchorId="56933E18" wp14:editId="26C6D8D2">
                <wp:simplePos x="0" y="0"/>
                <wp:positionH relativeFrom="column">
                  <wp:posOffset>2952750</wp:posOffset>
                </wp:positionH>
                <wp:positionV relativeFrom="paragraph">
                  <wp:posOffset>150495</wp:posOffset>
                </wp:positionV>
                <wp:extent cx="19050" cy="352425"/>
                <wp:effectExtent l="57150" t="0" r="76200" b="47625"/>
                <wp:wrapNone/>
                <wp:docPr id="95" name="Straight Arrow Connector 95"/>
                <wp:cNvGraphicFramePr/>
                <a:graphic xmlns:a="http://schemas.openxmlformats.org/drawingml/2006/main">
                  <a:graphicData uri="http://schemas.microsoft.com/office/word/2010/wordprocessingShape">
                    <wps:wsp>
                      <wps:cNvCnPr/>
                      <wps:spPr>
                        <a:xfrm>
                          <a:off x="0" y="0"/>
                          <a:ext cx="19050" cy="3524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DA1650E" id="Straight Arrow Connector 95" o:spid="_x0000_s1026" type="#_x0000_t32" style="position:absolute;margin-left:232.5pt;margin-top:11.85pt;width:1.5pt;height:27.75pt;z-index:2517596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" strokecolor="black [3200]" strokeweight=".5pt">
                <v:stroke endarrow="block" joinstyle="miter"/>
              </v:shape>
            </w:pict>
          </mc:Fallback>
        </mc:AlternateContent>
      </w:r>
    </w:p>
    <w:p w14:paraId="3DDD5259" w14:textId="61FB02A1" w:rsidR="00F84D97" w:rsidRPr="00A15B01" w:rsidRDefault="004F0D91"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752448" behindDoc="0" locked="0" layoutInCell="1" allowOverlap="1" wp14:anchorId="54B0B1DB" wp14:editId="23E614B6">
                <wp:simplePos x="0" y="0"/>
                <wp:positionH relativeFrom="column">
                  <wp:posOffset>2138045</wp:posOffset>
                </wp:positionH>
                <wp:positionV relativeFrom="paragraph">
                  <wp:posOffset>118111</wp:posOffset>
                </wp:positionV>
                <wp:extent cx="1733550" cy="510540"/>
                <wp:effectExtent l="0" t="0" r="19050" b="22860"/>
                <wp:wrapNone/>
                <wp:docPr id="97" name="Rectangle 97"/>
                <wp:cNvGraphicFramePr/>
                <a:graphic xmlns:a="http://schemas.openxmlformats.org/drawingml/2006/main">
                  <a:graphicData uri="http://schemas.microsoft.com/office/word/2010/wordprocessingShape">
                    <wps:wsp>
                      <wps:cNvSpPr/>
                      <wps:spPr>
                        <a:xfrm>
                          <a:off x="0" y="0"/>
                          <a:ext cx="1733550" cy="510540"/>
                        </a:xfrm>
                        <a:prstGeom prst="rect">
                          <a:avLst/>
                        </a:prstGeom>
                        <a:ln/>
                      </wps:spPr>
                      <wps:style>
                        <a:lnRef idx="2">
                          <a:schemeClr val="dk1"/>
                        </a:lnRef>
                        <a:fillRef idx="1">
                          <a:schemeClr val="lt1"/>
                        </a:fillRef>
                        <a:effectRef idx="0">
                          <a:schemeClr val="dk1"/>
                        </a:effectRef>
                        <a:fontRef idx="minor">
                          <a:schemeClr val="dk1"/>
                        </a:fontRef>
                      </wps:style>
                      <wps:txbx>
                        <w:txbxContent>
                          <w:p w14:paraId="11FA7483" w14:textId="77777777" w:rsidR="00F036E6" w:rsidRPr="007F7E4C" w:rsidRDefault="00F036E6" w:rsidP="00DD57A4">
                            <w:pPr>
                              <w:ind w:firstLine="0"/>
                              <w:jc w:val="center"/>
                              <w:rPr>
                                <w:rFonts w:cs="Times New Roman"/>
                                <w:szCs w:val="28"/>
                              </w:rPr>
                            </w:pPr>
                            <w:r>
                              <w:rPr>
                                <w:rFonts w:cs="Times New Roman"/>
                                <w:szCs w:val="28"/>
                              </w:rPr>
                              <w:t>Xử lý cụ thể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B0B1DB" id="Rectangle 97" o:spid="_x0000_s1057" style="position:absolute;left:0;text-align:left;margin-left:168.35pt;margin-top:9.3pt;width:136.5pt;height:40.2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" fillcolor="white [3201]" strokecolor="black [3200]" strokeweight="1pt">
                <v:textbox>
                  <w:txbxContent>
                    <w:p w14:paraId="11FA7483" w14:textId="77777777" w:rsidR="00F036E6" w:rsidRPr="007F7E4C" w:rsidRDefault="00F036E6" w:rsidP="00DD57A4">
                      <w:pPr>
                        <w:ind w:firstLine="0"/>
                        <w:jc w:val="center"/>
                        <w:rPr>
                          <w:rFonts w:cs="Times New Roman"/>
                          <w:szCs w:val="28"/>
                        </w:rPr>
                      </w:pPr>
                      <w:r>
                        <w:rPr>
                          <w:rFonts w:cs="Times New Roman"/>
                          <w:szCs w:val="28"/>
                        </w:rPr>
                        <w:t>Xử lý cụ thể (1)</w:t>
                      </w:r>
                    </w:p>
                  </w:txbxContent>
                </v:textbox>
              </v:rect>
            </w:pict>
          </mc:Fallback>
        </mc:AlternateContent>
      </w:r>
    </w:p>
    <w:p w14:paraId="6EACEA95" w14:textId="78189437" w:rsidR="00F84D97" w:rsidRPr="00A15B01" w:rsidRDefault="00F84D97" w:rsidP="00A15B01">
      <w:pPr>
        <w:spacing w:line="276" w:lineRule="auto"/>
        <w:rPr>
          <w:rFonts w:cs="Times New Roman"/>
          <w:szCs w:val="28"/>
          <w:lang w:val="de-DE"/>
        </w:rPr>
      </w:pPr>
    </w:p>
    <w:p w14:paraId="7AB0568E" w14:textId="3DA6DF15" w:rsidR="00F84D97" w:rsidRPr="00A15B01" w:rsidRDefault="004F0D91"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764736" behindDoc="0" locked="0" layoutInCell="1" allowOverlap="1" wp14:anchorId="460F499A" wp14:editId="4AFFBC78">
                <wp:simplePos x="0" y="0"/>
                <wp:positionH relativeFrom="column">
                  <wp:posOffset>3007995</wp:posOffset>
                </wp:positionH>
                <wp:positionV relativeFrom="paragraph">
                  <wp:posOffset>177165</wp:posOffset>
                </wp:positionV>
                <wp:extent cx="19050" cy="342900"/>
                <wp:effectExtent l="57150" t="0" r="76200" b="57150"/>
                <wp:wrapNone/>
                <wp:docPr id="125" name="Straight Arrow Connector 125"/>
                <wp:cNvGraphicFramePr/>
                <a:graphic xmlns:a="http://schemas.openxmlformats.org/drawingml/2006/main">
                  <a:graphicData uri="http://schemas.microsoft.com/office/word/2010/wordprocessingShape">
                    <wps:wsp>
                      <wps:cNvCnPr/>
                      <wps:spPr>
                        <a:xfrm>
                          <a:off x="0" y="0"/>
                          <a:ext cx="19050" cy="3429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8E19483" id="Straight Arrow Connector 125" o:spid="_x0000_s1026" type="#_x0000_t32" style="position:absolute;margin-left:236.85pt;margin-top:13.95pt;width:1.5pt;height:27pt;z-index:2517647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" strokecolor="black [3200]" strokeweight=".5pt">
                <v:stroke endarrow="block" joinstyle="miter"/>
              </v:shape>
            </w:pict>
          </mc:Fallback>
        </mc:AlternateContent>
      </w:r>
    </w:p>
    <w:p w14:paraId="59F56C50" w14:textId="31484C60" w:rsidR="00F84D97" w:rsidRPr="00A15B01" w:rsidRDefault="00F84D97" w:rsidP="00A15B01">
      <w:pPr>
        <w:spacing w:line="276" w:lineRule="auto"/>
        <w:rPr>
          <w:rFonts w:cs="Times New Roman"/>
          <w:szCs w:val="28"/>
          <w:lang w:val="de-DE"/>
        </w:rPr>
      </w:pPr>
    </w:p>
    <w:p w14:paraId="3749141A" w14:textId="77777777" w:rsidR="00F84D97" w:rsidRPr="00A15B01" w:rsidRDefault="00F84D97"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754496" behindDoc="0" locked="0" layoutInCell="1" allowOverlap="1" wp14:anchorId="0D4E6613" wp14:editId="071ABB6B">
                <wp:simplePos x="0" y="0"/>
                <wp:positionH relativeFrom="column">
                  <wp:posOffset>2149475</wp:posOffset>
                </wp:positionH>
                <wp:positionV relativeFrom="paragraph">
                  <wp:posOffset>31115</wp:posOffset>
                </wp:positionV>
                <wp:extent cx="1758315" cy="520065"/>
                <wp:effectExtent l="0" t="0" r="13335" b="13335"/>
                <wp:wrapNone/>
                <wp:docPr id="98" name="Rectangle 98"/>
                <wp:cNvGraphicFramePr/>
                <a:graphic xmlns:a="http://schemas.openxmlformats.org/drawingml/2006/main">
                  <a:graphicData uri="http://schemas.microsoft.com/office/word/2010/wordprocessingShape">
                    <wps:wsp>
                      <wps:cNvSpPr/>
                      <wps:spPr>
                        <a:xfrm>
                          <a:off x="0" y="0"/>
                          <a:ext cx="1758315" cy="520065"/>
                        </a:xfrm>
                        <a:prstGeom prst="rect">
                          <a:avLst/>
                        </a:prstGeom>
                        <a:ln/>
                      </wps:spPr>
                      <wps:style>
                        <a:lnRef idx="2">
                          <a:schemeClr val="dk1"/>
                        </a:lnRef>
                        <a:fillRef idx="1">
                          <a:schemeClr val="lt1"/>
                        </a:fillRef>
                        <a:effectRef idx="0">
                          <a:schemeClr val="dk1"/>
                        </a:effectRef>
                        <a:fontRef idx="minor">
                          <a:schemeClr val="dk1"/>
                        </a:fontRef>
                      </wps:style>
                      <wps:txbx>
                        <w:txbxContent>
                          <w:p w14:paraId="55E5D9A1" w14:textId="77777777" w:rsidR="00F036E6" w:rsidRPr="007F7E4C" w:rsidRDefault="00F036E6" w:rsidP="00DD57A4">
                            <w:pPr>
                              <w:ind w:firstLine="0"/>
                              <w:jc w:val="center"/>
                              <w:rPr>
                                <w:rFonts w:cs="Times New Roman"/>
                                <w:szCs w:val="28"/>
                              </w:rPr>
                            </w:pPr>
                            <w:r>
                              <w:rPr>
                                <w:rFonts w:cs="Times New Roman"/>
                                <w:szCs w:val="28"/>
                              </w:rPr>
                              <w:t>Xào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4E6613" id="Rectangle 98" o:spid="_x0000_s1058" style="position:absolute;left:0;text-align:left;margin-left:169.25pt;margin-top:2.45pt;width:138.45pt;height:40.9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" fillcolor="white [3201]" strokecolor="black [3200]" strokeweight="1pt">
                <v:textbox>
                  <w:txbxContent>
                    <w:p w14:paraId="55E5D9A1" w14:textId="77777777" w:rsidR="00F036E6" w:rsidRPr="007F7E4C" w:rsidRDefault="00F036E6" w:rsidP="00DD57A4">
                      <w:pPr>
                        <w:ind w:firstLine="0"/>
                        <w:jc w:val="center"/>
                        <w:rPr>
                          <w:rFonts w:cs="Times New Roman"/>
                          <w:szCs w:val="28"/>
                        </w:rPr>
                      </w:pPr>
                      <w:r>
                        <w:rPr>
                          <w:rFonts w:cs="Times New Roman"/>
                          <w:szCs w:val="28"/>
                        </w:rPr>
                        <w:t>Xào (2)</w:t>
                      </w:r>
                    </w:p>
                  </w:txbxContent>
                </v:textbox>
              </v:rect>
            </w:pict>
          </mc:Fallback>
        </mc:AlternateContent>
      </w:r>
    </w:p>
    <w:p w14:paraId="0994F786" w14:textId="168C0344" w:rsidR="00F84D97" w:rsidRPr="00A15B01" w:rsidRDefault="00F84D97" w:rsidP="00A15B01">
      <w:pPr>
        <w:spacing w:line="276" w:lineRule="auto"/>
        <w:rPr>
          <w:rFonts w:cs="Times New Roman"/>
          <w:szCs w:val="28"/>
          <w:lang w:val="de-DE"/>
        </w:rPr>
      </w:pPr>
    </w:p>
    <w:p w14:paraId="32E88D7F" w14:textId="77777777" w:rsidR="00F84D97" w:rsidRPr="00A15B01" w:rsidRDefault="00F84D97"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762688" behindDoc="0" locked="0" layoutInCell="1" allowOverlap="1" wp14:anchorId="2EEEEFAF" wp14:editId="7E6498A9">
                <wp:simplePos x="0" y="0"/>
                <wp:positionH relativeFrom="column">
                  <wp:posOffset>3051810</wp:posOffset>
                </wp:positionH>
                <wp:positionV relativeFrom="paragraph">
                  <wp:posOffset>67310</wp:posOffset>
                </wp:positionV>
                <wp:extent cx="19050" cy="333375"/>
                <wp:effectExtent l="57150" t="0" r="76200" b="47625"/>
                <wp:wrapNone/>
                <wp:docPr id="99" name="Straight Arrow Connector 99"/>
                <wp:cNvGraphicFramePr/>
                <a:graphic xmlns:a="http://schemas.openxmlformats.org/drawingml/2006/main">
                  <a:graphicData uri="http://schemas.microsoft.com/office/word/2010/wordprocessingShape">
                    <wps:wsp>
                      <wps:cNvCnPr/>
                      <wps:spPr>
                        <a:xfrm>
                          <a:off x="0" y="0"/>
                          <a:ext cx="19050" cy="3333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26BE3A9" id="Straight Arrow Connector 99" o:spid="_x0000_s1026" type="#_x0000_t32" style="position:absolute;margin-left:240.3pt;margin-top:5.3pt;width:1.5pt;height:26.25pt;z-index:2517626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" strokecolor="black [3200]" strokeweight=".5pt">
                <v:stroke endarrow="block" joinstyle="miter"/>
              </v:shape>
            </w:pict>
          </mc:Fallback>
        </mc:AlternateContent>
      </w:r>
    </w:p>
    <w:p w14:paraId="1E89155C" w14:textId="77777777" w:rsidR="00F84D97" w:rsidRPr="00A15B01" w:rsidRDefault="00F84D97"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756544" behindDoc="0" locked="0" layoutInCell="1" allowOverlap="1" wp14:anchorId="5483D552" wp14:editId="476A1831">
                <wp:simplePos x="0" y="0"/>
                <wp:positionH relativeFrom="column">
                  <wp:posOffset>2139315</wp:posOffset>
                </wp:positionH>
                <wp:positionV relativeFrom="paragraph">
                  <wp:posOffset>144145</wp:posOffset>
                </wp:positionV>
                <wp:extent cx="1800225" cy="447675"/>
                <wp:effectExtent l="0" t="0" r="28575" b="28575"/>
                <wp:wrapNone/>
                <wp:docPr id="100" name="Rectangle 100"/>
                <wp:cNvGraphicFramePr/>
                <a:graphic xmlns:a="http://schemas.openxmlformats.org/drawingml/2006/main">
                  <a:graphicData uri="http://schemas.microsoft.com/office/word/2010/wordprocessingShape">
                    <wps:wsp>
                      <wps:cNvSpPr/>
                      <wps:spPr>
                        <a:xfrm>
                          <a:off x="0" y="0"/>
                          <a:ext cx="1800225" cy="447675"/>
                        </a:xfrm>
                        <a:prstGeom prst="rect">
                          <a:avLst/>
                        </a:prstGeom>
                        <a:ln/>
                      </wps:spPr>
                      <wps:style>
                        <a:lnRef idx="2">
                          <a:schemeClr val="dk1"/>
                        </a:lnRef>
                        <a:fillRef idx="1">
                          <a:schemeClr val="lt1"/>
                        </a:fillRef>
                        <a:effectRef idx="0">
                          <a:schemeClr val="dk1"/>
                        </a:effectRef>
                        <a:fontRef idx="minor">
                          <a:schemeClr val="dk1"/>
                        </a:fontRef>
                      </wps:style>
                      <wps:txbx>
                        <w:txbxContent>
                          <w:p w14:paraId="7E8CF878" w14:textId="77777777" w:rsidR="00F036E6" w:rsidRPr="007F7E4C" w:rsidRDefault="00F036E6" w:rsidP="00DD57A4">
                            <w:pPr>
                              <w:ind w:firstLine="0"/>
                              <w:jc w:val="center"/>
                              <w:rPr>
                                <w:rFonts w:cs="Times New Roman"/>
                                <w:szCs w:val="28"/>
                              </w:rPr>
                            </w:pPr>
                            <w:r>
                              <w:rPr>
                                <w:rFonts w:cs="Times New Roman"/>
                                <w:szCs w:val="28"/>
                              </w:rPr>
                              <w:t>Làm sánh nước dư (3)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83D552" id="Rectangle 100" o:spid="_x0000_s1059" style="position:absolute;left:0;text-align:left;margin-left:168.45pt;margin-top:11.35pt;width:141.75pt;height:35.2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" fillcolor="white [3201]" strokecolor="black [3200]" strokeweight="1pt">
                <v:textbox>
                  <w:txbxContent>
                    <w:p w14:paraId="7E8CF878" w14:textId="77777777" w:rsidR="00F036E6" w:rsidRPr="007F7E4C" w:rsidRDefault="00F036E6" w:rsidP="00DD57A4">
                      <w:pPr>
                        <w:ind w:firstLine="0"/>
                        <w:jc w:val="center"/>
                        <w:rPr>
                          <w:rFonts w:cs="Times New Roman"/>
                          <w:szCs w:val="28"/>
                        </w:rPr>
                      </w:pPr>
                      <w:r>
                        <w:rPr>
                          <w:rFonts w:cs="Times New Roman"/>
                          <w:szCs w:val="28"/>
                        </w:rPr>
                        <w:t>Làm sánh nước dư (3)</w:t>
                      </w:r>
                    </w:p>
                  </w:txbxContent>
                </v:textbox>
              </v:rect>
            </w:pict>
          </mc:Fallback>
        </mc:AlternateContent>
      </w:r>
    </w:p>
    <w:p w14:paraId="0C052432" w14:textId="77777777" w:rsidR="00F84D97" w:rsidRPr="00A15B01" w:rsidRDefault="00F84D97" w:rsidP="00A15B01">
      <w:pPr>
        <w:spacing w:line="276" w:lineRule="auto"/>
        <w:rPr>
          <w:rFonts w:cs="Times New Roman"/>
          <w:szCs w:val="28"/>
          <w:lang w:val="de-DE"/>
        </w:rPr>
      </w:pPr>
    </w:p>
    <w:p w14:paraId="3C4A475D" w14:textId="77777777" w:rsidR="00F84D97" w:rsidRPr="00A15B01" w:rsidRDefault="00F84D97"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763712" behindDoc="0" locked="0" layoutInCell="1" allowOverlap="1" wp14:anchorId="48952DA9" wp14:editId="11E1A2E8">
                <wp:simplePos x="0" y="0"/>
                <wp:positionH relativeFrom="column">
                  <wp:posOffset>3089910</wp:posOffset>
                </wp:positionH>
                <wp:positionV relativeFrom="paragraph">
                  <wp:posOffset>112395</wp:posOffset>
                </wp:positionV>
                <wp:extent cx="9525" cy="304800"/>
                <wp:effectExtent l="38100" t="0" r="66675" b="57150"/>
                <wp:wrapNone/>
                <wp:docPr id="101" name="Straight Arrow Connector 101"/>
                <wp:cNvGraphicFramePr/>
                <a:graphic xmlns:a="http://schemas.openxmlformats.org/drawingml/2006/main">
                  <a:graphicData uri="http://schemas.microsoft.com/office/word/2010/wordprocessingShape">
                    <wps:wsp>
                      <wps:cNvCnPr/>
                      <wps:spPr>
                        <a:xfrm>
                          <a:off x="0" y="0"/>
                          <a:ext cx="9525" cy="3048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B330D7C" id="Straight Arrow Connector 101" o:spid="_x0000_s1026" type="#_x0000_t32" style="position:absolute;margin-left:243.3pt;margin-top:8.85pt;width:.75pt;height:24pt;z-index:2517637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" strokecolor="black [3200]" strokeweight=".5pt">
                <v:stroke endarrow="block" joinstyle="miter"/>
              </v:shape>
            </w:pict>
          </mc:Fallback>
        </mc:AlternateContent>
      </w:r>
    </w:p>
    <w:p w14:paraId="08A09347" w14:textId="77777777" w:rsidR="00F84D97" w:rsidRPr="00A15B01" w:rsidRDefault="00F84D97"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757568" behindDoc="0" locked="0" layoutInCell="1" allowOverlap="1" wp14:anchorId="563D6EFC" wp14:editId="4C2EDC9A">
                <wp:simplePos x="0" y="0"/>
                <wp:positionH relativeFrom="column">
                  <wp:posOffset>2158365</wp:posOffset>
                </wp:positionH>
                <wp:positionV relativeFrom="paragraph">
                  <wp:posOffset>160655</wp:posOffset>
                </wp:positionV>
                <wp:extent cx="1800225" cy="333375"/>
                <wp:effectExtent l="0" t="0" r="28575" b="28575"/>
                <wp:wrapNone/>
                <wp:docPr id="102" name="Rectangle 102"/>
                <wp:cNvGraphicFramePr/>
                <a:graphic xmlns:a="http://schemas.openxmlformats.org/drawingml/2006/main">
                  <a:graphicData uri="http://schemas.microsoft.com/office/word/2010/wordprocessingShape">
                    <wps:wsp>
                      <wps:cNvSpPr/>
                      <wps:spPr>
                        <a:xfrm>
                          <a:off x="0" y="0"/>
                          <a:ext cx="1800225" cy="333375"/>
                        </a:xfrm>
                        <a:prstGeom prst="rect">
                          <a:avLst/>
                        </a:prstGeom>
                        <a:ln/>
                      </wps:spPr>
                      <wps:style>
                        <a:lnRef idx="2">
                          <a:schemeClr val="dk1"/>
                        </a:lnRef>
                        <a:fillRef idx="1">
                          <a:schemeClr val="lt1"/>
                        </a:fillRef>
                        <a:effectRef idx="0">
                          <a:schemeClr val="dk1"/>
                        </a:effectRef>
                        <a:fontRef idx="minor">
                          <a:schemeClr val="dk1"/>
                        </a:fontRef>
                      </wps:style>
                      <wps:txbx>
                        <w:txbxContent>
                          <w:p w14:paraId="04EE5C73" w14:textId="77777777" w:rsidR="00F036E6" w:rsidRPr="007F7E4C" w:rsidRDefault="00F036E6" w:rsidP="00DD57A4">
                            <w:pPr>
                              <w:ind w:firstLine="0"/>
                              <w:jc w:val="center"/>
                              <w:rPr>
                                <w:rFonts w:cs="Times New Roman"/>
                                <w:szCs w:val="28"/>
                              </w:rPr>
                            </w:pPr>
                            <w:r>
                              <w:rPr>
                                <w:rFonts w:cs="Times New Roman"/>
                                <w:szCs w:val="28"/>
                              </w:rPr>
                              <w:t>Thành phẩm (4)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3D6EFC" id="Rectangle 102" o:spid="_x0000_s1060" style="position:absolute;left:0;text-align:left;margin-left:169.95pt;margin-top:12.65pt;width:141.75pt;height:26.2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" fillcolor="white [3201]" strokecolor="black [3200]" strokeweight="1pt">
                <v:textbox>
                  <w:txbxContent>
                    <w:p w14:paraId="04EE5C73" w14:textId="77777777" w:rsidR="00F036E6" w:rsidRPr="007F7E4C" w:rsidRDefault="00F036E6" w:rsidP="00DD57A4">
                      <w:pPr>
                        <w:ind w:firstLine="0"/>
                        <w:jc w:val="center"/>
                        <w:rPr>
                          <w:rFonts w:cs="Times New Roman"/>
                          <w:szCs w:val="28"/>
                        </w:rPr>
                      </w:pPr>
                      <w:r>
                        <w:rPr>
                          <w:rFonts w:cs="Times New Roman"/>
                          <w:szCs w:val="28"/>
                        </w:rPr>
                        <w:t>Thành phẩm (4)</w:t>
                      </w:r>
                    </w:p>
                  </w:txbxContent>
                </v:textbox>
              </v:rect>
            </w:pict>
          </mc:Fallback>
        </mc:AlternateContent>
      </w:r>
    </w:p>
    <w:p w14:paraId="133ED221" w14:textId="77777777" w:rsidR="00F84D97" w:rsidRPr="00A15B01" w:rsidRDefault="00F84D97" w:rsidP="00A15B01">
      <w:pPr>
        <w:spacing w:line="276" w:lineRule="auto"/>
        <w:rPr>
          <w:rFonts w:cs="Times New Roman"/>
          <w:szCs w:val="28"/>
          <w:lang w:val="de-DE"/>
        </w:rPr>
      </w:pPr>
    </w:p>
    <w:p w14:paraId="33EAE0D5" w14:textId="77777777" w:rsidR="006040CD" w:rsidRPr="00A15B01" w:rsidRDefault="006040CD" w:rsidP="00A15B01">
      <w:pPr>
        <w:spacing w:line="276" w:lineRule="auto"/>
        <w:rPr>
          <w:rFonts w:cs="Times New Roman"/>
          <w:szCs w:val="28"/>
          <w:lang w:val="de-DE"/>
        </w:rPr>
      </w:pPr>
    </w:p>
    <w:p w14:paraId="54C0188E" w14:textId="77777777" w:rsidR="00F63576" w:rsidRPr="00A15B01" w:rsidRDefault="008D575C" w:rsidP="00DD57A4">
      <w:pPr>
        <w:pStyle w:val="Heading3"/>
        <w:rPr>
          <w:lang w:val="de-DE"/>
        </w:rPr>
      </w:pPr>
      <w:bookmarkStart w:id="818" w:name="_Toc153314417"/>
      <w:r w:rsidRPr="00A15B01">
        <w:rPr>
          <w:lang w:val="vi-VN"/>
        </w:rPr>
        <w:t>1.1</w:t>
      </w:r>
      <w:r w:rsidR="00F63576" w:rsidRPr="00A15B01">
        <w:rPr>
          <w:lang w:val="de-DE"/>
        </w:rPr>
        <w:t>.2. Trình tự chế biến</w:t>
      </w:r>
      <w:bookmarkEnd w:id="818"/>
      <w:r w:rsidR="00F63576" w:rsidRPr="00A15B01">
        <w:rPr>
          <w:lang w:val="de-DE"/>
        </w:rPr>
        <w:t xml:space="preserve"> </w:t>
      </w:r>
    </w:p>
    <w:p w14:paraId="687ADCDF" w14:textId="77777777" w:rsidR="006040CD" w:rsidRPr="00A15B01" w:rsidRDefault="006040CD" w:rsidP="00DD57A4">
      <w:pPr>
        <w:rPr>
          <w:lang w:val="de-DE"/>
        </w:rPr>
      </w:pPr>
      <w:r w:rsidRPr="00A15B01">
        <w:rPr>
          <w:i/>
          <w:iCs/>
          <w:lang w:val="de-DE"/>
        </w:rPr>
        <w:t>(1) Xử lý cụ thể:</w:t>
      </w:r>
      <w:r w:rsidRPr="00A15B01">
        <w:rPr>
          <w:lang w:val="de-DE"/>
        </w:rPr>
        <w:t xml:space="preserve"> Trong bước này gồm hai công đoạn là sơ chế thô và sơ chế tinh</w:t>
      </w:r>
    </w:p>
    <w:p w14:paraId="4C783652" w14:textId="77777777" w:rsidR="006040CD" w:rsidRPr="00A15B01" w:rsidRDefault="006040CD" w:rsidP="00DD57A4">
      <w:pPr>
        <w:rPr>
          <w:lang w:val="de-DE"/>
        </w:rPr>
      </w:pPr>
      <w:r w:rsidRPr="00A15B01">
        <w:rPr>
          <w:lang w:val="de-DE"/>
        </w:rPr>
        <w:lastRenderedPageBreak/>
        <w:t>Sơ chế thô:  Là công đoạn lấy lại những phần có giá trị dinh dưỡng cao nhất loại bỏ những phần không ăn được theo yêu cầu về chủng loại, số lượng và chất lượng.  Sau đó được rửa sạch và để ráo</w:t>
      </w:r>
    </w:p>
    <w:p w14:paraId="3AC8C36D" w14:textId="77777777" w:rsidR="006040CD" w:rsidRPr="00A15B01" w:rsidRDefault="006040CD" w:rsidP="00DD57A4">
      <w:pPr>
        <w:rPr>
          <w:lang w:val="de-DE"/>
        </w:rPr>
      </w:pPr>
      <w:r w:rsidRPr="00A15B01">
        <w:rPr>
          <w:lang w:val="de-DE"/>
        </w:rPr>
        <w:t>Sơ chế tinh: Là công đoạn tiếp theo nguyên liệu đươc cắt thái theo yêu cầu cụ thể của từ</w:t>
      </w:r>
      <w:r w:rsidR="00FA08EC" w:rsidRPr="00A15B01">
        <w:rPr>
          <w:lang w:val="de-DE"/>
        </w:rPr>
        <w:t>ng món ăn: Có thể được thái lát, thái khối hoặc thái chân hương. Thì yêu cầ</w:t>
      </w:r>
      <w:r w:rsidR="00E307B5" w:rsidRPr="00A15B01">
        <w:rPr>
          <w:lang w:val="de-DE"/>
        </w:rPr>
        <w:t>u</w:t>
      </w:r>
      <w:r w:rsidR="00FA08EC" w:rsidRPr="00A15B01">
        <w:rPr>
          <w:lang w:val="de-DE"/>
        </w:rPr>
        <w:t xml:space="preserve"> đều nhau</w:t>
      </w:r>
      <w:r w:rsidR="00E307B5" w:rsidRPr="00A15B01">
        <w:rPr>
          <w:lang w:val="de-DE"/>
        </w:rPr>
        <w:t>:</w:t>
      </w:r>
      <w:r w:rsidR="00FA08EC" w:rsidRPr="00A15B01">
        <w:rPr>
          <w:lang w:val="de-DE"/>
        </w:rPr>
        <w:t xml:space="preserve"> to, nhỏ, dày, mỏng là rất quan trọng như vậy nguyên liệu mới đạt độ chín đồng đề</w:t>
      </w:r>
      <w:r w:rsidR="00E307B5" w:rsidRPr="00A15B01">
        <w:rPr>
          <w:lang w:val="de-DE"/>
        </w:rPr>
        <w:t>u</w:t>
      </w:r>
      <w:r w:rsidR="00FA08EC" w:rsidRPr="00A15B01">
        <w:rPr>
          <w:lang w:val="de-DE"/>
        </w:rPr>
        <w:t>.</w:t>
      </w:r>
    </w:p>
    <w:p w14:paraId="42FE0C0E" w14:textId="786C1A33" w:rsidR="006040CD" w:rsidRPr="00A15B01" w:rsidRDefault="00DD57A4" w:rsidP="00DD57A4">
      <w:pPr>
        <w:rPr>
          <w:lang w:val="de-DE"/>
        </w:rPr>
      </w:pPr>
      <w:r>
        <w:rPr>
          <w:lang w:val="de-DE"/>
        </w:rPr>
        <w:t xml:space="preserve">- </w:t>
      </w:r>
      <w:r w:rsidR="00FA08EC" w:rsidRPr="00A15B01">
        <w:rPr>
          <w:lang w:val="de-DE"/>
        </w:rPr>
        <w:t>Đối với nguyên liệu được thái lát: Thịt được pha khổ và được thái lát dày giống nhau và được tẩm ướ</w:t>
      </w:r>
      <w:r w:rsidR="007D2685" w:rsidRPr="00A15B01">
        <w:rPr>
          <w:lang w:val="de-DE"/>
        </w:rPr>
        <w:t>p</w:t>
      </w:r>
      <w:r w:rsidR="00FA08EC" w:rsidRPr="00A15B01">
        <w:rPr>
          <w:lang w:val="de-DE"/>
        </w:rPr>
        <w:t>. Rau của quả cũng được thái tương tự như thị</w:t>
      </w:r>
      <w:r w:rsidR="007D2685" w:rsidRPr="00A15B01">
        <w:rPr>
          <w:lang w:val="de-DE"/>
        </w:rPr>
        <w:t>t.</w:t>
      </w:r>
    </w:p>
    <w:p w14:paraId="27215EA9" w14:textId="7C658BDB" w:rsidR="00FA08EC" w:rsidRPr="00A15B01" w:rsidRDefault="00DD57A4" w:rsidP="00DD57A4">
      <w:pPr>
        <w:rPr>
          <w:lang w:val="de-DE"/>
        </w:rPr>
      </w:pPr>
      <w:r>
        <w:rPr>
          <w:lang w:val="de-DE"/>
        </w:rPr>
        <w:t xml:space="preserve">- </w:t>
      </w:r>
      <w:r w:rsidR="009F45FE" w:rsidRPr="00A15B01">
        <w:rPr>
          <w:lang w:val="de-DE"/>
        </w:rPr>
        <w:t>Đối với nguyên liệu được thái khối: Thịt được pha khổ và thái hình khối, hình hạt (hình quân cờ, hạt lựu to...) được tẩm ướ</w:t>
      </w:r>
      <w:r w:rsidR="007D2685" w:rsidRPr="00A15B01">
        <w:rPr>
          <w:lang w:val="de-DE"/>
        </w:rPr>
        <w:t>p</w:t>
      </w:r>
      <w:r w:rsidR="009F45FE" w:rsidRPr="00A15B01">
        <w:rPr>
          <w:lang w:val="de-DE"/>
        </w:rPr>
        <w:t>. Rau củ quả cũng được thái theo hình dạng tương tự</w:t>
      </w:r>
    </w:p>
    <w:p w14:paraId="4639509C" w14:textId="1E34315A" w:rsidR="009F45FE" w:rsidRPr="00A15B01" w:rsidRDefault="00DD57A4" w:rsidP="00DD57A4">
      <w:pPr>
        <w:rPr>
          <w:lang w:val="de-DE"/>
        </w:rPr>
      </w:pPr>
      <w:r>
        <w:rPr>
          <w:lang w:val="de-DE"/>
        </w:rPr>
        <w:t xml:space="preserve">- </w:t>
      </w:r>
      <w:r w:rsidR="009F45FE" w:rsidRPr="00A15B01">
        <w:rPr>
          <w:lang w:val="de-DE"/>
        </w:rPr>
        <w:t>Đối với những nguyên liệu được thái chân hương (chỉ): Thịt được pha khổ</w:t>
      </w:r>
      <w:r w:rsidR="00E307B5" w:rsidRPr="00A15B01">
        <w:rPr>
          <w:lang w:val="de-DE"/>
        </w:rPr>
        <w:t>,</w:t>
      </w:r>
      <w:r w:rsidR="009F45FE" w:rsidRPr="00A15B01">
        <w:rPr>
          <w:lang w:val="de-DE"/>
        </w:rPr>
        <w:t xml:space="preserve"> cắt thái và tẩm ướp theo yêu cầu. Rau củ quả thường được tách nước bằng muối và rửa sạch trước khi đem xào</w:t>
      </w:r>
    </w:p>
    <w:p w14:paraId="1FD65AFF" w14:textId="20658303" w:rsidR="006040CD" w:rsidRPr="00A15B01" w:rsidRDefault="00DD57A4" w:rsidP="00DD57A4">
      <w:pPr>
        <w:rPr>
          <w:lang w:val="de-DE"/>
        </w:rPr>
      </w:pPr>
      <w:r>
        <w:rPr>
          <w:lang w:val="de-DE"/>
        </w:rPr>
        <w:t xml:space="preserve">- </w:t>
      </w:r>
      <w:r w:rsidR="009F45FE" w:rsidRPr="00A15B01">
        <w:rPr>
          <w:lang w:val="de-DE"/>
        </w:rPr>
        <w:t xml:space="preserve">Chần rau: Đây là </w:t>
      </w:r>
      <w:r w:rsidR="007D2685" w:rsidRPr="00A15B01">
        <w:rPr>
          <w:lang w:val="de-DE"/>
        </w:rPr>
        <w:t>công đoạn rút bớt một phần nước có trong rau củ quả, đồng thời cũng làm cho rau củ quả có độ chín tới đều, để giai đoạn xào được nhanh hơn, năng suất hơn và giữ được màu sắc của rau củ quả đẹp hơn. Lượng nước đem chần rau thường nhiều hơn nguyên liệu gấp 5 lần. Nhiệt cấp trong giai đoạn chần rau lớn, được cấp liên tục để đảm bảo nước sôi mạnh, nhanh như vậy mẻ rau chần mới đạt hiệu quả cao tối đa</w:t>
      </w:r>
      <w:r>
        <w:rPr>
          <w:lang w:val="de-DE"/>
        </w:rPr>
        <w:t>.</w:t>
      </w:r>
    </w:p>
    <w:p w14:paraId="7D6DB8CE" w14:textId="6089C55E" w:rsidR="006040CD" w:rsidRPr="00A15B01" w:rsidRDefault="00DD57A4" w:rsidP="00DD57A4">
      <w:pPr>
        <w:rPr>
          <w:lang w:val="de-DE"/>
        </w:rPr>
      </w:pPr>
      <w:r>
        <w:rPr>
          <w:lang w:val="de-DE"/>
        </w:rPr>
        <w:t xml:space="preserve">- </w:t>
      </w:r>
      <w:r w:rsidR="007D2685" w:rsidRPr="00A15B01">
        <w:rPr>
          <w:lang w:val="de-DE"/>
        </w:rPr>
        <w:t>Đối với rau củ quả được chao dầu, tùy theo từng món ăn mà được thực hiện theo cách khác nhau (thường áp dụng chao dầu rau củ quả đối với những món Trung Quốc có sử dụng phương pháp xào)</w:t>
      </w:r>
      <w:r w:rsidR="00EC2301" w:rsidRPr="00A15B01">
        <w:rPr>
          <w:lang w:val="de-DE"/>
        </w:rPr>
        <w:t>. Thời gian chao dầu diễn ra nhanh</w:t>
      </w:r>
    </w:p>
    <w:p w14:paraId="7557C4AC" w14:textId="715FD816" w:rsidR="00AD4EDE" w:rsidRPr="00A15B01" w:rsidRDefault="00AD4EDE" w:rsidP="00DD57A4">
      <w:pPr>
        <w:rPr>
          <w:lang w:val="de-DE"/>
        </w:rPr>
      </w:pPr>
      <w:r w:rsidRPr="00A15B01">
        <w:rPr>
          <w:lang w:val="de-DE"/>
        </w:rPr>
        <w:t>(2) Xào</w:t>
      </w:r>
      <w:r w:rsidR="00EC2301" w:rsidRPr="00A15B01">
        <w:rPr>
          <w:lang w:val="de-DE"/>
        </w:rPr>
        <w:t>:</w:t>
      </w:r>
    </w:p>
    <w:p w14:paraId="4320F4D8" w14:textId="4A81DE04" w:rsidR="00AD4EDE" w:rsidRPr="00A15B01" w:rsidRDefault="00DD57A4" w:rsidP="00DD57A4">
      <w:pPr>
        <w:rPr>
          <w:lang w:val="de-DE"/>
        </w:rPr>
      </w:pPr>
      <w:r>
        <w:rPr>
          <w:lang w:val="de-DE"/>
        </w:rPr>
        <w:t xml:space="preserve">- </w:t>
      </w:r>
      <w:r w:rsidR="00AD4EDE" w:rsidRPr="00A15B01">
        <w:rPr>
          <w:lang w:val="de-DE"/>
        </w:rPr>
        <w:t>Phi thơm gia vị tạo mùi (Tỏi, hành, sả...): Đây là công đoạn tạo mùi thơm cho sản phẩm, yêu cầu nhiệt dầu trước khi cho chất thơm vào phải cao như vậy mùi thơm của tỏi (hành) mới phát huy tối đa, sau khi mùi thơm đạt phải hạ lửa ngay để tỏi (hành) không bị cháy trước khi cho thịt, rau củ quả vào xào.</w:t>
      </w:r>
    </w:p>
    <w:p w14:paraId="625DCDC5" w14:textId="71CD39B3" w:rsidR="006040CD" w:rsidRPr="00A15B01" w:rsidRDefault="00DD57A4" w:rsidP="00DD57A4">
      <w:pPr>
        <w:rPr>
          <w:lang w:val="de-DE"/>
        </w:rPr>
      </w:pPr>
      <w:r>
        <w:rPr>
          <w:lang w:val="de-DE"/>
        </w:rPr>
        <w:t xml:space="preserve">- </w:t>
      </w:r>
      <w:r w:rsidR="00AD4EDE" w:rsidRPr="00A15B01">
        <w:rPr>
          <w:lang w:val="de-DE"/>
        </w:rPr>
        <w:t xml:space="preserve">Xào thịt: </w:t>
      </w:r>
      <w:r w:rsidR="00EC2301" w:rsidRPr="00A15B01">
        <w:rPr>
          <w:lang w:val="de-DE"/>
        </w:rPr>
        <w:t>Sau khi tỏi (hành) được phi thơm cho ngay thịt vào đảo nhanh tay, lửa giai đoạn này phải lớn để cho thịt khi xào không bị chảy nước và có độ xém cạnh nhất định tạo nên mùi thơm đặc trưng của món xào</w:t>
      </w:r>
    </w:p>
    <w:p w14:paraId="35C19B1D" w14:textId="27791D40" w:rsidR="00EC2301" w:rsidRPr="00A15B01" w:rsidRDefault="00EC2301" w:rsidP="00DD57A4">
      <w:pPr>
        <w:rPr>
          <w:lang w:val="de-DE"/>
        </w:rPr>
      </w:pPr>
      <w:r w:rsidRPr="00A15B01">
        <w:rPr>
          <w:lang w:val="de-DE"/>
        </w:rPr>
        <w:lastRenderedPageBreak/>
        <w:t>Đối với các loại thịt được cắt thái hình khối, hạt thường được chao dầu chín tới trước khi cho vào xào phối hợp cùng rau củ quả</w:t>
      </w:r>
      <w:r w:rsidR="009B4AFD">
        <w:rPr>
          <w:lang w:val="de-DE"/>
        </w:rPr>
        <w:t xml:space="preserve">. </w:t>
      </w:r>
      <w:r w:rsidRPr="00A15B01">
        <w:rPr>
          <w:lang w:val="de-DE"/>
        </w:rPr>
        <w:t>Ví dụ: Món bò xào lúc lắc thịt bò được chao dầu chín tới trước khi đem xào</w:t>
      </w:r>
    </w:p>
    <w:p w14:paraId="5F6879CE" w14:textId="3A2D08AE" w:rsidR="006040CD" w:rsidRPr="00A15B01" w:rsidRDefault="008B6197" w:rsidP="00DD57A4">
      <w:pPr>
        <w:rPr>
          <w:lang w:val="de-DE"/>
        </w:rPr>
      </w:pPr>
      <w:r>
        <w:rPr>
          <w:lang w:val="de-DE"/>
        </w:rPr>
        <w:t xml:space="preserve">- </w:t>
      </w:r>
      <w:r w:rsidR="00851C88" w:rsidRPr="00A15B01">
        <w:rPr>
          <w:lang w:val="de-DE"/>
        </w:rPr>
        <w:t>Xào rau: Sau khi tỏi (hành) được phi thơm rau củ quả đã được chần (chao dầu) cho vào đảo nhanh tay và nêm gia vị trực tiếp (hoặc sử dụng hỗn hợp nước xào) để nêm vào cho vừa vị. Ưu điểm của việc dùng hỗn hợp nước xào trong quá trình xào sẽ làm cho thời gian chế biến cũng như thao tác được nhanh hơn, dẫn đến công suất làm việc cao hơn</w:t>
      </w:r>
    </w:p>
    <w:p w14:paraId="4B3E3A4B" w14:textId="3F0EE7AF" w:rsidR="006040CD" w:rsidRPr="00A15B01" w:rsidRDefault="008B6197" w:rsidP="00DD57A4">
      <w:pPr>
        <w:rPr>
          <w:lang w:val="de-DE"/>
        </w:rPr>
      </w:pPr>
      <w:r>
        <w:rPr>
          <w:lang w:val="de-DE"/>
        </w:rPr>
        <w:t xml:space="preserve">- </w:t>
      </w:r>
      <w:r w:rsidR="00851C88" w:rsidRPr="00A15B01">
        <w:rPr>
          <w:lang w:val="de-DE"/>
        </w:rPr>
        <w:t>Phối trộn: Đây là giai đoạn phối trộn thịt và rau củ quả với nhau, yêu cầu thao tác phải nhanh, dứt khoát, nhiệt bếp phải lớn</w:t>
      </w:r>
      <w:r w:rsidR="00AA3522" w:rsidRPr="00A15B01">
        <w:rPr>
          <w:lang w:val="de-DE"/>
        </w:rPr>
        <w:t xml:space="preserve"> vì thịt và rau củ quả đã được làm chín, nếu thời gian đảo quá lâu hay nhiệt bếp quá thấp sẽ làm cho món ăn không đạt yêu cầu về chất lượng cũng như thẩm mỹ</w:t>
      </w:r>
      <w:r w:rsidR="009B4AFD">
        <w:rPr>
          <w:lang w:val="de-DE"/>
        </w:rPr>
        <w:t xml:space="preserve">. </w:t>
      </w:r>
      <w:r w:rsidR="00AA3522" w:rsidRPr="00A15B01">
        <w:rPr>
          <w:lang w:val="de-DE"/>
        </w:rPr>
        <w:t>Giai đoạn này thường áp dụng cho sản phẩm xào kép (có thịt và rau củ quả cùng tham gia)</w:t>
      </w:r>
    </w:p>
    <w:p w14:paraId="2D4F1DFF" w14:textId="77777777" w:rsidR="00BE1A9A" w:rsidRPr="008B6197" w:rsidRDefault="00AD4EDE" w:rsidP="008B6197">
      <w:pPr>
        <w:rPr>
          <w:i/>
          <w:iCs/>
          <w:lang w:val="de-DE"/>
        </w:rPr>
      </w:pPr>
      <w:r w:rsidRPr="008B6197">
        <w:rPr>
          <w:i/>
          <w:iCs/>
          <w:lang w:val="de-DE"/>
        </w:rPr>
        <w:t>(3) Làm sánh nước dư</w:t>
      </w:r>
      <w:r w:rsidR="00AA3522" w:rsidRPr="008B6197">
        <w:rPr>
          <w:i/>
          <w:iCs/>
          <w:lang w:val="de-DE"/>
        </w:rPr>
        <w:t xml:space="preserve">: </w:t>
      </w:r>
    </w:p>
    <w:p w14:paraId="2F05D555" w14:textId="10A899EF" w:rsidR="003720CD" w:rsidRPr="00A15B01" w:rsidRDefault="00AA3522" w:rsidP="008B6197">
      <w:pPr>
        <w:rPr>
          <w:lang w:val="de-DE"/>
        </w:rPr>
      </w:pPr>
      <w:r w:rsidRPr="00A15B01">
        <w:rPr>
          <w:lang w:val="de-DE"/>
        </w:rPr>
        <w:t>Sau khi thịt và rau củ quả được phối trộn cùng nhau, giai đoạn này sẽ có một lượng nước dư của thịt và rau củ quả tiết ra sẽ làm cho sản phẩm mất đi một phần dinh dưỡng. Chính vì vậy công đoạn xuống bột sẽ làm cho phần nước dư đó được sánh lại, quện vào cả thịt và rau củ quả làm cho đĩa xào không bị chảy nước, hình thức đĩa xào trở nên bóng và đẹp hơn (để tăng thêm độ bóng cho đĩa xào có thể cho thêm dầu ăn, mỡ)</w:t>
      </w:r>
      <w:r w:rsidR="00887475">
        <w:rPr>
          <w:lang w:val="de-DE"/>
        </w:rPr>
        <w:t xml:space="preserve">. </w:t>
      </w:r>
      <w:r w:rsidRPr="00A15B01">
        <w:rPr>
          <w:lang w:val="de-DE"/>
        </w:rPr>
        <w:t>Giai đoạ</w:t>
      </w:r>
      <w:r w:rsidR="00696FB7" w:rsidRPr="00A15B01">
        <w:rPr>
          <w:lang w:val="de-DE"/>
        </w:rPr>
        <w:t>n làm sánh nước dư</w:t>
      </w:r>
      <w:r w:rsidRPr="00A15B01">
        <w:rPr>
          <w:lang w:val="de-DE"/>
        </w:rPr>
        <w:t xml:space="preserve"> này thường áp dụng cho các món xào có nước, xốt. Không áp dụ</w:t>
      </w:r>
      <w:r w:rsidR="007A79E2" w:rsidRPr="00A15B01">
        <w:rPr>
          <w:lang w:val="de-DE"/>
        </w:rPr>
        <w:t>ng cho các món xào khô</w:t>
      </w:r>
    </w:p>
    <w:p w14:paraId="0E014D5E" w14:textId="77777777" w:rsidR="00887760" w:rsidRPr="008B6197" w:rsidRDefault="00AD4EDE" w:rsidP="008B6197">
      <w:pPr>
        <w:rPr>
          <w:i/>
          <w:iCs/>
          <w:lang w:val="de-DE"/>
        </w:rPr>
      </w:pPr>
      <w:r w:rsidRPr="008B6197">
        <w:rPr>
          <w:i/>
          <w:iCs/>
          <w:lang w:val="de-DE"/>
        </w:rPr>
        <w:t xml:space="preserve">(4) Thành phẩm: </w:t>
      </w:r>
    </w:p>
    <w:p w14:paraId="29993843" w14:textId="77777777" w:rsidR="009B4AFD" w:rsidRDefault="00696FB7" w:rsidP="009B4AFD">
      <w:pPr>
        <w:rPr>
          <w:lang w:val="de-DE"/>
        </w:rPr>
      </w:pPr>
      <w:r w:rsidRPr="00A15B01">
        <w:rPr>
          <w:lang w:val="de-DE"/>
        </w:rPr>
        <w:t>Sản phẩm sau khi hoàn thành phải đảm bảo đĩa xào không bị chảy nước, đĩa xào bóng, thịt và rau củ quả chín tới, không bị khô xác</w:t>
      </w:r>
      <w:r w:rsidR="009B4AFD">
        <w:rPr>
          <w:lang w:val="de-DE"/>
        </w:rPr>
        <w:t>.</w:t>
      </w:r>
      <w:bookmarkStart w:id="819" w:name="_Toc54556336"/>
      <w:bookmarkStart w:id="820" w:name="_Toc56238936"/>
      <w:bookmarkStart w:id="821" w:name="_Toc58510444"/>
    </w:p>
    <w:p w14:paraId="2AAE6041" w14:textId="77777777" w:rsidR="009B4AFD" w:rsidRDefault="00373DB1" w:rsidP="009B4AFD">
      <w:pPr>
        <w:pStyle w:val="Heading2"/>
        <w:rPr>
          <w:lang w:val="de-DE"/>
        </w:rPr>
      </w:pPr>
      <w:bookmarkStart w:id="822" w:name="_Toc153314418"/>
      <w:r w:rsidRPr="00A15B01">
        <w:rPr>
          <w:lang w:val="de-DE"/>
        </w:rPr>
        <w:t>2.2.</w:t>
      </w:r>
      <w:r w:rsidR="00F63576" w:rsidRPr="00A15B01">
        <w:rPr>
          <w:lang w:val="de-DE"/>
        </w:rPr>
        <w:t xml:space="preserve"> Thực hành ứng dụng</w:t>
      </w:r>
      <w:bookmarkEnd w:id="819"/>
      <w:bookmarkEnd w:id="820"/>
      <w:bookmarkEnd w:id="821"/>
      <w:bookmarkEnd w:id="822"/>
    </w:p>
    <w:p w14:paraId="225ED489" w14:textId="6BCFEB83" w:rsidR="00F63576" w:rsidRDefault="00373DB1" w:rsidP="009B4AFD">
      <w:pPr>
        <w:pStyle w:val="Heading3"/>
        <w:rPr>
          <w:bCs/>
          <w:lang w:val="de-DE"/>
        </w:rPr>
      </w:pPr>
      <w:bookmarkStart w:id="823" w:name="_Toc153314419"/>
      <w:r w:rsidRPr="00A15B01">
        <w:rPr>
          <w:lang w:val="de-DE"/>
        </w:rPr>
        <w:t xml:space="preserve">2.2.1. </w:t>
      </w:r>
      <w:r w:rsidR="00F63576" w:rsidRPr="00A15B01">
        <w:rPr>
          <w:lang w:val="de-DE"/>
        </w:rPr>
        <w:t xml:space="preserve">Chế biến món: </w:t>
      </w:r>
      <w:r w:rsidRPr="00A15B01">
        <w:rPr>
          <w:bCs/>
          <w:lang w:val="de-DE"/>
        </w:rPr>
        <w:t>THỊT BÒ XÀO CẦN TỎI</w:t>
      </w:r>
      <w:bookmarkEnd w:id="823"/>
    </w:p>
    <w:p w14:paraId="2B716BD7" w14:textId="781016AE" w:rsidR="00805A0D" w:rsidRPr="00A15B01" w:rsidRDefault="00805A0D" w:rsidP="00A15B01">
      <w:pPr>
        <w:spacing w:line="276" w:lineRule="auto"/>
        <w:jc w:val="center"/>
        <w:rPr>
          <w:rFonts w:cs="Times New Roman"/>
          <w:b/>
          <w:bCs/>
          <w:iCs/>
          <w:szCs w:val="28"/>
          <w:lang w:val="de-DE"/>
        </w:rPr>
      </w:pPr>
      <w:r w:rsidRPr="00A15B01">
        <w:rPr>
          <w:rFonts w:cs="Times New Roman"/>
          <w:noProof/>
          <w:szCs w:val="28"/>
        </w:rPr>
        <w:drawing>
          <wp:inline distT="0" distB="0" distL="0" distR="0" wp14:anchorId="6B8DC237" wp14:editId="024D73E8">
            <wp:extent cx="1787474" cy="1260000"/>
            <wp:effectExtent l="0" t="0" r="3810" b="0"/>
            <wp:docPr id="254" name="Picture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787474" cy="1260000"/>
                    </a:xfrm>
                    <a:prstGeom prst="rect">
                      <a:avLst/>
                    </a:prstGeom>
                    <a:noFill/>
                    <a:ln>
                      <a:noFill/>
                    </a:ln>
                  </pic:spPr>
                </pic:pic>
              </a:graphicData>
            </a:graphic>
          </wp:inline>
        </w:drawing>
      </w:r>
    </w:p>
    <w:p w14:paraId="1C431C81" w14:textId="1E767BAD" w:rsidR="00805A0D" w:rsidRPr="00A15B01" w:rsidRDefault="00805A0D" w:rsidP="00A15B01">
      <w:pPr>
        <w:spacing w:line="276" w:lineRule="auto"/>
        <w:jc w:val="center"/>
        <w:rPr>
          <w:rFonts w:cs="Times New Roman"/>
          <w:b/>
          <w:bCs/>
          <w:iCs/>
          <w:szCs w:val="28"/>
          <w:lang w:val="de-DE"/>
        </w:rPr>
      </w:pPr>
      <w:r w:rsidRPr="00A15B01">
        <w:rPr>
          <w:rFonts w:cs="Times New Roman"/>
          <w:i/>
          <w:szCs w:val="28"/>
          <w:lang w:val="de-DE"/>
        </w:rPr>
        <w:t>Hình ảnh 4.3: Thịt bò xào cần tỏi</w:t>
      </w:r>
      <w:r w:rsidR="009B4AFD">
        <w:rPr>
          <w:rFonts w:cs="Times New Roman"/>
          <w:i/>
          <w:szCs w:val="28"/>
          <w:lang w:val="de-DE"/>
        </w:rPr>
        <w:t xml:space="preserve"> </w:t>
      </w:r>
      <w:r w:rsidRPr="00A15B01">
        <w:rPr>
          <w:rFonts w:cs="Times New Roman"/>
          <w:i/>
          <w:szCs w:val="28"/>
          <w:lang w:val="de-DE"/>
        </w:rPr>
        <w:t>(Nguồn Internet)</w:t>
      </w:r>
    </w:p>
    <w:tbl>
      <w:tblPr>
        <w:tblpPr w:leftFromText="180" w:rightFromText="180" w:vertAnchor="text" w:horzAnchor="margin" w:tblpXSpec="center" w:tblpY="598"/>
        <w:tblW w:w="8145" w:type="dxa"/>
        <w:tblCellMar>
          <w:top w:w="45" w:type="dxa"/>
          <w:left w:w="45" w:type="dxa"/>
          <w:bottom w:w="45" w:type="dxa"/>
          <w:right w:w="45" w:type="dxa"/>
        </w:tblCellMar>
        <w:tblLook w:val="0000" w:firstRow="0" w:lastRow="0" w:firstColumn="0" w:lastColumn="0" w:noHBand="0" w:noVBand="0"/>
      </w:tblPr>
      <w:tblGrid>
        <w:gridCol w:w="2925"/>
        <w:gridCol w:w="1238"/>
        <w:gridCol w:w="2542"/>
        <w:gridCol w:w="1440"/>
      </w:tblGrid>
      <w:tr w:rsidR="003720CD" w:rsidRPr="00A15B01" w14:paraId="1E9B0294" w14:textId="77777777" w:rsidTr="008B6197">
        <w:trPr>
          <w:trHeight w:val="265"/>
        </w:trPr>
        <w:tc>
          <w:tcPr>
            <w:tcW w:w="2925" w:type="dxa"/>
          </w:tcPr>
          <w:p w14:paraId="2B0C5D98" w14:textId="77777777" w:rsidR="003720CD" w:rsidRPr="00A15B01" w:rsidRDefault="003720CD" w:rsidP="008B6197">
            <w:pPr>
              <w:spacing w:line="276" w:lineRule="auto"/>
              <w:ind w:firstLine="0"/>
              <w:rPr>
                <w:rFonts w:cs="Times New Roman"/>
                <w:szCs w:val="28"/>
              </w:rPr>
            </w:pPr>
            <w:bookmarkStart w:id="824" w:name="_Toc54556337"/>
            <w:bookmarkStart w:id="825" w:name="_Toc56238937"/>
            <w:bookmarkStart w:id="826" w:name="_Toc58256926"/>
            <w:bookmarkStart w:id="827" w:name="_Toc58510445"/>
            <w:r w:rsidRPr="00A15B01">
              <w:rPr>
                <w:rFonts w:cs="Times New Roman"/>
                <w:szCs w:val="28"/>
              </w:rPr>
              <w:lastRenderedPageBreak/>
              <w:t>Thịt bò loại I</w:t>
            </w:r>
            <w:bookmarkEnd w:id="824"/>
            <w:bookmarkEnd w:id="825"/>
            <w:bookmarkEnd w:id="826"/>
            <w:bookmarkEnd w:id="827"/>
          </w:p>
        </w:tc>
        <w:tc>
          <w:tcPr>
            <w:tcW w:w="1238" w:type="dxa"/>
          </w:tcPr>
          <w:p w14:paraId="146F512F" w14:textId="77777777" w:rsidR="003720CD" w:rsidRPr="00A15B01" w:rsidRDefault="003720CD" w:rsidP="008B6197">
            <w:pPr>
              <w:spacing w:line="276" w:lineRule="auto"/>
              <w:ind w:firstLine="0"/>
              <w:rPr>
                <w:rFonts w:cs="Times New Roman"/>
                <w:szCs w:val="28"/>
              </w:rPr>
            </w:pPr>
            <w:bookmarkStart w:id="828" w:name="_Toc54556338"/>
            <w:bookmarkStart w:id="829" w:name="_Toc56238938"/>
            <w:bookmarkStart w:id="830" w:name="_Toc58256927"/>
            <w:bookmarkStart w:id="831" w:name="_Toc58510446"/>
            <w:r w:rsidRPr="00A15B01">
              <w:rPr>
                <w:rFonts w:cs="Times New Roman"/>
                <w:szCs w:val="28"/>
              </w:rPr>
              <w:t>300g</w:t>
            </w:r>
            <w:bookmarkEnd w:id="828"/>
            <w:bookmarkEnd w:id="829"/>
            <w:bookmarkEnd w:id="830"/>
            <w:bookmarkEnd w:id="831"/>
          </w:p>
        </w:tc>
        <w:tc>
          <w:tcPr>
            <w:tcW w:w="2542" w:type="dxa"/>
          </w:tcPr>
          <w:p w14:paraId="0D8A3E10" w14:textId="77777777" w:rsidR="003720CD" w:rsidRPr="00A15B01" w:rsidRDefault="003720CD" w:rsidP="008B6197">
            <w:pPr>
              <w:spacing w:line="276" w:lineRule="auto"/>
              <w:ind w:firstLine="0"/>
              <w:rPr>
                <w:rFonts w:cs="Times New Roman"/>
                <w:szCs w:val="28"/>
              </w:rPr>
            </w:pPr>
            <w:r w:rsidRPr="00A15B01">
              <w:rPr>
                <w:rFonts w:cs="Times New Roman"/>
                <w:szCs w:val="28"/>
              </w:rPr>
              <w:t xml:space="preserve">     </w:t>
            </w:r>
            <w:bookmarkStart w:id="832" w:name="_Toc54556339"/>
            <w:bookmarkStart w:id="833" w:name="_Toc56238939"/>
            <w:bookmarkStart w:id="834" w:name="_Toc58256928"/>
            <w:bookmarkStart w:id="835" w:name="_Toc58510447"/>
            <w:r w:rsidR="00CF3227" w:rsidRPr="00A15B01">
              <w:rPr>
                <w:rFonts w:cs="Times New Roman"/>
                <w:szCs w:val="28"/>
              </w:rPr>
              <w:t>Dầu hào</w:t>
            </w:r>
            <w:bookmarkEnd w:id="832"/>
            <w:bookmarkEnd w:id="833"/>
            <w:bookmarkEnd w:id="834"/>
            <w:bookmarkEnd w:id="835"/>
          </w:p>
        </w:tc>
        <w:tc>
          <w:tcPr>
            <w:tcW w:w="1440" w:type="dxa"/>
          </w:tcPr>
          <w:p w14:paraId="0B7B91F4" w14:textId="77777777" w:rsidR="003720CD" w:rsidRPr="00A15B01" w:rsidRDefault="00CF3227" w:rsidP="008B6197">
            <w:pPr>
              <w:spacing w:line="276" w:lineRule="auto"/>
              <w:ind w:firstLine="0"/>
              <w:rPr>
                <w:rFonts w:cs="Times New Roman"/>
                <w:szCs w:val="28"/>
              </w:rPr>
            </w:pPr>
            <w:bookmarkStart w:id="836" w:name="_Toc54556340"/>
            <w:bookmarkStart w:id="837" w:name="_Toc56238940"/>
            <w:bookmarkStart w:id="838" w:name="_Toc58256929"/>
            <w:bookmarkStart w:id="839" w:name="_Toc58510448"/>
            <w:r w:rsidRPr="00A15B01">
              <w:rPr>
                <w:rFonts w:cs="Times New Roman"/>
                <w:szCs w:val="28"/>
              </w:rPr>
              <w:t>5g</w:t>
            </w:r>
            <w:bookmarkEnd w:id="836"/>
            <w:bookmarkEnd w:id="837"/>
            <w:bookmarkEnd w:id="838"/>
            <w:bookmarkEnd w:id="839"/>
          </w:p>
        </w:tc>
      </w:tr>
      <w:tr w:rsidR="003720CD" w:rsidRPr="00A15B01" w14:paraId="61561AFA" w14:textId="77777777" w:rsidTr="008B6197">
        <w:trPr>
          <w:trHeight w:val="345"/>
        </w:trPr>
        <w:tc>
          <w:tcPr>
            <w:tcW w:w="2925" w:type="dxa"/>
          </w:tcPr>
          <w:p w14:paraId="3BBE9F70" w14:textId="77777777" w:rsidR="003720CD" w:rsidRPr="00A15B01" w:rsidRDefault="003720CD" w:rsidP="008B6197">
            <w:pPr>
              <w:spacing w:line="276" w:lineRule="auto"/>
              <w:ind w:firstLine="0"/>
              <w:rPr>
                <w:rFonts w:cs="Times New Roman"/>
                <w:szCs w:val="28"/>
              </w:rPr>
            </w:pPr>
            <w:bookmarkStart w:id="840" w:name="_Toc54556341"/>
            <w:bookmarkStart w:id="841" w:name="_Toc56238941"/>
            <w:bookmarkStart w:id="842" w:name="_Toc58256930"/>
            <w:bookmarkStart w:id="843" w:name="_Toc58510449"/>
            <w:r w:rsidRPr="00A15B01">
              <w:rPr>
                <w:rFonts w:cs="Times New Roman"/>
                <w:szCs w:val="28"/>
              </w:rPr>
              <w:t>Cần tỏi tây</w:t>
            </w:r>
            <w:bookmarkEnd w:id="840"/>
            <w:bookmarkEnd w:id="841"/>
            <w:bookmarkEnd w:id="842"/>
            <w:bookmarkEnd w:id="843"/>
          </w:p>
        </w:tc>
        <w:tc>
          <w:tcPr>
            <w:tcW w:w="1238" w:type="dxa"/>
          </w:tcPr>
          <w:p w14:paraId="1AF763F5" w14:textId="77777777" w:rsidR="003720CD" w:rsidRPr="00A15B01" w:rsidRDefault="00CF3227" w:rsidP="008B6197">
            <w:pPr>
              <w:spacing w:line="276" w:lineRule="auto"/>
              <w:ind w:firstLine="0"/>
              <w:rPr>
                <w:rFonts w:cs="Times New Roman"/>
                <w:szCs w:val="28"/>
              </w:rPr>
            </w:pPr>
            <w:bookmarkStart w:id="844" w:name="_Toc54556342"/>
            <w:bookmarkStart w:id="845" w:name="_Toc56238942"/>
            <w:bookmarkStart w:id="846" w:name="_Toc58256931"/>
            <w:bookmarkStart w:id="847" w:name="_Toc58510450"/>
            <w:r w:rsidRPr="00A15B01">
              <w:rPr>
                <w:rFonts w:cs="Times New Roman"/>
                <w:szCs w:val="28"/>
              </w:rPr>
              <w:t>15</w:t>
            </w:r>
            <w:r w:rsidR="003720CD" w:rsidRPr="00A15B01">
              <w:rPr>
                <w:rFonts w:cs="Times New Roman"/>
                <w:szCs w:val="28"/>
              </w:rPr>
              <w:t>0g</w:t>
            </w:r>
            <w:bookmarkEnd w:id="844"/>
            <w:bookmarkEnd w:id="845"/>
            <w:bookmarkEnd w:id="846"/>
            <w:bookmarkEnd w:id="847"/>
          </w:p>
        </w:tc>
        <w:tc>
          <w:tcPr>
            <w:tcW w:w="2542" w:type="dxa"/>
          </w:tcPr>
          <w:p w14:paraId="1FC2606F" w14:textId="77777777" w:rsidR="003720CD" w:rsidRPr="00A15B01" w:rsidRDefault="003720CD" w:rsidP="008B6197">
            <w:pPr>
              <w:spacing w:line="276" w:lineRule="auto"/>
              <w:ind w:firstLine="0"/>
              <w:rPr>
                <w:rFonts w:cs="Times New Roman"/>
                <w:szCs w:val="28"/>
              </w:rPr>
            </w:pPr>
            <w:r w:rsidRPr="00A15B01">
              <w:rPr>
                <w:rFonts w:cs="Times New Roman"/>
                <w:szCs w:val="28"/>
              </w:rPr>
              <w:t xml:space="preserve">     </w:t>
            </w:r>
            <w:bookmarkStart w:id="848" w:name="_Toc54556343"/>
            <w:bookmarkStart w:id="849" w:name="_Toc56238943"/>
            <w:bookmarkStart w:id="850" w:name="_Toc58256932"/>
            <w:bookmarkStart w:id="851" w:name="_Toc58510451"/>
            <w:r w:rsidR="00CF3227" w:rsidRPr="00A15B01">
              <w:rPr>
                <w:rFonts w:cs="Times New Roman"/>
                <w:szCs w:val="28"/>
              </w:rPr>
              <w:t>Bột gà</w:t>
            </w:r>
            <w:bookmarkEnd w:id="848"/>
            <w:bookmarkEnd w:id="849"/>
            <w:bookmarkEnd w:id="850"/>
            <w:bookmarkEnd w:id="851"/>
          </w:p>
        </w:tc>
        <w:tc>
          <w:tcPr>
            <w:tcW w:w="1440" w:type="dxa"/>
          </w:tcPr>
          <w:p w14:paraId="7EFA3F2A" w14:textId="77777777" w:rsidR="003720CD" w:rsidRPr="00A15B01" w:rsidRDefault="00CF3227" w:rsidP="008B6197">
            <w:pPr>
              <w:spacing w:line="276" w:lineRule="auto"/>
              <w:ind w:firstLine="0"/>
              <w:rPr>
                <w:rFonts w:cs="Times New Roman"/>
                <w:szCs w:val="28"/>
              </w:rPr>
            </w:pPr>
            <w:bookmarkStart w:id="852" w:name="_Toc54556344"/>
            <w:bookmarkStart w:id="853" w:name="_Toc56238944"/>
            <w:bookmarkStart w:id="854" w:name="_Toc58256933"/>
            <w:bookmarkStart w:id="855" w:name="_Toc58510452"/>
            <w:r w:rsidRPr="00A15B01">
              <w:rPr>
                <w:rFonts w:cs="Times New Roman"/>
                <w:szCs w:val="28"/>
              </w:rPr>
              <w:t>5g</w:t>
            </w:r>
            <w:bookmarkEnd w:id="852"/>
            <w:bookmarkEnd w:id="853"/>
            <w:bookmarkEnd w:id="854"/>
            <w:bookmarkEnd w:id="855"/>
          </w:p>
        </w:tc>
      </w:tr>
      <w:tr w:rsidR="003720CD" w:rsidRPr="00A15B01" w14:paraId="4D3C83F1" w14:textId="77777777" w:rsidTr="008B6197">
        <w:trPr>
          <w:trHeight w:val="345"/>
        </w:trPr>
        <w:tc>
          <w:tcPr>
            <w:tcW w:w="2925" w:type="dxa"/>
          </w:tcPr>
          <w:p w14:paraId="3F55D83D" w14:textId="77777777" w:rsidR="003720CD" w:rsidRPr="00A15B01" w:rsidRDefault="00CF3227" w:rsidP="008B6197">
            <w:pPr>
              <w:spacing w:line="276" w:lineRule="auto"/>
              <w:ind w:firstLine="0"/>
              <w:rPr>
                <w:rFonts w:cs="Times New Roman"/>
                <w:szCs w:val="28"/>
              </w:rPr>
            </w:pPr>
            <w:bookmarkStart w:id="856" w:name="_Toc54556345"/>
            <w:bookmarkStart w:id="857" w:name="_Toc56238945"/>
            <w:bookmarkStart w:id="858" w:name="_Toc58256934"/>
            <w:bookmarkStart w:id="859" w:name="_Toc58510453"/>
            <w:r w:rsidRPr="00A15B01">
              <w:rPr>
                <w:rFonts w:cs="Times New Roman"/>
                <w:szCs w:val="28"/>
              </w:rPr>
              <w:t>Hành tây</w:t>
            </w:r>
            <w:bookmarkEnd w:id="856"/>
            <w:bookmarkEnd w:id="857"/>
            <w:bookmarkEnd w:id="858"/>
            <w:bookmarkEnd w:id="859"/>
          </w:p>
        </w:tc>
        <w:tc>
          <w:tcPr>
            <w:tcW w:w="1238" w:type="dxa"/>
          </w:tcPr>
          <w:p w14:paraId="5B5579D2" w14:textId="77777777" w:rsidR="003720CD" w:rsidRPr="00A15B01" w:rsidRDefault="00CF3227" w:rsidP="008B6197">
            <w:pPr>
              <w:spacing w:line="276" w:lineRule="auto"/>
              <w:ind w:firstLine="0"/>
              <w:rPr>
                <w:rFonts w:cs="Times New Roman"/>
                <w:szCs w:val="28"/>
              </w:rPr>
            </w:pPr>
            <w:bookmarkStart w:id="860" w:name="_Toc54556346"/>
            <w:bookmarkStart w:id="861" w:name="_Toc56238946"/>
            <w:bookmarkStart w:id="862" w:name="_Toc58256935"/>
            <w:bookmarkStart w:id="863" w:name="_Toc58510454"/>
            <w:r w:rsidRPr="00A15B01">
              <w:rPr>
                <w:rFonts w:cs="Times New Roman"/>
                <w:szCs w:val="28"/>
              </w:rPr>
              <w:t>100g</w:t>
            </w:r>
            <w:bookmarkEnd w:id="860"/>
            <w:bookmarkEnd w:id="861"/>
            <w:bookmarkEnd w:id="862"/>
            <w:bookmarkEnd w:id="863"/>
          </w:p>
        </w:tc>
        <w:tc>
          <w:tcPr>
            <w:tcW w:w="2542" w:type="dxa"/>
          </w:tcPr>
          <w:p w14:paraId="792F4913" w14:textId="77777777" w:rsidR="003720CD" w:rsidRPr="00A15B01" w:rsidRDefault="00CF3227" w:rsidP="008B6197">
            <w:pPr>
              <w:spacing w:line="276" w:lineRule="auto"/>
              <w:ind w:firstLine="0"/>
              <w:rPr>
                <w:rFonts w:cs="Times New Roman"/>
                <w:szCs w:val="28"/>
              </w:rPr>
            </w:pPr>
            <w:r w:rsidRPr="00A15B01">
              <w:rPr>
                <w:rFonts w:cs="Times New Roman"/>
                <w:szCs w:val="28"/>
              </w:rPr>
              <w:t xml:space="preserve">     </w:t>
            </w:r>
            <w:bookmarkStart w:id="864" w:name="_Toc54556347"/>
            <w:bookmarkStart w:id="865" w:name="_Toc56238947"/>
            <w:bookmarkStart w:id="866" w:name="_Toc58256936"/>
            <w:bookmarkStart w:id="867" w:name="_Toc58510455"/>
            <w:r w:rsidRPr="00A15B01">
              <w:rPr>
                <w:rFonts w:cs="Times New Roman"/>
                <w:szCs w:val="28"/>
              </w:rPr>
              <w:t>Mì chính</w:t>
            </w:r>
            <w:bookmarkEnd w:id="864"/>
            <w:bookmarkEnd w:id="865"/>
            <w:bookmarkEnd w:id="866"/>
            <w:bookmarkEnd w:id="867"/>
          </w:p>
        </w:tc>
        <w:tc>
          <w:tcPr>
            <w:tcW w:w="1440" w:type="dxa"/>
          </w:tcPr>
          <w:p w14:paraId="26134B4D" w14:textId="77777777" w:rsidR="003720CD" w:rsidRPr="00A15B01" w:rsidRDefault="00CF3227" w:rsidP="008B6197">
            <w:pPr>
              <w:spacing w:line="276" w:lineRule="auto"/>
              <w:ind w:firstLine="0"/>
              <w:rPr>
                <w:rFonts w:cs="Times New Roman"/>
                <w:szCs w:val="28"/>
              </w:rPr>
            </w:pPr>
            <w:bookmarkStart w:id="868" w:name="_Toc54556348"/>
            <w:bookmarkStart w:id="869" w:name="_Toc56238948"/>
            <w:bookmarkStart w:id="870" w:name="_Toc58256937"/>
            <w:bookmarkStart w:id="871" w:name="_Toc58510456"/>
            <w:r w:rsidRPr="00A15B01">
              <w:rPr>
                <w:rFonts w:cs="Times New Roman"/>
                <w:szCs w:val="28"/>
              </w:rPr>
              <w:t>5</w:t>
            </w:r>
            <w:r w:rsidR="003720CD" w:rsidRPr="00A15B01">
              <w:rPr>
                <w:rFonts w:cs="Times New Roman"/>
                <w:szCs w:val="28"/>
              </w:rPr>
              <w:t>g</w:t>
            </w:r>
            <w:bookmarkEnd w:id="868"/>
            <w:bookmarkEnd w:id="869"/>
            <w:bookmarkEnd w:id="870"/>
            <w:bookmarkEnd w:id="871"/>
          </w:p>
        </w:tc>
      </w:tr>
      <w:tr w:rsidR="003720CD" w:rsidRPr="00A15B01" w14:paraId="5ADBC21D" w14:textId="77777777" w:rsidTr="008B6197">
        <w:trPr>
          <w:trHeight w:val="345"/>
        </w:trPr>
        <w:tc>
          <w:tcPr>
            <w:tcW w:w="2925" w:type="dxa"/>
          </w:tcPr>
          <w:p w14:paraId="259E8C85" w14:textId="77777777" w:rsidR="003720CD" w:rsidRPr="00A15B01" w:rsidRDefault="003720CD" w:rsidP="008B6197">
            <w:pPr>
              <w:spacing w:line="276" w:lineRule="auto"/>
              <w:ind w:firstLine="0"/>
              <w:rPr>
                <w:rFonts w:cs="Times New Roman"/>
                <w:szCs w:val="28"/>
              </w:rPr>
            </w:pPr>
            <w:bookmarkStart w:id="872" w:name="_Toc54556349"/>
            <w:bookmarkStart w:id="873" w:name="_Toc56238949"/>
            <w:bookmarkStart w:id="874" w:name="_Toc58256938"/>
            <w:bookmarkStart w:id="875" w:name="_Toc58510457"/>
            <w:r w:rsidRPr="00A15B01">
              <w:rPr>
                <w:rFonts w:cs="Times New Roman"/>
                <w:szCs w:val="28"/>
              </w:rPr>
              <w:t>Cà rốt</w:t>
            </w:r>
            <w:bookmarkEnd w:id="872"/>
            <w:bookmarkEnd w:id="873"/>
            <w:bookmarkEnd w:id="874"/>
            <w:bookmarkEnd w:id="875"/>
          </w:p>
        </w:tc>
        <w:tc>
          <w:tcPr>
            <w:tcW w:w="1238" w:type="dxa"/>
          </w:tcPr>
          <w:p w14:paraId="4E81873C" w14:textId="77777777" w:rsidR="003720CD" w:rsidRPr="00A15B01" w:rsidRDefault="00E415AC" w:rsidP="008B6197">
            <w:pPr>
              <w:spacing w:line="276" w:lineRule="auto"/>
              <w:ind w:firstLine="0"/>
              <w:rPr>
                <w:rFonts w:cs="Times New Roman"/>
                <w:szCs w:val="28"/>
              </w:rPr>
            </w:pPr>
            <w:bookmarkStart w:id="876" w:name="_Toc54556350"/>
            <w:bookmarkStart w:id="877" w:name="_Toc56238950"/>
            <w:bookmarkStart w:id="878" w:name="_Toc58256939"/>
            <w:bookmarkStart w:id="879" w:name="_Toc58510458"/>
            <w:r w:rsidRPr="00A15B01">
              <w:rPr>
                <w:rFonts w:cs="Times New Roman"/>
                <w:szCs w:val="28"/>
              </w:rPr>
              <w:t>5</w:t>
            </w:r>
            <w:r w:rsidR="003720CD" w:rsidRPr="00A15B01">
              <w:rPr>
                <w:rFonts w:cs="Times New Roman"/>
                <w:szCs w:val="28"/>
              </w:rPr>
              <w:t>0g</w:t>
            </w:r>
            <w:bookmarkEnd w:id="876"/>
            <w:bookmarkEnd w:id="877"/>
            <w:bookmarkEnd w:id="878"/>
            <w:bookmarkEnd w:id="879"/>
          </w:p>
        </w:tc>
        <w:tc>
          <w:tcPr>
            <w:tcW w:w="2542" w:type="dxa"/>
          </w:tcPr>
          <w:p w14:paraId="5A2DD61F" w14:textId="77777777" w:rsidR="003720CD" w:rsidRPr="00A15B01" w:rsidRDefault="003720CD" w:rsidP="008B6197">
            <w:pPr>
              <w:spacing w:line="276" w:lineRule="auto"/>
              <w:ind w:firstLine="0"/>
              <w:rPr>
                <w:rFonts w:cs="Times New Roman"/>
                <w:szCs w:val="28"/>
              </w:rPr>
            </w:pPr>
            <w:r w:rsidRPr="00A15B01">
              <w:rPr>
                <w:rFonts w:cs="Times New Roman"/>
                <w:szCs w:val="28"/>
              </w:rPr>
              <w:t xml:space="preserve">     </w:t>
            </w:r>
            <w:bookmarkStart w:id="880" w:name="_Toc54556351"/>
            <w:bookmarkStart w:id="881" w:name="_Toc56238951"/>
            <w:bookmarkStart w:id="882" w:name="_Toc58256940"/>
            <w:bookmarkStart w:id="883" w:name="_Toc58510459"/>
            <w:r w:rsidR="00CF3227" w:rsidRPr="00A15B01">
              <w:rPr>
                <w:rFonts w:cs="Times New Roman"/>
                <w:szCs w:val="28"/>
              </w:rPr>
              <w:t>Đường</w:t>
            </w:r>
            <w:bookmarkEnd w:id="880"/>
            <w:bookmarkEnd w:id="881"/>
            <w:bookmarkEnd w:id="882"/>
            <w:bookmarkEnd w:id="883"/>
          </w:p>
        </w:tc>
        <w:tc>
          <w:tcPr>
            <w:tcW w:w="1440" w:type="dxa"/>
          </w:tcPr>
          <w:p w14:paraId="2B7C4E7C" w14:textId="77777777" w:rsidR="003720CD" w:rsidRPr="00A15B01" w:rsidRDefault="00CF3227" w:rsidP="008B6197">
            <w:pPr>
              <w:spacing w:line="276" w:lineRule="auto"/>
              <w:ind w:firstLine="0"/>
              <w:rPr>
                <w:rFonts w:cs="Times New Roman"/>
                <w:szCs w:val="28"/>
              </w:rPr>
            </w:pPr>
            <w:bookmarkStart w:id="884" w:name="_Toc54556352"/>
            <w:bookmarkStart w:id="885" w:name="_Toc56238952"/>
            <w:bookmarkStart w:id="886" w:name="_Toc58256941"/>
            <w:bookmarkStart w:id="887" w:name="_Toc58510460"/>
            <w:r w:rsidRPr="00A15B01">
              <w:rPr>
                <w:rFonts w:cs="Times New Roman"/>
                <w:szCs w:val="28"/>
              </w:rPr>
              <w:t>2</w:t>
            </w:r>
            <w:r w:rsidR="003720CD" w:rsidRPr="00A15B01">
              <w:rPr>
                <w:rFonts w:cs="Times New Roman"/>
                <w:szCs w:val="28"/>
              </w:rPr>
              <w:t>g</w:t>
            </w:r>
            <w:bookmarkEnd w:id="884"/>
            <w:bookmarkEnd w:id="885"/>
            <w:bookmarkEnd w:id="886"/>
            <w:bookmarkEnd w:id="887"/>
          </w:p>
        </w:tc>
      </w:tr>
      <w:tr w:rsidR="003720CD" w:rsidRPr="00A15B01" w14:paraId="5DEA439E" w14:textId="77777777" w:rsidTr="008B6197">
        <w:trPr>
          <w:trHeight w:val="390"/>
        </w:trPr>
        <w:tc>
          <w:tcPr>
            <w:tcW w:w="2925" w:type="dxa"/>
          </w:tcPr>
          <w:p w14:paraId="3BB2AEEC" w14:textId="77777777" w:rsidR="003720CD" w:rsidRPr="00A15B01" w:rsidRDefault="00CF3227" w:rsidP="008B6197">
            <w:pPr>
              <w:spacing w:line="276" w:lineRule="auto"/>
              <w:ind w:firstLine="0"/>
              <w:rPr>
                <w:rFonts w:cs="Times New Roman"/>
                <w:szCs w:val="28"/>
              </w:rPr>
            </w:pPr>
            <w:bookmarkStart w:id="888" w:name="_Toc54556353"/>
            <w:bookmarkStart w:id="889" w:name="_Toc56238953"/>
            <w:bookmarkStart w:id="890" w:name="_Toc58256942"/>
            <w:bookmarkStart w:id="891" w:name="_Toc58510461"/>
            <w:r w:rsidRPr="00A15B01">
              <w:rPr>
                <w:rFonts w:cs="Times New Roman"/>
                <w:szCs w:val="28"/>
              </w:rPr>
              <w:t>Hành hoa</w:t>
            </w:r>
            <w:bookmarkEnd w:id="888"/>
            <w:bookmarkEnd w:id="889"/>
            <w:bookmarkEnd w:id="890"/>
            <w:bookmarkEnd w:id="891"/>
          </w:p>
        </w:tc>
        <w:tc>
          <w:tcPr>
            <w:tcW w:w="1238" w:type="dxa"/>
          </w:tcPr>
          <w:p w14:paraId="50ED6C26" w14:textId="77777777" w:rsidR="003720CD" w:rsidRPr="00A15B01" w:rsidRDefault="00CF3227" w:rsidP="008B6197">
            <w:pPr>
              <w:spacing w:line="276" w:lineRule="auto"/>
              <w:ind w:firstLine="0"/>
              <w:rPr>
                <w:rFonts w:cs="Times New Roman"/>
                <w:szCs w:val="28"/>
              </w:rPr>
            </w:pPr>
            <w:bookmarkStart w:id="892" w:name="_Toc54556354"/>
            <w:bookmarkStart w:id="893" w:name="_Toc56238954"/>
            <w:bookmarkStart w:id="894" w:name="_Toc58256943"/>
            <w:bookmarkStart w:id="895" w:name="_Toc58510462"/>
            <w:r w:rsidRPr="00A15B01">
              <w:rPr>
                <w:rFonts w:cs="Times New Roman"/>
                <w:szCs w:val="28"/>
              </w:rPr>
              <w:t>50g</w:t>
            </w:r>
            <w:bookmarkEnd w:id="892"/>
            <w:bookmarkEnd w:id="893"/>
            <w:bookmarkEnd w:id="894"/>
            <w:bookmarkEnd w:id="895"/>
          </w:p>
        </w:tc>
        <w:tc>
          <w:tcPr>
            <w:tcW w:w="2542" w:type="dxa"/>
          </w:tcPr>
          <w:p w14:paraId="3F5AD488" w14:textId="77777777" w:rsidR="003720CD" w:rsidRPr="00A15B01" w:rsidRDefault="003720CD" w:rsidP="008B6197">
            <w:pPr>
              <w:spacing w:line="276" w:lineRule="auto"/>
              <w:ind w:firstLine="0"/>
              <w:rPr>
                <w:rFonts w:cs="Times New Roman"/>
                <w:szCs w:val="28"/>
              </w:rPr>
            </w:pPr>
            <w:r w:rsidRPr="00A15B01">
              <w:rPr>
                <w:rFonts w:cs="Times New Roman"/>
                <w:szCs w:val="28"/>
              </w:rPr>
              <w:t xml:space="preserve">     </w:t>
            </w:r>
            <w:bookmarkStart w:id="896" w:name="_Toc54556355"/>
            <w:bookmarkStart w:id="897" w:name="_Toc56238955"/>
            <w:bookmarkStart w:id="898" w:name="_Toc58256944"/>
            <w:bookmarkStart w:id="899" w:name="_Toc58510463"/>
            <w:r w:rsidR="00CF3227" w:rsidRPr="00A15B01">
              <w:rPr>
                <w:rFonts w:cs="Times New Roman"/>
                <w:szCs w:val="28"/>
              </w:rPr>
              <w:t>Hạt tiêu</w:t>
            </w:r>
            <w:bookmarkEnd w:id="896"/>
            <w:bookmarkEnd w:id="897"/>
            <w:bookmarkEnd w:id="898"/>
            <w:bookmarkEnd w:id="899"/>
          </w:p>
        </w:tc>
        <w:tc>
          <w:tcPr>
            <w:tcW w:w="1440" w:type="dxa"/>
          </w:tcPr>
          <w:p w14:paraId="1A98405F" w14:textId="77777777" w:rsidR="003720CD" w:rsidRPr="00A15B01" w:rsidRDefault="00CF3227" w:rsidP="008B6197">
            <w:pPr>
              <w:spacing w:line="276" w:lineRule="auto"/>
              <w:ind w:firstLine="0"/>
              <w:rPr>
                <w:rFonts w:cs="Times New Roman"/>
                <w:szCs w:val="28"/>
              </w:rPr>
            </w:pPr>
            <w:bookmarkStart w:id="900" w:name="_Toc54556356"/>
            <w:bookmarkStart w:id="901" w:name="_Toc56238956"/>
            <w:bookmarkStart w:id="902" w:name="_Toc58256945"/>
            <w:bookmarkStart w:id="903" w:name="_Toc58510464"/>
            <w:r w:rsidRPr="00A15B01">
              <w:rPr>
                <w:rFonts w:cs="Times New Roman"/>
                <w:szCs w:val="28"/>
              </w:rPr>
              <w:t>2</w:t>
            </w:r>
            <w:r w:rsidR="003720CD" w:rsidRPr="00A15B01">
              <w:rPr>
                <w:rFonts w:cs="Times New Roman"/>
                <w:szCs w:val="28"/>
              </w:rPr>
              <w:t>g</w:t>
            </w:r>
            <w:bookmarkEnd w:id="900"/>
            <w:bookmarkEnd w:id="901"/>
            <w:bookmarkEnd w:id="902"/>
            <w:bookmarkEnd w:id="903"/>
          </w:p>
        </w:tc>
      </w:tr>
      <w:tr w:rsidR="003720CD" w:rsidRPr="00A15B01" w14:paraId="2C4D11C2" w14:textId="77777777" w:rsidTr="008B6197">
        <w:trPr>
          <w:trHeight w:val="390"/>
        </w:trPr>
        <w:tc>
          <w:tcPr>
            <w:tcW w:w="2925" w:type="dxa"/>
          </w:tcPr>
          <w:p w14:paraId="7F30ECB2" w14:textId="77777777" w:rsidR="003720CD" w:rsidRPr="00A15B01" w:rsidRDefault="00CF3227" w:rsidP="008B6197">
            <w:pPr>
              <w:spacing w:line="276" w:lineRule="auto"/>
              <w:ind w:firstLine="0"/>
              <w:rPr>
                <w:rFonts w:cs="Times New Roman"/>
                <w:szCs w:val="28"/>
              </w:rPr>
            </w:pPr>
            <w:bookmarkStart w:id="904" w:name="_Toc54556357"/>
            <w:bookmarkStart w:id="905" w:name="_Toc56238957"/>
            <w:bookmarkStart w:id="906" w:name="_Toc58256946"/>
            <w:bookmarkStart w:id="907" w:name="_Toc58510465"/>
            <w:r w:rsidRPr="00A15B01">
              <w:rPr>
                <w:rFonts w:cs="Times New Roman"/>
                <w:szCs w:val="28"/>
              </w:rPr>
              <w:t>Nấm hương</w:t>
            </w:r>
            <w:bookmarkEnd w:id="904"/>
            <w:bookmarkEnd w:id="905"/>
            <w:bookmarkEnd w:id="906"/>
            <w:bookmarkEnd w:id="907"/>
          </w:p>
        </w:tc>
        <w:tc>
          <w:tcPr>
            <w:tcW w:w="1238" w:type="dxa"/>
          </w:tcPr>
          <w:p w14:paraId="12F562E0" w14:textId="77777777" w:rsidR="003720CD" w:rsidRPr="00A15B01" w:rsidRDefault="00CF3227" w:rsidP="008B6197">
            <w:pPr>
              <w:spacing w:line="276" w:lineRule="auto"/>
              <w:ind w:firstLine="0"/>
              <w:rPr>
                <w:rFonts w:cs="Times New Roman"/>
                <w:szCs w:val="28"/>
              </w:rPr>
            </w:pPr>
            <w:bookmarkStart w:id="908" w:name="_Toc54556358"/>
            <w:bookmarkStart w:id="909" w:name="_Toc56238958"/>
            <w:bookmarkStart w:id="910" w:name="_Toc58256947"/>
            <w:bookmarkStart w:id="911" w:name="_Toc58510466"/>
            <w:r w:rsidRPr="00A15B01">
              <w:rPr>
                <w:rFonts w:cs="Times New Roman"/>
                <w:szCs w:val="28"/>
              </w:rPr>
              <w:t>20g</w:t>
            </w:r>
            <w:bookmarkEnd w:id="908"/>
            <w:bookmarkEnd w:id="909"/>
            <w:bookmarkEnd w:id="910"/>
            <w:bookmarkEnd w:id="911"/>
          </w:p>
        </w:tc>
        <w:tc>
          <w:tcPr>
            <w:tcW w:w="2542" w:type="dxa"/>
          </w:tcPr>
          <w:p w14:paraId="6ADEE8BD" w14:textId="77777777" w:rsidR="003720CD" w:rsidRPr="00A15B01" w:rsidRDefault="003720CD" w:rsidP="008B6197">
            <w:pPr>
              <w:spacing w:line="276" w:lineRule="auto"/>
              <w:ind w:firstLine="0"/>
              <w:rPr>
                <w:rFonts w:cs="Times New Roman"/>
                <w:szCs w:val="28"/>
              </w:rPr>
            </w:pPr>
            <w:r w:rsidRPr="00A15B01">
              <w:rPr>
                <w:rFonts w:cs="Times New Roman"/>
                <w:szCs w:val="28"/>
              </w:rPr>
              <w:t xml:space="preserve">     </w:t>
            </w:r>
            <w:bookmarkStart w:id="912" w:name="_Toc54556359"/>
            <w:bookmarkStart w:id="913" w:name="_Toc56238959"/>
            <w:bookmarkStart w:id="914" w:name="_Toc58256948"/>
            <w:bookmarkStart w:id="915" w:name="_Toc58510467"/>
            <w:r w:rsidR="00CF3227" w:rsidRPr="00A15B01">
              <w:rPr>
                <w:rFonts w:cs="Times New Roman"/>
                <w:szCs w:val="28"/>
              </w:rPr>
              <w:t>Dầu ăn</w:t>
            </w:r>
            <w:bookmarkEnd w:id="912"/>
            <w:bookmarkEnd w:id="913"/>
            <w:bookmarkEnd w:id="914"/>
            <w:bookmarkEnd w:id="915"/>
          </w:p>
        </w:tc>
        <w:tc>
          <w:tcPr>
            <w:tcW w:w="1440" w:type="dxa"/>
          </w:tcPr>
          <w:p w14:paraId="049391CD" w14:textId="77777777" w:rsidR="003720CD" w:rsidRPr="00A15B01" w:rsidRDefault="00CF3227" w:rsidP="008B6197">
            <w:pPr>
              <w:spacing w:line="276" w:lineRule="auto"/>
              <w:ind w:firstLine="0"/>
              <w:rPr>
                <w:rFonts w:cs="Times New Roman"/>
                <w:szCs w:val="28"/>
              </w:rPr>
            </w:pPr>
            <w:bookmarkStart w:id="916" w:name="_Toc54556360"/>
            <w:bookmarkStart w:id="917" w:name="_Toc56238960"/>
            <w:bookmarkStart w:id="918" w:name="_Toc58256949"/>
            <w:bookmarkStart w:id="919" w:name="_Toc58510468"/>
            <w:r w:rsidRPr="00A15B01">
              <w:rPr>
                <w:rFonts w:cs="Times New Roman"/>
                <w:szCs w:val="28"/>
              </w:rPr>
              <w:t>5</w:t>
            </w:r>
            <w:bookmarkEnd w:id="916"/>
            <w:r w:rsidR="00E415AC" w:rsidRPr="00A15B01">
              <w:rPr>
                <w:rFonts w:cs="Times New Roman"/>
                <w:szCs w:val="28"/>
              </w:rPr>
              <w:t>0g</w:t>
            </w:r>
            <w:bookmarkEnd w:id="917"/>
            <w:bookmarkEnd w:id="918"/>
            <w:bookmarkEnd w:id="919"/>
          </w:p>
        </w:tc>
      </w:tr>
      <w:tr w:rsidR="003720CD" w:rsidRPr="00A15B01" w14:paraId="00DF6AF5" w14:textId="77777777" w:rsidTr="008B6197">
        <w:trPr>
          <w:trHeight w:val="390"/>
        </w:trPr>
        <w:tc>
          <w:tcPr>
            <w:tcW w:w="2925" w:type="dxa"/>
          </w:tcPr>
          <w:p w14:paraId="23AF005E" w14:textId="77777777" w:rsidR="003720CD" w:rsidRPr="00A15B01" w:rsidRDefault="00CF3227" w:rsidP="008B6197">
            <w:pPr>
              <w:spacing w:line="276" w:lineRule="auto"/>
              <w:ind w:firstLine="0"/>
              <w:rPr>
                <w:rFonts w:cs="Times New Roman"/>
                <w:szCs w:val="28"/>
              </w:rPr>
            </w:pPr>
            <w:bookmarkStart w:id="920" w:name="_Toc54556361"/>
            <w:bookmarkStart w:id="921" w:name="_Toc56238961"/>
            <w:bookmarkStart w:id="922" w:name="_Toc58256950"/>
            <w:bookmarkStart w:id="923" w:name="_Toc58510469"/>
            <w:r w:rsidRPr="00A15B01">
              <w:rPr>
                <w:rFonts w:cs="Times New Roman"/>
                <w:szCs w:val="28"/>
              </w:rPr>
              <w:t>Tỏi củ</w:t>
            </w:r>
            <w:bookmarkEnd w:id="920"/>
            <w:bookmarkEnd w:id="921"/>
            <w:bookmarkEnd w:id="922"/>
            <w:bookmarkEnd w:id="923"/>
          </w:p>
        </w:tc>
        <w:tc>
          <w:tcPr>
            <w:tcW w:w="1238" w:type="dxa"/>
          </w:tcPr>
          <w:p w14:paraId="0BADD52B" w14:textId="77777777" w:rsidR="003720CD" w:rsidRPr="00A15B01" w:rsidRDefault="00CF3227" w:rsidP="008B6197">
            <w:pPr>
              <w:spacing w:line="276" w:lineRule="auto"/>
              <w:ind w:firstLine="0"/>
              <w:rPr>
                <w:rFonts w:cs="Times New Roman"/>
                <w:szCs w:val="28"/>
              </w:rPr>
            </w:pPr>
            <w:bookmarkStart w:id="924" w:name="_Toc54556362"/>
            <w:bookmarkStart w:id="925" w:name="_Toc56238962"/>
            <w:bookmarkStart w:id="926" w:name="_Toc58256951"/>
            <w:bookmarkStart w:id="927" w:name="_Toc58510470"/>
            <w:r w:rsidRPr="00A15B01">
              <w:rPr>
                <w:rFonts w:cs="Times New Roman"/>
                <w:szCs w:val="28"/>
              </w:rPr>
              <w:t>20g</w:t>
            </w:r>
            <w:bookmarkEnd w:id="924"/>
            <w:bookmarkEnd w:id="925"/>
            <w:bookmarkEnd w:id="926"/>
            <w:bookmarkEnd w:id="927"/>
          </w:p>
        </w:tc>
        <w:tc>
          <w:tcPr>
            <w:tcW w:w="2542" w:type="dxa"/>
          </w:tcPr>
          <w:p w14:paraId="26D77CE2" w14:textId="77777777" w:rsidR="003720CD" w:rsidRPr="00A15B01" w:rsidRDefault="003720CD" w:rsidP="008B6197">
            <w:pPr>
              <w:spacing w:line="276" w:lineRule="auto"/>
              <w:ind w:firstLine="0"/>
              <w:rPr>
                <w:rFonts w:cs="Times New Roman"/>
                <w:szCs w:val="28"/>
              </w:rPr>
            </w:pPr>
            <w:r w:rsidRPr="00A15B01">
              <w:rPr>
                <w:rFonts w:cs="Times New Roman"/>
                <w:szCs w:val="28"/>
              </w:rPr>
              <w:t xml:space="preserve">     </w:t>
            </w:r>
            <w:bookmarkStart w:id="928" w:name="_Toc54556363"/>
            <w:bookmarkStart w:id="929" w:name="_Toc56238963"/>
            <w:bookmarkStart w:id="930" w:name="_Toc58256952"/>
            <w:bookmarkStart w:id="931" w:name="_Toc58510471"/>
            <w:r w:rsidRPr="00A15B01">
              <w:rPr>
                <w:rFonts w:cs="Times New Roman"/>
                <w:szCs w:val="28"/>
              </w:rPr>
              <w:t>Bột đao</w:t>
            </w:r>
            <w:bookmarkEnd w:id="928"/>
            <w:bookmarkEnd w:id="929"/>
            <w:bookmarkEnd w:id="930"/>
            <w:bookmarkEnd w:id="931"/>
          </w:p>
        </w:tc>
        <w:tc>
          <w:tcPr>
            <w:tcW w:w="1440" w:type="dxa"/>
          </w:tcPr>
          <w:p w14:paraId="33DEAEA9" w14:textId="77777777" w:rsidR="003720CD" w:rsidRPr="00A15B01" w:rsidRDefault="00CF3227" w:rsidP="008B6197">
            <w:pPr>
              <w:spacing w:line="276" w:lineRule="auto"/>
              <w:ind w:firstLine="0"/>
              <w:rPr>
                <w:rFonts w:cs="Times New Roman"/>
                <w:szCs w:val="28"/>
              </w:rPr>
            </w:pPr>
            <w:bookmarkStart w:id="932" w:name="_Toc54556364"/>
            <w:bookmarkStart w:id="933" w:name="_Toc56238964"/>
            <w:bookmarkStart w:id="934" w:name="_Toc58256953"/>
            <w:bookmarkStart w:id="935" w:name="_Toc58510472"/>
            <w:r w:rsidRPr="00A15B01">
              <w:rPr>
                <w:rFonts w:cs="Times New Roman"/>
                <w:szCs w:val="28"/>
              </w:rPr>
              <w:t>5</w:t>
            </w:r>
            <w:r w:rsidR="003720CD" w:rsidRPr="00A15B01">
              <w:rPr>
                <w:rFonts w:cs="Times New Roman"/>
                <w:szCs w:val="28"/>
              </w:rPr>
              <w:t>g</w:t>
            </w:r>
            <w:bookmarkEnd w:id="932"/>
            <w:bookmarkEnd w:id="933"/>
            <w:bookmarkEnd w:id="934"/>
            <w:bookmarkEnd w:id="935"/>
          </w:p>
        </w:tc>
      </w:tr>
      <w:tr w:rsidR="003720CD" w:rsidRPr="00A15B01" w14:paraId="28304D19" w14:textId="77777777" w:rsidTr="008B6197">
        <w:trPr>
          <w:trHeight w:val="390"/>
        </w:trPr>
        <w:tc>
          <w:tcPr>
            <w:tcW w:w="2925" w:type="dxa"/>
          </w:tcPr>
          <w:p w14:paraId="1616D927" w14:textId="77777777" w:rsidR="003720CD" w:rsidRPr="00A15B01" w:rsidRDefault="00CF3227" w:rsidP="008B6197">
            <w:pPr>
              <w:spacing w:line="276" w:lineRule="auto"/>
              <w:ind w:firstLine="0"/>
              <w:rPr>
                <w:rFonts w:cs="Times New Roman"/>
                <w:szCs w:val="28"/>
              </w:rPr>
            </w:pPr>
            <w:bookmarkStart w:id="936" w:name="_Toc54556365"/>
            <w:bookmarkStart w:id="937" w:name="_Toc56238965"/>
            <w:bookmarkStart w:id="938" w:name="_Toc58256954"/>
            <w:bookmarkStart w:id="939" w:name="_Toc58510473"/>
            <w:r w:rsidRPr="00A15B01">
              <w:rPr>
                <w:rFonts w:cs="Times New Roman"/>
                <w:szCs w:val="28"/>
              </w:rPr>
              <w:t>Gừng củ</w:t>
            </w:r>
            <w:bookmarkEnd w:id="936"/>
            <w:bookmarkEnd w:id="937"/>
            <w:bookmarkEnd w:id="938"/>
            <w:bookmarkEnd w:id="939"/>
          </w:p>
        </w:tc>
        <w:tc>
          <w:tcPr>
            <w:tcW w:w="1238" w:type="dxa"/>
          </w:tcPr>
          <w:p w14:paraId="05955DBA" w14:textId="77777777" w:rsidR="003720CD" w:rsidRPr="00A15B01" w:rsidRDefault="00CF3227" w:rsidP="008B6197">
            <w:pPr>
              <w:spacing w:line="276" w:lineRule="auto"/>
              <w:ind w:firstLine="0"/>
              <w:rPr>
                <w:rFonts w:cs="Times New Roman"/>
                <w:szCs w:val="28"/>
              </w:rPr>
            </w:pPr>
            <w:bookmarkStart w:id="940" w:name="_Toc54556366"/>
            <w:bookmarkStart w:id="941" w:name="_Toc56238966"/>
            <w:bookmarkStart w:id="942" w:name="_Toc58256955"/>
            <w:bookmarkStart w:id="943" w:name="_Toc58510474"/>
            <w:r w:rsidRPr="00A15B01">
              <w:rPr>
                <w:rFonts w:cs="Times New Roman"/>
                <w:szCs w:val="28"/>
              </w:rPr>
              <w:t>5g</w:t>
            </w:r>
            <w:bookmarkEnd w:id="940"/>
            <w:bookmarkEnd w:id="941"/>
            <w:bookmarkEnd w:id="942"/>
            <w:bookmarkEnd w:id="943"/>
          </w:p>
        </w:tc>
        <w:tc>
          <w:tcPr>
            <w:tcW w:w="2542" w:type="dxa"/>
          </w:tcPr>
          <w:p w14:paraId="4E395C28" w14:textId="77777777" w:rsidR="003720CD" w:rsidRPr="00A15B01" w:rsidRDefault="00CF3227" w:rsidP="008B6197">
            <w:pPr>
              <w:spacing w:line="276" w:lineRule="auto"/>
              <w:ind w:firstLine="0"/>
              <w:rPr>
                <w:rFonts w:cs="Times New Roman"/>
                <w:szCs w:val="28"/>
              </w:rPr>
            </w:pPr>
            <w:r w:rsidRPr="00A15B01">
              <w:rPr>
                <w:rFonts w:cs="Times New Roman"/>
                <w:szCs w:val="28"/>
              </w:rPr>
              <w:t xml:space="preserve">    </w:t>
            </w:r>
          </w:p>
        </w:tc>
        <w:tc>
          <w:tcPr>
            <w:tcW w:w="1440" w:type="dxa"/>
          </w:tcPr>
          <w:p w14:paraId="099159D7" w14:textId="77777777" w:rsidR="003720CD" w:rsidRPr="00A15B01" w:rsidRDefault="003720CD" w:rsidP="008B6197">
            <w:pPr>
              <w:spacing w:line="276" w:lineRule="auto"/>
              <w:ind w:firstLine="0"/>
              <w:rPr>
                <w:rFonts w:cs="Times New Roman"/>
                <w:szCs w:val="28"/>
              </w:rPr>
            </w:pPr>
            <w:r w:rsidRPr="00A15B01">
              <w:rPr>
                <w:rFonts w:cs="Times New Roman"/>
                <w:szCs w:val="28"/>
              </w:rPr>
              <w:t xml:space="preserve"> </w:t>
            </w:r>
          </w:p>
        </w:tc>
      </w:tr>
      <w:tr w:rsidR="003720CD" w:rsidRPr="00A15B01" w14:paraId="7670D052" w14:textId="77777777" w:rsidTr="008B6197">
        <w:trPr>
          <w:trHeight w:val="390"/>
        </w:trPr>
        <w:tc>
          <w:tcPr>
            <w:tcW w:w="2925" w:type="dxa"/>
          </w:tcPr>
          <w:p w14:paraId="600A7034" w14:textId="77777777" w:rsidR="003720CD" w:rsidRPr="00A15B01" w:rsidRDefault="00CF3227" w:rsidP="008B6197">
            <w:pPr>
              <w:spacing w:line="276" w:lineRule="auto"/>
              <w:ind w:firstLine="0"/>
              <w:rPr>
                <w:rFonts w:cs="Times New Roman"/>
                <w:szCs w:val="28"/>
              </w:rPr>
            </w:pPr>
            <w:bookmarkStart w:id="944" w:name="_Toc54556367"/>
            <w:bookmarkStart w:id="945" w:name="_Toc56238967"/>
            <w:bookmarkStart w:id="946" w:name="_Toc58256956"/>
            <w:bookmarkStart w:id="947" w:name="_Toc58510475"/>
            <w:r w:rsidRPr="00A15B01">
              <w:rPr>
                <w:rFonts w:cs="Times New Roman"/>
                <w:szCs w:val="28"/>
              </w:rPr>
              <w:t>Rau mùi</w:t>
            </w:r>
            <w:bookmarkEnd w:id="944"/>
            <w:bookmarkEnd w:id="945"/>
            <w:bookmarkEnd w:id="946"/>
            <w:bookmarkEnd w:id="947"/>
          </w:p>
        </w:tc>
        <w:tc>
          <w:tcPr>
            <w:tcW w:w="1238" w:type="dxa"/>
          </w:tcPr>
          <w:p w14:paraId="0B7F569B" w14:textId="77777777" w:rsidR="003720CD" w:rsidRPr="00A15B01" w:rsidRDefault="00E415AC" w:rsidP="008B6197">
            <w:pPr>
              <w:spacing w:line="276" w:lineRule="auto"/>
              <w:ind w:firstLine="0"/>
              <w:rPr>
                <w:rFonts w:cs="Times New Roman"/>
                <w:szCs w:val="28"/>
              </w:rPr>
            </w:pPr>
            <w:bookmarkStart w:id="948" w:name="_Toc56238968"/>
            <w:bookmarkStart w:id="949" w:name="_Toc58256957"/>
            <w:bookmarkStart w:id="950" w:name="_Toc58510476"/>
            <w:r w:rsidRPr="00A15B01">
              <w:rPr>
                <w:rFonts w:cs="Times New Roman"/>
                <w:szCs w:val="28"/>
              </w:rPr>
              <w:t>50g</w:t>
            </w:r>
            <w:bookmarkEnd w:id="948"/>
            <w:bookmarkEnd w:id="949"/>
            <w:bookmarkEnd w:id="950"/>
            <w:r w:rsidR="003720CD" w:rsidRPr="00A15B01">
              <w:rPr>
                <w:rFonts w:cs="Times New Roman"/>
                <w:szCs w:val="28"/>
              </w:rPr>
              <w:t xml:space="preserve"> </w:t>
            </w:r>
          </w:p>
        </w:tc>
        <w:tc>
          <w:tcPr>
            <w:tcW w:w="2542" w:type="dxa"/>
          </w:tcPr>
          <w:p w14:paraId="2F2A3860" w14:textId="77777777" w:rsidR="003720CD" w:rsidRPr="00A15B01" w:rsidRDefault="00CF3227" w:rsidP="008B6197">
            <w:pPr>
              <w:spacing w:line="276" w:lineRule="auto"/>
              <w:ind w:firstLine="0"/>
              <w:rPr>
                <w:rFonts w:cs="Times New Roman"/>
                <w:szCs w:val="28"/>
              </w:rPr>
            </w:pPr>
            <w:r w:rsidRPr="00A15B01">
              <w:rPr>
                <w:rFonts w:cs="Times New Roman"/>
                <w:szCs w:val="28"/>
              </w:rPr>
              <w:t xml:space="preserve">     </w:t>
            </w:r>
          </w:p>
        </w:tc>
        <w:tc>
          <w:tcPr>
            <w:tcW w:w="1440" w:type="dxa"/>
          </w:tcPr>
          <w:p w14:paraId="01C179F8" w14:textId="77777777" w:rsidR="003720CD" w:rsidRPr="00A15B01" w:rsidRDefault="003720CD" w:rsidP="008B6197">
            <w:pPr>
              <w:spacing w:line="276" w:lineRule="auto"/>
              <w:ind w:firstLine="0"/>
              <w:rPr>
                <w:rFonts w:cs="Times New Roman"/>
                <w:szCs w:val="28"/>
              </w:rPr>
            </w:pPr>
          </w:p>
        </w:tc>
      </w:tr>
    </w:tbl>
    <w:p w14:paraId="60F4C097" w14:textId="42736E6B" w:rsidR="003720CD" w:rsidRPr="00A15B01" w:rsidRDefault="00FF5786" w:rsidP="00A15B01">
      <w:pPr>
        <w:spacing w:line="276" w:lineRule="auto"/>
        <w:rPr>
          <w:rFonts w:cs="Times New Roman"/>
          <w:iCs/>
          <w:szCs w:val="28"/>
          <w:lang w:val="de-DE"/>
        </w:rPr>
      </w:pPr>
      <w:r w:rsidRPr="00A15B01">
        <w:rPr>
          <w:rFonts w:cs="Times New Roman"/>
          <w:b/>
          <w:iCs/>
          <w:szCs w:val="28"/>
          <w:lang w:val="de-DE"/>
        </w:rPr>
        <w:t>Nguyên liệu (1 đĩa)</w:t>
      </w:r>
    </w:p>
    <w:p w14:paraId="288D59DE" w14:textId="77777777" w:rsidR="00F63576" w:rsidRPr="008B6197" w:rsidRDefault="00F63576" w:rsidP="008B6197">
      <w:pPr>
        <w:rPr>
          <w:b/>
          <w:bCs/>
          <w:lang w:val="de-DE"/>
        </w:rPr>
      </w:pPr>
      <w:r w:rsidRPr="008B6197">
        <w:rPr>
          <w:b/>
          <w:bCs/>
          <w:lang w:val="de-DE"/>
        </w:rPr>
        <w:t>Quy trình chế biến</w:t>
      </w:r>
    </w:p>
    <w:p w14:paraId="51BD5A89" w14:textId="77777777" w:rsidR="00CF3227" w:rsidRPr="008B6197" w:rsidRDefault="005A5CF9" w:rsidP="008B6197">
      <w:pPr>
        <w:rPr>
          <w:b/>
          <w:bCs/>
          <w:i/>
          <w:lang w:val="de-DE"/>
        </w:rPr>
      </w:pPr>
      <w:r w:rsidRPr="008B6197">
        <w:rPr>
          <w:b/>
          <w:bCs/>
          <w:i/>
          <w:lang w:val="de-DE"/>
        </w:rPr>
        <w:t xml:space="preserve">⁕ </w:t>
      </w:r>
      <w:r w:rsidR="004C3337" w:rsidRPr="008B6197">
        <w:rPr>
          <w:b/>
          <w:bCs/>
          <w:i/>
          <w:lang w:val="de-DE"/>
        </w:rPr>
        <w:t>Sơ chế - cắt thái:</w:t>
      </w:r>
    </w:p>
    <w:p w14:paraId="68471F25" w14:textId="78B7B811" w:rsidR="00CF3227" w:rsidRPr="00A15B01" w:rsidRDefault="008B6197" w:rsidP="008B6197">
      <w:pPr>
        <w:rPr>
          <w:lang w:val="de-DE"/>
        </w:rPr>
      </w:pPr>
      <w:r>
        <w:rPr>
          <w:lang w:val="de-DE"/>
        </w:rPr>
        <w:t xml:space="preserve">- </w:t>
      </w:r>
      <w:r w:rsidR="00CF3227" w:rsidRPr="00A15B01">
        <w:rPr>
          <w:lang w:val="de-DE"/>
        </w:rPr>
        <w:t>Thịt bò pha khổ thái miếng mỏng vừa ăn</w:t>
      </w:r>
    </w:p>
    <w:p w14:paraId="0B82C56E" w14:textId="168AE2EF" w:rsidR="00CF3227" w:rsidRPr="00A15B01" w:rsidRDefault="008B6197" w:rsidP="008B6197">
      <w:pPr>
        <w:rPr>
          <w:lang w:val="de-DE"/>
        </w:rPr>
      </w:pPr>
      <w:r>
        <w:rPr>
          <w:lang w:val="de-DE"/>
        </w:rPr>
        <w:t xml:space="preserve">- </w:t>
      </w:r>
      <w:r w:rsidR="00CF3227" w:rsidRPr="00A15B01">
        <w:rPr>
          <w:lang w:val="de-DE"/>
        </w:rPr>
        <w:t>Cần tỏi tây, hành hoa rửa sạch thái khúc 3cm</w:t>
      </w:r>
    </w:p>
    <w:p w14:paraId="32DCD185" w14:textId="0D65F169" w:rsidR="00CF3227" w:rsidRPr="00A15B01" w:rsidRDefault="008B6197" w:rsidP="008B6197">
      <w:pPr>
        <w:rPr>
          <w:lang w:val="de-DE"/>
        </w:rPr>
      </w:pPr>
      <w:r>
        <w:rPr>
          <w:lang w:val="de-DE"/>
        </w:rPr>
        <w:t xml:space="preserve">- </w:t>
      </w:r>
      <w:r w:rsidR="00CF3227" w:rsidRPr="00A15B01">
        <w:rPr>
          <w:lang w:val="de-DE"/>
        </w:rPr>
        <w:t>Hành tây bổ múi cau, cà rốt tỉa hoa văn thái mỏng vừa</w:t>
      </w:r>
      <w:r w:rsidR="00CC62AF" w:rsidRPr="00A15B01">
        <w:rPr>
          <w:lang w:val="de-DE"/>
        </w:rPr>
        <w:t>, bớt lại nguyên liệu để tỉa hoa</w:t>
      </w:r>
    </w:p>
    <w:p w14:paraId="5C5EBCDF" w14:textId="437456BC" w:rsidR="00CF3227" w:rsidRPr="00A15B01" w:rsidRDefault="008B6197" w:rsidP="008B6197">
      <w:pPr>
        <w:rPr>
          <w:lang w:val="de-DE"/>
        </w:rPr>
      </w:pPr>
      <w:r>
        <w:rPr>
          <w:lang w:val="de-DE"/>
        </w:rPr>
        <w:t xml:space="preserve">- </w:t>
      </w:r>
      <w:r w:rsidR="00CF3227" w:rsidRPr="00A15B01">
        <w:rPr>
          <w:lang w:val="de-DE"/>
        </w:rPr>
        <w:t>Nấm hương ngâm nở bỏ chân, cánh to cắt đôi, cánh nhỏ để nguyên</w:t>
      </w:r>
    </w:p>
    <w:p w14:paraId="3980A3E2" w14:textId="15F48A65" w:rsidR="00CC62AF" w:rsidRPr="00A15B01" w:rsidRDefault="008B6197" w:rsidP="008B6197">
      <w:pPr>
        <w:rPr>
          <w:lang w:val="de-DE"/>
        </w:rPr>
      </w:pPr>
      <w:r>
        <w:rPr>
          <w:lang w:val="de-DE"/>
        </w:rPr>
        <w:t xml:space="preserve">- </w:t>
      </w:r>
      <w:r w:rsidR="00CC62AF" w:rsidRPr="00A15B01">
        <w:rPr>
          <w:lang w:val="de-DE"/>
        </w:rPr>
        <w:t>Tỏi, gừng đập dập băm nhỏ</w:t>
      </w:r>
    </w:p>
    <w:p w14:paraId="171BEC05" w14:textId="551DE10A" w:rsidR="00CC62AF" w:rsidRPr="00A15B01" w:rsidRDefault="008B6197" w:rsidP="008B6197">
      <w:pPr>
        <w:rPr>
          <w:lang w:val="de-DE"/>
        </w:rPr>
      </w:pPr>
      <w:r>
        <w:rPr>
          <w:lang w:val="de-DE"/>
        </w:rPr>
        <w:t xml:space="preserve">- </w:t>
      </w:r>
      <w:r w:rsidR="00CC62AF" w:rsidRPr="00A15B01">
        <w:rPr>
          <w:lang w:val="de-DE"/>
        </w:rPr>
        <w:t>Bột đao hòa nước lọc bỏ sạn</w:t>
      </w:r>
    </w:p>
    <w:p w14:paraId="253A4A45" w14:textId="5429459A" w:rsidR="00CC62AF" w:rsidRPr="00A15B01" w:rsidRDefault="008B6197" w:rsidP="008B6197">
      <w:pPr>
        <w:rPr>
          <w:lang w:val="de-DE"/>
        </w:rPr>
      </w:pPr>
      <w:r>
        <w:rPr>
          <w:lang w:val="de-DE"/>
        </w:rPr>
        <w:t xml:space="preserve">- </w:t>
      </w:r>
      <w:r w:rsidR="00CC62AF" w:rsidRPr="00A15B01">
        <w:rPr>
          <w:lang w:val="de-DE"/>
        </w:rPr>
        <w:t>Rau mùi nhặt sạch, rửa để ráo</w:t>
      </w:r>
    </w:p>
    <w:p w14:paraId="7E0CE92E" w14:textId="77777777" w:rsidR="00FF5786" w:rsidRPr="00A15B01" w:rsidRDefault="005A5CF9" w:rsidP="008B6197">
      <w:pPr>
        <w:rPr>
          <w:lang w:val="de-DE"/>
        </w:rPr>
      </w:pPr>
      <w:r w:rsidRPr="00A15B01">
        <w:rPr>
          <w:i/>
          <w:lang w:val="de-DE"/>
        </w:rPr>
        <w:t xml:space="preserve">⁕ </w:t>
      </w:r>
      <w:r w:rsidR="004C3337" w:rsidRPr="00A15B01">
        <w:rPr>
          <w:i/>
          <w:lang w:val="de-DE"/>
        </w:rPr>
        <w:t>Tẩm ướp</w:t>
      </w:r>
      <w:r w:rsidR="00597964" w:rsidRPr="00A15B01">
        <w:rPr>
          <w:i/>
          <w:lang w:val="de-DE"/>
        </w:rPr>
        <w:t>:</w:t>
      </w:r>
      <w:r w:rsidR="00597964" w:rsidRPr="00A15B01">
        <w:rPr>
          <w:lang w:val="de-DE"/>
        </w:rPr>
        <w:t xml:space="preserve"> </w:t>
      </w:r>
    </w:p>
    <w:p w14:paraId="483FF35C" w14:textId="19CB7811" w:rsidR="00CC62AF" w:rsidRPr="00A15B01" w:rsidRDefault="00CC62AF" w:rsidP="008B6197">
      <w:pPr>
        <w:rPr>
          <w:lang w:val="de-DE"/>
        </w:rPr>
      </w:pPr>
      <w:r w:rsidRPr="00A15B01">
        <w:rPr>
          <w:lang w:val="de-DE"/>
        </w:rPr>
        <w:t>Thịt bò ướp tỏi, gừng, dầu hào, bột gà, mì chính, đường trộn đều, sau đó cho một chút dầu ăn vào để ngấm 10</w:t>
      </w:r>
      <w:r w:rsidR="00FF5786" w:rsidRPr="00A15B01">
        <w:rPr>
          <w:lang w:val="de-DE"/>
        </w:rPr>
        <w:t xml:space="preserve"> phút</w:t>
      </w:r>
    </w:p>
    <w:p w14:paraId="5867F666" w14:textId="77777777" w:rsidR="00CC62AF" w:rsidRPr="00887475" w:rsidRDefault="005A5CF9" w:rsidP="008B6197">
      <w:pPr>
        <w:rPr>
          <w:b/>
          <w:bCs/>
          <w:i/>
          <w:lang w:val="de-DE"/>
        </w:rPr>
      </w:pPr>
      <w:r w:rsidRPr="00887475">
        <w:rPr>
          <w:b/>
          <w:bCs/>
          <w:i/>
          <w:lang w:val="de-DE"/>
        </w:rPr>
        <w:t xml:space="preserve">⁕ </w:t>
      </w:r>
      <w:r w:rsidR="004C3337" w:rsidRPr="00887475">
        <w:rPr>
          <w:b/>
          <w:bCs/>
          <w:i/>
          <w:lang w:val="de-DE"/>
        </w:rPr>
        <w:t>Chế biến:</w:t>
      </w:r>
      <w:r w:rsidR="00CC62AF" w:rsidRPr="00887475">
        <w:rPr>
          <w:b/>
          <w:bCs/>
          <w:i/>
          <w:lang w:val="de-DE"/>
        </w:rPr>
        <w:t xml:space="preserve"> </w:t>
      </w:r>
    </w:p>
    <w:p w14:paraId="27648910" w14:textId="53BE36B1" w:rsidR="00CC62AF" w:rsidRPr="00A15B01" w:rsidRDefault="008B6197" w:rsidP="008B6197">
      <w:pPr>
        <w:rPr>
          <w:i/>
          <w:lang w:val="de-DE"/>
        </w:rPr>
      </w:pPr>
      <w:r>
        <w:rPr>
          <w:lang w:val="de-DE"/>
        </w:rPr>
        <w:t xml:space="preserve">- </w:t>
      </w:r>
      <w:r w:rsidR="00CC62AF" w:rsidRPr="00A15B01">
        <w:rPr>
          <w:lang w:val="de-DE"/>
        </w:rPr>
        <w:t>Phi thơm tỏi cho thịt bò vào đảo nhanh tay, xúc ra để riêng</w:t>
      </w:r>
    </w:p>
    <w:p w14:paraId="56EAF4C4" w14:textId="1F5F6B4B" w:rsidR="00CC62AF" w:rsidRPr="00A15B01" w:rsidRDefault="008B6197" w:rsidP="008B6197">
      <w:pPr>
        <w:rPr>
          <w:i/>
          <w:lang w:val="de-DE"/>
        </w:rPr>
      </w:pPr>
      <w:r>
        <w:rPr>
          <w:lang w:val="de-DE"/>
        </w:rPr>
        <w:t xml:space="preserve">- </w:t>
      </w:r>
      <w:r w:rsidR="00CC62AF" w:rsidRPr="00A15B01">
        <w:rPr>
          <w:lang w:val="de-DE"/>
        </w:rPr>
        <w:t>Phi thơm tỏi cho lần lượt cà rốt, nấm, cần tỏi, hành tây vào đảo nhanh tay, nêm gia vị vừa ăn cho thịt bò và hành hoa vào đảo đều xuống bột đao và dầu ăn là được. Cuối cùng rắc hạt tiêu đảo đều</w:t>
      </w:r>
    </w:p>
    <w:p w14:paraId="7D5A33B8" w14:textId="602A0B35" w:rsidR="00FF5786" w:rsidRPr="00887475" w:rsidRDefault="005A5CF9" w:rsidP="008B6197">
      <w:pPr>
        <w:rPr>
          <w:b/>
          <w:bCs/>
          <w:lang w:val="de-DE"/>
        </w:rPr>
      </w:pPr>
      <w:r w:rsidRPr="00887475">
        <w:rPr>
          <w:b/>
          <w:bCs/>
          <w:i/>
          <w:lang w:val="de-DE"/>
        </w:rPr>
        <w:t xml:space="preserve">⁕ </w:t>
      </w:r>
      <w:r w:rsidR="00CC62AF" w:rsidRPr="00887475">
        <w:rPr>
          <w:b/>
          <w:bCs/>
          <w:i/>
          <w:lang w:val="de-DE"/>
        </w:rPr>
        <w:t>Trình b</w:t>
      </w:r>
      <w:r w:rsidR="0002169F" w:rsidRPr="00887475">
        <w:rPr>
          <w:b/>
          <w:bCs/>
          <w:i/>
          <w:lang w:val="de-DE"/>
        </w:rPr>
        <w:t>à</w:t>
      </w:r>
      <w:r w:rsidR="00CC62AF" w:rsidRPr="00887475">
        <w:rPr>
          <w:b/>
          <w:bCs/>
          <w:i/>
          <w:lang w:val="de-DE"/>
        </w:rPr>
        <w:t>y</w:t>
      </w:r>
      <w:r w:rsidR="00597964" w:rsidRPr="00887475">
        <w:rPr>
          <w:b/>
          <w:bCs/>
          <w:i/>
          <w:lang w:val="de-DE"/>
        </w:rPr>
        <w:t>:</w:t>
      </w:r>
      <w:r w:rsidR="00597964" w:rsidRPr="00887475">
        <w:rPr>
          <w:b/>
          <w:bCs/>
          <w:lang w:val="de-DE"/>
        </w:rPr>
        <w:t xml:space="preserve"> </w:t>
      </w:r>
    </w:p>
    <w:p w14:paraId="0EBCE7C3" w14:textId="686A7C76" w:rsidR="00CC62AF" w:rsidRPr="00A15B01" w:rsidRDefault="00CC62AF" w:rsidP="008B6197">
      <w:pPr>
        <w:rPr>
          <w:lang w:val="de-DE"/>
        </w:rPr>
      </w:pPr>
      <w:r w:rsidRPr="00A15B01">
        <w:rPr>
          <w:lang w:val="de-DE"/>
        </w:rPr>
        <w:t>Cho bò xào ra đĩa, bày rau mùi và hoa tỉa. Phục vụ ăn nóng</w:t>
      </w:r>
    </w:p>
    <w:p w14:paraId="0013CE2E" w14:textId="5835A87C" w:rsidR="00F63576" w:rsidRPr="00887475" w:rsidRDefault="00F63576" w:rsidP="008B6197">
      <w:pPr>
        <w:rPr>
          <w:b/>
          <w:bCs/>
          <w:lang w:val="de-DE"/>
        </w:rPr>
      </w:pPr>
      <w:r w:rsidRPr="00887475">
        <w:rPr>
          <w:b/>
          <w:bCs/>
          <w:lang w:val="de-DE"/>
        </w:rPr>
        <w:t>Yêu cầu thành phẩm</w:t>
      </w:r>
    </w:p>
    <w:p w14:paraId="12D95FE1" w14:textId="16DAF15F" w:rsidR="00CC62AF" w:rsidRPr="00A15B01" w:rsidRDefault="008B6197" w:rsidP="008B6197">
      <w:pPr>
        <w:rPr>
          <w:lang w:val="de-DE"/>
        </w:rPr>
      </w:pPr>
      <w:r>
        <w:rPr>
          <w:lang w:val="de-DE"/>
        </w:rPr>
        <w:lastRenderedPageBreak/>
        <w:t xml:space="preserve">- </w:t>
      </w:r>
      <w:r w:rsidR="00CC62AF" w:rsidRPr="00A15B01">
        <w:rPr>
          <w:lang w:val="de-DE"/>
        </w:rPr>
        <w:t>Trạng thái : Thịt bò chín mềm,  các chân tẩy chín tới không bị nát, đĩa xào không bị chảy nước</w:t>
      </w:r>
    </w:p>
    <w:p w14:paraId="383FF1D0" w14:textId="5B58231F" w:rsidR="00CC62AF" w:rsidRPr="00A15B01" w:rsidRDefault="008B6197" w:rsidP="008B6197">
      <w:pPr>
        <w:rPr>
          <w:lang w:val="de-DE"/>
        </w:rPr>
      </w:pPr>
      <w:r>
        <w:rPr>
          <w:lang w:val="de-DE"/>
        </w:rPr>
        <w:t xml:space="preserve">- </w:t>
      </w:r>
      <w:r w:rsidR="00CC62AF" w:rsidRPr="00A15B01">
        <w:rPr>
          <w:lang w:val="de-DE"/>
        </w:rPr>
        <w:t>Màu sắc : Biến đổi tự nhiên của nguyên liệu</w:t>
      </w:r>
    </w:p>
    <w:p w14:paraId="082C8D1B" w14:textId="71E5A2E1" w:rsidR="00CC62AF" w:rsidRPr="00A15B01" w:rsidRDefault="008B6197" w:rsidP="008B6197">
      <w:pPr>
        <w:rPr>
          <w:lang w:val="de-DE"/>
        </w:rPr>
      </w:pPr>
      <w:r>
        <w:rPr>
          <w:lang w:val="de-DE"/>
        </w:rPr>
        <w:t xml:space="preserve">- </w:t>
      </w:r>
      <w:r w:rsidR="00CC62AF" w:rsidRPr="00A15B01">
        <w:rPr>
          <w:lang w:val="de-DE"/>
        </w:rPr>
        <w:t>Mùi vị : Thơm mùi cần tỏi và đặc trưng của thịt bò, vị vừa ăn</w:t>
      </w:r>
    </w:p>
    <w:p w14:paraId="302DEC39" w14:textId="77777777" w:rsidR="00F63576" w:rsidRPr="00887475" w:rsidRDefault="005A5CF9" w:rsidP="008B6197">
      <w:pPr>
        <w:rPr>
          <w:b/>
          <w:bCs/>
          <w:lang w:val="de-DE"/>
        </w:rPr>
      </w:pPr>
      <w:r w:rsidRPr="00887475">
        <w:rPr>
          <w:b/>
          <w:bCs/>
          <w:lang w:val="de-DE"/>
        </w:rPr>
        <w:t xml:space="preserve">⁕ </w:t>
      </w:r>
      <w:r w:rsidR="00F63576" w:rsidRPr="00887475">
        <w:rPr>
          <w:b/>
          <w:bCs/>
          <w:i/>
          <w:lang w:val="de-DE"/>
        </w:rPr>
        <w:t>Những chú ý trong chế biến</w:t>
      </w:r>
    </w:p>
    <w:p w14:paraId="6CCC0F03" w14:textId="3D50C6D9" w:rsidR="00597964" w:rsidRPr="00A15B01" w:rsidRDefault="008B6197" w:rsidP="008B6197">
      <w:pPr>
        <w:rPr>
          <w:lang w:val="de-DE"/>
        </w:rPr>
      </w:pPr>
      <w:r>
        <w:rPr>
          <w:lang w:val="de-DE"/>
        </w:rPr>
        <w:t xml:space="preserve">- </w:t>
      </w:r>
      <w:r w:rsidR="00597964" w:rsidRPr="00A15B01">
        <w:rPr>
          <w:lang w:val="de-DE"/>
        </w:rPr>
        <w:t>Giai đoạn tạo mùi chất thơm rất quan trọng, để đạt hiệu quả cao phải chú ý đến nhiệt của dầu ăn, dầu non mùi sẽ kém, dầu già thì cháy...</w:t>
      </w:r>
    </w:p>
    <w:p w14:paraId="6B68CACB" w14:textId="6C2175A5" w:rsidR="00597964" w:rsidRPr="00A15B01" w:rsidRDefault="008B6197" w:rsidP="008B6197">
      <w:pPr>
        <w:rPr>
          <w:lang w:val="de-DE"/>
        </w:rPr>
      </w:pPr>
      <w:r>
        <w:rPr>
          <w:lang w:val="de-DE"/>
        </w:rPr>
        <w:t xml:space="preserve">- </w:t>
      </w:r>
      <w:r w:rsidR="00597964" w:rsidRPr="00A15B01">
        <w:rPr>
          <w:lang w:val="de-DE"/>
        </w:rPr>
        <w:t>Khi xào nhiệt bếp phải cao mục đích là để hạn chế tối đa nước trong nguyên liệu tiết ra</w:t>
      </w:r>
    </w:p>
    <w:p w14:paraId="206491C0" w14:textId="729C13B4" w:rsidR="00FF5786" w:rsidRPr="00A15B01" w:rsidRDefault="008B6197" w:rsidP="008B6197">
      <w:pPr>
        <w:rPr>
          <w:lang w:val="de-DE"/>
        </w:rPr>
      </w:pPr>
      <w:r>
        <w:rPr>
          <w:lang w:val="de-DE"/>
        </w:rPr>
        <w:t xml:space="preserve">- </w:t>
      </w:r>
      <w:r w:rsidR="00597964" w:rsidRPr="00A15B01">
        <w:rPr>
          <w:lang w:val="de-DE"/>
        </w:rPr>
        <w:t>Lượng bột khi xuống để làm sánh nước dư vừa đủ, nhiều quá thì bết, ít quá thì không có tác dụng</w:t>
      </w:r>
      <w:bookmarkStart w:id="951" w:name="_Toc54556369"/>
      <w:bookmarkStart w:id="952" w:name="_Toc56238969"/>
      <w:bookmarkStart w:id="953" w:name="_Toc58510477"/>
    </w:p>
    <w:p w14:paraId="50CC26C5" w14:textId="4BDA9169" w:rsidR="009E1145" w:rsidRPr="00A15B01" w:rsidRDefault="009E1145" w:rsidP="008B6197">
      <w:pPr>
        <w:pStyle w:val="Heading3"/>
        <w:rPr>
          <w:b w:val="0"/>
          <w:bCs/>
          <w:iCs/>
          <w:lang w:val="de-DE"/>
        </w:rPr>
      </w:pPr>
      <w:bookmarkStart w:id="954" w:name="_Toc153314420"/>
      <w:r w:rsidRPr="00A15B01">
        <w:rPr>
          <w:lang w:val="de-DE"/>
        </w:rPr>
        <w:t xml:space="preserve">2.2.2. </w:t>
      </w:r>
      <w:r w:rsidR="008B6197">
        <w:rPr>
          <w:lang w:val="de-DE"/>
        </w:rPr>
        <w:t>C</w:t>
      </w:r>
      <w:r w:rsidRPr="00A15B01">
        <w:rPr>
          <w:lang w:val="de-DE"/>
        </w:rPr>
        <w:t>hế biến món:</w:t>
      </w:r>
      <w:r w:rsidRPr="00A15B01">
        <w:rPr>
          <w:iCs/>
          <w:lang w:val="de-DE"/>
        </w:rPr>
        <w:t xml:space="preserve"> </w:t>
      </w:r>
      <w:r w:rsidRPr="00A15B01">
        <w:rPr>
          <w:bCs/>
          <w:iCs/>
          <w:lang w:val="de-DE"/>
        </w:rPr>
        <w:t>BÒ SỐT TIÊU ĐEN</w:t>
      </w:r>
      <w:bookmarkEnd w:id="954"/>
    </w:p>
    <w:p w14:paraId="2AFFCDAA" w14:textId="4080D56F" w:rsidR="00805A0D" w:rsidRPr="00A15B01" w:rsidRDefault="005D41CA" w:rsidP="00A15B01">
      <w:pPr>
        <w:spacing w:line="276" w:lineRule="auto"/>
        <w:jc w:val="center"/>
        <w:rPr>
          <w:rFonts w:cs="Times New Roman"/>
          <w:b/>
          <w:bCs/>
          <w:iCs/>
          <w:szCs w:val="28"/>
          <w:lang w:val="de-DE"/>
        </w:rPr>
      </w:pPr>
      <w:r w:rsidRPr="00A15B01">
        <w:rPr>
          <w:rFonts w:cs="Times New Roman"/>
          <w:noProof/>
          <w:szCs w:val="28"/>
        </w:rPr>
        <w:drawing>
          <wp:inline distT="0" distB="0" distL="0" distR="0" wp14:anchorId="32BA3C2F" wp14:editId="33E1F82B">
            <wp:extent cx="1996364" cy="1260000"/>
            <wp:effectExtent l="0" t="0" r="4445" b="0"/>
            <wp:docPr id="255" name="Picture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996364" cy="1260000"/>
                    </a:xfrm>
                    <a:prstGeom prst="rect">
                      <a:avLst/>
                    </a:prstGeom>
                    <a:noFill/>
                    <a:ln>
                      <a:noFill/>
                    </a:ln>
                  </pic:spPr>
                </pic:pic>
              </a:graphicData>
            </a:graphic>
          </wp:inline>
        </w:drawing>
      </w:r>
    </w:p>
    <w:p w14:paraId="530312B9" w14:textId="5C102322" w:rsidR="00505361" w:rsidRPr="00A15B01" w:rsidRDefault="00505361" w:rsidP="00A15B01">
      <w:pPr>
        <w:spacing w:line="276" w:lineRule="auto"/>
        <w:jc w:val="center"/>
        <w:rPr>
          <w:rFonts w:cs="Times New Roman"/>
          <w:i/>
          <w:szCs w:val="28"/>
          <w:lang w:val="de-DE"/>
        </w:rPr>
      </w:pPr>
      <w:r w:rsidRPr="00A15B01">
        <w:rPr>
          <w:rFonts w:cs="Times New Roman"/>
          <w:i/>
          <w:szCs w:val="28"/>
          <w:lang w:val="de-DE"/>
        </w:rPr>
        <w:t>Hình ảnh 4.4: Bò sốt tiêu đen</w:t>
      </w:r>
    </w:p>
    <w:p w14:paraId="37F223CA" w14:textId="77777777" w:rsidR="00505361" w:rsidRPr="00A15B01" w:rsidRDefault="00505361" w:rsidP="00A15B01">
      <w:pPr>
        <w:spacing w:line="276" w:lineRule="auto"/>
        <w:jc w:val="center"/>
        <w:rPr>
          <w:rFonts w:cs="Times New Roman"/>
          <w:i/>
          <w:szCs w:val="28"/>
          <w:lang w:val="de-DE"/>
        </w:rPr>
      </w:pPr>
      <w:r w:rsidRPr="00A15B01">
        <w:rPr>
          <w:rFonts w:cs="Times New Roman"/>
          <w:i/>
          <w:szCs w:val="28"/>
          <w:lang w:val="de-DE"/>
        </w:rPr>
        <w:t>(Nguồn Internet)</w:t>
      </w:r>
    </w:p>
    <w:p w14:paraId="6D260CD9" w14:textId="484BD8AF" w:rsidR="009E1145" w:rsidRPr="00A15B01" w:rsidRDefault="00982B10" w:rsidP="00A15B01">
      <w:pPr>
        <w:spacing w:line="276" w:lineRule="auto"/>
        <w:rPr>
          <w:rFonts w:cs="Times New Roman"/>
          <w:b/>
          <w:bCs/>
          <w:iCs/>
          <w:szCs w:val="28"/>
          <w:lang w:val="de-DE"/>
        </w:rPr>
      </w:pPr>
      <w:r w:rsidRPr="00A15B01">
        <w:rPr>
          <w:rFonts w:cs="Times New Roman"/>
          <w:b/>
          <w:bCs/>
          <w:iCs/>
          <w:szCs w:val="28"/>
          <w:lang w:val="de-DE"/>
        </w:rPr>
        <w:t>Nguyên liệu</w:t>
      </w:r>
      <w:r w:rsidR="00DD76BD">
        <w:rPr>
          <w:rFonts w:cs="Times New Roman"/>
          <w:b/>
          <w:bCs/>
          <w:iCs/>
          <w:szCs w:val="28"/>
          <w:lang w:val="de-DE"/>
        </w:rPr>
        <w:t xml:space="preserve"> </w:t>
      </w:r>
      <w:r w:rsidRPr="00A15B01">
        <w:rPr>
          <w:rFonts w:cs="Times New Roman"/>
          <w:b/>
          <w:bCs/>
          <w:iCs/>
          <w:szCs w:val="28"/>
          <w:lang w:val="de-DE"/>
        </w:rPr>
        <w:t>(</w:t>
      </w:r>
      <w:r w:rsidR="00616A9E" w:rsidRPr="00A15B01">
        <w:rPr>
          <w:rFonts w:cs="Times New Roman"/>
          <w:b/>
          <w:bCs/>
          <w:iCs/>
          <w:szCs w:val="28"/>
          <w:lang w:val="de-DE"/>
        </w:rPr>
        <w:t>1 đĩa)</w:t>
      </w:r>
    </w:p>
    <w:tbl>
      <w:tblPr>
        <w:tblOverlap w:val="never"/>
        <w:tblW w:w="0" w:type="auto"/>
        <w:jc w:val="center"/>
        <w:tblLayout w:type="fixed"/>
        <w:tblCellMar>
          <w:left w:w="10" w:type="dxa"/>
          <w:right w:w="10" w:type="dxa"/>
        </w:tblCellMar>
        <w:tblLook w:val="04A0" w:firstRow="1" w:lastRow="0" w:firstColumn="1" w:lastColumn="0" w:noHBand="0" w:noVBand="1"/>
      </w:tblPr>
      <w:tblGrid>
        <w:gridCol w:w="2515"/>
        <w:gridCol w:w="1535"/>
        <w:gridCol w:w="2605"/>
        <w:gridCol w:w="1175"/>
      </w:tblGrid>
      <w:tr w:rsidR="009E1145" w:rsidRPr="00A15B01" w14:paraId="10BF8A32" w14:textId="77777777" w:rsidTr="00616A9E">
        <w:trPr>
          <w:trHeight w:hRule="exact" w:val="430"/>
          <w:jc w:val="center"/>
        </w:trPr>
        <w:tc>
          <w:tcPr>
            <w:tcW w:w="2515" w:type="dxa"/>
            <w:shd w:val="clear" w:color="auto" w:fill="auto"/>
            <w:vAlign w:val="bottom"/>
          </w:tcPr>
          <w:p w14:paraId="67790489" w14:textId="77777777" w:rsidR="009E1145" w:rsidRPr="00A15B01" w:rsidRDefault="009E1145" w:rsidP="008B6197">
            <w:pPr>
              <w:pStyle w:val="Other0"/>
              <w:spacing w:line="360" w:lineRule="auto"/>
              <w:ind w:firstLine="0"/>
              <w:rPr>
                <w:sz w:val="28"/>
                <w:szCs w:val="28"/>
              </w:rPr>
            </w:pPr>
            <w:r w:rsidRPr="00A15B01">
              <w:rPr>
                <w:rStyle w:val="Other"/>
                <w:sz w:val="28"/>
                <w:szCs w:val="28"/>
              </w:rPr>
              <w:t>Thăn bò loại 1</w:t>
            </w:r>
          </w:p>
        </w:tc>
        <w:tc>
          <w:tcPr>
            <w:tcW w:w="1535" w:type="dxa"/>
            <w:shd w:val="clear" w:color="auto" w:fill="auto"/>
            <w:vAlign w:val="bottom"/>
          </w:tcPr>
          <w:p w14:paraId="28AFE259" w14:textId="6CED73AD" w:rsidR="009E1145" w:rsidRPr="00A15B01" w:rsidRDefault="00982B10" w:rsidP="008B6197">
            <w:pPr>
              <w:pStyle w:val="Other0"/>
              <w:spacing w:line="360" w:lineRule="auto"/>
              <w:ind w:firstLine="0"/>
              <w:rPr>
                <w:sz w:val="28"/>
                <w:szCs w:val="28"/>
              </w:rPr>
            </w:pPr>
            <w:r w:rsidRPr="00A15B01">
              <w:rPr>
                <w:rStyle w:val="Other"/>
                <w:sz w:val="28"/>
                <w:szCs w:val="28"/>
              </w:rPr>
              <w:t>300g</w:t>
            </w:r>
          </w:p>
        </w:tc>
        <w:tc>
          <w:tcPr>
            <w:tcW w:w="2605" w:type="dxa"/>
            <w:shd w:val="clear" w:color="auto" w:fill="auto"/>
            <w:vAlign w:val="bottom"/>
          </w:tcPr>
          <w:p w14:paraId="7E8B3D5B" w14:textId="77777777" w:rsidR="009E1145" w:rsidRPr="00A15B01" w:rsidRDefault="009E1145" w:rsidP="008B6197">
            <w:pPr>
              <w:pStyle w:val="Other0"/>
              <w:spacing w:line="360" w:lineRule="auto"/>
              <w:ind w:firstLine="0"/>
              <w:rPr>
                <w:sz w:val="28"/>
                <w:szCs w:val="28"/>
              </w:rPr>
            </w:pPr>
            <w:r w:rsidRPr="00A15B01">
              <w:rPr>
                <w:rStyle w:val="Other"/>
                <w:sz w:val="28"/>
                <w:szCs w:val="28"/>
              </w:rPr>
              <w:t>Bột đao</w:t>
            </w:r>
          </w:p>
        </w:tc>
        <w:tc>
          <w:tcPr>
            <w:tcW w:w="1175" w:type="dxa"/>
            <w:shd w:val="clear" w:color="auto" w:fill="auto"/>
            <w:vAlign w:val="bottom"/>
          </w:tcPr>
          <w:p w14:paraId="3EBDC1C5" w14:textId="5D9B79A3" w:rsidR="009E1145" w:rsidRPr="00A15B01" w:rsidRDefault="00982B10" w:rsidP="008B6197">
            <w:pPr>
              <w:pStyle w:val="Other0"/>
              <w:spacing w:line="360" w:lineRule="auto"/>
              <w:ind w:firstLine="0"/>
              <w:rPr>
                <w:sz w:val="28"/>
                <w:szCs w:val="28"/>
              </w:rPr>
            </w:pPr>
            <w:r w:rsidRPr="00A15B01">
              <w:rPr>
                <w:rStyle w:val="Other"/>
                <w:sz w:val="28"/>
                <w:szCs w:val="28"/>
              </w:rPr>
              <w:t>7</w:t>
            </w:r>
            <w:r w:rsidR="009E1145" w:rsidRPr="00A15B01">
              <w:rPr>
                <w:rStyle w:val="Other"/>
                <w:sz w:val="28"/>
                <w:szCs w:val="28"/>
              </w:rPr>
              <w:t>g</w:t>
            </w:r>
          </w:p>
        </w:tc>
      </w:tr>
      <w:tr w:rsidR="009E1145" w:rsidRPr="00A15B01" w14:paraId="7E2E9811" w14:textId="77777777" w:rsidTr="00616A9E">
        <w:trPr>
          <w:trHeight w:hRule="exact" w:val="390"/>
          <w:jc w:val="center"/>
        </w:trPr>
        <w:tc>
          <w:tcPr>
            <w:tcW w:w="2515" w:type="dxa"/>
            <w:shd w:val="clear" w:color="auto" w:fill="auto"/>
            <w:vAlign w:val="bottom"/>
          </w:tcPr>
          <w:p w14:paraId="1F255BA9" w14:textId="77777777" w:rsidR="009E1145" w:rsidRPr="00A15B01" w:rsidRDefault="009E1145" w:rsidP="008B6197">
            <w:pPr>
              <w:pStyle w:val="Other0"/>
              <w:spacing w:line="360" w:lineRule="auto"/>
              <w:ind w:firstLine="0"/>
              <w:rPr>
                <w:sz w:val="28"/>
                <w:szCs w:val="28"/>
              </w:rPr>
            </w:pPr>
            <w:r w:rsidRPr="00A15B01">
              <w:rPr>
                <w:rStyle w:val="Other"/>
                <w:sz w:val="28"/>
                <w:szCs w:val="28"/>
              </w:rPr>
              <w:t>Hạt tiêu đen</w:t>
            </w:r>
          </w:p>
        </w:tc>
        <w:tc>
          <w:tcPr>
            <w:tcW w:w="1535" w:type="dxa"/>
            <w:shd w:val="clear" w:color="auto" w:fill="auto"/>
            <w:vAlign w:val="bottom"/>
          </w:tcPr>
          <w:p w14:paraId="773A1E69" w14:textId="3990B9F9" w:rsidR="009E1145" w:rsidRPr="00A15B01" w:rsidRDefault="00982B10" w:rsidP="008B6197">
            <w:pPr>
              <w:pStyle w:val="Other0"/>
              <w:spacing w:line="360" w:lineRule="auto"/>
              <w:ind w:firstLine="0"/>
              <w:rPr>
                <w:sz w:val="28"/>
                <w:szCs w:val="28"/>
              </w:rPr>
            </w:pPr>
            <w:r w:rsidRPr="00A15B01">
              <w:rPr>
                <w:rStyle w:val="Other"/>
                <w:sz w:val="28"/>
                <w:szCs w:val="28"/>
              </w:rPr>
              <w:t>10g</w:t>
            </w:r>
          </w:p>
        </w:tc>
        <w:tc>
          <w:tcPr>
            <w:tcW w:w="2605" w:type="dxa"/>
            <w:shd w:val="clear" w:color="auto" w:fill="auto"/>
            <w:vAlign w:val="bottom"/>
          </w:tcPr>
          <w:p w14:paraId="0BAD8EF2" w14:textId="77777777" w:rsidR="009E1145" w:rsidRPr="00A15B01" w:rsidRDefault="009E1145" w:rsidP="008B6197">
            <w:pPr>
              <w:pStyle w:val="Other0"/>
              <w:spacing w:line="360" w:lineRule="auto"/>
              <w:ind w:firstLine="0"/>
              <w:rPr>
                <w:sz w:val="28"/>
                <w:szCs w:val="28"/>
              </w:rPr>
            </w:pPr>
            <w:r w:rsidRPr="00A15B01">
              <w:rPr>
                <w:rStyle w:val="Other"/>
                <w:sz w:val="28"/>
                <w:szCs w:val="28"/>
              </w:rPr>
              <w:t>Xốt Barbicin</w:t>
            </w:r>
          </w:p>
        </w:tc>
        <w:tc>
          <w:tcPr>
            <w:tcW w:w="1175" w:type="dxa"/>
            <w:shd w:val="clear" w:color="auto" w:fill="auto"/>
            <w:vAlign w:val="bottom"/>
          </w:tcPr>
          <w:p w14:paraId="1C518380" w14:textId="05EB2B55" w:rsidR="009E1145" w:rsidRPr="00A15B01" w:rsidRDefault="00982B10" w:rsidP="008B6197">
            <w:pPr>
              <w:pStyle w:val="Other0"/>
              <w:spacing w:line="360" w:lineRule="auto"/>
              <w:ind w:firstLine="0"/>
              <w:rPr>
                <w:sz w:val="28"/>
                <w:szCs w:val="28"/>
              </w:rPr>
            </w:pPr>
            <w:r w:rsidRPr="00A15B01">
              <w:rPr>
                <w:rStyle w:val="Other"/>
                <w:sz w:val="28"/>
                <w:szCs w:val="28"/>
                <w:lang w:bidi="en-US"/>
              </w:rPr>
              <w:t>3</w:t>
            </w:r>
            <w:r w:rsidR="009E1145" w:rsidRPr="00A15B01">
              <w:rPr>
                <w:rStyle w:val="Other"/>
                <w:sz w:val="28"/>
                <w:szCs w:val="28"/>
                <w:lang w:bidi="en-US"/>
              </w:rPr>
              <w:t>0g</w:t>
            </w:r>
          </w:p>
        </w:tc>
      </w:tr>
      <w:tr w:rsidR="009E1145" w:rsidRPr="00A15B01" w14:paraId="643852D3" w14:textId="77777777" w:rsidTr="00616A9E">
        <w:trPr>
          <w:trHeight w:hRule="exact" w:val="413"/>
          <w:jc w:val="center"/>
        </w:trPr>
        <w:tc>
          <w:tcPr>
            <w:tcW w:w="2515" w:type="dxa"/>
            <w:shd w:val="clear" w:color="auto" w:fill="auto"/>
            <w:vAlign w:val="bottom"/>
          </w:tcPr>
          <w:p w14:paraId="5C8CCAD2" w14:textId="77777777" w:rsidR="009E1145" w:rsidRPr="00A15B01" w:rsidRDefault="009E1145" w:rsidP="008B6197">
            <w:pPr>
              <w:pStyle w:val="Other0"/>
              <w:spacing w:line="360" w:lineRule="auto"/>
              <w:ind w:firstLine="0"/>
              <w:rPr>
                <w:sz w:val="28"/>
                <w:szCs w:val="28"/>
              </w:rPr>
            </w:pPr>
            <w:r w:rsidRPr="00A15B01">
              <w:rPr>
                <w:rStyle w:val="Other"/>
                <w:sz w:val="28"/>
                <w:szCs w:val="28"/>
              </w:rPr>
              <w:t>Xốt kem lạc</w:t>
            </w:r>
          </w:p>
        </w:tc>
        <w:tc>
          <w:tcPr>
            <w:tcW w:w="1535" w:type="dxa"/>
            <w:shd w:val="clear" w:color="auto" w:fill="auto"/>
            <w:vAlign w:val="bottom"/>
          </w:tcPr>
          <w:p w14:paraId="204DC3DE" w14:textId="5B3F5988" w:rsidR="009E1145" w:rsidRPr="00A15B01" w:rsidRDefault="00982B10" w:rsidP="008B6197">
            <w:pPr>
              <w:pStyle w:val="Other0"/>
              <w:spacing w:line="360" w:lineRule="auto"/>
              <w:ind w:firstLine="0"/>
              <w:rPr>
                <w:sz w:val="28"/>
                <w:szCs w:val="28"/>
              </w:rPr>
            </w:pPr>
            <w:r w:rsidRPr="00A15B01">
              <w:rPr>
                <w:rStyle w:val="Other"/>
                <w:sz w:val="28"/>
                <w:szCs w:val="28"/>
              </w:rPr>
              <w:t>20g</w:t>
            </w:r>
          </w:p>
        </w:tc>
        <w:tc>
          <w:tcPr>
            <w:tcW w:w="2605" w:type="dxa"/>
            <w:shd w:val="clear" w:color="auto" w:fill="auto"/>
            <w:vAlign w:val="bottom"/>
          </w:tcPr>
          <w:p w14:paraId="625FCC80" w14:textId="5189E34B" w:rsidR="009E1145" w:rsidRPr="00A15B01" w:rsidRDefault="007661DD" w:rsidP="008B6197">
            <w:pPr>
              <w:pStyle w:val="Other0"/>
              <w:spacing w:line="360" w:lineRule="auto"/>
              <w:ind w:firstLine="0"/>
              <w:rPr>
                <w:sz w:val="28"/>
                <w:szCs w:val="28"/>
              </w:rPr>
            </w:pPr>
            <w:r w:rsidRPr="00A15B01">
              <w:rPr>
                <w:rStyle w:val="Other"/>
                <w:sz w:val="28"/>
                <w:szCs w:val="28"/>
              </w:rPr>
              <w:t>D</w:t>
            </w:r>
            <w:r w:rsidR="00616A9E" w:rsidRPr="00A15B01">
              <w:rPr>
                <w:rStyle w:val="Other"/>
                <w:sz w:val="28"/>
                <w:szCs w:val="28"/>
              </w:rPr>
              <w:t>ứa</w:t>
            </w:r>
          </w:p>
        </w:tc>
        <w:tc>
          <w:tcPr>
            <w:tcW w:w="1175" w:type="dxa"/>
            <w:shd w:val="clear" w:color="auto" w:fill="auto"/>
          </w:tcPr>
          <w:p w14:paraId="103534D4" w14:textId="392F5736" w:rsidR="009E1145" w:rsidRPr="00A15B01" w:rsidRDefault="007661DD" w:rsidP="008B6197">
            <w:pPr>
              <w:spacing w:line="360" w:lineRule="auto"/>
              <w:ind w:firstLine="0"/>
              <w:rPr>
                <w:rFonts w:cs="Times New Roman"/>
                <w:szCs w:val="28"/>
              </w:rPr>
            </w:pPr>
            <w:r w:rsidRPr="00A15B01">
              <w:rPr>
                <w:rFonts w:cs="Times New Roman"/>
                <w:szCs w:val="28"/>
              </w:rPr>
              <w:t>50g</w:t>
            </w:r>
          </w:p>
        </w:tc>
      </w:tr>
      <w:tr w:rsidR="009E1145" w:rsidRPr="00A15B01" w14:paraId="699266B8" w14:textId="77777777" w:rsidTr="00616A9E">
        <w:trPr>
          <w:trHeight w:hRule="exact" w:val="396"/>
          <w:jc w:val="center"/>
        </w:trPr>
        <w:tc>
          <w:tcPr>
            <w:tcW w:w="2515" w:type="dxa"/>
            <w:shd w:val="clear" w:color="auto" w:fill="auto"/>
            <w:vAlign w:val="bottom"/>
          </w:tcPr>
          <w:p w14:paraId="5FCE5020" w14:textId="77777777" w:rsidR="009E1145" w:rsidRPr="00A15B01" w:rsidRDefault="009E1145" w:rsidP="008B6197">
            <w:pPr>
              <w:pStyle w:val="Other0"/>
              <w:spacing w:line="360" w:lineRule="auto"/>
              <w:ind w:firstLine="0"/>
              <w:rPr>
                <w:sz w:val="28"/>
                <w:szCs w:val="28"/>
              </w:rPr>
            </w:pPr>
            <w:r w:rsidRPr="00A15B01">
              <w:rPr>
                <w:rStyle w:val="Other"/>
                <w:sz w:val="28"/>
                <w:szCs w:val="28"/>
              </w:rPr>
              <w:t>Sả</w:t>
            </w:r>
          </w:p>
        </w:tc>
        <w:tc>
          <w:tcPr>
            <w:tcW w:w="1535" w:type="dxa"/>
            <w:shd w:val="clear" w:color="auto" w:fill="auto"/>
            <w:vAlign w:val="bottom"/>
          </w:tcPr>
          <w:p w14:paraId="08E4D5E9" w14:textId="151FE268" w:rsidR="009E1145" w:rsidRPr="00A15B01" w:rsidRDefault="00982B10" w:rsidP="008B6197">
            <w:pPr>
              <w:pStyle w:val="Other0"/>
              <w:spacing w:line="360" w:lineRule="auto"/>
              <w:ind w:firstLine="0"/>
              <w:rPr>
                <w:sz w:val="28"/>
                <w:szCs w:val="28"/>
              </w:rPr>
            </w:pPr>
            <w:r w:rsidRPr="00A15B01">
              <w:rPr>
                <w:rStyle w:val="Other"/>
                <w:sz w:val="28"/>
                <w:szCs w:val="28"/>
                <w:lang w:bidi="en-US"/>
              </w:rPr>
              <w:t>30g</w:t>
            </w:r>
          </w:p>
        </w:tc>
        <w:tc>
          <w:tcPr>
            <w:tcW w:w="2605" w:type="dxa"/>
            <w:shd w:val="clear" w:color="auto" w:fill="auto"/>
            <w:vAlign w:val="bottom"/>
          </w:tcPr>
          <w:p w14:paraId="4DEF0FE7" w14:textId="77777777" w:rsidR="009E1145" w:rsidRPr="00A15B01" w:rsidRDefault="009E1145" w:rsidP="008B6197">
            <w:pPr>
              <w:pStyle w:val="Other0"/>
              <w:spacing w:line="360" w:lineRule="auto"/>
              <w:ind w:firstLine="0"/>
              <w:rPr>
                <w:sz w:val="28"/>
                <w:szCs w:val="28"/>
              </w:rPr>
            </w:pPr>
            <w:r w:rsidRPr="00A15B01">
              <w:rPr>
                <w:rStyle w:val="Other"/>
                <w:sz w:val="28"/>
                <w:szCs w:val="28"/>
              </w:rPr>
              <w:t>Muối</w:t>
            </w:r>
          </w:p>
        </w:tc>
        <w:tc>
          <w:tcPr>
            <w:tcW w:w="1175" w:type="dxa"/>
            <w:shd w:val="clear" w:color="auto" w:fill="auto"/>
          </w:tcPr>
          <w:p w14:paraId="6741FCF6" w14:textId="4181508C" w:rsidR="009E1145" w:rsidRPr="00A15B01" w:rsidRDefault="00982B10" w:rsidP="008B6197">
            <w:pPr>
              <w:spacing w:line="360" w:lineRule="auto"/>
              <w:ind w:firstLine="0"/>
              <w:rPr>
                <w:rFonts w:cs="Times New Roman"/>
                <w:szCs w:val="28"/>
              </w:rPr>
            </w:pPr>
            <w:r w:rsidRPr="00A15B01">
              <w:rPr>
                <w:rFonts w:cs="Times New Roman"/>
                <w:szCs w:val="28"/>
              </w:rPr>
              <w:t>5g</w:t>
            </w:r>
          </w:p>
        </w:tc>
      </w:tr>
      <w:tr w:rsidR="009E1145" w:rsidRPr="00A15B01" w14:paraId="337CFABA" w14:textId="77777777" w:rsidTr="00616A9E">
        <w:trPr>
          <w:trHeight w:hRule="exact" w:val="413"/>
          <w:jc w:val="center"/>
        </w:trPr>
        <w:tc>
          <w:tcPr>
            <w:tcW w:w="2515" w:type="dxa"/>
            <w:shd w:val="clear" w:color="auto" w:fill="auto"/>
            <w:vAlign w:val="bottom"/>
          </w:tcPr>
          <w:p w14:paraId="307B9CA0" w14:textId="614A0DCB" w:rsidR="009E1145" w:rsidRPr="00A15B01" w:rsidRDefault="00982B10" w:rsidP="008B6197">
            <w:pPr>
              <w:pStyle w:val="Other0"/>
              <w:spacing w:line="360" w:lineRule="auto"/>
              <w:ind w:firstLine="0"/>
              <w:rPr>
                <w:sz w:val="28"/>
                <w:szCs w:val="28"/>
              </w:rPr>
            </w:pPr>
            <w:r w:rsidRPr="00A15B01">
              <w:rPr>
                <w:rStyle w:val="Other"/>
                <w:sz w:val="28"/>
                <w:szCs w:val="28"/>
              </w:rPr>
              <w:t>Hành khô</w:t>
            </w:r>
          </w:p>
        </w:tc>
        <w:tc>
          <w:tcPr>
            <w:tcW w:w="1535" w:type="dxa"/>
            <w:shd w:val="clear" w:color="auto" w:fill="auto"/>
            <w:vAlign w:val="bottom"/>
          </w:tcPr>
          <w:p w14:paraId="113482AA" w14:textId="516D7920" w:rsidR="009E1145" w:rsidRPr="00A15B01" w:rsidRDefault="00982B10" w:rsidP="008B6197">
            <w:pPr>
              <w:pStyle w:val="Other0"/>
              <w:spacing w:line="360" w:lineRule="auto"/>
              <w:ind w:firstLine="0"/>
              <w:rPr>
                <w:sz w:val="28"/>
                <w:szCs w:val="28"/>
              </w:rPr>
            </w:pPr>
            <w:r w:rsidRPr="00A15B01">
              <w:rPr>
                <w:sz w:val="28"/>
                <w:szCs w:val="28"/>
              </w:rPr>
              <w:t>5ml</w:t>
            </w:r>
          </w:p>
        </w:tc>
        <w:tc>
          <w:tcPr>
            <w:tcW w:w="2605" w:type="dxa"/>
            <w:shd w:val="clear" w:color="auto" w:fill="auto"/>
            <w:vAlign w:val="bottom"/>
          </w:tcPr>
          <w:p w14:paraId="268573C0" w14:textId="77777777" w:rsidR="009E1145" w:rsidRPr="00A15B01" w:rsidRDefault="009E1145" w:rsidP="008B6197">
            <w:pPr>
              <w:pStyle w:val="Other0"/>
              <w:spacing w:line="360" w:lineRule="auto"/>
              <w:ind w:firstLine="0"/>
              <w:rPr>
                <w:sz w:val="28"/>
                <w:szCs w:val="28"/>
              </w:rPr>
            </w:pPr>
            <w:r w:rsidRPr="00A15B01">
              <w:rPr>
                <w:rStyle w:val="Other"/>
                <w:sz w:val="28"/>
                <w:szCs w:val="28"/>
              </w:rPr>
              <w:t>Mỳ chính</w:t>
            </w:r>
          </w:p>
        </w:tc>
        <w:tc>
          <w:tcPr>
            <w:tcW w:w="1175" w:type="dxa"/>
            <w:shd w:val="clear" w:color="auto" w:fill="auto"/>
          </w:tcPr>
          <w:p w14:paraId="68B644DE" w14:textId="12D4D4F4" w:rsidR="009E1145" w:rsidRPr="00A15B01" w:rsidRDefault="00982B10" w:rsidP="008B6197">
            <w:pPr>
              <w:spacing w:line="360" w:lineRule="auto"/>
              <w:ind w:firstLine="0"/>
              <w:rPr>
                <w:rFonts w:cs="Times New Roman"/>
                <w:szCs w:val="28"/>
              </w:rPr>
            </w:pPr>
            <w:r w:rsidRPr="00A15B01">
              <w:rPr>
                <w:rFonts w:cs="Times New Roman"/>
                <w:szCs w:val="28"/>
              </w:rPr>
              <w:t>5g</w:t>
            </w:r>
          </w:p>
        </w:tc>
      </w:tr>
      <w:tr w:rsidR="009E1145" w:rsidRPr="00A15B01" w14:paraId="5EF6F77C" w14:textId="77777777" w:rsidTr="00616A9E">
        <w:trPr>
          <w:trHeight w:hRule="exact" w:val="407"/>
          <w:jc w:val="center"/>
        </w:trPr>
        <w:tc>
          <w:tcPr>
            <w:tcW w:w="2515" w:type="dxa"/>
            <w:shd w:val="clear" w:color="auto" w:fill="auto"/>
            <w:vAlign w:val="bottom"/>
          </w:tcPr>
          <w:p w14:paraId="5CAB71A2" w14:textId="77777777" w:rsidR="009E1145" w:rsidRPr="00A15B01" w:rsidRDefault="009E1145" w:rsidP="008B6197">
            <w:pPr>
              <w:pStyle w:val="Other0"/>
              <w:spacing w:line="360" w:lineRule="auto"/>
              <w:ind w:firstLine="0"/>
              <w:rPr>
                <w:sz w:val="28"/>
                <w:szCs w:val="28"/>
              </w:rPr>
            </w:pPr>
            <w:r w:rsidRPr="00A15B01">
              <w:rPr>
                <w:rStyle w:val="Other"/>
                <w:sz w:val="28"/>
                <w:szCs w:val="28"/>
              </w:rPr>
              <w:t>Tỏi khô</w:t>
            </w:r>
          </w:p>
        </w:tc>
        <w:tc>
          <w:tcPr>
            <w:tcW w:w="1535" w:type="dxa"/>
            <w:shd w:val="clear" w:color="auto" w:fill="auto"/>
            <w:vAlign w:val="bottom"/>
          </w:tcPr>
          <w:p w14:paraId="3833394E" w14:textId="7E3B0730" w:rsidR="009E1145" w:rsidRPr="00A15B01" w:rsidRDefault="009E1145" w:rsidP="008B6197">
            <w:pPr>
              <w:pStyle w:val="Other0"/>
              <w:spacing w:line="360" w:lineRule="auto"/>
              <w:ind w:firstLine="0"/>
              <w:rPr>
                <w:sz w:val="28"/>
                <w:szCs w:val="28"/>
              </w:rPr>
            </w:pPr>
            <w:r w:rsidRPr="00A15B01">
              <w:rPr>
                <w:rStyle w:val="Other"/>
                <w:sz w:val="28"/>
                <w:szCs w:val="28"/>
              </w:rPr>
              <w:t>20</w:t>
            </w:r>
            <w:r w:rsidRPr="00A15B01">
              <w:rPr>
                <w:rStyle w:val="Other"/>
                <w:sz w:val="28"/>
                <w:szCs w:val="28"/>
                <w:lang w:bidi="en-US"/>
              </w:rPr>
              <w:t>g</w:t>
            </w:r>
          </w:p>
        </w:tc>
        <w:tc>
          <w:tcPr>
            <w:tcW w:w="2605" w:type="dxa"/>
            <w:shd w:val="clear" w:color="auto" w:fill="auto"/>
            <w:vAlign w:val="bottom"/>
          </w:tcPr>
          <w:p w14:paraId="202A3CEE" w14:textId="6A4A2D15" w:rsidR="009E1145" w:rsidRPr="00A15B01" w:rsidRDefault="00616A9E" w:rsidP="008B6197">
            <w:pPr>
              <w:pStyle w:val="Other0"/>
              <w:spacing w:line="360" w:lineRule="auto"/>
              <w:ind w:firstLine="0"/>
              <w:rPr>
                <w:sz w:val="28"/>
                <w:szCs w:val="28"/>
              </w:rPr>
            </w:pPr>
            <w:r w:rsidRPr="00A15B01">
              <w:rPr>
                <w:sz w:val="28"/>
                <w:szCs w:val="28"/>
              </w:rPr>
              <w:t>Bánh bao</w:t>
            </w:r>
          </w:p>
        </w:tc>
        <w:tc>
          <w:tcPr>
            <w:tcW w:w="1175" w:type="dxa"/>
            <w:shd w:val="clear" w:color="auto" w:fill="auto"/>
            <w:vAlign w:val="bottom"/>
          </w:tcPr>
          <w:p w14:paraId="0F7036E7" w14:textId="65F6A269" w:rsidR="009E1145" w:rsidRPr="00A15B01" w:rsidRDefault="00616A9E" w:rsidP="008B6197">
            <w:pPr>
              <w:pStyle w:val="Other0"/>
              <w:spacing w:line="360" w:lineRule="auto"/>
              <w:ind w:firstLine="0"/>
              <w:rPr>
                <w:sz w:val="28"/>
                <w:szCs w:val="28"/>
              </w:rPr>
            </w:pPr>
            <w:r w:rsidRPr="00A15B01">
              <w:rPr>
                <w:sz w:val="28"/>
                <w:szCs w:val="28"/>
              </w:rPr>
              <w:t>6chiếc</w:t>
            </w:r>
          </w:p>
        </w:tc>
      </w:tr>
    </w:tbl>
    <w:p w14:paraId="7A66ADC3" w14:textId="36E4BC55" w:rsidR="00616A9E" w:rsidRPr="008B6197" w:rsidRDefault="00616A9E" w:rsidP="008B6197">
      <w:pPr>
        <w:rPr>
          <w:b/>
          <w:bCs/>
          <w:lang w:val="de-DE"/>
        </w:rPr>
      </w:pPr>
      <w:r w:rsidRPr="008B6197">
        <w:rPr>
          <w:b/>
          <w:bCs/>
          <w:lang w:val="de-DE"/>
        </w:rPr>
        <w:t>Quy trình chế biến</w:t>
      </w:r>
    </w:p>
    <w:p w14:paraId="502502AE" w14:textId="77777777" w:rsidR="00616A9E" w:rsidRPr="008B6197" w:rsidRDefault="00616A9E" w:rsidP="008B6197">
      <w:pPr>
        <w:rPr>
          <w:b/>
          <w:bCs/>
          <w:i/>
          <w:lang w:val="de-DE"/>
        </w:rPr>
      </w:pPr>
      <w:r w:rsidRPr="008B6197">
        <w:rPr>
          <w:b/>
          <w:bCs/>
          <w:i/>
          <w:lang w:val="de-DE"/>
        </w:rPr>
        <w:t>⁕ Sơ chế - cắt thái:</w:t>
      </w:r>
    </w:p>
    <w:p w14:paraId="7FC98F7C" w14:textId="5EAD572F" w:rsidR="007661DD" w:rsidRPr="00D20F24" w:rsidRDefault="008B6197" w:rsidP="008B6197">
      <w:pPr>
        <w:rPr>
          <w:rStyle w:val="BodyTextChar"/>
          <w:rFonts w:eastAsia="MS Mincho"/>
          <w:szCs w:val="28"/>
          <w:lang w:val="de-DE"/>
        </w:rPr>
      </w:pPr>
      <w:r>
        <w:rPr>
          <w:rStyle w:val="BodyTextChar"/>
          <w:rFonts w:eastAsia="MS Mincho"/>
          <w:szCs w:val="28"/>
          <w:lang w:val="de-DE"/>
        </w:rPr>
        <w:t xml:space="preserve">- </w:t>
      </w:r>
      <w:r w:rsidR="00616A9E" w:rsidRPr="00D20F24">
        <w:rPr>
          <w:rStyle w:val="BodyTextChar"/>
          <w:rFonts w:eastAsia="MS Mincho"/>
          <w:szCs w:val="28"/>
          <w:lang w:val="de-DE"/>
        </w:rPr>
        <w:t xml:space="preserve">Hành khô, tỏi khô, băm nhỏ </w:t>
      </w:r>
      <w:r w:rsidR="00D8418D" w:rsidRPr="00D20F24">
        <w:rPr>
          <w:rStyle w:val="BodyTextChar"/>
          <w:rFonts w:eastAsia="MS Mincho"/>
          <w:szCs w:val="28"/>
          <w:lang w:val="de-DE"/>
        </w:rPr>
        <w:t xml:space="preserve">½ </w:t>
      </w:r>
      <w:r w:rsidR="00616A9E" w:rsidRPr="00D20F24">
        <w:rPr>
          <w:rStyle w:val="BodyTextChar"/>
          <w:rFonts w:eastAsia="MS Mincho"/>
          <w:szCs w:val="28"/>
          <w:lang w:val="de-DE"/>
        </w:rPr>
        <w:t>vắt lấy nước.</w:t>
      </w:r>
    </w:p>
    <w:p w14:paraId="62BF57E4" w14:textId="3D4EA46D" w:rsidR="007661DD" w:rsidRPr="00D20F24" w:rsidRDefault="008B6197" w:rsidP="008B6197">
      <w:pPr>
        <w:rPr>
          <w:rStyle w:val="BodyTextChar"/>
          <w:rFonts w:eastAsia="MS Mincho"/>
          <w:szCs w:val="28"/>
          <w:lang w:val="de-DE"/>
        </w:rPr>
      </w:pPr>
      <w:r>
        <w:rPr>
          <w:rStyle w:val="BodyTextChar"/>
          <w:rFonts w:eastAsia="MS Mincho"/>
          <w:szCs w:val="28"/>
          <w:lang w:val="de-DE"/>
        </w:rPr>
        <w:t xml:space="preserve">- </w:t>
      </w:r>
      <w:r w:rsidR="007661DD" w:rsidRPr="00D20F24">
        <w:rPr>
          <w:rStyle w:val="BodyTextChar"/>
          <w:rFonts w:eastAsia="MS Mincho"/>
          <w:szCs w:val="28"/>
          <w:lang w:val="de-DE"/>
        </w:rPr>
        <w:t>Thăn bò lọc bỏ gân sơ, thái ngang dần mỏng dầy khoảng 0.2mm</w:t>
      </w:r>
    </w:p>
    <w:p w14:paraId="14794BC9" w14:textId="572E353D" w:rsidR="007661DD" w:rsidRPr="00D20F24" w:rsidRDefault="008B6197" w:rsidP="008B6197">
      <w:pPr>
        <w:rPr>
          <w:lang w:val="de-DE"/>
        </w:rPr>
      </w:pPr>
      <w:r>
        <w:rPr>
          <w:lang w:val="de-DE"/>
        </w:rPr>
        <w:t xml:space="preserve">- </w:t>
      </w:r>
      <w:r w:rsidR="007661DD" w:rsidRPr="00D20F24">
        <w:rPr>
          <w:lang w:val="de-DE"/>
        </w:rPr>
        <w:t>Dứa gọt vỏ ép lấy nước</w:t>
      </w:r>
    </w:p>
    <w:p w14:paraId="48AB95C2" w14:textId="525D26B4" w:rsidR="007661DD" w:rsidRPr="00D20F24" w:rsidRDefault="008B6197" w:rsidP="008B6197">
      <w:pPr>
        <w:rPr>
          <w:lang w:val="de-DE"/>
        </w:rPr>
      </w:pPr>
      <w:r>
        <w:rPr>
          <w:lang w:val="de-DE"/>
        </w:rPr>
        <w:t xml:space="preserve">- </w:t>
      </w:r>
      <w:r w:rsidR="007661DD" w:rsidRPr="00D20F24">
        <w:rPr>
          <w:lang w:val="de-DE"/>
        </w:rPr>
        <w:t>Sả bó bỏ lớp bên ngoài rửa sạch băm nhỏ</w:t>
      </w:r>
    </w:p>
    <w:p w14:paraId="63EE8697" w14:textId="2E494C80" w:rsidR="007661DD" w:rsidRPr="00D20F24" w:rsidRDefault="008B6197" w:rsidP="008B6197">
      <w:pPr>
        <w:rPr>
          <w:lang w:val="de-DE"/>
        </w:rPr>
      </w:pPr>
      <w:r>
        <w:rPr>
          <w:lang w:val="de-DE"/>
        </w:rPr>
        <w:t xml:space="preserve">- </w:t>
      </w:r>
      <w:r w:rsidR="007661DD" w:rsidRPr="00D20F24">
        <w:rPr>
          <w:lang w:val="de-DE"/>
        </w:rPr>
        <w:t>Bột đao hòa với nước lọc sạn</w:t>
      </w:r>
    </w:p>
    <w:p w14:paraId="729279EF" w14:textId="77777777" w:rsidR="007661DD" w:rsidRPr="008B6197" w:rsidRDefault="007661DD" w:rsidP="008B6197">
      <w:pPr>
        <w:rPr>
          <w:b/>
          <w:bCs/>
          <w:lang w:val="de-DE"/>
        </w:rPr>
      </w:pPr>
      <w:r w:rsidRPr="008B6197">
        <w:rPr>
          <w:b/>
          <w:bCs/>
          <w:i/>
          <w:lang w:val="de-DE"/>
        </w:rPr>
        <w:lastRenderedPageBreak/>
        <w:t>⁕ Tẩm ướp:</w:t>
      </w:r>
      <w:r w:rsidRPr="008B6197">
        <w:rPr>
          <w:b/>
          <w:bCs/>
          <w:lang w:val="de-DE"/>
        </w:rPr>
        <w:t xml:space="preserve"> </w:t>
      </w:r>
    </w:p>
    <w:p w14:paraId="7686B365" w14:textId="0E081305" w:rsidR="00616A9E" w:rsidRPr="00D20F24" w:rsidRDefault="007661DD" w:rsidP="008B6197">
      <w:pPr>
        <w:rPr>
          <w:lang w:val="de-DE"/>
        </w:rPr>
      </w:pPr>
      <w:r w:rsidRPr="00D20F24">
        <w:rPr>
          <w:rStyle w:val="BodyTextChar"/>
          <w:rFonts w:eastAsia="MS Mincho"/>
          <w:szCs w:val="28"/>
          <w:lang w:val="de-DE"/>
        </w:rPr>
        <w:t xml:space="preserve">Thịt bò </w:t>
      </w:r>
      <w:r w:rsidR="00616A9E" w:rsidRPr="00D20F24">
        <w:rPr>
          <w:rStyle w:val="BodyTextChar"/>
          <w:rFonts w:eastAsia="MS Mincho"/>
          <w:szCs w:val="28"/>
          <w:lang w:val="de-DE"/>
        </w:rPr>
        <w:t>ướp tiêu, muối,</w:t>
      </w:r>
      <w:r w:rsidRPr="00D20F24">
        <w:rPr>
          <w:rStyle w:val="BodyTextChar"/>
          <w:rFonts w:eastAsia="MS Mincho"/>
          <w:szCs w:val="28"/>
          <w:lang w:val="de-DE"/>
        </w:rPr>
        <w:t xml:space="preserve"> nước cốt dứa,</w:t>
      </w:r>
      <w:r w:rsidR="00616A9E" w:rsidRPr="00D20F24">
        <w:rPr>
          <w:rStyle w:val="BodyTextChar"/>
          <w:rFonts w:eastAsia="MS Mincho"/>
          <w:szCs w:val="28"/>
          <w:lang w:val="de-DE"/>
        </w:rPr>
        <w:t xml:space="preserve"> mỳ chính, xốt kem lạc, xốt barbicin, nước hành, tỏi, để ngấm 30 phút.</w:t>
      </w:r>
    </w:p>
    <w:p w14:paraId="1E73644F" w14:textId="77777777" w:rsidR="007661DD" w:rsidRPr="008B6197" w:rsidRDefault="007661DD" w:rsidP="008B6197">
      <w:pPr>
        <w:rPr>
          <w:b/>
          <w:bCs/>
          <w:i/>
          <w:lang w:val="de-DE"/>
        </w:rPr>
      </w:pPr>
      <w:r w:rsidRPr="008B6197">
        <w:rPr>
          <w:b/>
          <w:bCs/>
          <w:i/>
          <w:lang w:val="de-DE"/>
        </w:rPr>
        <w:t xml:space="preserve">⁕ Chế biến: </w:t>
      </w:r>
    </w:p>
    <w:p w14:paraId="4E9C2689" w14:textId="77777777" w:rsidR="0002169F" w:rsidRPr="00D20F24" w:rsidRDefault="00616A9E" w:rsidP="008B6197">
      <w:pPr>
        <w:rPr>
          <w:i/>
          <w:lang w:val="de-DE"/>
        </w:rPr>
      </w:pPr>
      <w:r w:rsidRPr="00D20F24">
        <w:rPr>
          <w:rStyle w:val="BodyTextChar"/>
          <w:rFonts w:eastAsia="MS Mincho"/>
          <w:i/>
          <w:iCs/>
          <w:szCs w:val="28"/>
          <w:lang w:val="de-DE"/>
        </w:rPr>
        <w:t>Làm xốt tiêu đen:</w:t>
      </w:r>
    </w:p>
    <w:p w14:paraId="51205B8B" w14:textId="5DF781E6" w:rsidR="0002169F" w:rsidRPr="00D20F24" w:rsidRDefault="008B6197" w:rsidP="008B6197">
      <w:pPr>
        <w:rPr>
          <w:i/>
          <w:lang w:val="de-DE"/>
        </w:rPr>
      </w:pPr>
      <w:r>
        <w:rPr>
          <w:rStyle w:val="BodyTextChar"/>
          <w:rFonts w:eastAsia="MS Mincho"/>
          <w:szCs w:val="28"/>
          <w:lang w:val="de-DE"/>
        </w:rPr>
        <w:t xml:space="preserve">- </w:t>
      </w:r>
      <w:r w:rsidR="00616A9E" w:rsidRPr="00D20F24">
        <w:rPr>
          <w:rStyle w:val="BodyTextChar"/>
          <w:rFonts w:eastAsia="MS Mincho"/>
          <w:szCs w:val="28"/>
          <w:lang w:val="de-DE"/>
        </w:rPr>
        <w:t>Tiêu hạt rang thơm, cho 0,2 lít nước đun nhỏ lửa 20 - 30 phút.</w:t>
      </w:r>
    </w:p>
    <w:p w14:paraId="3D7E7A90" w14:textId="6D83DB50" w:rsidR="0002169F" w:rsidRPr="00D20F24" w:rsidRDefault="008B6197" w:rsidP="008B6197">
      <w:pPr>
        <w:rPr>
          <w:i/>
          <w:lang w:val="de-DE"/>
        </w:rPr>
      </w:pPr>
      <w:r>
        <w:rPr>
          <w:rStyle w:val="BodyTextChar"/>
          <w:rFonts w:eastAsia="MS Mincho"/>
          <w:szCs w:val="28"/>
          <w:lang w:val="de-DE"/>
        </w:rPr>
        <w:t xml:space="preserve">- </w:t>
      </w:r>
      <w:r w:rsidR="00616A9E" w:rsidRPr="00D20F24">
        <w:rPr>
          <w:rStyle w:val="BodyTextChar"/>
          <w:rFonts w:eastAsia="MS Mincho"/>
          <w:szCs w:val="28"/>
          <w:lang w:val="de-DE"/>
        </w:rPr>
        <w:t>Hành khô</w:t>
      </w:r>
      <w:r w:rsidR="0002169F" w:rsidRPr="00D20F24">
        <w:rPr>
          <w:rStyle w:val="BodyTextChar"/>
          <w:rFonts w:eastAsia="MS Mincho"/>
          <w:szCs w:val="28"/>
          <w:lang w:val="de-DE"/>
        </w:rPr>
        <w:t>, sả phi thơm</w:t>
      </w:r>
      <w:r w:rsidR="00616A9E" w:rsidRPr="00D20F24">
        <w:rPr>
          <w:rStyle w:val="BodyTextChar"/>
          <w:rFonts w:eastAsia="MS Mincho"/>
          <w:szCs w:val="28"/>
          <w:lang w:val="de-DE"/>
        </w:rPr>
        <w:t xml:space="preserve"> </w:t>
      </w:r>
      <w:r w:rsidR="0002169F" w:rsidRPr="00D20F24">
        <w:rPr>
          <w:rStyle w:val="BodyTextChar"/>
          <w:rFonts w:eastAsia="MS Mincho"/>
          <w:szCs w:val="28"/>
          <w:lang w:val="de-DE"/>
        </w:rPr>
        <w:t>vào hạt tiêu đun cùng, nêm vừa gia vị xuống ít bột đao cho sánh.</w:t>
      </w:r>
    </w:p>
    <w:p w14:paraId="67558521" w14:textId="5E2EF514" w:rsidR="00616A9E" w:rsidRPr="00D20F24" w:rsidRDefault="008B6197" w:rsidP="008B6197">
      <w:pPr>
        <w:rPr>
          <w:rStyle w:val="BodyTextChar"/>
          <w:rFonts w:eastAsia="MS Mincho"/>
          <w:szCs w:val="28"/>
          <w:lang w:val="de-DE"/>
        </w:rPr>
      </w:pPr>
      <w:r>
        <w:rPr>
          <w:rStyle w:val="BodyTextChar"/>
          <w:rFonts w:eastAsia="MS Mincho"/>
          <w:szCs w:val="28"/>
          <w:lang w:val="de-DE"/>
        </w:rPr>
        <w:t xml:space="preserve">- </w:t>
      </w:r>
      <w:r w:rsidR="00616A9E" w:rsidRPr="00D20F24">
        <w:rPr>
          <w:rStyle w:val="BodyTextChar"/>
          <w:rFonts w:eastAsia="MS Mincho"/>
          <w:szCs w:val="28"/>
          <w:lang w:val="de-DE"/>
        </w:rPr>
        <w:t>Lấy chảo cho ít dầu đun nóng già</w:t>
      </w:r>
      <w:r w:rsidR="0002169F" w:rsidRPr="00D20F24">
        <w:rPr>
          <w:rStyle w:val="BodyTextChar"/>
          <w:rFonts w:eastAsia="MS Mincho"/>
          <w:szCs w:val="28"/>
          <w:lang w:val="de-DE"/>
        </w:rPr>
        <w:t xml:space="preserve"> phi thơm tỏi</w:t>
      </w:r>
      <w:r w:rsidR="00616A9E" w:rsidRPr="00D20F24">
        <w:rPr>
          <w:rStyle w:val="BodyTextChar"/>
          <w:rFonts w:eastAsia="MS Mincho"/>
          <w:szCs w:val="28"/>
          <w:lang w:val="de-DE"/>
        </w:rPr>
        <w:t xml:space="preserve">, cho thịt bò vào </w:t>
      </w:r>
      <w:r w:rsidR="0002169F" w:rsidRPr="00D20F24">
        <w:rPr>
          <w:rStyle w:val="BodyTextChar"/>
          <w:rFonts w:eastAsia="MS Mincho"/>
          <w:szCs w:val="28"/>
          <w:lang w:val="de-DE"/>
        </w:rPr>
        <w:t xml:space="preserve">xào </w:t>
      </w:r>
      <w:r w:rsidR="00616A9E" w:rsidRPr="00D20F24">
        <w:rPr>
          <w:rStyle w:val="BodyTextChar"/>
          <w:rFonts w:eastAsia="MS Mincho"/>
          <w:szCs w:val="28"/>
          <w:lang w:val="de-DE"/>
        </w:rPr>
        <w:t>chín tới, lấy ra đĩa</w:t>
      </w:r>
      <w:r w:rsidR="0002169F" w:rsidRPr="00D20F24">
        <w:rPr>
          <w:rStyle w:val="BodyTextChar"/>
          <w:rFonts w:eastAsia="MS Mincho"/>
          <w:szCs w:val="28"/>
          <w:lang w:val="de-DE"/>
        </w:rPr>
        <w:t>.</w:t>
      </w:r>
    </w:p>
    <w:p w14:paraId="1E89CEA6" w14:textId="35407308" w:rsidR="0002169F" w:rsidRPr="00D20F24" w:rsidRDefault="008B6197" w:rsidP="008B6197">
      <w:pPr>
        <w:rPr>
          <w:lang w:val="de-DE"/>
        </w:rPr>
      </w:pPr>
      <w:r>
        <w:rPr>
          <w:rStyle w:val="BodyTextChar"/>
          <w:rFonts w:eastAsia="MS Mincho"/>
          <w:szCs w:val="28"/>
          <w:lang w:val="de-DE"/>
        </w:rPr>
        <w:t xml:space="preserve">- </w:t>
      </w:r>
      <w:r w:rsidR="0002169F" w:rsidRPr="00D20F24">
        <w:rPr>
          <w:rStyle w:val="BodyTextChar"/>
          <w:rFonts w:eastAsia="MS Mincho"/>
          <w:szCs w:val="28"/>
          <w:lang w:val="de-DE"/>
        </w:rPr>
        <w:t>Bánh bao cho vào chảo dầu chiên vàng đều</w:t>
      </w:r>
    </w:p>
    <w:p w14:paraId="47FCE96A" w14:textId="7CA49C87" w:rsidR="0002169F" w:rsidRPr="008B6197" w:rsidRDefault="0002169F" w:rsidP="008B6197">
      <w:pPr>
        <w:rPr>
          <w:b/>
          <w:bCs/>
          <w:lang w:val="de-DE"/>
        </w:rPr>
      </w:pPr>
      <w:r w:rsidRPr="008B6197">
        <w:rPr>
          <w:b/>
          <w:bCs/>
          <w:i/>
          <w:lang w:val="de-DE"/>
        </w:rPr>
        <w:t>⁕ Trình bày:</w:t>
      </w:r>
      <w:r w:rsidRPr="008B6197">
        <w:rPr>
          <w:b/>
          <w:bCs/>
          <w:lang w:val="de-DE"/>
        </w:rPr>
        <w:t xml:space="preserve"> </w:t>
      </w:r>
    </w:p>
    <w:p w14:paraId="705E29DD" w14:textId="20D0702A" w:rsidR="009E1145" w:rsidRPr="00A15B01" w:rsidRDefault="0002169F" w:rsidP="008B6197">
      <w:pPr>
        <w:rPr>
          <w:lang w:val="de-DE"/>
        </w:rPr>
      </w:pPr>
      <w:r w:rsidRPr="00D20F24">
        <w:rPr>
          <w:rStyle w:val="BodyTextChar"/>
          <w:rFonts w:eastAsia="MS Mincho"/>
          <w:szCs w:val="28"/>
          <w:lang w:val="de-DE"/>
        </w:rPr>
        <w:t>Bày thịt bò ra đĩa, dội xốt tiêu đen lên trên ăn nóng</w:t>
      </w:r>
      <w:r w:rsidR="00ED487E" w:rsidRPr="00D20F24">
        <w:rPr>
          <w:rStyle w:val="BodyTextChar"/>
          <w:rFonts w:eastAsia="MS Mincho"/>
          <w:szCs w:val="28"/>
          <w:lang w:val="de-DE"/>
        </w:rPr>
        <w:t xml:space="preserve"> ăn kèm cùng bánh bao và rau thơm</w:t>
      </w:r>
    </w:p>
    <w:p w14:paraId="5B489852" w14:textId="2A35E488" w:rsidR="00ED487E" w:rsidRPr="008B6197" w:rsidRDefault="00ED487E" w:rsidP="008B6197">
      <w:pPr>
        <w:rPr>
          <w:rStyle w:val="BodyTextChar"/>
          <w:rFonts w:eastAsia="MS Mincho"/>
          <w:b/>
          <w:bCs/>
          <w:i/>
          <w:iCs/>
          <w:szCs w:val="28"/>
          <w:lang w:val="de-DE"/>
        </w:rPr>
      </w:pPr>
      <w:r w:rsidRPr="008B6197">
        <w:rPr>
          <w:rStyle w:val="BodyTextChar"/>
          <w:rFonts w:eastAsia="MS Mincho"/>
          <w:b/>
          <w:bCs/>
          <w:i/>
          <w:iCs/>
          <w:szCs w:val="28"/>
          <w:lang w:val="de-DE"/>
        </w:rPr>
        <w:t>Yêu cầu thành phẩm</w:t>
      </w:r>
    </w:p>
    <w:p w14:paraId="708CF611" w14:textId="32D882BD" w:rsidR="00ED487E" w:rsidRPr="008B6197" w:rsidRDefault="008B6197" w:rsidP="008B6197">
      <w:pPr>
        <w:rPr>
          <w:rStyle w:val="BodyTextChar"/>
          <w:rFonts w:eastAsia="MS Mincho"/>
          <w:szCs w:val="28"/>
          <w:lang w:val="de-DE"/>
        </w:rPr>
      </w:pPr>
      <w:r w:rsidRPr="008B6197">
        <w:rPr>
          <w:rStyle w:val="BodyTextChar"/>
          <w:rFonts w:eastAsia="MS Mincho"/>
          <w:szCs w:val="28"/>
          <w:lang w:val="de-DE"/>
        </w:rPr>
        <w:t xml:space="preserve">- </w:t>
      </w:r>
      <w:r w:rsidR="00ED487E" w:rsidRPr="008B6197">
        <w:rPr>
          <w:rStyle w:val="BodyTextChar"/>
          <w:rFonts w:eastAsia="MS Mincho"/>
          <w:szCs w:val="28"/>
          <w:lang w:val="de-DE"/>
        </w:rPr>
        <w:t>Trạng thái: Thịt bò chín tới mềm, xốt vừa sánh</w:t>
      </w:r>
    </w:p>
    <w:p w14:paraId="7654B290" w14:textId="5258C226" w:rsidR="00ED487E" w:rsidRPr="008B6197" w:rsidRDefault="008B6197" w:rsidP="008B6197">
      <w:pPr>
        <w:rPr>
          <w:rStyle w:val="BodyTextChar"/>
          <w:rFonts w:eastAsia="MS Mincho"/>
          <w:szCs w:val="28"/>
          <w:lang w:val="de-DE"/>
        </w:rPr>
      </w:pPr>
      <w:r>
        <w:rPr>
          <w:rStyle w:val="BodyTextChar"/>
          <w:rFonts w:eastAsia="MS Mincho"/>
          <w:szCs w:val="28"/>
          <w:lang w:val="de-DE"/>
        </w:rPr>
        <w:t xml:space="preserve">- </w:t>
      </w:r>
      <w:r w:rsidR="00ED487E" w:rsidRPr="008B6197">
        <w:rPr>
          <w:rStyle w:val="BodyTextChar"/>
          <w:rFonts w:eastAsia="MS Mincho"/>
          <w:szCs w:val="28"/>
          <w:lang w:val="de-DE"/>
        </w:rPr>
        <w:t>Màu sắc: Xốt màu nâu đen</w:t>
      </w:r>
    </w:p>
    <w:p w14:paraId="431E1986" w14:textId="1E267FD9" w:rsidR="00ED487E" w:rsidRPr="008B6197" w:rsidRDefault="008B6197" w:rsidP="008B6197">
      <w:pPr>
        <w:rPr>
          <w:rStyle w:val="BodyTextChar"/>
          <w:rFonts w:eastAsia="MS Mincho"/>
          <w:b/>
          <w:bCs/>
          <w:szCs w:val="28"/>
          <w:lang w:val="de-DE"/>
        </w:rPr>
      </w:pPr>
      <w:r>
        <w:rPr>
          <w:rStyle w:val="BodyTextChar"/>
          <w:rFonts w:eastAsia="MS Mincho"/>
          <w:szCs w:val="28"/>
          <w:lang w:val="de-DE"/>
        </w:rPr>
        <w:t xml:space="preserve">- </w:t>
      </w:r>
      <w:r w:rsidR="00ED487E" w:rsidRPr="008B6197">
        <w:rPr>
          <w:rStyle w:val="BodyTextChar"/>
          <w:rFonts w:eastAsia="MS Mincho"/>
          <w:szCs w:val="28"/>
          <w:lang w:val="de-DE"/>
        </w:rPr>
        <w:t>Mùi vị: Nổi mùi thơm của thịt bò và hạt tiêu, Ngọt đậm, hơi cay</w:t>
      </w:r>
    </w:p>
    <w:p w14:paraId="50162677" w14:textId="77777777" w:rsidR="00ED487E" w:rsidRPr="008B6197" w:rsidRDefault="00ED487E" w:rsidP="008B6197">
      <w:pPr>
        <w:rPr>
          <w:b/>
          <w:bCs/>
          <w:lang w:val="de-DE"/>
        </w:rPr>
      </w:pPr>
      <w:r w:rsidRPr="008B6197">
        <w:rPr>
          <w:b/>
          <w:bCs/>
          <w:lang w:val="de-DE"/>
        </w:rPr>
        <w:t xml:space="preserve">⁕ </w:t>
      </w:r>
      <w:r w:rsidRPr="008B6197">
        <w:rPr>
          <w:b/>
          <w:bCs/>
          <w:i/>
          <w:lang w:val="de-DE"/>
        </w:rPr>
        <w:t>Những chú ý trong chế biến</w:t>
      </w:r>
    </w:p>
    <w:p w14:paraId="5F439CB0" w14:textId="58E6B085" w:rsidR="00ED487E" w:rsidRPr="00D20F24" w:rsidRDefault="00C62E57" w:rsidP="008B6197">
      <w:pPr>
        <w:rPr>
          <w:rStyle w:val="BodyTextChar"/>
          <w:rFonts w:eastAsia="MS Mincho"/>
          <w:szCs w:val="28"/>
          <w:lang w:val="de-DE"/>
        </w:rPr>
      </w:pPr>
      <w:r w:rsidRPr="00D20F24">
        <w:rPr>
          <w:rStyle w:val="BodyTextChar"/>
          <w:rFonts w:eastAsia="MS Mincho"/>
          <w:szCs w:val="28"/>
          <w:lang w:val="de-DE"/>
        </w:rPr>
        <w:t>Đ</w:t>
      </w:r>
      <w:r w:rsidR="00ED487E" w:rsidRPr="00D20F24">
        <w:rPr>
          <w:rStyle w:val="BodyTextChar"/>
          <w:rFonts w:eastAsia="MS Mincho"/>
          <w:szCs w:val="28"/>
          <w:lang w:val="de-DE"/>
        </w:rPr>
        <w:t>ể thịt bò không bị dai khi sơ chế phải dần mềm, có thể lấy rượu để ướp thay nước cốt dứa để bò mềm hơn. Khi ch</w:t>
      </w:r>
      <w:r w:rsidRPr="00D20F24">
        <w:rPr>
          <w:rStyle w:val="BodyTextChar"/>
          <w:rFonts w:eastAsia="MS Mincho"/>
          <w:szCs w:val="28"/>
          <w:lang w:val="de-DE"/>
        </w:rPr>
        <w:t>ế biến nhiệt độ phải cao, lật trở thực phẩm đều đến khi bò chín.</w:t>
      </w:r>
    </w:p>
    <w:p w14:paraId="4F39EEF6" w14:textId="1AB2E003" w:rsidR="00F63576" w:rsidRPr="00A15B01" w:rsidRDefault="00F63576" w:rsidP="008B6197">
      <w:pPr>
        <w:pStyle w:val="Heading1"/>
        <w:rPr>
          <w:lang w:val="de-DE"/>
        </w:rPr>
      </w:pPr>
      <w:bookmarkStart w:id="955" w:name="_Toc153314421"/>
      <w:r w:rsidRPr="00A15B01">
        <w:rPr>
          <w:lang w:val="de-DE"/>
        </w:rPr>
        <w:t>3. Món ăn phương pháp quay</w:t>
      </w:r>
      <w:bookmarkEnd w:id="951"/>
      <w:bookmarkEnd w:id="952"/>
      <w:bookmarkEnd w:id="953"/>
      <w:bookmarkEnd w:id="955"/>
    </w:p>
    <w:p w14:paraId="7C913884" w14:textId="46037528" w:rsidR="007A79E2" w:rsidRPr="00A15B01" w:rsidRDefault="007A79E2" w:rsidP="008B6197">
      <w:pPr>
        <w:rPr>
          <w:lang w:val="de-DE"/>
        </w:rPr>
      </w:pPr>
      <w:r w:rsidRPr="00A15B01">
        <w:rPr>
          <w:lang w:val="de-DE"/>
        </w:rPr>
        <w:t>Món ăn sử dụng phương pháp quay rất gần gũi và phổ biến, là các món ăn được yêu thích vì nó đảm bảo được tính hấp dẫn từ màu sắc, mùi thơm và vị đậm đà đối với người ăn. Tuy nhiên món ăn sử dụng phương pháp làm chín này không phù hợp cho những người béo phì, mỡ máu hay những người có các bệnh liên quan đến huyết áp bởi nó không tốt cho sức khỏe</w:t>
      </w:r>
    </w:p>
    <w:p w14:paraId="6A322865" w14:textId="77777777" w:rsidR="003E3FB0" w:rsidRPr="00A15B01" w:rsidRDefault="007A79E2" w:rsidP="008B6197">
      <w:pPr>
        <w:rPr>
          <w:iCs/>
          <w:lang w:val="de-DE"/>
        </w:rPr>
      </w:pPr>
      <w:r w:rsidRPr="00A15B01">
        <w:rPr>
          <w:iCs/>
          <w:lang w:val="de-DE"/>
        </w:rPr>
        <w:t>Món ăn sử dụng phương pháp quay là món ăn</w:t>
      </w:r>
      <w:r w:rsidR="006B7F16" w:rsidRPr="00A15B01">
        <w:rPr>
          <w:iCs/>
          <w:lang w:val="de-DE"/>
        </w:rPr>
        <w:t xml:space="preserve"> chế biến nóng khô, thực phẩm được làm chín bằng chất béo hoặc bằng sức nóng trực tiếp từ bếp lò, bếp than....sản phẩm luôn có lớp vỏ cứng, giòn, khô ráo và mùi thơm đặc trưng.</w:t>
      </w:r>
    </w:p>
    <w:p w14:paraId="2144A20E" w14:textId="29F6BC64" w:rsidR="00F63576" w:rsidRPr="00A15B01" w:rsidRDefault="00F63576" w:rsidP="008B6197">
      <w:pPr>
        <w:pStyle w:val="Heading2"/>
        <w:rPr>
          <w:lang w:val="de-DE"/>
        </w:rPr>
      </w:pPr>
      <w:bookmarkStart w:id="956" w:name="_Toc153314422"/>
      <w:r w:rsidRPr="00A15B01">
        <w:rPr>
          <w:lang w:val="de-DE"/>
        </w:rPr>
        <w:lastRenderedPageBreak/>
        <w:t>3.1</w:t>
      </w:r>
      <w:r w:rsidR="00887475">
        <w:rPr>
          <w:lang w:val="de-DE"/>
        </w:rPr>
        <w:t>.</w:t>
      </w:r>
      <w:r w:rsidRPr="00A15B01">
        <w:rPr>
          <w:lang w:val="de-DE"/>
        </w:rPr>
        <w:t xml:space="preserve"> Quy trình chung</w:t>
      </w:r>
      <w:bookmarkEnd w:id="956"/>
    </w:p>
    <w:p w14:paraId="154313CE" w14:textId="555DE2D4" w:rsidR="00FF5786" w:rsidRPr="00A15B01" w:rsidRDefault="00FF5786" w:rsidP="008B6197">
      <w:pPr>
        <w:pStyle w:val="Heading3"/>
        <w:rPr>
          <w:lang w:val="vi-VN"/>
        </w:rPr>
      </w:pPr>
      <w:bookmarkStart w:id="957" w:name="_Toc153314423"/>
      <w:r w:rsidRPr="00A15B01">
        <w:t>3</w:t>
      </w:r>
      <w:r w:rsidRPr="00A15B01">
        <w:rPr>
          <w:lang w:val="vi-VN"/>
        </w:rPr>
        <w:t>.1.1. Sơ đồ quy trình</w:t>
      </w:r>
      <w:bookmarkEnd w:id="957"/>
    </w:p>
    <w:p w14:paraId="4C4FFC93" w14:textId="77777777" w:rsidR="00597964" w:rsidRPr="00A15B01" w:rsidRDefault="00597964" w:rsidP="00A15B01">
      <w:pPr>
        <w:spacing w:line="276" w:lineRule="auto"/>
        <w:rPr>
          <w:rFonts w:cs="Times New Roman"/>
          <w:szCs w:val="28"/>
          <w:lang w:val="de-DE"/>
        </w:rPr>
      </w:pPr>
    </w:p>
    <w:p w14:paraId="33998226" w14:textId="77777777" w:rsidR="00597964" w:rsidRPr="00A15B01" w:rsidRDefault="00597964"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770880" behindDoc="0" locked="0" layoutInCell="1" allowOverlap="1" wp14:anchorId="21FED17C" wp14:editId="76460537">
                <wp:simplePos x="0" y="0"/>
                <wp:positionH relativeFrom="column">
                  <wp:posOffset>2910840</wp:posOffset>
                </wp:positionH>
                <wp:positionV relativeFrom="paragraph">
                  <wp:posOffset>108585</wp:posOffset>
                </wp:positionV>
                <wp:extent cx="0" cy="209550"/>
                <wp:effectExtent l="76200" t="0" r="57150" b="57150"/>
                <wp:wrapNone/>
                <wp:docPr id="34" name="Straight Arrow Connector 34"/>
                <wp:cNvGraphicFramePr/>
                <a:graphic xmlns:a="http://schemas.openxmlformats.org/drawingml/2006/main">
                  <a:graphicData uri="http://schemas.microsoft.com/office/word/2010/wordprocessingShape">
                    <wps:wsp>
                      <wps:cNvCnPr/>
                      <wps:spPr>
                        <a:xfrm>
                          <a:off x="0" y="0"/>
                          <a:ext cx="0" cy="2095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7F6A1B6" id="Straight Arrow Connector 34" o:spid="_x0000_s1026" type="#_x0000_t32" style="position:absolute;margin-left:229.2pt;margin-top:8.55pt;width:0;height:16.5pt;z-index:2517708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" strokecolor="black [3200]" strokeweight=".5pt">
                <v:stroke endarrow="block" joinstyle="miter"/>
              </v:shape>
            </w:pict>
          </mc:Fallback>
        </mc:AlternateContent>
      </w:r>
      <w:r w:rsidRPr="00A15B01">
        <w:rPr>
          <w:rFonts w:cs="Times New Roman"/>
          <w:noProof/>
          <w:szCs w:val="28"/>
        </w:rPr>
        <mc:AlternateContent>
          <mc:Choice Requires="wps">
            <w:drawing>
              <wp:anchor distT="0" distB="0" distL="114300" distR="114300" simplePos="0" relativeHeight="251766784" behindDoc="0" locked="0" layoutInCell="1" allowOverlap="1" wp14:anchorId="5C929012" wp14:editId="5DE5F0D7">
                <wp:simplePos x="0" y="0"/>
                <wp:positionH relativeFrom="column">
                  <wp:posOffset>2120265</wp:posOffset>
                </wp:positionH>
                <wp:positionV relativeFrom="paragraph">
                  <wp:posOffset>-186691</wp:posOffset>
                </wp:positionV>
                <wp:extent cx="1590675" cy="295275"/>
                <wp:effectExtent l="0" t="0" r="28575" b="28575"/>
                <wp:wrapNone/>
                <wp:docPr id="126" name="Rectangle 126"/>
                <wp:cNvGraphicFramePr/>
                <a:graphic xmlns:a="http://schemas.openxmlformats.org/drawingml/2006/main">
                  <a:graphicData uri="http://schemas.microsoft.com/office/word/2010/wordprocessingShape">
                    <wps:wsp>
                      <wps:cNvSpPr/>
                      <wps:spPr>
                        <a:xfrm>
                          <a:off x="0" y="0"/>
                          <a:ext cx="1590675" cy="295275"/>
                        </a:xfrm>
                        <a:prstGeom prst="rect">
                          <a:avLst/>
                        </a:prstGeom>
                        <a:ln/>
                      </wps:spPr>
                      <wps:style>
                        <a:lnRef idx="2">
                          <a:schemeClr val="dk1"/>
                        </a:lnRef>
                        <a:fillRef idx="1">
                          <a:schemeClr val="lt1"/>
                        </a:fillRef>
                        <a:effectRef idx="0">
                          <a:schemeClr val="dk1"/>
                        </a:effectRef>
                        <a:fontRef idx="minor">
                          <a:schemeClr val="dk1"/>
                        </a:fontRef>
                      </wps:style>
                      <wps:txbx>
                        <w:txbxContent>
                          <w:p w14:paraId="623DD865" w14:textId="77777777" w:rsidR="00F036E6" w:rsidRPr="00DA6AE6" w:rsidRDefault="00F036E6" w:rsidP="008B6197">
                            <w:pPr>
                              <w:ind w:firstLine="0"/>
                              <w:jc w:val="center"/>
                              <w:rPr>
                                <w:rFonts w:cs="Times New Roman"/>
                                <w:szCs w:val="28"/>
                              </w:rPr>
                            </w:pPr>
                            <w:r>
                              <w:rPr>
                                <w:rFonts w:cs="Times New Roman"/>
                                <w:szCs w:val="28"/>
                              </w:rPr>
                              <w:t>Gia súc, gia cầm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929012" id="Rectangle 126" o:spid="_x0000_s1061" style="position:absolute;left:0;text-align:left;margin-left:166.95pt;margin-top:-14.7pt;width:125.25pt;height:23.2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" fillcolor="white [3201]" strokecolor="black [3200]" strokeweight="1pt">
                <v:textbox>
                  <w:txbxContent>
                    <w:p w14:paraId="623DD865" w14:textId="77777777" w:rsidR="00F036E6" w:rsidRPr="00DA6AE6" w:rsidRDefault="00F036E6" w:rsidP="008B6197">
                      <w:pPr>
                        <w:ind w:firstLine="0"/>
                        <w:jc w:val="center"/>
                        <w:rPr>
                          <w:rFonts w:cs="Times New Roman"/>
                          <w:szCs w:val="28"/>
                        </w:rPr>
                      </w:pPr>
                      <w:r>
                        <w:rPr>
                          <w:rFonts w:cs="Times New Roman"/>
                          <w:szCs w:val="28"/>
                        </w:rPr>
                        <w:t>Gia súc, gia cầm</w:t>
                      </w:r>
                    </w:p>
                  </w:txbxContent>
                </v:textbox>
              </v:rect>
            </w:pict>
          </mc:Fallback>
        </mc:AlternateContent>
      </w:r>
    </w:p>
    <w:p w14:paraId="2322B11E" w14:textId="77777777" w:rsidR="00597964" w:rsidRPr="00A15B01" w:rsidRDefault="00597964"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767808" behindDoc="0" locked="0" layoutInCell="1" allowOverlap="1" wp14:anchorId="15AC5BB8" wp14:editId="59555F77">
                <wp:simplePos x="0" y="0"/>
                <wp:positionH relativeFrom="column">
                  <wp:posOffset>2110740</wp:posOffset>
                </wp:positionH>
                <wp:positionV relativeFrom="paragraph">
                  <wp:posOffset>53975</wp:posOffset>
                </wp:positionV>
                <wp:extent cx="1628775" cy="333375"/>
                <wp:effectExtent l="0" t="0" r="28575" b="28575"/>
                <wp:wrapNone/>
                <wp:docPr id="36" name="Rectangle 36"/>
                <wp:cNvGraphicFramePr/>
                <a:graphic xmlns:a="http://schemas.openxmlformats.org/drawingml/2006/main">
                  <a:graphicData uri="http://schemas.microsoft.com/office/word/2010/wordprocessingShape">
                    <wps:wsp>
                      <wps:cNvSpPr/>
                      <wps:spPr>
                        <a:xfrm>
                          <a:off x="0" y="0"/>
                          <a:ext cx="1628775" cy="333375"/>
                        </a:xfrm>
                        <a:prstGeom prst="rect">
                          <a:avLst/>
                        </a:prstGeom>
                        <a:ln/>
                      </wps:spPr>
                      <wps:style>
                        <a:lnRef idx="2">
                          <a:schemeClr val="dk1"/>
                        </a:lnRef>
                        <a:fillRef idx="1">
                          <a:schemeClr val="lt1"/>
                        </a:fillRef>
                        <a:effectRef idx="0">
                          <a:schemeClr val="dk1"/>
                        </a:effectRef>
                        <a:fontRef idx="minor">
                          <a:schemeClr val="dk1"/>
                        </a:fontRef>
                      </wps:style>
                      <wps:txbx>
                        <w:txbxContent>
                          <w:p w14:paraId="10836285" w14:textId="77777777" w:rsidR="00F036E6" w:rsidRPr="00DA6AE6" w:rsidRDefault="00F036E6" w:rsidP="008B6197">
                            <w:pPr>
                              <w:ind w:firstLine="0"/>
                              <w:jc w:val="center"/>
                              <w:rPr>
                                <w:rFonts w:cs="Times New Roman"/>
                                <w:szCs w:val="28"/>
                              </w:rPr>
                            </w:pPr>
                            <w:r>
                              <w:rPr>
                                <w:rFonts w:cs="Times New Roman"/>
                                <w:szCs w:val="28"/>
                              </w:rPr>
                              <w:t>Xử lý cụ thể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AC5BB8" id="Rectangle 36" o:spid="_x0000_s1062" style="position:absolute;left:0;text-align:left;margin-left:166.2pt;margin-top:4.25pt;width:128.25pt;height:26.2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" fillcolor="white [3201]" strokecolor="black [3200]" strokeweight="1pt">
                <v:textbox>
                  <w:txbxContent>
                    <w:p w14:paraId="10836285" w14:textId="77777777" w:rsidR="00F036E6" w:rsidRPr="00DA6AE6" w:rsidRDefault="00F036E6" w:rsidP="008B6197">
                      <w:pPr>
                        <w:ind w:firstLine="0"/>
                        <w:jc w:val="center"/>
                        <w:rPr>
                          <w:rFonts w:cs="Times New Roman"/>
                          <w:szCs w:val="28"/>
                        </w:rPr>
                      </w:pPr>
                      <w:r>
                        <w:rPr>
                          <w:rFonts w:cs="Times New Roman"/>
                          <w:szCs w:val="28"/>
                        </w:rPr>
                        <w:t>Xử lý cụ thể (1)</w:t>
                      </w:r>
                    </w:p>
                  </w:txbxContent>
                </v:textbox>
              </v:rect>
            </w:pict>
          </mc:Fallback>
        </mc:AlternateContent>
      </w:r>
    </w:p>
    <w:p w14:paraId="04F1800D" w14:textId="77777777" w:rsidR="00597964" w:rsidRPr="00A15B01" w:rsidRDefault="00597964"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771904" behindDoc="0" locked="0" layoutInCell="1" allowOverlap="1" wp14:anchorId="1C41F539" wp14:editId="7742FAA6">
                <wp:simplePos x="0" y="0"/>
                <wp:positionH relativeFrom="column">
                  <wp:posOffset>2929890</wp:posOffset>
                </wp:positionH>
                <wp:positionV relativeFrom="paragraph">
                  <wp:posOffset>141605</wp:posOffset>
                </wp:positionV>
                <wp:extent cx="9525" cy="209550"/>
                <wp:effectExtent l="38100" t="0" r="66675" b="57150"/>
                <wp:wrapNone/>
                <wp:docPr id="37" name="Straight Arrow Connector 37"/>
                <wp:cNvGraphicFramePr/>
                <a:graphic xmlns:a="http://schemas.openxmlformats.org/drawingml/2006/main">
                  <a:graphicData uri="http://schemas.microsoft.com/office/word/2010/wordprocessingShape">
                    <wps:wsp>
                      <wps:cNvCnPr/>
                      <wps:spPr>
                        <a:xfrm>
                          <a:off x="0" y="0"/>
                          <a:ext cx="9525" cy="2095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5B94B97" id="Straight Arrow Connector 37" o:spid="_x0000_s1026" type="#_x0000_t32" style="position:absolute;margin-left:230.7pt;margin-top:11.15pt;width:.75pt;height:16.5pt;z-index:2517719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" strokecolor="black [3200]" strokeweight=".5pt">
                <v:stroke endarrow="block" joinstyle="miter"/>
              </v:shape>
            </w:pict>
          </mc:Fallback>
        </mc:AlternateContent>
      </w:r>
    </w:p>
    <w:p w14:paraId="3FCA3662" w14:textId="77777777" w:rsidR="00597964" w:rsidRPr="00A15B01" w:rsidRDefault="00597964"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768832" behindDoc="0" locked="0" layoutInCell="1" allowOverlap="1" wp14:anchorId="4581818E" wp14:editId="3B3C3FA2">
                <wp:simplePos x="0" y="0"/>
                <wp:positionH relativeFrom="column">
                  <wp:posOffset>2110740</wp:posOffset>
                </wp:positionH>
                <wp:positionV relativeFrom="paragraph">
                  <wp:posOffset>67945</wp:posOffset>
                </wp:positionV>
                <wp:extent cx="1628775" cy="304800"/>
                <wp:effectExtent l="0" t="0" r="28575" b="19050"/>
                <wp:wrapNone/>
                <wp:docPr id="38" name="Rectangle 38"/>
                <wp:cNvGraphicFramePr/>
                <a:graphic xmlns:a="http://schemas.openxmlformats.org/drawingml/2006/main">
                  <a:graphicData uri="http://schemas.microsoft.com/office/word/2010/wordprocessingShape">
                    <wps:wsp>
                      <wps:cNvSpPr/>
                      <wps:spPr>
                        <a:xfrm>
                          <a:off x="0" y="0"/>
                          <a:ext cx="1628775" cy="304800"/>
                        </a:xfrm>
                        <a:prstGeom prst="rect">
                          <a:avLst/>
                        </a:prstGeom>
                        <a:ln/>
                      </wps:spPr>
                      <wps:style>
                        <a:lnRef idx="2">
                          <a:schemeClr val="dk1"/>
                        </a:lnRef>
                        <a:fillRef idx="1">
                          <a:schemeClr val="lt1"/>
                        </a:fillRef>
                        <a:effectRef idx="0">
                          <a:schemeClr val="dk1"/>
                        </a:effectRef>
                        <a:fontRef idx="minor">
                          <a:schemeClr val="dk1"/>
                        </a:fontRef>
                      </wps:style>
                      <wps:txbx>
                        <w:txbxContent>
                          <w:p w14:paraId="61E9725D" w14:textId="77777777" w:rsidR="00F036E6" w:rsidRPr="00DA6AE6" w:rsidRDefault="00F036E6" w:rsidP="008B6197">
                            <w:pPr>
                              <w:ind w:firstLine="0"/>
                              <w:jc w:val="center"/>
                              <w:rPr>
                                <w:rFonts w:cs="Times New Roman"/>
                                <w:szCs w:val="28"/>
                              </w:rPr>
                            </w:pPr>
                            <w:r>
                              <w:rPr>
                                <w:rFonts w:cs="Times New Roman"/>
                                <w:szCs w:val="28"/>
                              </w:rPr>
                              <w:t>Làm chín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81818E" id="Rectangle 38" o:spid="_x0000_s1063" style="position:absolute;left:0;text-align:left;margin-left:166.2pt;margin-top:5.35pt;width:128.25pt;height:24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" fillcolor="white [3201]" strokecolor="black [3200]" strokeweight="1pt">
                <v:textbox>
                  <w:txbxContent>
                    <w:p w14:paraId="61E9725D" w14:textId="77777777" w:rsidR="00F036E6" w:rsidRPr="00DA6AE6" w:rsidRDefault="00F036E6" w:rsidP="008B6197">
                      <w:pPr>
                        <w:ind w:firstLine="0"/>
                        <w:jc w:val="center"/>
                        <w:rPr>
                          <w:rFonts w:cs="Times New Roman"/>
                          <w:szCs w:val="28"/>
                        </w:rPr>
                      </w:pPr>
                      <w:r>
                        <w:rPr>
                          <w:rFonts w:cs="Times New Roman"/>
                          <w:szCs w:val="28"/>
                        </w:rPr>
                        <w:t>Làm chín (2)</w:t>
                      </w:r>
                    </w:p>
                  </w:txbxContent>
                </v:textbox>
              </v:rect>
            </w:pict>
          </mc:Fallback>
        </mc:AlternateContent>
      </w:r>
    </w:p>
    <w:p w14:paraId="4B952844" w14:textId="77777777" w:rsidR="00597964" w:rsidRPr="00A15B01" w:rsidRDefault="00597964"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772928" behindDoc="0" locked="0" layoutInCell="1" allowOverlap="1" wp14:anchorId="7828CCAD" wp14:editId="5F96B341">
                <wp:simplePos x="0" y="0"/>
                <wp:positionH relativeFrom="column">
                  <wp:posOffset>2929890</wp:posOffset>
                </wp:positionH>
                <wp:positionV relativeFrom="paragraph">
                  <wp:posOffset>127635</wp:posOffset>
                </wp:positionV>
                <wp:extent cx="9525" cy="266700"/>
                <wp:effectExtent l="38100" t="0" r="66675" b="57150"/>
                <wp:wrapNone/>
                <wp:docPr id="127" name="Straight Arrow Connector 127"/>
                <wp:cNvGraphicFramePr/>
                <a:graphic xmlns:a="http://schemas.openxmlformats.org/drawingml/2006/main">
                  <a:graphicData uri="http://schemas.microsoft.com/office/word/2010/wordprocessingShape">
                    <wps:wsp>
                      <wps:cNvCnPr/>
                      <wps:spPr>
                        <a:xfrm>
                          <a:off x="0" y="0"/>
                          <a:ext cx="9525" cy="2667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D7A4BAA" id="Straight Arrow Connector 127" o:spid="_x0000_s1026" type="#_x0000_t32" style="position:absolute;margin-left:230.7pt;margin-top:10.05pt;width:.75pt;height:21pt;z-index:2517729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" strokecolor="black [3200]" strokeweight=".5pt">
                <v:stroke endarrow="block" joinstyle="miter"/>
              </v:shape>
            </w:pict>
          </mc:Fallback>
        </mc:AlternateContent>
      </w:r>
    </w:p>
    <w:p w14:paraId="34368A4D" w14:textId="77777777" w:rsidR="00597964" w:rsidRPr="00A15B01" w:rsidRDefault="00597964"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769856" behindDoc="0" locked="0" layoutInCell="1" allowOverlap="1" wp14:anchorId="698C4EE6" wp14:editId="1161F6CE">
                <wp:simplePos x="0" y="0"/>
                <wp:positionH relativeFrom="column">
                  <wp:posOffset>2101215</wp:posOffset>
                </wp:positionH>
                <wp:positionV relativeFrom="paragraph">
                  <wp:posOffset>158115</wp:posOffset>
                </wp:positionV>
                <wp:extent cx="1647825" cy="323850"/>
                <wp:effectExtent l="0" t="0" r="28575" b="19050"/>
                <wp:wrapNone/>
                <wp:docPr id="128" name="Rectangle 128"/>
                <wp:cNvGraphicFramePr/>
                <a:graphic xmlns:a="http://schemas.openxmlformats.org/drawingml/2006/main">
                  <a:graphicData uri="http://schemas.microsoft.com/office/word/2010/wordprocessingShape">
                    <wps:wsp>
                      <wps:cNvSpPr/>
                      <wps:spPr>
                        <a:xfrm>
                          <a:off x="0" y="0"/>
                          <a:ext cx="1647825" cy="323850"/>
                        </a:xfrm>
                        <a:prstGeom prst="rect">
                          <a:avLst/>
                        </a:prstGeom>
                        <a:ln/>
                      </wps:spPr>
                      <wps:style>
                        <a:lnRef idx="2">
                          <a:schemeClr val="dk1"/>
                        </a:lnRef>
                        <a:fillRef idx="1">
                          <a:schemeClr val="lt1"/>
                        </a:fillRef>
                        <a:effectRef idx="0">
                          <a:schemeClr val="dk1"/>
                        </a:effectRef>
                        <a:fontRef idx="minor">
                          <a:schemeClr val="dk1"/>
                        </a:fontRef>
                      </wps:style>
                      <wps:txbx>
                        <w:txbxContent>
                          <w:p w14:paraId="3A82953D" w14:textId="77777777" w:rsidR="00F036E6" w:rsidRPr="00DA6AE6" w:rsidRDefault="00F036E6" w:rsidP="008B6197">
                            <w:pPr>
                              <w:ind w:firstLine="0"/>
                              <w:jc w:val="center"/>
                              <w:rPr>
                                <w:rFonts w:cs="Times New Roman"/>
                                <w:szCs w:val="28"/>
                              </w:rPr>
                            </w:pPr>
                            <w:r>
                              <w:rPr>
                                <w:rFonts w:cs="Times New Roman"/>
                                <w:szCs w:val="28"/>
                              </w:rPr>
                              <w:t>Thành phẩm (3)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8C4EE6" id="Rectangle 128" o:spid="_x0000_s1064" style="position:absolute;left:0;text-align:left;margin-left:165.45pt;margin-top:12.45pt;width:129.75pt;height:25.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" fillcolor="white [3201]" strokecolor="black [3200]" strokeweight="1pt">
                <v:textbox>
                  <w:txbxContent>
                    <w:p w14:paraId="3A82953D" w14:textId="77777777" w:rsidR="00F036E6" w:rsidRPr="00DA6AE6" w:rsidRDefault="00F036E6" w:rsidP="008B6197">
                      <w:pPr>
                        <w:ind w:firstLine="0"/>
                        <w:jc w:val="center"/>
                        <w:rPr>
                          <w:rFonts w:cs="Times New Roman"/>
                          <w:szCs w:val="28"/>
                        </w:rPr>
                      </w:pPr>
                      <w:r>
                        <w:rPr>
                          <w:rFonts w:cs="Times New Roman"/>
                          <w:szCs w:val="28"/>
                        </w:rPr>
                        <w:t>Thành phẩm (3)</w:t>
                      </w:r>
                    </w:p>
                  </w:txbxContent>
                </v:textbox>
              </v:rect>
            </w:pict>
          </mc:Fallback>
        </mc:AlternateContent>
      </w:r>
    </w:p>
    <w:p w14:paraId="2B647E65" w14:textId="77777777" w:rsidR="00597964" w:rsidRPr="00A15B01" w:rsidRDefault="00597964" w:rsidP="00A15B01">
      <w:pPr>
        <w:spacing w:line="276" w:lineRule="auto"/>
        <w:rPr>
          <w:rFonts w:cs="Times New Roman"/>
          <w:szCs w:val="28"/>
          <w:lang w:val="de-DE"/>
        </w:rPr>
      </w:pPr>
    </w:p>
    <w:p w14:paraId="4951BB0A" w14:textId="77777777" w:rsidR="00597964" w:rsidRPr="00A15B01" w:rsidRDefault="00597964" w:rsidP="00A15B01">
      <w:pPr>
        <w:spacing w:line="276" w:lineRule="auto"/>
        <w:rPr>
          <w:rFonts w:cs="Times New Roman"/>
          <w:szCs w:val="28"/>
          <w:lang w:val="de-DE"/>
        </w:rPr>
      </w:pPr>
    </w:p>
    <w:p w14:paraId="1108F3FC" w14:textId="4C742224" w:rsidR="00F63576" w:rsidRPr="00A15B01" w:rsidRDefault="00F63576" w:rsidP="009B36D8">
      <w:pPr>
        <w:pStyle w:val="Heading3"/>
        <w:rPr>
          <w:lang w:val="de-DE"/>
        </w:rPr>
      </w:pPr>
      <w:bookmarkStart w:id="958" w:name="_Toc153314424"/>
      <w:r w:rsidRPr="00A15B01">
        <w:rPr>
          <w:lang w:val="de-DE"/>
        </w:rPr>
        <w:t>3.</w:t>
      </w:r>
      <w:r w:rsidR="00FF5786" w:rsidRPr="00A15B01">
        <w:rPr>
          <w:lang w:val="de-DE"/>
        </w:rPr>
        <w:t>1</w:t>
      </w:r>
      <w:r w:rsidRPr="00A15B01">
        <w:rPr>
          <w:lang w:val="de-DE"/>
        </w:rPr>
        <w:t>.</w:t>
      </w:r>
      <w:r w:rsidR="00FF5786" w:rsidRPr="00A15B01">
        <w:rPr>
          <w:lang w:val="de-DE"/>
        </w:rPr>
        <w:t>2</w:t>
      </w:r>
      <w:r w:rsidRPr="00A15B01">
        <w:rPr>
          <w:lang w:val="de-DE"/>
        </w:rPr>
        <w:t xml:space="preserve"> Trình tự chế biến</w:t>
      </w:r>
      <w:bookmarkEnd w:id="958"/>
      <w:r w:rsidRPr="00A15B01">
        <w:rPr>
          <w:lang w:val="de-DE"/>
        </w:rPr>
        <w:t xml:space="preserve"> </w:t>
      </w:r>
    </w:p>
    <w:p w14:paraId="1F84B6D5" w14:textId="77777777" w:rsidR="00F45C57" w:rsidRPr="00A15B01" w:rsidRDefault="00F45C57" w:rsidP="009B36D8">
      <w:pPr>
        <w:rPr>
          <w:lang w:val="de-DE"/>
        </w:rPr>
      </w:pPr>
      <w:r w:rsidRPr="00A15B01">
        <w:rPr>
          <w:i/>
          <w:iCs/>
          <w:lang w:val="de-DE"/>
        </w:rPr>
        <w:t>(1) Xử lý cụ thể:</w:t>
      </w:r>
      <w:r w:rsidRPr="00A15B01">
        <w:rPr>
          <w:lang w:val="de-DE"/>
        </w:rPr>
        <w:t xml:space="preserve"> Trong bước này gồm hai công đoạn là sơ chế thô và sơ chế tinh</w:t>
      </w:r>
    </w:p>
    <w:p w14:paraId="4166CA44" w14:textId="2D28836E" w:rsidR="00F45C57" w:rsidRPr="00A15B01" w:rsidRDefault="009B36D8" w:rsidP="009B36D8">
      <w:pPr>
        <w:rPr>
          <w:lang w:val="de-DE"/>
        </w:rPr>
      </w:pPr>
      <w:r>
        <w:rPr>
          <w:lang w:val="de-DE"/>
        </w:rPr>
        <w:t xml:space="preserve">* </w:t>
      </w:r>
      <w:r w:rsidR="00F45C57" w:rsidRPr="00A15B01">
        <w:rPr>
          <w:lang w:val="de-DE"/>
        </w:rPr>
        <w:t>Sơ chế thô:  Là công đoạn lấy lại những phần có giá trị dinh dưỡng cao nhất loại bỏ những phần không ăn được theo yêu cầu về chủng loại, số lượng và chất lượng.  Sau đó được rửa sạch và để ráo</w:t>
      </w:r>
    </w:p>
    <w:p w14:paraId="1F6A7815" w14:textId="6559DB4C" w:rsidR="00F45C57" w:rsidRPr="00A15B01" w:rsidRDefault="009B36D8" w:rsidP="009B36D8">
      <w:pPr>
        <w:rPr>
          <w:lang w:val="de-DE"/>
        </w:rPr>
      </w:pPr>
      <w:r>
        <w:rPr>
          <w:lang w:val="de-DE"/>
        </w:rPr>
        <w:t xml:space="preserve">* </w:t>
      </w:r>
      <w:r w:rsidR="00F45C57" w:rsidRPr="00A15B01">
        <w:rPr>
          <w:lang w:val="de-DE"/>
        </w:rPr>
        <w:t xml:space="preserve">Sơ chế tinh: Là công đoạn tiếp theo nguyên liệu đươc cắt thái theo yêu cầu cụ thể của từng món ăn: </w:t>
      </w:r>
      <w:r w:rsidR="00067686" w:rsidRPr="00A15B01">
        <w:rPr>
          <w:lang w:val="de-DE"/>
        </w:rPr>
        <w:t xml:space="preserve">                                                                                                                                                                                                                                                                                                                                                                                                                                                                                                                                                                                                                                                                                                                                                                                                                                                                                                                                                                                                                                                                                                                                                                                                                                                                                                                                                                                                                                                                                                                                                                                                                                                                                                                                                                                                                                                                                                                                                                                                                                                                                                                                                                                                                                                                                                                                                                                                                                                                                                                                                                                                                                                                                                                                                                                                                                                                                                                                                                                                                                                                                                                                                                                                                                                                                                                                                                                                                                                                                                                                                                                                                                                                                                                                                                                                                                                                                                                                                                                                                                                                                                                                                                                                                                                                                                                                                                                                                                                                                                                                                                                                                                                                                                                                                                                                                                                                                                                                                                                                                                                                                                                                                                                                                                                                                                                                                                                                                                                                                                                                                                                                                                                                                                                                                                                                                                                                                                                                                                                                                                                                                                                                                                                                                                                                                                                                                                                                                                                                                                                                                                                                                                                                                                                                                                                                                                                                                                                                                                                                                                                                                                                                                                                                                                                                                                                                                                                                                                                                                                                                                                                                                                                                                                                                                                                                                                                                                                                                                                                                                                                                                                                                                                                                                                                                                                                                                                                                                                                                                                                                                                                                                                                                                                                                                                                                                                                                                                                                                                                                                                                                                                                                                                                                                                                                                                                                                                                                                                                                                                                                                                                                                                                                                                                                                                                                                                                                                                                                                                                                                                                                                                                                                                                                                                                                                                                                                                                                                                                                                                                                                                                                                                                                                                                                                                                                                                                                                                                                                                                                                                                                                                                                                                                                                                                                                                                                                                                                                 </w:t>
      </w:r>
      <w:r w:rsidR="009661A8" w:rsidRPr="00A15B01">
        <w:rPr>
          <w:lang w:val="de-DE"/>
        </w:rPr>
        <w:t xml:space="preserve">                                                                                                                                                                                 </w:t>
      </w:r>
    </w:p>
    <w:p w14:paraId="528D8E40" w14:textId="22C806C9" w:rsidR="00567695" w:rsidRPr="00A15B01" w:rsidRDefault="009B36D8" w:rsidP="009B36D8">
      <w:pPr>
        <w:rPr>
          <w:lang w:val="pt-BR"/>
        </w:rPr>
      </w:pPr>
      <w:r>
        <w:rPr>
          <w:lang w:val="pt-BR"/>
        </w:rPr>
        <w:t xml:space="preserve">- </w:t>
      </w:r>
      <w:r w:rsidR="00567695" w:rsidRPr="00A15B01">
        <w:rPr>
          <w:lang w:val="pt-BR"/>
        </w:rPr>
        <w:t xml:space="preserve">Đối với phương pháp quay nồi gang: Nguyên liệu là thịt gia súc cắt miếng to, gia cầm để </w:t>
      </w:r>
      <w:r w:rsidR="00D36D6A" w:rsidRPr="00A15B01">
        <w:rPr>
          <w:lang w:val="pt-BR"/>
        </w:rPr>
        <w:t>nguyên con</w:t>
      </w:r>
    </w:p>
    <w:p w14:paraId="1B97182D" w14:textId="4F4880C6" w:rsidR="00567695" w:rsidRPr="00A15B01" w:rsidRDefault="009B36D8" w:rsidP="009B36D8">
      <w:pPr>
        <w:rPr>
          <w:lang w:val="pt-BR"/>
        </w:rPr>
      </w:pPr>
      <w:r>
        <w:rPr>
          <w:lang w:val="de-DE"/>
        </w:rPr>
        <w:t xml:space="preserve">- </w:t>
      </w:r>
      <w:r w:rsidR="00567695" w:rsidRPr="00A15B01">
        <w:rPr>
          <w:lang w:val="de-DE"/>
        </w:rPr>
        <w:t xml:space="preserve">Đối với phương pháp quay chảo gang: </w:t>
      </w:r>
      <w:r w:rsidR="00567695" w:rsidRPr="00A15B01">
        <w:rPr>
          <w:lang w:val="pt-BR"/>
        </w:rPr>
        <w:t xml:space="preserve">Nguyên liệu chọn loại non và béo </w:t>
      </w:r>
      <w:r w:rsidR="00D36D6A" w:rsidRPr="00A15B01">
        <w:rPr>
          <w:lang w:val="pt-BR"/>
        </w:rPr>
        <w:t>thường là gia cầm, chim</w:t>
      </w:r>
      <w:r w:rsidR="00567695" w:rsidRPr="00A15B01">
        <w:rPr>
          <w:lang w:val="pt-BR"/>
        </w:rPr>
        <w:t xml:space="preserve"> </w:t>
      </w:r>
    </w:p>
    <w:p w14:paraId="0E87318B" w14:textId="13537F60" w:rsidR="00567695" w:rsidRPr="00A15B01" w:rsidRDefault="009B36D8" w:rsidP="009B36D8">
      <w:pPr>
        <w:rPr>
          <w:lang w:val="pt-BR"/>
        </w:rPr>
      </w:pPr>
      <w:r>
        <w:rPr>
          <w:lang w:val="de-DE"/>
        </w:rPr>
        <w:t xml:space="preserve">- </w:t>
      </w:r>
      <w:r w:rsidR="00567695" w:rsidRPr="00A15B01">
        <w:rPr>
          <w:lang w:val="de-DE"/>
        </w:rPr>
        <w:t xml:space="preserve">Đối với phương pháp quay dội mỡ: </w:t>
      </w:r>
      <w:r w:rsidR="00567695" w:rsidRPr="00A15B01">
        <w:rPr>
          <w:lang w:val="pt-BR"/>
        </w:rPr>
        <w:t>Nguyên liệu Chủ yếu dùng gia cầm nguyên con, chọn nguyên liệu loại non béo. Khi sơ chế phải sạch sẽ, không làm rách da.</w:t>
      </w:r>
    </w:p>
    <w:p w14:paraId="73846800" w14:textId="0BC64087" w:rsidR="00D36D6A" w:rsidRPr="00A15B01" w:rsidRDefault="009B36D8" w:rsidP="009B36D8">
      <w:pPr>
        <w:rPr>
          <w:lang w:val="pt-BR"/>
        </w:rPr>
      </w:pPr>
      <w:r>
        <w:rPr>
          <w:lang w:val="pt-BR"/>
        </w:rPr>
        <w:t xml:space="preserve">- </w:t>
      </w:r>
      <w:r w:rsidR="00D36D6A" w:rsidRPr="00A15B01">
        <w:rPr>
          <w:lang w:val="pt-BR"/>
        </w:rPr>
        <w:t>Tẩm ướp: Tùy từng phương pháp quay cụ thể mà có các cách tẩm ướp khác nhau</w:t>
      </w:r>
    </w:p>
    <w:p w14:paraId="3996C548" w14:textId="332B8ED2" w:rsidR="00D36D6A" w:rsidRPr="00A15B01" w:rsidRDefault="009B36D8" w:rsidP="009B36D8">
      <w:pPr>
        <w:rPr>
          <w:lang w:val="pt-BR"/>
        </w:rPr>
      </w:pPr>
      <w:r>
        <w:rPr>
          <w:lang w:val="pt-BR"/>
        </w:rPr>
        <w:t xml:space="preserve">- </w:t>
      </w:r>
      <w:r w:rsidR="00D36D6A" w:rsidRPr="00A15B01">
        <w:rPr>
          <w:lang w:val="pt-BR"/>
        </w:rPr>
        <w:t>Đối với phương pháp quay nồi gang: Nguyên liệu là thịt gia súc cắt miếng to, gia cầm để nguyên con, ướp gia vị để ngấm, phía ngoài bôi chất tạo màu (nha, mật ong).</w:t>
      </w:r>
    </w:p>
    <w:p w14:paraId="681B299B" w14:textId="5326E544" w:rsidR="00D36D6A" w:rsidRPr="00A15B01" w:rsidRDefault="009B36D8" w:rsidP="009B36D8">
      <w:pPr>
        <w:rPr>
          <w:lang w:val="pt-BR"/>
        </w:rPr>
      </w:pPr>
      <w:r>
        <w:rPr>
          <w:lang w:val="de-DE"/>
        </w:rPr>
        <w:t xml:space="preserve">- </w:t>
      </w:r>
      <w:r w:rsidR="00D36D6A" w:rsidRPr="00A15B01">
        <w:rPr>
          <w:lang w:val="de-DE"/>
        </w:rPr>
        <w:t>Đối với phương pháp quay chảo gang:</w:t>
      </w:r>
      <w:r w:rsidR="00D36D6A" w:rsidRPr="00A15B01">
        <w:rPr>
          <w:lang w:val="pt-BR"/>
        </w:rPr>
        <w:t xml:space="preserve"> Nguyên liệu trước khi quay là thịt sống hay đã luộc chín, được ướp gia vị và tạo màu như quay nồi gang. </w:t>
      </w:r>
    </w:p>
    <w:p w14:paraId="7517FFF7" w14:textId="3B128419" w:rsidR="00D36D6A" w:rsidRPr="00A15B01" w:rsidRDefault="009B36D8" w:rsidP="009B36D8">
      <w:pPr>
        <w:rPr>
          <w:lang w:val="pt-BR"/>
        </w:rPr>
      </w:pPr>
      <w:r>
        <w:rPr>
          <w:lang w:val="pt-BR"/>
        </w:rPr>
        <w:t xml:space="preserve">- </w:t>
      </w:r>
      <w:r w:rsidR="00D36D6A" w:rsidRPr="00A15B01">
        <w:rPr>
          <w:lang w:val="pt-BR"/>
        </w:rPr>
        <w:t xml:space="preserve">Nguyên liệu khi quay là sống cần </w:t>
      </w:r>
      <w:r w:rsidR="00526998" w:rsidRPr="00A15B01">
        <w:rPr>
          <w:lang w:val="pt-BR"/>
        </w:rPr>
        <w:t>được ướp kỹ gia vị</w:t>
      </w:r>
      <w:r w:rsidR="00D36D6A" w:rsidRPr="00A15B01">
        <w:rPr>
          <w:lang w:val="pt-BR"/>
        </w:rPr>
        <w:t xml:space="preserve"> </w:t>
      </w:r>
    </w:p>
    <w:p w14:paraId="34C38CB5" w14:textId="6EAB5814" w:rsidR="00D36D6A" w:rsidRPr="00A15B01" w:rsidRDefault="009B36D8" w:rsidP="009B36D8">
      <w:pPr>
        <w:rPr>
          <w:lang w:val="pt-BR"/>
        </w:rPr>
      </w:pPr>
      <w:r>
        <w:rPr>
          <w:lang w:val="pt-BR"/>
        </w:rPr>
        <w:lastRenderedPageBreak/>
        <w:t xml:space="preserve">- </w:t>
      </w:r>
      <w:r w:rsidR="00D36D6A" w:rsidRPr="00A15B01">
        <w:rPr>
          <w:lang w:val="pt-BR"/>
        </w:rPr>
        <w:t>Nguyên liệu trước khi quay đã được luộc chín, trong nước luộc đã có gia vị mặn và gia vị thơm tạo cho sản phẩm có sẵn mùi, vị và đ</w:t>
      </w:r>
      <w:r w:rsidR="00526998" w:rsidRPr="00A15B01">
        <w:rPr>
          <w:lang w:val="pt-BR"/>
        </w:rPr>
        <w:t>ộ chín cần thiết</w:t>
      </w:r>
    </w:p>
    <w:p w14:paraId="4CF9DDD6" w14:textId="597FA869" w:rsidR="00D36D6A" w:rsidRPr="00A15B01" w:rsidRDefault="009B36D8" w:rsidP="009B36D8">
      <w:pPr>
        <w:rPr>
          <w:lang w:val="pt-BR"/>
        </w:rPr>
      </w:pPr>
      <w:r>
        <w:rPr>
          <w:lang w:val="de-DE"/>
        </w:rPr>
        <w:t xml:space="preserve">- </w:t>
      </w:r>
      <w:r w:rsidR="00D36D6A" w:rsidRPr="00A15B01">
        <w:rPr>
          <w:lang w:val="de-DE"/>
        </w:rPr>
        <w:t xml:space="preserve">Đối với phương pháp quay dội mỡ: </w:t>
      </w:r>
      <w:r w:rsidR="00D36D6A" w:rsidRPr="00A15B01">
        <w:rPr>
          <w:lang w:val="pt-BR"/>
        </w:rPr>
        <w:t>Nguyên liệu</w:t>
      </w:r>
      <w:r w:rsidR="00526998" w:rsidRPr="00A15B01">
        <w:rPr>
          <w:lang w:val="pt-BR"/>
        </w:rPr>
        <w:t xml:space="preserve"> Chủ yếu được tẩm ướp gia vị tạo vị và tạo mùi bên trong bụng, bên</w:t>
      </w:r>
      <w:r w:rsidR="00E307B5" w:rsidRPr="00A15B01">
        <w:rPr>
          <w:lang w:val="pt-BR"/>
        </w:rPr>
        <w:t xml:space="preserve"> ngoài</w:t>
      </w:r>
      <w:r w:rsidR="00526998" w:rsidRPr="00A15B01">
        <w:rPr>
          <w:lang w:val="pt-BR"/>
        </w:rPr>
        <w:t xml:space="preserve"> là lớp gia vị tạo màu (có thể được quét màu mật ong hoặc mạch nha hay nhúng qua nước tạo màu được đun sôi</w:t>
      </w:r>
    </w:p>
    <w:p w14:paraId="28C02BAB" w14:textId="77777777" w:rsidR="00435B6B" w:rsidRPr="00A15B01" w:rsidRDefault="00597964" w:rsidP="009B36D8">
      <w:pPr>
        <w:rPr>
          <w:lang w:val="pt-BR"/>
        </w:rPr>
      </w:pPr>
      <w:r w:rsidRPr="00A15B01">
        <w:rPr>
          <w:i/>
          <w:iCs/>
          <w:lang w:val="pt-BR"/>
        </w:rPr>
        <w:t>(2) Làm chín</w:t>
      </w:r>
      <w:r w:rsidR="00526998" w:rsidRPr="00A15B01">
        <w:rPr>
          <w:i/>
          <w:iCs/>
          <w:lang w:val="pt-BR"/>
        </w:rPr>
        <w:t>:</w:t>
      </w:r>
      <w:r w:rsidR="00374BDF" w:rsidRPr="00A15B01">
        <w:rPr>
          <w:lang w:val="pt-BR"/>
        </w:rPr>
        <w:t xml:space="preserve"> </w:t>
      </w:r>
      <w:r w:rsidRPr="00A15B01">
        <w:rPr>
          <w:lang w:val="pt-BR"/>
        </w:rPr>
        <w:t>Đây là giai đoạn rất quan trọng</w:t>
      </w:r>
      <w:r w:rsidR="002A0367" w:rsidRPr="00A15B01">
        <w:rPr>
          <w:lang w:val="pt-BR"/>
        </w:rPr>
        <w:t xml:space="preserve"> liên quan trực tiếp đến chất lượng của món ăn</w:t>
      </w:r>
    </w:p>
    <w:p w14:paraId="6F57F930" w14:textId="77777777" w:rsidR="00435B6B" w:rsidRPr="00A15B01" w:rsidRDefault="00BE1A9A" w:rsidP="009B36D8">
      <w:pPr>
        <w:rPr>
          <w:lang w:val="pt-BR"/>
        </w:rPr>
      </w:pPr>
      <w:r w:rsidRPr="00A15B01">
        <w:rPr>
          <w:lang w:val="pt-BR"/>
        </w:rPr>
        <w:t>⁕</w:t>
      </w:r>
      <w:r w:rsidR="00435B6B" w:rsidRPr="00A15B01">
        <w:rPr>
          <w:lang w:val="pt-BR"/>
        </w:rPr>
        <w:t xml:space="preserve"> </w:t>
      </w:r>
      <w:r w:rsidR="00374BDF" w:rsidRPr="00A15B01">
        <w:rPr>
          <w:lang w:val="pt-BR"/>
        </w:rPr>
        <w:t xml:space="preserve">Được làm chín bằng phương pháp quay trong lò, </w:t>
      </w:r>
    </w:p>
    <w:p w14:paraId="1CFF9DE0" w14:textId="77777777" w:rsidR="00435B6B" w:rsidRPr="00A15B01" w:rsidRDefault="00BE1A9A" w:rsidP="009B36D8">
      <w:pPr>
        <w:rPr>
          <w:lang w:val="pt-BR"/>
        </w:rPr>
      </w:pPr>
      <w:r w:rsidRPr="00A15B01">
        <w:rPr>
          <w:lang w:val="pt-BR"/>
        </w:rPr>
        <w:t>⁕</w:t>
      </w:r>
      <w:r w:rsidR="00435B6B" w:rsidRPr="00A15B01">
        <w:rPr>
          <w:lang w:val="pt-BR"/>
        </w:rPr>
        <w:t xml:space="preserve"> Được làm chín bằng phương pháp quay</w:t>
      </w:r>
      <w:r w:rsidR="00374BDF" w:rsidRPr="00A15B01">
        <w:rPr>
          <w:lang w:val="pt-BR"/>
        </w:rPr>
        <w:t xml:space="preserve"> trên than hồng</w:t>
      </w:r>
    </w:p>
    <w:p w14:paraId="15586289" w14:textId="77777777" w:rsidR="000A6326" w:rsidRPr="00A15B01" w:rsidRDefault="00BE1A9A" w:rsidP="009B36D8">
      <w:pPr>
        <w:rPr>
          <w:lang w:val="pt-BR"/>
        </w:rPr>
      </w:pPr>
      <w:r w:rsidRPr="00A15B01">
        <w:rPr>
          <w:lang w:val="pt-BR"/>
        </w:rPr>
        <w:t>⁕</w:t>
      </w:r>
      <w:r w:rsidR="00435B6B" w:rsidRPr="00A15B01">
        <w:rPr>
          <w:lang w:val="pt-BR"/>
        </w:rPr>
        <w:t xml:space="preserve"> Được làm chín bằng phương pháp quay</w:t>
      </w:r>
      <w:r w:rsidR="00374BDF" w:rsidRPr="00A15B01">
        <w:rPr>
          <w:lang w:val="pt-BR"/>
        </w:rPr>
        <w:t xml:space="preserve"> trong dầu (mỡ)</w:t>
      </w:r>
    </w:p>
    <w:p w14:paraId="7AC8D22C" w14:textId="5267AE40" w:rsidR="000A6326" w:rsidRPr="009B36D8" w:rsidRDefault="000A6326" w:rsidP="009B36D8">
      <w:pPr>
        <w:rPr>
          <w:b/>
          <w:bCs/>
          <w:i/>
          <w:iCs/>
          <w:lang w:val="pt-BR"/>
        </w:rPr>
      </w:pPr>
      <w:r w:rsidRPr="009B36D8">
        <w:rPr>
          <w:b/>
          <w:bCs/>
          <w:i/>
          <w:iCs/>
          <w:lang w:val="pt-BR"/>
        </w:rPr>
        <w:t>Quay trong nồi gang được chia làm hai công đoạn</w:t>
      </w:r>
      <w:r w:rsidR="00FF5786" w:rsidRPr="009B36D8">
        <w:rPr>
          <w:b/>
          <w:bCs/>
          <w:i/>
          <w:iCs/>
          <w:lang w:val="pt-BR"/>
        </w:rPr>
        <w:t>:</w:t>
      </w:r>
      <w:r w:rsidRPr="009B36D8">
        <w:rPr>
          <w:b/>
          <w:bCs/>
          <w:i/>
          <w:iCs/>
          <w:lang w:val="pt-BR"/>
        </w:rPr>
        <w:t xml:space="preserve">    </w:t>
      </w:r>
    </w:p>
    <w:p w14:paraId="0533C8DD" w14:textId="139E888D" w:rsidR="000A6326" w:rsidRPr="00A15B01" w:rsidRDefault="009B36D8" w:rsidP="009B36D8">
      <w:pPr>
        <w:rPr>
          <w:lang w:val="pt-BR"/>
        </w:rPr>
      </w:pPr>
      <w:r>
        <w:rPr>
          <w:lang w:val="pt-BR"/>
        </w:rPr>
        <w:t xml:space="preserve">- </w:t>
      </w:r>
      <w:r w:rsidR="000A6326" w:rsidRPr="00A15B01">
        <w:rPr>
          <w:lang w:val="pt-BR"/>
        </w:rPr>
        <w:t xml:space="preserve">Giai đoạn đầu dùng chất béo được đun nóng để tạo màu cho thực phẩm và làm chín một phần. </w:t>
      </w:r>
    </w:p>
    <w:p w14:paraId="2EAD88E6" w14:textId="682335AB" w:rsidR="000A6326" w:rsidRPr="00A15B01" w:rsidRDefault="009B36D8" w:rsidP="009B36D8">
      <w:pPr>
        <w:rPr>
          <w:lang w:val="pt-BR"/>
        </w:rPr>
      </w:pPr>
      <w:r>
        <w:rPr>
          <w:lang w:val="pt-BR"/>
        </w:rPr>
        <w:t xml:space="preserve">- </w:t>
      </w:r>
      <w:r w:rsidR="000A6326" w:rsidRPr="00A15B01">
        <w:rPr>
          <w:lang w:val="pt-BR"/>
        </w:rPr>
        <w:t>Giai đoạn hai thực phẩm được làm chín nhờ nhiệt từ nước dùng và hơi nước sôi tạo ra trong khoảng không của nồi gang.</w:t>
      </w:r>
    </w:p>
    <w:p w14:paraId="5269A563" w14:textId="7DFDBD79" w:rsidR="000A6326" w:rsidRPr="00A15B01" w:rsidRDefault="009B36D8" w:rsidP="009B36D8">
      <w:pPr>
        <w:rPr>
          <w:lang w:val="pt-BR"/>
        </w:rPr>
      </w:pPr>
      <w:r>
        <w:rPr>
          <w:lang w:val="pt-BR"/>
        </w:rPr>
        <w:t xml:space="preserve">- </w:t>
      </w:r>
      <w:r w:rsidR="000A6326" w:rsidRPr="00A15B01">
        <w:rPr>
          <w:lang w:val="pt-BR"/>
        </w:rPr>
        <w:t>Nhiệt độ: Duy trì ở nhiệt độ mỡ nóng già, nóng vừa để sản phẩm lên mầu tuỳ thuộc vào mục đích sử dụng. Sau đó chuyển sang nồi gang làm chín tiếp.</w:t>
      </w:r>
    </w:p>
    <w:p w14:paraId="39FAABE5" w14:textId="55033A2A" w:rsidR="000A6326" w:rsidRPr="00A15B01" w:rsidRDefault="009B36D8" w:rsidP="009B36D8">
      <w:pPr>
        <w:rPr>
          <w:lang w:val="pt-BR"/>
        </w:rPr>
      </w:pPr>
      <w:r>
        <w:rPr>
          <w:lang w:val="pt-BR"/>
        </w:rPr>
        <w:t xml:space="preserve">- </w:t>
      </w:r>
      <w:r w:rsidR="000A6326" w:rsidRPr="00A15B01">
        <w:rPr>
          <w:lang w:val="pt-BR"/>
        </w:rPr>
        <w:t>Thời gian</w:t>
      </w:r>
      <w:r w:rsidR="00E307B5" w:rsidRPr="00A15B01">
        <w:rPr>
          <w:lang w:val="pt-BR"/>
        </w:rPr>
        <w:t xml:space="preserve"> làm chín</w:t>
      </w:r>
      <w:r w:rsidR="000A6326" w:rsidRPr="00A15B01">
        <w:rPr>
          <w:lang w:val="pt-BR"/>
        </w:rPr>
        <w:t>: Phụ thuộc vào kích thước, trạng thái của nguyên liệu, trung bình 25-30 phút.</w:t>
      </w:r>
    </w:p>
    <w:p w14:paraId="1E37B0C3" w14:textId="77777777" w:rsidR="00C40A3D" w:rsidRPr="009B36D8" w:rsidRDefault="000A6326" w:rsidP="00A15B01">
      <w:pPr>
        <w:spacing w:line="276" w:lineRule="auto"/>
        <w:rPr>
          <w:rFonts w:cs="Times New Roman"/>
          <w:b/>
          <w:bCs/>
          <w:i/>
          <w:iCs/>
          <w:szCs w:val="28"/>
          <w:lang w:val="pt-BR"/>
        </w:rPr>
      </w:pPr>
      <w:r w:rsidRPr="009B36D8">
        <w:rPr>
          <w:rFonts w:cs="Times New Roman"/>
          <w:b/>
          <w:bCs/>
          <w:i/>
          <w:iCs/>
          <w:szCs w:val="28"/>
          <w:lang w:val="pt-BR"/>
        </w:rPr>
        <w:t xml:space="preserve">Quay trong chảo gang: </w:t>
      </w:r>
    </w:p>
    <w:p w14:paraId="60A13D5E" w14:textId="32199205" w:rsidR="000A6326" w:rsidRPr="00A15B01" w:rsidRDefault="009B36D8" w:rsidP="009B36D8">
      <w:pPr>
        <w:rPr>
          <w:lang w:val="pt-BR"/>
        </w:rPr>
      </w:pPr>
      <w:r>
        <w:rPr>
          <w:lang w:val="pt-BR"/>
        </w:rPr>
        <w:t xml:space="preserve">- </w:t>
      </w:r>
      <w:r w:rsidR="000A6326" w:rsidRPr="00A15B01">
        <w:rPr>
          <w:lang w:val="pt-BR"/>
        </w:rPr>
        <w:t>Lượng chất béo sử dụng có thể nhiều hay ít, Nếu ít phải trở lật liên tục cho nguyên liệu chín đều.</w:t>
      </w:r>
    </w:p>
    <w:p w14:paraId="24BC1C70" w14:textId="16710F50" w:rsidR="000A6326" w:rsidRPr="00A15B01" w:rsidRDefault="009B36D8" w:rsidP="009B36D8">
      <w:pPr>
        <w:rPr>
          <w:lang w:val="pt-BR"/>
        </w:rPr>
      </w:pPr>
      <w:r>
        <w:rPr>
          <w:lang w:val="pt-BR"/>
        </w:rPr>
        <w:t xml:space="preserve">- </w:t>
      </w:r>
      <w:r w:rsidR="000A6326" w:rsidRPr="00A15B01">
        <w:rPr>
          <w:lang w:val="pt-BR"/>
        </w:rPr>
        <w:t>Nhiệt độ:  Giai đoạn đầu tạo màu nhanh nên cần chất béo nóng già, giai đoạn sau giảm nhiệt để nguyên liệu có thể chín sâu vào trong.</w:t>
      </w:r>
    </w:p>
    <w:p w14:paraId="5F9BADA2" w14:textId="668CA5BB" w:rsidR="000A6326" w:rsidRPr="00A15B01" w:rsidRDefault="009B36D8" w:rsidP="009B36D8">
      <w:pPr>
        <w:rPr>
          <w:lang w:val="pt-BR"/>
        </w:rPr>
      </w:pPr>
      <w:r>
        <w:rPr>
          <w:lang w:val="pt-BR"/>
        </w:rPr>
        <w:t xml:space="preserve">- </w:t>
      </w:r>
      <w:r w:rsidR="000A6326" w:rsidRPr="00A15B01">
        <w:rPr>
          <w:lang w:val="pt-BR"/>
        </w:rPr>
        <w:t>Thời gian: Phụ thuộc vào hình dạng, kích thước, loại nguyên liệu, trạng thái của nguyên liệu</w:t>
      </w:r>
      <w:r w:rsidR="004B5170" w:rsidRPr="00A15B01">
        <w:rPr>
          <w:lang w:val="pt-BR"/>
        </w:rPr>
        <w:t xml:space="preserve"> </w:t>
      </w:r>
      <w:r w:rsidR="000A6326" w:rsidRPr="00A15B01">
        <w:rPr>
          <w:lang w:val="pt-BR"/>
        </w:rPr>
        <w:t>( nguyên liệu sống hay đã luộc qua) và phụ thuộc vào lượng chất béo khi quay.</w:t>
      </w:r>
    </w:p>
    <w:p w14:paraId="1AF201A6" w14:textId="77777777" w:rsidR="00C40A3D" w:rsidRPr="009B36D8" w:rsidRDefault="004B5170" w:rsidP="00A15B01">
      <w:pPr>
        <w:spacing w:line="276" w:lineRule="auto"/>
        <w:rPr>
          <w:rFonts w:cs="Times New Roman"/>
          <w:b/>
          <w:bCs/>
          <w:i/>
          <w:iCs/>
          <w:szCs w:val="28"/>
          <w:lang w:val="pt-BR"/>
        </w:rPr>
      </w:pPr>
      <w:r w:rsidRPr="009B36D8">
        <w:rPr>
          <w:rFonts w:cs="Times New Roman"/>
          <w:b/>
          <w:bCs/>
          <w:i/>
          <w:iCs/>
          <w:szCs w:val="28"/>
          <w:lang w:val="pt-BR"/>
        </w:rPr>
        <w:t xml:space="preserve">Quay dội mỡ: </w:t>
      </w:r>
    </w:p>
    <w:p w14:paraId="7260FB7C" w14:textId="04021811" w:rsidR="004B5170" w:rsidRPr="00A15B01" w:rsidRDefault="009B36D8" w:rsidP="009B36D8">
      <w:pPr>
        <w:rPr>
          <w:lang w:val="pt-BR"/>
        </w:rPr>
      </w:pPr>
      <w:r>
        <w:rPr>
          <w:lang w:val="pt-BR"/>
        </w:rPr>
        <w:t xml:space="preserve">- </w:t>
      </w:r>
      <w:r w:rsidR="004B5170" w:rsidRPr="00A15B01">
        <w:rPr>
          <w:lang w:val="pt-BR"/>
        </w:rPr>
        <w:t>Chất béo phải nhiều, đun nóng già, dùng dây buộc hoặc que xiên xuyên nguyên liệu lại để một cách chắc chắn. Dùng muôi múc dầu, mỡ nóng già dội liên tục lên bề mặt nguyên liệu.</w:t>
      </w:r>
    </w:p>
    <w:p w14:paraId="0D9CC9DF" w14:textId="499DB36A" w:rsidR="004B5170" w:rsidRPr="00A15B01" w:rsidRDefault="009B36D8" w:rsidP="009B36D8">
      <w:pPr>
        <w:rPr>
          <w:lang w:val="pt-BR"/>
        </w:rPr>
      </w:pPr>
      <w:r>
        <w:rPr>
          <w:lang w:val="pt-BR"/>
        </w:rPr>
        <w:t xml:space="preserve">- </w:t>
      </w:r>
      <w:r w:rsidR="004B5170" w:rsidRPr="00A15B01">
        <w:rPr>
          <w:lang w:val="pt-BR"/>
        </w:rPr>
        <w:t>Nhiệt độ: Duy trì ở nhiệt độ mỡ nóng già.</w:t>
      </w:r>
    </w:p>
    <w:p w14:paraId="52F9335F" w14:textId="7D48D793" w:rsidR="004B5170" w:rsidRPr="00A15B01" w:rsidRDefault="009B36D8" w:rsidP="009B36D8">
      <w:pPr>
        <w:rPr>
          <w:lang w:val="pt-BR"/>
        </w:rPr>
      </w:pPr>
      <w:r>
        <w:rPr>
          <w:lang w:val="pt-BR"/>
        </w:rPr>
        <w:lastRenderedPageBreak/>
        <w:t xml:space="preserve">- </w:t>
      </w:r>
      <w:r w:rsidR="004B5170" w:rsidRPr="00A15B01">
        <w:rPr>
          <w:lang w:val="pt-BR"/>
        </w:rPr>
        <w:t>Thời gian: Kéo dài hơn so với các phương pháp quay phía trên.</w:t>
      </w:r>
    </w:p>
    <w:p w14:paraId="3D34A8AA" w14:textId="77777777" w:rsidR="000A6326" w:rsidRPr="00A15B01" w:rsidRDefault="002A0367" w:rsidP="00A15B01">
      <w:pPr>
        <w:spacing w:line="276" w:lineRule="auto"/>
        <w:rPr>
          <w:rFonts w:cs="Times New Roman"/>
          <w:i/>
          <w:iCs/>
          <w:szCs w:val="28"/>
          <w:lang w:val="pt-BR"/>
        </w:rPr>
      </w:pPr>
      <w:r w:rsidRPr="00A15B01">
        <w:rPr>
          <w:rFonts w:cs="Times New Roman"/>
          <w:i/>
          <w:iCs/>
          <w:szCs w:val="28"/>
          <w:lang w:val="pt-BR"/>
        </w:rPr>
        <w:t>(3</w:t>
      </w:r>
      <w:r w:rsidR="004B5170" w:rsidRPr="00A15B01">
        <w:rPr>
          <w:rFonts w:cs="Times New Roman"/>
          <w:i/>
          <w:iCs/>
          <w:szCs w:val="28"/>
          <w:lang w:val="pt-BR"/>
        </w:rPr>
        <w:t xml:space="preserve">) Thành phẩm: </w:t>
      </w:r>
    </w:p>
    <w:p w14:paraId="283763D7" w14:textId="345E0DE4" w:rsidR="004B5170" w:rsidRPr="00A15B01" w:rsidRDefault="009B36D8" w:rsidP="009B36D8">
      <w:pPr>
        <w:rPr>
          <w:lang w:val="pt-BR"/>
        </w:rPr>
      </w:pPr>
      <w:r>
        <w:rPr>
          <w:lang w:val="pt-BR"/>
        </w:rPr>
        <w:t xml:space="preserve">- </w:t>
      </w:r>
      <w:r w:rsidR="004B5170" w:rsidRPr="00A15B01">
        <w:rPr>
          <w:lang w:val="pt-BR"/>
        </w:rPr>
        <w:t xml:space="preserve">Với phương pháp quay mềm trạng thái thực phẩm chín mềm không nát, có một ít nước dư, mầu sắc sản phẩm có màu vàng nâu bóng, mùi vị thơm đặc trưng của món ăn, vị ngọt đậm đà hấp dẫn  </w:t>
      </w:r>
    </w:p>
    <w:p w14:paraId="6FFE0007" w14:textId="31FFCBF0" w:rsidR="004B5170" w:rsidRPr="00A15B01" w:rsidRDefault="009B36D8" w:rsidP="009B36D8">
      <w:pPr>
        <w:rPr>
          <w:lang w:val="pt-BR"/>
        </w:rPr>
      </w:pPr>
      <w:r>
        <w:rPr>
          <w:lang w:val="pt-BR"/>
        </w:rPr>
        <w:t xml:space="preserve">- </w:t>
      </w:r>
      <w:r w:rsidR="004B5170" w:rsidRPr="00A15B01">
        <w:rPr>
          <w:lang w:val="pt-BR"/>
        </w:rPr>
        <w:t xml:space="preserve">Với phương pháp quay chảo gang trạng thái sản phẩm thường có lớp vỏ giòn, độ chín đồng đều, mầu sắc sản phẩm mầu  vàng nâu bóng, mùi vị thơm đặc trưng của sản phẩm, vị ngon ngọt đậm đà, hấp dẫn  </w:t>
      </w:r>
    </w:p>
    <w:p w14:paraId="7E53ECF9" w14:textId="496B7AE3" w:rsidR="00374BDF" w:rsidRPr="00A15B01" w:rsidRDefault="009B36D8" w:rsidP="009B36D8">
      <w:pPr>
        <w:rPr>
          <w:lang w:val="pt-BR"/>
        </w:rPr>
      </w:pPr>
      <w:r>
        <w:rPr>
          <w:lang w:val="pt-BR"/>
        </w:rPr>
        <w:t xml:space="preserve">- </w:t>
      </w:r>
      <w:r w:rsidR="00374BDF" w:rsidRPr="00A15B01">
        <w:rPr>
          <w:lang w:val="pt-BR"/>
        </w:rPr>
        <w:t>Với phương pháp quay dội mỡ trạng thái</w:t>
      </w:r>
      <w:r w:rsidR="004B5170" w:rsidRPr="00A15B01">
        <w:rPr>
          <w:lang w:val="pt-BR"/>
        </w:rPr>
        <w:t xml:space="preserve"> </w:t>
      </w:r>
      <w:r w:rsidR="00374BDF" w:rsidRPr="00A15B01">
        <w:rPr>
          <w:lang w:val="pt-BR"/>
        </w:rPr>
        <w:t>t</w:t>
      </w:r>
      <w:r w:rsidR="004B5170" w:rsidRPr="00A15B01">
        <w:rPr>
          <w:lang w:val="pt-BR"/>
        </w:rPr>
        <w:t>hực phẩm chín mềm, da giòn, không khô</w:t>
      </w:r>
      <w:r w:rsidR="00374BDF" w:rsidRPr="00A15B01">
        <w:rPr>
          <w:lang w:val="pt-BR"/>
        </w:rPr>
        <w:t>, mầu sắc m</w:t>
      </w:r>
      <w:r w:rsidR="004B5170" w:rsidRPr="00A15B01">
        <w:rPr>
          <w:lang w:val="pt-BR"/>
        </w:rPr>
        <w:t>àu vàng nâu bóng đẹp, đều</w:t>
      </w:r>
      <w:r w:rsidR="00374BDF" w:rsidRPr="00A15B01">
        <w:rPr>
          <w:lang w:val="pt-BR"/>
        </w:rPr>
        <w:t>, mùi vị m</w:t>
      </w:r>
      <w:r w:rsidR="004B5170" w:rsidRPr="00A15B01">
        <w:rPr>
          <w:lang w:val="pt-BR"/>
        </w:rPr>
        <w:t>ùi thơm đặc trưng cho sản phẩm, vị ngọt đậm của thịt</w:t>
      </w:r>
    </w:p>
    <w:p w14:paraId="74B703F7" w14:textId="77678358" w:rsidR="00F63576" w:rsidRPr="00A15B01" w:rsidRDefault="00F63576" w:rsidP="009B36D8">
      <w:pPr>
        <w:pStyle w:val="Heading2"/>
        <w:rPr>
          <w:lang w:val="de-DE"/>
        </w:rPr>
      </w:pPr>
      <w:bookmarkStart w:id="959" w:name="_Toc54556370"/>
      <w:bookmarkStart w:id="960" w:name="_Toc56238970"/>
      <w:bookmarkStart w:id="961" w:name="_Toc58510478"/>
      <w:bookmarkStart w:id="962" w:name="_Toc153314425"/>
      <w:r w:rsidRPr="00A15B01">
        <w:rPr>
          <w:lang w:val="de-DE"/>
        </w:rPr>
        <w:t>3.</w:t>
      </w:r>
      <w:r w:rsidR="00C40A3D" w:rsidRPr="00A15B01">
        <w:rPr>
          <w:lang w:val="de-DE"/>
        </w:rPr>
        <w:t>2</w:t>
      </w:r>
      <w:r w:rsidRPr="00A15B01">
        <w:rPr>
          <w:lang w:val="de-DE"/>
        </w:rPr>
        <w:t>. Thực hành ứng dụng</w:t>
      </w:r>
      <w:bookmarkEnd w:id="959"/>
      <w:bookmarkEnd w:id="960"/>
      <w:bookmarkEnd w:id="961"/>
      <w:bookmarkEnd w:id="962"/>
    </w:p>
    <w:p w14:paraId="2C201025" w14:textId="678D090C" w:rsidR="00F63576" w:rsidRPr="00A15B01" w:rsidRDefault="00C40A3D" w:rsidP="009B36D8">
      <w:pPr>
        <w:pStyle w:val="Heading3"/>
        <w:rPr>
          <w:b w:val="0"/>
          <w:bCs/>
          <w:iCs/>
          <w:lang w:val="de-DE"/>
        </w:rPr>
      </w:pPr>
      <w:bookmarkStart w:id="963" w:name="_Toc153314426"/>
      <w:r w:rsidRPr="00A15B01">
        <w:rPr>
          <w:lang w:val="de-DE"/>
        </w:rPr>
        <w:t>3.2.</w:t>
      </w:r>
      <w:r w:rsidR="00F63576" w:rsidRPr="00A15B01">
        <w:rPr>
          <w:lang w:val="de-DE"/>
        </w:rPr>
        <w:t>1.</w:t>
      </w:r>
      <w:r w:rsidRPr="00A15B01">
        <w:rPr>
          <w:lang w:val="de-DE"/>
        </w:rPr>
        <w:t xml:space="preserve"> </w:t>
      </w:r>
      <w:r w:rsidR="00F63576" w:rsidRPr="00A15B01">
        <w:rPr>
          <w:lang w:val="de-DE"/>
        </w:rPr>
        <w:t>Chế biến món:</w:t>
      </w:r>
      <w:r w:rsidR="00F63576" w:rsidRPr="00A15B01">
        <w:rPr>
          <w:iCs/>
          <w:lang w:val="de-DE"/>
        </w:rPr>
        <w:t xml:space="preserve"> </w:t>
      </w:r>
      <w:r w:rsidRPr="00A15B01">
        <w:rPr>
          <w:bCs/>
          <w:iCs/>
          <w:lang w:val="de-DE"/>
        </w:rPr>
        <w:t>GÀ QUAY MỀM</w:t>
      </w:r>
      <w:bookmarkEnd w:id="963"/>
    </w:p>
    <w:p w14:paraId="28A112B0" w14:textId="4656B10B" w:rsidR="000D233F" w:rsidRPr="00A15B01" w:rsidRDefault="000D233F" w:rsidP="00A15B01">
      <w:pPr>
        <w:spacing w:line="276" w:lineRule="auto"/>
        <w:jc w:val="center"/>
        <w:rPr>
          <w:rFonts w:cs="Times New Roman"/>
          <w:b/>
          <w:bCs/>
          <w:iCs/>
          <w:szCs w:val="28"/>
          <w:lang w:val="de-DE"/>
        </w:rPr>
      </w:pPr>
      <w:r w:rsidRPr="00A15B01">
        <w:rPr>
          <w:rFonts w:cs="Times New Roman"/>
          <w:noProof/>
          <w:szCs w:val="28"/>
        </w:rPr>
        <w:drawing>
          <wp:inline distT="0" distB="0" distL="0" distR="0" wp14:anchorId="06D2DB4D" wp14:editId="6EC4E342">
            <wp:extent cx="2020755" cy="1260000"/>
            <wp:effectExtent l="0" t="0" r="0" b="0"/>
            <wp:docPr id="111" name="Picut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27"/>
                    <a:stretch/>
                  </pic:blipFill>
                  <pic:spPr>
                    <a:xfrm>
                      <a:off x="0" y="0"/>
                      <a:ext cx="2020755" cy="1260000"/>
                    </a:xfrm>
                    <a:prstGeom prst="rect">
                      <a:avLst/>
                    </a:prstGeom>
                  </pic:spPr>
                </pic:pic>
              </a:graphicData>
            </a:graphic>
          </wp:inline>
        </w:drawing>
      </w:r>
    </w:p>
    <w:p w14:paraId="405C0122" w14:textId="2E9A431F" w:rsidR="00505361" w:rsidRPr="00A15B01" w:rsidRDefault="00505361" w:rsidP="00A15B01">
      <w:pPr>
        <w:spacing w:line="276" w:lineRule="auto"/>
        <w:jc w:val="center"/>
        <w:rPr>
          <w:rFonts w:cs="Times New Roman"/>
          <w:i/>
          <w:szCs w:val="28"/>
          <w:lang w:val="de-DE"/>
        </w:rPr>
      </w:pPr>
      <w:r w:rsidRPr="00A15B01">
        <w:rPr>
          <w:rFonts w:cs="Times New Roman"/>
          <w:i/>
          <w:szCs w:val="28"/>
          <w:lang w:val="de-DE"/>
        </w:rPr>
        <w:t>Hình ảnh 4.5: Gà quay mềm</w:t>
      </w:r>
    </w:p>
    <w:p w14:paraId="24A44D65" w14:textId="77777777" w:rsidR="00505361" w:rsidRPr="00A15B01" w:rsidRDefault="00505361" w:rsidP="00A15B01">
      <w:pPr>
        <w:spacing w:line="276" w:lineRule="auto"/>
        <w:jc w:val="center"/>
        <w:rPr>
          <w:rFonts w:cs="Times New Roman"/>
          <w:i/>
          <w:szCs w:val="28"/>
          <w:lang w:val="de-DE"/>
        </w:rPr>
      </w:pPr>
      <w:r w:rsidRPr="00A15B01">
        <w:rPr>
          <w:rFonts w:cs="Times New Roman"/>
          <w:i/>
          <w:szCs w:val="28"/>
          <w:lang w:val="de-DE"/>
        </w:rPr>
        <w:t>(Nguồn Internet)</w:t>
      </w:r>
    </w:p>
    <w:p w14:paraId="65182731" w14:textId="77777777" w:rsidR="00F63576" w:rsidRPr="00A15B01" w:rsidRDefault="00F63576" w:rsidP="00A15B01">
      <w:pPr>
        <w:spacing w:line="276" w:lineRule="auto"/>
        <w:rPr>
          <w:rFonts w:cs="Times New Roman"/>
          <w:b/>
          <w:iCs/>
          <w:szCs w:val="28"/>
          <w:lang w:val="de-DE"/>
        </w:rPr>
      </w:pPr>
      <w:r w:rsidRPr="00A15B01">
        <w:rPr>
          <w:rFonts w:cs="Times New Roman"/>
          <w:b/>
          <w:iCs/>
          <w:szCs w:val="28"/>
          <w:lang w:val="de-DE"/>
        </w:rPr>
        <w:t>Nguyên liệu</w:t>
      </w:r>
      <w:r w:rsidR="00CB59E0" w:rsidRPr="00A15B01">
        <w:rPr>
          <w:rFonts w:cs="Times New Roman"/>
          <w:b/>
          <w:iCs/>
          <w:szCs w:val="28"/>
          <w:lang w:val="de-DE"/>
        </w:rPr>
        <w:t xml:space="preserve"> (1 đĩa)</w:t>
      </w:r>
    </w:p>
    <w:tbl>
      <w:tblPr>
        <w:tblW w:w="8055" w:type="dxa"/>
        <w:jc w:val="center"/>
        <w:tblCellMar>
          <w:top w:w="45" w:type="dxa"/>
          <w:left w:w="45" w:type="dxa"/>
          <w:bottom w:w="45" w:type="dxa"/>
          <w:right w:w="45" w:type="dxa"/>
        </w:tblCellMar>
        <w:tblLook w:val="0000" w:firstRow="0" w:lastRow="0" w:firstColumn="0" w:lastColumn="0" w:noHBand="0" w:noVBand="0"/>
      </w:tblPr>
      <w:tblGrid>
        <w:gridCol w:w="2385"/>
        <w:gridCol w:w="2520"/>
        <w:gridCol w:w="1800"/>
        <w:gridCol w:w="1350"/>
      </w:tblGrid>
      <w:tr w:rsidR="00CB59E0" w:rsidRPr="00A15B01" w14:paraId="0FBD0641" w14:textId="77777777" w:rsidTr="00F41CB8">
        <w:trPr>
          <w:trHeight w:val="315"/>
          <w:jc w:val="center"/>
        </w:trPr>
        <w:tc>
          <w:tcPr>
            <w:tcW w:w="2385" w:type="dxa"/>
          </w:tcPr>
          <w:p w14:paraId="6AA47524" w14:textId="77777777" w:rsidR="00CB59E0" w:rsidRPr="00A15B01" w:rsidRDefault="00CB59E0" w:rsidP="009B36D8">
            <w:pPr>
              <w:spacing w:line="276" w:lineRule="auto"/>
              <w:ind w:firstLine="0"/>
              <w:rPr>
                <w:rFonts w:cs="Times New Roman"/>
                <w:szCs w:val="28"/>
              </w:rPr>
            </w:pPr>
            <w:bookmarkStart w:id="964" w:name="_Toc54556371"/>
            <w:bookmarkStart w:id="965" w:name="_Toc56238971"/>
            <w:bookmarkStart w:id="966" w:name="_Toc58256960"/>
            <w:bookmarkStart w:id="967" w:name="_Toc58510479"/>
            <w:r w:rsidRPr="00A15B01">
              <w:rPr>
                <w:rFonts w:cs="Times New Roman"/>
                <w:szCs w:val="28"/>
              </w:rPr>
              <w:t>Gà mái béo 1 con</w:t>
            </w:r>
            <w:bookmarkEnd w:id="964"/>
            <w:bookmarkEnd w:id="965"/>
            <w:bookmarkEnd w:id="966"/>
            <w:bookmarkEnd w:id="967"/>
          </w:p>
        </w:tc>
        <w:tc>
          <w:tcPr>
            <w:tcW w:w="2520" w:type="dxa"/>
          </w:tcPr>
          <w:p w14:paraId="422EC6F6" w14:textId="77777777" w:rsidR="00CB59E0" w:rsidRPr="00A15B01" w:rsidRDefault="00CB59E0" w:rsidP="009B36D8">
            <w:pPr>
              <w:spacing w:line="276" w:lineRule="auto"/>
              <w:ind w:firstLine="0"/>
              <w:rPr>
                <w:rFonts w:cs="Times New Roman"/>
                <w:szCs w:val="28"/>
              </w:rPr>
            </w:pPr>
            <w:bookmarkStart w:id="968" w:name="_Toc54556372"/>
            <w:bookmarkStart w:id="969" w:name="_Toc56238972"/>
            <w:bookmarkStart w:id="970" w:name="_Toc58256961"/>
            <w:bookmarkStart w:id="971" w:name="_Toc58510480"/>
            <w:r w:rsidRPr="00A15B01">
              <w:rPr>
                <w:rFonts w:cs="Times New Roman"/>
                <w:szCs w:val="28"/>
              </w:rPr>
              <w:t>1.200g -&gt; 1.400g</w:t>
            </w:r>
            <w:bookmarkEnd w:id="968"/>
            <w:bookmarkEnd w:id="969"/>
            <w:bookmarkEnd w:id="970"/>
            <w:bookmarkEnd w:id="971"/>
            <w:r w:rsidRPr="00A15B01">
              <w:rPr>
                <w:rFonts w:cs="Times New Roman"/>
                <w:szCs w:val="28"/>
              </w:rPr>
              <w:t xml:space="preserve"> </w:t>
            </w:r>
          </w:p>
        </w:tc>
        <w:tc>
          <w:tcPr>
            <w:tcW w:w="1800" w:type="dxa"/>
          </w:tcPr>
          <w:p w14:paraId="17939FE4" w14:textId="77777777" w:rsidR="00CB59E0" w:rsidRPr="00A15B01" w:rsidRDefault="00CB59E0" w:rsidP="009B36D8">
            <w:pPr>
              <w:spacing w:line="276" w:lineRule="auto"/>
              <w:ind w:firstLine="0"/>
              <w:rPr>
                <w:rFonts w:cs="Times New Roman"/>
                <w:szCs w:val="28"/>
              </w:rPr>
            </w:pPr>
            <w:r w:rsidRPr="00A15B01">
              <w:rPr>
                <w:rFonts w:cs="Times New Roman"/>
                <w:szCs w:val="28"/>
              </w:rPr>
              <w:t xml:space="preserve">     </w:t>
            </w:r>
            <w:bookmarkStart w:id="972" w:name="_Toc54556373"/>
            <w:bookmarkStart w:id="973" w:name="_Toc56238973"/>
            <w:bookmarkStart w:id="974" w:name="_Toc58256962"/>
            <w:bookmarkStart w:id="975" w:name="_Toc58510481"/>
            <w:r w:rsidRPr="00A15B01">
              <w:rPr>
                <w:rFonts w:cs="Times New Roman"/>
                <w:szCs w:val="28"/>
              </w:rPr>
              <w:t>Dưa chuột</w:t>
            </w:r>
            <w:bookmarkEnd w:id="972"/>
            <w:bookmarkEnd w:id="973"/>
            <w:bookmarkEnd w:id="974"/>
            <w:bookmarkEnd w:id="975"/>
            <w:r w:rsidRPr="00A15B01">
              <w:rPr>
                <w:rFonts w:cs="Times New Roman"/>
                <w:szCs w:val="28"/>
              </w:rPr>
              <w:t xml:space="preserve"> </w:t>
            </w:r>
          </w:p>
        </w:tc>
        <w:tc>
          <w:tcPr>
            <w:tcW w:w="1350" w:type="dxa"/>
          </w:tcPr>
          <w:p w14:paraId="15699D1C" w14:textId="77777777" w:rsidR="00CB59E0" w:rsidRPr="00A15B01" w:rsidRDefault="00CB59E0" w:rsidP="009B36D8">
            <w:pPr>
              <w:spacing w:line="276" w:lineRule="auto"/>
              <w:ind w:firstLine="0"/>
              <w:rPr>
                <w:rFonts w:cs="Times New Roman"/>
                <w:szCs w:val="28"/>
              </w:rPr>
            </w:pPr>
            <w:bookmarkStart w:id="976" w:name="_Toc54556374"/>
            <w:bookmarkStart w:id="977" w:name="_Toc56238974"/>
            <w:bookmarkStart w:id="978" w:name="_Toc58256963"/>
            <w:bookmarkStart w:id="979" w:name="_Toc58510482"/>
            <w:r w:rsidRPr="00A15B01">
              <w:rPr>
                <w:rFonts w:cs="Times New Roman"/>
                <w:szCs w:val="28"/>
              </w:rPr>
              <w:t>100g</w:t>
            </w:r>
            <w:bookmarkEnd w:id="976"/>
            <w:bookmarkEnd w:id="977"/>
            <w:bookmarkEnd w:id="978"/>
            <w:bookmarkEnd w:id="979"/>
            <w:r w:rsidRPr="00A15B01">
              <w:rPr>
                <w:rFonts w:cs="Times New Roman"/>
                <w:szCs w:val="28"/>
              </w:rPr>
              <w:t xml:space="preserve"> </w:t>
            </w:r>
          </w:p>
        </w:tc>
      </w:tr>
      <w:tr w:rsidR="00CB59E0" w:rsidRPr="00A15B01" w14:paraId="1F2F2037" w14:textId="77777777" w:rsidTr="00F41CB8">
        <w:trPr>
          <w:trHeight w:val="345"/>
          <w:jc w:val="center"/>
        </w:trPr>
        <w:tc>
          <w:tcPr>
            <w:tcW w:w="2385" w:type="dxa"/>
          </w:tcPr>
          <w:p w14:paraId="61A59F3D" w14:textId="77777777" w:rsidR="00CB59E0" w:rsidRPr="00A15B01" w:rsidRDefault="00CB59E0" w:rsidP="009B36D8">
            <w:pPr>
              <w:spacing w:line="276" w:lineRule="auto"/>
              <w:ind w:firstLine="0"/>
              <w:rPr>
                <w:rFonts w:cs="Times New Roman"/>
                <w:szCs w:val="28"/>
              </w:rPr>
            </w:pPr>
            <w:bookmarkStart w:id="980" w:name="_Toc54556375"/>
            <w:bookmarkStart w:id="981" w:name="_Toc56238975"/>
            <w:bookmarkStart w:id="982" w:name="_Toc58256964"/>
            <w:bookmarkStart w:id="983" w:name="_Toc58510483"/>
            <w:r w:rsidRPr="00A15B01">
              <w:rPr>
                <w:rFonts w:cs="Times New Roman"/>
                <w:szCs w:val="28"/>
              </w:rPr>
              <w:t>Nấm hương</w:t>
            </w:r>
            <w:bookmarkEnd w:id="980"/>
            <w:bookmarkEnd w:id="981"/>
            <w:bookmarkEnd w:id="982"/>
            <w:bookmarkEnd w:id="983"/>
            <w:r w:rsidRPr="00A15B01">
              <w:rPr>
                <w:rFonts w:cs="Times New Roman"/>
                <w:szCs w:val="28"/>
              </w:rPr>
              <w:t xml:space="preserve"> </w:t>
            </w:r>
          </w:p>
        </w:tc>
        <w:tc>
          <w:tcPr>
            <w:tcW w:w="2520" w:type="dxa"/>
          </w:tcPr>
          <w:p w14:paraId="29DAC6C5" w14:textId="77777777" w:rsidR="00CB59E0" w:rsidRPr="00A15B01" w:rsidRDefault="00CB59E0" w:rsidP="009B36D8">
            <w:pPr>
              <w:spacing w:line="276" w:lineRule="auto"/>
              <w:ind w:firstLine="0"/>
              <w:rPr>
                <w:rFonts w:cs="Times New Roman"/>
                <w:szCs w:val="28"/>
              </w:rPr>
            </w:pPr>
            <w:bookmarkStart w:id="984" w:name="_Toc54556376"/>
            <w:bookmarkStart w:id="985" w:name="_Toc56238976"/>
            <w:bookmarkStart w:id="986" w:name="_Toc58256965"/>
            <w:bookmarkStart w:id="987" w:name="_Toc58510484"/>
            <w:r w:rsidRPr="00A15B01">
              <w:rPr>
                <w:rFonts w:cs="Times New Roman"/>
                <w:szCs w:val="28"/>
              </w:rPr>
              <w:t>5g</w:t>
            </w:r>
            <w:bookmarkEnd w:id="984"/>
            <w:bookmarkEnd w:id="985"/>
            <w:bookmarkEnd w:id="986"/>
            <w:bookmarkEnd w:id="987"/>
            <w:r w:rsidRPr="00A15B01">
              <w:rPr>
                <w:rFonts w:cs="Times New Roman"/>
                <w:szCs w:val="28"/>
              </w:rPr>
              <w:t xml:space="preserve"> </w:t>
            </w:r>
          </w:p>
        </w:tc>
        <w:tc>
          <w:tcPr>
            <w:tcW w:w="1800" w:type="dxa"/>
          </w:tcPr>
          <w:p w14:paraId="490844B7" w14:textId="77777777" w:rsidR="00CB59E0" w:rsidRPr="00A15B01" w:rsidRDefault="00CB59E0" w:rsidP="009B36D8">
            <w:pPr>
              <w:spacing w:line="276" w:lineRule="auto"/>
              <w:ind w:firstLine="0"/>
              <w:rPr>
                <w:rFonts w:cs="Times New Roman"/>
                <w:szCs w:val="28"/>
              </w:rPr>
            </w:pPr>
            <w:r w:rsidRPr="00A15B01">
              <w:rPr>
                <w:rFonts w:cs="Times New Roman"/>
                <w:szCs w:val="28"/>
              </w:rPr>
              <w:t xml:space="preserve">     </w:t>
            </w:r>
            <w:bookmarkStart w:id="988" w:name="_Toc54556377"/>
            <w:bookmarkStart w:id="989" w:name="_Toc56238977"/>
            <w:bookmarkStart w:id="990" w:name="_Toc58256966"/>
            <w:bookmarkStart w:id="991" w:name="_Toc58510485"/>
            <w:r w:rsidRPr="00A15B01">
              <w:rPr>
                <w:rFonts w:cs="Times New Roman"/>
                <w:szCs w:val="28"/>
              </w:rPr>
              <w:t xml:space="preserve">Ớt </w:t>
            </w:r>
            <w:bookmarkEnd w:id="988"/>
            <w:r w:rsidR="00E415AC" w:rsidRPr="00A15B01">
              <w:rPr>
                <w:rFonts w:cs="Times New Roman"/>
                <w:szCs w:val="28"/>
              </w:rPr>
              <w:t>cay</w:t>
            </w:r>
            <w:bookmarkEnd w:id="989"/>
            <w:bookmarkEnd w:id="990"/>
            <w:bookmarkEnd w:id="991"/>
            <w:r w:rsidRPr="00A15B01">
              <w:rPr>
                <w:rFonts w:cs="Times New Roman"/>
                <w:szCs w:val="28"/>
              </w:rPr>
              <w:t xml:space="preserve"> </w:t>
            </w:r>
          </w:p>
        </w:tc>
        <w:tc>
          <w:tcPr>
            <w:tcW w:w="1350" w:type="dxa"/>
          </w:tcPr>
          <w:p w14:paraId="5D40EF74" w14:textId="77777777" w:rsidR="00CB59E0" w:rsidRPr="00A15B01" w:rsidRDefault="00E415AC" w:rsidP="009B36D8">
            <w:pPr>
              <w:spacing w:line="276" w:lineRule="auto"/>
              <w:ind w:firstLine="0"/>
              <w:rPr>
                <w:rFonts w:cs="Times New Roman"/>
                <w:szCs w:val="28"/>
              </w:rPr>
            </w:pPr>
            <w:bookmarkStart w:id="992" w:name="_Toc56238978"/>
            <w:bookmarkStart w:id="993" w:name="_Toc58256967"/>
            <w:bookmarkStart w:id="994" w:name="_Toc58510486"/>
            <w:r w:rsidRPr="00A15B01">
              <w:rPr>
                <w:rFonts w:cs="Times New Roman"/>
                <w:szCs w:val="28"/>
              </w:rPr>
              <w:t>20g</w:t>
            </w:r>
            <w:bookmarkEnd w:id="992"/>
            <w:bookmarkEnd w:id="993"/>
            <w:bookmarkEnd w:id="994"/>
            <w:r w:rsidR="00CB59E0" w:rsidRPr="00A15B01">
              <w:rPr>
                <w:rFonts w:cs="Times New Roman"/>
                <w:szCs w:val="28"/>
              </w:rPr>
              <w:t xml:space="preserve"> </w:t>
            </w:r>
          </w:p>
        </w:tc>
      </w:tr>
      <w:tr w:rsidR="00CB59E0" w:rsidRPr="00A15B01" w14:paraId="2EADADC0" w14:textId="77777777" w:rsidTr="00F41CB8">
        <w:trPr>
          <w:trHeight w:val="345"/>
          <w:jc w:val="center"/>
        </w:trPr>
        <w:tc>
          <w:tcPr>
            <w:tcW w:w="2385" w:type="dxa"/>
          </w:tcPr>
          <w:p w14:paraId="6DF3A71C" w14:textId="77777777" w:rsidR="00CB59E0" w:rsidRPr="00A15B01" w:rsidRDefault="00CB59E0" w:rsidP="009B36D8">
            <w:pPr>
              <w:spacing w:line="276" w:lineRule="auto"/>
              <w:ind w:firstLine="0"/>
              <w:rPr>
                <w:rFonts w:cs="Times New Roman"/>
                <w:szCs w:val="28"/>
              </w:rPr>
            </w:pPr>
            <w:bookmarkStart w:id="995" w:name="_Toc54556379"/>
            <w:bookmarkStart w:id="996" w:name="_Toc56238979"/>
            <w:bookmarkStart w:id="997" w:name="_Toc58256968"/>
            <w:bookmarkStart w:id="998" w:name="_Toc58510487"/>
            <w:r w:rsidRPr="00A15B01">
              <w:rPr>
                <w:rFonts w:cs="Times New Roman"/>
                <w:szCs w:val="28"/>
              </w:rPr>
              <w:t>Mạch nha</w:t>
            </w:r>
            <w:bookmarkEnd w:id="995"/>
            <w:bookmarkEnd w:id="996"/>
            <w:bookmarkEnd w:id="997"/>
            <w:bookmarkEnd w:id="998"/>
            <w:r w:rsidRPr="00A15B01">
              <w:rPr>
                <w:rFonts w:cs="Times New Roman"/>
                <w:szCs w:val="28"/>
              </w:rPr>
              <w:t xml:space="preserve"> </w:t>
            </w:r>
          </w:p>
        </w:tc>
        <w:tc>
          <w:tcPr>
            <w:tcW w:w="2520" w:type="dxa"/>
          </w:tcPr>
          <w:p w14:paraId="375EC1CD" w14:textId="77777777" w:rsidR="00CB59E0" w:rsidRPr="00A15B01" w:rsidRDefault="00CB59E0" w:rsidP="009B36D8">
            <w:pPr>
              <w:spacing w:line="276" w:lineRule="auto"/>
              <w:ind w:firstLine="0"/>
              <w:rPr>
                <w:rFonts w:cs="Times New Roman"/>
                <w:szCs w:val="28"/>
              </w:rPr>
            </w:pPr>
            <w:bookmarkStart w:id="999" w:name="_Toc54556380"/>
            <w:bookmarkStart w:id="1000" w:name="_Toc56238980"/>
            <w:bookmarkStart w:id="1001" w:name="_Toc58256969"/>
            <w:bookmarkStart w:id="1002" w:name="_Toc58510488"/>
            <w:r w:rsidRPr="00A15B01">
              <w:rPr>
                <w:rFonts w:cs="Times New Roman"/>
                <w:szCs w:val="28"/>
              </w:rPr>
              <w:t>50g</w:t>
            </w:r>
            <w:bookmarkEnd w:id="999"/>
            <w:bookmarkEnd w:id="1000"/>
            <w:bookmarkEnd w:id="1001"/>
            <w:bookmarkEnd w:id="1002"/>
            <w:r w:rsidRPr="00A15B01">
              <w:rPr>
                <w:rFonts w:cs="Times New Roman"/>
                <w:szCs w:val="28"/>
              </w:rPr>
              <w:t xml:space="preserve"> </w:t>
            </w:r>
          </w:p>
        </w:tc>
        <w:tc>
          <w:tcPr>
            <w:tcW w:w="1800" w:type="dxa"/>
          </w:tcPr>
          <w:p w14:paraId="493DAD37" w14:textId="77777777" w:rsidR="00CB59E0" w:rsidRPr="00A15B01" w:rsidRDefault="00CB59E0" w:rsidP="009B36D8">
            <w:pPr>
              <w:spacing w:line="276" w:lineRule="auto"/>
              <w:ind w:firstLine="0"/>
              <w:rPr>
                <w:rFonts w:cs="Times New Roman"/>
                <w:szCs w:val="28"/>
              </w:rPr>
            </w:pPr>
            <w:r w:rsidRPr="00A15B01">
              <w:rPr>
                <w:rFonts w:cs="Times New Roman"/>
                <w:szCs w:val="28"/>
              </w:rPr>
              <w:t xml:space="preserve">     </w:t>
            </w:r>
            <w:bookmarkStart w:id="1003" w:name="_Toc54556381"/>
            <w:bookmarkStart w:id="1004" w:name="_Toc56238981"/>
            <w:bookmarkStart w:id="1005" w:name="_Toc58256970"/>
            <w:bookmarkStart w:id="1006" w:name="_Toc58510489"/>
            <w:r w:rsidRPr="00A15B01">
              <w:rPr>
                <w:rFonts w:cs="Times New Roman"/>
                <w:szCs w:val="28"/>
              </w:rPr>
              <w:t>Chanh quả</w:t>
            </w:r>
            <w:bookmarkEnd w:id="1003"/>
            <w:bookmarkEnd w:id="1004"/>
            <w:bookmarkEnd w:id="1005"/>
            <w:bookmarkEnd w:id="1006"/>
            <w:r w:rsidRPr="00A15B01">
              <w:rPr>
                <w:rFonts w:cs="Times New Roman"/>
                <w:szCs w:val="28"/>
              </w:rPr>
              <w:t xml:space="preserve"> </w:t>
            </w:r>
          </w:p>
        </w:tc>
        <w:tc>
          <w:tcPr>
            <w:tcW w:w="1350" w:type="dxa"/>
          </w:tcPr>
          <w:p w14:paraId="5E2AE55B" w14:textId="77777777" w:rsidR="00CB59E0" w:rsidRPr="00A15B01" w:rsidRDefault="00E415AC" w:rsidP="009B36D8">
            <w:pPr>
              <w:spacing w:line="276" w:lineRule="auto"/>
              <w:ind w:firstLine="0"/>
              <w:rPr>
                <w:rFonts w:cs="Times New Roman"/>
                <w:szCs w:val="28"/>
              </w:rPr>
            </w:pPr>
            <w:bookmarkStart w:id="1007" w:name="_Toc56238982"/>
            <w:bookmarkStart w:id="1008" w:name="_Toc58256971"/>
            <w:bookmarkStart w:id="1009" w:name="_Toc58510490"/>
            <w:r w:rsidRPr="00A15B01">
              <w:rPr>
                <w:rFonts w:cs="Times New Roman"/>
                <w:szCs w:val="28"/>
              </w:rPr>
              <w:t>50g</w:t>
            </w:r>
            <w:bookmarkEnd w:id="1007"/>
            <w:bookmarkEnd w:id="1008"/>
            <w:bookmarkEnd w:id="1009"/>
            <w:r w:rsidR="00CB59E0" w:rsidRPr="00A15B01">
              <w:rPr>
                <w:rFonts w:cs="Times New Roman"/>
                <w:szCs w:val="28"/>
              </w:rPr>
              <w:t xml:space="preserve"> </w:t>
            </w:r>
          </w:p>
        </w:tc>
      </w:tr>
      <w:tr w:rsidR="00CB59E0" w:rsidRPr="00A15B01" w14:paraId="27625520" w14:textId="77777777" w:rsidTr="00F41CB8">
        <w:trPr>
          <w:trHeight w:val="345"/>
          <w:jc w:val="center"/>
        </w:trPr>
        <w:tc>
          <w:tcPr>
            <w:tcW w:w="2385" w:type="dxa"/>
          </w:tcPr>
          <w:p w14:paraId="57EF627C" w14:textId="77777777" w:rsidR="00CB59E0" w:rsidRPr="00A15B01" w:rsidRDefault="00CB59E0" w:rsidP="009B36D8">
            <w:pPr>
              <w:spacing w:line="276" w:lineRule="auto"/>
              <w:ind w:firstLine="0"/>
              <w:rPr>
                <w:rFonts w:cs="Times New Roman"/>
                <w:szCs w:val="28"/>
              </w:rPr>
            </w:pPr>
            <w:bookmarkStart w:id="1010" w:name="_Toc54556383"/>
            <w:bookmarkStart w:id="1011" w:name="_Toc56238983"/>
            <w:bookmarkStart w:id="1012" w:name="_Toc58256972"/>
            <w:bookmarkStart w:id="1013" w:name="_Toc58510491"/>
            <w:r w:rsidRPr="00A15B01">
              <w:rPr>
                <w:rFonts w:cs="Times New Roman"/>
                <w:szCs w:val="28"/>
              </w:rPr>
              <w:t>Gừng</w:t>
            </w:r>
            <w:bookmarkEnd w:id="1010"/>
            <w:bookmarkEnd w:id="1011"/>
            <w:bookmarkEnd w:id="1012"/>
            <w:bookmarkEnd w:id="1013"/>
          </w:p>
        </w:tc>
        <w:tc>
          <w:tcPr>
            <w:tcW w:w="2520" w:type="dxa"/>
          </w:tcPr>
          <w:p w14:paraId="15A210AE" w14:textId="77777777" w:rsidR="00CB59E0" w:rsidRPr="00A15B01" w:rsidRDefault="00CB59E0" w:rsidP="009B36D8">
            <w:pPr>
              <w:spacing w:line="276" w:lineRule="auto"/>
              <w:ind w:firstLine="0"/>
              <w:rPr>
                <w:rFonts w:cs="Times New Roman"/>
                <w:szCs w:val="28"/>
              </w:rPr>
            </w:pPr>
            <w:bookmarkStart w:id="1014" w:name="_Toc54556384"/>
            <w:bookmarkStart w:id="1015" w:name="_Toc56238984"/>
            <w:bookmarkStart w:id="1016" w:name="_Toc58256973"/>
            <w:bookmarkStart w:id="1017" w:name="_Toc58510492"/>
            <w:r w:rsidRPr="00A15B01">
              <w:rPr>
                <w:rFonts w:cs="Times New Roman"/>
                <w:szCs w:val="28"/>
              </w:rPr>
              <w:t>50g</w:t>
            </w:r>
            <w:bookmarkEnd w:id="1014"/>
            <w:bookmarkEnd w:id="1015"/>
            <w:bookmarkEnd w:id="1016"/>
            <w:bookmarkEnd w:id="1017"/>
            <w:r w:rsidRPr="00A15B01">
              <w:rPr>
                <w:rFonts w:cs="Times New Roman"/>
                <w:szCs w:val="28"/>
              </w:rPr>
              <w:t xml:space="preserve"> </w:t>
            </w:r>
          </w:p>
        </w:tc>
        <w:tc>
          <w:tcPr>
            <w:tcW w:w="1800" w:type="dxa"/>
          </w:tcPr>
          <w:p w14:paraId="0566B0B1" w14:textId="77777777" w:rsidR="00CB59E0" w:rsidRPr="00A15B01" w:rsidRDefault="00CB59E0" w:rsidP="009B36D8">
            <w:pPr>
              <w:spacing w:line="276" w:lineRule="auto"/>
              <w:ind w:firstLine="0"/>
              <w:rPr>
                <w:rFonts w:cs="Times New Roman"/>
                <w:szCs w:val="28"/>
              </w:rPr>
            </w:pPr>
            <w:r w:rsidRPr="00A15B01">
              <w:rPr>
                <w:rFonts w:cs="Times New Roman"/>
                <w:szCs w:val="28"/>
              </w:rPr>
              <w:t xml:space="preserve">     </w:t>
            </w:r>
            <w:bookmarkStart w:id="1018" w:name="_Toc54556385"/>
            <w:bookmarkStart w:id="1019" w:name="_Toc56238985"/>
            <w:bookmarkStart w:id="1020" w:name="_Toc58256974"/>
            <w:bookmarkStart w:id="1021" w:name="_Toc58510493"/>
            <w:r w:rsidRPr="00A15B01">
              <w:rPr>
                <w:rFonts w:cs="Times New Roman"/>
                <w:szCs w:val="28"/>
              </w:rPr>
              <w:t>Dầu rán</w:t>
            </w:r>
            <w:bookmarkEnd w:id="1018"/>
            <w:bookmarkEnd w:id="1019"/>
            <w:bookmarkEnd w:id="1020"/>
            <w:bookmarkEnd w:id="1021"/>
            <w:r w:rsidRPr="00A15B01">
              <w:rPr>
                <w:rFonts w:cs="Times New Roman"/>
                <w:szCs w:val="28"/>
              </w:rPr>
              <w:t xml:space="preserve"> </w:t>
            </w:r>
          </w:p>
        </w:tc>
        <w:tc>
          <w:tcPr>
            <w:tcW w:w="1350" w:type="dxa"/>
          </w:tcPr>
          <w:p w14:paraId="4F9522BC" w14:textId="77777777" w:rsidR="00CB59E0" w:rsidRPr="00A15B01" w:rsidRDefault="00CB59E0" w:rsidP="009B36D8">
            <w:pPr>
              <w:spacing w:line="276" w:lineRule="auto"/>
              <w:ind w:firstLine="0"/>
              <w:rPr>
                <w:rFonts w:cs="Times New Roman"/>
                <w:szCs w:val="28"/>
              </w:rPr>
            </w:pPr>
            <w:bookmarkStart w:id="1022" w:name="_Toc54556386"/>
            <w:bookmarkStart w:id="1023" w:name="_Toc56238986"/>
            <w:bookmarkStart w:id="1024" w:name="_Toc58256975"/>
            <w:bookmarkStart w:id="1025" w:name="_Toc58510494"/>
            <w:r w:rsidRPr="00A15B01">
              <w:rPr>
                <w:rFonts w:cs="Times New Roman"/>
                <w:szCs w:val="28"/>
              </w:rPr>
              <w:t>2000g</w:t>
            </w:r>
            <w:bookmarkEnd w:id="1022"/>
            <w:bookmarkEnd w:id="1023"/>
            <w:bookmarkEnd w:id="1024"/>
            <w:bookmarkEnd w:id="1025"/>
            <w:r w:rsidRPr="00A15B01">
              <w:rPr>
                <w:rFonts w:cs="Times New Roman"/>
                <w:szCs w:val="28"/>
              </w:rPr>
              <w:t xml:space="preserve"> </w:t>
            </w:r>
          </w:p>
        </w:tc>
      </w:tr>
      <w:tr w:rsidR="00CB59E0" w:rsidRPr="00A15B01" w14:paraId="3D8CB688" w14:textId="77777777" w:rsidTr="00F41CB8">
        <w:trPr>
          <w:trHeight w:val="345"/>
          <w:jc w:val="center"/>
        </w:trPr>
        <w:tc>
          <w:tcPr>
            <w:tcW w:w="2385" w:type="dxa"/>
          </w:tcPr>
          <w:p w14:paraId="02686367" w14:textId="77777777" w:rsidR="00CB59E0" w:rsidRPr="00A15B01" w:rsidRDefault="00CB59E0" w:rsidP="009B36D8">
            <w:pPr>
              <w:spacing w:line="276" w:lineRule="auto"/>
              <w:ind w:firstLine="0"/>
              <w:rPr>
                <w:rFonts w:cs="Times New Roman"/>
                <w:szCs w:val="28"/>
              </w:rPr>
            </w:pPr>
            <w:bookmarkStart w:id="1026" w:name="_Toc54556387"/>
            <w:bookmarkStart w:id="1027" w:name="_Toc56238987"/>
            <w:bookmarkStart w:id="1028" w:name="_Toc58256976"/>
            <w:bookmarkStart w:id="1029" w:name="_Toc58510495"/>
            <w:r w:rsidRPr="00A15B01">
              <w:rPr>
                <w:rFonts w:cs="Times New Roman"/>
                <w:szCs w:val="28"/>
              </w:rPr>
              <w:t>Hành khô</w:t>
            </w:r>
            <w:bookmarkEnd w:id="1026"/>
            <w:bookmarkEnd w:id="1027"/>
            <w:bookmarkEnd w:id="1028"/>
            <w:bookmarkEnd w:id="1029"/>
            <w:r w:rsidRPr="00A15B01">
              <w:rPr>
                <w:rFonts w:cs="Times New Roman"/>
                <w:szCs w:val="28"/>
              </w:rPr>
              <w:t xml:space="preserve"> </w:t>
            </w:r>
          </w:p>
        </w:tc>
        <w:tc>
          <w:tcPr>
            <w:tcW w:w="2520" w:type="dxa"/>
          </w:tcPr>
          <w:p w14:paraId="79BA116C" w14:textId="77777777" w:rsidR="00CB59E0" w:rsidRPr="00A15B01" w:rsidRDefault="00CB59E0" w:rsidP="009B36D8">
            <w:pPr>
              <w:spacing w:line="276" w:lineRule="auto"/>
              <w:ind w:firstLine="0"/>
              <w:rPr>
                <w:rFonts w:cs="Times New Roman"/>
                <w:szCs w:val="28"/>
              </w:rPr>
            </w:pPr>
            <w:bookmarkStart w:id="1030" w:name="_Toc54556388"/>
            <w:bookmarkStart w:id="1031" w:name="_Toc56238988"/>
            <w:bookmarkStart w:id="1032" w:name="_Toc58256977"/>
            <w:bookmarkStart w:id="1033" w:name="_Toc58510496"/>
            <w:r w:rsidRPr="00A15B01">
              <w:rPr>
                <w:rFonts w:cs="Times New Roman"/>
                <w:szCs w:val="28"/>
              </w:rPr>
              <w:t>30g</w:t>
            </w:r>
            <w:bookmarkEnd w:id="1030"/>
            <w:bookmarkEnd w:id="1031"/>
            <w:bookmarkEnd w:id="1032"/>
            <w:bookmarkEnd w:id="1033"/>
            <w:r w:rsidRPr="00A15B01">
              <w:rPr>
                <w:rFonts w:cs="Times New Roman"/>
                <w:szCs w:val="28"/>
              </w:rPr>
              <w:t xml:space="preserve"> </w:t>
            </w:r>
          </w:p>
        </w:tc>
        <w:tc>
          <w:tcPr>
            <w:tcW w:w="1800" w:type="dxa"/>
          </w:tcPr>
          <w:p w14:paraId="723B667A" w14:textId="77777777" w:rsidR="00CB59E0" w:rsidRPr="00A15B01" w:rsidRDefault="00CB59E0" w:rsidP="009B36D8">
            <w:pPr>
              <w:spacing w:line="276" w:lineRule="auto"/>
              <w:ind w:firstLine="0"/>
              <w:rPr>
                <w:rFonts w:cs="Times New Roman"/>
                <w:szCs w:val="28"/>
              </w:rPr>
            </w:pPr>
            <w:r w:rsidRPr="00A15B01">
              <w:rPr>
                <w:rFonts w:cs="Times New Roman"/>
                <w:szCs w:val="28"/>
              </w:rPr>
              <w:t xml:space="preserve">     </w:t>
            </w:r>
            <w:bookmarkStart w:id="1034" w:name="_Toc54556389"/>
            <w:bookmarkStart w:id="1035" w:name="_Toc56238989"/>
            <w:bookmarkStart w:id="1036" w:name="_Toc58256978"/>
            <w:bookmarkStart w:id="1037" w:name="_Toc58510497"/>
            <w:r w:rsidRPr="00A15B01">
              <w:rPr>
                <w:rFonts w:cs="Times New Roman"/>
                <w:szCs w:val="28"/>
              </w:rPr>
              <w:t>Muối</w:t>
            </w:r>
            <w:bookmarkEnd w:id="1034"/>
            <w:bookmarkEnd w:id="1035"/>
            <w:bookmarkEnd w:id="1036"/>
            <w:bookmarkEnd w:id="1037"/>
          </w:p>
        </w:tc>
        <w:tc>
          <w:tcPr>
            <w:tcW w:w="1350" w:type="dxa"/>
          </w:tcPr>
          <w:p w14:paraId="6BD74C08" w14:textId="77777777" w:rsidR="00CB59E0" w:rsidRPr="00A15B01" w:rsidRDefault="00CB59E0" w:rsidP="009B36D8">
            <w:pPr>
              <w:spacing w:line="276" w:lineRule="auto"/>
              <w:ind w:firstLine="0"/>
              <w:rPr>
                <w:rFonts w:cs="Times New Roman"/>
                <w:szCs w:val="28"/>
              </w:rPr>
            </w:pPr>
            <w:bookmarkStart w:id="1038" w:name="_Toc54556390"/>
            <w:bookmarkStart w:id="1039" w:name="_Toc56238990"/>
            <w:bookmarkStart w:id="1040" w:name="_Toc58256979"/>
            <w:bookmarkStart w:id="1041" w:name="_Toc58510498"/>
            <w:r w:rsidRPr="00A15B01">
              <w:rPr>
                <w:rFonts w:cs="Times New Roman"/>
                <w:szCs w:val="28"/>
              </w:rPr>
              <w:t>5g</w:t>
            </w:r>
            <w:bookmarkEnd w:id="1038"/>
            <w:bookmarkEnd w:id="1039"/>
            <w:bookmarkEnd w:id="1040"/>
            <w:bookmarkEnd w:id="1041"/>
            <w:r w:rsidRPr="00A15B01">
              <w:rPr>
                <w:rFonts w:cs="Times New Roman"/>
                <w:szCs w:val="28"/>
              </w:rPr>
              <w:t xml:space="preserve"> </w:t>
            </w:r>
          </w:p>
        </w:tc>
      </w:tr>
      <w:tr w:rsidR="00CB59E0" w:rsidRPr="00A15B01" w14:paraId="65735FFB" w14:textId="77777777" w:rsidTr="00F41CB8">
        <w:trPr>
          <w:trHeight w:val="345"/>
          <w:jc w:val="center"/>
        </w:trPr>
        <w:tc>
          <w:tcPr>
            <w:tcW w:w="2385" w:type="dxa"/>
          </w:tcPr>
          <w:p w14:paraId="5A436156" w14:textId="77777777" w:rsidR="00CB59E0" w:rsidRPr="00A15B01" w:rsidRDefault="00CB59E0" w:rsidP="009B36D8">
            <w:pPr>
              <w:spacing w:line="276" w:lineRule="auto"/>
              <w:ind w:firstLine="0"/>
              <w:rPr>
                <w:rFonts w:cs="Times New Roman"/>
                <w:szCs w:val="28"/>
              </w:rPr>
            </w:pPr>
            <w:bookmarkStart w:id="1042" w:name="_Toc54556391"/>
            <w:bookmarkStart w:id="1043" w:name="_Toc56238991"/>
            <w:bookmarkStart w:id="1044" w:name="_Toc58256980"/>
            <w:bookmarkStart w:id="1045" w:name="_Toc58510499"/>
            <w:r w:rsidRPr="00A15B01">
              <w:rPr>
                <w:rFonts w:cs="Times New Roman"/>
                <w:szCs w:val="28"/>
              </w:rPr>
              <w:t>Rượu trắng</w:t>
            </w:r>
            <w:bookmarkEnd w:id="1042"/>
            <w:bookmarkEnd w:id="1043"/>
            <w:bookmarkEnd w:id="1044"/>
            <w:bookmarkEnd w:id="1045"/>
          </w:p>
        </w:tc>
        <w:tc>
          <w:tcPr>
            <w:tcW w:w="2520" w:type="dxa"/>
          </w:tcPr>
          <w:p w14:paraId="65FA0997" w14:textId="77777777" w:rsidR="00CB59E0" w:rsidRPr="00A15B01" w:rsidRDefault="00CB59E0" w:rsidP="009B36D8">
            <w:pPr>
              <w:spacing w:line="276" w:lineRule="auto"/>
              <w:ind w:firstLine="0"/>
              <w:rPr>
                <w:rFonts w:cs="Times New Roman"/>
                <w:szCs w:val="28"/>
              </w:rPr>
            </w:pPr>
            <w:bookmarkStart w:id="1046" w:name="_Toc54556392"/>
            <w:bookmarkStart w:id="1047" w:name="_Toc56238992"/>
            <w:bookmarkStart w:id="1048" w:name="_Toc58256981"/>
            <w:bookmarkStart w:id="1049" w:name="_Toc58510500"/>
            <w:r w:rsidRPr="00A15B01">
              <w:rPr>
                <w:rFonts w:cs="Times New Roman"/>
                <w:szCs w:val="28"/>
              </w:rPr>
              <w:t>3</w:t>
            </w:r>
            <w:bookmarkEnd w:id="1046"/>
            <w:r w:rsidR="00E415AC" w:rsidRPr="00A15B01">
              <w:rPr>
                <w:rFonts w:cs="Times New Roman"/>
                <w:szCs w:val="28"/>
              </w:rPr>
              <w:t>0g</w:t>
            </w:r>
            <w:bookmarkEnd w:id="1047"/>
            <w:bookmarkEnd w:id="1048"/>
            <w:bookmarkEnd w:id="1049"/>
            <w:r w:rsidRPr="00A15B01">
              <w:rPr>
                <w:rFonts w:cs="Times New Roman"/>
                <w:szCs w:val="28"/>
              </w:rPr>
              <w:t xml:space="preserve"> </w:t>
            </w:r>
          </w:p>
        </w:tc>
        <w:tc>
          <w:tcPr>
            <w:tcW w:w="1800" w:type="dxa"/>
          </w:tcPr>
          <w:p w14:paraId="444ECE88" w14:textId="77777777" w:rsidR="00CB59E0" w:rsidRPr="00A15B01" w:rsidRDefault="00CB59E0" w:rsidP="009B36D8">
            <w:pPr>
              <w:spacing w:line="276" w:lineRule="auto"/>
              <w:ind w:firstLine="0"/>
              <w:rPr>
                <w:rFonts w:cs="Times New Roman"/>
                <w:szCs w:val="28"/>
              </w:rPr>
            </w:pPr>
            <w:r w:rsidRPr="00A15B01">
              <w:rPr>
                <w:rFonts w:cs="Times New Roman"/>
                <w:szCs w:val="28"/>
              </w:rPr>
              <w:t xml:space="preserve">     </w:t>
            </w:r>
            <w:bookmarkStart w:id="1050" w:name="_Toc54556393"/>
            <w:bookmarkStart w:id="1051" w:name="_Toc56238993"/>
            <w:bookmarkStart w:id="1052" w:name="_Toc58256982"/>
            <w:bookmarkStart w:id="1053" w:name="_Toc58510501"/>
            <w:r w:rsidRPr="00A15B01">
              <w:rPr>
                <w:rFonts w:cs="Times New Roman"/>
                <w:szCs w:val="28"/>
              </w:rPr>
              <w:t>Mỳ chính</w:t>
            </w:r>
            <w:bookmarkEnd w:id="1050"/>
            <w:bookmarkEnd w:id="1051"/>
            <w:bookmarkEnd w:id="1052"/>
            <w:bookmarkEnd w:id="1053"/>
          </w:p>
        </w:tc>
        <w:tc>
          <w:tcPr>
            <w:tcW w:w="1350" w:type="dxa"/>
          </w:tcPr>
          <w:p w14:paraId="1E5607BB" w14:textId="77777777" w:rsidR="00CB59E0" w:rsidRPr="00A15B01" w:rsidRDefault="00CB59E0" w:rsidP="009B36D8">
            <w:pPr>
              <w:spacing w:line="276" w:lineRule="auto"/>
              <w:ind w:firstLine="0"/>
              <w:rPr>
                <w:rFonts w:cs="Times New Roman"/>
                <w:szCs w:val="28"/>
              </w:rPr>
            </w:pPr>
            <w:bookmarkStart w:id="1054" w:name="_Toc54556394"/>
            <w:bookmarkStart w:id="1055" w:name="_Toc56238994"/>
            <w:bookmarkStart w:id="1056" w:name="_Toc58256983"/>
            <w:bookmarkStart w:id="1057" w:name="_Toc58510502"/>
            <w:r w:rsidRPr="00A15B01">
              <w:rPr>
                <w:rFonts w:cs="Times New Roman"/>
                <w:szCs w:val="28"/>
              </w:rPr>
              <w:t>3g</w:t>
            </w:r>
            <w:bookmarkEnd w:id="1054"/>
            <w:bookmarkEnd w:id="1055"/>
            <w:bookmarkEnd w:id="1056"/>
            <w:bookmarkEnd w:id="1057"/>
          </w:p>
        </w:tc>
      </w:tr>
      <w:tr w:rsidR="00CB59E0" w:rsidRPr="00A15B01" w14:paraId="2AAD93DC" w14:textId="77777777" w:rsidTr="00F41CB8">
        <w:trPr>
          <w:trHeight w:val="345"/>
          <w:jc w:val="center"/>
        </w:trPr>
        <w:tc>
          <w:tcPr>
            <w:tcW w:w="2385" w:type="dxa"/>
          </w:tcPr>
          <w:p w14:paraId="1636123A" w14:textId="77777777" w:rsidR="00CB59E0" w:rsidRPr="00A15B01" w:rsidRDefault="00CB59E0" w:rsidP="009B36D8">
            <w:pPr>
              <w:spacing w:line="276" w:lineRule="auto"/>
              <w:ind w:firstLine="0"/>
              <w:rPr>
                <w:rFonts w:cs="Times New Roman"/>
                <w:szCs w:val="28"/>
              </w:rPr>
            </w:pPr>
            <w:bookmarkStart w:id="1058" w:name="_Toc54556395"/>
            <w:bookmarkStart w:id="1059" w:name="_Toc56238995"/>
            <w:bookmarkStart w:id="1060" w:name="_Toc58256984"/>
            <w:bookmarkStart w:id="1061" w:name="_Toc58510503"/>
            <w:r w:rsidRPr="00A15B01">
              <w:rPr>
                <w:rFonts w:cs="Times New Roman"/>
                <w:szCs w:val="28"/>
              </w:rPr>
              <w:t>Rau mùi</w:t>
            </w:r>
            <w:bookmarkEnd w:id="1058"/>
            <w:bookmarkEnd w:id="1059"/>
            <w:bookmarkEnd w:id="1060"/>
            <w:bookmarkEnd w:id="1061"/>
            <w:r w:rsidRPr="00A15B01">
              <w:rPr>
                <w:rFonts w:cs="Times New Roman"/>
                <w:szCs w:val="28"/>
              </w:rPr>
              <w:t xml:space="preserve"> </w:t>
            </w:r>
          </w:p>
        </w:tc>
        <w:tc>
          <w:tcPr>
            <w:tcW w:w="2520" w:type="dxa"/>
          </w:tcPr>
          <w:p w14:paraId="33660015" w14:textId="77777777" w:rsidR="00CB59E0" w:rsidRPr="00A15B01" w:rsidRDefault="00E415AC" w:rsidP="009B36D8">
            <w:pPr>
              <w:spacing w:line="276" w:lineRule="auto"/>
              <w:ind w:firstLine="0"/>
              <w:rPr>
                <w:rFonts w:cs="Times New Roman"/>
                <w:szCs w:val="28"/>
              </w:rPr>
            </w:pPr>
            <w:bookmarkStart w:id="1062" w:name="_Toc56238996"/>
            <w:bookmarkStart w:id="1063" w:name="_Toc58256985"/>
            <w:bookmarkStart w:id="1064" w:name="_Toc58510504"/>
            <w:r w:rsidRPr="00A15B01">
              <w:rPr>
                <w:rFonts w:cs="Times New Roman"/>
                <w:szCs w:val="28"/>
              </w:rPr>
              <w:t>50g</w:t>
            </w:r>
            <w:bookmarkEnd w:id="1062"/>
            <w:bookmarkEnd w:id="1063"/>
            <w:bookmarkEnd w:id="1064"/>
            <w:r w:rsidR="00CB59E0" w:rsidRPr="00A15B01">
              <w:rPr>
                <w:rFonts w:cs="Times New Roman"/>
                <w:szCs w:val="28"/>
              </w:rPr>
              <w:t xml:space="preserve"> </w:t>
            </w:r>
          </w:p>
        </w:tc>
        <w:tc>
          <w:tcPr>
            <w:tcW w:w="1800" w:type="dxa"/>
          </w:tcPr>
          <w:p w14:paraId="6B1DE444" w14:textId="77777777" w:rsidR="00CB59E0" w:rsidRPr="00A15B01" w:rsidRDefault="00CB59E0" w:rsidP="009B36D8">
            <w:pPr>
              <w:spacing w:line="276" w:lineRule="auto"/>
              <w:ind w:firstLine="0"/>
              <w:rPr>
                <w:rFonts w:cs="Times New Roman"/>
                <w:szCs w:val="28"/>
              </w:rPr>
            </w:pPr>
            <w:r w:rsidRPr="00A15B01">
              <w:rPr>
                <w:rFonts w:cs="Times New Roman"/>
                <w:szCs w:val="28"/>
              </w:rPr>
              <w:t xml:space="preserve">     </w:t>
            </w:r>
            <w:bookmarkStart w:id="1065" w:name="_Toc54556397"/>
            <w:bookmarkStart w:id="1066" w:name="_Toc56238997"/>
            <w:bookmarkStart w:id="1067" w:name="_Toc58256986"/>
            <w:bookmarkStart w:id="1068" w:name="_Toc58510505"/>
            <w:r w:rsidRPr="00A15B01">
              <w:rPr>
                <w:rFonts w:cs="Times New Roman"/>
                <w:szCs w:val="28"/>
              </w:rPr>
              <w:t>Hạt tiêu</w:t>
            </w:r>
            <w:bookmarkEnd w:id="1065"/>
            <w:bookmarkEnd w:id="1066"/>
            <w:bookmarkEnd w:id="1067"/>
            <w:bookmarkEnd w:id="1068"/>
            <w:r w:rsidRPr="00A15B01">
              <w:rPr>
                <w:rFonts w:cs="Times New Roman"/>
                <w:szCs w:val="28"/>
              </w:rPr>
              <w:t xml:space="preserve"> </w:t>
            </w:r>
          </w:p>
        </w:tc>
        <w:tc>
          <w:tcPr>
            <w:tcW w:w="1350" w:type="dxa"/>
          </w:tcPr>
          <w:p w14:paraId="74CAFF35" w14:textId="77777777" w:rsidR="00CB59E0" w:rsidRPr="00A15B01" w:rsidRDefault="00CB59E0" w:rsidP="009B36D8">
            <w:pPr>
              <w:spacing w:line="276" w:lineRule="auto"/>
              <w:ind w:firstLine="0"/>
              <w:rPr>
                <w:rFonts w:cs="Times New Roman"/>
                <w:szCs w:val="28"/>
              </w:rPr>
            </w:pPr>
            <w:bookmarkStart w:id="1069" w:name="_Toc54556398"/>
            <w:bookmarkStart w:id="1070" w:name="_Toc56238998"/>
            <w:bookmarkStart w:id="1071" w:name="_Toc58256987"/>
            <w:bookmarkStart w:id="1072" w:name="_Toc58510506"/>
            <w:r w:rsidRPr="00A15B01">
              <w:rPr>
                <w:rFonts w:cs="Times New Roman"/>
                <w:szCs w:val="28"/>
              </w:rPr>
              <w:t>3g</w:t>
            </w:r>
            <w:bookmarkEnd w:id="1069"/>
            <w:bookmarkEnd w:id="1070"/>
            <w:bookmarkEnd w:id="1071"/>
            <w:bookmarkEnd w:id="1072"/>
            <w:r w:rsidRPr="00A15B01">
              <w:rPr>
                <w:rFonts w:cs="Times New Roman"/>
                <w:szCs w:val="28"/>
              </w:rPr>
              <w:t xml:space="preserve"> </w:t>
            </w:r>
          </w:p>
        </w:tc>
      </w:tr>
      <w:tr w:rsidR="00CB59E0" w:rsidRPr="00A15B01" w14:paraId="39091170" w14:textId="77777777" w:rsidTr="00F41CB8">
        <w:trPr>
          <w:trHeight w:val="405"/>
          <w:jc w:val="center"/>
        </w:trPr>
        <w:tc>
          <w:tcPr>
            <w:tcW w:w="2385" w:type="dxa"/>
          </w:tcPr>
          <w:p w14:paraId="600E1F49" w14:textId="77777777" w:rsidR="00CB59E0" w:rsidRPr="00A15B01" w:rsidRDefault="00CB59E0" w:rsidP="009B36D8">
            <w:pPr>
              <w:spacing w:line="276" w:lineRule="auto"/>
              <w:ind w:firstLine="0"/>
              <w:rPr>
                <w:rFonts w:cs="Times New Roman"/>
                <w:szCs w:val="28"/>
              </w:rPr>
            </w:pPr>
            <w:bookmarkStart w:id="1073" w:name="_Toc54556399"/>
            <w:bookmarkStart w:id="1074" w:name="_Toc56238999"/>
            <w:bookmarkStart w:id="1075" w:name="_Toc58256988"/>
            <w:bookmarkStart w:id="1076" w:name="_Toc58510507"/>
            <w:r w:rsidRPr="00A15B01">
              <w:rPr>
                <w:rFonts w:cs="Times New Roman"/>
                <w:szCs w:val="28"/>
              </w:rPr>
              <w:t>Cà chua</w:t>
            </w:r>
            <w:bookmarkEnd w:id="1073"/>
            <w:bookmarkEnd w:id="1074"/>
            <w:bookmarkEnd w:id="1075"/>
            <w:bookmarkEnd w:id="1076"/>
            <w:r w:rsidRPr="00A15B01">
              <w:rPr>
                <w:rFonts w:cs="Times New Roman"/>
                <w:szCs w:val="28"/>
              </w:rPr>
              <w:t xml:space="preserve"> </w:t>
            </w:r>
          </w:p>
        </w:tc>
        <w:tc>
          <w:tcPr>
            <w:tcW w:w="2520" w:type="dxa"/>
          </w:tcPr>
          <w:p w14:paraId="18D30E7C" w14:textId="77777777" w:rsidR="00CB59E0" w:rsidRPr="00A15B01" w:rsidRDefault="00CB59E0" w:rsidP="009B36D8">
            <w:pPr>
              <w:spacing w:line="276" w:lineRule="auto"/>
              <w:ind w:firstLine="0"/>
              <w:rPr>
                <w:rFonts w:cs="Times New Roman"/>
                <w:szCs w:val="28"/>
              </w:rPr>
            </w:pPr>
            <w:bookmarkStart w:id="1077" w:name="_Toc54556400"/>
            <w:bookmarkStart w:id="1078" w:name="_Toc56239000"/>
            <w:bookmarkStart w:id="1079" w:name="_Toc58256989"/>
            <w:bookmarkStart w:id="1080" w:name="_Toc58510508"/>
            <w:r w:rsidRPr="00A15B01">
              <w:rPr>
                <w:rFonts w:cs="Times New Roman"/>
                <w:szCs w:val="28"/>
              </w:rPr>
              <w:t>100g</w:t>
            </w:r>
            <w:bookmarkEnd w:id="1077"/>
            <w:bookmarkEnd w:id="1078"/>
            <w:bookmarkEnd w:id="1079"/>
            <w:bookmarkEnd w:id="1080"/>
            <w:r w:rsidRPr="00A15B01">
              <w:rPr>
                <w:rFonts w:cs="Times New Roman"/>
                <w:szCs w:val="28"/>
              </w:rPr>
              <w:t xml:space="preserve"> </w:t>
            </w:r>
          </w:p>
        </w:tc>
        <w:tc>
          <w:tcPr>
            <w:tcW w:w="1800" w:type="dxa"/>
          </w:tcPr>
          <w:p w14:paraId="73DF7227" w14:textId="77777777" w:rsidR="00CB59E0" w:rsidRPr="00A15B01" w:rsidRDefault="00CB59E0" w:rsidP="009B36D8">
            <w:pPr>
              <w:spacing w:line="276" w:lineRule="auto"/>
              <w:ind w:firstLine="0"/>
              <w:rPr>
                <w:rFonts w:cs="Times New Roman"/>
                <w:szCs w:val="28"/>
              </w:rPr>
            </w:pPr>
          </w:p>
        </w:tc>
        <w:tc>
          <w:tcPr>
            <w:tcW w:w="1350" w:type="dxa"/>
          </w:tcPr>
          <w:p w14:paraId="5E2B2A77" w14:textId="77777777" w:rsidR="00CB59E0" w:rsidRPr="00A15B01" w:rsidRDefault="00CB59E0" w:rsidP="009B36D8">
            <w:pPr>
              <w:spacing w:line="276" w:lineRule="auto"/>
              <w:ind w:firstLine="0"/>
              <w:rPr>
                <w:rFonts w:cs="Times New Roman"/>
                <w:szCs w:val="28"/>
              </w:rPr>
            </w:pPr>
          </w:p>
        </w:tc>
      </w:tr>
    </w:tbl>
    <w:p w14:paraId="0514CEC7" w14:textId="77777777" w:rsidR="00F63576" w:rsidRPr="009B36D8" w:rsidRDefault="00F63576" w:rsidP="009B36D8">
      <w:pPr>
        <w:rPr>
          <w:b/>
          <w:bCs/>
          <w:lang w:val="de-DE"/>
        </w:rPr>
      </w:pPr>
      <w:r w:rsidRPr="009B36D8">
        <w:rPr>
          <w:b/>
          <w:bCs/>
          <w:lang w:val="de-DE"/>
        </w:rPr>
        <w:t>Quy trình chế biến</w:t>
      </w:r>
    </w:p>
    <w:p w14:paraId="0A4D588D" w14:textId="77777777" w:rsidR="00CB59E0" w:rsidRPr="009B36D8" w:rsidRDefault="005A5CF9" w:rsidP="009B36D8">
      <w:pPr>
        <w:rPr>
          <w:b/>
          <w:bCs/>
        </w:rPr>
      </w:pPr>
      <w:r w:rsidRPr="009B36D8">
        <w:rPr>
          <w:b/>
          <w:bCs/>
        </w:rPr>
        <w:t xml:space="preserve">⁕ </w:t>
      </w:r>
      <w:r w:rsidR="004C3337" w:rsidRPr="009B36D8">
        <w:rPr>
          <w:b/>
          <w:bCs/>
          <w:i/>
        </w:rPr>
        <w:t>Sơ chế - cắt thái</w:t>
      </w:r>
      <w:r w:rsidR="00CB59E0" w:rsidRPr="009B36D8">
        <w:rPr>
          <w:b/>
          <w:bCs/>
        </w:rPr>
        <w:t>:</w:t>
      </w:r>
    </w:p>
    <w:p w14:paraId="544ACBCC" w14:textId="525F5E68" w:rsidR="00CB59E0" w:rsidRPr="00A15B01" w:rsidRDefault="009B36D8" w:rsidP="009B36D8">
      <w:pPr>
        <w:rPr>
          <w:lang w:val="pt-BR"/>
        </w:rPr>
      </w:pPr>
      <w:bookmarkStart w:id="1081" w:name="_Toc54556401"/>
      <w:bookmarkStart w:id="1082" w:name="_Toc56239001"/>
      <w:bookmarkStart w:id="1083" w:name="_Toc58256990"/>
      <w:bookmarkStart w:id="1084" w:name="_Toc58510509"/>
      <w:r>
        <w:rPr>
          <w:lang w:val="pt-BR"/>
        </w:rPr>
        <w:lastRenderedPageBreak/>
        <w:t xml:space="preserve">- </w:t>
      </w:r>
      <w:r w:rsidR="00CB59E0" w:rsidRPr="00A15B01">
        <w:rPr>
          <w:lang w:val="pt-BR"/>
        </w:rPr>
        <w:t>Gà sơ chế, mổ moi, bỏ nội tạng, rửa sạch da cáy. Đun  sôi nước+ gừng+ rượu trắng+ mạch</w:t>
      </w:r>
      <w:r w:rsidR="00E307B5" w:rsidRPr="00A15B01">
        <w:rPr>
          <w:lang w:val="pt-BR"/>
        </w:rPr>
        <w:t xml:space="preserve"> nha, giảm nhiệt, cho gà vào nhúng </w:t>
      </w:r>
      <w:r w:rsidR="00C87F5C" w:rsidRPr="00A15B01">
        <w:rPr>
          <w:lang w:val="pt-BR"/>
        </w:rPr>
        <w:t>trong nước đã được đun sôi để</w:t>
      </w:r>
      <w:r w:rsidR="00CB59E0" w:rsidRPr="00A15B01">
        <w:rPr>
          <w:lang w:val="pt-BR"/>
        </w:rPr>
        <w:t xml:space="preserve"> gà bám đều 1 lớp nha, vớt ra để thật róc nước.</w:t>
      </w:r>
      <w:bookmarkEnd w:id="1081"/>
      <w:bookmarkEnd w:id="1082"/>
      <w:bookmarkEnd w:id="1083"/>
      <w:bookmarkEnd w:id="1084"/>
    </w:p>
    <w:p w14:paraId="2FB56FCC" w14:textId="64B560DF" w:rsidR="00C40A3D" w:rsidRPr="00A15B01" w:rsidRDefault="009B36D8" w:rsidP="009B36D8">
      <w:pPr>
        <w:rPr>
          <w:lang w:val="pt-BR"/>
        </w:rPr>
      </w:pPr>
      <w:bookmarkStart w:id="1085" w:name="_Toc54556402"/>
      <w:bookmarkStart w:id="1086" w:name="_Toc56239002"/>
      <w:bookmarkStart w:id="1087" w:name="_Toc58256991"/>
      <w:bookmarkStart w:id="1088" w:name="_Toc58510510"/>
      <w:r>
        <w:rPr>
          <w:lang w:val="pt-BR"/>
        </w:rPr>
        <w:t xml:space="preserve">- </w:t>
      </w:r>
      <w:r w:rsidR="00CB59E0" w:rsidRPr="00A15B01">
        <w:rPr>
          <w:lang w:val="pt-BR"/>
        </w:rPr>
        <w:t>Nấm hương rửa sạch ngâm nở, cắt bỏ chân. Hành khô bóc vỏ,đập dập. Rau mùi, cà chua, dưa chuột sơ chế rửa sạch, để ráo nước.</w:t>
      </w:r>
      <w:bookmarkEnd w:id="1085"/>
      <w:bookmarkEnd w:id="1086"/>
      <w:bookmarkEnd w:id="1087"/>
      <w:bookmarkEnd w:id="1088"/>
      <w:r w:rsidR="00CB59E0" w:rsidRPr="00A15B01">
        <w:rPr>
          <w:lang w:val="pt-BR"/>
        </w:rPr>
        <w:t xml:space="preserve"> </w:t>
      </w:r>
      <w:bookmarkStart w:id="1089" w:name="_Toc54556403"/>
      <w:bookmarkStart w:id="1090" w:name="_Toc56239003"/>
      <w:bookmarkStart w:id="1091" w:name="_Toc58256992"/>
      <w:bookmarkStart w:id="1092" w:name="_Toc58510511"/>
    </w:p>
    <w:p w14:paraId="4AEF75BA" w14:textId="1001CA2A" w:rsidR="00CB59E0" w:rsidRPr="00A15B01" w:rsidRDefault="00CB59E0" w:rsidP="009B36D8">
      <w:pPr>
        <w:rPr>
          <w:lang w:val="pt-BR"/>
        </w:rPr>
      </w:pPr>
      <w:r w:rsidRPr="00A15B01">
        <w:rPr>
          <w:lang w:val="pt-BR"/>
        </w:rPr>
        <w:t>Bột đao hòa nước lạnh.</w:t>
      </w:r>
      <w:bookmarkEnd w:id="1089"/>
      <w:bookmarkEnd w:id="1090"/>
      <w:bookmarkEnd w:id="1091"/>
      <w:bookmarkEnd w:id="1092"/>
    </w:p>
    <w:p w14:paraId="5F8450A9" w14:textId="77777777" w:rsidR="00CB59E0" w:rsidRPr="009B36D8" w:rsidRDefault="00CB59E0" w:rsidP="009B36D8">
      <w:pPr>
        <w:rPr>
          <w:b/>
          <w:i/>
          <w:lang w:val="pt-BR"/>
        </w:rPr>
      </w:pPr>
      <w:bookmarkStart w:id="1093" w:name="_Toc361838717"/>
      <w:r w:rsidRPr="009B36D8">
        <w:rPr>
          <w:b/>
          <w:lang w:val="pt-BR"/>
        </w:rPr>
        <w:t xml:space="preserve"> </w:t>
      </w:r>
      <w:r w:rsidR="005A5CF9" w:rsidRPr="009B36D8">
        <w:rPr>
          <w:b/>
          <w:i/>
          <w:lang w:val="pt-BR"/>
        </w:rPr>
        <w:t xml:space="preserve">⁕ </w:t>
      </w:r>
      <w:bookmarkEnd w:id="1093"/>
      <w:r w:rsidR="004C3337" w:rsidRPr="009B36D8">
        <w:rPr>
          <w:b/>
          <w:i/>
          <w:lang w:val="pt-BR"/>
        </w:rPr>
        <w:t>Chế biến</w:t>
      </w:r>
      <w:r w:rsidRPr="009B36D8">
        <w:rPr>
          <w:b/>
          <w:i/>
          <w:lang w:val="pt-BR"/>
        </w:rPr>
        <w:t xml:space="preserve"> :</w:t>
      </w:r>
    </w:p>
    <w:p w14:paraId="72175967" w14:textId="757BD86C" w:rsidR="00CB59E0" w:rsidRPr="00A15B01" w:rsidRDefault="009B36D8" w:rsidP="009B36D8">
      <w:pPr>
        <w:rPr>
          <w:lang w:val="pt-BR"/>
        </w:rPr>
      </w:pPr>
      <w:bookmarkStart w:id="1094" w:name="_Toc54556404"/>
      <w:bookmarkStart w:id="1095" w:name="_Toc56239004"/>
      <w:bookmarkStart w:id="1096" w:name="_Toc58256993"/>
      <w:bookmarkStart w:id="1097" w:name="_Toc58510512"/>
      <w:r>
        <w:rPr>
          <w:lang w:val="pt-BR"/>
        </w:rPr>
        <w:t xml:space="preserve">- </w:t>
      </w:r>
      <w:r w:rsidR="00CB59E0" w:rsidRPr="00A15B01">
        <w:rPr>
          <w:lang w:val="pt-BR"/>
        </w:rPr>
        <w:t>Đun dầu nóng, thả gà vào quay lấy màu.</w:t>
      </w:r>
      <w:bookmarkEnd w:id="1094"/>
      <w:bookmarkEnd w:id="1095"/>
      <w:bookmarkEnd w:id="1096"/>
      <w:bookmarkEnd w:id="1097"/>
      <w:r w:rsidR="00CB59E0" w:rsidRPr="00A15B01">
        <w:rPr>
          <w:lang w:val="pt-BR"/>
        </w:rPr>
        <w:t xml:space="preserve"> </w:t>
      </w:r>
    </w:p>
    <w:p w14:paraId="04CDC7D9" w14:textId="1C977A55" w:rsidR="00CB59E0" w:rsidRPr="00A15B01" w:rsidRDefault="009B36D8" w:rsidP="009B36D8">
      <w:pPr>
        <w:rPr>
          <w:lang w:val="pt-BR"/>
        </w:rPr>
      </w:pPr>
      <w:bookmarkStart w:id="1098" w:name="_Toc54556405"/>
      <w:bookmarkStart w:id="1099" w:name="_Toc56239005"/>
      <w:bookmarkStart w:id="1100" w:name="_Toc58256994"/>
      <w:bookmarkStart w:id="1101" w:name="_Toc58510513"/>
      <w:r>
        <w:rPr>
          <w:lang w:val="pt-BR"/>
        </w:rPr>
        <w:t xml:space="preserve">- </w:t>
      </w:r>
      <w:r w:rsidR="00CB59E0" w:rsidRPr="00A15B01">
        <w:rPr>
          <w:lang w:val="pt-BR"/>
        </w:rPr>
        <w:t>Đun mỡ nóng già, phi hành khô còn lại vớt ra để vào xoong, thả gà vào quay vàng đều chyển sang xoong cùng 1/2 bát nước dùng. Nêm vừa gia vị, cho nấm hương, đậy vung om nhỏ lửa khoảng 20 phút. Khi gà chin mềm, vớt ra để nguội.</w:t>
      </w:r>
      <w:bookmarkEnd w:id="1098"/>
      <w:bookmarkEnd w:id="1099"/>
      <w:bookmarkEnd w:id="1100"/>
      <w:bookmarkEnd w:id="1101"/>
      <w:r w:rsidR="00CB59E0" w:rsidRPr="00A15B01">
        <w:rPr>
          <w:lang w:val="pt-BR"/>
        </w:rPr>
        <w:t xml:space="preserve"> </w:t>
      </w:r>
    </w:p>
    <w:p w14:paraId="65787405" w14:textId="0BB063ED" w:rsidR="00CB59E0" w:rsidRPr="00A15B01" w:rsidRDefault="009B36D8" w:rsidP="009B36D8">
      <w:pPr>
        <w:rPr>
          <w:lang w:val="pt-BR"/>
        </w:rPr>
      </w:pPr>
      <w:bookmarkStart w:id="1102" w:name="_Toc54556406"/>
      <w:bookmarkStart w:id="1103" w:name="_Toc56239006"/>
      <w:bookmarkStart w:id="1104" w:name="_Toc58256995"/>
      <w:bookmarkStart w:id="1105" w:name="_Toc58510514"/>
      <w:r>
        <w:rPr>
          <w:lang w:val="pt-BR"/>
        </w:rPr>
        <w:t xml:space="preserve">- </w:t>
      </w:r>
      <w:r w:rsidR="00CB59E0" w:rsidRPr="00A15B01">
        <w:rPr>
          <w:lang w:val="pt-BR"/>
        </w:rPr>
        <w:t>Gạn nước dư trong quá trình om gà, đun sôi, xuống chút bột đao tạo độ sánh, trước khi bắc ra cho khoảng 20 ml dầu mới để xốt có độ bóng.</w:t>
      </w:r>
      <w:bookmarkEnd w:id="1102"/>
      <w:bookmarkEnd w:id="1103"/>
      <w:bookmarkEnd w:id="1104"/>
      <w:bookmarkEnd w:id="1105"/>
    </w:p>
    <w:p w14:paraId="5907D9C1" w14:textId="20938437" w:rsidR="00CB59E0" w:rsidRPr="009B36D8" w:rsidRDefault="00CB59E0" w:rsidP="009B36D8">
      <w:pPr>
        <w:rPr>
          <w:b/>
          <w:i/>
          <w:lang w:val="pt-BR"/>
        </w:rPr>
      </w:pPr>
      <w:bookmarkStart w:id="1106" w:name="_Toc361838718"/>
      <w:r w:rsidRPr="009B36D8">
        <w:rPr>
          <w:b/>
          <w:i/>
          <w:lang w:val="pt-BR"/>
        </w:rPr>
        <w:t xml:space="preserve"> </w:t>
      </w:r>
      <w:r w:rsidR="005A5CF9" w:rsidRPr="009B36D8">
        <w:rPr>
          <w:b/>
          <w:i/>
          <w:lang w:val="pt-BR"/>
        </w:rPr>
        <w:t xml:space="preserve">⁕ </w:t>
      </w:r>
      <w:bookmarkEnd w:id="1106"/>
      <w:r w:rsidR="004C3337" w:rsidRPr="009B36D8">
        <w:rPr>
          <w:b/>
          <w:i/>
          <w:lang w:val="pt-BR"/>
        </w:rPr>
        <w:t>Trình b</w:t>
      </w:r>
      <w:r w:rsidR="00C40A3D" w:rsidRPr="009B36D8">
        <w:rPr>
          <w:b/>
          <w:i/>
          <w:lang w:val="pt-BR"/>
        </w:rPr>
        <w:t>à</w:t>
      </w:r>
      <w:r w:rsidR="004C3337" w:rsidRPr="009B36D8">
        <w:rPr>
          <w:b/>
          <w:i/>
          <w:lang w:val="pt-BR"/>
        </w:rPr>
        <w:t>y:</w:t>
      </w:r>
      <w:r w:rsidRPr="009B36D8">
        <w:rPr>
          <w:b/>
          <w:i/>
          <w:lang w:val="pt-BR"/>
        </w:rPr>
        <w:t xml:space="preserve"> </w:t>
      </w:r>
    </w:p>
    <w:p w14:paraId="1D399735" w14:textId="69E3B25D" w:rsidR="00CB59E0" w:rsidRPr="00A15B01" w:rsidRDefault="009B36D8" w:rsidP="009B36D8">
      <w:pPr>
        <w:rPr>
          <w:lang w:val="pt-BR"/>
        </w:rPr>
      </w:pPr>
      <w:bookmarkStart w:id="1107" w:name="_Toc54556407"/>
      <w:bookmarkStart w:id="1108" w:name="_Toc56239007"/>
      <w:bookmarkStart w:id="1109" w:name="_Toc58256996"/>
      <w:bookmarkStart w:id="1110" w:name="_Toc58510515"/>
      <w:r>
        <w:rPr>
          <w:lang w:val="pt-BR"/>
        </w:rPr>
        <w:t xml:space="preserve">- </w:t>
      </w:r>
      <w:r w:rsidR="00CB59E0" w:rsidRPr="00A15B01">
        <w:rPr>
          <w:lang w:val="pt-BR"/>
        </w:rPr>
        <w:t>Chặt gà bầy vào đĩa bầu dục, dội nước om và nấm hương dội đều lên đĩa thịt gà, rắc rau mùi.</w:t>
      </w:r>
      <w:bookmarkEnd w:id="1107"/>
      <w:bookmarkEnd w:id="1108"/>
      <w:bookmarkEnd w:id="1109"/>
      <w:bookmarkEnd w:id="1110"/>
      <w:r w:rsidR="00CB59E0" w:rsidRPr="00A15B01">
        <w:rPr>
          <w:lang w:val="pt-BR"/>
        </w:rPr>
        <w:t xml:space="preserve"> </w:t>
      </w:r>
    </w:p>
    <w:p w14:paraId="456A9AC7" w14:textId="7AB5897B" w:rsidR="00CB59E0" w:rsidRPr="00A15B01" w:rsidRDefault="009B36D8" w:rsidP="009B36D8">
      <w:pPr>
        <w:rPr>
          <w:lang w:val="pt-BR"/>
        </w:rPr>
      </w:pPr>
      <w:bookmarkStart w:id="1111" w:name="_Toc54556408"/>
      <w:bookmarkStart w:id="1112" w:name="_Toc56239008"/>
      <w:bookmarkStart w:id="1113" w:name="_Toc58256997"/>
      <w:bookmarkStart w:id="1114" w:name="_Toc58510516"/>
      <w:r>
        <w:rPr>
          <w:lang w:val="pt-BR"/>
        </w:rPr>
        <w:t xml:space="preserve">- </w:t>
      </w:r>
      <w:r w:rsidR="00CB59E0" w:rsidRPr="00A15B01">
        <w:rPr>
          <w:lang w:val="pt-BR"/>
        </w:rPr>
        <w:t>Trình bầy hoa chanh, cà chua, dưa chuột, ớt, có thể bầy thêm đĩa muối tiêu chanh ớt để ăn kèm.</w:t>
      </w:r>
      <w:bookmarkEnd w:id="1111"/>
      <w:bookmarkEnd w:id="1112"/>
      <w:bookmarkEnd w:id="1113"/>
      <w:bookmarkEnd w:id="1114"/>
      <w:r w:rsidR="00CB59E0" w:rsidRPr="00A15B01">
        <w:rPr>
          <w:lang w:val="pt-BR"/>
        </w:rPr>
        <w:t xml:space="preserve"> </w:t>
      </w:r>
    </w:p>
    <w:p w14:paraId="25C0ABEC" w14:textId="77777777" w:rsidR="00F63576" w:rsidRPr="009B36D8" w:rsidRDefault="00F63576" w:rsidP="009B36D8">
      <w:pPr>
        <w:rPr>
          <w:b/>
          <w:bCs/>
          <w:lang w:val="de-DE"/>
        </w:rPr>
      </w:pPr>
      <w:r w:rsidRPr="009B36D8">
        <w:rPr>
          <w:b/>
          <w:bCs/>
          <w:lang w:val="de-DE"/>
        </w:rPr>
        <w:t>Yêu cầu thành phẩm</w:t>
      </w:r>
    </w:p>
    <w:p w14:paraId="6B90383A" w14:textId="37110C66" w:rsidR="000E0434" w:rsidRPr="00A15B01" w:rsidRDefault="009B36D8" w:rsidP="009B36D8">
      <w:pPr>
        <w:rPr>
          <w:lang w:val="pt-BR"/>
        </w:rPr>
      </w:pPr>
      <w:bookmarkStart w:id="1115" w:name="_Toc54556409"/>
      <w:bookmarkStart w:id="1116" w:name="_Toc56239009"/>
      <w:bookmarkStart w:id="1117" w:name="_Toc58256998"/>
      <w:bookmarkStart w:id="1118" w:name="_Toc58510517"/>
      <w:r>
        <w:rPr>
          <w:lang w:val="pt-BR"/>
        </w:rPr>
        <w:t xml:space="preserve">- </w:t>
      </w:r>
      <w:r w:rsidR="000E0434" w:rsidRPr="00A15B01">
        <w:rPr>
          <w:lang w:val="pt-BR"/>
        </w:rPr>
        <w:t>Trạng thái: Thịt gà ăn mềm, nước sốt hơi sánh, đủ ngấm thịt gà.</w:t>
      </w:r>
      <w:bookmarkEnd w:id="1115"/>
      <w:bookmarkEnd w:id="1116"/>
      <w:bookmarkEnd w:id="1117"/>
      <w:bookmarkEnd w:id="1118"/>
      <w:r w:rsidR="000E0434" w:rsidRPr="00A15B01">
        <w:rPr>
          <w:lang w:val="pt-BR"/>
        </w:rPr>
        <w:t xml:space="preserve"> </w:t>
      </w:r>
    </w:p>
    <w:p w14:paraId="16C9EB74" w14:textId="68DFBB48" w:rsidR="000E0434" w:rsidRPr="00A15B01" w:rsidRDefault="009B36D8" w:rsidP="009B36D8">
      <w:pPr>
        <w:rPr>
          <w:lang w:val="pt-BR"/>
        </w:rPr>
      </w:pPr>
      <w:bookmarkStart w:id="1119" w:name="_Toc54556410"/>
      <w:bookmarkStart w:id="1120" w:name="_Toc56239010"/>
      <w:bookmarkStart w:id="1121" w:name="_Toc58256999"/>
      <w:bookmarkStart w:id="1122" w:name="_Toc58510518"/>
      <w:r>
        <w:rPr>
          <w:lang w:val="pt-BR"/>
        </w:rPr>
        <w:t xml:space="preserve">- </w:t>
      </w:r>
      <w:r w:rsidR="000E0434" w:rsidRPr="00A15B01">
        <w:rPr>
          <w:lang w:val="pt-BR"/>
        </w:rPr>
        <w:t>Mầu sắc : Mầu vàng cánh rán, đều, bóng.</w:t>
      </w:r>
      <w:bookmarkEnd w:id="1119"/>
      <w:bookmarkEnd w:id="1120"/>
      <w:bookmarkEnd w:id="1121"/>
      <w:bookmarkEnd w:id="1122"/>
      <w:r w:rsidR="000E0434" w:rsidRPr="00A15B01">
        <w:rPr>
          <w:lang w:val="pt-BR"/>
        </w:rPr>
        <w:t xml:space="preserve"> </w:t>
      </w:r>
    </w:p>
    <w:p w14:paraId="5B5A87A6" w14:textId="02C7835E" w:rsidR="000E0434" w:rsidRPr="00A15B01" w:rsidRDefault="009B36D8" w:rsidP="009B36D8">
      <w:pPr>
        <w:rPr>
          <w:lang w:val="pt-BR"/>
        </w:rPr>
      </w:pPr>
      <w:bookmarkStart w:id="1123" w:name="_Toc54556411"/>
      <w:bookmarkStart w:id="1124" w:name="_Toc56239011"/>
      <w:bookmarkStart w:id="1125" w:name="_Toc58257000"/>
      <w:bookmarkStart w:id="1126" w:name="_Toc58510519"/>
      <w:r>
        <w:rPr>
          <w:lang w:val="pt-BR"/>
        </w:rPr>
        <w:t xml:space="preserve">- </w:t>
      </w:r>
      <w:r w:rsidR="000E0434" w:rsidRPr="00A15B01">
        <w:rPr>
          <w:lang w:val="pt-BR"/>
        </w:rPr>
        <w:t>Mùi vị: Nổi mùi thơm của món quay, vị ngọt của nguyên liệu, vừa ăn</w:t>
      </w:r>
      <w:bookmarkEnd w:id="1123"/>
      <w:bookmarkEnd w:id="1124"/>
      <w:bookmarkEnd w:id="1125"/>
      <w:bookmarkEnd w:id="1126"/>
    </w:p>
    <w:p w14:paraId="3B12C239" w14:textId="77777777" w:rsidR="00F63576" w:rsidRPr="009B36D8" w:rsidRDefault="005A5CF9" w:rsidP="009B36D8">
      <w:pPr>
        <w:rPr>
          <w:b/>
          <w:bCs/>
          <w:i/>
          <w:lang w:val="de-DE"/>
        </w:rPr>
      </w:pPr>
      <w:r w:rsidRPr="009B36D8">
        <w:rPr>
          <w:b/>
          <w:bCs/>
          <w:i/>
          <w:lang w:val="de-DE"/>
        </w:rPr>
        <w:t xml:space="preserve">⁕ </w:t>
      </w:r>
      <w:r w:rsidR="00F63576" w:rsidRPr="009B36D8">
        <w:rPr>
          <w:b/>
          <w:bCs/>
          <w:i/>
          <w:lang w:val="de-DE"/>
        </w:rPr>
        <w:t>Những chú ý trong chế biến</w:t>
      </w:r>
    </w:p>
    <w:p w14:paraId="59B1D328" w14:textId="250A0C30" w:rsidR="00435B6B" w:rsidRPr="00A15B01" w:rsidRDefault="009B36D8" w:rsidP="009B36D8">
      <w:pPr>
        <w:rPr>
          <w:bCs/>
          <w:lang w:val="de-DE"/>
        </w:rPr>
      </w:pPr>
      <w:r>
        <w:rPr>
          <w:bCs/>
          <w:lang w:val="de-DE"/>
        </w:rPr>
        <w:t xml:space="preserve">- </w:t>
      </w:r>
      <w:r w:rsidR="00435B6B" w:rsidRPr="00A15B01">
        <w:rPr>
          <w:bCs/>
          <w:lang w:val="de-DE"/>
        </w:rPr>
        <w:t>Khi tạo màu cho sản phẩm lượng mạch nha đúng tỷ lệ, nếu nhiều quá khi chao dầu sẽ bị đen</w:t>
      </w:r>
    </w:p>
    <w:p w14:paraId="15FE8631" w14:textId="64177917" w:rsidR="00435B6B" w:rsidRPr="00A15B01" w:rsidRDefault="009B36D8" w:rsidP="009B36D8">
      <w:pPr>
        <w:rPr>
          <w:bCs/>
          <w:lang w:val="de-DE"/>
        </w:rPr>
      </w:pPr>
      <w:r>
        <w:rPr>
          <w:bCs/>
          <w:lang w:val="de-DE"/>
        </w:rPr>
        <w:t xml:space="preserve">- </w:t>
      </w:r>
      <w:r w:rsidR="00435B6B" w:rsidRPr="00A15B01">
        <w:rPr>
          <w:bCs/>
          <w:lang w:val="de-DE"/>
        </w:rPr>
        <w:t>Phần da cáy phải được làm sạch trước khi tạo màu, nếu không sạch da cáy màu bám sẽ không đều</w:t>
      </w:r>
    </w:p>
    <w:p w14:paraId="606EC56A" w14:textId="11A857B0" w:rsidR="00AF1215" w:rsidRPr="00A15B01" w:rsidRDefault="009B36D8" w:rsidP="009B36D8">
      <w:pPr>
        <w:rPr>
          <w:bCs/>
          <w:lang w:val="de-DE"/>
        </w:rPr>
      </w:pPr>
      <w:r>
        <w:rPr>
          <w:bCs/>
          <w:lang w:val="de-DE"/>
        </w:rPr>
        <w:t xml:space="preserve">- </w:t>
      </w:r>
      <w:r w:rsidR="00AF1215" w:rsidRPr="00A15B01">
        <w:rPr>
          <w:bCs/>
          <w:lang w:val="de-DE"/>
        </w:rPr>
        <w:t>Khi om mềm chú ý đến lượng nước không được quá nhiều nước om, vừa đủ (thông thường tỷ lệ nước om chiếm 10% lượng nguyên liệu chính)</w:t>
      </w:r>
    </w:p>
    <w:p w14:paraId="14985584" w14:textId="529C34C9" w:rsidR="00AF1215" w:rsidRPr="00A15B01" w:rsidRDefault="009B36D8" w:rsidP="009B36D8">
      <w:pPr>
        <w:rPr>
          <w:bCs/>
          <w:lang w:val="de-DE"/>
        </w:rPr>
      </w:pPr>
      <w:r>
        <w:rPr>
          <w:bCs/>
          <w:lang w:val="de-DE"/>
        </w:rPr>
        <w:t xml:space="preserve">- </w:t>
      </w:r>
      <w:r w:rsidR="00AF1215" w:rsidRPr="00A15B01">
        <w:rPr>
          <w:bCs/>
          <w:lang w:val="de-DE"/>
        </w:rPr>
        <w:t>Chú ý đến thời gian om, tùy thuộc vào tính non già, độ to nhỏ của nguyên liệu</w:t>
      </w:r>
    </w:p>
    <w:p w14:paraId="331572E9" w14:textId="64C1FDE6" w:rsidR="00487E9A" w:rsidRPr="00A15B01" w:rsidRDefault="00487E9A" w:rsidP="009B36D8">
      <w:pPr>
        <w:pStyle w:val="Heading3"/>
        <w:rPr>
          <w:b w:val="0"/>
          <w:iCs/>
          <w:lang w:val="de-DE"/>
        </w:rPr>
      </w:pPr>
      <w:bookmarkStart w:id="1127" w:name="_Toc153314427"/>
      <w:r w:rsidRPr="00A15B01">
        <w:rPr>
          <w:lang w:val="de-DE"/>
        </w:rPr>
        <w:lastRenderedPageBreak/>
        <w:t>3.</w:t>
      </w:r>
      <w:r w:rsidR="00C40A3D" w:rsidRPr="00A15B01">
        <w:rPr>
          <w:lang w:val="de-DE"/>
        </w:rPr>
        <w:t>2</w:t>
      </w:r>
      <w:r w:rsidRPr="00A15B01">
        <w:rPr>
          <w:lang w:val="de-DE"/>
        </w:rPr>
        <w:t>.2.Chế biến món:</w:t>
      </w:r>
      <w:r w:rsidRPr="00A15B01">
        <w:rPr>
          <w:iCs/>
          <w:lang w:val="de-DE"/>
        </w:rPr>
        <w:t xml:space="preserve"> </w:t>
      </w:r>
      <w:r w:rsidR="00C40A3D" w:rsidRPr="00A15B01">
        <w:rPr>
          <w:iCs/>
          <w:lang w:val="de-DE"/>
        </w:rPr>
        <w:t>CHIM QUAY</w:t>
      </w:r>
      <w:bookmarkEnd w:id="1127"/>
    </w:p>
    <w:p w14:paraId="01365DFD" w14:textId="2C7B7063" w:rsidR="00DB3058" w:rsidRPr="00A15B01" w:rsidRDefault="00DB3058" w:rsidP="00A15B01">
      <w:pPr>
        <w:spacing w:line="276" w:lineRule="auto"/>
        <w:jc w:val="center"/>
        <w:rPr>
          <w:rFonts w:cs="Times New Roman"/>
          <w:b/>
          <w:iCs/>
          <w:szCs w:val="28"/>
          <w:lang w:val="de-DE"/>
        </w:rPr>
      </w:pPr>
      <w:r w:rsidRPr="00A15B01">
        <w:rPr>
          <w:rFonts w:cs="Times New Roman"/>
          <w:noProof/>
          <w:szCs w:val="28"/>
        </w:rPr>
        <w:drawing>
          <wp:inline distT="0" distB="0" distL="0" distR="0" wp14:anchorId="1361989D" wp14:editId="16A88AFD">
            <wp:extent cx="2258919" cy="1405890"/>
            <wp:effectExtent l="0" t="0" r="8255" b="3810"/>
            <wp:docPr id="256" name="Picture 256" descr="Cách làm chim cút quay thơm ngon hấp dẫ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ách làm chim cút quay thơm ngon hấp dẫn"/>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262711" cy="1408250"/>
                    </a:xfrm>
                    <a:prstGeom prst="rect">
                      <a:avLst/>
                    </a:prstGeom>
                    <a:noFill/>
                    <a:ln>
                      <a:noFill/>
                    </a:ln>
                  </pic:spPr>
                </pic:pic>
              </a:graphicData>
            </a:graphic>
          </wp:inline>
        </w:drawing>
      </w:r>
    </w:p>
    <w:p w14:paraId="12E10C7B" w14:textId="2332C5D2" w:rsidR="00DB3058" w:rsidRPr="00A15B01" w:rsidRDefault="00DB3058" w:rsidP="00A15B01">
      <w:pPr>
        <w:spacing w:line="276" w:lineRule="auto"/>
        <w:jc w:val="center"/>
        <w:rPr>
          <w:rFonts w:cs="Times New Roman"/>
          <w:i/>
          <w:szCs w:val="28"/>
          <w:lang w:val="de-DE"/>
        </w:rPr>
      </w:pPr>
      <w:r w:rsidRPr="00A15B01">
        <w:rPr>
          <w:rFonts w:cs="Times New Roman"/>
          <w:i/>
          <w:szCs w:val="28"/>
          <w:lang w:val="de-DE"/>
        </w:rPr>
        <w:t>Hình ảnh 4.6: Chim quay</w:t>
      </w:r>
    </w:p>
    <w:p w14:paraId="5EA89024" w14:textId="77777777" w:rsidR="00DB3058" w:rsidRPr="00A15B01" w:rsidRDefault="00DB3058" w:rsidP="00A15B01">
      <w:pPr>
        <w:spacing w:line="276" w:lineRule="auto"/>
        <w:jc w:val="center"/>
        <w:rPr>
          <w:rFonts w:cs="Times New Roman"/>
          <w:i/>
          <w:szCs w:val="28"/>
          <w:lang w:val="de-DE"/>
        </w:rPr>
      </w:pPr>
      <w:r w:rsidRPr="00A15B01">
        <w:rPr>
          <w:rFonts w:cs="Times New Roman"/>
          <w:i/>
          <w:szCs w:val="28"/>
          <w:lang w:val="de-DE"/>
        </w:rPr>
        <w:t>(Nguồn Internet)</w:t>
      </w:r>
    </w:p>
    <w:p w14:paraId="58E612D5" w14:textId="77777777" w:rsidR="00487E9A" w:rsidRPr="00A15B01" w:rsidRDefault="00487E9A" w:rsidP="00A15B01">
      <w:pPr>
        <w:spacing w:line="276" w:lineRule="auto"/>
        <w:rPr>
          <w:rFonts w:cs="Times New Roman"/>
          <w:b/>
          <w:iCs/>
          <w:szCs w:val="28"/>
          <w:lang w:val="de-DE"/>
        </w:rPr>
      </w:pPr>
      <w:r w:rsidRPr="00A15B01">
        <w:rPr>
          <w:rFonts w:cs="Times New Roman"/>
          <w:b/>
          <w:iCs/>
          <w:szCs w:val="28"/>
          <w:lang w:val="de-DE"/>
        </w:rPr>
        <w:t>Nguyên liệu</w:t>
      </w:r>
    </w:p>
    <w:tbl>
      <w:tblPr>
        <w:tblW w:w="7610" w:type="dxa"/>
        <w:jc w:val="center"/>
        <w:tblCellMar>
          <w:top w:w="45" w:type="dxa"/>
          <w:left w:w="45" w:type="dxa"/>
          <w:bottom w:w="45" w:type="dxa"/>
          <w:right w:w="45" w:type="dxa"/>
        </w:tblCellMar>
        <w:tblLook w:val="0000" w:firstRow="0" w:lastRow="0" w:firstColumn="0" w:lastColumn="0" w:noHBand="0" w:noVBand="0"/>
      </w:tblPr>
      <w:tblGrid>
        <w:gridCol w:w="3000"/>
        <w:gridCol w:w="1253"/>
        <w:gridCol w:w="2040"/>
        <w:gridCol w:w="1317"/>
      </w:tblGrid>
      <w:tr w:rsidR="00487E9A" w:rsidRPr="00A15B01" w14:paraId="6D799D53" w14:textId="77777777" w:rsidTr="00887475">
        <w:trPr>
          <w:trHeight w:val="315"/>
          <w:jc w:val="center"/>
        </w:trPr>
        <w:tc>
          <w:tcPr>
            <w:tcW w:w="3000" w:type="dxa"/>
          </w:tcPr>
          <w:p w14:paraId="0D6D6C72" w14:textId="77777777" w:rsidR="00487E9A" w:rsidRPr="00A15B01" w:rsidRDefault="00487E9A" w:rsidP="009B36D8">
            <w:pPr>
              <w:spacing w:line="276" w:lineRule="auto"/>
              <w:ind w:firstLine="0"/>
              <w:rPr>
                <w:rFonts w:eastAsia="Times New Roman" w:cs="Times New Roman"/>
                <w:bCs/>
                <w:color w:val="000000"/>
                <w:szCs w:val="28"/>
                <w:lang w:val="fr-FR"/>
              </w:rPr>
            </w:pPr>
            <w:bookmarkStart w:id="1128" w:name="_Toc54556462"/>
            <w:bookmarkStart w:id="1129" w:name="_Toc56239062"/>
            <w:bookmarkStart w:id="1130" w:name="_Toc58257001"/>
            <w:bookmarkStart w:id="1131" w:name="_Toc58510520"/>
            <w:r w:rsidRPr="00A15B01">
              <w:rPr>
                <w:rFonts w:eastAsia="Times New Roman" w:cs="Times New Roman"/>
                <w:bCs/>
                <w:color w:val="000000"/>
                <w:szCs w:val="28"/>
                <w:lang w:val="fr-FR"/>
              </w:rPr>
              <w:t>Chim bồ câu non, béo</w:t>
            </w:r>
            <w:bookmarkEnd w:id="1128"/>
            <w:bookmarkEnd w:id="1129"/>
            <w:bookmarkEnd w:id="1130"/>
            <w:bookmarkEnd w:id="1131"/>
            <w:r w:rsidRPr="00A15B01">
              <w:rPr>
                <w:rFonts w:eastAsia="Times New Roman" w:cs="Times New Roman"/>
                <w:bCs/>
                <w:color w:val="000000"/>
                <w:szCs w:val="28"/>
                <w:lang w:val="fr-FR"/>
              </w:rPr>
              <w:t xml:space="preserve"> </w:t>
            </w:r>
          </w:p>
        </w:tc>
        <w:tc>
          <w:tcPr>
            <w:tcW w:w="1253" w:type="dxa"/>
          </w:tcPr>
          <w:p w14:paraId="39E5F694" w14:textId="3208F330" w:rsidR="00487E9A" w:rsidRPr="00A15B01" w:rsidRDefault="00487E9A" w:rsidP="009B36D8">
            <w:pPr>
              <w:spacing w:line="276" w:lineRule="auto"/>
              <w:ind w:firstLine="0"/>
              <w:rPr>
                <w:rFonts w:eastAsia="Times New Roman" w:cs="Times New Roman"/>
                <w:bCs/>
                <w:color w:val="000000"/>
                <w:szCs w:val="28"/>
              </w:rPr>
            </w:pPr>
            <w:bookmarkStart w:id="1132" w:name="_Toc54556463"/>
            <w:bookmarkStart w:id="1133" w:name="_Toc56239063"/>
            <w:bookmarkStart w:id="1134" w:name="_Toc58257002"/>
            <w:bookmarkStart w:id="1135" w:name="_Toc58510521"/>
            <w:r w:rsidRPr="00A15B01">
              <w:rPr>
                <w:rFonts w:eastAsia="Times New Roman" w:cs="Times New Roman"/>
                <w:bCs/>
                <w:color w:val="000000"/>
                <w:szCs w:val="28"/>
              </w:rPr>
              <w:t>2</w:t>
            </w:r>
            <w:bookmarkEnd w:id="1132"/>
            <w:bookmarkEnd w:id="1133"/>
            <w:bookmarkEnd w:id="1134"/>
            <w:bookmarkEnd w:id="1135"/>
            <w:r w:rsidR="00C40A3D" w:rsidRPr="00A15B01">
              <w:rPr>
                <w:rFonts w:eastAsia="Times New Roman" w:cs="Times New Roman"/>
                <w:bCs/>
                <w:color w:val="000000"/>
                <w:szCs w:val="28"/>
              </w:rPr>
              <w:t>con</w:t>
            </w:r>
            <w:r w:rsidRPr="00A15B01">
              <w:rPr>
                <w:rFonts w:eastAsia="Times New Roman" w:cs="Times New Roman"/>
                <w:bCs/>
                <w:color w:val="000000"/>
                <w:szCs w:val="28"/>
              </w:rPr>
              <w:t xml:space="preserve"> </w:t>
            </w:r>
          </w:p>
        </w:tc>
        <w:tc>
          <w:tcPr>
            <w:tcW w:w="2040" w:type="dxa"/>
          </w:tcPr>
          <w:p w14:paraId="46316933" w14:textId="77777777" w:rsidR="00487E9A" w:rsidRPr="00A15B01" w:rsidRDefault="00487E9A" w:rsidP="009B36D8">
            <w:pPr>
              <w:spacing w:line="276" w:lineRule="auto"/>
              <w:ind w:firstLine="0"/>
              <w:rPr>
                <w:rFonts w:eastAsia="Times New Roman" w:cs="Times New Roman"/>
                <w:bCs/>
                <w:color w:val="000000"/>
                <w:szCs w:val="28"/>
              </w:rPr>
            </w:pPr>
            <w:bookmarkStart w:id="1136" w:name="_Toc54556464"/>
            <w:r w:rsidRPr="00A15B01">
              <w:rPr>
                <w:rFonts w:eastAsia="Times New Roman" w:cs="Times New Roman"/>
                <w:bCs/>
                <w:color w:val="000000"/>
                <w:szCs w:val="28"/>
              </w:rPr>
              <w:t xml:space="preserve"> </w:t>
            </w:r>
            <w:bookmarkStart w:id="1137" w:name="_Toc56239064"/>
            <w:bookmarkStart w:id="1138" w:name="_Toc58257003"/>
            <w:bookmarkStart w:id="1139" w:name="_Toc58510522"/>
            <w:r w:rsidRPr="00A15B01">
              <w:rPr>
                <w:rFonts w:eastAsia="Times New Roman" w:cs="Times New Roman"/>
                <w:bCs/>
                <w:color w:val="000000"/>
                <w:szCs w:val="28"/>
              </w:rPr>
              <w:t>Dầu (mỡ)</w:t>
            </w:r>
            <w:bookmarkEnd w:id="1136"/>
            <w:bookmarkEnd w:id="1137"/>
            <w:bookmarkEnd w:id="1138"/>
            <w:bookmarkEnd w:id="1139"/>
            <w:r w:rsidRPr="00A15B01">
              <w:rPr>
                <w:rFonts w:eastAsia="Times New Roman" w:cs="Times New Roman"/>
                <w:bCs/>
                <w:color w:val="000000"/>
                <w:szCs w:val="28"/>
              </w:rPr>
              <w:t xml:space="preserve"> </w:t>
            </w:r>
          </w:p>
        </w:tc>
        <w:tc>
          <w:tcPr>
            <w:tcW w:w="1317" w:type="dxa"/>
          </w:tcPr>
          <w:p w14:paraId="709DB6C5" w14:textId="77777777" w:rsidR="00487E9A" w:rsidRPr="00A15B01" w:rsidRDefault="00487E9A" w:rsidP="009B36D8">
            <w:pPr>
              <w:spacing w:line="276" w:lineRule="auto"/>
              <w:ind w:firstLine="0"/>
              <w:rPr>
                <w:rFonts w:eastAsia="Times New Roman" w:cs="Times New Roman"/>
                <w:bCs/>
                <w:color w:val="000000"/>
                <w:szCs w:val="28"/>
              </w:rPr>
            </w:pPr>
            <w:bookmarkStart w:id="1140" w:name="_Toc54556465"/>
            <w:bookmarkStart w:id="1141" w:name="_Toc56239065"/>
            <w:bookmarkStart w:id="1142" w:name="_Toc58257004"/>
            <w:bookmarkStart w:id="1143" w:name="_Toc58510523"/>
            <w:r w:rsidRPr="00A15B01">
              <w:rPr>
                <w:rFonts w:eastAsia="Times New Roman" w:cs="Times New Roman"/>
                <w:bCs/>
                <w:color w:val="000000"/>
                <w:szCs w:val="28"/>
              </w:rPr>
              <w:t>100</w:t>
            </w:r>
            <w:bookmarkEnd w:id="1140"/>
            <w:r w:rsidRPr="00A15B01">
              <w:rPr>
                <w:rFonts w:eastAsia="Times New Roman" w:cs="Times New Roman"/>
                <w:bCs/>
                <w:color w:val="000000"/>
                <w:szCs w:val="28"/>
              </w:rPr>
              <w:t>0g</w:t>
            </w:r>
            <w:bookmarkEnd w:id="1141"/>
            <w:bookmarkEnd w:id="1142"/>
            <w:bookmarkEnd w:id="1143"/>
            <w:r w:rsidRPr="00A15B01">
              <w:rPr>
                <w:rFonts w:eastAsia="Times New Roman" w:cs="Times New Roman"/>
                <w:bCs/>
                <w:color w:val="000000"/>
                <w:szCs w:val="28"/>
              </w:rPr>
              <w:t xml:space="preserve"> </w:t>
            </w:r>
          </w:p>
        </w:tc>
      </w:tr>
      <w:tr w:rsidR="00487E9A" w:rsidRPr="00A15B01" w14:paraId="05FC55E5" w14:textId="77777777" w:rsidTr="00887475">
        <w:trPr>
          <w:trHeight w:val="345"/>
          <w:jc w:val="center"/>
        </w:trPr>
        <w:tc>
          <w:tcPr>
            <w:tcW w:w="3000" w:type="dxa"/>
          </w:tcPr>
          <w:p w14:paraId="6D95596F" w14:textId="2E7ED53B" w:rsidR="00487E9A" w:rsidRPr="00A15B01" w:rsidRDefault="00487E9A" w:rsidP="009B36D8">
            <w:pPr>
              <w:spacing w:line="276" w:lineRule="auto"/>
              <w:ind w:firstLine="0"/>
              <w:rPr>
                <w:rFonts w:eastAsia="Times New Roman" w:cs="Times New Roman"/>
                <w:bCs/>
                <w:color w:val="000000"/>
                <w:szCs w:val="28"/>
              </w:rPr>
            </w:pPr>
            <w:bookmarkStart w:id="1144" w:name="_Toc54556466"/>
            <w:bookmarkStart w:id="1145" w:name="_Toc56239066"/>
            <w:bookmarkStart w:id="1146" w:name="_Toc58257005"/>
            <w:bookmarkStart w:id="1147" w:name="_Toc58510524"/>
            <w:r w:rsidRPr="00A15B01">
              <w:rPr>
                <w:rFonts w:eastAsia="Times New Roman" w:cs="Times New Roman"/>
                <w:bCs/>
                <w:color w:val="000000"/>
                <w:szCs w:val="28"/>
              </w:rPr>
              <w:t>Nước Táu</w:t>
            </w:r>
            <w:bookmarkEnd w:id="1144"/>
            <w:bookmarkEnd w:id="1145"/>
            <w:bookmarkEnd w:id="1146"/>
            <w:bookmarkEnd w:id="1147"/>
            <w:r w:rsidRPr="00A15B01">
              <w:rPr>
                <w:rFonts w:eastAsia="Times New Roman" w:cs="Times New Roman"/>
                <w:bCs/>
                <w:color w:val="000000"/>
                <w:szCs w:val="28"/>
              </w:rPr>
              <w:t xml:space="preserve"> </w:t>
            </w:r>
          </w:p>
        </w:tc>
        <w:tc>
          <w:tcPr>
            <w:tcW w:w="1253" w:type="dxa"/>
          </w:tcPr>
          <w:p w14:paraId="1594E0E7" w14:textId="77777777" w:rsidR="00487E9A" w:rsidRPr="00A15B01" w:rsidRDefault="00487E9A" w:rsidP="009B36D8">
            <w:pPr>
              <w:spacing w:line="276" w:lineRule="auto"/>
              <w:ind w:firstLine="0"/>
              <w:rPr>
                <w:rFonts w:eastAsia="Times New Roman" w:cs="Times New Roman"/>
                <w:bCs/>
                <w:color w:val="000000"/>
                <w:szCs w:val="28"/>
              </w:rPr>
            </w:pPr>
            <w:bookmarkStart w:id="1148" w:name="_Toc54556467"/>
            <w:bookmarkStart w:id="1149" w:name="_Toc56239067"/>
            <w:bookmarkStart w:id="1150" w:name="_Toc58257006"/>
            <w:bookmarkStart w:id="1151" w:name="_Toc58510525"/>
            <w:r w:rsidRPr="00A15B01">
              <w:rPr>
                <w:rFonts w:eastAsia="Times New Roman" w:cs="Times New Roman"/>
                <w:bCs/>
                <w:color w:val="000000"/>
                <w:szCs w:val="28"/>
              </w:rPr>
              <w:t>1 lít</w:t>
            </w:r>
            <w:bookmarkEnd w:id="1148"/>
            <w:bookmarkEnd w:id="1149"/>
            <w:bookmarkEnd w:id="1150"/>
            <w:bookmarkEnd w:id="1151"/>
            <w:r w:rsidRPr="00A15B01">
              <w:rPr>
                <w:rFonts w:eastAsia="Times New Roman" w:cs="Times New Roman"/>
                <w:bCs/>
                <w:color w:val="000000"/>
                <w:szCs w:val="28"/>
              </w:rPr>
              <w:t xml:space="preserve"> </w:t>
            </w:r>
          </w:p>
        </w:tc>
        <w:tc>
          <w:tcPr>
            <w:tcW w:w="2040" w:type="dxa"/>
          </w:tcPr>
          <w:p w14:paraId="0B84AEDA" w14:textId="77777777" w:rsidR="00487E9A" w:rsidRPr="00A15B01" w:rsidRDefault="00487E9A" w:rsidP="009B36D8">
            <w:pPr>
              <w:spacing w:line="276" w:lineRule="auto"/>
              <w:ind w:firstLine="0"/>
              <w:rPr>
                <w:rFonts w:eastAsia="Times New Roman" w:cs="Times New Roman"/>
                <w:bCs/>
                <w:color w:val="000000"/>
                <w:szCs w:val="28"/>
              </w:rPr>
            </w:pPr>
            <w:bookmarkStart w:id="1152" w:name="_Toc54556468"/>
            <w:r w:rsidRPr="00A15B01">
              <w:rPr>
                <w:rFonts w:eastAsia="Times New Roman" w:cs="Times New Roman"/>
                <w:bCs/>
                <w:color w:val="000000"/>
                <w:szCs w:val="28"/>
              </w:rPr>
              <w:t xml:space="preserve"> </w:t>
            </w:r>
            <w:bookmarkStart w:id="1153" w:name="_Toc56239068"/>
            <w:bookmarkStart w:id="1154" w:name="_Toc58257007"/>
            <w:bookmarkStart w:id="1155" w:name="_Toc58510526"/>
            <w:r w:rsidRPr="00A15B01">
              <w:rPr>
                <w:rFonts w:eastAsia="Times New Roman" w:cs="Times New Roman"/>
                <w:bCs/>
                <w:color w:val="000000"/>
                <w:szCs w:val="28"/>
              </w:rPr>
              <w:t xml:space="preserve">Ớt </w:t>
            </w:r>
            <w:bookmarkEnd w:id="1152"/>
            <w:r w:rsidRPr="00A15B01">
              <w:rPr>
                <w:rFonts w:eastAsia="Times New Roman" w:cs="Times New Roman"/>
                <w:bCs/>
                <w:color w:val="000000"/>
                <w:szCs w:val="28"/>
              </w:rPr>
              <w:t>cay</w:t>
            </w:r>
            <w:bookmarkEnd w:id="1153"/>
            <w:bookmarkEnd w:id="1154"/>
            <w:bookmarkEnd w:id="1155"/>
            <w:r w:rsidRPr="00A15B01">
              <w:rPr>
                <w:rFonts w:eastAsia="Times New Roman" w:cs="Times New Roman"/>
                <w:bCs/>
                <w:color w:val="000000"/>
                <w:szCs w:val="28"/>
              </w:rPr>
              <w:t xml:space="preserve"> </w:t>
            </w:r>
          </w:p>
        </w:tc>
        <w:tc>
          <w:tcPr>
            <w:tcW w:w="1317" w:type="dxa"/>
          </w:tcPr>
          <w:p w14:paraId="7C3485C2" w14:textId="77777777" w:rsidR="00487E9A" w:rsidRPr="00A15B01" w:rsidRDefault="00487E9A" w:rsidP="009B36D8">
            <w:pPr>
              <w:spacing w:line="276" w:lineRule="auto"/>
              <w:ind w:firstLine="0"/>
              <w:rPr>
                <w:rFonts w:eastAsia="Times New Roman" w:cs="Times New Roman"/>
                <w:bCs/>
                <w:color w:val="000000"/>
                <w:szCs w:val="28"/>
              </w:rPr>
            </w:pPr>
            <w:bookmarkStart w:id="1156" w:name="_Toc56239069"/>
            <w:bookmarkStart w:id="1157" w:name="_Toc58257008"/>
            <w:bookmarkStart w:id="1158" w:name="_Toc58510527"/>
            <w:r w:rsidRPr="00A15B01">
              <w:rPr>
                <w:rFonts w:eastAsia="Times New Roman" w:cs="Times New Roman"/>
                <w:bCs/>
                <w:color w:val="000000"/>
                <w:szCs w:val="28"/>
              </w:rPr>
              <w:t>20g</w:t>
            </w:r>
            <w:bookmarkEnd w:id="1156"/>
            <w:bookmarkEnd w:id="1157"/>
            <w:bookmarkEnd w:id="1158"/>
            <w:r w:rsidRPr="00A15B01">
              <w:rPr>
                <w:rFonts w:eastAsia="Times New Roman" w:cs="Times New Roman"/>
                <w:bCs/>
                <w:color w:val="000000"/>
                <w:szCs w:val="28"/>
              </w:rPr>
              <w:t xml:space="preserve"> </w:t>
            </w:r>
          </w:p>
        </w:tc>
      </w:tr>
      <w:tr w:rsidR="00487E9A" w:rsidRPr="00A15B01" w14:paraId="2C9CC5AE" w14:textId="77777777" w:rsidTr="00887475">
        <w:trPr>
          <w:trHeight w:val="345"/>
          <w:jc w:val="center"/>
        </w:trPr>
        <w:tc>
          <w:tcPr>
            <w:tcW w:w="3000" w:type="dxa"/>
          </w:tcPr>
          <w:p w14:paraId="3C77F3C1" w14:textId="7BD42273" w:rsidR="00487E9A" w:rsidRPr="00A15B01" w:rsidRDefault="00487E9A" w:rsidP="009B36D8">
            <w:pPr>
              <w:spacing w:line="276" w:lineRule="auto"/>
              <w:ind w:firstLine="0"/>
              <w:rPr>
                <w:rFonts w:eastAsia="Times New Roman" w:cs="Times New Roman"/>
                <w:bCs/>
                <w:color w:val="000000"/>
                <w:szCs w:val="28"/>
              </w:rPr>
            </w:pPr>
            <w:bookmarkStart w:id="1159" w:name="_Toc54556470"/>
            <w:bookmarkStart w:id="1160" w:name="_Toc56239070"/>
            <w:bookmarkStart w:id="1161" w:name="_Toc58257009"/>
            <w:bookmarkStart w:id="1162" w:name="_Toc58510528"/>
            <w:r w:rsidRPr="00A15B01">
              <w:rPr>
                <w:rFonts w:eastAsia="Times New Roman" w:cs="Times New Roman"/>
                <w:bCs/>
                <w:color w:val="000000"/>
                <w:szCs w:val="28"/>
              </w:rPr>
              <w:t>Cà chua</w:t>
            </w:r>
            <w:bookmarkEnd w:id="1159"/>
            <w:bookmarkEnd w:id="1160"/>
            <w:bookmarkEnd w:id="1161"/>
            <w:bookmarkEnd w:id="1162"/>
            <w:r w:rsidRPr="00A15B01">
              <w:rPr>
                <w:rFonts w:eastAsia="Times New Roman" w:cs="Times New Roman"/>
                <w:bCs/>
                <w:color w:val="000000"/>
                <w:szCs w:val="28"/>
              </w:rPr>
              <w:t xml:space="preserve"> </w:t>
            </w:r>
          </w:p>
        </w:tc>
        <w:tc>
          <w:tcPr>
            <w:tcW w:w="1253" w:type="dxa"/>
          </w:tcPr>
          <w:p w14:paraId="60CF0A7A" w14:textId="77777777" w:rsidR="00487E9A" w:rsidRPr="00A15B01" w:rsidRDefault="00487E9A" w:rsidP="009B36D8">
            <w:pPr>
              <w:spacing w:line="276" w:lineRule="auto"/>
              <w:ind w:firstLine="0"/>
              <w:rPr>
                <w:rFonts w:eastAsia="Times New Roman" w:cs="Times New Roman"/>
                <w:bCs/>
                <w:color w:val="000000"/>
                <w:szCs w:val="28"/>
              </w:rPr>
            </w:pPr>
            <w:bookmarkStart w:id="1163" w:name="_Toc54556471"/>
            <w:bookmarkStart w:id="1164" w:name="_Toc56239071"/>
            <w:bookmarkStart w:id="1165" w:name="_Toc58257010"/>
            <w:bookmarkStart w:id="1166" w:name="_Toc58510529"/>
            <w:r w:rsidRPr="00A15B01">
              <w:rPr>
                <w:rFonts w:eastAsia="Times New Roman" w:cs="Times New Roman"/>
                <w:bCs/>
                <w:color w:val="000000"/>
                <w:szCs w:val="28"/>
              </w:rPr>
              <w:t>100g</w:t>
            </w:r>
            <w:bookmarkEnd w:id="1163"/>
            <w:bookmarkEnd w:id="1164"/>
            <w:bookmarkEnd w:id="1165"/>
            <w:bookmarkEnd w:id="1166"/>
            <w:r w:rsidRPr="00A15B01">
              <w:rPr>
                <w:rFonts w:eastAsia="Times New Roman" w:cs="Times New Roman"/>
                <w:bCs/>
                <w:color w:val="000000"/>
                <w:szCs w:val="28"/>
              </w:rPr>
              <w:t xml:space="preserve"> </w:t>
            </w:r>
          </w:p>
        </w:tc>
        <w:tc>
          <w:tcPr>
            <w:tcW w:w="2040" w:type="dxa"/>
          </w:tcPr>
          <w:p w14:paraId="01D1E296" w14:textId="77777777" w:rsidR="00487E9A" w:rsidRPr="00A15B01" w:rsidRDefault="00487E9A" w:rsidP="009B36D8">
            <w:pPr>
              <w:spacing w:line="276" w:lineRule="auto"/>
              <w:ind w:firstLine="0"/>
              <w:rPr>
                <w:rFonts w:eastAsia="Times New Roman" w:cs="Times New Roman"/>
                <w:bCs/>
                <w:color w:val="000000"/>
                <w:szCs w:val="28"/>
              </w:rPr>
            </w:pPr>
            <w:bookmarkStart w:id="1167" w:name="_Toc54556472"/>
            <w:r w:rsidRPr="00A15B01">
              <w:rPr>
                <w:rFonts w:eastAsia="Times New Roman" w:cs="Times New Roman"/>
                <w:bCs/>
                <w:color w:val="000000"/>
                <w:szCs w:val="28"/>
              </w:rPr>
              <w:t xml:space="preserve"> </w:t>
            </w:r>
            <w:bookmarkStart w:id="1168" w:name="_Toc56239072"/>
            <w:bookmarkStart w:id="1169" w:name="_Toc58257011"/>
            <w:bookmarkStart w:id="1170" w:name="_Toc58510530"/>
            <w:r w:rsidRPr="00A15B01">
              <w:rPr>
                <w:rFonts w:eastAsia="Times New Roman" w:cs="Times New Roman"/>
                <w:bCs/>
                <w:color w:val="000000"/>
                <w:szCs w:val="28"/>
              </w:rPr>
              <w:t>Mỳ chính</w:t>
            </w:r>
            <w:bookmarkEnd w:id="1167"/>
            <w:bookmarkEnd w:id="1168"/>
            <w:bookmarkEnd w:id="1169"/>
            <w:bookmarkEnd w:id="1170"/>
          </w:p>
        </w:tc>
        <w:tc>
          <w:tcPr>
            <w:tcW w:w="1317" w:type="dxa"/>
          </w:tcPr>
          <w:p w14:paraId="6BEE360F" w14:textId="77777777" w:rsidR="00487E9A" w:rsidRPr="00A15B01" w:rsidRDefault="00487E9A" w:rsidP="009B36D8">
            <w:pPr>
              <w:spacing w:line="276" w:lineRule="auto"/>
              <w:ind w:firstLine="0"/>
              <w:rPr>
                <w:rFonts w:eastAsia="Times New Roman" w:cs="Times New Roman"/>
                <w:bCs/>
                <w:color w:val="000000"/>
                <w:szCs w:val="28"/>
              </w:rPr>
            </w:pPr>
            <w:bookmarkStart w:id="1171" w:name="_Toc54556473"/>
            <w:bookmarkStart w:id="1172" w:name="_Toc56239073"/>
            <w:bookmarkStart w:id="1173" w:name="_Toc58257012"/>
            <w:bookmarkStart w:id="1174" w:name="_Toc58510531"/>
            <w:r w:rsidRPr="00A15B01">
              <w:rPr>
                <w:rFonts w:eastAsia="Times New Roman" w:cs="Times New Roman"/>
                <w:bCs/>
                <w:color w:val="000000"/>
                <w:szCs w:val="28"/>
              </w:rPr>
              <w:t>2g</w:t>
            </w:r>
            <w:bookmarkEnd w:id="1171"/>
            <w:bookmarkEnd w:id="1172"/>
            <w:bookmarkEnd w:id="1173"/>
            <w:bookmarkEnd w:id="1174"/>
          </w:p>
        </w:tc>
      </w:tr>
      <w:tr w:rsidR="00487E9A" w:rsidRPr="00A15B01" w14:paraId="5EEF50B3" w14:textId="77777777" w:rsidTr="00887475">
        <w:trPr>
          <w:trHeight w:val="345"/>
          <w:jc w:val="center"/>
        </w:trPr>
        <w:tc>
          <w:tcPr>
            <w:tcW w:w="3000" w:type="dxa"/>
          </w:tcPr>
          <w:p w14:paraId="155861BB" w14:textId="7B0C5410" w:rsidR="00487E9A" w:rsidRPr="00A15B01" w:rsidRDefault="00487E9A" w:rsidP="009B36D8">
            <w:pPr>
              <w:spacing w:line="276" w:lineRule="auto"/>
              <w:ind w:firstLine="0"/>
              <w:rPr>
                <w:rFonts w:eastAsia="Times New Roman" w:cs="Times New Roman"/>
                <w:bCs/>
                <w:color w:val="000000"/>
                <w:szCs w:val="28"/>
              </w:rPr>
            </w:pPr>
            <w:bookmarkStart w:id="1175" w:name="_Toc54556474"/>
            <w:bookmarkStart w:id="1176" w:name="_Toc56239074"/>
            <w:bookmarkStart w:id="1177" w:name="_Toc58257013"/>
            <w:bookmarkStart w:id="1178" w:name="_Toc58510532"/>
            <w:r w:rsidRPr="00A15B01">
              <w:rPr>
                <w:rFonts w:eastAsia="Times New Roman" w:cs="Times New Roman"/>
                <w:bCs/>
                <w:color w:val="000000"/>
                <w:szCs w:val="28"/>
              </w:rPr>
              <w:t>Rau xà lách</w:t>
            </w:r>
            <w:bookmarkEnd w:id="1175"/>
            <w:bookmarkEnd w:id="1176"/>
            <w:bookmarkEnd w:id="1177"/>
            <w:bookmarkEnd w:id="1178"/>
            <w:r w:rsidRPr="00A15B01">
              <w:rPr>
                <w:rFonts w:eastAsia="Times New Roman" w:cs="Times New Roman"/>
                <w:bCs/>
                <w:color w:val="000000"/>
                <w:szCs w:val="28"/>
              </w:rPr>
              <w:t xml:space="preserve"> </w:t>
            </w:r>
          </w:p>
        </w:tc>
        <w:tc>
          <w:tcPr>
            <w:tcW w:w="1253" w:type="dxa"/>
          </w:tcPr>
          <w:p w14:paraId="7AA9FB47" w14:textId="77777777" w:rsidR="00487E9A" w:rsidRPr="00A15B01" w:rsidRDefault="00487E9A" w:rsidP="009B36D8">
            <w:pPr>
              <w:spacing w:line="276" w:lineRule="auto"/>
              <w:ind w:firstLine="0"/>
              <w:rPr>
                <w:rFonts w:eastAsia="Times New Roman" w:cs="Times New Roman"/>
                <w:bCs/>
                <w:color w:val="000000"/>
                <w:szCs w:val="28"/>
              </w:rPr>
            </w:pPr>
            <w:bookmarkStart w:id="1179" w:name="_Toc54556475"/>
            <w:bookmarkStart w:id="1180" w:name="_Toc56239075"/>
            <w:bookmarkStart w:id="1181" w:name="_Toc58257014"/>
            <w:bookmarkStart w:id="1182" w:name="_Toc58510533"/>
            <w:r w:rsidRPr="00A15B01">
              <w:rPr>
                <w:rFonts w:eastAsia="Times New Roman" w:cs="Times New Roman"/>
                <w:bCs/>
                <w:color w:val="000000"/>
                <w:szCs w:val="28"/>
              </w:rPr>
              <w:t>100g</w:t>
            </w:r>
            <w:bookmarkEnd w:id="1179"/>
            <w:bookmarkEnd w:id="1180"/>
            <w:bookmarkEnd w:id="1181"/>
            <w:bookmarkEnd w:id="1182"/>
            <w:r w:rsidRPr="00A15B01">
              <w:rPr>
                <w:rFonts w:eastAsia="Times New Roman" w:cs="Times New Roman"/>
                <w:bCs/>
                <w:color w:val="000000"/>
                <w:szCs w:val="28"/>
              </w:rPr>
              <w:t xml:space="preserve"> </w:t>
            </w:r>
          </w:p>
        </w:tc>
        <w:tc>
          <w:tcPr>
            <w:tcW w:w="2040" w:type="dxa"/>
          </w:tcPr>
          <w:p w14:paraId="6619C368" w14:textId="77777777" w:rsidR="00487E9A" w:rsidRPr="00A15B01" w:rsidRDefault="00487E9A" w:rsidP="009B36D8">
            <w:pPr>
              <w:spacing w:line="276" w:lineRule="auto"/>
              <w:ind w:firstLine="0"/>
              <w:rPr>
                <w:rFonts w:eastAsia="Times New Roman" w:cs="Times New Roman"/>
                <w:bCs/>
                <w:color w:val="000000"/>
                <w:szCs w:val="28"/>
              </w:rPr>
            </w:pPr>
            <w:bookmarkStart w:id="1183" w:name="_Toc54556476"/>
            <w:r w:rsidRPr="00A15B01">
              <w:rPr>
                <w:rFonts w:eastAsia="Times New Roman" w:cs="Times New Roman"/>
                <w:bCs/>
                <w:color w:val="000000"/>
                <w:szCs w:val="28"/>
              </w:rPr>
              <w:t xml:space="preserve"> </w:t>
            </w:r>
            <w:bookmarkStart w:id="1184" w:name="_Toc56239076"/>
            <w:bookmarkStart w:id="1185" w:name="_Toc58257015"/>
            <w:bookmarkStart w:id="1186" w:name="_Toc58510534"/>
            <w:r w:rsidRPr="00A15B01">
              <w:rPr>
                <w:rFonts w:eastAsia="Times New Roman" w:cs="Times New Roman"/>
                <w:bCs/>
                <w:color w:val="000000"/>
                <w:szCs w:val="28"/>
              </w:rPr>
              <w:t>Muối</w:t>
            </w:r>
            <w:bookmarkEnd w:id="1183"/>
            <w:bookmarkEnd w:id="1184"/>
            <w:bookmarkEnd w:id="1185"/>
            <w:bookmarkEnd w:id="1186"/>
            <w:r w:rsidRPr="00A15B01">
              <w:rPr>
                <w:rFonts w:eastAsia="Times New Roman" w:cs="Times New Roman"/>
                <w:bCs/>
                <w:color w:val="000000"/>
                <w:szCs w:val="28"/>
              </w:rPr>
              <w:t xml:space="preserve"> </w:t>
            </w:r>
          </w:p>
        </w:tc>
        <w:tc>
          <w:tcPr>
            <w:tcW w:w="1317" w:type="dxa"/>
          </w:tcPr>
          <w:p w14:paraId="056A6D4A" w14:textId="77777777" w:rsidR="00487E9A" w:rsidRPr="00A15B01" w:rsidRDefault="00487E9A" w:rsidP="009B36D8">
            <w:pPr>
              <w:spacing w:line="276" w:lineRule="auto"/>
              <w:ind w:firstLine="0"/>
              <w:rPr>
                <w:rFonts w:eastAsia="Times New Roman" w:cs="Times New Roman"/>
                <w:bCs/>
                <w:color w:val="000000"/>
                <w:szCs w:val="28"/>
              </w:rPr>
            </w:pPr>
            <w:bookmarkStart w:id="1187" w:name="_Toc54556477"/>
            <w:bookmarkStart w:id="1188" w:name="_Toc56239077"/>
            <w:bookmarkStart w:id="1189" w:name="_Toc58257016"/>
            <w:bookmarkStart w:id="1190" w:name="_Toc58510535"/>
            <w:r w:rsidRPr="00A15B01">
              <w:rPr>
                <w:rFonts w:eastAsia="Times New Roman" w:cs="Times New Roman"/>
                <w:bCs/>
                <w:color w:val="000000"/>
                <w:szCs w:val="28"/>
              </w:rPr>
              <w:t>5g</w:t>
            </w:r>
            <w:bookmarkEnd w:id="1187"/>
            <w:bookmarkEnd w:id="1188"/>
            <w:bookmarkEnd w:id="1189"/>
            <w:bookmarkEnd w:id="1190"/>
            <w:r w:rsidRPr="00A15B01">
              <w:rPr>
                <w:rFonts w:eastAsia="Times New Roman" w:cs="Times New Roman"/>
                <w:bCs/>
                <w:color w:val="000000"/>
                <w:szCs w:val="28"/>
              </w:rPr>
              <w:t xml:space="preserve"> </w:t>
            </w:r>
          </w:p>
        </w:tc>
      </w:tr>
      <w:tr w:rsidR="00487E9A" w:rsidRPr="00A15B01" w14:paraId="07036D7A" w14:textId="77777777" w:rsidTr="00887475">
        <w:trPr>
          <w:trHeight w:val="345"/>
          <w:jc w:val="center"/>
        </w:trPr>
        <w:tc>
          <w:tcPr>
            <w:tcW w:w="3000" w:type="dxa"/>
          </w:tcPr>
          <w:p w14:paraId="1DF7D24C" w14:textId="6FF9444B" w:rsidR="00487E9A" w:rsidRPr="00A15B01" w:rsidRDefault="00487E9A" w:rsidP="009B36D8">
            <w:pPr>
              <w:spacing w:line="276" w:lineRule="auto"/>
              <w:ind w:firstLine="0"/>
              <w:rPr>
                <w:rFonts w:eastAsia="Times New Roman" w:cs="Times New Roman"/>
                <w:bCs/>
                <w:color w:val="000000"/>
                <w:szCs w:val="28"/>
              </w:rPr>
            </w:pPr>
            <w:bookmarkStart w:id="1191" w:name="_Toc54556478"/>
            <w:bookmarkStart w:id="1192" w:name="_Toc56239078"/>
            <w:bookmarkStart w:id="1193" w:name="_Toc58257017"/>
            <w:bookmarkStart w:id="1194" w:name="_Toc58510536"/>
            <w:r w:rsidRPr="00A15B01">
              <w:rPr>
                <w:rFonts w:eastAsia="Times New Roman" w:cs="Times New Roman"/>
                <w:bCs/>
                <w:color w:val="000000"/>
                <w:szCs w:val="28"/>
              </w:rPr>
              <w:t>Chanh quả</w:t>
            </w:r>
            <w:bookmarkEnd w:id="1191"/>
            <w:bookmarkEnd w:id="1192"/>
            <w:bookmarkEnd w:id="1193"/>
            <w:bookmarkEnd w:id="1194"/>
            <w:r w:rsidRPr="00A15B01">
              <w:rPr>
                <w:rFonts w:eastAsia="Times New Roman" w:cs="Times New Roman"/>
                <w:bCs/>
                <w:color w:val="000000"/>
                <w:szCs w:val="28"/>
              </w:rPr>
              <w:t xml:space="preserve"> </w:t>
            </w:r>
          </w:p>
        </w:tc>
        <w:tc>
          <w:tcPr>
            <w:tcW w:w="1253" w:type="dxa"/>
          </w:tcPr>
          <w:p w14:paraId="474B7D55" w14:textId="77777777" w:rsidR="00487E9A" w:rsidRPr="00A15B01" w:rsidRDefault="00487E9A" w:rsidP="009B36D8">
            <w:pPr>
              <w:spacing w:line="276" w:lineRule="auto"/>
              <w:ind w:firstLine="0"/>
              <w:rPr>
                <w:rFonts w:eastAsia="Times New Roman" w:cs="Times New Roman"/>
                <w:bCs/>
                <w:color w:val="000000"/>
                <w:szCs w:val="28"/>
              </w:rPr>
            </w:pPr>
            <w:bookmarkStart w:id="1195" w:name="_Toc54556479"/>
            <w:bookmarkStart w:id="1196" w:name="_Toc56239079"/>
            <w:bookmarkStart w:id="1197" w:name="_Toc58257018"/>
            <w:bookmarkStart w:id="1198" w:name="_Toc58510537"/>
            <w:r w:rsidRPr="00A15B01">
              <w:rPr>
                <w:rFonts w:eastAsia="Times New Roman" w:cs="Times New Roman"/>
                <w:bCs/>
                <w:color w:val="000000"/>
                <w:szCs w:val="28"/>
              </w:rPr>
              <w:t>1 quả</w:t>
            </w:r>
            <w:bookmarkEnd w:id="1195"/>
            <w:bookmarkEnd w:id="1196"/>
            <w:bookmarkEnd w:id="1197"/>
            <w:bookmarkEnd w:id="1198"/>
            <w:r w:rsidRPr="00A15B01">
              <w:rPr>
                <w:rFonts w:eastAsia="Times New Roman" w:cs="Times New Roman"/>
                <w:bCs/>
                <w:color w:val="000000"/>
                <w:szCs w:val="28"/>
              </w:rPr>
              <w:t xml:space="preserve"> </w:t>
            </w:r>
          </w:p>
        </w:tc>
        <w:tc>
          <w:tcPr>
            <w:tcW w:w="2040" w:type="dxa"/>
          </w:tcPr>
          <w:p w14:paraId="361409E9" w14:textId="77777777" w:rsidR="00487E9A" w:rsidRPr="00A15B01" w:rsidRDefault="00487E9A" w:rsidP="009B36D8">
            <w:pPr>
              <w:spacing w:line="276" w:lineRule="auto"/>
              <w:ind w:firstLine="0"/>
              <w:rPr>
                <w:rFonts w:eastAsia="Times New Roman" w:cs="Times New Roman"/>
                <w:bCs/>
                <w:color w:val="000000"/>
                <w:szCs w:val="28"/>
              </w:rPr>
            </w:pPr>
            <w:bookmarkStart w:id="1199" w:name="_Toc54556480"/>
            <w:r w:rsidRPr="00A15B01">
              <w:rPr>
                <w:rFonts w:eastAsia="Times New Roman" w:cs="Times New Roman"/>
                <w:bCs/>
                <w:color w:val="000000"/>
                <w:szCs w:val="28"/>
              </w:rPr>
              <w:t xml:space="preserve"> </w:t>
            </w:r>
            <w:bookmarkStart w:id="1200" w:name="_Toc56239080"/>
            <w:bookmarkStart w:id="1201" w:name="_Toc58257019"/>
            <w:bookmarkStart w:id="1202" w:name="_Toc58510538"/>
            <w:r w:rsidRPr="00A15B01">
              <w:rPr>
                <w:rFonts w:eastAsia="Times New Roman" w:cs="Times New Roman"/>
                <w:bCs/>
                <w:color w:val="000000"/>
                <w:szCs w:val="28"/>
              </w:rPr>
              <w:t>Hạt tiêu</w:t>
            </w:r>
            <w:bookmarkEnd w:id="1199"/>
            <w:bookmarkEnd w:id="1200"/>
            <w:bookmarkEnd w:id="1201"/>
            <w:bookmarkEnd w:id="1202"/>
            <w:r w:rsidRPr="00A15B01">
              <w:rPr>
                <w:rFonts w:eastAsia="Times New Roman" w:cs="Times New Roman"/>
                <w:bCs/>
                <w:color w:val="000000"/>
                <w:szCs w:val="28"/>
              </w:rPr>
              <w:t xml:space="preserve"> </w:t>
            </w:r>
          </w:p>
        </w:tc>
        <w:tc>
          <w:tcPr>
            <w:tcW w:w="1317" w:type="dxa"/>
          </w:tcPr>
          <w:p w14:paraId="39CCF5EE" w14:textId="77777777" w:rsidR="00487E9A" w:rsidRPr="00A15B01" w:rsidRDefault="00487E9A" w:rsidP="009B36D8">
            <w:pPr>
              <w:spacing w:line="276" w:lineRule="auto"/>
              <w:ind w:firstLine="0"/>
              <w:rPr>
                <w:rFonts w:eastAsia="Times New Roman" w:cs="Times New Roman"/>
                <w:bCs/>
                <w:color w:val="000000"/>
                <w:szCs w:val="28"/>
              </w:rPr>
            </w:pPr>
            <w:bookmarkStart w:id="1203" w:name="_Toc54556481"/>
            <w:bookmarkStart w:id="1204" w:name="_Toc56239081"/>
            <w:bookmarkStart w:id="1205" w:name="_Toc58257020"/>
            <w:bookmarkStart w:id="1206" w:name="_Toc58510539"/>
            <w:r w:rsidRPr="00A15B01">
              <w:rPr>
                <w:rFonts w:eastAsia="Times New Roman" w:cs="Times New Roman"/>
                <w:bCs/>
                <w:color w:val="000000"/>
                <w:szCs w:val="28"/>
              </w:rPr>
              <w:t>2g</w:t>
            </w:r>
            <w:bookmarkEnd w:id="1203"/>
            <w:bookmarkEnd w:id="1204"/>
            <w:bookmarkEnd w:id="1205"/>
            <w:bookmarkEnd w:id="1206"/>
            <w:r w:rsidRPr="00A15B01">
              <w:rPr>
                <w:rFonts w:eastAsia="Times New Roman" w:cs="Times New Roman"/>
                <w:bCs/>
                <w:color w:val="000000"/>
                <w:szCs w:val="28"/>
              </w:rPr>
              <w:t xml:space="preserve"> </w:t>
            </w:r>
          </w:p>
        </w:tc>
      </w:tr>
      <w:tr w:rsidR="00487E9A" w:rsidRPr="00A15B01" w14:paraId="29D78CC9" w14:textId="77777777" w:rsidTr="00887475">
        <w:trPr>
          <w:trHeight w:val="435"/>
          <w:jc w:val="center"/>
        </w:trPr>
        <w:tc>
          <w:tcPr>
            <w:tcW w:w="3000" w:type="dxa"/>
          </w:tcPr>
          <w:p w14:paraId="298B95C6" w14:textId="525725A8" w:rsidR="00487E9A" w:rsidRPr="00A15B01" w:rsidRDefault="00487E9A" w:rsidP="009B36D8">
            <w:pPr>
              <w:spacing w:line="276" w:lineRule="auto"/>
              <w:ind w:firstLine="0"/>
              <w:rPr>
                <w:rFonts w:eastAsia="Times New Roman" w:cs="Times New Roman"/>
                <w:bCs/>
                <w:color w:val="000000"/>
                <w:szCs w:val="28"/>
              </w:rPr>
            </w:pPr>
            <w:bookmarkStart w:id="1207" w:name="_Toc54556482"/>
            <w:bookmarkStart w:id="1208" w:name="_Toc56239082"/>
            <w:bookmarkStart w:id="1209" w:name="_Toc58257021"/>
            <w:bookmarkStart w:id="1210" w:name="_Toc58510540"/>
            <w:r w:rsidRPr="00A15B01">
              <w:rPr>
                <w:rFonts w:eastAsia="Times New Roman" w:cs="Times New Roman"/>
                <w:bCs/>
                <w:color w:val="000000"/>
                <w:szCs w:val="28"/>
              </w:rPr>
              <w:t>Dưa chuột</w:t>
            </w:r>
            <w:bookmarkEnd w:id="1207"/>
            <w:bookmarkEnd w:id="1208"/>
            <w:bookmarkEnd w:id="1209"/>
            <w:bookmarkEnd w:id="1210"/>
            <w:r w:rsidRPr="00A15B01">
              <w:rPr>
                <w:rFonts w:eastAsia="Times New Roman" w:cs="Times New Roman"/>
                <w:bCs/>
                <w:color w:val="000000"/>
                <w:szCs w:val="28"/>
              </w:rPr>
              <w:t xml:space="preserve"> </w:t>
            </w:r>
          </w:p>
        </w:tc>
        <w:tc>
          <w:tcPr>
            <w:tcW w:w="1253" w:type="dxa"/>
          </w:tcPr>
          <w:p w14:paraId="6AFD8619" w14:textId="77777777" w:rsidR="00487E9A" w:rsidRPr="00A15B01" w:rsidRDefault="00487E9A" w:rsidP="009B36D8">
            <w:pPr>
              <w:spacing w:line="276" w:lineRule="auto"/>
              <w:ind w:firstLine="0"/>
              <w:rPr>
                <w:rFonts w:eastAsia="Times New Roman" w:cs="Times New Roman"/>
                <w:bCs/>
                <w:color w:val="000000"/>
                <w:szCs w:val="28"/>
              </w:rPr>
            </w:pPr>
            <w:bookmarkStart w:id="1211" w:name="_Toc54556483"/>
            <w:bookmarkStart w:id="1212" w:name="_Toc56239083"/>
            <w:bookmarkStart w:id="1213" w:name="_Toc58257022"/>
            <w:bookmarkStart w:id="1214" w:name="_Toc58510541"/>
            <w:r w:rsidRPr="00A15B01">
              <w:rPr>
                <w:rFonts w:eastAsia="Times New Roman" w:cs="Times New Roman"/>
                <w:bCs/>
                <w:color w:val="000000"/>
                <w:szCs w:val="28"/>
              </w:rPr>
              <w:t>100g</w:t>
            </w:r>
            <w:bookmarkEnd w:id="1211"/>
            <w:bookmarkEnd w:id="1212"/>
            <w:bookmarkEnd w:id="1213"/>
            <w:bookmarkEnd w:id="1214"/>
            <w:r w:rsidRPr="00A15B01">
              <w:rPr>
                <w:rFonts w:eastAsia="Times New Roman" w:cs="Times New Roman"/>
                <w:bCs/>
                <w:color w:val="000000"/>
                <w:szCs w:val="28"/>
              </w:rPr>
              <w:t xml:space="preserve"> </w:t>
            </w:r>
          </w:p>
        </w:tc>
        <w:tc>
          <w:tcPr>
            <w:tcW w:w="2040" w:type="dxa"/>
          </w:tcPr>
          <w:p w14:paraId="1B0E5DA0" w14:textId="77777777" w:rsidR="00487E9A" w:rsidRPr="00A15B01" w:rsidRDefault="00487E9A" w:rsidP="009B36D8">
            <w:pPr>
              <w:spacing w:line="276" w:lineRule="auto"/>
              <w:ind w:firstLine="0"/>
              <w:rPr>
                <w:rFonts w:eastAsia="Times New Roman" w:cs="Times New Roman"/>
                <w:bCs/>
                <w:color w:val="000000"/>
                <w:szCs w:val="28"/>
              </w:rPr>
            </w:pPr>
          </w:p>
        </w:tc>
        <w:tc>
          <w:tcPr>
            <w:tcW w:w="1317" w:type="dxa"/>
          </w:tcPr>
          <w:p w14:paraId="112A9660" w14:textId="77777777" w:rsidR="00487E9A" w:rsidRPr="00A15B01" w:rsidRDefault="00487E9A" w:rsidP="009B36D8">
            <w:pPr>
              <w:spacing w:line="276" w:lineRule="auto"/>
              <w:ind w:firstLine="0"/>
              <w:rPr>
                <w:rFonts w:eastAsia="Times New Roman" w:cs="Times New Roman"/>
                <w:bCs/>
                <w:color w:val="000000"/>
                <w:szCs w:val="28"/>
              </w:rPr>
            </w:pPr>
          </w:p>
        </w:tc>
      </w:tr>
      <w:tr w:rsidR="00487E9A" w:rsidRPr="00A15B01" w14:paraId="09B5FEC7" w14:textId="77777777" w:rsidTr="00887475">
        <w:trPr>
          <w:trHeight w:val="495"/>
          <w:jc w:val="center"/>
        </w:trPr>
        <w:tc>
          <w:tcPr>
            <w:tcW w:w="3000" w:type="dxa"/>
            <w:vAlign w:val="center"/>
          </w:tcPr>
          <w:p w14:paraId="4D40BF6E" w14:textId="44D684CD" w:rsidR="00487E9A" w:rsidRPr="00A15B01" w:rsidRDefault="00487E9A" w:rsidP="009B36D8">
            <w:pPr>
              <w:spacing w:line="276" w:lineRule="auto"/>
              <w:ind w:firstLine="0"/>
              <w:rPr>
                <w:rFonts w:eastAsia="Times New Roman" w:cs="Times New Roman"/>
                <w:b/>
                <w:i/>
                <w:color w:val="000000"/>
                <w:szCs w:val="28"/>
              </w:rPr>
            </w:pPr>
            <w:bookmarkStart w:id="1215" w:name="_Toc54556484"/>
            <w:bookmarkStart w:id="1216" w:name="_Toc56239084"/>
            <w:bookmarkStart w:id="1217" w:name="_Toc58257023"/>
            <w:bookmarkStart w:id="1218" w:name="_Toc58510542"/>
            <w:r w:rsidRPr="00A15B01">
              <w:rPr>
                <w:rFonts w:eastAsia="Times New Roman" w:cs="Times New Roman"/>
                <w:b/>
                <w:i/>
                <w:color w:val="000000"/>
                <w:szCs w:val="28"/>
              </w:rPr>
              <w:t>Thành phần nước Táu</w:t>
            </w:r>
            <w:bookmarkEnd w:id="1215"/>
            <w:bookmarkEnd w:id="1216"/>
            <w:bookmarkEnd w:id="1217"/>
            <w:bookmarkEnd w:id="1218"/>
            <w:r w:rsidRPr="00A15B01">
              <w:rPr>
                <w:rFonts w:eastAsia="Times New Roman" w:cs="Times New Roman"/>
                <w:b/>
                <w:i/>
                <w:color w:val="000000"/>
                <w:szCs w:val="28"/>
              </w:rPr>
              <w:t xml:space="preserve"> </w:t>
            </w:r>
          </w:p>
        </w:tc>
        <w:tc>
          <w:tcPr>
            <w:tcW w:w="1253" w:type="dxa"/>
          </w:tcPr>
          <w:p w14:paraId="47FCB295" w14:textId="77777777" w:rsidR="00487E9A" w:rsidRPr="00A15B01" w:rsidRDefault="00487E9A" w:rsidP="009B36D8">
            <w:pPr>
              <w:spacing w:line="276" w:lineRule="auto"/>
              <w:ind w:firstLine="0"/>
              <w:rPr>
                <w:rFonts w:eastAsia="Times New Roman" w:cs="Times New Roman"/>
                <w:bCs/>
                <w:color w:val="000000"/>
                <w:szCs w:val="28"/>
              </w:rPr>
            </w:pPr>
          </w:p>
        </w:tc>
        <w:tc>
          <w:tcPr>
            <w:tcW w:w="2040" w:type="dxa"/>
          </w:tcPr>
          <w:p w14:paraId="445BCCE1" w14:textId="77777777" w:rsidR="00487E9A" w:rsidRPr="00A15B01" w:rsidRDefault="00487E9A" w:rsidP="009B36D8">
            <w:pPr>
              <w:spacing w:line="276" w:lineRule="auto"/>
              <w:ind w:firstLine="0"/>
              <w:rPr>
                <w:rFonts w:eastAsia="Times New Roman" w:cs="Times New Roman"/>
                <w:bCs/>
                <w:color w:val="000000"/>
                <w:szCs w:val="28"/>
              </w:rPr>
            </w:pPr>
          </w:p>
        </w:tc>
        <w:tc>
          <w:tcPr>
            <w:tcW w:w="1317" w:type="dxa"/>
          </w:tcPr>
          <w:p w14:paraId="10CFA9E9" w14:textId="77777777" w:rsidR="00487E9A" w:rsidRPr="00A15B01" w:rsidRDefault="00487E9A" w:rsidP="009B36D8">
            <w:pPr>
              <w:spacing w:line="276" w:lineRule="auto"/>
              <w:ind w:firstLine="0"/>
              <w:rPr>
                <w:rFonts w:eastAsia="Times New Roman" w:cs="Times New Roman"/>
                <w:bCs/>
                <w:color w:val="000000"/>
                <w:szCs w:val="28"/>
              </w:rPr>
            </w:pPr>
          </w:p>
        </w:tc>
      </w:tr>
      <w:tr w:rsidR="00487E9A" w:rsidRPr="00A15B01" w14:paraId="1C0E7422" w14:textId="77777777" w:rsidTr="00887475">
        <w:trPr>
          <w:trHeight w:val="405"/>
          <w:jc w:val="center"/>
        </w:trPr>
        <w:tc>
          <w:tcPr>
            <w:tcW w:w="3000" w:type="dxa"/>
            <w:vAlign w:val="center"/>
          </w:tcPr>
          <w:p w14:paraId="25FBD570" w14:textId="1DCCA96E" w:rsidR="00487E9A" w:rsidRPr="00A15B01" w:rsidRDefault="00487E9A" w:rsidP="009B36D8">
            <w:pPr>
              <w:spacing w:line="276" w:lineRule="auto"/>
              <w:ind w:firstLine="0"/>
              <w:rPr>
                <w:rFonts w:eastAsia="Times New Roman" w:cs="Times New Roman"/>
                <w:bCs/>
                <w:color w:val="000000"/>
                <w:szCs w:val="28"/>
              </w:rPr>
            </w:pPr>
            <w:bookmarkStart w:id="1219" w:name="_Toc54556485"/>
            <w:bookmarkStart w:id="1220" w:name="_Toc56239085"/>
            <w:bookmarkStart w:id="1221" w:name="_Toc58257024"/>
            <w:bookmarkStart w:id="1222" w:name="_Toc58510543"/>
            <w:r w:rsidRPr="00A15B01">
              <w:rPr>
                <w:rFonts w:eastAsia="Times New Roman" w:cs="Times New Roman"/>
                <w:bCs/>
                <w:color w:val="000000"/>
                <w:szCs w:val="28"/>
              </w:rPr>
              <w:t>Nước lã</w:t>
            </w:r>
            <w:bookmarkEnd w:id="1219"/>
            <w:bookmarkEnd w:id="1220"/>
            <w:bookmarkEnd w:id="1221"/>
            <w:bookmarkEnd w:id="1222"/>
            <w:r w:rsidRPr="00A15B01">
              <w:rPr>
                <w:rFonts w:eastAsia="Times New Roman" w:cs="Times New Roman"/>
                <w:bCs/>
                <w:color w:val="000000"/>
                <w:szCs w:val="28"/>
              </w:rPr>
              <w:t xml:space="preserve"> </w:t>
            </w:r>
          </w:p>
        </w:tc>
        <w:tc>
          <w:tcPr>
            <w:tcW w:w="1253" w:type="dxa"/>
            <w:vAlign w:val="center"/>
          </w:tcPr>
          <w:p w14:paraId="4937E58E" w14:textId="77777777" w:rsidR="00487E9A" w:rsidRPr="00A15B01" w:rsidRDefault="00487E9A" w:rsidP="009B36D8">
            <w:pPr>
              <w:spacing w:line="276" w:lineRule="auto"/>
              <w:ind w:firstLine="0"/>
              <w:rPr>
                <w:rFonts w:eastAsia="Times New Roman" w:cs="Times New Roman"/>
                <w:bCs/>
                <w:color w:val="000000"/>
                <w:szCs w:val="28"/>
              </w:rPr>
            </w:pPr>
            <w:bookmarkStart w:id="1223" w:name="_Toc54556486"/>
            <w:bookmarkStart w:id="1224" w:name="_Toc56239086"/>
            <w:bookmarkStart w:id="1225" w:name="_Toc58257025"/>
            <w:bookmarkStart w:id="1226" w:name="_Toc58510544"/>
            <w:r w:rsidRPr="00A15B01">
              <w:rPr>
                <w:rFonts w:eastAsia="Times New Roman" w:cs="Times New Roman"/>
                <w:bCs/>
                <w:color w:val="000000"/>
                <w:szCs w:val="28"/>
              </w:rPr>
              <w:t>1 lít</w:t>
            </w:r>
            <w:bookmarkEnd w:id="1223"/>
            <w:bookmarkEnd w:id="1224"/>
            <w:bookmarkEnd w:id="1225"/>
            <w:bookmarkEnd w:id="1226"/>
            <w:r w:rsidRPr="00A15B01">
              <w:rPr>
                <w:rFonts w:eastAsia="Times New Roman" w:cs="Times New Roman"/>
                <w:bCs/>
                <w:color w:val="000000"/>
                <w:szCs w:val="28"/>
              </w:rPr>
              <w:t xml:space="preserve"> </w:t>
            </w:r>
          </w:p>
        </w:tc>
        <w:tc>
          <w:tcPr>
            <w:tcW w:w="2040" w:type="dxa"/>
            <w:vAlign w:val="center"/>
          </w:tcPr>
          <w:p w14:paraId="006E5773" w14:textId="77777777" w:rsidR="00487E9A" w:rsidRPr="00A15B01" w:rsidRDefault="00487E9A" w:rsidP="009B36D8">
            <w:pPr>
              <w:spacing w:line="276" w:lineRule="auto"/>
              <w:ind w:firstLine="0"/>
              <w:rPr>
                <w:rFonts w:eastAsia="Times New Roman" w:cs="Times New Roman"/>
                <w:bCs/>
                <w:color w:val="000000"/>
                <w:szCs w:val="28"/>
              </w:rPr>
            </w:pPr>
            <w:bookmarkStart w:id="1227" w:name="_Toc54556487"/>
            <w:r w:rsidRPr="00A15B01">
              <w:rPr>
                <w:rFonts w:eastAsia="Times New Roman" w:cs="Times New Roman"/>
                <w:bCs/>
                <w:color w:val="000000"/>
                <w:szCs w:val="28"/>
              </w:rPr>
              <w:t xml:space="preserve"> </w:t>
            </w:r>
            <w:bookmarkStart w:id="1228" w:name="_Toc56239087"/>
            <w:bookmarkStart w:id="1229" w:name="_Toc58257026"/>
            <w:bookmarkStart w:id="1230" w:name="_Toc58510545"/>
            <w:r w:rsidRPr="00A15B01">
              <w:rPr>
                <w:rFonts w:eastAsia="Times New Roman" w:cs="Times New Roman"/>
                <w:bCs/>
                <w:color w:val="000000"/>
                <w:szCs w:val="28"/>
              </w:rPr>
              <w:t>Hành khô</w:t>
            </w:r>
            <w:bookmarkEnd w:id="1227"/>
            <w:bookmarkEnd w:id="1228"/>
            <w:bookmarkEnd w:id="1229"/>
            <w:bookmarkEnd w:id="1230"/>
            <w:r w:rsidRPr="00A15B01">
              <w:rPr>
                <w:rFonts w:eastAsia="Times New Roman" w:cs="Times New Roman"/>
                <w:bCs/>
                <w:color w:val="000000"/>
                <w:szCs w:val="28"/>
              </w:rPr>
              <w:t xml:space="preserve"> </w:t>
            </w:r>
          </w:p>
        </w:tc>
        <w:tc>
          <w:tcPr>
            <w:tcW w:w="1317" w:type="dxa"/>
            <w:vAlign w:val="center"/>
          </w:tcPr>
          <w:p w14:paraId="241D889B" w14:textId="77777777" w:rsidR="00487E9A" w:rsidRPr="00A15B01" w:rsidRDefault="00487E9A" w:rsidP="009B36D8">
            <w:pPr>
              <w:spacing w:line="276" w:lineRule="auto"/>
              <w:ind w:firstLine="0"/>
              <w:rPr>
                <w:rFonts w:eastAsia="Times New Roman" w:cs="Times New Roman"/>
                <w:bCs/>
                <w:color w:val="000000"/>
                <w:szCs w:val="28"/>
              </w:rPr>
            </w:pPr>
            <w:bookmarkStart w:id="1231" w:name="_Toc54556488"/>
            <w:bookmarkStart w:id="1232" w:name="_Toc56239088"/>
            <w:bookmarkStart w:id="1233" w:name="_Toc58257027"/>
            <w:bookmarkStart w:id="1234" w:name="_Toc58510546"/>
            <w:r w:rsidRPr="00A15B01">
              <w:rPr>
                <w:rFonts w:eastAsia="Times New Roman" w:cs="Times New Roman"/>
                <w:bCs/>
                <w:color w:val="000000"/>
                <w:szCs w:val="28"/>
              </w:rPr>
              <w:t>20g</w:t>
            </w:r>
            <w:bookmarkEnd w:id="1231"/>
            <w:bookmarkEnd w:id="1232"/>
            <w:bookmarkEnd w:id="1233"/>
            <w:bookmarkEnd w:id="1234"/>
            <w:r w:rsidRPr="00A15B01">
              <w:rPr>
                <w:rFonts w:eastAsia="Times New Roman" w:cs="Times New Roman"/>
                <w:bCs/>
                <w:color w:val="000000"/>
                <w:szCs w:val="28"/>
              </w:rPr>
              <w:t xml:space="preserve"> </w:t>
            </w:r>
          </w:p>
        </w:tc>
      </w:tr>
      <w:tr w:rsidR="00487E9A" w:rsidRPr="00A15B01" w14:paraId="6F9B2D47" w14:textId="77777777" w:rsidTr="00887475">
        <w:trPr>
          <w:trHeight w:val="345"/>
          <w:jc w:val="center"/>
        </w:trPr>
        <w:tc>
          <w:tcPr>
            <w:tcW w:w="3000" w:type="dxa"/>
          </w:tcPr>
          <w:p w14:paraId="718A08D0" w14:textId="32CE968C" w:rsidR="00487E9A" w:rsidRPr="00A15B01" w:rsidRDefault="00487E9A" w:rsidP="009B36D8">
            <w:pPr>
              <w:spacing w:line="276" w:lineRule="auto"/>
              <w:ind w:firstLine="0"/>
              <w:rPr>
                <w:rFonts w:eastAsia="Times New Roman" w:cs="Times New Roman"/>
                <w:bCs/>
                <w:color w:val="000000"/>
                <w:szCs w:val="28"/>
              </w:rPr>
            </w:pPr>
            <w:bookmarkStart w:id="1235" w:name="_Toc54556489"/>
            <w:bookmarkStart w:id="1236" w:name="_Toc56239089"/>
            <w:bookmarkStart w:id="1237" w:name="_Toc58257028"/>
            <w:bookmarkStart w:id="1238" w:name="_Toc58510547"/>
            <w:r w:rsidRPr="00A15B01">
              <w:rPr>
                <w:rFonts w:eastAsia="Times New Roman" w:cs="Times New Roman"/>
                <w:bCs/>
                <w:color w:val="000000"/>
                <w:szCs w:val="28"/>
              </w:rPr>
              <w:t>Hoa hồi</w:t>
            </w:r>
            <w:bookmarkEnd w:id="1235"/>
            <w:bookmarkEnd w:id="1236"/>
            <w:bookmarkEnd w:id="1237"/>
            <w:bookmarkEnd w:id="1238"/>
            <w:r w:rsidRPr="00A15B01">
              <w:rPr>
                <w:rFonts w:eastAsia="Times New Roman" w:cs="Times New Roman"/>
                <w:bCs/>
                <w:color w:val="000000"/>
                <w:szCs w:val="28"/>
              </w:rPr>
              <w:t xml:space="preserve"> </w:t>
            </w:r>
          </w:p>
        </w:tc>
        <w:tc>
          <w:tcPr>
            <w:tcW w:w="1253" w:type="dxa"/>
          </w:tcPr>
          <w:p w14:paraId="57810E8E" w14:textId="77777777" w:rsidR="00487E9A" w:rsidRPr="00A15B01" w:rsidRDefault="00487E9A" w:rsidP="009B36D8">
            <w:pPr>
              <w:spacing w:line="276" w:lineRule="auto"/>
              <w:ind w:firstLine="0"/>
              <w:rPr>
                <w:rFonts w:eastAsia="Times New Roman" w:cs="Times New Roman"/>
                <w:bCs/>
                <w:color w:val="000000"/>
                <w:szCs w:val="28"/>
              </w:rPr>
            </w:pPr>
            <w:bookmarkStart w:id="1239" w:name="_Toc54556490"/>
            <w:bookmarkStart w:id="1240" w:name="_Toc56239090"/>
            <w:bookmarkStart w:id="1241" w:name="_Toc58257029"/>
            <w:bookmarkStart w:id="1242" w:name="_Toc58510548"/>
            <w:r w:rsidRPr="00A15B01">
              <w:rPr>
                <w:rFonts w:eastAsia="Times New Roman" w:cs="Times New Roman"/>
                <w:bCs/>
                <w:color w:val="000000"/>
                <w:szCs w:val="28"/>
              </w:rPr>
              <w:t>2g</w:t>
            </w:r>
            <w:bookmarkEnd w:id="1239"/>
            <w:bookmarkEnd w:id="1240"/>
            <w:bookmarkEnd w:id="1241"/>
            <w:bookmarkEnd w:id="1242"/>
            <w:r w:rsidRPr="00A15B01">
              <w:rPr>
                <w:rFonts w:eastAsia="Times New Roman" w:cs="Times New Roman"/>
                <w:bCs/>
                <w:color w:val="000000"/>
                <w:szCs w:val="28"/>
              </w:rPr>
              <w:t xml:space="preserve"> </w:t>
            </w:r>
          </w:p>
        </w:tc>
        <w:tc>
          <w:tcPr>
            <w:tcW w:w="2040" w:type="dxa"/>
          </w:tcPr>
          <w:p w14:paraId="0D1850E7" w14:textId="77777777" w:rsidR="00487E9A" w:rsidRPr="00A15B01" w:rsidRDefault="00487E9A" w:rsidP="009B36D8">
            <w:pPr>
              <w:spacing w:line="276" w:lineRule="auto"/>
              <w:ind w:firstLine="0"/>
              <w:rPr>
                <w:rFonts w:eastAsia="Times New Roman" w:cs="Times New Roman"/>
                <w:bCs/>
                <w:color w:val="000000"/>
                <w:szCs w:val="28"/>
              </w:rPr>
            </w:pPr>
            <w:bookmarkStart w:id="1243" w:name="_Toc54556491"/>
            <w:r w:rsidRPr="00A15B01">
              <w:rPr>
                <w:rFonts w:eastAsia="Times New Roman" w:cs="Times New Roman"/>
                <w:bCs/>
                <w:color w:val="000000"/>
                <w:szCs w:val="28"/>
              </w:rPr>
              <w:t xml:space="preserve"> </w:t>
            </w:r>
            <w:bookmarkStart w:id="1244" w:name="_Toc56239091"/>
            <w:bookmarkStart w:id="1245" w:name="_Toc58257030"/>
            <w:bookmarkStart w:id="1246" w:name="_Toc58510549"/>
            <w:r w:rsidRPr="00A15B01">
              <w:rPr>
                <w:rFonts w:eastAsia="Times New Roman" w:cs="Times New Roman"/>
                <w:bCs/>
                <w:color w:val="000000"/>
                <w:szCs w:val="28"/>
              </w:rPr>
              <w:t>Mạch nha</w:t>
            </w:r>
            <w:bookmarkEnd w:id="1243"/>
            <w:bookmarkEnd w:id="1244"/>
            <w:bookmarkEnd w:id="1245"/>
            <w:bookmarkEnd w:id="1246"/>
            <w:r w:rsidRPr="00A15B01">
              <w:rPr>
                <w:rFonts w:eastAsia="Times New Roman" w:cs="Times New Roman"/>
                <w:bCs/>
                <w:color w:val="000000"/>
                <w:szCs w:val="28"/>
              </w:rPr>
              <w:t xml:space="preserve"> </w:t>
            </w:r>
          </w:p>
        </w:tc>
        <w:tc>
          <w:tcPr>
            <w:tcW w:w="1317" w:type="dxa"/>
          </w:tcPr>
          <w:p w14:paraId="78E4764C" w14:textId="77777777" w:rsidR="00487E9A" w:rsidRPr="00A15B01" w:rsidRDefault="00487E9A" w:rsidP="009B36D8">
            <w:pPr>
              <w:spacing w:line="276" w:lineRule="auto"/>
              <w:ind w:firstLine="0"/>
              <w:rPr>
                <w:rFonts w:eastAsia="Times New Roman" w:cs="Times New Roman"/>
                <w:bCs/>
                <w:color w:val="000000"/>
                <w:szCs w:val="28"/>
              </w:rPr>
            </w:pPr>
            <w:bookmarkStart w:id="1247" w:name="_Toc54556492"/>
            <w:bookmarkStart w:id="1248" w:name="_Toc56239092"/>
            <w:bookmarkStart w:id="1249" w:name="_Toc58257031"/>
            <w:bookmarkStart w:id="1250" w:name="_Toc58510550"/>
            <w:r w:rsidRPr="00A15B01">
              <w:rPr>
                <w:rFonts w:eastAsia="Times New Roman" w:cs="Times New Roman"/>
                <w:bCs/>
                <w:color w:val="000000"/>
                <w:szCs w:val="28"/>
              </w:rPr>
              <w:t>50g</w:t>
            </w:r>
            <w:bookmarkEnd w:id="1247"/>
            <w:bookmarkEnd w:id="1248"/>
            <w:bookmarkEnd w:id="1249"/>
            <w:bookmarkEnd w:id="1250"/>
            <w:r w:rsidRPr="00A15B01">
              <w:rPr>
                <w:rFonts w:eastAsia="Times New Roman" w:cs="Times New Roman"/>
                <w:bCs/>
                <w:color w:val="000000"/>
                <w:szCs w:val="28"/>
              </w:rPr>
              <w:t xml:space="preserve"> </w:t>
            </w:r>
          </w:p>
        </w:tc>
      </w:tr>
      <w:tr w:rsidR="00487E9A" w:rsidRPr="00A15B01" w14:paraId="4C462DC6" w14:textId="77777777" w:rsidTr="00887475">
        <w:trPr>
          <w:trHeight w:val="345"/>
          <w:jc w:val="center"/>
        </w:trPr>
        <w:tc>
          <w:tcPr>
            <w:tcW w:w="3000" w:type="dxa"/>
          </w:tcPr>
          <w:p w14:paraId="2F24FDBF" w14:textId="79DF4473" w:rsidR="00487E9A" w:rsidRPr="00A15B01" w:rsidRDefault="00487E9A" w:rsidP="009B36D8">
            <w:pPr>
              <w:spacing w:line="276" w:lineRule="auto"/>
              <w:ind w:firstLine="0"/>
              <w:rPr>
                <w:rFonts w:eastAsia="Times New Roman" w:cs="Times New Roman"/>
                <w:bCs/>
                <w:color w:val="000000"/>
                <w:szCs w:val="28"/>
              </w:rPr>
            </w:pPr>
            <w:bookmarkStart w:id="1251" w:name="_Toc54556493"/>
            <w:bookmarkStart w:id="1252" w:name="_Toc56239093"/>
            <w:bookmarkStart w:id="1253" w:name="_Toc58257032"/>
            <w:bookmarkStart w:id="1254" w:name="_Toc58510551"/>
            <w:r w:rsidRPr="00A15B01">
              <w:rPr>
                <w:rFonts w:eastAsia="Times New Roman" w:cs="Times New Roman"/>
                <w:bCs/>
                <w:color w:val="000000"/>
                <w:szCs w:val="28"/>
              </w:rPr>
              <w:t>Thảo quả</w:t>
            </w:r>
            <w:bookmarkEnd w:id="1251"/>
            <w:bookmarkEnd w:id="1252"/>
            <w:bookmarkEnd w:id="1253"/>
            <w:bookmarkEnd w:id="1254"/>
            <w:r w:rsidRPr="00A15B01">
              <w:rPr>
                <w:rFonts w:eastAsia="Times New Roman" w:cs="Times New Roman"/>
                <w:bCs/>
                <w:color w:val="000000"/>
                <w:szCs w:val="28"/>
              </w:rPr>
              <w:t xml:space="preserve"> </w:t>
            </w:r>
          </w:p>
        </w:tc>
        <w:tc>
          <w:tcPr>
            <w:tcW w:w="1253" w:type="dxa"/>
          </w:tcPr>
          <w:p w14:paraId="39275317" w14:textId="77777777" w:rsidR="00487E9A" w:rsidRPr="00A15B01" w:rsidRDefault="00487E9A" w:rsidP="009B36D8">
            <w:pPr>
              <w:spacing w:line="276" w:lineRule="auto"/>
              <w:ind w:firstLine="0"/>
              <w:rPr>
                <w:rFonts w:eastAsia="Times New Roman" w:cs="Times New Roman"/>
                <w:bCs/>
                <w:color w:val="000000"/>
                <w:szCs w:val="28"/>
              </w:rPr>
            </w:pPr>
            <w:bookmarkStart w:id="1255" w:name="_Toc54556494"/>
            <w:bookmarkStart w:id="1256" w:name="_Toc56239094"/>
            <w:bookmarkStart w:id="1257" w:name="_Toc58257033"/>
            <w:bookmarkStart w:id="1258" w:name="_Toc58510552"/>
            <w:r w:rsidRPr="00A15B01">
              <w:rPr>
                <w:rFonts w:eastAsia="Times New Roman" w:cs="Times New Roman"/>
                <w:bCs/>
                <w:color w:val="000000"/>
                <w:szCs w:val="28"/>
              </w:rPr>
              <w:t>5g</w:t>
            </w:r>
            <w:bookmarkEnd w:id="1255"/>
            <w:bookmarkEnd w:id="1256"/>
            <w:bookmarkEnd w:id="1257"/>
            <w:bookmarkEnd w:id="1258"/>
            <w:r w:rsidRPr="00A15B01">
              <w:rPr>
                <w:rFonts w:eastAsia="Times New Roman" w:cs="Times New Roman"/>
                <w:bCs/>
                <w:color w:val="000000"/>
                <w:szCs w:val="28"/>
              </w:rPr>
              <w:t xml:space="preserve"> </w:t>
            </w:r>
          </w:p>
        </w:tc>
        <w:tc>
          <w:tcPr>
            <w:tcW w:w="2040" w:type="dxa"/>
          </w:tcPr>
          <w:p w14:paraId="34AB76DE" w14:textId="77777777" w:rsidR="00487E9A" w:rsidRPr="00A15B01" w:rsidRDefault="00487E9A" w:rsidP="009B36D8">
            <w:pPr>
              <w:spacing w:line="276" w:lineRule="auto"/>
              <w:ind w:firstLine="0"/>
              <w:rPr>
                <w:rFonts w:eastAsia="Times New Roman" w:cs="Times New Roman"/>
                <w:bCs/>
                <w:color w:val="000000"/>
                <w:szCs w:val="28"/>
              </w:rPr>
            </w:pPr>
            <w:bookmarkStart w:id="1259" w:name="_Toc54556495"/>
            <w:r w:rsidRPr="00A15B01">
              <w:rPr>
                <w:rFonts w:eastAsia="Times New Roman" w:cs="Times New Roman"/>
                <w:bCs/>
                <w:color w:val="000000"/>
                <w:szCs w:val="28"/>
              </w:rPr>
              <w:t xml:space="preserve"> </w:t>
            </w:r>
            <w:bookmarkStart w:id="1260" w:name="_Toc56239095"/>
            <w:bookmarkStart w:id="1261" w:name="_Toc58257034"/>
            <w:bookmarkStart w:id="1262" w:name="_Toc58510553"/>
            <w:r w:rsidRPr="00A15B01">
              <w:rPr>
                <w:rFonts w:eastAsia="Times New Roman" w:cs="Times New Roman"/>
                <w:bCs/>
                <w:color w:val="000000"/>
                <w:szCs w:val="28"/>
              </w:rPr>
              <w:t>Hạt tiêu</w:t>
            </w:r>
            <w:bookmarkEnd w:id="1259"/>
            <w:bookmarkEnd w:id="1260"/>
            <w:bookmarkEnd w:id="1261"/>
            <w:bookmarkEnd w:id="1262"/>
            <w:r w:rsidRPr="00A15B01">
              <w:rPr>
                <w:rFonts w:eastAsia="Times New Roman" w:cs="Times New Roman"/>
                <w:bCs/>
                <w:color w:val="000000"/>
                <w:szCs w:val="28"/>
              </w:rPr>
              <w:t xml:space="preserve"> </w:t>
            </w:r>
          </w:p>
        </w:tc>
        <w:tc>
          <w:tcPr>
            <w:tcW w:w="1317" w:type="dxa"/>
          </w:tcPr>
          <w:p w14:paraId="30FBF080" w14:textId="77777777" w:rsidR="00487E9A" w:rsidRPr="00A15B01" w:rsidRDefault="00487E9A" w:rsidP="009B36D8">
            <w:pPr>
              <w:spacing w:line="276" w:lineRule="auto"/>
              <w:ind w:firstLine="0"/>
              <w:rPr>
                <w:rFonts w:eastAsia="Times New Roman" w:cs="Times New Roman"/>
                <w:bCs/>
                <w:color w:val="000000"/>
                <w:szCs w:val="28"/>
              </w:rPr>
            </w:pPr>
            <w:bookmarkStart w:id="1263" w:name="_Toc54556496"/>
            <w:bookmarkStart w:id="1264" w:name="_Toc56239096"/>
            <w:bookmarkStart w:id="1265" w:name="_Toc58257035"/>
            <w:bookmarkStart w:id="1266" w:name="_Toc58510554"/>
            <w:r w:rsidRPr="00A15B01">
              <w:rPr>
                <w:rFonts w:eastAsia="Times New Roman" w:cs="Times New Roman"/>
                <w:bCs/>
                <w:color w:val="000000"/>
                <w:szCs w:val="28"/>
              </w:rPr>
              <w:t>2g</w:t>
            </w:r>
            <w:bookmarkEnd w:id="1263"/>
            <w:bookmarkEnd w:id="1264"/>
            <w:bookmarkEnd w:id="1265"/>
            <w:bookmarkEnd w:id="1266"/>
            <w:r w:rsidRPr="00A15B01">
              <w:rPr>
                <w:rFonts w:eastAsia="Times New Roman" w:cs="Times New Roman"/>
                <w:bCs/>
                <w:color w:val="000000"/>
                <w:szCs w:val="28"/>
              </w:rPr>
              <w:t xml:space="preserve"> </w:t>
            </w:r>
          </w:p>
        </w:tc>
      </w:tr>
      <w:tr w:rsidR="00487E9A" w:rsidRPr="00A15B01" w14:paraId="0D8D27BE" w14:textId="77777777" w:rsidTr="00887475">
        <w:trPr>
          <w:trHeight w:val="345"/>
          <w:jc w:val="center"/>
        </w:trPr>
        <w:tc>
          <w:tcPr>
            <w:tcW w:w="3000" w:type="dxa"/>
          </w:tcPr>
          <w:p w14:paraId="3B56E583" w14:textId="110FE875" w:rsidR="00487E9A" w:rsidRPr="00A15B01" w:rsidRDefault="00487E9A" w:rsidP="009B36D8">
            <w:pPr>
              <w:spacing w:line="276" w:lineRule="auto"/>
              <w:ind w:firstLine="0"/>
              <w:rPr>
                <w:rFonts w:eastAsia="Times New Roman" w:cs="Times New Roman"/>
                <w:bCs/>
                <w:color w:val="000000"/>
                <w:szCs w:val="28"/>
              </w:rPr>
            </w:pPr>
            <w:bookmarkStart w:id="1267" w:name="_Toc54556497"/>
            <w:bookmarkStart w:id="1268" w:name="_Toc56239097"/>
            <w:bookmarkStart w:id="1269" w:name="_Toc58257036"/>
            <w:bookmarkStart w:id="1270" w:name="_Toc58510555"/>
            <w:r w:rsidRPr="00A15B01">
              <w:rPr>
                <w:rFonts w:eastAsia="Times New Roman" w:cs="Times New Roman"/>
                <w:bCs/>
                <w:color w:val="000000"/>
                <w:szCs w:val="28"/>
              </w:rPr>
              <w:t>Quế chi</w:t>
            </w:r>
            <w:bookmarkEnd w:id="1267"/>
            <w:bookmarkEnd w:id="1268"/>
            <w:bookmarkEnd w:id="1269"/>
            <w:bookmarkEnd w:id="1270"/>
            <w:r w:rsidRPr="00A15B01">
              <w:rPr>
                <w:rFonts w:eastAsia="Times New Roman" w:cs="Times New Roman"/>
                <w:bCs/>
                <w:color w:val="000000"/>
                <w:szCs w:val="28"/>
              </w:rPr>
              <w:t xml:space="preserve"> </w:t>
            </w:r>
          </w:p>
        </w:tc>
        <w:tc>
          <w:tcPr>
            <w:tcW w:w="1253" w:type="dxa"/>
          </w:tcPr>
          <w:p w14:paraId="0FAFB19A" w14:textId="77777777" w:rsidR="00487E9A" w:rsidRPr="00A15B01" w:rsidRDefault="00487E9A" w:rsidP="009B36D8">
            <w:pPr>
              <w:spacing w:line="276" w:lineRule="auto"/>
              <w:ind w:firstLine="0"/>
              <w:rPr>
                <w:rFonts w:eastAsia="Times New Roman" w:cs="Times New Roman"/>
                <w:bCs/>
                <w:color w:val="000000"/>
                <w:szCs w:val="28"/>
              </w:rPr>
            </w:pPr>
            <w:bookmarkStart w:id="1271" w:name="_Toc54556498"/>
            <w:bookmarkStart w:id="1272" w:name="_Toc56239098"/>
            <w:bookmarkStart w:id="1273" w:name="_Toc58257037"/>
            <w:bookmarkStart w:id="1274" w:name="_Toc58510556"/>
            <w:r w:rsidRPr="00A15B01">
              <w:rPr>
                <w:rFonts w:eastAsia="Times New Roman" w:cs="Times New Roman"/>
                <w:bCs/>
                <w:color w:val="000000"/>
                <w:szCs w:val="28"/>
              </w:rPr>
              <w:t>5g</w:t>
            </w:r>
            <w:bookmarkEnd w:id="1271"/>
            <w:bookmarkEnd w:id="1272"/>
            <w:bookmarkEnd w:id="1273"/>
            <w:bookmarkEnd w:id="1274"/>
            <w:r w:rsidRPr="00A15B01">
              <w:rPr>
                <w:rFonts w:eastAsia="Times New Roman" w:cs="Times New Roman"/>
                <w:bCs/>
                <w:color w:val="000000"/>
                <w:szCs w:val="28"/>
              </w:rPr>
              <w:t xml:space="preserve"> </w:t>
            </w:r>
          </w:p>
        </w:tc>
        <w:tc>
          <w:tcPr>
            <w:tcW w:w="2040" w:type="dxa"/>
          </w:tcPr>
          <w:p w14:paraId="623D20B5" w14:textId="77777777" w:rsidR="00487E9A" w:rsidRPr="00A15B01" w:rsidRDefault="00487E9A" w:rsidP="009B36D8">
            <w:pPr>
              <w:spacing w:line="276" w:lineRule="auto"/>
              <w:ind w:firstLine="0"/>
              <w:rPr>
                <w:rFonts w:eastAsia="Times New Roman" w:cs="Times New Roman"/>
                <w:bCs/>
                <w:color w:val="000000"/>
                <w:szCs w:val="28"/>
              </w:rPr>
            </w:pPr>
            <w:bookmarkStart w:id="1275" w:name="_Toc54556499"/>
            <w:r w:rsidRPr="00A15B01">
              <w:rPr>
                <w:rFonts w:eastAsia="Times New Roman" w:cs="Times New Roman"/>
                <w:bCs/>
                <w:color w:val="000000"/>
                <w:szCs w:val="28"/>
              </w:rPr>
              <w:t xml:space="preserve"> </w:t>
            </w:r>
            <w:bookmarkStart w:id="1276" w:name="_Toc56239099"/>
            <w:bookmarkStart w:id="1277" w:name="_Toc58257038"/>
            <w:bookmarkStart w:id="1278" w:name="_Toc58510557"/>
            <w:r w:rsidRPr="00A15B01">
              <w:rPr>
                <w:rFonts w:eastAsia="Times New Roman" w:cs="Times New Roman"/>
                <w:bCs/>
                <w:color w:val="000000"/>
                <w:szCs w:val="28"/>
              </w:rPr>
              <w:t>Muối</w:t>
            </w:r>
            <w:bookmarkEnd w:id="1275"/>
            <w:bookmarkEnd w:id="1276"/>
            <w:bookmarkEnd w:id="1277"/>
            <w:bookmarkEnd w:id="1278"/>
            <w:r w:rsidRPr="00A15B01">
              <w:rPr>
                <w:rFonts w:eastAsia="Times New Roman" w:cs="Times New Roman"/>
                <w:bCs/>
                <w:color w:val="000000"/>
                <w:szCs w:val="28"/>
              </w:rPr>
              <w:t xml:space="preserve"> </w:t>
            </w:r>
          </w:p>
        </w:tc>
        <w:tc>
          <w:tcPr>
            <w:tcW w:w="1317" w:type="dxa"/>
          </w:tcPr>
          <w:p w14:paraId="5E1CAFB2" w14:textId="77777777" w:rsidR="00487E9A" w:rsidRPr="00A15B01" w:rsidRDefault="00487E9A" w:rsidP="009B36D8">
            <w:pPr>
              <w:spacing w:line="276" w:lineRule="auto"/>
              <w:ind w:firstLine="0"/>
              <w:rPr>
                <w:rFonts w:eastAsia="Times New Roman" w:cs="Times New Roman"/>
                <w:bCs/>
                <w:color w:val="000000"/>
                <w:szCs w:val="28"/>
              </w:rPr>
            </w:pPr>
            <w:bookmarkStart w:id="1279" w:name="_Toc54556500"/>
            <w:bookmarkStart w:id="1280" w:name="_Toc56239100"/>
            <w:bookmarkStart w:id="1281" w:name="_Toc58257039"/>
            <w:bookmarkStart w:id="1282" w:name="_Toc58510558"/>
            <w:r w:rsidRPr="00A15B01">
              <w:rPr>
                <w:rFonts w:eastAsia="Times New Roman" w:cs="Times New Roman"/>
                <w:bCs/>
                <w:color w:val="000000"/>
                <w:szCs w:val="28"/>
              </w:rPr>
              <w:t>5g</w:t>
            </w:r>
            <w:bookmarkEnd w:id="1279"/>
            <w:bookmarkEnd w:id="1280"/>
            <w:bookmarkEnd w:id="1281"/>
            <w:bookmarkEnd w:id="1282"/>
            <w:r w:rsidRPr="00A15B01">
              <w:rPr>
                <w:rFonts w:eastAsia="Times New Roman" w:cs="Times New Roman"/>
                <w:bCs/>
                <w:color w:val="000000"/>
                <w:szCs w:val="28"/>
              </w:rPr>
              <w:t xml:space="preserve"> </w:t>
            </w:r>
          </w:p>
        </w:tc>
      </w:tr>
      <w:tr w:rsidR="00487E9A" w:rsidRPr="00A15B01" w14:paraId="48915F8B" w14:textId="77777777" w:rsidTr="00887475">
        <w:trPr>
          <w:trHeight w:val="405"/>
          <w:jc w:val="center"/>
        </w:trPr>
        <w:tc>
          <w:tcPr>
            <w:tcW w:w="3000" w:type="dxa"/>
          </w:tcPr>
          <w:p w14:paraId="7B3A62F6" w14:textId="10C6B880" w:rsidR="00487E9A" w:rsidRPr="00A15B01" w:rsidRDefault="00487E9A" w:rsidP="009B36D8">
            <w:pPr>
              <w:spacing w:line="276" w:lineRule="auto"/>
              <w:ind w:firstLine="0"/>
              <w:rPr>
                <w:rFonts w:eastAsia="Times New Roman" w:cs="Times New Roman"/>
                <w:bCs/>
                <w:color w:val="000000"/>
                <w:szCs w:val="28"/>
              </w:rPr>
            </w:pPr>
            <w:bookmarkStart w:id="1283" w:name="_Toc54556501"/>
            <w:bookmarkStart w:id="1284" w:name="_Toc56239101"/>
            <w:bookmarkStart w:id="1285" w:name="_Toc58257040"/>
            <w:bookmarkStart w:id="1286" w:name="_Toc58510559"/>
            <w:r w:rsidRPr="00A15B01">
              <w:rPr>
                <w:rFonts w:eastAsia="Times New Roman" w:cs="Times New Roman"/>
                <w:bCs/>
                <w:color w:val="000000"/>
                <w:szCs w:val="28"/>
              </w:rPr>
              <w:t>Gừng</w:t>
            </w:r>
            <w:bookmarkEnd w:id="1283"/>
            <w:bookmarkEnd w:id="1284"/>
            <w:bookmarkEnd w:id="1285"/>
            <w:bookmarkEnd w:id="1286"/>
            <w:r w:rsidRPr="00A15B01">
              <w:rPr>
                <w:rFonts w:eastAsia="Times New Roman" w:cs="Times New Roman"/>
                <w:bCs/>
                <w:color w:val="000000"/>
                <w:szCs w:val="28"/>
              </w:rPr>
              <w:t xml:space="preserve"> </w:t>
            </w:r>
          </w:p>
        </w:tc>
        <w:tc>
          <w:tcPr>
            <w:tcW w:w="1253" w:type="dxa"/>
          </w:tcPr>
          <w:p w14:paraId="09F36763" w14:textId="77777777" w:rsidR="00487E9A" w:rsidRPr="00A15B01" w:rsidRDefault="00487E9A" w:rsidP="009B36D8">
            <w:pPr>
              <w:spacing w:line="276" w:lineRule="auto"/>
              <w:ind w:firstLine="0"/>
              <w:rPr>
                <w:rFonts w:eastAsia="Times New Roman" w:cs="Times New Roman"/>
                <w:bCs/>
                <w:color w:val="000000"/>
                <w:szCs w:val="28"/>
              </w:rPr>
            </w:pPr>
            <w:bookmarkStart w:id="1287" w:name="_Toc54556502"/>
            <w:bookmarkStart w:id="1288" w:name="_Toc56239102"/>
            <w:bookmarkStart w:id="1289" w:name="_Toc58257041"/>
            <w:bookmarkStart w:id="1290" w:name="_Toc58510560"/>
            <w:r w:rsidRPr="00A15B01">
              <w:rPr>
                <w:rFonts w:eastAsia="Times New Roman" w:cs="Times New Roman"/>
                <w:bCs/>
                <w:color w:val="000000"/>
                <w:szCs w:val="28"/>
              </w:rPr>
              <w:t>10g</w:t>
            </w:r>
            <w:bookmarkEnd w:id="1287"/>
            <w:bookmarkEnd w:id="1288"/>
            <w:bookmarkEnd w:id="1289"/>
            <w:bookmarkEnd w:id="1290"/>
            <w:r w:rsidRPr="00A15B01">
              <w:rPr>
                <w:rFonts w:eastAsia="Times New Roman" w:cs="Times New Roman"/>
                <w:bCs/>
                <w:color w:val="000000"/>
                <w:szCs w:val="28"/>
              </w:rPr>
              <w:t xml:space="preserve"> </w:t>
            </w:r>
          </w:p>
        </w:tc>
        <w:tc>
          <w:tcPr>
            <w:tcW w:w="2040" w:type="dxa"/>
          </w:tcPr>
          <w:p w14:paraId="59D209B8" w14:textId="77777777" w:rsidR="00487E9A" w:rsidRPr="00A15B01" w:rsidRDefault="00487E9A" w:rsidP="009B36D8">
            <w:pPr>
              <w:spacing w:line="276" w:lineRule="auto"/>
              <w:ind w:firstLine="0"/>
              <w:rPr>
                <w:rFonts w:eastAsia="Times New Roman" w:cs="Times New Roman"/>
                <w:bCs/>
                <w:color w:val="000000"/>
                <w:szCs w:val="28"/>
              </w:rPr>
            </w:pPr>
            <w:bookmarkStart w:id="1291" w:name="_Toc54556503"/>
            <w:r w:rsidRPr="00A15B01">
              <w:rPr>
                <w:rFonts w:eastAsia="Times New Roman" w:cs="Times New Roman"/>
                <w:bCs/>
                <w:color w:val="000000"/>
                <w:szCs w:val="28"/>
              </w:rPr>
              <w:t xml:space="preserve"> </w:t>
            </w:r>
            <w:bookmarkStart w:id="1292" w:name="_Toc56239103"/>
            <w:bookmarkStart w:id="1293" w:name="_Toc58257042"/>
            <w:bookmarkStart w:id="1294" w:name="_Toc58510561"/>
            <w:r w:rsidRPr="00A15B01">
              <w:rPr>
                <w:rFonts w:eastAsia="Times New Roman" w:cs="Times New Roman"/>
                <w:bCs/>
                <w:color w:val="000000"/>
                <w:szCs w:val="28"/>
              </w:rPr>
              <w:t>Đường</w:t>
            </w:r>
            <w:bookmarkEnd w:id="1291"/>
            <w:bookmarkEnd w:id="1292"/>
            <w:bookmarkEnd w:id="1293"/>
            <w:bookmarkEnd w:id="1294"/>
            <w:r w:rsidRPr="00A15B01">
              <w:rPr>
                <w:rFonts w:eastAsia="Times New Roman" w:cs="Times New Roman"/>
                <w:bCs/>
                <w:color w:val="000000"/>
                <w:szCs w:val="28"/>
              </w:rPr>
              <w:t xml:space="preserve"> </w:t>
            </w:r>
          </w:p>
        </w:tc>
        <w:tc>
          <w:tcPr>
            <w:tcW w:w="1317" w:type="dxa"/>
          </w:tcPr>
          <w:p w14:paraId="69CBBFFE" w14:textId="77777777" w:rsidR="00487E9A" w:rsidRPr="00A15B01" w:rsidRDefault="00487E9A" w:rsidP="009B36D8">
            <w:pPr>
              <w:spacing w:line="276" w:lineRule="auto"/>
              <w:ind w:firstLine="0"/>
              <w:rPr>
                <w:rFonts w:eastAsia="Times New Roman" w:cs="Times New Roman"/>
                <w:bCs/>
                <w:color w:val="000000"/>
                <w:szCs w:val="28"/>
              </w:rPr>
            </w:pPr>
            <w:bookmarkStart w:id="1295" w:name="_Toc54556504"/>
            <w:bookmarkStart w:id="1296" w:name="_Toc56239104"/>
            <w:bookmarkStart w:id="1297" w:name="_Toc58257043"/>
            <w:bookmarkStart w:id="1298" w:name="_Toc58510562"/>
            <w:r w:rsidRPr="00A15B01">
              <w:rPr>
                <w:rFonts w:eastAsia="Times New Roman" w:cs="Times New Roman"/>
                <w:bCs/>
                <w:color w:val="000000"/>
                <w:szCs w:val="28"/>
              </w:rPr>
              <w:t>10g</w:t>
            </w:r>
            <w:bookmarkEnd w:id="1295"/>
            <w:bookmarkEnd w:id="1296"/>
            <w:bookmarkEnd w:id="1297"/>
            <w:bookmarkEnd w:id="1298"/>
            <w:r w:rsidRPr="00A15B01">
              <w:rPr>
                <w:rFonts w:eastAsia="Times New Roman" w:cs="Times New Roman"/>
                <w:bCs/>
                <w:color w:val="000000"/>
                <w:szCs w:val="28"/>
              </w:rPr>
              <w:t xml:space="preserve"> </w:t>
            </w:r>
          </w:p>
        </w:tc>
      </w:tr>
      <w:tr w:rsidR="00487E9A" w:rsidRPr="00A15B01" w14:paraId="197BEFD7" w14:textId="77777777" w:rsidTr="00887475">
        <w:trPr>
          <w:trHeight w:val="405"/>
          <w:jc w:val="center"/>
        </w:trPr>
        <w:tc>
          <w:tcPr>
            <w:tcW w:w="3000" w:type="dxa"/>
          </w:tcPr>
          <w:p w14:paraId="0C0B4365" w14:textId="34A679B0" w:rsidR="00487E9A" w:rsidRPr="00A15B01" w:rsidRDefault="00487E9A" w:rsidP="009B36D8">
            <w:pPr>
              <w:spacing w:line="276" w:lineRule="auto"/>
              <w:ind w:firstLine="0"/>
              <w:rPr>
                <w:rFonts w:eastAsia="Times New Roman" w:cs="Times New Roman"/>
                <w:bCs/>
                <w:color w:val="000000"/>
                <w:szCs w:val="28"/>
              </w:rPr>
            </w:pPr>
            <w:bookmarkStart w:id="1299" w:name="_Toc54556505"/>
            <w:bookmarkStart w:id="1300" w:name="_Toc56239105"/>
            <w:bookmarkStart w:id="1301" w:name="_Toc58257044"/>
            <w:bookmarkStart w:id="1302" w:name="_Toc58510563"/>
            <w:r w:rsidRPr="00A15B01">
              <w:rPr>
                <w:rFonts w:eastAsia="Times New Roman" w:cs="Times New Roman"/>
                <w:bCs/>
                <w:color w:val="000000"/>
                <w:szCs w:val="28"/>
              </w:rPr>
              <w:t>Rượu trắng</w:t>
            </w:r>
            <w:bookmarkEnd w:id="1299"/>
            <w:bookmarkEnd w:id="1300"/>
            <w:bookmarkEnd w:id="1301"/>
            <w:bookmarkEnd w:id="1302"/>
          </w:p>
        </w:tc>
        <w:tc>
          <w:tcPr>
            <w:tcW w:w="1253" w:type="dxa"/>
          </w:tcPr>
          <w:p w14:paraId="272542C0" w14:textId="77777777" w:rsidR="00487E9A" w:rsidRPr="00A15B01" w:rsidRDefault="00487E9A" w:rsidP="009B36D8">
            <w:pPr>
              <w:spacing w:line="276" w:lineRule="auto"/>
              <w:ind w:firstLine="0"/>
              <w:rPr>
                <w:rFonts w:eastAsia="Times New Roman" w:cs="Times New Roman"/>
                <w:bCs/>
                <w:color w:val="000000"/>
                <w:szCs w:val="28"/>
              </w:rPr>
            </w:pPr>
            <w:bookmarkStart w:id="1303" w:name="_Toc54556506"/>
            <w:bookmarkStart w:id="1304" w:name="_Toc56239106"/>
            <w:bookmarkStart w:id="1305" w:name="_Toc58257045"/>
            <w:bookmarkStart w:id="1306" w:name="_Toc58510564"/>
            <w:r w:rsidRPr="00A15B01">
              <w:rPr>
                <w:rFonts w:eastAsia="Times New Roman" w:cs="Times New Roman"/>
                <w:bCs/>
                <w:color w:val="000000"/>
                <w:szCs w:val="28"/>
              </w:rPr>
              <w:t>30ml</w:t>
            </w:r>
            <w:bookmarkEnd w:id="1303"/>
            <w:bookmarkEnd w:id="1304"/>
            <w:bookmarkEnd w:id="1305"/>
            <w:bookmarkEnd w:id="1306"/>
          </w:p>
        </w:tc>
        <w:tc>
          <w:tcPr>
            <w:tcW w:w="2040" w:type="dxa"/>
          </w:tcPr>
          <w:p w14:paraId="5B7E770C" w14:textId="77777777" w:rsidR="00487E9A" w:rsidRPr="00A15B01" w:rsidRDefault="00487E9A" w:rsidP="009B36D8">
            <w:pPr>
              <w:spacing w:line="276" w:lineRule="auto"/>
              <w:ind w:firstLine="0"/>
              <w:rPr>
                <w:rFonts w:eastAsia="Times New Roman" w:cs="Times New Roman"/>
                <w:bCs/>
                <w:color w:val="000000"/>
                <w:szCs w:val="28"/>
              </w:rPr>
            </w:pPr>
          </w:p>
        </w:tc>
        <w:tc>
          <w:tcPr>
            <w:tcW w:w="1317" w:type="dxa"/>
          </w:tcPr>
          <w:p w14:paraId="1DA9E326" w14:textId="77777777" w:rsidR="00487E9A" w:rsidRPr="00A15B01" w:rsidRDefault="00487E9A" w:rsidP="009B36D8">
            <w:pPr>
              <w:spacing w:line="276" w:lineRule="auto"/>
              <w:ind w:firstLine="0"/>
              <w:rPr>
                <w:rFonts w:eastAsia="Times New Roman" w:cs="Times New Roman"/>
                <w:bCs/>
                <w:color w:val="000000"/>
                <w:szCs w:val="28"/>
              </w:rPr>
            </w:pPr>
          </w:p>
        </w:tc>
      </w:tr>
    </w:tbl>
    <w:p w14:paraId="42ACC613" w14:textId="67DFEB66" w:rsidR="00487E9A" w:rsidRPr="009B36D8" w:rsidRDefault="005A5CF9" w:rsidP="009B36D8">
      <w:pPr>
        <w:rPr>
          <w:b/>
          <w:bCs/>
          <w:i/>
          <w:iCs/>
        </w:rPr>
      </w:pPr>
      <w:bookmarkStart w:id="1307" w:name="_Toc54556507"/>
      <w:bookmarkStart w:id="1308" w:name="_Toc56239107"/>
      <w:bookmarkStart w:id="1309" w:name="_Toc58257046"/>
      <w:bookmarkStart w:id="1310" w:name="_Toc58510565"/>
      <w:r w:rsidRPr="009B36D8">
        <w:rPr>
          <w:b/>
          <w:bCs/>
          <w:i/>
          <w:iCs/>
        </w:rPr>
        <w:t xml:space="preserve">⁕ </w:t>
      </w:r>
      <w:r w:rsidR="00487E9A" w:rsidRPr="009B36D8">
        <w:rPr>
          <w:b/>
          <w:bCs/>
          <w:i/>
          <w:iCs/>
        </w:rPr>
        <w:t>Cách làm nước Táu</w:t>
      </w:r>
      <w:bookmarkEnd w:id="1307"/>
      <w:bookmarkEnd w:id="1308"/>
      <w:bookmarkEnd w:id="1309"/>
      <w:bookmarkEnd w:id="1310"/>
    </w:p>
    <w:p w14:paraId="79379EDD" w14:textId="1D4614B1" w:rsidR="00487E9A" w:rsidRPr="00A15B01" w:rsidRDefault="009B36D8" w:rsidP="009B36D8">
      <w:pPr>
        <w:rPr>
          <w:bCs/>
        </w:rPr>
      </w:pPr>
      <w:r>
        <w:rPr>
          <w:bCs/>
        </w:rPr>
        <w:t xml:space="preserve">- </w:t>
      </w:r>
      <w:bookmarkStart w:id="1311" w:name="_Toc54556508"/>
      <w:bookmarkStart w:id="1312" w:name="_Toc56239108"/>
      <w:bookmarkStart w:id="1313" w:name="_Toc58257047"/>
      <w:bookmarkStart w:id="1314" w:name="_Toc58510566"/>
      <w:r w:rsidR="00487E9A" w:rsidRPr="00A15B01">
        <w:rPr>
          <w:bCs/>
        </w:rPr>
        <w:t>Thảo quả</w:t>
      </w:r>
      <w:r w:rsidR="00C87F5C" w:rsidRPr="00A15B01">
        <w:rPr>
          <w:bCs/>
        </w:rPr>
        <w:t xml:space="preserve"> </w:t>
      </w:r>
      <w:r w:rsidR="00487E9A" w:rsidRPr="00A15B01">
        <w:rPr>
          <w:bCs/>
        </w:rPr>
        <w:t>giã dập</w:t>
      </w:r>
      <w:r w:rsidR="00C87F5C" w:rsidRPr="00A15B01">
        <w:rPr>
          <w:bCs/>
        </w:rPr>
        <w:t>, hoa hồi, quế chi rang thơm</w:t>
      </w:r>
      <w:r w:rsidR="00487E9A" w:rsidRPr="00A15B01">
        <w:rPr>
          <w:bCs/>
        </w:rPr>
        <w:t>. Hành khô, gừng</w:t>
      </w:r>
      <w:r w:rsidR="00C87F5C" w:rsidRPr="00A15B01">
        <w:rPr>
          <w:bCs/>
        </w:rPr>
        <w:t xml:space="preserve"> nướng thơm rửa sạch</w:t>
      </w:r>
      <w:r w:rsidR="00487E9A" w:rsidRPr="00A15B01">
        <w:rPr>
          <w:bCs/>
        </w:rPr>
        <w:t xml:space="preserve"> đập dập.</w:t>
      </w:r>
      <w:bookmarkEnd w:id="1311"/>
      <w:bookmarkEnd w:id="1312"/>
      <w:bookmarkEnd w:id="1313"/>
      <w:bookmarkEnd w:id="1314"/>
      <w:r w:rsidR="00487E9A" w:rsidRPr="00A15B01">
        <w:rPr>
          <w:bCs/>
        </w:rPr>
        <w:t xml:space="preserve"> </w:t>
      </w:r>
    </w:p>
    <w:p w14:paraId="65D68DED" w14:textId="69FF3998" w:rsidR="00487E9A" w:rsidRPr="00A15B01" w:rsidRDefault="009B36D8" w:rsidP="009B36D8">
      <w:pPr>
        <w:rPr>
          <w:bCs/>
        </w:rPr>
      </w:pPr>
      <w:bookmarkStart w:id="1315" w:name="_Toc54556509"/>
      <w:bookmarkStart w:id="1316" w:name="_Toc56239109"/>
      <w:bookmarkStart w:id="1317" w:name="_Toc58257048"/>
      <w:bookmarkStart w:id="1318" w:name="_Toc58510567"/>
      <w:r>
        <w:rPr>
          <w:bCs/>
        </w:rPr>
        <w:t xml:space="preserve">- </w:t>
      </w:r>
      <w:r w:rsidR="00487E9A" w:rsidRPr="00A15B01">
        <w:rPr>
          <w:bCs/>
        </w:rPr>
        <w:t>Cho nước lã vào xoong, cho tất cả hoa hồi, thảo quả, quế, gừng, hành, muối, tiêu, mỳ chính, mạch nha vào xoong đun sôi, khoảng 15-20 phút cho tiết mùi thơm là được.</w:t>
      </w:r>
      <w:bookmarkEnd w:id="1315"/>
      <w:bookmarkEnd w:id="1316"/>
      <w:bookmarkEnd w:id="1317"/>
      <w:bookmarkEnd w:id="1318"/>
    </w:p>
    <w:p w14:paraId="730FB0DC" w14:textId="77777777" w:rsidR="00487E9A" w:rsidRPr="009B36D8" w:rsidRDefault="00487E9A" w:rsidP="009B36D8">
      <w:pPr>
        <w:rPr>
          <w:b/>
          <w:bCs/>
          <w:i/>
          <w:iCs/>
          <w:lang w:val="de-DE"/>
        </w:rPr>
      </w:pPr>
      <w:r w:rsidRPr="009B36D8">
        <w:rPr>
          <w:b/>
          <w:bCs/>
          <w:i/>
          <w:iCs/>
          <w:lang w:val="de-DE"/>
        </w:rPr>
        <w:t>Quy trình chế biến</w:t>
      </w:r>
    </w:p>
    <w:p w14:paraId="2688300C" w14:textId="77777777" w:rsidR="007466AA" w:rsidRPr="009B36D8" w:rsidRDefault="005A5CF9" w:rsidP="009B36D8">
      <w:pPr>
        <w:rPr>
          <w:b/>
          <w:bCs/>
          <w:i/>
          <w:iCs/>
        </w:rPr>
      </w:pPr>
      <w:r w:rsidRPr="009B36D8">
        <w:rPr>
          <w:b/>
          <w:bCs/>
          <w:i/>
          <w:iCs/>
        </w:rPr>
        <w:t xml:space="preserve">⁕ </w:t>
      </w:r>
      <w:bookmarkStart w:id="1319" w:name="_Toc54556510"/>
      <w:bookmarkStart w:id="1320" w:name="_Toc56239110"/>
      <w:r w:rsidR="004C3337" w:rsidRPr="009B36D8">
        <w:rPr>
          <w:b/>
          <w:bCs/>
          <w:i/>
          <w:iCs/>
        </w:rPr>
        <w:t>Sơ chế - cắt thái</w:t>
      </w:r>
      <w:r w:rsidRPr="009B36D8">
        <w:rPr>
          <w:b/>
          <w:bCs/>
          <w:i/>
          <w:iCs/>
        </w:rPr>
        <w:t xml:space="preserve">: </w:t>
      </w:r>
    </w:p>
    <w:p w14:paraId="3C00DA1D" w14:textId="0D7A43D0" w:rsidR="00487E9A" w:rsidRPr="00A15B01" w:rsidRDefault="00487E9A" w:rsidP="009B36D8">
      <w:r w:rsidRPr="00A15B01">
        <w:lastRenderedPageBreak/>
        <w:t>Chọn chim bồ câu da dàng, béo ức to da dưới bụng dầy và bóng mượt, xách nặng tay sơ chế, mổ moi bỏ nội tạng, rửa sạch để ráo nước. Các loại rau củ quả sơ chế, rửa sạch để ráo nước.</w:t>
      </w:r>
      <w:bookmarkEnd w:id="1319"/>
      <w:bookmarkEnd w:id="1320"/>
      <w:r w:rsidRPr="00A15B01">
        <w:t xml:space="preserve"> </w:t>
      </w:r>
    </w:p>
    <w:p w14:paraId="07BC5D7C" w14:textId="77777777" w:rsidR="00487E9A" w:rsidRPr="009B36D8" w:rsidRDefault="005A5CF9" w:rsidP="009B36D8">
      <w:pPr>
        <w:rPr>
          <w:b/>
          <w:i/>
          <w:iCs/>
        </w:rPr>
      </w:pPr>
      <w:r w:rsidRPr="009B36D8">
        <w:rPr>
          <w:b/>
          <w:i/>
          <w:iCs/>
        </w:rPr>
        <w:t xml:space="preserve">⁕ </w:t>
      </w:r>
      <w:r w:rsidR="004C3337" w:rsidRPr="009B36D8">
        <w:rPr>
          <w:b/>
          <w:i/>
          <w:iCs/>
        </w:rPr>
        <w:t>Chế biến:</w:t>
      </w:r>
    </w:p>
    <w:p w14:paraId="605B1471" w14:textId="6F119E1A" w:rsidR="00487E9A" w:rsidRPr="00A15B01" w:rsidRDefault="009B36D8" w:rsidP="009B36D8">
      <w:pPr>
        <w:rPr>
          <w:lang w:val="pt-BR"/>
        </w:rPr>
      </w:pPr>
      <w:bookmarkStart w:id="1321" w:name="_Toc54556511"/>
      <w:bookmarkStart w:id="1322" w:name="_Toc56239111"/>
      <w:bookmarkStart w:id="1323" w:name="_Toc58257049"/>
      <w:bookmarkStart w:id="1324" w:name="_Toc58510568"/>
      <w:r>
        <w:rPr>
          <w:lang w:val="pt-BR"/>
        </w:rPr>
        <w:t xml:space="preserve">- </w:t>
      </w:r>
      <w:r w:rsidR="00487E9A" w:rsidRPr="00A15B01">
        <w:rPr>
          <w:lang w:val="pt-BR"/>
        </w:rPr>
        <w:t>Nước Táu đun sôi, thả chim vào đun sôi khoảng 5 phút, vớt ra để ráo nước.</w:t>
      </w:r>
      <w:bookmarkEnd w:id="1321"/>
      <w:bookmarkEnd w:id="1322"/>
      <w:bookmarkEnd w:id="1323"/>
      <w:bookmarkEnd w:id="1324"/>
      <w:r w:rsidR="00487E9A" w:rsidRPr="00A15B01">
        <w:rPr>
          <w:lang w:val="pt-BR"/>
        </w:rPr>
        <w:t xml:space="preserve"> </w:t>
      </w:r>
    </w:p>
    <w:p w14:paraId="212C2E4F" w14:textId="0B4BEAD9" w:rsidR="00487E9A" w:rsidRPr="00A15B01" w:rsidRDefault="009B36D8" w:rsidP="009B36D8">
      <w:pPr>
        <w:rPr>
          <w:lang w:val="pt-BR"/>
        </w:rPr>
      </w:pPr>
      <w:bookmarkStart w:id="1325" w:name="_Toc54556512"/>
      <w:bookmarkStart w:id="1326" w:name="_Toc56239112"/>
      <w:bookmarkStart w:id="1327" w:name="_Toc58257050"/>
      <w:bookmarkStart w:id="1328" w:name="_Toc58510569"/>
      <w:r>
        <w:rPr>
          <w:lang w:val="pt-BR"/>
        </w:rPr>
        <w:t xml:space="preserve">- </w:t>
      </w:r>
      <w:r w:rsidR="00487E9A" w:rsidRPr="00A15B01">
        <w:rPr>
          <w:lang w:val="pt-BR"/>
        </w:rPr>
        <w:t>Đun dầu (mỡ) nóng già, thả chim vào quay khoảng 2 phút, lật đều, tới khi da chim có màu vàng cánh gián, thịt chim chín tới là được.</w:t>
      </w:r>
      <w:bookmarkEnd w:id="1325"/>
      <w:bookmarkEnd w:id="1326"/>
      <w:bookmarkEnd w:id="1327"/>
      <w:bookmarkEnd w:id="1328"/>
      <w:r w:rsidR="00487E9A" w:rsidRPr="00A15B01">
        <w:rPr>
          <w:lang w:val="pt-BR"/>
        </w:rPr>
        <w:t xml:space="preserve"> </w:t>
      </w:r>
    </w:p>
    <w:p w14:paraId="57F53D33" w14:textId="77777777" w:rsidR="007466AA" w:rsidRPr="009B36D8" w:rsidRDefault="005A5CF9" w:rsidP="009B36D8">
      <w:pPr>
        <w:rPr>
          <w:b/>
          <w:i/>
          <w:iCs/>
          <w:lang w:val="pt-BR"/>
        </w:rPr>
      </w:pPr>
      <w:bookmarkStart w:id="1329" w:name="_Toc361838773"/>
      <w:r w:rsidRPr="009B36D8">
        <w:rPr>
          <w:b/>
          <w:i/>
          <w:iCs/>
          <w:lang w:val="pt-BR"/>
        </w:rPr>
        <w:t xml:space="preserve">⁕ </w:t>
      </w:r>
      <w:bookmarkEnd w:id="1329"/>
      <w:r w:rsidR="004C3337" w:rsidRPr="009B36D8">
        <w:rPr>
          <w:b/>
          <w:i/>
          <w:iCs/>
          <w:lang w:val="pt-BR"/>
        </w:rPr>
        <w:t>Trình b</w:t>
      </w:r>
      <w:r w:rsidR="007466AA" w:rsidRPr="009B36D8">
        <w:rPr>
          <w:b/>
          <w:i/>
          <w:iCs/>
          <w:lang w:val="pt-BR"/>
        </w:rPr>
        <w:t>à</w:t>
      </w:r>
      <w:r w:rsidR="004C3337" w:rsidRPr="009B36D8">
        <w:rPr>
          <w:b/>
          <w:i/>
          <w:iCs/>
          <w:lang w:val="pt-BR"/>
        </w:rPr>
        <w:t>y</w:t>
      </w:r>
      <w:r w:rsidR="002A0367" w:rsidRPr="009B36D8">
        <w:rPr>
          <w:b/>
          <w:i/>
          <w:iCs/>
          <w:lang w:val="pt-BR"/>
        </w:rPr>
        <w:t xml:space="preserve">: </w:t>
      </w:r>
      <w:bookmarkStart w:id="1330" w:name="_Toc54556513"/>
      <w:bookmarkStart w:id="1331" w:name="_Toc56239113"/>
    </w:p>
    <w:p w14:paraId="36F95ED2" w14:textId="3F667076" w:rsidR="00487E9A" w:rsidRPr="00A15B01" w:rsidRDefault="00487E9A" w:rsidP="009B36D8">
      <w:pPr>
        <w:rPr>
          <w:lang w:val="pt-BR"/>
        </w:rPr>
      </w:pPr>
      <w:r w:rsidRPr="00A15B01">
        <w:rPr>
          <w:lang w:val="pt-BR"/>
        </w:rPr>
        <w:t>Chặt thịt chim thành 4 hoặc 6 phần, xếp nguyên con, bày vào đĩa tròn hoặc đĩa bầu dục, Trình bầy xà lách, rau thơm mùi, cà chua, dưa chuột xung quanh, bên cạnh đĩa muối tiêu chanh ớt.</w:t>
      </w:r>
      <w:bookmarkEnd w:id="1330"/>
      <w:bookmarkEnd w:id="1331"/>
      <w:r w:rsidRPr="00A15B01">
        <w:rPr>
          <w:lang w:val="pt-BR"/>
        </w:rPr>
        <w:t xml:space="preserve"> </w:t>
      </w:r>
    </w:p>
    <w:p w14:paraId="17B77B21" w14:textId="77777777" w:rsidR="00487E9A" w:rsidRPr="00A15B01" w:rsidRDefault="00487E9A" w:rsidP="00A15B01">
      <w:pPr>
        <w:spacing w:line="276" w:lineRule="auto"/>
        <w:rPr>
          <w:rFonts w:cs="Times New Roman"/>
          <w:b/>
          <w:iCs/>
          <w:szCs w:val="28"/>
          <w:lang w:val="de-DE"/>
        </w:rPr>
      </w:pPr>
      <w:r w:rsidRPr="00A15B01">
        <w:rPr>
          <w:rFonts w:cs="Times New Roman"/>
          <w:b/>
          <w:iCs/>
          <w:szCs w:val="28"/>
          <w:lang w:val="de-DE"/>
        </w:rPr>
        <w:t>Yêu cầu thành phẩm</w:t>
      </w:r>
    </w:p>
    <w:p w14:paraId="74FB567C" w14:textId="3146D978" w:rsidR="00487E9A" w:rsidRPr="00A15B01" w:rsidRDefault="009B36D8" w:rsidP="009B36D8">
      <w:pPr>
        <w:rPr>
          <w:lang w:val="de-DE"/>
        </w:rPr>
      </w:pPr>
      <w:r>
        <w:rPr>
          <w:lang w:val="de-DE"/>
        </w:rPr>
        <w:t xml:space="preserve">- </w:t>
      </w:r>
      <w:bookmarkStart w:id="1332" w:name="_Toc54556514"/>
      <w:bookmarkStart w:id="1333" w:name="_Toc56239114"/>
      <w:bookmarkStart w:id="1334" w:name="_Toc58257051"/>
      <w:bookmarkStart w:id="1335" w:name="_Toc58510570"/>
      <w:r w:rsidR="00487E9A" w:rsidRPr="00A15B01">
        <w:rPr>
          <w:lang w:val="de-DE"/>
        </w:rPr>
        <w:t>Trạng thái: Thịt chim chín tới, ăn mềm.</w:t>
      </w:r>
      <w:bookmarkEnd w:id="1332"/>
      <w:bookmarkEnd w:id="1333"/>
      <w:bookmarkEnd w:id="1334"/>
      <w:bookmarkEnd w:id="1335"/>
      <w:r w:rsidR="00487E9A" w:rsidRPr="00A15B01">
        <w:rPr>
          <w:lang w:val="de-DE"/>
        </w:rPr>
        <w:t xml:space="preserve"> </w:t>
      </w:r>
    </w:p>
    <w:p w14:paraId="6931C769" w14:textId="1556DD3D" w:rsidR="00487E9A" w:rsidRPr="00A15B01" w:rsidRDefault="009B36D8" w:rsidP="009B36D8">
      <w:pPr>
        <w:rPr>
          <w:lang w:val="de-DE"/>
        </w:rPr>
      </w:pPr>
      <w:bookmarkStart w:id="1336" w:name="_Toc54556515"/>
      <w:bookmarkStart w:id="1337" w:name="_Toc56239115"/>
      <w:bookmarkStart w:id="1338" w:name="_Toc58257052"/>
      <w:bookmarkStart w:id="1339" w:name="_Toc58510571"/>
      <w:r>
        <w:rPr>
          <w:lang w:val="de-DE"/>
        </w:rPr>
        <w:t xml:space="preserve">- </w:t>
      </w:r>
      <w:r w:rsidR="00487E9A" w:rsidRPr="00A15B01">
        <w:rPr>
          <w:lang w:val="de-DE"/>
        </w:rPr>
        <w:t>Màu sắc: Mầu vàng cánh gián, bóng.</w:t>
      </w:r>
      <w:bookmarkEnd w:id="1336"/>
      <w:bookmarkEnd w:id="1337"/>
      <w:bookmarkEnd w:id="1338"/>
      <w:bookmarkEnd w:id="1339"/>
      <w:r w:rsidR="00487E9A" w:rsidRPr="00A15B01">
        <w:rPr>
          <w:lang w:val="de-DE"/>
        </w:rPr>
        <w:t xml:space="preserve"> </w:t>
      </w:r>
    </w:p>
    <w:p w14:paraId="35BBE46E" w14:textId="75551F24" w:rsidR="00487E9A" w:rsidRPr="00A15B01" w:rsidRDefault="009B36D8" w:rsidP="009B36D8">
      <w:pPr>
        <w:rPr>
          <w:lang w:val="de-DE"/>
        </w:rPr>
      </w:pPr>
      <w:bookmarkStart w:id="1340" w:name="_Toc54556516"/>
      <w:bookmarkStart w:id="1341" w:name="_Toc56239116"/>
      <w:bookmarkStart w:id="1342" w:name="_Toc58257053"/>
      <w:bookmarkStart w:id="1343" w:name="_Toc58510572"/>
      <w:r>
        <w:rPr>
          <w:lang w:val="de-DE"/>
        </w:rPr>
        <w:t xml:space="preserve">- </w:t>
      </w:r>
      <w:r w:rsidR="00487E9A" w:rsidRPr="00A15B01">
        <w:rPr>
          <w:lang w:val="de-DE"/>
        </w:rPr>
        <w:t>Mùi vị: Mùi thơm, đặc trưng và hấp dẫn vịt ngọt của thịt chim.</w:t>
      </w:r>
      <w:bookmarkEnd w:id="1340"/>
      <w:bookmarkEnd w:id="1341"/>
      <w:bookmarkEnd w:id="1342"/>
      <w:bookmarkEnd w:id="1343"/>
    </w:p>
    <w:p w14:paraId="04372F46" w14:textId="77777777" w:rsidR="00487E9A" w:rsidRPr="00A15B01" w:rsidRDefault="005A5CF9" w:rsidP="00A15B01">
      <w:pPr>
        <w:spacing w:line="276" w:lineRule="auto"/>
        <w:rPr>
          <w:rFonts w:cs="Times New Roman"/>
          <w:b/>
          <w:i/>
          <w:szCs w:val="28"/>
          <w:lang w:val="de-DE"/>
        </w:rPr>
      </w:pPr>
      <w:r w:rsidRPr="00A15B01">
        <w:rPr>
          <w:rFonts w:cs="Times New Roman"/>
          <w:b/>
          <w:i/>
          <w:szCs w:val="28"/>
          <w:lang w:val="de-DE"/>
        </w:rPr>
        <w:t xml:space="preserve">⁕ </w:t>
      </w:r>
      <w:r w:rsidR="00487E9A" w:rsidRPr="00A15B01">
        <w:rPr>
          <w:rFonts w:cs="Times New Roman"/>
          <w:b/>
          <w:i/>
          <w:szCs w:val="28"/>
          <w:lang w:val="de-DE"/>
        </w:rPr>
        <w:t>Những chú ý trong chế biến</w:t>
      </w:r>
    </w:p>
    <w:p w14:paraId="541D45B4" w14:textId="45A79674" w:rsidR="00AF1215" w:rsidRPr="00A15B01" w:rsidRDefault="009B36D8" w:rsidP="009B36D8">
      <w:pPr>
        <w:rPr>
          <w:lang w:val="de-DE"/>
        </w:rPr>
      </w:pPr>
      <w:r>
        <w:rPr>
          <w:lang w:val="de-DE"/>
        </w:rPr>
        <w:t xml:space="preserve">- </w:t>
      </w:r>
      <w:r w:rsidR="00AF1215" w:rsidRPr="00A15B01">
        <w:rPr>
          <w:lang w:val="de-DE"/>
        </w:rPr>
        <w:t>Khi tạo màu cho sản phẩm lượng mạch nha đúng tỷ lệ, nếu nhiều quá khi chao dầu sẽ bị đen</w:t>
      </w:r>
    </w:p>
    <w:p w14:paraId="0207E9DA" w14:textId="5DF253A6" w:rsidR="00AF1215" w:rsidRPr="00A15B01" w:rsidRDefault="009B36D8" w:rsidP="009B36D8">
      <w:pPr>
        <w:rPr>
          <w:lang w:val="de-DE"/>
        </w:rPr>
      </w:pPr>
      <w:r>
        <w:rPr>
          <w:lang w:val="de-DE"/>
        </w:rPr>
        <w:t xml:space="preserve">- </w:t>
      </w:r>
      <w:r w:rsidR="00AF1215" w:rsidRPr="00A15B01">
        <w:rPr>
          <w:lang w:val="de-DE"/>
        </w:rPr>
        <w:t>Phần da cáy phải được làm sạch trước khi tạo màu, nếu không sạch da cáy màu bám sẽ không đều</w:t>
      </w:r>
    </w:p>
    <w:p w14:paraId="04A31369" w14:textId="2C627248" w:rsidR="00AF1215" w:rsidRPr="00A15B01" w:rsidRDefault="009B36D8" w:rsidP="009B36D8">
      <w:pPr>
        <w:rPr>
          <w:lang w:val="de-DE"/>
        </w:rPr>
      </w:pPr>
      <w:r>
        <w:rPr>
          <w:lang w:val="de-DE"/>
        </w:rPr>
        <w:t xml:space="preserve">- </w:t>
      </w:r>
      <w:r w:rsidR="00AF1215" w:rsidRPr="00A15B01">
        <w:rPr>
          <w:lang w:val="de-DE"/>
        </w:rPr>
        <w:t>Khi quay nhiệt dầu nóng già, tạo vỏ và màu đảm bảo bên trong nguyên liệu vẫn mềm và ngọt</w:t>
      </w:r>
    </w:p>
    <w:p w14:paraId="7F2C53FF" w14:textId="0EF50015" w:rsidR="00F63576" w:rsidRPr="00A15B01" w:rsidRDefault="00F63576" w:rsidP="009B36D8">
      <w:pPr>
        <w:pStyle w:val="Heading1"/>
        <w:rPr>
          <w:lang w:val="de-DE"/>
        </w:rPr>
      </w:pPr>
      <w:bookmarkStart w:id="1344" w:name="_Toc54556412"/>
      <w:bookmarkStart w:id="1345" w:name="_Toc58510573"/>
      <w:bookmarkStart w:id="1346" w:name="_Toc153314428"/>
      <w:r w:rsidRPr="00A15B01">
        <w:rPr>
          <w:lang w:val="de-DE"/>
        </w:rPr>
        <w:t>4. Món ăn phương pháp nướng</w:t>
      </w:r>
      <w:bookmarkEnd w:id="1344"/>
      <w:bookmarkEnd w:id="1345"/>
      <w:bookmarkEnd w:id="1346"/>
    </w:p>
    <w:p w14:paraId="629F5EF4" w14:textId="57C70A3F" w:rsidR="00AF1215" w:rsidRPr="00A15B01" w:rsidRDefault="002B13FE" w:rsidP="009B36D8">
      <w:pPr>
        <w:rPr>
          <w:lang w:val="de-DE"/>
        </w:rPr>
      </w:pPr>
      <w:r w:rsidRPr="00A15B01">
        <w:rPr>
          <w:lang w:val="de-DE"/>
        </w:rPr>
        <w:t>Món ăn sử dụng phương pháp nướng là món ăn có mùi thơm đặc trưng và được ưa thích cho mọi đối tượng người ăn, đặc biệt là tầng lớp trẻ tuổi. Tuy nhiên để đảm bảo về mặt sức khỏe cũng nên hạn chế đối với người ăn đặc biệt là những người có bệnh lý như béo phì, tim mạch</w:t>
      </w:r>
    </w:p>
    <w:p w14:paraId="170A94FA" w14:textId="77777777" w:rsidR="000E0434" w:rsidRPr="00A15B01" w:rsidRDefault="002B13FE" w:rsidP="009B36D8">
      <w:pPr>
        <w:rPr>
          <w:bCs/>
          <w:iCs/>
          <w:lang w:val="de-DE"/>
        </w:rPr>
      </w:pPr>
      <w:r w:rsidRPr="00A15B01">
        <w:rPr>
          <w:bCs/>
          <w:iCs/>
          <w:lang w:val="de-DE"/>
        </w:rPr>
        <w:t>Nướng l</w:t>
      </w:r>
      <w:r w:rsidR="000E0434" w:rsidRPr="00A15B01">
        <w:rPr>
          <w:bCs/>
          <w:iCs/>
          <w:lang w:val="de-DE"/>
        </w:rPr>
        <w:t>à phương pháp chế biến nóng khô, không dùng chất béo. Thực phẩm được làm chín trực tiếp bằng sức nóng của nhiệt độ cao tạo ra bằng than, lửa. Sản phẩm luôn có lớp vỏ cháy xém không đều.</w:t>
      </w:r>
    </w:p>
    <w:p w14:paraId="0C020899" w14:textId="6D4E1E13" w:rsidR="002A0367" w:rsidRPr="00A15B01" w:rsidRDefault="00F63576" w:rsidP="009B36D8">
      <w:pPr>
        <w:pStyle w:val="Heading2"/>
        <w:rPr>
          <w:lang w:val="de-DE"/>
        </w:rPr>
      </w:pPr>
      <w:bookmarkStart w:id="1347" w:name="_Toc153314429"/>
      <w:r w:rsidRPr="00A15B01">
        <w:rPr>
          <w:lang w:val="de-DE"/>
        </w:rPr>
        <w:lastRenderedPageBreak/>
        <w:t>4.1 Quy trình chung</w:t>
      </w:r>
      <w:bookmarkEnd w:id="1347"/>
      <w:r w:rsidR="00C865D1" w:rsidRPr="00A15B01">
        <w:rPr>
          <w:lang w:val="de-DE"/>
        </w:rPr>
        <w:t xml:space="preserve"> </w:t>
      </w:r>
    </w:p>
    <w:p w14:paraId="45109DE3" w14:textId="46D3CBCA" w:rsidR="002A0367" w:rsidRPr="00A15B01" w:rsidRDefault="007466AA" w:rsidP="009B36D8">
      <w:pPr>
        <w:pStyle w:val="Heading3"/>
        <w:rPr>
          <w:lang w:val="vi-VN"/>
        </w:rPr>
      </w:pPr>
      <w:bookmarkStart w:id="1348" w:name="_Toc153314430"/>
      <w:r w:rsidRPr="00A15B01">
        <w:t>4</w:t>
      </w:r>
      <w:r w:rsidRPr="00A15B01">
        <w:rPr>
          <w:lang w:val="vi-VN"/>
        </w:rPr>
        <w:t>.1.1. Sơ đồ quy trình</w:t>
      </w:r>
      <w:bookmarkEnd w:id="1348"/>
    </w:p>
    <w:p w14:paraId="463DF154" w14:textId="6C0CE0C8" w:rsidR="00132FF1" w:rsidRPr="00A15B01" w:rsidRDefault="00132FF1" w:rsidP="00A15B01">
      <w:pPr>
        <w:spacing w:line="276" w:lineRule="auto"/>
        <w:jc w:val="center"/>
        <w:rPr>
          <w:rFonts w:cs="Times New Roman"/>
          <w:i/>
          <w:szCs w:val="28"/>
          <w:lang w:val="vi-VN"/>
        </w:rPr>
      </w:pPr>
      <w:r w:rsidRPr="00A15B01">
        <w:rPr>
          <w:rFonts w:cs="Times New Roman"/>
          <w:noProof/>
          <w:szCs w:val="28"/>
        </w:rPr>
        <mc:AlternateContent>
          <mc:Choice Requires="wpg">
            <w:drawing>
              <wp:inline distT="0" distB="0" distL="0" distR="0" wp14:anchorId="45185257" wp14:editId="18704AEF">
                <wp:extent cx="1647825" cy="1895475"/>
                <wp:effectExtent l="0" t="0" r="28575" b="28575"/>
                <wp:docPr id="264" name="Group 2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47825" cy="1895475"/>
                          <a:chOff x="2137" y="8670"/>
                          <a:chExt cx="2595" cy="2985"/>
                        </a:xfrm>
                      </wpg:grpSpPr>
                      <wps:wsp>
                        <wps:cNvPr id="265" name="Rectangle 137"/>
                        <wps:cNvSpPr>
                          <a:spLocks noChangeArrowheads="1"/>
                        </wps:cNvSpPr>
                        <wps:spPr bwMode="auto">
                          <a:xfrm>
                            <a:off x="2167" y="8670"/>
                            <a:ext cx="2505" cy="46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30079725" w14:textId="77777777" w:rsidR="00132FF1" w:rsidRPr="00DA6AE6" w:rsidRDefault="00132FF1" w:rsidP="009B36D8">
                              <w:pPr>
                                <w:ind w:firstLine="0"/>
                                <w:jc w:val="center"/>
                                <w:rPr>
                                  <w:rFonts w:cs="Times New Roman"/>
                                  <w:szCs w:val="28"/>
                                </w:rPr>
                              </w:pPr>
                              <w:r>
                                <w:rPr>
                                  <w:rFonts w:cs="Times New Roman"/>
                                  <w:szCs w:val="28"/>
                                </w:rPr>
                                <w:t>Gia súc, gia cầm</w:t>
                              </w:r>
                            </w:p>
                            <w:p w14:paraId="51600166" w14:textId="59A5284A" w:rsidR="00132FF1" w:rsidRPr="00DA6AE6" w:rsidRDefault="00132FF1" w:rsidP="00132FF1">
                              <w:pPr>
                                <w:jc w:val="center"/>
                                <w:rPr>
                                  <w:rFonts w:cs="Times New Roman"/>
                                  <w:szCs w:val="28"/>
                                </w:rPr>
                              </w:pPr>
                            </w:p>
                          </w:txbxContent>
                        </wps:txbx>
                        <wps:bodyPr rot="0" vert="horz" wrap="square" lIns="91440" tIns="45720" rIns="91440" bIns="45720" anchor="ctr" anchorCtr="0" upright="1">
                          <a:noAutofit/>
                        </wps:bodyPr>
                      </wps:wsp>
                      <wps:wsp>
                        <wps:cNvPr id="266" name="Rectangle 138"/>
                        <wps:cNvSpPr>
                          <a:spLocks noChangeArrowheads="1"/>
                        </wps:cNvSpPr>
                        <wps:spPr bwMode="auto">
                          <a:xfrm>
                            <a:off x="2152" y="9435"/>
                            <a:ext cx="2565" cy="52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7C91C604" w14:textId="77777777" w:rsidR="00132FF1" w:rsidRPr="00DA6AE6" w:rsidRDefault="00132FF1" w:rsidP="009B36D8">
                              <w:pPr>
                                <w:ind w:firstLine="0"/>
                                <w:jc w:val="center"/>
                                <w:rPr>
                                  <w:rFonts w:cs="Times New Roman"/>
                                  <w:szCs w:val="28"/>
                                </w:rPr>
                              </w:pPr>
                              <w:r>
                                <w:rPr>
                                  <w:rFonts w:cs="Times New Roman"/>
                                  <w:szCs w:val="28"/>
                                </w:rPr>
                                <w:t>Xử lý cụ thể (1)</w:t>
                              </w:r>
                            </w:p>
                            <w:p w14:paraId="28FDFE6C" w14:textId="70E782CC" w:rsidR="00132FF1" w:rsidRPr="00DA6AE6" w:rsidRDefault="00132FF1" w:rsidP="00132FF1">
                              <w:pPr>
                                <w:jc w:val="center"/>
                                <w:rPr>
                                  <w:rFonts w:cs="Times New Roman"/>
                                  <w:szCs w:val="28"/>
                                </w:rPr>
                              </w:pPr>
                            </w:p>
                          </w:txbxContent>
                        </wps:txbx>
                        <wps:bodyPr rot="0" vert="horz" wrap="square" lIns="91440" tIns="45720" rIns="91440" bIns="45720" anchor="ctr" anchorCtr="0" upright="1">
                          <a:noAutofit/>
                        </wps:bodyPr>
                      </wps:wsp>
                      <wps:wsp>
                        <wps:cNvPr id="267" name="Rectangle 140"/>
                        <wps:cNvSpPr>
                          <a:spLocks noChangeArrowheads="1"/>
                        </wps:cNvSpPr>
                        <wps:spPr bwMode="auto">
                          <a:xfrm>
                            <a:off x="2152" y="10230"/>
                            <a:ext cx="2565" cy="48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0425518A" w14:textId="77777777" w:rsidR="00132FF1" w:rsidRPr="00DA6AE6" w:rsidRDefault="00132FF1" w:rsidP="009B36D8">
                              <w:pPr>
                                <w:ind w:firstLine="0"/>
                                <w:jc w:val="center"/>
                                <w:rPr>
                                  <w:rFonts w:cs="Times New Roman"/>
                                  <w:szCs w:val="28"/>
                                </w:rPr>
                              </w:pPr>
                              <w:r>
                                <w:rPr>
                                  <w:rFonts w:cs="Times New Roman"/>
                                  <w:szCs w:val="28"/>
                                </w:rPr>
                                <w:t>Làm chín (2)</w:t>
                              </w:r>
                            </w:p>
                            <w:p w14:paraId="757210C9" w14:textId="2285DABD" w:rsidR="00132FF1" w:rsidRPr="00DA6AE6" w:rsidRDefault="00132FF1" w:rsidP="00132FF1">
                              <w:pPr>
                                <w:jc w:val="center"/>
                                <w:rPr>
                                  <w:rFonts w:cs="Times New Roman"/>
                                  <w:szCs w:val="28"/>
                                </w:rPr>
                              </w:pPr>
                            </w:p>
                          </w:txbxContent>
                        </wps:txbx>
                        <wps:bodyPr rot="0" vert="horz" wrap="square" lIns="91440" tIns="45720" rIns="91440" bIns="45720" anchor="ctr" anchorCtr="0" upright="1">
                          <a:noAutofit/>
                        </wps:bodyPr>
                      </wps:wsp>
                      <wps:wsp>
                        <wps:cNvPr id="268" name="Rectangle 142"/>
                        <wps:cNvSpPr>
                          <a:spLocks noChangeArrowheads="1"/>
                        </wps:cNvSpPr>
                        <wps:spPr bwMode="auto">
                          <a:xfrm>
                            <a:off x="2137" y="11145"/>
                            <a:ext cx="2595" cy="51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45A9E106" w14:textId="77777777" w:rsidR="00132FF1" w:rsidRPr="00DA6AE6" w:rsidRDefault="00132FF1" w:rsidP="009B36D8">
                              <w:pPr>
                                <w:ind w:firstLine="0"/>
                                <w:jc w:val="center"/>
                                <w:rPr>
                                  <w:rFonts w:cs="Times New Roman"/>
                                  <w:szCs w:val="28"/>
                                </w:rPr>
                              </w:pPr>
                              <w:r>
                                <w:rPr>
                                  <w:rFonts w:cs="Times New Roman"/>
                                  <w:szCs w:val="28"/>
                                </w:rPr>
                                <w:t>Thành phẩm (3)</w:t>
                              </w:r>
                            </w:p>
                            <w:p w14:paraId="3A008EC0" w14:textId="29DAB04A" w:rsidR="00132FF1" w:rsidRPr="00DA6AE6" w:rsidRDefault="00132FF1" w:rsidP="00132FF1">
                              <w:pPr>
                                <w:jc w:val="center"/>
                                <w:rPr>
                                  <w:rFonts w:cs="Times New Roman"/>
                                  <w:szCs w:val="28"/>
                                </w:rPr>
                              </w:pPr>
                            </w:p>
                          </w:txbxContent>
                        </wps:txbx>
                        <wps:bodyPr rot="0" vert="horz" wrap="square" lIns="91440" tIns="45720" rIns="91440" bIns="45720" anchor="ctr" anchorCtr="0" upright="1">
                          <a:noAutofit/>
                        </wps:bodyPr>
                      </wps:wsp>
                      <wps:wsp>
                        <wps:cNvPr id="269" name="Straight Arrow Connector 136"/>
                        <wps:cNvCnPr>
                          <a:cxnSpLocks noChangeShapeType="1"/>
                        </wps:cNvCnPr>
                        <wps:spPr bwMode="auto">
                          <a:xfrm>
                            <a:off x="3412" y="9135"/>
                            <a:ext cx="0" cy="33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s:wsp>
                        <wps:cNvPr id="270" name="Straight Arrow Connector 139"/>
                        <wps:cNvCnPr>
                          <a:cxnSpLocks noChangeShapeType="1"/>
                        </wps:cNvCnPr>
                        <wps:spPr bwMode="auto">
                          <a:xfrm>
                            <a:off x="3442" y="9960"/>
                            <a:ext cx="15" cy="33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s:wsp>
                        <wps:cNvPr id="271" name="Straight Arrow Connector 141"/>
                        <wps:cNvCnPr>
                          <a:cxnSpLocks noChangeShapeType="1"/>
                        </wps:cNvCnPr>
                        <wps:spPr bwMode="auto">
                          <a:xfrm>
                            <a:off x="3442" y="10710"/>
                            <a:ext cx="15" cy="42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g:wgp>
                  </a:graphicData>
                </a:graphic>
              </wp:inline>
            </w:drawing>
          </mc:Choice>
          <mc:Fallback>
            <w:pict>
              <v:group w14:anchorId="45185257" id="Group 264" o:spid="_x0000_s1065" style="width:129.75pt;height:149.25pt;mso-position-horizontal-relative:char;mso-position-vertical-relative:line" coordorigin="2137,8670" coordsize="2595,2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">
                <v:rect id="_x0000_s1066" style="position:absolute;left:2167;top:8670;width:2505;height:4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" fillcolor="white [3201]" strokecolor="black [3200]" strokeweight="1pt">
                  <v:textbox>
                    <w:txbxContent>
                      <w:p w14:paraId="30079725" w14:textId="77777777" w:rsidR="00132FF1" w:rsidRPr="00DA6AE6" w:rsidRDefault="00132FF1" w:rsidP="009B36D8">
                        <w:pPr>
                          <w:ind w:firstLine="0"/>
                          <w:jc w:val="center"/>
                          <w:rPr>
                            <w:rFonts w:cs="Times New Roman"/>
                            <w:szCs w:val="28"/>
                          </w:rPr>
                        </w:pPr>
                        <w:r>
                          <w:rPr>
                            <w:rFonts w:cs="Times New Roman"/>
                            <w:szCs w:val="28"/>
                          </w:rPr>
                          <w:t>Gia súc, gia cầm</w:t>
                        </w:r>
                      </w:p>
                      <w:p w14:paraId="51600166" w14:textId="59A5284A" w:rsidR="00132FF1" w:rsidRPr="00DA6AE6" w:rsidRDefault="00132FF1" w:rsidP="00132FF1">
                        <w:pPr>
                          <w:jc w:val="center"/>
                          <w:rPr>
                            <w:rFonts w:cs="Times New Roman"/>
                            <w:szCs w:val="28"/>
                          </w:rPr>
                        </w:pPr>
                      </w:p>
                    </w:txbxContent>
                  </v:textbox>
                </v:rect>
                <v:rect id="_x0000_s1067" style="position:absolute;left:2152;top:9435;width:2565;height:5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" fillcolor="white [3201]" strokecolor="black [3200]" strokeweight="1pt">
                  <v:textbox>
                    <w:txbxContent>
                      <w:p w14:paraId="7C91C604" w14:textId="77777777" w:rsidR="00132FF1" w:rsidRPr="00DA6AE6" w:rsidRDefault="00132FF1" w:rsidP="009B36D8">
                        <w:pPr>
                          <w:ind w:firstLine="0"/>
                          <w:jc w:val="center"/>
                          <w:rPr>
                            <w:rFonts w:cs="Times New Roman"/>
                            <w:szCs w:val="28"/>
                          </w:rPr>
                        </w:pPr>
                        <w:r>
                          <w:rPr>
                            <w:rFonts w:cs="Times New Roman"/>
                            <w:szCs w:val="28"/>
                          </w:rPr>
                          <w:t>Xử lý cụ thể (1)</w:t>
                        </w:r>
                      </w:p>
                      <w:p w14:paraId="28FDFE6C" w14:textId="70E782CC" w:rsidR="00132FF1" w:rsidRPr="00DA6AE6" w:rsidRDefault="00132FF1" w:rsidP="00132FF1">
                        <w:pPr>
                          <w:jc w:val="center"/>
                          <w:rPr>
                            <w:rFonts w:cs="Times New Roman"/>
                            <w:szCs w:val="28"/>
                          </w:rPr>
                        </w:pPr>
                      </w:p>
                    </w:txbxContent>
                  </v:textbox>
                </v:rect>
                <v:rect id="_x0000_s1068" style="position:absolute;left:2152;top:10230;width:2565;height: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" fillcolor="white [3201]" strokecolor="black [3200]" strokeweight="1pt">
                  <v:textbox>
                    <w:txbxContent>
                      <w:p w14:paraId="0425518A" w14:textId="77777777" w:rsidR="00132FF1" w:rsidRPr="00DA6AE6" w:rsidRDefault="00132FF1" w:rsidP="009B36D8">
                        <w:pPr>
                          <w:ind w:firstLine="0"/>
                          <w:jc w:val="center"/>
                          <w:rPr>
                            <w:rFonts w:cs="Times New Roman"/>
                            <w:szCs w:val="28"/>
                          </w:rPr>
                        </w:pPr>
                        <w:r>
                          <w:rPr>
                            <w:rFonts w:cs="Times New Roman"/>
                            <w:szCs w:val="28"/>
                          </w:rPr>
                          <w:t>Làm chín (2)</w:t>
                        </w:r>
                      </w:p>
                      <w:p w14:paraId="757210C9" w14:textId="2285DABD" w:rsidR="00132FF1" w:rsidRPr="00DA6AE6" w:rsidRDefault="00132FF1" w:rsidP="00132FF1">
                        <w:pPr>
                          <w:jc w:val="center"/>
                          <w:rPr>
                            <w:rFonts w:cs="Times New Roman"/>
                            <w:szCs w:val="28"/>
                          </w:rPr>
                        </w:pPr>
                      </w:p>
                    </w:txbxContent>
                  </v:textbox>
                </v:rect>
                <v:rect id="_x0000_s1069" style="position:absolute;left:2137;top:11145;width:2595;height:5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" fillcolor="white [3201]" strokecolor="black [3200]" strokeweight="1pt">
                  <v:textbox>
                    <w:txbxContent>
                      <w:p w14:paraId="45A9E106" w14:textId="77777777" w:rsidR="00132FF1" w:rsidRPr="00DA6AE6" w:rsidRDefault="00132FF1" w:rsidP="009B36D8">
                        <w:pPr>
                          <w:ind w:firstLine="0"/>
                          <w:jc w:val="center"/>
                          <w:rPr>
                            <w:rFonts w:cs="Times New Roman"/>
                            <w:szCs w:val="28"/>
                          </w:rPr>
                        </w:pPr>
                        <w:r>
                          <w:rPr>
                            <w:rFonts w:cs="Times New Roman"/>
                            <w:szCs w:val="28"/>
                          </w:rPr>
                          <w:t>Thành phẩm (3)</w:t>
                        </w:r>
                      </w:p>
                      <w:p w14:paraId="3A008EC0" w14:textId="29DAB04A" w:rsidR="00132FF1" w:rsidRPr="00DA6AE6" w:rsidRDefault="00132FF1" w:rsidP="00132FF1">
                        <w:pPr>
                          <w:jc w:val="center"/>
                          <w:rPr>
                            <w:rFonts w:cs="Times New Roman"/>
                            <w:szCs w:val="28"/>
                          </w:rPr>
                        </w:pPr>
                      </w:p>
                    </w:txbxContent>
                  </v:textbox>
                </v:rect>
                <v:shape id="Straight Arrow Connector 136" o:spid="_x0000_s1070" type="#_x0000_t32" style="position:absolute;left:3412;top:9135;width:0;height:3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" filled="t" fillcolor="white [3201]" strokecolor="black [3200]" strokeweight="1pt">
                  <v:stroke endarrow="block" joinstyle="miter"/>
                </v:shape>
                <v:shape id="Straight Arrow Connector 139" o:spid="_x0000_s1071" type="#_x0000_t32" style="position:absolute;left:3442;top:9960;width:15;height:3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" filled="t" fillcolor="white [3201]" strokecolor="black [3200]" strokeweight="1pt">
                  <v:stroke endarrow="block" joinstyle="miter"/>
                </v:shape>
                <v:shape id="Straight Arrow Connector 141" o:spid="_x0000_s1072" type="#_x0000_t32" style="position:absolute;left:3442;top:10710;width:15;height:4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" filled="t" fillcolor="white [3201]" strokecolor="black [3200]" strokeweight="1pt">
                  <v:stroke endarrow="block" joinstyle="miter"/>
                </v:shape>
                <w10:anchorlock/>
              </v:group>
            </w:pict>
          </mc:Fallback>
        </mc:AlternateContent>
      </w:r>
    </w:p>
    <w:p w14:paraId="2985F22C" w14:textId="26F7675A" w:rsidR="002A0367" w:rsidRPr="00A15B01" w:rsidRDefault="002A0367" w:rsidP="00A15B01">
      <w:pPr>
        <w:spacing w:line="276" w:lineRule="auto"/>
        <w:rPr>
          <w:rFonts w:cs="Times New Roman"/>
          <w:szCs w:val="28"/>
          <w:lang w:val="de-DE"/>
        </w:rPr>
      </w:pPr>
    </w:p>
    <w:p w14:paraId="13467AA2" w14:textId="1222B2B5" w:rsidR="00F63576" w:rsidRPr="00A15B01" w:rsidRDefault="00F63576" w:rsidP="009B36D8">
      <w:pPr>
        <w:pStyle w:val="Heading3"/>
        <w:rPr>
          <w:lang w:val="de-DE"/>
        </w:rPr>
      </w:pPr>
      <w:bookmarkStart w:id="1349" w:name="_Toc153314431"/>
      <w:r w:rsidRPr="00A15B01">
        <w:rPr>
          <w:lang w:val="de-DE"/>
        </w:rPr>
        <w:t>4.</w:t>
      </w:r>
      <w:r w:rsidR="007466AA" w:rsidRPr="00A15B01">
        <w:rPr>
          <w:lang w:val="de-DE"/>
        </w:rPr>
        <w:t>1</w:t>
      </w:r>
      <w:r w:rsidRPr="00A15B01">
        <w:rPr>
          <w:lang w:val="de-DE"/>
        </w:rPr>
        <w:t>.2. Trình tự chế biến</w:t>
      </w:r>
      <w:bookmarkEnd w:id="1349"/>
      <w:r w:rsidRPr="00A15B01">
        <w:rPr>
          <w:lang w:val="de-DE"/>
        </w:rPr>
        <w:t xml:space="preserve"> </w:t>
      </w:r>
    </w:p>
    <w:p w14:paraId="11DB43B7" w14:textId="77777777" w:rsidR="00F13FF0" w:rsidRPr="00A15B01" w:rsidRDefault="00F13FF0" w:rsidP="00887475">
      <w:pPr>
        <w:rPr>
          <w:lang w:val="de-DE"/>
        </w:rPr>
      </w:pPr>
      <w:r w:rsidRPr="00A15B01">
        <w:rPr>
          <w:i/>
          <w:iCs/>
          <w:lang w:val="de-DE"/>
        </w:rPr>
        <w:t>(1) Xử lý cụ thể:</w:t>
      </w:r>
      <w:r w:rsidRPr="00A15B01">
        <w:rPr>
          <w:lang w:val="de-DE"/>
        </w:rPr>
        <w:t xml:space="preserve"> Trong bước này gồm hai công đoạn là sơ chế thô và sơ chế tinh</w:t>
      </w:r>
    </w:p>
    <w:p w14:paraId="23C17310" w14:textId="77777777" w:rsidR="00F13FF0" w:rsidRPr="00A15B01" w:rsidRDefault="00F13FF0" w:rsidP="00887475">
      <w:pPr>
        <w:rPr>
          <w:lang w:val="de-DE"/>
        </w:rPr>
      </w:pPr>
      <w:r w:rsidRPr="00A15B01">
        <w:rPr>
          <w:lang w:val="de-DE"/>
        </w:rPr>
        <w:t>Sơ chế thô:  Là công đoạn lấy lại những phần có giá trị dinh dưỡng cao nhất loại bỏ những phần không ăn được theo yêu cầu về chủng loại, số lượng và chất lượng.  Sau đó được rửa sạch và để ráo</w:t>
      </w:r>
    </w:p>
    <w:p w14:paraId="4F67ED66" w14:textId="77777777" w:rsidR="00F13FF0" w:rsidRPr="00A15B01" w:rsidRDefault="00F13FF0" w:rsidP="00887475">
      <w:pPr>
        <w:rPr>
          <w:lang w:val="de-DE"/>
        </w:rPr>
      </w:pPr>
      <w:r w:rsidRPr="00A15B01">
        <w:rPr>
          <w:lang w:val="de-DE"/>
        </w:rPr>
        <w:t>Sơ chế tinh: Là công đoạn tiếp theo nguyên liệu đươc cắt thái theo yêu cầu cụ thể của từng món ăn:</w:t>
      </w:r>
    </w:p>
    <w:p w14:paraId="610B51EC" w14:textId="7D779961" w:rsidR="007003ED" w:rsidRPr="00A15B01" w:rsidRDefault="00887475" w:rsidP="00887475">
      <w:pPr>
        <w:rPr>
          <w:lang w:val="de-DE"/>
        </w:rPr>
      </w:pPr>
      <w:r>
        <w:rPr>
          <w:lang w:val="de-DE"/>
        </w:rPr>
        <w:t xml:space="preserve">- </w:t>
      </w:r>
      <w:r w:rsidR="00F13FF0" w:rsidRPr="00A15B01">
        <w:rPr>
          <w:lang w:val="de-DE"/>
        </w:rPr>
        <w:t>Nguyên liệu là gia súc thường được cắt thái hình khối, thái mỏng</w:t>
      </w:r>
      <w:r w:rsidR="007003ED" w:rsidRPr="00A15B01">
        <w:rPr>
          <w:lang w:val="de-DE"/>
        </w:rPr>
        <w:t xml:space="preserve"> hoặc để nguyên tảng lớn....</w:t>
      </w:r>
    </w:p>
    <w:p w14:paraId="0A52ABD8" w14:textId="32A041D0" w:rsidR="007003ED" w:rsidRPr="00A15B01" w:rsidRDefault="00887475" w:rsidP="00887475">
      <w:pPr>
        <w:rPr>
          <w:lang w:val="de-DE"/>
        </w:rPr>
      </w:pPr>
      <w:r>
        <w:rPr>
          <w:lang w:val="de-DE"/>
        </w:rPr>
        <w:t xml:space="preserve">- </w:t>
      </w:r>
      <w:r w:rsidR="007003ED" w:rsidRPr="00A15B01">
        <w:rPr>
          <w:lang w:val="de-DE"/>
        </w:rPr>
        <w:t>Nguyên liệu là gia cầm thường được để nguyên con hoặc được lọc xương và thái miếng</w:t>
      </w:r>
    </w:p>
    <w:p w14:paraId="20974088" w14:textId="0E0D649B" w:rsidR="007003ED" w:rsidRPr="00A15B01" w:rsidRDefault="00887475" w:rsidP="00887475">
      <w:pPr>
        <w:rPr>
          <w:lang w:val="de-DE"/>
        </w:rPr>
      </w:pPr>
      <w:r>
        <w:rPr>
          <w:lang w:val="de-DE"/>
        </w:rPr>
        <w:t xml:space="preserve">- </w:t>
      </w:r>
      <w:r w:rsidR="007003ED" w:rsidRPr="00A15B01">
        <w:rPr>
          <w:lang w:val="de-DE"/>
        </w:rPr>
        <w:t>Nguyên liệu là hải sản thường được để nguyên con hoặc được lọc xương và thái miếng</w:t>
      </w:r>
    </w:p>
    <w:p w14:paraId="65936AAF" w14:textId="56724E86" w:rsidR="005059A7" w:rsidRPr="00A15B01" w:rsidRDefault="00887475" w:rsidP="00887475">
      <w:pPr>
        <w:rPr>
          <w:lang w:val="de-DE"/>
        </w:rPr>
      </w:pPr>
      <w:r>
        <w:rPr>
          <w:lang w:val="de-DE"/>
        </w:rPr>
        <w:t xml:space="preserve">- </w:t>
      </w:r>
      <w:r w:rsidR="009451A5" w:rsidRPr="00A15B01">
        <w:rPr>
          <w:lang w:val="de-DE"/>
        </w:rPr>
        <w:t>Tẩm ướp: Sau khi được cắt thái theo yêu cầu, nguyên liệu được tẩm ướp gia vị tạo màu, tạo mùi, tạo vị trộn đều có cho thêm dầu ăn và để trong khoảng 30‘ để nguyên liệu được ngấm gia vị trước khi được làm chín</w:t>
      </w:r>
    </w:p>
    <w:p w14:paraId="6370AE23" w14:textId="4F530D64" w:rsidR="007C1657" w:rsidRPr="00A15B01" w:rsidRDefault="00887475" w:rsidP="00887475">
      <w:pPr>
        <w:rPr>
          <w:lang w:val="de-DE"/>
        </w:rPr>
      </w:pPr>
      <w:r>
        <w:rPr>
          <w:lang w:val="de-DE"/>
        </w:rPr>
        <w:t xml:space="preserve">- </w:t>
      </w:r>
      <w:r w:rsidR="005059A7" w:rsidRPr="00A15B01">
        <w:rPr>
          <w:lang w:val="de-DE"/>
        </w:rPr>
        <w:t>Đối với nguyên liệu để nguyên con, phần bụng được tẩm gia vị tạo mùi và vị, phần da được tạo màu và tạo độ giòn</w:t>
      </w:r>
    </w:p>
    <w:p w14:paraId="74D56A80" w14:textId="77777777" w:rsidR="007C1657" w:rsidRPr="00A15B01" w:rsidRDefault="002A0367" w:rsidP="00887475">
      <w:pPr>
        <w:rPr>
          <w:lang w:val="de-DE"/>
        </w:rPr>
      </w:pPr>
      <w:r w:rsidRPr="00A15B01">
        <w:rPr>
          <w:i/>
          <w:iCs/>
          <w:lang w:val="de-DE"/>
        </w:rPr>
        <w:t>(2) Làm chín</w:t>
      </w:r>
      <w:r w:rsidR="007C1657" w:rsidRPr="00A15B01">
        <w:rPr>
          <w:i/>
          <w:iCs/>
          <w:lang w:val="de-DE"/>
        </w:rPr>
        <w:t>:</w:t>
      </w:r>
      <w:r w:rsidR="007C1657" w:rsidRPr="00A15B01">
        <w:rPr>
          <w:lang w:val="de-DE"/>
        </w:rPr>
        <w:t xml:space="preserve"> Đây là giai đoạn làm chín thực phẩm nên cần đáp ứng được các yêu cầu sau</w:t>
      </w:r>
    </w:p>
    <w:p w14:paraId="3A639F05" w14:textId="64B35468" w:rsidR="007C1657" w:rsidRPr="00A15B01" w:rsidRDefault="00887475" w:rsidP="00887475">
      <w:pPr>
        <w:rPr>
          <w:rFonts w:eastAsia="Times New Roman"/>
          <w:lang w:val="de-DE"/>
        </w:rPr>
      </w:pPr>
      <w:r>
        <w:rPr>
          <w:rFonts w:eastAsia="Times New Roman"/>
          <w:lang w:val="de-DE"/>
        </w:rPr>
        <w:lastRenderedPageBreak/>
        <w:t xml:space="preserve">- </w:t>
      </w:r>
      <w:r w:rsidR="007C1657" w:rsidRPr="00A15B01">
        <w:rPr>
          <w:rFonts w:eastAsia="Times New Roman"/>
          <w:lang w:val="de-DE"/>
        </w:rPr>
        <w:t>Môi t</w:t>
      </w:r>
      <w:r w:rsidR="00C87F5C" w:rsidRPr="00A15B01">
        <w:rPr>
          <w:rFonts w:eastAsia="Times New Roman"/>
          <w:lang w:val="de-DE"/>
        </w:rPr>
        <w:t>r</w:t>
      </w:r>
      <w:r w:rsidR="007C1657" w:rsidRPr="00A15B01">
        <w:rPr>
          <w:rFonts w:eastAsia="Times New Roman"/>
          <w:lang w:val="de-DE"/>
        </w:rPr>
        <w:t xml:space="preserve">ường chế biến: Điều chỉnh nhiệt độ, khoảng cách vật nướng với nguồn nhiệt phù hợp. Khi nướng cần phết thêm chất béo bên ngoài cho thành phẩm bóng và không bị khô. </w:t>
      </w:r>
    </w:p>
    <w:p w14:paraId="1AD859A9" w14:textId="539DB490" w:rsidR="007C1657" w:rsidRPr="00A15B01" w:rsidRDefault="00887475" w:rsidP="00887475">
      <w:pPr>
        <w:rPr>
          <w:rFonts w:eastAsia="Times New Roman"/>
          <w:lang w:val="de-DE"/>
        </w:rPr>
      </w:pPr>
      <w:r>
        <w:rPr>
          <w:rFonts w:eastAsia="Times New Roman"/>
          <w:lang w:val="de-DE"/>
        </w:rPr>
        <w:t xml:space="preserve">- </w:t>
      </w:r>
      <w:r w:rsidR="007C1657" w:rsidRPr="00A15B01">
        <w:rPr>
          <w:rFonts w:eastAsia="Times New Roman"/>
          <w:lang w:val="de-DE"/>
        </w:rPr>
        <w:t xml:space="preserve">Nhiệt độ: Quạt than thật hồng mới cho thực phẩm vào nướng. Nếu bên ngoài vật nướng đã đạt mầu mà chưa chín thì quét thêm chất béo và nâng cao tay nướng. </w:t>
      </w:r>
    </w:p>
    <w:p w14:paraId="78F46FDF" w14:textId="76F78D4C" w:rsidR="007C1657" w:rsidRPr="00A15B01" w:rsidRDefault="00887475" w:rsidP="00887475">
      <w:pPr>
        <w:rPr>
          <w:rFonts w:eastAsia="Times New Roman"/>
          <w:lang w:val="de-DE"/>
        </w:rPr>
      </w:pPr>
      <w:r>
        <w:rPr>
          <w:rFonts w:eastAsia="Times New Roman"/>
          <w:lang w:val="de-DE"/>
        </w:rPr>
        <w:t xml:space="preserve">- </w:t>
      </w:r>
      <w:r w:rsidR="007C1657" w:rsidRPr="00A15B01">
        <w:rPr>
          <w:rFonts w:eastAsia="Times New Roman"/>
          <w:lang w:val="de-DE"/>
        </w:rPr>
        <w:t>Kỹ thuật nướng: Đặt thực phẩm đã ướp kỹ vào vỉ (xiên) quét chất béo(nước ướp) tùy theo hình thức cắt thái mà đặt gần hay xa lửa than, quạt trên bề mặt than, đều tay. Khi nào vật nướng chín và vàng xém cạnh là được</w:t>
      </w:r>
    </w:p>
    <w:p w14:paraId="5474C927" w14:textId="700E2ADC" w:rsidR="002A0367" w:rsidRPr="00A15B01" w:rsidRDefault="00887475" w:rsidP="00887475">
      <w:pPr>
        <w:rPr>
          <w:rFonts w:eastAsia="Times New Roman"/>
          <w:lang w:val="de-DE"/>
        </w:rPr>
      </w:pPr>
      <w:r>
        <w:rPr>
          <w:rFonts w:eastAsia="Times New Roman"/>
          <w:lang w:val="de-DE"/>
        </w:rPr>
        <w:t xml:space="preserve">- </w:t>
      </w:r>
      <w:r w:rsidR="007C1657" w:rsidRPr="00A15B01">
        <w:rPr>
          <w:rFonts w:eastAsia="Times New Roman"/>
          <w:lang w:val="de-DE"/>
        </w:rPr>
        <w:t>Thời gian: Phụ thuộc vào cách cắt thái và sử dụng nguyên liệu, nhiệt độ khi làm chín…</w:t>
      </w:r>
    </w:p>
    <w:p w14:paraId="1F55C2D9" w14:textId="69E7FC06" w:rsidR="001F6EC0" w:rsidRPr="00887475" w:rsidRDefault="002A0367" w:rsidP="00887475">
      <w:pPr>
        <w:rPr>
          <w:i/>
          <w:iCs/>
          <w:lang w:val="de-DE"/>
        </w:rPr>
      </w:pPr>
      <w:r w:rsidRPr="00887475">
        <w:rPr>
          <w:i/>
          <w:iCs/>
          <w:lang w:val="de-DE"/>
        </w:rPr>
        <w:t>(3)</w:t>
      </w:r>
      <w:r w:rsidR="00887475">
        <w:rPr>
          <w:i/>
          <w:iCs/>
          <w:lang w:val="de-DE"/>
        </w:rPr>
        <w:t xml:space="preserve">. </w:t>
      </w:r>
      <w:r w:rsidRPr="00887475">
        <w:rPr>
          <w:i/>
          <w:iCs/>
          <w:lang w:val="de-DE"/>
        </w:rPr>
        <w:t>Thành phẩm:</w:t>
      </w:r>
    </w:p>
    <w:p w14:paraId="3820C4F7" w14:textId="0902507A" w:rsidR="001F6EC0" w:rsidRPr="00A15B01" w:rsidRDefault="00887475" w:rsidP="00887475">
      <w:pPr>
        <w:rPr>
          <w:lang w:val="de-DE"/>
        </w:rPr>
      </w:pPr>
      <w:r>
        <w:rPr>
          <w:lang w:val="de-DE"/>
        </w:rPr>
        <w:t xml:space="preserve">- </w:t>
      </w:r>
      <w:r w:rsidR="001F6EC0" w:rsidRPr="00A15B01">
        <w:rPr>
          <w:lang w:val="de-DE"/>
        </w:rPr>
        <w:t>Trạng thái: Sản phẩm trong chín tới, không khô, nguyên miếng(xiên)</w:t>
      </w:r>
    </w:p>
    <w:p w14:paraId="5C31122B" w14:textId="082A704B" w:rsidR="001F6EC0" w:rsidRPr="00A15B01" w:rsidRDefault="00887475" w:rsidP="00887475">
      <w:pPr>
        <w:rPr>
          <w:lang w:val="de-DE"/>
        </w:rPr>
      </w:pPr>
      <w:r>
        <w:rPr>
          <w:lang w:val="de-DE"/>
        </w:rPr>
        <w:t xml:space="preserve">- </w:t>
      </w:r>
      <w:r w:rsidR="001F6EC0" w:rsidRPr="00A15B01">
        <w:rPr>
          <w:lang w:val="de-DE"/>
        </w:rPr>
        <w:t>Mầu sắc: Sản phẩm biến đổi tự nhiên, vàng xém cạnh</w:t>
      </w:r>
    </w:p>
    <w:p w14:paraId="6192DEAD" w14:textId="4C57A394" w:rsidR="00F41CB8" w:rsidRPr="00A15B01" w:rsidRDefault="00887475" w:rsidP="00887475">
      <w:pPr>
        <w:rPr>
          <w:lang w:val="de-DE"/>
        </w:rPr>
      </w:pPr>
      <w:r>
        <w:rPr>
          <w:lang w:val="de-DE"/>
        </w:rPr>
        <w:t xml:space="preserve">- </w:t>
      </w:r>
      <w:r w:rsidR="001F6EC0" w:rsidRPr="00A15B01">
        <w:rPr>
          <w:lang w:val="de-DE"/>
        </w:rPr>
        <w:t>Mùi vị: Mùi thơm đặc trưng của sản phẩm, vị ngọt đậm của thịt,….</w:t>
      </w:r>
      <w:r w:rsidR="00F13FF0" w:rsidRPr="00A15B01">
        <w:rPr>
          <w:lang w:val="de-DE"/>
        </w:rPr>
        <w:t xml:space="preserve">                                                                                                                                                                                                                                                                                                                                                                                                                                                                                                                                                                                                                                                                                                                                                                                                                                                                                                                                                                                                                                                                                                                                                                                                                                                                                                                                                                                                                                                                                                                                                                                                                                                                                                                                                                                                                                                                                                                                                                                                                                                                                                                                                                                                                                                                                                                                                                                                                                                                                                                                                                                                                                                                                                                                                                                                                                                                                                                                                                                                                                                                                                                                                                                                                                                                                                                                                                                                                                                                                                                                                                                                                                                                                                                                                                                                                                                                                                                                                                                                                                                                                                                                                                                                                                                                                                                                                                                                                                                                                                                                                                                                                                                                                                                                                                                                                                                                                                                                                                                                                                                                                                                                                                                                                                                                                                                                                                                                                                                                                                                                                                                                                                                                                                                                                                                                                                                                                                                                                                                                                                                                                                                                                                                                                                                                                                                                                                                                                                                                                                                                                                                                                                                                                                                                                                                                                                                                                                                                                                                                                                                                                                                                                                                                                                                                                                                                                                                                                                                                                                                                                                                                                                                                                                                                                                                                                                                                                                                                                                                                                                                                                                                                                                                                                                                                                                                                                                                                                                                                                                                                                                                                                                                                                                                                                                                                                                                                                                                                                                                                                                                                                                                                                                                                                                                                                                                                                                                                                                                                                                                                                                                                                                                                                                                                                                                                                                                                                                                                                                                                                                                                                                                                                                                                                                                                                                                                                                                                                                                                                                                                                                                                                                                                                                                                                                                                                                                                                                                                                                                                                                                                                                                                                                                                                                                                                                                                                                                                                                                                                 </w:t>
      </w:r>
      <w:r w:rsidR="007C1657" w:rsidRPr="00A15B01">
        <w:rPr>
          <w:lang w:val="de-DE"/>
        </w:rPr>
        <w:t xml:space="preserve">                             </w:t>
      </w:r>
    </w:p>
    <w:p w14:paraId="5A7571A1" w14:textId="5C67C8A7" w:rsidR="00F63576" w:rsidRPr="00A15B01" w:rsidRDefault="00F63576" w:rsidP="001C7363">
      <w:pPr>
        <w:pStyle w:val="Heading2"/>
        <w:rPr>
          <w:lang w:val="de-DE"/>
        </w:rPr>
      </w:pPr>
      <w:bookmarkStart w:id="1350" w:name="_Toc54556413"/>
      <w:bookmarkStart w:id="1351" w:name="_Toc56239013"/>
      <w:bookmarkStart w:id="1352" w:name="_Toc58510574"/>
      <w:bookmarkStart w:id="1353" w:name="_Toc153314432"/>
      <w:r w:rsidRPr="00A15B01">
        <w:rPr>
          <w:lang w:val="de-DE"/>
        </w:rPr>
        <w:t>4.</w:t>
      </w:r>
      <w:r w:rsidR="00427E87" w:rsidRPr="00A15B01">
        <w:rPr>
          <w:lang w:val="de-DE"/>
        </w:rPr>
        <w:t>2</w:t>
      </w:r>
      <w:r w:rsidRPr="00A15B01">
        <w:rPr>
          <w:lang w:val="de-DE"/>
        </w:rPr>
        <w:t>. Thực hành ứng dụng</w:t>
      </w:r>
      <w:bookmarkEnd w:id="1350"/>
      <w:bookmarkEnd w:id="1351"/>
      <w:bookmarkEnd w:id="1352"/>
      <w:bookmarkEnd w:id="1353"/>
    </w:p>
    <w:p w14:paraId="66952512" w14:textId="7D805746" w:rsidR="00F63576" w:rsidRPr="00A15B01" w:rsidRDefault="00F63576" w:rsidP="001C7363">
      <w:pPr>
        <w:pStyle w:val="Heading3"/>
        <w:rPr>
          <w:b w:val="0"/>
          <w:iCs/>
          <w:lang w:val="de-DE"/>
        </w:rPr>
      </w:pPr>
      <w:bookmarkStart w:id="1354" w:name="_Toc153314433"/>
      <w:r w:rsidRPr="00A15B01">
        <w:rPr>
          <w:lang w:val="de-DE"/>
        </w:rPr>
        <w:t>4.</w:t>
      </w:r>
      <w:r w:rsidR="00427E87" w:rsidRPr="00A15B01">
        <w:rPr>
          <w:lang w:val="de-DE"/>
        </w:rPr>
        <w:t>2.</w:t>
      </w:r>
      <w:r w:rsidRPr="00A15B01">
        <w:rPr>
          <w:lang w:val="de-DE"/>
        </w:rPr>
        <w:t>1.</w:t>
      </w:r>
      <w:r w:rsidR="00427E87" w:rsidRPr="00A15B01">
        <w:rPr>
          <w:lang w:val="de-DE"/>
        </w:rPr>
        <w:t xml:space="preserve"> </w:t>
      </w:r>
      <w:r w:rsidRPr="00A15B01">
        <w:rPr>
          <w:lang w:val="de-DE"/>
        </w:rPr>
        <w:t>Chế biến món:</w:t>
      </w:r>
      <w:r w:rsidRPr="00A15B01">
        <w:rPr>
          <w:iCs/>
          <w:lang w:val="de-DE"/>
        </w:rPr>
        <w:t xml:space="preserve"> </w:t>
      </w:r>
      <w:r w:rsidR="00427E87" w:rsidRPr="001C7363">
        <w:rPr>
          <w:i w:val="0"/>
          <w:lang w:val="de-DE"/>
        </w:rPr>
        <w:t>BÒ NƯỚNG SẢ ỚT</w:t>
      </w:r>
      <w:bookmarkEnd w:id="1354"/>
    </w:p>
    <w:p w14:paraId="3FA1108A" w14:textId="4869A75B" w:rsidR="00227B3F" w:rsidRPr="00A15B01" w:rsidRDefault="00227B3F" w:rsidP="00A15B01">
      <w:pPr>
        <w:spacing w:line="276" w:lineRule="auto"/>
        <w:jc w:val="center"/>
        <w:rPr>
          <w:rFonts w:cs="Times New Roman"/>
          <w:bCs/>
          <w:iCs/>
          <w:szCs w:val="28"/>
          <w:lang w:val="de-DE"/>
        </w:rPr>
      </w:pPr>
      <w:r w:rsidRPr="00A15B01">
        <w:rPr>
          <w:rFonts w:cs="Times New Roman"/>
          <w:noProof/>
          <w:szCs w:val="28"/>
        </w:rPr>
        <w:drawing>
          <wp:inline distT="0" distB="0" distL="0" distR="0" wp14:anchorId="1E007468" wp14:editId="0ED67AA1">
            <wp:extent cx="2252619" cy="1260000"/>
            <wp:effectExtent l="0" t="0" r="0" b="0"/>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252619" cy="1260000"/>
                    </a:xfrm>
                    <a:prstGeom prst="rect">
                      <a:avLst/>
                    </a:prstGeom>
                    <a:noFill/>
                    <a:ln>
                      <a:noFill/>
                    </a:ln>
                  </pic:spPr>
                </pic:pic>
              </a:graphicData>
            </a:graphic>
          </wp:inline>
        </w:drawing>
      </w:r>
    </w:p>
    <w:p w14:paraId="52F28649" w14:textId="0B2B3673" w:rsidR="00227B3F" w:rsidRPr="00A15B01" w:rsidRDefault="00227B3F" w:rsidP="00A15B01">
      <w:pPr>
        <w:spacing w:line="276" w:lineRule="auto"/>
        <w:jc w:val="center"/>
        <w:rPr>
          <w:rFonts w:cs="Times New Roman"/>
          <w:i/>
          <w:szCs w:val="28"/>
          <w:lang w:val="de-DE"/>
        </w:rPr>
      </w:pPr>
      <w:r w:rsidRPr="00A15B01">
        <w:rPr>
          <w:rFonts w:cs="Times New Roman"/>
          <w:i/>
          <w:szCs w:val="28"/>
          <w:lang w:val="de-DE"/>
        </w:rPr>
        <w:t>Hình ảnh 4.7:</w:t>
      </w:r>
      <w:r w:rsidR="00DC1087" w:rsidRPr="00A15B01">
        <w:rPr>
          <w:rFonts w:cs="Times New Roman"/>
          <w:i/>
          <w:szCs w:val="28"/>
          <w:lang w:val="de-DE"/>
        </w:rPr>
        <w:t xml:space="preserve"> Bò nướng sả ớt</w:t>
      </w:r>
      <w:r w:rsidR="009B4AFD">
        <w:rPr>
          <w:rFonts w:cs="Times New Roman"/>
          <w:i/>
          <w:szCs w:val="28"/>
          <w:lang w:val="de-DE"/>
        </w:rPr>
        <w:t xml:space="preserve"> </w:t>
      </w:r>
      <w:r w:rsidRPr="00A15B01">
        <w:rPr>
          <w:rFonts w:cs="Times New Roman"/>
          <w:i/>
          <w:szCs w:val="28"/>
          <w:lang w:val="de-DE"/>
        </w:rPr>
        <w:t>(Nguồn Internet)</w:t>
      </w:r>
    </w:p>
    <w:p w14:paraId="02BC1FD9" w14:textId="77777777" w:rsidR="00F63576" w:rsidRPr="00A15B01" w:rsidRDefault="00F63576" w:rsidP="00A15B01">
      <w:pPr>
        <w:spacing w:line="276" w:lineRule="auto"/>
        <w:rPr>
          <w:rFonts w:cs="Times New Roman"/>
          <w:b/>
          <w:iCs/>
          <w:szCs w:val="28"/>
          <w:lang w:val="de-DE"/>
        </w:rPr>
      </w:pPr>
      <w:r w:rsidRPr="00A15B01">
        <w:rPr>
          <w:rFonts w:cs="Times New Roman"/>
          <w:b/>
          <w:iCs/>
          <w:szCs w:val="28"/>
          <w:lang w:val="de-DE"/>
        </w:rPr>
        <w:t>Nguyên liệu</w:t>
      </w:r>
      <w:r w:rsidR="00F41CB8" w:rsidRPr="00A15B01">
        <w:rPr>
          <w:rFonts w:cs="Times New Roman"/>
          <w:b/>
          <w:iCs/>
          <w:szCs w:val="28"/>
          <w:lang w:val="de-DE"/>
        </w:rPr>
        <w:t xml:space="preserve"> (1 đĩa)</w:t>
      </w:r>
    </w:p>
    <w:tbl>
      <w:tblPr>
        <w:tblW w:w="7154" w:type="dxa"/>
        <w:jc w:val="center"/>
        <w:tblCellMar>
          <w:top w:w="45" w:type="dxa"/>
          <w:left w:w="45" w:type="dxa"/>
          <w:bottom w:w="45" w:type="dxa"/>
          <w:right w:w="45" w:type="dxa"/>
        </w:tblCellMar>
        <w:tblLook w:val="0000" w:firstRow="0" w:lastRow="0" w:firstColumn="0" w:lastColumn="0" w:noHBand="0" w:noVBand="0"/>
      </w:tblPr>
      <w:tblGrid>
        <w:gridCol w:w="2268"/>
        <w:gridCol w:w="851"/>
        <w:gridCol w:w="2415"/>
        <w:gridCol w:w="1620"/>
      </w:tblGrid>
      <w:tr w:rsidR="00F41CB8" w:rsidRPr="00A15B01" w14:paraId="14CE1804" w14:textId="77777777" w:rsidTr="009B4AFD">
        <w:trPr>
          <w:trHeight w:val="315"/>
          <w:jc w:val="center"/>
        </w:trPr>
        <w:tc>
          <w:tcPr>
            <w:tcW w:w="2268" w:type="dxa"/>
          </w:tcPr>
          <w:p w14:paraId="061E886D" w14:textId="77777777" w:rsidR="00F41CB8" w:rsidRPr="00A15B01" w:rsidRDefault="00F41CB8" w:rsidP="001C7363">
            <w:pPr>
              <w:spacing w:line="276" w:lineRule="auto"/>
              <w:ind w:firstLine="0"/>
              <w:rPr>
                <w:rFonts w:eastAsia="Times New Roman" w:cs="Times New Roman"/>
                <w:bCs/>
                <w:color w:val="000000"/>
                <w:szCs w:val="28"/>
              </w:rPr>
            </w:pPr>
            <w:bookmarkStart w:id="1355" w:name="_Toc54556414"/>
            <w:bookmarkStart w:id="1356" w:name="_Toc56239014"/>
            <w:bookmarkStart w:id="1357" w:name="_Toc58257056"/>
            <w:bookmarkStart w:id="1358" w:name="_Toc58510575"/>
            <w:r w:rsidRPr="00A15B01">
              <w:rPr>
                <w:rFonts w:eastAsia="Times New Roman" w:cs="Times New Roman"/>
                <w:bCs/>
                <w:color w:val="000000"/>
                <w:szCs w:val="28"/>
              </w:rPr>
              <w:t>Thịt bò loại I</w:t>
            </w:r>
            <w:bookmarkEnd w:id="1355"/>
            <w:bookmarkEnd w:id="1356"/>
            <w:bookmarkEnd w:id="1357"/>
            <w:bookmarkEnd w:id="1358"/>
          </w:p>
        </w:tc>
        <w:tc>
          <w:tcPr>
            <w:tcW w:w="851" w:type="dxa"/>
          </w:tcPr>
          <w:p w14:paraId="5C6460BD" w14:textId="77777777" w:rsidR="00F41CB8" w:rsidRPr="00A15B01" w:rsidRDefault="00F41CB8" w:rsidP="001C7363">
            <w:pPr>
              <w:spacing w:line="276" w:lineRule="auto"/>
              <w:ind w:firstLine="0"/>
              <w:rPr>
                <w:rFonts w:eastAsia="Times New Roman" w:cs="Times New Roman"/>
                <w:bCs/>
                <w:color w:val="000000"/>
                <w:szCs w:val="28"/>
              </w:rPr>
            </w:pPr>
            <w:bookmarkStart w:id="1359" w:name="_Toc54556415"/>
            <w:bookmarkStart w:id="1360" w:name="_Toc56239015"/>
            <w:bookmarkStart w:id="1361" w:name="_Toc58257057"/>
            <w:bookmarkStart w:id="1362" w:name="_Toc58510576"/>
            <w:r w:rsidRPr="00A15B01">
              <w:rPr>
                <w:rFonts w:eastAsia="Times New Roman" w:cs="Times New Roman"/>
                <w:bCs/>
                <w:color w:val="000000"/>
                <w:szCs w:val="28"/>
              </w:rPr>
              <w:t>300g</w:t>
            </w:r>
            <w:bookmarkEnd w:id="1359"/>
            <w:bookmarkEnd w:id="1360"/>
            <w:bookmarkEnd w:id="1361"/>
            <w:bookmarkEnd w:id="1362"/>
          </w:p>
        </w:tc>
        <w:tc>
          <w:tcPr>
            <w:tcW w:w="2415" w:type="dxa"/>
          </w:tcPr>
          <w:p w14:paraId="11E02AC4" w14:textId="77777777" w:rsidR="00F41CB8" w:rsidRPr="00A15B01" w:rsidRDefault="00F41CB8" w:rsidP="001C7363">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1363" w:name="_Toc54556416"/>
            <w:bookmarkStart w:id="1364" w:name="_Toc56239016"/>
            <w:bookmarkStart w:id="1365" w:name="_Toc58257058"/>
            <w:bookmarkStart w:id="1366" w:name="_Toc58510577"/>
            <w:r w:rsidRPr="00A15B01">
              <w:rPr>
                <w:rFonts w:eastAsia="Times New Roman" w:cs="Times New Roman"/>
                <w:bCs/>
                <w:color w:val="000000"/>
                <w:szCs w:val="28"/>
              </w:rPr>
              <w:t>Tương ngọt</w:t>
            </w:r>
            <w:bookmarkEnd w:id="1363"/>
            <w:bookmarkEnd w:id="1364"/>
            <w:bookmarkEnd w:id="1365"/>
            <w:bookmarkEnd w:id="1366"/>
          </w:p>
        </w:tc>
        <w:tc>
          <w:tcPr>
            <w:tcW w:w="1620" w:type="dxa"/>
          </w:tcPr>
          <w:p w14:paraId="5FD54BE9" w14:textId="77777777" w:rsidR="00F41CB8" w:rsidRPr="00A15B01" w:rsidRDefault="00F41CB8" w:rsidP="001C7363">
            <w:pPr>
              <w:spacing w:line="276" w:lineRule="auto"/>
              <w:ind w:firstLine="0"/>
              <w:rPr>
                <w:rFonts w:eastAsia="Times New Roman" w:cs="Times New Roman"/>
                <w:bCs/>
                <w:color w:val="000000"/>
                <w:szCs w:val="28"/>
              </w:rPr>
            </w:pPr>
            <w:bookmarkStart w:id="1367" w:name="_Toc54556417"/>
            <w:bookmarkStart w:id="1368" w:name="_Toc56239017"/>
            <w:bookmarkStart w:id="1369" w:name="_Toc58257059"/>
            <w:bookmarkStart w:id="1370" w:name="_Toc58510578"/>
            <w:r w:rsidRPr="00A15B01">
              <w:rPr>
                <w:rFonts w:eastAsia="Times New Roman" w:cs="Times New Roman"/>
                <w:bCs/>
                <w:color w:val="000000"/>
                <w:szCs w:val="28"/>
              </w:rPr>
              <w:t>15</w:t>
            </w:r>
            <w:bookmarkEnd w:id="1367"/>
            <w:r w:rsidR="00E415AC" w:rsidRPr="00A15B01">
              <w:rPr>
                <w:rFonts w:eastAsia="Times New Roman" w:cs="Times New Roman"/>
                <w:bCs/>
                <w:color w:val="000000"/>
                <w:szCs w:val="28"/>
              </w:rPr>
              <w:t>g</w:t>
            </w:r>
            <w:bookmarkEnd w:id="1368"/>
            <w:bookmarkEnd w:id="1369"/>
            <w:bookmarkEnd w:id="1370"/>
          </w:p>
        </w:tc>
      </w:tr>
      <w:tr w:rsidR="00F41CB8" w:rsidRPr="00A15B01" w14:paraId="425FDB2B" w14:textId="77777777" w:rsidTr="009B4AFD">
        <w:trPr>
          <w:trHeight w:val="345"/>
          <w:jc w:val="center"/>
        </w:trPr>
        <w:tc>
          <w:tcPr>
            <w:tcW w:w="2268" w:type="dxa"/>
          </w:tcPr>
          <w:p w14:paraId="417C1A49" w14:textId="073F7710" w:rsidR="00F41CB8" w:rsidRPr="00A15B01" w:rsidRDefault="00F41CB8" w:rsidP="001C7363">
            <w:pPr>
              <w:spacing w:line="276" w:lineRule="auto"/>
              <w:ind w:firstLine="0"/>
              <w:rPr>
                <w:rFonts w:eastAsia="Times New Roman" w:cs="Times New Roman"/>
                <w:bCs/>
                <w:color w:val="000000"/>
                <w:szCs w:val="28"/>
              </w:rPr>
            </w:pPr>
            <w:bookmarkStart w:id="1371" w:name="_Toc54556418"/>
            <w:bookmarkStart w:id="1372" w:name="_Toc56239018"/>
            <w:bookmarkStart w:id="1373" w:name="_Toc58257060"/>
            <w:bookmarkStart w:id="1374" w:name="_Toc58510579"/>
            <w:r w:rsidRPr="00A15B01">
              <w:rPr>
                <w:rFonts w:eastAsia="Times New Roman" w:cs="Times New Roman"/>
                <w:bCs/>
                <w:color w:val="000000"/>
                <w:szCs w:val="28"/>
              </w:rPr>
              <w:t>Củ sả</w:t>
            </w:r>
            <w:bookmarkEnd w:id="1371"/>
            <w:bookmarkEnd w:id="1372"/>
            <w:bookmarkEnd w:id="1373"/>
            <w:bookmarkEnd w:id="1374"/>
          </w:p>
        </w:tc>
        <w:tc>
          <w:tcPr>
            <w:tcW w:w="851" w:type="dxa"/>
          </w:tcPr>
          <w:p w14:paraId="51092B46" w14:textId="77777777" w:rsidR="00F41CB8" w:rsidRPr="00A15B01" w:rsidRDefault="00F41CB8" w:rsidP="001C7363">
            <w:pPr>
              <w:spacing w:line="276" w:lineRule="auto"/>
              <w:ind w:firstLine="0"/>
              <w:rPr>
                <w:rFonts w:eastAsia="Times New Roman" w:cs="Times New Roman"/>
                <w:bCs/>
                <w:color w:val="000000"/>
                <w:szCs w:val="28"/>
              </w:rPr>
            </w:pPr>
            <w:bookmarkStart w:id="1375" w:name="_Toc54556419"/>
            <w:bookmarkStart w:id="1376" w:name="_Toc56239019"/>
            <w:bookmarkStart w:id="1377" w:name="_Toc58257061"/>
            <w:bookmarkStart w:id="1378" w:name="_Toc58510580"/>
            <w:r w:rsidRPr="00A15B01">
              <w:rPr>
                <w:rFonts w:eastAsia="Times New Roman" w:cs="Times New Roman"/>
                <w:bCs/>
                <w:color w:val="000000"/>
                <w:szCs w:val="28"/>
              </w:rPr>
              <w:t>3 củ</w:t>
            </w:r>
            <w:bookmarkEnd w:id="1375"/>
            <w:bookmarkEnd w:id="1376"/>
            <w:bookmarkEnd w:id="1377"/>
            <w:bookmarkEnd w:id="1378"/>
          </w:p>
        </w:tc>
        <w:tc>
          <w:tcPr>
            <w:tcW w:w="2415" w:type="dxa"/>
          </w:tcPr>
          <w:p w14:paraId="67CE0494" w14:textId="77777777" w:rsidR="00F41CB8" w:rsidRPr="00A15B01" w:rsidRDefault="00F41CB8" w:rsidP="001C7363">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1379" w:name="_Toc54556420"/>
            <w:bookmarkStart w:id="1380" w:name="_Toc56239020"/>
            <w:bookmarkStart w:id="1381" w:name="_Toc58257062"/>
            <w:bookmarkStart w:id="1382" w:name="_Toc58510581"/>
            <w:r w:rsidRPr="00A15B01">
              <w:rPr>
                <w:rFonts w:eastAsia="Times New Roman" w:cs="Times New Roman"/>
                <w:bCs/>
                <w:color w:val="000000"/>
                <w:szCs w:val="28"/>
              </w:rPr>
              <w:t>Hành, tỏi khô</w:t>
            </w:r>
            <w:bookmarkEnd w:id="1379"/>
            <w:bookmarkEnd w:id="1380"/>
            <w:bookmarkEnd w:id="1381"/>
            <w:bookmarkEnd w:id="1382"/>
          </w:p>
        </w:tc>
        <w:tc>
          <w:tcPr>
            <w:tcW w:w="1620" w:type="dxa"/>
          </w:tcPr>
          <w:p w14:paraId="65928E09" w14:textId="77777777" w:rsidR="00F41CB8" w:rsidRPr="00A15B01" w:rsidRDefault="00F41CB8" w:rsidP="001C7363">
            <w:pPr>
              <w:spacing w:line="276" w:lineRule="auto"/>
              <w:ind w:firstLine="0"/>
              <w:rPr>
                <w:rFonts w:eastAsia="Times New Roman" w:cs="Times New Roman"/>
                <w:bCs/>
                <w:color w:val="000000"/>
                <w:szCs w:val="28"/>
              </w:rPr>
            </w:pPr>
            <w:bookmarkStart w:id="1383" w:name="_Toc54556421"/>
            <w:bookmarkStart w:id="1384" w:name="_Toc56239021"/>
            <w:bookmarkStart w:id="1385" w:name="_Toc58257063"/>
            <w:bookmarkStart w:id="1386" w:name="_Toc58510582"/>
            <w:r w:rsidRPr="00A15B01">
              <w:rPr>
                <w:rFonts w:eastAsia="Times New Roman" w:cs="Times New Roman"/>
                <w:bCs/>
                <w:color w:val="000000"/>
                <w:szCs w:val="28"/>
              </w:rPr>
              <w:t>10g</w:t>
            </w:r>
            <w:bookmarkEnd w:id="1383"/>
            <w:bookmarkEnd w:id="1384"/>
            <w:bookmarkEnd w:id="1385"/>
            <w:bookmarkEnd w:id="1386"/>
          </w:p>
        </w:tc>
      </w:tr>
      <w:tr w:rsidR="00F41CB8" w:rsidRPr="00A15B01" w14:paraId="79938428" w14:textId="77777777" w:rsidTr="009B4AFD">
        <w:trPr>
          <w:trHeight w:val="345"/>
          <w:jc w:val="center"/>
        </w:trPr>
        <w:tc>
          <w:tcPr>
            <w:tcW w:w="2268" w:type="dxa"/>
          </w:tcPr>
          <w:p w14:paraId="7267C9AC" w14:textId="14D85D9B" w:rsidR="00F41CB8" w:rsidRPr="00A15B01" w:rsidRDefault="00F41CB8" w:rsidP="001C7363">
            <w:pPr>
              <w:spacing w:line="276" w:lineRule="auto"/>
              <w:ind w:firstLine="0"/>
              <w:rPr>
                <w:rFonts w:eastAsia="Times New Roman" w:cs="Times New Roman"/>
                <w:bCs/>
                <w:color w:val="000000"/>
                <w:szCs w:val="28"/>
              </w:rPr>
            </w:pPr>
            <w:bookmarkStart w:id="1387" w:name="_Toc54556422"/>
            <w:bookmarkStart w:id="1388" w:name="_Toc56239022"/>
            <w:bookmarkStart w:id="1389" w:name="_Toc58257064"/>
            <w:bookmarkStart w:id="1390" w:name="_Toc58510583"/>
            <w:r w:rsidRPr="00A15B01">
              <w:rPr>
                <w:rFonts w:eastAsia="Times New Roman" w:cs="Times New Roman"/>
                <w:bCs/>
                <w:color w:val="000000"/>
                <w:szCs w:val="28"/>
              </w:rPr>
              <w:t>Ớt tươi</w:t>
            </w:r>
            <w:bookmarkEnd w:id="1387"/>
            <w:bookmarkEnd w:id="1388"/>
            <w:bookmarkEnd w:id="1389"/>
            <w:bookmarkEnd w:id="1390"/>
          </w:p>
        </w:tc>
        <w:tc>
          <w:tcPr>
            <w:tcW w:w="851" w:type="dxa"/>
          </w:tcPr>
          <w:p w14:paraId="12B0CF83" w14:textId="77777777" w:rsidR="00F41CB8" w:rsidRPr="00A15B01" w:rsidRDefault="00F41CB8" w:rsidP="001C7363">
            <w:pPr>
              <w:spacing w:line="276" w:lineRule="auto"/>
              <w:ind w:firstLine="0"/>
              <w:rPr>
                <w:rFonts w:eastAsia="Times New Roman" w:cs="Times New Roman"/>
                <w:bCs/>
                <w:color w:val="000000"/>
                <w:szCs w:val="28"/>
              </w:rPr>
            </w:pPr>
            <w:bookmarkStart w:id="1391" w:name="_Toc54556423"/>
            <w:bookmarkStart w:id="1392" w:name="_Toc56239023"/>
            <w:bookmarkStart w:id="1393" w:name="_Toc58257065"/>
            <w:bookmarkStart w:id="1394" w:name="_Toc58510584"/>
            <w:r w:rsidRPr="00A15B01">
              <w:rPr>
                <w:rFonts w:eastAsia="Times New Roman" w:cs="Times New Roman"/>
                <w:bCs/>
                <w:color w:val="000000"/>
                <w:szCs w:val="28"/>
              </w:rPr>
              <w:t>50g</w:t>
            </w:r>
            <w:bookmarkEnd w:id="1391"/>
            <w:bookmarkEnd w:id="1392"/>
            <w:bookmarkEnd w:id="1393"/>
            <w:bookmarkEnd w:id="1394"/>
          </w:p>
        </w:tc>
        <w:tc>
          <w:tcPr>
            <w:tcW w:w="2415" w:type="dxa"/>
          </w:tcPr>
          <w:p w14:paraId="24158A2A" w14:textId="77777777" w:rsidR="00F41CB8" w:rsidRPr="00A15B01" w:rsidRDefault="00F41CB8" w:rsidP="001C7363">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1395" w:name="_Toc54556424"/>
            <w:bookmarkStart w:id="1396" w:name="_Toc56239024"/>
            <w:bookmarkStart w:id="1397" w:name="_Toc58257066"/>
            <w:bookmarkStart w:id="1398" w:name="_Toc58510585"/>
            <w:r w:rsidRPr="00A15B01">
              <w:rPr>
                <w:rFonts w:eastAsia="Times New Roman" w:cs="Times New Roman"/>
                <w:bCs/>
                <w:color w:val="000000"/>
                <w:szCs w:val="28"/>
              </w:rPr>
              <w:t>Rau ngổ</w:t>
            </w:r>
            <w:bookmarkEnd w:id="1395"/>
            <w:bookmarkEnd w:id="1396"/>
            <w:bookmarkEnd w:id="1397"/>
            <w:bookmarkEnd w:id="1398"/>
          </w:p>
        </w:tc>
        <w:tc>
          <w:tcPr>
            <w:tcW w:w="1620" w:type="dxa"/>
          </w:tcPr>
          <w:p w14:paraId="69624239" w14:textId="77777777" w:rsidR="00F41CB8" w:rsidRPr="00A15B01" w:rsidRDefault="00E415AC" w:rsidP="001C7363">
            <w:pPr>
              <w:spacing w:line="276" w:lineRule="auto"/>
              <w:ind w:firstLine="0"/>
              <w:rPr>
                <w:rFonts w:eastAsia="Times New Roman" w:cs="Times New Roman"/>
                <w:bCs/>
                <w:color w:val="000000"/>
                <w:szCs w:val="28"/>
              </w:rPr>
            </w:pPr>
            <w:bookmarkStart w:id="1399" w:name="_Toc56239025"/>
            <w:bookmarkStart w:id="1400" w:name="_Toc58257067"/>
            <w:bookmarkStart w:id="1401" w:name="_Toc58510586"/>
            <w:r w:rsidRPr="00A15B01">
              <w:rPr>
                <w:rFonts w:eastAsia="Times New Roman" w:cs="Times New Roman"/>
                <w:bCs/>
                <w:color w:val="000000"/>
                <w:szCs w:val="28"/>
              </w:rPr>
              <w:t>50g</w:t>
            </w:r>
            <w:bookmarkEnd w:id="1399"/>
            <w:bookmarkEnd w:id="1400"/>
            <w:bookmarkEnd w:id="1401"/>
          </w:p>
        </w:tc>
      </w:tr>
      <w:tr w:rsidR="00F41CB8" w:rsidRPr="00A15B01" w14:paraId="6BE87FA5" w14:textId="77777777" w:rsidTr="009B4AFD">
        <w:trPr>
          <w:trHeight w:val="345"/>
          <w:jc w:val="center"/>
        </w:trPr>
        <w:tc>
          <w:tcPr>
            <w:tcW w:w="2268" w:type="dxa"/>
          </w:tcPr>
          <w:p w14:paraId="2B41F19C" w14:textId="6A27532D" w:rsidR="00F41CB8" w:rsidRPr="00A15B01" w:rsidRDefault="00F41CB8" w:rsidP="001C7363">
            <w:pPr>
              <w:spacing w:line="276" w:lineRule="auto"/>
              <w:ind w:firstLine="0"/>
              <w:rPr>
                <w:rFonts w:eastAsia="Times New Roman" w:cs="Times New Roman"/>
                <w:bCs/>
                <w:color w:val="000000"/>
                <w:szCs w:val="28"/>
              </w:rPr>
            </w:pPr>
            <w:bookmarkStart w:id="1402" w:name="_Toc54556426"/>
            <w:bookmarkStart w:id="1403" w:name="_Toc56239026"/>
            <w:bookmarkStart w:id="1404" w:name="_Toc58257068"/>
            <w:bookmarkStart w:id="1405" w:name="_Toc58510587"/>
            <w:r w:rsidRPr="00A15B01">
              <w:rPr>
                <w:rFonts w:eastAsia="Times New Roman" w:cs="Times New Roman"/>
                <w:bCs/>
                <w:color w:val="000000"/>
                <w:szCs w:val="28"/>
              </w:rPr>
              <w:t>Dầu ăn</w:t>
            </w:r>
            <w:bookmarkEnd w:id="1402"/>
            <w:bookmarkEnd w:id="1403"/>
            <w:bookmarkEnd w:id="1404"/>
            <w:bookmarkEnd w:id="1405"/>
          </w:p>
        </w:tc>
        <w:tc>
          <w:tcPr>
            <w:tcW w:w="851" w:type="dxa"/>
          </w:tcPr>
          <w:p w14:paraId="1BDEC9E9" w14:textId="77777777" w:rsidR="00F41CB8" w:rsidRPr="00A15B01" w:rsidRDefault="00F41CB8" w:rsidP="001C7363">
            <w:pPr>
              <w:spacing w:line="276" w:lineRule="auto"/>
              <w:ind w:firstLine="0"/>
              <w:rPr>
                <w:rFonts w:eastAsia="Times New Roman" w:cs="Times New Roman"/>
                <w:bCs/>
                <w:color w:val="000000"/>
                <w:szCs w:val="28"/>
              </w:rPr>
            </w:pPr>
            <w:bookmarkStart w:id="1406" w:name="_Toc54556427"/>
            <w:bookmarkStart w:id="1407" w:name="_Toc56239027"/>
            <w:bookmarkStart w:id="1408" w:name="_Toc58257069"/>
            <w:bookmarkStart w:id="1409" w:name="_Toc58510588"/>
            <w:r w:rsidRPr="00A15B01">
              <w:rPr>
                <w:rFonts w:eastAsia="Times New Roman" w:cs="Times New Roman"/>
                <w:bCs/>
                <w:color w:val="000000"/>
                <w:szCs w:val="28"/>
              </w:rPr>
              <w:t>30</w:t>
            </w:r>
            <w:bookmarkEnd w:id="1406"/>
            <w:r w:rsidR="00E415AC" w:rsidRPr="00A15B01">
              <w:rPr>
                <w:rFonts w:eastAsia="Times New Roman" w:cs="Times New Roman"/>
                <w:bCs/>
                <w:color w:val="000000"/>
                <w:szCs w:val="28"/>
              </w:rPr>
              <w:t>g</w:t>
            </w:r>
            <w:bookmarkEnd w:id="1407"/>
            <w:bookmarkEnd w:id="1408"/>
            <w:bookmarkEnd w:id="1409"/>
          </w:p>
        </w:tc>
        <w:tc>
          <w:tcPr>
            <w:tcW w:w="2415" w:type="dxa"/>
          </w:tcPr>
          <w:p w14:paraId="4CF4BA1F" w14:textId="77777777" w:rsidR="00F41CB8" w:rsidRPr="00A15B01" w:rsidRDefault="00F41CB8" w:rsidP="001C7363">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1410" w:name="_Toc54556428"/>
            <w:bookmarkStart w:id="1411" w:name="_Toc56239028"/>
            <w:bookmarkStart w:id="1412" w:name="_Toc58257070"/>
            <w:bookmarkStart w:id="1413" w:name="_Toc58510589"/>
            <w:r w:rsidRPr="00A15B01">
              <w:rPr>
                <w:rFonts w:eastAsia="Times New Roman" w:cs="Times New Roman"/>
                <w:bCs/>
                <w:color w:val="000000"/>
                <w:szCs w:val="28"/>
              </w:rPr>
              <w:t>Dứa xanh</w:t>
            </w:r>
            <w:bookmarkEnd w:id="1410"/>
            <w:bookmarkEnd w:id="1411"/>
            <w:bookmarkEnd w:id="1412"/>
            <w:bookmarkEnd w:id="1413"/>
          </w:p>
        </w:tc>
        <w:tc>
          <w:tcPr>
            <w:tcW w:w="1620" w:type="dxa"/>
          </w:tcPr>
          <w:p w14:paraId="6395263B" w14:textId="77777777" w:rsidR="00F41CB8" w:rsidRPr="00A15B01" w:rsidRDefault="00E415AC" w:rsidP="001C7363">
            <w:pPr>
              <w:spacing w:line="276" w:lineRule="auto"/>
              <w:ind w:firstLine="0"/>
              <w:rPr>
                <w:rFonts w:eastAsia="Times New Roman" w:cs="Times New Roman"/>
                <w:bCs/>
                <w:color w:val="000000"/>
                <w:szCs w:val="28"/>
              </w:rPr>
            </w:pPr>
            <w:bookmarkStart w:id="1414" w:name="_Toc56239029"/>
            <w:bookmarkStart w:id="1415" w:name="_Toc58257071"/>
            <w:bookmarkStart w:id="1416" w:name="_Toc58510590"/>
            <w:r w:rsidRPr="00A15B01">
              <w:rPr>
                <w:rFonts w:eastAsia="Times New Roman" w:cs="Times New Roman"/>
                <w:bCs/>
                <w:color w:val="000000"/>
                <w:szCs w:val="28"/>
              </w:rPr>
              <w:t>100g</w:t>
            </w:r>
            <w:bookmarkEnd w:id="1414"/>
            <w:bookmarkEnd w:id="1415"/>
            <w:bookmarkEnd w:id="1416"/>
          </w:p>
        </w:tc>
      </w:tr>
      <w:tr w:rsidR="00F41CB8" w:rsidRPr="00A15B01" w14:paraId="35F0CF8C" w14:textId="77777777" w:rsidTr="009B4AFD">
        <w:trPr>
          <w:trHeight w:val="405"/>
          <w:jc w:val="center"/>
        </w:trPr>
        <w:tc>
          <w:tcPr>
            <w:tcW w:w="2268" w:type="dxa"/>
          </w:tcPr>
          <w:p w14:paraId="5175D174" w14:textId="250473E8" w:rsidR="00F41CB8" w:rsidRPr="00A15B01" w:rsidRDefault="00F41CB8" w:rsidP="001C7363">
            <w:pPr>
              <w:spacing w:line="276" w:lineRule="auto"/>
              <w:ind w:firstLine="0"/>
              <w:rPr>
                <w:rFonts w:eastAsia="Times New Roman" w:cs="Times New Roman"/>
                <w:bCs/>
                <w:color w:val="000000"/>
                <w:szCs w:val="28"/>
              </w:rPr>
            </w:pPr>
            <w:bookmarkStart w:id="1417" w:name="_Toc54556430"/>
            <w:bookmarkStart w:id="1418" w:name="_Toc56239030"/>
            <w:bookmarkStart w:id="1419" w:name="_Toc58257072"/>
            <w:bookmarkStart w:id="1420" w:name="_Toc58510591"/>
            <w:r w:rsidRPr="00A15B01">
              <w:rPr>
                <w:rFonts w:eastAsia="Times New Roman" w:cs="Times New Roman"/>
                <w:bCs/>
                <w:color w:val="000000"/>
                <w:szCs w:val="28"/>
              </w:rPr>
              <w:t>Mỳ chính</w:t>
            </w:r>
            <w:bookmarkEnd w:id="1417"/>
            <w:bookmarkEnd w:id="1418"/>
            <w:bookmarkEnd w:id="1419"/>
            <w:bookmarkEnd w:id="1420"/>
          </w:p>
        </w:tc>
        <w:tc>
          <w:tcPr>
            <w:tcW w:w="851" w:type="dxa"/>
          </w:tcPr>
          <w:p w14:paraId="2FF13A5D" w14:textId="77777777" w:rsidR="00F41CB8" w:rsidRPr="00A15B01" w:rsidRDefault="00F41CB8" w:rsidP="001C7363">
            <w:pPr>
              <w:spacing w:line="276" w:lineRule="auto"/>
              <w:ind w:firstLine="0"/>
              <w:rPr>
                <w:rFonts w:eastAsia="Times New Roman" w:cs="Times New Roman"/>
                <w:bCs/>
                <w:color w:val="000000"/>
                <w:szCs w:val="28"/>
              </w:rPr>
            </w:pPr>
            <w:bookmarkStart w:id="1421" w:name="_Toc54556431"/>
            <w:bookmarkStart w:id="1422" w:name="_Toc56239031"/>
            <w:bookmarkStart w:id="1423" w:name="_Toc58257073"/>
            <w:bookmarkStart w:id="1424" w:name="_Toc58510592"/>
            <w:r w:rsidRPr="00A15B01">
              <w:rPr>
                <w:rFonts w:eastAsia="Times New Roman" w:cs="Times New Roman"/>
                <w:bCs/>
                <w:color w:val="000000"/>
                <w:szCs w:val="28"/>
              </w:rPr>
              <w:t>5g</w:t>
            </w:r>
            <w:bookmarkEnd w:id="1421"/>
            <w:bookmarkEnd w:id="1422"/>
            <w:bookmarkEnd w:id="1423"/>
            <w:bookmarkEnd w:id="1424"/>
          </w:p>
        </w:tc>
        <w:tc>
          <w:tcPr>
            <w:tcW w:w="2415" w:type="dxa"/>
          </w:tcPr>
          <w:p w14:paraId="5458D8DA" w14:textId="77777777" w:rsidR="00F41CB8" w:rsidRPr="00A15B01" w:rsidRDefault="00F41CB8" w:rsidP="001C7363">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1425" w:name="_Toc54556432"/>
            <w:bookmarkStart w:id="1426" w:name="_Toc56239032"/>
            <w:bookmarkStart w:id="1427" w:name="_Toc58257074"/>
            <w:bookmarkStart w:id="1428" w:name="_Toc58510593"/>
            <w:r w:rsidRPr="00A15B01">
              <w:rPr>
                <w:rFonts w:eastAsia="Times New Roman" w:cs="Times New Roman"/>
                <w:bCs/>
                <w:color w:val="000000"/>
                <w:szCs w:val="28"/>
              </w:rPr>
              <w:t>Vừng trắng</w:t>
            </w:r>
            <w:bookmarkEnd w:id="1425"/>
            <w:bookmarkEnd w:id="1426"/>
            <w:bookmarkEnd w:id="1427"/>
            <w:bookmarkEnd w:id="1428"/>
          </w:p>
        </w:tc>
        <w:tc>
          <w:tcPr>
            <w:tcW w:w="1620" w:type="dxa"/>
          </w:tcPr>
          <w:p w14:paraId="6F83FF94" w14:textId="77777777" w:rsidR="00F41CB8" w:rsidRPr="00A15B01" w:rsidRDefault="00F41CB8" w:rsidP="001C7363">
            <w:pPr>
              <w:spacing w:line="276" w:lineRule="auto"/>
              <w:ind w:firstLine="0"/>
              <w:rPr>
                <w:rFonts w:eastAsia="Times New Roman" w:cs="Times New Roman"/>
                <w:bCs/>
                <w:color w:val="000000"/>
                <w:szCs w:val="28"/>
              </w:rPr>
            </w:pPr>
            <w:bookmarkStart w:id="1429" w:name="_Toc54556433"/>
            <w:bookmarkStart w:id="1430" w:name="_Toc56239033"/>
            <w:bookmarkStart w:id="1431" w:name="_Toc58257075"/>
            <w:bookmarkStart w:id="1432" w:name="_Toc58510594"/>
            <w:r w:rsidRPr="00A15B01">
              <w:rPr>
                <w:rFonts w:eastAsia="Times New Roman" w:cs="Times New Roman"/>
                <w:bCs/>
                <w:color w:val="000000"/>
                <w:szCs w:val="28"/>
              </w:rPr>
              <w:t>10g</w:t>
            </w:r>
            <w:bookmarkEnd w:id="1429"/>
            <w:bookmarkEnd w:id="1430"/>
            <w:bookmarkEnd w:id="1431"/>
            <w:bookmarkEnd w:id="1432"/>
          </w:p>
        </w:tc>
      </w:tr>
      <w:tr w:rsidR="00F41CB8" w:rsidRPr="00A15B01" w14:paraId="24496729" w14:textId="77777777" w:rsidTr="009B4AFD">
        <w:trPr>
          <w:trHeight w:val="405"/>
          <w:jc w:val="center"/>
        </w:trPr>
        <w:tc>
          <w:tcPr>
            <w:tcW w:w="2268" w:type="dxa"/>
          </w:tcPr>
          <w:p w14:paraId="7256EE38" w14:textId="15EF5341" w:rsidR="00F41CB8" w:rsidRPr="00A15B01" w:rsidRDefault="00F41CB8" w:rsidP="001C7363">
            <w:pPr>
              <w:spacing w:line="276" w:lineRule="auto"/>
              <w:ind w:firstLine="0"/>
              <w:rPr>
                <w:rFonts w:eastAsia="Times New Roman" w:cs="Times New Roman"/>
                <w:bCs/>
                <w:color w:val="000000"/>
                <w:szCs w:val="28"/>
              </w:rPr>
            </w:pPr>
            <w:bookmarkStart w:id="1433" w:name="_Toc54556434"/>
            <w:bookmarkStart w:id="1434" w:name="_Toc56239034"/>
            <w:bookmarkStart w:id="1435" w:name="_Toc58257076"/>
            <w:bookmarkStart w:id="1436" w:name="_Toc58510595"/>
            <w:r w:rsidRPr="00A15B01">
              <w:rPr>
                <w:rFonts w:eastAsia="Times New Roman" w:cs="Times New Roman"/>
                <w:bCs/>
                <w:color w:val="000000"/>
                <w:szCs w:val="28"/>
              </w:rPr>
              <w:t>Muối</w:t>
            </w:r>
            <w:bookmarkEnd w:id="1433"/>
            <w:bookmarkEnd w:id="1434"/>
            <w:bookmarkEnd w:id="1435"/>
            <w:bookmarkEnd w:id="1436"/>
          </w:p>
        </w:tc>
        <w:tc>
          <w:tcPr>
            <w:tcW w:w="851" w:type="dxa"/>
          </w:tcPr>
          <w:p w14:paraId="0BFDDBAC" w14:textId="77777777" w:rsidR="00F41CB8" w:rsidRPr="00A15B01" w:rsidRDefault="00F41CB8" w:rsidP="001C7363">
            <w:pPr>
              <w:spacing w:line="276" w:lineRule="auto"/>
              <w:ind w:firstLine="0"/>
              <w:rPr>
                <w:rFonts w:eastAsia="Times New Roman" w:cs="Times New Roman"/>
                <w:bCs/>
                <w:color w:val="000000"/>
                <w:szCs w:val="28"/>
              </w:rPr>
            </w:pPr>
            <w:bookmarkStart w:id="1437" w:name="_Toc54556435"/>
            <w:bookmarkStart w:id="1438" w:name="_Toc56239035"/>
            <w:bookmarkStart w:id="1439" w:name="_Toc58257077"/>
            <w:bookmarkStart w:id="1440" w:name="_Toc58510596"/>
            <w:r w:rsidRPr="00A15B01">
              <w:rPr>
                <w:rFonts w:eastAsia="Times New Roman" w:cs="Times New Roman"/>
                <w:bCs/>
                <w:color w:val="000000"/>
                <w:szCs w:val="28"/>
              </w:rPr>
              <w:t>3g</w:t>
            </w:r>
            <w:bookmarkEnd w:id="1437"/>
            <w:bookmarkEnd w:id="1438"/>
            <w:bookmarkEnd w:id="1439"/>
            <w:bookmarkEnd w:id="1440"/>
          </w:p>
        </w:tc>
        <w:tc>
          <w:tcPr>
            <w:tcW w:w="2415" w:type="dxa"/>
          </w:tcPr>
          <w:p w14:paraId="24E11CBE" w14:textId="77777777" w:rsidR="00F41CB8" w:rsidRPr="00A15B01" w:rsidRDefault="00F41CB8" w:rsidP="001C7363">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1441" w:name="_Toc54556436"/>
            <w:bookmarkStart w:id="1442" w:name="_Toc56239036"/>
            <w:bookmarkStart w:id="1443" w:name="_Toc58257078"/>
            <w:bookmarkStart w:id="1444" w:name="_Toc58510597"/>
            <w:r w:rsidRPr="00A15B01">
              <w:rPr>
                <w:rFonts w:eastAsia="Times New Roman" w:cs="Times New Roman"/>
                <w:bCs/>
                <w:color w:val="000000"/>
                <w:szCs w:val="28"/>
              </w:rPr>
              <w:t>Gừng củ</w:t>
            </w:r>
            <w:bookmarkEnd w:id="1441"/>
            <w:bookmarkEnd w:id="1442"/>
            <w:bookmarkEnd w:id="1443"/>
            <w:bookmarkEnd w:id="1444"/>
          </w:p>
        </w:tc>
        <w:tc>
          <w:tcPr>
            <w:tcW w:w="1620" w:type="dxa"/>
          </w:tcPr>
          <w:p w14:paraId="6B1874E5" w14:textId="77777777" w:rsidR="00F41CB8" w:rsidRPr="00A15B01" w:rsidRDefault="00F41CB8" w:rsidP="001C7363">
            <w:pPr>
              <w:spacing w:line="276" w:lineRule="auto"/>
              <w:ind w:firstLine="0"/>
              <w:rPr>
                <w:rFonts w:eastAsia="Times New Roman" w:cs="Times New Roman"/>
                <w:bCs/>
                <w:color w:val="000000"/>
                <w:szCs w:val="28"/>
              </w:rPr>
            </w:pPr>
            <w:bookmarkStart w:id="1445" w:name="_Toc54556437"/>
            <w:bookmarkStart w:id="1446" w:name="_Toc56239037"/>
            <w:bookmarkStart w:id="1447" w:name="_Toc58257079"/>
            <w:bookmarkStart w:id="1448" w:name="_Toc58510598"/>
            <w:r w:rsidRPr="00A15B01">
              <w:rPr>
                <w:rFonts w:eastAsia="Times New Roman" w:cs="Times New Roman"/>
                <w:bCs/>
                <w:color w:val="000000"/>
                <w:szCs w:val="28"/>
              </w:rPr>
              <w:t>20g</w:t>
            </w:r>
            <w:bookmarkEnd w:id="1445"/>
            <w:bookmarkEnd w:id="1446"/>
            <w:bookmarkEnd w:id="1447"/>
            <w:bookmarkEnd w:id="1448"/>
          </w:p>
        </w:tc>
      </w:tr>
      <w:tr w:rsidR="00F41CB8" w:rsidRPr="00A15B01" w14:paraId="21F4FEA8" w14:textId="77777777" w:rsidTr="009B4AFD">
        <w:trPr>
          <w:trHeight w:val="405"/>
          <w:jc w:val="center"/>
        </w:trPr>
        <w:tc>
          <w:tcPr>
            <w:tcW w:w="2268" w:type="dxa"/>
          </w:tcPr>
          <w:p w14:paraId="2F074E03" w14:textId="492193CB" w:rsidR="00F41CB8" w:rsidRPr="00A15B01" w:rsidRDefault="00F41CB8" w:rsidP="001C7363">
            <w:pPr>
              <w:spacing w:line="276" w:lineRule="auto"/>
              <w:ind w:firstLine="0"/>
              <w:rPr>
                <w:rFonts w:eastAsia="Times New Roman" w:cs="Times New Roman"/>
                <w:bCs/>
                <w:color w:val="000000"/>
                <w:szCs w:val="28"/>
              </w:rPr>
            </w:pPr>
            <w:bookmarkStart w:id="1449" w:name="_Toc54556438"/>
            <w:bookmarkStart w:id="1450" w:name="_Toc56239038"/>
            <w:bookmarkStart w:id="1451" w:name="_Toc58257080"/>
            <w:bookmarkStart w:id="1452" w:name="_Toc58510599"/>
            <w:r w:rsidRPr="00A15B01">
              <w:rPr>
                <w:rFonts w:eastAsia="Times New Roman" w:cs="Times New Roman"/>
                <w:bCs/>
                <w:color w:val="000000"/>
                <w:szCs w:val="28"/>
              </w:rPr>
              <w:t>Hạt tiêu</w:t>
            </w:r>
            <w:bookmarkEnd w:id="1449"/>
            <w:bookmarkEnd w:id="1450"/>
            <w:bookmarkEnd w:id="1451"/>
            <w:bookmarkEnd w:id="1452"/>
          </w:p>
        </w:tc>
        <w:tc>
          <w:tcPr>
            <w:tcW w:w="851" w:type="dxa"/>
          </w:tcPr>
          <w:p w14:paraId="464892D2" w14:textId="77777777" w:rsidR="00F41CB8" w:rsidRPr="00A15B01" w:rsidRDefault="00F41CB8" w:rsidP="001C7363">
            <w:pPr>
              <w:spacing w:line="276" w:lineRule="auto"/>
              <w:ind w:firstLine="0"/>
              <w:rPr>
                <w:rFonts w:eastAsia="Times New Roman" w:cs="Times New Roman"/>
                <w:bCs/>
                <w:color w:val="000000"/>
                <w:szCs w:val="28"/>
              </w:rPr>
            </w:pPr>
            <w:bookmarkStart w:id="1453" w:name="_Toc54556439"/>
            <w:bookmarkStart w:id="1454" w:name="_Toc56239039"/>
            <w:bookmarkStart w:id="1455" w:name="_Toc58257081"/>
            <w:bookmarkStart w:id="1456" w:name="_Toc58510600"/>
            <w:r w:rsidRPr="00A15B01">
              <w:rPr>
                <w:rFonts w:eastAsia="Times New Roman" w:cs="Times New Roman"/>
                <w:bCs/>
                <w:color w:val="000000"/>
                <w:szCs w:val="28"/>
              </w:rPr>
              <w:t>3g</w:t>
            </w:r>
            <w:bookmarkEnd w:id="1453"/>
            <w:bookmarkEnd w:id="1454"/>
            <w:bookmarkEnd w:id="1455"/>
            <w:bookmarkEnd w:id="1456"/>
          </w:p>
        </w:tc>
        <w:tc>
          <w:tcPr>
            <w:tcW w:w="2415" w:type="dxa"/>
          </w:tcPr>
          <w:p w14:paraId="693551F0" w14:textId="429BB29B" w:rsidR="00F41CB8" w:rsidRPr="00A15B01" w:rsidRDefault="00F41CB8" w:rsidP="001C7363">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1457" w:name="_Toc54556440"/>
            <w:bookmarkStart w:id="1458" w:name="_Toc56239040"/>
            <w:bookmarkStart w:id="1459" w:name="_Toc58257082"/>
            <w:bookmarkStart w:id="1460" w:name="_Toc58510601"/>
            <w:r w:rsidRPr="00A15B01">
              <w:rPr>
                <w:rFonts w:eastAsia="Times New Roman" w:cs="Times New Roman"/>
                <w:bCs/>
                <w:color w:val="000000"/>
                <w:szCs w:val="28"/>
              </w:rPr>
              <w:t>Than</w:t>
            </w:r>
            <w:r w:rsidR="00C62E57" w:rsidRPr="00A15B01">
              <w:rPr>
                <w:rFonts w:eastAsia="Times New Roman" w:cs="Times New Roman"/>
                <w:bCs/>
                <w:color w:val="000000"/>
                <w:szCs w:val="28"/>
              </w:rPr>
              <w:t xml:space="preserve"> </w:t>
            </w:r>
            <w:r w:rsidRPr="00A15B01">
              <w:rPr>
                <w:rFonts w:eastAsia="Times New Roman" w:cs="Times New Roman"/>
                <w:bCs/>
                <w:color w:val="000000"/>
                <w:szCs w:val="28"/>
              </w:rPr>
              <w:t>hoa</w:t>
            </w:r>
            <w:bookmarkEnd w:id="1457"/>
            <w:bookmarkEnd w:id="1458"/>
            <w:bookmarkEnd w:id="1459"/>
            <w:bookmarkEnd w:id="1460"/>
          </w:p>
        </w:tc>
        <w:tc>
          <w:tcPr>
            <w:tcW w:w="1620" w:type="dxa"/>
          </w:tcPr>
          <w:p w14:paraId="3D954140" w14:textId="77777777" w:rsidR="00F41CB8" w:rsidRPr="00A15B01" w:rsidRDefault="00F41CB8" w:rsidP="001C7363">
            <w:pPr>
              <w:spacing w:line="276" w:lineRule="auto"/>
              <w:ind w:firstLine="0"/>
              <w:rPr>
                <w:rFonts w:eastAsia="Times New Roman" w:cs="Times New Roman"/>
                <w:bCs/>
                <w:color w:val="000000"/>
                <w:szCs w:val="28"/>
              </w:rPr>
            </w:pPr>
            <w:bookmarkStart w:id="1461" w:name="_Toc54556441"/>
            <w:bookmarkStart w:id="1462" w:name="_Toc56239041"/>
            <w:bookmarkStart w:id="1463" w:name="_Toc58257083"/>
            <w:bookmarkStart w:id="1464" w:name="_Toc58510602"/>
            <w:r w:rsidRPr="00A15B01">
              <w:rPr>
                <w:rFonts w:eastAsia="Times New Roman" w:cs="Times New Roman"/>
                <w:bCs/>
                <w:color w:val="000000"/>
                <w:szCs w:val="28"/>
              </w:rPr>
              <w:t>500g</w:t>
            </w:r>
            <w:bookmarkEnd w:id="1461"/>
            <w:bookmarkEnd w:id="1462"/>
            <w:bookmarkEnd w:id="1463"/>
            <w:bookmarkEnd w:id="1464"/>
          </w:p>
        </w:tc>
      </w:tr>
      <w:tr w:rsidR="00F41CB8" w:rsidRPr="00A15B01" w14:paraId="6BEB0DA5" w14:textId="77777777" w:rsidTr="009B4AFD">
        <w:trPr>
          <w:trHeight w:val="405"/>
          <w:jc w:val="center"/>
        </w:trPr>
        <w:tc>
          <w:tcPr>
            <w:tcW w:w="2268" w:type="dxa"/>
          </w:tcPr>
          <w:p w14:paraId="4EDA34AB" w14:textId="46B92539" w:rsidR="00F41CB8" w:rsidRPr="00A15B01" w:rsidRDefault="00F41CB8" w:rsidP="001C7363">
            <w:pPr>
              <w:spacing w:line="276" w:lineRule="auto"/>
              <w:ind w:firstLine="0"/>
              <w:rPr>
                <w:rFonts w:eastAsia="Times New Roman" w:cs="Times New Roman"/>
                <w:bCs/>
                <w:color w:val="000000"/>
                <w:szCs w:val="28"/>
              </w:rPr>
            </w:pPr>
            <w:bookmarkStart w:id="1465" w:name="_Toc54556442"/>
            <w:bookmarkStart w:id="1466" w:name="_Toc56239042"/>
            <w:bookmarkStart w:id="1467" w:name="_Toc58257084"/>
            <w:bookmarkStart w:id="1468" w:name="_Toc58510603"/>
            <w:r w:rsidRPr="00A15B01">
              <w:rPr>
                <w:rFonts w:eastAsia="Times New Roman" w:cs="Times New Roman"/>
                <w:bCs/>
                <w:color w:val="000000"/>
                <w:szCs w:val="28"/>
              </w:rPr>
              <w:t>Đường</w:t>
            </w:r>
            <w:bookmarkEnd w:id="1465"/>
            <w:bookmarkEnd w:id="1466"/>
            <w:bookmarkEnd w:id="1467"/>
            <w:bookmarkEnd w:id="1468"/>
          </w:p>
        </w:tc>
        <w:tc>
          <w:tcPr>
            <w:tcW w:w="851" w:type="dxa"/>
          </w:tcPr>
          <w:p w14:paraId="24236275" w14:textId="77777777" w:rsidR="00F41CB8" w:rsidRPr="00A15B01" w:rsidRDefault="00F41CB8" w:rsidP="001C7363">
            <w:pPr>
              <w:spacing w:line="276" w:lineRule="auto"/>
              <w:ind w:firstLine="0"/>
              <w:rPr>
                <w:rFonts w:eastAsia="Times New Roman" w:cs="Times New Roman"/>
                <w:bCs/>
                <w:color w:val="000000"/>
                <w:szCs w:val="28"/>
              </w:rPr>
            </w:pPr>
            <w:bookmarkStart w:id="1469" w:name="_Toc54556443"/>
            <w:bookmarkStart w:id="1470" w:name="_Toc56239043"/>
            <w:bookmarkStart w:id="1471" w:name="_Toc58257085"/>
            <w:bookmarkStart w:id="1472" w:name="_Toc58510604"/>
            <w:r w:rsidRPr="00A15B01">
              <w:rPr>
                <w:rFonts w:eastAsia="Times New Roman" w:cs="Times New Roman"/>
                <w:bCs/>
                <w:color w:val="000000"/>
                <w:szCs w:val="28"/>
              </w:rPr>
              <w:t>10g</w:t>
            </w:r>
            <w:bookmarkEnd w:id="1469"/>
            <w:bookmarkEnd w:id="1470"/>
            <w:bookmarkEnd w:id="1471"/>
            <w:bookmarkEnd w:id="1472"/>
            <w:r w:rsidRPr="00A15B01">
              <w:rPr>
                <w:rFonts w:eastAsia="Times New Roman" w:cs="Times New Roman"/>
                <w:bCs/>
                <w:color w:val="000000"/>
                <w:szCs w:val="28"/>
              </w:rPr>
              <w:t xml:space="preserve"> </w:t>
            </w:r>
          </w:p>
        </w:tc>
        <w:tc>
          <w:tcPr>
            <w:tcW w:w="2415" w:type="dxa"/>
          </w:tcPr>
          <w:p w14:paraId="7C84F047" w14:textId="77777777" w:rsidR="00F41CB8" w:rsidRPr="00A15B01" w:rsidRDefault="00F41CB8" w:rsidP="001C7363">
            <w:pPr>
              <w:spacing w:line="276" w:lineRule="auto"/>
              <w:ind w:firstLine="0"/>
              <w:rPr>
                <w:rFonts w:eastAsia="Times New Roman" w:cs="Times New Roman"/>
                <w:bCs/>
                <w:color w:val="000000"/>
                <w:szCs w:val="28"/>
              </w:rPr>
            </w:pPr>
          </w:p>
        </w:tc>
        <w:tc>
          <w:tcPr>
            <w:tcW w:w="1620" w:type="dxa"/>
          </w:tcPr>
          <w:p w14:paraId="1302C277" w14:textId="77777777" w:rsidR="00F41CB8" w:rsidRPr="00A15B01" w:rsidRDefault="00F41CB8" w:rsidP="001C7363">
            <w:pPr>
              <w:spacing w:line="276" w:lineRule="auto"/>
              <w:ind w:firstLine="0"/>
              <w:rPr>
                <w:rFonts w:eastAsia="Times New Roman" w:cs="Times New Roman"/>
                <w:bCs/>
                <w:color w:val="000000"/>
                <w:szCs w:val="28"/>
              </w:rPr>
            </w:pPr>
          </w:p>
        </w:tc>
      </w:tr>
    </w:tbl>
    <w:p w14:paraId="048CB207" w14:textId="77777777" w:rsidR="00F63576" w:rsidRPr="001C7363" w:rsidRDefault="00F63576" w:rsidP="001C7363">
      <w:pPr>
        <w:rPr>
          <w:b/>
          <w:bCs/>
          <w:lang w:val="de-DE"/>
        </w:rPr>
      </w:pPr>
      <w:r w:rsidRPr="001C7363">
        <w:rPr>
          <w:b/>
          <w:bCs/>
          <w:lang w:val="de-DE"/>
        </w:rPr>
        <w:lastRenderedPageBreak/>
        <w:t>Quy trình chế biến</w:t>
      </w:r>
    </w:p>
    <w:p w14:paraId="24966EBE" w14:textId="77777777" w:rsidR="00F41CB8" w:rsidRPr="001C7363" w:rsidRDefault="00386CE0" w:rsidP="001C7363">
      <w:pPr>
        <w:rPr>
          <w:b/>
          <w:bCs/>
          <w:i/>
        </w:rPr>
      </w:pPr>
      <w:r w:rsidRPr="001C7363">
        <w:rPr>
          <w:b/>
          <w:bCs/>
          <w:i/>
        </w:rPr>
        <w:t xml:space="preserve">⁕ </w:t>
      </w:r>
      <w:r w:rsidR="004C3337" w:rsidRPr="001C7363">
        <w:rPr>
          <w:b/>
          <w:bCs/>
          <w:i/>
        </w:rPr>
        <w:t>Sơ chế - cắt thái:</w:t>
      </w:r>
      <w:r w:rsidR="00F41CB8" w:rsidRPr="001C7363">
        <w:rPr>
          <w:b/>
          <w:bCs/>
          <w:i/>
        </w:rPr>
        <w:t xml:space="preserve"> </w:t>
      </w:r>
    </w:p>
    <w:p w14:paraId="3A232B57" w14:textId="320DF50E" w:rsidR="00F41CB8" w:rsidRPr="00A15B01" w:rsidRDefault="001C7363" w:rsidP="001C7363">
      <w:pPr>
        <w:rPr>
          <w:lang w:val="pt-BR"/>
        </w:rPr>
      </w:pPr>
      <w:bookmarkStart w:id="1473" w:name="_Toc54556444"/>
      <w:bookmarkStart w:id="1474" w:name="_Toc56239044"/>
      <w:bookmarkStart w:id="1475" w:name="_Toc58257086"/>
      <w:bookmarkStart w:id="1476" w:name="_Toc58510605"/>
      <w:r>
        <w:rPr>
          <w:lang w:val="pt-BR"/>
        </w:rPr>
        <w:t xml:space="preserve">- </w:t>
      </w:r>
      <w:r w:rsidR="00F41CB8" w:rsidRPr="00A15B01">
        <w:rPr>
          <w:lang w:val="pt-BR"/>
        </w:rPr>
        <w:t>Thịt bò chọn loại non, mềm, rửa nhanh, thấm khô; lọc bỏ gân sơ, pha khối, thái miếng to bản có kích thước. 3x4.5x0.2cm</w:t>
      </w:r>
      <w:bookmarkEnd w:id="1473"/>
      <w:bookmarkEnd w:id="1474"/>
      <w:bookmarkEnd w:id="1475"/>
      <w:bookmarkEnd w:id="1476"/>
    </w:p>
    <w:p w14:paraId="72428AE9" w14:textId="0D329ED8" w:rsidR="00F41CB8" w:rsidRPr="00A15B01" w:rsidRDefault="001C7363" w:rsidP="001C7363">
      <w:pPr>
        <w:rPr>
          <w:lang w:val="pt-BR"/>
        </w:rPr>
      </w:pPr>
      <w:bookmarkStart w:id="1477" w:name="_Toc54556445"/>
      <w:bookmarkStart w:id="1478" w:name="_Toc56239045"/>
      <w:bookmarkStart w:id="1479" w:name="_Toc58257087"/>
      <w:bookmarkStart w:id="1480" w:name="_Toc58510606"/>
      <w:r>
        <w:rPr>
          <w:lang w:val="pt-BR"/>
        </w:rPr>
        <w:t xml:space="preserve">- </w:t>
      </w:r>
      <w:r w:rsidR="00F41CB8" w:rsidRPr="00A15B01">
        <w:rPr>
          <w:lang w:val="pt-BR"/>
        </w:rPr>
        <w:t>Củ sả bóc bỏ vỏ già, rửa sạch, lau khô đập dập băm thật nhỏ.</w:t>
      </w:r>
      <w:bookmarkEnd w:id="1477"/>
      <w:bookmarkEnd w:id="1478"/>
      <w:bookmarkEnd w:id="1479"/>
      <w:bookmarkEnd w:id="1480"/>
      <w:r w:rsidR="00F41CB8" w:rsidRPr="00A15B01">
        <w:rPr>
          <w:lang w:val="pt-BR"/>
        </w:rPr>
        <w:t xml:space="preserve"> </w:t>
      </w:r>
    </w:p>
    <w:p w14:paraId="7DD7F278" w14:textId="46CB23FC" w:rsidR="00F41CB8" w:rsidRPr="00A15B01" w:rsidRDefault="001C7363" w:rsidP="001C7363">
      <w:pPr>
        <w:rPr>
          <w:lang w:val="pt-BR"/>
        </w:rPr>
      </w:pPr>
      <w:bookmarkStart w:id="1481" w:name="_Toc54556446"/>
      <w:bookmarkStart w:id="1482" w:name="_Toc56239046"/>
      <w:bookmarkStart w:id="1483" w:name="_Toc58257088"/>
      <w:bookmarkStart w:id="1484" w:name="_Toc58510607"/>
      <w:r>
        <w:rPr>
          <w:lang w:val="pt-BR"/>
        </w:rPr>
        <w:t xml:space="preserve">- </w:t>
      </w:r>
      <w:r w:rsidR="00F41CB8" w:rsidRPr="00A15B01">
        <w:rPr>
          <w:lang w:val="pt-BR"/>
        </w:rPr>
        <w:t>Ớt tươi rửa sạch, 1 quả tỉa hoa, 1 quả thái chỉ, còn lại loại hạt, băm nhỏ.</w:t>
      </w:r>
      <w:bookmarkEnd w:id="1481"/>
      <w:bookmarkEnd w:id="1482"/>
      <w:bookmarkEnd w:id="1483"/>
      <w:bookmarkEnd w:id="1484"/>
      <w:r w:rsidR="00F41CB8" w:rsidRPr="00A15B01">
        <w:rPr>
          <w:lang w:val="pt-BR"/>
        </w:rPr>
        <w:t xml:space="preserve"> </w:t>
      </w:r>
    </w:p>
    <w:p w14:paraId="607DE01A" w14:textId="2BB7A4EA" w:rsidR="00F41CB8" w:rsidRPr="00A15B01" w:rsidRDefault="001C7363" w:rsidP="001C7363">
      <w:pPr>
        <w:rPr>
          <w:lang w:val="pt-BR"/>
        </w:rPr>
      </w:pPr>
      <w:bookmarkStart w:id="1485" w:name="_Toc54556447"/>
      <w:bookmarkStart w:id="1486" w:name="_Toc56239047"/>
      <w:bookmarkStart w:id="1487" w:name="_Toc58257089"/>
      <w:bookmarkStart w:id="1488" w:name="_Toc58510608"/>
      <w:r>
        <w:rPr>
          <w:lang w:val="pt-BR"/>
        </w:rPr>
        <w:t xml:space="preserve">- </w:t>
      </w:r>
      <w:r w:rsidR="00F41CB8" w:rsidRPr="00A15B01">
        <w:rPr>
          <w:lang w:val="pt-BR"/>
        </w:rPr>
        <w:t>Hành, tỏi khô bóc bỏ vỏ lụa, đập dập, băm nhỏ.</w:t>
      </w:r>
      <w:bookmarkEnd w:id="1485"/>
      <w:bookmarkEnd w:id="1486"/>
      <w:bookmarkEnd w:id="1487"/>
      <w:bookmarkEnd w:id="1488"/>
      <w:r w:rsidR="00F41CB8" w:rsidRPr="00A15B01">
        <w:rPr>
          <w:lang w:val="pt-BR"/>
        </w:rPr>
        <w:t xml:space="preserve"> </w:t>
      </w:r>
    </w:p>
    <w:p w14:paraId="580B1EAF" w14:textId="582B43D1" w:rsidR="00F41CB8" w:rsidRPr="00A15B01" w:rsidRDefault="001C7363" w:rsidP="001C7363">
      <w:pPr>
        <w:rPr>
          <w:lang w:val="pt-BR"/>
        </w:rPr>
      </w:pPr>
      <w:bookmarkStart w:id="1489" w:name="_Toc54556448"/>
      <w:bookmarkStart w:id="1490" w:name="_Toc56239048"/>
      <w:bookmarkStart w:id="1491" w:name="_Toc58257090"/>
      <w:bookmarkStart w:id="1492" w:name="_Toc58510609"/>
      <w:r>
        <w:rPr>
          <w:lang w:val="pt-BR"/>
        </w:rPr>
        <w:t xml:space="preserve">- </w:t>
      </w:r>
      <w:r w:rsidR="00F41CB8" w:rsidRPr="00A15B01">
        <w:rPr>
          <w:lang w:val="pt-BR"/>
        </w:rPr>
        <w:t>Rau ngổ nhặt rửa sạch, để ráo.</w:t>
      </w:r>
      <w:bookmarkEnd w:id="1489"/>
      <w:bookmarkEnd w:id="1490"/>
      <w:bookmarkEnd w:id="1491"/>
      <w:bookmarkEnd w:id="1492"/>
      <w:r w:rsidR="00F41CB8" w:rsidRPr="00A15B01">
        <w:rPr>
          <w:lang w:val="pt-BR"/>
        </w:rPr>
        <w:t xml:space="preserve"> </w:t>
      </w:r>
    </w:p>
    <w:p w14:paraId="3DA5063A" w14:textId="33BB0033" w:rsidR="00F41CB8" w:rsidRPr="00A15B01" w:rsidRDefault="001C7363" w:rsidP="001C7363">
      <w:pPr>
        <w:rPr>
          <w:lang w:val="pt-BR"/>
        </w:rPr>
      </w:pPr>
      <w:bookmarkStart w:id="1493" w:name="_Toc54556449"/>
      <w:bookmarkStart w:id="1494" w:name="_Toc56239049"/>
      <w:bookmarkStart w:id="1495" w:name="_Toc58257091"/>
      <w:bookmarkStart w:id="1496" w:name="_Toc58510610"/>
      <w:r>
        <w:rPr>
          <w:lang w:val="pt-BR"/>
        </w:rPr>
        <w:t xml:space="preserve">- </w:t>
      </w:r>
      <w:r w:rsidR="00F41CB8" w:rsidRPr="00A15B01">
        <w:rPr>
          <w:lang w:val="pt-BR"/>
        </w:rPr>
        <w:t>Dứa xanh gọt vỏ, bỏ mắt, bổ dọc, bỏ lõi, thái lát mỏng.</w:t>
      </w:r>
      <w:bookmarkEnd w:id="1493"/>
      <w:bookmarkEnd w:id="1494"/>
      <w:bookmarkEnd w:id="1495"/>
      <w:bookmarkEnd w:id="1496"/>
      <w:r w:rsidR="00F41CB8" w:rsidRPr="00A15B01">
        <w:rPr>
          <w:lang w:val="pt-BR"/>
        </w:rPr>
        <w:t xml:space="preserve"> </w:t>
      </w:r>
    </w:p>
    <w:p w14:paraId="7EECB310" w14:textId="266D4C58" w:rsidR="00F41CB8" w:rsidRPr="00A15B01" w:rsidRDefault="001C7363" w:rsidP="001C7363">
      <w:pPr>
        <w:rPr>
          <w:lang w:val="pt-BR"/>
        </w:rPr>
      </w:pPr>
      <w:bookmarkStart w:id="1497" w:name="_Toc54556450"/>
      <w:bookmarkStart w:id="1498" w:name="_Toc56239050"/>
      <w:bookmarkStart w:id="1499" w:name="_Toc58257092"/>
      <w:bookmarkStart w:id="1500" w:name="_Toc58510611"/>
      <w:r>
        <w:rPr>
          <w:lang w:val="pt-BR"/>
        </w:rPr>
        <w:t xml:space="preserve">- </w:t>
      </w:r>
      <w:r w:rsidR="00F41CB8" w:rsidRPr="00A15B01">
        <w:rPr>
          <w:lang w:val="pt-BR"/>
        </w:rPr>
        <w:t>Gừng củ gọt vỏ, 1 phần thái chỉ, 1 phần băm thật nhỏ vắt lấy nước cốt.</w:t>
      </w:r>
      <w:bookmarkEnd w:id="1497"/>
      <w:bookmarkEnd w:id="1498"/>
      <w:bookmarkEnd w:id="1499"/>
      <w:bookmarkEnd w:id="1500"/>
      <w:r w:rsidR="00F41CB8" w:rsidRPr="00A15B01">
        <w:rPr>
          <w:lang w:val="pt-BR"/>
        </w:rPr>
        <w:t xml:space="preserve"> </w:t>
      </w:r>
    </w:p>
    <w:p w14:paraId="599E5E67" w14:textId="5E183395" w:rsidR="00F41CB8" w:rsidRPr="00A15B01" w:rsidRDefault="001C7363" w:rsidP="001C7363">
      <w:pPr>
        <w:rPr>
          <w:lang w:val="pt-BR"/>
        </w:rPr>
      </w:pPr>
      <w:bookmarkStart w:id="1501" w:name="_Toc54556451"/>
      <w:bookmarkStart w:id="1502" w:name="_Toc56239051"/>
      <w:bookmarkStart w:id="1503" w:name="_Toc58257093"/>
      <w:bookmarkStart w:id="1504" w:name="_Toc58510612"/>
      <w:r>
        <w:rPr>
          <w:lang w:val="pt-BR"/>
        </w:rPr>
        <w:t xml:space="preserve">- </w:t>
      </w:r>
      <w:r w:rsidR="00F41CB8" w:rsidRPr="00A15B01">
        <w:rPr>
          <w:lang w:val="pt-BR"/>
        </w:rPr>
        <w:t>Vừng trắng rang vàng.</w:t>
      </w:r>
      <w:bookmarkEnd w:id="1501"/>
      <w:bookmarkEnd w:id="1502"/>
      <w:bookmarkEnd w:id="1503"/>
      <w:bookmarkEnd w:id="1504"/>
      <w:r w:rsidR="00F41CB8" w:rsidRPr="00A15B01">
        <w:rPr>
          <w:lang w:val="pt-BR"/>
        </w:rPr>
        <w:t xml:space="preserve"> </w:t>
      </w:r>
    </w:p>
    <w:p w14:paraId="2B987D58" w14:textId="7D034C1B" w:rsidR="00F41CB8" w:rsidRPr="00A15B01" w:rsidRDefault="001C7363" w:rsidP="001C7363">
      <w:pPr>
        <w:rPr>
          <w:lang w:val="pt-BR"/>
        </w:rPr>
      </w:pPr>
      <w:bookmarkStart w:id="1505" w:name="_Toc54556452"/>
      <w:bookmarkStart w:id="1506" w:name="_Toc56239052"/>
      <w:bookmarkStart w:id="1507" w:name="_Toc58257094"/>
      <w:bookmarkStart w:id="1508" w:name="_Toc58510613"/>
      <w:r>
        <w:rPr>
          <w:lang w:val="pt-BR"/>
        </w:rPr>
        <w:t xml:space="preserve">- </w:t>
      </w:r>
      <w:r w:rsidR="00F41CB8" w:rsidRPr="00A15B01">
        <w:rPr>
          <w:lang w:val="pt-BR"/>
        </w:rPr>
        <w:t>Tương ngọt cùng một chút nước sạch đun sôi, cho thêm nước cốt gừng dùng làm nước chấm.</w:t>
      </w:r>
      <w:bookmarkEnd w:id="1505"/>
      <w:bookmarkEnd w:id="1506"/>
      <w:bookmarkEnd w:id="1507"/>
      <w:bookmarkEnd w:id="1508"/>
      <w:r w:rsidR="00F41CB8" w:rsidRPr="00A15B01">
        <w:rPr>
          <w:lang w:val="pt-BR"/>
        </w:rPr>
        <w:t xml:space="preserve"> </w:t>
      </w:r>
    </w:p>
    <w:p w14:paraId="04859593" w14:textId="77777777" w:rsidR="00427E87" w:rsidRPr="001C7363" w:rsidRDefault="00386CE0" w:rsidP="001C7363">
      <w:pPr>
        <w:rPr>
          <w:b/>
          <w:bCs/>
          <w:i/>
          <w:iCs/>
          <w:lang w:val="pt-BR"/>
        </w:rPr>
      </w:pPr>
      <w:bookmarkStart w:id="1509" w:name="_Toc361838562"/>
      <w:r w:rsidRPr="001C7363">
        <w:rPr>
          <w:b/>
          <w:bCs/>
          <w:i/>
          <w:iCs/>
          <w:lang w:val="pt-BR"/>
        </w:rPr>
        <w:t>⁕</w:t>
      </w:r>
      <w:r w:rsidR="00F41CB8" w:rsidRPr="001C7363">
        <w:rPr>
          <w:b/>
          <w:bCs/>
          <w:i/>
          <w:iCs/>
          <w:lang w:val="pt-BR"/>
        </w:rPr>
        <w:t xml:space="preserve"> </w:t>
      </w:r>
      <w:bookmarkEnd w:id="1509"/>
      <w:r w:rsidR="00DD2F7F" w:rsidRPr="001C7363">
        <w:rPr>
          <w:b/>
          <w:bCs/>
          <w:i/>
          <w:iCs/>
          <w:lang w:val="pt-BR"/>
        </w:rPr>
        <w:t>Tẩm ướp</w:t>
      </w:r>
      <w:r w:rsidR="001F6EC0" w:rsidRPr="001C7363">
        <w:rPr>
          <w:b/>
          <w:bCs/>
          <w:i/>
          <w:iCs/>
          <w:lang w:val="pt-BR"/>
        </w:rPr>
        <w:t xml:space="preserve">: </w:t>
      </w:r>
      <w:bookmarkStart w:id="1510" w:name="_Toc54556453"/>
      <w:bookmarkStart w:id="1511" w:name="_Toc56239053"/>
      <w:r w:rsidR="001F6EC0" w:rsidRPr="001C7363">
        <w:rPr>
          <w:b/>
          <w:bCs/>
          <w:i/>
          <w:iCs/>
          <w:lang w:val="pt-BR"/>
        </w:rPr>
        <w:t xml:space="preserve"> </w:t>
      </w:r>
    </w:p>
    <w:p w14:paraId="140D7057" w14:textId="5347CCB8" w:rsidR="00F41CB8" w:rsidRPr="00A15B01" w:rsidRDefault="002B0146" w:rsidP="001C7363">
      <w:pPr>
        <w:rPr>
          <w:lang w:val="pt-BR"/>
        </w:rPr>
      </w:pPr>
      <w:r w:rsidRPr="00A15B01">
        <w:rPr>
          <w:lang w:val="pt-BR"/>
        </w:rPr>
        <w:t>Thịt bò trộn đều cùng h</w:t>
      </w:r>
      <w:r w:rsidR="00F41CB8" w:rsidRPr="00A15B01">
        <w:rPr>
          <w:lang w:val="pt-BR"/>
        </w:rPr>
        <w:t>ành tỏi khô, củ sả, ớt băm. Tẩm ướp với mỳ chính hạt tiêu, muối, đường, nước cốt gừng và dầu ăn, để ngấm khoảng 60 phút.</w:t>
      </w:r>
      <w:bookmarkEnd w:id="1510"/>
      <w:bookmarkEnd w:id="1511"/>
      <w:r w:rsidR="00F41CB8" w:rsidRPr="00A15B01">
        <w:rPr>
          <w:lang w:val="pt-BR"/>
        </w:rPr>
        <w:t xml:space="preserve"> </w:t>
      </w:r>
    </w:p>
    <w:p w14:paraId="75763678" w14:textId="77777777" w:rsidR="00427E87" w:rsidRPr="00A15B01" w:rsidRDefault="00386CE0" w:rsidP="001C7363">
      <w:pPr>
        <w:rPr>
          <w:b/>
          <w:bCs/>
          <w:i/>
          <w:iCs/>
          <w:lang w:val="pt-BR"/>
        </w:rPr>
      </w:pPr>
      <w:bookmarkStart w:id="1512" w:name="_Toc361838563"/>
      <w:r w:rsidRPr="00A15B01">
        <w:rPr>
          <w:b/>
          <w:bCs/>
          <w:i/>
          <w:iCs/>
          <w:lang w:val="pt-BR"/>
        </w:rPr>
        <w:t>⁕</w:t>
      </w:r>
      <w:r w:rsidR="00F41CB8" w:rsidRPr="00A15B01">
        <w:rPr>
          <w:b/>
          <w:bCs/>
          <w:i/>
          <w:iCs/>
          <w:lang w:val="pt-BR"/>
        </w:rPr>
        <w:t xml:space="preserve"> </w:t>
      </w:r>
      <w:bookmarkEnd w:id="1512"/>
      <w:r w:rsidR="00DD2F7F" w:rsidRPr="00A15B01">
        <w:rPr>
          <w:b/>
          <w:bCs/>
          <w:i/>
          <w:iCs/>
          <w:lang w:val="pt-BR"/>
        </w:rPr>
        <w:t>Chế biến</w:t>
      </w:r>
      <w:r w:rsidR="001F6EC0" w:rsidRPr="00A15B01">
        <w:rPr>
          <w:b/>
          <w:bCs/>
          <w:i/>
          <w:iCs/>
          <w:lang w:val="pt-BR"/>
        </w:rPr>
        <w:t xml:space="preserve">: </w:t>
      </w:r>
      <w:bookmarkStart w:id="1513" w:name="_Toc54556454"/>
      <w:bookmarkStart w:id="1514" w:name="_Toc56239054"/>
    </w:p>
    <w:p w14:paraId="629B6523" w14:textId="13C7DD01" w:rsidR="00F41CB8" w:rsidRPr="00A15B01" w:rsidRDefault="00F41CB8" w:rsidP="001C7363">
      <w:pPr>
        <w:rPr>
          <w:lang w:val="pt-BR"/>
        </w:rPr>
      </w:pPr>
      <w:r w:rsidRPr="00A15B01">
        <w:rPr>
          <w:lang w:val="pt-BR"/>
        </w:rPr>
        <w:t>Than hoa quạt cháy đỏ, xếp thịt bò vào vỉ, đặt gần xát mặt than, nướng nhanh tay. Hai mặt thịt hết hồng và xém cạnh là được.</w:t>
      </w:r>
      <w:bookmarkEnd w:id="1513"/>
      <w:bookmarkEnd w:id="1514"/>
      <w:r w:rsidRPr="00A15B01">
        <w:rPr>
          <w:lang w:val="pt-BR"/>
        </w:rPr>
        <w:t xml:space="preserve"> </w:t>
      </w:r>
    </w:p>
    <w:p w14:paraId="7E83DE01" w14:textId="44C7ABE7" w:rsidR="00F41CB8" w:rsidRPr="00A15B01" w:rsidRDefault="00386CE0" w:rsidP="001C7363">
      <w:pPr>
        <w:rPr>
          <w:b/>
          <w:bCs/>
          <w:i/>
          <w:iCs/>
          <w:lang w:val="pt-BR"/>
        </w:rPr>
      </w:pPr>
      <w:bookmarkStart w:id="1515" w:name="_Toc361838564"/>
      <w:r w:rsidRPr="00A15B01">
        <w:rPr>
          <w:b/>
          <w:bCs/>
          <w:i/>
          <w:iCs/>
          <w:lang w:val="pt-BR"/>
        </w:rPr>
        <w:t xml:space="preserve">⁕ </w:t>
      </w:r>
      <w:bookmarkEnd w:id="1515"/>
      <w:r w:rsidR="00DD2F7F" w:rsidRPr="00A15B01">
        <w:rPr>
          <w:b/>
          <w:bCs/>
          <w:i/>
          <w:iCs/>
          <w:lang w:val="pt-BR"/>
        </w:rPr>
        <w:t>Trình b</w:t>
      </w:r>
      <w:r w:rsidR="00427E87" w:rsidRPr="00A15B01">
        <w:rPr>
          <w:b/>
          <w:bCs/>
          <w:i/>
          <w:iCs/>
          <w:lang w:val="pt-BR"/>
        </w:rPr>
        <w:t>à</w:t>
      </w:r>
      <w:r w:rsidR="00DD2F7F" w:rsidRPr="00A15B01">
        <w:rPr>
          <w:b/>
          <w:bCs/>
          <w:i/>
          <w:iCs/>
          <w:lang w:val="pt-BR"/>
        </w:rPr>
        <w:t>y:</w:t>
      </w:r>
    </w:p>
    <w:p w14:paraId="23E8DAF4" w14:textId="77777777" w:rsidR="00F41CB8" w:rsidRPr="00A15B01" w:rsidRDefault="00F41CB8" w:rsidP="001C7363">
      <w:pPr>
        <w:rPr>
          <w:lang w:val="pt-BR"/>
        </w:rPr>
      </w:pPr>
      <w:bookmarkStart w:id="1516" w:name="_Toc54556455"/>
      <w:bookmarkStart w:id="1517" w:name="_Toc56239055"/>
      <w:bookmarkStart w:id="1518" w:name="_Toc58257095"/>
      <w:bookmarkStart w:id="1519" w:name="_Toc58510614"/>
      <w:r w:rsidRPr="00A15B01">
        <w:rPr>
          <w:lang w:val="pt-BR"/>
        </w:rPr>
        <w:t>Thịt bò nướng chín bày vào đĩa phẳng xung quanh bày rau ngổ và dứa xanh thái lát, bên trên rắc vừng rang, ớt, gừng thái chỉ và hoa ớt tỉa.</w:t>
      </w:r>
      <w:bookmarkEnd w:id="1516"/>
      <w:bookmarkEnd w:id="1517"/>
      <w:bookmarkEnd w:id="1518"/>
      <w:bookmarkEnd w:id="1519"/>
      <w:r w:rsidRPr="00A15B01">
        <w:rPr>
          <w:lang w:val="pt-BR"/>
        </w:rPr>
        <w:t xml:space="preserve"> </w:t>
      </w:r>
    </w:p>
    <w:p w14:paraId="37248F98" w14:textId="77777777" w:rsidR="00F41CB8" w:rsidRPr="00A15B01" w:rsidRDefault="00F41CB8" w:rsidP="001C7363">
      <w:pPr>
        <w:rPr>
          <w:lang w:val="pt-BR"/>
        </w:rPr>
      </w:pPr>
      <w:bookmarkStart w:id="1520" w:name="_Toc54556456"/>
      <w:bookmarkStart w:id="1521" w:name="_Toc56239056"/>
      <w:bookmarkStart w:id="1522" w:name="_Toc58257096"/>
      <w:bookmarkStart w:id="1523" w:name="_Toc58510615"/>
      <w:r w:rsidRPr="00A15B01">
        <w:rPr>
          <w:lang w:val="pt-BR"/>
        </w:rPr>
        <w:t>Nước chấm bày vào bát nhỏ, phía trên giắc thêm vừng và ớt, gừng thái chỉ.</w:t>
      </w:r>
      <w:bookmarkEnd w:id="1520"/>
      <w:bookmarkEnd w:id="1521"/>
      <w:bookmarkEnd w:id="1522"/>
      <w:bookmarkEnd w:id="1523"/>
    </w:p>
    <w:p w14:paraId="10A5829A" w14:textId="77777777" w:rsidR="00F63576" w:rsidRPr="00A15B01" w:rsidRDefault="00F63576" w:rsidP="001C7363">
      <w:pPr>
        <w:rPr>
          <w:b/>
          <w:iCs/>
          <w:lang w:val="de-DE"/>
        </w:rPr>
      </w:pPr>
      <w:r w:rsidRPr="00A15B01">
        <w:rPr>
          <w:b/>
          <w:iCs/>
          <w:lang w:val="de-DE"/>
        </w:rPr>
        <w:t>Yêu cầu thành phẩm</w:t>
      </w:r>
    </w:p>
    <w:p w14:paraId="38901341" w14:textId="104C80A3" w:rsidR="00F41CB8" w:rsidRPr="00A15B01" w:rsidRDefault="001C7363" w:rsidP="001C7363">
      <w:pPr>
        <w:rPr>
          <w:lang w:val="de-DE"/>
        </w:rPr>
      </w:pPr>
      <w:bookmarkStart w:id="1524" w:name="_Toc54556457"/>
      <w:bookmarkStart w:id="1525" w:name="_Toc56239057"/>
      <w:bookmarkStart w:id="1526" w:name="_Toc58257097"/>
      <w:bookmarkStart w:id="1527" w:name="_Toc58510616"/>
      <w:r>
        <w:rPr>
          <w:lang w:val="de-DE"/>
        </w:rPr>
        <w:t xml:space="preserve">- </w:t>
      </w:r>
      <w:r w:rsidR="00F41CB8" w:rsidRPr="00A15B01">
        <w:rPr>
          <w:lang w:val="de-DE"/>
        </w:rPr>
        <w:t>Trạng thái: Thịt chín mềm, không dai, không khô xác.</w:t>
      </w:r>
      <w:bookmarkEnd w:id="1524"/>
      <w:bookmarkEnd w:id="1525"/>
      <w:bookmarkEnd w:id="1526"/>
      <w:bookmarkEnd w:id="1527"/>
      <w:r w:rsidR="00F41CB8" w:rsidRPr="00A15B01">
        <w:rPr>
          <w:lang w:val="de-DE"/>
        </w:rPr>
        <w:t xml:space="preserve"> </w:t>
      </w:r>
    </w:p>
    <w:p w14:paraId="0A3F7F21" w14:textId="42DD785F" w:rsidR="00F41CB8" w:rsidRPr="00A15B01" w:rsidRDefault="001C7363" w:rsidP="001C7363">
      <w:pPr>
        <w:rPr>
          <w:lang w:val="de-DE"/>
        </w:rPr>
      </w:pPr>
      <w:bookmarkStart w:id="1528" w:name="_Toc54556458"/>
      <w:bookmarkStart w:id="1529" w:name="_Toc56239058"/>
      <w:bookmarkStart w:id="1530" w:name="_Toc58257098"/>
      <w:bookmarkStart w:id="1531" w:name="_Toc58510617"/>
      <w:r>
        <w:rPr>
          <w:lang w:val="de-DE"/>
        </w:rPr>
        <w:t xml:space="preserve">- </w:t>
      </w:r>
      <w:r w:rsidR="00F41CB8" w:rsidRPr="00A15B01">
        <w:rPr>
          <w:lang w:val="de-DE"/>
        </w:rPr>
        <w:t>Màu sắc: Mầu nâu, xém cạnh.</w:t>
      </w:r>
      <w:bookmarkEnd w:id="1528"/>
      <w:bookmarkEnd w:id="1529"/>
      <w:bookmarkEnd w:id="1530"/>
      <w:bookmarkEnd w:id="1531"/>
      <w:r w:rsidR="00F41CB8" w:rsidRPr="00A15B01">
        <w:rPr>
          <w:lang w:val="de-DE"/>
        </w:rPr>
        <w:t xml:space="preserve"> </w:t>
      </w:r>
    </w:p>
    <w:p w14:paraId="40FCD8A6" w14:textId="01071783" w:rsidR="00F41CB8" w:rsidRPr="00A15B01" w:rsidRDefault="001C7363" w:rsidP="001C7363">
      <w:pPr>
        <w:rPr>
          <w:lang w:val="de-DE"/>
        </w:rPr>
      </w:pPr>
      <w:bookmarkStart w:id="1532" w:name="_Toc54556459"/>
      <w:bookmarkStart w:id="1533" w:name="_Toc56239059"/>
      <w:bookmarkStart w:id="1534" w:name="_Toc58257099"/>
      <w:bookmarkStart w:id="1535" w:name="_Toc58510618"/>
      <w:r>
        <w:rPr>
          <w:lang w:val="de-DE"/>
        </w:rPr>
        <w:t xml:space="preserve">- </w:t>
      </w:r>
      <w:r w:rsidR="00F41CB8" w:rsidRPr="00A15B01">
        <w:rPr>
          <w:lang w:val="de-DE"/>
        </w:rPr>
        <w:t>Mùi vị: Nổi mùi thơm của món nướng và các gia vị, ăn vừa hơi cay ngọt.</w:t>
      </w:r>
      <w:bookmarkEnd w:id="1532"/>
      <w:bookmarkEnd w:id="1533"/>
      <w:bookmarkEnd w:id="1534"/>
      <w:bookmarkEnd w:id="1535"/>
      <w:r w:rsidR="00F41CB8" w:rsidRPr="00A15B01">
        <w:rPr>
          <w:lang w:val="de-DE"/>
        </w:rPr>
        <w:t xml:space="preserve"> </w:t>
      </w:r>
    </w:p>
    <w:p w14:paraId="3F1032F8" w14:textId="77777777" w:rsidR="00F63576" w:rsidRPr="00A15B01" w:rsidRDefault="00386CE0" w:rsidP="001C7363">
      <w:pPr>
        <w:rPr>
          <w:b/>
          <w:i/>
          <w:lang w:val="de-DE"/>
        </w:rPr>
      </w:pPr>
      <w:r w:rsidRPr="00A15B01">
        <w:rPr>
          <w:b/>
          <w:i/>
          <w:lang w:val="de-DE"/>
        </w:rPr>
        <w:t xml:space="preserve">⁕ </w:t>
      </w:r>
      <w:r w:rsidR="00F63576" w:rsidRPr="00A15B01">
        <w:rPr>
          <w:b/>
          <w:i/>
          <w:lang w:val="de-DE"/>
        </w:rPr>
        <w:t>Những chú ý trong chế biến</w:t>
      </w:r>
    </w:p>
    <w:p w14:paraId="6B8025B0" w14:textId="75519559" w:rsidR="006C3F27" w:rsidRPr="00A15B01" w:rsidRDefault="001C7363" w:rsidP="001C7363">
      <w:pPr>
        <w:rPr>
          <w:bCs/>
          <w:iCs/>
          <w:lang w:val="de-DE"/>
        </w:rPr>
      </w:pPr>
      <w:r>
        <w:rPr>
          <w:bCs/>
          <w:iCs/>
          <w:lang w:val="de-DE"/>
        </w:rPr>
        <w:t xml:space="preserve">- </w:t>
      </w:r>
      <w:r w:rsidR="006C3F27" w:rsidRPr="00A15B01">
        <w:rPr>
          <w:bCs/>
          <w:iCs/>
          <w:lang w:val="de-DE"/>
        </w:rPr>
        <w:t>Nhiệt than phải hồng trước khi cho bò vào nướng, thời gian làm chín nhanh</w:t>
      </w:r>
      <w:r w:rsidR="008C3822" w:rsidRPr="00A15B01">
        <w:rPr>
          <w:bCs/>
          <w:iCs/>
          <w:lang w:val="de-DE"/>
        </w:rPr>
        <w:t>, đảm bảo bò nướng không bị khô</w:t>
      </w:r>
    </w:p>
    <w:p w14:paraId="2E32C9B9" w14:textId="117AE5EE" w:rsidR="008C3822" w:rsidRPr="00A15B01" w:rsidRDefault="001C7363" w:rsidP="001C7363">
      <w:pPr>
        <w:rPr>
          <w:bCs/>
          <w:iCs/>
          <w:lang w:val="de-DE"/>
        </w:rPr>
      </w:pPr>
      <w:r>
        <w:rPr>
          <w:bCs/>
          <w:iCs/>
          <w:lang w:val="de-DE"/>
        </w:rPr>
        <w:t xml:space="preserve">- </w:t>
      </w:r>
      <w:r w:rsidR="008C3822" w:rsidRPr="00A15B01">
        <w:rPr>
          <w:bCs/>
          <w:iCs/>
          <w:lang w:val="de-DE"/>
        </w:rPr>
        <w:t>Yêu cầu cắt thái phải đều, thời gian tẩm ướp không quá lâu</w:t>
      </w:r>
    </w:p>
    <w:p w14:paraId="6D71908D" w14:textId="74DB8B80" w:rsidR="00F63576" w:rsidRPr="00A15B01" w:rsidRDefault="00487E9A" w:rsidP="001C7363">
      <w:pPr>
        <w:pStyle w:val="Heading1"/>
        <w:rPr>
          <w:lang w:val="de-DE"/>
        </w:rPr>
      </w:pPr>
      <w:bookmarkStart w:id="1536" w:name="_Toc54556517"/>
      <w:bookmarkStart w:id="1537" w:name="_Toc58510619"/>
      <w:bookmarkStart w:id="1538" w:name="_Toc153314434"/>
      <w:r w:rsidRPr="00A15B01">
        <w:rPr>
          <w:lang w:val="de-DE"/>
        </w:rPr>
        <w:lastRenderedPageBreak/>
        <w:t>5</w:t>
      </w:r>
      <w:r w:rsidR="00F63576" w:rsidRPr="00A15B01">
        <w:rPr>
          <w:lang w:val="de-DE"/>
        </w:rPr>
        <w:t>. Món ăn phương pháp rán</w:t>
      </w:r>
      <w:bookmarkEnd w:id="1536"/>
      <w:bookmarkEnd w:id="1537"/>
      <w:r w:rsidR="0047727E" w:rsidRPr="00A15B01">
        <w:rPr>
          <w:lang w:val="de-DE"/>
        </w:rPr>
        <w:t>, chiên</w:t>
      </w:r>
      <w:bookmarkEnd w:id="1538"/>
    </w:p>
    <w:p w14:paraId="38C362F7" w14:textId="32D38CD7" w:rsidR="007C1657" w:rsidRPr="00A15B01" w:rsidRDefault="007C1657" w:rsidP="001C7363">
      <w:pPr>
        <w:rPr>
          <w:lang w:val="de-DE"/>
        </w:rPr>
      </w:pPr>
      <w:r w:rsidRPr="00A15B01">
        <w:rPr>
          <w:lang w:val="de-DE"/>
        </w:rPr>
        <w:t>Món ăn sử dụng phương pháp rán là món ăn có</w:t>
      </w:r>
      <w:r w:rsidR="00CD081A" w:rsidRPr="00A15B01">
        <w:rPr>
          <w:lang w:val="de-DE"/>
        </w:rPr>
        <w:t xml:space="preserve"> mùi thơm và màu sắc hấp dẫn và được sử dụng nhiều trong các thực đơn từ gia đình, nhà hàng, khách sạn hoặc trong các bữa tiệc.....</w:t>
      </w:r>
    </w:p>
    <w:p w14:paraId="3AB86D61" w14:textId="77777777" w:rsidR="00213004" w:rsidRPr="00A15B01" w:rsidRDefault="00CD081A" w:rsidP="001C7363">
      <w:pPr>
        <w:rPr>
          <w:bCs/>
          <w:iCs/>
          <w:lang w:val="de-DE"/>
        </w:rPr>
      </w:pPr>
      <w:r w:rsidRPr="00A15B01">
        <w:rPr>
          <w:bCs/>
          <w:iCs/>
          <w:lang w:val="de-DE"/>
        </w:rPr>
        <w:t>Món rán được làm chín bằng</w:t>
      </w:r>
      <w:r w:rsidR="00213004" w:rsidRPr="00A15B01">
        <w:rPr>
          <w:bCs/>
          <w:iCs/>
          <w:lang w:val="de-DE"/>
        </w:rPr>
        <w:t xml:space="preserve"> phương pháp đun nóng khô, nguyên liệu thực phẩm được làm chín thực phẩm bằng chất béo. Thực phẩm được ngập hoàn toàn trong chất béo hoặc một phần trong chất béo. Nguyên liệu nhận nguồn nhiệt trực tiếp từ chất béo hoặc kết hợp nhiệt từ đáy chảo. Sản phẩm có lớp vở vàng</w:t>
      </w:r>
    </w:p>
    <w:p w14:paraId="4063CD5A" w14:textId="77777777" w:rsidR="00427E87" w:rsidRPr="00A15B01" w:rsidRDefault="00487E9A" w:rsidP="001C7363">
      <w:pPr>
        <w:pStyle w:val="Heading2"/>
        <w:rPr>
          <w:lang w:val="de-DE"/>
        </w:rPr>
      </w:pPr>
      <w:bookmarkStart w:id="1539" w:name="_Toc153314435"/>
      <w:r w:rsidRPr="00A15B01">
        <w:rPr>
          <w:lang w:val="de-DE"/>
        </w:rPr>
        <w:t>5</w:t>
      </w:r>
      <w:r w:rsidR="00F63576" w:rsidRPr="00A15B01">
        <w:rPr>
          <w:lang w:val="de-DE"/>
        </w:rPr>
        <w:t>.1 Quy trình chung</w:t>
      </w:r>
      <w:bookmarkEnd w:id="1539"/>
    </w:p>
    <w:p w14:paraId="5048FF4C" w14:textId="75711A96" w:rsidR="00F63576" w:rsidRPr="00A15B01" w:rsidRDefault="00E83732" w:rsidP="001C7363">
      <w:pPr>
        <w:pStyle w:val="Heading3"/>
        <w:rPr>
          <w:lang w:val="de-DE"/>
        </w:rPr>
      </w:pPr>
      <w:bookmarkStart w:id="1540" w:name="_Toc153314436"/>
      <w:r w:rsidRPr="00A15B01">
        <w:rPr>
          <w:lang w:val="de-DE"/>
        </w:rPr>
        <w:t>5.1.1. Sơ đồ quy trình</w:t>
      </w:r>
      <w:bookmarkEnd w:id="1540"/>
      <w:r w:rsidR="00F63576" w:rsidRPr="00A15B01">
        <w:rPr>
          <w:lang w:val="de-DE"/>
        </w:rPr>
        <w:t xml:space="preserve"> </w:t>
      </w:r>
    </w:p>
    <w:p w14:paraId="62A42CD7" w14:textId="77777777" w:rsidR="001F6EC0" w:rsidRPr="00A15B01" w:rsidRDefault="001F6EC0" w:rsidP="00A15B01">
      <w:pPr>
        <w:spacing w:line="276" w:lineRule="auto"/>
        <w:rPr>
          <w:rFonts w:cs="Times New Roman"/>
          <w:szCs w:val="28"/>
          <w:lang w:val="de-DE"/>
        </w:rPr>
      </w:pPr>
    </w:p>
    <w:p w14:paraId="4F5912BD" w14:textId="77777777" w:rsidR="001F6EC0" w:rsidRPr="00A15B01" w:rsidRDefault="001F6EC0"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787264" behindDoc="0" locked="0" layoutInCell="1" allowOverlap="1" wp14:anchorId="21DD5D4B" wp14:editId="4878B251">
                <wp:simplePos x="0" y="0"/>
                <wp:positionH relativeFrom="column">
                  <wp:posOffset>2910840</wp:posOffset>
                </wp:positionH>
                <wp:positionV relativeFrom="paragraph">
                  <wp:posOffset>108585</wp:posOffset>
                </wp:positionV>
                <wp:extent cx="0" cy="209550"/>
                <wp:effectExtent l="76200" t="0" r="57150" b="57150"/>
                <wp:wrapNone/>
                <wp:docPr id="136" name="Straight Arrow Connector 136"/>
                <wp:cNvGraphicFramePr/>
                <a:graphic xmlns:a="http://schemas.openxmlformats.org/drawingml/2006/main">
                  <a:graphicData uri="http://schemas.microsoft.com/office/word/2010/wordprocessingShape">
                    <wps:wsp>
                      <wps:cNvCnPr/>
                      <wps:spPr>
                        <a:xfrm>
                          <a:off x="0" y="0"/>
                          <a:ext cx="0" cy="2095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FB80ACE" id="Straight Arrow Connector 136" o:spid="_x0000_s1026" type="#_x0000_t32" style="position:absolute;margin-left:229.2pt;margin-top:8.55pt;width:0;height:16.5pt;z-index:251787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" strokecolor="black [3200]" strokeweight=".5pt">
                <v:stroke endarrow="block" joinstyle="miter"/>
              </v:shape>
            </w:pict>
          </mc:Fallback>
        </mc:AlternateContent>
      </w:r>
      <w:r w:rsidRPr="00A15B01">
        <w:rPr>
          <w:rFonts w:cs="Times New Roman"/>
          <w:noProof/>
          <w:szCs w:val="28"/>
        </w:rPr>
        <mc:AlternateContent>
          <mc:Choice Requires="wps">
            <w:drawing>
              <wp:anchor distT="0" distB="0" distL="114300" distR="114300" simplePos="0" relativeHeight="251783168" behindDoc="0" locked="0" layoutInCell="1" allowOverlap="1" wp14:anchorId="6A2C5635" wp14:editId="38BE947B">
                <wp:simplePos x="0" y="0"/>
                <wp:positionH relativeFrom="column">
                  <wp:posOffset>2120265</wp:posOffset>
                </wp:positionH>
                <wp:positionV relativeFrom="paragraph">
                  <wp:posOffset>-186691</wp:posOffset>
                </wp:positionV>
                <wp:extent cx="1590675" cy="295275"/>
                <wp:effectExtent l="0" t="0" r="28575" b="28575"/>
                <wp:wrapNone/>
                <wp:docPr id="137" name="Rectangle 137"/>
                <wp:cNvGraphicFramePr/>
                <a:graphic xmlns:a="http://schemas.openxmlformats.org/drawingml/2006/main">
                  <a:graphicData uri="http://schemas.microsoft.com/office/word/2010/wordprocessingShape">
                    <wps:wsp>
                      <wps:cNvSpPr/>
                      <wps:spPr>
                        <a:xfrm>
                          <a:off x="0" y="0"/>
                          <a:ext cx="1590675" cy="295275"/>
                        </a:xfrm>
                        <a:prstGeom prst="rect">
                          <a:avLst/>
                        </a:prstGeom>
                        <a:ln/>
                      </wps:spPr>
                      <wps:style>
                        <a:lnRef idx="2">
                          <a:schemeClr val="dk1"/>
                        </a:lnRef>
                        <a:fillRef idx="1">
                          <a:schemeClr val="lt1"/>
                        </a:fillRef>
                        <a:effectRef idx="0">
                          <a:schemeClr val="dk1"/>
                        </a:effectRef>
                        <a:fontRef idx="minor">
                          <a:schemeClr val="dk1"/>
                        </a:fontRef>
                      </wps:style>
                      <wps:txbx>
                        <w:txbxContent>
                          <w:p w14:paraId="7EECE261" w14:textId="77777777" w:rsidR="00F036E6" w:rsidRPr="00DA6AE6" w:rsidRDefault="00F036E6" w:rsidP="001C7363">
                            <w:pPr>
                              <w:ind w:firstLine="0"/>
                              <w:jc w:val="center"/>
                              <w:rPr>
                                <w:rFonts w:cs="Times New Roman"/>
                                <w:szCs w:val="28"/>
                              </w:rPr>
                            </w:pPr>
                            <w:r>
                              <w:rPr>
                                <w:rFonts w:cs="Times New Roman"/>
                                <w:szCs w:val="28"/>
                              </w:rPr>
                              <w:t>Gia súc, gia cầm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2C5635" id="Rectangle 137" o:spid="_x0000_s1073" style="position:absolute;left:0;text-align:left;margin-left:166.95pt;margin-top:-14.7pt;width:125.25pt;height:23.25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" fillcolor="white [3201]" strokecolor="black [3200]" strokeweight="1pt">
                <v:textbox>
                  <w:txbxContent>
                    <w:p w14:paraId="7EECE261" w14:textId="77777777" w:rsidR="00F036E6" w:rsidRPr="00DA6AE6" w:rsidRDefault="00F036E6" w:rsidP="001C7363">
                      <w:pPr>
                        <w:ind w:firstLine="0"/>
                        <w:jc w:val="center"/>
                        <w:rPr>
                          <w:rFonts w:cs="Times New Roman"/>
                          <w:szCs w:val="28"/>
                        </w:rPr>
                      </w:pPr>
                      <w:r>
                        <w:rPr>
                          <w:rFonts w:cs="Times New Roman"/>
                          <w:szCs w:val="28"/>
                        </w:rPr>
                        <w:t>Gia súc, gia cầm</w:t>
                      </w:r>
                    </w:p>
                  </w:txbxContent>
                </v:textbox>
              </v:rect>
            </w:pict>
          </mc:Fallback>
        </mc:AlternateContent>
      </w:r>
    </w:p>
    <w:p w14:paraId="2730C650" w14:textId="77777777" w:rsidR="001F6EC0" w:rsidRPr="00A15B01" w:rsidRDefault="001F6EC0"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784192" behindDoc="0" locked="0" layoutInCell="1" allowOverlap="1" wp14:anchorId="4B020466" wp14:editId="025315D1">
                <wp:simplePos x="0" y="0"/>
                <wp:positionH relativeFrom="column">
                  <wp:posOffset>2110740</wp:posOffset>
                </wp:positionH>
                <wp:positionV relativeFrom="paragraph">
                  <wp:posOffset>53975</wp:posOffset>
                </wp:positionV>
                <wp:extent cx="1628775" cy="333375"/>
                <wp:effectExtent l="0" t="0" r="28575" b="28575"/>
                <wp:wrapNone/>
                <wp:docPr id="138" name="Rectangle 138"/>
                <wp:cNvGraphicFramePr/>
                <a:graphic xmlns:a="http://schemas.openxmlformats.org/drawingml/2006/main">
                  <a:graphicData uri="http://schemas.microsoft.com/office/word/2010/wordprocessingShape">
                    <wps:wsp>
                      <wps:cNvSpPr/>
                      <wps:spPr>
                        <a:xfrm>
                          <a:off x="0" y="0"/>
                          <a:ext cx="1628775" cy="333375"/>
                        </a:xfrm>
                        <a:prstGeom prst="rect">
                          <a:avLst/>
                        </a:prstGeom>
                        <a:ln/>
                      </wps:spPr>
                      <wps:style>
                        <a:lnRef idx="2">
                          <a:schemeClr val="dk1"/>
                        </a:lnRef>
                        <a:fillRef idx="1">
                          <a:schemeClr val="lt1"/>
                        </a:fillRef>
                        <a:effectRef idx="0">
                          <a:schemeClr val="dk1"/>
                        </a:effectRef>
                        <a:fontRef idx="minor">
                          <a:schemeClr val="dk1"/>
                        </a:fontRef>
                      </wps:style>
                      <wps:txbx>
                        <w:txbxContent>
                          <w:p w14:paraId="33EA10C3" w14:textId="77777777" w:rsidR="00F036E6" w:rsidRPr="00DA6AE6" w:rsidRDefault="00F036E6" w:rsidP="001C7363">
                            <w:pPr>
                              <w:ind w:firstLine="0"/>
                              <w:jc w:val="center"/>
                              <w:rPr>
                                <w:rFonts w:cs="Times New Roman"/>
                                <w:szCs w:val="28"/>
                              </w:rPr>
                            </w:pPr>
                            <w:r>
                              <w:rPr>
                                <w:rFonts w:cs="Times New Roman"/>
                                <w:szCs w:val="28"/>
                              </w:rPr>
                              <w:t>Xử lý cụ thể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020466" id="Rectangle 138" o:spid="_x0000_s1074" style="position:absolute;left:0;text-align:left;margin-left:166.2pt;margin-top:4.25pt;width:128.25pt;height:26.2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" fillcolor="white [3201]" strokecolor="black [3200]" strokeweight="1pt">
                <v:textbox>
                  <w:txbxContent>
                    <w:p w14:paraId="33EA10C3" w14:textId="77777777" w:rsidR="00F036E6" w:rsidRPr="00DA6AE6" w:rsidRDefault="00F036E6" w:rsidP="001C7363">
                      <w:pPr>
                        <w:ind w:firstLine="0"/>
                        <w:jc w:val="center"/>
                        <w:rPr>
                          <w:rFonts w:cs="Times New Roman"/>
                          <w:szCs w:val="28"/>
                        </w:rPr>
                      </w:pPr>
                      <w:r>
                        <w:rPr>
                          <w:rFonts w:cs="Times New Roman"/>
                          <w:szCs w:val="28"/>
                        </w:rPr>
                        <w:t>Xử lý cụ thể (1)</w:t>
                      </w:r>
                    </w:p>
                  </w:txbxContent>
                </v:textbox>
              </v:rect>
            </w:pict>
          </mc:Fallback>
        </mc:AlternateContent>
      </w:r>
    </w:p>
    <w:p w14:paraId="1534A2E3" w14:textId="77777777" w:rsidR="001F6EC0" w:rsidRPr="00A15B01" w:rsidRDefault="001F6EC0"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788288" behindDoc="0" locked="0" layoutInCell="1" allowOverlap="1" wp14:anchorId="7E2ACA4D" wp14:editId="595D9A87">
                <wp:simplePos x="0" y="0"/>
                <wp:positionH relativeFrom="column">
                  <wp:posOffset>2929890</wp:posOffset>
                </wp:positionH>
                <wp:positionV relativeFrom="paragraph">
                  <wp:posOffset>141605</wp:posOffset>
                </wp:positionV>
                <wp:extent cx="9525" cy="209550"/>
                <wp:effectExtent l="38100" t="0" r="66675" b="57150"/>
                <wp:wrapNone/>
                <wp:docPr id="139" name="Straight Arrow Connector 139"/>
                <wp:cNvGraphicFramePr/>
                <a:graphic xmlns:a="http://schemas.openxmlformats.org/drawingml/2006/main">
                  <a:graphicData uri="http://schemas.microsoft.com/office/word/2010/wordprocessingShape">
                    <wps:wsp>
                      <wps:cNvCnPr/>
                      <wps:spPr>
                        <a:xfrm>
                          <a:off x="0" y="0"/>
                          <a:ext cx="9525" cy="2095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950DD44" id="Straight Arrow Connector 139" o:spid="_x0000_s1026" type="#_x0000_t32" style="position:absolute;margin-left:230.7pt;margin-top:11.15pt;width:.75pt;height:16.5pt;z-index:251788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" strokecolor="black [3200]" strokeweight=".5pt">
                <v:stroke endarrow="block" joinstyle="miter"/>
              </v:shape>
            </w:pict>
          </mc:Fallback>
        </mc:AlternateContent>
      </w:r>
    </w:p>
    <w:p w14:paraId="1F599E4E" w14:textId="77777777" w:rsidR="001F6EC0" w:rsidRPr="00A15B01" w:rsidRDefault="001F6EC0"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785216" behindDoc="0" locked="0" layoutInCell="1" allowOverlap="1" wp14:anchorId="733A3745" wp14:editId="76FE1A5C">
                <wp:simplePos x="0" y="0"/>
                <wp:positionH relativeFrom="column">
                  <wp:posOffset>2110740</wp:posOffset>
                </wp:positionH>
                <wp:positionV relativeFrom="paragraph">
                  <wp:posOffset>67945</wp:posOffset>
                </wp:positionV>
                <wp:extent cx="1628775" cy="304800"/>
                <wp:effectExtent l="0" t="0" r="28575" b="19050"/>
                <wp:wrapNone/>
                <wp:docPr id="140" name="Rectangle 140"/>
                <wp:cNvGraphicFramePr/>
                <a:graphic xmlns:a="http://schemas.openxmlformats.org/drawingml/2006/main">
                  <a:graphicData uri="http://schemas.microsoft.com/office/word/2010/wordprocessingShape">
                    <wps:wsp>
                      <wps:cNvSpPr/>
                      <wps:spPr>
                        <a:xfrm>
                          <a:off x="0" y="0"/>
                          <a:ext cx="1628775" cy="304800"/>
                        </a:xfrm>
                        <a:prstGeom prst="rect">
                          <a:avLst/>
                        </a:prstGeom>
                        <a:ln/>
                      </wps:spPr>
                      <wps:style>
                        <a:lnRef idx="2">
                          <a:schemeClr val="dk1"/>
                        </a:lnRef>
                        <a:fillRef idx="1">
                          <a:schemeClr val="lt1"/>
                        </a:fillRef>
                        <a:effectRef idx="0">
                          <a:schemeClr val="dk1"/>
                        </a:effectRef>
                        <a:fontRef idx="minor">
                          <a:schemeClr val="dk1"/>
                        </a:fontRef>
                      </wps:style>
                      <wps:txbx>
                        <w:txbxContent>
                          <w:p w14:paraId="357EC3BE" w14:textId="77777777" w:rsidR="00F036E6" w:rsidRPr="00DA6AE6" w:rsidRDefault="00F036E6" w:rsidP="001C7363">
                            <w:pPr>
                              <w:ind w:firstLine="0"/>
                              <w:jc w:val="center"/>
                              <w:rPr>
                                <w:rFonts w:cs="Times New Roman"/>
                                <w:szCs w:val="28"/>
                              </w:rPr>
                            </w:pPr>
                            <w:r>
                              <w:rPr>
                                <w:rFonts w:cs="Times New Roman"/>
                                <w:szCs w:val="28"/>
                              </w:rPr>
                              <w:t>Làm chín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3A3745" id="Rectangle 140" o:spid="_x0000_s1075" style="position:absolute;left:0;text-align:left;margin-left:166.2pt;margin-top:5.35pt;width:128.25pt;height:24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" fillcolor="white [3201]" strokecolor="black [3200]" strokeweight="1pt">
                <v:textbox>
                  <w:txbxContent>
                    <w:p w14:paraId="357EC3BE" w14:textId="77777777" w:rsidR="00F036E6" w:rsidRPr="00DA6AE6" w:rsidRDefault="00F036E6" w:rsidP="001C7363">
                      <w:pPr>
                        <w:ind w:firstLine="0"/>
                        <w:jc w:val="center"/>
                        <w:rPr>
                          <w:rFonts w:cs="Times New Roman"/>
                          <w:szCs w:val="28"/>
                        </w:rPr>
                      </w:pPr>
                      <w:r>
                        <w:rPr>
                          <w:rFonts w:cs="Times New Roman"/>
                          <w:szCs w:val="28"/>
                        </w:rPr>
                        <w:t>Làm chín (2)</w:t>
                      </w:r>
                    </w:p>
                  </w:txbxContent>
                </v:textbox>
              </v:rect>
            </w:pict>
          </mc:Fallback>
        </mc:AlternateContent>
      </w:r>
    </w:p>
    <w:p w14:paraId="4C1AE6E2" w14:textId="77777777" w:rsidR="001F6EC0" w:rsidRPr="00A15B01" w:rsidRDefault="001F6EC0"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789312" behindDoc="0" locked="0" layoutInCell="1" allowOverlap="1" wp14:anchorId="61F7BEFD" wp14:editId="3C51227A">
                <wp:simplePos x="0" y="0"/>
                <wp:positionH relativeFrom="column">
                  <wp:posOffset>2929890</wp:posOffset>
                </wp:positionH>
                <wp:positionV relativeFrom="paragraph">
                  <wp:posOffset>127635</wp:posOffset>
                </wp:positionV>
                <wp:extent cx="9525" cy="266700"/>
                <wp:effectExtent l="38100" t="0" r="66675" b="57150"/>
                <wp:wrapNone/>
                <wp:docPr id="141" name="Straight Arrow Connector 141"/>
                <wp:cNvGraphicFramePr/>
                <a:graphic xmlns:a="http://schemas.openxmlformats.org/drawingml/2006/main">
                  <a:graphicData uri="http://schemas.microsoft.com/office/word/2010/wordprocessingShape">
                    <wps:wsp>
                      <wps:cNvCnPr/>
                      <wps:spPr>
                        <a:xfrm>
                          <a:off x="0" y="0"/>
                          <a:ext cx="9525" cy="2667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074EAEF" id="Straight Arrow Connector 141" o:spid="_x0000_s1026" type="#_x0000_t32" style="position:absolute;margin-left:230.7pt;margin-top:10.05pt;width:.75pt;height:21pt;z-index:251789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" strokecolor="black [3200]" strokeweight=".5pt">
                <v:stroke endarrow="block" joinstyle="miter"/>
              </v:shape>
            </w:pict>
          </mc:Fallback>
        </mc:AlternateContent>
      </w:r>
    </w:p>
    <w:p w14:paraId="3F18500E" w14:textId="77777777" w:rsidR="001F6EC0" w:rsidRPr="00A15B01" w:rsidRDefault="001F6EC0"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786240" behindDoc="0" locked="0" layoutInCell="1" allowOverlap="1" wp14:anchorId="1A3CBD97" wp14:editId="0FA46AEE">
                <wp:simplePos x="0" y="0"/>
                <wp:positionH relativeFrom="column">
                  <wp:posOffset>2101215</wp:posOffset>
                </wp:positionH>
                <wp:positionV relativeFrom="paragraph">
                  <wp:posOffset>158115</wp:posOffset>
                </wp:positionV>
                <wp:extent cx="1647825" cy="323850"/>
                <wp:effectExtent l="0" t="0" r="28575" b="19050"/>
                <wp:wrapNone/>
                <wp:docPr id="142" name="Rectangle 142"/>
                <wp:cNvGraphicFramePr/>
                <a:graphic xmlns:a="http://schemas.openxmlformats.org/drawingml/2006/main">
                  <a:graphicData uri="http://schemas.microsoft.com/office/word/2010/wordprocessingShape">
                    <wps:wsp>
                      <wps:cNvSpPr/>
                      <wps:spPr>
                        <a:xfrm>
                          <a:off x="0" y="0"/>
                          <a:ext cx="1647825" cy="323850"/>
                        </a:xfrm>
                        <a:prstGeom prst="rect">
                          <a:avLst/>
                        </a:prstGeom>
                        <a:ln/>
                      </wps:spPr>
                      <wps:style>
                        <a:lnRef idx="2">
                          <a:schemeClr val="dk1"/>
                        </a:lnRef>
                        <a:fillRef idx="1">
                          <a:schemeClr val="lt1"/>
                        </a:fillRef>
                        <a:effectRef idx="0">
                          <a:schemeClr val="dk1"/>
                        </a:effectRef>
                        <a:fontRef idx="minor">
                          <a:schemeClr val="dk1"/>
                        </a:fontRef>
                      </wps:style>
                      <wps:txbx>
                        <w:txbxContent>
                          <w:p w14:paraId="2C934F36" w14:textId="77777777" w:rsidR="00F036E6" w:rsidRPr="00DA6AE6" w:rsidRDefault="00F036E6" w:rsidP="001C7363">
                            <w:pPr>
                              <w:ind w:firstLine="0"/>
                              <w:jc w:val="center"/>
                              <w:rPr>
                                <w:rFonts w:cs="Times New Roman"/>
                                <w:szCs w:val="28"/>
                              </w:rPr>
                            </w:pPr>
                            <w:r>
                              <w:rPr>
                                <w:rFonts w:cs="Times New Roman"/>
                                <w:szCs w:val="28"/>
                              </w:rPr>
                              <w:t>Thành phẩm (3)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3CBD97" id="Rectangle 142" o:spid="_x0000_s1076" style="position:absolute;left:0;text-align:left;margin-left:165.45pt;margin-top:12.45pt;width:129.75pt;height:25.5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" fillcolor="white [3201]" strokecolor="black [3200]" strokeweight="1pt">
                <v:textbox>
                  <w:txbxContent>
                    <w:p w14:paraId="2C934F36" w14:textId="77777777" w:rsidR="00F036E6" w:rsidRPr="00DA6AE6" w:rsidRDefault="00F036E6" w:rsidP="001C7363">
                      <w:pPr>
                        <w:ind w:firstLine="0"/>
                        <w:jc w:val="center"/>
                        <w:rPr>
                          <w:rFonts w:cs="Times New Roman"/>
                          <w:szCs w:val="28"/>
                        </w:rPr>
                      </w:pPr>
                      <w:r>
                        <w:rPr>
                          <w:rFonts w:cs="Times New Roman"/>
                          <w:szCs w:val="28"/>
                        </w:rPr>
                        <w:t>Thành phẩm (3)</w:t>
                      </w:r>
                    </w:p>
                  </w:txbxContent>
                </v:textbox>
              </v:rect>
            </w:pict>
          </mc:Fallback>
        </mc:AlternateContent>
      </w:r>
    </w:p>
    <w:p w14:paraId="22C40EC4" w14:textId="77777777" w:rsidR="001F6EC0" w:rsidRPr="00A15B01" w:rsidRDefault="001F6EC0" w:rsidP="00A15B01">
      <w:pPr>
        <w:spacing w:line="276" w:lineRule="auto"/>
        <w:rPr>
          <w:rFonts w:cs="Times New Roman"/>
          <w:szCs w:val="28"/>
          <w:lang w:val="de-DE"/>
        </w:rPr>
      </w:pPr>
    </w:p>
    <w:p w14:paraId="02ECF97E" w14:textId="0E602154" w:rsidR="00F63576" w:rsidRPr="00A15B01" w:rsidRDefault="00487E9A" w:rsidP="001C7363">
      <w:pPr>
        <w:pStyle w:val="Heading3"/>
        <w:rPr>
          <w:lang w:val="de-DE"/>
        </w:rPr>
      </w:pPr>
      <w:bookmarkStart w:id="1541" w:name="_Toc153314437"/>
      <w:r w:rsidRPr="00A15B01">
        <w:rPr>
          <w:lang w:val="de-DE"/>
        </w:rPr>
        <w:t>5</w:t>
      </w:r>
      <w:r w:rsidR="00E83732" w:rsidRPr="00A15B01">
        <w:rPr>
          <w:lang w:val="de-DE"/>
        </w:rPr>
        <w:t>.1</w:t>
      </w:r>
      <w:r w:rsidR="00F63576" w:rsidRPr="00A15B01">
        <w:rPr>
          <w:lang w:val="de-DE"/>
        </w:rPr>
        <w:t>.2. Trình tự chế biến</w:t>
      </w:r>
      <w:bookmarkEnd w:id="1541"/>
      <w:r w:rsidR="00F63576" w:rsidRPr="00A15B01">
        <w:rPr>
          <w:lang w:val="de-DE"/>
        </w:rPr>
        <w:t xml:space="preserve"> </w:t>
      </w:r>
    </w:p>
    <w:p w14:paraId="582C01A2" w14:textId="77777777" w:rsidR="006C3F27" w:rsidRPr="00A15B01" w:rsidRDefault="006C3F27" w:rsidP="001C7363">
      <w:pPr>
        <w:rPr>
          <w:lang w:val="de-DE"/>
        </w:rPr>
      </w:pPr>
      <w:r w:rsidRPr="00A15B01">
        <w:rPr>
          <w:i/>
          <w:iCs/>
          <w:lang w:val="de-DE"/>
        </w:rPr>
        <w:t>(1) Xử lý cụ thể:</w:t>
      </w:r>
      <w:r w:rsidRPr="00A15B01">
        <w:rPr>
          <w:lang w:val="de-DE"/>
        </w:rPr>
        <w:t xml:space="preserve"> Trong bước này gồm hai công đoạn là sơ chế thô và sơ chế tinh</w:t>
      </w:r>
    </w:p>
    <w:p w14:paraId="2B4779CC" w14:textId="77777777" w:rsidR="006C3F27" w:rsidRPr="00A15B01" w:rsidRDefault="006C3F27" w:rsidP="001C7363">
      <w:pPr>
        <w:rPr>
          <w:lang w:val="de-DE"/>
        </w:rPr>
      </w:pPr>
      <w:r w:rsidRPr="00A15B01">
        <w:rPr>
          <w:lang w:val="de-DE"/>
        </w:rPr>
        <w:t>Sơ chế thô:  Là công đoạn lấy lại những phần có giá trị dinh dưỡng cao nhất loại bỏ những phần không ăn được theo yêu cầu về chủng loại, số lượng và chất lượng.  Sau đó được rửa sạch và để ráo</w:t>
      </w:r>
    </w:p>
    <w:p w14:paraId="70185EB3" w14:textId="77777777" w:rsidR="006C3F27" w:rsidRPr="00A15B01" w:rsidRDefault="006C3F27" w:rsidP="001C7363">
      <w:pPr>
        <w:rPr>
          <w:lang w:val="de-DE"/>
        </w:rPr>
      </w:pPr>
      <w:r w:rsidRPr="00A15B01">
        <w:rPr>
          <w:lang w:val="de-DE"/>
        </w:rPr>
        <w:t>Sơ chế tinh: Là công đoạn tiếp theo nguyên liệu đươc cắt thái theo yêu cầu cụ thể của từng món ăn:</w:t>
      </w:r>
    </w:p>
    <w:p w14:paraId="71F5DFD4" w14:textId="16564990" w:rsidR="008C3822" w:rsidRPr="00A15B01" w:rsidRDefault="001C7363" w:rsidP="001C7363">
      <w:pPr>
        <w:rPr>
          <w:lang w:val="pt-BR"/>
        </w:rPr>
      </w:pPr>
      <w:r>
        <w:rPr>
          <w:lang w:val="pt-BR"/>
        </w:rPr>
        <w:t xml:space="preserve">- </w:t>
      </w:r>
      <w:r w:rsidR="008C3822" w:rsidRPr="00A15B01">
        <w:rPr>
          <w:lang w:val="pt-BR"/>
        </w:rPr>
        <w:t>Nguyên liệu sử dụng cho phương pháp rán ngập chất béo này tương đối đa dạng: Thịt gia súc, gia cầm; các loại củ giàu chất tinh bột, được cắt thái đồng đều và một số nguyê</w:t>
      </w:r>
      <w:r w:rsidR="00EF250D" w:rsidRPr="00A15B01">
        <w:rPr>
          <w:lang w:val="pt-BR"/>
        </w:rPr>
        <w:t xml:space="preserve">n liệu bao gói như nem rán, bánh gối… </w:t>
      </w:r>
    </w:p>
    <w:p w14:paraId="0098A9F3" w14:textId="455F49EE" w:rsidR="006C3F27" w:rsidRPr="00A15B01" w:rsidRDefault="001C7363" w:rsidP="001C7363">
      <w:pPr>
        <w:rPr>
          <w:lang w:val="pt-BR"/>
        </w:rPr>
      </w:pPr>
      <w:r>
        <w:rPr>
          <w:lang w:val="pt-BR"/>
        </w:rPr>
        <w:t xml:space="preserve">- </w:t>
      </w:r>
      <w:r w:rsidR="008C3822" w:rsidRPr="00A15B01">
        <w:rPr>
          <w:lang w:val="pt-BR"/>
        </w:rPr>
        <w:t>Nguyên liệu sử dụng cho phương pháp rán không ngập chất béo: Thường được cắt tháí miếng to, cắt khúc,... với mục đích chín nhanh, chín đều. Một số trường hợp vẫn rán miếng to khoảng 100g  đến 200g hoặc rán cá cả con.</w:t>
      </w:r>
    </w:p>
    <w:p w14:paraId="7BBC9256" w14:textId="77777777" w:rsidR="00244ACC" w:rsidRPr="001C7363" w:rsidRDefault="006C3F27" w:rsidP="001C7363">
      <w:pPr>
        <w:rPr>
          <w:i/>
          <w:iCs/>
          <w:lang w:val="de-DE"/>
        </w:rPr>
      </w:pPr>
      <w:r w:rsidRPr="001C7363">
        <w:rPr>
          <w:i/>
          <w:iCs/>
          <w:lang w:val="de-DE"/>
        </w:rPr>
        <w:t xml:space="preserve">(2) </w:t>
      </w:r>
      <w:r w:rsidR="001F6EC0" w:rsidRPr="001C7363">
        <w:rPr>
          <w:i/>
          <w:iCs/>
          <w:lang w:val="de-DE"/>
        </w:rPr>
        <w:t>Làm chín</w:t>
      </w:r>
      <w:r w:rsidR="00244ACC" w:rsidRPr="001C7363">
        <w:rPr>
          <w:i/>
          <w:iCs/>
          <w:lang w:val="de-DE"/>
        </w:rPr>
        <w:t xml:space="preserve">: </w:t>
      </w:r>
    </w:p>
    <w:p w14:paraId="0C46DCE4" w14:textId="7608AC06" w:rsidR="00244ACC" w:rsidRPr="00A15B01" w:rsidRDefault="001C7363" w:rsidP="001C7363">
      <w:pPr>
        <w:rPr>
          <w:rFonts w:eastAsia="Times New Roman"/>
          <w:lang w:val="pt-BR"/>
        </w:rPr>
      </w:pPr>
      <w:r>
        <w:rPr>
          <w:rFonts w:eastAsia="Times New Roman"/>
          <w:lang w:val="pt-BR"/>
        </w:rPr>
        <w:lastRenderedPageBreak/>
        <w:t xml:space="preserve">- </w:t>
      </w:r>
      <w:r w:rsidR="00244ACC" w:rsidRPr="00A15B01">
        <w:rPr>
          <w:rFonts w:eastAsia="Times New Roman"/>
          <w:lang w:val="pt-BR"/>
        </w:rPr>
        <w:t>Đối với phương pháp rán ngập mỡ: Lượng chất béo dùng để rán ngập mỡ gấp 3 - 4 lần thực phẩm trong một lần rán nhằm đảm bảo nhiệt độ của chất béo không giảm nhiều khi cho thực phẩm vào, chất béo phải đạt tiêu chuẩn chất lượng</w:t>
      </w:r>
    </w:p>
    <w:p w14:paraId="1594C835" w14:textId="63E6C013" w:rsidR="00244ACC" w:rsidRPr="00A15B01" w:rsidRDefault="001C7363" w:rsidP="001C7363">
      <w:pPr>
        <w:rPr>
          <w:rFonts w:eastAsia="Times New Roman"/>
          <w:lang w:val="pt-BR"/>
        </w:rPr>
      </w:pPr>
      <w:r>
        <w:rPr>
          <w:rFonts w:eastAsia="Times New Roman"/>
          <w:lang w:val="pt-BR"/>
        </w:rPr>
        <w:t xml:space="preserve">- </w:t>
      </w:r>
      <w:r w:rsidR="00244ACC" w:rsidRPr="00A15B01">
        <w:rPr>
          <w:rFonts w:eastAsia="Times New Roman"/>
          <w:lang w:val="pt-BR"/>
        </w:rPr>
        <w:t>Nhiệt độ: Tuỳ theo từng giai đoạn mà duy trì ở nhiệt độ thích hợp. Trong giai đoạn đầu cần tăng nhiệt độ của chất béo để tạo lớp vỏ cứng xung quanh miếng thực phẩm. Sau đó giảm nhiệt độ chất béo để khối thực phẩm chín đều mà lớp vỏ không cháy. Cuối cùng tăng nhiệt độ vớt ra để ráo dầu(mỡ).</w:t>
      </w:r>
    </w:p>
    <w:p w14:paraId="07D167A2" w14:textId="129A127A" w:rsidR="006C3F27" w:rsidRPr="00A15B01" w:rsidRDefault="00244ACC" w:rsidP="001C7363">
      <w:pPr>
        <w:rPr>
          <w:rFonts w:eastAsia="Times New Roman"/>
          <w:lang w:val="pt-BR"/>
        </w:rPr>
      </w:pPr>
      <w:r w:rsidRPr="00A15B01">
        <w:rPr>
          <w:rFonts w:eastAsia="Times New Roman"/>
          <w:lang w:val="pt-BR"/>
        </w:rPr>
        <w:t>Thời gian: Phụ thuộc vào kích thước của nguyên liệu và nhiệt độ cung cấp khi đun và độ nóng chảy của chất béo.</w:t>
      </w:r>
    </w:p>
    <w:p w14:paraId="0781652E" w14:textId="3ACD9FAC" w:rsidR="00244ACC" w:rsidRPr="00A15B01" w:rsidRDefault="001C7363" w:rsidP="001C7363">
      <w:pPr>
        <w:rPr>
          <w:rFonts w:eastAsia="Times New Roman"/>
          <w:lang w:val="pt-BR"/>
        </w:rPr>
      </w:pPr>
      <w:r>
        <w:rPr>
          <w:rFonts w:eastAsia="Times New Roman"/>
          <w:lang w:val="pt-BR"/>
        </w:rPr>
        <w:t xml:space="preserve">- </w:t>
      </w:r>
      <w:r w:rsidR="00244ACC" w:rsidRPr="00A15B01">
        <w:rPr>
          <w:rFonts w:eastAsia="Times New Roman"/>
          <w:lang w:val="pt-BR"/>
        </w:rPr>
        <w:t>Đối với phương pháp rán không ngập chất béo: Lượng chất béo sử dụng bằng 10 - 15 % so với khối lượng nguyên liệu đem rán (thường thì chất béo ngập khoảng 1/3 tới 1/2 nguyên liệu).</w:t>
      </w:r>
    </w:p>
    <w:p w14:paraId="0A135973" w14:textId="4D716770" w:rsidR="00244ACC" w:rsidRPr="00A15B01" w:rsidRDefault="001C7363" w:rsidP="001C7363">
      <w:pPr>
        <w:rPr>
          <w:rFonts w:eastAsia="Times New Roman"/>
          <w:lang w:val="pt-BR"/>
        </w:rPr>
      </w:pPr>
      <w:r>
        <w:rPr>
          <w:rFonts w:eastAsia="Times New Roman"/>
          <w:lang w:val="pt-BR"/>
        </w:rPr>
        <w:t xml:space="preserve">- </w:t>
      </w:r>
      <w:r w:rsidR="00244ACC" w:rsidRPr="00A15B01">
        <w:rPr>
          <w:rFonts w:eastAsia="Times New Roman"/>
          <w:lang w:val="pt-BR"/>
        </w:rPr>
        <w:t>Nhiệt độ: Cách điều chỉnh nhiệt độ như điều chỉnh rán ngập mỡ, tuỳ thuộc vào yêu cầu của món ăn.</w:t>
      </w:r>
    </w:p>
    <w:p w14:paraId="235B4C0C" w14:textId="77777777" w:rsidR="00244ACC" w:rsidRPr="00A15B01" w:rsidRDefault="00244ACC" w:rsidP="001C7363">
      <w:pPr>
        <w:rPr>
          <w:rFonts w:eastAsia="Times New Roman"/>
          <w:lang w:val="pt-BR"/>
        </w:rPr>
      </w:pPr>
      <w:r w:rsidRPr="00A15B01">
        <w:rPr>
          <w:rFonts w:eastAsia="Times New Roman"/>
          <w:lang w:val="pt-BR"/>
        </w:rPr>
        <w:t>Thời gian: Phụ thuộc vào kích thước, độ dày của nguyên liệu.</w:t>
      </w:r>
    </w:p>
    <w:p w14:paraId="008135D7" w14:textId="77777777" w:rsidR="00416F57" w:rsidRPr="001C7363" w:rsidRDefault="006C3F27" w:rsidP="001C7363">
      <w:pPr>
        <w:rPr>
          <w:i/>
          <w:iCs/>
          <w:lang w:val="de-DE"/>
        </w:rPr>
      </w:pPr>
      <w:r w:rsidRPr="001C7363">
        <w:rPr>
          <w:i/>
          <w:iCs/>
          <w:lang w:val="de-DE"/>
        </w:rPr>
        <w:t xml:space="preserve">(3) </w:t>
      </w:r>
      <w:r w:rsidR="00244ACC" w:rsidRPr="001C7363">
        <w:rPr>
          <w:i/>
          <w:iCs/>
          <w:lang w:val="de-DE"/>
        </w:rPr>
        <w:t>Thành phẩm:</w:t>
      </w:r>
    </w:p>
    <w:p w14:paraId="77FB2589" w14:textId="1D623145" w:rsidR="00D72B86" w:rsidRPr="00A15B01" w:rsidRDefault="001C7363" w:rsidP="001C7363">
      <w:pPr>
        <w:rPr>
          <w:lang w:val="pt-BR"/>
        </w:rPr>
      </w:pPr>
      <w:r>
        <w:rPr>
          <w:lang w:val="de-DE"/>
        </w:rPr>
        <w:t xml:space="preserve">- </w:t>
      </w:r>
      <w:r w:rsidR="00244ACC" w:rsidRPr="00A15B01">
        <w:rPr>
          <w:lang w:val="de-DE"/>
        </w:rPr>
        <w:t xml:space="preserve">Đối với phương pháp rán ngập mỡ: </w:t>
      </w:r>
      <w:r w:rsidR="00244ACC" w:rsidRPr="00A15B01">
        <w:rPr>
          <w:lang w:val="pt-BR"/>
        </w:rPr>
        <w:t>trạng thái t</w:t>
      </w:r>
      <w:r w:rsidR="00D72B86" w:rsidRPr="00A15B01">
        <w:rPr>
          <w:lang w:val="pt-BR"/>
        </w:rPr>
        <w:t>hực phẩm chín tới, vỏ giòn, mầu sắc s</w:t>
      </w:r>
      <w:r w:rsidR="00244ACC" w:rsidRPr="00A15B01">
        <w:rPr>
          <w:lang w:val="pt-BR"/>
        </w:rPr>
        <w:t>ản phẩm thường có lớp vỏ màu vàng đều</w:t>
      </w:r>
      <w:r w:rsidR="00D72B86" w:rsidRPr="00A15B01">
        <w:rPr>
          <w:lang w:val="pt-BR"/>
        </w:rPr>
        <w:t xml:space="preserve"> mùi vị m</w:t>
      </w:r>
      <w:r w:rsidR="00244ACC" w:rsidRPr="00A15B01">
        <w:rPr>
          <w:lang w:val="pt-BR"/>
        </w:rPr>
        <w:t xml:space="preserve">ùi thơm đặc trưng của sản phẩm rán,vị ngon ngọt háp dẫn </w:t>
      </w:r>
    </w:p>
    <w:p w14:paraId="78DBEDF5" w14:textId="7E58949F" w:rsidR="00244ACC" w:rsidRPr="00A15B01" w:rsidRDefault="001C7363" w:rsidP="001C7363">
      <w:pPr>
        <w:rPr>
          <w:lang w:val="pt-BR"/>
        </w:rPr>
      </w:pPr>
      <w:r>
        <w:rPr>
          <w:lang w:val="pt-BR"/>
        </w:rPr>
        <w:t xml:space="preserve">- </w:t>
      </w:r>
      <w:r w:rsidR="00D72B86" w:rsidRPr="00A15B01">
        <w:rPr>
          <w:lang w:val="pt-BR"/>
        </w:rPr>
        <w:t xml:space="preserve">Đối với phương pháp rán không ngập mỡ: Trạng thái sản phẩm chín tới, vỏ giòn, thủy phần thấp, mầu sắc sản phẩm thường có lớp vỏ vàng rơm hay vàng nâu, mùi vị mùi thơm đặc trưng của sản phẩm rán, thơm, ngọt hấp dẫn  </w:t>
      </w:r>
    </w:p>
    <w:p w14:paraId="2844B8AE" w14:textId="1E8236DE" w:rsidR="00F63576" w:rsidRPr="00D20F24" w:rsidRDefault="00487E9A" w:rsidP="00671D31">
      <w:pPr>
        <w:pStyle w:val="Heading2"/>
        <w:rPr>
          <w:lang w:val="pt-BR"/>
        </w:rPr>
      </w:pPr>
      <w:bookmarkStart w:id="1542" w:name="_Toc54556518"/>
      <w:bookmarkStart w:id="1543" w:name="_Toc56239118"/>
      <w:bookmarkStart w:id="1544" w:name="_Toc58510620"/>
      <w:bookmarkStart w:id="1545" w:name="_Toc153314438"/>
      <w:r w:rsidRPr="00D20F24">
        <w:rPr>
          <w:lang w:val="pt-BR"/>
        </w:rPr>
        <w:t>5</w:t>
      </w:r>
      <w:r w:rsidR="00F63576" w:rsidRPr="00D20F24">
        <w:rPr>
          <w:lang w:val="pt-BR"/>
        </w:rPr>
        <w:t>.</w:t>
      </w:r>
      <w:r w:rsidR="00E83732" w:rsidRPr="00D20F24">
        <w:rPr>
          <w:lang w:val="pt-BR"/>
        </w:rPr>
        <w:t>2</w:t>
      </w:r>
      <w:r w:rsidR="00F63576" w:rsidRPr="00D20F24">
        <w:rPr>
          <w:lang w:val="pt-BR"/>
        </w:rPr>
        <w:t>. Thực hành ứng dụng</w:t>
      </w:r>
      <w:bookmarkEnd w:id="1542"/>
      <w:bookmarkEnd w:id="1543"/>
      <w:bookmarkEnd w:id="1544"/>
      <w:bookmarkEnd w:id="1545"/>
    </w:p>
    <w:p w14:paraId="6F6DBB9B" w14:textId="31A6E050" w:rsidR="00F63576" w:rsidRPr="00A15B01" w:rsidRDefault="00487E9A" w:rsidP="00671D31">
      <w:pPr>
        <w:pStyle w:val="Heading3"/>
        <w:rPr>
          <w:b w:val="0"/>
          <w:iCs/>
          <w:lang w:val="de-DE"/>
        </w:rPr>
      </w:pPr>
      <w:bookmarkStart w:id="1546" w:name="_Toc153314439"/>
      <w:r w:rsidRPr="00A15B01">
        <w:rPr>
          <w:lang w:val="de-DE"/>
        </w:rPr>
        <w:t>5</w:t>
      </w:r>
      <w:r w:rsidR="00F63576" w:rsidRPr="00A15B01">
        <w:rPr>
          <w:lang w:val="de-DE"/>
        </w:rPr>
        <w:t>.</w:t>
      </w:r>
      <w:r w:rsidR="00E83732" w:rsidRPr="00A15B01">
        <w:rPr>
          <w:lang w:val="de-DE"/>
        </w:rPr>
        <w:t>2</w:t>
      </w:r>
      <w:r w:rsidR="00F63576" w:rsidRPr="00A15B01">
        <w:rPr>
          <w:lang w:val="de-DE"/>
        </w:rPr>
        <w:t>.1.Chế biến món</w:t>
      </w:r>
      <w:r w:rsidR="00F63576" w:rsidRPr="00A15B01">
        <w:rPr>
          <w:iCs/>
          <w:lang w:val="de-DE"/>
        </w:rPr>
        <w:t xml:space="preserve">: </w:t>
      </w:r>
      <w:r w:rsidR="00E83732" w:rsidRPr="00A15B01">
        <w:rPr>
          <w:iCs/>
          <w:lang w:val="de-DE"/>
        </w:rPr>
        <w:t>NEM RÁN</w:t>
      </w:r>
      <w:bookmarkEnd w:id="1546"/>
    </w:p>
    <w:p w14:paraId="69F82B36" w14:textId="220B6C79" w:rsidR="00DC1087" w:rsidRPr="00A15B01" w:rsidRDefault="00DC1087" w:rsidP="00A15B01">
      <w:pPr>
        <w:spacing w:line="276" w:lineRule="auto"/>
        <w:jc w:val="center"/>
        <w:rPr>
          <w:rFonts w:cs="Times New Roman"/>
          <w:b/>
          <w:iCs/>
          <w:szCs w:val="28"/>
          <w:lang w:val="de-DE"/>
        </w:rPr>
      </w:pPr>
      <w:r w:rsidRPr="00A15B01">
        <w:rPr>
          <w:rFonts w:cs="Times New Roman"/>
          <w:noProof/>
          <w:szCs w:val="28"/>
        </w:rPr>
        <w:drawing>
          <wp:inline distT="0" distB="0" distL="0" distR="0" wp14:anchorId="5FD44E97" wp14:editId="224F0E13">
            <wp:extent cx="1944547" cy="1224000"/>
            <wp:effectExtent l="0" t="0" r="0" b="0"/>
            <wp:docPr id="260" name="Pictur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944547" cy="1224000"/>
                    </a:xfrm>
                    <a:prstGeom prst="rect">
                      <a:avLst/>
                    </a:prstGeom>
                    <a:noFill/>
                    <a:ln>
                      <a:noFill/>
                    </a:ln>
                  </pic:spPr>
                </pic:pic>
              </a:graphicData>
            </a:graphic>
          </wp:inline>
        </w:drawing>
      </w:r>
    </w:p>
    <w:p w14:paraId="54C478F9" w14:textId="49FFE20F" w:rsidR="00DC1087" w:rsidRPr="00A15B01" w:rsidRDefault="00DC1087" w:rsidP="00A15B01">
      <w:pPr>
        <w:spacing w:line="276" w:lineRule="auto"/>
        <w:jc w:val="center"/>
        <w:rPr>
          <w:rFonts w:cs="Times New Roman"/>
          <w:i/>
          <w:szCs w:val="28"/>
          <w:lang w:val="de-DE"/>
        </w:rPr>
      </w:pPr>
      <w:r w:rsidRPr="00A15B01">
        <w:rPr>
          <w:rFonts w:cs="Times New Roman"/>
          <w:i/>
          <w:szCs w:val="28"/>
          <w:lang w:val="de-DE"/>
        </w:rPr>
        <w:t>Hình ảnh 4.8: Nem rán</w:t>
      </w:r>
    </w:p>
    <w:p w14:paraId="1061C945" w14:textId="77777777" w:rsidR="00DC1087" w:rsidRPr="00A15B01" w:rsidRDefault="00DC1087" w:rsidP="00A15B01">
      <w:pPr>
        <w:spacing w:line="276" w:lineRule="auto"/>
        <w:jc w:val="center"/>
        <w:rPr>
          <w:rFonts w:cs="Times New Roman"/>
          <w:i/>
          <w:szCs w:val="28"/>
          <w:lang w:val="de-DE"/>
        </w:rPr>
      </w:pPr>
      <w:r w:rsidRPr="00A15B01">
        <w:rPr>
          <w:rFonts w:cs="Times New Roman"/>
          <w:i/>
          <w:szCs w:val="28"/>
          <w:lang w:val="de-DE"/>
        </w:rPr>
        <w:t>(Nguồn Internet)</w:t>
      </w:r>
    </w:p>
    <w:p w14:paraId="5FC325B0" w14:textId="77777777" w:rsidR="00F63576" w:rsidRPr="00A15B01" w:rsidRDefault="00F63576" w:rsidP="00A15B01">
      <w:pPr>
        <w:spacing w:line="276" w:lineRule="auto"/>
        <w:rPr>
          <w:rFonts w:cs="Times New Roman"/>
          <w:b/>
          <w:iCs/>
          <w:szCs w:val="28"/>
          <w:lang w:val="de-DE"/>
        </w:rPr>
      </w:pPr>
      <w:r w:rsidRPr="00A15B01">
        <w:rPr>
          <w:rFonts w:cs="Times New Roman"/>
          <w:b/>
          <w:iCs/>
          <w:szCs w:val="28"/>
          <w:lang w:val="de-DE"/>
        </w:rPr>
        <w:t>Nguyên liệu</w:t>
      </w:r>
      <w:r w:rsidR="00416F57" w:rsidRPr="00A15B01">
        <w:rPr>
          <w:rFonts w:cs="Times New Roman"/>
          <w:b/>
          <w:iCs/>
          <w:szCs w:val="28"/>
          <w:lang w:val="de-DE"/>
        </w:rPr>
        <w:t xml:space="preserve"> (1 đĩa)</w:t>
      </w:r>
    </w:p>
    <w:tbl>
      <w:tblPr>
        <w:tblW w:w="77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5" w:type="dxa"/>
          <w:left w:w="45" w:type="dxa"/>
          <w:bottom w:w="45" w:type="dxa"/>
          <w:right w:w="45" w:type="dxa"/>
        </w:tblCellMar>
        <w:tblLook w:val="0000" w:firstRow="0" w:lastRow="0" w:firstColumn="0" w:lastColumn="0" w:noHBand="0" w:noVBand="0"/>
      </w:tblPr>
      <w:tblGrid>
        <w:gridCol w:w="3090"/>
        <w:gridCol w:w="1020"/>
        <w:gridCol w:w="2370"/>
        <w:gridCol w:w="1317"/>
      </w:tblGrid>
      <w:tr w:rsidR="00416F57" w:rsidRPr="00A15B01" w14:paraId="6530430D" w14:textId="77777777" w:rsidTr="006323B8">
        <w:trPr>
          <w:trHeight w:val="315"/>
          <w:jc w:val="center"/>
        </w:trPr>
        <w:tc>
          <w:tcPr>
            <w:tcW w:w="3090" w:type="dxa"/>
          </w:tcPr>
          <w:p w14:paraId="5C89BEDB" w14:textId="77777777" w:rsidR="00416F57" w:rsidRPr="00A15B01" w:rsidRDefault="00416F57" w:rsidP="00671D31">
            <w:pPr>
              <w:spacing w:line="276" w:lineRule="auto"/>
              <w:ind w:firstLine="0"/>
              <w:rPr>
                <w:rFonts w:eastAsia="Times New Roman" w:cs="Times New Roman"/>
                <w:bCs/>
                <w:color w:val="000000"/>
                <w:szCs w:val="28"/>
              </w:rPr>
            </w:pPr>
            <w:bookmarkStart w:id="1547" w:name="_Toc54556519"/>
            <w:bookmarkStart w:id="1548" w:name="_Toc56239119"/>
            <w:bookmarkStart w:id="1549" w:name="_Toc58257102"/>
            <w:bookmarkStart w:id="1550" w:name="_Toc58510621"/>
            <w:r w:rsidRPr="00A15B01">
              <w:rPr>
                <w:rFonts w:eastAsia="Times New Roman" w:cs="Times New Roman"/>
                <w:bCs/>
                <w:color w:val="000000"/>
                <w:szCs w:val="28"/>
              </w:rPr>
              <w:lastRenderedPageBreak/>
              <w:t>Thịt lợn nạc vai</w:t>
            </w:r>
            <w:bookmarkEnd w:id="1547"/>
            <w:bookmarkEnd w:id="1548"/>
            <w:bookmarkEnd w:id="1549"/>
            <w:bookmarkEnd w:id="1550"/>
            <w:r w:rsidRPr="00A15B01">
              <w:rPr>
                <w:rFonts w:eastAsia="Times New Roman" w:cs="Times New Roman"/>
                <w:bCs/>
                <w:color w:val="000000"/>
                <w:szCs w:val="28"/>
              </w:rPr>
              <w:t xml:space="preserve"> </w:t>
            </w:r>
          </w:p>
        </w:tc>
        <w:tc>
          <w:tcPr>
            <w:tcW w:w="1020" w:type="dxa"/>
          </w:tcPr>
          <w:p w14:paraId="2B6BC34F" w14:textId="77777777" w:rsidR="00416F57" w:rsidRPr="00A15B01" w:rsidRDefault="00416F57" w:rsidP="00671D31">
            <w:pPr>
              <w:spacing w:line="276" w:lineRule="auto"/>
              <w:ind w:firstLine="0"/>
              <w:rPr>
                <w:rFonts w:eastAsia="Times New Roman" w:cs="Times New Roman"/>
                <w:bCs/>
                <w:color w:val="000000"/>
                <w:szCs w:val="28"/>
              </w:rPr>
            </w:pPr>
            <w:bookmarkStart w:id="1551" w:name="_Toc54556520"/>
            <w:bookmarkStart w:id="1552" w:name="_Toc56239120"/>
            <w:bookmarkStart w:id="1553" w:name="_Toc58257103"/>
            <w:bookmarkStart w:id="1554" w:name="_Toc58510622"/>
            <w:r w:rsidRPr="00A15B01">
              <w:rPr>
                <w:rFonts w:eastAsia="Times New Roman" w:cs="Times New Roman"/>
                <w:bCs/>
                <w:color w:val="000000"/>
                <w:szCs w:val="28"/>
              </w:rPr>
              <w:t>200g</w:t>
            </w:r>
            <w:bookmarkEnd w:id="1551"/>
            <w:bookmarkEnd w:id="1552"/>
            <w:bookmarkEnd w:id="1553"/>
            <w:bookmarkEnd w:id="1554"/>
            <w:r w:rsidRPr="00A15B01">
              <w:rPr>
                <w:rFonts w:eastAsia="Times New Roman" w:cs="Times New Roman"/>
                <w:bCs/>
                <w:color w:val="000000"/>
                <w:szCs w:val="28"/>
              </w:rPr>
              <w:t xml:space="preserve"> </w:t>
            </w:r>
          </w:p>
        </w:tc>
        <w:tc>
          <w:tcPr>
            <w:tcW w:w="2370" w:type="dxa"/>
          </w:tcPr>
          <w:p w14:paraId="603068D1" w14:textId="77777777" w:rsidR="00416F57" w:rsidRPr="00A15B01" w:rsidRDefault="00416F57" w:rsidP="00671D31">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1555" w:name="_Toc54556521"/>
            <w:bookmarkStart w:id="1556" w:name="_Toc56239121"/>
            <w:bookmarkStart w:id="1557" w:name="_Toc58257104"/>
            <w:bookmarkStart w:id="1558" w:name="_Toc58510623"/>
            <w:r w:rsidRPr="00A15B01">
              <w:rPr>
                <w:rFonts w:eastAsia="Times New Roman" w:cs="Times New Roman"/>
                <w:bCs/>
                <w:color w:val="000000"/>
                <w:szCs w:val="28"/>
              </w:rPr>
              <w:t>Đu đủ</w:t>
            </w:r>
            <w:bookmarkEnd w:id="1555"/>
            <w:bookmarkEnd w:id="1556"/>
            <w:bookmarkEnd w:id="1557"/>
            <w:bookmarkEnd w:id="1558"/>
            <w:r w:rsidRPr="00A15B01">
              <w:rPr>
                <w:rFonts w:eastAsia="Times New Roman" w:cs="Times New Roman"/>
                <w:bCs/>
                <w:color w:val="000000"/>
                <w:szCs w:val="28"/>
              </w:rPr>
              <w:t xml:space="preserve"> </w:t>
            </w:r>
          </w:p>
        </w:tc>
        <w:tc>
          <w:tcPr>
            <w:tcW w:w="1317" w:type="dxa"/>
          </w:tcPr>
          <w:p w14:paraId="3C31FFD4" w14:textId="77777777" w:rsidR="00416F57" w:rsidRPr="00A15B01" w:rsidRDefault="00416F57" w:rsidP="00671D31">
            <w:pPr>
              <w:spacing w:line="276" w:lineRule="auto"/>
              <w:ind w:firstLine="0"/>
              <w:rPr>
                <w:rFonts w:eastAsia="Times New Roman" w:cs="Times New Roman"/>
                <w:bCs/>
                <w:color w:val="000000"/>
                <w:szCs w:val="28"/>
              </w:rPr>
            </w:pPr>
            <w:bookmarkStart w:id="1559" w:name="_Toc54556522"/>
            <w:bookmarkStart w:id="1560" w:name="_Toc56239122"/>
            <w:bookmarkStart w:id="1561" w:name="_Toc58257105"/>
            <w:bookmarkStart w:id="1562" w:name="_Toc58510624"/>
            <w:r w:rsidRPr="00A15B01">
              <w:rPr>
                <w:rFonts w:eastAsia="Times New Roman" w:cs="Times New Roman"/>
                <w:bCs/>
                <w:color w:val="000000"/>
                <w:szCs w:val="28"/>
              </w:rPr>
              <w:t>100g</w:t>
            </w:r>
            <w:bookmarkEnd w:id="1559"/>
            <w:bookmarkEnd w:id="1560"/>
            <w:bookmarkEnd w:id="1561"/>
            <w:bookmarkEnd w:id="1562"/>
            <w:r w:rsidRPr="00A15B01">
              <w:rPr>
                <w:rFonts w:eastAsia="Times New Roman" w:cs="Times New Roman"/>
                <w:bCs/>
                <w:color w:val="000000"/>
                <w:szCs w:val="28"/>
              </w:rPr>
              <w:t xml:space="preserve"> </w:t>
            </w:r>
          </w:p>
        </w:tc>
      </w:tr>
      <w:tr w:rsidR="00416F57" w:rsidRPr="00A15B01" w14:paraId="5FA3EF41" w14:textId="77777777" w:rsidTr="006323B8">
        <w:trPr>
          <w:trHeight w:val="345"/>
          <w:jc w:val="center"/>
        </w:trPr>
        <w:tc>
          <w:tcPr>
            <w:tcW w:w="3090" w:type="dxa"/>
          </w:tcPr>
          <w:p w14:paraId="07893E2A" w14:textId="6AAA2A34" w:rsidR="00416F57" w:rsidRPr="00A15B01" w:rsidRDefault="00416F57" w:rsidP="00671D31">
            <w:pPr>
              <w:spacing w:line="276" w:lineRule="auto"/>
              <w:ind w:firstLine="0"/>
              <w:rPr>
                <w:rFonts w:eastAsia="Times New Roman" w:cs="Times New Roman"/>
                <w:bCs/>
                <w:color w:val="000000"/>
                <w:szCs w:val="28"/>
              </w:rPr>
            </w:pPr>
            <w:bookmarkStart w:id="1563" w:name="_Toc54556523"/>
            <w:bookmarkStart w:id="1564" w:name="_Toc56239123"/>
            <w:bookmarkStart w:id="1565" w:name="_Toc58257106"/>
            <w:bookmarkStart w:id="1566" w:name="_Toc58510625"/>
            <w:r w:rsidRPr="00A15B01">
              <w:rPr>
                <w:rFonts w:eastAsia="Times New Roman" w:cs="Times New Roman"/>
                <w:bCs/>
                <w:color w:val="000000"/>
                <w:szCs w:val="28"/>
              </w:rPr>
              <w:t>Thịt tôm tươi (Cua bể)</w:t>
            </w:r>
            <w:bookmarkEnd w:id="1563"/>
            <w:bookmarkEnd w:id="1564"/>
            <w:bookmarkEnd w:id="1565"/>
            <w:bookmarkEnd w:id="1566"/>
            <w:r w:rsidRPr="00A15B01">
              <w:rPr>
                <w:rFonts w:eastAsia="Times New Roman" w:cs="Times New Roman"/>
                <w:bCs/>
                <w:color w:val="000000"/>
                <w:szCs w:val="28"/>
              </w:rPr>
              <w:t xml:space="preserve"> </w:t>
            </w:r>
          </w:p>
        </w:tc>
        <w:tc>
          <w:tcPr>
            <w:tcW w:w="1020" w:type="dxa"/>
          </w:tcPr>
          <w:p w14:paraId="37228F13" w14:textId="77777777" w:rsidR="00416F57" w:rsidRPr="00A15B01" w:rsidRDefault="00416F57" w:rsidP="00671D31">
            <w:pPr>
              <w:spacing w:line="276" w:lineRule="auto"/>
              <w:ind w:firstLine="0"/>
              <w:rPr>
                <w:rFonts w:eastAsia="Times New Roman" w:cs="Times New Roman"/>
                <w:bCs/>
                <w:color w:val="000000"/>
                <w:szCs w:val="28"/>
              </w:rPr>
            </w:pPr>
            <w:bookmarkStart w:id="1567" w:name="_Toc54556524"/>
            <w:bookmarkStart w:id="1568" w:name="_Toc56239124"/>
            <w:bookmarkStart w:id="1569" w:name="_Toc58257107"/>
            <w:bookmarkStart w:id="1570" w:name="_Toc58510626"/>
            <w:r w:rsidRPr="00A15B01">
              <w:rPr>
                <w:rFonts w:eastAsia="Times New Roman" w:cs="Times New Roman"/>
                <w:bCs/>
                <w:color w:val="000000"/>
                <w:szCs w:val="28"/>
              </w:rPr>
              <w:t>100g</w:t>
            </w:r>
            <w:bookmarkEnd w:id="1567"/>
            <w:bookmarkEnd w:id="1568"/>
            <w:bookmarkEnd w:id="1569"/>
            <w:bookmarkEnd w:id="1570"/>
            <w:r w:rsidRPr="00A15B01">
              <w:rPr>
                <w:rFonts w:eastAsia="Times New Roman" w:cs="Times New Roman"/>
                <w:bCs/>
                <w:color w:val="000000"/>
                <w:szCs w:val="28"/>
              </w:rPr>
              <w:t xml:space="preserve"> </w:t>
            </w:r>
          </w:p>
        </w:tc>
        <w:tc>
          <w:tcPr>
            <w:tcW w:w="2370" w:type="dxa"/>
          </w:tcPr>
          <w:p w14:paraId="43D7A01F" w14:textId="77777777" w:rsidR="00416F57" w:rsidRPr="00A15B01" w:rsidRDefault="00416F57" w:rsidP="00671D31">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1571" w:name="_Toc54556525"/>
            <w:bookmarkStart w:id="1572" w:name="_Toc56239125"/>
            <w:bookmarkStart w:id="1573" w:name="_Toc58257108"/>
            <w:bookmarkStart w:id="1574" w:name="_Toc58510627"/>
            <w:r w:rsidRPr="00A15B01">
              <w:rPr>
                <w:rFonts w:eastAsia="Times New Roman" w:cs="Times New Roman"/>
                <w:bCs/>
                <w:color w:val="000000"/>
                <w:szCs w:val="28"/>
              </w:rPr>
              <w:t>Cà rốt</w:t>
            </w:r>
            <w:bookmarkEnd w:id="1571"/>
            <w:bookmarkEnd w:id="1572"/>
            <w:bookmarkEnd w:id="1573"/>
            <w:bookmarkEnd w:id="1574"/>
            <w:r w:rsidRPr="00A15B01">
              <w:rPr>
                <w:rFonts w:eastAsia="Times New Roman" w:cs="Times New Roman"/>
                <w:bCs/>
                <w:color w:val="000000"/>
                <w:szCs w:val="28"/>
              </w:rPr>
              <w:t xml:space="preserve"> </w:t>
            </w:r>
          </w:p>
        </w:tc>
        <w:tc>
          <w:tcPr>
            <w:tcW w:w="1317" w:type="dxa"/>
          </w:tcPr>
          <w:p w14:paraId="4226A565" w14:textId="77777777" w:rsidR="00416F57" w:rsidRPr="00A15B01" w:rsidRDefault="00416F57" w:rsidP="00671D31">
            <w:pPr>
              <w:spacing w:line="276" w:lineRule="auto"/>
              <w:ind w:firstLine="0"/>
              <w:rPr>
                <w:rFonts w:eastAsia="Times New Roman" w:cs="Times New Roman"/>
                <w:bCs/>
                <w:color w:val="000000"/>
                <w:szCs w:val="28"/>
              </w:rPr>
            </w:pPr>
            <w:bookmarkStart w:id="1575" w:name="_Toc54556526"/>
            <w:bookmarkStart w:id="1576" w:name="_Toc56239126"/>
            <w:bookmarkStart w:id="1577" w:name="_Toc58257109"/>
            <w:bookmarkStart w:id="1578" w:name="_Toc58510628"/>
            <w:r w:rsidRPr="00A15B01">
              <w:rPr>
                <w:rFonts w:eastAsia="Times New Roman" w:cs="Times New Roman"/>
                <w:bCs/>
                <w:color w:val="000000"/>
                <w:szCs w:val="28"/>
              </w:rPr>
              <w:t>100g</w:t>
            </w:r>
            <w:bookmarkEnd w:id="1575"/>
            <w:bookmarkEnd w:id="1576"/>
            <w:bookmarkEnd w:id="1577"/>
            <w:bookmarkEnd w:id="1578"/>
            <w:r w:rsidRPr="00A15B01">
              <w:rPr>
                <w:rFonts w:eastAsia="Times New Roman" w:cs="Times New Roman"/>
                <w:bCs/>
                <w:color w:val="000000"/>
                <w:szCs w:val="28"/>
              </w:rPr>
              <w:t xml:space="preserve"> </w:t>
            </w:r>
          </w:p>
        </w:tc>
      </w:tr>
      <w:tr w:rsidR="00416F57" w:rsidRPr="00A15B01" w14:paraId="462EBEC2" w14:textId="77777777" w:rsidTr="006323B8">
        <w:trPr>
          <w:trHeight w:val="345"/>
          <w:jc w:val="center"/>
        </w:trPr>
        <w:tc>
          <w:tcPr>
            <w:tcW w:w="3090" w:type="dxa"/>
          </w:tcPr>
          <w:p w14:paraId="2F1E691B" w14:textId="67D87DCE" w:rsidR="00416F57" w:rsidRPr="00A15B01" w:rsidRDefault="00416F57" w:rsidP="00671D31">
            <w:pPr>
              <w:spacing w:line="276" w:lineRule="auto"/>
              <w:ind w:firstLine="0"/>
              <w:rPr>
                <w:rFonts w:eastAsia="Times New Roman" w:cs="Times New Roman"/>
                <w:bCs/>
                <w:color w:val="000000"/>
                <w:szCs w:val="28"/>
              </w:rPr>
            </w:pPr>
            <w:bookmarkStart w:id="1579" w:name="_Toc54556527"/>
            <w:bookmarkStart w:id="1580" w:name="_Toc56239127"/>
            <w:bookmarkStart w:id="1581" w:name="_Toc58257110"/>
            <w:bookmarkStart w:id="1582" w:name="_Toc58510629"/>
            <w:r w:rsidRPr="00A15B01">
              <w:rPr>
                <w:rFonts w:eastAsia="Times New Roman" w:cs="Times New Roman"/>
                <w:bCs/>
                <w:color w:val="000000"/>
                <w:szCs w:val="28"/>
              </w:rPr>
              <w:t>Miến dong</w:t>
            </w:r>
            <w:bookmarkEnd w:id="1579"/>
            <w:bookmarkEnd w:id="1580"/>
            <w:bookmarkEnd w:id="1581"/>
            <w:bookmarkEnd w:id="1582"/>
            <w:r w:rsidRPr="00A15B01">
              <w:rPr>
                <w:rFonts w:eastAsia="Times New Roman" w:cs="Times New Roman"/>
                <w:bCs/>
                <w:color w:val="000000"/>
                <w:szCs w:val="28"/>
              </w:rPr>
              <w:t xml:space="preserve"> </w:t>
            </w:r>
          </w:p>
        </w:tc>
        <w:tc>
          <w:tcPr>
            <w:tcW w:w="1020" w:type="dxa"/>
          </w:tcPr>
          <w:p w14:paraId="3CB2F824" w14:textId="77777777" w:rsidR="00416F57" w:rsidRPr="00A15B01" w:rsidRDefault="00416F57" w:rsidP="00671D31">
            <w:pPr>
              <w:spacing w:line="276" w:lineRule="auto"/>
              <w:ind w:firstLine="0"/>
              <w:rPr>
                <w:rFonts w:eastAsia="Times New Roman" w:cs="Times New Roman"/>
                <w:bCs/>
                <w:color w:val="000000"/>
                <w:szCs w:val="28"/>
              </w:rPr>
            </w:pPr>
            <w:bookmarkStart w:id="1583" w:name="_Toc54556528"/>
            <w:bookmarkStart w:id="1584" w:name="_Toc56239128"/>
            <w:bookmarkStart w:id="1585" w:name="_Toc58257111"/>
            <w:bookmarkStart w:id="1586" w:name="_Toc58510630"/>
            <w:r w:rsidRPr="00A15B01">
              <w:rPr>
                <w:rFonts w:eastAsia="Times New Roman" w:cs="Times New Roman"/>
                <w:bCs/>
                <w:color w:val="000000"/>
                <w:szCs w:val="28"/>
              </w:rPr>
              <w:t>20g</w:t>
            </w:r>
            <w:bookmarkEnd w:id="1583"/>
            <w:bookmarkEnd w:id="1584"/>
            <w:bookmarkEnd w:id="1585"/>
            <w:bookmarkEnd w:id="1586"/>
            <w:r w:rsidRPr="00A15B01">
              <w:rPr>
                <w:rFonts w:eastAsia="Times New Roman" w:cs="Times New Roman"/>
                <w:bCs/>
                <w:color w:val="000000"/>
                <w:szCs w:val="28"/>
              </w:rPr>
              <w:t xml:space="preserve"> </w:t>
            </w:r>
          </w:p>
        </w:tc>
        <w:tc>
          <w:tcPr>
            <w:tcW w:w="2370" w:type="dxa"/>
          </w:tcPr>
          <w:p w14:paraId="38E653EC" w14:textId="77777777" w:rsidR="00416F57" w:rsidRPr="00A15B01" w:rsidRDefault="00416F57" w:rsidP="00671D31">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1587" w:name="_Toc54556529"/>
            <w:bookmarkStart w:id="1588" w:name="_Toc56239129"/>
            <w:bookmarkStart w:id="1589" w:name="_Toc58257112"/>
            <w:bookmarkStart w:id="1590" w:name="_Toc58510631"/>
            <w:r w:rsidRPr="00A15B01">
              <w:rPr>
                <w:rFonts w:eastAsia="Times New Roman" w:cs="Times New Roman"/>
                <w:bCs/>
                <w:color w:val="000000"/>
                <w:szCs w:val="28"/>
              </w:rPr>
              <w:t>Dầu rán</w:t>
            </w:r>
            <w:bookmarkEnd w:id="1587"/>
            <w:bookmarkEnd w:id="1588"/>
            <w:bookmarkEnd w:id="1589"/>
            <w:bookmarkEnd w:id="1590"/>
            <w:r w:rsidRPr="00A15B01">
              <w:rPr>
                <w:rFonts w:eastAsia="Times New Roman" w:cs="Times New Roman"/>
                <w:bCs/>
                <w:color w:val="000000"/>
                <w:szCs w:val="28"/>
              </w:rPr>
              <w:t xml:space="preserve"> </w:t>
            </w:r>
          </w:p>
        </w:tc>
        <w:tc>
          <w:tcPr>
            <w:tcW w:w="1317" w:type="dxa"/>
          </w:tcPr>
          <w:p w14:paraId="772E4C37" w14:textId="77777777" w:rsidR="00416F57" w:rsidRPr="00A15B01" w:rsidRDefault="00416F57" w:rsidP="00671D31">
            <w:pPr>
              <w:spacing w:line="276" w:lineRule="auto"/>
              <w:ind w:firstLine="0"/>
              <w:rPr>
                <w:rFonts w:eastAsia="Times New Roman" w:cs="Times New Roman"/>
                <w:bCs/>
                <w:color w:val="000000"/>
                <w:szCs w:val="28"/>
              </w:rPr>
            </w:pPr>
            <w:bookmarkStart w:id="1591" w:name="_Toc54556530"/>
            <w:bookmarkStart w:id="1592" w:name="_Toc56239130"/>
            <w:bookmarkStart w:id="1593" w:name="_Toc58257113"/>
            <w:bookmarkStart w:id="1594" w:name="_Toc58510632"/>
            <w:r w:rsidRPr="00A15B01">
              <w:rPr>
                <w:rFonts w:eastAsia="Times New Roman" w:cs="Times New Roman"/>
                <w:bCs/>
                <w:color w:val="000000"/>
                <w:szCs w:val="28"/>
              </w:rPr>
              <w:t>1</w:t>
            </w:r>
            <w:bookmarkEnd w:id="1591"/>
            <w:r w:rsidR="00E415AC" w:rsidRPr="00A15B01">
              <w:rPr>
                <w:rFonts w:eastAsia="Times New Roman" w:cs="Times New Roman"/>
                <w:bCs/>
                <w:color w:val="000000"/>
                <w:szCs w:val="28"/>
              </w:rPr>
              <w:t>000g</w:t>
            </w:r>
            <w:bookmarkEnd w:id="1592"/>
            <w:bookmarkEnd w:id="1593"/>
            <w:bookmarkEnd w:id="1594"/>
            <w:r w:rsidRPr="00A15B01">
              <w:rPr>
                <w:rFonts w:eastAsia="Times New Roman" w:cs="Times New Roman"/>
                <w:bCs/>
                <w:color w:val="000000"/>
                <w:szCs w:val="28"/>
              </w:rPr>
              <w:t xml:space="preserve"> </w:t>
            </w:r>
          </w:p>
        </w:tc>
      </w:tr>
      <w:tr w:rsidR="00416F57" w:rsidRPr="00A15B01" w14:paraId="7E55A620" w14:textId="77777777" w:rsidTr="006323B8">
        <w:trPr>
          <w:trHeight w:val="345"/>
          <w:jc w:val="center"/>
        </w:trPr>
        <w:tc>
          <w:tcPr>
            <w:tcW w:w="3090" w:type="dxa"/>
          </w:tcPr>
          <w:p w14:paraId="0A58FE28" w14:textId="28B0A81C" w:rsidR="00416F57" w:rsidRPr="00A15B01" w:rsidRDefault="00416F57" w:rsidP="00671D31">
            <w:pPr>
              <w:spacing w:line="276" w:lineRule="auto"/>
              <w:ind w:firstLine="0"/>
              <w:rPr>
                <w:rFonts w:eastAsia="Times New Roman" w:cs="Times New Roman"/>
                <w:bCs/>
                <w:color w:val="000000"/>
                <w:szCs w:val="28"/>
              </w:rPr>
            </w:pPr>
            <w:bookmarkStart w:id="1595" w:name="_Toc54556531"/>
            <w:bookmarkStart w:id="1596" w:name="_Toc56239131"/>
            <w:bookmarkStart w:id="1597" w:name="_Toc58257114"/>
            <w:bookmarkStart w:id="1598" w:name="_Toc58510633"/>
            <w:r w:rsidRPr="00A15B01">
              <w:rPr>
                <w:rFonts w:eastAsia="Times New Roman" w:cs="Times New Roman"/>
                <w:bCs/>
                <w:color w:val="000000"/>
                <w:szCs w:val="28"/>
              </w:rPr>
              <w:t>Trứng vịt</w:t>
            </w:r>
            <w:bookmarkEnd w:id="1595"/>
            <w:bookmarkEnd w:id="1596"/>
            <w:bookmarkEnd w:id="1597"/>
            <w:bookmarkEnd w:id="1598"/>
            <w:r w:rsidRPr="00A15B01">
              <w:rPr>
                <w:rFonts w:eastAsia="Times New Roman" w:cs="Times New Roman"/>
                <w:bCs/>
                <w:color w:val="000000"/>
                <w:szCs w:val="28"/>
              </w:rPr>
              <w:t xml:space="preserve"> </w:t>
            </w:r>
          </w:p>
        </w:tc>
        <w:tc>
          <w:tcPr>
            <w:tcW w:w="1020" w:type="dxa"/>
          </w:tcPr>
          <w:p w14:paraId="131B0AAB" w14:textId="77777777" w:rsidR="00416F57" w:rsidRPr="00A15B01" w:rsidRDefault="00416F57" w:rsidP="00671D31">
            <w:pPr>
              <w:spacing w:line="276" w:lineRule="auto"/>
              <w:ind w:firstLine="0"/>
              <w:rPr>
                <w:rFonts w:eastAsia="Times New Roman" w:cs="Times New Roman"/>
                <w:bCs/>
                <w:color w:val="000000"/>
                <w:szCs w:val="28"/>
              </w:rPr>
            </w:pPr>
            <w:bookmarkStart w:id="1599" w:name="_Toc54556532"/>
            <w:bookmarkStart w:id="1600" w:name="_Toc56239132"/>
            <w:bookmarkStart w:id="1601" w:name="_Toc58257115"/>
            <w:bookmarkStart w:id="1602" w:name="_Toc58510634"/>
            <w:r w:rsidRPr="00A15B01">
              <w:rPr>
                <w:rFonts w:eastAsia="Times New Roman" w:cs="Times New Roman"/>
                <w:bCs/>
                <w:color w:val="000000"/>
                <w:szCs w:val="28"/>
              </w:rPr>
              <w:t>1 quả</w:t>
            </w:r>
            <w:bookmarkEnd w:id="1599"/>
            <w:bookmarkEnd w:id="1600"/>
            <w:bookmarkEnd w:id="1601"/>
            <w:bookmarkEnd w:id="1602"/>
            <w:r w:rsidRPr="00A15B01">
              <w:rPr>
                <w:rFonts w:eastAsia="Times New Roman" w:cs="Times New Roman"/>
                <w:bCs/>
                <w:color w:val="000000"/>
                <w:szCs w:val="28"/>
              </w:rPr>
              <w:t xml:space="preserve"> </w:t>
            </w:r>
          </w:p>
        </w:tc>
        <w:tc>
          <w:tcPr>
            <w:tcW w:w="2370" w:type="dxa"/>
          </w:tcPr>
          <w:p w14:paraId="0F74F633" w14:textId="77777777" w:rsidR="00416F57" w:rsidRPr="00A15B01" w:rsidRDefault="00416F57" w:rsidP="00671D31">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1603" w:name="_Toc54556533"/>
            <w:bookmarkStart w:id="1604" w:name="_Toc56239133"/>
            <w:bookmarkStart w:id="1605" w:name="_Toc58257116"/>
            <w:bookmarkStart w:id="1606" w:name="_Toc58510635"/>
            <w:r w:rsidRPr="00A15B01">
              <w:rPr>
                <w:rFonts w:eastAsia="Times New Roman" w:cs="Times New Roman"/>
                <w:bCs/>
                <w:color w:val="000000"/>
                <w:szCs w:val="28"/>
              </w:rPr>
              <w:t xml:space="preserve">Ớt </w:t>
            </w:r>
            <w:bookmarkEnd w:id="1603"/>
            <w:r w:rsidR="00E415AC" w:rsidRPr="00A15B01">
              <w:rPr>
                <w:rFonts w:eastAsia="Times New Roman" w:cs="Times New Roman"/>
                <w:bCs/>
                <w:color w:val="000000"/>
                <w:szCs w:val="28"/>
              </w:rPr>
              <w:t>cay</w:t>
            </w:r>
            <w:bookmarkEnd w:id="1604"/>
            <w:bookmarkEnd w:id="1605"/>
            <w:bookmarkEnd w:id="1606"/>
            <w:r w:rsidRPr="00A15B01">
              <w:rPr>
                <w:rFonts w:eastAsia="Times New Roman" w:cs="Times New Roman"/>
                <w:bCs/>
                <w:color w:val="000000"/>
                <w:szCs w:val="28"/>
              </w:rPr>
              <w:t xml:space="preserve"> </w:t>
            </w:r>
          </w:p>
        </w:tc>
        <w:tc>
          <w:tcPr>
            <w:tcW w:w="1317" w:type="dxa"/>
          </w:tcPr>
          <w:p w14:paraId="1515BF39" w14:textId="77777777" w:rsidR="00416F57" w:rsidRPr="00A15B01" w:rsidRDefault="00416F57" w:rsidP="00671D31">
            <w:pPr>
              <w:spacing w:line="276" w:lineRule="auto"/>
              <w:ind w:firstLine="0"/>
              <w:rPr>
                <w:rFonts w:eastAsia="Times New Roman" w:cs="Times New Roman"/>
                <w:bCs/>
                <w:color w:val="000000"/>
                <w:szCs w:val="28"/>
              </w:rPr>
            </w:pPr>
            <w:bookmarkStart w:id="1607" w:name="_Toc54556534"/>
            <w:bookmarkStart w:id="1608" w:name="_Toc56239134"/>
            <w:bookmarkStart w:id="1609" w:name="_Toc58257117"/>
            <w:bookmarkStart w:id="1610" w:name="_Toc58510636"/>
            <w:r w:rsidRPr="00A15B01">
              <w:rPr>
                <w:rFonts w:eastAsia="Times New Roman" w:cs="Times New Roman"/>
                <w:bCs/>
                <w:color w:val="000000"/>
                <w:szCs w:val="28"/>
              </w:rPr>
              <w:t>2</w:t>
            </w:r>
            <w:bookmarkEnd w:id="1607"/>
            <w:r w:rsidR="00E415AC" w:rsidRPr="00A15B01">
              <w:rPr>
                <w:rFonts w:eastAsia="Times New Roman" w:cs="Times New Roman"/>
                <w:bCs/>
                <w:color w:val="000000"/>
                <w:szCs w:val="28"/>
              </w:rPr>
              <w:t>0g</w:t>
            </w:r>
            <w:bookmarkEnd w:id="1608"/>
            <w:bookmarkEnd w:id="1609"/>
            <w:bookmarkEnd w:id="1610"/>
            <w:r w:rsidRPr="00A15B01">
              <w:rPr>
                <w:rFonts w:eastAsia="Times New Roman" w:cs="Times New Roman"/>
                <w:bCs/>
                <w:color w:val="000000"/>
                <w:szCs w:val="28"/>
              </w:rPr>
              <w:t xml:space="preserve"> </w:t>
            </w:r>
          </w:p>
        </w:tc>
      </w:tr>
      <w:tr w:rsidR="00416F57" w:rsidRPr="00A15B01" w14:paraId="5C4FF157" w14:textId="77777777" w:rsidTr="006323B8">
        <w:trPr>
          <w:trHeight w:val="345"/>
          <w:jc w:val="center"/>
        </w:trPr>
        <w:tc>
          <w:tcPr>
            <w:tcW w:w="3090" w:type="dxa"/>
          </w:tcPr>
          <w:p w14:paraId="36D31136" w14:textId="29016AA5" w:rsidR="00416F57" w:rsidRPr="00A15B01" w:rsidRDefault="00416F57" w:rsidP="00671D31">
            <w:pPr>
              <w:spacing w:line="276" w:lineRule="auto"/>
              <w:ind w:firstLine="0"/>
              <w:rPr>
                <w:rFonts w:eastAsia="Times New Roman" w:cs="Times New Roman"/>
                <w:bCs/>
                <w:color w:val="000000"/>
                <w:szCs w:val="28"/>
              </w:rPr>
            </w:pPr>
            <w:bookmarkStart w:id="1611" w:name="_Toc54556535"/>
            <w:bookmarkStart w:id="1612" w:name="_Toc56239135"/>
            <w:bookmarkStart w:id="1613" w:name="_Toc58257118"/>
            <w:bookmarkStart w:id="1614" w:name="_Toc58510637"/>
            <w:r w:rsidRPr="00A15B01">
              <w:rPr>
                <w:rFonts w:eastAsia="Times New Roman" w:cs="Times New Roman"/>
                <w:bCs/>
                <w:color w:val="000000"/>
                <w:szCs w:val="28"/>
              </w:rPr>
              <w:t>Giá đỗ (Củ đậu)</w:t>
            </w:r>
            <w:bookmarkEnd w:id="1611"/>
            <w:bookmarkEnd w:id="1612"/>
            <w:bookmarkEnd w:id="1613"/>
            <w:bookmarkEnd w:id="1614"/>
          </w:p>
        </w:tc>
        <w:tc>
          <w:tcPr>
            <w:tcW w:w="1020" w:type="dxa"/>
          </w:tcPr>
          <w:p w14:paraId="5A481A8F" w14:textId="77777777" w:rsidR="00416F57" w:rsidRPr="00A15B01" w:rsidRDefault="00416F57" w:rsidP="00671D31">
            <w:pPr>
              <w:spacing w:line="276" w:lineRule="auto"/>
              <w:ind w:firstLine="0"/>
              <w:rPr>
                <w:rFonts w:eastAsia="Times New Roman" w:cs="Times New Roman"/>
                <w:bCs/>
                <w:color w:val="000000"/>
                <w:szCs w:val="28"/>
              </w:rPr>
            </w:pPr>
            <w:bookmarkStart w:id="1615" w:name="_Toc54556536"/>
            <w:bookmarkStart w:id="1616" w:name="_Toc56239136"/>
            <w:bookmarkStart w:id="1617" w:name="_Toc58257119"/>
            <w:bookmarkStart w:id="1618" w:name="_Toc58510638"/>
            <w:r w:rsidRPr="00A15B01">
              <w:rPr>
                <w:rFonts w:eastAsia="Times New Roman" w:cs="Times New Roman"/>
                <w:bCs/>
                <w:color w:val="000000"/>
                <w:szCs w:val="28"/>
              </w:rPr>
              <w:t>100g</w:t>
            </w:r>
            <w:bookmarkEnd w:id="1615"/>
            <w:bookmarkEnd w:id="1616"/>
            <w:bookmarkEnd w:id="1617"/>
            <w:bookmarkEnd w:id="1618"/>
            <w:r w:rsidRPr="00A15B01">
              <w:rPr>
                <w:rFonts w:eastAsia="Times New Roman" w:cs="Times New Roman"/>
                <w:bCs/>
                <w:color w:val="000000"/>
                <w:szCs w:val="28"/>
              </w:rPr>
              <w:t xml:space="preserve"> </w:t>
            </w:r>
          </w:p>
        </w:tc>
        <w:tc>
          <w:tcPr>
            <w:tcW w:w="2370" w:type="dxa"/>
          </w:tcPr>
          <w:p w14:paraId="1B2FC6E7" w14:textId="77777777" w:rsidR="00416F57" w:rsidRPr="00A15B01" w:rsidRDefault="00416F57" w:rsidP="00671D31">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1619" w:name="_Toc54556537"/>
            <w:bookmarkStart w:id="1620" w:name="_Toc56239137"/>
            <w:bookmarkStart w:id="1621" w:name="_Toc58257120"/>
            <w:bookmarkStart w:id="1622" w:name="_Toc58510639"/>
            <w:r w:rsidRPr="00A15B01">
              <w:rPr>
                <w:rFonts w:eastAsia="Times New Roman" w:cs="Times New Roman"/>
                <w:bCs/>
                <w:color w:val="000000"/>
                <w:szCs w:val="28"/>
              </w:rPr>
              <w:t>Nước mắm</w:t>
            </w:r>
            <w:bookmarkEnd w:id="1619"/>
            <w:bookmarkEnd w:id="1620"/>
            <w:bookmarkEnd w:id="1621"/>
            <w:bookmarkEnd w:id="1622"/>
            <w:r w:rsidRPr="00A15B01">
              <w:rPr>
                <w:rFonts w:eastAsia="Times New Roman" w:cs="Times New Roman"/>
                <w:bCs/>
                <w:color w:val="000000"/>
                <w:szCs w:val="28"/>
              </w:rPr>
              <w:t xml:space="preserve"> </w:t>
            </w:r>
          </w:p>
        </w:tc>
        <w:tc>
          <w:tcPr>
            <w:tcW w:w="1317" w:type="dxa"/>
          </w:tcPr>
          <w:p w14:paraId="12EE556D" w14:textId="77777777" w:rsidR="00416F57" w:rsidRPr="00A15B01" w:rsidRDefault="00416F57" w:rsidP="00671D31">
            <w:pPr>
              <w:spacing w:line="276" w:lineRule="auto"/>
              <w:ind w:firstLine="0"/>
              <w:rPr>
                <w:rFonts w:eastAsia="Times New Roman" w:cs="Times New Roman"/>
                <w:bCs/>
                <w:color w:val="000000"/>
                <w:szCs w:val="28"/>
              </w:rPr>
            </w:pPr>
            <w:bookmarkStart w:id="1623" w:name="_Toc54556538"/>
            <w:bookmarkStart w:id="1624" w:name="_Toc56239138"/>
            <w:bookmarkStart w:id="1625" w:name="_Toc58257121"/>
            <w:bookmarkStart w:id="1626" w:name="_Toc58510640"/>
            <w:r w:rsidRPr="00A15B01">
              <w:rPr>
                <w:rFonts w:eastAsia="Times New Roman" w:cs="Times New Roman"/>
                <w:bCs/>
                <w:color w:val="000000"/>
                <w:szCs w:val="28"/>
              </w:rPr>
              <w:t>30</w:t>
            </w:r>
            <w:bookmarkEnd w:id="1623"/>
            <w:r w:rsidR="00E415AC" w:rsidRPr="00A15B01">
              <w:rPr>
                <w:rFonts w:eastAsia="Times New Roman" w:cs="Times New Roman"/>
                <w:bCs/>
                <w:color w:val="000000"/>
                <w:szCs w:val="28"/>
              </w:rPr>
              <w:t>g</w:t>
            </w:r>
            <w:bookmarkEnd w:id="1624"/>
            <w:bookmarkEnd w:id="1625"/>
            <w:bookmarkEnd w:id="1626"/>
            <w:r w:rsidRPr="00A15B01">
              <w:rPr>
                <w:rFonts w:eastAsia="Times New Roman" w:cs="Times New Roman"/>
                <w:bCs/>
                <w:color w:val="000000"/>
                <w:szCs w:val="28"/>
              </w:rPr>
              <w:t xml:space="preserve"> </w:t>
            </w:r>
          </w:p>
        </w:tc>
      </w:tr>
      <w:tr w:rsidR="00416F57" w:rsidRPr="00A15B01" w14:paraId="61596ED1" w14:textId="77777777" w:rsidTr="006323B8">
        <w:trPr>
          <w:trHeight w:val="345"/>
          <w:jc w:val="center"/>
        </w:trPr>
        <w:tc>
          <w:tcPr>
            <w:tcW w:w="3090" w:type="dxa"/>
          </w:tcPr>
          <w:p w14:paraId="01EA8009" w14:textId="46CCC9B9" w:rsidR="00416F57" w:rsidRPr="00A15B01" w:rsidRDefault="00416F57" w:rsidP="00671D31">
            <w:pPr>
              <w:spacing w:line="276" w:lineRule="auto"/>
              <w:ind w:firstLine="0"/>
              <w:rPr>
                <w:rFonts w:eastAsia="Times New Roman" w:cs="Times New Roman"/>
                <w:bCs/>
                <w:color w:val="000000"/>
                <w:szCs w:val="28"/>
              </w:rPr>
            </w:pPr>
            <w:bookmarkStart w:id="1627" w:name="_Toc54556539"/>
            <w:bookmarkStart w:id="1628" w:name="_Toc56239139"/>
            <w:bookmarkStart w:id="1629" w:name="_Toc58257122"/>
            <w:bookmarkStart w:id="1630" w:name="_Toc58510641"/>
            <w:r w:rsidRPr="00A15B01">
              <w:rPr>
                <w:rFonts w:eastAsia="Times New Roman" w:cs="Times New Roman"/>
                <w:bCs/>
                <w:color w:val="000000"/>
                <w:szCs w:val="28"/>
              </w:rPr>
              <w:t>Tỏi khô</w:t>
            </w:r>
            <w:bookmarkEnd w:id="1627"/>
            <w:bookmarkEnd w:id="1628"/>
            <w:bookmarkEnd w:id="1629"/>
            <w:bookmarkEnd w:id="1630"/>
            <w:r w:rsidRPr="00A15B01">
              <w:rPr>
                <w:rFonts w:eastAsia="Times New Roman" w:cs="Times New Roman"/>
                <w:bCs/>
                <w:color w:val="000000"/>
                <w:szCs w:val="28"/>
              </w:rPr>
              <w:t xml:space="preserve"> </w:t>
            </w:r>
          </w:p>
        </w:tc>
        <w:tc>
          <w:tcPr>
            <w:tcW w:w="1020" w:type="dxa"/>
          </w:tcPr>
          <w:p w14:paraId="1C3E7C30" w14:textId="77777777" w:rsidR="00416F57" w:rsidRPr="00A15B01" w:rsidRDefault="00416F57" w:rsidP="00671D31">
            <w:pPr>
              <w:spacing w:line="276" w:lineRule="auto"/>
              <w:ind w:firstLine="0"/>
              <w:rPr>
                <w:rFonts w:eastAsia="Times New Roman" w:cs="Times New Roman"/>
                <w:bCs/>
                <w:color w:val="000000"/>
                <w:szCs w:val="28"/>
              </w:rPr>
            </w:pPr>
            <w:bookmarkStart w:id="1631" w:name="_Toc54556540"/>
            <w:bookmarkStart w:id="1632" w:name="_Toc56239140"/>
            <w:bookmarkStart w:id="1633" w:name="_Toc58257123"/>
            <w:bookmarkStart w:id="1634" w:name="_Toc58510642"/>
            <w:r w:rsidRPr="00A15B01">
              <w:rPr>
                <w:rFonts w:eastAsia="Times New Roman" w:cs="Times New Roman"/>
                <w:bCs/>
                <w:color w:val="000000"/>
                <w:szCs w:val="28"/>
              </w:rPr>
              <w:t>5g</w:t>
            </w:r>
            <w:bookmarkEnd w:id="1631"/>
            <w:bookmarkEnd w:id="1632"/>
            <w:bookmarkEnd w:id="1633"/>
            <w:bookmarkEnd w:id="1634"/>
            <w:r w:rsidRPr="00A15B01">
              <w:rPr>
                <w:rFonts w:eastAsia="Times New Roman" w:cs="Times New Roman"/>
                <w:bCs/>
                <w:color w:val="000000"/>
                <w:szCs w:val="28"/>
              </w:rPr>
              <w:t xml:space="preserve"> </w:t>
            </w:r>
          </w:p>
        </w:tc>
        <w:tc>
          <w:tcPr>
            <w:tcW w:w="2370" w:type="dxa"/>
          </w:tcPr>
          <w:p w14:paraId="242F09A5" w14:textId="77777777" w:rsidR="00416F57" w:rsidRPr="00A15B01" w:rsidRDefault="00416F57" w:rsidP="00671D31">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1635" w:name="_Toc54556541"/>
            <w:bookmarkStart w:id="1636" w:name="_Toc56239141"/>
            <w:bookmarkStart w:id="1637" w:name="_Toc58257124"/>
            <w:bookmarkStart w:id="1638" w:name="_Toc58510643"/>
            <w:r w:rsidRPr="00A15B01">
              <w:rPr>
                <w:rFonts w:eastAsia="Times New Roman" w:cs="Times New Roman"/>
                <w:bCs/>
                <w:color w:val="000000"/>
                <w:szCs w:val="28"/>
              </w:rPr>
              <w:t>Mỳ chính</w:t>
            </w:r>
            <w:bookmarkEnd w:id="1635"/>
            <w:bookmarkEnd w:id="1636"/>
            <w:bookmarkEnd w:id="1637"/>
            <w:bookmarkEnd w:id="1638"/>
          </w:p>
        </w:tc>
        <w:tc>
          <w:tcPr>
            <w:tcW w:w="1317" w:type="dxa"/>
          </w:tcPr>
          <w:p w14:paraId="3B91BF01" w14:textId="77777777" w:rsidR="00416F57" w:rsidRPr="00A15B01" w:rsidRDefault="00416F57" w:rsidP="00671D31">
            <w:pPr>
              <w:spacing w:line="276" w:lineRule="auto"/>
              <w:ind w:firstLine="0"/>
              <w:rPr>
                <w:rFonts w:eastAsia="Times New Roman" w:cs="Times New Roman"/>
                <w:bCs/>
                <w:color w:val="000000"/>
                <w:szCs w:val="28"/>
              </w:rPr>
            </w:pPr>
            <w:bookmarkStart w:id="1639" w:name="_Toc54556542"/>
            <w:bookmarkStart w:id="1640" w:name="_Toc56239142"/>
            <w:bookmarkStart w:id="1641" w:name="_Toc58257125"/>
            <w:bookmarkStart w:id="1642" w:name="_Toc58510644"/>
            <w:r w:rsidRPr="00A15B01">
              <w:rPr>
                <w:rFonts w:eastAsia="Times New Roman" w:cs="Times New Roman"/>
                <w:bCs/>
                <w:color w:val="000000"/>
                <w:szCs w:val="28"/>
              </w:rPr>
              <w:t>2g</w:t>
            </w:r>
            <w:bookmarkEnd w:id="1639"/>
            <w:bookmarkEnd w:id="1640"/>
            <w:bookmarkEnd w:id="1641"/>
            <w:bookmarkEnd w:id="1642"/>
          </w:p>
        </w:tc>
      </w:tr>
      <w:tr w:rsidR="00416F57" w:rsidRPr="00A15B01" w14:paraId="19397EA5" w14:textId="77777777" w:rsidTr="006323B8">
        <w:trPr>
          <w:trHeight w:val="345"/>
          <w:jc w:val="center"/>
        </w:trPr>
        <w:tc>
          <w:tcPr>
            <w:tcW w:w="3090" w:type="dxa"/>
          </w:tcPr>
          <w:p w14:paraId="3EFD1F84" w14:textId="3051BC5A" w:rsidR="00416F57" w:rsidRPr="00A15B01" w:rsidRDefault="00416F57" w:rsidP="00671D31">
            <w:pPr>
              <w:spacing w:line="276" w:lineRule="auto"/>
              <w:ind w:firstLine="0"/>
              <w:rPr>
                <w:rFonts w:eastAsia="Times New Roman" w:cs="Times New Roman"/>
                <w:bCs/>
                <w:color w:val="000000"/>
                <w:szCs w:val="28"/>
              </w:rPr>
            </w:pPr>
            <w:bookmarkStart w:id="1643" w:name="_Toc54556543"/>
            <w:bookmarkStart w:id="1644" w:name="_Toc56239143"/>
            <w:bookmarkStart w:id="1645" w:name="_Toc58257126"/>
            <w:bookmarkStart w:id="1646" w:name="_Toc58510645"/>
            <w:r w:rsidRPr="00A15B01">
              <w:rPr>
                <w:rFonts w:eastAsia="Times New Roman" w:cs="Times New Roman"/>
                <w:bCs/>
                <w:color w:val="000000"/>
                <w:szCs w:val="28"/>
              </w:rPr>
              <w:t>Bánh đa nem</w:t>
            </w:r>
            <w:bookmarkEnd w:id="1643"/>
            <w:bookmarkEnd w:id="1644"/>
            <w:bookmarkEnd w:id="1645"/>
            <w:bookmarkEnd w:id="1646"/>
            <w:r w:rsidRPr="00A15B01">
              <w:rPr>
                <w:rFonts w:eastAsia="Times New Roman" w:cs="Times New Roman"/>
                <w:bCs/>
                <w:color w:val="000000"/>
                <w:szCs w:val="28"/>
              </w:rPr>
              <w:t xml:space="preserve"> </w:t>
            </w:r>
          </w:p>
        </w:tc>
        <w:tc>
          <w:tcPr>
            <w:tcW w:w="1020" w:type="dxa"/>
          </w:tcPr>
          <w:p w14:paraId="0FAEF1C2" w14:textId="77777777" w:rsidR="00416F57" w:rsidRPr="00A15B01" w:rsidRDefault="00416F57" w:rsidP="00671D31">
            <w:pPr>
              <w:spacing w:line="276" w:lineRule="auto"/>
              <w:ind w:firstLine="0"/>
              <w:rPr>
                <w:rFonts w:eastAsia="Times New Roman" w:cs="Times New Roman"/>
                <w:bCs/>
                <w:color w:val="000000"/>
                <w:szCs w:val="28"/>
              </w:rPr>
            </w:pPr>
            <w:bookmarkStart w:id="1647" w:name="_Toc54556544"/>
            <w:bookmarkStart w:id="1648" w:name="_Toc56239144"/>
            <w:bookmarkStart w:id="1649" w:name="_Toc58257127"/>
            <w:bookmarkStart w:id="1650" w:name="_Toc58510646"/>
            <w:r w:rsidRPr="00A15B01">
              <w:rPr>
                <w:rFonts w:eastAsia="Times New Roman" w:cs="Times New Roman"/>
                <w:bCs/>
                <w:color w:val="000000"/>
                <w:szCs w:val="28"/>
              </w:rPr>
              <w:t>30 lá</w:t>
            </w:r>
            <w:bookmarkEnd w:id="1647"/>
            <w:bookmarkEnd w:id="1648"/>
            <w:bookmarkEnd w:id="1649"/>
            <w:bookmarkEnd w:id="1650"/>
            <w:r w:rsidRPr="00A15B01">
              <w:rPr>
                <w:rFonts w:eastAsia="Times New Roman" w:cs="Times New Roman"/>
                <w:bCs/>
                <w:color w:val="000000"/>
                <w:szCs w:val="28"/>
              </w:rPr>
              <w:t xml:space="preserve"> </w:t>
            </w:r>
          </w:p>
        </w:tc>
        <w:tc>
          <w:tcPr>
            <w:tcW w:w="2370" w:type="dxa"/>
          </w:tcPr>
          <w:p w14:paraId="457D5B0B" w14:textId="77777777" w:rsidR="00416F57" w:rsidRPr="00A15B01" w:rsidRDefault="00416F57" w:rsidP="00671D31">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1651" w:name="_Toc54556545"/>
            <w:bookmarkStart w:id="1652" w:name="_Toc56239145"/>
            <w:bookmarkStart w:id="1653" w:name="_Toc58257128"/>
            <w:bookmarkStart w:id="1654" w:name="_Toc58510647"/>
            <w:r w:rsidRPr="00A15B01">
              <w:rPr>
                <w:rFonts w:eastAsia="Times New Roman" w:cs="Times New Roman"/>
                <w:bCs/>
                <w:color w:val="000000"/>
                <w:szCs w:val="28"/>
              </w:rPr>
              <w:t>Muối</w:t>
            </w:r>
            <w:bookmarkEnd w:id="1651"/>
            <w:bookmarkEnd w:id="1652"/>
            <w:bookmarkEnd w:id="1653"/>
            <w:bookmarkEnd w:id="1654"/>
          </w:p>
        </w:tc>
        <w:tc>
          <w:tcPr>
            <w:tcW w:w="1317" w:type="dxa"/>
          </w:tcPr>
          <w:p w14:paraId="751A9E58" w14:textId="77777777" w:rsidR="00416F57" w:rsidRPr="00A15B01" w:rsidRDefault="00416F57" w:rsidP="00671D31">
            <w:pPr>
              <w:spacing w:line="276" w:lineRule="auto"/>
              <w:ind w:firstLine="0"/>
              <w:rPr>
                <w:rFonts w:eastAsia="Times New Roman" w:cs="Times New Roman"/>
                <w:bCs/>
                <w:color w:val="000000"/>
                <w:szCs w:val="28"/>
              </w:rPr>
            </w:pPr>
            <w:bookmarkStart w:id="1655" w:name="_Toc54556546"/>
            <w:bookmarkStart w:id="1656" w:name="_Toc56239146"/>
            <w:bookmarkStart w:id="1657" w:name="_Toc58257129"/>
            <w:bookmarkStart w:id="1658" w:name="_Toc58510648"/>
            <w:r w:rsidRPr="00A15B01">
              <w:rPr>
                <w:rFonts w:eastAsia="Times New Roman" w:cs="Times New Roman"/>
                <w:bCs/>
                <w:color w:val="000000"/>
                <w:szCs w:val="28"/>
              </w:rPr>
              <w:t>10g</w:t>
            </w:r>
            <w:bookmarkEnd w:id="1655"/>
            <w:bookmarkEnd w:id="1656"/>
            <w:bookmarkEnd w:id="1657"/>
            <w:bookmarkEnd w:id="1658"/>
            <w:r w:rsidRPr="00A15B01">
              <w:rPr>
                <w:rFonts w:eastAsia="Times New Roman" w:cs="Times New Roman"/>
                <w:bCs/>
                <w:color w:val="000000"/>
                <w:szCs w:val="28"/>
              </w:rPr>
              <w:t xml:space="preserve"> </w:t>
            </w:r>
          </w:p>
        </w:tc>
      </w:tr>
      <w:tr w:rsidR="00416F57" w:rsidRPr="00A15B01" w14:paraId="790F127C" w14:textId="77777777" w:rsidTr="006323B8">
        <w:trPr>
          <w:trHeight w:val="345"/>
          <w:jc w:val="center"/>
        </w:trPr>
        <w:tc>
          <w:tcPr>
            <w:tcW w:w="3090" w:type="dxa"/>
          </w:tcPr>
          <w:p w14:paraId="4DBC5057" w14:textId="0D99B92A" w:rsidR="00416F57" w:rsidRPr="00A15B01" w:rsidRDefault="00416F57" w:rsidP="00671D31">
            <w:pPr>
              <w:spacing w:line="276" w:lineRule="auto"/>
              <w:ind w:firstLine="0"/>
              <w:rPr>
                <w:rFonts w:eastAsia="Times New Roman" w:cs="Times New Roman"/>
                <w:bCs/>
                <w:color w:val="000000"/>
                <w:szCs w:val="28"/>
              </w:rPr>
            </w:pPr>
            <w:bookmarkStart w:id="1659" w:name="_Toc54556547"/>
            <w:bookmarkStart w:id="1660" w:name="_Toc56239147"/>
            <w:bookmarkStart w:id="1661" w:name="_Toc58257130"/>
            <w:bookmarkStart w:id="1662" w:name="_Toc58510649"/>
            <w:r w:rsidRPr="00A15B01">
              <w:rPr>
                <w:rFonts w:eastAsia="Times New Roman" w:cs="Times New Roman"/>
                <w:bCs/>
                <w:color w:val="000000"/>
                <w:szCs w:val="28"/>
              </w:rPr>
              <w:t>Mộc nhĩ</w:t>
            </w:r>
            <w:bookmarkEnd w:id="1659"/>
            <w:bookmarkEnd w:id="1660"/>
            <w:bookmarkEnd w:id="1661"/>
            <w:bookmarkEnd w:id="1662"/>
          </w:p>
        </w:tc>
        <w:tc>
          <w:tcPr>
            <w:tcW w:w="1020" w:type="dxa"/>
          </w:tcPr>
          <w:p w14:paraId="4C62EF9F" w14:textId="77777777" w:rsidR="00416F57" w:rsidRPr="00A15B01" w:rsidRDefault="00E415AC" w:rsidP="00671D31">
            <w:pPr>
              <w:spacing w:line="276" w:lineRule="auto"/>
              <w:ind w:firstLine="0"/>
              <w:rPr>
                <w:rFonts w:eastAsia="Times New Roman" w:cs="Times New Roman"/>
                <w:bCs/>
                <w:color w:val="000000"/>
                <w:szCs w:val="28"/>
              </w:rPr>
            </w:pPr>
            <w:bookmarkStart w:id="1663" w:name="_Toc54556548"/>
            <w:bookmarkStart w:id="1664" w:name="_Toc56239148"/>
            <w:bookmarkStart w:id="1665" w:name="_Toc58257131"/>
            <w:bookmarkStart w:id="1666" w:name="_Toc58510650"/>
            <w:r w:rsidRPr="00A15B01">
              <w:rPr>
                <w:rFonts w:eastAsia="Times New Roman" w:cs="Times New Roman"/>
                <w:bCs/>
                <w:color w:val="000000"/>
                <w:szCs w:val="28"/>
              </w:rPr>
              <w:t>5</w:t>
            </w:r>
            <w:r w:rsidR="00416F57" w:rsidRPr="00A15B01">
              <w:rPr>
                <w:rFonts w:eastAsia="Times New Roman" w:cs="Times New Roman"/>
                <w:bCs/>
                <w:color w:val="000000"/>
                <w:szCs w:val="28"/>
              </w:rPr>
              <w:t>g</w:t>
            </w:r>
            <w:bookmarkEnd w:id="1663"/>
            <w:bookmarkEnd w:id="1664"/>
            <w:bookmarkEnd w:id="1665"/>
            <w:bookmarkEnd w:id="1666"/>
            <w:r w:rsidR="00416F57" w:rsidRPr="00A15B01">
              <w:rPr>
                <w:rFonts w:eastAsia="Times New Roman" w:cs="Times New Roman"/>
                <w:bCs/>
                <w:color w:val="000000"/>
                <w:szCs w:val="28"/>
              </w:rPr>
              <w:t xml:space="preserve"> </w:t>
            </w:r>
          </w:p>
        </w:tc>
        <w:tc>
          <w:tcPr>
            <w:tcW w:w="2370" w:type="dxa"/>
          </w:tcPr>
          <w:p w14:paraId="0A8F94AF" w14:textId="77777777" w:rsidR="00416F57" w:rsidRPr="00A15B01" w:rsidRDefault="00416F57" w:rsidP="00671D31">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1667" w:name="_Toc54556549"/>
            <w:bookmarkStart w:id="1668" w:name="_Toc56239149"/>
            <w:bookmarkStart w:id="1669" w:name="_Toc58257132"/>
            <w:bookmarkStart w:id="1670" w:name="_Toc58510651"/>
            <w:r w:rsidRPr="00A15B01">
              <w:rPr>
                <w:rFonts w:eastAsia="Times New Roman" w:cs="Times New Roman"/>
                <w:bCs/>
                <w:color w:val="000000"/>
                <w:szCs w:val="28"/>
              </w:rPr>
              <w:t>Hạt tiêu</w:t>
            </w:r>
            <w:bookmarkEnd w:id="1667"/>
            <w:bookmarkEnd w:id="1668"/>
            <w:bookmarkEnd w:id="1669"/>
            <w:bookmarkEnd w:id="1670"/>
            <w:r w:rsidRPr="00A15B01">
              <w:rPr>
                <w:rFonts w:eastAsia="Times New Roman" w:cs="Times New Roman"/>
                <w:bCs/>
                <w:color w:val="000000"/>
                <w:szCs w:val="28"/>
              </w:rPr>
              <w:t xml:space="preserve"> </w:t>
            </w:r>
          </w:p>
        </w:tc>
        <w:tc>
          <w:tcPr>
            <w:tcW w:w="1317" w:type="dxa"/>
          </w:tcPr>
          <w:p w14:paraId="4147C2F5" w14:textId="77777777" w:rsidR="00416F57" w:rsidRPr="00A15B01" w:rsidRDefault="00416F57" w:rsidP="00671D31">
            <w:pPr>
              <w:spacing w:line="276" w:lineRule="auto"/>
              <w:ind w:firstLine="0"/>
              <w:rPr>
                <w:rFonts w:eastAsia="Times New Roman" w:cs="Times New Roman"/>
                <w:bCs/>
                <w:color w:val="000000"/>
                <w:szCs w:val="28"/>
              </w:rPr>
            </w:pPr>
            <w:bookmarkStart w:id="1671" w:name="_Toc54556550"/>
            <w:bookmarkStart w:id="1672" w:name="_Toc56239150"/>
            <w:bookmarkStart w:id="1673" w:name="_Toc58257133"/>
            <w:bookmarkStart w:id="1674" w:name="_Toc58510652"/>
            <w:r w:rsidRPr="00A15B01">
              <w:rPr>
                <w:rFonts w:eastAsia="Times New Roman" w:cs="Times New Roman"/>
                <w:bCs/>
                <w:color w:val="000000"/>
                <w:szCs w:val="28"/>
              </w:rPr>
              <w:t>10g</w:t>
            </w:r>
            <w:bookmarkEnd w:id="1671"/>
            <w:bookmarkEnd w:id="1672"/>
            <w:bookmarkEnd w:id="1673"/>
            <w:bookmarkEnd w:id="1674"/>
            <w:r w:rsidRPr="00A15B01">
              <w:rPr>
                <w:rFonts w:eastAsia="Times New Roman" w:cs="Times New Roman"/>
                <w:bCs/>
                <w:color w:val="000000"/>
                <w:szCs w:val="28"/>
              </w:rPr>
              <w:t xml:space="preserve"> </w:t>
            </w:r>
          </w:p>
        </w:tc>
      </w:tr>
      <w:tr w:rsidR="00E415AC" w:rsidRPr="00A15B01" w14:paraId="0BCE476F" w14:textId="77777777" w:rsidTr="006323B8">
        <w:trPr>
          <w:trHeight w:val="345"/>
          <w:jc w:val="center"/>
        </w:trPr>
        <w:tc>
          <w:tcPr>
            <w:tcW w:w="3090" w:type="dxa"/>
          </w:tcPr>
          <w:p w14:paraId="524504F3" w14:textId="38F268E4" w:rsidR="00E415AC" w:rsidRPr="00A15B01" w:rsidRDefault="00E415AC" w:rsidP="00671D31">
            <w:pPr>
              <w:spacing w:line="276" w:lineRule="auto"/>
              <w:ind w:firstLine="0"/>
              <w:rPr>
                <w:rFonts w:eastAsia="Times New Roman" w:cs="Times New Roman"/>
                <w:bCs/>
                <w:color w:val="000000"/>
                <w:szCs w:val="28"/>
              </w:rPr>
            </w:pPr>
            <w:bookmarkStart w:id="1675" w:name="_Toc56239151"/>
            <w:bookmarkStart w:id="1676" w:name="_Toc58257134"/>
            <w:bookmarkStart w:id="1677" w:name="_Toc58510653"/>
            <w:r w:rsidRPr="00A15B01">
              <w:rPr>
                <w:rFonts w:eastAsia="Times New Roman" w:cs="Times New Roman"/>
                <w:bCs/>
                <w:color w:val="000000"/>
                <w:szCs w:val="28"/>
              </w:rPr>
              <w:t>Nấm hương</w:t>
            </w:r>
            <w:bookmarkEnd w:id="1675"/>
            <w:bookmarkEnd w:id="1676"/>
            <w:bookmarkEnd w:id="1677"/>
          </w:p>
        </w:tc>
        <w:tc>
          <w:tcPr>
            <w:tcW w:w="1020" w:type="dxa"/>
          </w:tcPr>
          <w:p w14:paraId="3CDBB951" w14:textId="77777777" w:rsidR="00E415AC" w:rsidRPr="00A15B01" w:rsidRDefault="00E415AC" w:rsidP="00671D31">
            <w:pPr>
              <w:spacing w:line="276" w:lineRule="auto"/>
              <w:ind w:firstLine="0"/>
              <w:rPr>
                <w:rFonts w:eastAsia="Times New Roman" w:cs="Times New Roman"/>
                <w:bCs/>
                <w:color w:val="000000"/>
                <w:szCs w:val="28"/>
              </w:rPr>
            </w:pPr>
            <w:bookmarkStart w:id="1678" w:name="_Toc56239152"/>
            <w:bookmarkStart w:id="1679" w:name="_Toc58257135"/>
            <w:bookmarkStart w:id="1680" w:name="_Toc58510654"/>
            <w:r w:rsidRPr="00A15B01">
              <w:rPr>
                <w:rFonts w:eastAsia="Times New Roman" w:cs="Times New Roman"/>
                <w:bCs/>
                <w:color w:val="000000"/>
                <w:szCs w:val="28"/>
              </w:rPr>
              <w:t>5g</w:t>
            </w:r>
            <w:bookmarkEnd w:id="1678"/>
            <w:bookmarkEnd w:id="1679"/>
            <w:bookmarkEnd w:id="1680"/>
          </w:p>
        </w:tc>
        <w:tc>
          <w:tcPr>
            <w:tcW w:w="2370" w:type="dxa"/>
          </w:tcPr>
          <w:p w14:paraId="54612680" w14:textId="68149F2E" w:rsidR="00E415AC" w:rsidRPr="00A15B01" w:rsidRDefault="006323B8" w:rsidP="00671D31">
            <w:pPr>
              <w:spacing w:line="276" w:lineRule="auto"/>
              <w:ind w:firstLine="0"/>
              <w:rPr>
                <w:rFonts w:eastAsia="Times New Roman" w:cs="Times New Roman"/>
                <w:bCs/>
                <w:color w:val="000000"/>
                <w:szCs w:val="28"/>
              </w:rPr>
            </w:pPr>
            <w:r>
              <w:rPr>
                <w:rFonts w:eastAsia="Times New Roman" w:cs="Times New Roman"/>
                <w:bCs/>
                <w:color w:val="000000"/>
                <w:szCs w:val="28"/>
              </w:rPr>
              <w:t xml:space="preserve">     Hành hoa</w:t>
            </w:r>
          </w:p>
        </w:tc>
        <w:tc>
          <w:tcPr>
            <w:tcW w:w="1317" w:type="dxa"/>
          </w:tcPr>
          <w:p w14:paraId="2E0EE0AE" w14:textId="32CFC711" w:rsidR="00E415AC" w:rsidRPr="00A15B01" w:rsidRDefault="006323B8" w:rsidP="00671D31">
            <w:pPr>
              <w:spacing w:line="276" w:lineRule="auto"/>
              <w:ind w:firstLine="0"/>
              <w:rPr>
                <w:rFonts w:eastAsia="Times New Roman" w:cs="Times New Roman"/>
                <w:bCs/>
                <w:color w:val="000000"/>
                <w:szCs w:val="28"/>
              </w:rPr>
            </w:pPr>
            <w:r>
              <w:rPr>
                <w:rFonts w:eastAsia="Times New Roman" w:cs="Times New Roman"/>
                <w:bCs/>
                <w:color w:val="000000"/>
                <w:szCs w:val="28"/>
              </w:rPr>
              <w:t>50g</w:t>
            </w:r>
          </w:p>
        </w:tc>
      </w:tr>
      <w:tr w:rsidR="00416F57" w:rsidRPr="00A15B01" w14:paraId="41CF3C0F" w14:textId="77777777" w:rsidTr="006323B8">
        <w:trPr>
          <w:trHeight w:val="345"/>
          <w:jc w:val="center"/>
        </w:trPr>
        <w:tc>
          <w:tcPr>
            <w:tcW w:w="3090" w:type="dxa"/>
          </w:tcPr>
          <w:p w14:paraId="03972719" w14:textId="41B06733" w:rsidR="00416F57" w:rsidRPr="00A15B01" w:rsidRDefault="00416F57" w:rsidP="00671D31">
            <w:pPr>
              <w:spacing w:line="276" w:lineRule="auto"/>
              <w:ind w:firstLine="0"/>
              <w:rPr>
                <w:rFonts w:eastAsia="Times New Roman" w:cs="Times New Roman"/>
                <w:bCs/>
                <w:color w:val="000000"/>
                <w:szCs w:val="28"/>
              </w:rPr>
            </w:pPr>
            <w:bookmarkStart w:id="1681" w:name="_Toc54556551"/>
            <w:bookmarkStart w:id="1682" w:name="_Toc56239153"/>
            <w:bookmarkStart w:id="1683" w:name="_Toc58257136"/>
            <w:bookmarkStart w:id="1684" w:name="_Toc58510655"/>
            <w:r w:rsidRPr="00A15B01">
              <w:rPr>
                <w:rFonts w:eastAsia="Times New Roman" w:cs="Times New Roman"/>
                <w:bCs/>
                <w:color w:val="000000"/>
                <w:szCs w:val="28"/>
              </w:rPr>
              <w:t>Xà lách</w:t>
            </w:r>
            <w:bookmarkEnd w:id="1681"/>
            <w:bookmarkEnd w:id="1682"/>
            <w:bookmarkEnd w:id="1683"/>
            <w:bookmarkEnd w:id="1684"/>
            <w:r w:rsidRPr="00A15B01">
              <w:rPr>
                <w:rFonts w:eastAsia="Times New Roman" w:cs="Times New Roman"/>
                <w:bCs/>
                <w:color w:val="000000"/>
                <w:szCs w:val="28"/>
              </w:rPr>
              <w:t xml:space="preserve"> </w:t>
            </w:r>
          </w:p>
        </w:tc>
        <w:tc>
          <w:tcPr>
            <w:tcW w:w="1020" w:type="dxa"/>
          </w:tcPr>
          <w:p w14:paraId="58C39F48" w14:textId="77777777" w:rsidR="00416F57" w:rsidRPr="00A15B01" w:rsidRDefault="00416F57" w:rsidP="00671D31">
            <w:pPr>
              <w:spacing w:line="276" w:lineRule="auto"/>
              <w:ind w:firstLine="0"/>
              <w:rPr>
                <w:rFonts w:eastAsia="Times New Roman" w:cs="Times New Roman"/>
                <w:bCs/>
                <w:color w:val="000000"/>
                <w:szCs w:val="28"/>
              </w:rPr>
            </w:pPr>
            <w:bookmarkStart w:id="1685" w:name="_Toc54556552"/>
            <w:bookmarkStart w:id="1686" w:name="_Toc56239154"/>
            <w:bookmarkStart w:id="1687" w:name="_Toc58257137"/>
            <w:bookmarkStart w:id="1688" w:name="_Toc58510656"/>
            <w:r w:rsidRPr="00A15B01">
              <w:rPr>
                <w:rFonts w:eastAsia="Times New Roman" w:cs="Times New Roman"/>
                <w:bCs/>
                <w:color w:val="000000"/>
                <w:szCs w:val="28"/>
              </w:rPr>
              <w:t>100g</w:t>
            </w:r>
            <w:bookmarkEnd w:id="1685"/>
            <w:bookmarkEnd w:id="1686"/>
            <w:bookmarkEnd w:id="1687"/>
            <w:bookmarkEnd w:id="1688"/>
            <w:r w:rsidRPr="00A15B01">
              <w:rPr>
                <w:rFonts w:eastAsia="Times New Roman" w:cs="Times New Roman"/>
                <w:bCs/>
                <w:color w:val="000000"/>
                <w:szCs w:val="28"/>
              </w:rPr>
              <w:t xml:space="preserve"> </w:t>
            </w:r>
          </w:p>
        </w:tc>
        <w:tc>
          <w:tcPr>
            <w:tcW w:w="2370" w:type="dxa"/>
          </w:tcPr>
          <w:p w14:paraId="63C265A5" w14:textId="77777777" w:rsidR="00416F57" w:rsidRPr="00A15B01" w:rsidRDefault="00416F57" w:rsidP="00671D31">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1689" w:name="_Toc54556553"/>
            <w:bookmarkStart w:id="1690" w:name="_Toc56239155"/>
            <w:bookmarkStart w:id="1691" w:name="_Toc58257138"/>
            <w:bookmarkStart w:id="1692" w:name="_Toc58510657"/>
            <w:r w:rsidRPr="00A15B01">
              <w:rPr>
                <w:rFonts w:eastAsia="Times New Roman" w:cs="Times New Roman"/>
                <w:bCs/>
                <w:color w:val="000000"/>
                <w:szCs w:val="28"/>
              </w:rPr>
              <w:t>Dấm</w:t>
            </w:r>
            <w:bookmarkEnd w:id="1689"/>
            <w:bookmarkEnd w:id="1690"/>
            <w:bookmarkEnd w:id="1691"/>
            <w:bookmarkEnd w:id="1692"/>
            <w:r w:rsidRPr="00A15B01">
              <w:rPr>
                <w:rFonts w:eastAsia="Times New Roman" w:cs="Times New Roman"/>
                <w:bCs/>
                <w:color w:val="000000"/>
                <w:szCs w:val="28"/>
              </w:rPr>
              <w:t xml:space="preserve"> </w:t>
            </w:r>
          </w:p>
        </w:tc>
        <w:tc>
          <w:tcPr>
            <w:tcW w:w="1317" w:type="dxa"/>
          </w:tcPr>
          <w:p w14:paraId="33C258A3" w14:textId="77777777" w:rsidR="00416F57" w:rsidRPr="00A15B01" w:rsidRDefault="00416F57" w:rsidP="00671D31">
            <w:pPr>
              <w:spacing w:line="276" w:lineRule="auto"/>
              <w:ind w:firstLine="0"/>
              <w:rPr>
                <w:rFonts w:eastAsia="Times New Roman" w:cs="Times New Roman"/>
                <w:bCs/>
                <w:color w:val="000000"/>
                <w:szCs w:val="28"/>
              </w:rPr>
            </w:pPr>
            <w:bookmarkStart w:id="1693" w:name="_Toc54556554"/>
            <w:bookmarkStart w:id="1694" w:name="_Toc56239156"/>
            <w:bookmarkStart w:id="1695" w:name="_Toc58257139"/>
            <w:bookmarkStart w:id="1696" w:name="_Toc58510658"/>
            <w:r w:rsidRPr="00A15B01">
              <w:rPr>
                <w:rFonts w:eastAsia="Times New Roman" w:cs="Times New Roman"/>
                <w:bCs/>
                <w:color w:val="000000"/>
                <w:szCs w:val="28"/>
              </w:rPr>
              <w:t>30ml</w:t>
            </w:r>
            <w:bookmarkEnd w:id="1693"/>
            <w:bookmarkEnd w:id="1694"/>
            <w:bookmarkEnd w:id="1695"/>
            <w:bookmarkEnd w:id="1696"/>
            <w:r w:rsidRPr="00A15B01">
              <w:rPr>
                <w:rFonts w:eastAsia="Times New Roman" w:cs="Times New Roman"/>
                <w:bCs/>
                <w:color w:val="000000"/>
                <w:szCs w:val="28"/>
              </w:rPr>
              <w:t xml:space="preserve"> </w:t>
            </w:r>
          </w:p>
        </w:tc>
      </w:tr>
      <w:tr w:rsidR="00416F57" w:rsidRPr="00A15B01" w14:paraId="161128B6" w14:textId="77777777" w:rsidTr="006323B8">
        <w:trPr>
          <w:trHeight w:val="345"/>
          <w:jc w:val="center"/>
        </w:trPr>
        <w:tc>
          <w:tcPr>
            <w:tcW w:w="3090" w:type="dxa"/>
          </w:tcPr>
          <w:p w14:paraId="463FD2EE" w14:textId="7B853C05" w:rsidR="00416F57" w:rsidRPr="00A15B01" w:rsidRDefault="00416F57" w:rsidP="00671D31">
            <w:pPr>
              <w:spacing w:line="276" w:lineRule="auto"/>
              <w:ind w:firstLine="0"/>
              <w:rPr>
                <w:rFonts w:eastAsia="Times New Roman" w:cs="Times New Roman"/>
                <w:bCs/>
                <w:color w:val="000000"/>
                <w:szCs w:val="28"/>
              </w:rPr>
            </w:pPr>
            <w:bookmarkStart w:id="1697" w:name="_Toc54556555"/>
            <w:bookmarkStart w:id="1698" w:name="_Toc56239157"/>
            <w:bookmarkStart w:id="1699" w:name="_Toc58257140"/>
            <w:bookmarkStart w:id="1700" w:name="_Toc58510659"/>
            <w:r w:rsidRPr="00A15B01">
              <w:rPr>
                <w:rFonts w:eastAsia="Times New Roman" w:cs="Times New Roman"/>
                <w:bCs/>
                <w:color w:val="000000"/>
                <w:szCs w:val="28"/>
              </w:rPr>
              <w:t>Rau mùi</w:t>
            </w:r>
            <w:bookmarkEnd w:id="1697"/>
            <w:bookmarkEnd w:id="1698"/>
            <w:bookmarkEnd w:id="1699"/>
            <w:bookmarkEnd w:id="1700"/>
            <w:r w:rsidRPr="00A15B01">
              <w:rPr>
                <w:rFonts w:eastAsia="Times New Roman" w:cs="Times New Roman"/>
                <w:bCs/>
                <w:color w:val="000000"/>
                <w:szCs w:val="28"/>
              </w:rPr>
              <w:t xml:space="preserve"> </w:t>
            </w:r>
          </w:p>
        </w:tc>
        <w:tc>
          <w:tcPr>
            <w:tcW w:w="1020" w:type="dxa"/>
          </w:tcPr>
          <w:p w14:paraId="198BD93E" w14:textId="77777777" w:rsidR="00416F57" w:rsidRPr="00A15B01" w:rsidRDefault="00E415AC" w:rsidP="00671D31">
            <w:pPr>
              <w:spacing w:line="276" w:lineRule="auto"/>
              <w:ind w:firstLine="0"/>
              <w:rPr>
                <w:rFonts w:eastAsia="Times New Roman" w:cs="Times New Roman"/>
                <w:bCs/>
                <w:color w:val="000000"/>
                <w:szCs w:val="28"/>
              </w:rPr>
            </w:pPr>
            <w:bookmarkStart w:id="1701" w:name="_Toc56239158"/>
            <w:bookmarkStart w:id="1702" w:name="_Toc58257141"/>
            <w:bookmarkStart w:id="1703" w:name="_Toc58510660"/>
            <w:r w:rsidRPr="00A15B01">
              <w:rPr>
                <w:rFonts w:eastAsia="Times New Roman" w:cs="Times New Roman"/>
                <w:bCs/>
                <w:color w:val="000000"/>
                <w:szCs w:val="28"/>
              </w:rPr>
              <w:t>50g</w:t>
            </w:r>
            <w:bookmarkEnd w:id="1701"/>
            <w:bookmarkEnd w:id="1702"/>
            <w:bookmarkEnd w:id="1703"/>
            <w:r w:rsidR="00416F57" w:rsidRPr="00A15B01">
              <w:rPr>
                <w:rFonts w:eastAsia="Times New Roman" w:cs="Times New Roman"/>
                <w:bCs/>
                <w:color w:val="000000"/>
                <w:szCs w:val="28"/>
              </w:rPr>
              <w:t xml:space="preserve"> </w:t>
            </w:r>
          </w:p>
        </w:tc>
        <w:tc>
          <w:tcPr>
            <w:tcW w:w="2370" w:type="dxa"/>
          </w:tcPr>
          <w:p w14:paraId="2519DEC4" w14:textId="77777777" w:rsidR="00416F57" w:rsidRPr="00A15B01" w:rsidRDefault="00416F57" w:rsidP="00671D31">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1704" w:name="_Toc54556557"/>
            <w:bookmarkStart w:id="1705" w:name="_Toc56239159"/>
            <w:bookmarkStart w:id="1706" w:name="_Toc58257142"/>
            <w:bookmarkStart w:id="1707" w:name="_Toc58510661"/>
            <w:r w:rsidRPr="00A15B01">
              <w:rPr>
                <w:rFonts w:eastAsia="Times New Roman" w:cs="Times New Roman"/>
                <w:bCs/>
                <w:color w:val="000000"/>
                <w:szCs w:val="28"/>
              </w:rPr>
              <w:t>Đường</w:t>
            </w:r>
            <w:bookmarkEnd w:id="1704"/>
            <w:bookmarkEnd w:id="1705"/>
            <w:bookmarkEnd w:id="1706"/>
            <w:bookmarkEnd w:id="1707"/>
            <w:r w:rsidRPr="00A15B01">
              <w:rPr>
                <w:rFonts w:eastAsia="Times New Roman" w:cs="Times New Roman"/>
                <w:bCs/>
                <w:color w:val="000000"/>
                <w:szCs w:val="28"/>
              </w:rPr>
              <w:t xml:space="preserve"> </w:t>
            </w:r>
          </w:p>
        </w:tc>
        <w:tc>
          <w:tcPr>
            <w:tcW w:w="1317" w:type="dxa"/>
          </w:tcPr>
          <w:p w14:paraId="6C83C45E" w14:textId="77777777" w:rsidR="00416F57" w:rsidRPr="00A15B01" w:rsidRDefault="00416F57" w:rsidP="00671D31">
            <w:pPr>
              <w:spacing w:line="276" w:lineRule="auto"/>
              <w:ind w:firstLine="0"/>
              <w:rPr>
                <w:rFonts w:eastAsia="Times New Roman" w:cs="Times New Roman"/>
                <w:bCs/>
                <w:color w:val="000000"/>
                <w:szCs w:val="28"/>
              </w:rPr>
            </w:pPr>
            <w:bookmarkStart w:id="1708" w:name="_Toc54556558"/>
            <w:bookmarkStart w:id="1709" w:name="_Toc56239160"/>
            <w:bookmarkStart w:id="1710" w:name="_Toc58257143"/>
            <w:bookmarkStart w:id="1711" w:name="_Toc58510662"/>
            <w:r w:rsidRPr="00A15B01">
              <w:rPr>
                <w:rFonts w:eastAsia="Times New Roman" w:cs="Times New Roman"/>
                <w:bCs/>
                <w:color w:val="000000"/>
                <w:szCs w:val="28"/>
              </w:rPr>
              <w:t>30g</w:t>
            </w:r>
            <w:bookmarkEnd w:id="1708"/>
            <w:bookmarkEnd w:id="1709"/>
            <w:bookmarkEnd w:id="1710"/>
            <w:bookmarkEnd w:id="1711"/>
            <w:r w:rsidRPr="00A15B01">
              <w:rPr>
                <w:rFonts w:eastAsia="Times New Roman" w:cs="Times New Roman"/>
                <w:bCs/>
                <w:color w:val="000000"/>
                <w:szCs w:val="28"/>
              </w:rPr>
              <w:t xml:space="preserve"> </w:t>
            </w:r>
          </w:p>
        </w:tc>
      </w:tr>
      <w:tr w:rsidR="00416F57" w:rsidRPr="00A15B01" w14:paraId="730A3811" w14:textId="77777777" w:rsidTr="006323B8">
        <w:trPr>
          <w:trHeight w:val="375"/>
          <w:jc w:val="center"/>
        </w:trPr>
        <w:tc>
          <w:tcPr>
            <w:tcW w:w="3090" w:type="dxa"/>
          </w:tcPr>
          <w:p w14:paraId="2B538A96" w14:textId="0B8D6B8C" w:rsidR="00416F57" w:rsidRPr="00A15B01" w:rsidRDefault="00416F57" w:rsidP="00671D31">
            <w:pPr>
              <w:spacing w:line="276" w:lineRule="auto"/>
              <w:ind w:firstLine="0"/>
              <w:rPr>
                <w:rFonts w:eastAsia="Times New Roman" w:cs="Times New Roman"/>
                <w:bCs/>
                <w:color w:val="000000"/>
                <w:szCs w:val="28"/>
              </w:rPr>
            </w:pPr>
            <w:bookmarkStart w:id="1712" w:name="_Toc54556559"/>
            <w:bookmarkStart w:id="1713" w:name="_Toc56239161"/>
            <w:bookmarkStart w:id="1714" w:name="_Toc58257144"/>
            <w:bookmarkStart w:id="1715" w:name="_Toc58510663"/>
            <w:r w:rsidRPr="00A15B01">
              <w:rPr>
                <w:rFonts w:eastAsia="Times New Roman" w:cs="Times New Roman"/>
                <w:bCs/>
                <w:color w:val="000000"/>
                <w:szCs w:val="28"/>
              </w:rPr>
              <w:t>Rau thơm</w:t>
            </w:r>
            <w:bookmarkEnd w:id="1712"/>
            <w:bookmarkEnd w:id="1713"/>
            <w:bookmarkEnd w:id="1714"/>
            <w:bookmarkEnd w:id="1715"/>
            <w:r w:rsidRPr="00A15B01">
              <w:rPr>
                <w:rFonts w:eastAsia="Times New Roman" w:cs="Times New Roman"/>
                <w:bCs/>
                <w:color w:val="000000"/>
                <w:szCs w:val="28"/>
              </w:rPr>
              <w:t xml:space="preserve"> </w:t>
            </w:r>
          </w:p>
        </w:tc>
        <w:tc>
          <w:tcPr>
            <w:tcW w:w="1020" w:type="dxa"/>
          </w:tcPr>
          <w:p w14:paraId="3EF8665F" w14:textId="77777777" w:rsidR="00416F57" w:rsidRPr="00A15B01" w:rsidRDefault="00E415AC" w:rsidP="00671D31">
            <w:pPr>
              <w:spacing w:line="276" w:lineRule="auto"/>
              <w:ind w:firstLine="0"/>
              <w:rPr>
                <w:rFonts w:eastAsia="Times New Roman" w:cs="Times New Roman"/>
                <w:bCs/>
                <w:color w:val="000000"/>
                <w:szCs w:val="28"/>
              </w:rPr>
            </w:pPr>
            <w:bookmarkStart w:id="1716" w:name="_Toc56239162"/>
            <w:bookmarkStart w:id="1717" w:name="_Toc58257145"/>
            <w:bookmarkStart w:id="1718" w:name="_Toc58510664"/>
            <w:r w:rsidRPr="00A15B01">
              <w:rPr>
                <w:rFonts w:eastAsia="Times New Roman" w:cs="Times New Roman"/>
                <w:bCs/>
                <w:color w:val="000000"/>
                <w:szCs w:val="28"/>
              </w:rPr>
              <w:t>50g</w:t>
            </w:r>
            <w:bookmarkEnd w:id="1716"/>
            <w:bookmarkEnd w:id="1717"/>
            <w:bookmarkEnd w:id="1718"/>
            <w:r w:rsidR="00416F57" w:rsidRPr="00A15B01">
              <w:rPr>
                <w:rFonts w:eastAsia="Times New Roman" w:cs="Times New Roman"/>
                <w:bCs/>
                <w:color w:val="000000"/>
                <w:szCs w:val="28"/>
              </w:rPr>
              <w:t xml:space="preserve"> </w:t>
            </w:r>
          </w:p>
        </w:tc>
        <w:tc>
          <w:tcPr>
            <w:tcW w:w="2370" w:type="dxa"/>
          </w:tcPr>
          <w:p w14:paraId="5A7C2819" w14:textId="77777777" w:rsidR="00416F57" w:rsidRPr="00A15B01" w:rsidRDefault="00416F57" w:rsidP="00671D31">
            <w:pPr>
              <w:spacing w:line="276" w:lineRule="auto"/>
              <w:ind w:firstLine="0"/>
              <w:rPr>
                <w:rFonts w:eastAsia="Times New Roman" w:cs="Times New Roman"/>
                <w:bCs/>
                <w:color w:val="000000"/>
                <w:szCs w:val="28"/>
              </w:rPr>
            </w:pPr>
          </w:p>
        </w:tc>
        <w:tc>
          <w:tcPr>
            <w:tcW w:w="1317" w:type="dxa"/>
          </w:tcPr>
          <w:p w14:paraId="681B1BE6" w14:textId="77777777" w:rsidR="00416F57" w:rsidRPr="00A15B01" w:rsidRDefault="00416F57" w:rsidP="00671D31">
            <w:pPr>
              <w:spacing w:line="276" w:lineRule="auto"/>
              <w:ind w:firstLine="0"/>
              <w:rPr>
                <w:rFonts w:eastAsia="Times New Roman" w:cs="Times New Roman"/>
                <w:bCs/>
                <w:color w:val="000000"/>
                <w:szCs w:val="28"/>
              </w:rPr>
            </w:pPr>
          </w:p>
        </w:tc>
      </w:tr>
    </w:tbl>
    <w:p w14:paraId="65F842C6" w14:textId="77777777" w:rsidR="00F63576" w:rsidRPr="0094011F" w:rsidRDefault="00F63576" w:rsidP="0094011F">
      <w:pPr>
        <w:rPr>
          <w:b/>
          <w:bCs/>
          <w:lang w:val="de-DE"/>
        </w:rPr>
      </w:pPr>
      <w:r w:rsidRPr="0094011F">
        <w:rPr>
          <w:b/>
          <w:bCs/>
          <w:lang w:val="de-DE"/>
        </w:rPr>
        <w:t>Quy trình chế biến</w:t>
      </w:r>
    </w:p>
    <w:p w14:paraId="00268564" w14:textId="77777777" w:rsidR="00416F57" w:rsidRPr="00A15B01" w:rsidRDefault="005D5C12" w:rsidP="0094011F">
      <w:pPr>
        <w:rPr>
          <w:bCs/>
          <w:i/>
        </w:rPr>
      </w:pPr>
      <w:r w:rsidRPr="0094011F">
        <w:rPr>
          <w:b/>
          <w:bCs/>
          <w:i/>
        </w:rPr>
        <w:t xml:space="preserve">⁕ </w:t>
      </w:r>
      <w:r w:rsidR="00DD2F7F" w:rsidRPr="0094011F">
        <w:rPr>
          <w:b/>
          <w:bCs/>
          <w:i/>
        </w:rPr>
        <w:t>Sơ chế - cắt thái</w:t>
      </w:r>
      <w:r w:rsidR="00DD2F7F" w:rsidRPr="00A15B01">
        <w:rPr>
          <w:bCs/>
          <w:i/>
        </w:rPr>
        <w:t>:</w:t>
      </w:r>
    </w:p>
    <w:p w14:paraId="60D8108A" w14:textId="246578CC" w:rsidR="00416F57" w:rsidRPr="00A15B01" w:rsidRDefault="0094011F" w:rsidP="0094011F">
      <w:pPr>
        <w:rPr>
          <w:lang w:val="pt-BR"/>
        </w:rPr>
      </w:pPr>
      <w:bookmarkStart w:id="1719" w:name="_Toc54556561"/>
      <w:bookmarkStart w:id="1720" w:name="_Toc56239163"/>
      <w:bookmarkStart w:id="1721" w:name="_Toc58257146"/>
      <w:bookmarkStart w:id="1722" w:name="_Toc58510665"/>
      <w:r>
        <w:rPr>
          <w:lang w:val="pt-BR"/>
        </w:rPr>
        <w:t xml:space="preserve">- </w:t>
      </w:r>
      <w:r w:rsidR="00416F57" w:rsidRPr="00A15B01">
        <w:rPr>
          <w:lang w:val="pt-BR"/>
        </w:rPr>
        <w:t>Thịt nạc vai băm nhỏ (hoặc xay nhỏ).</w:t>
      </w:r>
      <w:bookmarkEnd w:id="1719"/>
      <w:bookmarkEnd w:id="1720"/>
      <w:bookmarkEnd w:id="1721"/>
      <w:bookmarkEnd w:id="1722"/>
      <w:r w:rsidR="00416F57" w:rsidRPr="00A15B01">
        <w:rPr>
          <w:lang w:val="pt-BR"/>
        </w:rPr>
        <w:t xml:space="preserve"> </w:t>
      </w:r>
    </w:p>
    <w:p w14:paraId="5BFF5559" w14:textId="70B7B779" w:rsidR="00416F57" w:rsidRPr="00A15B01" w:rsidRDefault="0094011F" w:rsidP="0094011F">
      <w:pPr>
        <w:rPr>
          <w:lang w:val="pt-BR"/>
        </w:rPr>
      </w:pPr>
      <w:bookmarkStart w:id="1723" w:name="_Toc54556562"/>
      <w:bookmarkStart w:id="1724" w:name="_Toc56239164"/>
      <w:bookmarkStart w:id="1725" w:name="_Toc58257147"/>
      <w:bookmarkStart w:id="1726" w:name="_Toc58510666"/>
      <w:r>
        <w:rPr>
          <w:lang w:val="pt-BR"/>
        </w:rPr>
        <w:t xml:space="preserve">- </w:t>
      </w:r>
      <w:r w:rsidR="00416F57" w:rsidRPr="00A15B01">
        <w:rPr>
          <w:lang w:val="pt-BR"/>
        </w:rPr>
        <w:t>Thịt tôm rửa sạch, thấm khô, băm nhỏ. (nếu là thịt cua thì hấp chín, ép ráo nước).</w:t>
      </w:r>
      <w:bookmarkEnd w:id="1723"/>
      <w:bookmarkEnd w:id="1724"/>
      <w:bookmarkEnd w:id="1725"/>
      <w:bookmarkEnd w:id="1726"/>
      <w:r w:rsidR="00416F57" w:rsidRPr="00A15B01">
        <w:rPr>
          <w:lang w:val="pt-BR"/>
        </w:rPr>
        <w:t xml:space="preserve"> </w:t>
      </w:r>
    </w:p>
    <w:p w14:paraId="6D7A300A" w14:textId="3E553066" w:rsidR="00416F57" w:rsidRPr="00A15B01" w:rsidRDefault="0094011F" w:rsidP="0094011F">
      <w:pPr>
        <w:rPr>
          <w:lang w:val="pt-BR"/>
        </w:rPr>
      </w:pPr>
      <w:bookmarkStart w:id="1727" w:name="_Toc54556563"/>
      <w:bookmarkStart w:id="1728" w:name="_Toc56239165"/>
      <w:bookmarkStart w:id="1729" w:name="_Toc58257148"/>
      <w:bookmarkStart w:id="1730" w:name="_Toc58510667"/>
      <w:r>
        <w:rPr>
          <w:lang w:val="pt-BR"/>
        </w:rPr>
        <w:t xml:space="preserve">- </w:t>
      </w:r>
      <w:r w:rsidR="00416F57" w:rsidRPr="00A15B01">
        <w:rPr>
          <w:lang w:val="pt-BR"/>
        </w:rPr>
        <w:t>Miến dong ngâm nở, để ráo nước, cắt ngắn 1cm.</w:t>
      </w:r>
      <w:bookmarkEnd w:id="1727"/>
      <w:bookmarkEnd w:id="1728"/>
      <w:bookmarkEnd w:id="1729"/>
      <w:bookmarkEnd w:id="1730"/>
      <w:r w:rsidR="00416F57" w:rsidRPr="00A15B01">
        <w:rPr>
          <w:lang w:val="pt-BR"/>
        </w:rPr>
        <w:t xml:space="preserve"> </w:t>
      </w:r>
    </w:p>
    <w:p w14:paraId="0391E161" w14:textId="47F9BF06" w:rsidR="00416F57" w:rsidRPr="00A15B01" w:rsidRDefault="0094011F" w:rsidP="0094011F">
      <w:pPr>
        <w:rPr>
          <w:lang w:val="pt-BR"/>
        </w:rPr>
      </w:pPr>
      <w:bookmarkStart w:id="1731" w:name="_Toc54556564"/>
      <w:bookmarkStart w:id="1732" w:name="_Toc56239166"/>
      <w:bookmarkStart w:id="1733" w:name="_Toc58257149"/>
      <w:bookmarkStart w:id="1734" w:name="_Toc58510668"/>
      <w:r>
        <w:rPr>
          <w:lang w:val="pt-BR"/>
        </w:rPr>
        <w:t xml:space="preserve">- </w:t>
      </w:r>
      <w:r w:rsidR="00416F57" w:rsidRPr="00A15B01">
        <w:rPr>
          <w:lang w:val="pt-BR"/>
        </w:rPr>
        <w:t>Mộc nhĩ, nấm hương ngâm nở rửa sạch thái nhỏ.</w:t>
      </w:r>
      <w:bookmarkEnd w:id="1731"/>
      <w:bookmarkEnd w:id="1732"/>
      <w:bookmarkEnd w:id="1733"/>
      <w:bookmarkEnd w:id="1734"/>
      <w:r w:rsidR="00416F57" w:rsidRPr="00A15B01">
        <w:rPr>
          <w:lang w:val="pt-BR"/>
        </w:rPr>
        <w:t xml:space="preserve"> </w:t>
      </w:r>
    </w:p>
    <w:p w14:paraId="0E7FEF87" w14:textId="627D87C4" w:rsidR="00416F57" w:rsidRPr="00A15B01" w:rsidRDefault="0094011F" w:rsidP="0094011F">
      <w:pPr>
        <w:rPr>
          <w:lang w:val="pt-BR"/>
        </w:rPr>
      </w:pPr>
      <w:bookmarkStart w:id="1735" w:name="_Toc54556565"/>
      <w:bookmarkStart w:id="1736" w:name="_Toc56239167"/>
      <w:bookmarkStart w:id="1737" w:name="_Toc58257150"/>
      <w:bookmarkStart w:id="1738" w:name="_Toc58510669"/>
      <w:r>
        <w:rPr>
          <w:lang w:val="pt-BR"/>
        </w:rPr>
        <w:t xml:space="preserve">- </w:t>
      </w:r>
      <w:r w:rsidR="00416F57" w:rsidRPr="00A15B01">
        <w:rPr>
          <w:lang w:val="pt-BR"/>
        </w:rPr>
        <w:t>Giá đỗ (củ đậu) sơ chế rửa sạch thái nhỏ.</w:t>
      </w:r>
      <w:bookmarkEnd w:id="1735"/>
      <w:bookmarkEnd w:id="1736"/>
      <w:bookmarkEnd w:id="1737"/>
      <w:bookmarkEnd w:id="1738"/>
      <w:r w:rsidR="00416F57" w:rsidRPr="00A15B01">
        <w:rPr>
          <w:lang w:val="pt-BR"/>
        </w:rPr>
        <w:t xml:space="preserve"> </w:t>
      </w:r>
    </w:p>
    <w:p w14:paraId="5D14C4BD" w14:textId="7CBE15FF" w:rsidR="00416F57" w:rsidRPr="00A15B01" w:rsidRDefault="0094011F" w:rsidP="0094011F">
      <w:pPr>
        <w:rPr>
          <w:lang w:val="pt-BR"/>
        </w:rPr>
      </w:pPr>
      <w:bookmarkStart w:id="1739" w:name="_Toc54556566"/>
      <w:bookmarkStart w:id="1740" w:name="_Toc56239168"/>
      <w:bookmarkStart w:id="1741" w:name="_Toc58257151"/>
      <w:bookmarkStart w:id="1742" w:name="_Toc58510670"/>
      <w:r>
        <w:rPr>
          <w:lang w:val="pt-BR"/>
        </w:rPr>
        <w:t xml:space="preserve">- </w:t>
      </w:r>
      <w:r w:rsidR="00416F57" w:rsidRPr="00A15B01">
        <w:rPr>
          <w:lang w:val="pt-BR"/>
        </w:rPr>
        <w:t>Đu đủ, cà rốt tỉa thái mỏng làm dưa góp. Ngâm một chút muối, để 5 phút rửa sạch, ép ráo nước</w:t>
      </w:r>
      <w:bookmarkEnd w:id="1739"/>
      <w:bookmarkEnd w:id="1740"/>
      <w:r w:rsidR="00EF250D" w:rsidRPr="00A15B01">
        <w:rPr>
          <w:lang w:val="pt-BR"/>
        </w:rPr>
        <w:t xml:space="preserve"> làm dưa góp</w:t>
      </w:r>
      <w:bookmarkEnd w:id="1741"/>
      <w:bookmarkEnd w:id="1742"/>
    </w:p>
    <w:p w14:paraId="00CC776E" w14:textId="05242BF8" w:rsidR="00416F57" w:rsidRPr="00A15B01" w:rsidRDefault="0094011F" w:rsidP="0094011F">
      <w:pPr>
        <w:rPr>
          <w:lang w:val="pt-BR"/>
        </w:rPr>
      </w:pPr>
      <w:bookmarkStart w:id="1743" w:name="_Toc54556567"/>
      <w:bookmarkStart w:id="1744" w:name="_Toc56239169"/>
      <w:bookmarkStart w:id="1745" w:name="_Toc58257152"/>
      <w:bookmarkStart w:id="1746" w:name="_Toc58510671"/>
      <w:r>
        <w:rPr>
          <w:lang w:val="pt-BR"/>
        </w:rPr>
        <w:t xml:space="preserve">- </w:t>
      </w:r>
      <w:r w:rsidR="00416F57" w:rsidRPr="00A15B01">
        <w:rPr>
          <w:lang w:val="pt-BR"/>
        </w:rPr>
        <w:t>Các loại rau thơm mùi sơ chế rửa sạch, để ráo nước.</w:t>
      </w:r>
      <w:bookmarkEnd w:id="1743"/>
      <w:bookmarkEnd w:id="1744"/>
      <w:bookmarkEnd w:id="1745"/>
      <w:bookmarkEnd w:id="1746"/>
      <w:r w:rsidR="00416F57" w:rsidRPr="00A15B01">
        <w:rPr>
          <w:lang w:val="pt-BR"/>
        </w:rPr>
        <w:t xml:space="preserve"> </w:t>
      </w:r>
    </w:p>
    <w:p w14:paraId="3F0E7899" w14:textId="32897D5D" w:rsidR="00416F57" w:rsidRPr="00A15B01" w:rsidRDefault="0094011F" w:rsidP="0094011F">
      <w:pPr>
        <w:rPr>
          <w:lang w:val="pt-BR"/>
        </w:rPr>
      </w:pPr>
      <w:bookmarkStart w:id="1747" w:name="_Toc54556568"/>
      <w:bookmarkStart w:id="1748" w:name="_Toc56239170"/>
      <w:bookmarkStart w:id="1749" w:name="_Toc58257153"/>
      <w:bookmarkStart w:id="1750" w:name="_Toc58510672"/>
      <w:r>
        <w:rPr>
          <w:lang w:val="pt-BR"/>
        </w:rPr>
        <w:t xml:space="preserve">- </w:t>
      </w:r>
      <w:r w:rsidR="00416F57" w:rsidRPr="00A15B01">
        <w:rPr>
          <w:lang w:val="pt-BR"/>
        </w:rPr>
        <w:t>Tỏi ớt sơ chế rửa sạch, băm nhỏ ngâm cùng dấm (khoảng 30’). Trứng vịt đánh tan.</w:t>
      </w:r>
      <w:bookmarkEnd w:id="1747"/>
      <w:bookmarkEnd w:id="1748"/>
      <w:bookmarkEnd w:id="1749"/>
      <w:bookmarkEnd w:id="1750"/>
      <w:r w:rsidR="00416F57" w:rsidRPr="00A15B01">
        <w:rPr>
          <w:lang w:val="pt-BR"/>
        </w:rPr>
        <w:t xml:space="preserve"> </w:t>
      </w:r>
    </w:p>
    <w:p w14:paraId="293563EB" w14:textId="5CC47A65" w:rsidR="00416F57" w:rsidRPr="00A15B01" w:rsidRDefault="0094011F" w:rsidP="0094011F">
      <w:pPr>
        <w:rPr>
          <w:lang w:val="pt-BR"/>
        </w:rPr>
      </w:pPr>
      <w:bookmarkStart w:id="1751" w:name="_Toc54556570"/>
      <w:bookmarkStart w:id="1752" w:name="_Toc56239172"/>
      <w:bookmarkStart w:id="1753" w:name="_Toc58257154"/>
      <w:bookmarkStart w:id="1754" w:name="_Toc58510673"/>
      <w:r>
        <w:rPr>
          <w:lang w:val="pt-BR"/>
        </w:rPr>
        <w:t xml:space="preserve">- </w:t>
      </w:r>
      <w:r w:rsidR="00416F57" w:rsidRPr="00A15B01">
        <w:rPr>
          <w:lang w:val="pt-BR"/>
        </w:rPr>
        <w:t>Nước chấm: Hòa nước sôi để nguội với nước mắm, dấm, đường, tỏi, ớt, có vị chua cay mặn ngọt cân đối.</w:t>
      </w:r>
      <w:bookmarkEnd w:id="1751"/>
      <w:bookmarkEnd w:id="1752"/>
      <w:r w:rsidR="00416F57" w:rsidRPr="00A15B01">
        <w:rPr>
          <w:lang w:val="pt-BR"/>
        </w:rPr>
        <w:t xml:space="preserve"> </w:t>
      </w:r>
      <w:r w:rsidR="00EF250D" w:rsidRPr="00A15B01">
        <w:rPr>
          <w:lang w:val="pt-BR"/>
        </w:rPr>
        <w:t>(1 dấm, 1 đường, 1 mắm chinsu, 5 nước lọc, tỏi ớt tùy theo khẩu vị và được ngâm dấm trước khi pha)</w:t>
      </w:r>
      <w:bookmarkEnd w:id="1753"/>
      <w:bookmarkEnd w:id="1754"/>
    </w:p>
    <w:p w14:paraId="0047079D" w14:textId="77777777" w:rsidR="00416F57" w:rsidRPr="000121BE" w:rsidRDefault="005D5C12" w:rsidP="000121BE">
      <w:pPr>
        <w:rPr>
          <w:b/>
          <w:bCs/>
          <w:i/>
          <w:iCs/>
          <w:lang w:val="pt-BR"/>
        </w:rPr>
      </w:pPr>
      <w:bookmarkStart w:id="1755" w:name="_Toc361838371"/>
      <w:r w:rsidRPr="000121BE">
        <w:rPr>
          <w:b/>
          <w:bCs/>
          <w:i/>
          <w:iCs/>
          <w:lang w:val="pt-BR"/>
        </w:rPr>
        <w:t>⁕</w:t>
      </w:r>
      <w:r w:rsidR="00416F57" w:rsidRPr="000121BE">
        <w:rPr>
          <w:b/>
          <w:bCs/>
          <w:i/>
          <w:iCs/>
          <w:lang w:val="pt-BR"/>
        </w:rPr>
        <w:t xml:space="preserve"> </w:t>
      </w:r>
      <w:bookmarkEnd w:id="1755"/>
      <w:r w:rsidR="00DD2F7F" w:rsidRPr="000121BE">
        <w:rPr>
          <w:b/>
          <w:bCs/>
          <w:i/>
          <w:iCs/>
          <w:lang w:val="pt-BR"/>
        </w:rPr>
        <w:t>Tẩm ướp – cuốn gói:</w:t>
      </w:r>
    </w:p>
    <w:p w14:paraId="3FFBD253" w14:textId="54F01A0B" w:rsidR="00416F57" w:rsidRPr="00A15B01" w:rsidRDefault="000121BE" w:rsidP="000121BE">
      <w:pPr>
        <w:rPr>
          <w:lang w:val="pt-BR"/>
        </w:rPr>
      </w:pPr>
      <w:bookmarkStart w:id="1756" w:name="_Toc54556571"/>
      <w:bookmarkStart w:id="1757" w:name="_Toc56239173"/>
      <w:bookmarkStart w:id="1758" w:name="_Toc58257155"/>
      <w:bookmarkStart w:id="1759" w:name="_Toc58510674"/>
      <w:r>
        <w:rPr>
          <w:lang w:val="pt-BR"/>
        </w:rPr>
        <w:lastRenderedPageBreak/>
        <w:t xml:space="preserve">- </w:t>
      </w:r>
      <w:r w:rsidR="00416F57" w:rsidRPr="00A15B01">
        <w:rPr>
          <w:lang w:val="pt-BR"/>
        </w:rPr>
        <w:t>Trộn nhân nem: Trộn đều thịt lợn, tôm, củ đậu, giá đỗ, nấm hương, mộc nhĩ, miến, mỳ chính, hạt tiêu, chút nước mắm vừa ăn, trước khi gói cho trứng đánh tan vào trộn đều.</w:t>
      </w:r>
      <w:bookmarkEnd w:id="1756"/>
      <w:bookmarkEnd w:id="1757"/>
      <w:bookmarkEnd w:id="1758"/>
      <w:bookmarkEnd w:id="1759"/>
      <w:r w:rsidR="00416F57" w:rsidRPr="00A15B01">
        <w:rPr>
          <w:lang w:val="pt-BR"/>
        </w:rPr>
        <w:t xml:space="preserve"> </w:t>
      </w:r>
    </w:p>
    <w:p w14:paraId="3AC08E26" w14:textId="3324F1AC" w:rsidR="00416F57" w:rsidRPr="00A15B01" w:rsidRDefault="000121BE" w:rsidP="000121BE">
      <w:pPr>
        <w:rPr>
          <w:lang w:val="pt-BR"/>
        </w:rPr>
      </w:pPr>
      <w:bookmarkStart w:id="1760" w:name="_Toc54556572"/>
      <w:bookmarkStart w:id="1761" w:name="_Toc56239174"/>
      <w:bookmarkStart w:id="1762" w:name="_Toc58257156"/>
      <w:bookmarkStart w:id="1763" w:name="_Toc58510675"/>
      <w:r>
        <w:rPr>
          <w:lang w:val="pt-BR"/>
        </w:rPr>
        <w:t xml:space="preserve">- </w:t>
      </w:r>
      <w:r w:rsidR="00416F57" w:rsidRPr="00A15B01">
        <w:rPr>
          <w:lang w:val="pt-BR"/>
        </w:rPr>
        <w:t>Gói nem: Hòa một bát nước gồm có dấm, đường hoặc bia xoa mặt ngoài bánh đa nem làm cho bánh mềm dễ cuốn, đồng thời tạo mầu vàng khi rán. Cho nhân vào phần giữa lá bánh, cuộn tròn đều lại, giống như nem Sài Gòn.</w:t>
      </w:r>
      <w:bookmarkEnd w:id="1760"/>
      <w:bookmarkEnd w:id="1761"/>
      <w:bookmarkEnd w:id="1762"/>
      <w:bookmarkEnd w:id="1763"/>
    </w:p>
    <w:p w14:paraId="1DD861A4" w14:textId="77777777" w:rsidR="00E83732" w:rsidRPr="00C433AD" w:rsidRDefault="005D5C12" w:rsidP="000121BE">
      <w:pPr>
        <w:rPr>
          <w:b/>
          <w:bCs/>
          <w:i/>
          <w:iCs/>
          <w:lang w:val="pt-BR"/>
        </w:rPr>
      </w:pPr>
      <w:r w:rsidRPr="00C433AD">
        <w:rPr>
          <w:b/>
          <w:bCs/>
          <w:i/>
          <w:iCs/>
          <w:lang w:val="pt-BR"/>
        </w:rPr>
        <w:t xml:space="preserve">⁕ </w:t>
      </w:r>
      <w:bookmarkStart w:id="1764" w:name="_Toc54556573"/>
      <w:bookmarkStart w:id="1765" w:name="_Toc56239175"/>
      <w:r w:rsidR="00DD2F7F" w:rsidRPr="00C433AD">
        <w:rPr>
          <w:b/>
          <w:bCs/>
          <w:i/>
          <w:iCs/>
          <w:lang w:val="pt-BR"/>
        </w:rPr>
        <w:t>Chế biến</w:t>
      </w:r>
      <w:r w:rsidR="001F6EC0" w:rsidRPr="00C433AD">
        <w:rPr>
          <w:b/>
          <w:bCs/>
          <w:i/>
          <w:iCs/>
          <w:lang w:val="pt-BR"/>
        </w:rPr>
        <w:t xml:space="preserve">: </w:t>
      </w:r>
    </w:p>
    <w:p w14:paraId="081A216C" w14:textId="1BB22F97" w:rsidR="00416F57" w:rsidRPr="00A15B01" w:rsidRDefault="00416F57" w:rsidP="000121BE">
      <w:pPr>
        <w:rPr>
          <w:lang w:val="pt-BR"/>
        </w:rPr>
      </w:pPr>
      <w:r w:rsidRPr="00A15B01">
        <w:rPr>
          <w:lang w:val="pt-BR"/>
        </w:rPr>
        <w:t>Đặt chảo lên bếp, cho dầu (mỡ) đun nóng già, giảm nhiệt thả nem vào rán chín vàng, vớt ra, để ráo dầu.</w:t>
      </w:r>
      <w:bookmarkEnd w:id="1764"/>
      <w:bookmarkEnd w:id="1765"/>
    </w:p>
    <w:p w14:paraId="6D80E900" w14:textId="24F3EE0D" w:rsidR="00416F57" w:rsidRPr="00C433AD" w:rsidRDefault="005D5C12" w:rsidP="000121BE">
      <w:pPr>
        <w:rPr>
          <w:b/>
          <w:bCs/>
          <w:i/>
          <w:iCs/>
          <w:lang w:val="pt-BR"/>
        </w:rPr>
      </w:pPr>
      <w:bookmarkStart w:id="1766" w:name="_Toc361838373"/>
      <w:r w:rsidRPr="00C433AD">
        <w:rPr>
          <w:b/>
          <w:bCs/>
          <w:i/>
          <w:iCs/>
          <w:lang w:val="pt-BR"/>
        </w:rPr>
        <w:t xml:space="preserve">⁕ </w:t>
      </w:r>
      <w:bookmarkEnd w:id="1766"/>
      <w:r w:rsidR="00DD2F7F" w:rsidRPr="00C433AD">
        <w:rPr>
          <w:b/>
          <w:bCs/>
          <w:i/>
          <w:iCs/>
          <w:lang w:val="pt-BR"/>
        </w:rPr>
        <w:t>Trình b</w:t>
      </w:r>
      <w:r w:rsidR="00E83732" w:rsidRPr="00C433AD">
        <w:rPr>
          <w:b/>
          <w:bCs/>
          <w:i/>
          <w:iCs/>
          <w:lang w:val="pt-BR"/>
        </w:rPr>
        <w:t>à</w:t>
      </w:r>
      <w:r w:rsidR="00DD2F7F" w:rsidRPr="00C433AD">
        <w:rPr>
          <w:b/>
          <w:bCs/>
          <w:i/>
          <w:iCs/>
          <w:lang w:val="pt-BR"/>
        </w:rPr>
        <w:t>y:</w:t>
      </w:r>
    </w:p>
    <w:p w14:paraId="05778AC2" w14:textId="6F0B35A8" w:rsidR="00416F57" w:rsidRPr="00A15B01" w:rsidRDefault="00C433AD" w:rsidP="000121BE">
      <w:pPr>
        <w:rPr>
          <w:lang w:val="pt-BR"/>
        </w:rPr>
      </w:pPr>
      <w:bookmarkStart w:id="1767" w:name="_Toc54556574"/>
      <w:bookmarkStart w:id="1768" w:name="_Toc56239176"/>
      <w:bookmarkStart w:id="1769" w:name="_Toc58257157"/>
      <w:bookmarkStart w:id="1770" w:name="_Toc58510676"/>
      <w:r>
        <w:rPr>
          <w:lang w:val="pt-BR"/>
        </w:rPr>
        <w:t xml:space="preserve">- </w:t>
      </w:r>
      <w:r w:rsidR="00416F57" w:rsidRPr="00A15B01">
        <w:rPr>
          <w:lang w:val="pt-BR"/>
        </w:rPr>
        <w:t>Nem bầy vào đĩa, xung quanh trang trí hoa ớt, rau mùi.</w:t>
      </w:r>
      <w:bookmarkEnd w:id="1767"/>
      <w:bookmarkEnd w:id="1768"/>
      <w:bookmarkEnd w:id="1769"/>
      <w:bookmarkEnd w:id="1770"/>
      <w:r w:rsidR="00416F57" w:rsidRPr="00A15B01">
        <w:rPr>
          <w:lang w:val="pt-BR"/>
        </w:rPr>
        <w:t xml:space="preserve"> </w:t>
      </w:r>
    </w:p>
    <w:p w14:paraId="5612DB5D" w14:textId="246A3BB8" w:rsidR="00416F57" w:rsidRPr="00A15B01" w:rsidRDefault="00C433AD" w:rsidP="000121BE">
      <w:pPr>
        <w:rPr>
          <w:lang w:val="pt-BR"/>
        </w:rPr>
      </w:pPr>
      <w:bookmarkStart w:id="1771" w:name="_Toc54556575"/>
      <w:bookmarkStart w:id="1772" w:name="_Toc56239177"/>
      <w:bookmarkStart w:id="1773" w:name="_Toc58257158"/>
      <w:bookmarkStart w:id="1774" w:name="_Toc58510677"/>
      <w:r>
        <w:rPr>
          <w:lang w:val="pt-BR"/>
        </w:rPr>
        <w:t xml:space="preserve">- </w:t>
      </w:r>
      <w:r w:rsidR="00416F57" w:rsidRPr="00A15B01">
        <w:rPr>
          <w:lang w:val="pt-BR"/>
        </w:rPr>
        <w:t>Các loại rau sống bầy một đĩa.</w:t>
      </w:r>
      <w:bookmarkEnd w:id="1771"/>
      <w:bookmarkEnd w:id="1772"/>
      <w:bookmarkEnd w:id="1773"/>
      <w:bookmarkEnd w:id="1774"/>
      <w:r w:rsidR="00416F57" w:rsidRPr="00A15B01">
        <w:rPr>
          <w:lang w:val="pt-BR"/>
        </w:rPr>
        <w:t xml:space="preserve"> </w:t>
      </w:r>
    </w:p>
    <w:p w14:paraId="2C76630A" w14:textId="7D1E7C12" w:rsidR="00416F57" w:rsidRPr="00A15B01" w:rsidRDefault="00C433AD" w:rsidP="000121BE">
      <w:pPr>
        <w:rPr>
          <w:lang w:val="pt-BR"/>
        </w:rPr>
      </w:pPr>
      <w:bookmarkStart w:id="1775" w:name="_Toc54556576"/>
      <w:bookmarkStart w:id="1776" w:name="_Toc56239178"/>
      <w:bookmarkStart w:id="1777" w:name="_Toc58257159"/>
      <w:bookmarkStart w:id="1778" w:name="_Toc58510678"/>
      <w:r>
        <w:rPr>
          <w:lang w:val="pt-BR"/>
        </w:rPr>
        <w:t xml:space="preserve">- </w:t>
      </w:r>
      <w:r w:rsidR="00416F57" w:rsidRPr="00A15B01">
        <w:rPr>
          <w:lang w:val="pt-BR"/>
        </w:rPr>
        <w:t>Một bát nước chấm và một bát dưa góp để ăn kèm. Có thể bầy thêm đĩa bún.</w:t>
      </w:r>
      <w:bookmarkEnd w:id="1775"/>
      <w:bookmarkEnd w:id="1776"/>
      <w:bookmarkEnd w:id="1777"/>
      <w:bookmarkEnd w:id="1778"/>
      <w:r w:rsidR="00416F57" w:rsidRPr="00A15B01">
        <w:rPr>
          <w:lang w:val="pt-BR"/>
        </w:rPr>
        <w:t xml:space="preserve"> </w:t>
      </w:r>
    </w:p>
    <w:p w14:paraId="54C251D2" w14:textId="77777777" w:rsidR="00F63576" w:rsidRPr="00A15B01" w:rsidRDefault="00F63576" w:rsidP="00A15B01">
      <w:pPr>
        <w:spacing w:line="276" w:lineRule="auto"/>
        <w:rPr>
          <w:rFonts w:cs="Times New Roman"/>
          <w:b/>
          <w:iCs/>
          <w:szCs w:val="28"/>
          <w:lang w:val="de-DE"/>
        </w:rPr>
      </w:pPr>
      <w:r w:rsidRPr="00A15B01">
        <w:rPr>
          <w:rFonts w:cs="Times New Roman"/>
          <w:b/>
          <w:iCs/>
          <w:szCs w:val="28"/>
          <w:lang w:val="de-DE"/>
        </w:rPr>
        <w:t>Yêu cầu thành phẩm</w:t>
      </w:r>
    </w:p>
    <w:p w14:paraId="3DC9C14D" w14:textId="1E8ABA96" w:rsidR="00416F57" w:rsidRPr="00A15B01" w:rsidRDefault="00C204F5" w:rsidP="00C204F5">
      <w:pPr>
        <w:rPr>
          <w:lang w:val="de-DE"/>
        </w:rPr>
      </w:pPr>
      <w:bookmarkStart w:id="1779" w:name="_Toc54556577"/>
      <w:bookmarkStart w:id="1780" w:name="_Toc56239179"/>
      <w:bookmarkStart w:id="1781" w:name="_Toc58257160"/>
      <w:bookmarkStart w:id="1782" w:name="_Toc58510679"/>
      <w:r>
        <w:rPr>
          <w:lang w:val="de-DE"/>
        </w:rPr>
        <w:t xml:space="preserve">- </w:t>
      </w:r>
      <w:r w:rsidR="00416F57" w:rsidRPr="00A15B01">
        <w:rPr>
          <w:lang w:val="de-DE"/>
        </w:rPr>
        <w:t>Trạng thái: Nem cuốn gói đều, không vỡ nát, ăn giòn xốp.</w:t>
      </w:r>
      <w:bookmarkEnd w:id="1779"/>
      <w:bookmarkEnd w:id="1780"/>
      <w:bookmarkEnd w:id="1781"/>
      <w:bookmarkEnd w:id="1782"/>
      <w:r w:rsidR="00416F57" w:rsidRPr="00A15B01">
        <w:rPr>
          <w:lang w:val="de-DE"/>
        </w:rPr>
        <w:t xml:space="preserve"> </w:t>
      </w:r>
    </w:p>
    <w:p w14:paraId="000982EA" w14:textId="1A969B9E" w:rsidR="00416F57" w:rsidRPr="00A15B01" w:rsidRDefault="00C204F5" w:rsidP="00C204F5">
      <w:pPr>
        <w:rPr>
          <w:lang w:val="de-DE"/>
        </w:rPr>
      </w:pPr>
      <w:bookmarkStart w:id="1783" w:name="_Toc54556578"/>
      <w:bookmarkStart w:id="1784" w:name="_Toc56239180"/>
      <w:bookmarkStart w:id="1785" w:name="_Toc58257161"/>
      <w:bookmarkStart w:id="1786" w:name="_Toc58510680"/>
      <w:r>
        <w:rPr>
          <w:lang w:val="de-DE"/>
        </w:rPr>
        <w:t xml:space="preserve">- </w:t>
      </w:r>
      <w:r w:rsidR="00416F57" w:rsidRPr="00A15B01">
        <w:rPr>
          <w:lang w:val="de-DE"/>
        </w:rPr>
        <w:t>Mầu sắc: Nem mầu vàng sáng.</w:t>
      </w:r>
      <w:bookmarkEnd w:id="1783"/>
      <w:bookmarkEnd w:id="1784"/>
      <w:bookmarkEnd w:id="1785"/>
      <w:bookmarkEnd w:id="1786"/>
      <w:r w:rsidR="00416F57" w:rsidRPr="00A15B01">
        <w:rPr>
          <w:lang w:val="de-DE"/>
        </w:rPr>
        <w:t xml:space="preserve"> </w:t>
      </w:r>
    </w:p>
    <w:p w14:paraId="07EFF99E" w14:textId="17CEE273" w:rsidR="00416F57" w:rsidRPr="00A15B01" w:rsidRDefault="00C204F5" w:rsidP="00C204F5">
      <w:pPr>
        <w:rPr>
          <w:bCs/>
          <w:iCs/>
          <w:lang w:val="de-DE"/>
        </w:rPr>
      </w:pPr>
      <w:r>
        <w:rPr>
          <w:lang w:val="de-DE"/>
        </w:rPr>
        <w:t xml:space="preserve">- </w:t>
      </w:r>
      <w:r w:rsidR="00416F57" w:rsidRPr="00A15B01">
        <w:rPr>
          <w:lang w:val="de-DE"/>
        </w:rPr>
        <w:t>Mùi vị: Mùi thơm của tôm (cua), vị chua cay ngọt cân đối của nước chấm.</w:t>
      </w:r>
    </w:p>
    <w:p w14:paraId="1C47D521" w14:textId="77777777" w:rsidR="00F63576" w:rsidRPr="00A15B01" w:rsidRDefault="005B224D" w:rsidP="00A15B01">
      <w:pPr>
        <w:spacing w:line="276" w:lineRule="auto"/>
        <w:rPr>
          <w:rFonts w:cs="Times New Roman"/>
          <w:b/>
          <w:i/>
          <w:szCs w:val="28"/>
          <w:lang w:val="de-DE"/>
        </w:rPr>
      </w:pPr>
      <w:r w:rsidRPr="00A15B01">
        <w:rPr>
          <w:rFonts w:cs="Times New Roman"/>
          <w:b/>
          <w:i/>
          <w:szCs w:val="28"/>
          <w:lang w:val="de-DE"/>
        </w:rPr>
        <w:t xml:space="preserve">⁕ </w:t>
      </w:r>
      <w:r w:rsidR="00F63576" w:rsidRPr="00A15B01">
        <w:rPr>
          <w:rFonts w:cs="Times New Roman"/>
          <w:b/>
          <w:i/>
          <w:szCs w:val="28"/>
          <w:lang w:val="de-DE"/>
        </w:rPr>
        <w:t>Những chú ý trong chế biến</w:t>
      </w:r>
    </w:p>
    <w:p w14:paraId="0AC81300" w14:textId="383F0715" w:rsidR="0010457D" w:rsidRPr="00A15B01" w:rsidRDefault="00D94F96" w:rsidP="00D94F96">
      <w:pPr>
        <w:rPr>
          <w:lang w:val="de-DE"/>
        </w:rPr>
      </w:pPr>
      <w:r>
        <w:rPr>
          <w:lang w:val="de-DE"/>
        </w:rPr>
        <w:t xml:space="preserve">- </w:t>
      </w:r>
      <w:r w:rsidR="0010457D" w:rsidRPr="00A15B01">
        <w:rPr>
          <w:lang w:val="de-DE"/>
        </w:rPr>
        <w:t>Khi chiên cần om nhiệt để vỏ bánh đa được giòn lâu</w:t>
      </w:r>
    </w:p>
    <w:p w14:paraId="388D9741" w14:textId="65483130" w:rsidR="0010457D" w:rsidRPr="00A15B01" w:rsidRDefault="00D94F96" w:rsidP="00D94F96">
      <w:pPr>
        <w:rPr>
          <w:lang w:val="de-DE"/>
        </w:rPr>
      </w:pPr>
      <w:r>
        <w:rPr>
          <w:lang w:val="de-DE"/>
        </w:rPr>
        <w:t xml:space="preserve">- </w:t>
      </w:r>
      <w:r w:rsidR="0010457D" w:rsidRPr="00A15B01">
        <w:rPr>
          <w:lang w:val="de-DE"/>
        </w:rPr>
        <w:t>Nhân là rau củ quả cần được tách bớt nước trước khi cho vào phối trộn, mục đích khi chiên không bị chảy nước làm ảnh hưởng đến vỏ bánh đa nem</w:t>
      </w:r>
    </w:p>
    <w:p w14:paraId="2AF0718E" w14:textId="51352FE8" w:rsidR="0010457D" w:rsidRPr="00A15B01" w:rsidRDefault="00D94F96" w:rsidP="00D94F96">
      <w:pPr>
        <w:rPr>
          <w:lang w:val="de-DE"/>
        </w:rPr>
      </w:pPr>
      <w:r>
        <w:rPr>
          <w:lang w:val="de-DE"/>
        </w:rPr>
        <w:t xml:space="preserve">- </w:t>
      </w:r>
      <w:r w:rsidR="0010457D" w:rsidRPr="00A15B01">
        <w:rPr>
          <w:lang w:val="de-DE"/>
        </w:rPr>
        <w:t>Cuốn gói đảm bảo kín, không để bị hở nhân vì khi chiên dễ hỏng dầu ăn đồng thời quấn vừa phải không chặt tay</w:t>
      </w:r>
    </w:p>
    <w:p w14:paraId="65411F5D" w14:textId="7D7024F1" w:rsidR="00F63576" w:rsidRPr="00A15B01" w:rsidRDefault="00487E9A" w:rsidP="00D94F96">
      <w:pPr>
        <w:pStyle w:val="Heading3"/>
        <w:rPr>
          <w:b w:val="0"/>
          <w:lang w:val="de-DE"/>
        </w:rPr>
      </w:pPr>
      <w:bookmarkStart w:id="1787" w:name="_Toc153314440"/>
      <w:r w:rsidRPr="00A15B01">
        <w:rPr>
          <w:lang w:val="de-DE"/>
        </w:rPr>
        <w:t>5</w:t>
      </w:r>
      <w:r w:rsidR="00F63576" w:rsidRPr="00A15B01">
        <w:rPr>
          <w:lang w:val="de-DE"/>
        </w:rPr>
        <w:t>.</w:t>
      </w:r>
      <w:r w:rsidR="00E83732" w:rsidRPr="00A15B01">
        <w:rPr>
          <w:lang w:val="de-DE"/>
        </w:rPr>
        <w:t>2</w:t>
      </w:r>
      <w:r w:rsidR="00F63576" w:rsidRPr="00A15B01">
        <w:rPr>
          <w:lang w:val="de-DE"/>
        </w:rPr>
        <w:t xml:space="preserve">.2.Chế biến món: </w:t>
      </w:r>
      <w:r w:rsidR="00E83732" w:rsidRPr="00A15B01">
        <w:rPr>
          <w:lang w:val="de-DE"/>
        </w:rPr>
        <w:t>CÁNH GÀ CHIÊN MẮM</w:t>
      </w:r>
      <w:bookmarkEnd w:id="1787"/>
    </w:p>
    <w:p w14:paraId="524636C6" w14:textId="0617F047" w:rsidR="00DC1087" w:rsidRPr="00A15B01" w:rsidRDefault="00DC1087" w:rsidP="00A15B01">
      <w:pPr>
        <w:spacing w:line="276" w:lineRule="auto"/>
        <w:jc w:val="center"/>
        <w:rPr>
          <w:rFonts w:cs="Times New Roman"/>
          <w:b/>
          <w:iCs/>
          <w:szCs w:val="28"/>
          <w:lang w:val="de-DE"/>
        </w:rPr>
      </w:pPr>
      <w:r w:rsidRPr="00A15B01">
        <w:rPr>
          <w:rFonts w:cs="Times New Roman"/>
          <w:noProof/>
          <w:szCs w:val="28"/>
        </w:rPr>
        <w:drawing>
          <wp:inline distT="0" distB="0" distL="0" distR="0" wp14:anchorId="2B53DD06" wp14:editId="00C68403">
            <wp:extent cx="1641453" cy="1224000"/>
            <wp:effectExtent l="0" t="0" r="0" b="0"/>
            <wp:docPr id="261" name="Picture 261" descr="Cách làm món cánh gà chiên mắm tỏi ngay tại nhà| Hướng dẫn chi tiết mà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ách làm món cánh gà chiên mắm tỏi ngay tại nhà| Hướng dẫn chi tiết mà ..."/>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641453" cy="1224000"/>
                    </a:xfrm>
                    <a:prstGeom prst="rect">
                      <a:avLst/>
                    </a:prstGeom>
                    <a:noFill/>
                    <a:ln>
                      <a:noFill/>
                    </a:ln>
                  </pic:spPr>
                </pic:pic>
              </a:graphicData>
            </a:graphic>
          </wp:inline>
        </w:drawing>
      </w:r>
    </w:p>
    <w:p w14:paraId="67150927" w14:textId="3632953E" w:rsidR="00DC1087" w:rsidRPr="00A15B01" w:rsidRDefault="00DC1087" w:rsidP="00A15B01">
      <w:pPr>
        <w:spacing w:line="276" w:lineRule="auto"/>
        <w:jc w:val="center"/>
        <w:rPr>
          <w:rFonts w:cs="Times New Roman"/>
          <w:i/>
          <w:szCs w:val="28"/>
          <w:lang w:val="de-DE"/>
        </w:rPr>
      </w:pPr>
      <w:r w:rsidRPr="00A15B01">
        <w:rPr>
          <w:rFonts w:cs="Times New Roman"/>
          <w:i/>
          <w:szCs w:val="28"/>
          <w:lang w:val="de-DE"/>
        </w:rPr>
        <w:t>Hình ảnh 4.</w:t>
      </w:r>
      <w:r w:rsidR="00B44B87" w:rsidRPr="00A15B01">
        <w:rPr>
          <w:rFonts w:cs="Times New Roman"/>
          <w:i/>
          <w:szCs w:val="28"/>
          <w:lang w:val="de-DE"/>
        </w:rPr>
        <w:t>9</w:t>
      </w:r>
      <w:r w:rsidRPr="00A15B01">
        <w:rPr>
          <w:rFonts w:cs="Times New Roman"/>
          <w:i/>
          <w:szCs w:val="28"/>
          <w:lang w:val="de-DE"/>
        </w:rPr>
        <w:t xml:space="preserve">: </w:t>
      </w:r>
      <w:r w:rsidR="00B44B87" w:rsidRPr="00A15B01">
        <w:rPr>
          <w:rFonts w:cs="Times New Roman"/>
          <w:i/>
          <w:szCs w:val="28"/>
          <w:lang w:val="de-DE"/>
        </w:rPr>
        <w:t>Cánh gà chiên mắn</w:t>
      </w:r>
    </w:p>
    <w:p w14:paraId="2D0CFCB4" w14:textId="77777777" w:rsidR="00DC1087" w:rsidRPr="00A15B01" w:rsidRDefault="00DC1087" w:rsidP="00A15B01">
      <w:pPr>
        <w:spacing w:line="276" w:lineRule="auto"/>
        <w:jc w:val="center"/>
        <w:rPr>
          <w:rFonts w:cs="Times New Roman"/>
          <w:i/>
          <w:szCs w:val="28"/>
          <w:lang w:val="de-DE"/>
        </w:rPr>
      </w:pPr>
      <w:r w:rsidRPr="00A15B01">
        <w:rPr>
          <w:rFonts w:cs="Times New Roman"/>
          <w:i/>
          <w:szCs w:val="28"/>
          <w:lang w:val="de-DE"/>
        </w:rPr>
        <w:t>(Nguồn Internet)</w:t>
      </w:r>
    </w:p>
    <w:p w14:paraId="0E5D1744" w14:textId="77777777" w:rsidR="00F63576" w:rsidRPr="00A15B01" w:rsidRDefault="00F63576" w:rsidP="00A15B01">
      <w:pPr>
        <w:spacing w:line="276" w:lineRule="auto"/>
        <w:rPr>
          <w:rFonts w:cs="Times New Roman"/>
          <w:b/>
          <w:iCs/>
          <w:szCs w:val="28"/>
          <w:lang w:val="de-DE"/>
        </w:rPr>
      </w:pPr>
      <w:r w:rsidRPr="00A15B01">
        <w:rPr>
          <w:rFonts w:cs="Times New Roman"/>
          <w:b/>
          <w:iCs/>
          <w:szCs w:val="28"/>
          <w:lang w:val="de-DE"/>
        </w:rPr>
        <w:t>Nguyên liệu</w:t>
      </w:r>
    </w:p>
    <w:tbl>
      <w:tblPr>
        <w:tblW w:w="0" w:type="auto"/>
        <w:jc w:val="center"/>
        <w:tblLook w:val="04A0" w:firstRow="1" w:lastRow="0" w:firstColumn="1" w:lastColumn="0" w:noHBand="0" w:noVBand="1"/>
      </w:tblPr>
      <w:tblGrid>
        <w:gridCol w:w="2349"/>
        <w:gridCol w:w="1422"/>
        <w:gridCol w:w="2221"/>
        <w:gridCol w:w="1663"/>
      </w:tblGrid>
      <w:tr w:rsidR="00416F57" w:rsidRPr="00A15B01" w14:paraId="5C3F41D8" w14:textId="77777777" w:rsidTr="003B23B8">
        <w:trPr>
          <w:jc w:val="center"/>
        </w:trPr>
        <w:tc>
          <w:tcPr>
            <w:tcW w:w="2349" w:type="dxa"/>
          </w:tcPr>
          <w:p w14:paraId="2452556F" w14:textId="77777777" w:rsidR="00416F57" w:rsidRPr="00A15B01" w:rsidRDefault="00416F57" w:rsidP="00D94F96">
            <w:pPr>
              <w:spacing w:line="276" w:lineRule="auto"/>
              <w:ind w:firstLine="0"/>
              <w:rPr>
                <w:rFonts w:cs="Times New Roman"/>
                <w:szCs w:val="28"/>
              </w:rPr>
            </w:pPr>
            <w:bookmarkStart w:id="1788" w:name="_Toc54556579"/>
            <w:bookmarkStart w:id="1789" w:name="_Toc56239181"/>
            <w:bookmarkStart w:id="1790" w:name="_Toc58257162"/>
            <w:bookmarkStart w:id="1791" w:name="_Toc58510681"/>
            <w:r w:rsidRPr="00A15B01">
              <w:rPr>
                <w:rFonts w:cs="Times New Roman"/>
                <w:szCs w:val="28"/>
              </w:rPr>
              <w:lastRenderedPageBreak/>
              <w:t>Cánh gà CN</w:t>
            </w:r>
            <w:bookmarkEnd w:id="1788"/>
            <w:bookmarkEnd w:id="1789"/>
            <w:bookmarkEnd w:id="1790"/>
            <w:bookmarkEnd w:id="1791"/>
          </w:p>
        </w:tc>
        <w:tc>
          <w:tcPr>
            <w:tcW w:w="1422" w:type="dxa"/>
          </w:tcPr>
          <w:p w14:paraId="05A452FA" w14:textId="77777777" w:rsidR="00416F57" w:rsidRPr="00A15B01" w:rsidRDefault="00416F57" w:rsidP="00D94F96">
            <w:pPr>
              <w:spacing w:line="276" w:lineRule="auto"/>
              <w:ind w:firstLine="0"/>
              <w:rPr>
                <w:rFonts w:cs="Times New Roman"/>
                <w:szCs w:val="28"/>
              </w:rPr>
            </w:pPr>
            <w:bookmarkStart w:id="1792" w:name="_Toc54556580"/>
            <w:bookmarkStart w:id="1793" w:name="_Toc56239182"/>
            <w:bookmarkStart w:id="1794" w:name="_Toc58257163"/>
            <w:bookmarkStart w:id="1795" w:name="_Toc58510682"/>
            <w:r w:rsidRPr="00A15B01">
              <w:rPr>
                <w:rFonts w:cs="Times New Roman"/>
                <w:szCs w:val="28"/>
              </w:rPr>
              <w:t>6 cái</w:t>
            </w:r>
            <w:bookmarkEnd w:id="1792"/>
            <w:bookmarkEnd w:id="1793"/>
            <w:bookmarkEnd w:id="1794"/>
            <w:bookmarkEnd w:id="1795"/>
          </w:p>
        </w:tc>
        <w:tc>
          <w:tcPr>
            <w:tcW w:w="2221" w:type="dxa"/>
          </w:tcPr>
          <w:p w14:paraId="0C0FF785" w14:textId="77777777" w:rsidR="00416F57" w:rsidRPr="00A15B01" w:rsidRDefault="00416F57" w:rsidP="00D94F96">
            <w:pPr>
              <w:spacing w:line="276" w:lineRule="auto"/>
              <w:ind w:firstLine="0"/>
              <w:rPr>
                <w:rFonts w:cs="Times New Roman"/>
                <w:szCs w:val="28"/>
              </w:rPr>
            </w:pPr>
            <w:r w:rsidRPr="00A15B01">
              <w:rPr>
                <w:rFonts w:cs="Times New Roman"/>
                <w:szCs w:val="28"/>
              </w:rPr>
              <w:t xml:space="preserve">     </w:t>
            </w:r>
            <w:bookmarkStart w:id="1796" w:name="_Toc54556581"/>
            <w:bookmarkStart w:id="1797" w:name="_Toc56239183"/>
            <w:bookmarkStart w:id="1798" w:name="_Toc58257164"/>
            <w:bookmarkStart w:id="1799" w:name="_Toc58510683"/>
            <w:r w:rsidRPr="00A15B01">
              <w:rPr>
                <w:rFonts w:cs="Times New Roman"/>
                <w:szCs w:val="28"/>
              </w:rPr>
              <w:t>Xà lách xoăn</w:t>
            </w:r>
            <w:bookmarkEnd w:id="1796"/>
            <w:bookmarkEnd w:id="1797"/>
            <w:bookmarkEnd w:id="1798"/>
            <w:bookmarkEnd w:id="1799"/>
          </w:p>
        </w:tc>
        <w:tc>
          <w:tcPr>
            <w:tcW w:w="1663" w:type="dxa"/>
          </w:tcPr>
          <w:p w14:paraId="5B9773B8" w14:textId="77777777" w:rsidR="00416F57" w:rsidRPr="00A15B01" w:rsidRDefault="00416F57" w:rsidP="00D94F96">
            <w:pPr>
              <w:spacing w:line="276" w:lineRule="auto"/>
              <w:ind w:firstLine="0"/>
              <w:rPr>
                <w:rFonts w:cs="Times New Roman"/>
                <w:szCs w:val="28"/>
              </w:rPr>
            </w:pPr>
            <w:bookmarkStart w:id="1800" w:name="_Toc54556582"/>
            <w:bookmarkStart w:id="1801" w:name="_Toc56239184"/>
            <w:bookmarkStart w:id="1802" w:name="_Toc58257165"/>
            <w:bookmarkStart w:id="1803" w:name="_Toc58510684"/>
            <w:r w:rsidRPr="00A15B01">
              <w:rPr>
                <w:rFonts w:cs="Times New Roman"/>
                <w:szCs w:val="28"/>
              </w:rPr>
              <w:t>50g</w:t>
            </w:r>
            <w:bookmarkEnd w:id="1800"/>
            <w:bookmarkEnd w:id="1801"/>
            <w:bookmarkEnd w:id="1802"/>
            <w:bookmarkEnd w:id="1803"/>
          </w:p>
        </w:tc>
      </w:tr>
      <w:tr w:rsidR="00416F57" w:rsidRPr="00A15B01" w14:paraId="34B72FA2" w14:textId="77777777" w:rsidTr="003B23B8">
        <w:trPr>
          <w:jc w:val="center"/>
        </w:trPr>
        <w:tc>
          <w:tcPr>
            <w:tcW w:w="2349" w:type="dxa"/>
          </w:tcPr>
          <w:p w14:paraId="01CDD9CF" w14:textId="578F5A7E" w:rsidR="00416F57" w:rsidRPr="00A15B01" w:rsidRDefault="00416F57" w:rsidP="00D94F96">
            <w:pPr>
              <w:spacing w:line="276" w:lineRule="auto"/>
              <w:ind w:firstLine="0"/>
              <w:rPr>
                <w:rFonts w:cs="Times New Roman"/>
                <w:szCs w:val="28"/>
              </w:rPr>
            </w:pPr>
            <w:bookmarkStart w:id="1804" w:name="_Toc54556583"/>
            <w:bookmarkStart w:id="1805" w:name="_Toc56239185"/>
            <w:bookmarkStart w:id="1806" w:name="_Toc58257166"/>
            <w:bookmarkStart w:id="1807" w:name="_Toc58510685"/>
            <w:r w:rsidRPr="00A15B01">
              <w:rPr>
                <w:rFonts w:cs="Times New Roman"/>
                <w:szCs w:val="28"/>
              </w:rPr>
              <w:t>Gừng</w:t>
            </w:r>
            <w:bookmarkEnd w:id="1804"/>
            <w:bookmarkEnd w:id="1805"/>
            <w:bookmarkEnd w:id="1806"/>
            <w:bookmarkEnd w:id="1807"/>
          </w:p>
        </w:tc>
        <w:tc>
          <w:tcPr>
            <w:tcW w:w="1422" w:type="dxa"/>
          </w:tcPr>
          <w:p w14:paraId="5129819C" w14:textId="77777777" w:rsidR="00416F57" w:rsidRPr="00A15B01" w:rsidRDefault="00416F57" w:rsidP="00D94F96">
            <w:pPr>
              <w:spacing w:line="276" w:lineRule="auto"/>
              <w:ind w:firstLine="0"/>
              <w:rPr>
                <w:rFonts w:cs="Times New Roman"/>
                <w:szCs w:val="28"/>
              </w:rPr>
            </w:pPr>
            <w:bookmarkStart w:id="1808" w:name="_Toc54556584"/>
            <w:bookmarkStart w:id="1809" w:name="_Toc56239186"/>
            <w:bookmarkStart w:id="1810" w:name="_Toc58257167"/>
            <w:bookmarkStart w:id="1811" w:name="_Toc58510686"/>
            <w:r w:rsidRPr="00A15B01">
              <w:rPr>
                <w:rFonts w:cs="Times New Roman"/>
                <w:szCs w:val="28"/>
              </w:rPr>
              <w:t>50g</w:t>
            </w:r>
            <w:bookmarkEnd w:id="1808"/>
            <w:bookmarkEnd w:id="1809"/>
            <w:bookmarkEnd w:id="1810"/>
            <w:bookmarkEnd w:id="1811"/>
          </w:p>
        </w:tc>
        <w:tc>
          <w:tcPr>
            <w:tcW w:w="2221" w:type="dxa"/>
          </w:tcPr>
          <w:p w14:paraId="405E2C58" w14:textId="77777777" w:rsidR="00416F57" w:rsidRPr="00A15B01" w:rsidRDefault="00416F57" w:rsidP="00D94F96">
            <w:pPr>
              <w:spacing w:line="276" w:lineRule="auto"/>
              <w:ind w:firstLine="0"/>
              <w:rPr>
                <w:rFonts w:cs="Times New Roman"/>
                <w:szCs w:val="28"/>
              </w:rPr>
            </w:pPr>
            <w:r w:rsidRPr="00A15B01">
              <w:rPr>
                <w:rFonts w:cs="Times New Roman"/>
                <w:szCs w:val="28"/>
              </w:rPr>
              <w:t xml:space="preserve">     </w:t>
            </w:r>
            <w:bookmarkStart w:id="1812" w:name="_Toc54556585"/>
            <w:bookmarkStart w:id="1813" w:name="_Toc56239187"/>
            <w:bookmarkStart w:id="1814" w:name="_Toc58257168"/>
            <w:bookmarkStart w:id="1815" w:name="_Toc58510687"/>
            <w:r w:rsidRPr="00A15B01">
              <w:rPr>
                <w:rFonts w:cs="Times New Roman"/>
                <w:szCs w:val="28"/>
              </w:rPr>
              <w:t>Dầu ăn</w:t>
            </w:r>
            <w:bookmarkEnd w:id="1812"/>
            <w:bookmarkEnd w:id="1813"/>
            <w:bookmarkEnd w:id="1814"/>
            <w:bookmarkEnd w:id="1815"/>
          </w:p>
        </w:tc>
        <w:tc>
          <w:tcPr>
            <w:tcW w:w="1663" w:type="dxa"/>
          </w:tcPr>
          <w:p w14:paraId="77D8014F" w14:textId="77777777" w:rsidR="00416F57" w:rsidRPr="00A15B01" w:rsidRDefault="00416F57" w:rsidP="00D94F96">
            <w:pPr>
              <w:spacing w:line="276" w:lineRule="auto"/>
              <w:ind w:firstLine="0"/>
              <w:rPr>
                <w:rFonts w:cs="Times New Roman"/>
                <w:szCs w:val="28"/>
              </w:rPr>
            </w:pPr>
            <w:bookmarkStart w:id="1816" w:name="_Toc54556586"/>
            <w:bookmarkStart w:id="1817" w:name="_Toc56239188"/>
            <w:bookmarkStart w:id="1818" w:name="_Toc58257169"/>
            <w:bookmarkStart w:id="1819" w:name="_Toc58510688"/>
            <w:r w:rsidRPr="00A15B01">
              <w:rPr>
                <w:rFonts w:cs="Times New Roman"/>
                <w:szCs w:val="28"/>
              </w:rPr>
              <w:t>1</w:t>
            </w:r>
            <w:bookmarkEnd w:id="1816"/>
            <w:r w:rsidR="00E415AC" w:rsidRPr="00A15B01">
              <w:rPr>
                <w:rFonts w:cs="Times New Roman"/>
                <w:szCs w:val="28"/>
              </w:rPr>
              <w:t>000g</w:t>
            </w:r>
            <w:bookmarkEnd w:id="1817"/>
            <w:bookmarkEnd w:id="1818"/>
            <w:bookmarkEnd w:id="1819"/>
          </w:p>
        </w:tc>
      </w:tr>
      <w:tr w:rsidR="00416F57" w:rsidRPr="00A15B01" w14:paraId="6E2042B6" w14:textId="77777777" w:rsidTr="003B23B8">
        <w:trPr>
          <w:jc w:val="center"/>
        </w:trPr>
        <w:tc>
          <w:tcPr>
            <w:tcW w:w="2349" w:type="dxa"/>
          </w:tcPr>
          <w:p w14:paraId="72AB1E1C" w14:textId="34EBB1CE" w:rsidR="00416F57" w:rsidRPr="00A15B01" w:rsidRDefault="00416F57" w:rsidP="00D94F96">
            <w:pPr>
              <w:spacing w:line="276" w:lineRule="auto"/>
              <w:ind w:firstLine="0"/>
              <w:rPr>
                <w:rFonts w:cs="Times New Roman"/>
                <w:szCs w:val="28"/>
              </w:rPr>
            </w:pPr>
            <w:bookmarkStart w:id="1820" w:name="_Toc54556587"/>
            <w:bookmarkStart w:id="1821" w:name="_Toc56239189"/>
            <w:bookmarkStart w:id="1822" w:name="_Toc58257170"/>
            <w:bookmarkStart w:id="1823" w:name="_Toc58510689"/>
            <w:r w:rsidRPr="00A15B01">
              <w:rPr>
                <w:rFonts w:cs="Times New Roman"/>
                <w:szCs w:val="28"/>
              </w:rPr>
              <w:t>Hành, tỏi khô</w:t>
            </w:r>
            <w:bookmarkEnd w:id="1820"/>
            <w:bookmarkEnd w:id="1821"/>
            <w:bookmarkEnd w:id="1822"/>
            <w:bookmarkEnd w:id="1823"/>
          </w:p>
        </w:tc>
        <w:tc>
          <w:tcPr>
            <w:tcW w:w="1422" w:type="dxa"/>
          </w:tcPr>
          <w:p w14:paraId="29AF0438" w14:textId="77777777" w:rsidR="00416F57" w:rsidRPr="00A15B01" w:rsidRDefault="00416F57" w:rsidP="00D94F96">
            <w:pPr>
              <w:spacing w:line="276" w:lineRule="auto"/>
              <w:ind w:firstLine="0"/>
              <w:rPr>
                <w:rFonts w:cs="Times New Roman"/>
                <w:szCs w:val="28"/>
              </w:rPr>
            </w:pPr>
            <w:bookmarkStart w:id="1824" w:name="_Toc54556588"/>
            <w:bookmarkStart w:id="1825" w:name="_Toc56239190"/>
            <w:bookmarkStart w:id="1826" w:name="_Toc58257171"/>
            <w:bookmarkStart w:id="1827" w:name="_Toc58510690"/>
            <w:r w:rsidRPr="00A15B01">
              <w:rPr>
                <w:rFonts w:cs="Times New Roman"/>
                <w:szCs w:val="28"/>
              </w:rPr>
              <w:t>50g</w:t>
            </w:r>
            <w:bookmarkEnd w:id="1824"/>
            <w:bookmarkEnd w:id="1825"/>
            <w:bookmarkEnd w:id="1826"/>
            <w:bookmarkEnd w:id="1827"/>
          </w:p>
        </w:tc>
        <w:tc>
          <w:tcPr>
            <w:tcW w:w="2221" w:type="dxa"/>
          </w:tcPr>
          <w:p w14:paraId="3A41AF7C" w14:textId="77777777" w:rsidR="00416F57" w:rsidRPr="00A15B01" w:rsidRDefault="00416F57" w:rsidP="00D94F96">
            <w:pPr>
              <w:spacing w:line="276" w:lineRule="auto"/>
              <w:ind w:firstLine="0"/>
              <w:rPr>
                <w:rFonts w:cs="Times New Roman"/>
                <w:szCs w:val="28"/>
              </w:rPr>
            </w:pPr>
            <w:r w:rsidRPr="00A15B01">
              <w:rPr>
                <w:rFonts w:cs="Times New Roman"/>
                <w:szCs w:val="28"/>
              </w:rPr>
              <w:t xml:space="preserve">     </w:t>
            </w:r>
            <w:bookmarkStart w:id="1828" w:name="_Toc54556589"/>
            <w:bookmarkStart w:id="1829" w:name="_Toc56239191"/>
            <w:bookmarkStart w:id="1830" w:name="_Toc58257172"/>
            <w:bookmarkStart w:id="1831" w:name="_Toc58510691"/>
            <w:r w:rsidRPr="00A15B01">
              <w:rPr>
                <w:rFonts w:cs="Times New Roman"/>
                <w:szCs w:val="28"/>
              </w:rPr>
              <w:t>Đường</w:t>
            </w:r>
            <w:bookmarkEnd w:id="1828"/>
            <w:bookmarkEnd w:id="1829"/>
            <w:bookmarkEnd w:id="1830"/>
            <w:bookmarkEnd w:id="1831"/>
          </w:p>
        </w:tc>
        <w:tc>
          <w:tcPr>
            <w:tcW w:w="1663" w:type="dxa"/>
          </w:tcPr>
          <w:p w14:paraId="04F60B68" w14:textId="77777777" w:rsidR="00416F57" w:rsidRPr="00A15B01" w:rsidRDefault="00416F57" w:rsidP="00D94F96">
            <w:pPr>
              <w:spacing w:line="276" w:lineRule="auto"/>
              <w:ind w:firstLine="0"/>
              <w:rPr>
                <w:rFonts w:cs="Times New Roman"/>
                <w:szCs w:val="28"/>
              </w:rPr>
            </w:pPr>
            <w:bookmarkStart w:id="1832" w:name="_Toc54556590"/>
            <w:bookmarkStart w:id="1833" w:name="_Toc56239192"/>
            <w:bookmarkStart w:id="1834" w:name="_Toc58257173"/>
            <w:bookmarkStart w:id="1835" w:name="_Toc58510692"/>
            <w:r w:rsidRPr="00A15B01">
              <w:rPr>
                <w:rFonts w:cs="Times New Roman"/>
                <w:szCs w:val="28"/>
              </w:rPr>
              <w:t>20g</w:t>
            </w:r>
            <w:bookmarkEnd w:id="1832"/>
            <w:bookmarkEnd w:id="1833"/>
            <w:bookmarkEnd w:id="1834"/>
            <w:bookmarkEnd w:id="1835"/>
          </w:p>
        </w:tc>
      </w:tr>
      <w:tr w:rsidR="00416F57" w:rsidRPr="00A15B01" w14:paraId="77A1BAC5" w14:textId="77777777" w:rsidTr="003B23B8">
        <w:trPr>
          <w:jc w:val="center"/>
        </w:trPr>
        <w:tc>
          <w:tcPr>
            <w:tcW w:w="2349" w:type="dxa"/>
          </w:tcPr>
          <w:p w14:paraId="66AC2737" w14:textId="4A176471" w:rsidR="00416F57" w:rsidRPr="00A15B01" w:rsidRDefault="00416F57" w:rsidP="00D94F96">
            <w:pPr>
              <w:spacing w:line="276" w:lineRule="auto"/>
              <w:ind w:firstLine="0"/>
              <w:rPr>
                <w:rFonts w:cs="Times New Roman"/>
                <w:szCs w:val="28"/>
              </w:rPr>
            </w:pPr>
            <w:bookmarkStart w:id="1836" w:name="_Toc54556591"/>
            <w:bookmarkStart w:id="1837" w:name="_Toc56239193"/>
            <w:bookmarkStart w:id="1838" w:name="_Toc58257174"/>
            <w:bookmarkStart w:id="1839" w:name="_Toc58510693"/>
            <w:r w:rsidRPr="00A15B01">
              <w:rPr>
                <w:rFonts w:cs="Times New Roman"/>
                <w:szCs w:val="28"/>
              </w:rPr>
              <w:t>Mạch nha</w:t>
            </w:r>
            <w:bookmarkEnd w:id="1836"/>
            <w:bookmarkEnd w:id="1837"/>
            <w:bookmarkEnd w:id="1838"/>
            <w:bookmarkEnd w:id="1839"/>
          </w:p>
        </w:tc>
        <w:tc>
          <w:tcPr>
            <w:tcW w:w="1422" w:type="dxa"/>
          </w:tcPr>
          <w:p w14:paraId="756966C8" w14:textId="77777777" w:rsidR="00416F57" w:rsidRPr="00A15B01" w:rsidRDefault="00416F57" w:rsidP="00D94F96">
            <w:pPr>
              <w:spacing w:line="276" w:lineRule="auto"/>
              <w:ind w:firstLine="0"/>
              <w:rPr>
                <w:rFonts w:cs="Times New Roman"/>
                <w:szCs w:val="28"/>
              </w:rPr>
            </w:pPr>
            <w:bookmarkStart w:id="1840" w:name="_Toc54556592"/>
            <w:bookmarkStart w:id="1841" w:name="_Toc56239194"/>
            <w:bookmarkStart w:id="1842" w:name="_Toc58257175"/>
            <w:bookmarkStart w:id="1843" w:name="_Toc58510694"/>
            <w:r w:rsidRPr="00A15B01">
              <w:rPr>
                <w:rFonts w:cs="Times New Roman"/>
                <w:szCs w:val="28"/>
              </w:rPr>
              <w:t>50g</w:t>
            </w:r>
            <w:bookmarkEnd w:id="1840"/>
            <w:bookmarkEnd w:id="1841"/>
            <w:bookmarkEnd w:id="1842"/>
            <w:bookmarkEnd w:id="1843"/>
          </w:p>
        </w:tc>
        <w:tc>
          <w:tcPr>
            <w:tcW w:w="2221" w:type="dxa"/>
          </w:tcPr>
          <w:p w14:paraId="679905E2" w14:textId="77777777" w:rsidR="00416F57" w:rsidRPr="00A15B01" w:rsidRDefault="00416F57" w:rsidP="00D94F96">
            <w:pPr>
              <w:spacing w:line="276" w:lineRule="auto"/>
              <w:ind w:firstLine="0"/>
              <w:rPr>
                <w:rFonts w:cs="Times New Roman"/>
                <w:szCs w:val="28"/>
              </w:rPr>
            </w:pPr>
            <w:r w:rsidRPr="00A15B01">
              <w:rPr>
                <w:rFonts w:cs="Times New Roman"/>
                <w:szCs w:val="28"/>
              </w:rPr>
              <w:t xml:space="preserve">     </w:t>
            </w:r>
            <w:bookmarkStart w:id="1844" w:name="_Toc54556593"/>
            <w:bookmarkStart w:id="1845" w:name="_Toc56239195"/>
            <w:bookmarkStart w:id="1846" w:name="_Toc58257176"/>
            <w:bookmarkStart w:id="1847" w:name="_Toc58510695"/>
            <w:r w:rsidRPr="00A15B01">
              <w:rPr>
                <w:rFonts w:cs="Times New Roman"/>
                <w:szCs w:val="28"/>
              </w:rPr>
              <w:t>Nước mắm</w:t>
            </w:r>
            <w:bookmarkEnd w:id="1844"/>
            <w:bookmarkEnd w:id="1845"/>
            <w:bookmarkEnd w:id="1846"/>
            <w:bookmarkEnd w:id="1847"/>
          </w:p>
        </w:tc>
        <w:tc>
          <w:tcPr>
            <w:tcW w:w="1663" w:type="dxa"/>
          </w:tcPr>
          <w:p w14:paraId="7483996C" w14:textId="77777777" w:rsidR="00416F57" w:rsidRPr="00A15B01" w:rsidRDefault="00416F57" w:rsidP="00D94F96">
            <w:pPr>
              <w:spacing w:line="276" w:lineRule="auto"/>
              <w:ind w:firstLine="0"/>
              <w:rPr>
                <w:rFonts w:cs="Times New Roman"/>
                <w:szCs w:val="28"/>
              </w:rPr>
            </w:pPr>
            <w:bookmarkStart w:id="1848" w:name="_Toc54556594"/>
            <w:bookmarkStart w:id="1849" w:name="_Toc56239196"/>
            <w:bookmarkStart w:id="1850" w:name="_Toc58257177"/>
            <w:bookmarkStart w:id="1851" w:name="_Toc58510696"/>
            <w:r w:rsidRPr="00A15B01">
              <w:rPr>
                <w:rFonts w:cs="Times New Roman"/>
                <w:szCs w:val="28"/>
              </w:rPr>
              <w:t>15</w:t>
            </w:r>
            <w:bookmarkEnd w:id="1848"/>
            <w:r w:rsidR="008C5409" w:rsidRPr="00A15B01">
              <w:rPr>
                <w:rFonts w:cs="Times New Roman"/>
                <w:szCs w:val="28"/>
              </w:rPr>
              <w:t>g</w:t>
            </w:r>
            <w:bookmarkEnd w:id="1849"/>
            <w:bookmarkEnd w:id="1850"/>
            <w:bookmarkEnd w:id="1851"/>
          </w:p>
        </w:tc>
      </w:tr>
      <w:tr w:rsidR="00416F57" w:rsidRPr="00A15B01" w14:paraId="738758B3" w14:textId="77777777" w:rsidTr="003B23B8">
        <w:trPr>
          <w:jc w:val="center"/>
        </w:trPr>
        <w:tc>
          <w:tcPr>
            <w:tcW w:w="2349" w:type="dxa"/>
          </w:tcPr>
          <w:p w14:paraId="1286FF32" w14:textId="3FEEE3FB" w:rsidR="00416F57" w:rsidRPr="00A15B01" w:rsidRDefault="00416F57" w:rsidP="00D94F96">
            <w:pPr>
              <w:spacing w:line="276" w:lineRule="auto"/>
              <w:ind w:firstLine="0"/>
              <w:rPr>
                <w:rFonts w:cs="Times New Roman"/>
                <w:szCs w:val="28"/>
              </w:rPr>
            </w:pPr>
            <w:bookmarkStart w:id="1852" w:name="_Toc54556595"/>
            <w:bookmarkStart w:id="1853" w:name="_Toc56239197"/>
            <w:bookmarkStart w:id="1854" w:name="_Toc58257178"/>
            <w:bookmarkStart w:id="1855" w:name="_Toc58510697"/>
            <w:r w:rsidRPr="00A15B01">
              <w:rPr>
                <w:rFonts w:cs="Times New Roman"/>
                <w:szCs w:val="28"/>
              </w:rPr>
              <w:t>Chanh tươi</w:t>
            </w:r>
            <w:bookmarkEnd w:id="1852"/>
            <w:bookmarkEnd w:id="1853"/>
            <w:bookmarkEnd w:id="1854"/>
            <w:bookmarkEnd w:id="1855"/>
          </w:p>
        </w:tc>
        <w:tc>
          <w:tcPr>
            <w:tcW w:w="1422" w:type="dxa"/>
          </w:tcPr>
          <w:p w14:paraId="5FF8DCBB" w14:textId="77777777" w:rsidR="00416F57" w:rsidRPr="00A15B01" w:rsidRDefault="00E415AC" w:rsidP="00D94F96">
            <w:pPr>
              <w:spacing w:line="276" w:lineRule="auto"/>
              <w:ind w:firstLine="0"/>
              <w:rPr>
                <w:rFonts w:cs="Times New Roman"/>
                <w:szCs w:val="28"/>
              </w:rPr>
            </w:pPr>
            <w:bookmarkStart w:id="1856" w:name="_Toc56239198"/>
            <w:bookmarkStart w:id="1857" w:name="_Toc58257179"/>
            <w:bookmarkStart w:id="1858" w:name="_Toc58510698"/>
            <w:r w:rsidRPr="00A15B01">
              <w:rPr>
                <w:rFonts w:cs="Times New Roman"/>
                <w:szCs w:val="28"/>
              </w:rPr>
              <w:t>50g</w:t>
            </w:r>
            <w:bookmarkEnd w:id="1856"/>
            <w:bookmarkEnd w:id="1857"/>
            <w:bookmarkEnd w:id="1858"/>
          </w:p>
        </w:tc>
        <w:tc>
          <w:tcPr>
            <w:tcW w:w="2221" w:type="dxa"/>
          </w:tcPr>
          <w:p w14:paraId="6938DB48" w14:textId="77777777" w:rsidR="00416F57" w:rsidRPr="00A15B01" w:rsidRDefault="00416F57" w:rsidP="00D94F96">
            <w:pPr>
              <w:spacing w:line="276" w:lineRule="auto"/>
              <w:ind w:firstLine="0"/>
              <w:rPr>
                <w:rFonts w:cs="Times New Roman"/>
                <w:szCs w:val="28"/>
              </w:rPr>
            </w:pPr>
            <w:r w:rsidRPr="00A15B01">
              <w:rPr>
                <w:rFonts w:cs="Times New Roman"/>
                <w:szCs w:val="28"/>
              </w:rPr>
              <w:t xml:space="preserve">     </w:t>
            </w:r>
            <w:bookmarkStart w:id="1859" w:name="_Toc54556597"/>
            <w:bookmarkStart w:id="1860" w:name="_Toc56239199"/>
            <w:bookmarkStart w:id="1861" w:name="_Toc58257180"/>
            <w:bookmarkStart w:id="1862" w:name="_Toc58510699"/>
            <w:r w:rsidRPr="00A15B01">
              <w:rPr>
                <w:rFonts w:cs="Times New Roman"/>
                <w:szCs w:val="28"/>
              </w:rPr>
              <w:t>Muối</w:t>
            </w:r>
            <w:bookmarkEnd w:id="1859"/>
            <w:bookmarkEnd w:id="1860"/>
            <w:bookmarkEnd w:id="1861"/>
            <w:bookmarkEnd w:id="1862"/>
          </w:p>
        </w:tc>
        <w:tc>
          <w:tcPr>
            <w:tcW w:w="1663" w:type="dxa"/>
          </w:tcPr>
          <w:p w14:paraId="454141D5" w14:textId="77777777" w:rsidR="00416F57" w:rsidRPr="00A15B01" w:rsidRDefault="00416F57" w:rsidP="00D94F96">
            <w:pPr>
              <w:spacing w:line="276" w:lineRule="auto"/>
              <w:ind w:firstLine="0"/>
              <w:rPr>
                <w:rFonts w:cs="Times New Roman"/>
                <w:szCs w:val="28"/>
              </w:rPr>
            </w:pPr>
            <w:bookmarkStart w:id="1863" w:name="_Toc54556598"/>
            <w:bookmarkStart w:id="1864" w:name="_Toc56239200"/>
            <w:bookmarkStart w:id="1865" w:name="_Toc58257181"/>
            <w:bookmarkStart w:id="1866" w:name="_Toc58510700"/>
            <w:r w:rsidRPr="00A15B01">
              <w:rPr>
                <w:rFonts w:cs="Times New Roman"/>
                <w:szCs w:val="28"/>
              </w:rPr>
              <w:t>2g</w:t>
            </w:r>
            <w:bookmarkEnd w:id="1863"/>
            <w:bookmarkEnd w:id="1864"/>
            <w:bookmarkEnd w:id="1865"/>
            <w:bookmarkEnd w:id="1866"/>
          </w:p>
        </w:tc>
      </w:tr>
      <w:tr w:rsidR="00416F57" w:rsidRPr="00A15B01" w14:paraId="507421EF" w14:textId="77777777" w:rsidTr="003B23B8">
        <w:trPr>
          <w:jc w:val="center"/>
        </w:trPr>
        <w:tc>
          <w:tcPr>
            <w:tcW w:w="2349" w:type="dxa"/>
          </w:tcPr>
          <w:p w14:paraId="2A62C071" w14:textId="4BF700B4" w:rsidR="00416F57" w:rsidRPr="00A15B01" w:rsidRDefault="00416F57" w:rsidP="00D94F96">
            <w:pPr>
              <w:spacing w:line="276" w:lineRule="auto"/>
              <w:ind w:firstLine="0"/>
              <w:rPr>
                <w:rFonts w:cs="Times New Roman"/>
                <w:szCs w:val="28"/>
              </w:rPr>
            </w:pPr>
            <w:bookmarkStart w:id="1867" w:name="_Toc54556599"/>
            <w:bookmarkStart w:id="1868" w:name="_Toc56239201"/>
            <w:bookmarkStart w:id="1869" w:name="_Toc58257182"/>
            <w:bookmarkStart w:id="1870" w:name="_Toc58510701"/>
            <w:r w:rsidRPr="00A15B01">
              <w:rPr>
                <w:rFonts w:cs="Times New Roman"/>
                <w:szCs w:val="28"/>
              </w:rPr>
              <w:t>Rau mùi</w:t>
            </w:r>
            <w:bookmarkEnd w:id="1867"/>
            <w:bookmarkEnd w:id="1868"/>
            <w:bookmarkEnd w:id="1869"/>
            <w:bookmarkEnd w:id="1870"/>
          </w:p>
        </w:tc>
        <w:tc>
          <w:tcPr>
            <w:tcW w:w="1422" w:type="dxa"/>
          </w:tcPr>
          <w:p w14:paraId="297D7ACE" w14:textId="77777777" w:rsidR="00416F57" w:rsidRPr="00A15B01" w:rsidRDefault="00E415AC" w:rsidP="00D94F96">
            <w:pPr>
              <w:spacing w:line="276" w:lineRule="auto"/>
              <w:ind w:firstLine="0"/>
              <w:rPr>
                <w:rFonts w:cs="Times New Roman"/>
                <w:szCs w:val="28"/>
              </w:rPr>
            </w:pPr>
            <w:bookmarkStart w:id="1871" w:name="_Toc56239202"/>
            <w:bookmarkStart w:id="1872" w:name="_Toc58257183"/>
            <w:bookmarkStart w:id="1873" w:name="_Toc58510702"/>
            <w:r w:rsidRPr="00A15B01">
              <w:rPr>
                <w:rFonts w:cs="Times New Roman"/>
                <w:szCs w:val="28"/>
              </w:rPr>
              <w:t>50g</w:t>
            </w:r>
            <w:bookmarkEnd w:id="1871"/>
            <w:bookmarkEnd w:id="1872"/>
            <w:bookmarkEnd w:id="1873"/>
          </w:p>
        </w:tc>
        <w:tc>
          <w:tcPr>
            <w:tcW w:w="2221" w:type="dxa"/>
          </w:tcPr>
          <w:p w14:paraId="4DDCFCD0" w14:textId="77777777" w:rsidR="00416F57" w:rsidRPr="00A15B01" w:rsidRDefault="00416F57" w:rsidP="00D94F96">
            <w:pPr>
              <w:spacing w:line="276" w:lineRule="auto"/>
              <w:ind w:firstLine="0"/>
              <w:rPr>
                <w:rFonts w:cs="Times New Roman"/>
                <w:szCs w:val="28"/>
              </w:rPr>
            </w:pPr>
            <w:r w:rsidRPr="00A15B01">
              <w:rPr>
                <w:rFonts w:cs="Times New Roman"/>
                <w:szCs w:val="28"/>
              </w:rPr>
              <w:t xml:space="preserve">     </w:t>
            </w:r>
            <w:bookmarkStart w:id="1874" w:name="_Toc54556601"/>
            <w:bookmarkStart w:id="1875" w:name="_Toc56239203"/>
            <w:bookmarkStart w:id="1876" w:name="_Toc58257184"/>
            <w:bookmarkStart w:id="1877" w:name="_Toc58510703"/>
            <w:r w:rsidRPr="00A15B01">
              <w:rPr>
                <w:rFonts w:cs="Times New Roman"/>
                <w:szCs w:val="28"/>
              </w:rPr>
              <w:t>Mỳ chính</w:t>
            </w:r>
            <w:bookmarkEnd w:id="1874"/>
            <w:bookmarkEnd w:id="1875"/>
            <w:bookmarkEnd w:id="1876"/>
            <w:bookmarkEnd w:id="1877"/>
          </w:p>
        </w:tc>
        <w:tc>
          <w:tcPr>
            <w:tcW w:w="1663" w:type="dxa"/>
          </w:tcPr>
          <w:p w14:paraId="31DB9872" w14:textId="77777777" w:rsidR="00416F57" w:rsidRPr="00A15B01" w:rsidRDefault="00416F57" w:rsidP="00D94F96">
            <w:pPr>
              <w:spacing w:line="276" w:lineRule="auto"/>
              <w:ind w:firstLine="0"/>
              <w:rPr>
                <w:rFonts w:cs="Times New Roman"/>
                <w:szCs w:val="28"/>
              </w:rPr>
            </w:pPr>
            <w:bookmarkStart w:id="1878" w:name="_Toc54556602"/>
            <w:bookmarkStart w:id="1879" w:name="_Toc56239204"/>
            <w:bookmarkStart w:id="1880" w:name="_Toc58257185"/>
            <w:bookmarkStart w:id="1881" w:name="_Toc58510704"/>
            <w:r w:rsidRPr="00A15B01">
              <w:rPr>
                <w:rFonts w:cs="Times New Roman"/>
                <w:szCs w:val="28"/>
              </w:rPr>
              <w:t>2g</w:t>
            </w:r>
            <w:bookmarkEnd w:id="1878"/>
            <w:bookmarkEnd w:id="1879"/>
            <w:bookmarkEnd w:id="1880"/>
            <w:bookmarkEnd w:id="1881"/>
          </w:p>
        </w:tc>
      </w:tr>
      <w:tr w:rsidR="00416F57" w:rsidRPr="00A15B01" w14:paraId="408979D3" w14:textId="77777777" w:rsidTr="003B23B8">
        <w:trPr>
          <w:jc w:val="center"/>
        </w:trPr>
        <w:tc>
          <w:tcPr>
            <w:tcW w:w="2349" w:type="dxa"/>
          </w:tcPr>
          <w:p w14:paraId="1246A378" w14:textId="59452D48" w:rsidR="00416F57" w:rsidRPr="00A15B01" w:rsidRDefault="00416F57" w:rsidP="00D94F96">
            <w:pPr>
              <w:spacing w:line="276" w:lineRule="auto"/>
              <w:ind w:firstLine="0"/>
              <w:rPr>
                <w:rFonts w:cs="Times New Roman"/>
                <w:szCs w:val="28"/>
              </w:rPr>
            </w:pPr>
            <w:bookmarkStart w:id="1882" w:name="_Toc54556603"/>
            <w:bookmarkStart w:id="1883" w:name="_Toc56239205"/>
            <w:bookmarkStart w:id="1884" w:name="_Toc58257186"/>
            <w:bookmarkStart w:id="1885" w:name="_Toc58510705"/>
            <w:r w:rsidRPr="00A15B01">
              <w:rPr>
                <w:rFonts w:cs="Times New Roman"/>
                <w:szCs w:val="28"/>
              </w:rPr>
              <w:t>Hoa tỉa từ cà rốt</w:t>
            </w:r>
            <w:bookmarkEnd w:id="1882"/>
            <w:bookmarkEnd w:id="1883"/>
            <w:bookmarkEnd w:id="1884"/>
            <w:bookmarkEnd w:id="1885"/>
          </w:p>
        </w:tc>
        <w:tc>
          <w:tcPr>
            <w:tcW w:w="1422" w:type="dxa"/>
          </w:tcPr>
          <w:p w14:paraId="3AF9FDAC" w14:textId="77777777" w:rsidR="00416F57" w:rsidRPr="00A15B01" w:rsidRDefault="00416F57" w:rsidP="00D94F96">
            <w:pPr>
              <w:spacing w:line="276" w:lineRule="auto"/>
              <w:ind w:firstLine="0"/>
              <w:rPr>
                <w:rFonts w:cs="Times New Roman"/>
                <w:szCs w:val="28"/>
              </w:rPr>
            </w:pPr>
            <w:bookmarkStart w:id="1886" w:name="_Toc54556604"/>
            <w:bookmarkStart w:id="1887" w:name="_Toc56239206"/>
            <w:bookmarkStart w:id="1888" w:name="_Toc58257187"/>
            <w:bookmarkStart w:id="1889" w:name="_Toc58510706"/>
            <w:r w:rsidRPr="00A15B01">
              <w:rPr>
                <w:rFonts w:cs="Times New Roman"/>
                <w:szCs w:val="28"/>
              </w:rPr>
              <w:t>1 bông</w:t>
            </w:r>
            <w:bookmarkEnd w:id="1886"/>
            <w:bookmarkEnd w:id="1887"/>
            <w:bookmarkEnd w:id="1888"/>
            <w:bookmarkEnd w:id="1889"/>
          </w:p>
        </w:tc>
        <w:tc>
          <w:tcPr>
            <w:tcW w:w="2221" w:type="dxa"/>
          </w:tcPr>
          <w:p w14:paraId="2385897A" w14:textId="77777777" w:rsidR="00416F57" w:rsidRPr="00A15B01" w:rsidRDefault="00416F57" w:rsidP="00D94F96">
            <w:pPr>
              <w:spacing w:line="276" w:lineRule="auto"/>
              <w:ind w:firstLine="0"/>
              <w:rPr>
                <w:rFonts w:cs="Times New Roman"/>
                <w:szCs w:val="28"/>
              </w:rPr>
            </w:pPr>
            <w:r w:rsidRPr="00A15B01">
              <w:rPr>
                <w:rFonts w:cs="Times New Roman"/>
                <w:szCs w:val="28"/>
              </w:rPr>
              <w:t xml:space="preserve">     </w:t>
            </w:r>
            <w:bookmarkStart w:id="1890" w:name="_Toc54556605"/>
            <w:bookmarkStart w:id="1891" w:name="_Toc56239207"/>
            <w:bookmarkStart w:id="1892" w:name="_Toc58257188"/>
            <w:bookmarkStart w:id="1893" w:name="_Toc58510707"/>
            <w:r w:rsidRPr="00A15B01">
              <w:rPr>
                <w:rFonts w:cs="Times New Roman"/>
                <w:szCs w:val="28"/>
              </w:rPr>
              <w:t>Hạt tiêu</w:t>
            </w:r>
            <w:bookmarkEnd w:id="1890"/>
            <w:bookmarkEnd w:id="1891"/>
            <w:bookmarkEnd w:id="1892"/>
            <w:bookmarkEnd w:id="1893"/>
          </w:p>
        </w:tc>
        <w:tc>
          <w:tcPr>
            <w:tcW w:w="1663" w:type="dxa"/>
          </w:tcPr>
          <w:p w14:paraId="54F7C691" w14:textId="77777777" w:rsidR="00416F57" w:rsidRPr="00A15B01" w:rsidRDefault="00416F57" w:rsidP="00D94F96">
            <w:pPr>
              <w:spacing w:line="276" w:lineRule="auto"/>
              <w:ind w:firstLine="0"/>
              <w:rPr>
                <w:rFonts w:cs="Times New Roman"/>
                <w:szCs w:val="28"/>
              </w:rPr>
            </w:pPr>
            <w:bookmarkStart w:id="1894" w:name="_Toc54556606"/>
            <w:bookmarkStart w:id="1895" w:name="_Toc56239208"/>
            <w:bookmarkStart w:id="1896" w:name="_Toc58257189"/>
            <w:bookmarkStart w:id="1897" w:name="_Toc58510708"/>
            <w:r w:rsidRPr="00A15B01">
              <w:rPr>
                <w:rFonts w:cs="Times New Roman"/>
                <w:szCs w:val="28"/>
              </w:rPr>
              <w:t>3g</w:t>
            </w:r>
            <w:bookmarkEnd w:id="1894"/>
            <w:bookmarkEnd w:id="1895"/>
            <w:bookmarkEnd w:id="1896"/>
            <w:bookmarkEnd w:id="1897"/>
          </w:p>
        </w:tc>
      </w:tr>
    </w:tbl>
    <w:p w14:paraId="03BB7F34" w14:textId="77777777" w:rsidR="00F63576" w:rsidRPr="003B23B8" w:rsidRDefault="00F63576" w:rsidP="003B23B8">
      <w:pPr>
        <w:rPr>
          <w:b/>
          <w:bCs/>
          <w:lang w:val="de-DE"/>
        </w:rPr>
      </w:pPr>
      <w:r w:rsidRPr="003B23B8">
        <w:rPr>
          <w:b/>
          <w:bCs/>
          <w:lang w:val="de-DE"/>
        </w:rPr>
        <w:t>Quy trình chế biến</w:t>
      </w:r>
    </w:p>
    <w:p w14:paraId="4B0B90BB" w14:textId="77777777" w:rsidR="00416F57" w:rsidRPr="003B23B8" w:rsidRDefault="005B224D" w:rsidP="003B23B8">
      <w:pPr>
        <w:rPr>
          <w:b/>
          <w:bCs/>
          <w:i/>
        </w:rPr>
      </w:pPr>
      <w:r w:rsidRPr="003B23B8">
        <w:rPr>
          <w:b/>
          <w:bCs/>
          <w:i/>
        </w:rPr>
        <w:t>⁕</w:t>
      </w:r>
      <w:r w:rsidR="00DD2F7F" w:rsidRPr="003B23B8">
        <w:rPr>
          <w:b/>
          <w:bCs/>
          <w:i/>
        </w:rPr>
        <w:t xml:space="preserve"> Sơ chế - cắt thái:</w:t>
      </w:r>
    </w:p>
    <w:p w14:paraId="15BC4189" w14:textId="1BC83775" w:rsidR="00416F57" w:rsidRPr="00A15B01" w:rsidRDefault="003B23B8" w:rsidP="003B23B8">
      <w:pPr>
        <w:rPr>
          <w:lang w:val="pt-BR"/>
        </w:rPr>
      </w:pPr>
      <w:bookmarkStart w:id="1898" w:name="_Toc54556607"/>
      <w:bookmarkStart w:id="1899" w:name="_Toc56239209"/>
      <w:bookmarkStart w:id="1900" w:name="_Toc58257190"/>
      <w:bookmarkStart w:id="1901" w:name="_Toc58510709"/>
      <w:r>
        <w:rPr>
          <w:lang w:val="pt-BR"/>
        </w:rPr>
        <w:t xml:space="preserve">- </w:t>
      </w:r>
      <w:r w:rsidR="00416F57" w:rsidRPr="00A15B01">
        <w:rPr>
          <w:lang w:val="pt-BR"/>
        </w:rPr>
        <w:t>Cánh gà rửa sạch, trong nước muối dấm pha loãng, vớt ra để ráo.</w:t>
      </w:r>
      <w:bookmarkEnd w:id="1898"/>
      <w:bookmarkEnd w:id="1899"/>
      <w:bookmarkEnd w:id="1900"/>
      <w:bookmarkEnd w:id="1901"/>
      <w:r w:rsidR="00416F57" w:rsidRPr="00A15B01">
        <w:rPr>
          <w:lang w:val="pt-BR"/>
        </w:rPr>
        <w:t xml:space="preserve"> </w:t>
      </w:r>
    </w:p>
    <w:p w14:paraId="722AD1F3" w14:textId="1FCBBE2C" w:rsidR="00416F57" w:rsidRPr="00A15B01" w:rsidRDefault="003B23B8" w:rsidP="003B23B8">
      <w:pPr>
        <w:rPr>
          <w:lang w:val="pt-BR"/>
        </w:rPr>
      </w:pPr>
      <w:bookmarkStart w:id="1902" w:name="_Toc54556608"/>
      <w:bookmarkStart w:id="1903" w:name="_Toc56239210"/>
      <w:bookmarkStart w:id="1904" w:name="_Toc58257191"/>
      <w:bookmarkStart w:id="1905" w:name="_Toc58510710"/>
      <w:r>
        <w:rPr>
          <w:lang w:val="pt-BR"/>
        </w:rPr>
        <w:t xml:space="preserve">- </w:t>
      </w:r>
      <w:r w:rsidR="00416F57" w:rsidRPr="00A15B01">
        <w:rPr>
          <w:lang w:val="pt-BR"/>
        </w:rPr>
        <w:t>Hành tỏi, khô bóc vỏ, đập dập</w:t>
      </w:r>
      <w:bookmarkEnd w:id="1902"/>
      <w:bookmarkEnd w:id="1903"/>
      <w:bookmarkEnd w:id="1904"/>
      <w:bookmarkEnd w:id="1905"/>
    </w:p>
    <w:p w14:paraId="6FC5456B" w14:textId="73B75F92" w:rsidR="00416F57" w:rsidRPr="00A15B01" w:rsidRDefault="003B23B8" w:rsidP="003B23B8">
      <w:pPr>
        <w:rPr>
          <w:lang w:val="pt-BR"/>
        </w:rPr>
      </w:pPr>
      <w:bookmarkStart w:id="1906" w:name="_Toc54556609"/>
      <w:bookmarkStart w:id="1907" w:name="_Toc56239211"/>
      <w:bookmarkStart w:id="1908" w:name="_Toc58257192"/>
      <w:bookmarkStart w:id="1909" w:name="_Toc58510711"/>
      <w:r>
        <w:rPr>
          <w:lang w:val="pt-BR"/>
        </w:rPr>
        <w:t xml:space="preserve">- </w:t>
      </w:r>
      <w:r w:rsidR="00416F57" w:rsidRPr="00A15B01">
        <w:rPr>
          <w:lang w:val="pt-BR"/>
        </w:rPr>
        <w:t>Gừng gọt vỏ, rửa sạch, đập dập</w:t>
      </w:r>
      <w:bookmarkEnd w:id="1906"/>
      <w:bookmarkEnd w:id="1907"/>
      <w:bookmarkEnd w:id="1908"/>
      <w:bookmarkEnd w:id="1909"/>
      <w:r w:rsidR="00416F57" w:rsidRPr="00A15B01">
        <w:rPr>
          <w:lang w:val="pt-BR"/>
        </w:rPr>
        <w:t xml:space="preserve"> </w:t>
      </w:r>
    </w:p>
    <w:p w14:paraId="7E051AAB" w14:textId="3DBDD8E1" w:rsidR="005B224D" w:rsidRPr="00A15B01" w:rsidRDefault="003B23B8" w:rsidP="003B23B8">
      <w:pPr>
        <w:rPr>
          <w:lang w:val="pt-BR"/>
        </w:rPr>
      </w:pPr>
      <w:bookmarkStart w:id="1910" w:name="_Toc54556610"/>
      <w:bookmarkStart w:id="1911" w:name="_Toc56239212"/>
      <w:bookmarkStart w:id="1912" w:name="_Toc58257193"/>
      <w:bookmarkStart w:id="1913" w:name="_Toc58510712"/>
      <w:r>
        <w:rPr>
          <w:lang w:val="pt-BR"/>
        </w:rPr>
        <w:t xml:space="preserve">- </w:t>
      </w:r>
      <w:r w:rsidR="00416F57" w:rsidRPr="00A15B01">
        <w:rPr>
          <w:lang w:val="pt-BR"/>
        </w:rPr>
        <w:t>Các loại rau sơ chế, rửa sạch, để ráo nước.</w:t>
      </w:r>
      <w:bookmarkEnd w:id="1910"/>
      <w:bookmarkEnd w:id="1911"/>
      <w:bookmarkEnd w:id="1912"/>
      <w:bookmarkEnd w:id="1913"/>
      <w:r w:rsidR="00416F57" w:rsidRPr="00A15B01">
        <w:rPr>
          <w:lang w:val="pt-BR"/>
        </w:rPr>
        <w:t xml:space="preserve"> </w:t>
      </w:r>
    </w:p>
    <w:p w14:paraId="24DD1B9E" w14:textId="77777777" w:rsidR="00416F57" w:rsidRPr="00A15B01" w:rsidRDefault="005B224D" w:rsidP="00A15B01">
      <w:pPr>
        <w:spacing w:line="276" w:lineRule="auto"/>
        <w:rPr>
          <w:rFonts w:cs="Times New Roman"/>
          <w:b/>
          <w:bCs/>
          <w:i/>
          <w:iCs/>
          <w:szCs w:val="28"/>
          <w:lang w:val="pt-BR"/>
        </w:rPr>
      </w:pPr>
      <w:bookmarkStart w:id="1914" w:name="_Toc58510713"/>
      <w:r w:rsidRPr="00A15B01">
        <w:rPr>
          <w:rFonts w:cs="Times New Roman"/>
          <w:b/>
          <w:bCs/>
          <w:i/>
          <w:iCs/>
          <w:szCs w:val="28"/>
          <w:lang w:val="pt-BR"/>
        </w:rPr>
        <w:t xml:space="preserve">⁕ </w:t>
      </w:r>
      <w:r w:rsidR="00DD2F7F" w:rsidRPr="00A15B01">
        <w:rPr>
          <w:rFonts w:cs="Times New Roman"/>
          <w:b/>
          <w:bCs/>
          <w:i/>
          <w:iCs/>
          <w:szCs w:val="28"/>
          <w:lang w:val="pt-BR"/>
        </w:rPr>
        <w:t>Chế biến:</w:t>
      </w:r>
      <w:bookmarkEnd w:id="1914"/>
    </w:p>
    <w:p w14:paraId="51793BDD" w14:textId="2E87AB09" w:rsidR="00416F57" w:rsidRPr="00A15B01" w:rsidRDefault="003B23B8" w:rsidP="003B23B8">
      <w:pPr>
        <w:rPr>
          <w:lang w:val="pt-BR"/>
        </w:rPr>
      </w:pPr>
      <w:r>
        <w:rPr>
          <w:lang w:val="pt-BR"/>
        </w:rPr>
        <w:t xml:space="preserve">- </w:t>
      </w:r>
      <w:r w:rsidR="00416F57" w:rsidRPr="00A15B01">
        <w:rPr>
          <w:lang w:val="pt-BR"/>
        </w:rPr>
        <w:t>Lấy nước đun sôi sau đó cho gừng hành, tỏi đập dập đun dậy mùi thơm, nêm muối mì chính, mạch nha cho vừa.</w:t>
      </w:r>
    </w:p>
    <w:p w14:paraId="32FA615B" w14:textId="53A42ECA" w:rsidR="00CD018D" w:rsidRPr="00A15B01" w:rsidRDefault="003B23B8" w:rsidP="003B23B8">
      <w:pPr>
        <w:rPr>
          <w:lang w:val="pt-BR"/>
        </w:rPr>
      </w:pPr>
      <w:r>
        <w:rPr>
          <w:lang w:val="pt-BR"/>
        </w:rPr>
        <w:t>- C</w:t>
      </w:r>
      <w:r w:rsidR="00416F57" w:rsidRPr="00A15B01">
        <w:rPr>
          <w:lang w:val="pt-BR"/>
        </w:rPr>
        <w:t>ho cánh gà vào om chín trong nước gia vị đó</w:t>
      </w:r>
      <w:bookmarkStart w:id="1915" w:name="_Toc54556611"/>
      <w:bookmarkStart w:id="1916" w:name="_Toc56239213"/>
    </w:p>
    <w:p w14:paraId="4A75B241" w14:textId="18370F57" w:rsidR="00416F57" w:rsidRPr="00A15B01" w:rsidRDefault="003B23B8" w:rsidP="003B23B8">
      <w:pPr>
        <w:rPr>
          <w:lang w:val="pt-BR"/>
        </w:rPr>
      </w:pPr>
      <w:r>
        <w:rPr>
          <w:lang w:val="pt-BR"/>
        </w:rPr>
        <w:t xml:space="preserve">- </w:t>
      </w:r>
      <w:r w:rsidR="00416F57" w:rsidRPr="00A15B01">
        <w:rPr>
          <w:lang w:val="pt-BR"/>
        </w:rPr>
        <w:t>Dầu đun nóng già, thả cánh gà vào quay . Cánh gà có mầu vàng đều, vỏ ngoài ròn vớt ra để cho ráo dầu.</w:t>
      </w:r>
      <w:bookmarkEnd w:id="1915"/>
      <w:bookmarkEnd w:id="1916"/>
      <w:r w:rsidR="00416F57" w:rsidRPr="00A15B01">
        <w:rPr>
          <w:lang w:val="pt-BR"/>
        </w:rPr>
        <w:t xml:space="preserve"> </w:t>
      </w:r>
    </w:p>
    <w:p w14:paraId="20444B6C" w14:textId="240F75E6" w:rsidR="00416F57" w:rsidRPr="00A15B01" w:rsidRDefault="003B23B8" w:rsidP="003B23B8">
      <w:pPr>
        <w:rPr>
          <w:lang w:val="pt-BR"/>
        </w:rPr>
      </w:pPr>
      <w:bookmarkStart w:id="1917" w:name="_Toc54556612"/>
      <w:bookmarkStart w:id="1918" w:name="_Toc56239214"/>
      <w:bookmarkStart w:id="1919" w:name="_Toc58257194"/>
      <w:bookmarkStart w:id="1920" w:name="_Toc58510714"/>
      <w:r>
        <w:rPr>
          <w:lang w:val="pt-BR"/>
        </w:rPr>
        <w:t xml:space="preserve">- </w:t>
      </w:r>
      <w:r w:rsidR="00416F57" w:rsidRPr="00A15B01">
        <w:rPr>
          <w:lang w:val="pt-BR"/>
        </w:rPr>
        <w:t>Cho 15ml nước mắm + 15g đường + 50ml nước sạch vào đun sôi, sau đó giảm lửa để hỗn hợp này sôi cạn từ từ. Tới khi hỗn hợp có độ sanh sánh thì cho cánh gà vào đảo đều, rắc thêm hạt tiêu.</w:t>
      </w:r>
      <w:bookmarkEnd w:id="1917"/>
      <w:bookmarkEnd w:id="1918"/>
      <w:bookmarkEnd w:id="1919"/>
      <w:bookmarkEnd w:id="1920"/>
      <w:r w:rsidR="00416F57" w:rsidRPr="00A15B01">
        <w:rPr>
          <w:lang w:val="pt-BR"/>
        </w:rPr>
        <w:t xml:space="preserve"> </w:t>
      </w:r>
    </w:p>
    <w:p w14:paraId="1B6D2DF1" w14:textId="5AC320A2" w:rsidR="00E83732" w:rsidRPr="003B23B8" w:rsidRDefault="005B224D" w:rsidP="00A15B01">
      <w:pPr>
        <w:spacing w:line="276" w:lineRule="auto"/>
        <w:rPr>
          <w:rFonts w:cs="Times New Roman"/>
          <w:b/>
          <w:bCs/>
          <w:i/>
          <w:iCs/>
          <w:szCs w:val="28"/>
          <w:lang w:val="pt-BR"/>
        </w:rPr>
      </w:pPr>
      <w:bookmarkStart w:id="1921" w:name="_Toc361838639"/>
      <w:r w:rsidRPr="003B23B8">
        <w:rPr>
          <w:rFonts w:cs="Times New Roman"/>
          <w:b/>
          <w:bCs/>
          <w:i/>
          <w:iCs/>
          <w:szCs w:val="28"/>
          <w:lang w:val="pt-BR"/>
        </w:rPr>
        <w:t xml:space="preserve">⁕ </w:t>
      </w:r>
      <w:bookmarkEnd w:id="1921"/>
      <w:r w:rsidR="00DD2F7F" w:rsidRPr="003B23B8">
        <w:rPr>
          <w:rFonts w:cs="Times New Roman"/>
          <w:b/>
          <w:bCs/>
          <w:i/>
          <w:iCs/>
          <w:szCs w:val="28"/>
          <w:lang w:val="pt-BR"/>
        </w:rPr>
        <w:t>Trình b</w:t>
      </w:r>
      <w:r w:rsidR="00E83732" w:rsidRPr="003B23B8">
        <w:rPr>
          <w:rFonts w:cs="Times New Roman"/>
          <w:b/>
          <w:bCs/>
          <w:i/>
          <w:iCs/>
          <w:szCs w:val="28"/>
          <w:lang w:val="pt-BR"/>
        </w:rPr>
        <w:t>à</w:t>
      </w:r>
      <w:r w:rsidR="00DD2F7F" w:rsidRPr="003B23B8">
        <w:rPr>
          <w:rFonts w:cs="Times New Roman"/>
          <w:b/>
          <w:bCs/>
          <w:i/>
          <w:iCs/>
          <w:szCs w:val="28"/>
          <w:lang w:val="pt-BR"/>
        </w:rPr>
        <w:t>y</w:t>
      </w:r>
      <w:r w:rsidR="00CD018D" w:rsidRPr="003B23B8">
        <w:rPr>
          <w:rFonts w:cs="Times New Roman"/>
          <w:b/>
          <w:bCs/>
          <w:i/>
          <w:iCs/>
          <w:szCs w:val="28"/>
          <w:lang w:val="pt-BR"/>
        </w:rPr>
        <w:t xml:space="preserve">: </w:t>
      </w:r>
      <w:bookmarkStart w:id="1922" w:name="_Toc54556613"/>
      <w:bookmarkStart w:id="1923" w:name="_Toc56239215"/>
    </w:p>
    <w:p w14:paraId="770E1F9C" w14:textId="1BD6D319" w:rsidR="00416F57" w:rsidRPr="00A15B01" w:rsidRDefault="00416F57" w:rsidP="003B23B8">
      <w:pPr>
        <w:rPr>
          <w:lang w:val="pt-BR"/>
        </w:rPr>
      </w:pPr>
      <w:r w:rsidRPr="00A15B01">
        <w:rPr>
          <w:lang w:val="pt-BR"/>
        </w:rPr>
        <w:t>Lót xà lách vào đáy đĩa phẳng, xếp cánh gà, rắc rau mùi lên trên, bày hoa tỉa từ cà rốt vào đĩa để trang trí.</w:t>
      </w:r>
      <w:bookmarkEnd w:id="1922"/>
      <w:bookmarkEnd w:id="1923"/>
      <w:r w:rsidRPr="00A15B01">
        <w:rPr>
          <w:lang w:val="pt-BR"/>
        </w:rPr>
        <w:t xml:space="preserve"> </w:t>
      </w:r>
    </w:p>
    <w:p w14:paraId="73DF9868" w14:textId="77777777" w:rsidR="00F63576" w:rsidRPr="003B23B8" w:rsidRDefault="00F63576" w:rsidP="00A15B01">
      <w:pPr>
        <w:spacing w:line="276" w:lineRule="auto"/>
        <w:rPr>
          <w:rFonts w:cs="Times New Roman"/>
          <w:b/>
          <w:i/>
          <w:szCs w:val="28"/>
          <w:lang w:val="de-DE"/>
        </w:rPr>
      </w:pPr>
      <w:r w:rsidRPr="003B23B8">
        <w:rPr>
          <w:rFonts w:cs="Times New Roman"/>
          <w:b/>
          <w:i/>
          <w:szCs w:val="28"/>
          <w:lang w:val="de-DE"/>
        </w:rPr>
        <w:t>Yêu cầu thành phẩm</w:t>
      </w:r>
    </w:p>
    <w:p w14:paraId="63E6CDFB" w14:textId="73B4ABE9" w:rsidR="000D2AF0" w:rsidRPr="00A15B01" w:rsidRDefault="003B23B8" w:rsidP="003B23B8">
      <w:pPr>
        <w:rPr>
          <w:lang w:val="de-DE"/>
        </w:rPr>
      </w:pPr>
      <w:bookmarkStart w:id="1924" w:name="_Toc54556614"/>
      <w:bookmarkStart w:id="1925" w:name="_Toc56239216"/>
      <w:bookmarkStart w:id="1926" w:name="_Toc58257195"/>
      <w:bookmarkStart w:id="1927" w:name="_Toc58510715"/>
      <w:r>
        <w:rPr>
          <w:lang w:val="de-DE"/>
        </w:rPr>
        <w:t xml:space="preserve">- </w:t>
      </w:r>
      <w:r w:rsidR="000D2AF0" w:rsidRPr="00A15B01">
        <w:rPr>
          <w:lang w:val="de-DE"/>
        </w:rPr>
        <w:t>Trạng thái: Thịt gà chín tới, vỏ ngoài ròn trong mềm.</w:t>
      </w:r>
      <w:bookmarkEnd w:id="1924"/>
      <w:bookmarkEnd w:id="1925"/>
      <w:bookmarkEnd w:id="1926"/>
      <w:bookmarkEnd w:id="1927"/>
      <w:r w:rsidR="000D2AF0" w:rsidRPr="00A15B01">
        <w:rPr>
          <w:lang w:val="de-DE"/>
        </w:rPr>
        <w:t xml:space="preserve"> </w:t>
      </w:r>
    </w:p>
    <w:p w14:paraId="28790E4C" w14:textId="1A3BA0BE" w:rsidR="000D2AF0" w:rsidRPr="00A15B01" w:rsidRDefault="003B23B8" w:rsidP="003B23B8">
      <w:pPr>
        <w:rPr>
          <w:lang w:val="de-DE"/>
        </w:rPr>
      </w:pPr>
      <w:bookmarkStart w:id="1928" w:name="_Toc54556615"/>
      <w:bookmarkStart w:id="1929" w:name="_Toc56239217"/>
      <w:bookmarkStart w:id="1930" w:name="_Toc58257196"/>
      <w:bookmarkStart w:id="1931" w:name="_Toc58510716"/>
      <w:r>
        <w:rPr>
          <w:lang w:val="de-DE"/>
        </w:rPr>
        <w:t xml:space="preserve">- </w:t>
      </w:r>
      <w:r w:rsidR="000D2AF0" w:rsidRPr="00A15B01">
        <w:rPr>
          <w:lang w:val="de-DE"/>
        </w:rPr>
        <w:t>Mầu sắc: Thịt gà có mầu vàng nâu.</w:t>
      </w:r>
      <w:bookmarkEnd w:id="1928"/>
      <w:bookmarkEnd w:id="1929"/>
      <w:bookmarkEnd w:id="1930"/>
      <w:bookmarkEnd w:id="1931"/>
      <w:r w:rsidR="000D2AF0" w:rsidRPr="00A15B01">
        <w:rPr>
          <w:lang w:val="de-DE"/>
        </w:rPr>
        <w:t xml:space="preserve"> </w:t>
      </w:r>
    </w:p>
    <w:p w14:paraId="4726339B" w14:textId="151A4A54" w:rsidR="000D2AF0" w:rsidRPr="00A15B01" w:rsidRDefault="003B23B8" w:rsidP="003B23B8">
      <w:pPr>
        <w:rPr>
          <w:lang w:val="de-DE"/>
        </w:rPr>
      </w:pPr>
      <w:bookmarkStart w:id="1932" w:name="_Toc54556616"/>
      <w:bookmarkStart w:id="1933" w:name="_Toc56239218"/>
      <w:bookmarkStart w:id="1934" w:name="_Toc58257197"/>
      <w:bookmarkStart w:id="1935" w:name="_Toc58510717"/>
      <w:r>
        <w:rPr>
          <w:lang w:val="de-DE"/>
        </w:rPr>
        <w:t xml:space="preserve">- </w:t>
      </w:r>
      <w:r w:rsidR="000D2AF0" w:rsidRPr="00A15B01">
        <w:rPr>
          <w:lang w:val="de-DE"/>
        </w:rPr>
        <w:t xml:space="preserve">Mùi vị: Thơm mùi </w:t>
      </w:r>
      <w:r w:rsidR="00EF250D" w:rsidRPr="00A15B01">
        <w:rPr>
          <w:lang w:val="de-DE"/>
        </w:rPr>
        <w:t xml:space="preserve">nước </w:t>
      </w:r>
      <w:r w:rsidR="000D2AF0" w:rsidRPr="00A15B01">
        <w:rPr>
          <w:lang w:val="de-DE"/>
        </w:rPr>
        <w:t>mắm thịt gà chiên vị ngọt đậm đà.</w:t>
      </w:r>
      <w:bookmarkEnd w:id="1932"/>
      <w:bookmarkEnd w:id="1933"/>
      <w:bookmarkEnd w:id="1934"/>
      <w:bookmarkEnd w:id="1935"/>
      <w:r w:rsidR="000D2AF0" w:rsidRPr="00A15B01">
        <w:rPr>
          <w:lang w:val="de-DE"/>
        </w:rPr>
        <w:t xml:space="preserve"> </w:t>
      </w:r>
    </w:p>
    <w:p w14:paraId="1F968B6A" w14:textId="77777777" w:rsidR="00F63576" w:rsidRPr="00A15B01" w:rsidRDefault="005B224D" w:rsidP="00A15B01">
      <w:pPr>
        <w:spacing w:line="276" w:lineRule="auto"/>
        <w:rPr>
          <w:rFonts w:cs="Times New Roman"/>
          <w:b/>
          <w:i/>
          <w:szCs w:val="28"/>
          <w:lang w:val="de-DE"/>
        </w:rPr>
      </w:pPr>
      <w:r w:rsidRPr="00A15B01">
        <w:rPr>
          <w:rFonts w:cs="Times New Roman"/>
          <w:b/>
          <w:i/>
          <w:szCs w:val="28"/>
          <w:lang w:val="de-DE"/>
        </w:rPr>
        <w:t xml:space="preserve">⁕ </w:t>
      </w:r>
      <w:r w:rsidR="00F63576" w:rsidRPr="00A15B01">
        <w:rPr>
          <w:rFonts w:cs="Times New Roman"/>
          <w:b/>
          <w:i/>
          <w:szCs w:val="28"/>
          <w:lang w:val="de-DE"/>
        </w:rPr>
        <w:t>Những chú ý trong chế biến</w:t>
      </w:r>
    </w:p>
    <w:p w14:paraId="6D6F2DA2" w14:textId="656FF614" w:rsidR="0010457D" w:rsidRPr="00A15B01" w:rsidRDefault="003B23B8" w:rsidP="003B23B8">
      <w:pPr>
        <w:rPr>
          <w:lang w:val="de-DE"/>
        </w:rPr>
      </w:pPr>
      <w:r>
        <w:rPr>
          <w:lang w:val="de-DE"/>
        </w:rPr>
        <w:t xml:space="preserve">- </w:t>
      </w:r>
      <w:r w:rsidR="0010457D" w:rsidRPr="00A15B01">
        <w:rPr>
          <w:lang w:val="de-DE"/>
        </w:rPr>
        <w:t>Khi làm xốt mắm cần lưu ý độ sánh của xốt đạt yêu cầu mới cho cánh gà vào đảo đều, tránh hiện tượng xốt chưa sánh đã cho vào sẽ làm lớp vỏ khi chiên bị mềm</w:t>
      </w:r>
    </w:p>
    <w:p w14:paraId="5D368EAB" w14:textId="4D5D6C89" w:rsidR="00CD018D" w:rsidRPr="00A15B01" w:rsidRDefault="003B23B8" w:rsidP="003B23B8">
      <w:pPr>
        <w:rPr>
          <w:lang w:val="de-DE"/>
        </w:rPr>
      </w:pPr>
      <w:r>
        <w:rPr>
          <w:lang w:val="de-DE"/>
        </w:rPr>
        <w:lastRenderedPageBreak/>
        <w:t xml:space="preserve">- </w:t>
      </w:r>
      <w:r w:rsidR="00CD018D" w:rsidRPr="00A15B01">
        <w:rPr>
          <w:lang w:val="de-DE"/>
        </w:rPr>
        <w:t>Chú ý tỷ lệ mạch nha cho vào nước khi làm chín, nếu nhiều quá sẽ dẫn đến hiện tượng bị đen, cháy khi cho vào dầu chiên</w:t>
      </w:r>
    </w:p>
    <w:p w14:paraId="110C28D7" w14:textId="560FFCF7" w:rsidR="00C315CF" w:rsidRPr="00A15B01" w:rsidRDefault="00487E9A" w:rsidP="003B23B8">
      <w:pPr>
        <w:pStyle w:val="Heading1"/>
        <w:rPr>
          <w:lang w:val="de-DE"/>
        </w:rPr>
      </w:pPr>
      <w:bookmarkStart w:id="1936" w:name="_Toc54556617"/>
      <w:bookmarkStart w:id="1937" w:name="_Toc58510718"/>
      <w:bookmarkStart w:id="1938" w:name="_Toc153314441"/>
      <w:r w:rsidRPr="00A15B01">
        <w:rPr>
          <w:lang w:val="de-DE"/>
        </w:rPr>
        <w:t>6</w:t>
      </w:r>
      <w:r w:rsidR="00F63576" w:rsidRPr="00A15B01">
        <w:rPr>
          <w:lang w:val="de-DE"/>
        </w:rPr>
        <w:t>. Món ăn phương pháp om</w:t>
      </w:r>
      <w:bookmarkEnd w:id="1936"/>
      <w:bookmarkEnd w:id="1937"/>
      <w:bookmarkEnd w:id="1938"/>
    </w:p>
    <w:p w14:paraId="1A87771B" w14:textId="77777777" w:rsidR="000D2AF0" w:rsidRPr="00A15B01" w:rsidRDefault="0008055D" w:rsidP="003B23B8">
      <w:pPr>
        <w:rPr>
          <w:lang w:val="de-DE"/>
        </w:rPr>
      </w:pPr>
      <w:r w:rsidRPr="00A15B01">
        <w:rPr>
          <w:lang w:val="de-DE"/>
        </w:rPr>
        <w:t>Món ăn om l</w:t>
      </w:r>
      <w:r w:rsidR="00797085" w:rsidRPr="00A15B01">
        <w:rPr>
          <w:lang w:val="de-DE"/>
        </w:rPr>
        <w:t>à một dạng đặc biệt của phương pháp chế biến bằng đun trong nước. Trong đó gia vị là các chất có vị chua (dấm, mẻ, bỗng rượu) để tạo ra mùi vị đặc trưng. Sản phẩm mềm, độ mặn thấp.</w:t>
      </w:r>
    </w:p>
    <w:p w14:paraId="7B450EB3" w14:textId="77777777" w:rsidR="008C052B" w:rsidRPr="00A15B01" w:rsidRDefault="00487E9A" w:rsidP="003B23B8">
      <w:pPr>
        <w:pStyle w:val="Heading2"/>
        <w:rPr>
          <w:lang w:val="de-DE"/>
        </w:rPr>
      </w:pPr>
      <w:bookmarkStart w:id="1939" w:name="_Toc153314442"/>
      <w:r w:rsidRPr="00A15B01">
        <w:rPr>
          <w:lang w:val="de-DE"/>
        </w:rPr>
        <w:t>6</w:t>
      </w:r>
      <w:r w:rsidR="00F63576" w:rsidRPr="00A15B01">
        <w:rPr>
          <w:lang w:val="de-DE"/>
        </w:rPr>
        <w:t>.1 Quy trình chung</w:t>
      </w:r>
      <w:bookmarkEnd w:id="1939"/>
    </w:p>
    <w:p w14:paraId="59F106B9" w14:textId="7146926F" w:rsidR="00C865D1" w:rsidRPr="00A15B01" w:rsidRDefault="008C052B" w:rsidP="003B23B8">
      <w:pPr>
        <w:pStyle w:val="Heading3"/>
        <w:rPr>
          <w:lang w:val="de-DE"/>
        </w:rPr>
      </w:pPr>
      <w:bookmarkStart w:id="1940" w:name="_Toc153314443"/>
      <w:r w:rsidRPr="00A15B01">
        <w:rPr>
          <w:lang w:val="de-DE"/>
        </w:rPr>
        <w:t>6.1.1. Sơ đồ quy trình</w:t>
      </w:r>
      <w:bookmarkEnd w:id="1940"/>
      <w:r w:rsidR="00F63576" w:rsidRPr="00A15B01">
        <w:rPr>
          <w:lang w:val="de-DE"/>
        </w:rPr>
        <w:t xml:space="preserve"> </w:t>
      </w:r>
    </w:p>
    <w:p w14:paraId="199B5DA2" w14:textId="77777777" w:rsidR="00CD018D" w:rsidRPr="00A15B01" w:rsidRDefault="00CD018D" w:rsidP="00A15B01">
      <w:pPr>
        <w:spacing w:line="276" w:lineRule="auto"/>
        <w:rPr>
          <w:rFonts w:cs="Times New Roman"/>
          <w:szCs w:val="28"/>
          <w:lang w:val="de-DE"/>
        </w:rPr>
      </w:pPr>
    </w:p>
    <w:p w14:paraId="7863C6C5" w14:textId="77777777" w:rsidR="00CD018D" w:rsidRPr="00A15B01" w:rsidRDefault="00CD018D"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795456" behindDoc="0" locked="0" layoutInCell="1" allowOverlap="1" wp14:anchorId="29613A66" wp14:editId="2F918537">
                <wp:simplePos x="0" y="0"/>
                <wp:positionH relativeFrom="column">
                  <wp:posOffset>2910840</wp:posOffset>
                </wp:positionH>
                <wp:positionV relativeFrom="paragraph">
                  <wp:posOffset>108585</wp:posOffset>
                </wp:positionV>
                <wp:extent cx="0" cy="209550"/>
                <wp:effectExtent l="76200" t="0" r="57150" b="57150"/>
                <wp:wrapNone/>
                <wp:docPr id="143" name="Straight Arrow Connector 143"/>
                <wp:cNvGraphicFramePr/>
                <a:graphic xmlns:a="http://schemas.openxmlformats.org/drawingml/2006/main">
                  <a:graphicData uri="http://schemas.microsoft.com/office/word/2010/wordprocessingShape">
                    <wps:wsp>
                      <wps:cNvCnPr/>
                      <wps:spPr>
                        <a:xfrm>
                          <a:off x="0" y="0"/>
                          <a:ext cx="0" cy="20955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584D3A10" id="Straight Arrow Connector 143" o:spid="_x0000_s1026" type="#_x0000_t32" style="position:absolute;margin-left:229.2pt;margin-top:8.55pt;width:0;height:16.5pt;z-index:251795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" strokecolor="black [3200]" strokeweight="1pt">
                <v:stroke endarrow="block" joinstyle="miter"/>
              </v:shape>
            </w:pict>
          </mc:Fallback>
        </mc:AlternateContent>
      </w:r>
      <w:r w:rsidRPr="00A15B01">
        <w:rPr>
          <w:rFonts w:cs="Times New Roman"/>
          <w:noProof/>
          <w:szCs w:val="28"/>
        </w:rPr>
        <mc:AlternateContent>
          <mc:Choice Requires="wps">
            <w:drawing>
              <wp:anchor distT="0" distB="0" distL="114300" distR="114300" simplePos="0" relativeHeight="251791360" behindDoc="0" locked="0" layoutInCell="1" allowOverlap="1" wp14:anchorId="28E1B1CD" wp14:editId="4D944609">
                <wp:simplePos x="0" y="0"/>
                <wp:positionH relativeFrom="column">
                  <wp:posOffset>2120265</wp:posOffset>
                </wp:positionH>
                <wp:positionV relativeFrom="paragraph">
                  <wp:posOffset>-186691</wp:posOffset>
                </wp:positionV>
                <wp:extent cx="1590675" cy="295275"/>
                <wp:effectExtent l="0" t="0" r="28575" b="28575"/>
                <wp:wrapNone/>
                <wp:docPr id="144" name="Rectangle 144"/>
                <wp:cNvGraphicFramePr/>
                <a:graphic xmlns:a="http://schemas.openxmlformats.org/drawingml/2006/main">
                  <a:graphicData uri="http://schemas.microsoft.com/office/word/2010/wordprocessingShape">
                    <wps:wsp>
                      <wps:cNvSpPr/>
                      <wps:spPr>
                        <a:xfrm>
                          <a:off x="0" y="0"/>
                          <a:ext cx="1590675" cy="295275"/>
                        </a:xfrm>
                        <a:prstGeom prst="rect">
                          <a:avLst/>
                        </a:prstGeom>
                        <a:ln/>
                      </wps:spPr>
                      <wps:style>
                        <a:lnRef idx="2">
                          <a:schemeClr val="dk1"/>
                        </a:lnRef>
                        <a:fillRef idx="1">
                          <a:schemeClr val="lt1"/>
                        </a:fillRef>
                        <a:effectRef idx="0">
                          <a:schemeClr val="dk1"/>
                        </a:effectRef>
                        <a:fontRef idx="minor">
                          <a:schemeClr val="dk1"/>
                        </a:fontRef>
                      </wps:style>
                      <wps:txbx>
                        <w:txbxContent>
                          <w:p w14:paraId="3E4E1BC1" w14:textId="77777777" w:rsidR="00F036E6" w:rsidRPr="00DA6AE6" w:rsidRDefault="00F036E6" w:rsidP="003B23B8">
                            <w:pPr>
                              <w:ind w:firstLine="0"/>
                              <w:jc w:val="center"/>
                              <w:rPr>
                                <w:rFonts w:cs="Times New Roman"/>
                                <w:szCs w:val="28"/>
                              </w:rPr>
                            </w:pPr>
                            <w:r>
                              <w:rPr>
                                <w:rFonts w:cs="Times New Roman"/>
                                <w:szCs w:val="28"/>
                              </w:rPr>
                              <w:t>Gia súc, gia cầm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E1B1CD" id="Rectangle 144" o:spid="_x0000_s1077" style="position:absolute;left:0;text-align:left;margin-left:166.95pt;margin-top:-14.7pt;width:125.25pt;height:23.25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" fillcolor="white [3201]" strokecolor="black [3200]" strokeweight="1pt">
                <v:textbox>
                  <w:txbxContent>
                    <w:p w14:paraId="3E4E1BC1" w14:textId="77777777" w:rsidR="00F036E6" w:rsidRPr="00DA6AE6" w:rsidRDefault="00F036E6" w:rsidP="003B23B8">
                      <w:pPr>
                        <w:ind w:firstLine="0"/>
                        <w:jc w:val="center"/>
                        <w:rPr>
                          <w:rFonts w:cs="Times New Roman"/>
                          <w:szCs w:val="28"/>
                        </w:rPr>
                      </w:pPr>
                      <w:r>
                        <w:rPr>
                          <w:rFonts w:cs="Times New Roman"/>
                          <w:szCs w:val="28"/>
                        </w:rPr>
                        <w:t>Gia súc, gia cầm</w:t>
                      </w:r>
                    </w:p>
                  </w:txbxContent>
                </v:textbox>
              </v:rect>
            </w:pict>
          </mc:Fallback>
        </mc:AlternateContent>
      </w:r>
    </w:p>
    <w:p w14:paraId="26CD793E" w14:textId="77777777" w:rsidR="00CD018D" w:rsidRPr="00A15B01" w:rsidRDefault="00CD018D"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792384" behindDoc="0" locked="0" layoutInCell="1" allowOverlap="1" wp14:anchorId="377A28C1" wp14:editId="4C4FB14B">
                <wp:simplePos x="0" y="0"/>
                <wp:positionH relativeFrom="column">
                  <wp:posOffset>2110740</wp:posOffset>
                </wp:positionH>
                <wp:positionV relativeFrom="paragraph">
                  <wp:posOffset>53975</wp:posOffset>
                </wp:positionV>
                <wp:extent cx="1628775" cy="333375"/>
                <wp:effectExtent l="0" t="0" r="28575" b="28575"/>
                <wp:wrapNone/>
                <wp:docPr id="145" name="Rectangle 145"/>
                <wp:cNvGraphicFramePr/>
                <a:graphic xmlns:a="http://schemas.openxmlformats.org/drawingml/2006/main">
                  <a:graphicData uri="http://schemas.microsoft.com/office/word/2010/wordprocessingShape">
                    <wps:wsp>
                      <wps:cNvSpPr/>
                      <wps:spPr>
                        <a:xfrm>
                          <a:off x="0" y="0"/>
                          <a:ext cx="1628775" cy="333375"/>
                        </a:xfrm>
                        <a:prstGeom prst="rect">
                          <a:avLst/>
                        </a:prstGeom>
                        <a:ln/>
                      </wps:spPr>
                      <wps:style>
                        <a:lnRef idx="2">
                          <a:schemeClr val="dk1"/>
                        </a:lnRef>
                        <a:fillRef idx="1">
                          <a:schemeClr val="lt1"/>
                        </a:fillRef>
                        <a:effectRef idx="0">
                          <a:schemeClr val="dk1"/>
                        </a:effectRef>
                        <a:fontRef idx="minor">
                          <a:schemeClr val="dk1"/>
                        </a:fontRef>
                      </wps:style>
                      <wps:txbx>
                        <w:txbxContent>
                          <w:p w14:paraId="6867F498" w14:textId="77777777" w:rsidR="00F036E6" w:rsidRPr="00DA6AE6" w:rsidRDefault="00F036E6" w:rsidP="003B23B8">
                            <w:pPr>
                              <w:ind w:firstLine="0"/>
                              <w:jc w:val="center"/>
                              <w:rPr>
                                <w:rFonts w:cs="Times New Roman"/>
                                <w:szCs w:val="28"/>
                              </w:rPr>
                            </w:pPr>
                            <w:r>
                              <w:rPr>
                                <w:rFonts w:cs="Times New Roman"/>
                                <w:szCs w:val="28"/>
                              </w:rPr>
                              <w:t>Xử lý cụ thể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7A28C1" id="Rectangle 145" o:spid="_x0000_s1078" style="position:absolute;left:0;text-align:left;margin-left:166.2pt;margin-top:4.25pt;width:128.25pt;height:26.25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" fillcolor="white [3201]" strokecolor="black [3200]" strokeweight="1pt">
                <v:textbox>
                  <w:txbxContent>
                    <w:p w14:paraId="6867F498" w14:textId="77777777" w:rsidR="00F036E6" w:rsidRPr="00DA6AE6" w:rsidRDefault="00F036E6" w:rsidP="003B23B8">
                      <w:pPr>
                        <w:ind w:firstLine="0"/>
                        <w:jc w:val="center"/>
                        <w:rPr>
                          <w:rFonts w:cs="Times New Roman"/>
                          <w:szCs w:val="28"/>
                        </w:rPr>
                      </w:pPr>
                      <w:r>
                        <w:rPr>
                          <w:rFonts w:cs="Times New Roman"/>
                          <w:szCs w:val="28"/>
                        </w:rPr>
                        <w:t>Xử lý cụ thể (1)</w:t>
                      </w:r>
                    </w:p>
                  </w:txbxContent>
                </v:textbox>
              </v:rect>
            </w:pict>
          </mc:Fallback>
        </mc:AlternateContent>
      </w:r>
    </w:p>
    <w:p w14:paraId="33B0F4CC" w14:textId="77777777" w:rsidR="00CD018D" w:rsidRPr="00A15B01" w:rsidRDefault="00CD018D"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796480" behindDoc="0" locked="0" layoutInCell="1" allowOverlap="1" wp14:anchorId="43AE5412" wp14:editId="7CB059FB">
                <wp:simplePos x="0" y="0"/>
                <wp:positionH relativeFrom="column">
                  <wp:posOffset>2929890</wp:posOffset>
                </wp:positionH>
                <wp:positionV relativeFrom="paragraph">
                  <wp:posOffset>141605</wp:posOffset>
                </wp:positionV>
                <wp:extent cx="9525" cy="209550"/>
                <wp:effectExtent l="38100" t="0" r="66675" b="57150"/>
                <wp:wrapNone/>
                <wp:docPr id="146" name="Straight Arrow Connector 146"/>
                <wp:cNvGraphicFramePr/>
                <a:graphic xmlns:a="http://schemas.openxmlformats.org/drawingml/2006/main">
                  <a:graphicData uri="http://schemas.microsoft.com/office/word/2010/wordprocessingShape">
                    <wps:wsp>
                      <wps:cNvCnPr/>
                      <wps:spPr>
                        <a:xfrm>
                          <a:off x="0" y="0"/>
                          <a:ext cx="9525" cy="20955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6C47863B" id="Straight Arrow Connector 146" o:spid="_x0000_s1026" type="#_x0000_t32" style="position:absolute;margin-left:230.7pt;margin-top:11.15pt;width:.75pt;height:16.5pt;z-index:251796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" strokecolor="black [3200]" strokeweight="1pt">
                <v:stroke endarrow="block" joinstyle="miter"/>
              </v:shape>
            </w:pict>
          </mc:Fallback>
        </mc:AlternateContent>
      </w:r>
    </w:p>
    <w:p w14:paraId="26AC1592" w14:textId="77777777" w:rsidR="00CD018D" w:rsidRPr="00A15B01" w:rsidRDefault="00E2784A"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801600" behindDoc="0" locked="0" layoutInCell="1" allowOverlap="1" wp14:anchorId="4244ECB9" wp14:editId="1478EB92">
                <wp:simplePos x="0" y="0"/>
                <wp:positionH relativeFrom="column">
                  <wp:posOffset>3749040</wp:posOffset>
                </wp:positionH>
                <wp:positionV relativeFrom="paragraph">
                  <wp:posOffset>156210</wp:posOffset>
                </wp:positionV>
                <wp:extent cx="523875" cy="9525"/>
                <wp:effectExtent l="19050" t="57150" r="0" b="85725"/>
                <wp:wrapNone/>
                <wp:docPr id="153" name="Straight Arrow Connector 153"/>
                <wp:cNvGraphicFramePr/>
                <a:graphic xmlns:a="http://schemas.openxmlformats.org/drawingml/2006/main">
                  <a:graphicData uri="http://schemas.microsoft.com/office/word/2010/wordprocessingShape">
                    <wps:wsp>
                      <wps:cNvCnPr/>
                      <wps:spPr>
                        <a:xfrm flipH="1">
                          <a:off x="0" y="0"/>
                          <a:ext cx="523875" cy="95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94454C4" id="Straight Arrow Connector 153" o:spid="_x0000_s1026" type="#_x0000_t32" style="position:absolute;margin-left:295.2pt;margin-top:12.3pt;width:41.25pt;height:.75pt;flip:x;z-index:251801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" strokecolor="black [3200]" strokeweight=".5pt">
                <v:stroke endarrow="block" joinstyle="miter"/>
              </v:shape>
            </w:pict>
          </mc:Fallback>
        </mc:AlternateContent>
      </w:r>
      <w:r w:rsidRPr="00A15B01">
        <w:rPr>
          <w:rFonts w:cs="Times New Roman"/>
          <w:noProof/>
          <w:szCs w:val="28"/>
        </w:rPr>
        <mc:AlternateContent>
          <mc:Choice Requires="wps">
            <w:drawing>
              <wp:anchor distT="0" distB="0" distL="114300" distR="114300" simplePos="0" relativeHeight="251800576" behindDoc="0" locked="0" layoutInCell="1" allowOverlap="1" wp14:anchorId="7A0BF2A7" wp14:editId="7DF1FD67">
                <wp:simplePos x="0" y="0"/>
                <wp:positionH relativeFrom="column">
                  <wp:posOffset>1558290</wp:posOffset>
                </wp:positionH>
                <wp:positionV relativeFrom="paragraph">
                  <wp:posOffset>213360</wp:posOffset>
                </wp:positionV>
                <wp:extent cx="542925" cy="9525"/>
                <wp:effectExtent l="0" t="57150" r="28575" b="85725"/>
                <wp:wrapNone/>
                <wp:docPr id="152" name="Straight Arrow Connector 152"/>
                <wp:cNvGraphicFramePr/>
                <a:graphic xmlns:a="http://schemas.openxmlformats.org/drawingml/2006/main">
                  <a:graphicData uri="http://schemas.microsoft.com/office/word/2010/wordprocessingShape">
                    <wps:wsp>
                      <wps:cNvCnPr/>
                      <wps:spPr>
                        <a:xfrm>
                          <a:off x="0" y="0"/>
                          <a:ext cx="542925" cy="95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462CCAC" id="Straight Arrow Connector 152" o:spid="_x0000_s1026" type="#_x0000_t32" style="position:absolute;margin-left:122.7pt;margin-top:16.8pt;width:42.75pt;height:.75pt;z-index:251800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" strokecolor="black [3200]" strokeweight=".5pt">
                <v:stroke endarrow="block" joinstyle="miter"/>
              </v:shape>
            </w:pict>
          </mc:Fallback>
        </mc:AlternateContent>
      </w:r>
      <w:r w:rsidRPr="00A15B01">
        <w:rPr>
          <w:rFonts w:cs="Times New Roman"/>
          <w:noProof/>
          <w:szCs w:val="28"/>
        </w:rPr>
        <mc:AlternateContent>
          <mc:Choice Requires="wps">
            <w:drawing>
              <wp:anchor distT="0" distB="0" distL="114300" distR="114300" simplePos="0" relativeHeight="251799552" behindDoc="0" locked="0" layoutInCell="1" allowOverlap="1" wp14:anchorId="4F74B231" wp14:editId="226786EB">
                <wp:simplePos x="0" y="0"/>
                <wp:positionH relativeFrom="margin">
                  <wp:posOffset>4263390</wp:posOffset>
                </wp:positionH>
                <wp:positionV relativeFrom="paragraph">
                  <wp:posOffset>13335</wp:posOffset>
                </wp:positionV>
                <wp:extent cx="1266825" cy="314325"/>
                <wp:effectExtent l="0" t="0" r="28575" b="28575"/>
                <wp:wrapNone/>
                <wp:docPr id="151" name="Rectangle 151"/>
                <wp:cNvGraphicFramePr/>
                <a:graphic xmlns:a="http://schemas.openxmlformats.org/drawingml/2006/main">
                  <a:graphicData uri="http://schemas.microsoft.com/office/word/2010/wordprocessingShape">
                    <wps:wsp>
                      <wps:cNvSpPr/>
                      <wps:spPr>
                        <a:xfrm>
                          <a:off x="0" y="0"/>
                          <a:ext cx="1266825" cy="314325"/>
                        </a:xfrm>
                        <a:prstGeom prst="rect">
                          <a:avLst/>
                        </a:prstGeom>
                      </wps:spPr>
                      <wps:style>
                        <a:lnRef idx="2">
                          <a:schemeClr val="dk1"/>
                        </a:lnRef>
                        <a:fillRef idx="1">
                          <a:schemeClr val="lt1"/>
                        </a:fillRef>
                        <a:effectRef idx="0">
                          <a:schemeClr val="dk1"/>
                        </a:effectRef>
                        <a:fontRef idx="minor">
                          <a:schemeClr val="dk1"/>
                        </a:fontRef>
                      </wps:style>
                      <wps:txbx>
                        <w:txbxContent>
                          <w:p w14:paraId="0738B026" w14:textId="77777777" w:rsidR="00F036E6" w:rsidRPr="00E2784A" w:rsidRDefault="00F036E6" w:rsidP="003B23B8">
                            <w:pPr>
                              <w:ind w:firstLine="0"/>
                              <w:jc w:val="center"/>
                              <w:rPr>
                                <w:rFonts w:cs="Times New Roman"/>
                                <w:szCs w:val="28"/>
                              </w:rPr>
                            </w:pPr>
                            <w:r>
                              <w:rPr>
                                <w:rFonts w:cs="Times New Roman"/>
                                <w:szCs w:val="28"/>
                              </w:rPr>
                              <w:t>Rau gia vị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74B231" id="Rectangle 151" o:spid="_x0000_s1079" style="position:absolute;left:0;text-align:left;margin-left:335.7pt;margin-top:1.05pt;width:99.75pt;height:24.75pt;z-index:251799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" fillcolor="white [3201]" strokecolor="black [3200]" strokeweight="1pt">
                <v:textbox>
                  <w:txbxContent>
                    <w:p w14:paraId="0738B026" w14:textId="77777777" w:rsidR="00F036E6" w:rsidRPr="00E2784A" w:rsidRDefault="00F036E6" w:rsidP="003B23B8">
                      <w:pPr>
                        <w:ind w:firstLine="0"/>
                        <w:jc w:val="center"/>
                        <w:rPr>
                          <w:rFonts w:cs="Times New Roman"/>
                          <w:szCs w:val="28"/>
                        </w:rPr>
                      </w:pPr>
                      <w:r>
                        <w:rPr>
                          <w:rFonts w:cs="Times New Roman"/>
                          <w:szCs w:val="28"/>
                        </w:rPr>
                        <w:t>Rau gia vị</w:t>
                      </w:r>
                    </w:p>
                  </w:txbxContent>
                </v:textbox>
                <w10:wrap anchorx="margin"/>
              </v:rect>
            </w:pict>
          </mc:Fallback>
        </mc:AlternateContent>
      </w:r>
      <w:r w:rsidRPr="00A15B01">
        <w:rPr>
          <w:rFonts w:cs="Times New Roman"/>
          <w:noProof/>
          <w:szCs w:val="28"/>
        </w:rPr>
        <mc:AlternateContent>
          <mc:Choice Requires="wps">
            <w:drawing>
              <wp:anchor distT="0" distB="0" distL="114300" distR="114300" simplePos="0" relativeHeight="251798528" behindDoc="0" locked="0" layoutInCell="1" allowOverlap="1" wp14:anchorId="46F66954" wp14:editId="30B51FCB">
                <wp:simplePos x="0" y="0"/>
                <wp:positionH relativeFrom="column">
                  <wp:posOffset>272415</wp:posOffset>
                </wp:positionH>
                <wp:positionV relativeFrom="paragraph">
                  <wp:posOffset>70485</wp:posOffset>
                </wp:positionV>
                <wp:extent cx="1285875" cy="285750"/>
                <wp:effectExtent l="0" t="0" r="28575" b="19050"/>
                <wp:wrapNone/>
                <wp:docPr id="150" name="Rectangle 150"/>
                <wp:cNvGraphicFramePr/>
                <a:graphic xmlns:a="http://schemas.openxmlformats.org/drawingml/2006/main">
                  <a:graphicData uri="http://schemas.microsoft.com/office/word/2010/wordprocessingShape">
                    <wps:wsp>
                      <wps:cNvSpPr/>
                      <wps:spPr>
                        <a:xfrm>
                          <a:off x="0" y="0"/>
                          <a:ext cx="1285875" cy="285750"/>
                        </a:xfrm>
                        <a:prstGeom prst="rect">
                          <a:avLst/>
                        </a:prstGeom>
                      </wps:spPr>
                      <wps:style>
                        <a:lnRef idx="2">
                          <a:schemeClr val="dk1"/>
                        </a:lnRef>
                        <a:fillRef idx="1">
                          <a:schemeClr val="lt1"/>
                        </a:fillRef>
                        <a:effectRef idx="0">
                          <a:schemeClr val="dk1"/>
                        </a:effectRef>
                        <a:fontRef idx="minor">
                          <a:schemeClr val="dk1"/>
                        </a:fontRef>
                      </wps:style>
                      <wps:txbx>
                        <w:txbxContent>
                          <w:p w14:paraId="018CB8F4" w14:textId="77777777" w:rsidR="00F036E6" w:rsidRPr="00E2784A" w:rsidRDefault="00F036E6" w:rsidP="003B23B8">
                            <w:pPr>
                              <w:ind w:firstLine="0"/>
                              <w:jc w:val="center"/>
                              <w:rPr>
                                <w:rFonts w:cs="Times New Roman"/>
                                <w:szCs w:val="28"/>
                              </w:rPr>
                            </w:pPr>
                            <w:r>
                              <w:rPr>
                                <w:rFonts w:cs="Times New Roman"/>
                                <w:szCs w:val="28"/>
                              </w:rPr>
                              <w:t>Nước om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F66954" id="Rectangle 150" o:spid="_x0000_s1080" style="position:absolute;left:0;text-align:left;margin-left:21.45pt;margin-top:5.55pt;width:101.25pt;height:22.5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" fillcolor="white [3201]" strokecolor="black [3200]" strokeweight="1pt">
                <v:textbox>
                  <w:txbxContent>
                    <w:p w14:paraId="018CB8F4" w14:textId="77777777" w:rsidR="00F036E6" w:rsidRPr="00E2784A" w:rsidRDefault="00F036E6" w:rsidP="003B23B8">
                      <w:pPr>
                        <w:ind w:firstLine="0"/>
                        <w:jc w:val="center"/>
                        <w:rPr>
                          <w:rFonts w:cs="Times New Roman"/>
                          <w:szCs w:val="28"/>
                        </w:rPr>
                      </w:pPr>
                      <w:r>
                        <w:rPr>
                          <w:rFonts w:cs="Times New Roman"/>
                          <w:szCs w:val="28"/>
                        </w:rPr>
                        <w:t>Nước om</w:t>
                      </w:r>
                    </w:p>
                  </w:txbxContent>
                </v:textbox>
              </v:rect>
            </w:pict>
          </mc:Fallback>
        </mc:AlternateContent>
      </w:r>
      <w:r w:rsidR="00CD018D" w:rsidRPr="00A15B01">
        <w:rPr>
          <w:rFonts w:cs="Times New Roman"/>
          <w:noProof/>
          <w:szCs w:val="28"/>
        </w:rPr>
        <mc:AlternateContent>
          <mc:Choice Requires="wps">
            <w:drawing>
              <wp:anchor distT="0" distB="0" distL="114300" distR="114300" simplePos="0" relativeHeight="251793408" behindDoc="0" locked="0" layoutInCell="1" allowOverlap="1" wp14:anchorId="36D294C1" wp14:editId="285164E9">
                <wp:simplePos x="0" y="0"/>
                <wp:positionH relativeFrom="column">
                  <wp:posOffset>2110740</wp:posOffset>
                </wp:positionH>
                <wp:positionV relativeFrom="paragraph">
                  <wp:posOffset>67945</wp:posOffset>
                </wp:positionV>
                <wp:extent cx="1628775" cy="304800"/>
                <wp:effectExtent l="0" t="0" r="28575" b="19050"/>
                <wp:wrapNone/>
                <wp:docPr id="147" name="Rectangle 147"/>
                <wp:cNvGraphicFramePr/>
                <a:graphic xmlns:a="http://schemas.openxmlformats.org/drawingml/2006/main">
                  <a:graphicData uri="http://schemas.microsoft.com/office/word/2010/wordprocessingShape">
                    <wps:wsp>
                      <wps:cNvSpPr/>
                      <wps:spPr>
                        <a:xfrm>
                          <a:off x="0" y="0"/>
                          <a:ext cx="1628775" cy="304800"/>
                        </a:xfrm>
                        <a:prstGeom prst="rect">
                          <a:avLst/>
                        </a:prstGeom>
                        <a:ln/>
                      </wps:spPr>
                      <wps:style>
                        <a:lnRef idx="2">
                          <a:schemeClr val="dk1"/>
                        </a:lnRef>
                        <a:fillRef idx="1">
                          <a:schemeClr val="lt1"/>
                        </a:fillRef>
                        <a:effectRef idx="0">
                          <a:schemeClr val="dk1"/>
                        </a:effectRef>
                        <a:fontRef idx="minor">
                          <a:schemeClr val="dk1"/>
                        </a:fontRef>
                      </wps:style>
                      <wps:txbx>
                        <w:txbxContent>
                          <w:p w14:paraId="2E0A8C18" w14:textId="77777777" w:rsidR="00F036E6" w:rsidRPr="00DA6AE6" w:rsidRDefault="00F036E6" w:rsidP="003B23B8">
                            <w:pPr>
                              <w:ind w:firstLine="0"/>
                              <w:jc w:val="center"/>
                              <w:rPr>
                                <w:rFonts w:cs="Times New Roman"/>
                                <w:szCs w:val="28"/>
                              </w:rPr>
                            </w:pPr>
                            <w:r>
                              <w:rPr>
                                <w:rFonts w:cs="Times New Roman"/>
                                <w:szCs w:val="28"/>
                              </w:rPr>
                              <w:t>Làm chín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D294C1" id="Rectangle 147" o:spid="_x0000_s1081" style="position:absolute;left:0;text-align:left;margin-left:166.2pt;margin-top:5.35pt;width:128.25pt;height:24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" fillcolor="white [3201]" strokecolor="black [3200]" strokeweight="1pt">
                <v:textbox>
                  <w:txbxContent>
                    <w:p w14:paraId="2E0A8C18" w14:textId="77777777" w:rsidR="00F036E6" w:rsidRPr="00DA6AE6" w:rsidRDefault="00F036E6" w:rsidP="003B23B8">
                      <w:pPr>
                        <w:ind w:firstLine="0"/>
                        <w:jc w:val="center"/>
                        <w:rPr>
                          <w:rFonts w:cs="Times New Roman"/>
                          <w:szCs w:val="28"/>
                        </w:rPr>
                      </w:pPr>
                      <w:r>
                        <w:rPr>
                          <w:rFonts w:cs="Times New Roman"/>
                          <w:szCs w:val="28"/>
                        </w:rPr>
                        <w:t>Làm chín (2)</w:t>
                      </w:r>
                    </w:p>
                  </w:txbxContent>
                </v:textbox>
              </v:rect>
            </w:pict>
          </mc:Fallback>
        </mc:AlternateContent>
      </w:r>
    </w:p>
    <w:p w14:paraId="32C44540" w14:textId="77777777" w:rsidR="00CD018D" w:rsidRPr="00A15B01" w:rsidRDefault="00CD018D"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797504" behindDoc="0" locked="0" layoutInCell="1" allowOverlap="1" wp14:anchorId="18E601F5" wp14:editId="47934F8E">
                <wp:simplePos x="0" y="0"/>
                <wp:positionH relativeFrom="column">
                  <wp:posOffset>2929890</wp:posOffset>
                </wp:positionH>
                <wp:positionV relativeFrom="paragraph">
                  <wp:posOffset>127635</wp:posOffset>
                </wp:positionV>
                <wp:extent cx="9525" cy="266700"/>
                <wp:effectExtent l="38100" t="0" r="66675" b="57150"/>
                <wp:wrapNone/>
                <wp:docPr id="148" name="Straight Arrow Connector 148"/>
                <wp:cNvGraphicFramePr/>
                <a:graphic xmlns:a="http://schemas.openxmlformats.org/drawingml/2006/main">
                  <a:graphicData uri="http://schemas.microsoft.com/office/word/2010/wordprocessingShape">
                    <wps:wsp>
                      <wps:cNvCnPr/>
                      <wps:spPr>
                        <a:xfrm>
                          <a:off x="0" y="0"/>
                          <a:ext cx="9525" cy="2667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723BBDF" id="Straight Arrow Connector 148" o:spid="_x0000_s1026" type="#_x0000_t32" style="position:absolute;margin-left:230.7pt;margin-top:10.05pt;width:.75pt;height:21pt;z-index:251797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" strokecolor="black [3200]" strokeweight=".5pt">
                <v:stroke endarrow="block" joinstyle="miter"/>
              </v:shape>
            </w:pict>
          </mc:Fallback>
        </mc:AlternateContent>
      </w:r>
    </w:p>
    <w:p w14:paraId="2EA17F78" w14:textId="77777777" w:rsidR="00CD018D" w:rsidRPr="00A15B01" w:rsidRDefault="00CD018D"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794432" behindDoc="0" locked="0" layoutInCell="1" allowOverlap="1" wp14:anchorId="6CCF0398" wp14:editId="5599103E">
                <wp:simplePos x="0" y="0"/>
                <wp:positionH relativeFrom="column">
                  <wp:posOffset>2101215</wp:posOffset>
                </wp:positionH>
                <wp:positionV relativeFrom="paragraph">
                  <wp:posOffset>158115</wp:posOffset>
                </wp:positionV>
                <wp:extent cx="1647825" cy="323850"/>
                <wp:effectExtent l="0" t="0" r="28575" b="19050"/>
                <wp:wrapNone/>
                <wp:docPr id="149" name="Rectangle 149"/>
                <wp:cNvGraphicFramePr/>
                <a:graphic xmlns:a="http://schemas.openxmlformats.org/drawingml/2006/main">
                  <a:graphicData uri="http://schemas.microsoft.com/office/word/2010/wordprocessingShape">
                    <wps:wsp>
                      <wps:cNvSpPr/>
                      <wps:spPr>
                        <a:xfrm>
                          <a:off x="0" y="0"/>
                          <a:ext cx="1647825" cy="323850"/>
                        </a:xfrm>
                        <a:prstGeom prst="rect">
                          <a:avLst/>
                        </a:prstGeom>
                        <a:ln/>
                      </wps:spPr>
                      <wps:style>
                        <a:lnRef idx="2">
                          <a:schemeClr val="dk1"/>
                        </a:lnRef>
                        <a:fillRef idx="1">
                          <a:schemeClr val="lt1"/>
                        </a:fillRef>
                        <a:effectRef idx="0">
                          <a:schemeClr val="dk1"/>
                        </a:effectRef>
                        <a:fontRef idx="minor">
                          <a:schemeClr val="dk1"/>
                        </a:fontRef>
                      </wps:style>
                      <wps:txbx>
                        <w:txbxContent>
                          <w:p w14:paraId="3FF2DC01" w14:textId="77777777" w:rsidR="00F036E6" w:rsidRPr="00DA6AE6" w:rsidRDefault="00F036E6" w:rsidP="003B23B8">
                            <w:pPr>
                              <w:ind w:firstLine="0"/>
                              <w:jc w:val="center"/>
                              <w:rPr>
                                <w:rFonts w:cs="Times New Roman"/>
                                <w:szCs w:val="28"/>
                              </w:rPr>
                            </w:pPr>
                            <w:r>
                              <w:rPr>
                                <w:rFonts w:cs="Times New Roman"/>
                                <w:szCs w:val="28"/>
                              </w:rPr>
                              <w:t>Thành phẩm (3)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CF0398" id="Rectangle 149" o:spid="_x0000_s1082" style="position:absolute;left:0;text-align:left;margin-left:165.45pt;margin-top:12.45pt;width:129.75pt;height:25.5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" fillcolor="white [3201]" strokecolor="black [3200]" strokeweight="1pt">
                <v:textbox>
                  <w:txbxContent>
                    <w:p w14:paraId="3FF2DC01" w14:textId="77777777" w:rsidR="00F036E6" w:rsidRPr="00DA6AE6" w:rsidRDefault="00F036E6" w:rsidP="003B23B8">
                      <w:pPr>
                        <w:ind w:firstLine="0"/>
                        <w:jc w:val="center"/>
                        <w:rPr>
                          <w:rFonts w:cs="Times New Roman"/>
                          <w:szCs w:val="28"/>
                        </w:rPr>
                      </w:pPr>
                      <w:r>
                        <w:rPr>
                          <w:rFonts w:cs="Times New Roman"/>
                          <w:szCs w:val="28"/>
                        </w:rPr>
                        <w:t>Thành phẩm (3)</w:t>
                      </w:r>
                    </w:p>
                  </w:txbxContent>
                </v:textbox>
              </v:rect>
            </w:pict>
          </mc:Fallback>
        </mc:AlternateContent>
      </w:r>
    </w:p>
    <w:p w14:paraId="04A3E28F" w14:textId="77777777" w:rsidR="00CD018D" w:rsidRPr="00A15B01" w:rsidRDefault="00CD018D" w:rsidP="00A15B01">
      <w:pPr>
        <w:spacing w:line="276" w:lineRule="auto"/>
        <w:rPr>
          <w:rFonts w:cs="Times New Roman"/>
          <w:szCs w:val="28"/>
          <w:lang w:val="de-DE"/>
        </w:rPr>
      </w:pPr>
    </w:p>
    <w:p w14:paraId="01112294" w14:textId="525858B5" w:rsidR="00F63576" w:rsidRPr="00A15B01" w:rsidRDefault="00487E9A" w:rsidP="005A6BBD">
      <w:pPr>
        <w:pStyle w:val="Heading3"/>
        <w:rPr>
          <w:lang w:val="de-DE"/>
        </w:rPr>
      </w:pPr>
      <w:bookmarkStart w:id="1941" w:name="_Toc153314444"/>
      <w:r w:rsidRPr="00A15B01">
        <w:rPr>
          <w:lang w:val="de-DE"/>
        </w:rPr>
        <w:t>6</w:t>
      </w:r>
      <w:r w:rsidR="008C052B" w:rsidRPr="00A15B01">
        <w:rPr>
          <w:lang w:val="de-DE"/>
        </w:rPr>
        <w:t>.1</w:t>
      </w:r>
      <w:r w:rsidR="00F63576" w:rsidRPr="00A15B01">
        <w:rPr>
          <w:lang w:val="de-DE"/>
        </w:rPr>
        <w:t>.2. Trình tự chế biến</w:t>
      </w:r>
      <w:bookmarkEnd w:id="1941"/>
      <w:r w:rsidR="00F63576" w:rsidRPr="00A15B01">
        <w:rPr>
          <w:lang w:val="de-DE"/>
        </w:rPr>
        <w:t xml:space="preserve"> </w:t>
      </w:r>
    </w:p>
    <w:p w14:paraId="09682717" w14:textId="77777777" w:rsidR="0010457D" w:rsidRPr="00A15B01" w:rsidRDefault="0010457D" w:rsidP="003B23B8">
      <w:pPr>
        <w:rPr>
          <w:lang w:val="de-DE"/>
        </w:rPr>
      </w:pPr>
      <w:r w:rsidRPr="00A15B01">
        <w:rPr>
          <w:i/>
          <w:iCs/>
          <w:lang w:val="de-DE"/>
        </w:rPr>
        <w:t>(1) Xử lý cụ thể:</w:t>
      </w:r>
      <w:r w:rsidRPr="00A15B01">
        <w:rPr>
          <w:lang w:val="de-DE"/>
        </w:rPr>
        <w:t xml:space="preserve"> Trong bước này gồm hai công đoạn là sơ chế thô và sơ chế tinh</w:t>
      </w:r>
    </w:p>
    <w:p w14:paraId="7BB04DFB" w14:textId="6FA68961" w:rsidR="0010457D" w:rsidRPr="00A15B01" w:rsidRDefault="0010457D" w:rsidP="003B23B8">
      <w:pPr>
        <w:rPr>
          <w:lang w:val="de-DE"/>
        </w:rPr>
      </w:pPr>
      <w:r w:rsidRPr="00A15B01">
        <w:rPr>
          <w:lang w:val="de-DE"/>
        </w:rPr>
        <w:t>Sơ chế thô:  Là công đoạn lấy lại những phần có giá trị dinh dưỡng cao nhất loại bỏ những phần không ăn được theo yêu cầu về chủng loại, số lượng và chất lượng.  Sau đó được rửa sạch và để ráo</w:t>
      </w:r>
    </w:p>
    <w:p w14:paraId="35AC9D78" w14:textId="77777777" w:rsidR="0010457D" w:rsidRPr="00A15B01" w:rsidRDefault="0010457D" w:rsidP="003B23B8">
      <w:pPr>
        <w:rPr>
          <w:lang w:val="de-DE"/>
        </w:rPr>
      </w:pPr>
      <w:r w:rsidRPr="00A15B01">
        <w:rPr>
          <w:lang w:val="de-DE"/>
        </w:rPr>
        <w:t>Sơ chế tinh: Là công đoạn tiếp theo nguyên liệu đươc cắt thái theo yêu cầu cụ thể của từng món ăn:</w:t>
      </w:r>
    </w:p>
    <w:p w14:paraId="3A21C974" w14:textId="4E78D21D" w:rsidR="0010457D" w:rsidRPr="00A15B01" w:rsidRDefault="003B23B8" w:rsidP="003B23B8">
      <w:pPr>
        <w:rPr>
          <w:lang w:val="pt-BR"/>
        </w:rPr>
      </w:pPr>
      <w:r>
        <w:rPr>
          <w:lang w:val="de-DE"/>
        </w:rPr>
        <w:t xml:space="preserve">- </w:t>
      </w:r>
      <w:r w:rsidR="0010457D" w:rsidRPr="00A15B01">
        <w:rPr>
          <w:lang w:val="de-DE"/>
        </w:rPr>
        <w:t xml:space="preserve">Nguyên liệu </w:t>
      </w:r>
      <w:r w:rsidR="0010457D" w:rsidRPr="00A15B01">
        <w:rPr>
          <w:lang w:val="pt-BR"/>
        </w:rPr>
        <w:t>thường dùng là động vật có độ non, mềm không dai, cứng được cắt thái đồng đều.</w:t>
      </w:r>
    </w:p>
    <w:p w14:paraId="3D3A3E35" w14:textId="041066C0" w:rsidR="006951E9" w:rsidRPr="00A15B01" w:rsidRDefault="003B23B8" w:rsidP="003B23B8">
      <w:pPr>
        <w:rPr>
          <w:lang w:val="pt-BR"/>
        </w:rPr>
      </w:pPr>
      <w:r>
        <w:rPr>
          <w:lang w:val="pt-BR"/>
        </w:rPr>
        <w:t xml:space="preserve">- </w:t>
      </w:r>
      <w:r w:rsidR="006951E9" w:rsidRPr="00A15B01">
        <w:rPr>
          <w:lang w:val="pt-BR"/>
        </w:rPr>
        <w:t>Nguyên liệu thực vật  là các củ, quả thường thái miếng con chì, móng lợn,...</w:t>
      </w:r>
    </w:p>
    <w:p w14:paraId="7E7153A3" w14:textId="04ACCBE1" w:rsidR="006951E9" w:rsidRPr="00A15B01" w:rsidRDefault="003B23B8" w:rsidP="003B23B8">
      <w:pPr>
        <w:rPr>
          <w:lang w:val="pt-BR"/>
        </w:rPr>
      </w:pPr>
      <w:r>
        <w:rPr>
          <w:lang w:val="pt-BR"/>
        </w:rPr>
        <w:t xml:space="preserve">- </w:t>
      </w:r>
      <w:r w:rsidR="006951E9" w:rsidRPr="00A15B01">
        <w:rPr>
          <w:lang w:val="pt-BR"/>
        </w:rPr>
        <w:t>Nguyên liệu thường được chao qua dầu trước khi đem tẩm ướp</w:t>
      </w:r>
    </w:p>
    <w:p w14:paraId="5CA292FE" w14:textId="1178307E" w:rsidR="006951E9" w:rsidRPr="00A15B01" w:rsidRDefault="003B23B8" w:rsidP="003B23B8">
      <w:pPr>
        <w:rPr>
          <w:lang w:val="pt-BR"/>
        </w:rPr>
      </w:pPr>
      <w:r>
        <w:rPr>
          <w:lang w:val="pt-BR"/>
        </w:rPr>
        <w:t xml:space="preserve">- </w:t>
      </w:r>
      <w:r w:rsidR="006951E9" w:rsidRPr="00A15B01">
        <w:rPr>
          <w:lang w:val="pt-BR"/>
        </w:rPr>
        <w:t>Tẩm ướp:</w:t>
      </w:r>
      <w:r w:rsidR="002D461E" w:rsidRPr="00A15B01">
        <w:rPr>
          <w:lang w:val="pt-BR"/>
        </w:rPr>
        <w:t xml:space="preserve"> </w:t>
      </w:r>
      <w:r w:rsidR="006951E9" w:rsidRPr="00A15B01">
        <w:rPr>
          <w:lang w:val="pt-BR"/>
        </w:rPr>
        <w:t>Nguyên liệu được tẩm ướp gia vị tạo mùi, vị và màu để ngấm khoảng 5-10’ trước khi qua công đoạn tiếp theo</w:t>
      </w:r>
    </w:p>
    <w:p w14:paraId="63EE0100" w14:textId="689DB85E" w:rsidR="009C1CE9" w:rsidRPr="00A15B01" w:rsidRDefault="003B23B8" w:rsidP="003B23B8">
      <w:pPr>
        <w:rPr>
          <w:lang w:val="pt-BR"/>
        </w:rPr>
      </w:pPr>
      <w:r>
        <w:rPr>
          <w:lang w:val="pt-BR"/>
        </w:rPr>
        <w:t xml:space="preserve">- </w:t>
      </w:r>
      <w:r w:rsidR="009C1CE9" w:rsidRPr="00A15B01">
        <w:rPr>
          <w:lang w:val="pt-BR"/>
        </w:rPr>
        <w:t>Chuẩn bị nước om: Nước dùng đun sôi cùng gia vị đặc trưng</w:t>
      </w:r>
      <w:r w:rsidR="006127AE" w:rsidRPr="00A15B01">
        <w:rPr>
          <w:lang w:val="pt-BR"/>
        </w:rPr>
        <w:t>. Nước om đậm hay nhạt tùy thuộc vào nguyên liệu được tẩm ướp...</w:t>
      </w:r>
    </w:p>
    <w:p w14:paraId="3CA937F7" w14:textId="12D1B114" w:rsidR="006951E9" w:rsidRPr="003B23B8" w:rsidRDefault="006951E9" w:rsidP="003B23B8">
      <w:pPr>
        <w:rPr>
          <w:i/>
          <w:iCs/>
          <w:lang w:val="pt-BR"/>
        </w:rPr>
      </w:pPr>
      <w:r w:rsidRPr="003B23B8">
        <w:rPr>
          <w:i/>
          <w:iCs/>
          <w:lang w:val="pt-BR"/>
        </w:rPr>
        <w:t>(</w:t>
      </w:r>
      <w:r w:rsidR="00DE69BA" w:rsidRPr="003B23B8">
        <w:rPr>
          <w:i/>
          <w:iCs/>
          <w:lang w:val="pt-BR"/>
        </w:rPr>
        <w:t>2</w:t>
      </w:r>
      <w:r w:rsidRPr="003B23B8">
        <w:rPr>
          <w:i/>
          <w:iCs/>
          <w:lang w:val="pt-BR"/>
        </w:rPr>
        <w:t xml:space="preserve">) Làm chín: </w:t>
      </w:r>
    </w:p>
    <w:p w14:paraId="42D4C5D6" w14:textId="54281848" w:rsidR="004D639F" w:rsidRPr="00A15B01" w:rsidRDefault="003B23B8" w:rsidP="003B23B8">
      <w:pPr>
        <w:rPr>
          <w:lang w:val="pt-BR"/>
        </w:rPr>
      </w:pPr>
      <w:r>
        <w:rPr>
          <w:lang w:val="pt-BR"/>
        </w:rPr>
        <w:lastRenderedPageBreak/>
        <w:t xml:space="preserve">- </w:t>
      </w:r>
      <w:r w:rsidR="004D639F" w:rsidRPr="00A15B01">
        <w:rPr>
          <w:lang w:val="pt-BR"/>
        </w:rPr>
        <w:t>Phi thơm hành (tỏi) cho nguyên liệu đã tẩm ướp vào đảo ch</w:t>
      </w:r>
      <w:r w:rsidR="006127AE" w:rsidRPr="00A15B01">
        <w:rPr>
          <w:lang w:val="pt-BR"/>
        </w:rPr>
        <w:t>o thấm vị, sau đó thêm nước om</w:t>
      </w:r>
      <w:r w:rsidR="004D639F" w:rsidRPr="00A15B01">
        <w:rPr>
          <w:lang w:val="pt-BR"/>
        </w:rPr>
        <w:t xml:space="preserve"> săm sắp mặt</w:t>
      </w:r>
    </w:p>
    <w:p w14:paraId="77B68B0A" w14:textId="0D3BF423" w:rsidR="004D639F" w:rsidRPr="00A15B01" w:rsidRDefault="003B23B8" w:rsidP="003B23B8">
      <w:pPr>
        <w:rPr>
          <w:lang w:val="pt-BR"/>
        </w:rPr>
      </w:pPr>
      <w:r>
        <w:rPr>
          <w:lang w:val="pt-BR"/>
        </w:rPr>
        <w:t xml:space="preserve">- </w:t>
      </w:r>
      <w:r w:rsidR="004D639F" w:rsidRPr="00A15B01">
        <w:rPr>
          <w:lang w:val="pt-BR"/>
        </w:rPr>
        <w:t xml:space="preserve">Môi trường chế biến:  Lượng nước </w:t>
      </w:r>
      <w:r w:rsidR="006127AE" w:rsidRPr="00A15B01">
        <w:rPr>
          <w:lang w:val="pt-BR"/>
        </w:rPr>
        <w:t xml:space="preserve">om </w:t>
      </w:r>
      <w:r w:rsidR="004D639F" w:rsidRPr="00A15B01">
        <w:rPr>
          <w:lang w:val="pt-BR"/>
        </w:rPr>
        <w:t>sử dụng phụ thuộc yêu cầu món ăn. Thông thườn</w:t>
      </w:r>
      <w:r w:rsidR="006127AE" w:rsidRPr="00A15B01">
        <w:rPr>
          <w:lang w:val="pt-BR"/>
        </w:rPr>
        <w:t>g tỷ lệ giữa nước và cái là 1/1 hay cách thức ăn. Ăn trực tiếp hay ăn trên bếp</w:t>
      </w:r>
    </w:p>
    <w:p w14:paraId="3100F8D8" w14:textId="4C6876BC" w:rsidR="004D639F" w:rsidRPr="00A15B01" w:rsidRDefault="003B23B8" w:rsidP="003B23B8">
      <w:pPr>
        <w:rPr>
          <w:lang w:val="pt-BR"/>
        </w:rPr>
      </w:pPr>
      <w:r>
        <w:rPr>
          <w:lang w:val="pt-BR"/>
        </w:rPr>
        <w:t xml:space="preserve">- </w:t>
      </w:r>
      <w:r w:rsidR="004D639F" w:rsidRPr="00A15B01">
        <w:rPr>
          <w:lang w:val="pt-BR"/>
        </w:rPr>
        <w:t>Nhiệt độ: Đun sôi to lửa sau đó giảm nhiệt sôi nhẹ, đủ cho thực phẩm chín mềm.</w:t>
      </w:r>
    </w:p>
    <w:p w14:paraId="0D5733D7" w14:textId="7A9A5E28" w:rsidR="0010457D" w:rsidRPr="00A15B01" w:rsidRDefault="003B23B8" w:rsidP="003B23B8">
      <w:pPr>
        <w:rPr>
          <w:lang w:val="pt-BR"/>
        </w:rPr>
      </w:pPr>
      <w:r>
        <w:rPr>
          <w:lang w:val="pt-BR"/>
        </w:rPr>
        <w:t xml:space="preserve">- </w:t>
      </w:r>
      <w:r w:rsidR="004D639F" w:rsidRPr="00A15B01">
        <w:rPr>
          <w:lang w:val="pt-BR"/>
        </w:rPr>
        <w:t>Thời gian: Chế biến món om tương đối ngắn khoảng 20 – 30 phút tùy từng  nguyên liệu và món ăn cụ thể</w:t>
      </w:r>
    </w:p>
    <w:p w14:paraId="60519861" w14:textId="6D15059A" w:rsidR="008C052B" w:rsidRPr="003B23B8" w:rsidRDefault="004D639F" w:rsidP="003B23B8">
      <w:pPr>
        <w:rPr>
          <w:i/>
          <w:iCs/>
          <w:lang w:val="pt-BR"/>
        </w:rPr>
      </w:pPr>
      <w:r w:rsidRPr="003B23B8">
        <w:rPr>
          <w:i/>
          <w:iCs/>
          <w:lang w:val="pt-BR"/>
        </w:rPr>
        <w:t>(</w:t>
      </w:r>
      <w:r w:rsidR="00DE69BA" w:rsidRPr="003B23B8">
        <w:rPr>
          <w:i/>
          <w:iCs/>
          <w:lang w:val="pt-BR"/>
        </w:rPr>
        <w:t>3</w:t>
      </w:r>
      <w:r w:rsidRPr="003B23B8">
        <w:rPr>
          <w:i/>
          <w:iCs/>
          <w:lang w:val="pt-BR"/>
        </w:rPr>
        <w:t>) Thành phẩm:</w:t>
      </w:r>
      <w:r w:rsidR="00303010" w:rsidRPr="003B23B8">
        <w:rPr>
          <w:i/>
          <w:iCs/>
          <w:lang w:val="pt-BR"/>
        </w:rPr>
        <w:t xml:space="preserve"> </w:t>
      </w:r>
    </w:p>
    <w:p w14:paraId="656C6983" w14:textId="3100E980" w:rsidR="004D639F" w:rsidRPr="00A15B01" w:rsidRDefault="004D639F" w:rsidP="003B23B8">
      <w:pPr>
        <w:rPr>
          <w:lang w:val="pt-BR"/>
        </w:rPr>
      </w:pPr>
      <w:r w:rsidRPr="00A15B01">
        <w:rPr>
          <w:lang w:val="pt-BR"/>
        </w:rPr>
        <w:t>Sản phẩm sau khi hoàn thành đạt trạng thái thực phẩm chín mềm, không nát, nước om hơi sánh, mầu sắc sản phẩm có màu vàng mùi vị vừa ăn, hơi chua, thơm đặc trưng</w:t>
      </w:r>
    </w:p>
    <w:p w14:paraId="0B18BF74" w14:textId="547E0CE1" w:rsidR="00F63576" w:rsidRPr="00A15B01" w:rsidRDefault="00487E9A" w:rsidP="003B23B8">
      <w:pPr>
        <w:pStyle w:val="Heading2"/>
        <w:rPr>
          <w:lang w:val="de-DE"/>
        </w:rPr>
      </w:pPr>
      <w:bookmarkStart w:id="1942" w:name="_Toc54556618"/>
      <w:bookmarkStart w:id="1943" w:name="_Toc56239220"/>
      <w:bookmarkStart w:id="1944" w:name="_Toc58510719"/>
      <w:bookmarkStart w:id="1945" w:name="_Toc153314445"/>
      <w:r w:rsidRPr="00A15B01">
        <w:rPr>
          <w:lang w:val="de-DE"/>
        </w:rPr>
        <w:t>6</w:t>
      </w:r>
      <w:r w:rsidR="00F63576" w:rsidRPr="00A15B01">
        <w:rPr>
          <w:lang w:val="de-DE"/>
        </w:rPr>
        <w:t>.</w:t>
      </w:r>
      <w:r w:rsidR="008C052B" w:rsidRPr="00A15B01">
        <w:rPr>
          <w:lang w:val="de-DE"/>
        </w:rPr>
        <w:t>2</w:t>
      </w:r>
      <w:r w:rsidR="00F63576" w:rsidRPr="00A15B01">
        <w:rPr>
          <w:lang w:val="de-DE"/>
        </w:rPr>
        <w:t>. Thực hành ứng dụng</w:t>
      </w:r>
      <w:bookmarkEnd w:id="1942"/>
      <w:bookmarkEnd w:id="1943"/>
      <w:bookmarkEnd w:id="1944"/>
      <w:bookmarkEnd w:id="1945"/>
    </w:p>
    <w:p w14:paraId="4F757817" w14:textId="4B4170F7" w:rsidR="00F63576" w:rsidRPr="00A15B01" w:rsidRDefault="00487E9A" w:rsidP="003B23B8">
      <w:pPr>
        <w:pStyle w:val="Heading3"/>
        <w:rPr>
          <w:b w:val="0"/>
          <w:lang w:val="de-DE"/>
        </w:rPr>
      </w:pPr>
      <w:bookmarkStart w:id="1946" w:name="_Toc153314446"/>
      <w:r w:rsidRPr="00A15B01">
        <w:rPr>
          <w:lang w:val="de-DE"/>
        </w:rPr>
        <w:t>6</w:t>
      </w:r>
      <w:r w:rsidR="00F63576" w:rsidRPr="00A15B01">
        <w:rPr>
          <w:lang w:val="de-DE"/>
        </w:rPr>
        <w:t>.</w:t>
      </w:r>
      <w:r w:rsidR="008C052B" w:rsidRPr="00A15B01">
        <w:rPr>
          <w:lang w:val="de-DE"/>
        </w:rPr>
        <w:t>2</w:t>
      </w:r>
      <w:r w:rsidR="00F63576" w:rsidRPr="00A15B01">
        <w:rPr>
          <w:lang w:val="de-DE"/>
        </w:rPr>
        <w:t xml:space="preserve">.1.Chế biến món: </w:t>
      </w:r>
      <w:r w:rsidR="008C052B" w:rsidRPr="00A15B01">
        <w:rPr>
          <w:lang w:val="de-DE"/>
        </w:rPr>
        <w:t>CHÂN GIÒ GIẢ CẦY</w:t>
      </w:r>
      <w:bookmarkEnd w:id="1946"/>
    </w:p>
    <w:p w14:paraId="28979763" w14:textId="3B178099" w:rsidR="00B44B87" w:rsidRPr="00A15B01" w:rsidRDefault="00B44B87" w:rsidP="00A15B01">
      <w:pPr>
        <w:spacing w:line="276" w:lineRule="auto"/>
        <w:jc w:val="center"/>
        <w:rPr>
          <w:rFonts w:cs="Times New Roman"/>
          <w:b/>
          <w:iCs/>
          <w:szCs w:val="28"/>
          <w:lang w:val="de-DE"/>
        </w:rPr>
      </w:pPr>
      <w:r w:rsidRPr="00A15B01">
        <w:rPr>
          <w:rFonts w:cs="Times New Roman"/>
          <w:noProof/>
          <w:szCs w:val="28"/>
        </w:rPr>
        <w:drawing>
          <wp:inline distT="0" distB="0" distL="0" distR="0" wp14:anchorId="3BE3C051" wp14:editId="471E3512">
            <wp:extent cx="2015954" cy="1260000"/>
            <wp:effectExtent l="0" t="0" r="3810" b="0"/>
            <wp:docPr id="263" name="Picture 263" descr="Thịt chân giò nấu giả cầy thơm ngon cho bữa cơm nh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Thịt chân giò nấu giả cầy thơm ngon cho bữa cơm nhà"/>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015954" cy="1260000"/>
                    </a:xfrm>
                    <a:prstGeom prst="rect">
                      <a:avLst/>
                    </a:prstGeom>
                    <a:noFill/>
                    <a:ln>
                      <a:noFill/>
                    </a:ln>
                  </pic:spPr>
                </pic:pic>
              </a:graphicData>
            </a:graphic>
          </wp:inline>
        </w:drawing>
      </w:r>
    </w:p>
    <w:p w14:paraId="2D4B0CF7" w14:textId="1CA20D61" w:rsidR="00B44B87" w:rsidRPr="00A15B01" w:rsidRDefault="00B44B87" w:rsidP="00A15B01">
      <w:pPr>
        <w:spacing w:line="276" w:lineRule="auto"/>
        <w:jc w:val="center"/>
        <w:rPr>
          <w:rFonts w:cs="Times New Roman"/>
          <w:i/>
          <w:szCs w:val="28"/>
          <w:lang w:val="de-DE"/>
        </w:rPr>
      </w:pPr>
      <w:r w:rsidRPr="00A15B01">
        <w:rPr>
          <w:rFonts w:cs="Times New Roman"/>
          <w:i/>
          <w:szCs w:val="28"/>
          <w:lang w:val="de-DE"/>
        </w:rPr>
        <w:t>Hình ảnh 4.10: Chân giò nấu giả cầy</w:t>
      </w:r>
    </w:p>
    <w:p w14:paraId="333D21AB" w14:textId="77777777" w:rsidR="00B44B87" w:rsidRPr="00A15B01" w:rsidRDefault="00B44B87" w:rsidP="00A15B01">
      <w:pPr>
        <w:spacing w:line="276" w:lineRule="auto"/>
        <w:jc w:val="center"/>
        <w:rPr>
          <w:rFonts w:cs="Times New Roman"/>
          <w:i/>
          <w:szCs w:val="28"/>
          <w:lang w:val="de-DE"/>
        </w:rPr>
      </w:pPr>
      <w:r w:rsidRPr="00A15B01">
        <w:rPr>
          <w:rFonts w:cs="Times New Roman"/>
          <w:i/>
          <w:szCs w:val="28"/>
          <w:lang w:val="de-DE"/>
        </w:rPr>
        <w:t>(Nguồn Internet)</w:t>
      </w:r>
    </w:p>
    <w:p w14:paraId="688CF7F9" w14:textId="77777777" w:rsidR="00F63576" w:rsidRPr="00A15B01" w:rsidRDefault="00F63576" w:rsidP="00A15B01">
      <w:pPr>
        <w:spacing w:line="276" w:lineRule="auto"/>
        <w:rPr>
          <w:rFonts w:cs="Times New Roman"/>
          <w:b/>
          <w:iCs/>
          <w:szCs w:val="28"/>
          <w:lang w:val="de-DE"/>
        </w:rPr>
      </w:pPr>
      <w:r w:rsidRPr="00A15B01">
        <w:rPr>
          <w:rFonts w:cs="Times New Roman"/>
          <w:b/>
          <w:iCs/>
          <w:szCs w:val="28"/>
          <w:lang w:val="de-DE"/>
        </w:rPr>
        <w:t>Nguyên liệu</w:t>
      </w:r>
      <w:r w:rsidR="0025315A" w:rsidRPr="00A15B01">
        <w:rPr>
          <w:rFonts w:cs="Times New Roman"/>
          <w:b/>
          <w:iCs/>
          <w:szCs w:val="28"/>
          <w:lang w:val="de-DE"/>
        </w:rPr>
        <w:t xml:space="preserve"> (2 bát)</w:t>
      </w:r>
    </w:p>
    <w:tbl>
      <w:tblPr>
        <w:tblW w:w="8055" w:type="dxa"/>
        <w:jc w:val="center"/>
        <w:tblCellMar>
          <w:top w:w="45" w:type="dxa"/>
          <w:left w:w="45" w:type="dxa"/>
          <w:bottom w:w="45" w:type="dxa"/>
          <w:right w:w="45" w:type="dxa"/>
        </w:tblCellMar>
        <w:tblLook w:val="0000" w:firstRow="0" w:lastRow="0" w:firstColumn="0" w:lastColumn="0" w:noHBand="0" w:noVBand="0"/>
      </w:tblPr>
      <w:tblGrid>
        <w:gridCol w:w="3825"/>
        <w:gridCol w:w="1080"/>
        <w:gridCol w:w="1980"/>
        <w:gridCol w:w="1170"/>
      </w:tblGrid>
      <w:tr w:rsidR="0025315A" w:rsidRPr="00A15B01" w14:paraId="184366E5" w14:textId="77777777" w:rsidTr="00E82FEA">
        <w:trPr>
          <w:trHeight w:val="315"/>
          <w:jc w:val="center"/>
        </w:trPr>
        <w:tc>
          <w:tcPr>
            <w:tcW w:w="3825" w:type="dxa"/>
          </w:tcPr>
          <w:p w14:paraId="031201B3" w14:textId="77777777" w:rsidR="0025315A" w:rsidRPr="00A15B01" w:rsidRDefault="0025315A" w:rsidP="003B23B8">
            <w:pPr>
              <w:spacing w:line="276" w:lineRule="auto"/>
              <w:ind w:firstLine="0"/>
              <w:rPr>
                <w:rFonts w:eastAsia="Times New Roman" w:cs="Times New Roman"/>
                <w:bCs/>
                <w:color w:val="000000"/>
                <w:szCs w:val="28"/>
                <w:lang w:val="de-DE"/>
              </w:rPr>
            </w:pPr>
            <w:bookmarkStart w:id="1947" w:name="_Toc54556619"/>
            <w:bookmarkStart w:id="1948" w:name="_Toc56239221"/>
            <w:bookmarkStart w:id="1949" w:name="_Toc58257200"/>
            <w:bookmarkStart w:id="1950" w:name="_Toc58510720"/>
            <w:r w:rsidRPr="00A15B01">
              <w:rPr>
                <w:rFonts w:eastAsia="Times New Roman" w:cs="Times New Roman"/>
                <w:bCs/>
                <w:color w:val="000000"/>
                <w:szCs w:val="28"/>
                <w:lang w:val="de-DE"/>
              </w:rPr>
              <w:t>Chân giò 1 cái 1000g -&gt; 1200g</w:t>
            </w:r>
            <w:bookmarkEnd w:id="1947"/>
            <w:bookmarkEnd w:id="1948"/>
            <w:bookmarkEnd w:id="1949"/>
            <w:bookmarkEnd w:id="1950"/>
          </w:p>
        </w:tc>
        <w:tc>
          <w:tcPr>
            <w:tcW w:w="1080" w:type="dxa"/>
          </w:tcPr>
          <w:p w14:paraId="64D7D544" w14:textId="77777777" w:rsidR="0025315A" w:rsidRPr="00A15B01" w:rsidRDefault="0025315A" w:rsidP="003B23B8">
            <w:pPr>
              <w:spacing w:line="276" w:lineRule="auto"/>
              <w:ind w:firstLine="0"/>
              <w:rPr>
                <w:rFonts w:eastAsia="Times New Roman" w:cs="Times New Roman"/>
                <w:bCs/>
                <w:color w:val="000000"/>
                <w:szCs w:val="28"/>
                <w:lang w:val="de-DE"/>
              </w:rPr>
            </w:pPr>
          </w:p>
        </w:tc>
        <w:tc>
          <w:tcPr>
            <w:tcW w:w="1980" w:type="dxa"/>
          </w:tcPr>
          <w:p w14:paraId="471D761C" w14:textId="77777777" w:rsidR="0025315A" w:rsidRPr="00A15B01" w:rsidRDefault="0025315A" w:rsidP="003B23B8">
            <w:pPr>
              <w:spacing w:line="276" w:lineRule="auto"/>
              <w:ind w:firstLine="0"/>
              <w:rPr>
                <w:rFonts w:eastAsia="Times New Roman" w:cs="Times New Roman"/>
                <w:bCs/>
                <w:color w:val="000000"/>
                <w:szCs w:val="28"/>
              </w:rPr>
            </w:pPr>
            <w:r w:rsidRPr="00A15B01">
              <w:rPr>
                <w:rFonts w:eastAsia="Times New Roman" w:cs="Times New Roman"/>
                <w:bCs/>
                <w:color w:val="000000"/>
                <w:szCs w:val="28"/>
                <w:lang w:val="de-DE"/>
              </w:rPr>
              <w:t xml:space="preserve">     </w:t>
            </w:r>
            <w:bookmarkStart w:id="1951" w:name="_Toc54556621"/>
            <w:bookmarkStart w:id="1952" w:name="_Toc56239223"/>
            <w:bookmarkStart w:id="1953" w:name="_Toc58257201"/>
            <w:bookmarkStart w:id="1954" w:name="_Toc58510721"/>
            <w:r w:rsidRPr="00A15B01">
              <w:rPr>
                <w:rFonts w:eastAsia="Times New Roman" w:cs="Times New Roman"/>
                <w:bCs/>
                <w:color w:val="000000"/>
                <w:szCs w:val="28"/>
              </w:rPr>
              <w:t>Rau ngổ</w:t>
            </w:r>
            <w:bookmarkEnd w:id="1951"/>
            <w:bookmarkEnd w:id="1952"/>
            <w:bookmarkEnd w:id="1953"/>
            <w:bookmarkEnd w:id="1954"/>
            <w:r w:rsidRPr="00A15B01">
              <w:rPr>
                <w:rFonts w:eastAsia="Times New Roman" w:cs="Times New Roman"/>
                <w:bCs/>
                <w:color w:val="000000"/>
                <w:szCs w:val="28"/>
              </w:rPr>
              <w:t xml:space="preserve"> </w:t>
            </w:r>
          </w:p>
        </w:tc>
        <w:tc>
          <w:tcPr>
            <w:tcW w:w="1170" w:type="dxa"/>
          </w:tcPr>
          <w:p w14:paraId="5048E9EF" w14:textId="77777777" w:rsidR="0025315A" w:rsidRPr="00A15B01" w:rsidRDefault="006161A8" w:rsidP="003B23B8">
            <w:pPr>
              <w:spacing w:line="276" w:lineRule="auto"/>
              <w:ind w:firstLine="0"/>
              <w:rPr>
                <w:rFonts w:eastAsia="Times New Roman" w:cs="Times New Roman"/>
                <w:bCs/>
                <w:color w:val="000000"/>
                <w:szCs w:val="28"/>
              </w:rPr>
            </w:pPr>
            <w:bookmarkStart w:id="1955" w:name="_Toc56239224"/>
            <w:bookmarkStart w:id="1956" w:name="_Toc58257202"/>
            <w:bookmarkStart w:id="1957" w:name="_Toc58510722"/>
            <w:r w:rsidRPr="00A15B01">
              <w:rPr>
                <w:rFonts w:eastAsia="Times New Roman" w:cs="Times New Roman"/>
                <w:bCs/>
                <w:color w:val="000000"/>
                <w:szCs w:val="28"/>
              </w:rPr>
              <w:t>20</w:t>
            </w:r>
            <w:r w:rsidR="008C5409" w:rsidRPr="00A15B01">
              <w:rPr>
                <w:rFonts w:eastAsia="Times New Roman" w:cs="Times New Roman"/>
                <w:bCs/>
                <w:color w:val="000000"/>
                <w:szCs w:val="28"/>
              </w:rPr>
              <w:t>g</w:t>
            </w:r>
            <w:bookmarkEnd w:id="1955"/>
            <w:bookmarkEnd w:id="1956"/>
            <w:bookmarkEnd w:id="1957"/>
          </w:p>
        </w:tc>
      </w:tr>
      <w:tr w:rsidR="0025315A" w:rsidRPr="00A15B01" w14:paraId="2BD4FC47" w14:textId="77777777" w:rsidTr="00E82FEA">
        <w:trPr>
          <w:trHeight w:val="345"/>
          <w:jc w:val="center"/>
        </w:trPr>
        <w:tc>
          <w:tcPr>
            <w:tcW w:w="3825" w:type="dxa"/>
          </w:tcPr>
          <w:p w14:paraId="6CCF1656" w14:textId="77777777" w:rsidR="0025315A" w:rsidRPr="00A15B01" w:rsidRDefault="0025315A" w:rsidP="003B23B8">
            <w:pPr>
              <w:spacing w:line="276" w:lineRule="auto"/>
              <w:ind w:firstLine="0"/>
              <w:rPr>
                <w:rFonts w:eastAsia="Times New Roman" w:cs="Times New Roman"/>
                <w:bCs/>
                <w:color w:val="000000"/>
                <w:szCs w:val="28"/>
              </w:rPr>
            </w:pPr>
            <w:bookmarkStart w:id="1958" w:name="_Toc54556623"/>
            <w:bookmarkStart w:id="1959" w:name="_Toc56239225"/>
            <w:bookmarkStart w:id="1960" w:name="_Toc58257203"/>
            <w:bookmarkStart w:id="1961" w:name="_Toc58510723"/>
            <w:r w:rsidRPr="00A15B01">
              <w:rPr>
                <w:rFonts w:eastAsia="Times New Roman" w:cs="Times New Roman"/>
                <w:bCs/>
                <w:color w:val="000000"/>
                <w:szCs w:val="28"/>
              </w:rPr>
              <w:t>Giềng</w:t>
            </w:r>
            <w:bookmarkEnd w:id="1958"/>
            <w:bookmarkEnd w:id="1959"/>
            <w:bookmarkEnd w:id="1960"/>
            <w:bookmarkEnd w:id="1961"/>
            <w:r w:rsidRPr="00A15B01">
              <w:rPr>
                <w:rFonts w:eastAsia="Times New Roman" w:cs="Times New Roman"/>
                <w:bCs/>
                <w:color w:val="000000"/>
                <w:szCs w:val="28"/>
              </w:rPr>
              <w:t xml:space="preserve"> </w:t>
            </w:r>
          </w:p>
        </w:tc>
        <w:tc>
          <w:tcPr>
            <w:tcW w:w="1080" w:type="dxa"/>
          </w:tcPr>
          <w:p w14:paraId="5F98D574" w14:textId="77777777" w:rsidR="0025315A" w:rsidRPr="00A15B01" w:rsidRDefault="0025315A" w:rsidP="003B23B8">
            <w:pPr>
              <w:spacing w:line="276" w:lineRule="auto"/>
              <w:ind w:firstLine="0"/>
              <w:rPr>
                <w:rFonts w:eastAsia="Times New Roman" w:cs="Times New Roman"/>
                <w:bCs/>
                <w:color w:val="000000"/>
                <w:szCs w:val="28"/>
              </w:rPr>
            </w:pPr>
            <w:bookmarkStart w:id="1962" w:name="_Toc54556624"/>
            <w:bookmarkStart w:id="1963" w:name="_Toc56239226"/>
            <w:bookmarkStart w:id="1964" w:name="_Toc58257204"/>
            <w:bookmarkStart w:id="1965" w:name="_Toc58510724"/>
            <w:r w:rsidRPr="00A15B01">
              <w:rPr>
                <w:rFonts w:eastAsia="Times New Roman" w:cs="Times New Roman"/>
                <w:bCs/>
                <w:color w:val="000000"/>
                <w:szCs w:val="28"/>
              </w:rPr>
              <w:t>200g</w:t>
            </w:r>
            <w:bookmarkEnd w:id="1962"/>
            <w:bookmarkEnd w:id="1963"/>
            <w:bookmarkEnd w:id="1964"/>
            <w:bookmarkEnd w:id="1965"/>
            <w:r w:rsidRPr="00A15B01">
              <w:rPr>
                <w:rFonts w:eastAsia="Times New Roman" w:cs="Times New Roman"/>
                <w:bCs/>
                <w:color w:val="000000"/>
                <w:szCs w:val="28"/>
              </w:rPr>
              <w:t xml:space="preserve"> </w:t>
            </w:r>
          </w:p>
        </w:tc>
        <w:tc>
          <w:tcPr>
            <w:tcW w:w="1980" w:type="dxa"/>
          </w:tcPr>
          <w:p w14:paraId="0541B8DB" w14:textId="77777777" w:rsidR="0025315A" w:rsidRPr="00A15B01" w:rsidRDefault="0025315A" w:rsidP="003B23B8">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1966" w:name="_Toc54556625"/>
            <w:bookmarkStart w:id="1967" w:name="_Toc56239227"/>
            <w:bookmarkStart w:id="1968" w:name="_Toc58257205"/>
            <w:bookmarkStart w:id="1969" w:name="_Toc58510725"/>
            <w:r w:rsidRPr="00A15B01">
              <w:rPr>
                <w:rFonts w:eastAsia="Times New Roman" w:cs="Times New Roman"/>
                <w:bCs/>
                <w:color w:val="000000"/>
                <w:szCs w:val="28"/>
              </w:rPr>
              <w:t xml:space="preserve">Ớt </w:t>
            </w:r>
            <w:bookmarkEnd w:id="1966"/>
            <w:bookmarkEnd w:id="1967"/>
            <w:r w:rsidR="006161A8" w:rsidRPr="00A15B01">
              <w:rPr>
                <w:rFonts w:eastAsia="Times New Roman" w:cs="Times New Roman"/>
                <w:bCs/>
                <w:color w:val="000000"/>
                <w:szCs w:val="28"/>
              </w:rPr>
              <w:t>sừng</w:t>
            </w:r>
            <w:bookmarkEnd w:id="1968"/>
            <w:bookmarkEnd w:id="1969"/>
            <w:r w:rsidRPr="00A15B01">
              <w:rPr>
                <w:rFonts w:eastAsia="Times New Roman" w:cs="Times New Roman"/>
                <w:bCs/>
                <w:color w:val="000000"/>
                <w:szCs w:val="28"/>
              </w:rPr>
              <w:t xml:space="preserve"> </w:t>
            </w:r>
          </w:p>
        </w:tc>
        <w:tc>
          <w:tcPr>
            <w:tcW w:w="1170" w:type="dxa"/>
          </w:tcPr>
          <w:p w14:paraId="455D6ABF" w14:textId="77777777" w:rsidR="0025315A" w:rsidRPr="00A15B01" w:rsidRDefault="0025315A" w:rsidP="003B23B8">
            <w:pPr>
              <w:spacing w:line="276" w:lineRule="auto"/>
              <w:ind w:firstLine="0"/>
              <w:rPr>
                <w:rFonts w:eastAsia="Times New Roman" w:cs="Times New Roman"/>
                <w:bCs/>
                <w:color w:val="000000"/>
                <w:szCs w:val="28"/>
              </w:rPr>
            </w:pPr>
            <w:bookmarkStart w:id="1970" w:name="_Toc54556626"/>
            <w:bookmarkStart w:id="1971" w:name="_Toc56239228"/>
            <w:bookmarkStart w:id="1972" w:name="_Toc58257206"/>
            <w:bookmarkStart w:id="1973" w:name="_Toc58510726"/>
            <w:r w:rsidRPr="00A15B01">
              <w:rPr>
                <w:rFonts w:eastAsia="Times New Roman" w:cs="Times New Roman"/>
                <w:bCs/>
                <w:color w:val="000000"/>
                <w:szCs w:val="28"/>
              </w:rPr>
              <w:t>2</w:t>
            </w:r>
            <w:bookmarkEnd w:id="1970"/>
            <w:r w:rsidR="006161A8" w:rsidRPr="00A15B01">
              <w:rPr>
                <w:rFonts w:eastAsia="Times New Roman" w:cs="Times New Roman"/>
                <w:bCs/>
                <w:color w:val="000000"/>
                <w:szCs w:val="28"/>
              </w:rPr>
              <w:t>5</w:t>
            </w:r>
            <w:r w:rsidR="008C5409" w:rsidRPr="00A15B01">
              <w:rPr>
                <w:rFonts w:eastAsia="Times New Roman" w:cs="Times New Roman"/>
                <w:bCs/>
                <w:color w:val="000000"/>
                <w:szCs w:val="28"/>
              </w:rPr>
              <w:t>g</w:t>
            </w:r>
            <w:bookmarkEnd w:id="1971"/>
            <w:bookmarkEnd w:id="1972"/>
            <w:bookmarkEnd w:id="1973"/>
            <w:r w:rsidRPr="00A15B01">
              <w:rPr>
                <w:rFonts w:eastAsia="Times New Roman" w:cs="Times New Roman"/>
                <w:bCs/>
                <w:color w:val="000000"/>
                <w:szCs w:val="28"/>
              </w:rPr>
              <w:t xml:space="preserve"> </w:t>
            </w:r>
          </w:p>
        </w:tc>
      </w:tr>
      <w:tr w:rsidR="0025315A" w:rsidRPr="00A15B01" w14:paraId="4B0ACA64" w14:textId="77777777" w:rsidTr="00E82FEA">
        <w:trPr>
          <w:trHeight w:val="345"/>
          <w:jc w:val="center"/>
        </w:trPr>
        <w:tc>
          <w:tcPr>
            <w:tcW w:w="3825" w:type="dxa"/>
          </w:tcPr>
          <w:p w14:paraId="24DEEFEF" w14:textId="77777777" w:rsidR="0025315A" w:rsidRPr="00A15B01" w:rsidRDefault="0025315A" w:rsidP="003B23B8">
            <w:pPr>
              <w:spacing w:line="276" w:lineRule="auto"/>
              <w:ind w:firstLine="0"/>
              <w:rPr>
                <w:rFonts w:eastAsia="Times New Roman" w:cs="Times New Roman"/>
                <w:bCs/>
                <w:color w:val="000000"/>
                <w:szCs w:val="28"/>
              </w:rPr>
            </w:pPr>
            <w:bookmarkStart w:id="1974" w:name="_Toc54556627"/>
            <w:bookmarkStart w:id="1975" w:name="_Toc56239229"/>
            <w:bookmarkStart w:id="1976" w:name="_Toc58257207"/>
            <w:bookmarkStart w:id="1977" w:name="_Toc58510727"/>
            <w:r w:rsidRPr="00A15B01">
              <w:rPr>
                <w:rFonts w:eastAsia="Times New Roman" w:cs="Times New Roman"/>
                <w:bCs/>
                <w:color w:val="000000"/>
                <w:szCs w:val="28"/>
              </w:rPr>
              <w:t>Nghệ già</w:t>
            </w:r>
            <w:bookmarkEnd w:id="1974"/>
            <w:bookmarkEnd w:id="1975"/>
            <w:bookmarkEnd w:id="1976"/>
            <w:bookmarkEnd w:id="1977"/>
            <w:r w:rsidRPr="00A15B01">
              <w:rPr>
                <w:rFonts w:eastAsia="Times New Roman" w:cs="Times New Roman"/>
                <w:bCs/>
                <w:color w:val="000000"/>
                <w:szCs w:val="28"/>
              </w:rPr>
              <w:t xml:space="preserve"> </w:t>
            </w:r>
          </w:p>
        </w:tc>
        <w:tc>
          <w:tcPr>
            <w:tcW w:w="1080" w:type="dxa"/>
          </w:tcPr>
          <w:p w14:paraId="17A769E3" w14:textId="77777777" w:rsidR="0025315A" w:rsidRPr="00A15B01" w:rsidRDefault="0025315A" w:rsidP="003B23B8">
            <w:pPr>
              <w:spacing w:line="276" w:lineRule="auto"/>
              <w:ind w:firstLine="0"/>
              <w:rPr>
                <w:rFonts w:eastAsia="Times New Roman" w:cs="Times New Roman"/>
                <w:bCs/>
                <w:color w:val="000000"/>
                <w:szCs w:val="28"/>
              </w:rPr>
            </w:pPr>
            <w:bookmarkStart w:id="1978" w:name="_Toc54556628"/>
            <w:bookmarkStart w:id="1979" w:name="_Toc56239230"/>
            <w:bookmarkStart w:id="1980" w:name="_Toc58257208"/>
            <w:bookmarkStart w:id="1981" w:name="_Toc58510728"/>
            <w:r w:rsidRPr="00A15B01">
              <w:rPr>
                <w:rFonts w:eastAsia="Times New Roman" w:cs="Times New Roman"/>
                <w:bCs/>
                <w:color w:val="000000"/>
                <w:szCs w:val="28"/>
              </w:rPr>
              <w:t>50g</w:t>
            </w:r>
            <w:bookmarkEnd w:id="1978"/>
            <w:bookmarkEnd w:id="1979"/>
            <w:bookmarkEnd w:id="1980"/>
            <w:bookmarkEnd w:id="1981"/>
            <w:r w:rsidRPr="00A15B01">
              <w:rPr>
                <w:rFonts w:eastAsia="Times New Roman" w:cs="Times New Roman"/>
                <w:bCs/>
                <w:color w:val="000000"/>
                <w:szCs w:val="28"/>
              </w:rPr>
              <w:t xml:space="preserve"> </w:t>
            </w:r>
          </w:p>
        </w:tc>
        <w:tc>
          <w:tcPr>
            <w:tcW w:w="1980" w:type="dxa"/>
          </w:tcPr>
          <w:p w14:paraId="0C95D693" w14:textId="77777777" w:rsidR="0025315A" w:rsidRPr="00A15B01" w:rsidRDefault="0025315A" w:rsidP="003B23B8">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1982" w:name="_Toc54556629"/>
            <w:bookmarkStart w:id="1983" w:name="_Toc56239231"/>
            <w:bookmarkStart w:id="1984" w:name="_Toc58257209"/>
            <w:bookmarkStart w:id="1985" w:name="_Toc58510729"/>
            <w:r w:rsidRPr="00A15B01">
              <w:rPr>
                <w:rFonts w:eastAsia="Times New Roman" w:cs="Times New Roman"/>
                <w:bCs/>
                <w:color w:val="000000"/>
                <w:szCs w:val="28"/>
              </w:rPr>
              <w:t>Rau răm</w:t>
            </w:r>
            <w:bookmarkEnd w:id="1982"/>
            <w:bookmarkEnd w:id="1983"/>
            <w:bookmarkEnd w:id="1984"/>
            <w:bookmarkEnd w:id="1985"/>
            <w:r w:rsidRPr="00A15B01">
              <w:rPr>
                <w:rFonts w:eastAsia="Times New Roman" w:cs="Times New Roman"/>
                <w:bCs/>
                <w:color w:val="000000"/>
                <w:szCs w:val="28"/>
              </w:rPr>
              <w:t xml:space="preserve"> </w:t>
            </w:r>
          </w:p>
        </w:tc>
        <w:tc>
          <w:tcPr>
            <w:tcW w:w="1170" w:type="dxa"/>
          </w:tcPr>
          <w:p w14:paraId="6B558637" w14:textId="77777777" w:rsidR="0025315A" w:rsidRPr="00A15B01" w:rsidRDefault="008C5409" w:rsidP="003B23B8">
            <w:pPr>
              <w:spacing w:line="276" w:lineRule="auto"/>
              <w:ind w:firstLine="0"/>
              <w:rPr>
                <w:rFonts w:eastAsia="Times New Roman" w:cs="Times New Roman"/>
                <w:bCs/>
                <w:color w:val="000000"/>
                <w:szCs w:val="28"/>
              </w:rPr>
            </w:pPr>
            <w:bookmarkStart w:id="1986" w:name="_Toc56239232"/>
            <w:bookmarkStart w:id="1987" w:name="_Toc58257210"/>
            <w:bookmarkStart w:id="1988" w:name="_Toc58510730"/>
            <w:r w:rsidRPr="00A15B01">
              <w:rPr>
                <w:rFonts w:eastAsia="Times New Roman" w:cs="Times New Roman"/>
                <w:bCs/>
                <w:color w:val="000000"/>
                <w:szCs w:val="28"/>
              </w:rPr>
              <w:t>50g</w:t>
            </w:r>
            <w:bookmarkEnd w:id="1986"/>
            <w:bookmarkEnd w:id="1987"/>
            <w:bookmarkEnd w:id="1988"/>
          </w:p>
        </w:tc>
      </w:tr>
      <w:tr w:rsidR="0025315A" w:rsidRPr="00A15B01" w14:paraId="2342157F" w14:textId="77777777" w:rsidTr="00E82FEA">
        <w:trPr>
          <w:trHeight w:val="292"/>
          <w:jc w:val="center"/>
        </w:trPr>
        <w:tc>
          <w:tcPr>
            <w:tcW w:w="3825" w:type="dxa"/>
          </w:tcPr>
          <w:p w14:paraId="78033312" w14:textId="77777777" w:rsidR="0025315A" w:rsidRPr="00A15B01" w:rsidRDefault="0025315A" w:rsidP="003B23B8">
            <w:pPr>
              <w:spacing w:line="276" w:lineRule="auto"/>
              <w:ind w:firstLine="0"/>
              <w:rPr>
                <w:rFonts w:eastAsia="Times New Roman" w:cs="Times New Roman"/>
                <w:bCs/>
                <w:color w:val="000000"/>
                <w:szCs w:val="28"/>
              </w:rPr>
            </w:pPr>
            <w:bookmarkStart w:id="1989" w:name="_Toc54556631"/>
            <w:bookmarkStart w:id="1990" w:name="_Toc56239233"/>
            <w:bookmarkStart w:id="1991" w:name="_Toc58257211"/>
            <w:bookmarkStart w:id="1992" w:name="_Toc58510731"/>
            <w:r w:rsidRPr="00A15B01">
              <w:rPr>
                <w:rFonts w:eastAsia="Times New Roman" w:cs="Times New Roman"/>
                <w:bCs/>
                <w:color w:val="000000"/>
                <w:szCs w:val="28"/>
              </w:rPr>
              <w:t>Mẻ</w:t>
            </w:r>
            <w:bookmarkEnd w:id="1989"/>
            <w:bookmarkEnd w:id="1990"/>
            <w:bookmarkEnd w:id="1991"/>
            <w:bookmarkEnd w:id="1992"/>
          </w:p>
        </w:tc>
        <w:tc>
          <w:tcPr>
            <w:tcW w:w="1080" w:type="dxa"/>
          </w:tcPr>
          <w:p w14:paraId="2DCB2417" w14:textId="77777777" w:rsidR="0025315A" w:rsidRPr="00A15B01" w:rsidRDefault="0025315A" w:rsidP="003B23B8">
            <w:pPr>
              <w:spacing w:line="276" w:lineRule="auto"/>
              <w:ind w:firstLine="0"/>
              <w:rPr>
                <w:rFonts w:eastAsia="Times New Roman" w:cs="Times New Roman"/>
                <w:bCs/>
                <w:color w:val="000000"/>
                <w:szCs w:val="28"/>
              </w:rPr>
            </w:pPr>
            <w:bookmarkStart w:id="1993" w:name="_Toc54556632"/>
            <w:bookmarkStart w:id="1994" w:name="_Toc56239234"/>
            <w:bookmarkStart w:id="1995" w:name="_Toc58257212"/>
            <w:bookmarkStart w:id="1996" w:name="_Toc58510732"/>
            <w:r w:rsidRPr="00A15B01">
              <w:rPr>
                <w:rFonts w:eastAsia="Times New Roman" w:cs="Times New Roman"/>
                <w:bCs/>
                <w:color w:val="000000"/>
                <w:szCs w:val="28"/>
              </w:rPr>
              <w:t>100g</w:t>
            </w:r>
            <w:bookmarkEnd w:id="1993"/>
            <w:bookmarkEnd w:id="1994"/>
            <w:bookmarkEnd w:id="1995"/>
            <w:bookmarkEnd w:id="1996"/>
            <w:r w:rsidRPr="00A15B01">
              <w:rPr>
                <w:rFonts w:eastAsia="Times New Roman" w:cs="Times New Roman"/>
                <w:bCs/>
                <w:color w:val="000000"/>
                <w:szCs w:val="28"/>
              </w:rPr>
              <w:t xml:space="preserve"> </w:t>
            </w:r>
          </w:p>
        </w:tc>
        <w:tc>
          <w:tcPr>
            <w:tcW w:w="1980" w:type="dxa"/>
          </w:tcPr>
          <w:p w14:paraId="65344538" w14:textId="77777777" w:rsidR="0025315A" w:rsidRPr="00A15B01" w:rsidRDefault="0025315A" w:rsidP="003B23B8">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1997" w:name="_Toc54556633"/>
            <w:bookmarkStart w:id="1998" w:name="_Toc56239235"/>
            <w:bookmarkStart w:id="1999" w:name="_Toc58257213"/>
            <w:bookmarkStart w:id="2000" w:name="_Toc58510733"/>
            <w:r w:rsidRPr="00A15B01">
              <w:rPr>
                <w:rFonts w:eastAsia="Times New Roman" w:cs="Times New Roman"/>
                <w:bCs/>
                <w:color w:val="000000"/>
                <w:szCs w:val="28"/>
              </w:rPr>
              <w:t>Nước mắm</w:t>
            </w:r>
            <w:bookmarkEnd w:id="1997"/>
            <w:bookmarkEnd w:id="1998"/>
            <w:bookmarkEnd w:id="1999"/>
            <w:bookmarkEnd w:id="2000"/>
            <w:r w:rsidRPr="00A15B01">
              <w:rPr>
                <w:rFonts w:eastAsia="Times New Roman" w:cs="Times New Roman"/>
                <w:bCs/>
                <w:color w:val="000000"/>
                <w:szCs w:val="28"/>
              </w:rPr>
              <w:t xml:space="preserve"> </w:t>
            </w:r>
          </w:p>
        </w:tc>
        <w:tc>
          <w:tcPr>
            <w:tcW w:w="1170" w:type="dxa"/>
          </w:tcPr>
          <w:p w14:paraId="21505E65" w14:textId="77777777" w:rsidR="0025315A" w:rsidRPr="00A15B01" w:rsidRDefault="008C5409" w:rsidP="003B23B8">
            <w:pPr>
              <w:spacing w:line="276" w:lineRule="auto"/>
              <w:ind w:firstLine="0"/>
              <w:rPr>
                <w:rFonts w:eastAsia="Times New Roman" w:cs="Times New Roman"/>
                <w:bCs/>
                <w:color w:val="000000"/>
                <w:szCs w:val="28"/>
              </w:rPr>
            </w:pPr>
            <w:bookmarkStart w:id="2001" w:name="_Toc54556634"/>
            <w:bookmarkStart w:id="2002" w:name="_Toc56239236"/>
            <w:bookmarkStart w:id="2003" w:name="_Toc58257214"/>
            <w:bookmarkStart w:id="2004" w:name="_Toc58510734"/>
            <w:r w:rsidRPr="00A15B01">
              <w:rPr>
                <w:rFonts w:eastAsia="Times New Roman" w:cs="Times New Roman"/>
                <w:bCs/>
                <w:color w:val="000000"/>
                <w:szCs w:val="28"/>
              </w:rPr>
              <w:t>5</w:t>
            </w:r>
            <w:bookmarkEnd w:id="2001"/>
            <w:r w:rsidRPr="00A15B01">
              <w:rPr>
                <w:rFonts w:eastAsia="Times New Roman" w:cs="Times New Roman"/>
                <w:bCs/>
                <w:color w:val="000000"/>
                <w:szCs w:val="28"/>
              </w:rPr>
              <w:t>g</w:t>
            </w:r>
            <w:bookmarkEnd w:id="2002"/>
            <w:bookmarkEnd w:id="2003"/>
            <w:bookmarkEnd w:id="2004"/>
          </w:p>
        </w:tc>
      </w:tr>
      <w:tr w:rsidR="0025315A" w:rsidRPr="00A15B01" w14:paraId="5DE05330" w14:textId="77777777" w:rsidTr="00E82FEA">
        <w:trPr>
          <w:trHeight w:val="345"/>
          <w:jc w:val="center"/>
        </w:trPr>
        <w:tc>
          <w:tcPr>
            <w:tcW w:w="3825" w:type="dxa"/>
          </w:tcPr>
          <w:p w14:paraId="393F6395" w14:textId="77777777" w:rsidR="0025315A" w:rsidRPr="00A15B01" w:rsidRDefault="0025315A" w:rsidP="003B23B8">
            <w:pPr>
              <w:spacing w:line="276" w:lineRule="auto"/>
              <w:ind w:firstLine="0"/>
              <w:rPr>
                <w:rFonts w:eastAsia="Times New Roman" w:cs="Times New Roman"/>
                <w:bCs/>
                <w:color w:val="000000"/>
                <w:szCs w:val="28"/>
              </w:rPr>
            </w:pPr>
            <w:bookmarkStart w:id="2005" w:name="_Toc54556635"/>
            <w:bookmarkStart w:id="2006" w:name="_Toc56239237"/>
            <w:bookmarkStart w:id="2007" w:name="_Toc58257215"/>
            <w:bookmarkStart w:id="2008" w:name="_Toc58510735"/>
            <w:r w:rsidRPr="00A15B01">
              <w:rPr>
                <w:rFonts w:eastAsia="Times New Roman" w:cs="Times New Roman"/>
                <w:bCs/>
                <w:color w:val="000000"/>
                <w:szCs w:val="28"/>
              </w:rPr>
              <w:t>Mắm tôm</w:t>
            </w:r>
            <w:bookmarkEnd w:id="2005"/>
            <w:bookmarkEnd w:id="2006"/>
            <w:bookmarkEnd w:id="2007"/>
            <w:bookmarkEnd w:id="2008"/>
            <w:r w:rsidRPr="00A15B01">
              <w:rPr>
                <w:rFonts w:eastAsia="Times New Roman" w:cs="Times New Roman"/>
                <w:bCs/>
                <w:color w:val="000000"/>
                <w:szCs w:val="28"/>
              </w:rPr>
              <w:t xml:space="preserve"> </w:t>
            </w:r>
          </w:p>
        </w:tc>
        <w:tc>
          <w:tcPr>
            <w:tcW w:w="1080" w:type="dxa"/>
          </w:tcPr>
          <w:p w14:paraId="4FDC18AE" w14:textId="77777777" w:rsidR="0025315A" w:rsidRPr="00A15B01" w:rsidRDefault="0025315A" w:rsidP="003B23B8">
            <w:pPr>
              <w:spacing w:line="276" w:lineRule="auto"/>
              <w:ind w:firstLine="0"/>
              <w:rPr>
                <w:rFonts w:eastAsia="Times New Roman" w:cs="Times New Roman"/>
                <w:bCs/>
                <w:color w:val="000000"/>
                <w:szCs w:val="28"/>
              </w:rPr>
            </w:pPr>
            <w:bookmarkStart w:id="2009" w:name="_Toc54556636"/>
            <w:bookmarkStart w:id="2010" w:name="_Toc56239238"/>
            <w:bookmarkStart w:id="2011" w:name="_Toc58257216"/>
            <w:bookmarkStart w:id="2012" w:name="_Toc58510736"/>
            <w:r w:rsidRPr="00A15B01">
              <w:rPr>
                <w:rFonts w:eastAsia="Times New Roman" w:cs="Times New Roman"/>
                <w:bCs/>
                <w:color w:val="000000"/>
                <w:szCs w:val="28"/>
              </w:rPr>
              <w:t>10g</w:t>
            </w:r>
            <w:bookmarkEnd w:id="2009"/>
            <w:bookmarkEnd w:id="2010"/>
            <w:bookmarkEnd w:id="2011"/>
            <w:bookmarkEnd w:id="2012"/>
            <w:r w:rsidRPr="00A15B01">
              <w:rPr>
                <w:rFonts w:eastAsia="Times New Roman" w:cs="Times New Roman"/>
                <w:bCs/>
                <w:color w:val="000000"/>
                <w:szCs w:val="28"/>
              </w:rPr>
              <w:t xml:space="preserve"> </w:t>
            </w:r>
          </w:p>
        </w:tc>
        <w:tc>
          <w:tcPr>
            <w:tcW w:w="1980" w:type="dxa"/>
          </w:tcPr>
          <w:p w14:paraId="49ABA4FA" w14:textId="77777777" w:rsidR="0025315A" w:rsidRPr="00A15B01" w:rsidRDefault="0025315A" w:rsidP="003B23B8">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2013" w:name="_Toc58257217"/>
            <w:bookmarkStart w:id="2014" w:name="_Toc58510737"/>
            <w:r w:rsidR="006161A8" w:rsidRPr="00A15B01">
              <w:rPr>
                <w:rFonts w:eastAsia="Times New Roman" w:cs="Times New Roman"/>
                <w:bCs/>
                <w:color w:val="000000"/>
                <w:szCs w:val="28"/>
              </w:rPr>
              <w:t>Mì chính</w:t>
            </w:r>
            <w:bookmarkEnd w:id="2013"/>
            <w:bookmarkEnd w:id="2014"/>
          </w:p>
        </w:tc>
        <w:tc>
          <w:tcPr>
            <w:tcW w:w="1170" w:type="dxa"/>
          </w:tcPr>
          <w:p w14:paraId="58E4D586" w14:textId="77777777" w:rsidR="0025315A" w:rsidRPr="00A15B01" w:rsidRDefault="006161A8" w:rsidP="003B23B8">
            <w:pPr>
              <w:spacing w:line="276" w:lineRule="auto"/>
              <w:ind w:firstLine="0"/>
              <w:rPr>
                <w:rFonts w:eastAsia="Times New Roman" w:cs="Times New Roman"/>
                <w:bCs/>
                <w:color w:val="000000"/>
                <w:szCs w:val="28"/>
              </w:rPr>
            </w:pPr>
            <w:bookmarkStart w:id="2015" w:name="_Toc58257218"/>
            <w:bookmarkStart w:id="2016" w:name="_Toc58510738"/>
            <w:r w:rsidRPr="00A15B01">
              <w:rPr>
                <w:rFonts w:eastAsia="Times New Roman" w:cs="Times New Roman"/>
                <w:bCs/>
                <w:color w:val="000000"/>
                <w:szCs w:val="28"/>
              </w:rPr>
              <w:t>10g</w:t>
            </w:r>
            <w:bookmarkEnd w:id="2015"/>
            <w:bookmarkEnd w:id="2016"/>
          </w:p>
        </w:tc>
      </w:tr>
      <w:tr w:rsidR="0025315A" w:rsidRPr="00A15B01" w14:paraId="30D685D9" w14:textId="77777777" w:rsidTr="00E82FEA">
        <w:trPr>
          <w:trHeight w:val="35"/>
          <w:jc w:val="center"/>
        </w:trPr>
        <w:tc>
          <w:tcPr>
            <w:tcW w:w="3825" w:type="dxa"/>
          </w:tcPr>
          <w:p w14:paraId="01E44CA8" w14:textId="77777777" w:rsidR="0025315A" w:rsidRPr="00A15B01" w:rsidRDefault="0025315A" w:rsidP="003B23B8">
            <w:pPr>
              <w:spacing w:line="276" w:lineRule="auto"/>
              <w:ind w:firstLine="0"/>
              <w:rPr>
                <w:rFonts w:eastAsia="Times New Roman" w:cs="Times New Roman"/>
                <w:bCs/>
                <w:color w:val="000000"/>
                <w:szCs w:val="28"/>
              </w:rPr>
            </w:pPr>
            <w:bookmarkStart w:id="2017" w:name="_Toc54556639"/>
            <w:bookmarkStart w:id="2018" w:name="_Toc56239241"/>
            <w:bookmarkStart w:id="2019" w:name="_Toc58257219"/>
            <w:bookmarkStart w:id="2020" w:name="_Toc58510739"/>
            <w:r w:rsidRPr="00A15B01">
              <w:rPr>
                <w:rFonts w:eastAsia="Times New Roman" w:cs="Times New Roman"/>
                <w:bCs/>
                <w:color w:val="000000"/>
                <w:szCs w:val="28"/>
              </w:rPr>
              <w:t>Hành hoa</w:t>
            </w:r>
            <w:bookmarkEnd w:id="2017"/>
            <w:bookmarkEnd w:id="2018"/>
            <w:bookmarkEnd w:id="2019"/>
            <w:bookmarkEnd w:id="2020"/>
            <w:r w:rsidRPr="00A15B01">
              <w:rPr>
                <w:rFonts w:eastAsia="Times New Roman" w:cs="Times New Roman"/>
                <w:bCs/>
                <w:color w:val="000000"/>
                <w:szCs w:val="28"/>
              </w:rPr>
              <w:t xml:space="preserve"> </w:t>
            </w:r>
          </w:p>
        </w:tc>
        <w:tc>
          <w:tcPr>
            <w:tcW w:w="1080" w:type="dxa"/>
          </w:tcPr>
          <w:p w14:paraId="2E5D71F2" w14:textId="77777777" w:rsidR="0025315A" w:rsidRPr="00A15B01" w:rsidRDefault="0025315A" w:rsidP="003B23B8">
            <w:pPr>
              <w:spacing w:line="276" w:lineRule="auto"/>
              <w:ind w:firstLine="0"/>
              <w:rPr>
                <w:rFonts w:eastAsia="Times New Roman" w:cs="Times New Roman"/>
                <w:bCs/>
                <w:color w:val="000000"/>
                <w:szCs w:val="28"/>
              </w:rPr>
            </w:pPr>
            <w:bookmarkStart w:id="2021" w:name="_Toc54556640"/>
            <w:bookmarkStart w:id="2022" w:name="_Toc56239242"/>
            <w:bookmarkStart w:id="2023" w:name="_Toc58257220"/>
            <w:bookmarkStart w:id="2024" w:name="_Toc58510740"/>
            <w:r w:rsidRPr="00A15B01">
              <w:rPr>
                <w:rFonts w:eastAsia="Times New Roman" w:cs="Times New Roman"/>
                <w:bCs/>
                <w:color w:val="000000"/>
                <w:szCs w:val="28"/>
              </w:rPr>
              <w:t>30g</w:t>
            </w:r>
            <w:bookmarkEnd w:id="2021"/>
            <w:bookmarkEnd w:id="2022"/>
            <w:bookmarkEnd w:id="2023"/>
            <w:bookmarkEnd w:id="2024"/>
            <w:r w:rsidRPr="00A15B01">
              <w:rPr>
                <w:rFonts w:eastAsia="Times New Roman" w:cs="Times New Roman"/>
                <w:bCs/>
                <w:color w:val="000000"/>
                <w:szCs w:val="28"/>
              </w:rPr>
              <w:t xml:space="preserve"> </w:t>
            </w:r>
          </w:p>
        </w:tc>
        <w:tc>
          <w:tcPr>
            <w:tcW w:w="1980" w:type="dxa"/>
          </w:tcPr>
          <w:p w14:paraId="51E90B23" w14:textId="77777777" w:rsidR="0025315A" w:rsidRPr="00A15B01" w:rsidRDefault="0025315A" w:rsidP="003B23B8">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2025" w:name="_Toc54556641"/>
            <w:bookmarkStart w:id="2026" w:name="_Toc56239243"/>
            <w:bookmarkStart w:id="2027" w:name="_Toc58257221"/>
            <w:bookmarkStart w:id="2028" w:name="_Toc58510741"/>
            <w:r w:rsidRPr="00A15B01">
              <w:rPr>
                <w:rFonts w:eastAsia="Times New Roman" w:cs="Times New Roman"/>
                <w:bCs/>
                <w:color w:val="000000"/>
                <w:szCs w:val="28"/>
              </w:rPr>
              <w:t>Dầu rán (mỡ)</w:t>
            </w:r>
            <w:bookmarkEnd w:id="2025"/>
            <w:bookmarkEnd w:id="2026"/>
            <w:bookmarkEnd w:id="2027"/>
            <w:bookmarkEnd w:id="2028"/>
          </w:p>
        </w:tc>
        <w:tc>
          <w:tcPr>
            <w:tcW w:w="1170" w:type="dxa"/>
          </w:tcPr>
          <w:p w14:paraId="745D0D5C" w14:textId="77777777" w:rsidR="0025315A" w:rsidRPr="00A15B01" w:rsidRDefault="0025315A" w:rsidP="003B23B8">
            <w:pPr>
              <w:spacing w:line="276" w:lineRule="auto"/>
              <w:ind w:firstLine="0"/>
              <w:rPr>
                <w:rFonts w:eastAsia="Times New Roman" w:cs="Times New Roman"/>
                <w:bCs/>
                <w:color w:val="000000"/>
                <w:szCs w:val="28"/>
              </w:rPr>
            </w:pPr>
            <w:r w:rsidRPr="00A15B01">
              <w:rPr>
                <w:rFonts w:eastAsia="Times New Roman" w:cs="Times New Roman"/>
                <w:bCs/>
                <w:color w:val="000000"/>
                <w:szCs w:val="28"/>
              </w:rPr>
              <w:t xml:space="preserve"> </w:t>
            </w:r>
            <w:bookmarkStart w:id="2029" w:name="_Toc54556642"/>
            <w:bookmarkStart w:id="2030" w:name="_Toc56239244"/>
            <w:bookmarkStart w:id="2031" w:name="_Toc58257222"/>
            <w:bookmarkStart w:id="2032" w:name="_Toc58510742"/>
            <w:r w:rsidRPr="00A15B01">
              <w:rPr>
                <w:rFonts w:eastAsia="Times New Roman" w:cs="Times New Roman"/>
                <w:bCs/>
                <w:color w:val="000000"/>
                <w:szCs w:val="28"/>
              </w:rPr>
              <w:t>30</w:t>
            </w:r>
            <w:bookmarkEnd w:id="2029"/>
            <w:r w:rsidR="008C5409" w:rsidRPr="00A15B01">
              <w:rPr>
                <w:rFonts w:eastAsia="Times New Roman" w:cs="Times New Roman"/>
                <w:bCs/>
                <w:color w:val="000000"/>
                <w:szCs w:val="28"/>
              </w:rPr>
              <w:t>g</w:t>
            </w:r>
            <w:bookmarkEnd w:id="2030"/>
            <w:bookmarkEnd w:id="2031"/>
            <w:bookmarkEnd w:id="2032"/>
          </w:p>
        </w:tc>
      </w:tr>
    </w:tbl>
    <w:p w14:paraId="27EAC58A" w14:textId="77777777" w:rsidR="00F63576" w:rsidRPr="003B23B8" w:rsidRDefault="00F63576" w:rsidP="003B23B8">
      <w:pPr>
        <w:rPr>
          <w:b/>
          <w:bCs/>
          <w:lang w:val="de-DE"/>
        </w:rPr>
      </w:pPr>
      <w:r w:rsidRPr="003B23B8">
        <w:rPr>
          <w:b/>
          <w:bCs/>
          <w:lang w:val="de-DE"/>
        </w:rPr>
        <w:t>Quy trình chế biến</w:t>
      </w:r>
    </w:p>
    <w:p w14:paraId="74A91539" w14:textId="77777777" w:rsidR="0025315A" w:rsidRPr="003B23B8" w:rsidRDefault="005B224D" w:rsidP="003B23B8">
      <w:pPr>
        <w:rPr>
          <w:b/>
          <w:bCs/>
          <w:i/>
        </w:rPr>
      </w:pPr>
      <w:r w:rsidRPr="003B23B8">
        <w:rPr>
          <w:b/>
          <w:bCs/>
          <w:i/>
        </w:rPr>
        <w:t xml:space="preserve">⁕ </w:t>
      </w:r>
      <w:r w:rsidR="00B904E3" w:rsidRPr="003B23B8">
        <w:rPr>
          <w:b/>
          <w:bCs/>
          <w:i/>
        </w:rPr>
        <w:t>Sơ chế - cắt thái</w:t>
      </w:r>
    </w:p>
    <w:p w14:paraId="15A02099" w14:textId="1C0EF6F9" w:rsidR="0025315A" w:rsidRPr="00A15B01" w:rsidRDefault="003B23B8" w:rsidP="003B23B8">
      <w:pPr>
        <w:rPr>
          <w:lang w:val="pt-BR"/>
        </w:rPr>
      </w:pPr>
      <w:bookmarkStart w:id="2033" w:name="_Toc54556643"/>
      <w:bookmarkStart w:id="2034" w:name="_Toc56239245"/>
      <w:bookmarkStart w:id="2035" w:name="_Toc58257223"/>
      <w:bookmarkStart w:id="2036" w:name="_Toc58510743"/>
      <w:r>
        <w:rPr>
          <w:lang w:val="pt-BR"/>
        </w:rPr>
        <w:t xml:space="preserve">- </w:t>
      </w:r>
      <w:r w:rsidR="0025315A" w:rsidRPr="00A15B01">
        <w:rPr>
          <w:lang w:val="pt-BR"/>
        </w:rPr>
        <w:t>Thịt chân giò đem thui vàng, cạo rửa sạch, chặt miếng vuông quân cờ.</w:t>
      </w:r>
      <w:bookmarkEnd w:id="2033"/>
      <w:bookmarkEnd w:id="2034"/>
      <w:bookmarkEnd w:id="2035"/>
      <w:bookmarkEnd w:id="2036"/>
      <w:r w:rsidR="0025315A" w:rsidRPr="00A15B01">
        <w:rPr>
          <w:lang w:val="pt-BR"/>
        </w:rPr>
        <w:t xml:space="preserve"> </w:t>
      </w:r>
    </w:p>
    <w:p w14:paraId="3B0F4ED8" w14:textId="0935DC74" w:rsidR="0025315A" w:rsidRPr="00A15B01" w:rsidRDefault="003B23B8" w:rsidP="003B23B8">
      <w:pPr>
        <w:rPr>
          <w:lang w:val="pt-BR"/>
        </w:rPr>
      </w:pPr>
      <w:bookmarkStart w:id="2037" w:name="_Toc54556644"/>
      <w:bookmarkStart w:id="2038" w:name="_Toc56239246"/>
      <w:bookmarkStart w:id="2039" w:name="_Toc58257224"/>
      <w:bookmarkStart w:id="2040" w:name="_Toc58510744"/>
      <w:r>
        <w:rPr>
          <w:lang w:val="pt-BR"/>
        </w:rPr>
        <w:t xml:space="preserve">- </w:t>
      </w:r>
      <w:r w:rsidR="0025315A" w:rsidRPr="00A15B01">
        <w:rPr>
          <w:lang w:val="pt-BR"/>
        </w:rPr>
        <w:t>Giềng sơ chế rửa sạch, thái mỏng, giã nhỏ.</w:t>
      </w:r>
      <w:bookmarkEnd w:id="2037"/>
      <w:bookmarkEnd w:id="2038"/>
      <w:bookmarkEnd w:id="2039"/>
      <w:bookmarkEnd w:id="2040"/>
      <w:r w:rsidR="0025315A" w:rsidRPr="00A15B01">
        <w:rPr>
          <w:lang w:val="pt-BR"/>
        </w:rPr>
        <w:t xml:space="preserve"> </w:t>
      </w:r>
    </w:p>
    <w:p w14:paraId="55509653" w14:textId="0E30C439" w:rsidR="0025315A" w:rsidRPr="00A15B01" w:rsidRDefault="003B23B8" w:rsidP="003B23B8">
      <w:pPr>
        <w:rPr>
          <w:lang w:val="pt-BR"/>
        </w:rPr>
      </w:pPr>
      <w:bookmarkStart w:id="2041" w:name="_Toc54556645"/>
      <w:bookmarkStart w:id="2042" w:name="_Toc56239247"/>
      <w:bookmarkStart w:id="2043" w:name="_Toc58257225"/>
      <w:bookmarkStart w:id="2044" w:name="_Toc58510745"/>
      <w:r>
        <w:rPr>
          <w:lang w:val="pt-BR"/>
        </w:rPr>
        <w:lastRenderedPageBreak/>
        <w:t xml:space="preserve">- </w:t>
      </w:r>
      <w:r w:rsidR="0025315A" w:rsidRPr="00A15B01">
        <w:rPr>
          <w:lang w:val="pt-BR"/>
        </w:rPr>
        <w:t>Nghệ sơ chế rửa sạch giã nhỏ trộn cùng mẻ nghiền kỹ, lọc lấy nước đặc bỏ bã.</w:t>
      </w:r>
      <w:bookmarkEnd w:id="2041"/>
      <w:bookmarkEnd w:id="2042"/>
      <w:bookmarkEnd w:id="2043"/>
      <w:bookmarkEnd w:id="2044"/>
      <w:r w:rsidR="0025315A" w:rsidRPr="00A15B01">
        <w:rPr>
          <w:lang w:val="pt-BR"/>
        </w:rPr>
        <w:t xml:space="preserve"> </w:t>
      </w:r>
    </w:p>
    <w:p w14:paraId="0FA3D089" w14:textId="7898D6C8" w:rsidR="0025315A" w:rsidRPr="00A15B01" w:rsidRDefault="003B23B8" w:rsidP="003B23B8">
      <w:pPr>
        <w:rPr>
          <w:lang w:val="pt-BR"/>
        </w:rPr>
      </w:pPr>
      <w:bookmarkStart w:id="2045" w:name="_Toc54556646"/>
      <w:bookmarkStart w:id="2046" w:name="_Toc56239248"/>
      <w:bookmarkStart w:id="2047" w:name="_Toc58257226"/>
      <w:bookmarkStart w:id="2048" w:name="_Toc58510746"/>
      <w:r>
        <w:rPr>
          <w:lang w:val="pt-BR"/>
        </w:rPr>
        <w:t xml:space="preserve">- </w:t>
      </w:r>
      <w:r w:rsidR="0025315A" w:rsidRPr="00A15B01">
        <w:rPr>
          <w:lang w:val="pt-BR"/>
        </w:rPr>
        <w:t>Hành, rau răm, rau ngổ sơ chế rửa sạch, 2/3 cắt khúc ngắn 1cm, 1/3 để trình bầy.</w:t>
      </w:r>
      <w:bookmarkEnd w:id="2045"/>
      <w:bookmarkEnd w:id="2046"/>
      <w:bookmarkEnd w:id="2047"/>
      <w:bookmarkEnd w:id="2048"/>
      <w:r w:rsidR="0025315A" w:rsidRPr="00A15B01">
        <w:rPr>
          <w:lang w:val="pt-BR"/>
        </w:rPr>
        <w:t xml:space="preserve"> </w:t>
      </w:r>
    </w:p>
    <w:p w14:paraId="1A83DE34" w14:textId="06A41532" w:rsidR="0025315A" w:rsidRPr="00A15B01" w:rsidRDefault="003B23B8" w:rsidP="003B23B8">
      <w:pPr>
        <w:rPr>
          <w:lang w:val="pt-BR"/>
        </w:rPr>
      </w:pPr>
      <w:bookmarkStart w:id="2049" w:name="_Toc54556647"/>
      <w:bookmarkStart w:id="2050" w:name="_Toc56239249"/>
      <w:bookmarkStart w:id="2051" w:name="_Toc58257227"/>
      <w:bookmarkStart w:id="2052" w:name="_Toc58510747"/>
      <w:r>
        <w:rPr>
          <w:lang w:val="pt-BR"/>
        </w:rPr>
        <w:t xml:space="preserve">- </w:t>
      </w:r>
      <w:r w:rsidR="0025315A" w:rsidRPr="00A15B01">
        <w:rPr>
          <w:lang w:val="pt-BR"/>
        </w:rPr>
        <w:t>Ớt tươi rửa sạch tỉa hoa.</w:t>
      </w:r>
      <w:bookmarkEnd w:id="2049"/>
      <w:bookmarkEnd w:id="2050"/>
      <w:bookmarkEnd w:id="2051"/>
      <w:bookmarkEnd w:id="2052"/>
      <w:r w:rsidR="0025315A" w:rsidRPr="00A15B01">
        <w:rPr>
          <w:lang w:val="pt-BR"/>
        </w:rPr>
        <w:t xml:space="preserve"> </w:t>
      </w:r>
    </w:p>
    <w:p w14:paraId="4517CBDE" w14:textId="77777777" w:rsidR="008C052B" w:rsidRPr="003B23B8" w:rsidRDefault="005B224D" w:rsidP="00A15B01">
      <w:pPr>
        <w:spacing w:line="276" w:lineRule="auto"/>
        <w:rPr>
          <w:rFonts w:cs="Times New Roman"/>
          <w:b/>
          <w:bCs/>
          <w:i/>
          <w:iCs/>
          <w:szCs w:val="28"/>
          <w:lang w:val="pt-BR"/>
        </w:rPr>
      </w:pPr>
      <w:r w:rsidRPr="003B23B8">
        <w:rPr>
          <w:rFonts w:cs="Times New Roman"/>
          <w:b/>
          <w:bCs/>
          <w:i/>
          <w:iCs/>
          <w:szCs w:val="28"/>
          <w:lang w:val="pt-BR"/>
        </w:rPr>
        <w:t xml:space="preserve">⁕ </w:t>
      </w:r>
      <w:r w:rsidR="00B904E3" w:rsidRPr="003B23B8">
        <w:rPr>
          <w:rFonts w:cs="Times New Roman"/>
          <w:b/>
          <w:bCs/>
          <w:i/>
          <w:iCs/>
          <w:szCs w:val="28"/>
          <w:lang w:val="pt-BR"/>
        </w:rPr>
        <w:t>Tẩm ướp</w:t>
      </w:r>
      <w:r w:rsidR="00303010" w:rsidRPr="003B23B8">
        <w:rPr>
          <w:rFonts w:cs="Times New Roman"/>
          <w:b/>
          <w:bCs/>
          <w:i/>
          <w:iCs/>
          <w:szCs w:val="28"/>
          <w:lang w:val="pt-BR"/>
        </w:rPr>
        <w:t xml:space="preserve">: </w:t>
      </w:r>
      <w:bookmarkStart w:id="2053" w:name="_Toc54556648"/>
      <w:bookmarkStart w:id="2054" w:name="_Toc56239250"/>
    </w:p>
    <w:p w14:paraId="4FF040D7" w14:textId="7B354151" w:rsidR="0025315A" w:rsidRPr="00A15B01" w:rsidRDefault="0025315A" w:rsidP="003B23B8">
      <w:pPr>
        <w:rPr>
          <w:lang w:val="pt-BR"/>
        </w:rPr>
      </w:pPr>
      <w:r w:rsidRPr="00A15B01">
        <w:rPr>
          <w:lang w:val="pt-BR"/>
        </w:rPr>
        <w:t>Thịt chân giò tẩm ướp mắm tôm, giềng, nước mắm, hạt tiêu, nước nghệ, mẻ để ngấm 30 phút.</w:t>
      </w:r>
      <w:bookmarkEnd w:id="2053"/>
      <w:bookmarkEnd w:id="2054"/>
      <w:r w:rsidRPr="00A15B01">
        <w:rPr>
          <w:lang w:val="pt-BR"/>
        </w:rPr>
        <w:t xml:space="preserve"> </w:t>
      </w:r>
    </w:p>
    <w:p w14:paraId="2F4C6FD7" w14:textId="77777777" w:rsidR="008C052B" w:rsidRPr="003B23B8" w:rsidRDefault="005B224D" w:rsidP="003B23B8">
      <w:pPr>
        <w:rPr>
          <w:b/>
          <w:bCs/>
          <w:i/>
          <w:iCs/>
          <w:lang w:val="pt-BR"/>
        </w:rPr>
      </w:pPr>
      <w:r w:rsidRPr="003B23B8">
        <w:rPr>
          <w:b/>
          <w:bCs/>
          <w:i/>
          <w:iCs/>
          <w:lang w:val="pt-BR"/>
        </w:rPr>
        <w:t xml:space="preserve">⁕ </w:t>
      </w:r>
      <w:r w:rsidR="00B904E3" w:rsidRPr="003B23B8">
        <w:rPr>
          <w:b/>
          <w:bCs/>
          <w:i/>
          <w:iCs/>
          <w:lang w:val="pt-BR"/>
        </w:rPr>
        <w:t>Chế biến</w:t>
      </w:r>
      <w:r w:rsidR="00303010" w:rsidRPr="003B23B8">
        <w:rPr>
          <w:b/>
          <w:bCs/>
          <w:i/>
          <w:iCs/>
          <w:lang w:val="pt-BR"/>
        </w:rPr>
        <w:t xml:space="preserve">: </w:t>
      </w:r>
      <w:bookmarkStart w:id="2055" w:name="_Toc54556649"/>
      <w:bookmarkStart w:id="2056" w:name="_Toc56239251"/>
    </w:p>
    <w:p w14:paraId="4EF44AAD" w14:textId="45BE443B" w:rsidR="0025315A" w:rsidRPr="00A15B01" w:rsidRDefault="00182830" w:rsidP="003B23B8">
      <w:pPr>
        <w:rPr>
          <w:lang w:val="pt-BR"/>
        </w:rPr>
      </w:pPr>
      <w:r w:rsidRPr="00A15B01">
        <w:rPr>
          <w:lang w:val="pt-BR"/>
        </w:rPr>
        <w:t>Bắc nồi lên bếp đun nhỏ lửa</w:t>
      </w:r>
      <w:r w:rsidR="0025315A" w:rsidRPr="00A15B01">
        <w:rPr>
          <w:lang w:val="pt-BR"/>
        </w:rPr>
        <w:t xml:space="preserve"> đảo</w:t>
      </w:r>
      <w:r w:rsidRPr="00A15B01">
        <w:rPr>
          <w:lang w:val="pt-BR"/>
        </w:rPr>
        <w:t xml:space="preserve"> đều thịt</w:t>
      </w:r>
      <w:r w:rsidR="0025315A" w:rsidRPr="00A15B01">
        <w:rPr>
          <w:lang w:val="pt-BR"/>
        </w:rPr>
        <w:t xml:space="preserve"> cho ngấ</w:t>
      </w:r>
      <w:r w:rsidRPr="00A15B01">
        <w:rPr>
          <w:lang w:val="pt-BR"/>
        </w:rPr>
        <w:t>m gia vị,</w:t>
      </w:r>
      <w:r w:rsidR="0025315A" w:rsidRPr="00A15B01">
        <w:rPr>
          <w:lang w:val="pt-BR"/>
        </w:rPr>
        <w:t xml:space="preserve"> chế nước sâm sấp mặt nguyên liệu đun sôi, hạ nhỏ lửa, khi thịt chín mềm, nước cạn còn 1/3 hơi sánh là được, nêm lại gia vị, cho rau ngổ, hành hoa, rau răm vào đảo đều.</w:t>
      </w:r>
      <w:bookmarkEnd w:id="2055"/>
      <w:bookmarkEnd w:id="2056"/>
      <w:r w:rsidR="0025315A" w:rsidRPr="00A15B01">
        <w:rPr>
          <w:lang w:val="pt-BR"/>
        </w:rPr>
        <w:t xml:space="preserve"> </w:t>
      </w:r>
    </w:p>
    <w:p w14:paraId="58BE1018" w14:textId="77777777" w:rsidR="008C052B" w:rsidRPr="00A15B01" w:rsidRDefault="005B224D" w:rsidP="00A15B01">
      <w:pPr>
        <w:spacing w:line="276" w:lineRule="auto"/>
        <w:rPr>
          <w:rFonts w:cs="Times New Roman"/>
          <w:b/>
          <w:bCs/>
          <w:i/>
          <w:iCs/>
          <w:szCs w:val="28"/>
          <w:lang w:val="pt-BR"/>
        </w:rPr>
      </w:pPr>
      <w:bookmarkStart w:id="2057" w:name="_Toc361838399"/>
      <w:r w:rsidRPr="00A15B01">
        <w:rPr>
          <w:rFonts w:cs="Times New Roman"/>
          <w:b/>
          <w:bCs/>
          <w:i/>
          <w:iCs/>
          <w:szCs w:val="28"/>
          <w:lang w:val="pt-BR"/>
        </w:rPr>
        <w:t xml:space="preserve">⁕ </w:t>
      </w:r>
      <w:bookmarkEnd w:id="2057"/>
      <w:r w:rsidR="00B904E3" w:rsidRPr="00A15B01">
        <w:rPr>
          <w:rFonts w:cs="Times New Roman"/>
          <w:b/>
          <w:bCs/>
          <w:i/>
          <w:iCs/>
          <w:szCs w:val="28"/>
          <w:lang w:val="pt-BR"/>
        </w:rPr>
        <w:t>Trình b</w:t>
      </w:r>
      <w:r w:rsidR="008C052B" w:rsidRPr="00A15B01">
        <w:rPr>
          <w:rFonts w:cs="Times New Roman"/>
          <w:b/>
          <w:bCs/>
          <w:i/>
          <w:iCs/>
          <w:szCs w:val="28"/>
          <w:lang w:val="pt-BR"/>
        </w:rPr>
        <w:t>à</w:t>
      </w:r>
      <w:r w:rsidR="00B904E3" w:rsidRPr="00A15B01">
        <w:rPr>
          <w:rFonts w:cs="Times New Roman"/>
          <w:b/>
          <w:bCs/>
          <w:i/>
          <w:iCs/>
          <w:szCs w:val="28"/>
          <w:lang w:val="pt-BR"/>
        </w:rPr>
        <w:t>y</w:t>
      </w:r>
      <w:r w:rsidR="00303010" w:rsidRPr="00A15B01">
        <w:rPr>
          <w:rFonts w:cs="Times New Roman"/>
          <w:b/>
          <w:bCs/>
          <w:i/>
          <w:iCs/>
          <w:szCs w:val="28"/>
          <w:lang w:val="pt-BR"/>
        </w:rPr>
        <w:t xml:space="preserve">: </w:t>
      </w:r>
      <w:bookmarkStart w:id="2058" w:name="_Toc54556650"/>
      <w:bookmarkStart w:id="2059" w:name="_Toc56239252"/>
    </w:p>
    <w:p w14:paraId="0CE1AF22" w14:textId="0D142437" w:rsidR="0025315A" w:rsidRPr="00A15B01" w:rsidRDefault="0025315A" w:rsidP="003B23B8">
      <w:pPr>
        <w:rPr>
          <w:lang w:val="pt-BR"/>
        </w:rPr>
      </w:pPr>
      <w:r w:rsidRPr="00A15B01">
        <w:rPr>
          <w:lang w:val="pt-BR"/>
        </w:rPr>
        <w:t>Múc thịt giả cầy vào bát, bầy hoa ớt và rau ngổ xung quanh.</w:t>
      </w:r>
      <w:bookmarkEnd w:id="2058"/>
      <w:bookmarkEnd w:id="2059"/>
      <w:r w:rsidRPr="00A15B01">
        <w:rPr>
          <w:lang w:val="pt-BR"/>
        </w:rPr>
        <w:t xml:space="preserve"> </w:t>
      </w:r>
    </w:p>
    <w:p w14:paraId="49086E7D" w14:textId="77777777" w:rsidR="00F63576" w:rsidRPr="006436BE" w:rsidRDefault="00F63576" w:rsidP="00A15B01">
      <w:pPr>
        <w:spacing w:line="276" w:lineRule="auto"/>
        <w:rPr>
          <w:rFonts w:cs="Times New Roman"/>
          <w:b/>
          <w:i/>
          <w:szCs w:val="28"/>
          <w:lang w:val="de-DE"/>
        </w:rPr>
      </w:pPr>
      <w:r w:rsidRPr="006436BE">
        <w:rPr>
          <w:rFonts w:cs="Times New Roman"/>
          <w:b/>
          <w:i/>
          <w:szCs w:val="28"/>
          <w:lang w:val="de-DE"/>
        </w:rPr>
        <w:t>Yêu cầu thành phẩm</w:t>
      </w:r>
    </w:p>
    <w:p w14:paraId="638381A8" w14:textId="5F24058A" w:rsidR="0025315A" w:rsidRPr="00A15B01" w:rsidRDefault="003B23B8" w:rsidP="003B23B8">
      <w:pPr>
        <w:rPr>
          <w:lang w:val="de-DE"/>
        </w:rPr>
      </w:pPr>
      <w:bookmarkStart w:id="2060" w:name="_Toc54556651"/>
      <w:bookmarkStart w:id="2061" w:name="_Toc56239253"/>
      <w:bookmarkStart w:id="2062" w:name="_Toc58257228"/>
      <w:bookmarkStart w:id="2063" w:name="_Toc58510748"/>
      <w:r>
        <w:rPr>
          <w:lang w:val="de-DE"/>
        </w:rPr>
        <w:t xml:space="preserve">- </w:t>
      </w:r>
      <w:r w:rsidR="0025315A" w:rsidRPr="00A15B01">
        <w:rPr>
          <w:lang w:val="de-DE"/>
        </w:rPr>
        <w:t>Trạng thái: Thịt chín mềm, nước hơi sánh, tỷ lệ nước cái là 2/3.</w:t>
      </w:r>
      <w:bookmarkEnd w:id="2060"/>
      <w:bookmarkEnd w:id="2061"/>
      <w:bookmarkEnd w:id="2062"/>
      <w:bookmarkEnd w:id="2063"/>
      <w:r w:rsidR="0025315A" w:rsidRPr="00A15B01">
        <w:rPr>
          <w:lang w:val="de-DE"/>
        </w:rPr>
        <w:t xml:space="preserve"> </w:t>
      </w:r>
    </w:p>
    <w:p w14:paraId="4711F87A" w14:textId="36857BA4" w:rsidR="0025315A" w:rsidRPr="00A15B01" w:rsidRDefault="003B23B8" w:rsidP="003B23B8">
      <w:pPr>
        <w:rPr>
          <w:lang w:val="de-DE"/>
        </w:rPr>
      </w:pPr>
      <w:bookmarkStart w:id="2064" w:name="_Toc54556652"/>
      <w:bookmarkStart w:id="2065" w:name="_Toc56239254"/>
      <w:bookmarkStart w:id="2066" w:name="_Toc58257229"/>
      <w:bookmarkStart w:id="2067" w:name="_Toc58510749"/>
      <w:r>
        <w:rPr>
          <w:lang w:val="de-DE"/>
        </w:rPr>
        <w:t xml:space="preserve">- </w:t>
      </w:r>
      <w:r w:rsidR="0025315A" w:rsidRPr="00A15B01">
        <w:rPr>
          <w:lang w:val="de-DE"/>
        </w:rPr>
        <w:t>Mầu sắc: Da chân giò có mầu cánh gián, nước có mầu vàng của nghệ.</w:t>
      </w:r>
      <w:bookmarkEnd w:id="2064"/>
      <w:bookmarkEnd w:id="2065"/>
      <w:bookmarkEnd w:id="2066"/>
      <w:bookmarkEnd w:id="2067"/>
      <w:r w:rsidR="0025315A" w:rsidRPr="00A15B01">
        <w:rPr>
          <w:lang w:val="de-DE"/>
        </w:rPr>
        <w:t xml:space="preserve"> </w:t>
      </w:r>
    </w:p>
    <w:p w14:paraId="1776301F" w14:textId="21B75221" w:rsidR="0025315A" w:rsidRPr="00A15B01" w:rsidRDefault="003B23B8" w:rsidP="003B23B8">
      <w:pPr>
        <w:rPr>
          <w:lang w:val="de-DE"/>
        </w:rPr>
      </w:pPr>
      <w:bookmarkStart w:id="2068" w:name="_Toc54556653"/>
      <w:bookmarkStart w:id="2069" w:name="_Toc56239255"/>
      <w:bookmarkStart w:id="2070" w:name="_Toc58257230"/>
      <w:bookmarkStart w:id="2071" w:name="_Toc58510750"/>
      <w:r>
        <w:rPr>
          <w:lang w:val="de-DE"/>
        </w:rPr>
        <w:t xml:space="preserve">- </w:t>
      </w:r>
      <w:r w:rsidR="0025315A" w:rsidRPr="00A15B01">
        <w:rPr>
          <w:lang w:val="de-DE"/>
        </w:rPr>
        <w:t>Mùi vị: Nổi mùi thơm của giềng, mẻ, mắm tôm, vị vừa ăn, chua dịu.</w:t>
      </w:r>
      <w:bookmarkEnd w:id="2068"/>
      <w:bookmarkEnd w:id="2069"/>
      <w:bookmarkEnd w:id="2070"/>
      <w:bookmarkEnd w:id="2071"/>
      <w:r w:rsidR="0025315A" w:rsidRPr="00A15B01">
        <w:rPr>
          <w:lang w:val="de-DE"/>
        </w:rPr>
        <w:t xml:space="preserve"> </w:t>
      </w:r>
    </w:p>
    <w:p w14:paraId="2C20D9E6" w14:textId="77777777" w:rsidR="00F63576" w:rsidRPr="00A15B01" w:rsidRDefault="005B224D" w:rsidP="00A15B01">
      <w:pPr>
        <w:spacing w:line="276" w:lineRule="auto"/>
        <w:rPr>
          <w:rFonts w:cs="Times New Roman"/>
          <w:b/>
          <w:i/>
          <w:szCs w:val="28"/>
          <w:lang w:val="de-DE"/>
        </w:rPr>
      </w:pPr>
      <w:r w:rsidRPr="00A15B01">
        <w:rPr>
          <w:rFonts w:cs="Times New Roman"/>
          <w:b/>
          <w:i/>
          <w:szCs w:val="28"/>
          <w:lang w:val="de-DE"/>
        </w:rPr>
        <w:t xml:space="preserve">⁕ </w:t>
      </w:r>
      <w:r w:rsidR="00F63576" w:rsidRPr="00A15B01">
        <w:rPr>
          <w:rFonts w:cs="Times New Roman"/>
          <w:b/>
          <w:i/>
          <w:szCs w:val="28"/>
          <w:lang w:val="de-DE"/>
        </w:rPr>
        <w:t>Những chú ý trong chế biến</w:t>
      </w:r>
    </w:p>
    <w:p w14:paraId="03540EB8" w14:textId="0E95CD5C" w:rsidR="004D639F" w:rsidRPr="00A15B01" w:rsidRDefault="003B23B8" w:rsidP="003B23B8">
      <w:pPr>
        <w:rPr>
          <w:lang w:val="de-DE"/>
        </w:rPr>
      </w:pPr>
      <w:r>
        <w:rPr>
          <w:lang w:val="de-DE"/>
        </w:rPr>
        <w:t xml:space="preserve">- </w:t>
      </w:r>
      <w:r w:rsidR="004D639F" w:rsidRPr="00A15B01">
        <w:rPr>
          <w:lang w:val="de-DE"/>
        </w:rPr>
        <w:t>Khi cho nguyên liệu đã ướp gia vị vào đảo trên bếp yêu cầu nhiệt vừa phải, đảo thấm vị thì cho nước, không được đảo quá kỹ</w:t>
      </w:r>
    </w:p>
    <w:p w14:paraId="4AC56B3B" w14:textId="3209EBDB" w:rsidR="004D639F" w:rsidRPr="00A15B01" w:rsidRDefault="003B23B8" w:rsidP="003B23B8">
      <w:pPr>
        <w:rPr>
          <w:lang w:val="de-DE"/>
        </w:rPr>
      </w:pPr>
      <w:r>
        <w:rPr>
          <w:lang w:val="de-DE"/>
        </w:rPr>
        <w:t xml:space="preserve">- </w:t>
      </w:r>
      <w:r w:rsidR="004D639F" w:rsidRPr="00A15B01">
        <w:rPr>
          <w:lang w:val="de-DE"/>
        </w:rPr>
        <w:t>Nước om chân giò cho vừa đủ ngập mặt thịt, không cho quá nhiều, khi om nên đậy vung để nguyên liệu nhanh mềm</w:t>
      </w:r>
    </w:p>
    <w:p w14:paraId="12AF8DBB" w14:textId="77777777" w:rsidR="008B71F9" w:rsidRPr="00A15B01" w:rsidRDefault="008B71F9" w:rsidP="00A15B01">
      <w:pPr>
        <w:spacing w:line="276" w:lineRule="auto"/>
        <w:rPr>
          <w:rFonts w:cs="Times New Roman"/>
          <w:bCs/>
          <w:iCs/>
          <w:szCs w:val="28"/>
          <w:lang w:val="de-DE"/>
        </w:rPr>
      </w:pPr>
    </w:p>
    <w:p w14:paraId="1CA55BB4" w14:textId="77777777" w:rsidR="008C052B" w:rsidRPr="00A15B01" w:rsidRDefault="008C052B" w:rsidP="00A15B01">
      <w:pPr>
        <w:spacing w:after="160" w:line="276" w:lineRule="auto"/>
        <w:rPr>
          <w:rFonts w:cs="Times New Roman"/>
          <w:b/>
          <w:bCs/>
          <w:szCs w:val="28"/>
          <w:lang w:val="de-DE"/>
        </w:rPr>
      </w:pPr>
      <w:bookmarkStart w:id="2072" w:name="_Toc58505027"/>
      <w:bookmarkStart w:id="2073" w:name="_Toc58510751"/>
      <w:r w:rsidRPr="00A15B01">
        <w:rPr>
          <w:rFonts w:cs="Times New Roman"/>
          <w:b/>
          <w:bCs/>
          <w:szCs w:val="28"/>
          <w:lang w:val="de-DE"/>
        </w:rPr>
        <w:br w:type="page"/>
      </w:r>
    </w:p>
    <w:p w14:paraId="73DCFA80" w14:textId="102CAAE9" w:rsidR="00330F2F" w:rsidRPr="00A15B01" w:rsidRDefault="00330F2F" w:rsidP="00A033FA">
      <w:pPr>
        <w:pStyle w:val="Heading1"/>
        <w:jc w:val="center"/>
        <w:rPr>
          <w:lang w:val="de-DE"/>
        </w:rPr>
      </w:pPr>
      <w:bookmarkStart w:id="2074" w:name="_Toc153314447"/>
      <w:r w:rsidRPr="00A15B01">
        <w:rPr>
          <w:lang w:val="de-DE"/>
        </w:rPr>
        <w:lastRenderedPageBreak/>
        <w:t>Bài 5: CHẾ BIẾN MÓN ĂN TỪ THỦY, HẢI SẢN</w:t>
      </w:r>
      <w:bookmarkEnd w:id="2072"/>
      <w:bookmarkEnd w:id="2073"/>
      <w:bookmarkEnd w:id="2074"/>
    </w:p>
    <w:p w14:paraId="5C5212A8" w14:textId="77777777" w:rsidR="00330F2F" w:rsidRPr="00776259" w:rsidRDefault="00330F2F" w:rsidP="00776259">
      <w:pPr>
        <w:rPr>
          <w:b/>
          <w:bCs/>
          <w:lang w:val="de-DE"/>
        </w:rPr>
      </w:pPr>
      <w:r w:rsidRPr="00776259">
        <w:rPr>
          <w:b/>
          <w:bCs/>
          <w:lang w:val="de-DE"/>
        </w:rPr>
        <w:t>Mục tiêu:</w:t>
      </w:r>
    </w:p>
    <w:p w14:paraId="53A2955D" w14:textId="70DED4AF" w:rsidR="00330F2F" w:rsidRPr="00A15B01" w:rsidRDefault="00776259" w:rsidP="00776259">
      <w:pPr>
        <w:rPr>
          <w:lang w:val="de-DE"/>
        </w:rPr>
      </w:pPr>
      <w:r>
        <w:rPr>
          <w:lang w:val="de-DE"/>
        </w:rPr>
        <w:t xml:space="preserve">- </w:t>
      </w:r>
      <w:r w:rsidR="00330F2F" w:rsidRPr="00A15B01">
        <w:rPr>
          <w:lang w:val="de-DE"/>
        </w:rPr>
        <w:t>Nhận biết và vận dụng được các kiến thức cơ bản như quy trình chế biến, yêu cầu cầu thành phẩm trong kỹ thuật chế biến món ăn từ thủy, hải sản tại bếp nóng Á</w:t>
      </w:r>
    </w:p>
    <w:p w14:paraId="1F4904ED" w14:textId="2CD80D80" w:rsidR="00330F2F" w:rsidRPr="00A15B01" w:rsidRDefault="00776259" w:rsidP="00776259">
      <w:pPr>
        <w:rPr>
          <w:lang w:val="de-DE"/>
        </w:rPr>
      </w:pPr>
      <w:r>
        <w:rPr>
          <w:lang w:val="de-DE"/>
        </w:rPr>
        <w:t xml:space="preserve">- </w:t>
      </w:r>
      <w:r w:rsidR="00330F2F" w:rsidRPr="00A15B01">
        <w:rPr>
          <w:lang w:val="de-DE"/>
        </w:rPr>
        <w:t xml:space="preserve">Chế biến được món ăn đúng yêu </w:t>
      </w:r>
      <w:r w:rsidR="00330F2F" w:rsidRPr="00A15B01">
        <w:rPr>
          <w:lang w:val="vi-VN"/>
        </w:rPr>
        <w:t xml:space="preserve">cầu </w:t>
      </w:r>
    </w:p>
    <w:p w14:paraId="4F4EC067" w14:textId="60B8D922" w:rsidR="00330F2F" w:rsidRPr="00A15B01" w:rsidRDefault="00776259" w:rsidP="00776259">
      <w:pPr>
        <w:rPr>
          <w:lang w:val="de-DE"/>
        </w:rPr>
      </w:pPr>
      <w:r>
        <w:rPr>
          <w:lang w:val="de-DE"/>
        </w:rPr>
        <w:t xml:space="preserve">- </w:t>
      </w:r>
      <w:r w:rsidR="00330F2F" w:rsidRPr="00A15B01">
        <w:rPr>
          <w:lang w:val="de-DE"/>
        </w:rPr>
        <w:t>Có ý thức tiết kiệm nguyên vật liệu, giữ gìn vệ sinh cá nhân, vê sinh khu vực thực hành và đảm bảo an toàn lao động</w:t>
      </w:r>
    </w:p>
    <w:p w14:paraId="5168C7E5" w14:textId="77777777" w:rsidR="00330F2F" w:rsidRPr="00A15B01" w:rsidRDefault="00330F2F" w:rsidP="00A15B01">
      <w:pPr>
        <w:spacing w:line="276" w:lineRule="auto"/>
        <w:rPr>
          <w:rFonts w:cs="Times New Roman"/>
          <w:b/>
          <w:bCs/>
          <w:szCs w:val="28"/>
          <w:lang w:val="de-DE"/>
        </w:rPr>
      </w:pPr>
      <w:r w:rsidRPr="00A15B01">
        <w:rPr>
          <w:rFonts w:cs="Times New Roman"/>
          <w:b/>
          <w:bCs/>
          <w:szCs w:val="28"/>
          <w:lang w:val="de-DE"/>
        </w:rPr>
        <w:t>Nội dung bài:</w:t>
      </w:r>
    </w:p>
    <w:p w14:paraId="3BC985D7" w14:textId="4778F5F1" w:rsidR="00330F2F" w:rsidRPr="00A15B01" w:rsidRDefault="008C052B" w:rsidP="00776259">
      <w:pPr>
        <w:pStyle w:val="Heading1"/>
        <w:rPr>
          <w:lang w:val="de-DE"/>
        </w:rPr>
      </w:pPr>
      <w:bookmarkStart w:id="2075" w:name="_Toc53516849"/>
      <w:bookmarkStart w:id="2076" w:name="_Toc54599580"/>
      <w:bookmarkStart w:id="2077" w:name="_Toc58505028"/>
      <w:bookmarkStart w:id="2078" w:name="_Toc58510752"/>
      <w:bookmarkStart w:id="2079" w:name="_Toc153314448"/>
      <w:r w:rsidRPr="00A15B01">
        <w:rPr>
          <w:lang w:val="de-DE"/>
        </w:rPr>
        <w:t xml:space="preserve">1. </w:t>
      </w:r>
      <w:r w:rsidR="00330F2F" w:rsidRPr="00A15B01">
        <w:rPr>
          <w:lang w:val="de-DE"/>
        </w:rPr>
        <w:t xml:space="preserve">Các món </w:t>
      </w:r>
      <w:bookmarkEnd w:id="2075"/>
      <w:bookmarkEnd w:id="2076"/>
      <w:bookmarkEnd w:id="2077"/>
      <w:bookmarkEnd w:id="2078"/>
      <w:r w:rsidR="00C85993" w:rsidRPr="00A15B01">
        <w:rPr>
          <w:lang w:val="de-DE"/>
        </w:rPr>
        <w:t>luộc, hấp</w:t>
      </w:r>
      <w:bookmarkEnd w:id="2079"/>
    </w:p>
    <w:p w14:paraId="3D20674A" w14:textId="77777777" w:rsidR="00330F2F" w:rsidRPr="00A15B01" w:rsidRDefault="00330F2F" w:rsidP="00776259">
      <w:pPr>
        <w:rPr>
          <w:lang w:val="de-DE"/>
        </w:rPr>
      </w:pPr>
      <w:r w:rsidRPr="00A15B01">
        <w:rPr>
          <w:lang w:val="de-DE"/>
        </w:rPr>
        <w:t>Nguyên liệu thủy, hải sản hiện nay rất đa dạng và nhiều chủng loại, thủy, hải sản có ở dạng tươi sống, đông lạnh, khô.</w:t>
      </w:r>
    </w:p>
    <w:p w14:paraId="1F276816" w14:textId="77777777" w:rsidR="00330F2F" w:rsidRPr="00A15B01" w:rsidRDefault="00330F2F" w:rsidP="00776259">
      <w:pPr>
        <w:rPr>
          <w:lang w:val="de-DE"/>
        </w:rPr>
      </w:pPr>
      <w:r w:rsidRPr="00A15B01">
        <w:rPr>
          <w:lang w:val="de-DE"/>
        </w:rPr>
        <w:t>Thủy, hải sản được chế biến bằng nhiều phương pháp khác nhau trong quá trình chế biến.</w:t>
      </w:r>
    </w:p>
    <w:p w14:paraId="79DC6615" w14:textId="14E383B6" w:rsidR="00330F2F" w:rsidRPr="00A15B01" w:rsidRDefault="00330F2F" w:rsidP="00776259">
      <w:pPr>
        <w:rPr>
          <w:lang w:val="de-DE"/>
        </w:rPr>
      </w:pPr>
      <w:bookmarkStart w:id="2080" w:name="_Toc58257233"/>
      <w:r w:rsidRPr="00A15B01">
        <w:rPr>
          <w:lang w:val="de-DE"/>
        </w:rPr>
        <w:t xml:space="preserve">Nhưng tuy nhiên thủy, hải sản được sử dụng bằng phương pháp </w:t>
      </w:r>
      <w:r w:rsidR="00C85993" w:rsidRPr="00A15B01">
        <w:rPr>
          <w:lang w:val="de-DE"/>
        </w:rPr>
        <w:t>luộc, hấp</w:t>
      </w:r>
      <w:r w:rsidRPr="00A15B01">
        <w:rPr>
          <w:lang w:val="de-DE"/>
        </w:rPr>
        <w:t xml:space="preserve"> thì có giá trị dinh dưỡng cao vì thủy, hải sản khi chế biến rất nhanh chín, phương pháp chế biến này giữ được thủy phần cao</w:t>
      </w:r>
      <w:bookmarkStart w:id="2081" w:name="_Toc58257234"/>
      <w:bookmarkEnd w:id="2080"/>
      <w:r w:rsidRPr="00A15B01">
        <w:rPr>
          <w:lang w:val="de-DE"/>
        </w:rPr>
        <w:t xml:space="preserve"> của thực phẩm</w:t>
      </w:r>
      <w:r w:rsidR="00F21B05" w:rsidRPr="00A15B01">
        <w:rPr>
          <w:lang w:val="de-DE"/>
        </w:rPr>
        <w:t>. S</w:t>
      </w:r>
      <w:r w:rsidRPr="00A15B01">
        <w:rPr>
          <w:lang w:val="de-DE"/>
        </w:rPr>
        <w:t>ử dụng nhóm nguyên nhóm liệu tươi sống</w:t>
      </w:r>
      <w:bookmarkEnd w:id="2081"/>
      <w:r w:rsidRPr="00A15B01">
        <w:rPr>
          <w:lang w:val="de-DE"/>
        </w:rPr>
        <w:t xml:space="preserve"> trong phương pháp chế biến này là tốt nhất.</w:t>
      </w:r>
    </w:p>
    <w:p w14:paraId="1080B5FB" w14:textId="076A9DFE" w:rsidR="00F21B05" w:rsidRPr="00A15B01" w:rsidRDefault="00776259" w:rsidP="00A033FA">
      <w:pPr>
        <w:pStyle w:val="Heading2"/>
        <w:rPr>
          <w:lang w:val="de-DE"/>
        </w:rPr>
      </w:pPr>
      <w:bookmarkStart w:id="2082" w:name="_Toc153314449"/>
      <w:r>
        <w:rPr>
          <w:lang w:val="de-DE"/>
        </w:rPr>
        <w:t xml:space="preserve">1.1. </w:t>
      </w:r>
      <w:bookmarkStart w:id="2083" w:name="_Toc58505029"/>
      <w:bookmarkStart w:id="2084" w:name="_Toc58510753"/>
      <w:r w:rsidR="00330F2F" w:rsidRPr="00A15B01">
        <w:rPr>
          <w:lang w:val="de-DE"/>
        </w:rPr>
        <w:t>Quy trình chung</w:t>
      </w:r>
      <w:bookmarkEnd w:id="2082"/>
      <w:bookmarkEnd w:id="2083"/>
      <w:bookmarkEnd w:id="2084"/>
    </w:p>
    <w:p w14:paraId="56A86FB1" w14:textId="6CE6C43C" w:rsidR="00330F2F" w:rsidRPr="00A15B01" w:rsidRDefault="00776259" w:rsidP="0016122F">
      <w:pPr>
        <w:pStyle w:val="Heading3"/>
        <w:rPr>
          <w:rFonts w:cs="Times New Roman"/>
          <w:szCs w:val="28"/>
          <w:lang w:val="de-DE"/>
        </w:rPr>
      </w:pPr>
      <w:bookmarkStart w:id="2085" w:name="_Toc153314450"/>
      <w:r>
        <w:rPr>
          <w:lang w:val="de-DE"/>
        </w:rPr>
        <w:t xml:space="preserve">1.1.1. </w:t>
      </w:r>
      <w:r w:rsidR="00F21B05" w:rsidRPr="00A15B01">
        <w:rPr>
          <w:lang w:val="de-DE"/>
        </w:rPr>
        <w:t>Sơ đồ quy trình</w:t>
      </w:r>
      <w:r w:rsidR="00330F2F" w:rsidRPr="00A15B01">
        <w:rPr>
          <w:lang w:val="de-DE"/>
        </w:rPr>
        <w:t xml:space="preserve"> </w:t>
      </w:r>
      <w:r w:rsidR="00330F2F" w:rsidRPr="00A15B01">
        <w:rPr>
          <w:rFonts w:cs="Times New Roman"/>
          <w:noProof/>
          <w:szCs w:val="28"/>
        </w:rPr>
        <mc:AlternateContent>
          <mc:Choice Requires="wps">
            <w:drawing>
              <wp:anchor distT="0" distB="0" distL="114300" distR="114300" simplePos="0" relativeHeight="251809792" behindDoc="0" locked="0" layoutInCell="1" allowOverlap="1" wp14:anchorId="44C6053E" wp14:editId="785986A7">
                <wp:simplePos x="0" y="0"/>
                <wp:positionH relativeFrom="column">
                  <wp:posOffset>2875280</wp:posOffset>
                </wp:positionH>
                <wp:positionV relativeFrom="paragraph">
                  <wp:posOffset>1445260</wp:posOffset>
                </wp:positionV>
                <wp:extent cx="9525" cy="266700"/>
                <wp:effectExtent l="38100" t="0" r="66675" b="57150"/>
                <wp:wrapNone/>
                <wp:docPr id="244" name="Straight Arrow Connector 2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525" cy="2667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1E9D8C0C" id="Straight Arrow Connector 244" o:spid="_x0000_s1026" type="#_x0000_t32" style="position:absolute;margin-left:226.4pt;margin-top:113.8pt;width:.75pt;height:21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" strokecolor="black [3200]" strokeweight=".5pt">
                <v:stroke endarrow="block" joinstyle="miter"/>
                <o:lock v:ext="edit" shapetype="f"/>
              </v:shape>
            </w:pict>
          </mc:Fallback>
        </mc:AlternateContent>
      </w:r>
      <w:r w:rsidR="00330F2F" w:rsidRPr="00A15B01">
        <w:rPr>
          <w:rFonts w:cs="Times New Roman"/>
          <w:noProof/>
          <w:szCs w:val="28"/>
        </w:rPr>
        <mc:AlternateContent>
          <mc:Choice Requires="wps">
            <w:drawing>
              <wp:anchor distT="0" distB="0" distL="114300" distR="114300" simplePos="0" relativeHeight="251808768" behindDoc="0" locked="0" layoutInCell="1" allowOverlap="1" wp14:anchorId="296C0E28" wp14:editId="34B3FF65">
                <wp:simplePos x="0" y="0"/>
                <wp:positionH relativeFrom="column">
                  <wp:posOffset>2875280</wp:posOffset>
                </wp:positionH>
                <wp:positionV relativeFrom="paragraph">
                  <wp:posOffset>969010</wp:posOffset>
                </wp:positionV>
                <wp:extent cx="9525" cy="209550"/>
                <wp:effectExtent l="38100" t="0" r="66675" b="57150"/>
                <wp:wrapNone/>
                <wp:docPr id="243" name="Straight Arrow Connector 2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525" cy="2095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61F8107E" id="Straight Arrow Connector 243" o:spid="_x0000_s1026" type="#_x0000_t32" style="position:absolute;margin-left:226.4pt;margin-top:76.3pt;width:.75pt;height:16.5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" strokecolor="black [3200]" strokeweight=".5pt">
                <v:stroke endarrow="block" joinstyle="miter"/>
                <o:lock v:ext="edit" shapetype="f"/>
              </v:shape>
            </w:pict>
          </mc:Fallback>
        </mc:AlternateContent>
      </w:r>
      <w:r w:rsidR="00330F2F" w:rsidRPr="00A15B01">
        <w:rPr>
          <w:rFonts w:cs="Times New Roman"/>
          <w:noProof/>
          <w:szCs w:val="28"/>
        </w:rPr>
        <mc:AlternateContent>
          <mc:Choice Requires="wps">
            <w:drawing>
              <wp:anchor distT="0" distB="0" distL="114299" distR="114299" simplePos="0" relativeHeight="251807744" behindDoc="0" locked="0" layoutInCell="1" allowOverlap="1" wp14:anchorId="7628BE1E" wp14:editId="7C53C4DB">
                <wp:simplePos x="0" y="0"/>
                <wp:positionH relativeFrom="column">
                  <wp:posOffset>2856229</wp:posOffset>
                </wp:positionH>
                <wp:positionV relativeFrom="paragraph">
                  <wp:posOffset>445135</wp:posOffset>
                </wp:positionV>
                <wp:extent cx="0" cy="209550"/>
                <wp:effectExtent l="76200" t="0" r="57150" b="57150"/>
                <wp:wrapNone/>
                <wp:docPr id="242" name="Straight Arrow Connector 2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095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42D0AC1F" id="Straight Arrow Connector 242" o:spid="_x0000_s1026" type="#_x0000_t32" style="position:absolute;margin-left:224.9pt;margin-top:35.05pt;width:0;height:16.5pt;z-index:25180774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" strokecolor="black [3200]" strokeweight=".5pt">
                <v:stroke endarrow="block" joinstyle="miter"/>
                <o:lock v:ext="edit" shapetype="f"/>
              </v:shape>
            </w:pict>
          </mc:Fallback>
        </mc:AlternateContent>
      </w:r>
      <w:r w:rsidR="00330F2F" w:rsidRPr="00A15B01">
        <w:rPr>
          <w:rFonts w:cs="Times New Roman"/>
          <w:noProof/>
          <w:szCs w:val="28"/>
        </w:rPr>
        <mc:AlternateContent>
          <mc:Choice Requires="wps">
            <w:drawing>
              <wp:anchor distT="0" distB="0" distL="114300" distR="114300" simplePos="0" relativeHeight="251806720" behindDoc="0" locked="0" layoutInCell="1" allowOverlap="1" wp14:anchorId="262FC0B1" wp14:editId="4C15D330">
                <wp:simplePos x="0" y="0"/>
                <wp:positionH relativeFrom="column">
                  <wp:posOffset>2046605</wp:posOffset>
                </wp:positionH>
                <wp:positionV relativeFrom="paragraph">
                  <wp:posOffset>1721485</wp:posOffset>
                </wp:positionV>
                <wp:extent cx="1647825" cy="323850"/>
                <wp:effectExtent l="0" t="0" r="28575" b="19050"/>
                <wp:wrapNone/>
                <wp:docPr id="241" name="Rectangle 2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47825" cy="323850"/>
                        </a:xfrm>
                        <a:prstGeom prst="rect">
                          <a:avLst/>
                        </a:prstGeom>
                        <a:ln/>
                      </wps:spPr>
                      <wps:style>
                        <a:lnRef idx="2">
                          <a:schemeClr val="dk1"/>
                        </a:lnRef>
                        <a:fillRef idx="1">
                          <a:schemeClr val="lt1"/>
                        </a:fillRef>
                        <a:effectRef idx="0">
                          <a:schemeClr val="dk1"/>
                        </a:effectRef>
                        <a:fontRef idx="minor">
                          <a:schemeClr val="dk1"/>
                        </a:fontRef>
                      </wps:style>
                      <wps:txbx>
                        <w:txbxContent>
                          <w:p w14:paraId="00F14F33" w14:textId="77777777" w:rsidR="00F036E6" w:rsidRPr="00DA6AE6" w:rsidRDefault="00F036E6" w:rsidP="00776259">
                            <w:pPr>
                              <w:ind w:firstLine="0"/>
                              <w:jc w:val="center"/>
                              <w:rPr>
                                <w:rFonts w:cs="Times New Roman"/>
                                <w:szCs w:val="28"/>
                              </w:rPr>
                            </w:pPr>
                            <w:r>
                              <w:rPr>
                                <w:rFonts w:cs="Times New Roman"/>
                                <w:szCs w:val="28"/>
                              </w:rPr>
                              <w:t>Thành phẩm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2FC0B1" id="Rectangle 241" o:spid="_x0000_s1083" style="position:absolute;left:0;text-align:left;margin-left:161.15pt;margin-top:135.55pt;width:129.75pt;height:25.5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" fillcolor="white [3201]" strokecolor="black [3200]" strokeweight="1pt">
                <v:path arrowok="t"/>
                <v:textbox>
                  <w:txbxContent>
                    <w:p w14:paraId="00F14F33" w14:textId="77777777" w:rsidR="00F036E6" w:rsidRPr="00DA6AE6" w:rsidRDefault="00F036E6" w:rsidP="00776259">
                      <w:pPr>
                        <w:ind w:firstLine="0"/>
                        <w:jc w:val="center"/>
                        <w:rPr>
                          <w:rFonts w:cs="Times New Roman"/>
                          <w:szCs w:val="28"/>
                        </w:rPr>
                      </w:pPr>
                      <w:r>
                        <w:rPr>
                          <w:rFonts w:cs="Times New Roman"/>
                          <w:szCs w:val="28"/>
                        </w:rPr>
                        <w:t>Thành phẩm</w:t>
                      </w:r>
                    </w:p>
                  </w:txbxContent>
                </v:textbox>
              </v:rect>
            </w:pict>
          </mc:Fallback>
        </mc:AlternateContent>
      </w:r>
      <w:r w:rsidR="00330F2F" w:rsidRPr="00A15B01">
        <w:rPr>
          <w:rFonts w:cs="Times New Roman"/>
          <w:noProof/>
          <w:szCs w:val="28"/>
        </w:rPr>
        <mc:AlternateContent>
          <mc:Choice Requires="wps">
            <w:drawing>
              <wp:anchor distT="0" distB="0" distL="114300" distR="114300" simplePos="0" relativeHeight="251805696" behindDoc="0" locked="0" layoutInCell="1" allowOverlap="1" wp14:anchorId="4C84BAC2" wp14:editId="6219FAEF">
                <wp:simplePos x="0" y="0"/>
                <wp:positionH relativeFrom="column">
                  <wp:posOffset>2056130</wp:posOffset>
                </wp:positionH>
                <wp:positionV relativeFrom="paragraph">
                  <wp:posOffset>1140460</wp:posOffset>
                </wp:positionV>
                <wp:extent cx="1628775" cy="304800"/>
                <wp:effectExtent l="0" t="0" r="28575" b="19050"/>
                <wp:wrapNone/>
                <wp:docPr id="240" name="Rectangle 2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28775" cy="304800"/>
                        </a:xfrm>
                        <a:prstGeom prst="rect">
                          <a:avLst/>
                        </a:prstGeom>
                        <a:ln/>
                      </wps:spPr>
                      <wps:style>
                        <a:lnRef idx="2">
                          <a:schemeClr val="dk1"/>
                        </a:lnRef>
                        <a:fillRef idx="1">
                          <a:schemeClr val="lt1"/>
                        </a:fillRef>
                        <a:effectRef idx="0">
                          <a:schemeClr val="dk1"/>
                        </a:effectRef>
                        <a:fontRef idx="minor">
                          <a:schemeClr val="dk1"/>
                        </a:fontRef>
                      </wps:style>
                      <wps:txbx>
                        <w:txbxContent>
                          <w:p w14:paraId="4B11A522" w14:textId="340D62CB" w:rsidR="00F036E6" w:rsidRPr="00DA6AE6" w:rsidRDefault="00C85993" w:rsidP="00776259">
                            <w:pPr>
                              <w:ind w:firstLine="0"/>
                              <w:jc w:val="center"/>
                              <w:rPr>
                                <w:rFonts w:cs="Times New Roman"/>
                                <w:szCs w:val="28"/>
                              </w:rPr>
                            </w:pPr>
                            <w:r>
                              <w:rPr>
                                <w:rFonts w:cs="Times New Roman"/>
                                <w:szCs w:val="28"/>
                              </w:rPr>
                              <w:t>Luộc, hấp</w:t>
                            </w:r>
                            <w:r w:rsidR="00F036E6">
                              <w:rPr>
                                <w:rFonts w:cs="Times New Roman"/>
                                <w:szCs w:val="28"/>
                              </w:rPr>
                              <w:t xml:space="preserve"> chín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84BAC2" id="Rectangle 240" o:spid="_x0000_s1084" style="position:absolute;left:0;text-align:left;margin-left:161.9pt;margin-top:89.8pt;width:128.25pt;height:24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" fillcolor="white [3201]" strokecolor="black [3200]" strokeweight="1pt">
                <v:path arrowok="t"/>
                <v:textbox>
                  <w:txbxContent>
                    <w:p w14:paraId="4B11A522" w14:textId="340D62CB" w:rsidR="00F036E6" w:rsidRPr="00DA6AE6" w:rsidRDefault="00C85993" w:rsidP="00776259">
                      <w:pPr>
                        <w:ind w:firstLine="0"/>
                        <w:jc w:val="center"/>
                        <w:rPr>
                          <w:rFonts w:cs="Times New Roman"/>
                          <w:szCs w:val="28"/>
                        </w:rPr>
                      </w:pPr>
                      <w:r>
                        <w:rPr>
                          <w:rFonts w:cs="Times New Roman"/>
                          <w:szCs w:val="28"/>
                        </w:rPr>
                        <w:t>Luộc, hấp</w:t>
                      </w:r>
                      <w:r w:rsidR="00F036E6">
                        <w:rPr>
                          <w:rFonts w:cs="Times New Roman"/>
                          <w:szCs w:val="28"/>
                        </w:rPr>
                        <w:t xml:space="preserve"> chín </w:t>
                      </w:r>
                    </w:p>
                  </w:txbxContent>
                </v:textbox>
              </v:rect>
            </w:pict>
          </mc:Fallback>
        </mc:AlternateContent>
      </w:r>
      <w:r w:rsidR="00330F2F" w:rsidRPr="00A15B01">
        <w:rPr>
          <w:rFonts w:cs="Times New Roman"/>
          <w:noProof/>
          <w:szCs w:val="28"/>
        </w:rPr>
        <mc:AlternateContent>
          <mc:Choice Requires="wps">
            <w:drawing>
              <wp:anchor distT="0" distB="0" distL="114300" distR="114300" simplePos="0" relativeHeight="251804672" behindDoc="0" locked="0" layoutInCell="1" allowOverlap="1" wp14:anchorId="0BB84605" wp14:editId="51C733C5">
                <wp:simplePos x="0" y="0"/>
                <wp:positionH relativeFrom="column">
                  <wp:posOffset>2056130</wp:posOffset>
                </wp:positionH>
                <wp:positionV relativeFrom="paragraph">
                  <wp:posOffset>635635</wp:posOffset>
                </wp:positionV>
                <wp:extent cx="1628775" cy="333375"/>
                <wp:effectExtent l="0" t="0" r="28575" b="28575"/>
                <wp:wrapNone/>
                <wp:docPr id="239" name="Rectangle 2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28775" cy="333375"/>
                        </a:xfrm>
                        <a:prstGeom prst="rect">
                          <a:avLst/>
                        </a:prstGeom>
                        <a:ln/>
                      </wps:spPr>
                      <wps:style>
                        <a:lnRef idx="2">
                          <a:schemeClr val="dk1"/>
                        </a:lnRef>
                        <a:fillRef idx="1">
                          <a:schemeClr val="lt1"/>
                        </a:fillRef>
                        <a:effectRef idx="0">
                          <a:schemeClr val="dk1"/>
                        </a:effectRef>
                        <a:fontRef idx="minor">
                          <a:schemeClr val="dk1"/>
                        </a:fontRef>
                      </wps:style>
                      <wps:txbx>
                        <w:txbxContent>
                          <w:p w14:paraId="2D2AE0BC" w14:textId="77777777" w:rsidR="00F036E6" w:rsidRPr="00DA6AE6" w:rsidRDefault="00F036E6" w:rsidP="00776259">
                            <w:pPr>
                              <w:ind w:firstLine="0"/>
                              <w:jc w:val="center"/>
                              <w:rPr>
                                <w:rFonts w:cs="Times New Roman"/>
                                <w:szCs w:val="28"/>
                              </w:rPr>
                            </w:pPr>
                            <w:r>
                              <w:rPr>
                                <w:rFonts w:cs="Times New Roman"/>
                                <w:szCs w:val="28"/>
                                <w:lang w:val="de-DE"/>
                              </w:rPr>
                              <w:t>Xử lý cụ thể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B84605" id="Rectangle 239" o:spid="_x0000_s1085" style="position:absolute;left:0;text-align:left;margin-left:161.9pt;margin-top:50.05pt;width:128.25pt;height:26.25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" fillcolor="white [3201]" strokecolor="black [3200]" strokeweight="1pt">
                <v:path arrowok="t"/>
                <v:textbox>
                  <w:txbxContent>
                    <w:p w14:paraId="2D2AE0BC" w14:textId="77777777" w:rsidR="00F036E6" w:rsidRPr="00DA6AE6" w:rsidRDefault="00F036E6" w:rsidP="00776259">
                      <w:pPr>
                        <w:ind w:firstLine="0"/>
                        <w:jc w:val="center"/>
                        <w:rPr>
                          <w:rFonts w:cs="Times New Roman"/>
                          <w:szCs w:val="28"/>
                        </w:rPr>
                      </w:pPr>
                      <w:r>
                        <w:rPr>
                          <w:rFonts w:cs="Times New Roman"/>
                          <w:szCs w:val="28"/>
                          <w:lang w:val="de-DE"/>
                        </w:rPr>
                        <w:t>Xử lý cụ thể</w:t>
                      </w:r>
                    </w:p>
                  </w:txbxContent>
                </v:textbox>
              </v:rect>
            </w:pict>
          </mc:Fallback>
        </mc:AlternateContent>
      </w:r>
      <w:r w:rsidR="00330F2F" w:rsidRPr="00A15B01">
        <w:rPr>
          <w:rFonts w:cs="Times New Roman"/>
          <w:noProof/>
          <w:szCs w:val="28"/>
        </w:rPr>
        <mc:AlternateContent>
          <mc:Choice Requires="wps">
            <w:drawing>
              <wp:anchor distT="0" distB="0" distL="114300" distR="114300" simplePos="0" relativeHeight="251803648" behindDoc="0" locked="0" layoutInCell="1" allowOverlap="1" wp14:anchorId="6A2A0C3B" wp14:editId="0FE7FC50">
                <wp:simplePos x="0" y="0"/>
                <wp:positionH relativeFrom="column">
                  <wp:posOffset>2065655</wp:posOffset>
                </wp:positionH>
                <wp:positionV relativeFrom="paragraph">
                  <wp:posOffset>149860</wp:posOffset>
                </wp:positionV>
                <wp:extent cx="1590675" cy="295275"/>
                <wp:effectExtent l="0" t="0" r="28575" b="28575"/>
                <wp:wrapNone/>
                <wp:docPr id="238" name="Rectangle 2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90675" cy="295275"/>
                        </a:xfrm>
                        <a:prstGeom prst="rect">
                          <a:avLst/>
                        </a:prstGeom>
                        <a:ln/>
                      </wps:spPr>
                      <wps:style>
                        <a:lnRef idx="2">
                          <a:schemeClr val="dk1"/>
                        </a:lnRef>
                        <a:fillRef idx="1">
                          <a:schemeClr val="lt1"/>
                        </a:fillRef>
                        <a:effectRef idx="0">
                          <a:schemeClr val="dk1"/>
                        </a:effectRef>
                        <a:fontRef idx="minor">
                          <a:schemeClr val="dk1"/>
                        </a:fontRef>
                      </wps:style>
                      <wps:txbx>
                        <w:txbxContent>
                          <w:p w14:paraId="49525327" w14:textId="77777777" w:rsidR="00F036E6" w:rsidRPr="00DA6AE6" w:rsidRDefault="00F036E6" w:rsidP="00776259">
                            <w:pPr>
                              <w:ind w:firstLine="0"/>
                              <w:jc w:val="center"/>
                              <w:rPr>
                                <w:rFonts w:cs="Times New Roman"/>
                                <w:szCs w:val="28"/>
                              </w:rPr>
                            </w:pPr>
                            <w:r>
                              <w:rPr>
                                <w:rFonts w:cs="Times New Roman"/>
                                <w:szCs w:val="28"/>
                                <w:lang w:val="de-DE"/>
                              </w:rPr>
                              <w:t>Thủy, hải sản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2A0C3B" id="Rectangle 238" o:spid="_x0000_s1086" style="position:absolute;left:0;text-align:left;margin-left:162.65pt;margin-top:11.8pt;width:125.25pt;height:23.25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" fillcolor="white [3201]" strokecolor="black [3200]" strokeweight="1pt">
                <v:path arrowok="t"/>
                <v:textbox>
                  <w:txbxContent>
                    <w:p w14:paraId="49525327" w14:textId="77777777" w:rsidR="00F036E6" w:rsidRPr="00DA6AE6" w:rsidRDefault="00F036E6" w:rsidP="00776259">
                      <w:pPr>
                        <w:ind w:firstLine="0"/>
                        <w:jc w:val="center"/>
                        <w:rPr>
                          <w:rFonts w:cs="Times New Roman"/>
                          <w:szCs w:val="28"/>
                        </w:rPr>
                      </w:pPr>
                      <w:r>
                        <w:rPr>
                          <w:rFonts w:cs="Times New Roman"/>
                          <w:szCs w:val="28"/>
                          <w:lang w:val="de-DE"/>
                        </w:rPr>
                        <w:t>Thủy, hải sản</w:t>
                      </w:r>
                    </w:p>
                  </w:txbxContent>
                </v:textbox>
              </v:rect>
            </w:pict>
          </mc:Fallback>
        </mc:AlternateContent>
      </w:r>
      <w:bookmarkEnd w:id="2085"/>
    </w:p>
    <w:p w14:paraId="16D1BAB6" w14:textId="77777777" w:rsidR="00330F2F" w:rsidRPr="00A15B01" w:rsidRDefault="00330F2F" w:rsidP="00A15B01">
      <w:pPr>
        <w:spacing w:line="276" w:lineRule="auto"/>
        <w:rPr>
          <w:rFonts w:cs="Times New Roman"/>
          <w:szCs w:val="28"/>
          <w:lang w:val="de-DE"/>
        </w:rPr>
      </w:pPr>
    </w:p>
    <w:p w14:paraId="06F490B1" w14:textId="77777777" w:rsidR="00330F2F" w:rsidRPr="00A15B01" w:rsidRDefault="00330F2F" w:rsidP="00A15B01">
      <w:pPr>
        <w:spacing w:line="276" w:lineRule="auto"/>
        <w:rPr>
          <w:rFonts w:cs="Times New Roman"/>
          <w:szCs w:val="28"/>
          <w:lang w:val="de-DE"/>
        </w:rPr>
      </w:pPr>
    </w:p>
    <w:p w14:paraId="6F5F8F18" w14:textId="77777777" w:rsidR="00330F2F" w:rsidRPr="00A15B01" w:rsidRDefault="00330F2F" w:rsidP="00A15B01">
      <w:pPr>
        <w:spacing w:line="276" w:lineRule="auto"/>
        <w:rPr>
          <w:rFonts w:cs="Times New Roman"/>
          <w:szCs w:val="28"/>
          <w:lang w:val="de-DE"/>
        </w:rPr>
      </w:pPr>
    </w:p>
    <w:p w14:paraId="40017FC8" w14:textId="77777777" w:rsidR="00330F2F" w:rsidRPr="00A15B01" w:rsidRDefault="00330F2F" w:rsidP="00A15B01">
      <w:pPr>
        <w:spacing w:line="276" w:lineRule="auto"/>
        <w:rPr>
          <w:rFonts w:cs="Times New Roman"/>
          <w:szCs w:val="28"/>
          <w:lang w:val="de-DE"/>
        </w:rPr>
      </w:pPr>
    </w:p>
    <w:p w14:paraId="1490036F" w14:textId="77777777" w:rsidR="00330F2F" w:rsidRPr="00A15B01" w:rsidRDefault="00330F2F" w:rsidP="00A15B01">
      <w:pPr>
        <w:spacing w:line="276" w:lineRule="auto"/>
        <w:rPr>
          <w:rFonts w:cs="Times New Roman"/>
          <w:szCs w:val="28"/>
          <w:lang w:val="de-DE"/>
        </w:rPr>
      </w:pPr>
    </w:p>
    <w:p w14:paraId="73E082C0" w14:textId="77777777" w:rsidR="00330F2F" w:rsidRPr="00A15B01" w:rsidRDefault="00330F2F" w:rsidP="00A15B01">
      <w:pPr>
        <w:spacing w:line="276" w:lineRule="auto"/>
        <w:rPr>
          <w:rFonts w:cs="Times New Roman"/>
          <w:szCs w:val="28"/>
          <w:lang w:val="de-DE"/>
        </w:rPr>
      </w:pPr>
    </w:p>
    <w:p w14:paraId="07050041" w14:textId="77777777" w:rsidR="00330F2F" w:rsidRPr="00A15B01" w:rsidRDefault="00330F2F" w:rsidP="00A15B01">
      <w:pPr>
        <w:spacing w:line="276" w:lineRule="auto"/>
        <w:rPr>
          <w:rFonts w:cs="Times New Roman"/>
          <w:szCs w:val="28"/>
          <w:lang w:val="de-DE"/>
        </w:rPr>
      </w:pPr>
    </w:p>
    <w:p w14:paraId="65E784DE" w14:textId="77777777" w:rsidR="00330F2F" w:rsidRPr="00A15B01" w:rsidRDefault="00330F2F" w:rsidP="00A15B01">
      <w:pPr>
        <w:spacing w:line="276" w:lineRule="auto"/>
        <w:rPr>
          <w:rFonts w:cs="Times New Roman"/>
          <w:szCs w:val="28"/>
          <w:lang w:val="de-DE"/>
        </w:rPr>
      </w:pPr>
    </w:p>
    <w:p w14:paraId="42D08611" w14:textId="39D52C6A" w:rsidR="00330F2F" w:rsidRPr="00A15B01" w:rsidRDefault="00F21B05" w:rsidP="00776259">
      <w:pPr>
        <w:pStyle w:val="Heading3"/>
        <w:rPr>
          <w:lang w:val="de-DE"/>
        </w:rPr>
      </w:pPr>
      <w:bookmarkStart w:id="2086" w:name="_Toc58505030"/>
      <w:bookmarkStart w:id="2087" w:name="_Toc58510754"/>
      <w:bookmarkStart w:id="2088" w:name="_Toc153314451"/>
      <w:r w:rsidRPr="00A15B01">
        <w:rPr>
          <w:lang w:val="de-DE"/>
        </w:rPr>
        <w:t xml:space="preserve">1.1.2. </w:t>
      </w:r>
      <w:r w:rsidR="00330F2F" w:rsidRPr="00A15B01">
        <w:rPr>
          <w:lang w:val="de-DE"/>
        </w:rPr>
        <w:t>Trình tự chế biến</w:t>
      </w:r>
      <w:bookmarkEnd w:id="2086"/>
      <w:bookmarkEnd w:id="2087"/>
      <w:bookmarkEnd w:id="2088"/>
    </w:p>
    <w:p w14:paraId="1D08DCC3" w14:textId="1E0F061A" w:rsidR="00330F2F" w:rsidRPr="00A15B01" w:rsidRDefault="00776259" w:rsidP="00776259">
      <w:pPr>
        <w:rPr>
          <w:lang w:val="de-DE"/>
        </w:rPr>
      </w:pPr>
      <w:r>
        <w:rPr>
          <w:lang w:val="de-DE"/>
        </w:rPr>
        <w:t xml:space="preserve">- </w:t>
      </w:r>
      <w:r w:rsidR="00330F2F" w:rsidRPr="00A15B01">
        <w:rPr>
          <w:lang w:val="de-DE"/>
        </w:rPr>
        <w:t>Thủy, hải sản</w:t>
      </w:r>
      <w:r w:rsidR="00F21B05" w:rsidRPr="00A15B01">
        <w:rPr>
          <w:lang w:val="de-DE"/>
        </w:rPr>
        <w:t>: đ</w:t>
      </w:r>
      <w:r w:rsidR="00330F2F" w:rsidRPr="00A15B01">
        <w:rPr>
          <w:lang w:val="de-DE"/>
        </w:rPr>
        <w:t>ược sử dụng các loại thủy, hải sản ở dạng tươi sống, đông lạnh là chủ yếu</w:t>
      </w:r>
    </w:p>
    <w:p w14:paraId="7809F47C" w14:textId="15E3B0AA" w:rsidR="00330F2F" w:rsidRPr="00A15B01" w:rsidRDefault="00776259" w:rsidP="00776259">
      <w:pPr>
        <w:rPr>
          <w:lang w:val="de-DE"/>
        </w:rPr>
      </w:pPr>
      <w:r>
        <w:rPr>
          <w:lang w:val="de-DE"/>
        </w:rPr>
        <w:t xml:space="preserve">- </w:t>
      </w:r>
      <w:r w:rsidR="00330F2F" w:rsidRPr="00A15B01">
        <w:rPr>
          <w:lang w:val="de-DE"/>
        </w:rPr>
        <w:t>Sử dụng thủy sản và hải sản có thể luộc qua bỏ nước đầu như cá song để ko bị tanh</w:t>
      </w:r>
    </w:p>
    <w:p w14:paraId="30F53C79" w14:textId="5AFD1657" w:rsidR="00330F2F" w:rsidRPr="00776259" w:rsidRDefault="00F21B05" w:rsidP="00776259">
      <w:pPr>
        <w:rPr>
          <w:i/>
          <w:iCs/>
          <w:lang w:val="de-DE"/>
        </w:rPr>
      </w:pPr>
      <w:r w:rsidRPr="00776259">
        <w:rPr>
          <w:i/>
          <w:iCs/>
          <w:lang w:val="de-DE"/>
        </w:rPr>
        <w:t>(1)</w:t>
      </w:r>
      <w:r w:rsidR="00776259" w:rsidRPr="00776259">
        <w:rPr>
          <w:i/>
          <w:iCs/>
          <w:lang w:val="de-DE"/>
        </w:rPr>
        <w:t xml:space="preserve"> </w:t>
      </w:r>
      <w:r w:rsidR="00330F2F" w:rsidRPr="00776259">
        <w:rPr>
          <w:i/>
          <w:iCs/>
          <w:lang w:val="de-DE"/>
        </w:rPr>
        <w:t xml:space="preserve">Xử lý cụ thể </w:t>
      </w:r>
    </w:p>
    <w:p w14:paraId="4B1DB883" w14:textId="11300A2A" w:rsidR="00330F2F" w:rsidRPr="00A15B01" w:rsidRDefault="00776259" w:rsidP="00776259">
      <w:pPr>
        <w:rPr>
          <w:lang w:val="de-DE"/>
        </w:rPr>
      </w:pPr>
      <w:r>
        <w:rPr>
          <w:lang w:val="de-DE"/>
        </w:rPr>
        <w:lastRenderedPageBreak/>
        <w:t xml:space="preserve">- </w:t>
      </w:r>
      <w:r w:rsidR="00330F2F" w:rsidRPr="00A15B01">
        <w:rPr>
          <w:lang w:val="de-DE"/>
        </w:rPr>
        <w:t>Nguyên liệu được làm sạch , được bóc vỏ, pha lọc hoặc để nguyên con, nguyên khối</w:t>
      </w:r>
    </w:p>
    <w:p w14:paraId="4E3C492A" w14:textId="2D16F267" w:rsidR="00330F2F" w:rsidRPr="00A15B01" w:rsidRDefault="00776259" w:rsidP="00776259">
      <w:pPr>
        <w:rPr>
          <w:lang w:val="de-DE"/>
        </w:rPr>
      </w:pPr>
      <w:r>
        <w:rPr>
          <w:lang w:val="de-DE"/>
        </w:rPr>
        <w:t xml:space="preserve">- </w:t>
      </w:r>
      <w:r w:rsidR="00330F2F" w:rsidRPr="00A15B01">
        <w:rPr>
          <w:lang w:val="de-DE"/>
        </w:rPr>
        <w:t>Nguyên liệu được tẩm ước trước khi hấp hoặc dội xốt khi mang hấp</w:t>
      </w:r>
    </w:p>
    <w:p w14:paraId="79CFA659" w14:textId="7F9BBF0A" w:rsidR="00330F2F" w:rsidRPr="00776259" w:rsidRDefault="00F21B05" w:rsidP="00776259">
      <w:pPr>
        <w:rPr>
          <w:i/>
          <w:iCs/>
          <w:lang w:val="de-DE"/>
        </w:rPr>
      </w:pPr>
      <w:r w:rsidRPr="00776259">
        <w:rPr>
          <w:i/>
          <w:iCs/>
          <w:lang w:val="de-DE"/>
        </w:rPr>
        <w:t>(2)</w:t>
      </w:r>
      <w:r w:rsidR="00330F2F" w:rsidRPr="00776259">
        <w:rPr>
          <w:i/>
          <w:iCs/>
          <w:lang w:val="de-DE"/>
        </w:rPr>
        <w:t xml:space="preserve"> </w:t>
      </w:r>
      <w:r w:rsidR="00776259" w:rsidRPr="00776259">
        <w:rPr>
          <w:i/>
          <w:iCs/>
          <w:lang w:val="de-DE"/>
        </w:rPr>
        <w:t>H</w:t>
      </w:r>
      <w:r w:rsidR="00330F2F" w:rsidRPr="00776259">
        <w:rPr>
          <w:i/>
          <w:iCs/>
          <w:lang w:val="de-DE"/>
        </w:rPr>
        <w:t>ấp</w:t>
      </w:r>
      <w:r w:rsidR="00AE0373" w:rsidRPr="00776259">
        <w:rPr>
          <w:i/>
          <w:iCs/>
          <w:lang w:val="de-DE"/>
        </w:rPr>
        <w:t>, tần</w:t>
      </w:r>
      <w:r w:rsidR="00330F2F" w:rsidRPr="00776259">
        <w:rPr>
          <w:i/>
          <w:iCs/>
          <w:lang w:val="de-DE"/>
        </w:rPr>
        <w:t xml:space="preserve"> chín</w:t>
      </w:r>
    </w:p>
    <w:p w14:paraId="2E2D9939" w14:textId="0CA7BF3D" w:rsidR="00330F2F" w:rsidRPr="00A15B01" w:rsidRDefault="00776259" w:rsidP="00776259">
      <w:pPr>
        <w:rPr>
          <w:lang w:val="de-DE"/>
        </w:rPr>
      </w:pPr>
      <w:r>
        <w:rPr>
          <w:lang w:val="de-DE"/>
        </w:rPr>
        <w:t xml:space="preserve">- </w:t>
      </w:r>
      <w:r w:rsidR="00330F2F" w:rsidRPr="00A15B01">
        <w:rPr>
          <w:lang w:val="de-DE"/>
        </w:rPr>
        <w:t>Nhiệt độ phải đảm bảo sôi liên tục ở 100oc ( sôi vừa )</w:t>
      </w:r>
    </w:p>
    <w:p w14:paraId="265BE0F9" w14:textId="797F87D5" w:rsidR="00330F2F" w:rsidRPr="00A15B01" w:rsidRDefault="00776259" w:rsidP="00776259">
      <w:pPr>
        <w:rPr>
          <w:lang w:val="de-DE"/>
        </w:rPr>
      </w:pPr>
      <w:r>
        <w:rPr>
          <w:lang w:val="de-DE"/>
        </w:rPr>
        <w:t xml:space="preserve">- </w:t>
      </w:r>
      <w:r w:rsidR="00330F2F" w:rsidRPr="00A15B01">
        <w:rPr>
          <w:lang w:val="de-DE"/>
        </w:rPr>
        <w:t>Dụng cụ hấp phải kín để đảm bảo thời gian chín của nguyên liệu</w:t>
      </w:r>
    </w:p>
    <w:p w14:paraId="2DD26BF4" w14:textId="6714A70D" w:rsidR="00330F2F" w:rsidRPr="00A15B01" w:rsidRDefault="00776259" w:rsidP="00776259">
      <w:pPr>
        <w:rPr>
          <w:lang w:val="de-DE"/>
        </w:rPr>
      </w:pPr>
      <w:r>
        <w:rPr>
          <w:lang w:val="de-DE"/>
        </w:rPr>
        <w:t xml:space="preserve">- </w:t>
      </w:r>
      <w:r w:rsidR="00330F2F" w:rsidRPr="00A15B01">
        <w:rPr>
          <w:lang w:val="de-DE"/>
        </w:rPr>
        <w:t xml:space="preserve">Thời gian làm chín phụ thuộc vào trọng lượng của nguyên liệu </w:t>
      </w:r>
      <w:r w:rsidR="00AE0373" w:rsidRPr="00A15B01">
        <w:rPr>
          <w:lang w:val="de-DE"/>
        </w:rPr>
        <w:t xml:space="preserve">thường thì khoảng từ </w:t>
      </w:r>
      <w:r w:rsidR="00C85993" w:rsidRPr="00A15B01">
        <w:rPr>
          <w:lang w:val="de-DE"/>
        </w:rPr>
        <w:t>20</w:t>
      </w:r>
      <w:r w:rsidR="00AE0373" w:rsidRPr="00A15B01">
        <w:rPr>
          <w:lang w:val="de-DE"/>
        </w:rPr>
        <w:t>-25 phút.</w:t>
      </w:r>
    </w:p>
    <w:p w14:paraId="7C842BA8" w14:textId="14FCDB1F" w:rsidR="00330F2F" w:rsidRPr="00776259" w:rsidRDefault="00F21B05" w:rsidP="00776259">
      <w:pPr>
        <w:rPr>
          <w:i/>
          <w:iCs/>
          <w:lang w:val="de-DE"/>
        </w:rPr>
      </w:pPr>
      <w:r w:rsidRPr="00776259">
        <w:rPr>
          <w:i/>
          <w:iCs/>
          <w:lang w:val="de-DE"/>
        </w:rPr>
        <w:t>(3)</w:t>
      </w:r>
      <w:r w:rsidR="00776259" w:rsidRPr="00776259">
        <w:rPr>
          <w:i/>
          <w:iCs/>
          <w:lang w:val="de-DE"/>
        </w:rPr>
        <w:t xml:space="preserve"> </w:t>
      </w:r>
      <w:r w:rsidR="00330F2F" w:rsidRPr="00776259">
        <w:rPr>
          <w:i/>
          <w:iCs/>
          <w:lang w:val="de-DE"/>
        </w:rPr>
        <w:t>Thành phẩm</w:t>
      </w:r>
    </w:p>
    <w:p w14:paraId="758BB8D3" w14:textId="6B88A73F" w:rsidR="00330F2F" w:rsidRPr="00A15B01" w:rsidRDefault="00776259" w:rsidP="00776259">
      <w:pPr>
        <w:rPr>
          <w:lang w:val="de-DE"/>
        </w:rPr>
      </w:pPr>
      <w:r>
        <w:rPr>
          <w:lang w:val="de-DE"/>
        </w:rPr>
        <w:t xml:space="preserve">- </w:t>
      </w:r>
      <w:r w:rsidR="00330F2F" w:rsidRPr="00A15B01">
        <w:rPr>
          <w:lang w:val="de-DE"/>
        </w:rPr>
        <w:t>Dùng làm món ăn trực tiếp, ăn nóng</w:t>
      </w:r>
    </w:p>
    <w:p w14:paraId="0C3E6CF8" w14:textId="2F5769C4" w:rsidR="00330F2F" w:rsidRPr="00A15B01" w:rsidRDefault="00776259" w:rsidP="00776259">
      <w:pPr>
        <w:rPr>
          <w:lang w:val="de-DE"/>
        </w:rPr>
      </w:pPr>
      <w:r>
        <w:rPr>
          <w:lang w:val="de-DE"/>
        </w:rPr>
        <w:t xml:space="preserve">- </w:t>
      </w:r>
      <w:r w:rsidR="00330F2F" w:rsidRPr="00A15B01">
        <w:rPr>
          <w:lang w:val="de-DE"/>
        </w:rPr>
        <w:t xml:space="preserve">Sử dụng làm nguyên liệu bán thành phẩm để làm các món cuốn </w:t>
      </w:r>
    </w:p>
    <w:p w14:paraId="51E71260" w14:textId="43787E49" w:rsidR="00330F2F" w:rsidRPr="00A15B01" w:rsidRDefault="00A87D44" w:rsidP="00A87D44">
      <w:pPr>
        <w:pStyle w:val="Heading2"/>
        <w:rPr>
          <w:lang w:val="de-DE"/>
        </w:rPr>
      </w:pPr>
      <w:bookmarkStart w:id="2089" w:name="_Toc54599581"/>
      <w:bookmarkStart w:id="2090" w:name="_Toc56239258"/>
      <w:bookmarkStart w:id="2091" w:name="_Toc58505031"/>
      <w:bookmarkStart w:id="2092" w:name="_Toc58510755"/>
      <w:bookmarkStart w:id="2093" w:name="_Toc153314452"/>
      <w:r>
        <w:rPr>
          <w:lang w:val="de-DE"/>
        </w:rPr>
        <w:t xml:space="preserve">1.2. </w:t>
      </w:r>
      <w:r w:rsidR="00330F2F" w:rsidRPr="00A15B01">
        <w:rPr>
          <w:lang w:val="de-DE"/>
        </w:rPr>
        <w:t>Thực hành ứng dụng</w:t>
      </w:r>
      <w:bookmarkEnd w:id="2089"/>
      <w:bookmarkEnd w:id="2090"/>
      <w:bookmarkEnd w:id="2091"/>
      <w:bookmarkEnd w:id="2092"/>
      <w:bookmarkEnd w:id="2093"/>
    </w:p>
    <w:p w14:paraId="5481C1B0" w14:textId="24E00146" w:rsidR="00F21B05" w:rsidRPr="00A15B01" w:rsidRDefault="00A87D44" w:rsidP="00A87D44">
      <w:pPr>
        <w:pStyle w:val="Heading3"/>
        <w:rPr>
          <w:lang w:val="de-DE"/>
        </w:rPr>
      </w:pPr>
      <w:bookmarkStart w:id="2094" w:name="_Toc53516850"/>
      <w:bookmarkStart w:id="2095" w:name="_Toc54556657"/>
      <w:bookmarkStart w:id="2096" w:name="_Toc54599582"/>
      <w:bookmarkStart w:id="2097" w:name="_Toc56239259"/>
      <w:bookmarkStart w:id="2098" w:name="_Toc58257236"/>
      <w:bookmarkStart w:id="2099" w:name="_Toc153314453"/>
      <w:r>
        <w:rPr>
          <w:lang w:val="de-DE"/>
        </w:rPr>
        <w:t xml:space="preserve">1.2.1. </w:t>
      </w:r>
      <w:r w:rsidR="00330F2F" w:rsidRPr="00A15B01">
        <w:rPr>
          <w:lang w:val="de-DE"/>
        </w:rPr>
        <w:t xml:space="preserve">Chế biến món: </w:t>
      </w:r>
      <w:r w:rsidR="00330F2F" w:rsidRPr="00A15B01">
        <w:rPr>
          <w:bCs/>
          <w:lang w:val="de-DE"/>
        </w:rPr>
        <w:t>C</w:t>
      </w:r>
      <w:bookmarkEnd w:id="2094"/>
      <w:bookmarkEnd w:id="2095"/>
      <w:bookmarkEnd w:id="2096"/>
      <w:bookmarkEnd w:id="2097"/>
      <w:bookmarkEnd w:id="2098"/>
      <w:r w:rsidR="00330F2F" w:rsidRPr="00A15B01">
        <w:rPr>
          <w:bCs/>
          <w:lang w:val="de-DE"/>
        </w:rPr>
        <w:t xml:space="preserve">Á </w:t>
      </w:r>
      <w:r w:rsidR="00C85993" w:rsidRPr="00A15B01">
        <w:rPr>
          <w:bCs/>
          <w:lang w:val="de-DE"/>
        </w:rPr>
        <w:t>HẤP</w:t>
      </w:r>
      <w:r w:rsidR="00330F2F" w:rsidRPr="00A15B01">
        <w:rPr>
          <w:bCs/>
          <w:lang w:val="de-DE"/>
        </w:rPr>
        <w:t xml:space="preserve"> XÌ DẦU</w:t>
      </w:r>
      <w:bookmarkEnd w:id="2099"/>
      <w:r w:rsidR="00330F2F" w:rsidRPr="00A15B01">
        <w:rPr>
          <w:lang w:val="de-DE"/>
        </w:rPr>
        <w:t xml:space="preserve"> </w:t>
      </w:r>
    </w:p>
    <w:p w14:paraId="55AEB501" w14:textId="74553816" w:rsidR="00330F2F" w:rsidRPr="00A15B01" w:rsidRDefault="00330F2F" w:rsidP="00A15B01">
      <w:pPr>
        <w:spacing w:line="276" w:lineRule="auto"/>
        <w:jc w:val="center"/>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602390"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602390"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00602390"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102B2E"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102B2E"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00102B2E"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A37037"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A37037"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00A37037"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FB14D9"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B14D9"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00FB14D9"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C05A7"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DC05A7"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00DC05A7"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E84E64"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E84E64"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00E84E64"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03475C"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03475C"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0003475C"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F036E6"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036E6"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00F036E6"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8B2514"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8B2514"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008B2514"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A70204"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A70204"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00A70204"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2E0119"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2E0119"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002E0119"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1B4B83"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1B4B83"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001B4B83"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057D06"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057D06"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00057D06"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4179BE">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4179BE">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004179BE">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04187B">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04187B">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0004187B">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86329B">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86329B">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0086329B">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1E18B9">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1E18B9">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001E18B9">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CB0FEE">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CB0FEE">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00CB0FEE">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66532C">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66532C">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0066532C">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701A16">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701A16">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00701A16">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B4047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B4047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00B4047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9B7D8A">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9B7D8A">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009B7D8A">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B33FE">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DB33FE">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00DB33FE">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884389">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884389">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00884389">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F17E76">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17E76">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00F17E76">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FA41AD">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FA41AD">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00FA41AD">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DB405D">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DB405D">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00DB405D">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715107">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715107">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00715107">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A245BB">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A245BB">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INCLUDEPICTURE  "https://bekhoe.net/wp-content/uploads/2018/04/ca-mu-hap-xi-dau.jpg" \* MERGEFORMATINET </w:instrText>
      </w:r>
      <w:r w:rsidR="00A245BB">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C6600C">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C6600C">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w:instrText>
      </w:r>
      <w:r w:rsidR="00C6600C">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INCLUDEPICTURE  "https://bekhoe.net/wp-content/uploads/2018</w:instrText>
      </w:r>
      <w:r w:rsidR="00C6600C">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/04/ca-mu-hap-xi-dau.jpg" \* MERGEFORMATINET</w:instrText>
      </w:r>
      <w:r w:rsidR="00C6600C">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w:instrText>
      </w:r>
      <w:r w:rsidR="00C6600C">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694C4E">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ict w14:anchorId="07F7FBB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Cá mú hấp xì dầu ngon đúng kiểu nhà hàng" style="width:147.15pt;height:98.9pt;mso-position-horizontal:absolute;mso-position-horizontal-relative:text;mso-position-vertical:absolute;mso-position-vertical-relative:text;mso-width-relative:page;mso-height-relative:page">
            <v:imagedata r:id="rId33" r:href="rId34"/>
          </v:shape>
        </w:pict>
      </w:r>
      <w:r w:rsidR="00C6600C">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00A245BB">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00715107">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00DB405D">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00FA41AD">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00F17E76">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00884389">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00DB33FE">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009B7D8A">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00B4047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00701A16">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0066532C">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00CB0FEE">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001E18B9">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0086329B">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0004187B">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004179BE">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00057D06"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001B4B83"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002E0119"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00A70204"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008B2514"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00F036E6"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0003475C"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00E84E64"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00DC05A7"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00FB14D9"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00A37037"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00102B2E"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00602390"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Pr="00A15B01">
        <w:rPr>
          <w:rFonts w:cs="Times New Roman"/>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p>
    <w:p w14:paraId="2A62B7FD" w14:textId="5AA54728" w:rsidR="00330F2F" w:rsidRPr="00EE0AB4" w:rsidRDefault="00330F2F" w:rsidP="00EE0AB4">
      <w:pPr>
        <w:ind w:left="567" w:firstLine="0"/>
        <w:jc w:val="center"/>
        <w:rPr>
          <w:i/>
          <w:iCs/>
        </w:rPr>
      </w:pPr>
      <w:r w:rsidRPr="00EE0AB4">
        <w:rPr>
          <w:i/>
          <w:iCs/>
        </w:rPr>
        <w:t xml:space="preserve">Hình ảnh 5.1: Cá </w:t>
      </w:r>
      <w:r w:rsidR="00C85993" w:rsidRPr="00EE0AB4">
        <w:rPr>
          <w:i/>
          <w:iCs/>
        </w:rPr>
        <w:t>hấp</w:t>
      </w:r>
      <w:r w:rsidRPr="00EE0AB4">
        <w:rPr>
          <w:i/>
          <w:iCs/>
        </w:rPr>
        <w:t xml:space="preserve"> xì dầu</w:t>
      </w:r>
    </w:p>
    <w:p w14:paraId="28392979" w14:textId="77777777" w:rsidR="00330F2F" w:rsidRPr="00EE0AB4" w:rsidRDefault="00330F2F" w:rsidP="00EE0AB4">
      <w:pPr>
        <w:ind w:left="567" w:firstLine="0"/>
        <w:jc w:val="center"/>
        <w:rPr>
          <w:i/>
          <w:iCs/>
        </w:rPr>
      </w:pPr>
      <w:r w:rsidRPr="00EE0AB4">
        <w:rPr>
          <w:i/>
          <w:iCs/>
        </w:rPr>
        <w:t>(Nguồn Internet)</w:t>
      </w:r>
    </w:p>
    <w:p w14:paraId="33F8C227" w14:textId="77777777" w:rsidR="00330F2F" w:rsidRPr="00A15B01" w:rsidRDefault="00330F2F" w:rsidP="00A15B01">
      <w:pPr>
        <w:spacing w:line="276" w:lineRule="auto"/>
        <w:rPr>
          <w:rFonts w:cs="Times New Roman"/>
          <w:b/>
          <w:bCs/>
          <w:szCs w:val="28"/>
          <w:lang w:val="de-DE"/>
        </w:rPr>
      </w:pPr>
      <w:r w:rsidRPr="00A15B01">
        <w:rPr>
          <w:rFonts w:cs="Times New Roman"/>
          <w:b/>
          <w:bCs/>
          <w:szCs w:val="28"/>
          <w:lang w:val="de-DE"/>
        </w:rPr>
        <w:t>Nguyên liệu (1đĩa)</w:t>
      </w:r>
    </w:p>
    <w:tbl>
      <w:tblPr>
        <w:tblW w:w="8384" w:type="dxa"/>
        <w:tblInd w:w="709" w:type="dxa"/>
        <w:tblCellMar>
          <w:left w:w="0" w:type="dxa"/>
          <w:right w:w="0" w:type="dxa"/>
        </w:tblCellMar>
        <w:tblLook w:val="04A0" w:firstRow="1" w:lastRow="0" w:firstColumn="1" w:lastColumn="0" w:noHBand="0" w:noVBand="1"/>
      </w:tblPr>
      <w:tblGrid>
        <w:gridCol w:w="2830"/>
        <w:gridCol w:w="1990"/>
        <w:gridCol w:w="2085"/>
        <w:gridCol w:w="1479"/>
      </w:tblGrid>
      <w:tr w:rsidR="00FA2DCD" w:rsidRPr="00A15B01" w14:paraId="2B20FD22" w14:textId="77777777" w:rsidTr="00330F2F">
        <w:trPr>
          <w:trHeight w:val="316"/>
        </w:trPr>
        <w:tc>
          <w:tcPr>
            <w:tcW w:w="2830" w:type="dxa"/>
            <w:tcBorders>
              <w:top w:val="nil"/>
              <w:left w:val="nil"/>
              <w:bottom w:val="nil"/>
              <w:right w:val="nil"/>
            </w:tcBorders>
            <w:shd w:val="clear" w:color="auto" w:fill="auto"/>
          </w:tcPr>
          <w:p w14:paraId="693D18AC" w14:textId="77777777" w:rsidR="00330F2F" w:rsidRPr="00A15B01" w:rsidRDefault="00330F2F" w:rsidP="00EE0AB4">
            <w:pPr>
              <w:spacing w:line="276" w:lineRule="auto"/>
              <w:ind w:firstLine="0"/>
              <w:rPr>
                <w:rFonts w:cs="Times New Roman"/>
                <w:szCs w:val="28"/>
                <w:lang w:val="vi-VN" w:eastAsia="vi-VN"/>
              </w:rPr>
            </w:pPr>
            <w:r w:rsidRPr="00A15B01">
              <w:rPr>
                <w:rFonts w:cs="Times New Roman"/>
                <w:szCs w:val="28"/>
                <w:lang w:val="vi-VN" w:eastAsia="vi-VN"/>
              </w:rPr>
              <w:t>Cá diêu hồng – 1con</w:t>
            </w:r>
          </w:p>
        </w:tc>
        <w:tc>
          <w:tcPr>
            <w:tcW w:w="1990" w:type="dxa"/>
            <w:tcBorders>
              <w:top w:val="nil"/>
              <w:left w:val="nil"/>
              <w:bottom w:val="nil"/>
              <w:right w:val="nil"/>
            </w:tcBorders>
            <w:shd w:val="clear" w:color="auto" w:fill="auto"/>
          </w:tcPr>
          <w:p w14:paraId="67E87BC3" w14:textId="77777777" w:rsidR="00330F2F" w:rsidRPr="00A15B01" w:rsidRDefault="00330F2F" w:rsidP="00EE0AB4">
            <w:pPr>
              <w:spacing w:line="276" w:lineRule="auto"/>
              <w:ind w:firstLine="0"/>
              <w:rPr>
                <w:rFonts w:cs="Times New Roman"/>
                <w:szCs w:val="28"/>
                <w:lang w:val="vi-VN" w:eastAsia="vi-VN"/>
              </w:rPr>
            </w:pPr>
            <w:r w:rsidRPr="00A15B01">
              <w:rPr>
                <w:rFonts w:cs="Times New Roman"/>
                <w:szCs w:val="28"/>
                <w:lang w:val="vi-VN" w:eastAsia="vi-VN"/>
              </w:rPr>
              <w:t>1500g</w:t>
            </w:r>
          </w:p>
        </w:tc>
        <w:tc>
          <w:tcPr>
            <w:tcW w:w="2085" w:type="dxa"/>
            <w:tcBorders>
              <w:top w:val="nil"/>
              <w:left w:val="nil"/>
              <w:bottom w:val="nil"/>
              <w:right w:val="nil"/>
            </w:tcBorders>
            <w:shd w:val="clear" w:color="auto" w:fill="auto"/>
          </w:tcPr>
          <w:p w14:paraId="5CE0DCA7" w14:textId="77777777" w:rsidR="00330F2F" w:rsidRPr="00A15B01" w:rsidRDefault="00330F2F" w:rsidP="00EE0AB4">
            <w:pPr>
              <w:spacing w:line="276" w:lineRule="auto"/>
              <w:ind w:firstLine="0"/>
              <w:rPr>
                <w:rFonts w:cs="Times New Roman"/>
                <w:szCs w:val="28"/>
                <w:lang w:val="vi-VN" w:eastAsia="vi-VN"/>
              </w:rPr>
            </w:pPr>
            <w:r w:rsidRPr="00A15B01">
              <w:rPr>
                <w:rFonts w:cs="Times New Roman"/>
                <w:szCs w:val="28"/>
                <w:lang w:val="vi-VN" w:eastAsia="vi-VN"/>
              </w:rPr>
              <w:t>Cần, tỏi tây</w:t>
            </w:r>
          </w:p>
        </w:tc>
        <w:tc>
          <w:tcPr>
            <w:tcW w:w="1479" w:type="dxa"/>
            <w:tcBorders>
              <w:top w:val="nil"/>
              <w:left w:val="nil"/>
              <w:bottom w:val="nil"/>
              <w:right w:val="nil"/>
            </w:tcBorders>
            <w:shd w:val="clear" w:color="auto" w:fill="auto"/>
          </w:tcPr>
          <w:p w14:paraId="397DD354" w14:textId="77777777" w:rsidR="00330F2F" w:rsidRPr="00A15B01" w:rsidRDefault="00330F2F" w:rsidP="00EE0AB4">
            <w:pPr>
              <w:spacing w:line="276" w:lineRule="auto"/>
              <w:ind w:firstLine="0"/>
              <w:rPr>
                <w:rFonts w:cs="Times New Roman"/>
                <w:szCs w:val="28"/>
                <w:lang w:val="vi-VN" w:eastAsia="vi-VN"/>
              </w:rPr>
            </w:pPr>
            <w:r w:rsidRPr="00A15B01">
              <w:rPr>
                <w:rFonts w:cs="Times New Roman"/>
                <w:szCs w:val="28"/>
                <w:lang w:val="vi-VN" w:eastAsia="vi-VN"/>
              </w:rPr>
              <w:t>10g</w:t>
            </w:r>
          </w:p>
        </w:tc>
      </w:tr>
      <w:tr w:rsidR="00FA2DCD" w:rsidRPr="00A15B01" w14:paraId="172FEF00" w14:textId="77777777" w:rsidTr="00330F2F">
        <w:trPr>
          <w:trHeight w:val="322"/>
        </w:trPr>
        <w:tc>
          <w:tcPr>
            <w:tcW w:w="2830" w:type="dxa"/>
            <w:tcBorders>
              <w:top w:val="nil"/>
              <w:left w:val="nil"/>
              <w:bottom w:val="nil"/>
              <w:right w:val="nil"/>
            </w:tcBorders>
            <w:shd w:val="clear" w:color="auto" w:fill="auto"/>
          </w:tcPr>
          <w:p w14:paraId="2B9BBCFF" w14:textId="77777777" w:rsidR="00330F2F" w:rsidRPr="00A15B01" w:rsidRDefault="00330F2F" w:rsidP="00EE0AB4">
            <w:pPr>
              <w:spacing w:line="276" w:lineRule="auto"/>
              <w:ind w:firstLine="0"/>
              <w:rPr>
                <w:rFonts w:cs="Times New Roman"/>
                <w:szCs w:val="28"/>
                <w:lang w:val="vi-VN" w:eastAsia="vi-VN"/>
              </w:rPr>
            </w:pPr>
            <w:r w:rsidRPr="00A15B01">
              <w:rPr>
                <w:rFonts w:cs="Times New Roman"/>
                <w:szCs w:val="28"/>
                <w:lang w:val="vi-VN" w:eastAsia="vi-VN"/>
              </w:rPr>
              <w:t>Nước tương</w:t>
            </w:r>
          </w:p>
        </w:tc>
        <w:tc>
          <w:tcPr>
            <w:tcW w:w="1990" w:type="dxa"/>
            <w:tcBorders>
              <w:top w:val="nil"/>
              <w:left w:val="nil"/>
              <w:bottom w:val="nil"/>
              <w:right w:val="nil"/>
            </w:tcBorders>
            <w:shd w:val="clear" w:color="auto" w:fill="auto"/>
          </w:tcPr>
          <w:p w14:paraId="10AE4C98" w14:textId="77777777" w:rsidR="00330F2F" w:rsidRPr="00A15B01" w:rsidRDefault="00330F2F" w:rsidP="00EE0AB4">
            <w:pPr>
              <w:spacing w:line="276" w:lineRule="auto"/>
              <w:ind w:firstLine="0"/>
              <w:rPr>
                <w:rFonts w:cs="Times New Roman"/>
                <w:szCs w:val="28"/>
                <w:lang w:val="vi-VN" w:eastAsia="vi-VN"/>
              </w:rPr>
            </w:pPr>
            <w:r w:rsidRPr="00A15B01">
              <w:rPr>
                <w:rFonts w:cs="Times New Roman"/>
                <w:szCs w:val="28"/>
                <w:lang w:val="vi-VN" w:eastAsia="vi-VN"/>
              </w:rPr>
              <w:t>100g</w:t>
            </w:r>
          </w:p>
        </w:tc>
        <w:tc>
          <w:tcPr>
            <w:tcW w:w="2085" w:type="dxa"/>
            <w:tcBorders>
              <w:top w:val="nil"/>
              <w:left w:val="nil"/>
              <w:bottom w:val="nil"/>
              <w:right w:val="nil"/>
            </w:tcBorders>
            <w:shd w:val="clear" w:color="auto" w:fill="auto"/>
          </w:tcPr>
          <w:p w14:paraId="09BD216A" w14:textId="77777777" w:rsidR="00330F2F" w:rsidRPr="00A15B01" w:rsidRDefault="00330F2F" w:rsidP="00EE0AB4">
            <w:pPr>
              <w:spacing w:line="276" w:lineRule="auto"/>
              <w:ind w:firstLine="0"/>
              <w:rPr>
                <w:rFonts w:cs="Times New Roman"/>
                <w:szCs w:val="28"/>
                <w:lang w:val="vi-VN" w:eastAsia="vi-VN"/>
              </w:rPr>
            </w:pPr>
            <w:r w:rsidRPr="00A15B01">
              <w:rPr>
                <w:rFonts w:cs="Times New Roman"/>
                <w:szCs w:val="28"/>
                <w:lang w:val="vi-VN" w:eastAsia="vi-VN"/>
              </w:rPr>
              <w:t>Muối hạt</w:t>
            </w:r>
          </w:p>
        </w:tc>
        <w:tc>
          <w:tcPr>
            <w:tcW w:w="1479" w:type="dxa"/>
            <w:tcBorders>
              <w:top w:val="nil"/>
              <w:left w:val="nil"/>
              <w:bottom w:val="nil"/>
              <w:right w:val="nil"/>
            </w:tcBorders>
            <w:shd w:val="clear" w:color="auto" w:fill="auto"/>
          </w:tcPr>
          <w:p w14:paraId="37B789D8" w14:textId="77777777" w:rsidR="00330F2F" w:rsidRPr="00A15B01" w:rsidRDefault="00330F2F" w:rsidP="00EE0AB4">
            <w:pPr>
              <w:spacing w:line="276" w:lineRule="auto"/>
              <w:ind w:firstLine="0"/>
              <w:rPr>
                <w:rFonts w:cs="Times New Roman"/>
                <w:szCs w:val="28"/>
                <w:lang w:val="vi-VN" w:eastAsia="vi-VN"/>
              </w:rPr>
            </w:pPr>
            <w:r w:rsidRPr="00A15B01">
              <w:rPr>
                <w:rFonts w:cs="Times New Roman"/>
                <w:szCs w:val="28"/>
                <w:lang w:val="vi-VN" w:eastAsia="vi-VN"/>
              </w:rPr>
              <w:t>3g</w:t>
            </w:r>
          </w:p>
        </w:tc>
      </w:tr>
      <w:tr w:rsidR="00FA2DCD" w:rsidRPr="00A15B01" w14:paraId="49359003" w14:textId="77777777" w:rsidTr="00330F2F">
        <w:trPr>
          <w:trHeight w:val="322"/>
        </w:trPr>
        <w:tc>
          <w:tcPr>
            <w:tcW w:w="2830" w:type="dxa"/>
            <w:tcBorders>
              <w:top w:val="nil"/>
              <w:left w:val="nil"/>
              <w:bottom w:val="nil"/>
              <w:right w:val="nil"/>
            </w:tcBorders>
            <w:shd w:val="clear" w:color="auto" w:fill="auto"/>
          </w:tcPr>
          <w:p w14:paraId="24F08A13" w14:textId="77777777" w:rsidR="00330F2F" w:rsidRPr="00A15B01" w:rsidRDefault="00330F2F" w:rsidP="00EE0AB4">
            <w:pPr>
              <w:spacing w:line="276" w:lineRule="auto"/>
              <w:ind w:firstLine="0"/>
              <w:rPr>
                <w:rFonts w:cs="Times New Roman"/>
                <w:szCs w:val="28"/>
                <w:lang w:val="vi-VN" w:eastAsia="vi-VN"/>
              </w:rPr>
            </w:pPr>
            <w:r w:rsidRPr="00A15B01">
              <w:rPr>
                <w:rFonts w:cs="Times New Roman"/>
                <w:szCs w:val="28"/>
                <w:lang w:val="vi-VN" w:eastAsia="vi-VN"/>
              </w:rPr>
              <w:t>Rễ rau mùi</w:t>
            </w:r>
          </w:p>
        </w:tc>
        <w:tc>
          <w:tcPr>
            <w:tcW w:w="1990" w:type="dxa"/>
            <w:tcBorders>
              <w:top w:val="nil"/>
              <w:left w:val="nil"/>
              <w:bottom w:val="nil"/>
              <w:right w:val="nil"/>
            </w:tcBorders>
            <w:shd w:val="clear" w:color="auto" w:fill="auto"/>
          </w:tcPr>
          <w:p w14:paraId="3AEDC1C9" w14:textId="77777777" w:rsidR="00330F2F" w:rsidRPr="00A15B01" w:rsidRDefault="00330F2F" w:rsidP="00EE0AB4">
            <w:pPr>
              <w:spacing w:line="276" w:lineRule="auto"/>
              <w:ind w:firstLine="0"/>
              <w:rPr>
                <w:rFonts w:cs="Times New Roman"/>
                <w:szCs w:val="28"/>
                <w:lang w:val="vi-VN" w:eastAsia="vi-VN"/>
              </w:rPr>
            </w:pPr>
            <w:r w:rsidRPr="00A15B01">
              <w:rPr>
                <w:rFonts w:cs="Times New Roman"/>
                <w:szCs w:val="28"/>
                <w:lang w:val="vi-VN" w:eastAsia="vi-VN"/>
              </w:rPr>
              <w:t>10g</w:t>
            </w:r>
          </w:p>
        </w:tc>
        <w:tc>
          <w:tcPr>
            <w:tcW w:w="2085" w:type="dxa"/>
            <w:tcBorders>
              <w:top w:val="nil"/>
              <w:left w:val="nil"/>
              <w:bottom w:val="nil"/>
              <w:right w:val="nil"/>
            </w:tcBorders>
            <w:shd w:val="clear" w:color="auto" w:fill="auto"/>
          </w:tcPr>
          <w:p w14:paraId="4E300F6A" w14:textId="77777777" w:rsidR="00330F2F" w:rsidRPr="00A15B01" w:rsidRDefault="00330F2F" w:rsidP="00EE0AB4">
            <w:pPr>
              <w:spacing w:line="276" w:lineRule="auto"/>
              <w:ind w:firstLine="0"/>
              <w:rPr>
                <w:rFonts w:cs="Times New Roman"/>
                <w:szCs w:val="28"/>
                <w:lang w:val="vi-VN" w:eastAsia="vi-VN"/>
              </w:rPr>
            </w:pPr>
            <w:r w:rsidRPr="00A15B01">
              <w:rPr>
                <w:rFonts w:cs="Times New Roman"/>
                <w:szCs w:val="28"/>
                <w:lang w:val="vi-VN" w:eastAsia="vi-VN"/>
              </w:rPr>
              <w:t>Dầu hào</w:t>
            </w:r>
          </w:p>
        </w:tc>
        <w:tc>
          <w:tcPr>
            <w:tcW w:w="1479" w:type="dxa"/>
            <w:tcBorders>
              <w:top w:val="nil"/>
              <w:left w:val="nil"/>
              <w:bottom w:val="nil"/>
              <w:right w:val="nil"/>
            </w:tcBorders>
            <w:shd w:val="clear" w:color="auto" w:fill="auto"/>
          </w:tcPr>
          <w:p w14:paraId="24CC35B8" w14:textId="77777777" w:rsidR="00330F2F" w:rsidRPr="00A15B01" w:rsidRDefault="00330F2F" w:rsidP="00EE0AB4">
            <w:pPr>
              <w:spacing w:line="276" w:lineRule="auto"/>
              <w:ind w:firstLine="0"/>
              <w:rPr>
                <w:rFonts w:cs="Times New Roman"/>
                <w:szCs w:val="28"/>
                <w:lang w:val="vi-VN" w:eastAsia="vi-VN"/>
              </w:rPr>
            </w:pPr>
            <w:r w:rsidRPr="00A15B01">
              <w:rPr>
                <w:rFonts w:cs="Times New Roman"/>
                <w:szCs w:val="28"/>
                <w:lang w:val="vi-VN" w:eastAsia="vi-VN"/>
              </w:rPr>
              <w:t>20g</w:t>
            </w:r>
          </w:p>
        </w:tc>
      </w:tr>
      <w:tr w:rsidR="00FA2DCD" w:rsidRPr="00A15B01" w14:paraId="0D5CC525" w14:textId="77777777" w:rsidTr="00330F2F">
        <w:trPr>
          <w:trHeight w:val="322"/>
        </w:trPr>
        <w:tc>
          <w:tcPr>
            <w:tcW w:w="2830" w:type="dxa"/>
            <w:tcBorders>
              <w:top w:val="nil"/>
              <w:left w:val="nil"/>
              <w:bottom w:val="nil"/>
              <w:right w:val="nil"/>
            </w:tcBorders>
            <w:shd w:val="clear" w:color="auto" w:fill="auto"/>
          </w:tcPr>
          <w:p w14:paraId="26E29776" w14:textId="77777777" w:rsidR="00330F2F" w:rsidRPr="00A15B01" w:rsidRDefault="00330F2F" w:rsidP="00EE0AB4">
            <w:pPr>
              <w:spacing w:line="276" w:lineRule="auto"/>
              <w:ind w:firstLine="0"/>
              <w:rPr>
                <w:rFonts w:cs="Times New Roman"/>
                <w:szCs w:val="28"/>
                <w:lang w:val="vi-VN" w:eastAsia="vi-VN"/>
              </w:rPr>
            </w:pPr>
            <w:r w:rsidRPr="00A15B01">
              <w:rPr>
                <w:rFonts w:cs="Times New Roman"/>
                <w:szCs w:val="28"/>
                <w:lang w:val="vi-VN" w:eastAsia="vi-VN"/>
              </w:rPr>
              <w:t>Gừng tươi</w:t>
            </w:r>
          </w:p>
        </w:tc>
        <w:tc>
          <w:tcPr>
            <w:tcW w:w="1990" w:type="dxa"/>
            <w:tcBorders>
              <w:top w:val="nil"/>
              <w:left w:val="nil"/>
              <w:bottom w:val="nil"/>
              <w:right w:val="nil"/>
            </w:tcBorders>
            <w:shd w:val="clear" w:color="auto" w:fill="auto"/>
          </w:tcPr>
          <w:p w14:paraId="5DD95192" w14:textId="77777777" w:rsidR="00330F2F" w:rsidRPr="00A15B01" w:rsidRDefault="00330F2F" w:rsidP="00EE0AB4">
            <w:pPr>
              <w:spacing w:line="276" w:lineRule="auto"/>
              <w:ind w:firstLine="0"/>
              <w:rPr>
                <w:rFonts w:cs="Times New Roman"/>
                <w:szCs w:val="28"/>
                <w:lang w:val="vi-VN" w:eastAsia="vi-VN"/>
              </w:rPr>
            </w:pPr>
            <w:r w:rsidRPr="00A15B01">
              <w:rPr>
                <w:rFonts w:cs="Times New Roman"/>
                <w:szCs w:val="28"/>
                <w:lang w:val="vi-VN" w:eastAsia="vi-VN"/>
              </w:rPr>
              <w:t>50g</w:t>
            </w:r>
          </w:p>
        </w:tc>
        <w:tc>
          <w:tcPr>
            <w:tcW w:w="2085" w:type="dxa"/>
            <w:tcBorders>
              <w:top w:val="nil"/>
              <w:left w:val="nil"/>
              <w:bottom w:val="nil"/>
              <w:right w:val="nil"/>
            </w:tcBorders>
            <w:shd w:val="clear" w:color="auto" w:fill="auto"/>
          </w:tcPr>
          <w:p w14:paraId="751B47B8" w14:textId="77777777" w:rsidR="00330F2F" w:rsidRPr="00A15B01" w:rsidRDefault="00330F2F" w:rsidP="00EE0AB4">
            <w:pPr>
              <w:spacing w:line="276" w:lineRule="auto"/>
              <w:ind w:firstLine="0"/>
              <w:rPr>
                <w:rFonts w:cs="Times New Roman"/>
                <w:szCs w:val="28"/>
                <w:lang w:val="vi-VN" w:eastAsia="vi-VN"/>
              </w:rPr>
            </w:pPr>
            <w:r w:rsidRPr="00A15B01">
              <w:rPr>
                <w:rFonts w:cs="Times New Roman"/>
                <w:szCs w:val="28"/>
                <w:lang w:val="vi-VN" w:eastAsia="vi-VN"/>
              </w:rPr>
              <w:t xml:space="preserve">Hạt nêm </w:t>
            </w:r>
          </w:p>
        </w:tc>
        <w:tc>
          <w:tcPr>
            <w:tcW w:w="1479" w:type="dxa"/>
            <w:tcBorders>
              <w:top w:val="nil"/>
              <w:left w:val="nil"/>
              <w:bottom w:val="nil"/>
              <w:right w:val="nil"/>
            </w:tcBorders>
            <w:shd w:val="clear" w:color="auto" w:fill="auto"/>
          </w:tcPr>
          <w:p w14:paraId="329B5D73" w14:textId="77777777" w:rsidR="00330F2F" w:rsidRPr="00A15B01" w:rsidRDefault="00330F2F" w:rsidP="00EE0AB4">
            <w:pPr>
              <w:spacing w:line="276" w:lineRule="auto"/>
              <w:ind w:firstLine="0"/>
              <w:rPr>
                <w:rFonts w:cs="Times New Roman"/>
                <w:szCs w:val="28"/>
                <w:lang w:val="vi-VN" w:eastAsia="vi-VN"/>
              </w:rPr>
            </w:pPr>
            <w:r w:rsidRPr="00A15B01">
              <w:rPr>
                <w:rFonts w:cs="Times New Roman"/>
                <w:szCs w:val="28"/>
                <w:lang w:val="vi-VN" w:eastAsia="vi-VN"/>
              </w:rPr>
              <w:t>10g</w:t>
            </w:r>
          </w:p>
        </w:tc>
      </w:tr>
      <w:tr w:rsidR="00FA2DCD" w:rsidRPr="00A15B01" w14:paraId="35653917" w14:textId="77777777" w:rsidTr="00330F2F">
        <w:trPr>
          <w:trHeight w:val="322"/>
        </w:trPr>
        <w:tc>
          <w:tcPr>
            <w:tcW w:w="2830" w:type="dxa"/>
            <w:tcBorders>
              <w:top w:val="nil"/>
              <w:left w:val="nil"/>
              <w:bottom w:val="nil"/>
              <w:right w:val="nil"/>
            </w:tcBorders>
            <w:shd w:val="clear" w:color="auto" w:fill="auto"/>
          </w:tcPr>
          <w:p w14:paraId="3B03D10B" w14:textId="77777777" w:rsidR="00330F2F" w:rsidRPr="00A15B01" w:rsidRDefault="00330F2F" w:rsidP="00EE0AB4">
            <w:pPr>
              <w:spacing w:line="276" w:lineRule="auto"/>
              <w:ind w:firstLine="0"/>
              <w:rPr>
                <w:rFonts w:cs="Times New Roman"/>
                <w:szCs w:val="28"/>
                <w:lang w:val="vi-VN" w:eastAsia="vi-VN"/>
              </w:rPr>
            </w:pPr>
            <w:r w:rsidRPr="00A15B01">
              <w:rPr>
                <w:rFonts w:cs="Times New Roman"/>
                <w:szCs w:val="28"/>
                <w:lang w:val="vi-VN" w:eastAsia="vi-VN"/>
              </w:rPr>
              <w:t>Thì là</w:t>
            </w:r>
          </w:p>
        </w:tc>
        <w:tc>
          <w:tcPr>
            <w:tcW w:w="1990" w:type="dxa"/>
            <w:tcBorders>
              <w:top w:val="nil"/>
              <w:left w:val="nil"/>
              <w:bottom w:val="nil"/>
              <w:right w:val="nil"/>
            </w:tcBorders>
            <w:shd w:val="clear" w:color="auto" w:fill="auto"/>
          </w:tcPr>
          <w:p w14:paraId="1C775A1B" w14:textId="77777777" w:rsidR="00330F2F" w:rsidRPr="00A15B01" w:rsidRDefault="00330F2F" w:rsidP="00EE0AB4">
            <w:pPr>
              <w:spacing w:line="276" w:lineRule="auto"/>
              <w:ind w:firstLine="0"/>
              <w:rPr>
                <w:rFonts w:cs="Times New Roman"/>
                <w:szCs w:val="28"/>
                <w:lang w:val="vi-VN" w:eastAsia="vi-VN"/>
              </w:rPr>
            </w:pPr>
            <w:r w:rsidRPr="00A15B01">
              <w:rPr>
                <w:rFonts w:cs="Times New Roman"/>
                <w:szCs w:val="28"/>
                <w:lang w:val="vi-VN" w:eastAsia="vi-VN"/>
              </w:rPr>
              <w:t>30g</w:t>
            </w:r>
          </w:p>
        </w:tc>
        <w:tc>
          <w:tcPr>
            <w:tcW w:w="2085" w:type="dxa"/>
            <w:tcBorders>
              <w:top w:val="nil"/>
              <w:left w:val="nil"/>
              <w:bottom w:val="nil"/>
              <w:right w:val="nil"/>
            </w:tcBorders>
            <w:shd w:val="clear" w:color="auto" w:fill="auto"/>
          </w:tcPr>
          <w:p w14:paraId="29C87FBF" w14:textId="77777777" w:rsidR="00330F2F" w:rsidRPr="00A15B01" w:rsidRDefault="00330F2F" w:rsidP="00EE0AB4">
            <w:pPr>
              <w:spacing w:line="276" w:lineRule="auto"/>
              <w:ind w:firstLine="0"/>
              <w:rPr>
                <w:rFonts w:cs="Times New Roman"/>
                <w:szCs w:val="28"/>
                <w:lang w:val="vi-VN" w:eastAsia="vi-VN"/>
              </w:rPr>
            </w:pPr>
            <w:r w:rsidRPr="00A15B01">
              <w:rPr>
                <w:rFonts w:cs="Times New Roman"/>
                <w:szCs w:val="28"/>
                <w:lang w:val="vi-VN" w:eastAsia="vi-VN"/>
              </w:rPr>
              <w:t>Dầu ăn</w:t>
            </w:r>
          </w:p>
        </w:tc>
        <w:tc>
          <w:tcPr>
            <w:tcW w:w="1479" w:type="dxa"/>
            <w:tcBorders>
              <w:top w:val="nil"/>
              <w:left w:val="nil"/>
              <w:bottom w:val="nil"/>
              <w:right w:val="nil"/>
            </w:tcBorders>
            <w:shd w:val="clear" w:color="auto" w:fill="auto"/>
          </w:tcPr>
          <w:p w14:paraId="0BD9963C" w14:textId="77777777" w:rsidR="00330F2F" w:rsidRPr="00A15B01" w:rsidRDefault="00330F2F" w:rsidP="00EE0AB4">
            <w:pPr>
              <w:spacing w:line="276" w:lineRule="auto"/>
              <w:ind w:firstLine="0"/>
              <w:rPr>
                <w:rFonts w:cs="Times New Roman"/>
                <w:szCs w:val="28"/>
                <w:lang w:val="vi-VN" w:eastAsia="vi-VN"/>
              </w:rPr>
            </w:pPr>
            <w:r w:rsidRPr="00A15B01">
              <w:rPr>
                <w:rFonts w:cs="Times New Roman"/>
                <w:szCs w:val="28"/>
                <w:lang w:val="vi-VN" w:eastAsia="vi-VN"/>
              </w:rPr>
              <w:t>30g</w:t>
            </w:r>
          </w:p>
        </w:tc>
      </w:tr>
      <w:tr w:rsidR="00FA2DCD" w:rsidRPr="00A15B01" w14:paraId="0EA85D8E" w14:textId="77777777" w:rsidTr="00330F2F">
        <w:trPr>
          <w:trHeight w:val="323"/>
        </w:trPr>
        <w:tc>
          <w:tcPr>
            <w:tcW w:w="2830" w:type="dxa"/>
            <w:tcBorders>
              <w:top w:val="nil"/>
              <w:left w:val="nil"/>
              <w:bottom w:val="nil"/>
              <w:right w:val="nil"/>
            </w:tcBorders>
            <w:shd w:val="clear" w:color="auto" w:fill="auto"/>
          </w:tcPr>
          <w:p w14:paraId="074BF12A" w14:textId="77777777" w:rsidR="00330F2F" w:rsidRPr="00A15B01" w:rsidRDefault="00330F2F" w:rsidP="00EE0AB4">
            <w:pPr>
              <w:spacing w:line="276" w:lineRule="auto"/>
              <w:ind w:firstLine="0"/>
              <w:rPr>
                <w:rFonts w:cs="Times New Roman"/>
                <w:szCs w:val="28"/>
                <w:lang w:val="vi-VN" w:eastAsia="vi-VN"/>
              </w:rPr>
            </w:pPr>
            <w:r w:rsidRPr="00A15B01">
              <w:rPr>
                <w:rFonts w:cs="Times New Roman"/>
                <w:szCs w:val="28"/>
                <w:lang w:val="vi-VN" w:eastAsia="vi-VN"/>
              </w:rPr>
              <w:t>Hành hoa</w:t>
            </w:r>
          </w:p>
        </w:tc>
        <w:tc>
          <w:tcPr>
            <w:tcW w:w="1990" w:type="dxa"/>
            <w:tcBorders>
              <w:top w:val="nil"/>
              <w:left w:val="nil"/>
              <w:bottom w:val="nil"/>
              <w:right w:val="nil"/>
            </w:tcBorders>
            <w:shd w:val="clear" w:color="auto" w:fill="auto"/>
          </w:tcPr>
          <w:p w14:paraId="076F8884" w14:textId="77777777" w:rsidR="00330F2F" w:rsidRPr="00A15B01" w:rsidRDefault="00330F2F" w:rsidP="00EE0AB4">
            <w:pPr>
              <w:spacing w:line="276" w:lineRule="auto"/>
              <w:ind w:firstLine="0"/>
              <w:rPr>
                <w:rFonts w:cs="Times New Roman"/>
                <w:szCs w:val="28"/>
                <w:lang w:val="vi-VN" w:eastAsia="vi-VN"/>
              </w:rPr>
            </w:pPr>
            <w:r w:rsidRPr="00A15B01">
              <w:rPr>
                <w:rFonts w:cs="Times New Roman"/>
                <w:szCs w:val="28"/>
                <w:lang w:val="vi-VN" w:eastAsia="vi-VN"/>
              </w:rPr>
              <w:t>50g</w:t>
            </w:r>
          </w:p>
        </w:tc>
        <w:tc>
          <w:tcPr>
            <w:tcW w:w="2085" w:type="dxa"/>
            <w:tcBorders>
              <w:top w:val="nil"/>
              <w:left w:val="nil"/>
              <w:bottom w:val="nil"/>
              <w:right w:val="nil"/>
            </w:tcBorders>
            <w:shd w:val="clear" w:color="auto" w:fill="auto"/>
          </w:tcPr>
          <w:p w14:paraId="5CD4E287" w14:textId="77777777" w:rsidR="00330F2F" w:rsidRPr="00A15B01" w:rsidRDefault="00330F2F" w:rsidP="00EE0AB4">
            <w:pPr>
              <w:spacing w:line="276" w:lineRule="auto"/>
              <w:ind w:firstLine="0"/>
              <w:rPr>
                <w:rFonts w:cs="Times New Roman"/>
                <w:szCs w:val="28"/>
                <w:lang w:val="vi-VN" w:eastAsia="vi-VN"/>
              </w:rPr>
            </w:pPr>
            <w:r w:rsidRPr="00A15B01">
              <w:rPr>
                <w:rFonts w:cs="Times New Roman"/>
                <w:szCs w:val="28"/>
                <w:lang w:val="vi-VN" w:eastAsia="vi-VN"/>
              </w:rPr>
              <w:t>Đường</w:t>
            </w:r>
          </w:p>
        </w:tc>
        <w:tc>
          <w:tcPr>
            <w:tcW w:w="1479" w:type="dxa"/>
            <w:tcBorders>
              <w:top w:val="nil"/>
              <w:left w:val="nil"/>
              <w:bottom w:val="nil"/>
              <w:right w:val="nil"/>
            </w:tcBorders>
            <w:shd w:val="clear" w:color="auto" w:fill="auto"/>
          </w:tcPr>
          <w:p w14:paraId="6E03462F" w14:textId="77777777" w:rsidR="00330F2F" w:rsidRPr="00A15B01" w:rsidRDefault="00330F2F" w:rsidP="00EE0AB4">
            <w:pPr>
              <w:spacing w:line="276" w:lineRule="auto"/>
              <w:ind w:firstLine="0"/>
              <w:rPr>
                <w:rFonts w:cs="Times New Roman"/>
                <w:szCs w:val="28"/>
                <w:lang w:val="vi-VN" w:eastAsia="vi-VN"/>
              </w:rPr>
            </w:pPr>
            <w:r w:rsidRPr="00A15B01">
              <w:rPr>
                <w:rFonts w:cs="Times New Roman"/>
                <w:szCs w:val="28"/>
                <w:lang w:val="vi-VN" w:eastAsia="vi-VN"/>
              </w:rPr>
              <w:t>5g</w:t>
            </w:r>
          </w:p>
        </w:tc>
      </w:tr>
      <w:tr w:rsidR="00FA2DCD" w:rsidRPr="00A15B01" w14:paraId="007A83BA" w14:textId="77777777" w:rsidTr="00330F2F">
        <w:trPr>
          <w:trHeight w:val="318"/>
        </w:trPr>
        <w:tc>
          <w:tcPr>
            <w:tcW w:w="2830" w:type="dxa"/>
            <w:tcBorders>
              <w:top w:val="nil"/>
              <w:left w:val="nil"/>
              <w:bottom w:val="nil"/>
              <w:right w:val="nil"/>
            </w:tcBorders>
            <w:shd w:val="clear" w:color="auto" w:fill="auto"/>
          </w:tcPr>
          <w:p w14:paraId="6C19DA63" w14:textId="77777777" w:rsidR="00330F2F" w:rsidRPr="00A15B01" w:rsidRDefault="00330F2F" w:rsidP="00EE0AB4">
            <w:pPr>
              <w:spacing w:line="276" w:lineRule="auto"/>
              <w:ind w:firstLine="0"/>
              <w:rPr>
                <w:rFonts w:cs="Times New Roman"/>
                <w:szCs w:val="28"/>
                <w:lang w:val="vi-VN" w:eastAsia="vi-VN"/>
              </w:rPr>
            </w:pPr>
            <w:r w:rsidRPr="00A15B01">
              <w:rPr>
                <w:rFonts w:cs="Times New Roman"/>
                <w:szCs w:val="28"/>
                <w:lang w:val="vi-VN" w:eastAsia="vi-VN"/>
              </w:rPr>
              <w:t>Hoa lơ xanh</w:t>
            </w:r>
          </w:p>
        </w:tc>
        <w:tc>
          <w:tcPr>
            <w:tcW w:w="1990" w:type="dxa"/>
            <w:tcBorders>
              <w:top w:val="nil"/>
              <w:left w:val="nil"/>
              <w:bottom w:val="nil"/>
              <w:right w:val="nil"/>
            </w:tcBorders>
            <w:shd w:val="clear" w:color="auto" w:fill="auto"/>
          </w:tcPr>
          <w:p w14:paraId="36DC04F2" w14:textId="77777777" w:rsidR="00330F2F" w:rsidRPr="00A15B01" w:rsidRDefault="00330F2F" w:rsidP="00EE0AB4">
            <w:pPr>
              <w:spacing w:line="276" w:lineRule="auto"/>
              <w:ind w:firstLine="0"/>
              <w:rPr>
                <w:rFonts w:cs="Times New Roman"/>
                <w:szCs w:val="28"/>
                <w:lang w:val="vi-VN" w:eastAsia="vi-VN"/>
              </w:rPr>
            </w:pPr>
            <w:r w:rsidRPr="00A15B01">
              <w:rPr>
                <w:rFonts w:cs="Times New Roman"/>
                <w:szCs w:val="28"/>
                <w:lang w:val="vi-VN" w:eastAsia="vi-VN"/>
              </w:rPr>
              <w:t>300g</w:t>
            </w:r>
          </w:p>
        </w:tc>
        <w:tc>
          <w:tcPr>
            <w:tcW w:w="2085" w:type="dxa"/>
            <w:tcBorders>
              <w:top w:val="nil"/>
              <w:left w:val="nil"/>
              <w:bottom w:val="nil"/>
              <w:right w:val="nil"/>
            </w:tcBorders>
            <w:shd w:val="clear" w:color="auto" w:fill="auto"/>
          </w:tcPr>
          <w:p w14:paraId="31B690DB" w14:textId="77777777" w:rsidR="00330F2F" w:rsidRPr="00A15B01" w:rsidRDefault="00330F2F" w:rsidP="00EE0AB4">
            <w:pPr>
              <w:spacing w:line="276" w:lineRule="auto"/>
              <w:ind w:firstLine="0"/>
              <w:rPr>
                <w:rFonts w:cs="Times New Roman"/>
                <w:szCs w:val="28"/>
                <w:lang w:val="vi-VN" w:eastAsia="vi-VN"/>
              </w:rPr>
            </w:pPr>
            <w:r w:rsidRPr="00A15B01">
              <w:rPr>
                <w:rFonts w:cs="Times New Roman"/>
                <w:szCs w:val="28"/>
                <w:lang w:val="vi-VN" w:eastAsia="vi-VN"/>
              </w:rPr>
              <w:t>Tiêu hạt</w:t>
            </w:r>
          </w:p>
        </w:tc>
        <w:tc>
          <w:tcPr>
            <w:tcW w:w="1479" w:type="dxa"/>
            <w:tcBorders>
              <w:top w:val="nil"/>
              <w:left w:val="nil"/>
              <w:bottom w:val="nil"/>
              <w:right w:val="nil"/>
            </w:tcBorders>
            <w:shd w:val="clear" w:color="auto" w:fill="auto"/>
          </w:tcPr>
          <w:p w14:paraId="43DFEC56" w14:textId="77777777" w:rsidR="00330F2F" w:rsidRPr="00A15B01" w:rsidRDefault="00330F2F" w:rsidP="00EE0AB4">
            <w:pPr>
              <w:spacing w:line="276" w:lineRule="auto"/>
              <w:ind w:firstLine="0"/>
              <w:rPr>
                <w:rFonts w:cs="Times New Roman"/>
                <w:szCs w:val="28"/>
                <w:lang w:val="vi-VN" w:eastAsia="vi-VN"/>
              </w:rPr>
            </w:pPr>
            <w:r w:rsidRPr="00A15B01">
              <w:rPr>
                <w:rFonts w:cs="Times New Roman"/>
                <w:szCs w:val="28"/>
                <w:lang w:val="vi-VN" w:eastAsia="vi-VN"/>
              </w:rPr>
              <w:t>2g</w:t>
            </w:r>
          </w:p>
        </w:tc>
      </w:tr>
    </w:tbl>
    <w:p w14:paraId="771C19EF" w14:textId="77777777" w:rsidR="00330F2F" w:rsidRPr="00EE0AB4" w:rsidRDefault="00330F2F" w:rsidP="00EE0AB4">
      <w:pPr>
        <w:rPr>
          <w:b/>
          <w:bCs/>
          <w:i/>
          <w:iCs/>
          <w:lang w:val="de-DE"/>
        </w:rPr>
      </w:pPr>
      <w:r w:rsidRPr="00EE0AB4">
        <w:rPr>
          <w:b/>
          <w:bCs/>
          <w:i/>
          <w:iCs/>
          <w:lang w:val="de-DE"/>
        </w:rPr>
        <w:t>Quy trình chế biến</w:t>
      </w:r>
    </w:p>
    <w:p w14:paraId="0C1BDBD7" w14:textId="16FB7B8B" w:rsidR="00330F2F" w:rsidRPr="00EE0AB4" w:rsidRDefault="00FA2DCD" w:rsidP="00EE0AB4">
      <w:pPr>
        <w:rPr>
          <w:b/>
          <w:bCs/>
          <w:i/>
          <w:iCs/>
        </w:rPr>
      </w:pPr>
      <w:r w:rsidRPr="00EE0AB4">
        <w:rPr>
          <w:b/>
          <w:bCs/>
          <w:i/>
          <w:iCs/>
        </w:rPr>
        <w:t>⁕ Sơ chế - cắt thái</w:t>
      </w:r>
    </w:p>
    <w:p w14:paraId="23CD896B" w14:textId="46E654EA" w:rsidR="00330F2F" w:rsidRPr="00A15B01" w:rsidRDefault="00EE0AB4" w:rsidP="00EE0AB4">
      <w:pPr>
        <w:rPr>
          <w:lang w:val="de-DE"/>
        </w:rPr>
      </w:pPr>
      <w:r>
        <w:rPr>
          <w:lang w:val="de-DE"/>
        </w:rPr>
        <w:t xml:space="preserve">- </w:t>
      </w:r>
      <w:r w:rsidR="00330F2F" w:rsidRPr="00A15B01">
        <w:rPr>
          <w:lang w:val="de-DE"/>
        </w:rPr>
        <w:t>Cá làm chết, đánh vảy, tẩy nhớt, rửa sạch. Mổ moi bỏ nội tạng; Ướp qua chút muối, để ngấm khoảng 5 phút, định hình cá trên đĩa;</w:t>
      </w:r>
    </w:p>
    <w:p w14:paraId="1F1D9E32" w14:textId="7D676621" w:rsidR="00330F2F" w:rsidRPr="00A15B01" w:rsidRDefault="00EE0AB4" w:rsidP="00EE0AB4">
      <w:pPr>
        <w:rPr>
          <w:lang w:val="de-DE"/>
        </w:rPr>
      </w:pPr>
      <w:r>
        <w:rPr>
          <w:lang w:val="de-DE"/>
        </w:rPr>
        <w:t xml:space="preserve">- </w:t>
      </w:r>
      <w:r w:rsidR="00330F2F" w:rsidRPr="00A15B01">
        <w:rPr>
          <w:lang w:val="de-DE"/>
        </w:rPr>
        <w:t>Hành hoa, thì là nhặt rửa sạch, cắt khúc khoảng 3cm</w:t>
      </w:r>
    </w:p>
    <w:p w14:paraId="4E4AB336" w14:textId="06E5FCCB" w:rsidR="00330F2F" w:rsidRPr="00A15B01" w:rsidRDefault="00EE0AB4" w:rsidP="00EE0AB4">
      <w:pPr>
        <w:rPr>
          <w:lang w:val="de-DE"/>
        </w:rPr>
      </w:pPr>
      <w:r>
        <w:rPr>
          <w:lang w:val="de-DE"/>
        </w:rPr>
        <w:lastRenderedPageBreak/>
        <w:t xml:space="preserve">- </w:t>
      </w:r>
      <w:r w:rsidR="00330F2F" w:rsidRPr="00A15B01">
        <w:rPr>
          <w:lang w:val="de-DE"/>
        </w:rPr>
        <w:t>Ớt sừng rửa sạch, thái sợi, ngâm qua nước sạch; Gừng gọt vỏ, rửa sạch, ½ thái lát mỏng, còn lại thái chỉ; Rễ mùi, cần tỏi tây nhặt rửa sạch, đập dập;</w:t>
      </w:r>
    </w:p>
    <w:p w14:paraId="22CA10A9" w14:textId="18CD88D5" w:rsidR="00330F2F" w:rsidRPr="00A15B01" w:rsidRDefault="00EE0AB4" w:rsidP="00EE0AB4">
      <w:pPr>
        <w:rPr>
          <w:lang w:val="de-DE"/>
        </w:rPr>
      </w:pPr>
      <w:r>
        <w:rPr>
          <w:lang w:val="de-DE"/>
        </w:rPr>
        <w:t xml:space="preserve">- </w:t>
      </w:r>
      <w:r w:rsidR="00330F2F" w:rsidRPr="00A15B01">
        <w:rPr>
          <w:lang w:val="de-DE"/>
        </w:rPr>
        <w:t>Hoa lơ xanh tách nhánh, rửa sạch, chần qua ngâm vào nước đá cho xanh</w:t>
      </w:r>
    </w:p>
    <w:p w14:paraId="3CEDE867" w14:textId="498A86A0" w:rsidR="00330F2F" w:rsidRPr="00A15B01" w:rsidRDefault="00EE0AB4" w:rsidP="00EE0AB4">
      <w:pPr>
        <w:rPr>
          <w:lang w:val="de-DE"/>
        </w:rPr>
      </w:pPr>
      <w:r>
        <w:rPr>
          <w:lang w:val="de-DE"/>
        </w:rPr>
        <w:t xml:space="preserve">- </w:t>
      </w:r>
      <w:r w:rsidR="00330F2F" w:rsidRPr="00A15B01">
        <w:rPr>
          <w:lang w:val="de-DE"/>
        </w:rPr>
        <w:t>Tiêu hạt rang thơm, đập dập</w:t>
      </w:r>
    </w:p>
    <w:p w14:paraId="0DF99C6D" w14:textId="65AD6C6F" w:rsidR="00330F2F" w:rsidRPr="00974F3A" w:rsidRDefault="00FA2DCD" w:rsidP="00974F3A">
      <w:pPr>
        <w:rPr>
          <w:b/>
          <w:bCs/>
          <w:i/>
          <w:iCs/>
          <w:lang w:val="de-DE"/>
        </w:rPr>
      </w:pPr>
      <w:r w:rsidRPr="00974F3A">
        <w:rPr>
          <w:b/>
          <w:bCs/>
          <w:i/>
          <w:iCs/>
          <w:lang w:val="de-DE"/>
        </w:rPr>
        <w:t>*</w:t>
      </w:r>
      <w:r w:rsidR="00974F3A" w:rsidRPr="00974F3A">
        <w:rPr>
          <w:b/>
          <w:bCs/>
          <w:i/>
          <w:iCs/>
          <w:lang w:val="de-DE"/>
        </w:rPr>
        <w:t xml:space="preserve"> </w:t>
      </w:r>
      <w:r w:rsidR="00330F2F" w:rsidRPr="00974F3A">
        <w:rPr>
          <w:b/>
          <w:bCs/>
          <w:i/>
          <w:iCs/>
          <w:lang w:val="de-DE"/>
        </w:rPr>
        <w:t>Chế biến nhiệt:</w:t>
      </w:r>
    </w:p>
    <w:p w14:paraId="3BF2AF61" w14:textId="77777777" w:rsidR="00330F2F" w:rsidRPr="00A15B01" w:rsidRDefault="00330F2F" w:rsidP="00A15B01">
      <w:pPr>
        <w:spacing w:line="276" w:lineRule="auto"/>
        <w:rPr>
          <w:rFonts w:cs="Times New Roman"/>
          <w:i/>
          <w:iCs/>
          <w:szCs w:val="28"/>
          <w:lang w:val="de-DE"/>
        </w:rPr>
      </w:pPr>
      <w:r w:rsidRPr="00A15B01">
        <w:rPr>
          <w:rFonts w:cs="Times New Roman"/>
          <w:i/>
          <w:iCs/>
          <w:szCs w:val="28"/>
          <w:lang w:val="de-DE"/>
        </w:rPr>
        <w:t>Làm nước chưng cá:</w:t>
      </w:r>
    </w:p>
    <w:p w14:paraId="683EF567" w14:textId="4BC2BF21" w:rsidR="00330F2F" w:rsidRPr="00A15B01" w:rsidRDefault="00974F3A" w:rsidP="00974F3A">
      <w:pPr>
        <w:rPr>
          <w:lang w:val="de-DE"/>
        </w:rPr>
      </w:pPr>
      <w:r>
        <w:rPr>
          <w:lang w:val="de-DE"/>
        </w:rPr>
        <w:t xml:space="preserve">- </w:t>
      </w:r>
      <w:r w:rsidR="00330F2F" w:rsidRPr="00A15B01">
        <w:rPr>
          <w:lang w:val="de-DE"/>
        </w:rPr>
        <w:t>Đun nóng 20ml dầu ăn, cho tiêu hạt, gừng thái lát, rễ mùi phi thơm, chế nước sạch cùng cần tỏi tây om nhỏ lửa khoảng 10 phút cho các loại rau tiết hết mùi thơm ra nước om, lọc bỏ bã.</w:t>
      </w:r>
    </w:p>
    <w:p w14:paraId="5259501A" w14:textId="36B8E11F" w:rsidR="00330F2F" w:rsidRPr="00A15B01" w:rsidRDefault="00974F3A" w:rsidP="00974F3A">
      <w:pPr>
        <w:rPr>
          <w:lang w:val="de-DE"/>
        </w:rPr>
      </w:pPr>
      <w:r>
        <w:rPr>
          <w:lang w:val="de-DE"/>
        </w:rPr>
        <w:t xml:space="preserve">- </w:t>
      </w:r>
      <w:r w:rsidR="00330F2F" w:rsidRPr="00A15B01">
        <w:rPr>
          <w:lang w:val="de-DE"/>
        </w:rPr>
        <w:t>Gạn lấy khoảng 100ml nước om cho nước tương, dầu hào, hạt nêm và đường vào đun sôi lại cho các gia vị tan hết và hoà quyện với nhau.</w:t>
      </w:r>
    </w:p>
    <w:p w14:paraId="4762CD90" w14:textId="77777777" w:rsidR="00330F2F" w:rsidRPr="00A15B01" w:rsidRDefault="00330F2F" w:rsidP="00A15B01">
      <w:pPr>
        <w:spacing w:line="276" w:lineRule="auto"/>
        <w:rPr>
          <w:rFonts w:eastAsia="Times New Roman" w:cs="Times New Roman"/>
          <w:i/>
          <w:iCs/>
          <w:szCs w:val="28"/>
          <w:lang w:val="de-DE"/>
        </w:rPr>
      </w:pPr>
      <w:r w:rsidRPr="00A15B01">
        <w:rPr>
          <w:rFonts w:eastAsia="Times New Roman" w:cs="Times New Roman"/>
          <w:i/>
          <w:iCs/>
          <w:szCs w:val="28"/>
          <w:lang w:val="de-DE"/>
        </w:rPr>
        <w:t>Hấp cá:</w:t>
      </w:r>
    </w:p>
    <w:p w14:paraId="3474D82B" w14:textId="5BB13874" w:rsidR="00330F2F" w:rsidRPr="00A15B01" w:rsidRDefault="00974F3A" w:rsidP="00974F3A">
      <w:pPr>
        <w:rPr>
          <w:lang w:val="de-DE"/>
        </w:rPr>
      </w:pPr>
      <w:r>
        <w:rPr>
          <w:lang w:val="de-DE"/>
        </w:rPr>
        <w:t xml:space="preserve">- </w:t>
      </w:r>
      <w:r w:rsidR="00330F2F" w:rsidRPr="00A15B01">
        <w:rPr>
          <w:lang w:val="de-DE"/>
        </w:rPr>
        <w:t>Xếp cá vào khay, xung quanh đĩa bày lơ xanh, dội phủ đều nước chưng vừa chế được lên cá, rắc ½ hỗn hợp gừng, ớt, hành hoa, thì là lên trên, đưa cá vào hấp khoảng 8-10 phút hoặc khi cá chín tới.</w:t>
      </w:r>
    </w:p>
    <w:p w14:paraId="0195AEB6" w14:textId="2CB41A35" w:rsidR="00330F2F" w:rsidRPr="00A15B01" w:rsidRDefault="00974F3A" w:rsidP="00974F3A">
      <w:pPr>
        <w:rPr>
          <w:lang w:val="de-DE"/>
        </w:rPr>
      </w:pPr>
      <w:r>
        <w:rPr>
          <w:lang w:val="de-DE"/>
        </w:rPr>
        <w:t xml:space="preserve">- </w:t>
      </w:r>
      <w:r w:rsidR="00330F2F" w:rsidRPr="00A15B01">
        <w:rPr>
          <w:lang w:val="de-DE"/>
        </w:rPr>
        <w:t>Cá chín lấy ra gạt bỏ phần rau phủ đã chín úa, rắc phần rau còn lại lên trên.</w:t>
      </w:r>
    </w:p>
    <w:p w14:paraId="665C1B5C" w14:textId="12D55FA2" w:rsidR="00330F2F" w:rsidRPr="00C3358A" w:rsidRDefault="00FA2DCD" w:rsidP="00C3358A">
      <w:pPr>
        <w:rPr>
          <w:b/>
          <w:bCs/>
          <w:i/>
          <w:iCs/>
          <w:lang w:val="de-DE"/>
        </w:rPr>
      </w:pPr>
      <w:r w:rsidRPr="00C3358A">
        <w:rPr>
          <w:b/>
          <w:bCs/>
          <w:i/>
          <w:iCs/>
          <w:lang w:val="de-DE"/>
        </w:rPr>
        <w:t>*</w:t>
      </w:r>
      <w:r w:rsidR="00C3358A" w:rsidRPr="00C3358A">
        <w:rPr>
          <w:b/>
          <w:bCs/>
          <w:i/>
          <w:iCs/>
          <w:lang w:val="de-DE"/>
        </w:rPr>
        <w:t xml:space="preserve"> </w:t>
      </w:r>
      <w:r w:rsidR="00330F2F" w:rsidRPr="00C3358A">
        <w:rPr>
          <w:b/>
          <w:bCs/>
          <w:i/>
          <w:iCs/>
          <w:lang w:val="de-DE"/>
        </w:rPr>
        <w:t>Trình bày:</w:t>
      </w:r>
    </w:p>
    <w:p w14:paraId="76928ECF" w14:textId="77777777" w:rsidR="00330F2F" w:rsidRPr="00A15B01" w:rsidRDefault="00330F2F" w:rsidP="00C3358A">
      <w:pPr>
        <w:rPr>
          <w:lang w:val="de-DE"/>
        </w:rPr>
      </w:pPr>
      <w:r w:rsidRPr="00A15B01">
        <w:rPr>
          <w:lang w:val="de-DE"/>
        </w:rPr>
        <w:t>Đun nóng già phần dầu ăn còn lại cho gừng và ớt vào phi thơm, dội phủ lên toàn bộ thân cá, trang trí rau thì là, hoa ớt. Phục vụ nóng.</w:t>
      </w:r>
    </w:p>
    <w:p w14:paraId="6F7D8033" w14:textId="77777777" w:rsidR="00330F2F" w:rsidRPr="00A15B01" w:rsidRDefault="00330F2F" w:rsidP="00A15B01">
      <w:pPr>
        <w:spacing w:line="276" w:lineRule="auto"/>
        <w:rPr>
          <w:rFonts w:cs="Times New Roman"/>
          <w:b/>
          <w:szCs w:val="28"/>
          <w:lang w:val="de-DE"/>
        </w:rPr>
      </w:pPr>
      <w:r w:rsidRPr="00A15B01">
        <w:rPr>
          <w:rFonts w:cs="Times New Roman"/>
          <w:b/>
          <w:szCs w:val="28"/>
          <w:lang w:val="de-DE"/>
        </w:rPr>
        <w:t>Yêu cầu thành phẩm</w:t>
      </w:r>
    </w:p>
    <w:p w14:paraId="3CAC1F09" w14:textId="296B0D5E" w:rsidR="00330F2F" w:rsidRPr="00A15B01" w:rsidRDefault="00C3358A" w:rsidP="00C3358A">
      <w:pPr>
        <w:rPr>
          <w:lang w:val="de-DE"/>
        </w:rPr>
      </w:pPr>
      <w:r>
        <w:rPr>
          <w:lang w:val="de-DE"/>
        </w:rPr>
        <w:t xml:space="preserve">- </w:t>
      </w:r>
      <w:r w:rsidR="00330F2F" w:rsidRPr="00A15B01">
        <w:rPr>
          <w:lang w:val="de-DE"/>
        </w:rPr>
        <w:t>Trạng thái: Cá chín tới, nguyên con, ngấm xốt</w:t>
      </w:r>
    </w:p>
    <w:p w14:paraId="322F7583" w14:textId="6ACC97A6" w:rsidR="00330F2F" w:rsidRPr="00A15B01" w:rsidRDefault="00C3358A" w:rsidP="00C3358A">
      <w:pPr>
        <w:rPr>
          <w:lang w:val="de-DE"/>
        </w:rPr>
      </w:pPr>
      <w:r>
        <w:rPr>
          <w:lang w:val="de-DE"/>
        </w:rPr>
        <w:t xml:space="preserve">- </w:t>
      </w:r>
      <w:r w:rsidR="00330F2F" w:rsidRPr="00A15B01">
        <w:rPr>
          <w:lang w:val="de-DE"/>
        </w:rPr>
        <w:t>Màu sắc: Mầu sắc của cá biến đổi tự nhiên, xốt màu nâu bóng</w:t>
      </w:r>
    </w:p>
    <w:p w14:paraId="61BBE2E0" w14:textId="6337AD32" w:rsidR="00330F2F" w:rsidRPr="00A15B01" w:rsidRDefault="00C3358A" w:rsidP="00C3358A">
      <w:pPr>
        <w:rPr>
          <w:lang w:val="de-DE"/>
        </w:rPr>
      </w:pPr>
      <w:r>
        <w:rPr>
          <w:lang w:val="de-DE"/>
        </w:rPr>
        <w:t xml:space="preserve">- </w:t>
      </w:r>
      <w:r w:rsidR="00330F2F" w:rsidRPr="00A15B01">
        <w:rPr>
          <w:lang w:val="de-DE"/>
        </w:rPr>
        <w:t>Mùi vị: Nổi vị ngọt của thịt cá hấp và các gia vị phối hợp, vị ngọt cao, không tanh.</w:t>
      </w:r>
    </w:p>
    <w:p w14:paraId="7FFBA5BB" w14:textId="3ADFE0E2" w:rsidR="00330F2F" w:rsidRPr="00A15B01" w:rsidRDefault="00FA2DCD" w:rsidP="00A15B01">
      <w:pPr>
        <w:spacing w:line="276" w:lineRule="auto"/>
        <w:rPr>
          <w:rFonts w:cs="Times New Roman"/>
          <w:b/>
          <w:bCs/>
          <w:i/>
          <w:iCs/>
          <w:szCs w:val="28"/>
          <w:lang w:val="de-DE"/>
        </w:rPr>
      </w:pPr>
      <w:r w:rsidRPr="00A15B01">
        <w:rPr>
          <w:rFonts w:eastAsia="Times New Roman" w:cs="Times New Roman"/>
          <w:b/>
          <w:bCs/>
          <w:i/>
          <w:iCs/>
          <w:szCs w:val="28"/>
        </w:rPr>
        <w:t>*</w:t>
      </w:r>
      <w:r w:rsidR="00330F2F" w:rsidRPr="00A15B01">
        <w:rPr>
          <w:rFonts w:eastAsia="Times New Roman" w:cs="Times New Roman"/>
          <w:b/>
          <w:bCs/>
          <w:i/>
          <w:iCs/>
          <w:szCs w:val="28"/>
        </w:rPr>
        <w:t>Những</w:t>
      </w:r>
      <w:r w:rsidR="00330F2F" w:rsidRPr="00A15B01">
        <w:rPr>
          <w:rFonts w:cs="Times New Roman"/>
          <w:b/>
          <w:bCs/>
          <w:i/>
          <w:iCs/>
          <w:szCs w:val="28"/>
          <w:lang w:val="de-DE"/>
        </w:rPr>
        <w:t xml:space="preserve"> chú ý t</w:t>
      </w:r>
      <w:r w:rsidR="00330F2F" w:rsidRPr="00A15B01">
        <w:rPr>
          <w:rFonts w:cs="Times New Roman"/>
          <w:b/>
          <w:bCs/>
          <w:i/>
          <w:iCs/>
          <w:szCs w:val="28"/>
          <w:lang w:val="vi-VN"/>
        </w:rPr>
        <w:t>r</w:t>
      </w:r>
      <w:r w:rsidR="00330F2F" w:rsidRPr="00A15B01">
        <w:rPr>
          <w:rFonts w:cs="Times New Roman"/>
          <w:b/>
          <w:bCs/>
          <w:i/>
          <w:iCs/>
          <w:szCs w:val="28"/>
          <w:lang w:val="de-DE"/>
        </w:rPr>
        <w:t>ong chế biến</w:t>
      </w:r>
    </w:p>
    <w:p w14:paraId="7411E886" w14:textId="0DD7D392" w:rsidR="00330F2F" w:rsidRPr="00A15B01" w:rsidRDefault="00C3358A" w:rsidP="00C3358A">
      <w:pPr>
        <w:rPr>
          <w:lang w:val="de-DE"/>
        </w:rPr>
      </w:pPr>
      <w:r>
        <w:rPr>
          <w:lang w:val="de-DE"/>
        </w:rPr>
        <w:t xml:space="preserve">- </w:t>
      </w:r>
      <w:r w:rsidR="00330F2F" w:rsidRPr="00A15B01">
        <w:rPr>
          <w:lang w:val="de-DE"/>
        </w:rPr>
        <w:t>Cá sơ chế phải đảm bảo đúng yêu cầu, không vỡ mật và còn nhớt</w:t>
      </w:r>
    </w:p>
    <w:p w14:paraId="6E12449A" w14:textId="3BA1C017" w:rsidR="00330F2F" w:rsidRPr="00A15B01" w:rsidRDefault="00C3358A" w:rsidP="00C3358A">
      <w:pPr>
        <w:rPr>
          <w:lang w:val="de-DE"/>
        </w:rPr>
      </w:pPr>
      <w:r>
        <w:rPr>
          <w:lang w:val="de-DE"/>
        </w:rPr>
        <w:t xml:space="preserve">- </w:t>
      </w:r>
      <w:r w:rsidR="00330F2F" w:rsidRPr="00A15B01">
        <w:rPr>
          <w:lang w:val="de-DE"/>
        </w:rPr>
        <w:t>Chú ý độ chín của cá để tính thời gian phù hợp vì thủy sản mô cơ lỏng lẻo, nhanh chín.</w:t>
      </w:r>
    </w:p>
    <w:p w14:paraId="4DDEC5C0" w14:textId="043070D2" w:rsidR="00330F2F" w:rsidRPr="00A15B01" w:rsidRDefault="00FA2DCD" w:rsidP="00C3358A">
      <w:pPr>
        <w:pStyle w:val="Heading1"/>
        <w:rPr>
          <w:lang w:val="de-DE"/>
        </w:rPr>
      </w:pPr>
      <w:bookmarkStart w:id="2100" w:name="_Toc53516851"/>
      <w:bookmarkStart w:id="2101" w:name="_Toc54599583"/>
      <w:bookmarkStart w:id="2102" w:name="_Toc58505032"/>
      <w:bookmarkStart w:id="2103" w:name="_Toc58510756"/>
      <w:bookmarkStart w:id="2104" w:name="_Toc153314454"/>
      <w:r w:rsidRPr="00A15B01">
        <w:rPr>
          <w:lang w:val="de-DE"/>
        </w:rPr>
        <w:t xml:space="preserve">2. </w:t>
      </w:r>
      <w:r w:rsidR="00330F2F" w:rsidRPr="00A15B01">
        <w:rPr>
          <w:lang w:val="de-DE"/>
        </w:rPr>
        <w:t>Các món xào</w:t>
      </w:r>
      <w:bookmarkEnd w:id="2100"/>
      <w:bookmarkEnd w:id="2101"/>
      <w:bookmarkEnd w:id="2102"/>
      <w:bookmarkEnd w:id="2103"/>
      <w:bookmarkEnd w:id="2104"/>
    </w:p>
    <w:p w14:paraId="76552FB0" w14:textId="77777777" w:rsidR="00330F2F" w:rsidRPr="00A15B01" w:rsidRDefault="00330F2F" w:rsidP="00C3358A">
      <w:pPr>
        <w:rPr>
          <w:lang w:val="de-DE"/>
        </w:rPr>
      </w:pPr>
      <w:bookmarkStart w:id="2105" w:name="_Toc58257238"/>
      <w:r w:rsidRPr="00A15B01">
        <w:rPr>
          <w:lang w:val="de-DE"/>
        </w:rPr>
        <w:t>Thủy, hải sản khi được chế biến bằng phương pháp xào sản phẩm có mùi thơm hấp dẫn, mầu sắc bắt mắt và đặc biệt phương pháp này sau khi chế biến không còn mùi tanh hôi của thực phẩm.</w:t>
      </w:r>
    </w:p>
    <w:p w14:paraId="3D136414" w14:textId="77777777" w:rsidR="00330F2F" w:rsidRPr="00A15B01" w:rsidRDefault="00330F2F" w:rsidP="00C3358A">
      <w:pPr>
        <w:rPr>
          <w:lang w:val="de-DE"/>
        </w:rPr>
      </w:pPr>
      <w:r w:rsidRPr="00A15B01">
        <w:rPr>
          <w:lang w:val="de-DE"/>
        </w:rPr>
        <w:lastRenderedPageBreak/>
        <w:t xml:space="preserve">Phương pháp này sử dụng nguồn nhiệt lớn để trong quá trình chế biến để nguyên liệu không bị chẩy nước, sử dụng các nguyên liệu </w:t>
      </w:r>
      <w:bookmarkEnd w:id="2105"/>
      <w:r w:rsidRPr="00A15B01">
        <w:rPr>
          <w:lang w:val="de-DE"/>
        </w:rPr>
        <w:t>thường được thái mỏng, thái nhỏ.</w:t>
      </w:r>
    </w:p>
    <w:p w14:paraId="2BF337E5" w14:textId="7737A0B8" w:rsidR="00330F2F" w:rsidRPr="00A15B01" w:rsidRDefault="00FA2DCD" w:rsidP="00C3358A">
      <w:pPr>
        <w:pStyle w:val="Heading2"/>
        <w:rPr>
          <w:lang w:val="de-DE"/>
        </w:rPr>
      </w:pPr>
      <w:bookmarkStart w:id="2106" w:name="_Toc58505033"/>
      <w:bookmarkStart w:id="2107" w:name="_Toc58510757"/>
      <w:bookmarkStart w:id="2108" w:name="_Toc153314455"/>
      <w:r w:rsidRPr="00A15B01">
        <w:rPr>
          <w:lang w:val="de-DE"/>
        </w:rPr>
        <w:t xml:space="preserve">2.1. </w:t>
      </w:r>
      <w:r w:rsidR="00330F2F" w:rsidRPr="00A15B01">
        <w:rPr>
          <w:lang w:val="de-DE"/>
        </w:rPr>
        <w:t>Quy trình chung</w:t>
      </w:r>
      <w:bookmarkEnd w:id="2106"/>
      <w:bookmarkEnd w:id="2107"/>
      <w:bookmarkEnd w:id="2108"/>
      <w:r w:rsidR="00330F2F" w:rsidRPr="00A15B01">
        <w:rPr>
          <w:lang w:val="de-DE"/>
        </w:rPr>
        <w:t xml:space="preserve"> </w:t>
      </w:r>
    </w:p>
    <w:p w14:paraId="2C1DB1C6" w14:textId="60774F79" w:rsidR="00FA2DCD" w:rsidRPr="00A15B01" w:rsidRDefault="00E05678" w:rsidP="00C3358A">
      <w:pPr>
        <w:pStyle w:val="Heading3"/>
        <w:rPr>
          <w:lang w:val="de-DE"/>
        </w:rPr>
      </w:pPr>
      <w:bookmarkStart w:id="2109" w:name="_Toc153314456"/>
      <w:r w:rsidRPr="00A15B01">
        <w:rPr>
          <w:lang w:val="de-DE"/>
        </w:rPr>
        <w:t>2.1.1. Sơ đồ quy trình</w:t>
      </w:r>
      <w:bookmarkEnd w:id="2109"/>
    </w:p>
    <w:p w14:paraId="2CB423DC" w14:textId="77777777" w:rsidR="00330F2F" w:rsidRPr="00A15B01" w:rsidRDefault="00330F2F" w:rsidP="00A15B01">
      <w:pPr>
        <w:spacing w:line="276" w:lineRule="auto"/>
        <w:jc w:val="center"/>
        <w:rPr>
          <w:rFonts w:cs="Times New Roman"/>
          <w:color w:val="000000" w:themeColor="text1"/>
          <w:szCs w:val="28"/>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15B01">
        <w:rPr>
          <w:rFonts w:cs="Times New Roman"/>
          <w:noProof/>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mc:AlternateContent>
          <mc:Choice Requires="wpg">
            <w:drawing>
              <wp:inline distT="0" distB="0" distL="0" distR="0" wp14:anchorId="4F818755" wp14:editId="3F77ABCA">
                <wp:extent cx="1647825" cy="1895475"/>
                <wp:effectExtent l="0" t="0" r="28575" b="28575"/>
                <wp:docPr id="230" name="Group 2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47825" cy="1895475"/>
                          <a:chOff x="5104" y="6942"/>
                          <a:chExt cx="2595" cy="2985"/>
                        </a:xfrm>
                      </wpg:grpSpPr>
                      <wps:wsp>
                        <wps:cNvPr id="231" name="Rectangle 137"/>
                        <wps:cNvSpPr>
                          <a:spLocks noChangeArrowheads="1"/>
                        </wps:cNvSpPr>
                        <wps:spPr bwMode="auto">
                          <a:xfrm>
                            <a:off x="5134" y="6942"/>
                            <a:ext cx="2505" cy="46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7C1FBF8D" w14:textId="77777777" w:rsidR="00F036E6" w:rsidRPr="00DA6AE6" w:rsidRDefault="00F036E6" w:rsidP="0016122F">
                              <w:pPr>
                                <w:ind w:firstLine="0"/>
                                <w:jc w:val="center"/>
                                <w:rPr>
                                  <w:rFonts w:cs="Times New Roman"/>
                                  <w:szCs w:val="28"/>
                                </w:rPr>
                              </w:pPr>
                              <w:r>
                                <w:rPr>
                                  <w:rFonts w:cs="Times New Roman"/>
                                  <w:szCs w:val="28"/>
                                  <w:lang w:val="de-DE"/>
                                </w:rPr>
                                <w:t>Thủy, hải sản</w:t>
                              </w:r>
                            </w:p>
                          </w:txbxContent>
                        </wps:txbx>
                        <wps:bodyPr rot="0" vert="horz" wrap="square" lIns="91440" tIns="45720" rIns="91440" bIns="45720" anchor="ctr" anchorCtr="0" upright="1">
                          <a:noAutofit/>
                        </wps:bodyPr>
                      </wps:wsp>
                      <wps:wsp>
                        <wps:cNvPr id="232" name="Rectangle 138"/>
                        <wps:cNvSpPr>
                          <a:spLocks noChangeArrowheads="1"/>
                        </wps:cNvSpPr>
                        <wps:spPr bwMode="auto">
                          <a:xfrm>
                            <a:off x="5119" y="7707"/>
                            <a:ext cx="2565" cy="52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6DD795A7" w14:textId="16BE02E7" w:rsidR="00F036E6" w:rsidRPr="00DA6AE6" w:rsidRDefault="00F036E6" w:rsidP="0016122F">
                              <w:pPr>
                                <w:ind w:firstLine="0"/>
                                <w:jc w:val="center"/>
                                <w:rPr>
                                  <w:rFonts w:cs="Times New Roman"/>
                                  <w:szCs w:val="28"/>
                                </w:rPr>
                              </w:pPr>
                              <w:r>
                                <w:rPr>
                                  <w:rFonts w:cs="Times New Roman"/>
                                  <w:szCs w:val="28"/>
                                  <w:lang w:val="de-DE"/>
                                </w:rPr>
                                <w:t>Xử lý cụ thể</w:t>
                              </w:r>
                            </w:p>
                          </w:txbxContent>
                        </wps:txbx>
                        <wps:bodyPr rot="0" vert="horz" wrap="square" lIns="91440" tIns="45720" rIns="91440" bIns="45720" anchor="ctr" anchorCtr="0" upright="1">
                          <a:noAutofit/>
                        </wps:bodyPr>
                      </wps:wsp>
                      <wps:wsp>
                        <wps:cNvPr id="233" name="Rectangle 140"/>
                        <wps:cNvSpPr>
                          <a:spLocks noChangeArrowheads="1"/>
                        </wps:cNvSpPr>
                        <wps:spPr bwMode="auto">
                          <a:xfrm>
                            <a:off x="5119" y="8502"/>
                            <a:ext cx="2565" cy="48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2BF42CB1" w14:textId="77777777" w:rsidR="00F036E6" w:rsidRPr="00DA6AE6" w:rsidRDefault="00F036E6" w:rsidP="0016122F">
                              <w:pPr>
                                <w:ind w:firstLine="0"/>
                                <w:jc w:val="center"/>
                                <w:rPr>
                                  <w:rFonts w:cs="Times New Roman"/>
                                  <w:szCs w:val="28"/>
                                </w:rPr>
                              </w:pPr>
                              <w:r>
                                <w:rPr>
                                  <w:rFonts w:cs="Times New Roman"/>
                                  <w:szCs w:val="28"/>
                                </w:rPr>
                                <w:t>Xào</w:t>
                              </w:r>
                            </w:p>
                          </w:txbxContent>
                        </wps:txbx>
                        <wps:bodyPr rot="0" vert="horz" wrap="square" lIns="91440" tIns="45720" rIns="91440" bIns="45720" anchor="ctr" anchorCtr="0" upright="1">
                          <a:noAutofit/>
                        </wps:bodyPr>
                      </wps:wsp>
                      <wps:wsp>
                        <wps:cNvPr id="234" name="Rectangle 142"/>
                        <wps:cNvSpPr>
                          <a:spLocks noChangeArrowheads="1"/>
                        </wps:cNvSpPr>
                        <wps:spPr bwMode="auto">
                          <a:xfrm>
                            <a:off x="5104" y="9417"/>
                            <a:ext cx="2595" cy="51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6BA1DBF3" w14:textId="77777777" w:rsidR="00F036E6" w:rsidRPr="00DA6AE6" w:rsidRDefault="00F036E6" w:rsidP="0016122F">
                              <w:pPr>
                                <w:ind w:firstLine="0"/>
                                <w:jc w:val="center"/>
                                <w:rPr>
                                  <w:rFonts w:cs="Times New Roman"/>
                                  <w:szCs w:val="28"/>
                                </w:rPr>
                              </w:pPr>
                              <w:r>
                                <w:rPr>
                                  <w:rFonts w:cs="Times New Roman"/>
                                  <w:szCs w:val="28"/>
                                </w:rPr>
                                <w:t>Thành phẩm</w:t>
                              </w:r>
                            </w:p>
                          </w:txbxContent>
                        </wps:txbx>
                        <wps:bodyPr rot="0" vert="horz" wrap="square" lIns="91440" tIns="45720" rIns="91440" bIns="45720" anchor="ctr" anchorCtr="0" upright="1">
                          <a:noAutofit/>
                        </wps:bodyPr>
                      </wps:wsp>
                      <wps:wsp>
                        <wps:cNvPr id="235" name="Straight Arrow Connector 136"/>
                        <wps:cNvCnPr>
                          <a:cxnSpLocks noChangeShapeType="1"/>
                        </wps:cNvCnPr>
                        <wps:spPr bwMode="auto">
                          <a:xfrm>
                            <a:off x="6379" y="7407"/>
                            <a:ext cx="0" cy="33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s:wsp>
                        <wps:cNvPr id="236" name="Straight Arrow Connector 139"/>
                        <wps:cNvCnPr>
                          <a:cxnSpLocks noChangeShapeType="1"/>
                        </wps:cNvCnPr>
                        <wps:spPr bwMode="auto">
                          <a:xfrm>
                            <a:off x="6409" y="8232"/>
                            <a:ext cx="15" cy="33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s:wsp>
                        <wps:cNvPr id="237" name="Straight Arrow Connector 141"/>
                        <wps:cNvCnPr>
                          <a:cxnSpLocks noChangeShapeType="1"/>
                        </wps:cNvCnPr>
                        <wps:spPr bwMode="auto">
                          <a:xfrm>
                            <a:off x="6409" y="8982"/>
                            <a:ext cx="15" cy="42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g:wgp>
                  </a:graphicData>
                </a:graphic>
              </wp:inline>
            </w:drawing>
          </mc:Choice>
          <mc:Fallback>
            <w:pict>
              <v:group w14:anchorId="4F818755" id="Group 230" o:spid="_x0000_s1087" style="width:129.75pt;height:149.25pt;mso-position-horizontal-relative:char;mso-position-vertical-relative:line" coordorigin="5104,6942" coordsize="2595,2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">
                <v:rect id="_x0000_s1088" style="position:absolute;left:5134;top:6942;width:2505;height:4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" fillcolor="white [3201]" strokecolor="black [3200]" strokeweight="1pt">
                  <v:textbox>
                    <w:txbxContent>
                      <w:p w14:paraId="7C1FBF8D" w14:textId="77777777" w:rsidR="00F036E6" w:rsidRPr="00DA6AE6" w:rsidRDefault="00F036E6" w:rsidP="0016122F">
                        <w:pPr>
                          <w:ind w:firstLine="0"/>
                          <w:jc w:val="center"/>
                          <w:rPr>
                            <w:rFonts w:cs="Times New Roman"/>
                            <w:szCs w:val="28"/>
                          </w:rPr>
                        </w:pPr>
                        <w:r>
                          <w:rPr>
                            <w:rFonts w:cs="Times New Roman"/>
                            <w:szCs w:val="28"/>
                            <w:lang w:val="de-DE"/>
                          </w:rPr>
                          <w:t>Thủy, hải sản</w:t>
                        </w:r>
                      </w:p>
                    </w:txbxContent>
                  </v:textbox>
                </v:rect>
                <v:rect id="_x0000_s1089" style="position:absolute;left:5119;top:7707;width:2565;height:5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" fillcolor="white [3201]" strokecolor="black [3200]" strokeweight="1pt">
                  <v:textbox>
                    <w:txbxContent>
                      <w:p w14:paraId="6DD795A7" w14:textId="16BE02E7" w:rsidR="00F036E6" w:rsidRPr="00DA6AE6" w:rsidRDefault="00F036E6" w:rsidP="0016122F">
                        <w:pPr>
                          <w:ind w:firstLine="0"/>
                          <w:jc w:val="center"/>
                          <w:rPr>
                            <w:rFonts w:cs="Times New Roman"/>
                            <w:szCs w:val="28"/>
                          </w:rPr>
                        </w:pPr>
                        <w:r>
                          <w:rPr>
                            <w:rFonts w:cs="Times New Roman"/>
                            <w:szCs w:val="28"/>
                            <w:lang w:val="de-DE"/>
                          </w:rPr>
                          <w:t>Xử lý cụ thể</w:t>
                        </w:r>
                      </w:p>
                    </w:txbxContent>
                  </v:textbox>
                </v:rect>
                <v:rect id="_x0000_s1090" style="position:absolute;left:5119;top:8502;width:2565;height: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" fillcolor="white [3201]" strokecolor="black [3200]" strokeweight="1pt">
                  <v:textbox>
                    <w:txbxContent>
                      <w:p w14:paraId="2BF42CB1" w14:textId="77777777" w:rsidR="00F036E6" w:rsidRPr="00DA6AE6" w:rsidRDefault="00F036E6" w:rsidP="0016122F">
                        <w:pPr>
                          <w:ind w:firstLine="0"/>
                          <w:jc w:val="center"/>
                          <w:rPr>
                            <w:rFonts w:cs="Times New Roman"/>
                            <w:szCs w:val="28"/>
                          </w:rPr>
                        </w:pPr>
                        <w:r>
                          <w:rPr>
                            <w:rFonts w:cs="Times New Roman"/>
                            <w:szCs w:val="28"/>
                          </w:rPr>
                          <w:t>Xào</w:t>
                        </w:r>
                      </w:p>
                    </w:txbxContent>
                  </v:textbox>
                </v:rect>
                <v:rect id="_x0000_s1091" style="position:absolute;left:5104;top:9417;width:2595;height:5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" fillcolor="white [3201]" strokecolor="black [3200]" strokeweight="1pt">
                  <v:textbox>
                    <w:txbxContent>
                      <w:p w14:paraId="6BA1DBF3" w14:textId="77777777" w:rsidR="00F036E6" w:rsidRPr="00DA6AE6" w:rsidRDefault="00F036E6" w:rsidP="0016122F">
                        <w:pPr>
                          <w:ind w:firstLine="0"/>
                          <w:jc w:val="center"/>
                          <w:rPr>
                            <w:rFonts w:cs="Times New Roman"/>
                            <w:szCs w:val="28"/>
                          </w:rPr>
                        </w:pPr>
                        <w:r>
                          <w:rPr>
                            <w:rFonts w:cs="Times New Roman"/>
                            <w:szCs w:val="28"/>
                          </w:rPr>
                          <w:t>Thành phẩm</w:t>
                        </w:r>
                      </w:p>
                    </w:txbxContent>
                  </v:textbox>
                </v:rect>
                <v:shape id="Straight Arrow Connector 136" o:spid="_x0000_s1092" type="#_x0000_t32" style="position:absolute;left:6379;top:7407;width:0;height:3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" filled="t" fillcolor="white [3201]" strokecolor="black [3200]" strokeweight="1pt">
                  <v:stroke endarrow="block" joinstyle="miter"/>
                </v:shape>
                <v:shape id="Straight Arrow Connector 139" o:spid="_x0000_s1093" type="#_x0000_t32" style="position:absolute;left:6409;top:8232;width:15;height:3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" filled="t" fillcolor="white [3201]" strokecolor="black [3200]" strokeweight="1pt">
                  <v:stroke endarrow="block" joinstyle="miter"/>
                </v:shape>
                <v:shape id="Straight Arrow Connector 141" o:spid="_x0000_s1094" type="#_x0000_t32" style="position:absolute;left:6409;top:8982;width:15;height:4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" filled="t" fillcolor="white [3201]" strokecolor="black [3200]" strokeweight="1pt">
                  <v:stroke endarrow="block" joinstyle="miter"/>
                </v:shape>
                <w10:anchorlock/>
              </v:group>
            </w:pict>
          </mc:Fallback>
        </mc:AlternateContent>
      </w:r>
    </w:p>
    <w:p w14:paraId="15D07655" w14:textId="77777777" w:rsidR="00330F2F" w:rsidRPr="00A15B01" w:rsidRDefault="00330F2F" w:rsidP="00A15B01">
      <w:pPr>
        <w:spacing w:line="276" w:lineRule="auto"/>
        <w:rPr>
          <w:rFonts w:cs="Times New Roman"/>
          <w:szCs w:val="28"/>
          <w:lang w:val="de-DE"/>
        </w:rPr>
      </w:pPr>
    </w:p>
    <w:p w14:paraId="79585253" w14:textId="362C727C" w:rsidR="00330F2F" w:rsidRPr="00A15B01" w:rsidRDefault="00E05678" w:rsidP="00C3358A">
      <w:pPr>
        <w:pStyle w:val="Heading3"/>
        <w:rPr>
          <w:lang w:val="de-DE"/>
        </w:rPr>
      </w:pPr>
      <w:bookmarkStart w:id="2110" w:name="_Toc58505034"/>
      <w:bookmarkStart w:id="2111" w:name="_Toc58510758"/>
      <w:bookmarkStart w:id="2112" w:name="_Toc153314457"/>
      <w:r w:rsidRPr="00A15B01">
        <w:rPr>
          <w:lang w:val="de-DE"/>
        </w:rPr>
        <w:t xml:space="preserve">2.1.2. </w:t>
      </w:r>
      <w:r w:rsidR="00330F2F" w:rsidRPr="00A15B01">
        <w:rPr>
          <w:lang w:val="de-DE"/>
        </w:rPr>
        <w:t>Trình tự chế biến</w:t>
      </w:r>
      <w:bookmarkEnd w:id="2110"/>
      <w:bookmarkEnd w:id="2111"/>
      <w:bookmarkEnd w:id="2112"/>
      <w:r w:rsidR="00330F2F" w:rsidRPr="00A15B01">
        <w:rPr>
          <w:lang w:val="de-DE"/>
        </w:rPr>
        <w:t xml:space="preserve"> </w:t>
      </w:r>
    </w:p>
    <w:p w14:paraId="5F7C2D9A" w14:textId="0D0794D4" w:rsidR="00330F2F" w:rsidRPr="00A15B01" w:rsidRDefault="00330F2F" w:rsidP="00C3358A">
      <w:pPr>
        <w:rPr>
          <w:lang w:val="de-DE"/>
        </w:rPr>
      </w:pPr>
      <w:r w:rsidRPr="00A15B01">
        <w:rPr>
          <w:i/>
          <w:iCs/>
          <w:lang w:val="de-DE"/>
        </w:rPr>
        <w:t>Thủy, hải sản</w:t>
      </w:r>
      <w:r w:rsidR="00613786" w:rsidRPr="00A15B01">
        <w:rPr>
          <w:i/>
          <w:iCs/>
          <w:lang w:val="de-DE"/>
        </w:rPr>
        <w:t>:</w:t>
      </w:r>
      <w:r w:rsidR="00613786" w:rsidRPr="00A15B01">
        <w:rPr>
          <w:lang w:val="de-DE"/>
        </w:rPr>
        <w:t xml:space="preserve"> </w:t>
      </w:r>
      <w:r w:rsidRPr="00A15B01">
        <w:rPr>
          <w:lang w:val="de-DE"/>
        </w:rPr>
        <w:t>được sơ chế, bóc vỏ, có một số loại phải pha lọc, thái dọc thớ hoặc được lăn bột chao qua vì nguyên liệu thủy phần cao khi mang xao hay bị vỡ, nát.</w:t>
      </w:r>
    </w:p>
    <w:p w14:paraId="39EE55FF" w14:textId="77777777" w:rsidR="00330F2F" w:rsidRPr="00A15B01" w:rsidRDefault="00330F2F" w:rsidP="00C3358A">
      <w:pPr>
        <w:rPr>
          <w:lang w:val="de-DE"/>
        </w:rPr>
      </w:pPr>
      <w:r w:rsidRPr="00A15B01">
        <w:rPr>
          <w:lang w:val="de-DE"/>
        </w:rPr>
        <w:t>Nguyên liệu thủy, hải sản dạng đông lạnh thì phải rã đông thực phẩm trước khi sơ chế, còn ở  dạng khô phải ngâm cho chương nở</w:t>
      </w:r>
    </w:p>
    <w:p w14:paraId="0765E471" w14:textId="4753084C" w:rsidR="00330F2F" w:rsidRPr="00C3358A" w:rsidRDefault="00613786" w:rsidP="00C3358A">
      <w:pPr>
        <w:rPr>
          <w:i/>
          <w:iCs/>
          <w:lang w:val="de-DE"/>
        </w:rPr>
      </w:pPr>
      <w:r w:rsidRPr="00C3358A">
        <w:rPr>
          <w:i/>
          <w:iCs/>
          <w:lang w:val="de-DE"/>
        </w:rPr>
        <w:t>(1)</w:t>
      </w:r>
      <w:r w:rsidR="00C3358A">
        <w:rPr>
          <w:i/>
          <w:iCs/>
          <w:lang w:val="de-DE"/>
        </w:rPr>
        <w:t xml:space="preserve"> </w:t>
      </w:r>
      <w:r w:rsidR="00330F2F" w:rsidRPr="00C3358A">
        <w:rPr>
          <w:i/>
          <w:iCs/>
          <w:lang w:val="de-DE"/>
        </w:rPr>
        <w:t>Xử lý cụ thể</w:t>
      </w:r>
    </w:p>
    <w:p w14:paraId="6AF97D7E" w14:textId="629FBD10" w:rsidR="00330F2F" w:rsidRPr="00A15B01" w:rsidRDefault="00C3358A" w:rsidP="00C3358A">
      <w:pPr>
        <w:rPr>
          <w:lang w:val="de-DE"/>
        </w:rPr>
      </w:pPr>
      <w:r>
        <w:rPr>
          <w:lang w:val="de-DE"/>
        </w:rPr>
        <w:t xml:space="preserve">- </w:t>
      </w:r>
      <w:r w:rsidR="00330F2F" w:rsidRPr="00A15B01">
        <w:rPr>
          <w:lang w:val="de-DE"/>
        </w:rPr>
        <w:t>Các nguyên liệu được sơ chế sạch, thái mỏng và thái nhỏ</w:t>
      </w:r>
    </w:p>
    <w:p w14:paraId="00503EB1" w14:textId="17BB5547" w:rsidR="00330F2F" w:rsidRPr="00A15B01" w:rsidRDefault="00C3358A" w:rsidP="00C3358A">
      <w:pPr>
        <w:rPr>
          <w:lang w:val="de-DE"/>
        </w:rPr>
      </w:pPr>
      <w:r>
        <w:rPr>
          <w:lang w:val="de-DE"/>
        </w:rPr>
        <w:t xml:space="preserve">- </w:t>
      </w:r>
      <w:r w:rsidR="00330F2F" w:rsidRPr="00A15B01">
        <w:rPr>
          <w:lang w:val="de-DE"/>
        </w:rPr>
        <w:t>Nguyên liệu là rau củ quả sau khi sơ chế, cắt thái có thể chần qua trước khi xào</w:t>
      </w:r>
    </w:p>
    <w:p w14:paraId="2181BFC7" w14:textId="6BF1BF24" w:rsidR="00330F2F" w:rsidRPr="00C3358A" w:rsidRDefault="00613786" w:rsidP="00C3358A">
      <w:pPr>
        <w:rPr>
          <w:i/>
          <w:iCs/>
          <w:lang w:val="de-DE"/>
        </w:rPr>
      </w:pPr>
      <w:r w:rsidRPr="00C3358A">
        <w:rPr>
          <w:i/>
          <w:iCs/>
          <w:lang w:val="de-DE"/>
        </w:rPr>
        <w:t>(2)</w:t>
      </w:r>
      <w:r w:rsidR="00C3358A">
        <w:rPr>
          <w:i/>
          <w:iCs/>
          <w:lang w:val="de-DE"/>
        </w:rPr>
        <w:t xml:space="preserve"> </w:t>
      </w:r>
      <w:r w:rsidR="00330F2F" w:rsidRPr="00C3358A">
        <w:rPr>
          <w:i/>
          <w:iCs/>
          <w:lang w:val="de-DE"/>
        </w:rPr>
        <w:t>Xào</w:t>
      </w:r>
    </w:p>
    <w:p w14:paraId="09A706F8" w14:textId="45919262" w:rsidR="00330F2F" w:rsidRPr="00A15B01" w:rsidRDefault="00C3358A" w:rsidP="00C3358A">
      <w:pPr>
        <w:rPr>
          <w:lang w:val="de-DE"/>
        </w:rPr>
      </w:pPr>
      <w:r>
        <w:rPr>
          <w:lang w:val="de-DE"/>
        </w:rPr>
        <w:t xml:space="preserve">- </w:t>
      </w:r>
      <w:r w:rsidR="00330F2F" w:rsidRPr="00A15B01">
        <w:rPr>
          <w:lang w:val="de-DE"/>
        </w:rPr>
        <w:t>Sử dụng nước xào cho nguyên liệu ngấm đều</w:t>
      </w:r>
    </w:p>
    <w:p w14:paraId="67C31981" w14:textId="10E90375" w:rsidR="00330F2F" w:rsidRPr="00A15B01" w:rsidRDefault="00C3358A" w:rsidP="00C3358A">
      <w:pPr>
        <w:rPr>
          <w:lang w:val="de-DE"/>
        </w:rPr>
      </w:pPr>
      <w:r>
        <w:rPr>
          <w:lang w:val="de-DE"/>
        </w:rPr>
        <w:t xml:space="preserve">- </w:t>
      </w:r>
      <w:r w:rsidR="00330F2F" w:rsidRPr="00A15B01">
        <w:rPr>
          <w:lang w:val="de-DE"/>
        </w:rPr>
        <w:t>Cũng có thể sử dụng từng loại gia vị cho vào  trực tiếp</w:t>
      </w:r>
    </w:p>
    <w:p w14:paraId="42B659A8" w14:textId="3FE712F7" w:rsidR="00330F2F" w:rsidRPr="00A15B01" w:rsidRDefault="00C3358A" w:rsidP="00C3358A">
      <w:pPr>
        <w:rPr>
          <w:lang w:val="de-DE"/>
        </w:rPr>
      </w:pPr>
      <w:r>
        <w:rPr>
          <w:lang w:val="de-DE"/>
        </w:rPr>
        <w:t xml:space="preserve">- </w:t>
      </w:r>
      <w:r w:rsidR="00330F2F" w:rsidRPr="00A15B01">
        <w:rPr>
          <w:lang w:val="de-DE"/>
        </w:rPr>
        <w:t>Xào động vật riêng, thực vật riêng r</w:t>
      </w:r>
      <w:r>
        <w:rPr>
          <w:lang w:val="de-DE"/>
        </w:rPr>
        <w:t>ồ</w:t>
      </w:r>
      <w:r w:rsidR="00330F2F" w:rsidRPr="00A15B01">
        <w:rPr>
          <w:lang w:val="de-DE"/>
        </w:rPr>
        <w:t>i kết hợp cả hai lại với nhau</w:t>
      </w:r>
    </w:p>
    <w:p w14:paraId="689A5C2B" w14:textId="2A33BA9E" w:rsidR="00330F2F" w:rsidRPr="00A15B01" w:rsidRDefault="00C3358A" w:rsidP="00C3358A">
      <w:pPr>
        <w:rPr>
          <w:lang w:val="de-DE"/>
        </w:rPr>
      </w:pPr>
      <w:r>
        <w:rPr>
          <w:lang w:val="de-DE"/>
        </w:rPr>
        <w:t xml:space="preserve">- </w:t>
      </w:r>
      <w:r w:rsidR="00330F2F" w:rsidRPr="00A15B01">
        <w:rPr>
          <w:lang w:val="de-DE"/>
        </w:rPr>
        <w:t xml:space="preserve">Có sử dụng các loại gia vị ở dạng tươi phi thơm như hành khô, tỏi v.v. nếu món ăn có </w:t>
      </w:r>
    </w:p>
    <w:p w14:paraId="04CECB2C" w14:textId="1ECF68B2" w:rsidR="00330F2F" w:rsidRPr="00A15B01" w:rsidRDefault="00613786" w:rsidP="00C3358A">
      <w:pPr>
        <w:rPr>
          <w:lang w:val="de-DE"/>
        </w:rPr>
      </w:pPr>
      <w:r w:rsidRPr="00A15B01">
        <w:rPr>
          <w:lang w:val="de-DE"/>
        </w:rPr>
        <w:t>(3)</w:t>
      </w:r>
      <w:r w:rsidR="00C3358A">
        <w:rPr>
          <w:lang w:val="de-DE"/>
        </w:rPr>
        <w:t xml:space="preserve"> </w:t>
      </w:r>
      <w:r w:rsidR="00330F2F" w:rsidRPr="00A15B01">
        <w:rPr>
          <w:lang w:val="de-DE"/>
        </w:rPr>
        <w:t>Thành phẩm</w:t>
      </w:r>
    </w:p>
    <w:p w14:paraId="0C54F988" w14:textId="77777777" w:rsidR="00330F2F" w:rsidRPr="00A15B01" w:rsidRDefault="00330F2F" w:rsidP="00C3358A">
      <w:pPr>
        <w:rPr>
          <w:lang w:val="de-DE"/>
        </w:rPr>
      </w:pPr>
      <w:r w:rsidRPr="00A15B01">
        <w:rPr>
          <w:lang w:val="de-DE"/>
        </w:rPr>
        <w:t>Sản phẩm xào được ăn nóng</w:t>
      </w:r>
    </w:p>
    <w:p w14:paraId="0F33663C" w14:textId="414344EE" w:rsidR="00330F2F" w:rsidRPr="00A15B01" w:rsidRDefault="00613786" w:rsidP="00C3358A">
      <w:pPr>
        <w:pStyle w:val="Heading2"/>
        <w:rPr>
          <w:lang w:val="de-DE"/>
        </w:rPr>
      </w:pPr>
      <w:bookmarkStart w:id="2113" w:name="_Toc54599584"/>
      <w:bookmarkStart w:id="2114" w:name="_Toc56239261"/>
      <w:bookmarkStart w:id="2115" w:name="_Toc58505035"/>
      <w:bookmarkStart w:id="2116" w:name="_Toc58510759"/>
      <w:bookmarkStart w:id="2117" w:name="_Toc153314458"/>
      <w:r w:rsidRPr="00A15B01">
        <w:rPr>
          <w:lang w:val="de-DE"/>
        </w:rPr>
        <w:lastRenderedPageBreak/>
        <w:t xml:space="preserve">2.2. </w:t>
      </w:r>
      <w:r w:rsidR="00330F2F" w:rsidRPr="00A15B01">
        <w:rPr>
          <w:lang w:val="de-DE"/>
        </w:rPr>
        <w:t>Thực hành ứng dụng</w:t>
      </w:r>
      <w:bookmarkEnd w:id="2113"/>
      <w:bookmarkEnd w:id="2114"/>
      <w:bookmarkEnd w:id="2115"/>
      <w:bookmarkEnd w:id="2116"/>
      <w:bookmarkEnd w:id="2117"/>
    </w:p>
    <w:p w14:paraId="41E5D214" w14:textId="5354F170" w:rsidR="00330F2F" w:rsidRPr="00A15B01" w:rsidRDefault="00613786" w:rsidP="00C3358A">
      <w:pPr>
        <w:pStyle w:val="Heading3"/>
        <w:rPr>
          <w:b w:val="0"/>
          <w:iCs/>
          <w:lang w:val="de-DE"/>
        </w:rPr>
      </w:pPr>
      <w:bookmarkStart w:id="2118" w:name="_Toc53516852"/>
      <w:bookmarkStart w:id="2119" w:name="_Toc54556660"/>
      <w:bookmarkStart w:id="2120" w:name="_Toc54599585"/>
      <w:bookmarkStart w:id="2121" w:name="_Toc56239262"/>
      <w:bookmarkStart w:id="2122" w:name="_Toc58257240"/>
      <w:bookmarkStart w:id="2123" w:name="_Toc153314459"/>
      <w:r w:rsidRPr="00A15B01">
        <w:rPr>
          <w:lang w:val="de-DE"/>
        </w:rPr>
        <w:t xml:space="preserve">2.2.1. </w:t>
      </w:r>
      <w:r w:rsidR="00330F2F" w:rsidRPr="00A15B01">
        <w:rPr>
          <w:lang w:val="de-DE"/>
        </w:rPr>
        <w:t>Chế biến món:</w:t>
      </w:r>
      <w:r w:rsidR="00330F2F" w:rsidRPr="00A15B01">
        <w:rPr>
          <w:iCs/>
          <w:lang w:val="de-DE"/>
        </w:rPr>
        <w:t xml:space="preserve"> M</w:t>
      </w:r>
      <w:bookmarkEnd w:id="2118"/>
      <w:bookmarkEnd w:id="2119"/>
      <w:bookmarkEnd w:id="2120"/>
      <w:bookmarkEnd w:id="2121"/>
      <w:bookmarkEnd w:id="2122"/>
      <w:r w:rsidR="00330F2F" w:rsidRPr="00A15B01">
        <w:rPr>
          <w:iCs/>
          <w:lang w:val="de-DE"/>
        </w:rPr>
        <w:t>ỰC XÀO RỐI</w:t>
      </w:r>
      <w:bookmarkEnd w:id="2123"/>
    </w:p>
    <w:p w14:paraId="28B931A4" w14:textId="42381ADF" w:rsidR="00330F2F" w:rsidRPr="00A15B01" w:rsidRDefault="00330F2F" w:rsidP="00A15B01">
      <w:pPr>
        <w:spacing w:line="276" w:lineRule="auto"/>
        <w:jc w:val="center"/>
        <w:rPr>
          <w:rFonts w:cs="Times New Roman"/>
          <w:bCs/>
          <w:iCs/>
          <w:szCs w:val="28"/>
          <w:lang w:val="de-DE"/>
        </w:rPr>
      </w:pPr>
      <w:r w:rsidRPr="00A15B01">
        <w:rPr>
          <w:rFonts w:cs="Times New Roman"/>
          <w:bCs/>
          <w:iCs/>
          <w:szCs w:val="28"/>
        </w:rPr>
        <w:fldChar w:fldCharType="begin"/>
      </w:r>
      <w:r w:rsidRPr="00A15B01">
        <w:rPr>
          <w:rFonts w:cs="Times New Roman"/>
          <w:bCs/>
          <w:iCs/>
          <w:szCs w:val="28"/>
          <w:lang w:val="de-DE"/>
        </w:rPr>
        <w:instrText xml:space="preserve"> INCLUDEPICTURE "https://gomsugiahungbattrang.com/wp-content/uploads/2017/06/amthuc.jpg" \* MERGEFOR</w:instrText>
      </w:r>
      <w:r w:rsidRPr="00A15B01">
        <w:rPr>
          <w:rFonts w:cs="Times New Roman"/>
          <w:bCs/>
          <w:iCs/>
          <w:szCs w:val="28"/>
        </w:rPr>
        <w:instrText xml:space="preserve">MATINET </w:instrText>
      </w:r>
      <w:r w:rsidRPr="00A15B01">
        <w:rPr>
          <w:rFonts w:cs="Times New Roman"/>
          <w:bCs/>
          <w:iCs/>
          <w:szCs w:val="28"/>
        </w:rPr>
        <w:fldChar w:fldCharType="separate"/>
      </w:r>
      <w:r w:rsidRPr="00A15B01">
        <w:rPr>
          <w:rFonts w:cs="Times New Roman"/>
          <w:bCs/>
          <w:iCs/>
          <w:szCs w:val="28"/>
        </w:rPr>
        <w:fldChar w:fldCharType="begin"/>
      </w:r>
      <w:r w:rsidRPr="00A15B01">
        <w:rPr>
          <w:rFonts w:cs="Times New Roman"/>
          <w:bCs/>
          <w:iCs/>
          <w:szCs w:val="28"/>
        </w:rPr>
        <w:instrText xml:space="preserve"> INCLUDEPICTURE  "https://gomsugiahungbattrang.com/wp-content/uploads/2017/06/amthuc.jpg" \* MERGEFORMATINET </w:instrText>
      </w:r>
      <w:r w:rsidRPr="00A15B01">
        <w:rPr>
          <w:rFonts w:cs="Times New Roman"/>
          <w:bCs/>
          <w:iCs/>
          <w:szCs w:val="28"/>
        </w:rPr>
        <w:fldChar w:fldCharType="separate"/>
      </w:r>
      <w:r w:rsidRPr="00A15B01">
        <w:rPr>
          <w:rFonts w:cs="Times New Roman"/>
          <w:bCs/>
          <w:iCs/>
          <w:szCs w:val="28"/>
        </w:rPr>
        <w:fldChar w:fldCharType="begin"/>
      </w:r>
      <w:r w:rsidRPr="00A15B01">
        <w:rPr>
          <w:rFonts w:cs="Times New Roman"/>
          <w:bCs/>
          <w:iCs/>
          <w:szCs w:val="28"/>
        </w:rPr>
        <w:instrText xml:space="preserve"> INCLUDEPICTURE  "https://gomsugiahungbattrang.com/wp-content/uploads/2017/06/amthuc.jpg" \* MERGEFORMATINET </w:instrText>
      </w:r>
      <w:r w:rsidRPr="00A15B01">
        <w:rPr>
          <w:rFonts w:cs="Times New Roman"/>
          <w:bCs/>
          <w:iCs/>
          <w:szCs w:val="28"/>
        </w:rPr>
        <w:fldChar w:fldCharType="separate"/>
      </w:r>
      <w:r w:rsidRPr="00A15B01">
        <w:rPr>
          <w:rFonts w:cs="Times New Roman"/>
          <w:bCs/>
          <w:iCs/>
          <w:szCs w:val="28"/>
        </w:rPr>
        <w:fldChar w:fldCharType="begin"/>
      </w:r>
      <w:r w:rsidRPr="00A15B01">
        <w:rPr>
          <w:rFonts w:cs="Times New Roman"/>
          <w:bCs/>
          <w:iCs/>
          <w:szCs w:val="28"/>
        </w:rPr>
        <w:instrText xml:space="preserve"> INCLUDEPICTURE  "https://gomsugiahungbattrang.com/wp-content/uploads/2017/06/amthuc.jpg" \* MERGEFORMATINET </w:instrText>
      </w:r>
      <w:r w:rsidRPr="00A15B01">
        <w:rPr>
          <w:rFonts w:cs="Times New Roman"/>
          <w:bCs/>
          <w:iCs/>
          <w:szCs w:val="28"/>
        </w:rPr>
        <w:fldChar w:fldCharType="separate"/>
      </w:r>
      <w:r w:rsidRPr="00A15B01">
        <w:rPr>
          <w:rFonts w:cs="Times New Roman"/>
          <w:bCs/>
          <w:iCs/>
          <w:szCs w:val="28"/>
        </w:rPr>
        <w:fldChar w:fldCharType="begin"/>
      </w:r>
      <w:r w:rsidRPr="00A15B01">
        <w:rPr>
          <w:rFonts w:cs="Times New Roman"/>
          <w:bCs/>
          <w:iCs/>
          <w:szCs w:val="28"/>
        </w:rPr>
        <w:instrText xml:space="preserve"> INCLUDEPICTURE  "https://gomsugiahungbattrang.com/wp-content/uploads/2017/06/amthuc.jpg" \* MERGEFORMATINET </w:instrText>
      </w:r>
      <w:r w:rsidRPr="00A15B01">
        <w:rPr>
          <w:rFonts w:cs="Times New Roman"/>
          <w:bCs/>
          <w:iCs/>
          <w:szCs w:val="28"/>
        </w:rPr>
        <w:fldChar w:fldCharType="separate"/>
      </w:r>
      <w:r w:rsidRPr="00A15B01">
        <w:rPr>
          <w:rFonts w:cs="Times New Roman"/>
          <w:bCs/>
          <w:iCs/>
          <w:szCs w:val="28"/>
        </w:rPr>
        <w:fldChar w:fldCharType="begin"/>
      </w:r>
      <w:r w:rsidRPr="00A15B01">
        <w:rPr>
          <w:rFonts w:cs="Times New Roman"/>
          <w:bCs/>
          <w:iCs/>
          <w:szCs w:val="28"/>
        </w:rPr>
        <w:instrText xml:space="preserve"> INCLUDEPICTURE  "https://gomsugiahungbattrang.com/wp-content/uploads/2017/06/amthuc.jpg" \* MERGEFORMATINET </w:instrText>
      </w:r>
      <w:r w:rsidRPr="00A15B01">
        <w:rPr>
          <w:rFonts w:cs="Times New Roman"/>
          <w:bCs/>
          <w:iCs/>
          <w:szCs w:val="28"/>
        </w:rPr>
        <w:fldChar w:fldCharType="separate"/>
      </w:r>
      <w:r w:rsidRPr="00A15B01">
        <w:rPr>
          <w:rFonts w:cs="Times New Roman"/>
          <w:bCs/>
          <w:iCs/>
          <w:szCs w:val="28"/>
        </w:rPr>
        <w:fldChar w:fldCharType="begin"/>
      </w:r>
      <w:r w:rsidRPr="00A15B01">
        <w:rPr>
          <w:rFonts w:cs="Times New Roman"/>
          <w:bCs/>
          <w:iCs/>
          <w:szCs w:val="28"/>
        </w:rPr>
        <w:instrText xml:space="preserve"> INCLUDEPICTURE  "https://gomsugiahungbattrang.com/wp-content/uploads/2017/06/amthuc.jpg" \* MERGEFORMATINET </w:instrText>
      </w:r>
      <w:r w:rsidRPr="00A15B01">
        <w:rPr>
          <w:rFonts w:cs="Times New Roman"/>
          <w:bCs/>
          <w:iCs/>
          <w:szCs w:val="28"/>
        </w:rPr>
        <w:fldChar w:fldCharType="separate"/>
      </w:r>
      <w:r w:rsidRPr="00A15B01">
        <w:rPr>
          <w:rFonts w:cs="Times New Roman"/>
          <w:bCs/>
          <w:iCs/>
          <w:szCs w:val="28"/>
        </w:rPr>
        <w:fldChar w:fldCharType="begin"/>
      </w:r>
      <w:r w:rsidRPr="00A15B01">
        <w:rPr>
          <w:rFonts w:cs="Times New Roman"/>
          <w:bCs/>
          <w:iCs/>
          <w:szCs w:val="28"/>
        </w:rPr>
        <w:instrText xml:space="preserve"> INCLUDEPICTURE  "https://gomsugiahungbattrang.com/wp-content/uploads/2017/06/amthuc.jpg" \* MERGEFORMATINET </w:instrText>
      </w:r>
      <w:r w:rsidRPr="00A15B01">
        <w:rPr>
          <w:rFonts w:cs="Times New Roman"/>
          <w:bCs/>
          <w:iCs/>
          <w:szCs w:val="28"/>
        </w:rPr>
        <w:fldChar w:fldCharType="separate"/>
      </w:r>
      <w:r w:rsidRPr="00A15B01">
        <w:rPr>
          <w:rFonts w:cs="Times New Roman"/>
          <w:bCs/>
          <w:iCs/>
          <w:szCs w:val="28"/>
        </w:rPr>
        <w:fldChar w:fldCharType="begin"/>
      </w:r>
      <w:r w:rsidRPr="00A15B01">
        <w:rPr>
          <w:rFonts w:cs="Times New Roman"/>
          <w:bCs/>
          <w:iCs/>
          <w:szCs w:val="28"/>
        </w:rPr>
        <w:instrText xml:space="preserve"> INCLUDEPICTURE  "https://gomsugiahungbattrang.com/wp-content/uploads/2017/06/amthuc.jpg" \* MERGEFORMATINET </w:instrText>
      </w:r>
      <w:r w:rsidRPr="00A15B01">
        <w:rPr>
          <w:rFonts w:cs="Times New Roman"/>
          <w:bCs/>
          <w:iCs/>
          <w:szCs w:val="28"/>
        </w:rPr>
        <w:fldChar w:fldCharType="separate"/>
      </w:r>
      <w:r w:rsidR="00602390" w:rsidRPr="00A15B01">
        <w:rPr>
          <w:rFonts w:cs="Times New Roman"/>
          <w:bCs/>
          <w:iCs/>
          <w:szCs w:val="28"/>
        </w:rPr>
        <w:fldChar w:fldCharType="begin"/>
      </w:r>
      <w:r w:rsidR="00602390" w:rsidRPr="00A15B01">
        <w:rPr>
          <w:rFonts w:cs="Times New Roman"/>
          <w:bCs/>
          <w:iCs/>
          <w:szCs w:val="28"/>
        </w:rPr>
        <w:instrText xml:space="preserve"> INCLUDEPICTURE  "https://gomsugiahungbattrang.com/wp-content/uploads/2017/06/amthuc.jpg" \* MERGEFORMATINET </w:instrText>
      </w:r>
      <w:r w:rsidR="00602390" w:rsidRPr="00A15B01">
        <w:rPr>
          <w:rFonts w:cs="Times New Roman"/>
          <w:bCs/>
          <w:iCs/>
          <w:szCs w:val="28"/>
        </w:rPr>
        <w:fldChar w:fldCharType="separate"/>
      </w:r>
      <w:r w:rsidR="00102B2E" w:rsidRPr="00A15B01">
        <w:rPr>
          <w:rFonts w:cs="Times New Roman"/>
          <w:bCs/>
          <w:iCs/>
          <w:szCs w:val="28"/>
        </w:rPr>
        <w:fldChar w:fldCharType="begin"/>
      </w:r>
      <w:r w:rsidR="00102B2E" w:rsidRPr="00A15B01">
        <w:rPr>
          <w:rFonts w:cs="Times New Roman"/>
          <w:bCs/>
          <w:iCs/>
          <w:szCs w:val="28"/>
        </w:rPr>
        <w:instrText xml:space="preserve"> INCLUDEPICTURE  "https://gomsugiahungbattrang.com/wp-content/uploads/2017/06/amthuc.jpg" \* MERGEFORMATINET </w:instrText>
      </w:r>
      <w:r w:rsidR="00102B2E" w:rsidRPr="00A15B01">
        <w:rPr>
          <w:rFonts w:cs="Times New Roman"/>
          <w:bCs/>
          <w:iCs/>
          <w:szCs w:val="28"/>
        </w:rPr>
        <w:fldChar w:fldCharType="separate"/>
      </w:r>
      <w:r w:rsidR="00A37037" w:rsidRPr="00A15B01">
        <w:rPr>
          <w:rFonts w:cs="Times New Roman"/>
          <w:bCs/>
          <w:iCs/>
          <w:szCs w:val="28"/>
        </w:rPr>
        <w:fldChar w:fldCharType="begin"/>
      </w:r>
      <w:r w:rsidR="00A37037" w:rsidRPr="00A15B01">
        <w:rPr>
          <w:rFonts w:cs="Times New Roman"/>
          <w:bCs/>
          <w:iCs/>
          <w:szCs w:val="28"/>
        </w:rPr>
        <w:instrText xml:space="preserve"> INCLUDEPICTURE  "https://gomsugiahungbattrang.com/wp-content/uploads/2017/06/amthuc.jpg" \* MERGEFORMATINET </w:instrText>
      </w:r>
      <w:r w:rsidR="00A37037" w:rsidRPr="00A15B01">
        <w:rPr>
          <w:rFonts w:cs="Times New Roman"/>
          <w:bCs/>
          <w:iCs/>
          <w:szCs w:val="28"/>
        </w:rPr>
        <w:fldChar w:fldCharType="separate"/>
      </w:r>
      <w:r w:rsidR="00FB14D9" w:rsidRPr="00A15B01">
        <w:rPr>
          <w:rFonts w:cs="Times New Roman"/>
          <w:bCs/>
          <w:iCs/>
          <w:szCs w:val="28"/>
        </w:rPr>
        <w:fldChar w:fldCharType="begin"/>
      </w:r>
      <w:r w:rsidR="00FB14D9" w:rsidRPr="00A15B01">
        <w:rPr>
          <w:rFonts w:cs="Times New Roman"/>
          <w:bCs/>
          <w:iCs/>
          <w:szCs w:val="28"/>
        </w:rPr>
        <w:instrText xml:space="preserve"> INCLUDEPICTURE  "https://gomsugiahungbattrang.com/wp-content/uploads/2017/06/amthuc.jpg" \* MERGEFORMATINET </w:instrText>
      </w:r>
      <w:r w:rsidR="00FB14D9" w:rsidRPr="00A15B01">
        <w:rPr>
          <w:rFonts w:cs="Times New Roman"/>
          <w:bCs/>
          <w:iCs/>
          <w:szCs w:val="28"/>
        </w:rPr>
        <w:fldChar w:fldCharType="separate"/>
      </w:r>
      <w:r w:rsidR="00DC05A7" w:rsidRPr="00A15B01">
        <w:rPr>
          <w:rFonts w:cs="Times New Roman"/>
          <w:bCs/>
          <w:iCs/>
          <w:szCs w:val="28"/>
        </w:rPr>
        <w:fldChar w:fldCharType="begin"/>
      </w:r>
      <w:r w:rsidR="00DC05A7" w:rsidRPr="00A15B01">
        <w:rPr>
          <w:rFonts w:cs="Times New Roman"/>
          <w:bCs/>
          <w:iCs/>
          <w:szCs w:val="28"/>
        </w:rPr>
        <w:instrText xml:space="preserve"> INCLUDEPICTURE  "https://gomsugiahungbattrang.com/wp-content/uploads/2017/06/amthuc.jpg" \* MERGEFORMATINET </w:instrText>
      </w:r>
      <w:r w:rsidR="00DC05A7" w:rsidRPr="00A15B01">
        <w:rPr>
          <w:rFonts w:cs="Times New Roman"/>
          <w:bCs/>
          <w:iCs/>
          <w:szCs w:val="28"/>
        </w:rPr>
        <w:fldChar w:fldCharType="separate"/>
      </w:r>
      <w:r w:rsidR="00E84E64" w:rsidRPr="00A15B01">
        <w:rPr>
          <w:rFonts w:cs="Times New Roman"/>
          <w:bCs/>
          <w:iCs/>
          <w:szCs w:val="28"/>
        </w:rPr>
        <w:fldChar w:fldCharType="begin"/>
      </w:r>
      <w:r w:rsidR="00E84E64" w:rsidRPr="00A15B01">
        <w:rPr>
          <w:rFonts w:cs="Times New Roman"/>
          <w:bCs/>
          <w:iCs/>
          <w:szCs w:val="28"/>
        </w:rPr>
        <w:instrText xml:space="preserve"> INCLUDEPICTURE  "https://gomsugiahungbattrang.com/wp-content/uploads/2017/06/amthuc.jpg" \* MERGEFORMATINET </w:instrText>
      </w:r>
      <w:r w:rsidR="00E84E64" w:rsidRPr="00A15B01">
        <w:rPr>
          <w:rFonts w:cs="Times New Roman"/>
          <w:bCs/>
          <w:iCs/>
          <w:szCs w:val="28"/>
        </w:rPr>
        <w:fldChar w:fldCharType="separate"/>
      </w:r>
      <w:r w:rsidR="0003475C" w:rsidRPr="00A15B01">
        <w:rPr>
          <w:rFonts w:cs="Times New Roman"/>
          <w:bCs/>
          <w:iCs/>
          <w:szCs w:val="28"/>
        </w:rPr>
        <w:fldChar w:fldCharType="begin"/>
      </w:r>
      <w:r w:rsidR="0003475C" w:rsidRPr="00A15B01">
        <w:rPr>
          <w:rFonts w:cs="Times New Roman"/>
          <w:bCs/>
          <w:iCs/>
          <w:szCs w:val="28"/>
        </w:rPr>
        <w:instrText xml:space="preserve"> INCLUDEPICTURE  "https://gomsugiahungbattrang.com/wp-content/uploads/2017/06/amthuc.jpg" \* MERGEFORMATINET </w:instrText>
      </w:r>
      <w:r w:rsidR="0003475C" w:rsidRPr="00A15B01">
        <w:rPr>
          <w:rFonts w:cs="Times New Roman"/>
          <w:bCs/>
          <w:iCs/>
          <w:szCs w:val="28"/>
        </w:rPr>
        <w:fldChar w:fldCharType="separate"/>
      </w:r>
      <w:r w:rsidR="00F036E6" w:rsidRPr="00A15B01">
        <w:rPr>
          <w:rFonts w:cs="Times New Roman"/>
          <w:bCs/>
          <w:iCs/>
          <w:szCs w:val="28"/>
        </w:rPr>
        <w:fldChar w:fldCharType="begin"/>
      </w:r>
      <w:r w:rsidR="00F036E6" w:rsidRPr="00A15B01">
        <w:rPr>
          <w:rFonts w:cs="Times New Roman"/>
          <w:bCs/>
          <w:iCs/>
          <w:szCs w:val="28"/>
        </w:rPr>
        <w:instrText xml:space="preserve"> INCLUDEPICTURE  "https://gomsugiahungbattrang.com/wp-content/uploads/2017/06/amthuc.jpg" \* MERGEFORMATINET </w:instrText>
      </w:r>
      <w:r w:rsidR="00F036E6" w:rsidRPr="00A15B01">
        <w:rPr>
          <w:rFonts w:cs="Times New Roman"/>
          <w:bCs/>
          <w:iCs/>
          <w:szCs w:val="28"/>
        </w:rPr>
        <w:fldChar w:fldCharType="separate"/>
      </w:r>
      <w:r w:rsidRPr="00A15B01">
        <w:rPr>
          <w:rFonts w:cs="Times New Roman"/>
          <w:bCs/>
          <w:iCs/>
          <w:szCs w:val="28"/>
        </w:rPr>
        <w:fldChar w:fldCharType="begin"/>
      </w:r>
      <w:r w:rsidRPr="00A15B01">
        <w:rPr>
          <w:rFonts w:cs="Times New Roman"/>
          <w:bCs/>
          <w:iCs/>
          <w:szCs w:val="28"/>
        </w:rPr>
        <w:instrText xml:space="preserve"> INCLUDEPICTURE  "https://gomsugiahungbattrang.com/wp-content/uploads/2017/06/amthuc.jpg" \* MERGEFORMATINET </w:instrText>
      </w:r>
      <w:r w:rsidRPr="00A15B01">
        <w:rPr>
          <w:rFonts w:cs="Times New Roman"/>
          <w:bCs/>
          <w:iCs/>
          <w:szCs w:val="28"/>
        </w:rPr>
        <w:fldChar w:fldCharType="separate"/>
      </w:r>
      <w:r w:rsidR="008B2514" w:rsidRPr="00A15B01">
        <w:rPr>
          <w:rFonts w:cs="Times New Roman"/>
          <w:bCs/>
          <w:iCs/>
          <w:szCs w:val="28"/>
        </w:rPr>
        <w:fldChar w:fldCharType="begin"/>
      </w:r>
      <w:r w:rsidR="008B2514" w:rsidRPr="00A15B01">
        <w:rPr>
          <w:rFonts w:cs="Times New Roman"/>
          <w:bCs/>
          <w:iCs/>
          <w:szCs w:val="28"/>
        </w:rPr>
        <w:instrText xml:space="preserve"> INCLUDEPICTURE  "https://gomsugiahungbattrang.com/wp-content/uploads/2017/06/amthuc.jpg" \* MERGEFORMATINET </w:instrText>
      </w:r>
      <w:r w:rsidR="008B2514" w:rsidRPr="00A15B01">
        <w:rPr>
          <w:rFonts w:cs="Times New Roman"/>
          <w:bCs/>
          <w:iCs/>
          <w:szCs w:val="28"/>
        </w:rPr>
        <w:fldChar w:fldCharType="separate"/>
      </w:r>
      <w:r w:rsidR="00A70204" w:rsidRPr="00A15B01">
        <w:rPr>
          <w:rFonts w:cs="Times New Roman"/>
          <w:bCs/>
          <w:iCs/>
          <w:szCs w:val="28"/>
        </w:rPr>
        <w:fldChar w:fldCharType="begin"/>
      </w:r>
      <w:r w:rsidR="00A70204" w:rsidRPr="00A15B01">
        <w:rPr>
          <w:rFonts w:cs="Times New Roman"/>
          <w:bCs/>
          <w:iCs/>
          <w:szCs w:val="28"/>
        </w:rPr>
        <w:instrText xml:space="preserve"> INCLUDEPICTURE  "https://gomsugiahungbattrang.com/wp-content/uploads/2017/06/amthuc.jpg" \* MERGEFORMATINET </w:instrText>
      </w:r>
      <w:r w:rsidR="00A70204" w:rsidRPr="00A15B01">
        <w:rPr>
          <w:rFonts w:cs="Times New Roman"/>
          <w:bCs/>
          <w:iCs/>
          <w:szCs w:val="28"/>
        </w:rPr>
        <w:fldChar w:fldCharType="separate"/>
      </w:r>
      <w:r w:rsidR="002E0119" w:rsidRPr="00A15B01">
        <w:rPr>
          <w:rFonts w:cs="Times New Roman"/>
          <w:bCs/>
          <w:iCs/>
          <w:szCs w:val="28"/>
        </w:rPr>
        <w:fldChar w:fldCharType="begin"/>
      </w:r>
      <w:r w:rsidR="002E0119" w:rsidRPr="00A15B01">
        <w:rPr>
          <w:rFonts w:cs="Times New Roman"/>
          <w:bCs/>
          <w:iCs/>
          <w:szCs w:val="28"/>
        </w:rPr>
        <w:instrText xml:space="preserve"> INCLUDEPICTURE  "https://gomsugiahungbattrang.com/wp-content/uploads/2017/06/amthuc.jpg" \* MERGEFORMATINET </w:instrText>
      </w:r>
      <w:r w:rsidR="002E0119" w:rsidRPr="00A15B01">
        <w:rPr>
          <w:rFonts w:cs="Times New Roman"/>
          <w:bCs/>
          <w:iCs/>
          <w:szCs w:val="28"/>
        </w:rPr>
        <w:fldChar w:fldCharType="separate"/>
      </w:r>
      <w:r w:rsidR="001B4B83" w:rsidRPr="00A15B01">
        <w:rPr>
          <w:rFonts w:cs="Times New Roman"/>
          <w:bCs/>
          <w:iCs/>
          <w:szCs w:val="28"/>
        </w:rPr>
        <w:fldChar w:fldCharType="begin"/>
      </w:r>
      <w:r w:rsidR="001B4B83" w:rsidRPr="00A15B01">
        <w:rPr>
          <w:rFonts w:cs="Times New Roman"/>
          <w:bCs/>
          <w:iCs/>
          <w:szCs w:val="28"/>
        </w:rPr>
        <w:instrText xml:space="preserve"> INCLUDEPICTURE  "https://gomsugiahungbattrang.com/wp-content/uploads/2017/06/amthuc.jpg" \* MERGEFORMATINET </w:instrText>
      </w:r>
      <w:r w:rsidR="001B4B83" w:rsidRPr="00A15B01">
        <w:rPr>
          <w:rFonts w:cs="Times New Roman"/>
          <w:bCs/>
          <w:iCs/>
          <w:szCs w:val="28"/>
        </w:rPr>
        <w:fldChar w:fldCharType="separate"/>
      </w:r>
      <w:r w:rsidR="00057D06" w:rsidRPr="00A15B01">
        <w:rPr>
          <w:rFonts w:cs="Times New Roman"/>
          <w:bCs/>
          <w:iCs/>
          <w:szCs w:val="28"/>
        </w:rPr>
        <w:fldChar w:fldCharType="begin"/>
      </w:r>
      <w:r w:rsidR="00057D06" w:rsidRPr="00A15B01">
        <w:rPr>
          <w:rFonts w:cs="Times New Roman"/>
          <w:bCs/>
          <w:iCs/>
          <w:szCs w:val="28"/>
        </w:rPr>
        <w:instrText xml:space="preserve"> INCLUDEPICTURE  "https://gomsugiahungbattrang.com/wp-content/uploads/2017/06/amthuc.jpg" \* MERGEFORMATINET </w:instrText>
      </w:r>
      <w:r w:rsidR="00057D06" w:rsidRPr="00A15B01">
        <w:rPr>
          <w:rFonts w:cs="Times New Roman"/>
          <w:bCs/>
          <w:iCs/>
          <w:szCs w:val="28"/>
        </w:rPr>
        <w:fldChar w:fldCharType="separate"/>
      </w:r>
      <w:r w:rsidR="004179BE">
        <w:rPr>
          <w:rFonts w:cs="Times New Roman"/>
          <w:bCs/>
          <w:iCs/>
          <w:szCs w:val="28"/>
        </w:rPr>
        <w:fldChar w:fldCharType="begin"/>
      </w:r>
      <w:r w:rsidR="004179BE">
        <w:rPr>
          <w:rFonts w:cs="Times New Roman"/>
          <w:bCs/>
          <w:iCs/>
          <w:szCs w:val="28"/>
        </w:rPr>
        <w:instrText xml:space="preserve"> INCLUDEPICTURE  "https://gomsugiahungbattrang.com/wp-content/uploads/2017/06/amthuc.jpg" \* MERGEFORMATINET </w:instrText>
      </w:r>
      <w:r w:rsidR="004179BE">
        <w:rPr>
          <w:rFonts w:cs="Times New Roman"/>
          <w:bCs/>
          <w:iCs/>
          <w:szCs w:val="28"/>
        </w:rPr>
        <w:fldChar w:fldCharType="separate"/>
      </w:r>
      <w:r w:rsidR="0004187B">
        <w:rPr>
          <w:rFonts w:cs="Times New Roman"/>
          <w:bCs/>
          <w:iCs/>
          <w:szCs w:val="28"/>
        </w:rPr>
        <w:fldChar w:fldCharType="begin"/>
      </w:r>
      <w:r w:rsidR="0004187B">
        <w:rPr>
          <w:rFonts w:cs="Times New Roman"/>
          <w:bCs/>
          <w:iCs/>
          <w:szCs w:val="28"/>
        </w:rPr>
        <w:instrText xml:space="preserve"> INCLUDEPICTURE  "https://gomsugiahungbattrang.com/wp-content/uploads/2017/06/amthuc.jpg" \* MERGEFORMATINET </w:instrText>
      </w:r>
      <w:r w:rsidR="0004187B">
        <w:rPr>
          <w:rFonts w:cs="Times New Roman"/>
          <w:bCs/>
          <w:iCs/>
          <w:szCs w:val="28"/>
        </w:rPr>
        <w:fldChar w:fldCharType="separate"/>
      </w:r>
      <w:r w:rsidR="0086329B">
        <w:rPr>
          <w:rFonts w:cs="Times New Roman"/>
          <w:bCs/>
          <w:iCs/>
          <w:szCs w:val="28"/>
        </w:rPr>
        <w:fldChar w:fldCharType="begin"/>
      </w:r>
      <w:r w:rsidR="0086329B">
        <w:rPr>
          <w:rFonts w:cs="Times New Roman"/>
          <w:bCs/>
          <w:iCs/>
          <w:szCs w:val="28"/>
        </w:rPr>
        <w:instrText xml:space="preserve"> INCLUDEPICTURE  "https://gomsugiahungbattrang.com/wp-content/uploads/2017/06/amthuc.jpg" \* MERGEFORMATINET </w:instrText>
      </w:r>
      <w:r w:rsidR="0086329B">
        <w:rPr>
          <w:rFonts w:cs="Times New Roman"/>
          <w:bCs/>
          <w:iCs/>
          <w:szCs w:val="28"/>
        </w:rPr>
        <w:fldChar w:fldCharType="separate"/>
      </w:r>
      <w:r w:rsidR="001E18B9">
        <w:rPr>
          <w:rFonts w:cs="Times New Roman"/>
          <w:bCs/>
          <w:iCs/>
          <w:szCs w:val="28"/>
        </w:rPr>
        <w:fldChar w:fldCharType="begin"/>
      </w:r>
      <w:r w:rsidR="001E18B9">
        <w:rPr>
          <w:rFonts w:cs="Times New Roman"/>
          <w:bCs/>
          <w:iCs/>
          <w:szCs w:val="28"/>
        </w:rPr>
        <w:instrText xml:space="preserve"> INCLUDEPICTURE  "https://gomsugiahungbattrang.com/wp-content/uploads/2017/06/amthuc.jpg" \* MERGEFORMATINET </w:instrText>
      </w:r>
      <w:r w:rsidR="001E18B9">
        <w:rPr>
          <w:rFonts w:cs="Times New Roman"/>
          <w:bCs/>
          <w:iCs/>
          <w:szCs w:val="28"/>
        </w:rPr>
        <w:fldChar w:fldCharType="separate"/>
      </w:r>
      <w:r w:rsidR="00CB0FEE">
        <w:rPr>
          <w:rFonts w:cs="Times New Roman"/>
          <w:bCs/>
          <w:iCs/>
          <w:szCs w:val="28"/>
        </w:rPr>
        <w:fldChar w:fldCharType="begin"/>
      </w:r>
      <w:r w:rsidR="00CB0FEE">
        <w:rPr>
          <w:rFonts w:cs="Times New Roman"/>
          <w:bCs/>
          <w:iCs/>
          <w:szCs w:val="28"/>
        </w:rPr>
        <w:instrText xml:space="preserve"> INCLUDEPICTURE  "https://gomsugiahungbattrang.com/wp-content/uploads/2017/06/amthuc.jpg" \* MERGEFORMATINET </w:instrText>
      </w:r>
      <w:r w:rsidR="00CB0FEE">
        <w:rPr>
          <w:rFonts w:cs="Times New Roman"/>
          <w:bCs/>
          <w:iCs/>
          <w:szCs w:val="28"/>
        </w:rPr>
        <w:fldChar w:fldCharType="separate"/>
      </w:r>
      <w:r w:rsidR="0066532C">
        <w:rPr>
          <w:rFonts w:cs="Times New Roman"/>
          <w:bCs/>
          <w:iCs/>
          <w:szCs w:val="28"/>
        </w:rPr>
        <w:fldChar w:fldCharType="begin"/>
      </w:r>
      <w:r w:rsidR="0066532C">
        <w:rPr>
          <w:rFonts w:cs="Times New Roman"/>
          <w:bCs/>
          <w:iCs/>
          <w:szCs w:val="28"/>
        </w:rPr>
        <w:instrText xml:space="preserve"> INCLUDEPICTURE  "https://gomsugiahungbattrang.com/wp-content/uploads/2017/06/amthuc.jpg" \* MERGEFORMATINET </w:instrText>
      </w:r>
      <w:r w:rsidR="0066532C">
        <w:rPr>
          <w:rFonts w:cs="Times New Roman"/>
          <w:bCs/>
          <w:iCs/>
          <w:szCs w:val="28"/>
        </w:rPr>
        <w:fldChar w:fldCharType="separate"/>
      </w:r>
      <w:r w:rsidR="00701A16">
        <w:rPr>
          <w:rFonts w:cs="Times New Roman"/>
          <w:bCs/>
          <w:iCs/>
          <w:szCs w:val="28"/>
        </w:rPr>
        <w:fldChar w:fldCharType="begin"/>
      </w:r>
      <w:r w:rsidR="00701A16">
        <w:rPr>
          <w:rFonts w:cs="Times New Roman"/>
          <w:bCs/>
          <w:iCs/>
          <w:szCs w:val="28"/>
        </w:rPr>
        <w:instrText xml:space="preserve"> INCLUDEPICTURE  "https://gomsugiahungbattrang.com/wp-content/uploads/2017/06/amthuc.jpg" \* MERGEFORMATINET </w:instrText>
      </w:r>
      <w:r w:rsidR="00701A16">
        <w:rPr>
          <w:rFonts w:cs="Times New Roman"/>
          <w:bCs/>
          <w:iCs/>
          <w:szCs w:val="28"/>
        </w:rPr>
        <w:fldChar w:fldCharType="separate"/>
      </w:r>
      <w:r w:rsidR="00B40471">
        <w:rPr>
          <w:rFonts w:cs="Times New Roman"/>
          <w:bCs/>
          <w:iCs/>
          <w:szCs w:val="28"/>
        </w:rPr>
        <w:fldChar w:fldCharType="begin"/>
      </w:r>
      <w:r w:rsidR="00B40471">
        <w:rPr>
          <w:rFonts w:cs="Times New Roman"/>
          <w:bCs/>
          <w:iCs/>
          <w:szCs w:val="28"/>
        </w:rPr>
        <w:instrText xml:space="preserve"> INCLUDEPICTURE  "https://gomsugiahungbattrang.com/wp-content/uploads/2017/06/amthuc.jpg" \* MERGEFORMATINET </w:instrText>
      </w:r>
      <w:r w:rsidR="00B40471">
        <w:rPr>
          <w:rFonts w:cs="Times New Roman"/>
          <w:bCs/>
          <w:iCs/>
          <w:szCs w:val="28"/>
        </w:rPr>
        <w:fldChar w:fldCharType="separate"/>
      </w:r>
      <w:r w:rsidR="009B7D8A">
        <w:rPr>
          <w:rFonts w:cs="Times New Roman"/>
          <w:bCs/>
          <w:iCs/>
          <w:szCs w:val="28"/>
        </w:rPr>
        <w:fldChar w:fldCharType="begin"/>
      </w:r>
      <w:r w:rsidR="009B7D8A">
        <w:rPr>
          <w:rFonts w:cs="Times New Roman"/>
          <w:bCs/>
          <w:iCs/>
          <w:szCs w:val="28"/>
        </w:rPr>
        <w:instrText xml:space="preserve"> INCLUDEPICTURE  "https://gomsugiahungbattrang.com/wp-content/uploads/2017/06/amthuc.jpg" \* MERGEFORMATINET </w:instrText>
      </w:r>
      <w:r w:rsidR="009B7D8A">
        <w:rPr>
          <w:rFonts w:cs="Times New Roman"/>
          <w:bCs/>
          <w:iCs/>
          <w:szCs w:val="28"/>
        </w:rPr>
        <w:fldChar w:fldCharType="separate"/>
      </w:r>
      <w:r w:rsidR="00DB33FE">
        <w:rPr>
          <w:rFonts w:cs="Times New Roman"/>
          <w:bCs/>
          <w:iCs/>
          <w:szCs w:val="28"/>
        </w:rPr>
        <w:fldChar w:fldCharType="begin"/>
      </w:r>
      <w:r w:rsidR="00DB33FE">
        <w:rPr>
          <w:rFonts w:cs="Times New Roman"/>
          <w:bCs/>
          <w:iCs/>
          <w:szCs w:val="28"/>
        </w:rPr>
        <w:instrText xml:space="preserve"> INCLUDEPICTURE  "https://gomsugiahungbattrang.com/wp-content/uploads/2017/06/amthuc.jpg" \* MERGEFORMATINET </w:instrText>
      </w:r>
      <w:r w:rsidR="00DB33FE">
        <w:rPr>
          <w:rFonts w:cs="Times New Roman"/>
          <w:bCs/>
          <w:iCs/>
          <w:szCs w:val="28"/>
        </w:rPr>
        <w:fldChar w:fldCharType="separate"/>
      </w:r>
      <w:r w:rsidR="00884389">
        <w:rPr>
          <w:rFonts w:cs="Times New Roman"/>
          <w:bCs/>
          <w:iCs/>
          <w:szCs w:val="28"/>
        </w:rPr>
        <w:fldChar w:fldCharType="begin"/>
      </w:r>
      <w:r w:rsidR="00884389">
        <w:rPr>
          <w:rFonts w:cs="Times New Roman"/>
          <w:bCs/>
          <w:iCs/>
          <w:szCs w:val="28"/>
        </w:rPr>
        <w:instrText xml:space="preserve"> INCLUDEPICTURE  "https://gomsugiahungbattrang.com/wp-content/uploads/2017/06/amthuc.jpg" \* MERGEFORMATINET </w:instrText>
      </w:r>
      <w:r w:rsidR="00884389">
        <w:rPr>
          <w:rFonts w:cs="Times New Roman"/>
          <w:bCs/>
          <w:iCs/>
          <w:szCs w:val="28"/>
        </w:rPr>
        <w:fldChar w:fldCharType="separate"/>
      </w:r>
      <w:r w:rsidR="00F17E76">
        <w:rPr>
          <w:rFonts w:cs="Times New Roman"/>
          <w:bCs/>
          <w:iCs/>
          <w:szCs w:val="28"/>
        </w:rPr>
        <w:fldChar w:fldCharType="begin"/>
      </w:r>
      <w:r w:rsidR="00F17E76">
        <w:rPr>
          <w:rFonts w:cs="Times New Roman"/>
          <w:bCs/>
          <w:iCs/>
          <w:szCs w:val="28"/>
        </w:rPr>
        <w:instrText xml:space="preserve"> INCLUDEPICTURE  "https://gomsugiahungbattrang.com/wp-content/uploads/2017/06/amthuc.jpg" \* MERGEFORMATINET </w:instrText>
      </w:r>
      <w:r w:rsidR="00F17E76">
        <w:rPr>
          <w:rFonts w:cs="Times New Roman"/>
          <w:bCs/>
          <w:iCs/>
          <w:szCs w:val="28"/>
        </w:rPr>
        <w:fldChar w:fldCharType="separate"/>
      </w:r>
      <w:r w:rsidR="00FA41AD">
        <w:rPr>
          <w:rFonts w:cs="Times New Roman"/>
          <w:bCs/>
          <w:iCs/>
          <w:szCs w:val="28"/>
        </w:rPr>
        <w:fldChar w:fldCharType="begin"/>
      </w:r>
      <w:r w:rsidR="00FA41AD">
        <w:rPr>
          <w:rFonts w:cs="Times New Roman"/>
          <w:bCs/>
          <w:iCs/>
          <w:szCs w:val="28"/>
        </w:rPr>
        <w:instrText xml:space="preserve"> INCLUDEPICTURE  "https://gomsugiahungbattrang.com/wp-content/uploads/2017/06/amthuc.jpg" \* MERGEFORMATINET </w:instrText>
      </w:r>
      <w:r w:rsidR="00FA41AD">
        <w:rPr>
          <w:rFonts w:cs="Times New Roman"/>
          <w:bCs/>
          <w:iCs/>
          <w:szCs w:val="28"/>
        </w:rPr>
        <w:fldChar w:fldCharType="separate"/>
      </w:r>
      <w:r w:rsidR="00DB405D">
        <w:rPr>
          <w:rFonts w:cs="Times New Roman"/>
          <w:bCs/>
          <w:iCs/>
          <w:szCs w:val="28"/>
        </w:rPr>
        <w:fldChar w:fldCharType="begin"/>
      </w:r>
      <w:r w:rsidR="00DB405D">
        <w:rPr>
          <w:rFonts w:cs="Times New Roman"/>
          <w:bCs/>
          <w:iCs/>
          <w:szCs w:val="28"/>
        </w:rPr>
        <w:instrText xml:space="preserve"> INCLUDEPICTURE  "https://gomsugiahungbattrang.com/wp-content/uploads/2017/06/amthuc.jpg" \* MERGEFORMATINET </w:instrText>
      </w:r>
      <w:r w:rsidR="00DB405D">
        <w:rPr>
          <w:rFonts w:cs="Times New Roman"/>
          <w:bCs/>
          <w:iCs/>
          <w:szCs w:val="28"/>
        </w:rPr>
        <w:fldChar w:fldCharType="separate"/>
      </w:r>
      <w:r w:rsidR="00715107">
        <w:rPr>
          <w:rFonts w:cs="Times New Roman"/>
          <w:bCs/>
          <w:iCs/>
          <w:szCs w:val="28"/>
        </w:rPr>
        <w:fldChar w:fldCharType="begin"/>
      </w:r>
      <w:r w:rsidR="00715107">
        <w:rPr>
          <w:rFonts w:cs="Times New Roman"/>
          <w:bCs/>
          <w:iCs/>
          <w:szCs w:val="28"/>
        </w:rPr>
        <w:instrText xml:space="preserve"> INCLUDEPICTURE  "https://gomsugiahungbattrang.com/wp-content/uploads/2017/06/amthuc.jpg" \* MERGEFORMATINET </w:instrText>
      </w:r>
      <w:r w:rsidR="00715107">
        <w:rPr>
          <w:rFonts w:cs="Times New Roman"/>
          <w:bCs/>
          <w:iCs/>
          <w:szCs w:val="28"/>
        </w:rPr>
        <w:fldChar w:fldCharType="separate"/>
      </w:r>
      <w:r w:rsidR="00A245BB">
        <w:rPr>
          <w:rFonts w:cs="Times New Roman"/>
          <w:bCs/>
          <w:iCs/>
          <w:szCs w:val="28"/>
        </w:rPr>
        <w:fldChar w:fldCharType="begin"/>
      </w:r>
      <w:r w:rsidR="00A245BB">
        <w:rPr>
          <w:rFonts w:cs="Times New Roman"/>
          <w:bCs/>
          <w:iCs/>
          <w:szCs w:val="28"/>
        </w:rPr>
        <w:instrText xml:space="preserve"> INCLUDEPICTURE  "https://gomsugiahungbattrang.com/wp-content/uploads/2017/06/amthuc.jpg" \* MERGEFORMATINET </w:instrText>
      </w:r>
      <w:r w:rsidR="00A245BB">
        <w:rPr>
          <w:rFonts w:cs="Times New Roman"/>
          <w:bCs/>
          <w:iCs/>
          <w:szCs w:val="28"/>
        </w:rPr>
        <w:fldChar w:fldCharType="separate"/>
      </w:r>
      <w:r w:rsidR="00C6600C">
        <w:rPr>
          <w:rFonts w:cs="Times New Roman"/>
          <w:bCs/>
          <w:iCs/>
          <w:szCs w:val="28"/>
        </w:rPr>
        <w:fldChar w:fldCharType="begin"/>
      </w:r>
      <w:r w:rsidR="00C6600C">
        <w:rPr>
          <w:rFonts w:cs="Times New Roman"/>
          <w:bCs/>
          <w:iCs/>
          <w:szCs w:val="28"/>
        </w:rPr>
        <w:instrText xml:space="preserve"> </w:instrText>
      </w:r>
      <w:r w:rsidR="00C6600C">
        <w:rPr>
          <w:rFonts w:cs="Times New Roman"/>
          <w:bCs/>
          <w:iCs/>
          <w:szCs w:val="28"/>
        </w:rPr>
        <w:instrText>INCLUDEPICTURE  "https://gomsugiahungbattrang.com/wp-content/uploads/2017/06/amthuc.jpg" \* MERGEFORMATINET</w:instrText>
      </w:r>
      <w:r w:rsidR="00C6600C">
        <w:rPr>
          <w:rFonts w:cs="Times New Roman"/>
          <w:bCs/>
          <w:iCs/>
          <w:szCs w:val="28"/>
        </w:rPr>
        <w:instrText xml:space="preserve"> </w:instrText>
      </w:r>
      <w:r w:rsidR="00C6600C">
        <w:rPr>
          <w:rFonts w:cs="Times New Roman"/>
          <w:bCs/>
          <w:iCs/>
          <w:szCs w:val="28"/>
        </w:rPr>
        <w:fldChar w:fldCharType="separate"/>
      </w:r>
      <w:r w:rsidR="00694C4E">
        <w:rPr>
          <w:rFonts w:cs="Times New Roman"/>
          <w:bCs/>
          <w:iCs/>
          <w:szCs w:val="28"/>
        </w:rPr>
        <w:pict w14:anchorId="065ADE6A">
          <v:shape id="_x0000_i1026" type="#_x0000_t75" alt="Ẩm thực bát tràng" style="width:132.1pt;height:98.9pt">
            <v:imagedata r:id="rId35" r:href="rId36"/>
          </v:shape>
        </w:pict>
      </w:r>
      <w:r w:rsidR="00C6600C">
        <w:rPr>
          <w:rFonts w:cs="Times New Roman"/>
          <w:bCs/>
          <w:iCs/>
          <w:szCs w:val="28"/>
        </w:rPr>
        <w:fldChar w:fldCharType="end"/>
      </w:r>
      <w:r w:rsidR="00A245BB">
        <w:rPr>
          <w:rFonts w:cs="Times New Roman"/>
          <w:bCs/>
          <w:iCs/>
          <w:szCs w:val="28"/>
        </w:rPr>
        <w:fldChar w:fldCharType="end"/>
      </w:r>
      <w:r w:rsidR="00715107">
        <w:rPr>
          <w:rFonts w:cs="Times New Roman"/>
          <w:bCs/>
          <w:iCs/>
          <w:szCs w:val="28"/>
        </w:rPr>
        <w:fldChar w:fldCharType="end"/>
      </w:r>
      <w:r w:rsidR="00DB405D">
        <w:rPr>
          <w:rFonts w:cs="Times New Roman"/>
          <w:bCs/>
          <w:iCs/>
          <w:szCs w:val="28"/>
        </w:rPr>
        <w:fldChar w:fldCharType="end"/>
      </w:r>
      <w:r w:rsidR="00FA41AD">
        <w:rPr>
          <w:rFonts w:cs="Times New Roman"/>
          <w:bCs/>
          <w:iCs/>
          <w:szCs w:val="28"/>
        </w:rPr>
        <w:fldChar w:fldCharType="end"/>
      </w:r>
      <w:r w:rsidR="00F17E76">
        <w:rPr>
          <w:rFonts w:cs="Times New Roman"/>
          <w:bCs/>
          <w:iCs/>
          <w:szCs w:val="28"/>
        </w:rPr>
        <w:fldChar w:fldCharType="end"/>
      </w:r>
      <w:r w:rsidR="00884389">
        <w:rPr>
          <w:rFonts w:cs="Times New Roman"/>
          <w:bCs/>
          <w:iCs/>
          <w:szCs w:val="28"/>
        </w:rPr>
        <w:fldChar w:fldCharType="end"/>
      </w:r>
      <w:r w:rsidR="00DB33FE">
        <w:rPr>
          <w:rFonts w:cs="Times New Roman"/>
          <w:bCs/>
          <w:iCs/>
          <w:szCs w:val="28"/>
        </w:rPr>
        <w:fldChar w:fldCharType="end"/>
      </w:r>
      <w:r w:rsidR="009B7D8A">
        <w:rPr>
          <w:rFonts w:cs="Times New Roman"/>
          <w:bCs/>
          <w:iCs/>
          <w:szCs w:val="28"/>
        </w:rPr>
        <w:fldChar w:fldCharType="end"/>
      </w:r>
      <w:r w:rsidR="00B40471">
        <w:rPr>
          <w:rFonts w:cs="Times New Roman"/>
          <w:bCs/>
          <w:iCs/>
          <w:szCs w:val="28"/>
        </w:rPr>
        <w:fldChar w:fldCharType="end"/>
      </w:r>
      <w:r w:rsidR="00701A16">
        <w:rPr>
          <w:rFonts w:cs="Times New Roman"/>
          <w:bCs/>
          <w:iCs/>
          <w:szCs w:val="28"/>
        </w:rPr>
        <w:fldChar w:fldCharType="end"/>
      </w:r>
      <w:r w:rsidR="0066532C">
        <w:rPr>
          <w:rFonts w:cs="Times New Roman"/>
          <w:bCs/>
          <w:iCs/>
          <w:szCs w:val="28"/>
        </w:rPr>
        <w:fldChar w:fldCharType="end"/>
      </w:r>
      <w:r w:rsidR="00CB0FEE">
        <w:rPr>
          <w:rFonts w:cs="Times New Roman"/>
          <w:bCs/>
          <w:iCs/>
          <w:szCs w:val="28"/>
        </w:rPr>
        <w:fldChar w:fldCharType="end"/>
      </w:r>
      <w:r w:rsidR="001E18B9">
        <w:rPr>
          <w:rFonts w:cs="Times New Roman"/>
          <w:bCs/>
          <w:iCs/>
          <w:szCs w:val="28"/>
        </w:rPr>
        <w:fldChar w:fldCharType="end"/>
      </w:r>
      <w:r w:rsidR="0086329B">
        <w:rPr>
          <w:rFonts w:cs="Times New Roman"/>
          <w:bCs/>
          <w:iCs/>
          <w:szCs w:val="28"/>
        </w:rPr>
        <w:fldChar w:fldCharType="end"/>
      </w:r>
      <w:r w:rsidR="0004187B">
        <w:rPr>
          <w:rFonts w:cs="Times New Roman"/>
          <w:bCs/>
          <w:iCs/>
          <w:szCs w:val="28"/>
        </w:rPr>
        <w:fldChar w:fldCharType="end"/>
      </w:r>
      <w:r w:rsidR="004179BE">
        <w:rPr>
          <w:rFonts w:cs="Times New Roman"/>
          <w:bCs/>
          <w:iCs/>
          <w:szCs w:val="28"/>
        </w:rPr>
        <w:fldChar w:fldCharType="end"/>
      </w:r>
      <w:r w:rsidR="00057D06" w:rsidRPr="00A15B01">
        <w:rPr>
          <w:rFonts w:cs="Times New Roman"/>
          <w:bCs/>
          <w:iCs/>
          <w:szCs w:val="28"/>
        </w:rPr>
        <w:fldChar w:fldCharType="end"/>
      </w:r>
      <w:r w:rsidR="001B4B83" w:rsidRPr="00A15B01">
        <w:rPr>
          <w:rFonts w:cs="Times New Roman"/>
          <w:bCs/>
          <w:iCs/>
          <w:szCs w:val="28"/>
        </w:rPr>
        <w:fldChar w:fldCharType="end"/>
      </w:r>
      <w:r w:rsidR="002E0119" w:rsidRPr="00A15B01">
        <w:rPr>
          <w:rFonts w:cs="Times New Roman"/>
          <w:bCs/>
          <w:iCs/>
          <w:szCs w:val="28"/>
        </w:rPr>
        <w:fldChar w:fldCharType="end"/>
      </w:r>
      <w:r w:rsidR="00A70204" w:rsidRPr="00A15B01">
        <w:rPr>
          <w:rFonts w:cs="Times New Roman"/>
          <w:bCs/>
          <w:iCs/>
          <w:szCs w:val="28"/>
        </w:rPr>
        <w:fldChar w:fldCharType="end"/>
      </w:r>
      <w:r w:rsidR="008B2514" w:rsidRPr="00A15B01">
        <w:rPr>
          <w:rFonts w:cs="Times New Roman"/>
          <w:bCs/>
          <w:iCs/>
          <w:szCs w:val="28"/>
        </w:rPr>
        <w:fldChar w:fldCharType="end"/>
      </w:r>
      <w:r w:rsidRPr="00A15B01">
        <w:rPr>
          <w:rFonts w:cs="Times New Roman"/>
          <w:bCs/>
          <w:iCs/>
          <w:szCs w:val="28"/>
        </w:rPr>
        <w:fldChar w:fldCharType="end"/>
      </w:r>
      <w:r w:rsidR="00F036E6" w:rsidRPr="00A15B01">
        <w:rPr>
          <w:rFonts w:cs="Times New Roman"/>
          <w:bCs/>
          <w:iCs/>
          <w:szCs w:val="28"/>
        </w:rPr>
        <w:fldChar w:fldCharType="end"/>
      </w:r>
      <w:r w:rsidR="0003475C" w:rsidRPr="00A15B01">
        <w:rPr>
          <w:rFonts w:cs="Times New Roman"/>
          <w:bCs/>
          <w:iCs/>
          <w:szCs w:val="28"/>
        </w:rPr>
        <w:fldChar w:fldCharType="end"/>
      </w:r>
      <w:r w:rsidR="00E84E64" w:rsidRPr="00A15B01">
        <w:rPr>
          <w:rFonts w:cs="Times New Roman"/>
          <w:bCs/>
          <w:iCs/>
          <w:szCs w:val="28"/>
        </w:rPr>
        <w:fldChar w:fldCharType="end"/>
      </w:r>
      <w:r w:rsidR="00DC05A7" w:rsidRPr="00A15B01">
        <w:rPr>
          <w:rFonts w:cs="Times New Roman"/>
          <w:bCs/>
          <w:iCs/>
          <w:szCs w:val="28"/>
        </w:rPr>
        <w:fldChar w:fldCharType="end"/>
      </w:r>
      <w:r w:rsidR="00FB14D9" w:rsidRPr="00A15B01">
        <w:rPr>
          <w:rFonts w:cs="Times New Roman"/>
          <w:bCs/>
          <w:iCs/>
          <w:szCs w:val="28"/>
        </w:rPr>
        <w:fldChar w:fldCharType="end"/>
      </w:r>
      <w:r w:rsidR="00A37037" w:rsidRPr="00A15B01">
        <w:rPr>
          <w:rFonts w:cs="Times New Roman"/>
          <w:bCs/>
          <w:iCs/>
          <w:szCs w:val="28"/>
        </w:rPr>
        <w:fldChar w:fldCharType="end"/>
      </w:r>
      <w:r w:rsidR="00102B2E" w:rsidRPr="00A15B01">
        <w:rPr>
          <w:rFonts w:cs="Times New Roman"/>
          <w:bCs/>
          <w:iCs/>
          <w:szCs w:val="28"/>
        </w:rPr>
        <w:fldChar w:fldCharType="end"/>
      </w:r>
      <w:r w:rsidR="00602390" w:rsidRPr="00A15B01">
        <w:rPr>
          <w:rFonts w:cs="Times New Roman"/>
          <w:bCs/>
          <w:iCs/>
          <w:szCs w:val="28"/>
        </w:rPr>
        <w:fldChar w:fldCharType="end"/>
      </w:r>
      <w:r w:rsidRPr="00A15B01">
        <w:rPr>
          <w:rFonts w:cs="Times New Roman"/>
          <w:bCs/>
          <w:iCs/>
          <w:szCs w:val="28"/>
        </w:rPr>
        <w:fldChar w:fldCharType="end"/>
      </w:r>
      <w:r w:rsidRPr="00A15B01">
        <w:rPr>
          <w:rFonts w:cs="Times New Roman"/>
          <w:bCs/>
          <w:iCs/>
          <w:szCs w:val="28"/>
        </w:rPr>
        <w:fldChar w:fldCharType="end"/>
      </w:r>
      <w:r w:rsidRPr="00A15B01">
        <w:rPr>
          <w:rFonts w:cs="Times New Roman"/>
          <w:bCs/>
          <w:iCs/>
          <w:szCs w:val="28"/>
        </w:rPr>
        <w:fldChar w:fldCharType="end"/>
      </w:r>
      <w:r w:rsidRPr="00A15B01">
        <w:rPr>
          <w:rFonts w:cs="Times New Roman"/>
          <w:bCs/>
          <w:iCs/>
          <w:szCs w:val="28"/>
        </w:rPr>
        <w:fldChar w:fldCharType="end"/>
      </w:r>
      <w:r w:rsidRPr="00A15B01">
        <w:rPr>
          <w:rFonts w:cs="Times New Roman"/>
          <w:bCs/>
          <w:iCs/>
          <w:szCs w:val="28"/>
        </w:rPr>
        <w:fldChar w:fldCharType="end"/>
      </w:r>
      <w:r w:rsidRPr="00A15B01">
        <w:rPr>
          <w:rFonts w:cs="Times New Roman"/>
          <w:bCs/>
          <w:iCs/>
          <w:szCs w:val="28"/>
        </w:rPr>
        <w:fldChar w:fldCharType="end"/>
      </w:r>
      <w:r w:rsidRPr="00A15B01">
        <w:rPr>
          <w:rFonts w:cs="Times New Roman"/>
          <w:bCs/>
          <w:iCs/>
          <w:szCs w:val="28"/>
        </w:rPr>
        <w:fldChar w:fldCharType="end"/>
      </w:r>
      <w:r w:rsidRPr="00A15B01">
        <w:rPr>
          <w:rFonts w:cs="Times New Roman"/>
          <w:bCs/>
          <w:iCs/>
          <w:szCs w:val="28"/>
        </w:rPr>
        <w:fldChar w:fldCharType="end"/>
      </w:r>
      <w:r w:rsidRPr="00A15B01">
        <w:rPr>
          <w:rFonts w:cs="Times New Roman"/>
          <w:bCs/>
          <w:iCs/>
          <w:szCs w:val="28"/>
          <w:lang w:val="de-DE"/>
        </w:rPr>
        <w:fldChar w:fldCharType="end"/>
      </w:r>
    </w:p>
    <w:p w14:paraId="63B23B64" w14:textId="77777777" w:rsidR="00330F2F" w:rsidRPr="00A15B01" w:rsidRDefault="00330F2F" w:rsidP="00A15B01">
      <w:pPr>
        <w:spacing w:line="276" w:lineRule="auto"/>
        <w:jc w:val="center"/>
        <w:rPr>
          <w:rFonts w:cs="Times New Roman"/>
          <w:i/>
          <w:iCs/>
          <w:szCs w:val="28"/>
          <w:lang w:val="de-DE"/>
        </w:rPr>
      </w:pPr>
      <w:r w:rsidRPr="00A15B01">
        <w:rPr>
          <w:rFonts w:cs="Times New Roman"/>
          <w:i/>
          <w:iCs/>
          <w:szCs w:val="28"/>
          <w:lang w:val="de-DE"/>
        </w:rPr>
        <w:t>Hình ảnh 5.2: Mực xào rối</w:t>
      </w:r>
    </w:p>
    <w:p w14:paraId="479D4ADD" w14:textId="77777777" w:rsidR="00330F2F" w:rsidRPr="00A15B01" w:rsidRDefault="00330F2F" w:rsidP="00A15B01">
      <w:pPr>
        <w:spacing w:line="276" w:lineRule="auto"/>
        <w:jc w:val="center"/>
        <w:rPr>
          <w:rFonts w:cs="Times New Roman"/>
          <w:bCs/>
          <w:i/>
          <w:iCs/>
          <w:szCs w:val="28"/>
          <w:lang w:val="de-DE"/>
        </w:rPr>
      </w:pPr>
      <w:r w:rsidRPr="00A15B01">
        <w:rPr>
          <w:rFonts w:cs="Times New Roman"/>
          <w:i/>
          <w:iCs/>
          <w:szCs w:val="28"/>
          <w:lang w:val="de-DE"/>
        </w:rPr>
        <w:t>(Nguồn Internet)</w:t>
      </w:r>
    </w:p>
    <w:p w14:paraId="784DCA76" w14:textId="77777777" w:rsidR="00330F2F" w:rsidRPr="00A15B01" w:rsidRDefault="00330F2F" w:rsidP="00A15B01">
      <w:pPr>
        <w:spacing w:line="276" w:lineRule="auto"/>
        <w:rPr>
          <w:rFonts w:cs="Times New Roman"/>
          <w:b/>
          <w:iCs/>
          <w:szCs w:val="28"/>
          <w:lang w:val="de-DE"/>
        </w:rPr>
      </w:pPr>
      <w:r w:rsidRPr="00A15B01">
        <w:rPr>
          <w:rFonts w:cs="Times New Roman"/>
          <w:b/>
          <w:iCs/>
          <w:szCs w:val="28"/>
          <w:lang w:val="de-DE"/>
        </w:rPr>
        <w:t>Nguyên liệu (1 đĩa)</w:t>
      </w:r>
    </w:p>
    <w:tbl>
      <w:tblPr>
        <w:tblW w:w="8430" w:type="dxa"/>
        <w:tblInd w:w="663" w:type="dxa"/>
        <w:tblCellMar>
          <w:top w:w="45" w:type="dxa"/>
          <w:left w:w="45" w:type="dxa"/>
          <w:bottom w:w="45" w:type="dxa"/>
          <w:right w:w="45" w:type="dxa"/>
        </w:tblCellMar>
        <w:tblLook w:val="0000" w:firstRow="0" w:lastRow="0" w:firstColumn="0" w:lastColumn="0" w:noHBand="0" w:noVBand="0"/>
      </w:tblPr>
      <w:tblGrid>
        <w:gridCol w:w="2552"/>
        <w:gridCol w:w="1843"/>
        <w:gridCol w:w="2670"/>
        <w:gridCol w:w="1365"/>
      </w:tblGrid>
      <w:tr w:rsidR="00330F2F" w:rsidRPr="00A15B01" w14:paraId="332E1563" w14:textId="77777777" w:rsidTr="00330F2F">
        <w:trPr>
          <w:trHeight w:val="315"/>
        </w:trPr>
        <w:tc>
          <w:tcPr>
            <w:tcW w:w="2552" w:type="dxa"/>
          </w:tcPr>
          <w:p w14:paraId="5B5D0A53" w14:textId="77777777" w:rsidR="00330F2F" w:rsidRPr="00A15B01" w:rsidRDefault="00330F2F" w:rsidP="00C3358A">
            <w:pPr>
              <w:spacing w:line="276" w:lineRule="auto"/>
              <w:ind w:firstLine="0"/>
              <w:rPr>
                <w:rFonts w:cs="Times New Roman"/>
                <w:szCs w:val="28"/>
                <w:lang w:val="de-DE"/>
              </w:rPr>
            </w:pPr>
            <w:r w:rsidRPr="00A15B01">
              <w:rPr>
                <w:rFonts w:cs="Times New Roman"/>
                <w:szCs w:val="28"/>
                <w:lang w:val="de-DE"/>
              </w:rPr>
              <w:t xml:space="preserve">Mực khô to </w:t>
            </w:r>
          </w:p>
        </w:tc>
        <w:tc>
          <w:tcPr>
            <w:tcW w:w="1843" w:type="dxa"/>
          </w:tcPr>
          <w:p w14:paraId="1B61FCED" w14:textId="77777777" w:rsidR="00330F2F" w:rsidRPr="00A15B01" w:rsidRDefault="00330F2F" w:rsidP="00C3358A">
            <w:pPr>
              <w:spacing w:line="276" w:lineRule="auto"/>
              <w:ind w:firstLine="0"/>
              <w:rPr>
                <w:rFonts w:cs="Times New Roman"/>
                <w:szCs w:val="28"/>
                <w:lang w:val="de-DE"/>
              </w:rPr>
            </w:pPr>
            <w:r w:rsidRPr="00A15B01">
              <w:rPr>
                <w:rFonts w:cs="Times New Roman"/>
                <w:szCs w:val="28"/>
                <w:lang w:val="de-DE"/>
              </w:rPr>
              <w:t xml:space="preserve">150g </w:t>
            </w:r>
          </w:p>
        </w:tc>
        <w:tc>
          <w:tcPr>
            <w:tcW w:w="2670" w:type="dxa"/>
          </w:tcPr>
          <w:p w14:paraId="1930E3B8" w14:textId="77777777" w:rsidR="00330F2F" w:rsidRPr="00A15B01" w:rsidRDefault="00330F2F" w:rsidP="00C3358A">
            <w:pPr>
              <w:spacing w:line="276" w:lineRule="auto"/>
              <w:ind w:firstLine="0"/>
              <w:rPr>
                <w:rFonts w:cs="Times New Roman"/>
                <w:szCs w:val="28"/>
                <w:lang w:val="de-DE"/>
              </w:rPr>
            </w:pPr>
            <w:r w:rsidRPr="00A15B01">
              <w:rPr>
                <w:rFonts w:cs="Times New Roman"/>
                <w:szCs w:val="28"/>
                <w:lang w:val="de-DE"/>
              </w:rPr>
              <w:t xml:space="preserve">     Hành tươi </w:t>
            </w:r>
          </w:p>
        </w:tc>
        <w:tc>
          <w:tcPr>
            <w:tcW w:w="1365" w:type="dxa"/>
          </w:tcPr>
          <w:p w14:paraId="039CD899" w14:textId="77777777" w:rsidR="00330F2F" w:rsidRPr="00A15B01" w:rsidRDefault="00330F2F" w:rsidP="00C3358A">
            <w:pPr>
              <w:spacing w:line="276" w:lineRule="auto"/>
              <w:ind w:firstLine="0"/>
              <w:rPr>
                <w:rFonts w:cs="Times New Roman"/>
                <w:szCs w:val="28"/>
                <w:lang w:val="de-DE"/>
              </w:rPr>
            </w:pPr>
            <w:r w:rsidRPr="00A15B01">
              <w:rPr>
                <w:rFonts w:cs="Times New Roman"/>
                <w:szCs w:val="28"/>
                <w:lang w:val="de-DE"/>
              </w:rPr>
              <w:t xml:space="preserve">10g </w:t>
            </w:r>
          </w:p>
        </w:tc>
      </w:tr>
      <w:tr w:rsidR="00E95194" w:rsidRPr="00A15B01" w14:paraId="15123D59" w14:textId="77777777" w:rsidTr="00330F2F">
        <w:trPr>
          <w:trHeight w:val="345"/>
        </w:trPr>
        <w:tc>
          <w:tcPr>
            <w:tcW w:w="2552" w:type="dxa"/>
          </w:tcPr>
          <w:p w14:paraId="09F74C76" w14:textId="77777777" w:rsidR="00330F2F" w:rsidRPr="00A15B01" w:rsidRDefault="00330F2F" w:rsidP="00C3358A">
            <w:pPr>
              <w:spacing w:line="276" w:lineRule="auto"/>
              <w:ind w:firstLine="0"/>
              <w:rPr>
                <w:rFonts w:cs="Times New Roman"/>
                <w:szCs w:val="28"/>
                <w:lang w:val="de-DE"/>
              </w:rPr>
            </w:pPr>
            <w:r w:rsidRPr="00A15B01">
              <w:rPr>
                <w:rFonts w:cs="Times New Roman"/>
                <w:szCs w:val="28"/>
                <w:lang w:val="de-DE"/>
              </w:rPr>
              <w:t xml:space="preserve">Thịt nạc vai </w:t>
            </w:r>
          </w:p>
        </w:tc>
        <w:tc>
          <w:tcPr>
            <w:tcW w:w="1843" w:type="dxa"/>
          </w:tcPr>
          <w:p w14:paraId="6F3D0802" w14:textId="77777777" w:rsidR="00330F2F" w:rsidRPr="00A15B01" w:rsidRDefault="00330F2F" w:rsidP="00C3358A">
            <w:pPr>
              <w:spacing w:line="276" w:lineRule="auto"/>
              <w:ind w:firstLine="0"/>
              <w:rPr>
                <w:rFonts w:cs="Times New Roman"/>
                <w:szCs w:val="28"/>
              </w:rPr>
            </w:pPr>
            <w:r w:rsidRPr="00A15B01">
              <w:rPr>
                <w:rFonts w:cs="Times New Roman"/>
                <w:szCs w:val="28"/>
              </w:rPr>
              <w:t xml:space="preserve">100g </w:t>
            </w:r>
          </w:p>
        </w:tc>
        <w:tc>
          <w:tcPr>
            <w:tcW w:w="2670" w:type="dxa"/>
          </w:tcPr>
          <w:p w14:paraId="136916F6" w14:textId="77777777" w:rsidR="00330F2F" w:rsidRPr="00A15B01" w:rsidRDefault="00330F2F" w:rsidP="00C3358A">
            <w:pPr>
              <w:spacing w:line="276" w:lineRule="auto"/>
              <w:ind w:firstLine="0"/>
              <w:rPr>
                <w:rFonts w:cs="Times New Roman"/>
                <w:szCs w:val="28"/>
              </w:rPr>
            </w:pPr>
            <w:r w:rsidRPr="00A15B01">
              <w:rPr>
                <w:rFonts w:cs="Times New Roman"/>
                <w:szCs w:val="28"/>
              </w:rPr>
              <w:t xml:space="preserve">     Ớt xừng </w:t>
            </w:r>
          </w:p>
        </w:tc>
        <w:tc>
          <w:tcPr>
            <w:tcW w:w="1365" w:type="dxa"/>
          </w:tcPr>
          <w:p w14:paraId="41A293F0" w14:textId="77777777" w:rsidR="00330F2F" w:rsidRPr="00A15B01" w:rsidRDefault="00330F2F" w:rsidP="00C3358A">
            <w:pPr>
              <w:spacing w:line="276" w:lineRule="auto"/>
              <w:ind w:firstLine="0"/>
              <w:rPr>
                <w:rFonts w:cs="Times New Roman"/>
                <w:szCs w:val="28"/>
              </w:rPr>
            </w:pPr>
            <w:r w:rsidRPr="00A15B01">
              <w:rPr>
                <w:rFonts w:cs="Times New Roman"/>
                <w:szCs w:val="28"/>
              </w:rPr>
              <w:t xml:space="preserve">50g </w:t>
            </w:r>
          </w:p>
        </w:tc>
      </w:tr>
      <w:tr w:rsidR="00E95194" w:rsidRPr="00A15B01" w14:paraId="307D85D8" w14:textId="77777777" w:rsidTr="00330F2F">
        <w:trPr>
          <w:trHeight w:val="345"/>
        </w:trPr>
        <w:tc>
          <w:tcPr>
            <w:tcW w:w="2552" w:type="dxa"/>
          </w:tcPr>
          <w:p w14:paraId="77C84D08" w14:textId="77777777" w:rsidR="00330F2F" w:rsidRPr="00A15B01" w:rsidRDefault="00330F2F" w:rsidP="00C3358A">
            <w:pPr>
              <w:spacing w:line="276" w:lineRule="auto"/>
              <w:ind w:firstLine="0"/>
              <w:rPr>
                <w:rFonts w:cs="Times New Roman"/>
                <w:szCs w:val="28"/>
              </w:rPr>
            </w:pPr>
            <w:r w:rsidRPr="00A15B01">
              <w:rPr>
                <w:rFonts w:cs="Times New Roman"/>
                <w:szCs w:val="28"/>
              </w:rPr>
              <w:t xml:space="preserve">Thịt gà </w:t>
            </w:r>
          </w:p>
        </w:tc>
        <w:tc>
          <w:tcPr>
            <w:tcW w:w="1843" w:type="dxa"/>
          </w:tcPr>
          <w:p w14:paraId="5A40139B" w14:textId="77777777" w:rsidR="00330F2F" w:rsidRPr="00A15B01" w:rsidRDefault="00330F2F" w:rsidP="00C3358A">
            <w:pPr>
              <w:spacing w:line="276" w:lineRule="auto"/>
              <w:ind w:firstLine="0"/>
              <w:rPr>
                <w:rFonts w:cs="Times New Roman"/>
                <w:szCs w:val="28"/>
              </w:rPr>
            </w:pPr>
            <w:r w:rsidRPr="00A15B01">
              <w:rPr>
                <w:rFonts w:cs="Times New Roman"/>
                <w:szCs w:val="28"/>
              </w:rPr>
              <w:t xml:space="preserve">100g </w:t>
            </w:r>
          </w:p>
        </w:tc>
        <w:tc>
          <w:tcPr>
            <w:tcW w:w="2670" w:type="dxa"/>
          </w:tcPr>
          <w:p w14:paraId="673D0A22" w14:textId="77777777" w:rsidR="00330F2F" w:rsidRPr="00A15B01" w:rsidRDefault="00330F2F" w:rsidP="00C3358A">
            <w:pPr>
              <w:spacing w:line="276" w:lineRule="auto"/>
              <w:ind w:firstLine="0"/>
              <w:rPr>
                <w:rFonts w:cs="Times New Roman"/>
                <w:szCs w:val="28"/>
              </w:rPr>
            </w:pPr>
            <w:r w:rsidRPr="00A15B01">
              <w:rPr>
                <w:rFonts w:cs="Times New Roman"/>
                <w:szCs w:val="28"/>
              </w:rPr>
              <w:t xml:space="preserve">     Rau mùi </w:t>
            </w:r>
          </w:p>
        </w:tc>
        <w:tc>
          <w:tcPr>
            <w:tcW w:w="1365" w:type="dxa"/>
          </w:tcPr>
          <w:p w14:paraId="2BBA989D" w14:textId="77777777" w:rsidR="00330F2F" w:rsidRPr="00A15B01" w:rsidRDefault="00330F2F" w:rsidP="00C3358A">
            <w:pPr>
              <w:spacing w:line="276" w:lineRule="auto"/>
              <w:ind w:firstLine="0"/>
              <w:rPr>
                <w:rFonts w:cs="Times New Roman"/>
                <w:szCs w:val="28"/>
              </w:rPr>
            </w:pPr>
            <w:r w:rsidRPr="00A15B01">
              <w:rPr>
                <w:rFonts w:cs="Times New Roman"/>
                <w:szCs w:val="28"/>
              </w:rPr>
              <w:t>30g</w:t>
            </w:r>
          </w:p>
        </w:tc>
      </w:tr>
      <w:tr w:rsidR="00E95194" w:rsidRPr="00A15B01" w14:paraId="70B09A24" w14:textId="77777777" w:rsidTr="00330F2F">
        <w:trPr>
          <w:trHeight w:val="345"/>
        </w:trPr>
        <w:tc>
          <w:tcPr>
            <w:tcW w:w="2552" w:type="dxa"/>
          </w:tcPr>
          <w:p w14:paraId="5A847BE5" w14:textId="77777777" w:rsidR="00330F2F" w:rsidRPr="00A15B01" w:rsidRDefault="00330F2F" w:rsidP="00C3358A">
            <w:pPr>
              <w:spacing w:line="276" w:lineRule="auto"/>
              <w:ind w:firstLine="0"/>
              <w:rPr>
                <w:rFonts w:cs="Times New Roman"/>
                <w:szCs w:val="28"/>
              </w:rPr>
            </w:pPr>
            <w:r w:rsidRPr="00A15B01">
              <w:rPr>
                <w:rFonts w:cs="Times New Roman"/>
                <w:szCs w:val="28"/>
              </w:rPr>
              <w:t xml:space="preserve">Giò lụa </w:t>
            </w:r>
          </w:p>
        </w:tc>
        <w:tc>
          <w:tcPr>
            <w:tcW w:w="1843" w:type="dxa"/>
          </w:tcPr>
          <w:p w14:paraId="2791E486" w14:textId="77777777" w:rsidR="00330F2F" w:rsidRPr="00A15B01" w:rsidRDefault="00330F2F" w:rsidP="00C3358A">
            <w:pPr>
              <w:spacing w:line="276" w:lineRule="auto"/>
              <w:ind w:firstLine="0"/>
              <w:rPr>
                <w:rFonts w:cs="Times New Roman"/>
                <w:szCs w:val="28"/>
              </w:rPr>
            </w:pPr>
            <w:r w:rsidRPr="00A15B01">
              <w:rPr>
                <w:rFonts w:cs="Times New Roman"/>
                <w:szCs w:val="28"/>
              </w:rPr>
              <w:t>50g</w:t>
            </w:r>
          </w:p>
        </w:tc>
        <w:tc>
          <w:tcPr>
            <w:tcW w:w="2670" w:type="dxa"/>
          </w:tcPr>
          <w:p w14:paraId="22F8A479" w14:textId="77777777" w:rsidR="00330F2F" w:rsidRPr="00A15B01" w:rsidRDefault="00330F2F" w:rsidP="00C3358A">
            <w:pPr>
              <w:spacing w:line="276" w:lineRule="auto"/>
              <w:ind w:firstLine="0"/>
              <w:rPr>
                <w:rFonts w:cs="Times New Roman"/>
                <w:szCs w:val="28"/>
              </w:rPr>
            </w:pPr>
            <w:r w:rsidRPr="00A15B01">
              <w:rPr>
                <w:rFonts w:cs="Times New Roman"/>
                <w:szCs w:val="28"/>
              </w:rPr>
              <w:t xml:space="preserve">     Gừng </w:t>
            </w:r>
          </w:p>
        </w:tc>
        <w:tc>
          <w:tcPr>
            <w:tcW w:w="1365" w:type="dxa"/>
          </w:tcPr>
          <w:p w14:paraId="37CA8DD9" w14:textId="77777777" w:rsidR="00330F2F" w:rsidRPr="00A15B01" w:rsidRDefault="00330F2F" w:rsidP="00C3358A">
            <w:pPr>
              <w:spacing w:line="276" w:lineRule="auto"/>
              <w:ind w:firstLine="0"/>
              <w:rPr>
                <w:rFonts w:cs="Times New Roman"/>
                <w:szCs w:val="28"/>
              </w:rPr>
            </w:pPr>
            <w:r w:rsidRPr="00A15B01">
              <w:rPr>
                <w:rFonts w:cs="Times New Roman"/>
                <w:szCs w:val="28"/>
              </w:rPr>
              <w:t xml:space="preserve">30g </w:t>
            </w:r>
          </w:p>
        </w:tc>
      </w:tr>
      <w:tr w:rsidR="00E95194" w:rsidRPr="00A15B01" w14:paraId="7BA35F2B" w14:textId="77777777" w:rsidTr="00330F2F">
        <w:trPr>
          <w:trHeight w:val="345"/>
        </w:trPr>
        <w:tc>
          <w:tcPr>
            <w:tcW w:w="2552" w:type="dxa"/>
          </w:tcPr>
          <w:p w14:paraId="42164EE3" w14:textId="77777777" w:rsidR="00330F2F" w:rsidRPr="00A15B01" w:rsidRDefault="00330F2F" w:rsidP="00C3358A">
            <w:pPr>
              <w:spacing w:line="276" w:lineRule="auto"/>
              <w:ind w:firstLine="0"/>
              <w:rPr>
                <w:rFonts w:cs="Times New Roman"/>
                <w:szCs w:val="28"/>
              </w:rPr>
            </w:pPr>
            <w:r w:rsidRPr="00A15B01">
              <w:rPr>
                <w:rFonts w:cs="Times New Roman"/>
                <w:szCs w:val="28"/>
              </w:rPr>
              <w:t xml:space="preserve">Trứng gà </w:t>
            </w:r>
          </w:p>
        </w:tc>
        <w:tc>
          <w:tcPr>
            <w:tcW w:w="1843" w:type="dxa"/>
          </w:tcPr>
          <w:p w14:paraId="6CDD4563" w14:textId="77777777" w:rsidR="00330F2F" w:rsidRPr="00A15B01" w:rsidRDefault="00330F2F" w:rsidP="00C3358A">
            <w:pPr>
              <w:spacing w:line="276" w:lineRule="auto"/>
              <w:ind w:firstLine="0"/>
              <w:rPr>
                <w:rFonts w:cs="Times New Roman"/>
                <w:szCs w:val="28"/>
              </w:rPr>
            </w:pPr>
            <w:r w:rsidRPr="00A15B01">
              <w:rPr>
                <w:rFonts w:cs="Times New Roman"/>
                <w:szCs w:val="28"/>
              </w:rPr>
              <w:t xml:space="preserve">1 quả </w:t>
            </w:r>
          </w:p>
        </w:tc>
        <w:tc>
          <w:tcPr>
            <w:tcW w:w="2670" w:type="dxa"/>
          </w:tcPr>
          <w:p w14:paraId="7FBBC885" w14:textId="77777777" w:rsidR="00330F2F" w:rsidRPr="00A15B01" w:rsidRDefault="00330F2F" w:rsidP="00C3358A">
            <w:pPr>
              <w:spacing w:line="276" w:lineRule="auto"/>
              <w:ind w:firstLine="0"/>
              <w:rPr>
                <w:rFonts w:cs="Times New Roman"/>
                <w:szCs w:val="28"/>
              </w:rPr>
            </w:pPr>
            <w:r w:rsidRPr="00A15B01">
              <w:rPr>
                <w:rFonts w:cs="Times New Roman"/>
                <w:szCs w:val="28"/>
              </w:rPr>
              <w:t xml:space="preserve">     Rượu </w:t>
            </w:r>
          </w:p>
        </w:tc>
        <w:tc>
          <w:tcPr>
            <w:tcW w:w="1365" w:type="dxa"/>
          </w:tcPr>
          <w:p w14:paraId="62088356" w14:textId="77777777" w:rsidR="00330F2F" w:rsidRPr="00A15B01" w:rsidRDefault="00330F2F" w:rsidP="00C3358A">
            <w:pPr>
              <w:spacing w:line="276" w:lineRule="auto"/>
              <w:ind w:firstLine="0"/>
              <w:rPr>
                <w:rFonts w:cs="Times New Roman"/>
                <w:szCs w:val="28"/>
              </w:rPr>
            </w:pPr>
            <w:r w:rsidRPr="00A15B01">
              <w:rPr>
                <w:rFonts w:cs="Times New Roman"/>
                <w:szCs w:val="28"/>
              </w:rPr>
              <w:t>20g</w:t>
            </w:r>
          </w:p>
        </w:tc>
      </w:tr>
      <w:tr w:rsidR="00E95194" w:rsidRPr="00A15B01" w14:paraId="224D8702" w14:textId="77777777" w:rsidTr="00330F2F">
        <w:trPr>
          <w:trHeight w:val="345"/>
        </w:trPr>
        <w:tc>
          <w:tcPr>
            <w:tcW w:w="2552" w:type="dxa"/>
          </w:tcPr>
          <w:p w14:paraId="4586E829" w14:textId="77777777" w:rsidR="00330F2F" w:rsidRPr="00A15B01" w:rsidRDefault="00330F2F" w:rsidP="00C3358A">
            <w:pPr>
              <w:spacing w:line="276" w:lineRule="auto"/>
              <w:ind w:firstLine="0"/>
              <w:rPr>
                <w:rFonts w:cs="Times New Roman"/>
                <w:szCs w:val="28"/>
              </w:rPr>
            </w:pPr>
            <w:r w:rsidRPr="00A15B01">
              <w:rPr>
                <w:rFonts w:cs="Times New Roman"/>
                <w:szCs w:val="28"/>
              </w:rPr>
              <w:t xml:space="preserve">Đậu Hà Lan </w:t>
            </w:r>
          </w:p>
        </w:tc>
        <w:tc>
          <w:tcPr>
            <w:tcW w:w="1843" w:type="dxa"/>
          </w:tcPr>
          <w:p w14:paraId="63854A54" w14:textId="77777777" w:rsidR="00330F2F" w:rsidRPr="00A15B01" w:rsidRDefault="00330F2F" w:rsidP="00C3358A">
            <w:pPr>
              <w:spacing w:line="276" w:lineRule="auto"/>
              <w:ind w:firstLine="0"/>
              <w:rPr>
                <w:rFonts w:cs="Times New Roman"/>
                <w:szCs w:val="28"/>
              </w:rPr>
            </w:pPr>
            <w:r w:rsidRPr="00A15B01">
              <w:rPr>
                <w:rFonts w:cs="Times New Roman"/>
                <w:szCs w:val="28"/>
              </w:rPr>
              <w:t xml:space="preserve">50g </w:t>
            </w:r>
          </w:p>
        </w:tc>
        <w:tc>
          <w:tcPr>
            <w:tcW w:w="2670" w:type="dxa"/>
          </w:tcPr>
          <w:p w14:paraId="0B8165C4" w14:textId="77777777" w:rsidR="00330F2F" w:rsidRPr="00A15B01" w:rsidRDefault="00330F2F" w:rsidP="00C3358A">
            <w:pPr>
              <w:spacing w:line="276" w:lineRule="auto"/>
              <w:ind w:firstLine="0"/>
              <w:rPr>
                <w:rFonts w:cs="Times New Roman"/>
                <w:szCs w:val="28"/>
              </w:rPr>
            </w:pPr>
            <w:r w:rsidRPr="00A15B01">
              <w:rPr>
                <w:rFonts w:cs="Times New Roman"/>
                <w:szCs w:val="28"/>
              </w:rPr>
              <w:t xml:space="preserve">     Hành khô </w:t>
            </w:r>
          </w:p>
        </w:tc>
        <w:tc>
          <w:tcPr>
            <w:tcW w:w="1365" w:type="dxa"/>
          </w:tcPr>
          <w:p w14:paraId="7E29BD3B" w14:textId="77777777" w:rsidR="00330F2F" w:rsidRPr="00A15B01" w:rsidRDefault="00330F2F" w:rsidP="00C3358A">
            <w:pPr>
              <w:spacing w:line="276" w:lineRule="auto"/>
              <w:ind w:firstLine="0"/>
              <w:rPr>
                <w:rFonts w:cs="Times New Roman"/>
                <w:szCs w:val="28"/>
              </w:rPr>
            </w:pPr>
            <w:r w:rsidRPr="00A15B01">
              <w:rPr>
                <w:rFonts w:cs="Times New Roman"/>
                <w:szCs w:val="28"/>
              </w:rPr>
              <w:t xml:space="preserve">30g </w:t>
            </w:r>
          </w:p>
        </w:tc>
      </w:tr>
      <w:tr w:rsidR="00E95194" w:rsidRPr="00A15B01" w14:paraId="6551F6F4" w14:textId="77777777" w:rsidTr="00330F2F">
        <w:trPr>
          <w:trHeight w:val="345"/>
        </w:trPr>
        <w:tc>
          <w:tcPr>
            <w:tcW w:w="2552" w:type="dxa"/>
          </w:tcPr>
          <w:p w14:paraId="134113E6" w14:textId="77777777" w:rsidR="00330F2F" w:rsidRPr="00A15B01" w:rsidRDefault="00330F2F" w:rsidP="00C3358A">
            <w:pPr>
              <w:spacing w:line="276" w:lineRule="auto"/>
              <w:ind w:firstLine="0"/>
              <w:rPr>
                <w:rFonts w:cs="Times New Roman"/>
                <w:szCs w:val="28"/>
              </w:rPr>
            </w:pPr>
            <w:r w:rsidRPr="00A15B01">
              <w:rPr>
                <w:rFonts w:cs="Times New Roman"/>
                <w:szCs w:val="28"/>
              </w:rPr>
              <w:t xml:space="preserve">Su hào </w:t>
            </w:r>
          </w:p>
        </w:tc>
        <w:tc>
          <w:tcPr>
            <w:tcW w:w="1843" w:type="dxa"/>
          </w:tcPr>
          <w:p w14:paraId="42A50C90" w14:textId="77777777" w:rsidR="00330F2F" w:rsidRPr="00A15B01" w:rsidRDefault="00330F2F" w:rsidP="00C3358A">
            <w:pPr>
              <w:spacing w:line="276" w:lineRule="auto"/>
              <w:ind w:firstLine="0"/>
              <w:rPr>
                <w:rFonts w:cs="Times New Roman"/>
                <w:szCs w:val="28"/>
              </w:rPr>
            </w:pPr>
            <w:r w:rsidRPr="00A15B01">
              <w:rPr>
                <w:rFonts w:cs="Times New Roman"/>
                <w:szCs w:val="28"/>
              </w:rPr>
              <w:t xml:space="preserve">100g </w:t>
            </w:r>
          </w:p>
        </w:tc>
        <w:tc>
          <w:tcPr>
            <w:tcW w:w="2670" w:type="dxa"/>
          </w:tcPr>
          <w:p w14:paraId="50DFB805" w14:textId="77777777" w:rsidR="00330F2F" w:rsidRPr="00A15B01" w:rsidRDefault="00330F2F" w:rsidP="00C3358A">
            <w:pPr>
              <w:spacing w:line="276" w:lineRule="auto"/>
              <w:ind w:firstLine="0"/>
              <w:rPr>
                <w:rFonts w:cs="Times New Roman"/>
                <w:szCs w:val="28"/>
              </w:rPr>
            </w:pPr>
            <w:r w:rsidRPr="00A15B01">
              <w:rPr>
                <w:rFonts w:cs="Times New Roman"/>
                <w:szCs w:val="28"/>
              </w:rPr>
              <w:t xml:space="preserve">     Nước mắm </w:t>
            </w:r>
          </w:p>
        </w:tc>
        <w:tc>
          <w:tcPr>
            <w:tcW w:w="1365" w:type="dxa"/>
          </w:tcPr>
          <w:p w14:paraId="31A36B23" w14:textId="77777777" w:rsidR="00330F2F" w:rsidRPr="00A15B01" w:rsidRDefault="00330F2F" w:rsidP="00C3358A">
            <w:pPr>
              <w:spacing w:line="276" w:lineRule="auto"/>
              <w:ind w:firstLine="0"/>
              <w:rPr>
                <w:rFonts w:cs="Times New Roman"/>
                <w:szCs w:val="28"/>
              </w:rPr>
            </w:pPr>
            <w:r w:rsidRPr="00A15B01">
              <w:rPr>
                <w:rFonts w:cs="Times New Roman"/>
                <w:szCs w:val="28"/>
              </w:rPr>
              <w:t xml:space="preserve">50g </w:t>
            </w:r>
          </w:p>
        </w:tc>
      </w:tr>
      <w:tr w:rsidR="00E95194" w:rsidRPr="00A15B01" w14:paraId="695C5449" w14:textId="77777777" w:rsidTr="00330F2F">
        <w:trPr>
          <w:trHeight w:val="345"/>
        </w:trPr>
        <w:tc>
          <w:tcPr>
            <w:tcW w:w="2552" w:type="dxa"/>
          </w:tcPr>
          <w:p w14:paraId="147BD54C" w14:textId="77777777" w:rsidR="00330F2F" w:rsidRPr="00A15B01" w:rsidRDefault="00330F2F" w:rsidP="00C3358A">
            <w:pPr>
              <w:spacing w:line="276" w:lineRule="auto"/>
              <w:ind w:firstLine="0"/>
              <w:rPr>
                <w:rFonts w:cs="Times New Roman"/>
                <w:szCs w:val="28"/>
              </w:rPr>
            </w:pPr>
            <w:r w:rsidRPr="00A15B01">
              <w:rPr>
                <w:rFonts w:cs="Times New Roman"/>
                <w:szCs w:val="28"/>
              </w:rPr>
              <w:t xml:space="preserve">Cà rốt </w:t>
            </w:r>
          </w:p>
        </w:tc>
        <w:tc>
          <w:tcPr>
            <w:tcW w:w="1843" w:type="dxa"/>
          </w:tcPr>
          <w:p w14:paraId="6DB2723D" w14:textId="77777777" w:rsidR="00330F2F" w:rsidRPr="00A15B01" w:rsidRDefault="00330F2F" w:rsidP="00C3358A">
            <w:pPr>
              <w:spacing w:line="276" w:lineRule="auto"/>
              <w:ind w:firstLine="0"/>
              <w:rPr>
                <w:rFonts w:cs="Times New Roman"/>
                <w:szCs w:val="28"/>
              </w:rPr>
            </w:pPr>
            <w:r w:rsidRPr="00A15B01">
              <w:rPr>
                <w:rFonts w:cs="Times New Roman"/>
                <w:szCs w:val="28"/>
              </w:rPr>
              <w:t xml:space="preserve">50g </w:t>
            </w:r>
          </w:p>
        </w:tc>
        <w:tc>
          <w:tcPr>
            <w:tcW w:w="2670" w:type="dxa"/>
          </w:tcPr>
          <w:p w14:paraId="71D57FC0" w14:textId="77777777" w:rsidR="00330F2F" w:rsidRPr="00A15B01" w:rsidRDefault="00330F2F" w:rsidP="00C3358A">
            <w:pPr>
              <w:spacing w:line="276" w:lineRule="auto"/>
              <w:ind w:firstLine="0"/>
              <w:rPr>
                <w:rFonts w:cs="Times New Roman"/>
                <w:szCs w:val="28"/>
              </w:rPr>
            </w:pPr>
            <w:r w:rsidRPr="00A15B01">
              <w:rPr>
                <w:rFonts w:cs="Times New Roman"/>
                <w:szCs w:val="28"/>
              </w:rPr>
              <w:t xml:space="preserve">     Hạt tiêu </w:t>
            </w:r>
          </w:p>
        </w:tc>
        <w:tc>
          <w:tcPr>
            <w:tcW w:w="1365" w:type="dxa"/>
          </w:tcPr>
          <w:p w14:paraId="2692D0AD" w14:textId="77777777" w:rsidR="00330F2F" w:rsidRPr="00A15B01" w:rsidRDefault="00330F2F" w:rsidP="00C3358A">
            <w:pPr>
              <w:spacing w:line="276" w:lineRule="auto"/>
              <w:ind w:firstLine="0"/>
              <w:rPr>
                <w:rFonts w:cs="Times New Roman"/>
                <w:szCs w:val="28"/>
              </w:rPr>
            </w:pPr>
            <w:r w:rsidRPr="00A15B01">
              <w:rPr>
                <w:rFonts w:cs="Times New Roman"/>
                <w:szCs w:val="28"/>
              </w:rPr>
              <w:t xml:space="preserve">3g </w:t>
            </w:r>
          </w:p>
        </w:tc>
      </w:tr>
      <w:tr w:rsidR="00E95194" w:rsidRPr="00A15B01" w14:paraId="465918F0" w14:textId="77777777" w:rsidTr="00330F2F">
        <w:trPr>
          <w:trHeight w:val="345"/>
        </w:trPr>
        <w:tc>
          <w:tcPr>
            <w:tcW w:w="2552" w:type="dxa"/>
          </w:tcPr>
          <w:p w14:paraId="161A73C0" w14:textId="77777777" w:rsidR="00330F2F" w:rsidRPr="00A15B01" w:rsidRDefault="00330F2F" w:rsidP="00C3358A">
            <w:pPr>
              <w:spacing w:line="276" w:lineRule="auto"/>
              <w:ind w:firstLine="0"/>
              <w:rPr>
                <w:rFonts w:cs="Times New Roman"/>
                <w:szCs w:val="28"/>
              </w:rPr>
            </w:pPr>
            <w:r w:rsidRPr="00A15B01">
              <w:rPr>
                <w:rFonts w:cs="Times New Roman"/>
                <w:szCs w:val="28"/>
              </w:rPr>
              <w:t xml:space="preserve">Củ đậu </w:t>
            </w:r>
          </w:p>
        </w:tc>
        <w:tc>
          <w:tcPr>
            <w:tcW w:w="1843" w:type="dxa"/>
          </w:tcPr>
          <w:p w14:paraId="0FD75090" w14:textId="77777777" w:rsidR="00330F2F" w:rsidRPr="00A15B01" w:rsidRDefault="00330F2F" w:rsidP="00C3358A">
            <w:pPr>
              <w:spacing w:line="276" w:lineRule="auto"/>
              <w:ind w:firstLine="0"/>
              <w:rPr>
                <w:rFonts w:cs="Times New Roman"/>
                <w:szCs w:val="28"/>
              </w:rPr>
            </w:pPr>
            <w:r w:rsidRPr="00A15B01">
              <w:rPr>
                <w:rFonts w:cs="Times New Roman"/>
                <w:szCs w:val="28"/>
              </w:rPr>
              <w:t xml:space="preserve">100g </w:t>
            </w:r>
          </w:p>
        </w:tc>
        <w:tc>
          <w:tcPr>
            <w:tcW w:w="2670" w:type="dxa"/>
          </w:tcPr>
          <w:p w14:paraId="523A668C" w14:textId="77777777" w:rsidR="00330F2F" w:rsidRPr="00A15B01" w:rsidRDefault="00330F2F" w:rsidP="00C3358A">
            <w:pPr>
              <w:spacing w:line="276" w:lineRule="auto"/>
              <w:ind w:firstLine="0"/>
              <w:rPr>
                <w:rFonts w:cs="Times New Roman"/>
                <w:szCs w:val="28"/>
              </w:rPr>
            </w:pPr>
            <w:r w:rsidRPr="00A15B01">
              <w:rPr>
                <w:rFonts w:cs="Times New Roman"/>
                <w:szCs w:val="28"/>
              </w:rPr>
              <w:t xml:space="preserve">     Đường </w:t>
            </w:r>
          </w:p>
        </w:tc>
        <w:tc>
          <w:tcPr>
            <w:tcW w:w="1365" w:type="dxa"/>
          </w:tcPr>
          <w:p w14:paraId="257CF894" w14:textId="77777777" w:rsidR="00330F2F" w:rsidRPr="00A15B01" w:rsidRDefault="00330F2F" w:rsidP="00C3358A">
            <w:pPr>
              <w:spacing w:line="276" w:lineRule="auto"/>
              <w:ind w:firstLine="0"/>
              <w:rPr>
                <w:rFonts w:cs="Times New Roman"/>
                <w:szCs w:val="28"/>
              </w:rPr>
            </w:pPr>
            <w:r w:rsidRPr="00A15B01">
              <w:rPr>
                <w:rFonts w:cs="Times New Roman"/>
                <w:szCs w:val="28"/>
              </w:rPr>
              <w:t xml:space="preserve">5g </w:t>
            </w:r>
          </w:p>
        </w:tc>
      </w:tr>
      <w:tr w:rsidR="00330F2F" w:rsidRPr="00A15B01" w14:paraId="1BE0C8D5" w14:textId="77777777" w:rsidTr="00330F2F">
        <w:trPr>
          <w:trHeight w:val="405"/>
        </w:trPr>
        <w:tc>
          <w:tcPr>
            <w:tcW w:w="2552" w:type="dxa"/>
          </w:tcPr>
          <w:p w14:paraId="631E7A7D" w14:textId="77777777" w:rsidR="00330F2F" w:rsidRPr="00A15B01" w:rsidRDefault="00330F2F" w:rsidP="00C3358A">
            <w:pPr>
              <w:spacing w:line="276" w:lineRule="auto"/>
              <w:ind w:firstLine="0"/>
              <w:rPr>
                <w:rFonts w:cs="Times New Roman"/>
                <w:szCs w:val="28"/>
              </w:rPr>
            </w:pPr>
            <w:r w:rsidRPr="00A15B01">
              <w:rPr>
                <w:rFonts w:cs="Times New Roman"/>
                <w:szCs w:val="28"/>
              </w:rPr>
              <w:t xml:space="preserve">Nấm hương </w:t>
            </w:r>
          </w:p>
        </w:tc>
        <w:tc>
          <w:tcPr>
            <w:tcW w:w="1843" w:type="dxa"/>
          </w:tcPr>
          <w:p w14:paraId="234DFC4E" w14:textId="77777777" w:rsidR="00330F2F" w:rsidRPr="00A15B01" w:rsidRDefault="00330F2F" w:rsidP="00C3358A">
            <w:pPr>
              <w:spacing w:line="276" w:lineRule="auto"/>
              <w:ind w:firstLine="0"/>
              <w:rPr>
                <w:rFonts w:cs="Times New Roman"/>
                <w:szCs w:val="28"/>
              </w:rPr>
            </w:pPr>
            <w:r w:rsidRPr="00A15B01">
              <w:rPr>
                <w:rFonts w:cs="Times New Roman"/>
                <w:szCs w:val="28"/>
              </w:rPr>
              <w:t xml:space="preserve">5g </w:t>
            </w:r>
          </w:p>
        </w:tc>
        <w:tc>
          <w:tcPr>
            <w:tcW w:w="2670" w:type="dxa"/>
          </w:tcPr>
          <w:p w14:paraId="01D50F96" w14:textId="77777777" w:rsidR="00330F2F" w:rsidRPr="00A15B01" w:rsidRDefault="00330F2F" w:rsidP="00C3358A">
            <w:pPr>
              <w:spacing w:line="276" w:lineRule="auto"/>
              <w:ind w:firstLine="0"/>
              <w:rPr>
                <w:rFonts w:cs="Times New Roman"/>
                <w:szCs w:val="28"/>
              </w:rPr>
            </w:pPr>
            <w:r w:rsidRPr="00A15B01">
              <w:rPr>
                <w:rFonts w:cs="Times New Roman"/>
                <w:szCs w:val="28"/>
              </w:rPr>
              <w:t xml:space="preserve">     Dầu rán (Mỡ nước) </w:t>
            </w:r>
          </w:p>
        </w:tc>
        <w:tc>
          <w:tcPr>
            <w:tcW w:w="1365" w:type="dxa"/>
          </w:tcPr>
          <w:p w14:paraId="65C39966" w14:textId="77777777" w:rsidR="00330F2F" w:rsidRPr="00A15B01" w:rsidRDefault="00330F2F" w:rsidP="00C3358A">
            <w:pPr>
              <w:spacing w:line="276" w:lineRule="auto"/>
              <w:ind w:firstLine="0"/>
              <w:rPr>
                <w:rFonts w:cs="Times New Roman"/>
                <w:szCs w:val="28"/>
              </w:rPr>
            </w:pPr>
            <w:r w:rsidRPr="00A15B01">
              <w:rPr>
                <w:rFonts w:cs="Times New Roman"/>
                <w:szCs w:val="28"/>
              </w:rPr>
              <w:t xml:space="preserve">100g </w:t>
            </w:r>
          </w:p>
        </w:tc>
      </w:tr>
    </w:tbl>
    <w:p w14:paraId="198557A4" w14:textId="77777777" w:rsidR="00330F2F" w:rsidRPr="00A15B01" w:rsidRDefault="00330F2F" w:rsidP="00A15B01">
      <w:pPr>
        <w:spacing w:line="276" w:lineRule="auto"/>
        <w:rPr>
          <w:rFonts w:cs="Times New Roman"/>
          <w:b/>
          <w:bCs/>
          <w:iCs/>
          <w:szCs w:val="28"/>
          <w:lang w:val="de-DE"/>
        </w:rPr>
      </w:pPr>
      <w:r w:rsidRPr="00A15B01">
        <w:rPr>
          <w:rFonts w:cs="Times New Roman"/>
          <w:b/>
          <w:bCs/>
          <w:iCs/>
          <w:szCs w:val="28"/>
          <w:lang w:val="de-DE"/>
        </w:rPr>
        <w:t>Quy trình chế biến</w:t>
      </w:r>
    </w:p>
    <w:p w14:paraId="2B7FF443" w14:textId="68A7FAC3" w:rsidR="00330F2F" w:rsidRPr="00C3358A" w:rsidRDefault="00613786" w:rsidP="00C3358A">
      <w:pPr>
        <w:rPr>
          <w:b/>
          <w:bCs/>
          <w:lang w:val="pt-BR"/>
        </w:rPr>
      </w:pPr>
      <w:r w:rsidRPr="00C3358A">
        <w:rPr>
          <w:b/>
          <w:bCs/>
          <w:lang w:val="pt-BR"/>
        </w:rPr>
        <w:t>*</w:t>
      </w:r>
      <w:r w:rsidR="00C3358A" w:rsidRPr="00C3358A">
        <w:rPr>
          <w:b/>
          <w:bCs/>
          <w:lang w:val="pt-BR"/>
        </w:rPr>
        <w:t xml:space="preserve"> </w:t>
      </w:r>
      <w:r w:rsidR="00330F2F" w:rsidRPr="00C3358A">
        <w:rPr>
          <w:b/>
          <w:bCs/>
          <w:lang w:val="pt-BR"/>
        </w:rPr>
        <w:t>Chuẩn bị</w:t>
      </w:r>
    </w:p>
    <w:p w14:paraId="66CA8554" w14:textId="2FD4123A" w:rsidR="00330F2F" w:rsidRPr="00A15B01" w:rsidRDefault="00C3358A" w:rsidP="00C3358A">
      <w:pPr>
        <w:rPr>
          <w:lang w:val="pt-BR"/>
        </w:rPr>
      </w:pPr>
      <w:r>
        <w:rPr>
          <w:lang w:val="pt-BR"/>
        </w:rPr>
        <w:t xml:space="preserve">- </w:t>
      </w:r>
      <w:r w:rsidR="00330F2F" w:rsidRPr="00A15B01">
        <w:rPr>
          <w:lang w:val="pt-BR"/>
        </w:rPr>
        <w:t xml:space="preserve">Gừng củ gọt vỏ, đập dập, một phần ngâm vào rượu trắng để làm nước gừng rượu, phần còn lại thái chỉ để riêng. </w:t>
      </w:r>
    </w:p>
    <w:p w14:paraId="0269E34D" w14:textId="2C7CB7AB" w:rsidR="00330F2F" w:rsidRPr="00A15B01" w:rsidRDefault="00C3358A" w:rsidP="00C3358A">
      <w:pPr>
        <w:rPr>
          <w:lang w:val="pt-BR"/>
        </w:rPr>
      </w:pPr>
      <w:r>
        <w:rPr>
          <w:lang w:val="pt-BR"/>
        </w:rPr>
        <w:t xml:space="preserve">- </w:t>
      </w:r>
      <w:r w:rsidR="00330F2F" w:rsidRPr="00A15B01">
        <w:rPr>
          <w:lang w:val="pt-BR"/>
        </w:rPr>
        <w:t xml:space="preserve">Chọn loại mực khô dày mình, còn mới (120-&gt;150g/con) đem ngâm nước lạnh khoảng 4 giờ cho mềm, bóc bỏ màng, da, rửa sạch bóp kỹ với nước rượu gừng, vớt ra để ráo, lạng mỏng, thái chỉ. </w:t>
      </w:r>
    </w:p>
    <w:p w14:paraId="3341B726" w14:textId="37FA551C" w:rsidR="00330F2F" w:rsidRPr="00A15B01" w:rsidRDefault="00C3358A" w:rsidP="00C3358A">
      <w:pPr>
        <w:rPr>
          <w:lang w:val="pt-BR"/>
        </w:rPr>
      </w:pPr>
      <w:r>
        <w:rPr>
          <w:lang w:val="pt-BR"/>
        </w:rPr>
        <w:t xml:space="preserve">- </w:t>
      </w:r>
      <w:r w:rsidR="00330F2F" w:rsidRPr="00A15B01">
        <w:rPr>
          <w:lang w:val="pt-BR"/>
        </w:rPr>
        <w:t xml:space="preserve">Thịt gà, nạc vai rửa sạch, thấm khô, lạng mỏng, thái sợi, để riêng. </w:t>
      </w:r>
    </w:p>
    <w:p w14:paraId="7B1BECCB" w14:textId="25A5312A" w:rsidR="00330F2F" w:rsidRPr="00A15B01" w:rsidRDefault="00C3358A" w:rsidP="00C3358A">
      <w:pPr>
        <w:rPr>
          <w:lang w:val="pt-BR"/>
        </w:rPr>
      </w:pPr>
      <w:r>
        <w:rPr>
          <w:lang w:val="pt-BR"/>
        </w:rPr>
        <w:t xml:space="preserve">- </w:t>
      </w:r>
      <w:r w:rsidR="00330F2F" w:rsidRPr="00A15B01">
        <w:rPr>
          <w:lang w:val="pt-BR"/>
        </w:rPr>
        <w:t xml:space="preserve">Giò lụa lạng mỏng thái sợi. </w:t>
      </w:r>
    </w:p>
    <w:p w14:paraId="056A0660" w14:textId="77777777" w:rsidR="00C3358A" w:rsidRDefault="00C3358A" w:rsidP="00C3358A">
      <w:pPr>
        <w:rPr>
          <w:lang w:val="pt-BR"/>
        </w:rPr>
      </w:pPr>
      <w:r>
        <w:rPr>
          <w:lang w:val="pt-BR"/>
        </w:rPr>
        <w:t xml:space="preserve">- </w:t>
      </w:r>
      <w:r w:rsidR="00330F2F" w:rsidRPr="00A15B01">
        <w:rPr>
          <w:lang w:val="pt-BR"/>
        </w:rPr>
        <w:t xml:space="preserve">Trứng gà đập ra bát đánh tan, tráng thật mỏng, để nguội thái chỉ. </w:t>
      </w:r>
    </w:p>
    <w:p w14:paraId="44665971" w14:textId="78389581" w:rsidR="00330F2F" w:rsidRPr="00A15B01" w:rsidRDefault="00C3358A" w:rsidP="00C3358A">
      <w:pPr>
        <w:rPr>
          <w:rFonts w:cs="Times New Roman"/>
          <w:szCs w:val="28"/>
          <w:lang w:val="pt-BR"/>
        </w:rPr>
      </w:pPr>
      <w:r>
        <w:rPr>
          <w:lang w:val="pt-BR"/>
        </w:rPr>
        <w:t xml:space="preserve">- </w:t>
      </w:r>
      <w:r w:rsidR="00330F2F" w:rsidRPr="00A15B01">
        <w:rPr>
          <w:rFonts w:cs="Times New Roman"/>
          <w:szCs w:val="28"/>
          <w:lang w:val="pt-BR"/>
        </w:rPr>
        <w:t xml:space="preserve">Đậu Hà Lan tước sơ, rửa sạch, vẩy khô, thái sợi. </w:t>
      </w:r>
    </w:p>
    <w:p w14:paraId="25822B61" w14:textId="1733836D" w:rsidR="00330F2F" w:rsidRPr="00A15B01" w:rsidRDefault="00C3358A" w:rsidP="00C3358A">
      <w:pPr>
        <w:rPr>
          <w:lang w:val="pt-BR"/>
        </w:rPr>
      </w:pPr>
      <w:r>
        <w:rPr>
          <w:lang w:val="pt-BR"/>
        </w:rPr>
        <w:t xml:space="preserve">- </w:t>
      </w:r>
      <w:r w:rsidR="00330F2F" w:rsidRPr="00A15B01">
        <w:rPr>
          <w:lang w:val="pt-BR"/>
        </w:rPr>
        <w:t xml:space="preserve">Su hào, cà rốt, củ đậu gọt vỏ, rửa sạch, thái sợi, để riêng. </w:t>
      </w:r>
    </w:p>
    <w:p w14:paraId="0DC6EE3A" w14:textId="42681010" w:rsidR="00330F2F" w:rsidRPr="00A15B01" w:rsidRDefault="00C3358A" w:rsidP="00C3358A">
      <w:pPr>
        <w:rPr>
          <w:lang w:val="pt-BR"/>
        </w:rPr>
      </w:pPr>
      <w:r>
        <w:rPr>
          <w:lang w:val="pt-BR"/>
        </w:rPr>
        <w:lastRenderedPageBreak/>
        <w:t xml:space="preserve">- </w:t>
      </w:r>
      <w:r w:rsidR="00330F2F" w:rsidRPr="00A15B01">
        <w:rPr>
          <w:lang w:val="pt-BR"/>
        </w:rPr>
        <w:t xml:space="preserve">Nấm hương ngâm nở, cắt bỏ chân rửa sạch, thấm khô thái sợi. </w:t>
      </w:r>
    </w:p>
    <w:p w14:paraId="23ADCD36" w14:textId="1A5D6D8A" w:rsidR="00330F2F" w:rsidRPr="00A15B01" w:rsidRDefault="00C3358A" w:rsidP="00C3358A">
      <w:pPr>
        <w:rPr>
          <w:lang w:val="pt-BR"/>
        </w:rPr>
      </w:pPr>
      <w:r>
        <w:rPr>
          <w:lang w:val="pt-BR"/>
        </w:rPr>
        <w:t xml:space="preserve">- </w:t>
      </w:r>
      <w:r w:rsidR="00330F2F" w:rsidRPr="00A15B01">
        <w:rPr>
          <w:lang w:val="pt-BR"/>
        </w:rPr>
        <w:t xml:space="preserve">Hành tươi bỏ rễ, nhặt rửa sạch, cắt khúc. </w:t>
      </w:r>
    </w:p>
    <w:p w14:paraId="5DA6558D" w14:textId="6F2CAE6A" w:rsidR="00330F2F" w:rsidRPr="00A15B01" w:rsidRDefault="00C3358A" w:rsidP="00C3358A">
      <w:pPr>
        <w:rPr>
          <w:lang w:val="pt-BR"/>
        </w:rPr>
      </w:pPr>
      <w:r>
        <w:rPr>
          <w:lang w:val="pt-BR"/>
        </w:rPr>
        <w:t xml:space="preserve">- </w:t>
      </w:r>
      <w:r w:rsidR="00330F2F" w:rsidRPr="00A15B01">
        <w:rPr>
          <w:lang w:val="pt-BR"/>
        </w:rPr>
        <w:t xml:space="preserve">Hành khô bóc bỏ vỏ lụa, dập dập, băm nhỏ. </w:t>
      </w:r>
    </w:p>
    <w:p w14:paraId="512CE042" w14:textId="5219A55A" w:rsidR="00330F2F" w:rsidRPr="00A15B01" w:rsidRDefault="00C3358A" w:rsidP="00C3358A">
      <w:pPr>
        <w:rPr>
          <w:lang w:val="pt-BR"/>
        </w:rPr>
      </w:pPr>
      <w:r>
        <w:rPr>
          <w:lang w:val="pt-BR"/>
        </w:rPr>
        <w:t xml:space="preserve">- </w:t>
      </w:r>
      <w:r w:rsidR="00330F2F" w:rsidRPr="00A15B01">
        <w:rPr>
          <w:lang w:val="pt-BR"/>
        </w:rPr>
        <w:t>Ớt xừng: tỉa hoa, còn lại thái chỉ.</w:t>
      </w:r>
    </w:p>
    <w:p w14:paraId="41A41C3E" w14:textId="5AC95731" w:rsidR="00330F2F" w:rsidRPr="00A15B01" w:rsidRDefault="00C3358A" w:rsidP="00C3358A">
      <w:pPr>
        <w:rPr>
          <w:lang w:val="pt-BR"/>
        </w:rPr>
      </w:pPr>
      <w:r>
        <w:rPr>
          <w:lang w:val="pt-BR"/>
        </w:rPr>
        <w:t xml:space="preserve">- </w:t>
      </w:r>
      <w:r w:rsidR="00330F2F" w:rsidRPr="00A15B01">
        <w:rPr>
          <w:lang w:val="pt-BR"/>
        </w:rPr>
        <w:t>Rau mùi</w:t>
      </w:r>
      <w:r w:rsidR="00330F2F" w:rsidRPr="00A15B01">
        <w:rPr>
          <w:lang w:val="de-DE"/>
        </w:rPr>
        <w:t xml:space="preserve"> nhặt rửa</w:t>
      </w:r>
      <w:r w:rsidR="00330F2F" w:rsidRPr="00A15B01">
        <w:rPr>
          <w:lang w:val="pt-BR"/>
        </w:rPr>
        <w:t xml:space="preserve"> sạch, để ráo nước. </w:t>
      </w:r>
    </w:p>
    <w:p w14:paraId="4FDC4F50" w14:textId="56784E2B" w:rsidR="00330F2F" w:rsidRPr="001058DB" w:rsidRDefault="00613786" w:rsidP="001058DB">
      <w:pPr>
        <w:rPr>
          <w:b/>
          <w:bCs/>
          <w:i/>
          <w:iCs/>
          <w:lang w:val="pt-BR"/>
        </w:rPr>
      </w:pPr>
      <w:bookmarkStart w:id="2124" w:name="_Toc361839183"/>
      <w:r w:rsidRPr="001058DB">
        <w:rPr>
          <w:b/>
          <w:bCs/>
          <w:i/>
          <w:iCs/>
          <w:lang w:val="pt-BR"/>
        </w:rPr>
        <w:t>*</w:t>
      </w:r>
      <w:r w:rsidR="001058DB" w:rsidRPr="001058DB">
        <w:rPr>
          <w:b/>
          <w:bCs/>
          <w:i/>
          <w:iCs/>
          <w:lang w:val="pt-BR"/>
        </w:rPr>
        <w:t xml:space="preserve"> </w:t>
      </w:r>
      <w:r w:rsidR="00330F2F" w:rsidRPr="001058DB">
        <w:rPr>
          <w:b/>
          <w:bCs/>
          <w:i/>
          <w:iCs/>
          <w:lang w:val="pt-BR"/>
        </w:rPr>
        <w:t>Tẩm ướp</w:t>
      </w:r>
      <w:bookmarkEnd w:id="2124"/>
    </w:p>
    <w:p w14:paraId="51DB9344" w14:textId="685697A2" w:rsidR="00330F2F" w:rsidRPr="00A15B01" w:rsidRDefault="001058DB" w:rsidP="001058DB">
      <w:pPr>
        <w:rPr>
          <w:lang w:val="pt-BR"/>
        </w:rPr>
      </w:pPr>
      <w:r>
        <w:rPr>
          <w:lang w:val="de-DE"/>
        </w:rPr>
        <w:t xml:space="preserve">- </w:t>
      </w:r>
      <w:r w:rsidR="00330F2F" w:rsidRPr="00A15B01">
        <w:rPr>
          <w:lang w:val="de-DE"/>
        </w:rPr>
        <w:t xml:space="preserve">Thịt </w:t>
      </w:r>
      <w:r w:rsidR="00330F2F" w:rsidRPr="00A15B01">
        <w:rPr>
          <w:lang w:val="pt-BR"/>
        </w:rPr>
        <w:t xml:space="preserve">mực tẩm ướp nước mắm, đường, hạt tiêu để ngấm 5 phút. </w:t>
      </w:r>
    </w:p>
    <w:p w14:paraId="6FAD846C" w14:textId="022849EF" w:rsidR="00330F2F" w:rsidRPr="00A15B01" w:rsidRDefault="001058DB" w:rsidP="001058DB">
      <w:pPr>
        <w:rPr>
          <w:lang w:val="pt-BR"/>
        </w:rPr>
      </w:pPr>
      <w:r>
        <w:rPr>
          <w:lang w:val="pt-BR"/>
        </w:rPr>
        <w:t xml:space="preserve">- </w:t>
      </w:r>
      <w:r w:rsidR="00330F2F" w:rsidRPr="00A15B01">
        <w:rPr>
          <w:lang w:val="pt-BR"/>
        </w:rPr>
        <w:t xml:space="preserve">Thịt gà, thịt lợn tẩm ướp hành khô băm nhỏ, nước mắm, hạt tiêu để ngấm. </w:t>
      </w:r>
    </w:p>
    <w:p w14:paraId="6EBE1293" w14:textId="605BB610" w:rsidR="00330F2F" w:rsidRPr="001058DB" w:rsidRDefault="00613786" w:rsidP="001058DB">
      <w:pPr>
        <w:rPr>
          <w:b/>
          <w:bCs/>
          <w:i/>
          <w:iCs/>
          <w:lang w:val="pt-BR"/>
        </w:rPr>
      </w:pPr>
      <w:bookmarkStart w:id="2125" w:name="_Toc361839184"/>
      <w:r w:rsidRPr="001058DB">
        <w:rPr>
          <w:b/>
          <w:bCs/>
          <w:i/>
          <w:iCs/>
          <w:lang w:val="pt-BR"/>
        </w:rPr>
        <w:t>*</w:t>
      </w:r>
      <w:r w:rsidR="001058DB">
        <w:rPr>
          <w:b/>
          <w:bCs/>
          <w:i/>
          <w:iCs/>
          <w:lang w:val="pt-BR"/>
        </w:rPr>
        <w:t xml:space="preserve"> </w:t>
      </w:r>
      <w:r w:rsidR="00330F2F" w:rsidRPr="001058DB">
        <w:rPr>
          <w:b/>
          <w:bCs/>
          <w:i/>
          <w:iCs/>
          <w:lang w:val="pt-BR"/>
        </w:rPr>
        <w:t>Chế biến</w:t>
      </w:r>
      <w:bookmarkEnd w:id="2125"/>
    </w:p>
    <w:p w14:paraId="0CDB8E9C" w14:textId="177A4DC5" w:rsidR="00330F2F" w:rsidRPr="00A15B01" w:rsidRDefault="001058DB" w:rsidP="001058DB">
      <w:pPr>
        <w:rPr>
          <w:lang w:val="pt-BR"/>
        </w:rPr>
      </w:pPr>
      <w:r>
        <w:rPr>
          <w:lang w:val="pt-BR"/>
        </w:rPr>
        <w:t xml:space="preserve">- </w:t>
      </w:r>
      <w:r w:rsidR="00330F2F" w:rsidRPr="00A15B01">
        <w:rPr>
          <w:lang w:val="pt-BR"/>
        </w:rPr>
        <w:t>Đun mỡ nóng 130</w:t>
      </w:r>
      <w:r w:rsidR="00330F2F" w:rsidRPr="0016122F">
        <w:rPr>
          <w:vertAlign w:val="superscript"/>
          <w:lang w:val="pt-BR"/>
        </w:rPr>
        <w:t>o</w:t>
      </w:r>
      <w:r w:rsidR="00330F2F" w:rsidRPr="00A15B01">
        <w:rPr>
          <w:lang w:val="pt-BR"/>
        </w:rPr>
        <w:t xml:space="preserve">C phi thơm hành cho mực vào chiên vàng, xúc ra để riêng. </w:t>
      </w:r>
    </w:p>
    <w:p w14:paraId="5DFABE3A" w14:textId="6A2DC801" w:rsidR="00330F2F" w:rsidRPr="00A15B01" w:rsidRDefault="001058DB" w:rsidP="001058DB">
      <w:pPr>
        <w:rPr>
          <w:lang w:val="pt-BR"/>
        </w:rPr>
      </w:pPr>
      <w:r>
        <w:rPr>
          <w:lang w:val="pt-BR"/>
        </w:rPr>
        <w:t xml:space="preserve">- </w:t>
      </w:r>
      <w:r w:rsidR="00330F2F" w:rsidRPr="00A15B01">
        <w:rPr>
          <w:lang w:val="pt-BR"/>
        </w:rPr>
        <w:t xml:space="preserve">Phi thơm hành cho lần lượt: thịt lợn, thịt gà và giò lụa vào xào qua, xúc ra để riêng. </w:t>
      </w:r>
    </w:p>
    <w:p w14:paraId="7760A2D0" w14:textId="40DA73E1" w:rsidR="00330F2F" w:rsidRPr="00A15B01" w:rsidRDefault="001058DB" w:rsidP="001058DB">
      <w:pPr>
        <w:rPr>
          <w:lang w:val="pt-BR"/>
        </w:rPr>
      </w:pPr>
      <w:r>
        <w:rPr>
          <w:lang w:val="pt-BR"/>
        </w:rPr>
        <w:t xml:space="preserve">- </w:t>
      </w:r>
      <w:r w:rsidR="00330F2F" w:rsidRPr="00A15B01">
        <w:rPr>
          <w:lang w:val="pt-BR"/>
        </w:rPr>
        <w:t xml:space="preserve">Tiếp tục phi thơm hành đưa các nguyên liệu còn lại: Nấm hương, su hào, cà rốt, củ đậu, đậu Hà Lan vào xào nhanh tay, nêm vừa gia vị, cho thịt mực, thịt gà, thịt lợn, gừng, ớt thái chỉ vào đảo đều, trứng gà thái chỉ vào đảo nhẹ, rồi nhanh tay rắc hành hoa, hạt tiêu, tắt bếp. </w:t>
      </w:r>
    </w:p>
    <w:p w14:paraId="7A3634C1" w14:textId="5B8FA901" w:rsidR="00330F2F" w:rsidRPr="00A15B01" w:rsidRDefault="00613786" w:rsidP="001058DB">
      <w:pPr>
        <w:rPr>
          <w:lang w:val="pt-BR"/>
        </w:rPr>
      </w:pPr>
      <w:bookmarkStart w:id="2126" w:name="_Toc361839185"/>
      <w:r w:rsidRPr="001058DB">
        <w:rPr>
          <w:b/>
          <w:bCs/>
          <w:i/>
          <w:iCs/>
          <w:lang w:val="pt-BR"/>
        </w:rPr>
        <w:t>*</w:t>
      </w:r>
      <w:r w:rsidR="001058DB" w:rsidRPr="001058DB">
        <w:rPr>
          <w:b/>
          <w:bCs/>
          <w:i/>
          <w:iCs/>
          <w:lang w:val="pt-BR"/>
        </w:rPr>
        <w:t xml:space="preserve"> </w:t>
      </w:r>
      <w:r w:rsidR="00330F2F" w:rsidRPr="001058DB">
        <w:rPr>
          <w:b/>
          <w:bCs/>
          <w:i/>
          <w:iCs/>
          <w:lang w:val="pt-BR"/>
        </w:rPr>
        <w:t>Trình b</w:t>
      </w:r>
      <w:r w:rsidRPr="001058DB">
        <w:rPr>
          <w:b/>
          <w:bCs/>
          <w:i/>
          <w:iCs/>
          <w:lang w:val="pt-BR"/>
        </w:rPr>
        <w:t>à</w:t>
      </w:r>
      <w:r w:rsidR="00330F2F" w:rsidRPr="001058DB">
        <w:rPr>
          <w:b/>
          <w:bCs/>
          <w:i/>
          <w:iCs/>
          <w:lang w:val="pt-BR"/>
        </w:rPr>
        <w:t>y</w:t>
      </w:r>
      <w:bookmarkEnd w:id="2126"/>
      <w:r w:rsidR="0016122F">
        <w:rPr>
          <w:b/>
          <w:bCs/>
          <w:i/>
          <w:iCs/>
          <w:lang w:val="pt-BR"/>
        </w:rPr>
        <w:t xml:space="preserve">: </w:t>
      </w:r>
      <w:r w:rsidR="00330F2F" w:rsidRPr="00A15B01">
        <w:rPr>
          <w:lang w:val="pt-BR"/>
        </w:rPr>
        <w:t>Mực xào rối được bày vào đĩa</w:t>
      </w:r>
      <w:r w:rsidR="00330F2F" w:rsidRPr="00A15B01">
        <w:rPr>
          <w:lang w:val="vi-VN"/>
        </w:rPr>
        <w:t xml:space="preserve"> tròn</w:t>
      </w:r>
      <w:r w:rsidR="00330F2F" w:rsidRPr="00A15B01">
        <w:rPr>
          <w:lang w:val="pt-BR"/>
        </w:rPr>
        <w:t xml:space="preserve"> phẳng, phía trên rắc rau mùi, hoa ớt trang trí. </w:t>
      </w:r>
    </w:p>
    <w:p w14:paraId="0C92D87C" w14:textId="77777777" w:rsidR="00330F2F" w:rsidRPr="00A15B01" w:rsidRDefault="00330F2F" w:rsidP="00A15B01">
      <w:pPr>
        <w:spacing w:line="276" w:lineRule="auto"/>
        <w:rPr>
          <w:rFonts w:cs="Times New Roman"/>
          <w:b/>
          <w:bCs/>
          <w:iCs/>
          <w:szCs w:val="28"/>
          <w:lang w:val="de-DE"/>
        </w:rPr>
      </w:pPr>
      <w:r w:rsidRPr="00A15B01">
        <w:rPr>
          <w:rFonts w:cs="Times New Roman"/>
          <w:b/>
          <w:bCs/>
          <w:iCs/>
          <w:szCs w:val="28"/>
          <w:lang w:val="de-DE"/>
        </w:rPr>
        <w:t>Yêu cầu thành phẩm</w:t>
      </w:r>
    </w:p>
    <w:p w14:paraId="7887D6FF" w14:textId="121B7DA5" w:rsidR="00330F2F" w:rsidRPr="00A15B01" w:rsidRDefault="001058DB" w:rsidP="001058DB">
      <w:pPr>
        <w:rPr>
          <w:lang w:val="de-DE"/>
        </w:rPr>
      </w:pPr>
      <w:r>
        <w:rPr>
          <w:lang w:val="de-DE"/>
        </w:rPr>
        <w:t xml:space="preserve">- </w:t>
      </w:r>
      <w:r w:rsidR="00330F2F" w:rsidRPr="00A15B01">
        <w:rPr>
          <w:lang w:val="de-DE"/>
        </w:rPr>
        <w:t xml:space="preserve">Trạng thái: Mực săn, các chân tẩy chín tới. </w:t>
      </w:r>
    </w:p>
    <w:p w14:paraId="0E4FFF8F" w14:textId="09A4DA0D" w:rsidR="00330F2F" w:rsidRPr="00A15B01" w:rsidRDefault="001058DB" w:rsidP="001058DB">
      <w:pPr>
        <w:rPr>
          <w:lang w:val="de-DE"/>
        </w:rPr>
      </w:pPr>
      <w:r>
        <w:rPr>
          <w:lang w:val="de-DE"/>
        </w:rPr>
        <w:t xml:space="preserve">- </w:t>
      </w:r>
      <w:r w:rsidR="00330F2F" w:rsidRPr="00A15B01">
        <w:rPr>
          <w:lang w:val="de-DE"/>
        </w:rPr>
        <w:t xml:space="preserve">Màu sắc: Biến đổi tự nhiên của nguyên liệu. </w:t>
      </w:r>
    </w:p>
    <w:p w14:paraId="2E0BBB6F" w14:textId="300489D4" w:rsidR="00330F2F" w:rsidRPr="00A15B01" w:rsidRDefault="001058DB" w:rsidP="001058DB">
      <w:pPr>
        <w:rPr>
          <w:lang w:val="pt-BR"/>
        </w:rPr>
      </w:pPr>
      <w:r>
        <w:rPr>
          <w:lang w:val="de-DE"/>
        </w:rPr>
        <w:t xml:space="preserve">- </w:t>
      </w:r>
      <w:r w:rsidR="00330F2F" w:rsidRPr="00A15B01">
        <w:rPr>
          <w:lang w:val="de-DE"/>
        </w:rPr>
        <w:t>Mùi vị:</w:t>
      </w:r>
      <w:r w:rsidR="00330F2F" w:rsidRPr="00A15B01">
        <w:rPr>
          <w:lang w:val="pt-BR"/>
        </w:rPr>
        <w:t xml:space="preserve"> Thơm mùi nguyên liệu, vị ngọt đậm của thịt mực. </w:t>
      </w:r>
    </w:p>
    <w:p w14:paraId="13226ACB" w14:textId="3928679A" w:rsidR="00330F2F" w:rsidRPr="001058DB" w:rsidRDefault="00613786" w:rsidP="001058DB">
      <w:pPr>
        <w:rPr>
          <w:b/>
          <w:bCs/>
          <w:i/>
          <w:iCs/>
          <w:lang w:val="pt-BR"/>
        </w:rPr>
      </w:pPr>
      <w:r w:rsidRPr="001058DB">
        <w:rPr>
          <w:b/>
          <w:bCs/>
          <w:i/>
          <w:iCs/>
          <w:lang w:val="pt-BR"/>
        </w:rPr>
        <w:t>*</w:t>
      </w:r>
      <w:r w:rsidR="001058DB" w:rsidRPr="001058DB">
        <w:rPr>
          <w:b/>
          <w:bCs/>
          <w:i/>
          <w:iCs/>
          <w:lang w:val="pt-BR"/>
        </w:rPr>
        <w:t xml:space="preserve"> </w:t>
      </w:r>
      <w:r w:rsidR="00330F2F" w:rsidRPr="001058DB">
        <w:rPr>
          <w:b/>
          <w:bCs/>
          <w:i/>
          <w:iCs/>
          <w:lang w:val="pt-BR"/>
        </w:rPr>
        <w:t>Những chú ý trong chế biến</w:t>
      </w:r>
    </w:p>
    <w:p w14:paraId="2A679C94" w14:textId="77777777" w:rsidR="00330F2F" w:rsidRPr="00FD4B30" w:rsidRDefault="00330F2F" w:rsidP="001058DB">
      <w:pPr>
        <w:rPr>
          <w:lang w:val="pt-BR"/>
        </w:rPr>
      </w:pPr>
      <w:r w:rsidRPr="00FD4B30">
        <w:rPr>
          <w:lang w:val="pt-BR"/>
        </w:rPr>
        <w:t>Các nguyên liệu cắt thái đúng yêu cầu, quá trình chế biến thuân thủ nguyên liệu lâu chín xào trước nhanh chín xào sau.</w:t>
      </w:r>
    </w:p>
    <w:p w14:paraId="54B29268" w14:textId="518C4CEF" w:rsidR="00330F2F" w:rsidRPr="00A15B01" w:rsidRDefault="00661AFE" w:rsidP="001058DB">
      <w:pPr>
        <w:pStyle w:val="Heading3"/>
        <w:rPr>
          <w:iCs/>
          <w:lang w:val="de-DE"/>
        </w:rPr>
      </w:pPr>
      <w:bookmarkStart w:id="2127" w:name="_Toc153314460"/>
      <w:r w:rsidRPr="00A15B01">
        <w:rPr>
          <w:lang w:val="de-DE"/>
        </w:rPr>
        <w:t xml:space="preserve">2.2.2. </w:t>
      </w:r>
      <w:r w:rsidR="00330F2F" w:rsidRPr="00A15B01">
        <w:rPr>
          <w:lang w:val="de-DE"/>
        </w:rPr>
        <w:t>Chế biến món:</w:t>
      </w:r>
      <w:r w:rsidR="00330F2F" w:rsidRPr="00A15B01">
        <w:rPr>
          <w:iCs/>
          <w:lang w:val="de-DE"/>
        </w:rPr>
        <w:t xml:space="preserve"> </w:t>
      </w:r>
      <w:r w:rsidR="00330F2F" w:rsidRPr="00A15B01">
        <w:rPr>
          <w:bCs/>
          <w:iCs/>
          <w:lang w:val="de-DE"/>
        </w:rPr>
        <w:t>LƯƠN XÀO SẢ, ỚT</w:t>
      </w:r>
      <w:bookmarkEnd w:id="2127"/>
    </w:p>
    <w:p w14:paraId="61A77D24" w14:textId="17F31170" w:rsidR="00330F2F" w:rsidRPr="00A15B01" w:rsidRDefault="00330F2F" w:rsidP="00A15B01">
      <w:pPr>
        <w:spacing w:line="276" w:lineRule="auto"/>
        <w:jc w:val="center"/>
        <w:rPr>
          <w:rFonts w:cs="Times New Roman"/>
          <w:iCs/>
          <w:szCs w:val="28"/>
          <w:lang w:val="de-DE"/>
        </w:rPr>
      </w:pPr>
      <w:r w:rsidRPr="00A15B01">
        <w:rPr>
          <w:rFonts w:cs="Times New Roman"/>
          <w:iCs/>
          <w:szCs w:val="28"/>
        </w:rPr>
        <w:fldChar w:fldCharType="begin"/>
      </w:r>
      <w:r w:rsidRPr="00A15B01">
        <w:rPr>
          <w:rFonts w:cs="Times New Roman"/>
          <w:iCs/>
          <w:szCs w:val="28"/>
        </w:rPr>
        <w:instrText xml:space="preserve"> INCLUDEPICTURE "https://chinhgoc.vn/files/hang/blog/luon%20xao%20sa%20ot%20dspl2.jpg" \* MERGEFORMATINET </w:instrText>
      </w:r>
      <w:r w:rsidRPr="00A15B01">
        <w:rPr>
          <w:rFonts w:cs="Times New Roman"/>
          <w:iCs/>
          <w:szCs w:val="28"/>
        </w:rPr>
        <w:fldChar w:fldCharType="separate"/>
      </w:r>
      <w:r w:rsidRPr="00A15B01">
        <w:rPr>
          <w:rFonts w:cs="Times New Roman"/>
          <w:iCs/>
          <w:szCs w:val="28"/>
        </w:rPr>
        <w:fldChar w:fldCharType="begin"/>
      </w:r>
      <w:r w:rsidRPr="00A15B01">
        <w:rPr>
          <w:rFonts w:cs="Times New Roman"/>
          <w:iCs/>
          <w:szCs w:val="28"/>
        </w:rPr>
        <w:instrText xml:space="preserve"> INCLUDEPICTURE  "https://chinhgoc.vn/files/hang/blog/luon xao sa ot dspl2.jpg" \* MERGEFORMATINET </w:instrText>
      </w:r>
      <w:r w:rsidRPr="00A15B01">
        <w:rPr>
          <w:rFonts w:cs="Times New Roman"/>
          <w:iCs/>
          <w:szCs w:val="28"/>
        </w:rPr>
        <w:fldChar w:fldCharType="separate"/>
      </w:r>
      <w:r w:rsidRPr="00A15B01">
        <w:rPr>
          <w:rFonts w:cs="Times New Roman"/>
          <w:iCs/>
          <w:szCs w:val="28"/>
        </w:rPr>
        <w:fldChar w:fldCharType="begin"/>
      </w:r>
      <w:r w:rsidRPr="00A15B01">
        <w:rPr>
          <w:rFonts w:cs="Times New Roman"/>
          <w:iCs/>
          <w:szCs w:val="28"/>
        </w:rPr>
        <w:instrText xml:space="preserve"> INCLUDEPICTURE  "https://chinhgoc.vn/files/hang/blog/luon xao sa ot dspl2.jpg" \* MERGEFORMATINET </w:instrText>
      </w:r>
      <w:r w:rsidRPr="00A15B01">
        <w:rPr>
          <w:rFonts w:cs="Times New Roman"/>
          <w:iCs/>
          <w:szCs w:val="28"/>
        </w:rPr>
        <w:fldChar w:fldCharType="separate"/>
      </w:r>
      <w:r w:rsidRPr="00A15B01">
        <w:rPr>
          <w:rFonts w:cs="Times New Roman"/>
          <w:iCs/>
          <w:szCs w:val="28"/>
        </w:rPr>
        <w:fldChar w:fldCharType="begin"/>
      </w:r>
      <w:r w:rsidRPr="00A15B01">
        <w:rPr>
          <w:rFonts w:cs="Times New Roman"/>
          <w:iCs/>
          <w:szCs w:val="28"/>
        </w:rPr>
        <w:instrText xml:space="preserve"> INCLUDEPICTURE  "https://chinhgoc.vn/files/hang/blog/luon xao sa ot dspl2.jpg" \* MERGEFORMATINET </w:instrText>
      </w:r>
      <w:r w:rsidRPr="00A15B01">
        <w:rPr>
          <w:rFonts w:cs="Times New Roman"/>
          <w:iCs/>
          <w:szCs w:val="28"/>
        </w:rPr>
        <w:fldChar w:fldCharType="separate"/>
      </w:r>
      <w:r w:rsidRPr="00A15B01">
        <w:rPr>
          <w:rFonts w:cs="Times New Roman"/>
          <w:iCs/>
          <w:szCs w:val="28"/>
        </w:rPr>
        <w:fldChar w:fldCharType="begin"/>
      </w:r>
      <w:r w:rsidRPr="00A15B01">
        <w:rPr>
          <w:rFonts w:cs="Times New Roman"/>
          <w:iCs/>
          <w:szCs w:val="28"/>
        </w:rPr>
        <w:instrText xml:space="preserve"> INCLUDEPICTURE  "https://chinhgoc.vn/files/hang/blog/luon xao sa ot dspl2.jpg" \* MERGEFORMATINET </w:instrText>
      </w:r>
      <w:r w:rsidRPr="00A15B01">
        <w:rPr>
          <w:rFonts w:cs="Times New Roman"/>
          <w:iCs/>
          <w:szCs w:val="28"/>
        </w:rPr>
        <w:fldChar w:fldCharType="separate"/>
      </w:r>
      <w:r w:rsidRPr="00A15B01">
        <w:rPr>
          <w:rFonts w:cs="Times New Roman"/>
          <w:iCs/>
          <w:szCs w:val="28"/>
        </w:rPr>
        <w:fldChar w:fldCharType="begin"/>
      </w:r>
      <w:r w:rsidRPr="00A15B01">
        <w:rPr>
          <w:rFonts w:cs="Times New Roman"/>
          <w:iCs/>
          <w:szCs w:val="28"/>
        </w:rPr>
        <w:instrText xml:space="preserve"> INCLUDEPICTURE  "https://chinhgoc.vn/files/hang/blog/luon xao sa ot dspl2.jpg" \* MERGEFORMATINET </w:instrText>
      </w:r>
      <w:r w:rsidRPr="00A15B01">
        <w:rPr>
          <w:rFonts w:cs="Times New Roman"/>
          <w:iCs/>
          <w:szCs w:val="28"/>
        </w:rPr>
        <w:fldChar w:fldCharType="separate"/>
      </w:r>
      <w:r w:rsidRPr="00A15B01">
        <w:rPr>
          <w:rFonts w:cs="Times New Roman"/>
          <w:iCs/>
          <w:szCs w:val="28"/>
        </w:rPr>
        <w:fldChar w:fldCharType="begin"/>
      </w:r>
      <w:r w:rsidRPr="00A15B01">
        <w:rPr>
          <w:rFonts w:cs="Times New Roman"/>
          <w:iCs/>
          <w:szCs w:val="28"/>
        </w:rPr>
        <w:instrText xml:space="preserve"> INCLUDEPICTURE  "https://chinhgoc.vn/files/hang/blog/luon xao sa ot dspl2.jpg" \* MERGEFORMATINET </w:instrText>
      </w:r>
      <w:r w:rsidRPr="00A15B01">
        <w:rPr>
          <w:rFonts w:cs="Times New Roman"/>
          <w:iCs/>
          <w:szCs w:val="28"/>
        </w:rPr>
        <w:fldChar w:fldCharType="separate"/>
      </w:r>
      <w:r w:rsidRPr="00A15B01">
        <w:rPr>
          <w:rFonts w:cs="Times New Roman"/>
          <w:iCs/>
          <w:szCs w:val="28"/>
        </w:rPr>
        <w:fldChar w:fldCharType="begin"/>
      </w:r>
      <w:r w:rsidRPr="00A15B01">
        <w:rPr>
          <w:rFonts w:cs="Times New Roman"/>
          <w:iCs/>
          <w:szCs w:val="28"/>
        </w:rPr>
        <w:instrText xml:space="preserve"> INCLUDEPICTURE  "https://chinhgoc.vn/files/hang/blog/luon xao sa ot dspl2.jpg" \* MERGEFORMATINET </w:instrText>
      </w:r>
      <w:r w:rsidRPr="00A15B01">
        <w:rPr>
          <w:rFonts w:cs="Times New Roman"/>
          <w:iCs/>
          <w:szCs w:val="28"/>
        </w:rPr>
        <w:fldChar w:fldCharType="separate"/>
      </w:r>
      <w:r w:rsidRPr="00A15B01">
        <w:rPr>
          <w:rFonts w:cs="Times New Roman"/>
          <w:iCs/>
          <w:szCs w:val="28"/>
        </w:rPr>
        <w:fldChar w:fldCharType="begin"/>
      </w:r>
      <w:r w:rsidRPr="00A15B01">
        <w:rPr>
          <w:rFonts w:cs="Times New Roman"/>
          <w:iCs/>
          <w:szCs w:val="28"/>
        </w:rPr>
        <w:instrText xml:space="preserve"> INCLUDEPICTURE  "https://chinhgoc.vn/files/hang/blog/luon xao sa ot dspl2.jpg" \* MERGEFORMATINET </w:instrText>
      </w:r>
      <w:r w:rsidRPr="00A15B01">
        <w:rPr>
          <w:rFonts w:cs="Times New Roman"/>
          <w:iCs/>
          <w:szCs w:val="28"/>
        </w:rPr>
        <w:fldChar w:fldCharType="separate"/>
      </w:r>
      <w:r w:rsidR="00602390" w:rsidRPr="00A15B01">
        <w:rPr>
          <w:rFonts w:cs="Times New Roman"/>
          <w:iCs/>
          <w:szCs w:val="28"/>
        </w:rPr>
        <w:fldChar w:fldCharType="begin"/>
      </w:r>
      <w:r w:rsidR="00602390" w:rsidRPr="00A15B01">
        <w:rPr>
          <w:rFonts w:cs="Times New Roman"/>
          <w:iCs/>
          <w:szCs w:val="28"/>
        </w:rPr>
        <w:instrText xml:space="preserve"> INCLUDEPICTURE  "https://chinhgoc.vn/files/hang/blog/luon xao sa ot dspl2.jpg" \* MERGEFORMATINET </w:instrText>
      </w:r>
      <w:r w:rsidR="00602390" w:rsidRPr="00A15B01">
        <w:rPr>
          <w:rFonts w:cs="Times New Roman"/>
          <w:iCs/>
          <w:szCs w:val="28"/>
        </w:rPr>
        <w:fldChar w:fldCharType="separate"/>
      </w:r>
      <w:r w:rsidR="00102B2E" w:rsidRPr="00A15B01">
        <w:rPr>
          <w:rFonts w:cs="Times New Roman"/>
          <w:iCs/>
          <w:szCs w:val="28"/>
        </w:rPr>
        <w:fldChar w:fldCharType="begin"/>
      </w:r>
      <w:r w:rsidR="00102B2E" w:rsidRPr="00A15B01">
        <w:rPr>
          <w:rFonts w:cs="Times New Roman"/>
          <w:iCs/>
          <w:szCs w:val="28"/>
        </w:rPr>
        <w:instrText xml:space="preserve"> INCLUDEPICTURE  "https://chinhgoc.vn/files/hang/blog/luon xao sa ot dspl2.jpg" \* MERGEFORMATINET </w:instrText>
      </w:r>
      <w:r w:rsidR="00102B2E" w:rsidRPr="00A15B01">
        <w:rPr>
          <w:rFonts w:cs="Times New Roman"/>
          <w:iCs/>
          <w:szCs w:val="28"/>
        </w:rPr>
        <w:fldChar w:fldCharType="separate"/>
      </w:r>
      <w:r w:rsidR="00A37037" w:rsidRPr="00A15B01">
        <w:rPr>
          <w:rFonts w:cs="Times New Roman"/>
          <w:iCs/>
          <w:szCs w:val="28"/>
        </w:rPr>
        <w:fldChar w:fldCharType="begin"/>
      </w:r>
      <w:r w:rsidR="00A37037" w:rsidRPr="00A15B01">
        <w:rPr>
          <w:rFonts w:cs="Times New Roman"/>
          <w:iCs/>
          <w:szCs w:val="28"/>
        </w:rPr>
        <w:instrText xml:space="preserve"> INCLUDEPICTURE  "https://chinhgoc.vn/files/hang/blog/luon xao sa ot dspl2.jpg" \* MERGEFORMATINET </w:instrText>
      </w:r>
      <w:r w:rsidR="00A37037" w:rsidRPr="00A15B01">
        <w:rPr>
          <w:rFonts w:cs="Times New Roman"/>
          <w:iCs/>
          <w:szCs w:val="28"/>
        </w:rPr>
        <w:fldChar w:fldCharType="separate"/>
      </w:r>
      <w:r w:rsidR="00FB14D9" w:rsidRPr="00A15B01">
        <w:rPr>
          <w:rFonts w:cs="Times New Roman"/>
          <w:iCs/>
          <w:szCs w:val="28"/>
        </w:rPr>
        <w:fldChar w:fldCharType="begin"/>
      </w:r>
      <w:r w:rsidR="00FB14D9" w:rsidRPr="00A15B01">
        <w:rPr>
          <w:rFonts w:cs="Times New Roman"/>
          <w:iCs/>
          <w:szCs w:val="28"/>
        </w:rPr>
        <w:instrText xml:space="preserve"> INCLUDEPICTURE  "https://chinhgoc.vn/files/hang/blog/luon xao sa ot dspl2.jpg" \* MERGEFORMATINET </w:instrText>
      </w:r>
      <w:r w:rsidR="00FB14D9" w:rsidRPr="00A15B01">
        <w:rPr>
          <w:rFonts w:cs="Times New Roman"/>
          <w:iCs/>
          <w:szCs w:val="28"/>
        </w:rPr>
        <w:fldChar w:fldCharType="separate"/>
      </w:r>
      <w:r w:rsidR="00DC05A7" w:rsidRPr="00A15B01">
        <w:rPr>
          <w:rFonts w:cs="Times New Roman"/>
          <w:iCs/>
          <w:szCs w:val="28"/>
        </w:rPr>
        <w:fldChar w:fldCharType="begin"/>
      </w:r>
      <w:r w:rsidR="00DC05A7" w:rsidRPr="00A15B01">
        <w:rPr>
          <w:rFonts w:cs="Times New Roman"/>
          <w:iCs/>
          <w:szCs w:val="28"/>
        </w:rPr>
        <w:instrText xml:space="preserve"> INCLUDEPICTURE  "https://chinhgoc.vn/files/hang/blog/luon xao sa ot dspl2.jpg" \* MERGEFORMATINET </w:instrText>
      </w:r>
      <w:r w:rsidR="00DC05A7" w:rsidRPr="00A15B01">
        <w:rPr>
          <w:rFonts w:cs="Times New Roman"/>
          <w:iCs/>
          <w:szCs w:val="28"/>
        </w:rPr>
        <w:fldChar w:fldCharType="separate"/>
      </w:r>
      <w:r w:rsidR="00E84E64" w:rsidRPr="00A15B01">
        <w:rPr>
          <w:rFonts w:cs="Times New Roman"/>
          <w:iCs/>
          <w:szCs w:val="28"/>
        </w:rPr>
        <w:fldChar w:fldCharType="begin"/>
      </w:r>
      <w:r w:rsidR="00E84E64" w:rsidRPr="00A15B01">
        <w:rPr>
          <w:rFonts w:cs="Times New Roman"/>
          <w:iCs/>
          <w:szCs w:val="28"/>
        </w:rPr>
        <w:instrText xml:space="preserve"> INCLUDEPICTURE  "https://chinhgoc.vn/files/hang/blog/luon xao sa ot dspl2.jpg" \* MERGEFORMATINET </w:instrText>
      </w:r>
      <w:r w:rsidR="00E84E64" w:rsidRPr="00A15B01">
        <w:rPr>
          <w:rFonts w:cs="Times New Roman"/>
          <w:iCs/>
          <w:szCs w:val="28"/>
        </w:rPr>
        <w:fldChar w:fldCharType="separate"/>
      </w:r>
      <w:r w:rsidR="0003475C" w:rsidRPr="00A15B01">
        <w:rPr>
          <w:rFonts w:cs="Times New Roman"/>
          <w:iCs/>
          <w:szCs w:val="28"/>
        </w:rPr>
        <w:fldChar w:fldCharType="begin"/>
      </w:r>
      <w:r w:rsidR="0003475C" w:rsidRPr="00A15B01">
        <w:rPr>
          <w:rFonts w:cs="Times New Roman"/>
          <w:iCs/>
          <w:szCs w:val="28"/>
        </w:rPr>
        <w:instrText xml:space="preserve"> INCLUDEPICTURE  "https://chinhgoc.vn/files/hang/blog/luon xao sa ot dspl2.jpg" \* MERGEFORMATINET </w:instrText>
      </w:r>
      <w:r w:rsidR="0003475C" w:rsidRPr="00A15B01">
        <w:rPr>
          <w:rFonts w:cs="Times New Roman"/>
          <w:iCs/>
          <w:szCs w:val="28"/>
        </w:rPr>
        <w:fldChar w:fldCharType="separate"/>
      </w:r>
      <w:r w:rsidR="00F036E6" w:rsidRPr="00A15B01">
        <w:rPr>
          <w:rFonts w:cs="Times New Roman"/>
          <w:iCs/>
          <w:szCs w:val="28"/>
        </w:rPr>
        <w:fldChar w:fldCharType="begin"/>
      </w:r>
      <w:r w:rsidR="00F036E6" w:rsidRPr="00A15B01">
        <w:rPr>
          <w:rFonts w:cs="Times New Roman"/>
          <w:iCs/>
          <w:szCs w:val="28"/>
        </w:rPr>
        <w:instrText xml:space="preserve"> INCLUDEPICTURE  "https://chinhgoc.vn/files/hang/blog/luon xao sa ot dspl2.jpg" \* MERGEFORMATINET </w:instrText>
      </w:r>
      <w:r w:rsidR="00F036E6" w:rsidRPr="00A15B01">
        <w:rPr>
          <w:rFonts w:cs="Times New Roman"/>
          <w:iCs/>
          <w:szCs w:val="28"/>
        </w:rPr>
        <w:fldChar w:fldCharType="separate"/>
      </w:r>
      <w:r w:rsidRPr="00A15B01">
        <w:rPr>
          <w:rFonts w:cs="Times New Roman"/>
          <w:iCs/>
          <w:szCs w:val="28"/>
        </w:rPr>
        <w:fldChar w:fldCharType="begin"/>
      </w:r>
      <w:r w:rsidRPr="00A15B01">
        <w:rPr>
          <w:rFonts w:cs="Times New Roman"/>
          <w:iCs/>
          <w:szCs w:val="28"/>
        </w:rPr>
        <w:instrText xml:space="preserve"> INCLUDEPICTURE  "https://chinhgoc.vn/files/hang/blog/luon xao sa ot dspl2.jpg" \* MERGEFORMATINET </w:instrText>
      </w:r>
      <w:r w:rsidRPr="00A15B01">
        <w:rPr>
          <w:rFonts w:cs="Times New Roman"/>
          <w:iCs/>
          <w:szCs w:val="28"/>
        </w:rPr>
        <w:fldChar w:fldCharType="separate"/>
      </w:r>
      <w:r w:rsidR="008B2514" w:rsidRPr="00A15B01">
        <w:rPr>
          <w:rFonts w:cs="Times New Roman"/>
          <w:iCs/>
          <w:szCs w:val="28"/>
        </w:rPr>
        <w:fldChar w:fldCharType="begin"/>
      </w:r>
      <w:r w:rsidR="008B2514" w:rsidRPr="00A15B01">
        <w:rPr>
          <w:rFonts w:cs="Times New Roman"/>
          <w:iCs/>
          <w:szCs w:val="28"/>
        </w:rPr>
        <w:instrText xml:space="preserve"> INCLUDEPICTURE  "https://chinhgoc.vn/files/hang/blog/luon xao sa ot dspl2.jpg" \* MERGEFORMATINET </w:instrText>
      </w:r>
      <w:r w:rsidR="008B2514" w:rsidRPr="00A15B01">
        <w:rPr>
          <w:rFonts w:cs="Times New Roman"/>
          <w:iCs/>
          <w:szCs w:val="28"/>
        </w:rPr>
        <w:fldChar w:fldCharType="separate"/>
      </w:r>
      <w:r w:rsidR="00A70204" w:rsidRPr="00A15B01">
        <w:rPr>
          <w:rFonts w:cs="Times New Roman"/>
          <w:iCs/>
          <w:szCs w:val="28"/>
        </w:rPr>
        <w:fldChar w:fldCharType="begin"/>
      </w:r>
      <w:r w:rsidR="00A70204" w:rsidRPr="00A15B01">
        <w:rPr>
          <w:rFonts w:cs="Times New Roman"/>
          <w:iCs/>
          <w:szCs w:val="28"/>
        </w:rPr>
        <w:instrText xml:space="preserve"> INCLUDEPICTURE  "https://chinhgoc.vn/files/hang/blog/luon xao sa ot dspl2.jpg" \* MERGEFORMATINET </w:instrText>
      </w:r>
      <w:r w:rsidR="00A70204" w:rsidRPr="00A15B01">
        <w:rPr>
          <w:rFonts w:cs="Times New Roman"/>
          <w:iCs/>
          <w:szCs w:val="28"/>
        </w:rPr>
        <w:fldChar w:fldCharType="separate"/>
      </w:r>
      <w:r w:rsidR="002E0119" w:rsidRPr="00A15B01">
        <w:rPr>
          <w:rFonts w:cs="Times New Roman"/>
          <w:iCs/>
          <w:szCs w:val="28"/>
        </w:rPr>
        <w:fldChar w:fldCharType="begin"/>
      </w:r>
      <w:r w:rsidR="002E0119" w:rsidRPr="00A15B01">
        <w:rPr>
          <w:rFonts w:cs="Times New Roman"/>
          <w:iCs/>
          <w:szCs w:val="28"/>
        </w:rPr>
        <w:instrText xml:space="preserve"> INCLUDEPICTURE  "https://chinhgoc.vn/files/hang/blog/luon xao sa ot dspl2.jpg" \* MERGEFORMATINET </w:instrText>
      </w:r>
      <w:r w:rsidR="002E0119" w:rsidRPr="00A15B01">
        <w:rPr>
          <w:rFonts w:cs="Times New Roman"/>
          <w:iCs/>
          <w:szCs w:val="28"/>
        </w:rPr>
        <w:fldChar w:fldCharType="separate"/>
      </w:r>
      <w:r w:rsidR="001B4B83" w:rsidRPr="00A15B01">
        <w:rPr>
          <w:rFonts w:cs="Times New Roman"/>
          <w:iCs/>
          <w:szCs w:val="28"/>
        </w:rPr>
        <w:fldChar w:fldCharType="begin"/>
      </w:r>
      <w:r w:rsidR="001B4B83" w:rsidRPr="00A15B01">
        <w:rPr>
          <w:rFonts w:cs="Times New Roman"/>
          <w:iCs/>
          <w:szCs w:val="28"/>
        </w:rPr>
        <w:instrText xml:space="preserve"> INCLUDEPICTURE  "https://chinhgoc.vn/files/hang/blog/luon xao sa ot dspl2.jpg" \* MERGEFORMATINET </w:instrText>
      </w:r>
      <w:r w:rsidR="001B4B83" w:rsidRPr="00A15B01">
        <w:rPr>
          <w:rFonts w:cs="Times New Roman"/>
          <w:iCs/>
          <w:szCs w:val="28"/>
        </w:rPr>
        <w:fldChar w:fldCharType="separate"/>
      </w:r>
      <w:r w:rsidR="00057D06" w:rsidRPr="00A15B01">
        <w:rPr>
          <w:rFonts w:cs="Times New Roman"/>
          <w:iCs/>
          <w:szCs w:val="28"/>
        </w:rPr>
        <w:fldChar w:fldCharType="begin"/>
      </w:r>
      <w:r w:rsidR="00057D06" w:rsidRPr="00A15B01">
        <w:rPr>
          <w:rFonts w:cs="Times New Roman"/>
          <w:iCs/>
          <w:szCs w:val="28"/>
        </w:rPr>
        <w:instrText xml:space="preserve"> INCLUDEPICTURE  "https://chinhgoc.vn/files/hang/blog/luon xao sa ot dspl2.jpg" \* MERGEFORMATINET </w:instrText>
      </w:r>
      <w:r w:rsidR="00057D06" w:rsidRPr="00A15B01">
        <w:rPr>
          <w:rFonts w:cs="Times New Roman"/>
          <w:iCs/>
          <w:szCs w:val="28"/>
        </w:rPr>
        <w:fldChar w:fldCharType="separate"/>
      </w:r>
      <w:r w:rsidR="004179BE">
        <w:rPr>
          <w:rFonts w:cs="Times New Roman"/>
          <w:iCs/>
          <w:szCs w:val="28"/>
        </w:rPr>
        <w:fldChar w:fldCharType="begin"/>
      </w:r>
      <w:r w:rsidR="004179BE">
        <w:rPr>
          <w:rFonts w:cs="Times New Roman"/>
          <w:iCs/>
          <w:szCs w:val="28"/>
        </w:rPr>
        <w:instrText xml:space="preserve"> INCLUDEPICTURE  "https://chinhgoc.vn/files/hang/blog/luon xao sa ot dspl2.jpg" \* MERGEFORMATINET </w:instrText>
      </w:r>
      <w:r w:rsidR="004179BE">
        <w:rPr>
          <w:rFonts w:cs="Times New Roman"/>
          <w:iCs/>
          <w:szCs w:val="28"/>
        </w:rPr>
        <w:fldChar w:fldCharType="separate"/>
      </w:r>
      <w:r w:rsidR="0004187B">
        <w:rPr>
          <w:rFonts w:cs="Times New Roman"/>
          <w:iCs/>
          <w:szCs w:val="28"/>
        </w:rPr>
        <w:fldChar w:fldCharType="begin"/>
      </w:r>
      <w:r w:rsidR="0004187B">
        <w:rPr>
          <w:rFonts w:cs="Times New Roman"/>
          <w:iCs/>
          <w:szCs w:val="28"/>
        </w:rPr>
        <w:instrText xml:space="preserve"> INCLUDEPICTURE  "https://chinhgoc.vn/files/hang/blog/luon xao sa ot dspl2.jpg" \* MERGEFORMATINET </w:instrText>
      </w:r>
      <w:r w:rsidR="0004187B">
        <w:rPr>
          <w:rFonts w:cs="Times New Roman"/>
          <w:iCs/>
          <w:szCs w:val="28"/>
        </w:rPr>
        <w:fldChar w:fldCharType="separate"/>
      </w:r>
      <w:r w:rsidR="0086329B">
        <w:rPr>
          <w:rFonts w:cs="Times New Roman"/>
          <w:iCs/>
          <w:szCs w:val="28"/>
        </w:rPr>
        <w:fldChar w:fldCharType="begin"/>
      </w:r>
      <w:r w:rsidR="0086329B">
        <w:rPr>
          <w:rFonts w:cs="Times New Roman"/>
          <w:iCs/>
          <w:szCs w:val="28"/>
        </w:rPr>
        <w:instrText xml:space="preserve"> INCLUDEPICTURE  "https://chinhgoc.vn/files/hang/blog/luon xao sa ot dspl2.jpg" \* MERGEFORMATINET </w:instrText>
      </w:r>
      <w:r w:rsidR="0086329B">
        <w:rPr>
          <w:rFonts w:cs="Times New Roman"/>
          <w:iCs/>
          <w:szCs w:val="28"/>
        </w:rPr>
        <w:fldChar w:fldCharType="separate"/>
      </w:r>
      <w:r w:rsidR="001E18B9">
        <w:rPr>
          <w:rFonts w:cs="Times New Roman"/>
          <w:iCs/>
          <w:szCs w:val="28"/>
        </w:rPr>
        <w:fldChar w:fldCharType="begin"/>
      </w:r>
      <w:r w:rsidR="001E18B9">
        <w:rPr>
          <w:rFonts w:cs="Times New Roman"/>
          <w:iCs/>
          <w:szCs w:val="28"/>
        </w:rPr>
        <w:instrText xml:space="preserve"> INCLUDEPICTURE  "https://chinhgoc.vn/files/hang/blog/luon xao sa ot dspl2.jpg" \* MERGEFORMATINET </w:instrText>
      </w:r>
      <w:r w:rsidR="001E18B9">
        <w:rPr>
          <w:rFonts w:cs="Times New Roman"/>
          <w:iCs/>
          <w:szCs w:val="28"/>
        </w:rPr>
        <w:fldChar w:fldCharType="separate"/>
      </w:r>
      <w:r w:rsidR="00CB0FEE">
        <w:rPr>
          <w:rFonts w:cs="Times New Roman"/>
          <w:iCs/>
          <w:szCs w:val="28"/>
        </w:rPr>
        <w:fldChar w:fldCharType="begin"/>
      </w:r>
      <w:r w:rsidR="00CB0FEE">
        <w:rPr>
          <w:rFonts w:cs="Times New Roman"/>
          <w:iCs/>
          <w:szCs w:val="28"/>
        </w:rPr>
        <w:instrText xml:space="preserve"> INCLUDEPICTURE  "https://chinhgoc.vn/files/hang/blog/luon xao sa ot dspl2.jpg" \* MERGEFORMATINET </w:instrText>
      </w:r>
      <w:r w:rsidR="00CB0FEE">
        <w:rPr>
          <w:rFonts w:cs="Times New Roman"/>
          <w:iCs/>
          <w:szCs w:val="28"/>
        </w:rPr>
        <w:fldChar w:fldCharType="separate"/>
      </w:r>
      <w:r w:rsidR="0066532C">
        <w:rPr>
          <w:rFonts w:cs="Times New Roman"/>
          <w:iCs/>
          <w:szCs w:val="28"/>
        </w:rPr>
        <w:fldChar w:fldCharType="begin"/>
      </w:r>
      <w:r w:rsidR="0066532C">
        <w:rPr>
          <w:rFonts w:cs="Times New Roman"/>
          <w:iCs/>
          <w:szCs w:val="28"/>
        </w:rPr>
        <w:instrText xml:space="preserve"> INCLUDEPICTURE  "https://chinhgoc.vn/files/hang/blog/luon xao sa ot dspl2.jpg" \* MERGEFORMATINET </w:instrText>
      </w:r>
      <w:r w:rsidR="0066532C">
        <w:rPr>
          <w:rFonts w:cs="Times New Roman"/>
          <w:iCs/>
          <w:szCs w:val="28"/>
        </w:rPr>
        <w:fldChar w:fldCharType="separate"/>
      </w:r>
      <w:r w:rsidR="00701A16">
        <w:rPr>
          <w:rFonts w:cs="Times New Roman"/>
          <w:iCs/>
          <w:szCs w:val="28"/>
        </w:rPr>
        <w:fldChar w:fldCharType="begin"/>
      </w:r>
      <w:r w:rsidR="00701A16">
        <w:rPr>
          <w:rFonts w:cs="Times New Roman"/>
          <w:iCs/>
          <w:szCs w:val="28"/>
        </w:rPr>
        <w:instrText xml:space="preserve"> INCLUDEPICTURE  "https://chinhgoc.vn/files/hang/blog/luon xao sa ot dspl2.jpg" \* MERGEFORMATINET </w:instrText>
      </w:r>
      <w:r w:rsidR="00701A16">
        <w:rPr>
          <w:rFonts w:cs="Times New Roman"/>
          <w:iCs/>
          <w:szCs w:val="28"/>
        </w:rPr>
        <w:fldChar w:fldCharType="separate"/>
      </w:r>
      <w:r w:rsidR="00B40471">
        <w:rPr>
          <w:rFonts w:cs="Times New Roman"/>
          <w:iCs/>
          <w:szCs w:val="28"/>
        </w:rPr>
        <w:fldChar w:fldCharType="begin"/>
      </w:r>
      <w:r w:rsidR="00B40471">
        <w:rPr>
          <w:rFonts w:cs="Times New Roman"/>
          <w:iCs/>
          <w:szCs w:val="28"/>
        </w:rPr>
        <w:instrText xml:space="preserve"> INCLUDEPICTURE  "https://chinhgoc.vn/files/hang/blog/luon xao sa ot dspl2.jpg" \* MERGEFORMATINET </w:instrText>
      </w:r>
      <w:r w:rsidR="00B40471">
        <w:rPr>
          <w:rFonts w:cs="Times New Roman"/>
          <w:iCs/>
          <w:szCs w:val="28"/>
        </w:rPr>
        <w:fldChar w:fldCharType="separate"/>
      </w:r>
      <w:r w:rsidR="009B7D8A">
        <w:rPr>
          <w:rFonts w:cs="Times New Roman"/>
          <w:iCs/>
          <w:szCs w:val="28"/>
        </w:rPr>
        <w:fldChar w:fldCharType="begin"/>
      </w:r>
      <w:r w:rsidR="009B7D8A">
        <w:rPr>
          <w:rFonts w:cs="Times New Roman"/>
          <w:iCs/>
          <w:szCs w:val="28"/>
        </w:rPr>
        <w:instrText xml:space="preserve"> INCLUDEPICTURE  "https://chinhgoc.vn/files/hang/blog/luon xao sa ot dspl2.jpg" \* MERGEFORMATINET </w:instrText>
      </w:r>
      <w:r w:rsidR="009B7D8A">
        <w:rPr>
          <w:rFonts w:cs="Times New Roman"/>
          <w:iCs/>
          <w:szCs w:val="28"/>
        </w:rPr>
        <w:fldChar w:fldCharType="separate"/>
      </w:r>
      <w:r w:rsidR="00DB33FE">
        <w:rPr>
          <w:rFonts w:cs="Times New Roman"/>
          <w:iCs/>
          <w:szCs w:val="28"/>
        </w:rPr>
        <w:fldChar w:fldCharType="begin"/>
      </w:r>
      <w:r w:rsidR="00DB33FE">
        <w:rPr>
          <w:rFonts w:cs="Times New Roman"/>
          <w:iCs/>
          <w:szCs w:val="28"/>
        </w:rPr>
        <w:instrText xml:space="preserve"> INCLUDEPICTURE  "https://chinhgoc.vn/files/hang/blog/luon xao sa ot dspl2.jpg" \* MERGEFORMATINET </w:instrText>
      </w:r>
      <w:r w:rsidR="00DB33FE">
        <w:rPr>
          <w:rFonts w:cs="Times New Roman"/>
          <w:iCs/>
          <w:szCs w:val="28"/>
        </w:rPr>
        <w:fldChar w:fldCharType="separate"/>
      </w:r>
      <w:r w:rsidR="00884389">
        <w:rPr>
          <w:rFonts w:cs="Times New Roman"/>
          <w:iCs/>
          <w:szCs w:val="28"/>
        </w:rPr>
        <w:fldChar w:fldCharType="begin"/>
      </w:r>
      <w:r w:rsidR="00884389">
        <w:rPr>
          <w:rFonts w:cs="Times New Roman"/>
          <w:iCs/>
          <w:szCs w:val="28"/>
        </w:rPr>
        <w:instrText xml:space="preserve"> INCLUDEPICTURE  "https://chinhgoc.vn/files/hang/blog/luon xao sa ot dspl2.jpg" \* MERGEFORMATINET </w:instrText>
      </w:r>
      <w:r w:rsidR="00884389">
        <w:rPr>
          <w:rFonts w:cs="Times New Roman"/>
          <w:iCs/>
          <w:szCs w:val="28"/>
        </w:rPr>
        <w:fldChar w:fldCharType="separate"/>
      </w:r>
      <w:r w:rsidR="00F17E76">
        <w:rPr>
          <w:rFonts w:cs="Times New Roman"/>
          <w:iCs/>
          <w:szCs w:val="28"/>
        </w:rPr>
        <w:fldChar w:fldCharType="begin"/>
      </w:r>
      <w:r w:rsidR="00F17E76">
        <w:rPr>
          <w:rFonts w:cs="Times New Roman"/>
          <w:iCs/>
          <w:szCs w:val="28"/>
        </w:rPr>
        <w:instrText xml:space="preserve"> INCLUDEPICTURE  "https://chinhgoc.vn/files/hang/blog/luon xao sa ot dspl2.jpg" \* MERGEFORMATINET </w:instrText>
      </w:r>
      <w:r w:rsidR="00F17E76">
        <w:rPr>
          <w:rFonts w:cs="Times New Roman"/>
          <w:iCs/>
          <w:szCs w:val="28"/>
        </w:rPr>
        <w:fldChar w:fldCharType="separate"/>
      </w:r>
      <w:r w:rsidR="00FA41AD">
        <w:rPr>
          <w:rFonts w:cs="Times New Roman"/>
          <w:iCs/>
          <w:szCs w:val="28"/>
        </w:rPr>
        <w:fldChar w:fldCharType="begin"/>
      </w:r>
      <w:r w:rsidR="00FA41AD">
        <w:rPr>
          <w:rFonts w:cs="Times New Roman"/>
          <w:iCs/>
          <w:szCs w:val="28"/>
        </w:rPr>
        <w:instrText xml:space="preserve"> INCLUDEPICTURE  "https://chinhgoc.vn/files/hang/blog/luon xao sa ot dspl2.jpg" \* MERGEFORMATINET </w:instrText>
      </w:r>
      <w:r w:rsidR="00FA41AD">
        <w:rPr>
          <w:rFonts w:cs="Times New Roman"/>
          <w:iCs/>
          <w:szCs w:val="28"/>
        </w:rPr>
        <w:fldChar w:fldCharType="separate"/>
      </w:r>
      <w:r w:rsidR="00DB405D">
        <w:rPr>
          <w:rFonts w:cs="Times New Roman"/>
          <w:iCs/>
          <w:szCs w:val="28"/>
        </w:rPr>
        <w:fldChar w:fldCharType="begin"/>
      </w:r>
      <w:r w:rsidR="00DB405D">
        <w:rPr>
          <w:rFonts w:cs="Times New Roman"/>
          <w:iCs/>
          <w:szCs w:val="28"/>
        </w:rPr>
        <w:instrText xml:space="preserve"> INCLUDEPICTURE  "https://chinhgoc.vn/files/hang/blog/luon xao sa ot dspl2.jpg" \* MERGEFORMATINET </w:instrText>
      </w:r>
      <w:r w:rsidR="00DB405D">
        <w:rPr>
          <w:rFonts w:cs="Times New Roman"/>
          <w:iCs/>
          <w:szCs w:val="28"/>
        </w:rPr>
        <w:fldChar w:fldCharType="separate"/>
      </w:r>
      <w:r w:rsidR="00715107">
        <w:rPr>
          <w:rFonts w:cs="Times New Roman"/>
          <w:iCs/>
          <w:szCs w:val="28"/>
        </w:rPr>
        <w:fldChar w:fldCharType="begin"/>
      </w:r>
      <w:r w:rsidR="00715107">
        <w:rPr>
          <w:rFonts w:cs="Times New Roman"/>
          <w:iCs/>
          <w:szCs w:val="28"/>
        </w:rPr>
        <w:instrText xml:space="preserve"> INCLUDEPICTURE  "https://chinhgoc.vn/files/hang/blog/luon xao sa ot dspl2.jpg" \* MERGEFORMATINET </w:instrText>
      </w:r>
      <w:r w:rsidR="00715107">
        <w:rPr>
          <w:rFonts w:cs="Times New Roman"/>
          <w:iCs/>
          <w:szCs w:val="28"/>
        </w:rPr>
        <w:fldChar w:fldCharType="separate"/>
      </w:r>
      <w:r w:rsidR="00A245BB">
        <w:rPr>
          <w:rFonts w:cs="Times New Roman"/>
          <w:iCs/>
          <w:szCs w:val="28"/>
        </w:rPr>
        <w:fldChar w:fldCharType="begin"/>
      </w:r>
      <w:r w:rsidR="00A245BB">
        <w:rPr>
          <w:rFonts w:cs="Times New Roman"/>
          <w:iCs/>
          <w:szCs w:val="28"/>
        </w:rPr>
        <w:instrText xml:space="preserve"> INCLUDEPICTURE  "https://chinhgoc.vn/files/hang/blog/luon xao sa ot dspl2.jpg" \* MERGEFORMATINET </w:instrText>
      </w:r>
      <w:r w:rsidR="00A245BB">
        <w:rPr>
          <w:rFonts w:cs="Times New Roman"/>
          <w:iCs/>
          <w:szCs w:val="28"/>
        </w:rPr>
        <w:fldChar w:fldCharType="separate"/>
      </w:r>
      <w:r w:rsidR="00C6600C">
        <w:rPr>
          <w:rFonts w:cs="Times New Roman"/>
          <w:iCs/>
          <w:szCs w:val="28"/>
        </w:rPr>
        <w:fldChar w:fldCharType="begin"/>
      </w:r>
      <w:r w:rsidR="00C6600C">
        <w:rPr>
          <w:rFonts w:cs="Times New Roman"/>
          <w:iCs/>
          <w:szCs w:val="28"/>
        </w:rPr>
        <w:instrText xml:space="preserve"> </w:instrText>
      </w:r>
      <w:r w:rsidR="00C6600C">
        <w:rPr>
          <w:rFonts w:cs="Times New Roman"/>
          <w:iCs/>
          <w:szCs w:val="28"/>
        </w:rPr>
        <w:instrText>INCLUDEPICTURE  "https://chinhgoc.vn/files/hang/blog/luon xao sa ot dspl2.jpg" \* MERGEFORMATINET</w:instrText>
      </w:r>
      <w:r w:rsidR="00C6600C">
        <w:rPr>
          <w:rFonts w:cs="Times New Roman"/>
          <w:iCs/>
          <w:szCs w:val="28"/>
        </w:rPr>
        <w:instrText xml:space="preserve"> </w:instrText>
      </w:r>
      <w:r w:rsidR="00C6600C">
        <w:rPr>
          <w:rFonts w:cs="Times New Roman"/>
          <w:iCs/>
          <w:szCs w:val="28"/>
        </w:rPr>
        <w:fldChar w:fldCharType="separate"/>
      </w:r>
      <w:r w:rsidR="00694C4E">
        <w:rPr>
          <w:rFonts w:cs="Times New Roman"/>
          <w:iCs/>
          <w:szCs w:val="28"/>
        </w:rPr>
        <w:pict w14:anchorId="67134BB7">
          <v:shape id="_x0000_i1027" type="#_x0000_t75" alt="Lươn xào sả ớt món ăn ngon cho gia đình bạn" style="width:155.9pt;height:98.9pt">
            <v:imagedata r:id="rId37" r:href="rId38"/>
          </v:shape>
        </w:pict>
      </w:r>
      <w:r w:rsidR="00C6600C">
        <w:rPr>
          <w:rFonts w:cs="Times New Roman"/>
          <w:iCs/>
          <w:szCs w:val="28"/>
        </w:rPr>
        <w:fldChar w:fldCharType="end"/>
      </w:r>
      <w:r w:rsidR="00A245BB">
        <w:rPr>
          <w:rFonts w:cs="Times New Roman"/>
          <w:iCs/>
          <w:szCs w:val="28"/>
        </w:rPr>
        <w:fldChar w:fldCharType="end"/>
      </w:r>
      <w:r w:rsidR="00715107">
        <w:rPr>
          <w:rFonts w:cs="Times New Roman"/>
          <w:iCs/>
          <w:szCs w:val="28"/>
        </w:rPr>
        <w:fldChar w:fldCharType="end"/>
      </w:r>
      <w:r w:rsidR="00DB405D">
        <w:rPr>
          <w:rFonts w:cs="Times New Roman"/>
          <w:iCs/>
          <w:szCs w:val="28"/>
        </w:rPr>
        <w:fldChar w:fldCharType="end"/>
      </w:r>
      <w:r w:rsidR="00FA41AD">
        <w:rPr>
          <w:rFonts w:cs="Times New Roman"/>
          <w:iCs/>
          <w:szCs w:val="28"/>
        </w:rPr>
        <w:fldChar w:fldCharType="end"/>
      </w:r>
      <w:r w:rsidR="00F17E76">
        <w:rPr>
          <w:rFonts w:cs="Times New Roman"/>
          <w:iCs/>
          <w:szCs w:val="28"/>
        </w:rPr>
        <w:fldChar w:fldCharType="end"/>
      </w:r>
      <w:r w:rsidR="00884389">
        <w:rPr>
          <w:rFonts w:cs="Times New Roman"/>
          <w:iCs/>
          <w:szCs w:val="28"/>
        </w:rPr>
        <w:fldChar w:fldCharType="end"/>
      </w:r>
      <w:r w:rsidR="00DB33FE">
        <w:rPr>
          <w:rFonts w:cs="Times New Roman"/>
          <w:iCs/>
          <w:szCs w:val="28"/>
        </w:rPr>
        <w:fldChar w:fldCharType="end"/>
      </w:r>
      <w:r w:rsidR="009B7D8A">
        <w:rPr>
          <w:rFonts w:cs="Times New Roman"/>
          <w:iCs/>
          <w:szCs w:val="28"/>
        </w:rPr>
        <w:fldChar w:fldCharType="end"/>
      </w:r>
      <w:r w:rsidR="00B40471">
        <w:rPr>
          <w:rFonts w:cs="Times New Roman"/>
          <w:iCs/>
          <w:szCs w:val="28"/>
        </w:rPr>
        <w:fldChar w:fldCharType="end"/>
      </w:r>
      <w:r w:rsidR="00701A16">
        <w:rPr>
          <w:rFonts w:cs="Times New Roman"/>
          <w:iCs/>
          <w:szCs w:val="28"/>
        </w:rPr>
        <w:fldChar w:fldCharType="end"/>
      </w:r>
      <w:r w:rsidR="0066532C">
        <w:rPr>
          <w:rFonts w:cs="Times New Roman"/>
          <w:iCs/>
          <w:szCs w:val="28"/>
        </w:rPr>
        <w:fldChar w:fldCharType="end"/>
      </w:r>
      <w:r w:rsidR="00CB0FEE">
        <w:rPr>
          <w:rFonts w:cs="Times New Roman"/>
          <w:iCs/>
          <w:szCs w:val="28"/>
        </w:rPr>
        <w:fldChar w:fldCharType="end"/>
      </w:r>
      <w:r w:rsidR="001E18B9">
        <w:rPr>
          <w:rFonts w:cs="Times New Roman"/>
          <w:iCs/>
          <w:szCs w:val="28"/>
        </w:rPr>
        <w:fldChar w:fldCharType="end"/>
      </w:r>
      <w:r w:rsidR="0086329B">
        <w:rPr>
          <w:rFonts w:cs="Times New Roman"/>
          <w:iCs/>
          <w:szCs w:val="28"/>
        </w:rPr>
        <w:fldChar w:fldCharType="end"/>
      </w:r>
      <w:r w:rsidR="0004187B">
        <w:rPr>
          <w:rFonts w:cs="Times New Roman"/>
          <w:iCs/>
          <w:szCs w:val="28"/>
        </w:rPr>
        <w:fldChar w:fldCharType="end"/>
      </w:r>
      <w:r w:rsidR="004179BE">
        <w:rPr>
          <w:rFonts w:cs="Times New Roman"/>
          <w:iCs/>
          <w:szCs w:val="28"/>
        </w:rPr>
        <w:fldChar w:fldCharType="end"/>
      </w:r>
      <w:r w:rsidR="00057D06" w:rsidRPr="00A15B01">
        <w:rPr>
          <w:rFonts w:cs="Times New Roman"/>
          <w:iCs/>
          <w:szCs w:val="28"/>
        </w:rPr>
        <w:fldChar w:fldCharType="end"/>
      </w:r>
      <w:r w:rsidR="001B4B83" w:rsidRPr="00A15B01">
        <w:rPr>
          <w:rFonts w:cs="Times New Roman"/>
          <w:iCs/>
          <w:szCs w:val="28"/>
        </w:rPr>
        <w:fldChar w:fldCharType="end"/>
      </w:r>
      <w:r w:rsidR="002E0119" w:rsidRPr="00A15B01">
        <w:rPr>
          <w:rFonts w:cs="Times New Roman"/>
          <w:iCs/>
          <w:szCs w:val="28"/>
        </w:rPr>
        <w:fldChar w:fldCharType="end"/>
      </w:r>
      <w:r w:rsidR="00A70204" w:rsidRPr="00A15B01">
        <w:rPr>
          <w:rFonts w:cs="Times New Roman"/>
          <w:iCs/>
          <w:szCs w:val="28"/>
        </w:rPr>
        <w:fldChar w:fldCharType="end"/>
      </w:r>
      <w:r w:rsidR="008B2514" w:rsidRPr="00A15B01">
        <w:rPr>
          <w:rFonts w:cs="Times New Roman"/>
          <w:iCs/>
          <w:szCs w:val="28"/>
        </w:rPr>
        <w:fldChar w:fldCharType="end"/>
      </w:r>
      <w:r w:rsidRPr="00A15B01">
        <w:rPr>
          <w:rFonts w:cs="Times New Roman"/>
          <w:iCs/>
          <w:szCs w:val="28"/>
        </w:rPr>
        <w:fldChar w:fldCharType="end"/>
      </w:r>
      <w:r w:rsidR="00F036E6" w:rsidRPr="00A15B01">
        <w:rPr>
          <w:rFonts w:cs="Times New Roman"/>
          <w:iCs/>
          <w:szCs w:val="28"/>
        </w:rPr>
        <w:fldChar w:fldCharType="end"/>
      </w:r>
      <w:r w:rsidR="0003475C" w:rsidRPr="00A15B01">
        <w:rPr>
          <w:rFonts w:cs="Times New Roman"/>
          <w:iCs/>
          <w:szCs w:val="28"/>
        </w:rPr>
        <w:fldChar w:fldCharType="end"/>
      </w:r>
      <w:r w:rsidR="00E84E64" w:rsidRPr="00A15B01">
        <w:rPr>
          <w:rFonts w:cs="Times New Roman"/>
          <w:iCs/>
          <w:szCs w:val="28"/>
        </w:rPr>
        <w:fldChar w:fldCharType="end"/>
      </w:r>
      <w:r w:rsidR="00DC05A7" w:rsidRPr="00A15B01">
        <w:rPr>
          <w:rFonts w:cs="Times New Roman"/>
          <w:iCs/>
          <w:szCs w:val="28"/>
        </w:rPr>
        <w:fldChar w:fldCharType="end"/>
      </w:r>
      <w:r w:rsidR="00FB14D9" w:rsidRPr="00A15B01">
        <w:rPr>
          <w:rFonts w:cs="Times New Roman"/>
          <w:iCs/>
          <w:szCs w:val="28"/>
        </w:rPr>
        <w:fldChar w:fldCharType="end"/>
      </w:r>
      <w:r w:rsidR="00A37037" w:rsidRPr="00A15B01">
        <w:rPr>
          <w:rFonts w:cs="Times New Roman"/>
          <w:iCs/>
          <w:szCs w:val="28"/>
        </w:rPr>
        <w:fldChar w:fldCharType="end"/>
      </w:r>
      <w:r w:rsidR="00102B2E" w:rsidRPr="00A15B01">
        <w:rPr>
          <w:rFonts w:cs="Times New Roman"/>
          <w:iCs/>
          <w:szCs w:val="28"/>
        </w:rPr>
        <w:fldChar w:fldCharType="end"/>
      </w:r>
      <w:r w:rsidR="00602390" w:rsidRPr="00A15B01">
        <w:rPr>
          <w:rFonts w:cs="Times New Roman"/>
          <w:iCs/>
          <w:szCs w:val="28"/>
        </w:rPr>
        <w:fldChar w:fldCharType="end"/>
      </w:r>
      <w:r w:rsidRPr="00A15B01">
        <w:rPr>
          <w:rFonts w:cs="Times New Roman"/>
          <w:iCs/>
          <w:szCs w:val="28"/>
        </w:rPr>
        <w:fldChar w:fldCharType="end"/>
      </w:r>
      <w:r w:rsidRPr="00A15B01">
        <w:rPr>
          <w:rFonts w:cs="Times New Roman"/>
          <w:iCs/>
          <w:szCs w:val="28"/>
        </w:rPr>
        <w:fldChar w:fldCharType="end"/>
      </w:r>
      <w:r w:rsidRPr="00A15B01">
        <w:rPr>
          <w:rFonts w:cs="Times New Roman"/>
          <w:iCs/>
          <w:szCs w:val="28"/>
        </w:rPr>
        <w:fldChar w:fldCharType="end"/>
      </w:r>
      <w:r w:rsidRPr="00A15B01">
        <w:rPr>
          <w:rFonts w:cs="Times New Roman"/>
          <w:iCs/>
          <w:szCs w:val="28"/>
        </w:rPr>
        <w:fldChar w:fldCharType="end"/>
      </w:r>
      <w:r w:rsidRPr="00A15B01">
        <w:rPr>
          <w:rFonts w:cs="Times New Roman"/>
          <w:iCs/>
          <w:szCs w:val="28"/>
        </w:rPr>
        <w:fldChar w:fldCharType="end"/>
      </w:r>
      <w:r w:rsidRPr="00A15B01">
        <w:rPr>
          <w:rFonts w:cs="Times New Roman"/>
          <w:iCs/>
          <w:szCs w:val="28"/>
        </w:rPr>
        <w:fldChar w:fldCharType="end"/>
      </w:r>
      <w:r w:rsidRPr="00A15B01">
        <w:rPr>
          <w:rFonts w:cs="Times New Roman"/>
          <w:iCs/>
          <w:szCs w:val="28"/>
        </w:rPr>
        <w:fldChar w:fldCharType="end"/>
      </w:r>
      <w:r w:rsidRPr="00A15B01">
        <w:rPr>
          <w:rFonts w:cs="Times New Roman"/>
          <w:iCs/>
          <w:szCs w:val="28"/>
        </w:rPr>
        <w:fldChar w:fldCharType="end"/>
      </w:r>
      <w:r w:rsidRPr="00A15B01">
        <w:rPr>
          <w:rFonts w:cs="Times New Roman"/>
          <w:iCs/>
          <w:szCs w:val="28"/>
          <w:lang w:val="de-DE"/>
        </w:rPr>
        <w:fldChar w:fldCharType="end"/>
      </w:r>
    </w:p>
    <w:p w14:paraId="3EABDE93" w14:textId="693E57F6" w:rsidR="00330F2F" w:rsidRPr="00A15B01" w:rsidRDefault="00330F2F" w:rsidP="00A15B01">
      <w:pPr>
        <w:spacing w:line="276" w:lineRule="auto"/>
        <w:jc w:val="center"/>
        <w:rPr>
          <w:rFonts w:cs="Times New Roman"/>
          <w:i/>
          <w:szCs w:val="28"/>
          <w:lang w:val="de-DE"/>
        </w:rPr>
      </w:pPr>
      <w:r w:rsidRPr="00A15B01">
        <w:rPr>
          <w:rFonts w:cs="Times New Roman"/>
          <w:i/>
          <w:szCs w:val="28"/>
          <w:lang w:val="de-DE"/>
        </w:rPr>
        <w:t>Hình ảnh 5.3: Lươn xào xả, ót</w:t>
      </w:r>
      <w:r w:rsidR="0016122F">
        <w:rPr>
          <w:rFonts w:cs="Times New Roman"/>
          <w:i/>
          <w:szCs w:val="28"/>
          <w:lang w:val="de-DE"/>
        </w:rPr>
        <w:t xml:space="preserve"> </w:t>
      </w:r>
      <w:r w:rsidRPr="00A15B01">
        <w:rPr>
          <w:rFonts w:cs="Times New Roman"/>
          <w:i/>
          <w:szCs w:val="28"/>
          <w:lang w:val="de-DE"/>
        </w:rPr>
        <w:t>(Nguồn Internet)</w:t>
      </w:r>
    </w:p>
    <w:p w14:paraId="62868D3C" w14:textId="64F7BD6E" w:rsidR="00330F2F" w:rsidRPr="00A15B01" w:rsidRDefault="00330F2F" w:rsidP="00A15B01">
      <w:pPr>
        <w:spacing w:line="276" w:lineRule="auto"/>
        <w:rPr>
          <w:rFonts w:cs="Times New Roman"/>
          <w:b/>
          <w:bCs/>
          <w:iCs/>
          <w:szCs w:val="28"/>
          <w:lang w:val="de-DE"/>
        </w:rPr>
      </w:pPr>
      <w:r w:rsidRPr="00A15B01">
        <w:rPr>
          <w:rFonts w:cs="Times New Roman"/>
          <w:b/>
          <w:bCs/>
          <w:iCs/>
          <w:szCs w:val="28"/>
          <w:lang w:val="de-DE"/>
        </w:rPr>
        <w:lastRenderedPageBreak/>
        <w:t>Nguyên liệu (1đĩa)</w:t>
      </w:r>
    </w:p>
    <w:tbl>
      <w:tblPr>
        <w:tblStyle w:val="TableGrid"/>
        <w:tblW w:w="0" w:type="auto"/>
        <w:tblInd w:w="6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0"/>
        <w:gridCol w:w="1260"/>
        <w:gridCol w:w="2790"/>
        <w:gridCol w:w="1042"/>
      </w:tblGrid>
      <w:tr w:rsidR="003A4973" w:rsidRPr="00A15B01" w14:paraId="13FB13CC" w14:textId="77777777" w:rsidTr="003A4973">
        <w:tc>
          <w:tcPr>
            <w:tcW w:w="3060" w:type="dxa"/>
          </w:tcPr>
          <w:p w14:paraId="53EB9FC2" w14:textId="30B6B711" w:rsidR="003A4973" w:rsidRPr="00A15B01" w:rsidRDefault="003A4973" w:rsidP="007A2D39">
            <w:pPr>
              <w:spacing w:line="276" w:lineRule="auto"/>
              <w:ind w:firstLine="0"/>
              <w:rPr>
                <w:rFonts w:cs="Times New Roman"/>
                <w:iCs/>
                <w:szCs w:val="28"/>
                <w:lang w:val="de-DE"/>
              </w:rPr>
            </w:pPr>
            <w:r w:rsidRPr="00A15B01">
              <w:rPr>
                <w:rFonts w:cs="Times New Roman"/>
                <w:szCs w:val="28"/>
              </w:rPr>
              <w:t xml:space="preserve">Lươn </w:t>
            </w:r>
          </w:p>
        </w:tc>
        <w:tc>
          <w:tcPr>
            <w:tcW w:w="1260" w:type="dxa"/>
          </w:tcPr>
          <w:p w14:paraId="115CA4D4" w14:textId="6C99D0AE" w:rsidR="003A4973" w:rsidRPr="00A15B01" w:rsidRDefault="003A4973" w:rsidP="007A2D39">
            <w:pPr>
              <w:spacing w:line="276" w:lineRule="auto"/>
              <w:ind w:firstLine="0"/>
              <w:rPr>
                <w:rFonts w:cs="Times New Roman"/>
                <w:iCs/>
                <w:szCs w:val="28"/>
                <w:lang w:val="de-DE"/>
              </w:rPr>
            </w:pPr>
            <w:r w:rsidRPr="00A15B01">
              <w:rPr>
                <w:rFonts w:cs="Times New Roman"/>
                <w:szCs w:val="28"/>
              </w:rPr>
              <w:t xml:space="preserve">600g </w:t>
            </w:r>
          </w:p>
        </w:tc>
        <w:tc>
          <w:tcPr>
            <w:tcW w:w="2790" w:type="dxa"/>
          </w:tcPr>
          <w:p w14:paraId="2A2C1A34" w14:textId="63E78451" w:rsidR="003A4973" w:rsidRPr="00A15B01" w:rsidRDefault="003A4973" w:rsidP="007A2D39">
            <w:pPr>
              <w:spacing w:line="276" w:lineRule="auto"/>
              <w:ind w:firstLine="0"/>
              <w:rPr>
                <w:rFonts w:cs="Times New Roman"/>
                <w:iCs/>
                <w:szCs w:val="28"/>
                <w:lang w:val="de-DE"/>
              </w:rPr>
            </w:pPr>
            <w:r w:rsidRPr="00A15B01">
              <w:rPr>
                <w:rFonts w:cs="Times New Roman"/>
                <w:szCs w:val="28"/>
              </w:rPr>
              <w:t xml:space="preserve">     Hành tươi </w:t>
            </w:r>
          </w:p>
        </w:tc>
        <w:tc>
          <w:tcPr>
            <w:tcW w:w="1042" w:type="dxa"/>
          </w:tcPr>
          <w:p w14:paraId="78F617C7" w14:textId="43CC00DA" w:rsidR="003A4973" w:rsidRPr="00A15B01" w:rsidRDefault="003A4973" w:rsidP="007A2D39">
            <w:pPr>
              <w:spacing w:line="276" w:lineRule="auto"/>
              <w:ind w:firstLine="0"/>
              <w:rPr>
                <w:rFonts w:cs="Times New Roman"/>
                <w:iCs/>
                <w:szCs w:val="28"/>
                <w:lang w:val="de-DE"/>
              </w:rPr>
            </w:pPr>
            <w:r w:rsidRPr="00A15B01">
              <w:rPr>
                <w:rFonts w:cs="Times New Roman"/>
                <w:szCs w:val="28"/>
              </w:rPr>
              <w:t xml:space="preserve">20g </w:t>
            </w:r>
          </w:p>
        </w:tc>
      </w:tr>
      <w:tr w:rsidR="003A4973" w:rsidRPr="00A15B01" w14:paraId="7C9CB2AB" w14:textId="77777777" w:rsidTr="003A4973">
        <w:tc>
          <w:tcPr>
            <w:tcW w:w="3060" w:type="dxa"/>
          </w:tcPr>
          <w:p w14:paraId="22333F2B" w14:textId="11063887" w:rsidR="003A4973" w:rsidRPr="00A15B01" w:rsidRDefault="003A4973" w:rsidP="007A2D39">
            <w:pPr>
              <w:spacing w:line="276" w:lineRule="auto"/>
              <w:ind w:firstLine="0"/>
              <w:rPr>
                <w:rFonts w:cs="Times New Roman"/>
                <w:iCs/>
                <w:szCs w:val="28"/>
                <w:lang w:val="de-DE"/>
              </w:rPr>
            </w:pPr>
            <w:r w:rsidRPr="00A15B01">
              <w:rPr>
                <w:rFonts w:cs="Times New Roman"/>
                <w:szCs w:val="28"/>
              </w:rPr>
              <w:t xml:space="preserve">Củ sả </w:t>
            </w:r>
          </w:p>
        </w:tc>
        <w:tc>
          <w:tcPr>
            <w:tcW w:w="1260" w:type="dxa"/>
          </w:tcPr>
          <w:p w14:paraId="230B2818" w14:textId="36B33C1B" w:rsidR="003A4973" w:rsidRPr="00A15B01" w:rsidRDefault="003A4973" w:rsidP="007A2D39">
            <w:pPr>
              <w:spacing w:line="276" w:lineRule="auto"/>
              <w:ind w:firstLine="0"/>
              <w:rPr>
                <w:rFonts w:cs="Times New Roman"/>
                <w:iCs/>
                <w:szCs w:val="28"/>
                <w:lang w:val="de-DE"/>
              </w:rPr>
            </w:pPr>
            <w:r w:rsidRPr="00A15B01">
              <w:rPr>
                <w:rFonts w:cs="Times New Roman"/>
                <w:szCs w:val="28"/>
              </w:rPr>
              <w:t xml:space="preserve">50g </w:t>
            </w:r>
          </w:p>
        </w:tc>
        <w:tc>
          <w:tcPr>
            <w:tcW w:w="2790" w:type="dxa"/>
          </w:tcPr>
          <w:p w14:paraId="7E0DE187" w14:textId="15159FF8" w:rsidR="003A4973" w:rsidRPr="00A15B01" w:rsidRDefault="003A4973" w:rsidP="007A2D39">
            <w:pPr>
              <w:spacing w:line="276" w:lineRule="auto"/>
              <w:ind w:firstLine="0"/>
              <w:rPr>
                <w:rFonts w:cs="Times New Roman"/>
                <w:iCs/>
                <w:szCs w:val="28"/>
                <w:lang w:val="de-DE"/>
              </w:rPr>
            </w:pPr>
            <w:r w:rsidRPr="00A15B01">
              <w:rPr>
                <w:rFonts w:cs="Times New Roman"/>
                <w:szCs w:val="28"/>
              </w:rPr>
              <w:t xml:space="preserve">     Hành khô </w:t>
            </w:r>
          </w:p>
        </w:tc>
        <w:tc>
          <w:tcPr>
            <w:tcW w:w="1042" w:type="dxa"/>
          </w:tcPr>
          <w:p w14:paraId="7591FCD0" w14:textId="79A69D7F" w:rsidR="003A4973" w:rsidRPr="00A15B01" w:rsidRDefault="003A4973" w:rsidP="007A2D39">
            <w:pPr>
              <w:spacing w:line="276" w:lineRule="auto"/>
              <w:ind w:firstLine="0"/>
              <w:rPr>
                <w:rFonts w:cs="Times New Roman"/>
                <w:iCs/>
                <w:szCs w:val="28"/>
                <w:lang w:val="de-DE"/>
              </w:rPr>
            </w:pPr>
            <w:r w:rsidRPr="00A15B01">
              <w:rPr>
                <w:rFonts w:cs="Times New Roman"/>
                <w:szCs w:val="28"/>
              </w:rPr>
              <w:t xml:space="preserve">10g </w:t>
            </w:r>
          </w:p>
        </w:tc>
      </w:tr>
      <w:tr w:rsidR="003A4973" w:rsidRPr="00A15B01" w14:paraId="4B616764" w14:textId="77777777" w:rsidTr="003A4973">
        <w:tc>
          <w:tcPr>
            <w:tcW w:w="3060" w:type="dxa"/>
          </w:tcPr>
          <w:p w14:paraId="227F34BF" w14:textId="71FC5DA2" w:rsidR="003A4973" w:rsidRPr="00A15B01" w:rsidRDefault="003A4973" w:rsidP="007A2D39">
            <w:pPr>
              <w:spacing w:line="276" w:lineRule="auto"/>
              <w:ind w:firstLine="0"/>
              <w:rPr>
                <w:rFonts w:cs="Times New Roman"/>
                <w:iCs/>
                <w:szCs w:val="28"/>
                <w:lang w:val="de-DE"/>
              </w:rPr>
            </w:pPr>
            <w:r w:rsidRPr="00A15B01">
              <w:rPr>
                <w:rFonts w:cs="Times New Roman"/>
                <w:szCs w:val="28"/>
              </w:rPr>
              <w:t xml:space="preserve">Ớt tươi </w:t>
            </w:r>
          </w:p>
        </w:tc>
        <w:tc>
          <w:tcPr>
            <w:tcW w:w="1260" w:type="dxa"/>
          </w:tcPr>
          <w:p w14:paraId="05174926" w14:textId="79A0F7B3" w:rsidR="003A4973" w:rsidRPr="00A15B01" w:rsidRDefault="003A4973" w:rsidP="007A2D39">
            <w:pPr>
              <w:spacing w:line="276" w:lineRule="auto"/>
              <w:ind w:firstLine="0"/>
              <w:rPr>
                <w:rFonts w:cs="Times New Roman"/>
                <w:iCs/>
                <w:szCs w:val="28"/>
                <w:lang w:val="de-DE"/>
              </w:rPr>
            </w:pPr>
            <w:r w:rsidRPr="00A15B01">
              <w:rPr>
                <w:rFonts w:cs="Times New Roman"/>
                <w:szCs w:val="28"/>
              </w:rPr>
              <w:t xml:space="preserve">30g </w:t>
            </w:r>
          </w:p>
        </w:tc>
        <w:tc>
          <w:tcPr>
            <w:tcW w:w="2790" w:type="dxa"/>
          </w:tcPr>
          <w:p w14:paraId="695DEE66" w14:textId="2F4B84F1" w:rsidR="003A4973" w:rsidRPr="00A15B01" w:rsidRDefault="003A4973" w:rsidP="007A2D39">
            <w:pPr>
              <w:spacing w:line="276" w:lineRule="auto"/>
              <w:ind w:firstLine="0"/>
              <w:rPr>
                <w:rFonts w:cs="Times New Roman"/>
                <w:iCs/>
                <w:szCs w:val="28"/>
                <w:lang w:val="de-DE"/>
              </w:rPr>
            </w:pPr>
            <w:r w:rsidRPr="00A15B01">
              <w:rPr>
                <w:rFonts w:cs="Times New Roman"/>
                <w:szCs w:val="28"/>
              </w:rPr>
              <w:t xml:space="preserve">     Bột nghệ </w:t>
            </w:r>
          </w:p>
        </w:tc>
        <w:tc>
          <w:tcPr>
            <w:tcW w:w="1042" w:type="dxa"/>
          </w:tcPr>
          <w:p w14:paraId="538FB6B7" w14:textId="7F37CF37" w:rsidR="003A4973" w:rsidRPr="00A15B01" w:rsidRDefault="003A4973" w:rsidP="007A2D39">
            <w:pPr>
              <w:spacing w:line="276" w:lineRule="auto"/>
              <w:ind w:firstLine="0"/>
              <w:rPr>
                <w:rFonts w:cs="Times New Roman"/>
                <w:iCs/>
                <w:szCs w:val="28"/>
                <w:lang w:val="de-DE"/>
              </w:rPr>
            </w:pPr>
            <w:r w:rsidRPr="00A15B01">
              <w:rPr>
                <w:rFonts w:cs="Times New Roman"/>
                <w:szCs w:val="28"/>
              </w:rPr>
              <w:t xml:space="preserve">3g </w:t>
            </w:r>
          </w:p>
        </w:tc>
      </w:tr>
      <w:tr w:rsidR="003A4973" w:rsidRPr="00A15B01" w14:paraId="22DB9804" w14:textId="77777777" w:rsidTr="003A4973">
        <w:tc>
          <w:tcPr>
            <w:tcW w:w="3060" w:type="dxa"/>
          </w:tcPr>
          <w:p w14:paraId="72C84A28" w14:textId="1DB5ABA7" w:rsidR="003A4973" w:rsidRPr="00A15B01" w:rsidRDefault="003A4973" w:rsidP="007A2D39">
            <w:pPr>
              <w:spacing w:line="276" w:lineRule="auto"/>
              <w:ind w:firstLine="0"/>
              <w:rPr>
                <w:rFonts w:cs="Times New Roman"/>
                <w:iCs/>
                <w:szCs w:val="28"/>
                <w:lang w:val="de-DE"/>
              </w:rPr>
            </w:pPr>
            <w:r w:rsidRPr="00A15B01">
              <w:rPr>
                <w:rFonts w:cs="Times New Roman"/>
                <w:szCs w:val="28"/>
              </w:rPr>
              <w:t xml:space="preserve">Lá lốt </w:t>
            </w:r>
          </w:p>
        </w:tc>
        <w:tc>
          <w:tcPr>
            <w:tcW w:w="1260" w:type="dxa"/>
          </w:tcPr>
          <w:p w14:paraId="08D1D0C7" w14:textId="1B813861" w:rsidR="003A4973" w:rsidRPr="00A15B01" w:rsidRDefault="003A4973" w:rsidP="007A2D39">
            <w:pPr>
              <w:spacing w:line="276" w:lineRule="auto"/>
              <w:ind w:firstLine="0"/>
              <w:rPr>
                <w:rFonts w:cs="Times New Roman"/>
                <w:iCs/>
                <w:szCs w:val="28"/>
                <w:lang w:val="de-DE"/>
              </w:rPr>
            </w:pPr>
            <w:r w:rsidRPr="00A15B01">
              <w:rPr>
                <w:rFonts w:cs="Times New Roman"/>
                <w:szCs w:val="28"/>
              </w:rPr>
              <w:t xml:space="preserve">30g </w:t>
            </w:r>
          </w:p>
        </w:tc>
        <w:tc>
          <w:tcPr>
            <w:tcW w:w="2790" w:type="dxa"/>
          </w:tcPr>
          <w:p w14:paraId="744319AA" w14:textId="4945B9AC" w:rsidR="003A4973" w:rsidRPr="00A15B01" w:rsidRDefault="003A4973" w:rsidP="007A2D39">
            <w:pPr>
              <w:spacing w:line="276" w:lineRule="auto"/>
              <w:ind w:firstLine="0"/>
              <w:rPr>
                <w:rFonts w:cs="Times New Roman"/>
                <w:iCs/>
                <w:szCs w:val="28"/>
                <w:lang w:val="de-DE"/>
              </w:rPr>
            </w:pPr>
            <w:r w:rsidRPr="00A15B01">
              <w:rPr>
                <w:rFonts w:cs="Times New Roman"/>
                <w:szCs w:val="28"/>
              </w:rPr>
              <w:t xml:space="preserve">     Nước mắm </w:t>
            </w:r>
          </w:p>
        </w:tc>
        <w:tc>
          <w:tcPr>
            <w:tcW w:w="1042" w:type="dxa"/>
          </w:tcPr>
          <w:p w14:paraId="4D3C7183" w14:textId="3E4E2AA4" w:rsidR="003A4973" w:rsidRPr="00A15B01" w:rsidRDefault="003A4973" w:rsidP="007A2D39">
            <w:pPr>
              <w:spacing w:line="276" w:lineRule="auto"/>
              <w:ind w:firstLine="0"/>
              <w:rPr>
                <w:rFonts w:cs="Times New Roman"/>
                <w:iCs/>
                <w:szCs w:val="28"/>
                <w:lang w:val="de-DE"/>
              </w:rPr>
            </w:pPr>
            <w:r w:rsidRPr="00A15B01">
              <w:rPr>
                <w:rFonts w:cs="Times New Roman"/>
                <w:szCs w:val="28"/>
              </w:rPr>
              <w:t>50g</w:t>
            </w:r>
          </w:p>
        </w:tc>
      </w:tr>
      <w:tr w:rsidR="003A4973" w:rsidRPr="00A15B01" w14:paraId="56A46761" w14:textId="77777777" w:rsidTr="003A4973">
        <w:tc>
          <w:tcPr>
            <w:tcW w:w="3060" w:type="dxa"/>
          </w:tcPr>
          <w:p w14:paraId="5D639ABB" w14:textId="57C6AB98" w:rsidR="003A4973" w:rsidRPr="00A15B01" w:rsidRDefault="003A4973" w:rsidP="007A2D39">
            <w:pPr>
              <w:spacing w:line="276" w:lineRule="auto"/>
              <w:ind w:firstLine="0"/>
              <w:rPr>
                <w:rFonts w:cs="Times New Roman"/>
                <w:iCs/>
                <w:szCs w:val="28"/>
                <w:lang w:val="de-DE"/>
              </w:rPr>
            </w:pPr>
            <w:r w:rsidRPr="00A15B01">
              <w:rPr>
                <w:rFonts w:cs="Times New Roman"/>
                <w:szCs w:val="28"/>
              </w:rPr>
              <w:t xml:space="preserve">Lạc </w:t>
            </w:r>
          </w:p>
        </w:tc>
        <w:tc>
          <w:tcPr>
            <w:tcW w:w="1260" w:type="dxa"/>
          </w:tcPr>
          <w:p w14:paraId="5133EA80" w14:textId="7BB1D423" w:rsidR="003A4973" w:rsidRPr="00A15B01" w:rsidRDefault="003A4973" w:rsidP="007A2D39">
            <w:pPr>
              <w:spacing w:line="276" w:lineRule="auto"/>
              <w:ind w:firstLine="0"/>
              <w:rPr>
                <w:rFonts w:cs="Times New Roman"/>
                <w:iCs/>
                <w:szCs w:val="28"/>
                <w:lang w:val="de-DE"/>
              </w:rPr>
            </w:pPr>
            <w:r w:rsidRPr="00A15B01">
              <w:rPr>
                <w:rFonts w:cs="Times New Roman"/>
                <w:szCs w:val="28"/>
              </w:rPr>
              <w:t xml:space="preserve">30g </w:t>
            </w:r>
          </w:p>
        </w:tc>
        <w:tc>
          <w:tcPr>
            <w:tcW w:w="2790" w:type="dxa"/>
          </w:tcPr>
          <w:p w14:paraId="4FB7FFEC" w14:textId="70242E76" w:rsidR="003A4973" w:rsidRPr="00A15B01" w:rsidRDefault="003A4973" w:rsidP="007A2D39">
            <w:pPr>
              <w:spacing w:line="276" w:lineRule="auto"/>
              <w:ind w:firstLine="0"/>
              <w:rPr>
                <w:rFonts w:cs="Times New Roman"/>
                <w:iCs/>
                <w:szCs w:val="28"/>
                <w:lang w:val="de-DE"/>
              </w:rPr>
            </w:pPr>
            <w:r w:rsidRPr="00A15B01">
              <w:rPr>
                <w:rFonts w:cs="Times New Roman"/>
                <w:szCs w:val="28"/>
              </w:rPr>
              <w:t xml:space="preserve">     Muối </w:t>
            </w:r>
          </w:p>
        </w:tc>
        <w:tc>
          <w:tcPr>
            <w:tcW w:w="1042" w:type="dxa"/>
          </w:tcPr>
          <w:p w14:paraId="60E1EF40" w14:textId="37174680" w:rsidR="003A4973" w:rsidRPr="00A15B01" w:rsidRDefault="003A4973" w:rsidP="007A2D39">
            <w:pPr>
              <w:spacing w:line="276" w:lineRule="auto"/>
              <w:ind w:firstLine="0"/>
              <w:rPr>
                <w:rFonts w:cs="Times New Roman"/>
                <w:iCs/>
                <w:szCs w:val="28"/>
                <w:lang w:val="de-DE"/>
              </w:rPr>
            </w:pPr>
            <w:r w:rsidRPr="00A15B01">
              <w:rPr>
                <w:rFonts w:cs="Times New Roman"/>
                <w:szCs w:val="28"/>
              </w:rPr>
              <w:t xml:space="preserve">5g </w:t>
            </w:r>
          </w:p>
        </w:tc>
      </w:tr>
      <w:tr w:rsidR="003A4973" w:rsidRPr="00A15B01" w14:paraId="0836FB3C" w14:textId="77777777" w:rsidTr="003A4973">
        <w:tc>
          <w:tcPr>
            <w:tcW w:w="3060" w:type="dxa"/>
          </w:tcPr>
          <w:p w14:paraId="7C1EDB1D" w14:textId="12F86A0E" w:rsidR="003A4973" w:rsidRPr="00A15B01" w:rsidRDefault="003A4973" w:rsidP="007A2D39">
            <w:pPr>
              <w:spacing w:line="276" w:lineRule="auto"/>
              <w:ind w:firstLine="0"/>
              <w:rPr>
                <w:rFonts w:cs="Times New Roman"/>
                <w:iCs/>
                <w:szCs w:val="28"/>
                <w:lang w:val="de-DE"/>
              </w:rPr>
            </w:pPr>
            <w:r w:rsidRPr="00A15B01">
              <w:rPr>
                <w:rFonts w:cs="Times New Roman"/>
                <w:szCs w:val="28"/>
              </w:rPr>
              <w:t xml:space="preserve">Ớt xanh ngọt </w:t>
            </w:r>
          </w:p>
        </w:tc>
        <w:tc>
          <w:tcPr>
            <w:tcW w:w="1260" w:type="dxa"/>
          </w:tcPr>
          <w:p w14:paraId="46C8D06F" w14:textId="5F094E7C" w:rsidR="003A4973" w:rsidRPr="00A15B01" w:rsidRDefault="003A4973" w:rsidP="007A2D39">
            <w:pPr>
              <w:spacing w:line="276" w:lineRule="auto"/>
              <w:ind w:firstLine="0"/>
              <w:rPr>
                <w:rFonts w:cs="Times New Roman"/>
                <w:iCs/>
                <w:szCs w:val="28"/>
                <w:lang w:val="de-DE"/>
              </w:rPr>
            </w:pPr>
            <w:r w:rsidRPr="00A15B01">
              <w:rPr>
                <w:rFonts w:cs="Times New Roman"/>
                <w:szCs w:val="28"/>
              </w:rPr>
              <w:t xml:space="preserve">50g </w:t>
            </w:r>
          </w:p>
        </w:tc>
        <w:tc>
          <w:tcPr>
            <w:tcW w:w="2790" w:type="dxa"/>
          </w:tcPr>
          <w:p w14:paraId="20F1178E" w14:textId="0314DC1E" w:rsidR="003A4973" w:rsidRPr="00A15B01" w:rsidRDefault="003A4973" w:rsidP="007A2D39">
            <w:pPr>
              <w:spacing w:line="276" w:lineRule="auto"/>
              <w:ind w:firstLine="0"/>
              <w:rPr>
                <w:rFonts w:cs="Times New Roman"/>
                <w:iCs/>
                <w:szCs w:val="28"/>
                <w:lang w:val="de-DE"/>
              </w:rPr>
            </w:pPr>
            <w:r w:rsidRPr="00A15B01">
              <w:rPr>
                <w:rFonts w:cs="Times New Roman"/>
                <w:szCs w:val="28"/>
              </w:rPr>
              <w:t xml:space="preserve">     Hạt tiêu </w:t>
            </w:r>
          </w:p>
        </w:tc>
        <w:tc>
          <w:tcPr>
            <w:tcW w:w="1042" w:type="dxa"/>
          </w:tcPr>
          <w:p w14:paraId="5C216545" w14:textId="524D220B" w:rsidR="003A4973" w:rsidRPr="00A15B01" w:rsidRDefault="003A4973" w:rsidP="007A2D39">
            <w:pPr>
              <w:spacing w:line="276" w:lineRule="auto"/>
              <w:ind w:firstLine="0"/>
              <w:rPr>
                <w:rFonts w:cs="Times New Roman"/>
                <w:iCs/>
                <w:szCs w:val="28"/>
                <w:lang w:val="de-DE"/>
              </w:rPr>
            </w:pPr>
            <w:r w:rsidRPr="00A15B01">
              <w:rPr>
                <w:rFonts w:cs="Times New Roman"/>
                <w:szCs w:val="28"/>
              </w:rPr>
              <w:t xml:space="preserve">2g </w:t>
            </w:r>
          </w:p>
        </w:tc>
      </w:tr>
      <w:tr w:rsidR="003A4973" w:rsidRPr="00A15B01" w14:paraId="566F402C" w14:textId="77777777" w:rsidTr="003A4973">
        <w:tc>
          <w:tcPr>
            <w:tcW w:w="3060" w:type="dxa"/>
          </w:tcPr>
          <w:p w14:paraId="74ACFA6F" w14:textId="4F78B90C" w:rsidR="003A4973" w:rsidRPr="00A15B01" w:rsidRDefault="003A4973" w:rsidP="007A2D39">
            <w:pPr>
              <w:spacing w:line="276" w:lineRule="auto"/>
              <w:ind w:firstLine="0"/>
              <w:rPr>
                <w:rFonts w:cs="Times New Roman"/>
                <w:iCs/>
                <w:szCs w:val="28"/>
                <w:lang w:val="de-DE"/>
              </w:rPr>
            </w:pPr>
            <w:r w:rsidRPr="00A15B01">
              <w:rPr>
                <w:rFonts w:cs="Times New Roman"/>
                <w:szCs w:val="28"/>
              </w:rPr>
              <w:t xml:space="preserve">Hành tây </w:t>
            </w:r>
          </w:p>
        </w:tc>
        <w:tc>
          <w:tcPr>
            <w:tcW w:w="1260" w:type="dxa"/>
          </w:tcPr>
          <w:p w14:paraId="2B105DAD" w14:textId="655FEF81" w:rsidR="003A4973" w:rsidRPr="00A15B01" w:rsidRDefault="003A4973" w:rsidP="007A2D39">
            <w:pPr>
              <w:spacing w:line="276" w:lineRule="auto"/>
              <w:ind w:firstLine="0"/>
              <w:rPr>
                <w:rFonts w:cs="Times New Roman"/>
                <w:iCs/>
                <w:szCs w:val="28"/>
                <w:lang w:val="de-DE"/>
              </w:rPr>
            </w:pPr>
            <w:r w:rsidRPr="00A15B01">
              <w:rPr>
                <w:rFonts w:cs="Times New Roman"/>
                <w:szCs w:val="28"/>
              </w:rPr>
              <w:t xml:space="preserve">50g </w:t>
            </w:r>
          </w:p>
        </w:tc>
        <w:tc>
          <w:tcPr>
            <w:tcW w:w="2790" w:type="dxa"/>
          </w:tcPr>
          <w:p w14:paraId="2DE6784F" w14:textId="2C740227" w:rsidR="003A4973" w:rsidRPr="00A15B01" w:rsidRDefault="003A4973" w:rsidP="007A2D39">
            <w:pPr>
              <w:spacing w:line="276" w:lineRule="auto"/>
              <w:ind w:firstLine="0"/>
              <w:rPr>
                <w:rFonts w:cs="Times New Roman"/>
                <w:iCs/>
                <w:szCs w:val="28"/>
                <w:lang w:val="de-DE"/>
              </w:rPr>
            </w:pPr>
            <w:r w:rsidRPr="00A15B01">
              <w:rPr>
                <w:rFonts w:cs="Times New Roman"/>
                <w:szCs w:val="28"/>
              </w:rPr>
              <w:t xml:space="preserve">     Mỳ chính</w:t>
            </w:r>
          </w:p>
        </w:tc>
        <w:tc>
          <w:tcPr>
            <w:tcW w:w="1042" w:type="dxa"/>
          </w:tcPr>
          <w:p w14:paraId="7DA24CF5" w14:textId="79836749" w:rsidR="003A4973" w:rsidRPr="00A15B01" w:rsidRDefault="003A4973" w:rsidP="007A2D39">
            <w:pPr>
              <w:spacing w:line="276" w:lineRule="auto"/>
              <w:ind w:firstLine="0"/>
              <w:rPr>
                <w:rFonts w:cs="Times New Roman"/>
                <w:iCs/>
                <w:szCs w:val="28"/>
                <w:lang w:val="de-DE"/>
              </w:rPr>
            </w:pPr>
            <w:r w:rsidRPr="00A15B01">
              <w:rPr>
                <w:rFonts w:cs="Times New Roman"/>
                <w:szCs w:val="28"/>
              </w:rPr>
              <w:t xml:space="preserve">2g </w:t>
            </w:r>
          </w:p>
        </w:tc>
      </w:tr>
      <w:tr w:rsidR="003A4973" w:rsidRPr="00A15B01" w14:paraId="57B75E34" w14:textId="77777777" w:rsidTr="003A4973">
        <w:tc>
          <w:tcPr>
            <w:tcW w:w="3060" w:type="dxa"/>
          </w:tcPr>
          <w:p w14:paraId="04FDCADA" w14:textId="411E428C" w:rsidR="003A4973" w:rsidRPr="00A15B01" w:rsidRDefault="003A4973" w:rsidP="007A2D39">
            <w:pPr>
              <w:spacing w:line="276" w:lineRule="auto"/>
              <w:ind w:firstLine="0"/>
              <w:rPr>
                <w:rFonts w:cs="Times New Roman"/>
                <w:iCs/>
                <w:szCs w:val="28"/>
                <w:lang w:val="de-DE"/>
              </w:rPr>
            </w:pPr>
            <w:r w:rsidRPr="00A15B01">
              <w:rPr>
                <w:rFonts w:cs="Times New Roman"/>
                <w:szCs w:val="28"/>
              </w:rPr>
              <w:t xml:space="preserve">Mộc nhĩ </w:t>
            </w:r>
          </w:p>
        </w:tc>
        <w:tc>
          <w:tcPr>
            <w:tcW w:w="1260" w:type="dxa"/>
          </w:tcPr>
          <w:p w14:paraId="175BD222" w14:textId="40EBC568" w:rsidR="003A4973" w:rsidRPr="00A15B01" w:rsidRDefault="003A4973" w:rsidP="007A2D39">
            <w:pPr>
              <w:spacing w:line="276" w:lineRule="auto"/>
              <w:ind w:firstLine="0"/>
              <w:rPr>
                <w:rFonts w:cs="Times New Roman"/>
                <w:iCs/>
                <w:szCs w:val="28"/>
                <w:lang w:val="de-DE"/>
              </w:rPr>
            </w:pPr>
            <w:r w:rsidRPr="00A15B01">
              <w:rPr>
                <w:rFonts w:cs="Times New Roman"/>
                <w:szCs w:val="28"/>
              </w:rPr>
              <w:t xml:space="preserve">5g </w:t>
            </w:r>
          </w:p>
        </w:tc>
        <w:tc>
          <w:tcPr>
            <w:tcW w:w="2790" w:type="dxa"/>
          </w:tcPr>
          <w:p w14:paraId="38991A06" w14:textId="30010ABD" w:rsidR="003A4973" w:rsidRPr="00A15B01" w:rsidRDefault="003A4973" w:rsidP="007A2D39">
            <w:pPr>
              <w:spacing w:line="276" w:lineRule="auto"/>
              <w:ind w:firstLine="0"/>
              <w:rPr>
                <w:rFonts w:cs="Times New Roman"/>
                <w:iCs/>
                <w:szCs w:val="28"/>
                <w:lang w:val="de-DE"/>
              </w:rPr>
            </w:pPr>
            <w:r w:rsidRPr="00A15B01">
              <w:rPr>
                <w:rFonts w:cs="Times New Roman"/>
                <w:szCs w:val="28"/>
              </w:rPr>
              <w:t xml:space="preserve">     Dầu (mỡ) </w:t>
            </w:r>
          </w:p>
        </w:tc>
        <w:tc>
          <w:tcPr>
            <w:tcW w:w="1042" w:type="dxa"/>
          </w:tcPr>
          <w:p w14:paraId="64883071" w14:textId="3305B3FA" w:rsidR="003A4973" w:rsidRPr="00A15B01" w:rsidRDefault="003A4973" w:rsidP="007A2D39">
            <w:pPr>
              <w:spacing w:line="276" w:lineRule="auto"/>
              <w:ind w:firstLine="0"/>
              <w:rPr>
                <w:rFonts w:cs="Times New Roman"/>
                <w:iCs/>
                <w:szCs w:val="28"/>
                <w:lang w:val="de-DE"/>
              </w:rPr>
            </w:pPr>
            <w:r w:rsidRPr="00A15B01">
              <w:rPr>
                <w:rFonts w:cs="Times New Roman"/>
                <w:szCs w:val="28"/>
              </w:rPr>
              <w:t xml:space="preserve">100g </w:t>
            </w:r>
          </w:p>
        </w:tc>
      </w:tr>
      <w:tr w:rsidR="003A4973" w:rsidRPr="00A15B01" w14:paraId="50CB8EE7" w14:textId="77777777" w:rsidTr="003A4973">
        <w:tc>
          <w:tcPr>
            <w:tcW w:w="3060" w:type="dxa"/>
          </w:tcPr>
          <w:p w14:paraId="4050E73E" w14:textId="7CD643F3" w:rsidR="003A4973" w:rsidRPr="00A15B01" w:rsidRDefault="003A4973" w:rsidP="007A2D39">
            <w:pPr>
              <w:spacing w:line="276" w:lineRule="auto"/>
              <w:ind w:firstLine="0"/>
              <w:rPr>
                <w:rFonts w:cs="Times New Roman"/>
                <w:iCs/>
                <w:szCs w:val="28"/>
                <w:lang w:val="de-DE"/>
              </w:rPr>
            </w:pPr>
            <w:r w:rsidRPr="00A15B01">
              <w:rPr>
                <w:rFonts w:cs="Times New Roman"/>
                <w:szCs w:val="28"/>
              </w:rPr>
              <w:t xml:space="preserve">Rau thơm mùi </w:t>
            </w:r>
          </w:p>
        </w:tc>
        <w:tc>
          <w:tcPr>
            <w:tcW w:w="1260" w:type="dxa"/>
          </w:tcPr>
          <w:p w14:paraId="7AC40312" w14:textId="42F9C214" w:rsidR="003A4973" w:rsidRPr="00A15B01" w:rsidRDefault="003A4973" w:rsidP="007A2D39">
            <w:pPr>
              <w:spacing w:line="276" w:lineRule="auto"/>
              <w:ind w:firstLine="0"/>
              <w:rPr>
                <w:rFonts w:cs="Times New Roman"/>
                <w:iCs/>
                <w:szCs w:val="28"/>
                <w:lang w:val="de-DE"/>
              </w:rPr>
            </w:pPr>
            <w:r w:rsidRPr="00A15B01">
              <w:rPr>
                <w:rFonts w:cs="Times New Roman"/>
                <w:szCs w:val="28"/>
              </w:rPr>
              <w:t xml:space="preserve">30g </w:t>
            </w:r>
          </w:p>
        </w:tc>
        <w:tc>
          <w:tcPr>
            <w:tcW w:w="2790" w:type="dxa"/>
          </w:tcPr>
          <w:p w14:paraId="4CB6C9AA" w14:textId="77777777" w:rsidR="003A4973" w:rsidRPr="00A15B01" w:rsidRDefault="003A4973" w:rsidP="007A2D39">
            <w:pPr>
              <w:spacing w:line="276" w:lineRule="auto"/>
              <w:ind w:firstLine="0"/>
              <w:rPr>
                <w:rFonts w:cs="Times New Roman"/>
                <w:iCs/>
                <w:szCs w:val="28"/>
                <w:lang w:val="de-DE"/>
              </w:rPr>
            </w:pPr>
          </w:p>
        </w:tc>
        <w:tc>
          <w:tcPr>
            <w:tcW w:w="1042" w:type="dxa"/>
          </w:tcPr>
          <w:p w14:paraId="1B636FFA" w14:textId="77777777" w:rsidR="003A4973" w:rsidRPr="00A15B01" w:rsidRDefault="003A4973" w:rsidP="007A2D39">
            <w:pPr>
              <w:spacing w:line="276" w:lineRule="auto"/>
              <w:ind w:firstLine="0"/>
              <w:rPr>
                <w:rFonts w:cs="Times New Roman"/>
                <w:iCs/>
                <w:szCs w:val="28"/>
                <w:lang w:val="de-DE"/>
              </w:rPr>
            </w:pPr>
          </w:p>
        </w:tc>
      </w:tr>
    </w:tbl>
    <w:p w14:paraId="3AD8C253" w14:textId="7FEDEB19" w:rsidR="00330F2F" w:rsidRPr="007A2D39" w:rsidRDefault="00330F2F" w:rsidP="007A2D39">
      <w:pPr>
        <w:rPr>
          <w:b/>
          <w:bCs/>
          <w:lang w:val="de-DE"/>
        </w:rPr>
      </w:pPr>
      <w:r w:rsidRPr="007A2D39">
        <w:rPr>
          <w:b/>
          <w:bCs/>
          <w:lang w:val="de-DE"/>
        </w:rPr>
        <w:t>Quy trình chế biến</w:t>
      </w:r>
    </w:p>
    <w:p w14:paraId="28A3ACEA" w14:textId="0552087B" w:rsidR="00330F2F" w:rsidRPr="007A2D39" w:rsidRDefault="00B508B1" w:rsidP="007A2D39">
      <w:pPr>
        <w:rPr>
          <w:b/>
          <w:bCs/>
          <w:lang w:val="de-DE"/>
        </w:rPr>
      </w:pPr>
      <w:r w:rsidRPr="007A2D39">
        <w:rPr>
          <w:b/>
          <w:bCs/>
          <w:i/>
          <w:lang w:val="de-DE"/>
        </w:rPr>
        <w:t>*</w:t>
      </w:r>
      <w:r w:rsidR="007A2D39">
        <w:rPr>
          <w:b/>
          <w:bCs/>
          <w:i/>
          <w:lang w:val="de-DE"/>
        </w:rPr>
        <w:t xml:space="preserve"> </w:t>
      </w:r>
      <w:r w:rsidR="00330F2F" w:rsidRPr="007A2D39">
        <w:rPr>
          <w:b/>
          <w:bCs/>
          <w:i/>
          <w:lang w:val="de-DE"/>
        </w:rPr>
        <w:t>Sơ chế</w:t>
      </w:r>
    </w:p>
    <w:p w14:paraId="2A2D60C8" w14:textId="4615FB31" w:rsidR="00330F2F" w:rsidRPr="00A15B01" w:rsidRDefault="007A2D39" w:rsidP="007A2D39">
      <w:pPr>
        <w:rPr>
          <w:lang w:val="de-DE"/>
        </w:rPr>
      </w:pPr>
      <w:r>
        <w:rPr>
          <w:lang w:val="de-DE"/>
        </w:rPr>
        <w:t xml:space="preserve">- </w:t>
      </w:r>
      <w:r w:rsidR="00330F2F" w:rsidRPr="00A15B01">
        <w:rPr>
          <w:lang w:val="de-DE"/>
        </w:rPr>
        <w:t xml:space="preserve">Lươn chọn con to, mình béo vàng, dùng muối và nước vôi loãng làm chết, tuốt sạch nhớt, rửa lại bằng nước nóng (40oC) có pha dấm, thấm khô, lọc bỏ xương, lấy thịt cắt khúc dài 3 – 3,5 cm. </w:t>
      </w:r>
    </w:p>
    <w:p w14:paraId="29E68EFB" w14:textId="79438EE0" w:rsidR="00330F2F" w:rsidRPr="00A15B01" w:rsidRDefault="007A2D39" w:rsidP="007A2D39">
      <w:pPr>
        <w:rPr>
          <w:lang w:val="de-DE"/>
        </w:rPr>
      </w:pPr>
      <w:r>
        <w:rPr>
          <w:lang w:val="de-DE"/>
        </w:rPr>
        <w:t xml:space="preserve">- </w:t>
      </w:r>
      <w:r w:rsidR="00330F2F" w:rsidRPr="00A15B01">
        <w:rPr>
          <w:lang w:val="de-DE"/>
        </w:rPr>
        <w:t xml:space="preserve">Sả, ớt sơ chế sạch, đập dập, băm nhỏ. </w:t>
      </w:r>
    </w:p>
    <w:p w14:paraId="0D08011D" w14:textId="69077208" w:rsidR="00330F2F" w:rsidRPr="00A15B01" w:rsidRDefault="007A2D39" w:rsidP="007A2D39">
      <w:r>
        <w:rPr>
          <w:lang w:val="de-DE"/>
        </w:rPr>
        <w:t xml:space="preserve">- </w:t>
      </w:r>
      <w:r w:rsidR="00330F2F" w:rsidRPr="00A15B01">
        <w:rPr>
          <w:lang w:val="de-DE"/>
        </w:rPr>
        <w:t xml:space="preserve">Lá lốt sơ chế sạch, thái nhỏ. </w:t>
      </w:r>
      <w:r w:rsidR="00330F2F" w:rsidRPr="00A15B01">
        <w:t xml:space="preserve">Lạc rang vàng, giã giập. </w:t>
      </w:r>
    </w:p>
    <w:p w14:paraId="071F656B" w14:textId="09B7E76F" w:rsidR="00330F2F" w:rsidRPr="00A15B01" w:rsidRDefault="007A2D39" w:rsidP="007A2D39">
      <w:r>
        <w:t xml:space="preserve">- </w:t>
      </w:r>
      <w:r w:rsidR="00330F2F" w:rsidRPr="00A15B01">
        <w:t xml:space="preserve">Ớt xanh, hành tây, mộc nhĩ sơ chế sạch, thái miếng to vừa. </w:t>
      </w:r>
    </w:p>
    <w:p w14:paraId="5A826FF8" w14:textId="0D5E414C" w:rsidR="00330F2F" w:rsidRPr="00A15B01" w:rsidRDefault="007A2D39" w:rsidP="007A2D39">
      <w:r>
        <w:t xml:space="preserve">- </w:t>
      </w:r>
      <w:r w:rsidR="00330F2F" w:rsidRPr="00A15B01">
        <w:t xml:space="preserve">Rau thơm các loại nhặt rửa sạch, để ráo nước. </w:t>
      </w:r>
    </w:p>
    <w:p w14:paraId="590E5C7A" w14:textId="1B7A732F" w:rsidR="00330F2F" w:rsidRPr="00A15B01" w:rsidRDefault="007A2D39" w:rsidP="007A2D39">
      <w:r>
        <w:t xml:space="preserve">- </w:t>
      </w:r>
      <w:r w:rsidR="00330F2F" w:rsidRPr="00A15B01">
        <w:t xml:space="preserve">Hành tươi sơ chế sạch, thái khúc dài 3cm. Hành khô bóc bỏ vỏ, đập dập, băm nhỏ. </w:t>
      </w:r>
    </w:p>
    <w:p w14:paraId="3FF0DD70" w14:textId="5D744C69" w:rsidR="00330F2F" w:rsidRPr="00A15B01" w:rsidRDefault="00B508B1" w:rsidP="00A15B01">
      <w:pPr>
        <w:spacing w:line="276" w:lineRule="auto"/>
        <w:rPr>
          <w:rFonts w:cs="Times New Roman"/>
          <w:b/>
          <w:bCs/>
          <w:szCs w:val="28"/>
          <w:lang w:val="de-DE"/>
        </w:rPr>
      </w:pPr>
      <w:bookmarkStart w:id="2128" w:name="_Toc361839216"/>
      <w:r w:rsidRPr="00A15B01">
        <w:rPr>
          <w:rFonts w:cs="Times New Roman"/>
          <w:b/>
          <w:bCs/>
          <w:i/>
          <w:szCs w:val="28"/>
          <w:lang w:val="de-DE"/>
        </w:rPr>
        <w:t>*</w:t>
      </w:r>
      <w:r w:rsidR="007A2D39">
        <w:rPr>
          <w:rFonts w:cs="Times New Roman"/>
          <w:b/>
          <w:bCs/>
          <w:i/>
          <w:szCs w:val="28"/>
          <w:lang w:val="de-DE"/>
        </w:rPr>
        <w:t xml:space="preserve"> </w:t>
      </w:r>
      <w:r w:rsidR="00330F2F" w:rsidRPr="00A15B01">
        <w:rPr>
          <w:rFonts w:cs="Times New Roman"/>
          <w:b/>
          <w:bCs/>
          <w:i/>
          <w:szCs w:val="28"/>
          <w:lang w:val="de-DE"/>
        </w:rPr>
        <w:t>Tẩm ướp</w:t>
      </w:r>
      <w:bookmarkEnd w:id="2128"/>
    </w:p>
    <w:p w14:paraId="166BD547" w14:textId="2653C67C" w:rsidR="00330F2F" w:rsidRPr="00A15B01" w:rsidRDefault="007A2D39" w:rsidP="007A2D39">
      <w:pPr>
        <w:rPr>
          <w:lang w:val="de-DE"/>
        </w:rPr>
      </w:pPr>
      <w:r>
        <w:rPr>
          <w:lang w:val="de-DE"/>
        </w:rPr>
        <w:t xml:space="preserve">- </w:t>
      </w:r>
      <w:r w:rsidR="00330F2F" w:rsidRPr="00A15B01">
        <w:rPr>
          <w:lang w:val="de-DE"/>
        </w:rPr>
        <w:t>Lươn ướp 1/2 sả ớt, hành khô, bột nghệ, nước mắm, mỳ chính, hạt tiêu để ngấm 15 phút.</w:t>
      </w:r>
    </w:p>
    <w:p w14:paraId="41E1B220" w14:textId="2AF0C4CC" w:rsidR="00330F2F" w:rsidRPr="00A15B01" w:rsidRDefault="00B508B1" w:rsidP="00A15B01">
      <w:pPr>
        <w:spacing w:line="276" w:lineRule="auto"/>
        <w:rPr>
          <w:rFonts w:cs="Times New Roman"/>
          <w:b/>
          <w:bCs/>
          <w:i/>
          <w:szCs w:val="28"/>
          <w:lang w:val="de-DE"/>
        </w:rPr>
      </w:pPr>
      <w:bookmarkStart w:id="2129" w:name="_Toc361839217"/>
      <w:r w:rsidRPr="00A15B01">
        <w:rPr>
          <w:rFonts w:cs="Times New Roman"/>
          <w:b/>
          <w:bCs/>
          <w:i/>
          <w:szCs w:val="28"/>
          <w:lang w:val="de-DE"/>
        </w:rPr>
        <w:t>*</w:t>
      </w:r>
      <w:r w:rsidR="007A2D39">
        <w:rPr>
          <w:rFonts w:cs="Times New Roman"/>
          <w:b/>
          <w:bCs/>
          <w:i/>
          <w:szCs w:val="28"/>
          <w:lang w:val="de-DE"/>
        </w:rPr>
        <w:t xml:space="preserve"> </w:t>
      </w:r>
      <w:r w:rsidR="00330F2F" w:rsidRPr="00A15B01">
        <w:rPr>
          <w:rFonts w:cs="Times New Roman"/>
          <w:b/>
          <w:bCs/>
          <w:i/>
          <w:szCs w:val="28"/>
          <w:lang w:val="de-DE"/>
        </w:rPr>
        <w:t>Chế biến nhiệt</w:t>
      </w:r>
      <w:bookmarkEnd w:id="2129"/>
    </w:p>
    <w:p w14:paraId="0A7B4B59" w14:textId="45EBBB4C" w:rsidR="00330F2F" w:rsidRPr="00A15B01" w:rsidRDefault="007A2D39" w:rsidP="007A2D39">
      <w:pPr>
        <w:rPr>
          <w:lang w:val="de-DE"/>
        </w:rPr>
      </w:pPr>
      <w:r>
        <w:rPr>
          <w:lang w:val="de-DE"/>
        </w:rPr>
        <w:t xml:space="preserve">- </w:t>
      </w:r>
      <w:r w:rsidR="00330F2F" w:rsidRPr="00A15B01">
        <w:rPr>
          <w:lang w:val="de-DE"/>
        </w:rPr>
        <w:t xml:space="preserve">Đun nóng dầu, cho sả ớt, hành phi thơm, cho tiếp lươn vào xào săn, xúc ra để riêng. </w:t>
      </w:r>
    </w:p>
    <w:p w14:paraId="37064104" w14:textId="02D0EA6A" w:rsidR="00330F2F" w:rsidRPr="00A15B01" w:rsidRDefault="007A2D39" w:rsidP="007A2D39">
      <w:pPr>
        <w:rPr>
          <w:lang w:val="pt-BR"/>
        </w:rPr>
      </w:pPr>
      <w:r>
        <w:rPr>
          <w:lang w:val="de-DE"/>
        </w:rPr>
        <w:t xml:space="preserve">- </w:t>
      </w:r>
      <w:r w:rsidR="00330F2F" w:rsidRPr="00A15B01">
        <w:rPr>
          <w:lang w:val="de-DE"/>
        </w:rPr>
        <w:t>Tiếp tục cho ớt xanh, mộc nhĩ, hành tây vào xào chín tới, nêm vừa gia vị, cho thịt lươn</w:t>
      </w:r>
      <w:r w:rsidR="00330F2F" w:rsidRPr="00A15B01">
        <w:rPr>
          <w:lang w:val="vi-VN"/>
        </w:rPr>
        <w:t xml:space="preserve"> vào xào cùng</w:t>
      </w:r>
      <w:r w:rsidR="00330F2F" w:rsidRPr="00A15B01">
        <w:rPr>
          <w:lang w:val="de-DE"/>
        </w:rPr>
        <w:t>, rắc hành hoa, lá lốt</w:t>
      </w:r>
      <w:r w:rsidR="00330F2F" w:rsidRPr="00A15B01">
        <w:rPr>
          <w:lang w:val="pt-BR"/>
        </w:rPr>
        <w:t xml:space="preserve">, đảo đều là được. </w:t>
      </w:r>
    </w:p>
    <w:p w14:paraId="05F90C53" w14:textId="23BDA014" w:rsidR="00330F2F" w:rsidRPr="00A15B01" w:rsidRDefault="00B508B1" w:rsidP="00A15B01">
      <w:pPr>
        <w:spacing w:line="276" w:lineRule="auto"/>
        <w:rPr>
          <w:rFonts w:cs="Times New Roman"/>
          <w:b/>
          <w:bCs/>
          <w:szCs w:val="28"/>
          <w:lang w:val="de-DE"/>
        </w:rPr>
      </w:pPr>
      <w:bookmarkStart w:id="2130" w:name="_Toc361839218"/>
      <w:r w:rsidRPr="00A15B01">
        <w:rPr>
          <w:rFonts w:cs="Times New Roman"/>
          <w:b/>
          <w:bCs/>
          <w:i/>
          <w:szCs w:val="28"/>
          <w:lang w:val="de-DE"/>
        </w:rPr>
        <w:t>*</w:t>
      </w:r>
      <w:r w:rsidR="007A2D39">
        <w:rPr>
          <w:rFonts w:cs="Times New Roman"/>
          <w:b/>
          <w:bCs/>
          <w:i/>
          <w:szCs w:val="28"/>
          <w:lang w:val="de-DE"/>
        </w:rPr>
        <w:t xml:space="preserve"> </w:t>
      </w:r>
      <w:r w:rsidR="00330F2F" w:rsidRPr="00A15B01">
        <w:rPr>
          <w:rFonts w:cs="Times New Roman"/>
          <w:b/>
          <w:bCs/>
          <w:i/>
          <w:szCs w:val="28"/>
          <w:lang w:val="de-DE"/>
        </w:rPr>
        <w:t>Trình b</w:t>
      </w:r>
      <w:r w:rsidRPr="00A15B01">
        <w:rPr>
          <w:rFonts w:cs="Times New Roman"/>
          <w:b/>
          <w:bCs/>
          <w:i/>
          <w:szCs w:val="28"/>
          <w:lang w:val="de-DE"/>
        </w:rPr>
        <w:t>à</w:t>
      </w:r>
      <w:r w:rsidR="00330F2F" w:rsidRPr="00A15B01">
        <w:rPr>
          <w:rFonts w:cs="Times New Roman"/>
          <w:b/>
          <w:bCs/>
          <w:i/>
          <w:szCs w:val="28"/>
          <w:lang w:val="de-DE"/>
        </w:rPr>
        <w:t>y</w:t>
      </w:r>
      <w:bookmarkEnd w:id="2130"/>
    </w:p>
    <w:p w14:paraId="3E5A85C6" w14:textId="77777777" w:rsidR="00330F2F" w:rsidRPr="00A15B01" w:rsidRDefault="00330F2F" w:rsidP="007A2D39">
      <w:pPr>
        <w:rPr>
          <w:lang w:val="de-DE"/>
        </w:rPr>
      </w:pPr>
      <w:r w:rsidRPr="00A15B01">
        <w:rPr>
          <w:lang w:val="de-DE"/>
        </w:rPr>
        <w:t>Dùng đĩa phẳng tròn hoặc bầu dục để bày lươn vào, ở trên rắc hạt tiêu và lạc rang, trang trí thêm bằng hoa ớt, ăn nóng.</w:t>
      </w:r>
    </w:p>
    <w:p w14:paraId="31CACA8E" w14:textId="77777777" w:rsidR="00330F2F" w:rsidRPr="00A15B01" w:rsidRDefault="00330F2F" w:rsidP="00A15B01">
      <w:pPr>
        <w:spacing w:line="276" w:lineRule="auto"/>
        <w:rPr>
          <w:rFonts w:cs="Times New Roman"/>
          <w:b/>
          <w:bCs/>
          <w:iCs/>
          <w:szCs w:val="28"/>
          <w:lang w:val="de-DE"/>
        </w:rPr>
      </w:pPr>
      <w:r w:rsidRPr="00A15B01">
        <w:rPr>
          <w:rFonts w:cs="Times New Roman"/>
          <w:b/>
          <w:bCs/>
          <w:szCs w:val="28"/>
          <w:lang w:val="de-DE"/>
        </w:rPr>
        <w:t>Yêu</w:t>
      </w:r>
      <w:r w:rsidRPr="00A15B01">
        <w:rPr>
          <w:rFonts w:cs="Times New Roman"/>
          <w:b/>
          <w:bCs/>
          <w:iCs/>
          <w:szCs w:val="28"/>
          <w:lang w:val="de-DE"/>
        </w:rPr>
        <w:t xml:space="preserve"> cầu thành phẩm</w:t>
      </w:r>
    </w:p>
    <w:p w14:paraId="4BC98A51" w14:textId="359EB0EE" w:rsidR="00330F2F" w:rsidRPr="00A15B01" w:rsidRDefault="007A2D39" w:rsidP="007A2D39">
      <w:pPr>
        <w:rPr>
          <w:lang w:val="de-DE"/>
        </w:rPr>
      </w:pPr>
      <w:r>
        <w:rPr>
          <w:lang w:val="de-DE"/>
        </w:rPr>
        <w:t xml:space="preserve">- </w:t>
      </w:r>
      <w:r w:rsidR="00330F2F" w:rsidRPr="00A15B01">
        <w:rPr>
          <w:lang w:val="de-DE"/>
        </w:rPr>
        <w:t xml:space="preserve">Trạng thái: lươn chín săn, nguyên miếng, không nát, không có nước. </w:t>
      </w:r>
    </w:p>
    <w:p w14:paraId="0DCC3260" w14:textId="32798CF8" w:rsidR="00330F2F" w:rsidRPr="00A15B01" w:rsidRDefault="007A2D39" w:rsidP="007A2D39">
      <w:pPr>
        <w:rPr>
          <w:lang w:val="de-DE"/>
        </w:rPr>
      </w:pPr>
      <w:r>
        <w:rPr>
          <w:lang w:val="de-DE"/>
        </w:rPr>
        <w:lastRenderedPageBreak/>
        <w:t xml:space="preserve">- </w:t>
      </w:r>
      <w:r w:rsidR="00330F2F" w:rsidRPr="00A15B01">
        <w:rPr>
          <w:lang w:val="de-DE"/>
        </w:rPr>
        <w:t xml:space="preserve">Màu sắc: lươn màu vàng đều, bóng. </w:t>
      </w:r>
    </w:p>
    <w:p w14:paraId="6DB54465" w14:textId="0DE81117" w:rsidR="00330F2F" w:rsidRPr="00A15B01" w:rsidRDefault="007A2D39" w:rsidP="007A2D39">
      <w:pPr>
        <w:rPr>
          <w:lang w:val="de-DE"/>
        </w:rPr>
      </w:pPr>
      <w:r>
        <w:rPr>
          <w:lang w:val="de-DE"/>
        </w:rPr>
        <w:t xml:space="preserve">- </w:t>
      </w:r>
      <w:r w:rsidR="00330F2F" w:rsidRPr="00A15B01">
        <w:rPr>
          <w:lang w:val="de-DE"/>
        </w:rPr>
        <w:t>Mùi vị: dậy mùi thơm của sả, lá lốt, thịt lươn không tanh, vị hơi cay, ngọt đậm của thịt lươn.</w:t>
      </w:r>
    </w:p>
    <w:p w14:paraId="5E0DC762" w14:textId="1AE44C8A" w:rsidR="00330F2F" w:rsidRPr="00A15B01" w:rsidRDefault="00B508B1" w:rsidP="00A15B01">
      <w:pPr>
        <w:spacing w:line="276" w:lineRule="auto"/>
        <w:rPr>
          <w:rFonts w:cs="Times New Roman"/>
          <w:b/>
          <w:bCs/>
          <w:iCs/>
          <w:szCs w:val="28"/>
          <w:lang w:val="de-DE"/>
        </w:rPr>
      </w:pPr>
      <w:r w:rsidRPr="00A15B01">
        <w:rPr>
          <w:rFonts w:cs="Times New Roman"/>
          <w:b/>
          <w:bCs/>
          <w:i/>
          <w:iCs/>
          <w:szCs w:val="28"/>
          <w:lang w:val="de-DE"/>
        </w:rPr>
        <w:t>*</w:t>
      </w:r>
      <w:r w:rsidR="007A2D39">
        <w:rPr>
          <w:rFonts w:cs="Times New Roman"/>
          <w:b/>
          <w:bCs/>
          <w:i/>
          <w:iCs/>
          <w:szCs w:val="28"/>
          <w:lang w:val="de-DE"/>
        </w:rPr>
        <w:t xml:space="preserve"> </w:t>
      </w:r>
      <w:r w:rsidR="00330F2F" w:rsidRPr="00A15B01">
        <w:rPr>
          <w:rFonts w:cs="Times New Roman"/>
          <w:b/>
          <w:bCs/>
          <w:i/>
          <w:iCs/>
          <w:szCs w:val="28"/>
          <w:lang w:val="de-DE"/>
        </w:rPr>
        <w:t>Những chú ý trong chế biến</w:t>
      </w:r>
    </w:p>
    <w:p w14:paraId="51A6DBA2" w14:textId="4B11184C" w:rsidR="00330F2F" w:rsidRPr="00A15B01" w:rsidRDefault="007A2D39" w:rsidP="007A2D39">
      <w:pPr>
        <w:rPr>
          <w:lang w:val="de-DE"/>
        </w:rPr>
      </w:pPr>
      <w:r>
        <w:rPr>
          <w:lang w:val="de-DE"/>
        </w:rPr>
        <w:t xml:space="preserve">- </w:t>
      </w:r>
      <w:r w:rsidR="00330F2F" w:rsidRPr="00A15B01">
        <w:rPr>
          <w:lang w:val="de-DE"/>
        </w:rPr>
        <w:t>Tùy theo khẩu vị, có thể dùng bột ca ri thay bột nghệ, thay ớt tươi bằng ớt khô hoặc sate.</w:t>
      </w:r>
    </w:p>
    <w:p w14:paraId="0944B850" w14:textId="0268F69A" w:rsidR="00330F2F" w:rsidRPr="00A15B01" w:rsidRDefault="007A2D39" w:rsidP="007A2D39">
      <w:pPr>
        <w:rPr>
          <w:lang w:val="vi-VN"/>
        </w:rPr>
      </w:pPr>
      <w:r>
        <w:rPr>
          <w:lang w:val="de-DE"/>
        </w:rPr>
        <w:t xml:space="preserve">- </w:t>
      </w:r>
      <w:r w:rsidR="00330F2F" w:rsidRPr="00A15B01">
        <w:rPr>
          <w:lang w:val="de-DE"/>
        </w:rPr>
        <w:t>Khi</w:t>
      </w:r>
      <w:r w:rsidR="00330F2F" w:rsidRPr="00A15B01">
        <w:rPr>
          <w:lang w:val="vi-VN"/>
        </w:rPr>
        <w:t xml:space="preserve"> xào không làm nát thịt lươn</w:t>
      </w:r>
    </w:p>
    <w:p w14:paraId="2C5F7C1A" w14:textId="78ED9A7D" w:rsidR="00330F2F" w:rsidRPr="00A15B01" w:rsidRDefault="00453902" w:rsidP="007A2D39">
      <w:pPr>
        <w:pStyle w:val="Heading1"/>
        <w:rPr>
          <w:lang w:val="de-DE"/>
        </w:rPr>
      </w:pPr>
      <w:bookmarkStart w:id="2131" w:name="_Toc53516854"/>
      <w:bookmarkStart w:id="2132" w:name="_Toc54599587"/>
      <w:bookmarkStart w:id="2133" w:name="_Toc58505036"/>
      <w:bookmarkStart w:id="2134" w:name="_Toc58510760"/>
      <w:bookmarkStart w:id="2135" w:name="_Toc153314461"/>
      <w:r w:rsidRPr="00A15B01">
        <w:rPr>
          <w:lang w:val="de-DE"/>
        </w:rPr>
        <w:t xml:space="preserve">3. </w:t>
      </w:r>
      <w:r w:rsidR="00330F2F" w:rsidRPr="00A15B01">
        <w:rPr>
          <w:lang w:val="de-DE"/>
        </w:rPr>
        <w:t>Các món chiên, rán</w:t>
      </w:r>
      <w:bookmarkEnd w:id="2131"/>
      <w:bookmarkEnd w:id="2132"/>
      <w:bookmarkEnd w:id="2133"/>
      <w:bookmarkEnd w:id="2134"/>
      <w:bookmarkEnd w:id="2135"/>
    </w:p>
    <w:p w14:paraId="6628BD45" w14:textId="77777777" w:rsidR="00330F2F" w:rsidRPr="00A15B01" w:rsidRDefault="00330F2F" w:rsidP="007A2D39">
      <w:pPr>
        <w:rPr>
          <w:lang w:val="de-DE"/>
        </w:rPr>
      </w:pPr>
      <w:bookmarkStart w:id="2136" w:name="_Toc58257243"/>
      <w:r w:rsidRPr="00A15B01">
        <w:rPr>
          <w:lang w:val="de-DE"/>
        </w:rPr>
        <w:t>Thủy, hải sản sau khi được đem rán có lớp vỏ bên ngoài, mầu sắc hấp dẫn, đặc biệt tạo mùi thơm đăc trưng của phương pháp rán.</w:t>
      </w:r>
    </w:p>
    <w:p w14:paraId="43F1F960" w14:textId="77777777" w:rsidR="00330F2F" w:rsidRPr="00A15B01" w:rsidRDefault="00330F2F" w:rsidP="007A2D39">
      <w:pPr>
        <w:rPr>
          <w:lang w:val="de-DE"/>
        </w:rPr>
      </w:pPr>
      <w:r w:rsidRPr="00A15B01">
        <w:rPr>
          <w:lang w:val="de-DE"/>
        </w:rPr>
        <w:t>Thủy, hải sản khi chế biến được sử dụng bằng phương pháp rán ngập trong chất béo hoặc áp chảo.</w:t>
      </w:r>
    </w:p>
    <w:p w14:paraId="34F8B4A3" w14:textId="183B182A" w:rsidR="00330F2F" w:rsidRPr="00A15B01" w:rsidRDefault="007A2D39" w:rsidP="007A2D39">
      <w:pPr>
        <w:rPr>
          <w:rFonts w:eastAsiaTheme="majorEastAsia"/>
          <w:b/>
          <w:bCs/>
          <w:i/>
          <w:lang w:val="de-DE"/>
        </w:rPr>
      </w:pPr>
      <w:bookmarkStart w:id="2137" w:name="_Toc58505037"/>
      <w:bookmarkStart w:id="2138" w:name="_Toc58510761"/>
      <w:bookmarkEnd w:id="2136"/>
      <w:r>
        <w:rPr>
          <w:rFonts w:eastAsiaTheme="majorEastAsia"/>
          <w:b/>
          <w:bCs/>
          <w:i/>
          <w:lang w:val="de-DE"/>
        </w:rPr>
        <w:t xml:space="preserve">3.1. </w:t>
      </w:r>
      <w:r w:rsidR="00330F2F" w:rsidRPr="00A15B01">
        <w:rPr>
          <w:rFonts w:eastAsiaTheme="majorEastAsia"/>
          <w:b/>
          <w:bCs/>
          <w:i/>
          <w:lang w:val="de-DE"/>
        </w:rPr>
        <w:t>Quy trình chung</w:t>
      </w:r>
      <w:bookmarkEnd w:id="2137"/>
      <w:bookmarkEnd w:id="2138"/>
      <w:r w:rsidR="00330F2F" w:rsidRPr="00A15B01">
        <w:rPr>
          <w:rFonts w:eastAsiaTheme="majorEastAsia"/>
          <w:b/>
          <w:bCs/>
          <w:i/>
          <w:lang w:val="de-DE"/>
        </w:rPr>
        <w:t xml:space="preserve"> </w:t>
      </w:r>
    </w:p>
    <w:p w14:paraId="10E52CE6" w14:textId="1BA860C3" w:rsidR="00B508B1" w:rsidRPr="00A15B01" w:rsidRDefault="007A2D39" w:rsidP="007A2D39">
      <w:pPr>
        <w:pStyle w:val="Heading3"/>
        <w:rPr>
          <w:lang w:val="de-DE"/>
        </w:rPr>
      </w:pPr>
      <w:bookmarkStart w:id="2139" w:name="_Toc153314462"/>
      <w:r>
        <w:rPr>
          <w:lang w:val="de-DE"/>
        </w:rPr>
        <w:t xml:space="preserve">3.1.1. </w:t>
      </w:r>
      <w:r w:rsidR="00B508B1" w:rsidRPr="00A15B01">
        <w:rPr>
          <w:lang w:val="de-DE"/>
        </w:rPr>
        <w:t>Sơ đồ quy trình</w:t>
      </w:r>
      <w:bookmarkEnd w:id="2139"/>
    </w:p>
    <w:p w14:paraId="4436A61C" w14:textId="77777777" w:rsidR="00330F2F" w:rsidRPr="00A15B01" w:rsidRDefault="00330F2F" w:rsidP="007A2D39">
      <w:pPr>
        <w:jc w:val="center"/>
        <w:rPr>
          <w:lang w:val="de-DE"/>
        </w:rPr>
      </w:pPr>
      <w:r w:rsidRPr="00A15B01">
        <w:rPr>
          <w:noProof/>
        </w:rPr>
        <mc:AlternateContent>
          <mc:Choice Requires="wpg">
            <w:drawing>
              <wp:inline distT="0" distB="0" distL="0" distR="0" wp14:anchorId="6A4CA90F" wp14:editId="04C250A9">
                <wp:extent cx="1647825" cy="1895475"/>
                <wp:effectExtent l="0" t="0" r="28575" b="28575"/>
                <wp:docPr id="222" name="Group 2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47825" cy="1895475"/>
                          <a:chOff x="5104" y="6942"/>
                          <a:chExt cx="2595" cy="2985"/>
                        </a:xfrm>
                      </wpg:grpSpPr>
                      <wps:wsp>
                        <wps:cNvPr id="223" name="Rectangle 137"/>
                        <wps:cNvSpPr>
                          <a:spLocks noChangeArrowheads="1"/>
                        </wps:cNvSpPr>
                        <wps:spPr bwMode="auto">
                          <a:xfrm>
                            <a:off x="5134" y="6942"/>
                            <a:ext cx="2505" cy="46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3525D15E" w14:textId="77777777" w:rsidR="00F036E6" w:rsidRPr="00DA6AE6" w:rsidRDefault="00F036E6" w:rsidP="005A6BBD">
                              <w:pPr>
                                <w:ind w:firstLine="0"/>
                                <w:jc w:val="center"/>
                                <w:rPr>
                                  <w:rFonts w:cs="Times New Roman"/>
                                  <w:szCs w:val="28"/>
                                </w:rPr>
                              </w:pPr>
                              <w:r>
                                <w:rPr>
                                  <w:rFonts w:cs="Times New Roman"/>
                                  <w:szCs w:val="28"/>
                                  <w:lang w:val="de-DE"/>
                                </w:rPr>
                                <w:t>Thủy, hải sản</w:t>
                              </w:r>
                            </w:p>
                          </w:txbxContent>
                        </wps:txbx>
                        <wps:bodyPr rot="0" vert="horz" wrap="square" lIns="91440" tIns="45720" rIns="91440" bIns="45720" anchor="ctr" anchorCtr="0" upright="1">
                          <a:noAutofit/>
                        </wps:bodyPr>
                      </wps:wsp>
                      <wps:wsp>
                        <wps:cNvPr id="224" name="Rectangle 138"/>
                        <wps:cNvSpPr>
                          <a:spLocks noChangeArrowheads="1"/>
                        </wps:cNvSpPr>
                        <wps:spPr bwMode="auto">
                          <a:xfrm>
                            <a:off x="5119" y="7707"/>
                            <a:ext cx="2565" cy="52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04D8F119" w14:textId="77777777" w:rsidR="00F036E6" w:rsidRPr="00DA6AE6" w:rsidRDefault="00F036E6" w:rsidP="005A6BBD">
                              <w:pPr>
                                <w:ind w:firstLine="0"/>
                                <w:jc w:val="center"/>
                                <w:rPr>
                                  <w:rFonts w:cs="Times New Roman"/>
                                  <w:szCs w:val="28"/>
                                </w:rPr>
                              </w:pPr>
                              <w:r>
                                <w:rPr>
                                  <w:rFonts w:cs="Times New Roman"/>
                                  <w:szCs w:val="28"/>
                                  <w:lang w:val="de-DE"/>
                                </w:rPr>
                                <w:t>Xử lý cụ thể</w:t>
                              </w:r>
                            </w:p>
                          </w:txbxContent>
                        </wps:txbx>
                        <wps:bodyPr rot="0" vert="horz" wrap="square" lIns="91440" tIns="45720" rIns="91440" bIns="45720" anchor="ctr" anchorCtr="0" upright="1">
                          <a:noAutofit/>
                        </wps:bodyPr>
                      </wps:wsp>
                      <wps:wsp>
                        <wps:cNvPr id="225" name="Rectangle 140"/>
                        <wps:cNvSpPr>
                          <a:spLocks noChangeArrowheads="1"/>
                        </wps:cNvSpPr>
                        <wps:spPr bwMode="auto">
                          <a:xfrm>
                            <a:off x="5119" y="8502"/>
                            <a:ext cx="2565" cy="48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2AFEA375" w14:textId="77777777" w:rsidR="00F036E6" w:rsidRPr="00DA6AE6" w:rsidRDefault="00F036E6" w:rsidP="005A6BBD">
                              <w:pPr>
                                <w:ind w:firstLine="0"/>
                                <w:jc w:val="center"/>
                                <w:rPr>
                                  <w:rFonts w:cs="Times New Roman"/>
                                  <w:szCs w:val="28"/>
                                </w:rPr>
                              </w:pPr>
                              <w:r>
                                <w:rPr>
                                  <w:rFonts w:cs="Times New Roman"/>
                                  <w:szCs w:val="28"/>
                                </w:rPr>
                                <w:t>Chiên, rán</w:t>
                              </w:r>
                            </w:p>
                          </w:txbxContent>
                        </wps:txbx>
                        <wps:bodyPr rot="0" vert="horz" wrap="square" lIns="91440" tIns="45720" rIns="91440" bIns="45720" anchor="ctr" anchorCtr="0" upright="1">
                          <a:noAutofit/>
                        </wps:bodyPr>
                      </wps:wsp>
                      <wps:wsp>
                        <wps:cNvPr id="226" name="Rectangle 142"/>
                        <wps:cNvSpPr>
                          <a:spLocks noChangeArrowheads="1"/>
                        </wps:cNvSpPr>
                        <wps:spPr bwMode="auto">
                          <a:xfrm>
                            <a:off x="5104" y="9417"/>
                            <a:ext cx="2595" cy="51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4FC77242" w14:textId="77777777" w:rsidR="00F036E6" w:rsidRPr="00DA6AE6" w:rsidRDefault="00F036E6" w:rsidP="005A6BBD">
                              <w:pPr>
                                <w:ind w:firstLine="0"/>
                                <w:jc w:val="center"/>
                                <w:rPr>
                                  <w:rFonts w:cs="Times New Roman"/>
                                  <w:szCs w:val="28"/>
                                </w:rPr>
                              </w:pPr>
                              <w:r>
                                <w:rPr>
                                  <w:rFonts w:cs="Times New Roman"/>
                                  <w:szCs w:val="28"/>
                                </w:rPr>
                                <w:t>Thành phẩm</w:t>
                              </w:r>
                            </w:p>
                          </w:txbxContent>
                        </wps:txbx>
                        <wps:bodyPr rot="0" vert="horz" wrap="square" lIns="91440" tIns="45720" rIns="91440" bIns="45720" anchor="ctr" anchorCtr="0" upright="1">
                          <a:noAutofit/>
                        </wps:bodyPr>
                      </wps:wsp>
                      <wps:wsp>
                        <wps:cNvPr id="227" name="Straight Arrow Connector 136"/>
                        <wps:cNvCnPr>
                          <a:cxnSpLocks noChangeShapeType="1"/>
                        </wps:cNvCnPr>
                        <wps:spPr bwMode="auto">
                          <a:xfrm>
                            <a:off x="6379" y="7407"/>
                            <a:ext cx="0" cy="33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s:wsp>
                        <wps:cNvPr id="228" name="Straight Arrow Connector 139"/>
                        <wps:cNvCnPr>
                          <a:cxnSpLocks noChangeShapeType="1"/>
                        </wps:cNvCnPr>
                        <wps:spPr bwMode="auto">
                          <a:xfrm>
                            <a:off x="6409" y="8232"/>
                            <a:ext cx="15" cy="33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s:wsp>
                        <wps:cNvPr id="229" name="Straight Arrow Connector 141"/>
                        <wps:cNvCnPr>
                          <a:cxnSpLocks noChangeShapeType="1"/>
                        </wps:cNvCnPr>
                        <wps:spPr bwMode="auto">
                          <a:xfrm>
                            <a:off x="6409" y="8982"/>
                            <a:ext cx="15" cy="42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g:wgp>
                  </a:graphicData>
                </a:graphic>
              </wp:inline>
            </w:drawing>
          </mc:Choice>
          <mc:Fallback>
            <w:pict>
              <v:group w14:anchorId="6A4CA90F" id="Group 222" o:spid="_x0000_s1095" style="width:129.75pt;height:149.25pt;mso-position-horizontal-relative:char;mso-position-vertical-relative:line" coordorigin="5104,6942" coordsize="2595,2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">
                <v:rect id="_x0000_s1096" style="position:absolute;left:5134;top:6942;width:2505;height:4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" fillcolor="white [3201]" strokecolor="black [3200]" strokeweight="1pt">
                  <v:textbox>
                    <w:txbxContent>
                      <w:p w14:paraId="3525D15E" w14:textId="77777777" w:rsidR="00F036E6" w:rsidRPr="00DA6AE6" w:rsidRDefault="00F036E6" w:rsidP="005A6BBD">
                        <w:pPr>
                          <w:ind w:firstLine="0"/>
                          <w:jc w:val="center"/>
                          <w:rPr>
                            <w:rFonts w:cs="Times New Roman"/>
                            <w:szCs w:val="28"/>
                          </w:rPr>
                        </w:pPr>
                        <w:r>
                          <w:rPr>
                            <w:rFonts w:cs="Times New Roman"/>
                            <w:szCs w:val="28"/>
                            <w:lang w:val="de-DE"/>
                          </w:rPr>
                          <w:t>Thủy, hải sản</w:t>
                        </w:r>
                      </w:p>
                    </w:txbxContent>
                  </v:textbox>
                </v:rect>
                <v:rect id="_x0000_s1097" style="position:absolute;left:5119;top:7707;width:2565;height:5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" fillcolor="white [3201]" strokecolor="black [3200]" strokeweight="1pt">
                  <v:textbox>
                    <w:txbxContent>
                      <w:p w14:paraId="04D8F119" w14:textId="77777777" w:rsidR="00F036E6" w:rsidRPr="00DA6AE6" w:rsidRDefault="00F036E6" w:rsidP="005A6BBD">
                        <w:pPr>
                          <w:ind w:firstLine="0"/>
                          <w:jc w:val="center"/>
                          <w:rPr>
                            <w:rFonts w:cs="Times New Roman"/>
                            <w:szCs w:val="28"/>
                          </w:rPr>
                        </w:pPr>
                        <w:r>
                          <w:rPr>
                            <w:rFonts w:cs="Times New Roman"/>
                            <w:szCs w:val="28"/>
                            <w:lang w:val="de-DE"/>
                          </w:rPr>
                          <w:t>Xử lý cụ thể</w:t>
                        </w:r>
                      </w:p>
                    </w:txbxContent>
                  </v:textbox>
                </v:rect>
                <v:rect id="_x0000_s1098" style="position:absolute;left:5119;top:8502;width:2565;height: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" fillcolor="white [3201]" strokecolor="black [3200]" strokeweight="1pt">
                  <v:textbox>
                    <w:txbxContent>
                      <w:p w14:paraId="2AFEA375" w14:textId="77777777" w:rsidR="00F036E6" w:rsidRPr="00DA6AE6" w:rsidRDefault="00F036E6" w:rsidP="005A6BBD">
                        <w:pPr>
                          <w:ind w:firstLine="0"/>
                          <w:jc w:val="center"/>
                          <w:rPr>
                            <w:rFonts w:cs="Times New Roman"/>
                            <w:szCs w:val="28"/>
                          </w:rPr>
                        </w:pPr>
                        <w:r>
                          <w:rPr>
                            <w:rFonts w:cs="Times New Roman"/>
                            <w:szCs w:val="28"/>
                          </w:rPr>
                          <w:t>Chiên, rán</w:t>
                        </w:r>
                      </w:p>
                    </w:txbxContent>
                  </v:textbox>
                </v:rect>
                <v:rect id="_x0000_s1099" style="position:absolute;left:5104;top:9417;width:2595;height:5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" fillcolor="white [3201]" strokecolor="black [3200]" strokeweight="1pt">
                  <v:textbox>
                    <w:txbxContent>
                      <w:p w14:paraId="4FC77242" w14:textId="77777777" w:rsidR="00F036E6" w:rsidRPr="00DA6AE6" w:rsidRDefault="00F036E6" w:rsidP="005A6BBD">
                        <w:pPr>
                          <w:ind w:firstLine="0"/>
                          <w:jc w:val="center"/>
                          <w:rPr>
                            <w:rFonts w:cs="Times New Roman"/>
                            <w:szCs w:val="28"/>
                          </w:rPr>
                        </w:pPr>
                        <w:r>
                          <w:rPr>
                            <w:rFonts w:cs="Times New Roman"/>
                            <w:szCs w:val="28"/>
                          </w:rPr>
                          <w:t>Thành phẩm</w:t>
                        </w:r>
                      </w:p>
                    </w:txbxContent>
                  </v:textbox>
                </v:rect>
                <v:shape id="Straight Arrow Connector 136" o:spid="_x0000_s1100" type="#_x0000_t32" style="position:absolute;left:6379;top:7407;width:0;height:3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" filled="t" fillcolor="white [3201]" strokecolor="black [3200]" strokeweight="1pt">
                  <v:stroke endarrow="block" joinstyle="miter"/>
                </v:shape>
                <v:shape id="Straight Arrow Connector 139" o:spid="_x0000_s1101" type="#_x0000_t32" style="position:absolute;left:6409;top:8232;width:15;height:3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" filled="t" fillcolor="white [3201]" strokecolor="black [3200]" strokeweight="1pt">
                  <v:stroke endarrow="block" joinstyle="miter"/>
                </v:shape>
                <v:shape id="Straight Arrow Connector 141" o:spid="_x0000_s1102" type="#_x0000_t32" style="position:absolute;left:6409;top:8982;width:15;height:4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" filled="t" fillcolor="white [3201]" strokecolor="black [3200]" strokeweight="1pt">
                  <v:stroke endarrow="block" joinstyle="miter"/>
                </v:shape>
                <w10:anchorlock/>
              </v:group>
            </w:pict>
          </mc:Fallback>
        </mc:AlternateContent>
      </w:r>
    </w:p>
    <w:p w14:paraId="7F8F524A" w14:textId="6BBC13AA" w:rsidR="00330F2F" w:rsidRPr="00A15B01" w:rsidRDefault="00B508B1" w:rsidP="007A2D39">
      <w:pPr>
        <w:pStyle w:val="Heading3"/>
        <w:rPr>
          <w:lang w:val="de-DE"/>
        </w:rPr>
      </w:pPr>
      <w:bookmarkStart w:id="2140" w:name="_Toc58505038"/>
      <w:bookmarkStart w:id="2141" w:name="_Toc58510762"/>
      <w:bookmarkStart w:id="2142" w:name="_Toc153314463"/>
      <w:r w:rsidRPr="00A15B01">
        <w:rPr>
          <w:lang w:val="de-DE"/>
        </w:rPr>
        <w:t>3.1.2</w:t>
      </w:r>
      <w:r w:rsidR="00453902" w:rsidRPr="00A15B01">
        <w:rPr>
          <w:lang w:val="de-DE"/>
        </w:rPr>
        <w:t xml:space="preserve">. </w:t>
      </w:r>
      <w:r w:rsidR="00330F2F" w:rsidRPr="00A15B01">
        <w:rPr>
          <w:lang w:val="de-DE"/>
        </w:rPr>
        <w:t>Trình tự chế biến</w:t>
      </w:r>
      <w:bookmarkEnd w:id="2140"/>
      <w:bookmarkEnd w:id="2141"/>
      <w:bookmarkEnd w:id="2142"/>
      <w:r w:rsidR="00330F2F" w:rsidRPr="00A15B01">
        <w:rPr>
          <w:lang w:val="de-DE"/>
        </w:rPr>
        <w:t xml:space="preserve"> </w:t>
      </w:r>
    </w:p>
    <w:p w14:paraId="2BBED591" w14:textId="7BEEC8E4" w:rsidR="00330F2F" w:rsidRPr="00A15B01" w:rsidRDefault="00330F2F" w:rsidP="007A2D39">
      <w:pPr>
        <w:rPr>
          <w:i/>
          <w:lang w:val="de-DE"/>
        </w:rPr>
      </w:pPr>
      <w:r w:rsidRPr="00A15B01">
        <w:rPr>
          <w:i/>
          <w:lang w:val="de-DE"/>
        </w:rPr>
        <w:t>Thủy, hải sản</w:t>
      </w:r>
      <w:r w:rsidR="00453902" w:rsidRPr="00A15B01">
        <w:rPr>
          <w:i/>
          <w:lang w:val="de-DE"/>
        </w:rPr>
        <w:t xml:space="preserve">: </w:t>
      </w:r>
      <w:r w:rsidR="00453902" w:rsidRPr="00A15B01">
        <w:rPr>
          <w:lang w:val="de-DE"/>
        </w:rPr>
        <w:t>s</w:t>
      </w:r>
      <w:r w:rsidRPr="00A15B01">
        <w:rPr>
          <w:lang w:val="de-DE"/>
        </w:rPr>
        <w:t>ử dụng nguyên liệu có thể để nguyên con như tôm, cá bé, v.v.</w:t>
      </w:r>
    </w:p>
    <w:p w14:paraId="5313F0A5" w14:textId="77777777" w:rsidR="00330F2F" w:rsidRPr="00A15B01" w:rsidRDefault="00330F2F" w:rsidP="007A2D39">
      <w:pPr>
        <w:rPr>
          <w:lang w:val="de-DE"/>
        </w:rPr>
      </w:pPr>
      <w:r w:rsidRPr="00A15B01">
        <w:rPr>
          <w:lang w:val="de-DE"/>
        </w:rPr>
        <w:t>Các loại ở dạng to pha lọc thành khối, miếng cho phù hợp với yêu cầu chế biến</w:t>
      </w:r>
    </w:p>
    <w:p w14:paraId="3F03C308" w14:textId="20862E77" w:rsidR="00330F2F" w:rsidRPr="00A15B01" w:rsidRDefault="00453902" w:rsidP="007A2D39">
      <w:pPr>
        <w:rPr>
          <w:i/>
          <w:lang w:val="de-DE"/>
        </w:rPr>
      </w:pPr>
      <w:r w:rsidRPr="00A15B01">
        <w:rPr>
          <w:i/>
          <w:lang w:val="de-DE"/>
        </w:rPr>
        <w:t>(1)</w:t>
      </w:r>
      <w:r w:rsidR="007A2D39">
        <w:rPr>
          <w:i/>
          <w:lang w:val="de-DE"/>
        </w:rPr>
        <w:t xml:space="preserve"> </w:t>
      </w:r>
      <w:r w:rsidR="00330F2F" w:rsidRPr="00A15B01">
        <w:rPr>
          <w:i/>
          <w:lang w:val="de-DE"/>
        </w:rPr>
        <w:t>Xử lý cụ thể</w:t>
      </w:r>
    </w:p>
    <w:p w14:paraId="0E5DE2A0" w14:textId="5ABF3675" w:rsidR="00330F2F" w:rsidRPr="00A15B01" w:rsidRDefault="007A2D39" w:rsidP="007A2D39">
      <w:pPr>
        <w:rPr>
          <w:lang w:val="de-DE"/>
        </w:rPr>
      </w:pPr>
      <w:r>
        <w:rPr>
          <w:lang w:val="de-DE"/>
        </w:rPr>
        <w:t xml:space="preserve">- </w:t>
      </w:r>
      <w:r w:rsidR="00330F2F" w:rsidRPr="00A15B01">
        <w:rPr>
          <w:lang w:val="de-DE"/>
        </w:rPr>
        <w:t>Nguyên liệu được sơ chế, tẩy tanh, pha khối theo yêu cầu chế biến</w:t>
      </w:r>
    </w:p>
    <w:p w14:paraId="42CBCA00" w14:textId="2BE00AF4" w:rsidR="00330F2F" w:rsidRPr="00A15B01" w:rsidRDefault="007A2D39" w:rsidP="007A2D39">
      <w:pPr>
        <w:rPr>
          <w:lang w:val="de-DE"/>
        </w:rPr>
      </w:pPr>
      <w:r>
        <w:rPr>
          <w:lang w:val="de-DE"/>
        </w:rPr>
        <w:t xml:space="preserve">- </w:t>
      </w:r>
      <w:r w:rsidR="00330F2F" w:rsidRPr="00A15B01">
        <w:rPr>
          <w:lang w:val="de-DE"/>
        </w:rPr>
        <w:t>Nguyên liệu được tẩm ướp</w:t>
      </w:r>
    </w:p>
    <w:p w14:paraId="1F112C7B" w14:textId="4D1101FD" w:rsidR="00330F2F" w:rsidRPr="00A15B01" w:rsidRDefault="00453902" w:rsidP="007A2D39">
      <w:pPr>
        <w:rPr>
          <w:i/>
          <w:lang w:val="de-DE"/>
        </w:rPr>
      </w:pPr>
      <w:r w:rsidRPr="00A15B01">
        <w:rPr>
          <w:i/>
          <w:lang w:val="de-DE"/>
        </w:rPr>
        <w:t>(2)</w:t>
      </w:r>
      <w:r w:rsidR="007A2D39">
        <w:rPr>
          <w:i/>
          <w:lang w:val="de-DE"/>
        </w:rPr>
        <w:t xml:space="preserve"> </w:t>
      </w:r>
      <w:r w:rsidR="00330F2F" w:rsidRPr="00A15B01">
        <w:rPr>
          <w:i/>
          <w:lang w:val="de-DE"/>
        </w:rPr>
        <w:t>Chiên, rán</w:t>
      </w:r>
    </w:p>
    <w:p w14:paraId="70E43349" w14:textId="1C2F3475" w:rsidR="00330F2F" w:rsidRPr="00A15B01" w:rsidRDefault="007A2D39" w:rsidP="007A2D39">
      <w:pPr>
        <w:rPr>
          <w:lang w:val="de-DE"/>
        </w:rPr>
      </w:pPr>
      <w:r>
        <w:rPr>
          <w:lang w:val="de-DE"/>
        </w:rPr>
        <w:t xml:space="preserve">- </w:t>
      </w:r>
      <w:r w:rsidR="00330F2F" w:rsidRPr="00A15B01">
        <w:rPr>
          <w:lang w:val="de-DE"/>
        </w:rPr>
        <w:t>Rán ngập chất béo là nguyên liệu được ngập trong chất béo để chín đều</w:t>
      </w:r>
    </w:p>
    <w:p w14:paraId="7D907818" w14:textId="3D2F1AA2" w:rsidR="00330F2F" w:rsidRPr="00A15B01" w:rsidRDefault="007A2D39" w:rsidP="007A2D39">
      <w:pPr>
        <w:rPr>
          <w:lang w:val="de-DE"/>
        </w:rPr>
      </w:pPr>
      <w:r>
        <w:rPr>
          <w:lang w:val="de-DE"/>
        </w:rPr>
        <w:t xml:space="preserve">- </w:t>
      </w:r>
      <w:r w:rsidR="00330F2F" w:rsidRPr="00A15B01">
        <w:rPr>
          <w:lang w:val="de-DE"/>
        </w:rPr>
        <w:t>Rán không ngập trong chất béo thường được gọi là áp chảo</w:t>
      </w:r>
    </w:p>
    <w:p w14:paraId="2A5C253C" w14:textId="56B13FC1" w:rsidR="00330F2F" w:rsidRPr="00A15B01" w:rsidRDefault="00453902" w:rsidP="007A2D39">
      <w:pPr>
        <w:rPr>
          <w:i/>
          <w:lang w:val="de-DE"/>
        </w:rPr>
      </w:pPr>
      <w:r w:rsidRPr="00A15B01">
        <w:rPr>
          <w:i/>
          <w:lang w:val="de-DE"/>
        </w:rPr>
        <w:lastRenderedPageBreak/>
        <w:t>(3)</w:t>
      </w:r>
      <w:r w:rsidR="007A2D39">
        <w:rPr>
          <w:i/>
          <w:lang w:val="de-DE"/>
        </w:rPr>
        <w:t xml:space="preserve"> </w:t>
      </w:r>
      <w:r w:rsidR="00330F2F" w:rsidRPr="00A15B01">
        <w:rPr>
          <w:i/>
          <w:lang w:val="de-DE"/>
        </w:rPr>
        <w:t>Thành phẩm</w:t>
      </w:r>
    </w:p>
    <w:p w14:paraId="2C0D33A8" w14:textId="3140BA16" w:rsidR="00330F2F" w:rsidRPr="00A15B01" w:rsidRDefault="007A2D39" w:rsidP="007A2D39">
      <w:pPr>
        <w:rPr>
          <w:lang w:val="de-DE"/>
        </w:rPr>
      </w:pPr>
      <w:r>
        <w:rPr>
          <w:lang w:val="de-DE"/>
        </w:rPr>
        <w:t xml:space="preserve">- </w:t>
      </w:r>
      <w:r w:rsidR="00330F2F" w:rsidRPr="00A15B01">
        <w:rPr>
          <w:lang w:val="de-DE"/>
        </w:rPr>
        <w:t xml:space="preserve">Dùng làm món ăn trực tiếp </w:t>
      </w:r>
    </w:p>
    <w:p w14:paraId="11838B1A" w14:textId="0D6D7D6E" w:rsidR="00330F2F" w:rsidRPr="00A15B01" w:rsidRDefault="007A2D39" w:rsidP="007A2D39">
      <w:pPr>
        <w:rPr>
          <w:lang w:val="de-DE"/>
        </w:rPr>
      </w:pPr>
      <w:r>
        <w:rPr>
          <w:lang w:val="de-DE"/>
        </w:rPr>
        <w:t xml:space="preserve">- </w:t>
      </w:r>
      <w:r w:rsidR="00330F2F" w:rsidRPr="00A15B01">
        <w:rPr>
          <w:lang w:val="de-DE"/>
        </w:rPr>
        <w:t>Sử dụng làm nguyên liệu bán thành phẩm để chế biến món ăn khác</w:t>
      </w:r>
    </w:p>
    <w:p w14:paraId="7E7C1A77" w14:textId="3A43009C" w:rsidR="00330F2F" w:rsidRPr="00A15B01" w:rsidRDefault="00453902" w:rsidP="007A2D39">
      <w:pPr>
        <w:pStyle w:val="Heading2"/>
        <w:rPr>
          <w:lang w:val="de-DE"/>
        </w:rPr>
      </w:pPr>
      <w:bookmarkStart w:id="2143" w:name="_Toc54599588"/>
      <w:bookmarkStart w:id="2144" w:name="_Toc56239265"/>
      <w:bookmarkStart w:id="2145" w:name="_Toc58505039"/>
      <w:bookmarkStart w:id="2146" w:name="_Toc58510763"/>
      <w:bookmarkStart w:id="2147" w:name="_Toc153314464"/>
      <w:r w:rsidRPr="00A15B01">
        <w:rPr>
          <w:lang w:val="de-DE"/>
        </w:rPr>
        <w:t xml:space="preserve">3.2. </w:t>
      </w:r>
      <w:r w:rsidR="00330F2F" w:rsidRPr="00A15B01">
        <w:rPr>
          <w:lang w:val="de-DE"/>
        </w:rPr>
        <w:t>Thực hành ứng dụng</w:t>
      </w:r>
      <w:bookmarkEnd w:id="2143"/>
      <w:bookmarkEnd w:id="2144"/>
      <w:bookmarkEnd w:id="2145"/>
      <w:bookmarkEnd w:id="2146"/>
      <w:bookmarkEnd w:id="2147"/>
    </w:p>
    <w:p w14:paraId="7A104602" w14:textId="4E258027" w:rsidR="00330F2F" w:rsidRPr="00A15B01" w:rsidRDefault="00453902" w:rsidP="007A2D39">
      <w:pPr>
        <w:pStyle w:val="Heading3"/>
        <w:rPr>
          <w:lang w:val="de-DE"/>
        </w:rPr>
      </w:pPr>
      <w:bookmarkStart w:id="2148" w:name="_Toc53516855"/>
      <w:bookmarkStart w:id="2149" w:name="_Toc54556664"/>
      <w:bookmarkStart w:id="2150" w:name="_Toc54599589"/>
      <w:bookmarkStart w:id="2151" w:name="_Toc56239266"/>
      <w:bookmarkStart w:id="2152" w:name="_Toc58257245"/>
      <w:bookmarkStart w:id="2153" w:name="_Toc153314465"/>
      <w:r w:rsidRPr="00A15B01">
        <w:rPr>
          <w:lang w:val="de-DE"/>
        </w:rPr>
        <w:t xml:space="preserve">3.2.1. </w:t>
      </w:r>
      <w:r w:rsidR="00330F2F" w:rsidRPr="00A15B01">
        <w:rPr>
          <w:lang w:val="de-DE"/>
        </w:rPr>
        <w:t xml:space="preserve">Chế biến món: </w:t>
      </w:r>
      <w:r w:rsidR="00330F2F" w:rsidRPr="00A15B01">
        <w:rPr>
          <w:bCs/>
          <w:lang w:val="de-DE"/>
        </w:rPr>
        <w:t>T</w:t>
      </w:r>
      <w:bookmarkEnd w:id="2148"/>
      <w:bookmarkEnd w:id="2149"/>
      <w:bookmarkEnd w:id="2150"/>
      <w:bookmarkEnd w:id="2151"/>
      <w:bookmarkEnd w:id="2152"/>
      <w:r w:rsidR="00330F2F" w:rsidRPr="00A15B01">
        <w:rPr>
          <w:bCs/>
          <w:lang w:val="de-DE"/>
        </w:rPr>
        <w:t>EMPURA</w:t>
      </w:r>
      <w:bookmarkEnd w:id="2153"/>
      <w:r w:rsidR="00330F2F" w:rsidRPr="00A15B01">
        <w:rPr>
          <w:bCs/>
          <w:lang w:val="de-DE"/>
        </w:rPr>
        <w:tab/>
      </w:r>
    </w:p>
    <w:p w14:paraId="5D5AA174" w14:textId="436E90DE" w:rsidR="00330F2F" w:rsidRPr="00A15B01" w:rsidRDefault="00330F2F" w:rsidP="00A15B01">
      <w:pPr>
        <w:spacing w:line="276" w:lineRule="auto"/>
        <w:jc w:val="center"/>
        <w:rPr>
          <w:rFonts w:cs="Times New Roman"/>
          <w:iCs/>
          <w:szCs w:val="28"/>
          <w:lang w:val="de-DE"/>
        </w:rPr>
      </w:pPr>
      <w:r w:rsidRPr="00A15B01">
        <w:rPr>
          <w:rFonts w:cs="Times New Roman"/>
          <w:iCs/>
          <w:szCs w:val="28"/>
        </w:rPr>
        <w:fldChar w:fldCharType="begin"/>
      </w:r>
      <w:r w:rsidRPr="00A15B01">
        <w:rPr>
          <w:rFonts w:cs="Times New Roman"/>
          <w:iCs/>
          <w:szCs w:val="28"/>
        </w:rPr>
        <w:instrText xml:space="preserve"> INCLUDEPICTURE "https://cdn.huongnghiepaau.com/wp-content/uploads/2019/01/tempura-tom-nhat-ban.jpg" \* MERGEFORMATINET </w:instrText>
      </w:r>
      <w:r w:rsidRPr="00A15B01">
        <w:rPr>
          <w:rFonts w:cs="Times New Roman"/>
          <w:iCs/>
          <w:szCs w:val="28"/>
        </w:rPr>
        <w:fldChar w:fldCharType="separate"/>
      </w:r>
      <w:r w:rsidRPr="00A15B01">
        <w:rPr>
          <w:rFonts w:cs="Times New Roman"/>
          <w:iCs/>
          <w:szCs w:val="28"/>
        </w:rPr>
        <w:fldChar w:fldCharType="begin"/>
      </w:r>
      <w:r w:rsidRPr="00A15B01">
        <w:rPr>
          <w:rFonts w:cs="Times New Roman"/>
          <w:iCs/>
          <w:szCs w:val="28"/>
        </w:rPr>
        <w:instrText xml:space="preserve"> INCLUDEPICTURE  "https://cdn.huongnghiepaau.com/wp-content/uploads/2019/01/tempura-tom-nhat-ban.jpg" \* MERGEFORMATINET </w:instrText>
      </w:r>
      <w:r w:rsidRPr="00A15B01">
        <w:rPr>
          <w:rFonts w:cs="Times New Roman"/>
          <w:iCs/>
          <w:szCs w:val="28"/>
        </w:rPr>
        <w:fldChar w:fldCharType="separate"/>
      </w:r>
      <w:r w:rsidRPr="00A15B01">
        <w:rPr>
          <w:rFonts w:cs="Times New Roman"/>
          <w:iCs/>
          <w:szCs w:val="28"/>
        </w:rPr>
        <w:fldChar w:fldCharType="begin"/>
      </w:r>
      <w:r w:rsidRPr="00A15B01">
        <w:rPr>
          <w:rFonts w:cs="Times New Roman"/>
          <w:iCs/>
          <w:szCs w:val="28"/>
        </w:rPr>
        <w:instrText xml:space="preserve"> INCLUDEPICTURE  "https://cdn.huongnghiepaau.com/wp-content/uploads/2019/01/tempura-tom-nhat-ban.jpg" \* MERGEFORMATINET </w:instrText>
      </w:r>
      <w:r w:rsidRPr="00A15B01">
        <w:rPr>
          <w:rFonts w:cs="Times New Roman"/>
          <w:iCs/>
          <w:szCs w:val="28"/>
        </w:rPr>
        <w:fldChar w:fldCharType="separate"/>
      </w:r>
      <w:r w:rsidRPr="00A15B01">
        <w:rPr>
          <w:rFonts w:cs="Times New Roman"/>
          <w:iCs/>
          <w:szCs w:val="28"/>
        </w:rPr>
        <w:fldChar w:fldCharType="begin"/>
      </w:r>
      <w:r w:rsidRPr="00A15B01">
        <w:rPr>
          <w:rFonts w:cs="Times New Roman"/>
          <w:iCs/>
          <w:szCs w:val="28"/>
        </w:rPr>
        <w:instrText xml:space="preserve"> INCLUDEPICTURE  "https://cdn.huongnghiepaau.com/wp-content/uploads/2019/01/tempura-tom-nhat-ban.jpg" \* MERGEFORMATINET </w:instrText>
      </w:r>
      <w:r w:rsidRPr="00A15B01">
        <w:rPr>
          <w:rFonts w:cs="Times New Roman"/>
          <w:iCs/>
          <w:szCs w:val="28"/>
        </w:rPr>
        <w:fldChar w:fldCharType="separate"/>
      </w:r>
      <w:r w:rsidRPr="00A15B01">
        <w:rPr>
          <w:rFonts w:cs="Times New Roman"/>
          <w:iCs/>
          <w:szCs w:val="28"/>
        </w:rPr>
        <w:fldChar w:fldCharType="begin"/>
      </w:r>
      <w:r w:rsidRPr="00A15B01">
        <w:rPr>
          <w:rFonts w:cs="Times New Roman"/>
          <w:iCs/>
          <w:szCs w:val="28"/>
        </w:rPr>
        <w:instrText xml:space="preserve"> INCLUDEPICTURE  "https://cdn.huongnghiepaau.com/wp-content/uploads/2019/01/tempura-tom-nhat-ban.jpg" \* MERGEFORMATINET </w:instrText>
      </w:r>
      <w:r w:rsidRPr="00A15B01">
        <w:rPr>
          <w:rFonts w:cs="Times New Roman"/>
          <w:iCs/>
          <w:szCs w:val="28"/>
        </w:rPr>
        <w:fldChar w:fldCharType="separate"/>
      </w:r>
      <w:r w:rsidRPr="00A15B01">
        <w:rPr>
          <w:rFonts w:cs="Times New Roman"/>
          <w:iCs/>
          <w:szCs w:val="28"/>
        </w:rPr>
        <w:fldChar w:fldCharType="begin"/>
      </w:r>
      <w:r w:rsidRPr="00A15B01">
        <w:rPr>
          <w:rFonts w:cs="Times New Roman"/>
          <w:iCs/>
          <w:szCs w:val="28"/>
        </w:rPr>
        <w:instrText xml:space="preserve"> INCLUDEPICTURE  "https://cdn.huongnghiepaau.com/wp-content/uploads/2019/01/tempura-tom-nhat-ban.jpg" \* MERGEFORMATINET </w:instrText>
      </w:r>
      <w:r w:rsidRPr="00A15B01">
        <w:rPr>
          <w:rFonts w:cs="Times New Roman"/>
          <w:iCs/>
          <w:szCs w:val="28"/>
        </w:rPr>
        <w:fldChar w:fldCharType="separate"/>
      </w:r>
      <w:r w:rsidRPr="00A15B01">
        <w:rPr>
          <w:rFonts w:cs="Times New Roman"/>
          <w:iCs/>
          <w:szCs w:val="28"/>
        </w:rPr>
        <w:fldChar w:fldCharType="begin"/>
      </w:r>
      <w:r w:rsidRPr="00A15B01">
        <w:rPr>
          <w:rFonts w:cs="Times New Roman"/>
          <w:iCs/>
          <w:szCs w:val="28"/>
        </w:rPr>
        <w:instrText xml:space="preserve"> INCLUDEPICTURE  "https://cdn.huongnghiepaau.com/wp-content/uploads/2019/01/tempura-tom-nhat-ban.jpg" \* MERGEFORMATINET </w:instrText>
      </w:r>
      <w:r w:rsidRPr="00A15B01">
        <w:rPr>
          <w:rFonts w:cs="Times New Roman"/>
          <w:iCs/>
          <w:szCs w:val="28"/>
        </w:rPr>
        <w:fldChar w:fldCharType="separate"/>
      </w:r>
      <w:r w:rsidRPr="00A15B01">
        <w:rPr>
          <w:rFonts w:cs="Times New Roman"/>
          <w:iCs/>
          <w:szCs w:val="28"/>
        </w:rPr>
        <w:fldChar w:fldCharType="begin"/>
      </w:r>
      <w:r w:rsidRPr="00A15B01">
        <w:rPr>
          <w:rFonts w:cs="Times New Roman"/>
          <w:iCs/>
          <w:szCs w:val="28"/>
        </w:rPr>
        <w:instrText xml:space="preserve"> INCLUDEPICTURE  "https://cdn.huongnghiepaau.com/wp-content/uploads/2019/01/tempura-tom-nhat-ban.jpg" \* MERGEFORMATINET </w:instrText>
      </w:r>
      <w:r w:rsidRPr="00A15B01">
        <w:rPr>
          <w:rFonts w:cs="Times New Roman"/>
          <w:iCs/>
          <w:szCs w:val="28"/>
        </w:rPr>
        <w:fldChar w:fldCharType="separate"/>
      </w:r>
      <w:r w:rsidRPr="00A15B01">
        <w:rPr>
          <w:rFonts w:cs="Times New Roman"/>
          <w:iCs/>
          <w:szCs w:val="28"/>
        </w:rPr>
        <w:fldChar w:fldCharType="begin"/>
      </w:r>
      <w:r w:rsidRPr="00A15B01">
        <w:rPr>
          <w:rFonts w:cs="Times New Roman"/>
          <w:iCs/>
          <w:szCs w:val="28"/>
        </w:rPr>
        <w:instrText xml:space="preserve"> INCLUDEPICTURE  "https://cdn.huongnghiepaau.com/wp-content/uploads/2019/01/tempura-tom-nhat-ban.jpg" \* MERGEFORMATINET </w:instrText>
      </w:r>
      <w:r w:rsidRPr="00A15B01">
        <w:rPr>
          <w:rFonts w:cs="Times New Roman"/>
          <w:iCs/>
          <w:szCs w:val="28"/>
        </w:rPr>
        <w:fldChar w:fldCharType="separate"/>
      </w:r>
      <w:r w:rsidR="00602390" w:rsidRPr="00A15B01">
        <w:rPr>
          <w:rFonts w:cs="Times New Roman"/>
          <w:iCs/>
          <w:szCs w:val="28"/>
        </w:rPr>
        <w:fldChar w:fldCharType="begin"/>
      </w:r>
      <w:r w:rsidR="00602390" w:rsidRPr="00A15B01">
        <w:rPr>
          <w:rFonts w:cs="Times New Roman"/>
          <w:iCs/>
          <w:szCs w:val="28"/>
        </w:rPr>
        <w:instrText xml:space="preserve"> INCLUDEPICTURE  "https://cdn.huongnghiepaau.com/wp-content/uploads/2019/01/tempura-tom-nhat-ban.jpg" \* MERGEFORMATINET </w:instrText>
      </w:r>
      <w:r w:rsidR="00602390" w:rsidRPr="00A15B01">
        <w:rPr>
          <w:rFonts w:cs="Times New Roman"/>
          <w:iCs/>
          <w:szCs w:val="28"/>
        </w:rPr>
        <w:fldChar w:fldCharType="separate"/>
      </w:r>
      <w:r w:rsidR="00102B2E" w:rsidRPr="00A15B01">
        <w:rPr>
          <w:rFonts w:cs="Times New Roman"/>
          <w:iCs/>
          <w:szCs w:val="28"/>
        </w:rPr>
        <w:fldChar w:fldCharType="begin"/>
      </w:r>
      <w:r w:rsidR="00102B2E" w:rsidRPr="00A15B01">
        <w:rPr>
          <w:rFonts w:cs="Times New Roman"/>
          <w:iCs/>
          <w:szCs w:val="28"/>
        </w:rPr>
        <w:instrText xml:space="preserve"> INCLUDEPICTURE  "https://cdn.huongnghiepaau.com/wp-content/uploads/2019/01/tempura-tom-nhat-ban.jpg" \* MERGEFORMATINET </w:instrText>
      </w:r>
      <w:r w:rsidR="00102B2E" w:rsidRPr="00A15B01">
        <w:rPr>
          <w:rFonts w:cs="Times New Roman"/>
          <w:iCs/>
          <w:szCs w:val="28"/>
        </w:rPr>
        <w:fldChar w:fldCharType="separate"/>
      </w:r>
      <w:r w:rsidR="00A37037" w:rsidRPr="00A15B01">
        <w:rPr>
          <w:rFonts w:cs="Times New Roman"/>
          <w:iCs/>
          <w:szCs w:val="28"/>
        </w:rPr>
        <w:fldChar w:fldCharType="begin"/>
      </w:r>
      <w:r w:rsidR="00A37037" w:rsidRPr="00A15B01">
        <w:rPr>
          <w:rFonts w:cs="Times New Roman"/>
          <w:iCs/>
          <w:szCs w:val="28"/>
        </w:rPr>
        <w:instrText xml:space="preserve"> INCLUDEPICTURE  "https://cdn.huongnghiepaau.com/wp-content/uploads/2019/01/tempura-tom-nhat-ban.jpg" \* MERGEFORMATINET </w:instrText>
      </w:r>
      <w:r w:rsidR="00A37037" w:rsidRPr="00A15B01">
        <w:rPr>
          <w:rFonts w:cs="Times New Roman"/>
          <w:iCs/>
          <w:szCs w:val="28"/>
        </w:rPr>
        <w:fldChar w:fldCharType="separate"/>
      </w:r>
      <w:r w:rsidR="00FB14D9" w:rsidRPr="00A15B01">
        <w:rPr>
          <w:rFonts w:cs="Times New Roman"/>
          <w:iCs/>
          <w:szCs w:val="28"/>
        </w:rPr>
        <w:fldChar w:fldCharType="begin"/>
      </w:r>
      <w:r w:rsidR="00FB14D9" w:rsidRPr="00A15B01">
        <w:rPr>
          <w:rFonts w:cs="Times New Roman"/>
          <w:iCs/>
          <w:szCs w:val="28"/>
        </w:rPr>
        <w:instrText xml:space="preserve"> INCLUDEPICTURE  "https://cdn.huongnghiepaau.com/wp-content/uploads/2019/01/tempura-tom-nhat-ban.jpg" \* MERGEFORMATINET </w:instrText>
      </w:r>
      <w:r w:rsidR="00FB14D9" w:rsidRPr="00A15B01">
        <w:rPr>
          <w:rFonts w:cs="Times New Roman"/>
          <w:iCs/>
          <w:szCs w:val="28"/>
        </w:rPr>
        <w:fldChar w:fldCharType="separate"/>
      </w:r>
      <w:r w:rsidR="00DC05A7" w:rsidRPr="00A15B01">
        <w:rPr>
          <w:rFonts w:cs="Times New Roman"/>
          <w:iCs/>
          <w:szCs w:val="28"/>
        </w:rPr>
        <w:fldChar w:fldCharType="begin"/>
      </w:r>
      <w:r w:rsidR="00DC05A7" w:rsidRPr="00A15B01">
        <w:rPr>
          <w:rFonts w:cs="Times New Roman"/>
          <w:iCs/>
          <w:szCs w:val="28"/>
        </w:rPr>
        <w:instrText xml:space="preserve"> INCLUDEPICTURE  "https://cdn.huongnghiepaau.com/wp-content/uploads/2019/01/tempura-tom-nhat-ban.jpg" \* MERGEFORMATINET </w:instrText>
      </w:r>
      <w:r w:rsidR="00DC05A7" w:rsidRPr="00A15B01">
        <w:rPr>
          <w:rFonts w:cs="Times New Roman"/>
          <w:iCs/>
          <w:szCs w:val="28"/>
        </w:rPr>
        <w:fldChar w:fldCharType="separate"/>
      </w:r>
      <w:r w:rsidR="00E84E64" w:rsidRPr="00A15B01">
        <w:rPr>
          <w:rFonts w:cs="Times New Roman"/>
          <w:iCs/>
          <w:szCs w:val="28"/>
        </w:rPr>
        <w:fldChar w:fldCharType="begin"/>
      </w:r>
      <w:r w:rsidR="00E84E64" w:rsidRPr="00A15B01">
        <w:rPr>
          <w:rFonts w:cs="Times New Roman"/>
          <w:iCs/>
          <w:szCs w:val="28"/>
        </w:rPr>
        <w:instrText xml:space="preserve"> INCLUDEPICTURE  "https://cdn.huongnghiepaau.com/wp-content/uploads/2019/01/tempura-tom-nhat-ban.jpg" \* MERGEFORMATINET </w:instrText>
      </w:r>
      <w:r w:rsidR="00E84E64" w:rsidRPr="00A15B01">
        <w:rPr>
          <w:rFonts w:cs="Times New Roman"/>
          <w:iCs/>
          <w:szCs w:val="28"/>
        </w:rPr>
        <w:fldChar w:fldCharType="separate"/>
      </w:r>
      <w:r w:rsidR="0003475C" w:rsidRPr="00A15B01">
        <w:rPr>
          <w:rFonts w:cs="Times New Roman"/>
          <w:iCs/>
          <w:szCs w:val="28"/>
        </w:rPr>
        <w:fldChar w:fldCharType="begin"/>
      </w:r>
      <w:r w:rsidR="0003475C" w:rsidRPr="00A15B01">
        <w:rPr>
          <w:rFonts w:cs="Times New Roman"/>
          <w:iCs/>
          <w:szCs w:val="28"/>
        </w:rPr>
        <w:instrText xml:space="preserve"> INCLUDEPICTURE  "https://cdn.huongnghiepaau.com/wp-content/uploads/2019/01/tempura-tom-nhat-ban.jpg" \* MERGEFORMATINET </w:instrText>
      </w:r>
      <w:r w:rsidR="0003475C" w:rsidRPr="00A15B01">
        <w:rPr>
          <w:rFonts w:cs="Times New Roman"/>
          <w:iCs/>
          <w:szCs w:val="28"/>
        </w:rPr>
        <w:fldChar w:fldCharType="separate"/>
      </w:r>
      <w:r w:rsidR="00F036E6" w:rsidRPr="00A15B01">
        <w:rPr>
          <w:rFonts w:cs="Times New Roman"/>
          <w:iCs/>
          <w:szCs w:val="28"/>
        </w:rPr>
        <w:fldChar w:fldCharType="begin"/>
      </w:r>
      <w:r w:rsidR="00F036E6" w:rsidRPr="00A15B01">
        <w:rPr>
          <w:rFonts w:cs="Times New Roman"/>
          <w:iCs/>
          <w:szCs w:val="28"/>
        </w:rPr>
        <w:instrText xml:space="preserve"> INCLUDEPICTURE  "https://cdn.huongnghiepaau.com/wp-content/uploads/2019/01/tempura-tom-nhat-ban.jpg" \* MERGEFORMATINET </w:instrText>
      </w:r>
      <w:r w:rsidR="00F036E6" w:rsidRPr="00A15B01">
        <w:rPr>
          <w:rFonts w:cs="Times New Roman"/>
          <w:iCs/>
          <w:szCs w:val="28"/>
        </w:rPr>
        <w:fldChar w:fldCharType="separate"/>
      </w:r>
      <w:r w:rsidRPr="00A15B01">
        <w:rPr>
          <w:rFonts w:cs="Times New Roman"/>
          <w:iCs/>
          <w:szCs w:val="28"/>
        </w:rPr>
        <w:fldChar w:fldCharType="begin"/>
      </w:r>
      <w:r w:rsidRPr="00A15B01">
        <w:rPr>
          <w:rFonts w:cs="Times New Roman"/>
          <w:iCs/>
          <w:szCs w:val="28"/>
        </w:rPr>
        <w:instrText xml:space="preserve"> INCLUDEPICTURE  "https://cdn.huongnghiepaau.com/wp-content/uploads/2019/01/tempura-tom-nhat-ban.jpg" \* MERGEFORMATINET </w:instrText>
      </w:r>
      <w:r w:rsidRPr="00A15B01">
        <w:rPr>
          <w:rFonts w:cs="Times New Roman"/>
          <w:iCs/>
          <w:szCs w:val="28"/>
        </w:rPr>
        <w:fldChar w:fldCharType="separate"/>
      </w:r>
      <w:r w:rsidR="008B2514" w:rsidRPr="00A15B01">
        <w:rPr>
          <w:rFonts w:cs="Times New Roman"/>
          <w:iCs/>
          <w:szCs w:val="28"/>
        </w:rPr>
        <w:fldChar w:fldCharType="begin"/>
      </w:r>
      <w:r w:rsidR="008B2514" w:rsidRPr="00A15B01">
        <w:rPr>
          <w:rFonts w:cs="Times New Roman"/>
          <w:iCs/>
          <w:szCs w:val="28"/>
        </w:rPr>
        <w:instrText xml:space="preserve"> INCLUDEPICTURE  "https://cdn.huongnghiepaau.com/wp-content/uploads/2019/01/tempura-tom-nhat-ban.jpg" \* MERGEFORMATINET </w:instrText>
      </w:r>
      <w:r w:rsidR="008B2514" w:rsidRPr="00A15B01">
        <w:rPr>
          <w:rFonts w:cs="Times New Roman"/>
          <w:iCs/>
          <w:szCs w:val="28"/>
        </w:rPr>
        <w:fldChar w:fldCharType="separate"/>
      </w:r>
      <w:r w:rsidR="00A70204" w:rsidRPr="00A15B01">
        <w:rPr>
          <w:rFonts w:cs="Times New Roman"/>
          <w:iCs/>
          <w:szCs w:val="28"/>
        </w:rPr>
        <w:fldChar w:fldCharType="begin"/>
      </w:r>
      <w:r w:rsidR="00A70204" w:rsidRPr="00A15B01">
        <w:rPr>
          <w:rFonts w:cs="Times New Roman"/>
          <w:iCs/>
          <w:szCs w:val="28"/>
        </w:rPr>
        <w:instrText xml:space="preserve"> INCLUDEPICTURE  "https://cdn.huongnghiepaau.com/wp-content/uploads/2019/01/tempura-tom-nhat-ban.jpg" \* MERGEFORMATINET </w:instrText>
      </w:r>
      <w:r w:rsidR="00A70204" w:rsidRPr="00A15B01">
        <w:rPr>
          <w:rFonts w:cs="Times New Roman"/>
          <w:iCs/>
          <w:szCs w:val="28"/>
        </w:rPr>
        <w:fldChar w:fldCharType="separate"/>
      </w:r>
      <w:r w:rsidR="002E0119" w:rsidRPr="00A15B01">
        <w:rPr>
          <w:rFonts w:cs="Times New Roman"/>
          <w:iCs/>
          <w:szCs w:val="28"/>
        </w:rPr>
        <w:fldChar w:fldCharType="begin"/>
      </w:r>
      <w:r w:rsidR="002E0119" w:rsidRPr="00A15B01">
        <w:rPr>
          <w:rFonts w:cs="Times New Roman"/>
          <w:iCs/>
          <w:szCs w:val="28"/>
        </w:rPr>
        <w:instrText xml:space="preserve"> INCLUDEPICTURE  "https://cdn.huongnghiepaau.com/wp-content/uploads/2019/01/tempura-tom-nhat-ban.jpg" \* MERGEFORMATINET </w:instrText>
      </w:r>
      <w:r w:rsidR="002E0119" w:rsidRPr="00A15B01">
        <w:rPr>
          <w:rFonts w:cs="Times New Roman"/>
          <w:iCs/>
          <w:szCs w:val="28"/>
        </w:rPr>
        <w:fldChar w:fldCharType="separate"/>
      </w:r>
      <w:r w:rsidR="001B4B83" w:rsidRPr="00A15B01">
        <w:rPr>
          <w:rFonts w:cs="Times New Roman"/>
          <w:iCs/>
          <w:szCs w:val="28"/>
        </w:rPr>
        <w:fldChar w:fldCharType="begin"/>
      </w:r>
      <w:r w:rsidR="001B4B83" w:rsidRPr="00A15B01">
        <w:rPr>
          <w:rFonts w:cs="Times New Roman"/>
          <w:iCs/>
          <w:szCs w:val="28"/>
        </w:rPr>
        <w:instrText xml:space="preserve"> INCLUDEPICTURE  "https://cdn.huongnghiepaau.com/wp-content/uploads/2019/01/tempura-tom-nhat-ban.jpg" \* MERGEFORMATINET </w:instrText>
      </w:r>
      <w:r w:rsidR="001B4B83" w:rsidRPr="00A15B01">
        <w:rPr>
          <w:rFonts w:cs="Times New Roman"/>
          <w:iCs/>
          <w:szCs w:val="28"/>
        </w:rPr>
        <w:fldChar w:fldCharType="separate"/>
      </w:r>
      <w:r w:rsidR="00057D06" w:rsidRPr="00A15B01">
        <w:rPr>
          <w:rFonts w:cs="Times New Roman"/>
          <w:iCs/>
          <w:szCs w:val="28"/>
        </w:rPr>
        <w:fldChar w:fldCharType="begin"/>
      </w:r>
      <w:r w:rsidR="00057D06" w:rsidRPr="00A15B01">
        <w:rPr>
          <w:rFonts w:cs="Times New Roman"/>
          <w:iCs/>
          <w:szCs w:val="28"/>
        </w:rPr>
        <w:instrText xml:space="preserve"> INCLUDEPICTURE  "https://cdn.huongnghiepaau.com/wp-content/uploads/2019/01/tempura-tom-nhat-ban.jpg" \* MERGEFORMATINET </w:instrText>
      </w:r>
      <w:r w:rsidR="00057D06" w:rsidRPr="00A15B01">
        <w:rPr>
          <w:rFonts w:cs="Times New Roman"/>
          <w:iCs/>
          <w:szCs w:val="28"/>
        </w:rPr>
        <w:fldChar w:fldCharType="separate"/>
      </w:r>
      <w:r w:rsidR="004179BE">
        <w:rPr>
          <w:rFonts w:cs="Times New Roman"/>
          <w:iCs/>
          <w:szCs w:val="28"/>
        </w:rPr>
        <w:fldChar w:fldCharType="begin"/>
      </w:r>
      <w:r w:rsidR="004179BE">
        <w:rPr>
          <w:rFonts w:cs="Times New Roman"/>
          <w:iCs/>
          <w:szCs w:val="28"/>
        </w:rPr>
        <w:instrText xml:space="preserve"> INCLUDEPICTURE  "https://cdn.huongnghiepaau.com/wp-content/uploads/2019/01/tempura-tom-nhat-ban.jpg" \* MERGEFORMATINET </w:instrText>
      </w:r>
      <w:r w:rsidR="004179BE">
        <w:rPr>
          <w:rFonts w:cs="Times New Roman"/>
          <w:iCs/>
          <w:szCs w:val="28"/>
        </w:rPr>
        <w:fldChar w:fldCharType="separate"/>
      </w:r>
      <w:r w:rsidR="0004187B">
        <w:rPr>
          <w:rFonts w:cs="Times New Roman"/>
          <w:iCs/>
          <w:szCs w:val="28"/>
        </w:rPr>
        <w:fldChar w:fldCharType="begin"/>
      </w:r>
      <w:r w:rsidR="0004187B">
        <w:rPr>
          <w:rFonts w:cs="Times New Roman"/>
          <w:iCs/>
          <w:szCs w:val="28"/>
        </w:rPr>
        <w:instrText xml:space="preserve"> INCLUDEPICTURE  "https://cdn.huongnghiepaau.com/wp-content/uploads/2019/01/tempura-tom-nhat-ban.jpg" \* MERGEFORMATINET </w:instrText>
      </w:r>
      <w:r w:rsidR="0004187B">
        <w:rPr>
          <w:rFonts w:cs="Times New Roman"/>
          <w:iCs/>
          <w:szCs w:val="28"/>
        </w:rPr>
        <w:fldChar w:fldCharType="separate"/>
      </w:r>
      <w:r w:rsidR="0086329B">
        <w:rPr>
          <w:rFonts w:cs="Times New Roman"/>
          <w:iCs/>
          <w:szCs w:val="28"/>
        </w:rPr>
        <w:fldChar w:fldCharType="begin"/>
      </w:r>
      <w:r w:rsidR="0086329B">
        <w:rPr>
          <w:rFonts w:cs="Times New Roman"/>
          <w:iCs/>
          <w:szCs w:val="28"/>
        </w:rPr>
        <w:instrText xml:space="preserve"> INCLUDEPICTURE  "https://cdn.huongnghiepaau.com/wp-content/uploads/2019/01/tempura-tom-nhat-ban.jpg" \* MERGEFORMATINET </w:instrText>
      </w:r>
      <w:r w:rsidR="0086329B">
        <w:rPr>
          <w:rFonts w:cs="Times New Roman"/>
          <w:iCs/>
          <w:szCs w:val="28"/>
        </w:rPr>
        <w:fldChar w:fldCharType="separate"/>
      </w:r>
      <w:r w:rsidR="001E18B9">
        <w:rPr>
          <w:rFonts w:cs="Times New Roman"/>
          <w:iCs/>
          <w:szCs w:val="28"/>
        </w:rPr>
        <w:fldChar w:fldCharType="begin"/>
      </w:r>
      <w:r w:rsidR="001E18B9">
        <w:rPr>
          <w:rFonts w:cs="Times New Roman"/>
          <w:iCs/>
          <w:szCs w:val="28"/>
        </w:rPr>
        <w:instrText xml:space="preserve"> INCLUDEPICTURE  "https://cdn.huongnghiepaau.com/wp-content/uploads/2019/01/tempura-tom-nhat-ban.jpg" \* MERGEFORMATINET </w:instrText>
      </w:r>
      <w:r w:rsidR="001E18B9">
        <w:rPr>
          <w:rFonts w:cs="Times New Roman"/>
          <w:iCs/>
          <w:szCs w:val="28"/>
        </w:rPr>
        <w:fldChar w:fldCharType="separate"/>
      </w:r>
      <w:r w:rsidR="00CB0FEE">
        <w:rPr>
          <w:rFonts w:cs="Times New Roman"/>
          <w:iCs/>
          <w:szCs w:val="28"/>
        </w:rPr>
        <w:fldChar w:fldCharType="begin"/>
      </w:r>
      <w:r w:rsidR="00CB0FEE">
        <w:rPr>
          <w:rFonts w:cs="Times New Roman"/>
          <w:iCs/>
          <w:szCs w:val="28"/>
        </w:rPr>
        <w:instrText xml:space="preserve"> INCLUDEPICTURE  "https://cdn.huongnghiepaau.com/wp-content/uploads/2019/01/tempura-tom-nhat-ban.jpg" \* MERGEFORMATINET </w:instrText>
      </w:r>
      <w:r w:rsidR="00CB0FEE">
        <w:rPr>
          <w:rFonts w:cs="Times New Roman"/>
          <w:iCs/>
          <w:szCs w:val="28"/>
        </w:rPr>
        <w:fldChar w:fldCharType="separate"/>
      </w:r>
      <w:r w:rsidR="0066532C">
        <w:rPr>
          <w:rFonts w:cs="Times New Roman"/>
          <w:iCs/>
          <w:szCs w:val="28"/>
        </w:rPr>
        <w:fldChar w:fldCharType="begin"/>
      </w:r>
      <w:r w:rsidR="0066532C">
        <w:rPr>
          <w:rFonts w:cs="Times New Roman"/>
          <w:iCs/>
          <w:szCs w:val="28"/>
        </w:rPr>
        <w:instrText xml:space="preserve"> INCLUDEPICTURE  "https://cdn.huongnghiepaau.com/wp-content/uploads/2019/01/tempura-tom-nhat-ban.jpg" \* MERGEFORMATINET </w:instrText>
      </w:r>
      <w:r w:rsidR="0066532C">
        <w:rPr>
          <w:rFonts w:cs="Times New Roman"/>
          <w:iCs/>
          <w:szCs w:val="28"/>
        </w:rPr>
        <w:fldChar w:fldCharType="separate"/>
      </w:r>
      <w:r w:rsidR="00701A16">
        <w:rPr>
          <w:rFonts w:cs="Times New Roman"/>
          <w:iCs/>
          <w:szCs w:val="28"/>
        </w:rPr>
        <w:fldChar w:fldCharType="begin"/>
      </w:r>
      <w:r w:rsidR="00701A16">
        <w:rPr>
          <w:rFonts w:cs="Times New Roman"/>
          <w:iCs/>
          <w:szCs w:val="28"/>
        </w:rPr>
        <w:instrText xml:space="preserve"> INCLUDEPICTURE  "https://cdn.huongnghiepaau.com/wp-content/uploads/2019/01/tempura-tom-nhat-ban.jpg" \* MERGEFORMATINET </w:instrText>
      </w:r>
      <w:r w:rsidR="00701A16">
        <w:rPr>
          <w:rFonts w:cs="Times New Roman"/>
          <w:iCs/>
          <w:szCs w:val="28"/>
        </w:rPr>
        <w:fldChar w:fldCharType="separate"/>
      </w:r>
      <w:r w:rsidR="00B40471">
        <w:rPr>
          <w:rFonts w:cs="Times New Roman"/>
          <w:iCs/>
          <w:szCs w:val="28"/>
        </w:rPr>
        <w:fldChar w:fldCharType="begin"/>
      </w:r>
      <w:r w:rsidR="00B40471">
        <w:rPr>
          <w:rFonts w:cs="Times New Roman"/>
          <w:iCs/>
          <w:szCs w:val="28"/>
        </w:rPr>
        <w:instrText xml:space="preserve"> INCLUDEPICTURE  "https://cdn.huongnghiepaau.com/wp-content/uploads/2019/01/tempura-tom-nhat-ban.jpg" \* MERGEFORMATINET </w:instrText>
      </w:r>
      <w:r w:rsidR="00B40471">
        <w:rPr>
          <w:rFonts w:cs="Times New Roman"/>
          <w:iCs/>
          <w:szCs w:val="28"/>
        </w:rPr>
        <w:fldChar w:fldCharType="separate"/>
      </w:r>
      <w:r w:rsidR="009B7D8A">
        <w:rPr>
          <w:rFonts w:cs="Times New Roman"/>
          <w:iCs/>
          <w:szCs w:val="28"/>
        </w:rPr>
        <w:fldChar w:fldCharType="begin"/>
      </w:r>
      <w:r w:rsidR="009B7D8A">
        <w:rPr>
          <w:rFonts w:cs="Times New Roman"/>
          <w:iCs/>
          <w:szCs w:val="28"/>
        </w:rPr>
        <w:instrText xml:space="preserve"> INCLUDEPICTURE  "https://cdn.huongnghiepaau.com/wp-content/uploads/2019/01/tempura-tom-nhat-ban.jpg" \* MERGEFORMATINET </w:instrText>
      </w:r>
      <w:r w:rsidR="009B7D8A">
        <w:rPr>
          <w:rFonts w:cs="Times New Roman"/>
          <w:iCs/>
          <w:szCs w:val="28"/>
        </w:rPr>
        <w:fldChar w:fldCharType="separate"/>
      </w:r>
      <w:r w:rsidR="00DB33FE">
        <w:rPr>
          <w:rFonts w:cs="Times New Roman"/>
          <w:iCs/>
          <w:szCs w:val="28"/>
        </w:rPr>
        <w:fldChar w:fldCharType="begin"/>
      </w:r>
      <w:r w:rsidR="00DB33FE">
        <w:rPr>
          <w:rFonts w:cs="Times New Roman"/>
          <w:iCs/>
          <w:szCs w:val="28"/>
        </w:rPr>
        <w:instrText xml:space="preserve"> INCLUDEPICTURE  "https://cdn.huongnghiepaau.com/wp-content/uploads/2019/01/tempura-tom-nhat-ban.jpg" \* MERGEFORMATINET </w:instrText>
      </w:r>
      <w:r w:rsidR="00DB33FE">
        <w:rPr>
          <w:rFonts w:cs="Times New Roman"/>
          <w:iCs/>
          <w:szCs w:val="28"/>
        </w:rPr>
        <w:fldChar w:fldCharType="separate"/>
      </w:r>
      <w:r w:rsidR="00884389">
        <w:rPr>
          <w:rFonts w:cs="Times New Roman"/>
          <w:iCs/>
          <w:szCs w:val="28"/>
        </w:rPr>
        <w:fldChar w:fldCharType="begin"/>
      </w:r>
      <w:r w:rsidR="00884389">
        <w:rPr>
          <w:rFonts w:cs="Times New Roman"/>
          <w:iCs/>
          <w:szCs w:val="28"/>
        </w:rPr>
        <w:instrText xml:space="preserve"> INCLUDEPICTURE  "https://cdn.huongnghiepaau.com/wp-content/uploads/2019/01/tempura-tom-nhat-ban.jpg" \* MERGEFORMATINET </w:instrText>
      </w:r>
      <w:r w:rsidR="00884389">
        <w:rPr>
          <w:rFonts w:cs="Times New Roman"/>
          <w:iCs/>
          <w:szCs w:val="28"/>
        </w:rPr>
        <w:fldChar w:fldCharType="separate"/>
      </w:r>
      <w:r w:rsidR="00F17E76">
        <w:rPr>
          <w:rFonts w:cs="Times New Roman"/>
          <w:iCs/>
          <w:szCs w:val="28"/>
        </w:rPr>
        <w:fldChar w:fldCharType="begin"/>
      </w:r>
      <w:r w:rsidR="00F17E76">
        <w:rPr>
          <w:rFonts w:cs="Times New Roman"/>
          <w:iCs/>
          <w:szCs w:val="28"/>
        </w:rPr>
        <w:instrText xml:space="preserve"> INCLUDEPICTURE  "https://cdn.huongnghiepaau.com/wp-content/uploads/2019/01/tempura-tom-nhat-ban.jpg" \* MERGEFORMATINET </w:instrText>
      </w:r>
      <w:r w:rsidR="00F17E76">
        <w:rPr>
          <w:rFonts w:cs="Times New Roman"/>
          <w:iCs/>
          <w:szCs w:val="28"/>
        </w:rPr>
        <w:fldChar w:fldCharType="separate"/>
      </w:r>
      <w:r w:rsidR="00FA41AD">
        <w:rPr>
          <w:rFonts w:cs="Times New Roman"/>
          <w:iCs/>
          <w:szCs w:val="28"/>
        </w:rPr>
        <w:fldChar w:fldCharType="begin"/>
      </w:r>
      <w:r w:rsidR="00FA41AD">
        <w:rPr>
          <w:rFonts w:cs="Times New Roman"/>
          <w:iCs/>
          <w:szCs w:val="28"/>
        </w:rPr>
        <w:instrText xml:space="preserve"> INCLUDEPICTURE  "https://cdn.huongnghiepaau.com/wp-content/uploads/2019/01/tempura-tom-nhat-ban.jpg" \* MERGEFORMATINET </w:instrText>
      </w:r>
      <w:r w:rsidR="00FA41AD">
        <w:rPr>
          <w:rFonts w:cs="Times New Roman"/>
          <w:iCs/>
          <w:szCs w:val="28"/>
        </w:rPr>
        <w:fldChar w:fldCharType="separate"/>
      </w:r>
      <w:r w:rsidR="00DB405D">
        <w:rPr>
          <w:rFonts w:cs="Times New Roman"/>
          <w:iCs/>
          <w:szCs w:val="28"/>
        </w:rPr>
        <w:fldChar w:fldCharType="begin"/>
      </w:r>
      <w:r w:rsidR="00DB405D">
        <w:rPr>
          <w:rFonts w:cs="Times New Roman"/>
          <w:iCs/>
          <w:szCs w:val="28"/>
        </w:rPr>
        <w:instrText xml:space="preserve"> INCLUDEPICTURE  "https://cdn.huongnghiepaau.com/wp-content/uploads/2019/01/tempura-tom-nhat-ban.jpg" \* MERGEFORMATINET </w:instrText>
      </w:r>
      <w:r w:rsidR="00DB405D">
        <w:rPr>
          <w:rFonts w:cs="Times New Roman"/>
          <w:iCs/>
          <w:szCs w:val="28"/>
        </w:rPr>
        <w:fldChar w:fldCharType="separate"/>
      </w:r>
      <w:r w:rsidR="00715107">
        <w:rPr>
          <w:rFonts w:cs="Times New Roman"/>
          <w:iCs/>
          <w:szCs w:val="28"/>
        </w:rPr>
        <w:fldChar w:fldCharType="begin"/>
      </w:r>
      <w:r w:rsidR="00715107">
        <w:rPr>
          <w:rFonts w:cs="Times New Roman"/>
          <w:iCs/>
          <w:szCs w:val="28"/>
        </w:rPr>
        <w:instrText xml:space="preserve"> INCLUDEPICTURE  "https://cdn.huongnghiepaau.com/wp-content/uploads/2019/01/tempura-tom-nhat-ban.jpg" \* MERGEFORMATINET </w:instrText>
      </w:r>
      <w:r w:rsidR="00715107">
        <w:rPr>
          <w:rFonts w:cs="Times New Roman"/>
          <w:iCs/>
          <w:szCs w:val="28"/>
        </w:rPr>
        <w:fldChar w:fldCharType="separate"/>
      </w:r>
      <w:r w:rsidR="00A245BB">
        <w:rPr>
          <w:rFonts w:cs="Times New Roman"/>
          <w:iCs/>
          <w:szCs w:val="28"/>
        </w:rPr>
        <w:fldChar w:fldCharType="begin"/>
      </w:r>
      <w:r w:rsidR="00A245BB">
        <w:rPr>
          <w:rFonts w:cs="Times New Roman"/>
          <w:iCs/>
          <w:szCs w:val="28"/>
        </w:rPr>
        <w:instrText xml:space="preserve"> INCLUDEPICTURE  "https://cdn.huongnghiepaau.com/wp-content/uploads/2019/01/tempura-tom-nhat-ban.jpg" \* MERGEFORMATINET </w:instrText>
      </w:r>
      <w:r w:rsidR="00A245BB">
        <w:rPr>
          <w:rFonts w:cs="Times New Roman"/>
          <w:iCs/>
          <w:szCs w:val="28"/>
        </w:rPr>
        <w:fldChar w:fldCharType="separate"/>
      </w:r>
      <w:r w:rsidR="00C6600C">
        <w:rPr>
          <w:rFonts w:cs="Times New Roman"/>
          <w:iCs/>
          <w:szCs w:val="28"/>
        </w:rPr>
        <w:fldChar w:fldCharType="begin"/>
      </w:r>
      <w:r w:rsidR="00C6600C">
        <w:rPr>
          <w:rFonts w:cs="Times New Roman"/>
          <w:iCs/>
          <w:szCs w:val="28"/>
        </w:rPr>
        <w:instrText xml:space="preserve"> </w:instrText>
      </w:r>
      <w:r w:rsidR="00C6600C">
        <w:rPr>
          <w:rFonts w:cs="Times New Roman"/>
          <w:iCs/>
          <w:szCs w:val="28"/>
        </w:rPr>
        <w:instrText>INCLUDEPICTURE  "https://cdn.huongnghiepaau.com/wp-cont</w:instrText>
      </w:r>
      <w:r w:rsidR="00C6600C">
        <w:rPr>
          <w:rFonts w:cs="Times New Roman"/>
          <w:iCs/>
          <w:szCs w:val="28"/>
        </w:rPr>
        <w:instrText>ent/uploads/2019/01/tempura-tom-nhat-ban.jpg" \* MERGEFORMATINET</w:instrText>
      </w:r>
      <w:r w:rsidR="00C6600C">
        <w:rPr>
          <w:rFonts w:cs="Times New Roman"/>
          <w:iCs/>
          <w:szCs w:val="28"/>
        </w:rPr>
        <w:instrText xml:space="preserve"> </w:instrText>
      </w:r>
      <w:r w:rsidR="00C6600C">
        <w:rPr>
          <w:rFonts w:cs="Times New Roman"/>
          <w:iCs/>
          <w:szCs w:val="28"/>
        </w:rPr>
        <w:fldChar w:fldCharType="separate"/>
      </w:r>
      <w:r w:rsidR="00694C4E">
        <w:rPr>
          <w:rFonts w:cs="Times New Roman"/>
          <w:iCs/>
          <w:szCs w:val="28"/>
        </w:rPr>
        <w:pict w14:anchorId="55B8121A">
          <v:shape id="_x0000_i1028" type="#_x0000_t75" alt="Học Ngay Cách Làm Tempura Tôm Nhật Bản Ngon Tít Mắt" style="width:150.25pt;height:98.9pt">
            <v:imagedata r:id="rId39" r:href="rId40"/>
          </v:shape>
        </w:pict>
      </w:r>
      <w:r w:rsidR="00C6600C">
        <w:rPr>
          <w:rFonts w:cs="Times New Roman"/>
          <w:iCs/>
          <w:szCs w:val="28"/>
        </w:rPr>
        <w:fldChar w:fldCharType="end"/>
      </w:r>
      <w:r w:rsidR="00A245BB">
        <w:rPr>
          <w:rFonts w:cs="Times New Roman"/>
          <w:iCs/>
          <w:szCs w:val="28"/>
        </w:rPr>
        <w:fldChar w:fldCharType="end"/>
      </w:r>
      <w:r w:rsidR="00715107">
        <w:rPr>
          <w:rFonts w:cs="Times New Roman"/>
          <w:iCs/>
          <w:szCs w:val="28"/>
        </w:rPr>
        <w:fldChar w:fldCharType="end"/>
      </w:r>
      <w:r w:rsidR="00DB405D">
        <w:rPr>
          <w:rFonts w:cs="Times New Roman"/>
          <w:iCs/>
          <w:szCs w:val="28"/>
        </w:rPr>
        <w:fldChar w:fldCharType="end"/>
      </w:r>
      <w:r w:rsidR="00FA41AD">
        <w:rPr>
          <w:rFonts w:cs="Times New Roman"/>
          <w:iCs/>
          <w:szCs w:val="28"/>
        </w:rPr>
        <w:fldChar w:fldCharType="end"/>
      </w:r>
      <w:r w:rsidR="00F17E76">
        <w:rPr>
          <w:rFonts w:cs="Times New Roman"/>
          <w:iCs/>
          <w:szCs w:val="28"/>
        </w:rPr>
        <w:fldChar w:fldCharType="end"/>
      </w:r>
      <w:r w:rsidR="00884389">
        <w:rPr>
          <w:rFonts w:cs="Times New Roman"/>
          <w:iCs/>
          <w:szCs w:val="28"/>
        </w:rPr>
        <w:fldChar w:fldCharType="end"/>
      </w:r>
      <w:r w:rsidR="00DB33FE">
        <w:rPr>
          <w:rFonts w:cs="Times New Roman"/>
          <w:iCs/>
          <w:szCs w:val="28"/>
        </w:rPr>
        <w:fldChar w:fldCharType="end"/>
      </w:r>
      <w:r w:rsidR="009B7D8A">
        <w:rPr>
          <w:rFonts w:cs="Times New Roman"/>
          <w:iCs/>
          <w:szCs w:val="28"/>
        </w:rPr>
        <w:fldChar w:fldCharType="end"/>
      </w:r>
      <w:r w:rsidR="00B40471">
        <w:rPr>
          <w:rFonts w:cs="Times New Roman"/>
          <w:iCs/>
          <w:szCs w:val="28"/>
        </w:rPr>
        <w:fldChar w:fldCharType="end"/>
      </w:r>
      <w:r w:rsidR="00701A16">
        <w:rPr>
          <w:rFonts w:cs="Times New Roman"/>
          <w:iCs/>
          <w:szCs w:val="28"/>
        </w:rPr>
        <w:fldChar w:fldCharType="end"/>
      </w:r>
      <w:r w:rsidR="0066532C">
        <w:rPr>
          <w:rFonts w:cs="Times New Roman"/>
          <w:iCs/>
          <w:szCs w:val="28"/>
        </w:rPr>
        <w:fldChar w:fldCharType="end"/>
      </w:r>
      <w:r w:rsidR="00CB0FEE">
        <w:rPr>
          <w:rFonts w:cs="Times New Roman"/>
          <w:iCs/>
          <w:szCs w:val="28"/>
        </w:rPr>
        <w:fldChar w:fldCharType="end"/>
      </w:r>
      <w:r w:rsidR="001E18B9">
        <w:rPr>
          <w:rFonts w:cs="Times New Roman"/>
          <w:iCs/>
          <w:szCs w:val="28"/>
        </w:rPr>
        <w:fldChar w:fldCharType="end"/>
      </w:r>
      <w:r w:rsidR="0086329B">
        <w:rPr>
          <w:rFonts w:cs="Times New Roman"/>
          <w:iCs/>
          <w:szCs w:val="28"/>
        </w:rPr>
        <w:fldChar w:fldCharType="end"/>
      </w:r>
      <w:r w:rsidR="0004187B">
        <w:rPr>
          <w:rFonts w:cs="Times New Roman"/>
          <w:iCs/>
          <w:szCs w:val="28"/>
        </w:rPr>
        <w:fldChar w:fldCharType="end"/>
      </w:r>
      <w:r w:rsidR="004179BE">
        <w:rPr>
          <w:rFonts w:cs="Times New Roman"/>
          <w:iCs/>
          <w:szCs w:val="28"/>
        </w:rPr>
        <w:fldChar w:fldCharType="end"/>
      </w:r>
      <w:r w:rsidR="00057D06" w:rsidRPr="00A15B01">
        <w:rPr>
          <w:rFonts w:cs="Times New Roman"/>
          <w:iCs/>
          <w:szCs w:val="28"/>
        </w:rPr>
        <w:fldChar w:fldCharType="end"/>
      </w:r>
      <w:r w:rsidR="001B4B83" w:rsidRPr="00A15B01">
        <w:rPr>
          <w:rFonts w:cs="Times New Roman"/>
          <w:iCs/>
          <w:szCs w:val="28"/>
        </w:rPr>
        <w:fldChar w:fldCharType="end"/>
      </w:r>
      <w:r w:rsidR="002E0119" w:rsidRPr="00A15B01">
        <w:rPr>
          <w:rFonts w:cs="Times New Roman"/>
          <w:iCs/>
          <w:szCs w:val="28"/>
        </w:rPr>
        <w:fldChar w:fldCharType="end"/>
      </w:r>
      <w:r w:rsidR="00A70204" w:rsidRPr="00A15B01">
        <w:rPr>
          <w:rFonts w:cs="Times New Roman"/>
          <w:iCs/>
          <w:szCs w:val="28"/>
        </w:rPr>
        <w:fldChar w:fldCharType="end"/>
      </w:r>
      <w:r w:rsidR="008B2514" w:rsidRPr="00A15B01">
        <w:rPr>
          <w:rFonts w:cs="Times New Roman"/>
          <w:iCs/>
          <w:szCs w:val="28"/>
        </w:rPr>
        <w:fldChar w:fldCharType="end"/>
      </w:r>
      <w:r w:rsidRPr="00A15B01">
        <w:rPr>
          <w:rFonts w:cs="Times New Roman"/>
          <w:iCs/>
          <w:szCs w:val="28"/>
        </w:rPr>
        <w:fldChar w:fldCharType="end"/>
      </w:r>
      <w:r w:rsidR="00F036E6" w:rsidRPr="00A15B01">
        <w:rPr>
          <w:rFonts w:cs="Times New Roman"/>
          <w:iCs/>
          <w:szCs w:val="28"/>
        </w:rPr>
        <w:fldChar w:fldCharType="end"/>
      </w:r>
      <w:r w:rsidR="0003475C" w:rsidRPr="00A15B01">
        <w:rPr>
          <w:rFonts w:cs="Times New Roman"/>
          <w:iCs/>
          <w:szCs w:val="28"/>
        </w:rPr>
        <w:fldChar w:fldCharType="end"/>
      </w:r>
      <w:r w:rsidR="00E84E64" w:rsidRPr="00A15B01">
        <w:rPr>
          <w:rFonts w:cs="Times New Roman"/>
          <w:iCs/>
          <w:szCs w:val="28"/>
        </w:rPr>
        <w:fldChar w:fldCharType="end"/>
      </w:r>
      <w:r w:rsidR="00DC05A7" w:rsidRPr="00A15B01">
        <w:rPr>
          <w:rFonts w:cs="Times New Roman"/>
          <w:iCs/>
          <w:szCs w:val="28"/>
        </w:rPr>
        <w:fldChar w:fldCharType="end"/>
      </w:r>
      <w:r w:rsidR="00FB14D9" w:rsidRPr="00A15B01">
        <w:rPr>
          <w:rFonts w:cs="Times New Roman"/>
          <w:iCs/>
          <w:szCs w:val="28"/>
        </w:rPr>
        <w:fldChar w:fldCharType="end"/>
      </w:r>
      <w:r w:rsidR="00A37037" w:rsidRPr="00A15B01">
        <w:rPr>
          <w:rFonts w:cs="Times New Roman"/>
          <w:iCs/>
          <w:szCs w:val="28"/>
        </w:rPr>
        <w:fldChar w:fldCharType="end"/>
      </w:r>
      <w:r w:rsidR="00102B2E" w:rsidRPr="00A15B01">
        <w:rPr>
          <w:rFonts w:cs="Times New Roman"/>
          <w:iCs/>
          <w:szCs w:val="28"/>
        </w:rPr>
        <w:fldChar w:fldCharType="end"/>
      </w:r>
      <w:r w:rsidR="00602390" w:rsidRPr="00A15B01">
        <w:rPr>
          <w:rFonts w:cs="Times New Roman"/>
          <w:iCs/>
          <w:szCs w:val="28"/>
        </w:rPr>
        <w:fldChar w:fldCharType="end"/>
      </w:r>
      <w:r w:rsidRPr="00A15B01">
        <w:rPr>
          <w:rFonts w:cs="Times New Roman"/>
          <w:iCs/>
          <w:szCs w:val="28"/>
        </w:rPr>
        <w:fldChar w:fldCharType="end"/>
      </w:r>
      <w:r w:rsidRPr="00A15B01">
        <w:rPr>
          <w:rFonts w:cs="Times New Roman"/>
          <w:iCs/>
          <w:szCs w:val="28"/>
        </w:rPr>
        <w:fldChar w:fldCharType="end"/>
      </w:r>
      <w:r w:rsidRPr="00A15B01">
        <w:rPr>
          <w:rFonts w:cs="Times New Roman"/>
          <w:iCs/>
          <w:szCs w:val="28"/>
        </w:rPr>
        <w:fldChar w:fldCharType="end"/>
      </w:r>
      <w:r w:rsidRPr="00A15B01">
        <w:rPr>
          <w:rFonts w:cs="Times New Roman"/>
          <w:iCs/>
          <w:szCs w:val="28"/>
        </w:rPr>
        <w:fldChar w:fldCharType="end"/>
      </w:r>
      <w:r w:rsidRPr="00A15B01">
        <w:rPr>
          <w:rFonts w:cs="Times New Roman"/>
          <w:iCs/>
          <w:szCs w:val="28"/>
        </w:rPr>
        <w:fldChar w:fldCharType="end"/>
      </w:r>
      <w:r w:rsidRPr="00A15B01">
        <w:rPr>
          <w:rFonts w:cs="Times New Roman"/>
          <w:iCs/>
          <w:szCs w:val="28"/>
        </w:rPr>
        <w:fldChar w:fldCharType="end"/>
      </w:r>
      <w:r w:rsidRPr="00A15B01">
        <w:rPr>
          <w:rFonts w:cs="Times New Roman"/>
          <w:iCs/>
          <w:szCs w:val="28"/>
        </w:rPr>
        <w:fldChar w:fldCharType="end"/>
      </w:r>
      <w:r w:rsidRPr="00A15B01">
        <w:rPr>
          <w:rFonts w:cs="Times New Roman"/>
          <w:iCs/>
          <w:szCs w:val="28"/>
        </w:rPr>
        <w:fldChar w:fldCharType="end"/>
      </w:r>
      <w:r w:rsidRPr="00A15B01">
        <w:rPr>
          <w:rFonts w:cs="Times New Roman"/>
          <w:iCs/>
          <w:szCs w:val="28"/>
          <w:lang w:val="de-DE"/>
        </w:rPr>
        <w:fldChar w:fldCharType="end"/>
      </w:r>
    </w:p>
    <w:p w14:paraId="78F0BA2D" w14:textId="77777777" w:rsidR="00330F2F" w:rsidRPr="00A15B01" w:rsidRDefault="00330F2F" w:rsidP="00A15B01">
      <w:pPr>
        <w:spacing w:line="276" w:lineRule="auto"/>
        <w:jc w:val="center"/>
        <w:rPr>
          <w:rFonts w:cs="Times New Roman"/>
          <w:i/>
          <w:szCs w:val="28"/>
          <w:lang w:val="de-DE"/>
        </w:rPr>
      </w:pPr>
      <w:r w:rsidRPr="00A15B01">
        <w:rPr>
          <w:rFonts w:cs="Times New Roman"/>
          <w:i/>
          <w:szCs w:val="28"/>
          <w:lang w:val="de-DE"/>
        </w:rPr>
        <w:t>Hình ảnh 5.4: Tempura</w:t>
      </w:r>
    </w:p>
    <w:p w14:paraId="462344C9" w14:textId="77777777" w:rsidR="00330F2F" w:rsidRPr="00A15B01" w:rsidRDefault="00330F2F" w:rsidP="00A15B01">
      <w:pPr>
        <w:spacing w:line="276" w:lineRule="auto"/>
        <w:jc w:val="center"/>
        <w:rPr>
          <w:rFonts w:cs="Times New Roman"/>
          <w:i/>
          <w:szCs w:val="28"/>
          <w:lang w:val="de-DE"/>
        </w:rPr>
      </w:pPr>
      <w:r w:rsidRPr="00A15B01">
        <w:rPr>
          <w:rFonts w:cs="Times New Roman"/>
          <w:i/>
          <w:szCs w:val="28"/>
          <w:lang w:val="de-DE"/>
        </w:rPr>
        <w:t>(Nguồn Internet)</w:t>
      </w:r>
    </w:p>
    <w:p w14:paraId="5212B759" w14:textId="77777777" w:rsidR="00330F2F" w:rsidRPr="00A15B01" w:rsidRDefault="00330F2F" w:rsidP="00A15B01">
      <w:pPr>
        <w:spacing w:line="276" w:lineRule="auto"/>
        <w:rPr>
          <w:rFonts w:cs="Times New Roman"/>
          <w:b/>
          <w:bCs/>
          <w:iCs/>
          <w:szCs w:val="28"/>
          <w:lang w:val="de-DE"/>
        </w:rPr>
      </w:pPr>
      <w:r w:rsidRPr="00A15B01">
        <w:rPr>
          <w:rFonts w:cs="Times New Roman"/>
          <w:b/>
          <w:bCs/>
          <w:iCs/>
          <w:szCs w:val="28"/>
          <w:lang w:val="de-DE"/>
        </w:rPr>
        <w:t>Nguyên liệu (2 đĩa )</w:t>
      </w:r>
    </w:p>
    <w:tbl>
      <w:tblPr>
        <w:tblW w:w="8055" w:type="dxa"/>
        <w:tblInd w:w="709" w:type="dxa"/>
        <w:tblCellMar>
          <w:top w:w="45" w:type="dxa"/>
          <w:left w:w="45" w:type="dxa"/>
          <w:bottom w:w="45" w:type="dxa"/>
          <w:right w:w="45" w:type="dxa"/>
        </w:tblCellMar>
        <w:tblLook w:val="0000" w:firstRow="0" w:lastRow="0" w:firstColumn="0" w:lastColumn="0" w:noHBand="0" w:noVBand="0"/>
      </w:tblPr>
      <w:tblGrid>
        <w:gridCol w:w="2685"/>
        <w:gridCol w:w="2135"/>
        <w:gridCol w:w="2126"/>
        <w:gridCol w:w="1109"/>
      </w:tblGrid>
      <w:tr w:rsidR="00330F2F" w:rsidRPr="00A15B01" w14:paraId="010C2395" w14:textId="77777777" w:rsidTr="00330F2F">
        <w:trPr>
          <w:trHeight w:val="315"/>
        </w:trPr>
        <w:tc>
          <w:tcPr>
            <w:tcW w:w="2685" w:type="dxa"/>
          </w:tcPr>
          <w:p w14:paraId="3310B37D" w14:textId="77777777" w:rsidR="00330F2F" w:rsidRPr="00A15B01" w:rsidRDefault="00330F2F" w:rsidP="007A2D39">
            <w:pPr>
              <w:spacing w:line="276" w:lineRule="auto"/>
              <w:ind w:firstLine="0"/>
              <w:rPr>
                <w:rFonts w:cs="Times New Roman"/>
                <w:szCs w:val="28"/>
                <w:lang w:val="de-DE"/>
              </w:rPr>
            </w:pPr>
            <w:r w:rsidRPr="00A15B01">
              <w:rPr>
                <w:rFonts w:cs="Times New Roman"/>
                <w:szCs w:val="28"/>
                <w:lang w:val="de-DE"/>
              </w:rPr>
              <w:t>Bột tempura</w:t>
            </w:r>
          </w:p>
        </w:tc>
        <w:tc>
          <w:tcPr>
            <w:tcW w:w="2135" w:type="dxa"/>
          </w:tcPr>
          <w:p w14:paraId="22C29A4E" w14:textId="77777777" w:rsidR="00330F2F" w:rsidRPr="00A15B01" w:rsidRDefault="00330F2F" w:rsidP="007A2D39">
            <w:pPr>
              <w:spacing w:line="276" w:lineRule="auto"/>
              <w:ind w:firstLine="0"/>
              <w:rPr>
                <w:rFonts w:cs="Times New Roman"/>
                <w:szCs w:val="28"/>
                <w:lang w:val="de-DE"/>
              </w:rPr>
            </w:pPr>
            <w:r w:rsidRPr="00A15B01">
              <w:rPr>
                <w:rFonts w:cs="Times New Roman"/>
                <w:szCs w:val="28"/>
                <w:lang w:val="de-DE"/>
              </w:rPr>
              <w:t xml:space="preserve">300g </w:t>
            </w:r>
          </w:p>
        </w:tc>
        <w:tc>
          <w:tcPr>
            <w:tcW w:w="2126" w:type="dxa"/>
          </w:tcPr>
          <w:p w14:paraId="1EA65849" w14:textId="77777777" w:rsidR="00330F2F" w:rsidRPr="00A15B01" w:rsidRDefault="00330F2F" w:rsidP="007A2D39">
            <w:pPr>
              <w:spacing w:line="276" w:lineRule="auto"/>
              <w:ind w:firstLine="0"/>
              <w:rPr>
                <w:rFonts w:cs="Times New Roman"/>
                <w:szCs w:val="28"/>
                <w:lang w:val="de-DE"/>
              </w:rPr>
            </w:pPr>
            <w:r w:rsidRPr="00A15B01">
              <w:rPr>
                <w:rFonts w:cs="Times New Roman"/>
                <w:szCs w:val="28"/>
                <w:lang w:val="de-DE"/>
              </w:rPr>
              <w:t xml:space="preserve">Hành tươi </w:t>
            </w:r>
          </w:p>
        </w:tc>
        <w:tc>
          <w:tcPr>
            <w:tcW w:w="1109" w:type="dxa"/>
          </w:tcPr>
          <w:p w14:paraId="6E95B9F7" w14:textId="77777777" w:rsidR="00330F2F" w:rsidRPr="00A15B01" w:rsidRDefault="00330F2F" w:rsidP="007A2D39">
            <w:pPr>
              <w:spacing w:line="276" w:lineRule="auto"/>
              <w:ind w:firstLine="0"/>
              <w:rPr>
                <w:rFonts w:cs="Times New Roman"/>
                <w:szCs w:val="28"/>
                <w:lang w:val="de-DE"/>
              </w:rPr>
            </w:pPr>
            <w:r w:rsidRPr="00A15B01">
              <w:rPr>
                <w:rFonts w:cs="Times New Roman"/>
                <w:szCs w:val="28"/>
                <w:lang w:val="de-DE"/>
              </w:rPr>
              <w:t>20g</w:t>
            </w:r>
          </w:p>
        </w:tc>
      </w:tr>
      <w:tr w:rsidR="00E95194" w:rsidRPr="00A15B01" w14:paraId="0C6CA9F2" w14:textId="77777777" w:rsidTr="00330F2F">
        <w:trPr>
          <w:trHeight w:val="345"/>
        </w:trPr>
        <w:tc>
          <w:tcPr>
            <w:tcW w:w="2685" w:type="dxa"/>
          </w:tcPr>
          <w:p w14:paraId="49BDBF81" w14:textId="77777777" w:rsidR="00330F2F" w:rsidRPr="00A15B01" w:rsidRDefault="00330F2F" w:rsidP="007A2D39">
            <w:pPr>
              <w:spacing w:line="276" w:lineRule="auto"/>
              <w:ind w:firstLine="0"/>
              <w:rPr>
                <w:rFonts w:cs="Times New Roman"/>
                <w:szCs w:val="28"/>
              </w:rPr>
            </w:pPr>
            <w:r w:rsidRPr="00A15B01">
              <w:rPr>
                <w:rFonts w:cs="Times New Roman"/>
                <w:szCs w:val="28"/>
                <w:lang w:val="de-DE"/>
              </w:rPr>
              <w:t>Tôm sú (30con/1k</w:t>
            </w:r>
            <w:r w:rsidRPr="00A15B01">
              <w:rPr>
                <w:rFonts w:cs="Times New Roman"/>
                <w:szCs w:val="28"/>
              </w:rPr>
              <w:t xml:space="preserve">g) </w:t>
            </w:r>
          </w:p>
        </w:tc>
        <w:tc>
          <w:tcPr>
            <w:tcW w:w="2135" w:type="dxa"/>
          </w:tcPr>
          <w:p w14:paraId="0F68906F" w14:textId="77777777" w:rsidR="00330F2F" w:rsidRPr="00A15B01" w:rsidRDefault="00330F2F" w:rsidP="007A2D39">
            <w:pPr>
              <w:spacing w:line="276" w:lineRule="auto"/>
              <w:ind w:firstLine="0"/>
              <w:rPr>
                <w:rFonts w:cs="Times New Roman"/>
                <w:szCs w:val="28"/>
              </w:rPr>
            </w:pPr>
            <w:r w:rsidRPr="00A15B01">
              <w:rPr>
                <w:rFonts w:cs="Times New Roman"/>
                <w:szCs w:val="28"/>
              </w:rPr>
              <w:t xml:space="preserve">300g </w:t>
            </w:r>
          </w:p>
        </w:tc>
        <w:tc>
          <w:tcPr>
            <w:tcW w:w="2126" w:type="dxa"/>
          </w:tcPr>
          <w:p w14:paraId="3979A5BA" w14:textId="77777777" w:rsidR="00330F2F" w:rsidRPr="00A15B01" w:rsidRDefault="00330F2F" w:rsidP="007A2D39">
            <w:pPr>
              <w:spacing w:line="276" w:lineRule="auto"/>
              <w:ind w:firstLine="0"/>
              <w:rPr>
                <w:rFonts w:cs="Times New Roman"/>
                <w:szCs w:val="28"/>
              </w:rPr>
            </w:pPr>
            <w:r w:rsidRPr="00A15B01">
              <w:rPr>
                <w:rFonts w:cs="Times New Roman"/>
                <w:szCs w:val="28"/>
              </w:rPr>
              <w:t xml:space="preserve">Rau mùi </w:t>
            </w:r>
          </w:p>
        </w:tc>
        <w:tc>
          <w:tcPr>
            <w:tcW w:w="1109" w:type="dxa"/>
          </w:tcPr>
          <w:p w14:paraId="0AD79B47" w14:textId="77777777" w:rsidR="00330F2F" w:rsidRPr="00A15B01" w:rsidRDefault="00330F2F" w:rsidP="007A2D39">
            <w:pPr>
              <w:spacing w:line="276" w:lineRule="auto"/>
              <w:ind w:firstLine="0"/>
              <w:rPr>
                <w:rFonts w:cs="Times New Roman"/>
                <w:szCs w:val="28"/>
              </w:rPr>
            </w:pPr>
            <w:r w:rsidRPr="00A15B01">
              <w:rPr>
                <w:rFonts w:cs="Times New Roman"/>
                <w:szCs w:val="28"/>
              </w:rPr>
              <w:t>30g</w:t>
            </w:r>
          </w:p>
        </w:tc>
      </w:tr>
      <w:tr w:rsidR="00E95194" w:rsidRPr="00A15B01" w14:paraId="0B855D4D" w14:textId="77777777" w:rsidTr="00330F2F">
        <w:trPr>
          <w:trHeight w:val="315"/>
        </w:trPr>
        <w:tc>
          <w:tcPr>
            <w:tcW w:w="2685" w:type="dxa"/>
          </w:tcPr>
          <w:p w14:paraId="3FC05067" w14:textId="77777777" w:rsidR="00330F2F" w:rsidRPr="00A15B01" w:rsidRDefault="00330F2F" w:rsidP="007A2D39">
            <w:pPr>
              <w:spacing w:line="276" w:lineRule="auto"/>
              <w:ind w:firstLine="0"/>
              <w:rPr>
                <w:rFonts w:cs="Times New Roman"/>
                <w:szCs w:val="28"/>
              </w:rPr>
            </w:pPr>
            <w:r w:rsidRPr="00A15B01">
              <w:rPr>
                <w:rFonts w:cs="Times New Roman"/>
                <w:szCs w:val="28"/>
              </w:rPr>
              <w:t xml:space="preserve">Cà rốt </w:t>
            </w:r>
          </w:p>
        </w:tc>
        <w:tc>
          <w:tcPr>
            <w:tcW w:w="2135" w:type="dxa"/>
          </w:tcPr>
          <w:p w14:paraId="4FD94EB1" w14:textId="77777777" w:rsidR="00330F2F" w:rsidRPr="00A15B01" w:rsidRDefault="00330F2F" w:rsidP="007A2D39">
            <w:pPr>
              <w:spacing w:line="276" w:lineRule="auto"/>
              <w:ind w:firstLine="0"/>
              <w:rPr>
                <w:rFonts w:cs="Times New Roman"/>
                <w:szCs w:val="28"/>
              </w:rPr>
            </w:pPr>
            <w:r w:rsidRPr="00A15B01">
              <w:rPr>
                <w:rFonts w:cs="Times New Roman"/>
                <w:szCs w:val="28"/>
              </w:rPr>
              <w:t xml:space="preserve">150g </w:t>
            </w:r>
          </w:p>
        </w:tc>
        <w:tc>
          <w:tcPr>
            <w:tcW w:w="2126" w:type="dxa"/>
          </w:tcPr>
          <w:p w14:paraId="5EACBCE2" w14:textId="77777777" w:rsidR="00330F2F" w:rsidRPr="00A15B01" w:rsidRDefault="00330F2F" w:rsidP="007A2D39">
            <w:pPr>
              <w:spacing w:line="276" w:lineRule="auto"/>
              <w:ind w:firstLine="0"/>
              <w:rPr>
                <w:rFonts w:cs="Times New Roman"/>
                <w:szCs w:val="28"/>
              </w:rPr>
            </w:pPr>
            <w:r w:rsidRPr="00A15B01">
              <w:rPr>
                <w:rFonts w:cs="Times New Roman"/>
                <w:szCs w:val="28"/>
              </w:rPr>
              <w:t xml:space="preserve">Vừng trắng </w:t>
            </w:r>
          </w:p>
        </w:tc>
        <w:tc>
          <w:tcPr>
            <w:tcW w:w="1109" w:type="dxa"/>
          </w:tcPr>
          <w:p w14:paraId="23D7091D" w14:textId="77777777" w:rsidR="00330F2F" w:rsidRPr="00A15B01" w:rsidRDefault="00330F2F" w:rsidP="007A2D39">
            <w:pPr>
              <w:spacing w:line="276" w:lineRule="auto"/>
              <w:ind w:firstLine="0"/>
              <w:rPr>
                <w:rFonts w:cs="Times New Roman"/>
                <w:szCs w:val="28"/>
              </w:rPr>
            </w:pPr>
            <w:r w:rsidRPr="00A15B01">
              <w:rPr>
                <w:rFonts w:cs="Times New Roman"/>
                <w:szCs w:val="28"/>
              </w:rPr>
              <w:t xml:space="preserve">20g </w:t>
            </w:r>
          </w:p>
        </w:tc>
      </w:tr>
      <w:tr w:rsidR="00E95194" w:rsidRPr="00A15B01" w14:paraId="23D30571" w14:textId="77777777" w:rsidTr="00330F2F">
        <w:trPr>
          <w:trHeight w:val="315"/>
        </w:trPr>
        <w:tc>
          <w:tcPr>
            <w:tcW w:w="2685" w:type="dxa"/>
          </w:tcPr>
          <w:p w14:paraId="16591C8E" w14:textId="77777777" w:rsidR="00330F2F" w:rsidRPr="00A15B01" w:rsidRDefault="00330F2F" w:rsidP="007A2D39">
            <w:pPr>
              <w:spacing w:line="276" w:lineRule="auto"/>
              <w:ind w:firstLine="0"/>
              <w:rPr>
                <w:rFonts w:cs="Times New Roman"/>
                <w:szCs w:val="28"/>
              </w:rPr>
            </w:pPr>
            <w:r w:rsidRPr="00A15B01">
              <w:rPr>
                <w:rFonts w:cs="Times New Roman"/>
                <w:szCs w:val="28"/>
              </w:rPr>
              <w:t xml:space="preserve">Khoai lang  </w:t>
            </w:r>
          </w:p>
        </w:tc>
        <w:tc>
          <w:tcPr>
            <w:tcW w:w="2135" w:type="dxa"/>
          </w:tcPr>
          <w:p w14:paraId="73A9354C" w14:textId="77777777" w:rsidR="00330F2F" w:rsidRPr="00A15B01" w:rsidRDefault="00330F2F" w:rsidP="007A2D39">
            <w:pPr>
              <w:spacing w:line="276" w:lineRule="auto"/>
              <w:ind w:firstLine="0"/>
              <w:rPr>
                <w:rFonts w:cs="Times New Roman"/>
                <w:szCs w:val="28"/>
              </w:rPr>
            </w:pPr>
            <w:r w:rsidRPr="00A15B01">
              <w:rPr>
                <w:rFonts w:cs="Times New Roman"/>
                <w:szCs w:val="28"/>
              </w:rPr>
              <w:t>300g</w:t>
            </w:r>
          </w:p>
        </w:tc>
        <w:tc>
          <w:tcPr>
            <w:tcW w:w="2126" w:type="dxa"/>
          </w:tcPr>
          <w:p w14:paraId="3D6E89EA" w14:textId="77777777" w:rsidR="00330F2F" w:rsidRPr="00A15B01" w:rsidRDefault="00330F2F" w:rsidP="007A2D39">
            <w:pPr>
              <w:spacing w:line="276" w:lineRule="auto"/>
              <w:ind w:firstLine="0"/>
              <w:rPr>
                <w:rFonts w:cs="Times New Roman"/>
                <w:szCs w:val="28"/>
              </w:rPr>
            </w:pPr>
            <w:r w:rsidRPr="00A15B01">
              <w:rPr>
                <w:rFonts w:cs="Times New Roman"/>
                <w:szCs w:val="28"/>
              </w:rPr>
              <w:t xml:space="preserve">Xì dầu Nhật </w:t>
            </w:r>
          </w:p>
        </w:tc>
        <w:tc>
          <w:tcPr>
            <w:tcW w:w="1109" w:type="dxa"/>
          </w:tcPr>
          <w:p w14:paraId="54AD9FA9" w14:textId="77777777" w:rsidR="00330F2F" w:rsidRPr="00A15B01" w:rsidRDefault="00330F2F" w:rsidP="007A2D39">
            <w:pPr>
              <w:spacing w:line="276" w:lineRule="auto"/>
              <w:ind w:firstLine="0"/>
              <w:rPr>
                <w:rFonts w:cs="Times New Roman"/>
                <w:szCs w:val="28"/>
              </w:rPr>
            </w:pPr>
            <w:r w:rsidRPr="00A15B01">
              <w:rPr>
                <w:rFonts w:cs="Times New Roman"/>
                <w:szCs w:val="28"/>
              </w:rPr>
              <w:t>50g</w:t>
            </w:r>
          </w:p>
        </w:tc>
      </w:tr>
      <w:tr w:rsidR="00E95194" w:rsidRPr="00A15B01" w14:paraId="7DE47A13" w14:textId="77777777" w:rsidTr="00330F2F">
        <w:trPr>
          <w:trHeight w:val="315"/>
        </w:trPr>
        <w:tc>
          <w:tcPr>
            <w:tcW w:w="2685" w:type="dxa"/>
          </w:tcPr>
          <w:p w14:paraId="71847ADE" w14:textId="77777777" w:rsidR="00330F2F" w:rsidRPr="00A15B01" w:rsidRDefault="00330F2F" w:rsidP="007A2D39">
            <w:pPr>
              <w:spacing w:line="276" w:lineRule="auto"/>
              <w:ind w:firstLine="0"/>
              <w:rPr>
                <w:rFonts w:cs="Times New Roman"/>
                <w:szCs w:val="28"/>
              </w:rPr>
            </w:pPr>
            <w:r w:rsidRPr="00A15B01">
              <w:rPr>
                <w:rFonts w:cs="Times New Roman"/>
                <w:szCs w:val="28"/>
              </w:rPr>
              <w:t xml:space="preserve">Ngó sen củ </w:t>
            </w:r>
          </w:p>
        </w:tc>
        <w:tc>
          <w:tcPr>
            <w:tcW w:w="2135" w:type="dxa"/>
          </w:tcPr>
          <w:p w14:paraId="026A870C" w14:textId="77777777" w:rsidR="00330F2F" w:rsidRPr="00A15B01" w:rsidRDefault="00330F2F" w:rsidP="007A2D39">
            <w:pPr>
              <w:spacing w:line="276" w:lineRule="auto"/>
              <w:ind w:firstLine="0"/>
              <w:rPr>
                <w:rFonts w:cs="Times New Roman"/>
                <w:szCs w:val="28"/>
              </w:rPr>
            </w:pPr>
            <w:r w:rsidRPr="00A15B01">
              <w:rPr>
                <w:rFonts w:cs="Times New Roman"/>
                <w:szCs w:val="28"/>
              </w:rPr>
              <w:t>150g</w:t>
            </w:r>
          </w:p>
        </w:tc>
        <w:tc>
          <w:tcPr>
            <w:tcW w:w="2126" w:type="dxa"/>
          </w:tcPr>
          <w:p w14:paraId="4BCB7628" w14:textId="77777777" w:rsidR="00330F2F" w:rsidRPr="00A15B01" w:rsidRDefault="00330F2F" w:rsidP="007A2D39">
            <w:pPr>
              <w:spacing w:line="276" w:lineRule="auto"/>
              <w:ind w:firstLine="0"/>
              <w:rPr>
                <w:rFonts w:cs="Times New Roman"/>
                <w:szCs w:val="28"/>
              </w:rPr>
            </w:pPr>
            <w:r w:rsidRPr="00A15B01">
              <w:rPr>
                <w:rFonts w:cs="Times New Roman"/>
                <w:szCs w:val="28"/>
              </w:rPr>
              <w:t xml:space="preserve">Muối </w:t>
            </w:r>
          </w:p>
        </w:tc>
        <w:tc>
          <w:tcPr>
            <w:tcW w:w="1109" w:type="dxa"/>
          </w:tcPr>
          <w:p w14:paraId="5780A91C" w14:textId="77777777" w:rsidR="00330F2F" w:rsidRPr="00A15B01" w:rsidRDefault="00330F2F" w:rsidP="007A2D39">
            <w:pPr>
              <w:spacing w:line="276" w:lineRule="auto"/>
              <w:ind w:firstLine="0"/>
              <w:rPr>
                <w:rFonts w:cs="Times New Roman"/>
                <w:szCs w:val="28"/>
              </w:rPr>
            </w:pPr>
            <w:r w:rsidRPr="00A15B01">
              <w:rPr>
                <w:rFonts w:cs="Times New Roman"/>
                <w:szCs w:val="28"/>
              </w:rPr>
              <w:t>5g</w:t>
            </w:r>
          </w:p>
        </w:tc>
      </w:tr>
      <w:tr w:rsidR="00E95194" w:rsidRPr="00A15B01" w14:paraId="7B82B8A9" w14:textId="77777777" w:rsidTr="00330F2F">
        <w:trPr>
          <w:trHeight w:val="315"/>
        </w:trPr>
        <w:tc>
          <w:tcPr>
            <w:tcW w:w="2685" w:type="dxa"/>
          </w:tcPr>
          <w:p w14:paraId="412C221D" w14:textId="77777777" w:rsidR="00330F2F" w:rsidRPr="00A15B01" w:rsidRDefault="00330F2F" w:rsidP="007A2D39">
            <w:pPr>
              <w:spacing w:line="276" w:lineRule="auto"/>
              <w:ind w:firstLine="0"/>
              <w:rPr>
                <w:rFonts w:cs="Times New Roman"/>
                <w:szCs w:val="28"/>
              </w:rPr>
            </w:pPr>
            <w:r w:rsidRPr="00A15B01">
              <w:rPr>
                <w:rFonts w:cs="Times New Roman"/>
                <w:szCs w:val="28"/>
              </w:rPr>
              <w:t xml:space="preserve">Củ cải trắng </w:t>
            </w:r>
          </w:p>
        </w:tc>
        <w:tc>
          <w:tcPr>
            <w:tcW w:w="2135" w:type="dxa"/>
          </w:tcPr>
          <w:p w14:paraId="55258C13" w14:textId="77777777" w:rsidR="00330F2F" w:rsidRPr="00A15B01" w:rsidRDefault="00330F2F" w:rsidP="007A2D39">
            <w:pPr>
              <w:spacing w:line="276" w:lineRule="auto"/>
              <w:ind w:firstLine="0"/>
              <w:rPr>
                <w:rFonts w:cs="Times New Roman"/>
                <w:szCs w:val="28"/>
              </w:rPr>
            </w:pPr>
            <w:r w:rsidRPr="00A15B01">
              <w:rPr>
                <w:rFonts w:cs="Times New Roman"/>
                <w:szCs w:val="28"/>
                <w:lang w:val="vi-VN"/>
              </w:rPr>
              <w:t xml:space="preserve">  </w:t>
            </w:r>
            <w:r w:rsidRPr="00A15B01">
              <w:rPr>
                <w:rFonts w:cs="Times New Roman"/>
                <w:szCs w:val="28"/>
              </w:rPr>
              <w:t>30g</w:t>
            </w:r>
          </w:p>
        </w:tc>
        <w:tc>
          <w:tcPr>
            <w:tcW w:w="2126" w:type="dxa"/>
          </w:tcPr>
          <w:p w14:paraId="1C7B9111" w14:textId="77777777" w:rsidR="00330F2F" w:rsidRPr="00A15B01" w:rsidRDefault="00330F2F" w:rsidP="007A2D39">
            <w:pPr>
              <w:spacing w:line="276" w:lineRule="auto"/>
              <w:ind w:firstLine="0"/>
              <w:rPr>
                <w:rFonts w:cs="Times New Roman"/>
                <w:szCs w:val="28"/>
              </w:rPr>
            </w:pPr>
            <w:r w:rsidRPr="00A15B01">
              <w:rPr>
                <w:rFonts w:cs="Times New Roman"/>
                <w:szCs w:val="28"/>
              </w:rPr>
              <w:t xml:space="preserve">Hạt tiêu trắng </w:t>
            </w:r>
          </w:p>
        </w:tc>
        <w:tc>
          <w:tcPr>
            <w:tcW w:w="1109" w:type="dxa"/>
          </w:tcPr>
          <w:p w14:paraId="4B78FCB0" w14:textId="77777777" w:rsidR="00330F2F" w:rsidRPr="00A15B01" w:rsidRDefault="00330F2F" w:rsidP="007A2D39">
            <w:pPr>
              <w:spacing w:line="276" w:lineRule="auto"/>
              <w:ind w:firstLine="0"/>
              <w:rPr>
                <w:rFonts w:cs="Times New Roman"/>
                <w:szCs w:val="28"/>
              </w:rPr>
            </w:pPr>
            <w:r w:rsidRPr="00A15B01">
              <w:rPr>
                <w:rFonts w:cs="Times New Roman"/>
                <w:szCs w:val="28"/>
              </w:rPr>
              <w:t>2g</w:t>
            </w:r>
          </w:p>
        </w:tc>
      </w:tr>
      <w:tr w:rsidR="00E95194" w:rsidRPr="00A15B01" w14:paraId="3857858E" w14:textId="77777777" w:rsidTr="00330F2F">
        <w:trPr>
          <w:trHeight w:val="315"/>
        </w:trPr>
        <w:tc>
          <w:tcPr>
            <w:tcW w:w="2685" w:type="dxa"/>
          </w:tcPr>
          <w:p w14:paraId="60F32B98" w14:textId="77777777" w:rsidR="00330F2F" w:rsidRPr="00A15B01" w:rsidRDefault="00330F2F" w:rsidP="007A2D39">
            <w:pPr>
              <w:spacing w:line="276" w:lineRule="auto"/>
              <w:ind w:firstLine="0"/>
              <w:rPr>
                <w:rFonts w:cs="Times New Roman"/>
                <w:szCs w:val="28"/>
              </w:rPr>
            </w:pPr>
            <w:r w:rsidRPr="00A15B01">
              <w:rPr>
                <w:rFonts w:cs="Times New Roman"/>
                <w:szCs w:val="28"/>
              </w:rPr>
              <w:t xml:space="preserve">Lá tía tô </w:t>
            </w:r>
          </w:p>
        </w:tc>
        <w:tc>
          <w:tcPr>
            <w:tcW w:w="2135" w:type="dxa"/>
          </w:tcPr>
          <w:p w14:paraId="6BDC5E54" w14:textId="77777777" w:rsidR="00330F2F" w:rsidRPr="00A15B01" w:rsidRDefault="00330F2F" w:rsidP="007A2D39">
            <w:pPr>
              <w:spacing w:line="276" w:lineRule="auto"/>
              <w:ind w:firstLine="0"/>
              <w:rPr>
                <w:rFonts w:cs="Times New Roman"/>
                <w:szCs w:val="28"/>
              </w:rPr>
            </w:pPr>
            <w:r w:rsidRPr="00A15B01">
              <w:rPr>
                <w:rFonts w:cs="Times New Roman"/>
                <w:szCs w:val="28"/>
              </w:rPr>
              <w:t>30g</w:t>
            </w:r>
          </w:p>
        </w:tc>
        <w:tc>
          <w:tcPr>
            <w:tcW w:w="2126" w:type="dxa"/>
          </w:tcPr>
          <w:p w14:paraId="001B9CE1" w14:textId="77777777" w:rsidR="00330F2F" w:rsidRPr="00A15B01" w:rsidRDefault="00330F2F" w:rsidP="007A2D39">
            <w:pPr>
              <w:spacing w:line="276" w:lineRule="auto"/>
              <w:ind w:firstLine="0"/>
              <w:rPr>
                <w:rFonts w:cs="Times New Roman"/>
                <w:szCs w:val="28"/>
              </w:rPr>
            </w:pPr>
            <w:r w:rsidRPr="00A15B01">
              <w:rPr>
                <w:rFonts w:cs="Times New Roman"/>
                <w:szCs w:val="28"/>
              </w:rPr>
              <w:t xml:space="preserve">Đường </w:t>
            </w:r>
          </w:p>
        </w:tc>
        <w:tc>
          <w:tcPr>
            <w:tcW w:w="1109" w:type="dxa"/>
          </w:tcPr>
          <w:p w14:paraId="3E5E07A1" w14:textId="77777777" w:rsidR="00330F2F" w:rsidRPr="00A15B01" w:rsidRDefault="00330F2F" w:rsidP="007A2D39">
            <w:pPr>
              <w:spacing w:line="276" w:lineRule="auto"/>
              <w:ind w:firstLine="0"/>
              <w:rPr>
                <w:rFonts w:cs="Times New Roman"/>
                <w:szCs w:val="28"/>
              </w:rPr>
            </w:pPr>
            <w:r w:rsidRPr="00A15B01">
              <w:rPr>
                <w:rFonts w:cs="Times New Roman"/>
                <w:szCs w:val="28"/>
              </w:rPr>
              <w:t>20g</w:t>
            </w:r>
          </w:p>
        </w:tc>
      </w:tr>
      <w:tr w:rsidR="00E95194" w:rsidRPr="00A15B01" w14:paraId="11386357" w14:textId="77777777" w:rsidTr="00330F2F">
        <w:trPr>
          <w:trHeight w:val="315"/>
        </w:trPr>
        <w:tc>
          <w:tcPr>
            <w:tcW w:w="2685" w:type="dxa"/>
          </w:tcPr>
          <w:p w14:paraId="10AB6730" w14:textId="77777777" w:rsidR="00330F2F" w:rsidRPr="00A15B01" w:rsidRDefault="00330F2F" w:rsidP="007A2D39">
            <w:pPr>
              <w:spacing w:line="276" w:lineRule="auto"/>
              <w:ind w:firstLine="0"/>
              <w:rPr>
                <w:rFonts w:cs="Times New Roman"/>
                <w:szCs w:val="28"/>
              </w:rPr>
            </w:pPr>
            <w:r w:rsidRPr="00A15B01">
              <w:rPr>
                <w:rFonts w:cs="Times New Roman"/>
                <w:szCs w:val="28"/>
              </w:rPr>
              <w:t xml:space="preserve">Lá tía tô </w:t>
            </w:r>
          </w:p>
        </w:tc>
        <w:tc>
          <w:tcPr>
            <w:tcW w:w="2135" w:type="dxa"/>
          </w:tcPr>
          <w:p w14:paraId="1AA264AC" w14:textId="77777777" w:rsidR="00330F2F" w:rsidRPr="00A15B01" w:rsidRDefault="00330F2F" w:rsidP="007A2D39">
            <w:pPr>
              <w:spacing w:line="276" w:lineRule="auto"/>
              <w:ind w:firstLine="0"/>
              <w:rPr>
                <w:rFonts w:cs="Times New Roman"/>
                <w:szCs w:val="28"/>
              </w:rPr>
            </w:pPr>
            <w:r w:rsidRPr="00A15B01">
              <w:rPr>
                <w:rFonts w:cs="Times New Roman"/>
                <w:szCs w:val="28"/>
              </w:rPr>
              <w:t>50g</w:t>
            </w:r>
          </w:p>
        </w:tc>
        <w:tc>
          <w:tcPr>
            <w:tcW w:w="2126" w:type="dxa"/>
          </w:tcPr>
          <w:p w14:paraId="62FCD1DB" w14:textId="77777777" w:rsidR="00330F2F" w:rsidRPr="00A15B01" w:rsidRDefault="00330F2F" w:rsidP="007A2D39">
            <w:pPr>
              <w:spacing w:line="276" w:lineRule="auto"/>
              <w:ind w:firstLine="0"/>
              <w:rPr>
                <w:rFonts w:cs="Times New Roman"/>
                <w:szCs w:val="28"/>
              </w:rPr>
            </w:pPr>
            <w:r w:rsidRPr="00A15B01">
              <w:rPr>
                <w:rFonts w:cs="Times New Roman"/>
                <w:szCs w:val="28"/>
              </w:rPr>
              <w:t xml:space="preserve">Dầu ăn (mỡ) </w:t>
            </w:r>
          </w:p>
        </w:tc>
        <w:tc>
          <w:tcPr>
            <w:tcW w:w="1109" w:type="dxa"/>
          </w:tcPr>
          <w:p w14:paraId="180BA151" w14:textId="77777777" w:rsidR="00330F2F" w:rsidRPr="00A15B01" w:rsidRDefault="00330F2F" w:rsidP="007A2D39">
            <w:pPr>
              <w:spacing w:line="276" w:lineRule="auto"/>
              <w:ind w:firstLine="0"/>
              <w:rPr>
                <w:rFonts w:cs="Times New Roman"/>
                <w:szCs w:val="28"/>
              </w:rPr>
            </w:pPr>
            <w:r w:rsidRPr="00A15B01">
              <w:rPr>
                <w:rFonts w:cs="Times New Roman"/>
                <w:szCs w:val="28"/>
              </w:rPr>
              <w:t>300g</w:t>
            </w:r>
          </w:p>
        </w:tc>
      </w:tr>
      <w:tr w:rsidR="00330F2F" w:rsidRPr="00A15B01" w14:paraId="5A7BFE7A" w14:textId="77777777" w:rsidTr="00330F2F">
        <w:trPr>
          <w:trHeight w:val="315"/>
        </w:trPr>
        <w:tc>
          <w:tcPr>
            <w:tcW w:w="2685" w:type="dxa"/>
          </w:tcPr>
          <w:p w14:paraId="3B47BBF3" w14:textId="77777777" w:rsidR="00330F2F" w:rsidRPr="00A15B01" w:rsidRDefault="00330F2F" w:rsidP="007A2D39">
            <w:pPr>
              <w:spacing w:line="276" w:lineRule="auto"/>
              <w:ind w:firstLine="0"/>
              <w:rPr>
                <w:rFonts w:cs="Times New Roman"/>
                <w:szCs w:val="28"/>
              </w:rPr>
            </w:pPr>
            <w:r w:rsidRPr="00A15B01">
              <w:rPr>
                <w:rFonts w:cs="Times New Roman"/>
                <w:szCs w:val="28"/>
              </w:rPr>
              <w:t xml:space="preserve">Gừng </w:t>
            </w:r>
          </w:p>
          <w:p w14:paraId="4A022DB9" w14:textId="77777777" w:rsidR="00330F2F" w:rsidRPr="00A15B01" w:rsidRDefault="00330F2F" w:rsidP="007A2D39">
            <w:pPr>
              <w:spacing w:line="276" w:lineRule="auto"/>
              <w:ind w:firstLine="0"/>
              <w:rPr>
                <w:rFonts w:cs="Times New Roman"/>
                <w:szCs w:val="28"/>
                <w:lang w:val="vi-VN"/>
              </w:rPr>
            </w:pPr>
            <w:r w:rsidRPr="00A15B01">
              <w:rPr>
                <w:rFonts w:cs="Times New Roman"/>
                <w:szCs w:val="28"/>
                <w:lang w:val="vi-VN"/>
              </w:rPr>
              <w:t>Nước trắng</w:t>
            </w:r>
          </w:p>
        </w:tc>
        <w:tc>
          <w:tcPr>
            <w:tcW w:w="2135" w:type="dxa"/>
          </w:tcPr>
          <w:p w14:paraId="50A0E0E2" w14:textId="77777777" w:rsidR="00330F2F" w:rsidRPr="00A15B01" w:rsidRDefault="00330F2F" w:rsidP="007A2D39">
            <w:pPr>
              <w:spacing w:line="276" w:lineRule="auto"/>
              <w:ind w:firstLine="0"/>
              <w:rPr>
                <w:rFonts w:cs="Times New Roman"/>
                <w:szCs w:val="28"/>
              </w:rPr>
            </w:pPr>
            <w:r w:rsidRPr="00A15B01">
              <w:rPr>
                <w:rFonts w:cs="Times New Roman"/>
                <w:szCs w:val="28"/>
              </w:rPr>
              <w:t>20g</w:t>
            </w:r>
          </w:p>
          <w:p w14:paraId="46E00D4D" w14:textId="77777777" w:rsidR="00330F2F" w:rsidRPr="00A15B01" w:rsidRDefault="00330F2F" w:rsidP="007A2D39">
            <w:pPr>
              <w:spacing w:line="276" w:lineRule="auto"/>
              <w:ind w:firstLine="0"/>
              <w:rPr>
                <w:rFonts w:cs="Times New Roman"/>
                <w:szCs w:val="28"/>
                <w:lang w:val="vi-VN"/>
              </w:rPr>
            </w:pPr>
            <w:r w:rsidRPr="00A15B01">
              <w:rPr>
                <w:rFonts w:cs="Times New Roman"/>
                <w:szCs w:val="28"/>
                <w:lang w:val="vi-VN"/>
              </w:rPr>
              <w:t>150g</w:t>
            </w:r>
          </w:p>
        </w:tc>
        <w:tc>
          <w:tcPr>
            <w:tcW w:w="2126" w:type="dxa"/>
          </w:tcPr>
          <w:p w14:paraId="1C6B1C97" w14:textId="77777777" w:rsidR="00330F2F" w:rsidRPr="00A15B01" w:rsidRDefault="00330F2F" w:rsidP="007A2D39">
            <w:pPr>
              <w:spacing w:line="276" w:lineRule="auto"/>
              <w:ind w:firstLine="0"/>
              <w:rPr>
                <w:rFonts w:cs="Times New Roman"/>
                <w:szCs w:val="28"/>
                <w:lang w:val="vi-VN"/>
              </w:rPr>
            </w:pPr>
            <w:r w:rsidRPr="00A15B01">
              <w:rPr>
                <w:rFonts w:cs="Times New Roman"/>
                <w:szCs w:val="28"/>
                <w:lang w:val="vi-VN"/>
              </w:rPr>
              <w:t xml:space="preserve">Đá lạnh </w:t>
            </w:r>
          </w:p>
          <w:p w14:paraId="5434899F" w14:textId="77777777" w:rsidR="00330F2F" w:rsidRPr="00A15B01" w:rsidRDefault="00330F2F" w:rsidP="007A2D39">
            <w:pPr>
              <w:spacing w:line="276" w:lineRule="auto"/>
              <w:ind w:firstLine="0"/>
              <w:rPr>
                <w:rFonts w:cs="Times New Roman"/>
                <w:szCs w:val="28"/>
                <w:lang w:val="vi-VN"/>
              </w:rPr>
            </w:pPr>
            <w:r w:rsidRPr="00A15B01">
              <w:rPr>
                <w:rFonts w:cs="Times New Roman"/>
                <w:szCs w:val="28"/>
                <w:lang w:val="vi-VN"/>
              </w:rPr>
              <w:t>Mỳ thanh nhật</w:t>
            </w:r>
          </w:p>
        </w:tc>
        <w:tc>
          <w:tcPr>
            <w:tcW w:w="1109" w:type="dxa"/>
          </w:tcPr>
          <w:p w14:paraId="7E907E83" w14:textId="77777777" w:rsidR="00330F2F" w:rsidRPr="00A15B01" w:rsidRDefault="00330F2F" w:rsidP="007A2D39">
            <w:pPr>
              <w:spacing w:line="276" w:lineRule="auto"/>
              <w:ind w:firstLine="0"/>
              <w:rPr>
                <w:rFonts w:cs="Times New Roman"/>
                <w:szCs w:val="28"/>
                <w:lang w:val="vi-VN"/>
              </w:rPr>
            </w:pPr>
            <w:r w:rsidRPr="00A15B01">
              <w:rPr>
                <w:rFonts w:cs="Times New Roman"/>
                <w:szCs w:val="28"/>
                <w:lang w:val="vi-VN"/>
              </w:rPr>
              <w:t>300g</w:t>
            </w:r>
          </w:p>
          <w:p w14:paraId="08525B0F" w14:textId="77777777" w:rsidR="00330F2F" w:rsidRPr="00A15B01" w:rsidRDefault="00330F2F" w:rsidP="007A2D39">
            <w:pPr>
              <w:spacing w:line="276" w:lineRule="auto"/>
              <w:ind w:firstLine="0"/>
              <w:rPr>
                <w:rFonts w:cs="Times New Roman"/>
                <w:szCs w:val="28"/>
                <w:lang w:val="vi-VN"/>
              </w:rPr>
            </w:pPr>
            <w:r w:rsidRPr="00A15B01">
              <w:rPr>
                <w:rFonts w:cs="Times New Roman"/>
                <w:szCs w:val="28"/>
                <w:lang w:val="vi-VN"/>
              </w:rPr>
              <w:t xml:space="preserve"> 50g</w:t>
            </w:r>
          </w:p>
        </w:tc>
      </w:tr>
    </w:tbl>
    <w:p w14:paraId="61DE78B7" w14:textId="5B7ED3F0" w:rsidR="00330F2F" w:rsidRPr="005D6B6A" w:rsidRDefault="00330F2F" w:rsidP="005D6B6A">
      <w:pPr>
        <w:rPr>
          <w:b/>
          <w:bCs/>
          <w:i/>
          <w:iCs/>
          <w:lang w:val="de-DE"/>
        </w:rPr>
      </w:pPr>
      <w:r w:rsidRPr="005D6B6A">
        <w:rPr>
          <w:b/>
          <w:bCs/>
          <w:i/>
          <w:iCs/>
          <w:lang w:val="de-DE"/>
        </w:rPr>
        <w:t>Quy trình chế biến</w:t>
      </w:r>
    </w:p>
    <w:p w14:paraId="2ECA01FD" w14:textId="40565B16" w:rsidR="00330F2F" w:rsidRPr="005D6B6A" w:rsidRDefault="00453902" w:rsidP="005D6B6A">
      <w:pPr>
        <w:rPr>
          <w:b/>
          <w:bCs/>
          <w:i/>
          <w:iCs/>
        </w:rPr>
      </w:pPr>
      <w:r w:rsidRPr="005D6B6A">
        <w:rPr>
          <w:b/>
          <w:bCs/>
          <w:i/>
          <w:iCs/>
        </w:rPr>
        <w:t>*</w:t>
      </w:r>
      <w:r w:rsidR="005D6B6A" w:rsidRPr="005D6B6A">
        <w:rPr>
          <w:b/>
          <w:bCs/>
          <w:i/>
          <w:iCs/>
        </w:rPr>
        <w:t xml:space="preserve"> </w:t>
      </w:r>
      <w:r w:rsidR="00330F2F" w:rsidRPr="005D6B6A">
        <w:rPr>
          <w:b/>
          <w:bCs/>
          <w:i/>
          <w:iCs/>
        </w:rPr>
        <w:t>Chuẩn bị</w:t>
      </w:r>
    </w:p>
    <w:p w14:paraId="16BB03E8" w14:textId="74A00977" w:rsidR="00330F2F" w:rsidRPr="00A15B01" w:rsidRDefault="005D6B6A" w:rsidP="005D6B6A">
      <w:r>
        <w:t xml:space="preserve">- </w:t>
      </w:r>
      <w:r w:rsidR="00330F2F" w:rsidRPr="00A15B01">
        <w:t xml:space="preserve">Chọn tôm tươi, tốt nhất là tôm còn sống. Tôm rửa sạch, bóc vỏ bỏ đầu để đuôi, bỏ đường phân, rạch đứt đường gân ở phía bụng nắn cho tôm thẳng để ráo nước. </w:t>
      </w:r>
    </w:p>
    <w:p w14:paraId="1F918937" w14:textId="564D3F7A" w:rsidR="00330F2F" w:rsidRPr="00A15B01" w:rsidRDefault="005D6B6A" w:rsidP="005D6B6A">
      <w:r>
        <w:t xml:space="preserve">- </w:t>
      </w:r>
      <w:r w:rsidR="00330F2F" w:rsidRPr="00A15B01">
        <w:t xml:space="preserve">Khoai lang, cà rốt, ngó sen sơ chế sạch thái vát mỏng ngâm vào nước muối loãng khoảng 5’ vớt ra để ráo nước. </w:t>
      </w:r>
    </w:p>
    <w:p w14:paraId="2D49C3B8" w14:textId="6132D512" w:rsidR="00330F2F" w:rsidRPr="00A15B01" w:rsidRDefault="005D6B6A" w:rsidP="005D6B6A">
      <w:r>
        <w:t xml:space="preserve">- </w:t>
      </w:r>
      <w:r w:rsidR="00330F2F" w:rsidRPr="00A15B01">
        <w:t xml:space="preserve">Lá tía tô sơ chế rửa sạch để ráo. </w:t>
      </w:r>
    </w:p>
    <w:p w14:paraId="01E6414A" w14:textId="05510A45" w:rsidR="00330F2F" w:rsidRPr="00A15B01" w:rsidRDefault="005D6B6A" w:rsidP="005D6B6A">
      <w:r>
        <w:t xml:space="preserve">- </w:t>
      </w:r>
      <w:r w:rsidR="00330F2F" w:rsidRPr="00A15B01">
        <w:t xml:space="preserve">Hành tươi sơ chế sạch, thái nhỏ. </w:t>
      </w:r>
    </w:p>
    <w:p w14:paraId="79636662" w14:textId="574987C9" w:rsidR="00330F2F" w:rsidRPr="00A15B01" w:rsidRDefault="005D6B6A" w:rsidP="005D6B6A">
      <w:r>
        <w:t xml:space="preserve">- </w:t>
      </w:r>
      <w:r w:rsidR="00330F2F" w:rsidRPr="00A15B01">
        <w:t xml:space="preserve">Gừng, củ cải sơ chế sạch xay nhuyễn. </w:t>
      </w:r>
    </w:p>
    <w:p w14:paraId="755BA7C6" w14:textId="656D1BAD" w:rsidR="00330F2F" w:rsidRPr="00A15B01" w:rsidRDefault="005D6B6A" w:rsidP="005D6B6A">
      <w:r>
        <w:lastRenderedPageBreak/>
        <w:t xml:space="preserve">- </w:t>
      </w:r>
      <w:r w:rsidR="00330F2F" w:rsidRPr="00A15B01">
        <w:t xml:space="preserve">Vừng rang chín giã dập. Rau mùi sơ chế rửa sạch để ráo. </w:t>
      </w:r>
    </w:p>
    <w:p w14:paraId="58405688" w14:textId="25CBB875" w:rsidR="00330F2F" w:rsidRPr="00A15B01" w:rsidRDefault="00453902" w:rsidP="00A15B01">
      <w:pPr>
        <w:spacing w:line="276" w:lineRule="auto"/>
        <w:rPr>
          <w:rFonts w:cs="Times New Roman"/>
          <w:b/>
          <w:bCs/>
          <w:i/>
          <w:szCs w:val="28"/>
        </w:rPr>
      </w:pPr>
      <w:r w:rsidRPr="00A15B01">
        <w:rPr>
          <w:rFonts w:cs="Times New Roman"/>
          <w:b/>
          <w:bCs/>
          <w:i/>
          <w:szCs w:val="28"/>
        </w:rPr>
        <w:t>*</w:t>
      </w:r>
      <w:r w:rsidR="005D6B6A">
        <w:rPr>
          <w:rFonts w:cs="Times New Roman"/>
          <w:b/>
          <w:bCs/>
          <w:i/>
          <w:szCs w:val="28"/>
        </w:rPr>
        <w:t xml:space="preserve"> </w:t>
      </w:r>
      <w:r w:rsidR="00330F2F" w:rsidRPr="00A15B01">
        <w:rPr>
          <w:rFonts w:cs="Times New Roman"/>
          <w:b/>
          <w:bCs/>
          <w:i/>
          <w:szCs w:val="28"/>
        </w:rPr>
        <w:t xml:space="preserve">Tẩm ướp </w:t>
      </w:r>
    </w:p>
    <w:p w14:paraId="37448622" w14:textId="4E1FF154" w:rsidR="00330F2F" w:rsidRPr="00A15B01" w:rsidRDefault="005D6B6A" w:rsidP="005D6B6A">
      <w:r>
        <w:t xml:space="preserve">- </w:t>
      </w:r>
      <w:r w:rsidR="00330F2F" w:rsidRPr="00A15B01">
        <w:t xml:space="preserve">Tôm ướp muối, hạt tiêu trộn đều để ngấm. </w:t>
      </w:r>
    </w:p>
    <w:p w14:paraId="5ADAA150" w14:textId="7649AE99" w:rsidR="00330F2F" w:rsidRPr="00A15B01" w:rsidRDefault="005D6B6A" w:rsidP="005D6B6A">
      <w:r>
        <w:t xml:space="preserve">- </w:t>
      </w:r>
      <w:r w:rsidR="00330F2F" w:rsidRPr="00A15B01">
        <w:t xml:space="preserve">Hòa bột chiên cùng với nước đá cho có độ sánh sền sệt đồng nhất. </w:t>
      </w:r>
    </w:p>
    <w:p w14:paraId="106B6789" w14:textId="03BC0D89" w:rsidR="00330F2F" w:rsidRPr="00A15B01" w:rsidRDefault="00453902" w:rsidP="00A15B01">
      <w:pPr>
        <w:spacing w:line="276" w:lineRule="auto"/>
        <w:rPr>
          <w:rFonts w:cs="Times New Roman"/>
          <w:b/>
          <w:bCs/>
          <w:i/>
          <w:szCs w:val="28"/>
        </w:rPr>
      </w:pPr>
      <w:r w:rsidRPr="00A15B01">
        <w:rPr>
          <w:rFonts w:cs="Times New Roman"/>
          <w:b/>
          <w:bCs/>
          <w:i/>
          <w:szCs w:val="28"/>
        </w:rPr>
        <w:t>*</w:t>
      </w:r>
      <w:r w:rsidR="005D6B6A">
        <w:rPr>
          <w:rFonts w:cs="Times New Roman"/>
          <w:b/>
          <w:bCs/>
          <w:i/>
          <w:szCs w:val="28"/>
        </w:rPr>
        <w:t xml:space="preserve"> </w:t>
      </w:r>
      <w:r w:rsidR="00330F2F" w:rsidRPr="00A15B01">
        <w:rPr>
          <w:rFonts w:cs="Times New Roman"/>
          <w:b/>
          <w:bCs/>
          <w:i/>
          <w:szCs w:val="28"/>
        </w:rPr>
        <w:t xml:space="preserve">Chế biến </w:t>
      </w:r>
    </w:p>
    <w:p w14:paraId="036FB4B6" w14:textId="5B43F0E7" w:rsidR="00330F2F" w:rsidRPr="00A15B01" w:rsidRDefault="005D6B6A" w:rsidP="005D6B6A">
      <w:r>
        <w:t xml:space="preserve">- </w:t>
      </w:r>
      <w:r w:rsidR="00330F2F" w:rsidRPr="00A15B01">
        <w:t xml:space="preserve">Đun dầu nóng già nhúng tôm vào bột chiên chín vàng giòn vớt để riêng. </w:t>
      </w:r>
    </w:p>
    <w:p w14:paraId="6F745799" w14:textId="6AF2289B" w:rsidR="00330F2F" w:rsidRPr="00A15B01" w:rsidRDefault="005D6B6A" w:rsidP="005D6B6A">
      <w:r>
        <w:t xml:space="preserve">- </w:t>
      </w:r>
      <w:r w:rsidR="00330F2F" w:rsidRPr="00A15B01">
        <w:t xml:space="preserve">Kế tiếp cho tiếp khoai lang, cà rốt, củ sen và lá tía tô, mỳ vào chiên chín vàng vớt ra để riêng. </w:t>
      </w:r>
    </w:p>
    <w:p w14:paraId="180944C6" w14:textId="670CC19C" w:rsidR="00453902" w:rsidRPr="00A15B01" w:rsidRDefault="00453902" w:rsidP="00A15B01">
      <w:pPr>
        <w:spacing w:line="276" w:lineRule="auto"/>
        <w:rPr>
          <w:rFonts w:cs="Times New Roman"/>
          <w:b/>
          <w:bCs/>
          <w:szCs w:val="28"/>
        </w:rPr>
      </w:pPr>
      <w:r w:rsidRPr="00A15B01">
        <w:rPr>
          <w:rFonts w:cs="Times New Roman"/>
          <w:b/>
          <w:bCs/>
          <w:i/>
          <w:iCs/>
          <w:szCs w:val="28"/>
        </w:rPr>
        <w:t>*</w:t>
      </w:r>
      <w:r w:rsidR="005D6B6A">
        <w:rPr>
          <w:rFonts w:cs="Times New Roman"/>
          <w:b/>
          <w:bCs/>
          <w:i/>
          <w:iCs/>
          <w:szCs w:val="28"/>
        </w:rPr>
        <w:t xml:space="preserve"> </w:t>
      </w:r>
      <w:r w:rsidR="00330F2F" w:rsidRPr="00A15B01">
        <w:rPr>
          <w:rFonts w:cs="Times New Roman"/>
          <w:b/>
          <w:bCs/>
          <w:i/>
          <w:iCs/>
          <w:szCs w:val="28"/>
        </w:rPr>
        <w:t>Làm nước chấm:</w:t>
      </w:r>
      <w:r w:rsidR="00330F2F" w:rsidRPr="00A15B01">
        <w:rPr>
          <w:rFonts w:cs="Times New Roman"/>
          <w:b/>
          <w:bCs/>
          <w:szCs w:val="28"/>
        </w:rPr>
        <w:t xml:space="preserve"> </w:t>
      </w:r>
    </w:p>
    <w:p w14:paraId="5D516C3C" w14:textId="5BC7B8CC" w:rsidR="00330F2F" w:rsidRPr="00A15B01" w:rsidRDefault="00330F2F" w:rsidP="005D6B6A">
      <w:r w:rsidRPr="00A15B01">
        <w:t xml:space="preserve">Hòa xì dầu, đường cùng với 30ml nước đun sôi cho tiếp củ cải, gừng xay đun tiếp 5’, bắc ra cho thêm hành hoa, vừng rang nguấy đều để nguội. </w:t>
      </w:r>
    </w:p>
    <w:p w14:paraId="17B22A1E" w14:textId="649656FD" w:rsidR="00330F2F" w:rsidRPr="00A15B01" w:rsidRDefault="00453902" w:rsidP="00A15B01">
      <w:pPr>
        <w:spacing w:line="276" w:lineRule="auto"/>
        <w:rPr>
          <w:rFonts w:cs="Times New Roman"/>
          <w:b/>
          <w:bCs/>
          <w:i/>
          <w:szCs w:val="28"/>
        </w:rPr>
      </w:pPr>
      <w:r w:rsidRPr="00A15B01">
        <w:rPr>
          <w:rFonts w:cs="Times New Roman"/>
          <w:b/>
          <w:bCs/>
          <w:i/>
          <w:szCs w:val="28"/>
        </w:rPr>
        <w:t>*</w:t>
      </w:r>
      <w:r w:rsidR="005D6B6A">
        <w:rPr>
          <w:rFonts w:cs="Times New Roman"/>
          <w:b/>
          <w:bCs/>
          <w:i/>
          <w:szCs w:val="28"/>
        </w:rPr>
        <w:t xml:space="preserve"> </w:t>
      </w:r>
      <w:r w:rsidR="00330F2F" w:rsidRPr="00A15B01">
        <w:rPr>
          <w:rFonts w:cs="Times New Roman"/>
          <w:b/>
          <w:bCs/>
          <w:i/>
          <w:szCs w:val="28"/>
        </w:rPr>
        <w:t>Trình b</w:t>
      </w:r>
      <w:r w:rsidRPr="00A15B01">
        <w:rPr>
          <w:rFonts w:cs="Times New Roman"/>
          <w:b/>
          <w:bCs/>
          <w:i/>
          <w:szCs w:val="28"/>
        </w:rPr>
        <w:t>à</w:t>
      </w:r>
      <w:r w:rsidR="00330F2F" w:rsidRPr="00A15B01">
        <w:rPr>
          <w:rFonts w:cs="Times New Roman"/>
          <w:b/>
          <w:bCs/>
          <w:i/>
          <w:szCs w:val="28"/>
        </w:rPr>
        <w:t>y</w:t>
      </w:r>
    </w:p>
    <w:p w14:paraId="29067F17" w14:textId="77777777" w:rsidR="00330F2F" w:rsidRPr="00A15B01" w:rsidRDefault="00330F2F" w:rsidP="005D6B6A">
      <w:r w:rsidRPr="00A15B01">
        <w:t xml:space="preserve">Bầy tôm, khoai lang, cà rốt, củ sen, lá tía tô vào đĩa, xếp các nguyên liệu theo từng lượt cho đều và đẹp, trang trí thêm rau mùi, tía tô, hoa tỉa ăn nóng cùng nước chấm. </w:t>
      </w:r>
    </w:p>
    <w:p w14:paraId="7946660D" w14:textId="77777777" w:rsidR="00330F2F" w:rsidRPr="00A15B01" w:rsidRDefault="00330F2F" w:rsidP="00A15B01">
      <w:pPr>
        <w:spacing w:line="276" w:lineRule="auto"/>
        <w:rPr>
          <w:rFonts w:cs="Times New Roman"/>
          <w:b/>
          <w:bCs/>
          <w:szCs w:val="28"/>
        </w:rPr>
      </w:pPr>
      <w:r w:rsidRPr="00A15B01">
        <w:rPr>
          <w:rFonts w:cs="Times New Roman"/>
          <w:b/>
          <w:bCs/>
          <w:szCs w:val="28"/>
        </w:rPr>
        <w:t>Yêu cầu thành phẩm</w:t>
      </w:r>
    </w:p>
    <w:p w14:paraId="1CC5F29E" w14:textId="2AE26895" w:rsidR="00330F2F" w:rsidRPr="00A15B01" w:rsidRDefault="005D6B6A" w:rsidP="005D6B6A">
      <w:r>
        <w:t xml:space="preserve">- </w:t>
      </w:r>
      <w:r w:rsidR="00330F2F" w:rsidRPr="00A15B01">
        <w:t xml:space="preserve">Trạng thái: Tôm và các nguyên liệu chín tới, bột chiên bao đều vỏ giòn, bóng. </w:t>
      </w:r>
    </w:p>
    <w:p w14:paraId="70F94E78" w14:textId="35880DDC" w:rsidR="00330F2F" w:rsidRPr="00A15B01" w:rsidRDefault="005D6B6A" w:rsidP="005D6B6A">
      <w:r>
        <w:t xml:space="preserve">- </w:t>
      </w:r>
      <w:r w:rsidR="00330F2F" w:rsidRPr="00A15B01">
        <w:t xml:space="preserve">Màu sắc: Mầu vàng. </w:t>
      </w:r>
    </w:p>
    <w:p w14:paraId="27443ED7" w14:textId="7140AF0A" w:rsidR="00330F2F" w:rsidRPr="00A15B01" w:rsidRDefault="005D6B6A" w:rsidP="005D6B6A">
      <w:pPr>
        <w:rPr>
          <w:i/>
        </w:rPr>
      </w:pPr>
      <w:r>
        <w:t xml:space="preserve">- </w:t>
      </w:r>
      <w:r w:rsidR="00330F2F" w:rsidRPr="00A15B01">
        <w:t xml:space="preserve">Mùi vị: Thơm mùi đặc trưng của nguyên liệu, vị vừa ăn béo ngậy đậm đà. </w:t>
      </w:r>
    </w:p>
    <w:p w14:paraId="002B91A8" w14:textId="5988062C" w:rsidR="00330F2F" w:rsidRPr="005D6B6A" w:rsidRDefault="00453902" w:rsidP="00A15B01">
      <w:pPr>
        <w:spacing w:line="276" w:lineRule="auto"/>
        <w:rPr>
          <w:rFonts w:cs="Times New Roman"/>
          <w:b/>
          <w:bCs/>
          <w:i/>
          <w:szCs w:val="28"/>
        </w:rPr>
      </w:pPr>
      <w:r w:rsidRPr="005D6B6A">
        <w:rPr>
          <w:rFonts w:cs="Times New Roman"/>
          <w:b/>
          <w:bCs/>
          <w:i/>
          <w:szCs w:val="28"/>
        </w:rPr>
        <w:t>*</w:t>
      </w:r>
      <w:r w:rsidR="005D6B6A" w:rsidRPr="005D6B6A">
        <w:rPr>
          <w:rFonts w:cs="Times New Roman"/>
          <w:b/>
          <w:bCs/>
          <w:i/>
          <w:szCs w:val="28"/>
        </w:rPr>
        <w:t xml:space="preserve"> </w:t>
      </w:r>
      <w:r w:rsidR="00330F2F" w:rsidRPr="005D6B6A">
        <w:rPr>
          <w:rFonts w:cs="Times New Roman"/>
          <w:b/>
          <w:bCs/>
          <w:i/>
          <w:szCs w:val="28"/>
        </w:rPr>
        <w:t>Những chú ý trong chế biến</w:t>
      </w:r>
    </w:p>
    <w:p w14:paraId="227F7B74" w14:textId="2F65CB6F" w:rsidR="00330F2F" w:rsidRPr="00A15B01" w:rsidRDefault="00330F2F" w:rsidP="005D6B6A">
      <w:r w:rsidRPr="00A15B01">
        <w:t xml:space="preserve">Để món ăn phong phú ta có thể sử dụng thêm các nguyên liệu như: Cà tím, khoai tây, rau muống. </w:t>
      </w:r>
      <w:bookmarkStart w:id="2154" w:name="_Toc53516856"/>
      <w:bookmarkStart w:id="2155" w:name="_Toc54556665"/>
      <w:bookmarkStart w:id="2156" w:name="_Toc54599590"/>
      <w:bookmarkStart w:id="2157" w:name="_Toc56239267"/>
    </w:p>
    <w:p w14:paraId="652800AE" w14:textId="4C8EC5AD" w:rsidR="00330F2F" w:rsidRPr="00A15B01" w:rsidRDefault="00E573AF" w:rsidP="005D6B6A">
      <w:pPr>
        <w:pStyle w:val="Heading3"/>
        <w:rPr>
          <w:b w:val="0"/>
          <w:bCs/>
          <w:lang w:val="de-DE"/>
        </w:rPr>
      </w:pPr>
      <w:bookmarkStart w:id="2158" w:name="_Toc153314466"/>
      <w:r w:rsidRPr="00A15B01">
        <w:rPr>
          <w:lang w:val="de-DE"/>
        </w:rPr>
        <w:t xml:space="preserve">3.2.2. </w:t>
      </w:r>
      <w:r w:rsidR="00330F2F" w:rsidRPr="00A15B01">
        <w:rPr>
          <w:lang w:val="de-DE"/>
        </w:rPr>
        <w:t>Chế biến món:</w:t>
      </w:r>
      <w:r w:rsidR="00330F2F" w:rsidRPr="00A15B01">
        <w:rPr>
          <w:iCs/>
          <w:lang w:val="de-DE"/>
        </w:rPr>
        <w:t xml:space="preserve"> </w:t>
      </w:r>
      <w:r w:rsidR="00330F2F" w:rsidRPr="00A15B01">
        <w:rPr>
          <w:bCs/>
          <w:iCs/>
          <w:lang w:val="de-DE"/>
        </w:rPr>
        <w:t>B</w:t>
      </w:r>
      <w:bookmarkEnd w:id="2154"/>
      <w:bookmarkEnd w:id="2155"/>
      <w:bookmarkEnd w:id="2156"/>
      <w:bookmarkEnd w:id="2157"/>
      <w:r w:rsidR="00330F2F" w:rsidRPr="00A15B01">
        <w:rPr>
          <w:bCs/>
          <w:iCs/>
          <w:lang w:val="de-DE"/>
        </w:rPr>
        <w:t>ÁNH XÈO NHẬT BẢN</w:t>
      </w:r>
      <w:bookmarkEnd w:id="2158"/>
    </w:p>
    <w:p w14:paraId="4AAEF571" w14:textId="13139692" w:rsidR="00330F2F" w:rsidRPr="00A15B01" w:rsidRDefault="00330F2F" w:rsidP="00A15B01">
      <w:pPr>
        <w:spacing w:line="276" w:lineRule="auto"/>
        <w:jc w:val="center"/>
        <w:rPr>
          <w:rFonts w:cs="Times New Roman"/>
          <w:iCs/>
          <w:szCs w:val="28"/>
          <w:lang w:val="de-DE"/>
        </w:rPr>
      </w:pPr>
      <w:r w:rsidRPr="00A15B01">
        <w:rPr>
          <w:rFonts w:cs="Times New Roman"/>
          <w:szCs w:val="28"/>
        </w:rPr>
        <w:fldChar w:fldCharType="begin"/>
      </w:r>
      <w:r w:rsidRPr="00A15B01">
        <w:rPr>
          <w:rFonts w:cs="Times New Roman"/>
          <w:szCs w:val="28"/>
          <w:lang w:val="de-DE"/>
        </w:rPr>
        <w:instrText xml:space="preserve"> INCLUDEPICTURE "https://daynauan.info.vn/wp-content/uploads/2016/02/banh-xeo-nhat-ban-okonomiyak.jpg"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lang w:val="de-DE"/>
        </w:rPr>
        <w:instrText xml:space="preserve"> INCLUDEPICTURE  "https://daynauan.info.vn/wp-content/uploads/2016/02/banh-xeo-nhat-ban-okonomiyak.jpg"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lang w:val="de-DE"/>
        </w:rPr>
        <w:instrText xml:space="preserve"> INCLUDEPICTURE  "https://daynauan.info.vn/wp-content/uploads/2016/02/banh-xeo-nhat-ban-okonomiyak.jpg"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lang w:val="de-DE"/>
        </w:rPr>
        <w:instrText xml:space="preserve"> INCLUDEPICTURE  "https://daynauan.info.vn/wp-content/uploads/2016/02/banh-xeo-nhat-ban-okonomiyak.jpg"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lang w:val="de-DE"/>
        </w:rPr>
        <w:instrText xml:space="preserve"> INCLUDEPICTURE  "https://daynauan.info.vn/wp-content/uploads/2016/02/banh-xeo-nhat-ban-okonomiyak.jpg"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lang w:val="de-DE"/>
        </w:rPr>
        <w:instrText xml:space="preserve"> INCLUDEPICTURE  "https://daynauan.info.vn/wp-content/uploads/2016/02/banh-xeo-nhat-ban-okonomiyak.jpg"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lang w:val="de-DE"/>
        </w:rPr>
        <w:instrText xml:space="preserve"> INCLUDEPICTURE  "https://daynauan.info.vn/wp-content/uploads/2016/02/banh-xeo-nhat-ban-okonomiyak.jpg"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lang w:val="de-DE"/>
        </w:rPr>
        <w:instrText xml:space="preserve"> INCLUDEPICTURE  "https://daynauan.info.vn/wp-content/uploads/2016/02/banh-xeo-nhat-ban-okonomiyak.jpg"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lang w:val="de-DE"/>
        </w:rPr>
        <w:instrText xml:space="preserve"> INCLUDEPICTURE  "https://daynauan.info.vn/wp-content/uploads/2016/02/banh-xeo-nhat-ban-okonomiyak.jpg" \* MERGEFORMATINET </w:instrText>
      </w:r>
      <w:r w:rsidRPr="00A15B01">
        <w:rPr>
          <w:rFonts w:cs="Times New Roman"/>
          <w:szCs w:val="28"/>
        </w:rPr>
        <w:fldChar w:fldCharType="separate"/>
      </w:r>
      <w:r w:rsidR="00602390" w:rsidRPr="00A15B01">
        <w:rPr>
          <w:rFonts w:cs="Times New Roman"/>
          <w:szCs w:val="28"/>
        </w:rPr>
        <w:fldChar w:fldCharType="begin"/>
      </w:r>
      <w:r w:rsidR="00602390" w:rsidRPr="00A15B01">
        <w:rPr>
          <w:rFonts w:cs="Times New Roman"/>
          <w:szCs w:val="28"/>
          <w:lang w:val="de-DE"/>
        </w:rPr>
        <w:instrText xml:space="preserve"> INCLUDEPICTURE  "https://daynauan.info.vn/wp-content/uploads/2016/02/banh-xeo-nhat-ban-okonomiyak.jpg" \* MERGEFORMATINET </w:instrText>
      </w:r>
      <w:r w:rsidR="00602390" w:rsidRPr="00A15B01">
        <w:rPr>
          <w:rFonts w:cs="Times New Roman"/>
          <w:szCs w:val="28"/>
        </w:rPr>
        <w:fldChar w:fldCharType="separate"/>
      </w:r>
      <w:r w:rsidR="00102B2E" w:rsidRPr="00A15B01">
        <w:rPr>
          <w:rFonts w:cs="Times New Roman"/>
          <w:szCs w:val="28"/>
        </w:rPr>
        <w:fldChar w:fldCharType="begin"/>
      </w:r>
      <w:r w:rsidR="00102B2E" w:rsidRPr="00A15B01">
        <w:rPr>
          <w:rFonts w:cs="Times New Roman"/>
          <w:szCs w:val="28"/>
          <w:lang w:val="de-DE"/>
        </w:rPr>
        <w:instrText xml:space="preserve"> INCLUDEPICTURE  "https://daynauan.info.vn/wp-content/uploads/2016/02/banh-xeo-nhat-ban-okonomiyak.jpg" \* MERGEFORMATINET </w:instrText>
      </w:r>
      <w:r w:rsidR="00102B2E" w:rsidRPr="00A15B01">
        <w:rPr>
          <w:rFonts w:cs="Times New Roman"/>
          <w:szCs w:val="28"/>
        </w:rPr>
        <w:fldChar w:fldCharType="separate"/>
      </w:r>
      <w:r w:rsidR="00A37037" w:rsidRPr="00A15B01">
        <w:rPr>
          <w:rFonts w:cs="Times New Roman"/>
          <w:szCs w:val="28"/>
        </w:rPr>
        <w:fldChar w:fldCharType="begin"/>
      </w:r>
      <w:r w:rsidR="00A37037" w:rsidRPr="00A15B01">
        <w:rPr>
          <w:rFonts w:cs="Times New Roman"/>
          <w:szCs w:val="28"/>
          <w:lang w:val="de-DE"/>
        </w:rPr>
        <w:instrText xml:space="preserve"> INCLUDEPICTURE  "https://daynauan.info.vn/wp-content/uploads/2016/02/banh-xeo-nhat-ban-okonomiyak.jpg" \* MERGEFORMATINET </w:instrText>
      </w:r>
      <w:r w:rsidR="00A37037" w:rsidRPr="00A15B01">
        <w:rPr>
          <w:rFonts w:cs="Times New Roman"/>
          <w:szCs w:val="28"/>
        </w:rPr>
        <w:fldChar w:fldCharType="separate"/>
      </w:r>
      <w:r w:rsidR="00FB14D9" w:rsidRPr="00A15B01">
        <w:rPr>
          <w:rFonts w:cs="Times New Roman"/>
          <w:szCs w:val="28"/>
        </w:rPr>
        <w:fldChar w:fldCharType="begin"/>
      </w:r>
      <w:r w:rsidR="00FB14D9" w:rsidRPr="00A15B01">
        <w:rPr>
          <w:rFonts w:cs="Times New Roman"/>
          <w:szCs w:val="28"/>
          <w:lang w:val="de-DE"/>
        </w:rPr>
        <w:instrText xml:space="preserve"> INCLUDEPICTURE  "https://daynauan.info.vn/wp-content/uploads/2016/02/banh-xeo-nhat-ban-okonomiyak.jpg" \* MERGEFORMATINET </w:instrText>
      </w:r>
      <w:r w:rsidR="00FB14D9" w:rsidRPr="00A15B01">
        <w:rPr>
          <w:rFonts w:cs="Times New Roman"/>
          <w:szCs w:val="28"/>
        </w:rPr>
        <w:fldChar w:fldCharType="separate"/>
      </w:r>
      <w:r w:rsidR="00DC05A7" w:rsidRPr="00A15B01">
        <w:rPr>
          <w:rFonts w:cs="Times New Roman"/>
          <w:szCs w:val="28"/>
        </w:rPr>
        <w:fldChar w:fldCharType="begin"/>
      </w:r>
      <w:r w:rsidR="00DC05A7" w:rsidRPr="00A15B01">
        <w:rPr>
          <w:rFonts w:cs="Times New Roman"/>
          <w:szCs w:val="28"/>
          <w:lang w:val="de-DE"/>
        </w:rPr>
        <w:instrText xml:space="preserve"> INCLUDEPICTURE  "https://daynauan.info.vn/wp-content/uploads/2016/02/banh-xeo-nhat-ban-okonomiyak.jpg" \* MERGEFORMATINET </w:instrText>
      </w:r>
      <w:r w:rsidR="00DC05A7" w:rsidRPr="00A15B01">
        <w:rPr>
          <w:rFonts w:cs="Times New Roman"/>
          <w:szCs w:val="28"/>
        </w:rPr>
        <w:fldChar w:fldCharType="separate"/>
      </w:r>
      <w:r w:rsidR="00E84E64" w:rsidRPr="00A15B01">
        <w:rPr>
          <w:rFonts w:cs="Times New Roman"/>
          <w:szCs w:val="28"/>
        </w:rPr>
        <w:fldChar w:fldCharType="begin"/>
      </w:r>
      <w:r w:rsidR="00E84E64" w:rsidRPr="00A15B01">
        <w:rPr>
          <w:rFonts w:cs="Times New Roman"/>
          <w:szCs w:val="28"/>
          <w:lang w:val="de-DE"/>
        </w:rPr>
        <w:instrText xml:space="preserve"> INCLUDEPICTURE  "https://daynauan.info.vn/wp-content/uploads/2016/02/banh-xeo-nhat-ban-okonomiyak.jpg" \* MERGEFORMATINET </w:instrText>
      </w:r>
      <w:r w:rsidR="00E84E64" w:rsidRPr="00A15B01">
        <w:rPr>
          <w:rFonts w:cs="Times New Roman"/>
          <w:szCs w:val="28"/>
        </w:rPr>
        <w:fldChar w:fldCharType="separate"/>
      </w:r>
      <w:r w:rsidR="0003475C" w:rsidRPr="00A15B01">
        <w:rPr>
          <w:rFonts w:cs="Times New Roman"/>
          <w:szCs w:val="28"/>
        </w:rPr>
        <w:fldChar w:fldCharType="begin"/>
      </w:r>
      <w:r w:rsidR="0003475C" w:rsidRPr="00A15B01">
        <w:rPr>
          <w:rFonts w:cs="Times New Roman"/>
          <w:szCs w:val="28"/>
          <w:lang w:val="de-DE"/>
        </w:rPr>
        <w:instrText xml:space="preserve"> INCLUDEPICTURE  "https://daynauan.info.vn/wp-content/uploads/2016/02/banh-xeo-nhat-ban-okonomiyak.jpg" \* MERGEFORMATINET </w:instrText>
      </w:r>
      <w:r w:rsidR="0003475C" w:rsidRPr="00A15B01">
        <w:rPr>
          <w:rFonts w:cs="Times New Roman"/>
          <w:szCs w:val="28"/>
        </w:rPr>
        <w:fldChar w:fldCharType="separate"/>
      </w:r>
      <w:r w:rsidR="00F036E6" w:rsidRPr="00A15B01">
        <w:rPr>
          <w:rFonts w:cs="Times New Roman"/>
          <w:szCs w:val="28"/>
        </w:rPr>
        <w:fldChar w:fldCharType="begin"/>
      </w:r>
      <w:r w:rsidR="00F036E6" w:rsidRPr="00A15B01">
        <w:rPr>
          <w:rFonts w:cs="Times New Roman"/>
          <w:szCs w:val="28"/>
          <w:lang w:val="de-DE"/>
        </w:rPr>
        <w:instrText xml:space="preserve"> INCLUDEPICTURE  "https://daynauan.info.vn/wp-content/uploads/2016/02/banh-xeo-nhat-ban-okonomiyak.jpg" \* MERGEFORMATINET </w:instrText>
      </w:r>
      <w:r w:rsidR="00F036E6"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"https://daynauan.info.vn/wp-content/uploads/2016/02/banh-xeo-nhat-ban-okonomiyak.jpg" \* MERGEFORMATINET </w:instrText>
      </w:r>
      <w:r w:rsidRPr="00A15B01">
        <w:rPr>
          <w:rFonts w:cs="Times New Roman"/>
          <w:szCs w:val="28"/>
        </w:rPr>
        <w:fldChar w:fldCharType="separate"/>
      </w:r>
      <w:r w:rsidR="008B2514" w:rsidRPr="00A15B01">
        <w:rPr>
          <w:rFonts w:cs="Times New Roman"/>
          <w:szCs w:val="28"/>
        </w:rPr>
        <w:fldChar w:fldCharType="begin"/>
      </w:r>
      <w:r w:rsidR="008B2514" w:rsidRPr="00A15B01">
        <w:rPr>
          <w:rFonts w:cs="Times New Roman"/>
          <w:szCs w:val="28"/>
        </w:rPr>
        <w:instrText xml:space="preserve"> INCLUDEPICTURE  "https://daynauan.info.vn/wp-content/uploads/2016/02/banh-xeo-nhat-ban-okonomiyak.jpg" \* MERGEFORMATINET </w:instrText>
      </w:r>
      <w:r w:rsidR="008B2514" w:rsidRPr="00A15B01">
        <w:rPr>
          <w:rFonts w:cs="Times New Roman"/>
          <w:szCs w:val="28"/>
        </w:rPr>
        <w:fldChar w:fldCharType="separate"/>
      </w:r>
      <w:r w:rsidR="00A70204" w:rsidRPr="00A15B01">
        <w:rPr>
          <w:rFonts w:cs="Times New Roman"/>
          <w:szCs w:val="28"/>
        </w:rPr>
        <w:fldChar w:fldCharType="begin"/>
      </w:r>
      <w:r w:rsidR="00A70204" w:rsidRPr="00A15B01">
        <w:rPr>
          <w:rFonts w:cs="Times New Roman"/>
          <w:szCs w:val="28"/>
        </w:rPr>
        <w:instrText xml:space="preserve"> INCLUDEPICTURE  "https://daynauan.info.vn/wp-content/uploads/2016/02/banh-xeo-nhat-ban-okonomiyak.jpg" \* MERGEFORMATINET </w:instrText>
      </w:r>
      <w:r w:rsidR="00A70204" w:rsidRPr="00A15B01">
        <w:rPr>
          <w:rFonts w:cs="Times New Roman"/>
          <w:szCs w:val="28"/>
        </w:rPr>
        <w:fldChar w:fldCharType="separate"/>
      </w:r>
      <w:r w:rsidR="002E0119" w:rsidRPr="00A15B01">
        <w:rPr>
          <w:rFonts w:cs="Times New Roman"/>
          <w:szCs w:val="28"/>
        </w:rPr>
        <w:fldChar w:fldCharType="begin"/>
      </w:r>
      <w:r w:rsidR="002E0119" w:rsidRPr="00A15B01">
        <w:rPr>
          <w:rFonts w:cs="Times New Roman"/>
          <w:szCs w:val="28"/>
        </w:rPr>
        <w:instrText xml:space="preserve"> INCLUDEPICTURE  "https://daynauan.info.vn/wp-content/uploads/2016/02/banh-xeo-nhat-ban-okonomiyak.jpg" \* MERGEFORMATINET </w:instrText>
      </w:r>
      <w:r w:rsidR="002E0119" w:rsidRPr="00A15B01">
        <w:rPr>
          <w:rFonts w:cs="Times New Roman"/>
          <w:szCs w:val="28"/>
        </w:rPr>
        <w:fldChar w:fldCharType="separate"/>
      </w:r>
      <w:r w:rsidR="001B4B83" w:rsidRPr="00A15B01">
        <w:rPr>
          <w:rFonts w:cs="Times New Roman"/>
          <w:szCs w:val="28"/>
        </w:rPr>
        <w:fldChar w:fldCharType="begin"/>
      </w:r>
      <w:r w:rsidR="001B4B83" w:rsidRPr="00A15B01">
        <w:rPr>
          <w:rFonts w:cs="Times New Roman"/>
          <w:szCs w:val="28"/>
        </w:rPr>
        <w:instrText xml:space="preserve"> INCLUDEPICTURE  "https://daynauan.info.vn/wp-content/uploads/2016/02/banh-xeo-nhat-ban-okonomiyak.jpg" \* MERGEFORMATINET </w:instrText>
      </w:r>
      <w:r w:rsidR="001B4B83" w:rsidRPr="00A15B01">
        <w:rPr>
          <w:rFonts w:cs="Times New Roman"/>
          <w:szCs w:val="28"/>
        </w:rPr>
        <w:fldChar w:fldCharType="separate"/>
      </w:r>
      <w:r w:rsidR="00057D06" w:rsidRPr="00A15B01">
        <w:rPr>
          <w:rFonts w:cs="Times New Roman"/>
          <w:szCs w:val="28"/>
        </w:rPr>
        <w:fldChar w:fldCharType="begin"/>
      </w:r>
      <w:r w:rsidR="00057D06" w:rsidRPr="00A15B01">
        <w:rPr>
          <w:rFonts w:cs="Times New Roman"/>
          <w:szCs w:val="28"/>
        </w:rPr>
        <w:instrText xml:space="preserve"> INCLUDEPICTURE  "https://daynauan.info.vn/wp-content/uploads/2016/02/banh-xeo-nhat-ban-okonomiyak.jpg" \* MERGEFORMATINET </w:instrText>
      </w:r>
      <w:r w:rsidR="00057D06" w:rsidRPr="00A15B01">
        <w:rPr>
          <w:rFonts w:cs="Times New Roman"/>
          <w:szCs w:val="28"/>
        </w:rPr>
        <w:fldChar w:fldCharType="separate"/>
      </w:r>
      <w:r w:rsidR="004179BE">
        <w:rPr>
          <w:rFonts w:cs="Times New Roman"/>
          <w:szCs w:val="28"/>
        </w:rPr>
        <w:fldChar w:fldCharType="begin"/>
      </w:r>
      <w:r w:rsidR="004179BE">
        <w:rPr>
          <w:rFonts w:cs="Times New Roman"/>
          <w:szCs w:val="28"/>
        </w:rPr>
        <w:instrText xml:space="preserve"> INCLUDEPICTURE  "https://daynauan.info.vn/wp-content/uploads/2016/02/banh-xeo-nhat-ban-okonomiyak.jpg" \* MERGEFORMATINET </w:instrText>
      </w:r>
      <w:r w:rsidR="004179BE">
        <w:rPr>
          <w:rFonts w:cs="Times New Roman"/>
          <w:szCs w:val="28"/>
        </w:rPr>
        <w:fldChar w:fldCharType="separate"/>
      </w:r>
      <w:r w:rsidR="0004187B">
        <w:rPr>
          <w:rFonts w:cs="Times New Roman"/>
          <w:szCs w:val="28"/>
        </w:rPr>
        <w:fldChar w:fldCharType="begin"/>
      </w:r>
      <w:r w:rsidR="0004187B">
        <w:rPr>
          <w:rFonts w:cs="Times New Roman"/>
          <w:szCs w:val="28"/>
        </w:rPr>
        <w:instrText xml:space="preserve"> INCLUDEPICTURE  "https://daynauan.info.vn/wp-content/uploads/2016/02/banh-xeo-nhat-ban-okonomiyak.jpg" \* MERGEFORMATINET </w:instrText>
      </w:r>
      <w:r w:rsidR="0004187B">
        <w:rPr>
          <w:rFonts w:cs="Times New Roman"/>
          <w:szCs w:val="28"/>
        </w:rPr>
        <w:fldChar w:fldCharType="separate"/>
      </w:r>
      <w:r w:rsidR="0086329B">
        <w:rPr>
          <w:rFonts w:cs="Times New Roman"/>
          <w:szCs w:val="28"/>
        </w:rPr>
        <w:fldChar w:fldCharType="begin"/>
      </w:r>
      <w:r w:rsidR="0086329B">
        <w:rPr>
          <w:rFonts w:cs="Times New Roman"/>
          <w:szCs w:val="28"/>
        </w:rPr>
        <w:instrText xml:space="preserve"> INCLUDEPICTURE  "https://daynauan.info.vn/wp-content/uploads/2016/02/banh-xeo-nhat-ban-okonomiyak.jpg" \* MERGEFORMATINET </w:instrText>
      </w:r>
      <w:r w:rsidR="0086329B">
        <w:rPr>
          <w:rFonts w:cs="Times New Roman"/>
          <w:szCs w:val="28"/>
        </w:rPr>
        <w:fldChar w:fldCharType="separate"/>
      </w:r>
      <w:r w:rsidR="001E18B9">
        <w:rPr>
          <w:rFonts w:cs="Times New Roman"/>
          <w:szCs w:val="28"/>
        </w:rPr>
        <w:fldChar w:fldCharType="begin"/>
      </w:r>
      <w:r w:rsidR="001E18B9">
        <w:rPr>
          <w:rFonts w:cs="Times New Roman"/>
          <w:szCs w:val="28"/>
        </w:rPr>
        <w:instrText xml:space="preserve"> INCLUDEPICTURE  "https://daynauan.info.vn/wp-content/uploads/2016/02/banh-xeo-nhat-ban-okonomiyak.jpg" \* MERGEFORMATINET </w:instrText>
      </w:r>
      <w:r w:rsidR="001E18B9">
        <w:rPr>
          <w:rFonts w:cs="Times New Roman"/>
          <w:szCs w:val="28"/>
        </w:rPr>
        <w:fldChar w:fldCharType="separate"/>
      </w:r>
      <w:r w:rsidR="00CB0FEE">
        <w:rPr>
          <w:rFonts w:cs="Times New Roman"/>
          <w:szCs w:val="28"/>
        </w:rPr>
        <w:fldChar w:fldCharType="begin"/>
      </w:r>
      <w:r w:rsidR="00CB0FEE">
        <w:rPr>
          <w:rFonts w:cs="Times New Roman"/>
          <w:szCs w:val="28"/>
        </w:rPr>
        <w:instrText xml:space="preserve"> INCLUDEPICTURE  "https://daynauan.info.vn/wp-content/uploads/2016/02/banh-xeo-nhat-ban-okonomiyak.jpg" \* MERGEFORMATINET </w:instrText>
      </w:r>
      <w:r w:rsidR="00CB0FEE">
        <w:rPr>
          <w:rFonts w:cs="Times New Roman"/>
          <w:szCs w:val="28"/>
        </w:rPr>
        <w:fldChar w:fldCharType="separate"/>
      </w:r>
      <w:r w:rsidR="0066532C">
        <w:rPr>
          <w:rFonts w:cs="Times New Roman"/>
          <w:szCs w:val="28"/>
        </w:rPr>
        <w:fldChar w:fldCharType="begin"/>
      </w:r>
      <w:r w:rsidR="0066532C">
        <w:rPr>
          <w:rFonts w:cs="Times New Roman"/>
          <w:szCs w:val="28"/>
        </w:rPr>
        <w:instrText xml:space="preserve"> INCLUDEPICTURE  "https://daynauan.info.vn/wp-content/uploads/2016/02/banh-xeo-nhat-ban-okonomiyak.jpg" \* MERGEFORMATINET </w:instrText>
      </w:r>
      <w:r w:rsidR="0066532C">
        <w:rPr>
          <w:rFonts w:cs="Times New Roman"/>
          <w:szCs w:val="28"/>
        </w:rPr>
        <w:fldChar w:fldCharType="separate"/>
      </w:r>
      <w:r w:rsidR="00701A16">
        <w:rPr>
          <w:rFonts w:cs="Times New Roman"/>
          <w:szCs w:val="28"/>
        </w:rPr>
        <w:fldChar w:fldCharType="begin"/>
      </w:r>
      <w:r w:rsidR="00701A16">
        <w:rPr>
          <w:rFonts w:cs="Times New Roman"/>
          <w:szCs w:val="28"/>
        </w:rPr>
        <w:instrText xml:space="preserve"> INCLUDEPICTURE  "https://daynauan.info.vn/wp-content/uploads/2016/02/banh-xeo-nhat-ban-okonomiyak.jpg" \* MERGEFORMATINET </w:instrText>
      </w:r>
      <w:r w:rsidR="00701A16">
        <w:rPr>
          <w:rFonts w:cs="Times New Roman"/>
          <w:szCs w:val="28"/>
        </w:rPr>
        <w:fldChar w:fldCharType="separate"/>
      </w:r>
      <w:r w:rsidR="00B40471">
        <w:rPr>
          <w:rFonts w:cs="Times New Roman"/>
          <w:szCs w:val="28"/>
        </w:rPr>
        <w:fldChar w:fldCharType="begin"/>
      </w:r>
      <w:r w:rsidR="00B40471">
        <w:rPr>
          <w:rFonts w:cs="Times New Roman"/>
          <w:szCs w:val="28"/>
        </w:rPr>
        <w:instrText xml:space="preserve"> INCLUDEPICTURE  "https://daynauan.info.vn/wp-content/uploads/2016/02/banh-xeo-nhat-ban-okonomiyak.jpg" \* MERGEFORMATINET </w:instrText>
      </w:r>
      <w:r w:rsidR="00B40471">
        <w:rPr>
          <w:rFonts w:cs="Times New Roman"/>
          <w:szCs w:val="28"/>
        </w:rPr>
        <w:fldChar w:fldCharType="separate"/>
      </w:r>
      <w:r w:rsidR="009B7D8A">
        <w:rPr>
          <w:rFonts w:cs="Times New Roman"/>
          <w:szCs w:val="28"/>
        </w:rPr>
        <w:fldChar w:fldCharType="begin"/>
      </w:r>
      <w:r w:rsidR="009B7D8A">
        <w:rPr>
          <w:rFonts w:cs="Times New Roman"/>
          <w:szCs w:val="28"/>
        </w:rPr>
        <w:instrText xml:space="preserve"> INCLUDEPICTURE  "https://daynauan.info.vn/wp-content/uploads/2016/02/banh-xeo-nhat-ban-okonomiyak.jpg" \* MERGEFORMATINET </w:instrText>
      </w:r>
      <w:r w:rsidR="009B7D8A">
        <w:rPr>
          <w:rFonts w:cs="Times New Roman"/>
          <w:szCs w:val="28"/>
        </w:rPr>
        <w:fldChar w:fldCharType="separate"/>
      </w:r>
      <w:r w:rsidR="00DB33FE">
        <w:rPr>
          <w:rFonts w:cs="Times New Roman"/>
          <w:szCs w:val="28"/>
        </w:rPr>
        <w:fldChar w:fldCharType="begin"/>
      </w:r>
      <w:r w:rsidR="00DB33FE">
        <w:rPr>
          <w:rFonts w:cs="Times New Roman"/>
          <w:szCs w:val="28"/>
        </w:rPr>
        <w:instrText xml:space="preserve"> INCLUDEPICTURE  "https://daynauan.info.vn/wp-content/uploads/2016/02/banh-xeo-nhat-ban-okonomiyak.jpg" \* MERGEFORMATINET </w:instrText>
      </w:r>
      <w:r w:rsidR="00DB33FE">
        <w:rPr>
          <w:rFonts w:cs="Times New Roman"/>
          <w:szCs w:val="28"/>
        </w:rPr>
        <w:fldChar w:fldCharType="separate"/>
      </w:r>
      <w:r w:rsidR="00884389">
        <w:rPr>
          <w:rFonts w:cs="Times New Roman"/>
          <w:szCs w:val="28"/>
        </w:rPr>
        <w:fldChar w:fldCharType="begin"/>
      </w:r>
      <w:r w:rsidR="00884389">
        <w:rPr>
          <w:rFonts w:cs="Times New Roman"/>
          <w:szCs w:val="28"/>
        </w:rPr>
        <w:instrText xml:space="preserve"> INCLUDEPICTURE  "https://daynauan.info.vn/wp-content/uploads/2016/02/banh-xeo-nhat-ban-okonomiyak.jpg" \* MERGEFORMATINET </w:instrText>
      </w:r>
      <w:r w:rsidR="00884389">
        <w:rPr>
          <w:rFonts w:cs="Times New Roman"/>
          <w:szCs w:val="28"/>
        </w:rPr>
        <w:fldChar w:fldCharType="separate"/>
      </w:r>
      <w:r w:rsidR="00F17E76">
        <w:rPr>
          <w:rFonts w:cs="Times New Roman"/>
          <w:szCs w:val="28"/>
        </w:rPr>
        <w:fldChar w:fldCharType="begin"/>
      </w:r>
      <w:r w:rsidR="00F17E76">
        <w:rPr>
          <w:rFonts w:cs="Times New Roman"/>
          <w:szCs w:val="28"/>
        </w:rPr>
        <w:instrText xml:space="preserve"> INCLUDEPICTURE  "https://daynauan.info.vn/wp-content/uploads/2016/02/banh-xeo-nhat-ban-okonomiyak.jpg" \* MERGEFORMATINET </w:instrText>
      </w:r>
      <w:r w:rsidR="00F17E76">
        <w:rPr>
          <w:rFonts w:cs="Times New Roman"/>
          <w:szCs w:val="28"/>
        </w:rPr>
        <w:fldChar w:fldCharType="separate"/>
      </w:r>
      <w:r w:rsidR="00FA41AD">
        <w:rPr>
          <w:rFonts w:cs="Times New Roman"/>
          <w:szCs w:val="28"/>
        </w:rPr>
        <w:fldChar w:fldCharType="begin"/>
      </w:r>
      <w:r w:rsidR="00FA41AD">
        <w:rPr>
          <w:rFonts w:cs="Times New Roman"/>
          <w:szCs w:val="28"/>
        </w:rPr>
        <w:instrText xml:space="preserve"> INCLUDEPICTURE  "https://daynauan.info.vn/wp-content/uploads/2016/02/banh-xeo-nhat-ban-okonomiyak.jpg" \* MERGEFORMATINET </w:instrText>
      </w:r>
      <w:r w:rsidR="00FA41AD">
        <w:rPr>
          <w:rFonts w:cs="Times New Roman"/>
          <w:szCs w:val="28"/>
        </w:rPr>
        <w:fldChar w:fldCharType="separate"/>
      </w:r>
      <w:r w:rsidR="00DB405D">
        <w:rPr>
          <w:rFonts w:cs="Times New Roman"/>
          <w:szCs w:val="28"/>
        </w:rPr>
        <w:fldChar w:fldCharType="begin"/>
      </w:r>
      <w:r w:rsidR="00DB405D">
        <w:rPr>
          <w:rFonts w:cs="Times New Roman"/>
          <w:szCs w:val="28"/>
        </w:rPr>
        <w:instrText xml:space="preserve"> INCLUDEPICTURE  "https://daynauan.info.vn/wp-content/uploads/2016/02/banh-xeo-nhat-ban-okonomiyak.jpg" \* MERGEFORMATINET </w:instrText>
      </w:r>
      <w:r w:rsidR="00DB405D">
        <w:rPr>
          <w:rFonts w:cs="Times New Roman"/>
          <w:szCs w:val="28"/>
        </w:rPr>
        <w:fldChar w:fldCharType="separate"/>
      </w:r>
      <w:r w:rsidR="00715107">
        <w:rPr>
          <w:rFonts w:cs="Times New Roman"/>
          <w:szCs w:val="28"/>
        </w:rPr>
        <w:fldChar w:fldCharType="begin"/>
      </w:r>
      <w:r w:rsidR="00715107">
        <w:rPr>
          <w:rFonts w:cs="Times New Roman"/>
          <w:szCs w:val="28"/>
        </w:rPr>
        <w:instrText xml:space="preserve"> INCLUDEPICTURE  "https://daynauan.info.vn/wp-content/uploads/2016/02/banh-xeo-nhat-ban-okonomiyak.jpg" \* MERGEFORMATINET </w:instrText>
      </w:r>
      <w:r w:rsidR="00715107">
        <w:rPr>
          <w:rFonts w:cs="Times New Roman"/>
          <w:szCs w:val="28"/>
        </w:rPr>
        <w:fldChar w:fldCharType="separate"/>
      </w:r>
      <w:r w:rsidR="00A245BB">
        <w:rPr>
          <w:rFonts w:cs="Times New Roman"/>
          <w:szCs w:val="28"/>
        </w:rPr>
        <w:fldChar w:fldCharType="begin"/>
      </w:r>
      <w:r w:rsidR="00A245BB">
        <w:rPr>
          <w:rFonts w:cs="Times New Roman"/>
          <w:szCs w:val="28"/>
        </w:rPr>
        <w:instrText xml:space="preserve"> INCLUDEPICTURE  "https://daynauan.info.vn/wp-content/uploads/2016/02/banh-xeo-nhat-ban-okonomiyak.jpg" \* MERGEFORMATINET </w:instrText>
      </w:r>
      <w:r w:rsidR="00A245BB">
        <w:rPr>
          <w:rFonts w:cs="Times New Roman"/>
          <w:szCs w:val="28"/>
        </w:rPr>
        <w:fldChar w:fldCharType="separate"/>
      </w:r>
      <w:r w:rsidR="00C6600C">
        <w:rPr>
          <w:rFonts w:cs="Times New Roman"/>
          <w:szCs w:val="28"/>
        </w:rPr>
        <w:fldChar w:fldCharType="begin"/>
      </w:r>
      <w:r w:rsidR="00C6600C">
        <w:rPr>
          <w:rFonts w:cs="Times New Roman"/>
          <w:szCs w:val="28"/>
        </w:rPr>
        <w:instrText xml:space="preserve"> </w:instrText>
      </w:r>
      <w:r w:rsidR="00C6600C">
        <w:rPr>
          <w:rFonts w:cs="Times New Roman"/>
          <w:szCs w:val="28"/>
        </w:rPr>
        <w:instrText>INCLUDEPICTURE  "https://daynauan.info.vn/wp-content/uploads/2016/02/banh-xeo-nhat-ban-okonomiyak.jpg" \* MERGEFORMATINET</w:instrText>
      </w:r>
      <w:r w:rsidR="00C6600C">
        <w:rPr>
          <w:rFonts w:cs="Times New Roman"/>
          <w:szCs w:val="28"/>
        </w:rPr>
        <w:instrText xml:space="preserve"> </w:instrText>
      </w:r>
      <w:r w:rsidR="00C6600C">
        <w:rPr>
          <w:rFonts w:cs="Times New Roman"/>
          <w:szCs w:val="28"/>
        </w:rPr>
        <w:fldChar w:fldCharType="separate"/>
      </w:r>
      <w:r w:rsidR="00694C4E">
        <w:rPr>
          <w:rFonts w:cs="Times New Roman"/>
          <w:szCs w:val="28"/>
        </w:rPr>
        <w:pict w14:anchorId="119B56ED">
          <v:shape id="_x0000_i1029" type="#_x0000_t75" alt="Cách Làm Bánh Xèo Nhật Bản Okonomiyaki" style="width:135.25pt;height:98.9pt">
            <v:imagedata r:id="rId41" r:href="rId42"/>
          </v:shape>
        </w:pict>
      </w:r>
      <w:r w:rsidR="00C6600C">
        <w:rPr>
          <w:rFonts w:cs="Times New Roman"/>
          <w:szCs w:val="28"/>
        </w:rPr>
        <w:fldChar w:fldCharType="end"/>
      </w:r>
      <w:r w:rsidR="00A245BB">
        <w:rPr>
          <w:rFonts w:cs="Times New Roman"/>
          <w:szCs w:val="28"/>
        </w:rPr>
        <w:fldChar w:fldCharType="end"/>
      </w:r>
      <w:r w:rsidR="00715107">
        <w:rPr>
          <w:rFonts w:cs="Times New Roman"/>
          <w:szCs w:val="28"/>
        </w:rPr>
        <w:fldChar w:fldCharType="end"/>
      </w:r>
      <w:r w:rsidR="00DB405D">
        <w:rPr>
          <w:rFonts w:cs="Times New Roman"/>
          <w:szCs w:val="28"/>
        </w:rPr>
        <w:fldChar w:fldCharType="end"/>
      </w:r>
      <w:r w:rsidR="00FA41AD">
        <w:rPr>
          <w:rFonts w:cs="Times New Roman"/>
          <w:szCs w:val="28"/>
        </w:rPr>
        <w:fldChar w:fldCharType="end"/>
      </w:r>
      <w:r w:rsidR="00F17E76">
        <w:rPr>
          <w:rFonts w:cs="Times New Roman"/>
          <w:szCs w:val="28"/>
        </w:rPr>
        <w:fldChar w:fldCharType="end"/>
      </w:r>
      <w:r w:rsidR="00884389">
        <w:rPr>
          <w:rFonts w:cs="Times New Roman"/>
          <w:szCs w:val="28"/>
        </w:rPr>
        <w:fldChar w:fldCharType="end"/>
      </w:r>
      <w:r w:rsidR="00DB33FE">
        <w:rPr>
          <w:rFonts w:cs="Times New Roman"/>
          <w:szCs w:val="28"/>
        </w:rPr>
        <w:fldChar w:fldCharType="end"/>
      </w:r>
      <w:r w:rsidR="009B7D8A">
        <w:rPr>
          <w:rFonts w:cs="Times New Roman"/>
          <w:szCs w:val="28"/>
        </w:rPr>
        <w:fldChar w:fldCharType="end"/>
      </w:r>
      <w:r w:rsidR="00B40471">
        <w:rPr>
          <w:rFonts w:cs="Times New Roman"/>
          <w:szCs w:val="28"/>
        </w:rPr>
        <w:fldChar w:fldCharType="end"/>
      </w:r>
      <w:r w:rsidR="00701A16">
        <w:rPr>
          <w:rFonts w:cs="Times New Roman"/>
          <w:szCs w:val="28"/>
        </w:rPr>
        <w:fldChar w:fldCharType="end"/>
      </w:r>
      <w:r w:rsidR="0066532C">
        <w:rPr>
          <w:rFonts w:cs="Times New Roman"/>
          <w:szCs w:val="28"/>
        </w:rPr>
        <w:fldChar w:fldCharType="end"/>
      </w:r>
      <w:r w:rsidR="00CB0FEE">
        <w:rPr>
          <w:rFonts w:cs="Times New Roman"/>
          <w:szCs w:val="28"/>
        </w:rPr>
        <w:fldChar w:fldCharType="end"/>
      </w:r>
      <w:r w:rsidR="001E18B9">
        <w:rPr>
          <w:rFonts w:cs="Times New Roman"/>
          <w:szCs w:val="28"/>
        </w:rPr>
        <w:fldChar w:fldCharType="end"/>
      </w:r>
      <w:r w:rsidR="0086329B">
        <w:rPr>
          <w:rFonts w:cs="Times New Roman"/>
          <w:szCs w:val="28"/>
        </w:rPr>
        <w:fldChar w:fldCharType="end"/>
      </w:r>
      <w:r w:rsidR="0004187B">
        <w:rPr>
          <w:rFonts w:cs="Times New Roman"/>
          <w:szCs w:val="28"/>
        </w:rPr>
        <w:fldChar w:fldCharType="end"/>
      </w:r>
      <w:r w:rsidR="004179BE">
        <w:rPr>
          <w:rFonts w:cs="Times New Roman"/>
          <w:szCs w:val="28"/>
        </w:rPr>
        <w:fldChar w:fldCharType="end"/>
      </w:r>
      <w:r w:rsidR="00057D06" w:rsidRPr="00A15B01">
        <w:rPr>
          <w:rFonts w:cs="Times New Roman"/>
          <w:szCs w:val="28"/>
        </w:rPr>
        <w:fldChar w:fldCharType="end"/>
      </w:r>
      <w:r w:rsidR="001B4B83" w:rsidRPr="00A15B01">
        <w:rPr>
          <w:rFonts w:cs="Times New Roman"/>
          <w:szCs w:val="28"/>
        </w:rPr>
        <w:fldChar w:fldCharType="end"/>
      </w:r>
      <w:r w:rsidR="002E0119" w:rsidRPr="00A15B01">
        <w:rPr>
          <w:rFonts w:cs="Times New Roman"/>
          <w:szCs w:val="28"/>
        </w:rPr>
        <w:fldChar w:fldCharType="end"/>
      </w:r>
      <w:r w:rsidR="00A70204" w:rsidRPr="00A15B01">
        <w:rPr>
          <w:rFonts w:cs="Times New Roman"/>
          <w:szCs w:val="28"/>
        </w:rPr>
        <w:fldChar w:fldCharType="end"/>
      </w:r>
      <w:r w:rsidR="008B2514" w:rsidRPr="00A15B01">
        <w:rPr>
          <w:rFonts w:cs="Times New Roman"/>
          <w:szCs w:val="28"/>
        </w:rPr>
        <w:fldChar w:fldCharType="end"/>
      </w:r>
      <w:r w:rsidRPr="00A15B01">
        <w:rPr>
          <w:rFonts w:cs="Times New Roman"/>
          <w:szCs w:val="28"/>
        </w:rPr>
        <w:fldChar w:fldCharType="end"/>
      </w:r>
      <w:r w:rsidR="00F036E6" w:rsidRPr="00A15B01">
        <w:rPr>
          <w:rFonts w:cs="Times New Roman"/>
          <w:szCs w:val="28"/>
        </w:rPr>
        <w:fldChar w:fldCharType="end"/>
      </w:r>
      <w:r w:rsidR="0003475C" w:rsidRPr="00A15B01">
        <w:rPr>
          <w:rFonts w:cs="Times New Roman"/>
          <w:szCs w:val="28"/>
        </w:rPr>
        <w:fldChar w:fldCharType="end"/>
      </w:r>
      <w:r w:rsidR="00E84E64" w:rsidRPr="00A15B01">
        <w:rPr>
          <w:rFonts w:cs="Times New Roman"/>
          <w:szCs w:val="28"/>
        </w:rPr>
        <w:fldChar w:fldCharType="end"/>
      </w:r>
      <w:r w:rsidR="00DC05A7" w:rsidRPr="00A15B01">
        <w:rPr>
          <w:rFonts w:cs="Times New Roman"/>
          <w:szCs w:val="28"/>
        </w:rPr>
        <w:fldChar w:fldCharType="end"/>
      </w:r>
      <w:r w:rsidR="00FB14D9" w:rsidRPr="00A15B01">
        <w:rPr>
          <w:rFonts w:cs="Times New Roman"/>
          <w:szCs w:val="28"/>
        </w:rPr>
        <w:fldChar w:fldCharType="end"/>
      </w:r>
      <w:r w:rsidR="00A37037" w:rsidRPr="00A15B01">
        <w:rPr>
          <w:rFonts w:cs="Times New Roman"/>
          <w:szCs w:val="28"/>
        </w:rPr>
        <w:fldChar w:fldCharType="end"/>
      </w:r>
      <w:r w:rsidR="00102B2E" w:rsidRPr="00A15B01">
        <w:rPr>
          <w:rFonts w:cs="Times New Roman"/>
          <w:szCs w:val="28"/>
        </w:rPr>
        <w:fldChar w:fldCharType="end"/>
      </w:r>
      <w:r w:rsidR="00602390"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p>
    <w:p w14:paraId="350ACEE9" w14:textId="77777777" w:rsidR="00330F2F" w:rsidRPr="00A15B01" w:rsidRDefault="00330F2F" w:rsidP="00A15B01">
      <w:pPr>
        <w:spacing w:line="276" w:lineRule="auto"/>
        <w:jc w:val="center"/>
        <w:rPr>
          <w:rFonts w:cs="Times New Roman"/>
          <w:i/>
          <w:szCs w:val="28"/>
          <w:lang w:val="de-DE"/>
        </w:rPr>
      </w:pPr>
      <w:r w:rsidRPr="00A15B01">
        <w:rPr>
          <w:rFonts w:cs="Times New Roman"/>
          <w:i/>
          <w:szCs w:val="28"/>
          <w:lang w:val="de-DE"/>
        </w:rPr>
        <w:t>Hình ảnh 5.5: Bánh xèo Nhật Bản</w:t>
      </w:r>
    </w:p>
    <w:p w14:paraId="7AB098D5" w14:textId="77777777" w:rsidR="00330F2F" w:rsidRPr="00A15B01" w:rsidRDefault="00330F2F" w:rsidP="00A15B01">
      <w:pPr>
        <w:spacing w:line="276" w:lineRule="auto"/>
        <w:jc w:val="center"/>
        <w:rPr>
          <w:rFonts w:cs="Times New Roman"/>
          <w:i/>
          <w:szCs w:val="28"/>
          <w:lang w:val="de-DE"/>
        </w:rPr>
      </w:pPr>
      <w:r w:rsidRPr="00A15B01">
        <w:rPr>
          <w:rFonts w:cs="Times New Roman"/>
          <w:i/>
          <w:szCs w:val="28"/>
          <w:lang w:val="de-DE"/>
        </w:rPr>
        <w:t>(Nguồn Internet)</w:t>
      </w:r>
    </w:p>
    <w:p w14:paraId="63E41B90" w14:textId="4427EB77" w:rsidR="00330F2F" w:rsidRPr="00A15B01" w:rsidRDefault="00330F2F" w:rsidP="00A15B01">
      <w:pPr>
        <w:spacing w:line="276" w:lineRule="auto"/>
        <w:rPr>
          <w:rFonts w:cs="Times New Roman"/>
          <w:b/>
          <w:bCs/>
          <w:iCs/>
          <w:szCs w:val="28"/>
          <w:lang w:val="de-DE"/>
        </w:rPr>
      </w:pPr>
      <w:r w:rsidRPr="00A15B01">
        <w:rPr>
          <w:rFonts w:cs="Times New Roman"/>
          <w:b/>
          <w:bCs/>
          <w:iCs/>
          <w:szCs w:val="28"/>
          <w:lang w:val="de-DE"/>
        </w:rPr>
        <w:t>Nguyên liệu ( 2 cái)</w:t>
      </w:r>
    </w:p>
    <w:tbl>
      <w:tblPr>
        <w:tblW w:w="8070" w:type="dxa"/>
        <w:tblInd w:w="709" w:type="dxa"/>
        <w:tblCellMar>
          <w:top w:w="45" w:type="dxa"/>
          <w:left w:w="45" w:type="dxa"/>
          <w:bottom w:w="45" w:type="dxa"/>
          <w:right w:w="45" w:type="dxa"/>
        </w:tblCellMar>
        <w:tblLook w:val="0000" w:firstRow="0" w:lastRow="0" w:firstColumn="0" w:lastColumn="0" w:noHBand="0" w:noVBand="0"/>
      </w:tblPr>
      <w:tblGrid>
        <w:gridCol w:w="2775"/>
        <w:gridCol w:w="1260"/>
        <w:gridCol w:w="2940"/>
        <w:gridCol w:w="1095"/>
      </w:tblGrid>
      <w:tr w:rsidR="00330F2F" w:rsidRPr="00A15B01" w14:paraId="233A5AF5" w14:textId="77777777" w:rsidTr="00330F2F">
        <w:trPr>
          <w:trHeight w:val="315"/>
        </w:trPr>
        <w:tc>
          <w:tcPr>
            <w:tcW w:w="2775" w:type="dxa"/>
          </w:tcPr>
          <w:p w14:paraId="41024AA4" w14:textId="77777777" w:rsidR="00330F2F" w:rsidRPr="00A15B01" w:rsidRDefault="00330F2F" w:rsidP="005D6B6A">
            <w:pPr>
              <w:spacing w:line="276" w:lineRule="auto"/>
              <w:ind w:firstLine="0"/>
              <w:rPr>
                <w:rFonts w:cs="Times New Roman"/>
                <w:szCs w:val="28"/>
              </w:rPr>
            </w:pPr>
            <w:r w:rsidRPr="00A15B01">
              <w:rPr>
                <w:rFonts w:cs="Times New Roman"/>
                <w:szCs w:val="28"/>
              </w:rPr>
              <w:t xml:space="preserve">Bắp cải </w:t>
            </w:r>
          </w:p>
        </w:tc>
        <w:tc>
          <w:tcPr>
            <w:tcW w:w="1260" w:type="dxa"/>
          </w:tcPr>
          <w:p w14:paraId="0FF63B90" w14:textId="77777777" w:rsidR="00330F2F" w:rsidRPr="00A15B01" w:rsidRDefault="00330F2F" w:rsidP="005D6B6A">
            <w:pPr>
              <w:spacing w:line="276" w:lineRule="auto"/>
              <w:ind w:firstLine="0"/>
              <w:rPr>
                <w:rFonts w:cs="Times New Roman"/>
                <w:szCs w:val="28"/>
              </w:rPr>
            </w:pPr>
            <w:r w:rsidRPr="00A15B01">
              <w:rPr>
                <w:rFonts w:cs="Times New Roman"/>
                <w:szCs w:val="28"/>
              </w:rPr>
              <w:t xml:space="preserve">200g </w:t>
            </w:r>
          </w:p>
        </w:tc>
        <w:tc>
          <w:tcPr>
            <w:tcW w:w="2940" w:type="dxa"/>
          </w:tcPr>
          <w:p w14:paraId="7457CFD0" w14:textId="77777777" w:rsidR="00330F2F" w:rsidRPr="00A15B01" w:rsidRDefault="00330F2F" w:rsidP="005D6B6A">
            <w:pPr>
              <w:spacing w:line="276" w:lineRule="auto"/>
              <w:ind w:firstLine="0"/>
              <w:rPr>
                <w:rFonts w:cs="Times New Roman"/>
                <w:szCs w:val="28"/>
              </w:rPr>
            </w:pPr>
            <w:r w:rsidRPr="00A15B01">
              <w:rPr>
                <w:rFonts w:cs="Times New Roman"/>
                <w:szCs w:val="28"/>
              </w:rPr>
              <w:t xml:space="preserve">Dầu rán </w:t>
            </w:r>
          </w:p>
        </w:tc>
        <w:tc>
          <w:tcPr>
            <w:tcW w:w="1095" w:type="dxa"/>
          </w:tcPr>
          <w:p w14:paraId="67CC49DC" w14:textId="77777777" w:rsidR="00330F2F" w:rsidRPr="00A15B01" w:rsidRDefault="00330F2F" w:rsidP="005D6B6A">
            <w:pPr>
              <w:spacing w:line="276" w:lineRule="auto"/>
              <w:ind w:firstLine="0"/>
              <w:rPr>
                <w:rFonts w:cs="Times New Roman"/>
                <w:szCs w:val="28"/>
              </w:rPr>
            </w:pPr>
            <w:r w:rsidRPr="00A15B01">
              <w:rPr>
                <w:rFonts w:cs="Times New Roman"/>
                <w:szCs w:val="28"/>
              </w:rPr>
              <w:t>100g</w:t>
            </w:r>
          </w:p>
        </w:tc>
      </w:tr>
      <w:tr w:rsidR="00E95194" w:rsidRPr="00A15B01" w14:paraId="23FE1E5F" w14:textId="77777777" w:rsidTr="00330F2F">
        <w:trPr>
          <w:trHeight w:val="345"/>
        </w:trPr>
        <w:tc>
          <w:tcPr>
            <w:tcW w:w="2775" w:type="dxa"/>
          </w:tcPr>
          <w:p w14:paraId="10C04146" w14:textId="77777777" w:rsidR="00330F2F" w:rsidRPr="00A15B01" w:rsidRDefault="00330F2F" w:rsidP="005D6B6A">
            <w:pPr>
              <w:spacing w:line="276" w:lineRule="auto"/>
              <w:ind w:firstLine="0"/>
              <w:rPr>
                <w:rFonts w:cs="Times New Roman"/>
                <w:szCs w:val="28"/>
              </w:rPr>
            </w:pPr>
            <w:r w:rsidRPr="00A15B01">
              <w:rPr>
                <w:rFonts w:cs="Times New Roman"/>
                <w:szCs w:val="28"/>
              </w:rPr>
              <w:lastRenderedPageBreak/>
              <w:t>Khoai sọ</w:t>
            </w:r>
          </w:p>
        </w:tc>
        <w:tc>
          <w:tcPr>
            <w:tcW w:w="1260" w:type="dxa"/>
          </w:tcPr>
          <w:p w14:paraId="3A94CCDB" w14:textId="77777777" w:rsidR="00330F2F" w:rsidRPr="00A15B01" w:rsidRDefault="00330F2F" w:rsidP="005D6B6A">
            <w:pPr>
              <w:spacing w:line="276" w:lineRule="auto"/>
              <w:ind w:firstLine="0"/>
              <w:rPr>
                <w:rFonts w:cs="Times New Roman"/>
                <w:szCs w:val="28"/>
              </w:rPr>
            </w:pPr>
            <w:r w:rsidRPr="00A15B01">
              <w:rPr>
                <w:rFonts w:cs="Times New Roman"/>
                <w:szCs w:val="28"/>
              </w:rPr>
              <w:t xml:space="preserve">100g </w:t>
            </w:r>
          </w:p>
        </w:tc>
        <w:tc>
          <w:tcPr>
            <w:tcW w:w="2940" w:type="dxa"/>
          </w:tcPr>
          <w:p w14:paraId="7983D0C3" w14:textId="77777777" w:rsidR="00330F2F" w:rsidRPr="00A15B01" w:rsidRDefault="00330F2F" w:rsidP="005D6B6A">
            <w:pPr>
              <w:spacing w:line="276" w:lineRule="auto"/>
              <w:ind w:firstLine="0"/>
              <w:rPr>
                <w:rFonts w:cs="Times New Roman"/>
                <w:szCs w:val="28"/>
              </w:rPr>
            </w:pPr>
            <w:r w:rsidRPr="00A15B01">
              <w:rPr>
                <w:rFonts w:cs="Times New Roman"/>
                <w:szCs w:val="28"/>
              </w:rPr>
              <w:t xml:space="preserve">Tương ớt </w:t>
            </w:r>
          </w:p>
        </w:tc>
        <w:tc>
          <w:tcPr>
            <w:tcW w:w="1095" w:type="dxa"/>
          </w:tcPr>
          <w:p w14:paraId="50ECB58F" w14:textId="77777777" w:rsidR="00330F2F" w:rsidRPr="00A15B01" w:rsidRDefault="00330F2F" w:rsidP="005D6B6A">
            <w:pPr>
              <w:spacing w:line="276" w:lineRule="auto"/>
              <w:ind w:firstLine="0"/>
              <w:rPr>
                <w:rFonts w:cs="Times New Roman"/>
                <w:szCs w:val="28"/>
              </w:rPr>
            </w:pPr>
            <w:r w:rsidRPr="00A15B01">
              <w:rPr>
                <w:rFonts w:cs="Times New Roman"/>
                <w:szCs w:val="28"/>
              </w:rPr>
              <w:t xml:space="preserve">50g </w:t>
            </w:r>
          </w:p>
        </w:tc>
      </w:tr>
      <w:tr w:rsidR="00E95194" w:rsidRPr="00A15B01" w14:paraId="7455B524" w14:textId="77777777" w:rsidTr="00330F2F">
        <w:trPr>
          <w:trHeight w:val="345"/>
        </w:trPr>
        <w:tc>
          <w:tcPr>
            <w:tcW w:w="2775" w:type="dxa"/>
          </w:tcPr>
          <w:p w14:paraId="66DFD9CF" w14:textId="77777777" w:rsidR="00330F2F" w:rsidRPr="00A15B01" w:rsidRDefault="00330F2F" w:rsidP="005D6B6A">
            <w:pPr>
              <w:spacing w:line="276" w:lineRule="auto"/>
              <w:ind w:firstLine="0"/>
              <w:rPr>
                <w:rFonts w:cs="Times New Roman"/>
                <w:szCs w:val="28"/>
              </w:rPr>
            </w:pPr>
            <w:r w:rsidRPr="00A15B01">
              <w:rPr>
                <w:rFonts w:cs="Times New Roman"/>
                <w:szCs w:val="28"/>
              </w:rPr>
              <w:t xml:space="preserve">Tôm tươi </w:t>
            </w:r>
          </w:p>
        </w:tc>
        <w:tc>
          <w:tcPr>
            <w:tcW w:w="1260" w:type="dxa"/>
          </w:tcPr>
          <w:p w14:paraId="34B3B5FD" w14:textId="77777777" w:rsidR="00330F2F" w:rsidRPr="00A15B01" w:rsidRDefault="00330F2F" w:rsidP="005D6B6A">
            <w:pPr>
              <w:spacing w:line="276" w:lineRule="auto"/>
              <w:ind w:firstLine="0"/>
              <w:rPr>
                <w:rFonts w:cs="Times New Roman"/>
                <w:szCs w:val="28"/>
              </w:rPr>
            </w:pPr>
            <w:r w:rsidRPr="00A15B01">
              <w:rPr>
                <w:rFonts w:cs="Times New Roman"/>
                <w:szCs w:val="28"/>
              </w:rPr>
              <w:t xml:space="preserve">100g </w:t>
            </w:r>
          </w:p>
        </w:tc>
        <w:tc>
          <w:tcPr>
            <w:tcW w:w="2940" w:type="dxa"/>
          </w:tcPr>
          <w:p w14:paraId="6D5971F1" w14:textId="77777777" w:rsidR="00330F2F" w:rsidRPr="00A15B01" w:rsidRDefault="00330F2F" w:rsidP="005D6B6A">
            <w:pPr>
              <w:spacing w:line="276" w:lineRule="auto"/>
              <w:ind w:firstLine="0"/>
              <w:rPr>
                <w:rFonts w:cs="Times New Roman"/>
                <w:szCs w:val="28"/>
              </w:rPr>
            </w:pPr>
            <w:r w:rsidRPr="00A15B01">
              <w:rPr>
                <w:rFonts w:cs="Times New Roman"/>
                <w:szCs w:val="28"/>
              </w:rPr>
              <w:t xml:space="preserve">Trứng gà </w:t>
            </w:r>
          </w:p>
        </w:tc>
        <w:tc>
          <w:tcPr>
            <w:tcW w:w="1095" w:type="dxa"/>
          </w:tcPr>
          <w:p w14:paraId="1B750BE3" w14:textId="77777777" w:rsidR="00330F2F" w:rsidRPr="00A15B01" w:rsidRDefault="00330F2F" w:rsidP="005D6B6A">
            <w:pPr>
              <w:spacing w:line="276" w:lineRule="auto"/>
              <w:ind w:firstLine="0"/>
              <w:rPr>
                <w:rFonts w:cs="Times New Roman"/>
                <w:szCs w:val="28"/>
              </w:rPr>
            </w:pPr>
            <w:r w:rsidRPr="00A15B01">
              <w:rPr>
                <w:rFonts w:cs="Times New Roman"/>
                <w:szCs w:val="28"/>
              </w:rPr>
              <w:t xml:space="preserve">2 quả </w:t>
            </w:r>
          </w:p>
        </w:tc>
      </w:tr>
      <w:tr w:rsidR="00E95194" w:rsidRPr="00A15B01" w14:paraId="48DFA8C5" w14:textId="77777777" w:rsidTr="00330F2F">
        <w:trPr>
          <w:trHeight w:val="345"/>
        </w:trPr>
        <w:tc>
          <w:tcPr>
            <w:tcW w:w="2775" w:type="dxa"/>
          </w:tcPr>
          <w:p w14:paraId="17131054" w14:textId="77777777" w:rsidR="00330F2F" w:rsidRPr="00A15B01" w:rsidRDefault="00330F2F" w:rsidP="005D6B6A">
            <w:pPr>
              <w:spacing w:line="276" w:lineRule="auto"/>
              <w:ind w:firstLine="0"/>
              <w:rPr>
                <w:rFonts w:cs="Times New Roman"/>
                <w:szCs w:val="28"/>
              </w:rPr>
            </w:pPr>
            <w:r w:rsidRPr="00A15B01">
              <w:rPr>
                <w:rFonts w:cs="Times New Roman"/>
                <w:szCs w:val="28"/>
              </w:rPr>
              <w:t xml:space="preserve">Mực </w:t>
            </w:r>
            <w:r w:rsidRPr="00A15B01">
              <w:rPr>
                <w:rFonts w:cs="Times New Roman"/>
                <w:szCs w:val="28"/>
                <w:lang w:val="vi-VN"/>
              </w:rPr>
              <w:t>tươi</w:t>
            </w:r>
            <w:r w:rsidRPr="00A15B01">
              <w:rPr>
                <w:rFonts w:cs="Times New Roman"/>
                <w:szCs w:val="28"/>
              </w:rPr>
              <w:t xml:space="preserve"> </w:t>
            </w:r>
          </w:p>
        </w:tc>
        <w:tc>
          <w:tcPr>
            <w:tcW w:w="1260" w:type="dxa"/>
          </w:tcPr>
          <w:p w14:paraId="51662FDF" w14:textId="77777777" w:rsidR="00330F2F" w:rsidRPr="00A15B01" w:rsidRDefault="00330F2F" w:rsidP="005D6B6A">
            <w:pPr>
              <w:spacing w:line="276" w:lineRule="auto"/>
              <w:ind w:firstLine="0"/>
              <w:rPr>
                <w:rFonts w:cs="Times New Roman"/>
                <w:szCs w:val="28"/>
              </w:rPr>
            </w:pPr>
            <w:r w:rsidRPr="00A15B01">
              <w:rPr>
                <w:rFonts w:cs="Times New Roman"/>
                <w:szCs w:val="28"/>
              </w:rPr>
              <w:t xml:space="preserve">100g </w:t>
            </w:r>
          </w:p>
        </w:tc>
        <w:tc>
          <w:tcPr>
            <w:tcW w:w="2940" w:type="dxa"/>
          </w:tcPr>
          <w:p w14:paraId="5847512E" w14:textId="77777777" w:rsidR="00330F2F" w:rsidRPr="00A15B01" w:rsidRDefault="00330F2F" w:rsidP="005D6B6A">
            <w:pPr>
              <w:spacing w:line="276" w:lineRule="auto"/>
              <w:ind w:firstLine="0"/>
              <w:rPr>
                <w:rFonts w:cs="Times New Roman"/>
                <w:szCs w:val="28"/>
              </w:rPr>
            </w:pPr>
            <w:r w:rsidRPr="00A15B01">
              <w:rPr>
                <w:rFonts w:cs="Times New Roman"/>
                <w:szCs w:val="28"/>
              </w:rPr>
              <w:t xml:space="preserve">Hạt nêm Aji-ngon </w:t>
            </w:r>
          </w:p>
        </w:tc>
        <w:tc>
          <w:tcPr>
            <w:tcW w:w="1095" w:type="dxa"/>
          </w:tcPr>
          <w:p w14:paraId="43024361" w14:textId="77777777" w:rsidR="00330F2F" w:rsidRPr="00A15B01" w:rsidRDefault="00330F2F" w:rsidP="005D6B6A">
            <w:pPr>
              <w:spacing w:line="276" w:lineRule="auto"/>
              <w:ind w:firstLine="0"/>
              <w:rPr>
                <w:rFonts w:cs="Times New Roman"/>
                <w:szCs w:val="28"/>
              </w:rPr>
            </w:pPr>
            <w:r w:rsidRPr="00A15B01">
              <w:rPr>
                <w:rFonts w:cs="Times New Roman"/>
                <w:szCs w:val="28"/>
              </w:rPr>
              <w:t xml:space="preserve">5g </w:t>
            </w:r>
          </w:p>
        </w:tc>
      </w:tr>
      <w:tr w:rsidR="00330F2F" w:rsidRPr="00A15B01" w14:paraId="6144EF42" w14:textId="77777777" w:rsidTr="00330F2F">
        <w:trPr>
          <w:trHeight w:val="315"/>
        </w:trPr>
        <w:tc>
          <w:tcPr>
            <w:tcW w:w="2775" w:type="dxa"/>
          </w:tcPr>
          <w:p w14:paraId="475A60D0" w14:textId="77777777" w:rsidR="00330F2F" w:rsidRPr="00A15B01" w:rsidRDefault="00330F2F" w:rsidP="005D6B6A">
            <w:pPr>
              <w:spacing w:line="276" w:lineRule="auto"/>
              <w:ind w:firstLine="0"/>
              <w:rPr>
                <w:rFonts w:cs="Times New Roman"/>
                <w:szCs w:val="28"/>
              </w:rPr>
            </w:pPr>
            <w:r w:rsidRPr="00A15B01">
              <w:rPr>
                <w:rFonts w:cs="Times New Roman"/>
                <w:szCs w:val="28"/>
              </w:rPr>
              <w:t xml:space="preserve">Bột mì </w:t>
            </w:r>
          </w:p>
          <w:p w14:paraId="7140DDD5" w14:textId="77777777" w:rsidR="00330F2F" w:rsidRPr="00A15B01" w:rsidRDefault="00330F2F" w:rsidP="005D6B6A">
            <w:pPr>
              <w:spacing w:line="276" w:lineRule="auto"/>
              <w:ind w:firstLine="0"/>
              <w:rPr>
                <w:rFonts w:cs="Times New Roman"/>
                <w:szCs w:val="28"/>
                <w:lang w:val="vi-VN"/>
              </w:rPr>
            </w:pPr>
            <w:r w:rsidRPr="00A15B01">
              <w:rPr>
                <w:rFonts w:cs="Times New Roman"/>
                <w:szCs w:val="28"/>
                <w:lang w:val="vi-VN"/>
              </w:rPr>
              <w:t>Lá rong biển khô</w:t>
            </w:r>
          </w:p>
          <w:p w14:paraId="608B1F26" w14:textId="77777777" w:rsidR="00330F2F" w:rsidRPr="00A15B01" w:rsidRDefault="00330F2F" w:rsidP="005D6B6A">
            <w:pPr>
              <w:spacing w:line="276" w:lineRule="auto"/>
              <w:ind w:firstLine="0"/>
              <w:rPr>
                <w:rFonts w:cs="Times New Roman"/>
                <w:szCs w:val="28"/>
                <w:lang w:val="vi-VN"/>
              </w:rPr>
            </w:pPr>
            <w:r w:rsidRPr="00A15B01">
              <w:rPr>
                <w:rFonts w:cs="Times New Roman"/>
                <w:szCs w:val="28"/>
                <w:lang w:val="vi-VN"/>
              </w:rPr>
              <w:t>Gừng muối</w:t>
            </w:r>
          </w:p>
        </w:tc>
        <w:tc>
          <w:tcPr>
            <w:tcW w:w="1260" w:type="dxa"/>
          </w:tcPr>
          <w:p w14:paraId="5436EEDD" w14:textId="77777777" w:rsidR="00330F2F" w:rsidRPr="00A15B01" w:rsidRDefault="00330F2F" w:rsidP="005D6B6A">
            <w:pPr>
              <w:spacing w:line="276" w:lineRule="auto"/>
              <w:ind w:firstLine="0"/>
              <w:rPr>
                <w:rFonts w:cs="Times New Roman"/>
                <w:szCs w:val="28"/>
              </w:rPr>
            </w:pPr>
            <w:r w:rsidRPr="00A15B01">
              <w:rPr>
                <w:rFonts w:cs="Times New Roman"/>
                <w:szCs w:val="28"/>
              </w:rPr>
              <w:t>50g</w:t>
            </w:r>
          </w:p>
          <w:p w14:paraId="5A766A00" w14:textId="77777777" w:rsidR="00330F2F" w:rsidRPr="00A15B01" w:rsidRDefault="00330F2F" w:rsidP="005D6B6A">
            <w:pPr>
              <w:spacing w:line="276" w:lineRule="auto"/>
              <w:ind w:firstLine="0"/>
              <w:rPr>
                <w:rFonts w:cs="Times New Roman"/>
                <w:szCs w:val="28"/>
                <w:lang w:val="vi-VN"/>
              </w:rPr>
            </w:pPr>
            <w:r w:rsidRPr="00A15B01">
              <w:rPr>
                <w:rFonts w:cs="Times New Roman"/>
                <w:szCs w:val="28"/>
                <w:lang w:val="vi-VN"/>
              </w:rPr>
              <w:t>20g</w:t>
            </w:r>
          </w:p>
          <w:p w14:paraId="64DDE403" w14:textId="71FB3CE9" w:rsidR="00330F2F" w:rsidRPr="00A15B01" w:rsidRDefault="00330F2F" w:rsidP="005D6B6A">
            <w:pPr>
              <w:spacing w:line="276" w:lineRule="auto"/>
              <w:ind w:firstLine="0"/>
              <w:rPr>
                <w:rFonts w:cs="Times New Roman"/>
                <w:szCs w:val="28"/>
              </w:rPr>
            </w:pPr>
            <w:r w:rsidRPr="00A15B01">
              <w:rPr>
                <w:rFonts w:cs="Times New Roman"/>
                <w:szCs w:val="28"/>
                <w:lang w:val="vi-VN"/>
              </w:rPr>
              <w:t>50g</w:t>
            </w:r>
            <w:r w:rsidRPr="00A15B01">
              <w:rPr>
                <w:rFonts w:cs="Times New Roman"/>
                <w:szCs w:val="28"/>
              </w:rPr>
              <w:t xml:space="preserve"> </w:t>
            </w:r>
          </w:p>
        </w:tc>
        <w:tc>
          <w:tcPr>
            <w:tcW w:w="2940" w:type="dxa"/>
          </w:tcPr>
          <w:p w14:paraId="2F812713" w14:textId="77777777" w:rsidR="00330F2F" w:rsidRPr="00A15B01" w:rsidRDefault="00330F2F" w:rsidP="005D6B6A">
            <w:pPr>
              <w:spacing w:line="276" w:lineRule="auto"/>
              <w:ind w:firstLine="0"/>
              <w:rPr>
                <w:rFonts w:cs="Times New Roman"/>
                <w:szCs w:val="28"/>
                <w:lang w:val="fr-FR"/>
              </w:rPr>
            </w:pPr>
            <w:r w:rsidRPr="00A15B01">
              <w:rPr>
                <w:rFonts w:cs="Times New Roman"/>
                <w:szCs w:val="28"/>
                <w:lang w:val="fr-FR"/>
              </w:rPr>
              <w:t xml:space="preserve">Xốt Mayonnaise </w:t>
            </w:r>
          </w:p>
          <w:p w14:paraId="08C4D188" w14:textId="77777777" w:rsidR="00330F2F" w:rsidRPr="00A15B01" w:rsidRDefault="00330F2F" w:rsidP="005D6B6A">
            <w:pPr>
              <w:spacing w:line="276" w:lineRule="auto"/>
              <w:ind w:firstLine="0"/>
              <w:rPr>
                <w:rFonts w:cs="Times New Roman"/>
                <w:szCs w:val="28"/>
                <w:lang w:val="fr-FR"/>
              </w:rPr>
            </w:pPr>
            <w:r w:rsidRPr="00A15B01">
              <w:rPr>
                <w:rFonts w:cs="Times New Roman"/>
                <w:szCs w:val="28"/>
                <w:lang w:val="vi-VN"/>
              </w:rPr>
              <w:t>Cá bào</w:t>
            </w:r>
            <w:r w:rsidRPr="00A15B01">
              <w:rPr>
                <w:rFonts w:cs="Times New Roman"/>
                <w:szCs w:val="28"/>
                <w:lang w:val="fr-FR"/>
              </w:rPr>
              <w:t xml:space="preserve"> </w:t>
            </w:r>
          </w:p>
        </w:tc>
        <w:tc>
          <w:tcPr>
            <w:tcW w:w="1095" w:type="dxa"/>
          </w:tcPr>
          <w:p w14:paraId="01A708C8" w14:textId="77777777" w:rsidR="00330F2F" w:rsidRPr="00A15B01" w:rsidRDefault="00330F2F" w:rsidP="005D6B6A">
            <w:pPr>
              <w:spacing w:line="276" w:lineRule="auto"/>
              <w:ind w:firstLine="0"/>
              <w:rPr>
                <w:rFonts w:cs="Times New Roman"/>
                <w:szCs w:val="28"/>
              </w:rPr>
            </w:pPr>
            <w:r w:rsidRPr="00A15B01">
              <w:rPr>
                <w:rFonts w:cs="Times New Roman"/>
                <w:szCs w:val="28"/>
              </w:rPr>
              <w:t xml:space="preserve">50g </w:t>
            </w:r>
          </w:p>
          <w:p w14:paraId="000880E1" w14:textId="77777777" w:rsidR="00330F2F" w:rsidRPr="00A15B01" w:rsidRDefault="00330F2F" w:rsidP="005D6B6A">
            <w:pPr>
              <w:spacing w:line="276" w:lineRule="auto"/>
              <w:ind w:firstLine="0"/>
              <w:rPr>
                <w:rFonts w:cs="Times New Roman"/>
                <w:szCs w:val="28"/>
                <w:lang w:val="vi-VN"/>
              </w:rPr>
            </w:pPr>
            <w:r w:rsidRPr="00A15B01">
              <w:rPr>
                <w:rFonts w:cs="Times New Roman"/>
                <w:szCs w:val="28"/>
                <w:lang w:val="vi-VN"/>
              </w:rPr>
              <w:t>30g</w:t>
            </w:r>
          </w:p>
        </w:tc>
      </w:tr>
    </w:tbl>
    <w:p w14:paraId="2C9BB32B" w14:textId="77777777" w:rsidR="00330F2F" w:rsidRPr="00BB7164" w:rsidRDefault="00330F2F" w:rsidP="00BB7164">
      <w:pPr>
        <w:rPr>
          <w:b/>
          <w:bCs/>
          <w:lang w:val="de-DE"/>
        </w:rPr>
      </w:pPr>
      <w:r w:rsidRPr="00BB7164">
        <w:rPr>
          <w:b/>
          <w:bCs/>
          <w:lang w:val="de-DE"/>
        </w:rPr>
        <w:t>Quy trình chế biến</w:t>
      </w:r>
    </w:p>
    <w:p w14:paraId="6C35536F" w14:textId="3489B084" w:rsidR="00330F2F" w:rsidRPr="00BB7164" w:rsidRDefault="00E573AF" w:rsidP="00BB7164">
      <w:pPr>
        <w:rPr>
          <w:b/>
          <w:bCs/>
          <w:i/>
        </w:rPr>
      </w:pPr>
      <w:r w:rsidRPr="00BB7164">
        <w:rPr>
          <w:b/>
          <w:bCs/>
          <w:i/>
        </w:rPr>
        <w:t>*</w:t>
      </w:r>
      <w:r w:rsidR="00BB7164" w:rsidRPr="00BB7164">
        <w:rPr>
          <w:b/>
          <w:bCs/>
          <w:i/>
        </w:rPr>
        <w:t xml:space="preserve"> </w:t>
      </w:r>
      <w:r w:rsidR="00330F2F" w:rsidRPr="00BB7164">
        <w:rPr>
          <w:b/>
          <w:bCs/>
          <w:i/>
        </w:rPr>
        <w:t>Chuẩn bị</w:t>
      </w:r>
    </w:p>
    <w:p w14:paraId="54CEA8DB" w14:textId="2EE79BDC" w:rsidR="00330F2F" w:rsidRPr="00A15B01" w:rsidRDefault="00BB7164" w:rsidP="00BB7164">
      <w:r>
        <w:t xml:space="preserve">- </w:t>
      </w:r>
      <w:r w:rsidR="00330F2F" w:rsidRPr="00A15B01">
        <w:t xml:space="preserve">Bắp cải tách lấy lá, rửa sạch, thái sợi nhỏ. </w:t>
      </w:r>
    </w:p>
    <w:p w14:paraId="1730CA2E" w14:textId="3E4208D5" w:rsidR="00330F2F" w:rsidRPr="00A15B01" w:rsidRDefault="00BB7164" w:rsidP="00BB7164">
      <w:r>
        <w:t xml:space="preserve">- </w:t>
      </w:r>
      <w:r w:rsidR="00330F2F" w:rsidRPr="00A15B01">
        <w:t xml:space="preserve">Khoai môn gọt vỏ, mài bột. </w:t>
      </w:r>
    </w:p>
    <w:p w14:paraId="45C8FA69" w14:textId="36FE4A0C" w:rsidR="00330F2F" w:rsidRPr="00A15B01" w:rsidRDefault="00BB7164" w:rsidP="00BB7164">
      <w:r>
        <w:t xml:space="preserve">- </w:t>
      </w:r>
      <w:r w:rsidR="00330F2F" w:rsidRPr="00A15B01">
        <w:t xml:space="preserve">Tôm tươi bóc vỏ, rửa sạch thấm khô thái hạt lựu nhỏ. </w:t>
      </w:r>
    </w:p>
    <w:p w14:paraId="4A3B74B9" w14:textId="391BE351" w:rsidR="00330F2F" w:rsidRPr="00A15B01" w:rsidRDefault="00BB7164" w:rsidP="00BB7164">
      <w:r>
        <w:t xml:space="preserve">- </w:t>
      </w:r>
      <w:r w:rsidR="00330F2F" w:rsidRPr="00A15B01">
        <w:t xml:space="preserve">Mực sơ chế sạch, thấm khô thái hạt lựu nhỏ. </w:t>
      </w:r>
    </w:p>
    <w:p w14:paraId="65F9AA3B" w14:textId="7229D266" w:rsidR="00330F2F" w:rsidRPr="00A15B01" w:rsidRDefault="00BB7164" w:rsidP="00BB7164">
      <w:r>
        <w:t xml:space="preserve">- </w:t>
      </w:r>
      <w:r w:rsidR="00330F2F" w:rsidRPr="00A15B01">
        <w:t>Lá rong biển ngâm nở, để ráo nước</w:t>
      </w:r>
    </w:p>
    <w:p w14:paraId="36048F26" w14:textId="36B21414" w:rsidR="00330F2F" w:rsidRPr="00BB7164" w:rsidRDefault="00E573AF" w:rsidP="00BB7164">
      <w:pPr>
        <w:rPr>
          <w:b/>
          <w:bCs/>
          <w:i/>
          <w:iCs/>
        </w:rPr>
      </w:pPr>
      <w:r w:rsidRPr="00BB7164">
        <w:rPr>
          <w:b/>
          <w:bCs/>
          <w:i/>
          <w:iCs/>
        </w:rPr>
        <w:t>*</w:t>
      </w:r>
      <w:r w:rsidR="00BB7164">
        <w:rPr>
          <w:b/>
          <w:bCs/>
          <w:i/>
          <w:iCs/>
        </w:rPr>
        <w:t xml:space="preserve"> </w:t>
      </w:r>
      <w:r w:rsidR="00330F2F" w:rsidRPr="00BB7164">
        <w:rPr>
          <w:b/>
          <w:bCs/>
          <w:i/>
          <w:iCs/>
        </w:rPr>
        <w:t xml:space="preserve">Tẩm ướp </w:t>
      </w:r>
    </w:p>
    <w:p w14:paraId="67F465FD" w14:textId="77777777" w:rsidR="00330F2F" w:rsidRPr="00A15B01" w:rsidRDefault="00330F2F" w:rsidP="00BB7164">
      <w:r w:rsidRPr="00A15B01">
        <w:t xml:space="preserve">Đập 1 quả trứng vào tô, thêm 50g bột mì, 10ml nước lọc và 4g hạt nêm Aji-ngon, đánh tan đều. Cho 100g bắp cải, 50g khoai môn, lá rong biển vào, trộn đều. </w:t>
      </w:r>
    </w:p>
    <w:p w14:paraId="25F99C2A" w14:textId="2181A2A9" w:rsidR="00330F2F" w:rsidRPr="00BB7164" w:rsidRDefault="00E573AF" w:rsidP="00BB7164">
      <w:pPr>
        <w:rPr>
          <w:b/>
          <w:bCs/>
          <w:i/>
          <w:iCs/>
        </w:rPr>
      </w:pPr>
      <w:r w:rsidRPr="00BB7164">
        <w:rPr>
          <w:b/>
          <w:bCs/>
          <w:i/>
          <w:iCs/>
        </w:rPr>
        <w:t>*</w:t>
      </w:r>
      <w:r w:rsidR="00BB7164" w:rsidRPr="00BB7164">
        <w:rPr>
          <w:b/>
          <w:bCs/>
          <w:i/>
          <w:iCs/>
        </w:rPr>
        <w:t xml:space="preserve"> </w:t>
      </w:r>
      <w:r w:rsidR="00330F2F" w:rsidRPr="00BB7164">
        <w:rPr>
          <w:b/>
          <w:bCs/>
          <w:i/>
          <w:iCs/>
        </w:rPr>
        <w:t xml:space="preserve">Chế biến </w:t>
      </w:r>
    </w:p>
    <w:p w14:paraId="73E8B765" w14:textId="77777777" w:rsidR="00330F2F" w:rsidRPr="00A15B01" w:rsidRDefault="00330F2F" w:rsidP="00BB7164">
      <w:r w:rsidRPr="00A15B01">
        <w:t>Đun nóng ít dầu trong chảo đun nóng 130oC, cho hỗn hợp đã trộn vào, dàn cho mỏng đều, cho thịt tôm và mực lên, rán áp chảo cho vàng hai mặt</w:t>
      </w:r>
    </w:p>
    <w:p w14:paraId="41D08A1D" w14:textId="1AEBE56C" w:rsidR="00330F2F" w:rsidRPr="00A15B01" w:rsidRDefault="00B85BE0" w:rsidP="00A15B01">
      <w:pPr>
        <w:spacing w:line="276" w:lineRule="auto"/>
        <w:rPr>
          <w:rFonts w:cs="Times New Roman"/>
          <w:b/>
          <w:bCs/>
          <w:i/>
          <w:szCs w:val="28"/>
        </w:rPr>
      </w:pPr>
      <w:r w:rsidRPr="00A15B01">
        <w:rPr>
          <w:rFonts w:cs="Times New Roman"/>
          <w:b/>
          <w:bCs/>
          <w:i/>
          <w:szCs w:val="28"/>
        </w:rPr>
        <w:t>*</w:t>
      </w:r>
      <w:r w:rsidR="00BB7164">
        <w:rPr>
          <w:rFonts w:cs="Times New Roman"/>
          <w:b/>
          <w:bCs/>
          <w:i/>
          <w:szCs w:val="28"/>
        </w:rPr>
        <w:t xml:space="preserve"> </w:t>
      </w:r>
      <w:r w:rsidR="00330F2F" w:rsidRPr="00A15B01">
        <w:rPr>
          <w:rFonts w:cs="Times New Roman"/>
          <w:b/>
          <w:bCs/>
          <w:i/>
          <w:szCs w:val="28"/>
        </w:rPr>
        <w:t xml:space="preserve">Trình bày </w:t>
      </w:r>
    </w:p>
    <w:p w14:paraId="784F4E14" w14:textId="6B332721" w:rsidR="00330F2F" w:rsidRPr="00A15B01" w:rsidRDefault="00330F2F" w:rsidP="00BB7164">
      <w:r w:rsidRPr="00A15B01">
        <w:t>Lấy bánh xèo ra dĩa, cho xốt mayonnaise và tương ớt lên trên</w:t>
      </w:r>
      <w:r w:rsidRPr="00A15B01">
        <w:rPr>
          <w:lang w:val="vi-VN"/>
        </w:rPr>
        <w:t xml:space="preserve"> trang trí</w:t>
      </w:r>
      <w:r w:rsidRPr="00A15B01">
        <w:t>, ăn nóng, khi đổi vị dùng gừng muối ăn kèm</w:t>
      </w:r>
    </w:p>
    <w:p w14:paraId="1573436A" w14:textId="77777777" w:rsidR="00330F2F" w:rsidRPr="00A15B01" w:rsidRDefault="00330F2F" w:rsidP="00A15B01">
      <w:pPr>
        <w:spacing w:line="276" w:lineRule="auto"/>
        <w:rPr>
          <w:rFonts w:cs="Times New Roman"/>
          <w:b/>
          <w:bCs/>
          <w:iCs/>
          <w:szCs w:val="28"/>
          <w:lang w:val="de-DE"/>
        </w:rPr>
      </w:pPr>
      <w:r w:rsidRPr="00A15B01">
        <w:rPr>
          <w:rFonts w:cs="Times New Roman"/>
          <w:b/>
          <w:bCs/>
          <w:iCs/>
          <w:szCs w:val="28"/>
          <w:lang w:val="de-DE"/>
        </w:rPr>
        <w:t>Yêu cầu thành phẩm</w:t>
      </w:r>
    </w:p>
    <w:p w14:paraId="01EDED96" w14:textId="0CC7D001" w:rsidR="00330F2F" w:rsidRPr="00A15B01" w:rsidRDefault="00BB7164" w:rsidP="00BB7164">
      <w:pPr>
        <w:rPr>
          <w:lang w:val="de-DE"/>
        </w:rPr>
      </w:pPr>
      <w:r>
        <w:rPr>
          <w:lang w:val="de-DE"/>
        </w:rPr>
        <w:t xml:space="preserve">- </w:t>
      </w:r>
      <w:r w:rsidR="00330F2F" w:rsidRPr="00A15B01">
        <w:rPr>
          <w:lang w:val="de-DE"/>
        </w:rPr>
        <w:t xml:space="preserve">Trạng thái: Bánh và các nguyên liệu chín tới, không bong vỡ, ngấm đều gia vị. </w:t>
      </w:r>
    </w:p>
    <w:p w14:paraId="1FC05030" w14:textId="1246A62D" w:rsidR="00330F2F" w:rsidRPr="00A15B01" w:rsidRDefault="00BB7164" w:rsidP="00BB7164">
      <w:pPr>
        <w:rPr>
          <w:lang w:val="de-DE"/>
        </w:rPr>
      </w:pPr>
      <w:r>
        <w:rPr>
          <w:lang w:val="de-DE"/>
        </w:rPr>
        <w:t xml:space="preserve">- </w:t>
      </w:r>
      <w:r w:rsidR="00330F2F" w:rsidRPr="00A15B01">
        <w:rPr>
          <w:lang w:val="de-DE"/>
        </w:rPr>
        <w:t xml:space="preserve">Mầu sắc: Vỏ bánh mầu vàng, xen kẽ mầu hồng nâu của nguyên liệu phối hợp. </w:t>
      </w:r>
    </w:p>
    <w:p w14:paraId="2FD0F9DD" w14:textId="33F6E610" w:rsidR="00330F2F" w:rsidRPr="00A15B01" w:rsidRDefault="00BB7164" w:rsidP="00BB7164">
      <w:pPr>
        <w:rPr>
          <w:iCs/>
          <w:lang w:val="de-DE"/>
        </w:rPr>
      </w:pPr>
      <w:r>
        <w:rPr>
          <w:lang w:val="de-DE"/>
        </w:rPr>
        <w:t xml:space="preserve">- </w:t>
      </w:r>
      <w:r w:rsidR="00330F2F" w:rsidRPr="00A15B01">
        <w:rPr>
          <w:lang w:val="de-DE"/>
        </w:rPr>
        <w:t xml:space="preserve">Mùi vị: Thơm của nguyên liệu phối hợp, hấp dẫn, vị vừa ăn. </w:t>
      </w:r>
    </w:p>
    <w:p w14:paraId="7F0E5525" w14:textId="7B229FC3" w:rsidR="00330F2F" w:rsidRPr="00A15B01" w:rsidRDefault="00B85BE0" w:rsidP="00A15B01">
      <w:pPr>
        <w:spacing w:line="276" w:lineRule="auto"/>
        <w:rPr>
          <w:rFonts w:cs="Times New Roman"/>
          <w:b/>
          <w:bCs/>
          <w:i/>
          <w:szCs w:val="28"/>
        </w:rPr>
      </w:pPr>
      <w:r w:rsidRPr="00A15B01">
        <w:rPr>
          <w:rFonts w:cs="Times New Roman"/>
          <w:b/>
          <w:bCs/>
          <w:i/>
          <w:szCs w:val="28"/>
        </w:rPr>
        <w:t>*</w:t>
      </w:r>
      <w:r w:rsidR="00330F2F" w:rsidRPr="00A15B01">
        <w:rPr>
          <w:rFonts w:cs="Times New Roman"/>
          <w:b/>
          <w:bCs/>
          <w:i/>
          <w:szCs w:val="28"/>
        </w:rPr>
        <w:t>Những chú ý trong chế biến</w:t>
      </w:r>
    </w:p>
    <w:p w14:paraId="63E55FAE" w14:textId="77777777" w:rsidR="00330F2F" w:rsidRPr="00A15B01" w:rsidRDefault="00330F2F" w:rsidP="00237E07">
      <w:pPr>
        <w:rPr>
          <w:iCs/>
          <w:lang w:val="de-DE"/>
        </w:rPr>
      </w:pPr>
      <w:r w:rsidRPr="00A15B01">
        <w:rPr>
          <w:lang w:val="de-DE"/>
        </w:rPr>
        <w:t xml:space="preserve">Có thể cho các loại hải sản khác tùy </w:t>
      </w:r>
      <w:r w:rsidRPr="00A15B01">
        <w:rPr>
          <w:lang w:val="vi-VN"/>
        </w:rPr>
        <w:t xml:space="preserve">theo sở </w:t>
      </w:r>
      <w:r w:rsidRPr="00A15B01">
        <w:rPr>
          <w:lang w:val="de-DE"/>
        </w:rPr>
        <w:t>thích, món bánh xèo sẽ càng hấp dẫn và ngon hơn.</w:t>
      </w:r>
    </w:p>
    <w:p w14:paraId="68B7DC14" w14:textId="4D02C8FB" w:rsidR="00330F2F" w:rsidRPr="00A15B01" w:rsidRDefault="00B85BE0" w:rsidP="00237E07">
      <w:pPr>
        <w:pStyle w:val="Heading1"/>
        <w:rPr>
          <w:lang w:val="de-DE"/>
        </w:rPr>
      </w:pPr>
      <w:bookmarkStart w:id="2159" w:name="_Toc53516857"/>
      <w:bookmarkStart w:id="2160" w:name="_Toc54599591"/>
      <w:bookmarkStart w:id="2161" w:name="_Toc58505040"/>
      <w:bookmarkStart w:id="2162" w:name="_Toc58510764"/>
      <w:bookmarkStart w:id="2163" w:name="_Toc153314467"/>
      <w:r w:rsidRPr="00A15B01">
        <w:rPr>
          <w:lang w:val="de-DE"/>
        </w:rPr>
        <w:lastRenderedPageBreak/>
        <w:t xml:space="preserve">4. </w:t>
      </w:r>
      <w:r w:rsidR="00330F2F" w:rsidRPr="00A15B01">
        <w:rPr>
          <w:lang w:val="de-DE"/>
        </w:rPr>
        <w:t>Món ăn phương pháp om</w:t>
      </w:r>
      <w:bookmarkEnd w:id="2159"/>
      <w:bookmarkEnd w:id="2160"/>
      <w:bookmarkEnd w:id="2161"/>
      <w:bookmarkEnd w:id="2162"/>
      <w:bookmarkEnd w:id="2163"/>
    </w:p>
    <w:p w14:paraId="7082E3AC" w14:textId="77777777" w:rsidR="00330F2F" w:rsidRPr="00A15B01" w:rsidRDefault="00330F2F" w:rsidP="00A15B01">
      <w:pPr>
        <w:spacing w:line="276" w:lineRule="auto"/>
        <w:ind w:firstLine="720"/>
        <w:rPr>
          <w:rFonts w:cs="Times New Roman"/>
          <w:iCs/>
          <w:szCs w:val="28"/>
          <w:lang w:val="de-DE"/>
        </w:rPr>
      </w:pPr>
      <w:bookmarkStart w:id="2164" w:name="_Toc58257247"/>
      <w:r w:rsidRPr="00A15B01">
        <w:rPr>
          <w:rFonts w:cs="Times New Roman"/>
          <w:iCs/>
          <w:szCs w:val="28"/>
          <w:lang w:val="de-DE"/>
        </w:rPr>
        <w:t>Các món ăn sử dụng bằng phương pháp óm ngày nay rất phổ biến với người dân Việt nam như (cá chép om dưa, ếch om măng , ba ba om chuối đậu v.v.) được sử dụng các nguyên liệu thủy, hải sản.</w:t>
      </w:r>
      <w:bookmarkEnd w:id="2164"/>
    </w:p>
    <w:p w14:paraId="686539B7" w14:textId="2FE4499F" w:rsidR="00330F2F" w:rsidRPr="00A15B01" w:rsidRDefault="00B85BE0" w:rsidP="00237E07">
      <w:pPr>
        <w:pStyle w:val="Heading2"/>
        <w:rPr>
          <w:lang w:val="de-DE"/>
        </w:rPr>
      </w:pPr>
      <w:bookmarkStart w:id="2165" w:name="_Toc58505041"/>
      <w:bookmarkStart w:id="2166" w:name="_Toc58510765"/>
      <w:bookmarkStart w:id="2167" w:name="_Toc153314468"/>
      <w:r w:rsidRPr="00A15B01">
        <w:rPr>
          <w:lang w:val="de-DE"/>
        </w:rPr>
        <w:t xml:space="preserve">4.1. </w:t>
      </w:r>
      <w:r w:rsidR="00330F2F" w:rsidRPr="00A15B01">
        <w:rPr>
          <w:lang w:val="de-DE"/>
        </w:rPr>
        <w:t>Quy trình chung</w:t>
      </w:r>
      <w:bookmarkEnd w:id="2165"/>
      <w:bookmarkEnd w:id="2166"/>
      <w:bookmarkEnd w:id="2167"/>
    </w:p>
    <w:p w14:paraId="63E92975" w14:textId="67DDBF0B" w:rsidR="00B85BE0" w:rsidRPr="00A15B01" w:rsidRDefault="00B85BE0" w:rsidP="00237E07">
      <w:pPr>
        <w:pStyle w:val="Heading3"/>
        <w:rPr>
          <w:lang w:val="de-DE"/>
        </w:rPr>
      </w:pPr>
      <w:bookmarkStart w:id="2168" w:name="_Toc153314469"/>
      <w:r w:rsidRPr="00A15B01">
        <w:rPr>
          <w:lang w:val="de-DE"/>
        </w:rPr>
        <w:t xml:space="preserve">4.1.1. Sơ </w:t>
      </w:r>
      <w:r w:rsidR="001465E2">
        <w:rPr>
          <w:lang w:val="de-DE"/>
        </w:rPr>
        <w:t>đ</w:t>
      </w:r>
      <w:r w:rsidRPr="00A15B01">
        <w:rPr>
          <w:lang w:val="de-DE"/>
        </w:rPr>
        <w:t>ồ quy trình</w:t>
      </w:r>
      <w:bookmarkEnd w:id="2168"/>
    </w:p>
    <w:p w14:paraId="0E64019E" w14:textId="77777777" w:rsidR="00330F2F" w:rsidRPr="00A15B01" w:rsidRDefault="00330F2F" w:rsidP="00A15B01">
      <w:pPr>
        <w:spacing w:line="276" w:lineRule="auto"/>
        <w:rPr>
          <w:rFonts w:cs="Times New Roman"/>
          <w:i/>
          <w:szCs w:val="28"/>
          <w:lang w:val="de-DE"/>
        </w:rPr>
      </w:pPr>
      <w:r w:rsidRPr="00A15B01">
        <w:rPr>
          <w:rFonts w:cs="Times New Roman"/>
          <w:i/>
          <w:noProof/>
          <w:szCs w:val="28"/>
        </w:rPr>
        <mc:AlternateContent>
          <mc:Choice Requires="wpg">
            <w:drawing>
              <wp:anchor distT="0" distB="0" distL="114300" distR="114300" simplePos="0" relativeHeight="251810816" behindDoc="0" locked="0" layoutInCell="1" allowOverlap="1" wp14:anchorId="0F626FA8" wp14:editId="1D8FA104">
                <wp:simplePos x="0" y="0"/>
                <wp:positionH relativeFrom="column">
                  <wp:posOffset>113665</wp:posOffset>
                </wp:positionH>
                <wp:positionV relativeFrom="paragraph">
                  <wp:posOffset>114300</wp:posOffset>
                </wp:positionV>
                <wp:extent cx="5613400" cy="1895475"/>
                <wp:effectExtent l="0" t="0" r="25400" b="28575"/>
                <wp:wrapNone/>
                <wp:docPr id="210" name="Group 2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13400" cy="1895475"/>
                          <a:chOff x="1881" y="4782"/>
                          <a:chExt cx="9325" cy="2985"/>
                        </a:xfrm>
                      </wpg:grpSpPr>
                      <wps:wsp>
                        <wps:cNvPr id="211" name="Rectangle 137"/>
                        <wps:cNvSpPr>
                          <a:spLocks noChangeArrowheads="1"/>
                        </wps:cNvSpPr>
                        <wps:spPr bwMode="auto">
                          <a:xfrm>
                            <a:off x="4883" y="4782"/>
                            <a:ext cx="2505" cy="46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462D8CD8" w14:textId="77777777" w:rsidR="00F036E6" w:rsidRPr="00DA6AE6" w:rsidRDefault="00F036E6" w:rsidP="00237E07">
                              <w:pPr>
                                <w:ind w:firstLine="0"/>
                                <w:jc w:val="center"/>
                                <w:rPr>
                                  <w:rFonts w:cs="Times New Roman"/>
                                  <w:szCs w:val="28"/>
                                </w:rPr>
                              </w:pPr>
                              <w:r>
                                <w:rPr>
                                  <w:rFonts w:cs="Times New Roman"/>
                                  <w:szCs w:val="28"/>
                                  <w:lang w:val="de-DE"/>
                                </w:rPr>
                                <w:t>Thủy, hải sản</w:t>
                              </w:r>
                            </w:p>
                          </w:txbxContent>
                        </wps:txbx>
                        <wps:bodyPr rot="0" vert="horz" wrap="square" lIns="91440" tIns="45720" rIns="91440" bIns="45720" anchor="ctr" anchorCtr="0" upright="1">
                          <a:noAutofit/>
                        </wps:bodyPr>
                      </wps:wsp>
                      <wps:wsp>
                        <wps:cNvPr id="212" name="Rectangle 138"/>
                        <wps:cNvSpPr>
                          <a:spLocks noChangeArrowheads="1"/>
                        </wps:cNvSpPr>
                        <wps:spPr bwMode="auto">
                          <a:xfrm>
                            <a:off x="4868" y="5547"/>
                            <a:ext cx="2565" cy="52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5EAD0F9A" w14:textId="77777777" w:rsidR="00F036E6" w:rsidRPr="00DA6AE6" w:rsidRDefault="00F036E6" w:rsidP="00237E07">
                              <w:pPr>
                                <w:ind w:firstLine="0"/>
                                <w:jc w:val="center"/>
                                <w:rPr>
                                  <w:rFonts w:cs="Times New Roman"/>
                                  <w:szCs w:val="28"/>
                                </w:rPr>
                              </w:pPr>
                              <w:r>
                                <w:rPr>
                                  <w:rFonts w:cs="Times New Roman"/>
                                  <w:szCs w:val="28"/>
                                  <w:lang w:val="de-DE"/>
                                </w:rPr>
                                <w:t>Xử lý cụ thể</w:t>
                              </w:r>
                            </w:p>
                          </w:txbxContent>
                        </wps:txbx>
                        <wps:bodyPr rot="0" vert="horz" wrap="square" lIns="91440" tIns="45720" rIns="91440" bIns="45720" anchor="ctr" anchorCtr="0" upright="1">
                          <a:noAutofit/>
                        </wps:bodyPr>
                      </wps:wsp>
                      <wps:wsp>
                        <wps:cNvPr id="213" name="Rectangle 140"/>
                        <wps:cNvSpPr>
                          <a:spLocks noChangeArrowheads="1"/>
                        </wps:cNvSpPr>
                        <wps:spPr bwMode="auto">
                          <a:xfrm>
                            <a:off x="4868" y="6342"/>
                            <a:ext cx="2565" cy="48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1B398414" w14:textId="77777777" w:rsidR="00F036E6" w:rsidRPr="00DA6AE6" w:rsidRDefault="00F036E6" w:rsidP="00237E07">
                              <w:pPr>
                                <w:ind w:firstLine="0"/>
                                <w:jc w:val="center"/>
                                <w:rPr>
                                  <w:rFonts w:cs="Times New Roman"/>
                                  <w:szCs w:val="28"/>
                                </w:rPr>
                              </w:pPr>
                              <w:r>
                                <w:rPr>
                                  <w:rFonts w:cs="Times New Roman"/>
                                  <w:szCs w:val="28"/>
                                </w:rPr>
                                <w:t>Om</w:t>
                              </w:r>
                            </w:p>
                          </w:txbxContent>
                        </wps:txbx>
                        <wps:bodyPr rot="0" vert="horz" wrap="square" lIns="91440" tIns="45720" rIns="91440" bIns="45720" anchor="ctr" anchorCtr="0" upright="1">
                          <a:noAutofit/>
                        </wps:bodyPr>
                      </wps:wsp>
                      <wps:wsp>
                        <wps:cNvPr id="214" name="Rectangle 142"/>
                        <wps:cNvSpPr>
                          <a:spLocks noChangeArrowheads="1"/>
                        </wps:cNvSpPr>
                        <wps:spPr bwMode="auto">
                          <a:xfrm>
                            <a:off x="4853" y="7257"/>
                            <a:ext cx="2595" cy="51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167B3D7C" w14:textId="77777777" w:rsidR="00F036E6" w:rsidRPr="00DA6AE6" w:rsidRDefault="00F036E6" w:rsidP="00237E07">
                              <w:pPr>
                                <w:ind w:firstLine="0"/>
                                <w:jc w:val="center"/>
                                <w:rPr>
                                  <w:rFonts w:cs="Times New Roman"/>
                                  <w:szCs w:val="28"/>
                                </w:rPr>
                              </w:pPr>
                              <w:r>
                                <w:rPr>
                                  <w:rFonts w:cs="Times New Roman"/>
                                  <w:szCs w:val="28"/>
                                </w:rPr>
                                <w:t>Thành phẩm</w:t>
                              </w:r>
                            </w:p>
                          </w:txbxContent>
                        </wps:txbx>
                        <wps:bodyPr rot="0" vert="horz" wrap="square" lIns="91440" tIns="45720" rIns="91440" bIns="45720" anchor="ctr" anchorCtr="0" upright="1">
                          <a:noAutofit/>
                        </wps:bodyPr>
                      </wps:wsp>
                      <wps:wsp>
                        <wps:cNvPr id="215" name="Straight Arrow Connector 136"/>
                        <wps:cNvCnPr>
                          <a:cxnSpLocks noChangeShapeType="1"/>
                        </wps:cNvCnPr>
                        <wps:spPr bwMode="auto">
                          <a:xfrm>
                            <a:off x="6128" y="5247"/>
                            <a:ext cx="0" cy="33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s:wsp>
                        <wps:cNvPr id="216" name="Straight Arrow Connector 139"/>
                        <wps:cNvCnPr>
                          <a:cxnSpLocks noChangeShapeType="1"/>
                        </wps:cNvCnPr>
                        <wps:spPr bwMode="auto">
                          <a:xfrm>
                            <a:off x="6158" y="6072"/>
                            <a:ext cx="15" cy="33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s:wsp>
                        <wps:cNvPr id="217" name="Straight Arrow Connector 141"/>
                        <wps:cNvCnPr>
                          <a:cxnSpLocks noChangeShapeType="1"/>
                        </wps:cNvCnPr>
                        <wps:spPr bwMode="auto">
                          <a:xfrm>
                            <a:off x="6158" y="6822"/>
                            <a:ext cx="15" cy="42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s:wsp>
                        <wps:cNvPr id="218" name="Rectangle 140"/>
                        <wps:cNvSpPr>
                          <a:spLocks noChangeArrowheads="1"/>
                        </wps:cNvSpPr>
                        <wps:spPr bwMode="auto">
                          <a:xfrm>
                            <a:off x="1881" y="6354"/>
                            <a:ext cx="2367" cy="48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3FC355CF" w14:textId="77777777" w:rsidR="00F036E6" w:rsidRPr="00DA6AE6" w:rsidRDefault="00F036E6" w:rsidP="00237E07">
                              <w:pPr>
                                <w:ind w:firstLine="0"/>
                                <w:jc w:val="center"/>
                                <w:rPr>
                                  <w:rFonts w:cs="Times New Roman"/>
                                  <w:szCs w:val="28"/>
                                </w:rPr>
                              </w:pPr>
                              <w:r>
                                <w:rPr>
                                  <w:rFonts w:cs="Times New Roman"/>
                                  <w:szCs w:val="28"/>
                                </w:rPr>
                                <w:t>Nước om</w:t>
                              </w:r>
                            </w:p>
                          </w:txbxContent>
                        </wps:txbx>
                        <wps:bodyPr rot="0" vert="horz" wrap="square" lIns="91440" tIns="45720" rIns="91440" bIns="45720" anchor="ctr" anchorCtr="0" upright="1">
                          <a:noAutofit/>
                        </wps:bodyPr>
                      </wps:wsp>
                      <wps:wsp>
                        <wps:cNvPr id="219" name="AutoShape 34"/>
                        <wps:cNvCnPr>
                          <a:cxnSpLocks noChangeShapeType="1"/>
                        </wps:cNvCnPr>
                        <wps:spPr bwMode="auto">
                          <a:xfrm>
                            <a:off x="4263" y="6620"/>
                            <a:ext cx="624" cy="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s:wsp>
                        <wps:cNvPr id="220" name="Rectangle 140"/>
                        <wps:cNvSpPr>
                          <a:spLocks noChangeArrowheads="1"/>
                        </wps:cNvSpPr>
                        <wps:spPr bwMode="auto">
                          <a:xfrm>
                            <a:off x="8049" y="6354"/>
                            <a:ext cx="3157" cy="48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2E622F5E" w14:textId="77777777" w:rsidR="00F036E6" w:rsidRPr="00DA6AE6" w:rsidRDefault="00F036E6" w:rsidP="00237E07">
                              <w:pPr>
                                <w:ind w:firstLine="0"/>
                                <w:jc w:val="center"/>
                                <w:rPr>
                                  <w:rFonts w:cs="Times New Roman"/>
                                  <w:szCs w:val="28"/>
                                </w:rPr>
                              </w:pPr>
                              <w:r>
                                <w:rPr>
                                  <w:rFonts w:cs="Times New Roman"/>
                                  <w:szCs w:val="28"/>
                                  <w:lang w:val="de-DE"/>
                                </w:rPr>
                                <w:t>Nguyên liệu phối hợp</w:t>
                              </w:r>
                            </w:p>
                          </w:txbxContent>
                        </wps:txbx>
                        <wps:bodyPr rot="0" vert="horz" wrap="square" lIns="91440" tIns="45720" rIns="91440" bIns="45720" anchor="ctr" anchorCtr="0" upright="1">
                          <a:noAutofit/>
                        </wps:bodyPr>
                      </wps:wsp>
                      <wps:wsp>
                        <wps:cNvPr id="221" name="AutoShape 36"/>
                        <wps:cNvCnPr>
                          <a:cxnSpLocks noChangeShapeType="1"/>
                        </wps:cNvCnPr>
                        <wps:spPr bwMode="auto">
                          <a:xfrm>
                            <a:off x="7433" y="6603"/>
                            <a:ext cx="624" cy="0"/>
                          </a:xfrm>
                          <a:prstGeom prst="straightConnector1">
                            <a:avLst/>
                          </a:prstGeom>
                          <a:ln>
                            <a:headEnd type="triangle" w="med" len="med"/>
                            <a:tailEnd/>
                          </a:ln>
                        </wps:spPr>
                        <wps:style>
                          <a:lnRef idx="2">
                            <a:schemeClr val="dk1"/>
                          </a:lnRef>
                          <a:fillRef idx="1">
                            <a:schemeClr val="lt1"/>
                          </a:fillRef>
                          <a:effectRef idx="0">
                            <a:schemeClr val="dk1"/>
                          </a:effectRef>
                          <a:fontRef idx="minor">
                            <a:schemeClr val="dk1"/>
                          </a:fontRef>
                        </wps:style>
                        <wps:bodyPr/>
                      </wps:wsp>
                    </wpg:wgp>
                  </a:graphicData>
                </a:graphic>
                <wp14:sizeRelH relativeFrom="page">
                  <wp14:pctWidth>0</wp14:pctWidth>
                </wp14:sizeRelH>
                <wp14:sizeRelV relativeFrom="page">
                  <wp14:pctHeight>0</wp14:pctHeight>
                </wp14:sizeRelV>
              </wp:anchor>
            </w:drawing>
          </mc:Choice>
          <mc:Fallback>
            <w:pict>
              <v:group w14:anchorId="0F626FA8" id="Group 210" o:spid="_x0000_s1103" style="position:absolute;left:0;text-align:left;margin-left:8.95pt;margin-top:9pt;width:442pt;height:149.25pt;z-index:251810816;mso-position-horizontal-relative:text;mso-position-vertical-relative:text" coordorigin="1881,4782" coordsize="9325,2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">
                <v:rect id="_x0000_s1104" style="position:absolute;left:4883;top:4782;width:2505;height:4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" fillcolor="white [3201]" strokecolor="black [3200]" strokeweight="1pt">
                  <v:textbox>
                    <w:txbxContent>
                      <w:p w14:paraId="462D8CD8" w14:textId="77777777" w:rsidR="00F036E6" w:rsidRPr="00DA6AE6" w:rsidRDefault="00F036E6" w:rsidP="00237E07">
                        <w:pPr>
                          <w:ind w:firstLine="0"/>
                          <w:jc w:val="center"/>
                          <w:rPr>
                            <w:rFonts w:cs="Times New Roman"/>
                            <w:szCs w:val="28"/>
                          </w:rPr>
                        </w:pPr>
                        <w:r>
                          <w:rPr>
                            <w:rFonts w:cs="Times New Roman"/>
                            <w:szCs w:val="28"/>
                            <w:lang w:val="de-DE"/>
                          </w:rPr>
                          <w:t>Thủy, hải sản</w:t>
                        </w:r>
                      </w:p>
                    </w:txbxContent>
                  </v:textbox>
                </v:rect>
                <v:rect id="_x0000_s1105" style="position:absolute;left:4868;top:5547;width:2565;height:5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" fillcolor="white [3201]" strokecolor="black [3200]" strokeweight="1pt">
                  <v:textbox>
                    <w:txbxContent>
                      <w:p w14:paraId="5EAD0F9A" w14:textId="77777777" w:rsidR="00F036E6" w:rsidRPr="00DA6AE6" w:rsidRDefault="00F036E6" w:rsidP="00237E07">
                        <w:pPr>
                          <w:ind w:firstLine="0"/>
                          <w:jc w:val="center"/>
                          <w:rPr>
                            <w:rFonts w:cs="Times New Roman"/>
                            <w:szCs w:val="28"/>
                          </w:rPr>
                        </w:pPr>
                        <w:r>
                          <w:rPr>
                            <w:rFonts w:cs="Times New Roman"/>
                            <w:szCs w:val="28"/>
                            <w:lang w:val="de-DE"/>
                          </w:rPr>
                          <w:t>Xử lý cụ thể</w:t>
                        </w:r>
                      </w:p>
                    </w:txbxContent>
                  </v:textbox>
                </v:rect>
                <v:rect id="_x0000_s1106" style="position:absolute;left:4868;top:6342;width:2565;height: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" fillcolor="white [3201]" strokecolor="black [3200]" strokeweight="1pt">
                  <v:textbox>
                    <w:txbxContent>
                      <w:p w14:paraId="1B398414" w14:textId="77777777" w:rsidR="00F036E6" w:rsidRPr="00DA6AE6" w:rsidRDefault="00F036E6" w:rsidP="00237E07">
                        <w:pPr>
                          <w:ind w:firstLine="0"/>
                          <w:jc w:val="center"/>
                          <w:rPr>
                            <w:rFonts w:cs="Times New Roman"/>
                            <w:szCs w:val="28"/>
                          </w:rPr>
                        </w:pPr>
                        <w:r>
                          <w:rPr>
                            <w:rFonts w:cs="Times New Roman"/>
                            <w:szCs w:val="28"/>
                          </w:rPr>
                          <w:t>Om</w:t>
                        </w:r>
                      </w:p>
                    </w:txbxContent>
                  </v:textbox>
                </v:rect>
                <v:rect id="_x0000_s1107" style="position:absolute;left:4853;top:7257;width:2595;height:5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" fillcolor="white [3201]" strokecolor="black [3200]" strokeweight="1pt">
                  <v:textbox>
                    <w:txbxContent>
                      <w:p w14:paraId="167B3D7C" w14:textId="77777777" w:rsidR="00F036E6" w:rsidRPr="00DA6AE6" w:rsidRDefault="00F036E6" w:rsidP="00237E07">
                        <w:pPr>
                          <w:ind w:firstLine="0"/>
                          <w:jc w:val="center"/>
                          <w:rPr>
                            <w:rFonts w:cs="Times New Roman"/>
                            <w:szCs w:val="28"/>
                          </w:rPr>
                        </w:pPr>
                        <w:r>
                          <w:rPr>
                            <w:rFonts w:cs="Times New Roman"/>
                            <w:szCs w:val="28"/>
                          </w:rPr>
                          <w:t>Thành phẩm</w:t>
                        </w:r>
                      </w:p>
                    </w:txbxContent>
                  </v:textbox>
                </v:rect>
                <v:shape id="Straight Arrow Connector 136" o:spid="_x0000_s1108" type="#_x0000_t32" style="position:absolute;left:6128;top:5247;width:0;height:3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" filled="t" fillcolor="white [3201]" strokecolor="black [3200]" strokeweight="1pt">
                  <v:stroke endarrow="block" joinstyle="miter"/>
                </v:shape>
                <v:shape id="Straight Arrow Connector 139" o:spid="_x0000_s1109" type="#_x0000_t32" style="position:absolute;left:6158;top:6072;width:15;height:3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" filled="t" fillcolor="white [3201]" strokecolor="black [3200]" strokeweight="1pt">
                  <v:stroke endarrow="block" joinstyle="miter"/>
                </v:shape>
                <v:shape id="Straight Arrow Connector 141" o:spid="_x0000_s1110" type="#_x0000_t32" style="position:absolute;left:6158;top:6822;width:15;height:4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" filled="t" fillcolor="white [3201]" strokecolor="black [3200]" strokeweight="1pt">
                  <v:stroke endarrow="block" joinstyle="miter"/>
                </v:shape>
                <v:rect id="_x0000_s1111" style="position:absolute;left:1881;top:6354;width:2367;height: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" fillcolor="white [3201]" strokecolor="black [3200]" strokeweight="1pt">
                  <v:textbox>
                    <w:txbxContent>
                      <w:p w14:paraId="3FC355CF" w14:textId="77777777" w:rsidR="00F036E6" w:rsidRPr="00DA6AE6" w:rsidRDefault="00F036E6" w:rsidP="00237E07">
                        <w:pPr>
                          <w:ind w:firstLine="0"/>
                          <w:jc w:val="center"/>
                          <w:rPr>
                            <w:rFonts w:cs="Times New Roman"/>
                            <w:szCs w:val="28"/>
                          </w:rPr>
                        </w:pPr>
                        <w:r>
                          <w:rPr>
                            <w:rFonts w:cs="Times New Roman"/>
                            <w:szCs w:val="28"/>
                          </w:rPr>
                          <w:t>Nước om</w:t>
                        </w:r>
                      </w:p>
                    </w:txbxContent>
                  </v:textbox>
                </v:rect>
                <v:shape id="AutoShape 34" o:spid="_x0000_s1112" type="#_x0000_t32" style="position:absolute;left:4263;top:6620;width:62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" filled="t" fillcolor="white [3201]" strokecolor="black [3200]" strokeweight="1pt">
                  <v:stroke endarrow="block" joinstyle="miter"/>
                </v:shape>
                <v:rect id="_x0000_s1113" style="position:absolute;left:8049;top:6354;width:3157;height: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" fillcolor="white [3201]" strokecolor="black [3200]" strokeweight="1pt">
                  <v:textbox>
                    <w:txbxContent>
                      <w:p w14:paraId="2E622F5E" w14:textId="77777777" w:rsidR="00F036E6" w:rsidRPr="00DA6AE6" w:rsidRDefault="00F036E6" w:rsidP="00237E07">
                        <w:pPr>
                          <w:ind w:firstLine="0"/>
                          <w:jc w:val="center"/>
                          <w:rPr>
                            <w:rFonts w:cs="Times New Roman"/>
                            <w:szCs w:val="28"/>
                          </w:rPr>
                        </w:pPr>
                        <w:r>
                          <w:rPr>
                            <w:rFonts w:cs="Times New Roman"/>
                            <w:szCs w:val="28"/>
                            <w:lang w:val="de-DE"/>
                          </w:rPr>
                          <w:t>Nguyên liệu phối hợp</w:t>
                        </w:r>
                      </w:p>
                    </w:txbxContent>
                  </v:textbox>
                </v:rect>
                <v:shape id="AutoShape 36" o:spid="_x0000_s1114" type="#_x0000_t32" style="position:absolute;left:7433;top:6603;width:62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" filled="t" fillcolor="white [3201]" strokecolor="black [3200]" strokeweight="1pt">
                  <v:stroke startarrow="block" joinstyle="miter"/>
                </v:shape>
              </v:group>
            </w:pict>
          </mc:Fallback>
        </mc:AlternateContent>
      </w:r>
    </w:p>
    <w:p w14:paraId="2D9EBF99" w14:textId="77777777" w:rsidR="00330F2F" w:rsidRPr="00A15B01" w:rsidRDefault="00330F2F" w:rsidP="00A15B01">
      <w:pPr>
        <w:spacing w:line="276" w:lineRule="auto"/>
        <w:rPr>
          <w:rFonts w:cs="Times New Roman"/>
          <w:i/>
          <w:szCs w:val="28"/>
          <w:lang w:val="de-DE"/>
        </w:rPr>
      </w:pPr>
    </w:p>
    <w:p w14:paraId="3E292913" w14:textId="77777777" w:rsidR="00330F2F" w:rsidRPr="00A15B01" w:rsidRDefault="00330F2F" w:rsidP="00A15B01">
      <w:pPr>
        <w:spacing w:line="276" w:lineRule="auto"/>
        <w:rPr>
          <w:rFonts w:cs="Times New Roman"/>
          <w:i/>
          <w:szCs w:val="28"/>
          <w:lang w:val="de-DE"/>
        </w:rPr>
      </w:pPr>
    </w:p>
    <w:p w14:paraId="4C19853C" w14:textId="77777777" w:rsidR="00330F2F" w:rsidRPr="00A15B01" w:rsidRDefault="00330F2F" w:rsidP="00A15B01">
      <w:pPr>
        <w:spacing w:line="276" w:lineRule="auto"/>
        <w:rPr>
          <w:rFonts w:cs="Times New Roman"/>
          <w:i/>
          <w:szCs w:val="28"/>
          <w:lang w:val="de-DE"/>
        </w:rPr>
      </w:pPr>
    </w:p>
    <w:p w14:paraId="0A1925A4" w14:textId="77777777" w:rsidR="00330F2F" w:rsidRPr="00A15B01" w:rsidRDefault="00330F2F" w:rsidP="00A15B01">
      <w:pPr>
        <w:spacing w:line="276" w:lineRule="auto"/>
        <w:rPr>
          <w:rFonts w:cs="Times New Roman"/>
          <w:i/>
          <w:szCs w:val="28"/>
          <w:lang w:val="de-DE"/>
        </w:rPr>
      </w:pPr>
    </w:p>
    <w:p w14:paraId="01C5CC10" w14:textId="77777777" w:rsidR="00330F2F" w:rsidRPr="00A15B01" w:rsidRDefault="00330F2F" w:rsidP="00A15B01">
      <w:pPr>
        <w:spacing w:line="276" w:lineRule="auto"/>
        <w:rPr>
          <w:rFonts w:cs="Times New Roman"/>
          <w:i/>
          <w:szCs w:val="28"/>
          <w:lang w:val="de-DE"/>
        </w:rPr>
      </w:pPr>
    </w:p>
    <w:p w14:paraId="1C32403B" w14:textId="77777777" w:rsidR="00330F2F" w:rsidRPr="00A15B01" w:rsidRDefault="00330F2F" w:rsidP="00A15B01">
      <w:pPr>
        <w:spacing w:line="276" w:lineRule="auto"/>
        <w:rPr>
          <w:rFonts w:cs="Times New Roman"/>
          <w:i/>
          <w:szCs w:val="28"/>
          <w:lang w:val="de-DE"/>
        </w:rPr>
      </w:pPr>
    </w:p>
    <w:p w14:paraId="4ED6D6AD" w14:textId="77777777" w:rsidR="00330F2F" w:rsidRPr="00A15B01" w:rsidRDefault="00330F2F" w:rsidP="00A15B01">
      <w:pPr>
        <w:spacing w:line="276" w:lineRule="auto"/>
        <w:rPr>
          <w:rFonts w:cs="Times New Roman"/>
          <w:i/>
          <w:szCs w:val="28"/>
          <w:lang w:val="de-DE"/>
        </w:rPr>
      </w:pPr>
    </w:p>
    <w:p w14:paraId="22F68104" w14:textId="77777777" w:rsidR="00330F2F" w:rsidRPr="00A15B01" w:rsidRDefault="00330F2F" w:rsidP="00A15B01">
      <w:pPr>
        <w:spacing w:line="276" w:lineRule="auto"/>
        <w:rPr>
          <w:rFonts w:cs="Times New Roman"/>
          <w:i/>
          <w:szCs w:val="28"/>
          <w:lang w:val="de-DE"/>
        </w:rPr>
      </w:pPr>
    </w:p>
    <w:p w14:paraId="65C04BF2" w14:textId="237CC306" w:rsidR="00330F2F" w:rsidRPr="00A15B01" w:rsidRDefault="00B85BE0" w:rsidP="00237E07">
      <w:pPr>
        <w:pStyle w:val="Heading3"/>
        <w:rPr>
          <w:lang w:val="de-DE"/>
        </w:rPr>
      </w:pPr>
      <w:bookmarkStart w:id="2169" w:name="_Toc58505042"/>
      <w:bookmarkStart w:id="2170" w:name="_Toc58510766"/>
      <w:bookmarkStart w:id="2171" w:name="_Toc153314470"/>
      <w:r w:rsidRPr="00A15B01">
        <w:rPr>
          <w:lang w:val="de-DE"/>
        </w:rPr>
        <w:t xml:space="preserve">4.1.2. </w:t>
      </w:r>
      <w:r w:rsidR="00330F2F" w:rsidRPr="00A15B01">
        <w:rPr>
          <w:lang w:val="de-DE"/>
        </w:rPr>
        <w:t>Trình tự chế biến</w:t>
      </w:r>
      <w:bookmarkEnd w:id="2169"/>
      <w:bookmarkEnd w:id="2170"/>
      <w:bookmarkEnd w:id="2171"/>
      <w:r w:rsidR="00330F2F" w:rsidRPr="00A15B01">
        <w:rPr>
          <w:lang w:val="de-DE"/>
        </w:rPr>
        <w:t xml:space="preserve"> </w:t>
      </w:r>
    </w:p>
    <w:p w14:paraId="49133D87" w14:textId="7E0CFE85" w:rsidR="00330F2F" w:rsidRPr="00A15B01" w:rsidRDefault="00330F2F" w:rsidP="00237E07">
      <w:pPr>
        <w:rPr>
          <w:lang w:val="de-DE"/>
        </w:rPr>
      </w:pPr>
      <w:r w:rsidRPr="00A15B01">
        <w:rPr>
          <w:i/>
          <w:lang w:val="de-DE"/>
        </w:rPr>
        <w:t xml:space="preserve">Thủy, hải sản </w:t>
      </w:r>
      <w:r w:rsidR="007C090C" w:rsidRPr="00A15B01">
        <w:rPr>
          <w:i/>
          <w:lang w:val="de-DE"/>
        </w:rPr>
        <w:t xml:space="preserve">: </w:t>
      </w:r>
      <w:r w:rsidRPr="00A15B01">
        <w:rPr>
          <w:lang w:val="de-DE"/>
        </w:rPr>
        <w:t>Sử dụng các loại động vật và thực vật</w:t>
      </w:r>
      <w:r w:rsidR="00237E07">
        <w:rPr>
          <w:lang w:val="de-DE"/>
        </w:rPr>
        <w:t xml:space="preserve">. </w:t>
      </w:r>
      <w:r w:rsidRPr="00A15B01">
        <w:rPr>
          <w:lang w:val="de-DE"/>
        </w:rPr>
        <w:t>Các nguyên liệu thái móng lợn hoặc khối hình lập phương</w:t>
      </w:r>
      <w:r w:rsidR="00237E07">
        <w:rPr>
          <w:lang w:val="de-DE"/>
        </w:rPr>
        <w:t>. N</w:t>
      </w:r>
      <w:r w:rsidRPr="00A15B01">
        <w:rPr>
          <w:lang w:val="de-DE"/>
        </w:rPr>
        <w:t>hiệt độ sôi nhẹ</w:t>
      </w:r>
      <w:bookmarkStart w:id="2172" w:name="_Toc54599592"/>
      <w:bookmarkStart w:id="2173" w:name="_Toc56239269"/>
      <w:r w:rsidRPr="00A15B01">
        <w:rPr>
          <w:lang w:val="de-DE"/>
        </w:rPr>
        <w:t xml:space="preserve"> để nguyên liệu mềm nhừ.</w:t>
      </w:r>
    </w:p>
    <w:p w14:paraId="022C35DE" w14:textId="538D3C29" w:rsidR="00330F2F" w:rsidRPr="00237E07" w:rsidRDefault="007C090C" w:rsidP="00237E07">
      <w:pPr>
        <w:rPr>
          <w:i/>
          <w:iCs/>
          <w:lang w:val="de-DE"/>
        </w:rPr>
      </w:pPr>
      <w:r w:rsidRPr="00237E07">
        <w:rPr>
          <w:i/>
          <w:iCs/>
          <w:lang w:val="de-DE"/>
        </w:rPr>
        <w:t>(</w:t>
      </w:r>
      <w:r w:rsidR="00237E07" w:rsidRPr="00237E07">
        <w:rPr>
          <w:i/>
          <w:iCs/>
          <w:lang w:val="de-DE"/>
        </w:rPr>
        <w:t>1</w:t>
      </w:r>
      <w:r w:rsidRPr="00237E07">
        <w:rPr>
          <w:i/>
          <w:iCs/>
          <w:lang w:val="de-DE"/>
        </w:rPr>
        <w:t>)</w:t>
      </w:r>
      <w:r w:rsidR="00237E07" w:rsidRPr="00237E07">
        <w:rPr>
          <w:i/>
          <w:iCs/>
          <w:lang w:val="de-DE"/>
        </w:rPr>
        <w:t xml:space="preserve"> </w:t>
      </w:r>
      <w:r w:rsidR="00330F2F" w:rsidRPr="00237E07">
        <w:rPr>
          <w:i/>
          <w:iCs/>
          <w:lang w:val="de-DE"/>
        </w:rPr>
        <w:t>Xử lý cụ thể</w:t>
      </w:r>
    </w:p>
    <w:p w14:paraId="751B469C" w14:textId="71DF9F8A" w:rsidR="00330F2F" w:rsidRPr="00A15B01" w:rsidRDefault="00237E07" w:rsidP="00237E07">
      <w:pPr>
        <w:rPr>
          <w:lang w:val="de-DE"/>
        </w:rPr>
      </w:pPr>
      <w:r>
        <w:rPr>
          <w:lang w:val="de-DE"/>
        </w:rPr>
        <w:t xml:space="preserve">- </w:t>
      </w:r>
      <w:r w:rsidR="00330F2F" w:rsidRPr="00A15B01">
        <w:rPr>
          <w:lang w:val="de-DE"/>
        </w:rPr>
        <w:t>Nguyên liệu sơ chế sạch, cắt thái đúng yêu cầu</w:t>
      </w:r>
    </w:p>
    <w:p w14:paraId="3270BB06" w14:textId="14832BA3" w:rsidR="00330F2F" w:rsidRPr="00A15B01" w:rsidRDefault="00237E07" w:rsidP="00237E07">
      <w:pPr>
        <w:rPr>
          <w:lang w:val="de-DE"/>
        </w:rPr>
      </w:pPr>
      <w:r>
        <w:rPr>
          <w:lang w:val="de-DE"/>
        </w:rPr>
        <w:t xml:space="preserve">- </w:t>
      </w:r>
      <w:r w:rsidR="00330F2F" w:rsidRPr="00A15B01">
        <w:rPr>
          <w:lang w:val="de-DE"/>
        </w:rPr>
        <w:t>Tẩm ướp đủ thời gian</w:t>
      </w:r>
    </w:p>
    <w:p w14:paraId="29C39266" w14:textId="7FBE2AE0" w:rsidR="00330F2F" w:rsidRPr="00A15B01" w:rsidRDefault="00237E07" w:rsidP="00237E07">
      <w:pPr>
        <w:rPr>
          <w:lang w:val="de-DE"/>
        </w:rPr>
      </w:pPr>
      <w:r>
        <w:rPr>
          <w:lang w:val="de-DE"/>
        </w:rPr>
        <w:t xml:space="preserve">- </w:t>
      </w:r>
      <w:r w:rsidR="00330F2F" w:rsidRPr="00A15B01">
        <w:rPr>
          <w:lang w:val="de-DE"/>
        </w:rPr>
        <w:t xml:space="preserve">Được xào qua hoặc om trực tiếp </w:t>
      </w:r>
    </w:p>
    <w:p w14:paraId="4ED415E4" w14:textId="10B6DA72" w:rsidR="00330F2F" w:rsidRPr="00237E07" w:rsidRDefault="007C090C" w:rsidP="00237E07">
      <w:pPr>
        <w:rPr>
          <w:i/>
          <w:iCs/>
          <w:lang w:val="de-DE"/>
        </w:rPr>
      </w:pPr>
      <w:r w:rsidRPr="00237E07">
        <w:rPr>
          <w:i/>
          <w:iCs/>
          <w:lang w:val="de-DE"/>
        </w:rPr>
        <w:t>(2)</w:t>
      </w:r>
      <w:r w:rsidR="00237E07" w:rsidRPr="00237E07">
        <w:rPr>
          <w:i/>
          <w:iCs/>
          <w:lang w:val="de-DE"/>
        </w:rPr>
        <w:t xml:space="preserve"> </w:t>
      </w:r>
      <w:r w:rsidR="00330F2F" w:rsidRPr="00237E07">
        <w:rPr>
          <w:i/>
          <w:iCs/>
          <w:lang w:val="de-DE"/>
        </w:rPr>
        <w:t>Om</w:t>
      </w:r>
    </w:p>
    <w:p w14:paraId="3958A691" w14:textId="6D0CB944" w:rsidR="00330F2F" w:rsidRPr="00A15B01" w:rsidRDefault="00237E07" w:rsidP="00237E07">
      <w:pPr>
        <w:rPr>
          <w:lang w:val="de-DE"/>
        </w:rPr>
      </w:pPr>
      <w:r>
        <w:rPr>
          <w:lang w:val="de-DE"/>
        </w:rPr>
        <w:t xml:space="preserve">- </w:t>
      </w:r>
      <w:r w:rsidR="00330F2F" w:rsidRPr="00A15B01">
        <w:rPr>
          <w:lang w:val="de-DE"/>
        </w:rPr>
        <w:t>Nguyên liệu động vật om trước, thực vật om sau hoặc om cả hai cùng lúc tùy thuộc vào từng loại nguyên liệu</w:t>
      </w:r>
    </w:p>
    <w:p w14:paraId="18FAE13E" w14:textId="6A35164E" w:rsidR="00330F2F" w:rsidRPr="00A15B01" w:rsidRDefault="00237E07" w:rsidP="00237E07">
      <w:pPr>
        <w:rPr>
          <w:lang w:val="fr-FR"/>
        </w:rPr>
      </w:pPr>
      <w:r>
        <w:rPr>
          <w:lang w:val="fr-FR"/>
        </w:rPr>
        <w:t xml:space="preserve">- </w:t>
      </w:r>
      <w:r w:rsidR="00330F2F" w:rsidRPr="00A15B01">
        <w:rPr>
          <w:lang w:val="fr-FR"/>
        </w:rPr>
        <w:t>Tỉ lệ nước cái là</w:t>
      </w:r>
      <w:r w:rsidR="00C87D44" w:rsidRPr="00A15B01">
        <w:rPr>
          <w:lang w:val="fr-FR"/>
        </w:rPr>
        <w:t xml:space="preserve"> 1</w:t>
      </w:r>
      <w:r w:rsidR="00330F2F" w:rsidRPr="00A15B01">
        <w:rPr>
          <w:lang w:val="fr-FR"/>
        </w:rPr>
        <w:t>:1</w:t>
      </w:r>
    </w:p>
    <w:p w14:paraId="6B9FD5D2" w14:textId="199EF2E8" w:rsidR="00330F2F" w:rsidRPr="00A15B01" w:rsidRDefault="00237E07" w:rsidP="00237E07">
      <w:pPr>
        <w:rPr>
          <w:lang w:val="fr-FR"/>
        </w:rPr>
      </w:pPr>
      <w:r>
        <w:rPr>
          <w:lang w:val="fr-FR"/>
        </w:rPr>
        <w:t xml:space="preserve">- </w:t>
      </w:r>
      <w:r w:rsidR="00330F2F" w:rsidRPr="00A15B01">
        <w:rPr>
          <w:lang w:val="fr-FR"/>
        </w:rPr>
        <w:t>Phối hợp rau gia vị đã được cắt thái đúng yêu cầu</w:t>
      </w:r>
    </w:p>
    <w:p w14:paraId="6DDAD25F" w14:textId="0C70F6AD" w:rsidR="00330F2F" w:rsidRPr="00A15B01" w:rsidRDefault="00237E07" w:rsidP="00237E07">
      <w:pPr>
        <w:rPr>
          <w:lang w:val="fr-FR"/>
        </w:rPr>
      </w:pPr>
      <w:r>
        <w:rPr>
          <w:lang w:val="fr-FR"/>
        </w:rPr>
        <w:t xml:space="preserve">- </w:t>
      </w:r>
      <w:r w:rsidR="00330F2F" w:rsidRPr="00A15B01">
        <w:rPr>
          <w:lang w:val="fr-FR"/>
        </w:rPr>
        <w:t>Nước om có thể dùng nước sạch hoặc nước dùng.</w:t>
      </w:r>
    </w:p>
    <w:p w14:paraId="7EC574BA" w14:textId="2AE79DF1" w:rsidR="00330F2F" w:rsidRPr="00237E07" w:rsidRDefault="007C090C" w:rsidP="00237E07">
      <w:pPr>
        <w:rPr>
          <w:i/>
          <w:iCs/>
          <w:lang w:val="de-DE"/>
        </w:rPr>
      </w:pPr>
      <w:r w:rsidRPr="00237E07">
        <w:rPr>
          <w:i/>
          <w:iCs/>
          <w:lang w:val="de-DE"/>
        </w:rPr>
        <w:t xml:space="preserve">(3) </w:t>
      </w:r>
      <w:r w:rsidR="00330F2F" w:rsidRPr="00237E07">
        <w:rPr>
          <w:i/>
          <w:iCs/>
          <w:lang w:val="de-DE"/>
        </w:rPr>
        <w:t>Thành phẩm</w:t>
      </w:r>
    </w:p>
    <w:p w14:paraId="781C0B43" w14:textId="69D72BCE" w:rsidR="00330F2F" w:rsidRPr="00A15B01" w:rsidRDefault="00237E07" w:rsidP="00237E07">
      <w:pPr>
        <w:rPr>
          <w:lang w:val="fr-FR"/>
        </w:rPr>
      </w:pPr>
      <w:r>
        <w:rPr>
          <w:lang w:val="fr-FR"/>
        </w:rPr>
        <w:t xml:space="preserve">- </w:t>
      </w:r>
      <w:r w:rsidR="00330F2F" w:rsidRPr="00A15B01">
        <w:rPr>
          <w:lang w:val="fr-FR"/>
        </w:rPr>
        <w:t>Sử dụng ăn nóng</w:t>
      </w:r>
    </w:p>
    <w:p w14:paraId="66E907BE" w14:textId="04443447" w:rsidR="00330F2F" w:rsidRPr="00A15B01" w:rsidRDefault="00237E07" w:rsidP="00237E07">
      <w:pPr>
        <w:rPr>
          <w:lang w:val="fr-FR"/>
        </w:rPr>
      </w:pPr>
      <w:r>
        <w:rPr>
          <w:lang w:val="fr-FR"/>
        </w:rPr>
        <w:t xml:space="preserve">- </w:t>
      </w:r>
      <w:r w:rsidR="00330F2F" w:rsidRPr="00A15B01">
        <w:rPr>
          <w:lang w:val="fr-FR"/>
        </w:rPr>
        <w:t>Có thể sử dụng đồ ăn kèm như bánh mỳ</w:t>
      </w:r>
    </w:p>
    <w:p w14:paraId="2DF69C82" w14:textId="12893849" w:rsidR="00330F2F" w:rsidRPr="00A15B01" w:rsidRDefault="001E33B4" w:rsidP="00237E07">
      <w:pPr>
        <w:pStyle w:val="Heading2"/>
        <w:rPr>
          <w:lang w:val="de-DE"/>
        </w:rPr>
      </w:pPr>
      <w:bookmarkStart w:id="2174" w:name="_Toc58505043"/>
      <w:bookmarkStart w:id="2175" w:name="_Toc58510767"/>
      <w:bookmarkStart w:id="2176" w:name="_Toc153314471"/>
      <w:r w:rsidRPr="00A15B01">
        <w:rPr>
          <w:lang w:val="de-DE"/>
        </w:rPr>
        <w:lastRenderedPageBreak/>
        <w:t xml:space="preserve">4.2. </w:t>
      </w:r>
      <w:r w:rsidR="00330F2F" w:rsidRPr="00A15B01">
        <w:rPr>
          <w:lang w:val="de-DE"/>
        </w:rPr>
        <w:t>Thực hành ứng dụng</w:t>
      </w:r>
      <w:bookmarkEnd w:id="2172"/>
      <w:bookmarkEnd w:id="2173"/>
      <w:bookmarkEnd w:id="2174"/>
      <w:bookmarkEnd w:id="2175"/>
      <w:bookmarkEnd w:id="2176"/>
    </w:p>
    <w:p w14:paraId="68DEE856" w14:textId="2CCCFD6A" w:rsidR="00330F2F" w:rsidRPr="00A15B01" w:rsidRDefault="001E33B4" w:rsidP="00237E07">
      <w:pPr>
        <w:pStyle w:val="Heading3"/>
        <w:rPr>
          <w:iCs/>
          <w:lang w:val="de-DE"/>
        </w:rPr>
      </w:pPr>
      <w:bookmarkStart w:id="2177" w:name="_Toc53516858"/>
      <w:bookmarkStart w:id="2178" w:name="_Toc54556668"/>
      <w:bookmarkStart w:id="2179" w:name="_Toc54599593"/>
      <w:bookmarkStart w:id="2180" w:name="_Toc56239270"/>
      <w:bookmarkStart w:id="2181" w:name="_Toc58257249"/>
      <w:bookmarkStart w:id="2182" w:name="_Toc153314472"/>
      <w:r w:rsidRPr="00A15B01">
        <w:rPr>
          <w:lang w:val="de-DE"/>
        </w:rPr>
        <w:t xml:space="preserve">4.2.1. </w:t>
      </w:r>
      <w:r w:rsidR="00330F2F" w:rsidRPr="00A15B01">
        <w:rPr>
          <w:lang w:val="de-DE"/>
        </w:rPr>
        <w:t>Chế</w:t>
      </w:r>
      <w:r w:rsidR="00330F2F" w:rsidRPr="00A15B01">
        <w:rPr>
          <w:iCs/>
          <w:lang w:val="de-DE"/>
        </w:rPr>
        <w:t xml:space="preserve"> biến món: </w:t>
      </w:r>
      <w:r w:rsidR="00330F2F" w:rsidRPr="00A15B01">
        <w:rPr>
          <w:bCs/>
          <w:lang w:val="de-DE"/>
        </w:rPr>
        <w:t>B</w:t>
      </w:r>
      <w:bookmarkEnd w:id="2177"/>
      <w:bookmarkEnd w:id="2178"/>
      <w:bookmarkEnd w:id="2179"/>
      <w:bookmarkEnd w:id="2180"/>
      <w:bookmarkEnd w:id="2181"/>
      <w:r w:rsidR="00330F2F" w:rsidRPr="00A15B01">
        <w:rPr>
          <w:bCs/>
          <w:lang w:val="de-DE"/>
        </w:rPr>
        <w:t>A BA OM CHUỐI ĐẬU</w:t>
      </w:r>
      <w:bookmarkEnd w:id="2182"/>
    </w:p>
    <w:p w14:paraId="4A842586" w14:textId="689C620A" w:rsidR="00330F2F" w:rsidRPr="00A15B01" w:rsidRDefault="00330F2F" w:rsidP="00A15B01">
      <w:pPr>
        <w:spacing w:line="276" w:lineRule="auto"/>
        <w:jc w:val="center"/>
        <w:rPr>
          <w:rFonts w:cs="Times New Roman"/>
          <w:szCs w:val="28"/>
        </w:rPr>
      </w:pPr>
      <w:r w:rsidRPr="00A15B01">
        <w:rPr>
          <w:rFonts w:cs="Times New Roman"/>
          <w:szCs w:val="28"/>
        </w:rPr>
        <w:fldChar w:fldCharType="begin"/>
      </w:r>
      <w:r w:rsidRPr="00A15B01">
        <w:rPr>
          <w:rFonts w:cs="Times New Roman"/>
          <w:szCs w:val="28"/>
        </w:rPr>
        <w:instrText xml:space="preserve"> INCLUDEPICTURE "https://product.hstatic.net/1000306765/product/ba_ba_n_u_chu_i_d_u.jpg"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"https://product.hstatic.net/1000306765/product/ba_ba_n_u_chu_i_d_u.jpg"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"https://product.hstatic.net/1000306765/product/ba_ba_n_u_chu_i_d_u.jpg"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"https://product.hstatic.net/1000306765/product/ba_ba_n_u_chu_i_d_u.jpg"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"https://product.hstatic.net/1000306765/product/ba_ba_n_u_chu_i_d_u.jpg"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"https://product.hstatic.net/1000306765/product/ba_ba_n_u_chu_i_d_u.jpg"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"https://product.hstatic.net/1000306765/product/ba_ba_n_u_chu_i_d_u.jpg"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"https://product.hstatic.net/1000306765/product/ba_ba_n_u_chu_i_d_u.jpg"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"https://product.hstatic.net/1000306765/product/ba_ba_n_u_chu_i_d_u.jpg" \* MERGEFORMATINET </w:instrText>
      </w:r>
      <w:r w:rsidRPr="00A15B01">
        <w:rPr>
          <w:rFonts w:cs="Times New Roman"/>
          <w:szCs w:val="28"/>
        </w:rPr>
        <w:fldChar w:fldCharType="separate"/>
      </w:r>
      <w:r w:rsidR="00602390" w:rsidRPr="00A15B01">
        <w:rPr>
          <w:rFonts w:cs="Times New Roman"/>
          <w:szCs w:val="28"/>
        </w:rPr>
        <w:fldChar w:fldCharType="begin"/>
      </w:r>
      <w:r w:rsidR="00602390" w:rsidRPr="00A15B01">
        <w:rPr>
          <w:rFonts w:cs="Times New Roman"/>
          <w:szCs w:val="28"/>
        </w:rPr>
        <w:instrText xml:space="preserve"> INCLUDEPICTURE  "https://product.hstatic.net/1000306765/product/ba_ba_n_u_chu_i_d_u.jpg" \* MERGEFORMATINET </w:instrText>
      </w:r>
      <w:r w:rsidR="00602390" w:rsidRPr="00A15B01">
        <w:rPr>
          <w:rFonts w:cs="Times New Roman"/>
          <w:szCs w:val="28"/>
        </w:rPr>
        <w:fldChar w:fldCharType="separate"/>
      </w:r>
      <w:r w:rsidR="00102B2E" w:rsidRPr="00A15B01">
        <w:rPr>
          <w:rFonts w:cs="Times New Roman"/>
          <w:szCs w:val="28"/>
        </w:rPr>
        <w:fldChar w:fldCharType="begin"/>
      </w:r>
      <w:r w:rsidR="00102B2E" w:rsidRPr="00A15B01">
        <w:rPr>
          <w:rFonts w:cs="Times New Roman"/>
          <w:szCs w:val="28"/>
        </w:rPr>
        <w:instrText xml:space="preserve"> INCLUDEPICTURE  "https://product.hstatic.net/1000306765/product/ba_ba_n_u_chu_i_d_u.jpg" \* MERGEFORMATINET </w:instrText>
      </w:r>
      <w:r w:rsidR="00102B2E" w:rsidRPr="00A15B01">
        <w:rPr>
          <w:rFonts w:cs="Times New Roman"/>
          <w:szCs w:val="28"/>
        </w:rPr>
        <w:fldChar w:fldCharType="separate"/>
      </w:r>
      <w:r w:rsidR="00A37037" w:rsidRPr="00A15B01">
        <w:rPr>
          <w:rFonts w:cs="Times New Roman"/>
          <w:szCs w:val="28"/>
        </w:rPr>
        <w:fldChar w:fldCharType="begin"/>
      </w:r>
      <w:r w:rsidR="00A37037" w:rsidRPr="00A15B01">
        <w:rPr>
          <w:rFonts w:cs="Times New Roman"/>
          <w:szCs w:val="28"/>
        </w:rPr>
        <w:instrText xml:space="preserve"> INCLUDEPICTURE  "https://product.hstatic.net/1000306765/product/ba_ba_n_u_chu_i_d_u.jpg" \* MERGEFORMATINET </w:instrText>
      </w:r>
      <w:r w:rsidR="00A37037" w:rsidRPr="00A15B01">
        <w:rPr>
          <w:rFonts w:cs="Times New Roman"/>
          <w:szCs w:val="28"/>
        </w:rPr>
        <w:fldChar w:fldCharType="separate"/>
      </w:r>
      <w:r w:rsidR="00FB14D9" w:rsidRPr="00A15B01">
        <w:rPr>
          <w:rFonts w:cs="Times New Roman"/>
          <w:szCs w:val="28"/>
        </w:rPr>
        <w:fldChar w:fldCharType="begin"/>
      </w:r>
      <w:r w:rsidR="00FB14D9" w:rsidRPr="00A15B01">
        <w:rPr>
          <w:rFonts w:cs="Times New Roman"/>
          <w:szCs w:val="28"/>
        </w:rPr>
        <w:instrText xml:space="preserve"> INCLUDEPICTURE  "https://product.hstatic.net/1000306765/product/ba_ba_n_u_chu_i_d_u.jpg" \* MERGEFORMATINET </w:instrText>
      </w:r>
      <w:r w:rsidR="00FB14D9" w:rsidRPr="00A15B01">
        <w:rPr>
          <w:rFonts w:cs="Times New Roman"/>
          <w:szCs w:val="28"/>
        </w:rPr>
        <w:fldChar w:fldCharType="separate"/>
      </w:r>
      <w:r w:rsidR="00DC05A7" w:rsidRPr="00A15B01">
        <w:rPr>
          <w:rFonts w:cs="Times New Roman"/>
          <w:szCs w:val="28"/>
        </w:rPr>
        <w:fldChar w:fldCharType="begin"/>
      </w:r>
      <w:r w:rsidR="00DC05A7" w:rsidRPr="00A15B01">
        <w:rPr>
          <w:rFonts w:cs="Times New Roman"/>
          <w:szCs w:val="28"/>
        </w:rPr>
        <w:instrText xml:space="preserve"> INCLUDEPICTURE  "https://product.hstatic.net/1000306765/product/ba_ba_n_u_chu_i_d_u.jpg" \* MERGEFORMATINET </w:instrText>
      </w:r>
      <w:r w:rsidR="00DC05A7" w:rsidRPr="00A15B01">
        <w:rPr>
          <w:rFonts w:cs="Times New Roman"/>
          <w:szCs w:val="28"/>
        </w:rPr>
        <w:fldChar w:fldCharType="separate"/>
      </w:r>
      <w:r w:rsidR="00E84E64" w:rsidRPr="00A15B01">
        <w:rPr>
          <w:rFonts w:cs="Times New Roman"/>
          <w:szCs w:val="28"/>
        </w:rPr>
        <w:fldChar w:fldCharType="begin"/>
      </w:r>
      <w:r w:rsidR="00E84E64" w:rsidRPr="00A15B01">
        <w:rPr>
          <w:rFonts w:cs="Times New Roman"/>
          <w:szCs w:val="28"/>
        </w:rPr>
        <w:instrText xml:space="preserve"> INCLUDEPICTURE  "https://product.hstatic.net/1000306765/product/ba_ba_n_u_chu_i_d_u.jpg" \* MERGEFORMATINET </w:instrText>
      </w:r>
      <w:r w:rsidR="00E84E64" w:rsidRPr="00A15B01">
        <w:rPr>
          <w:rFonts w:cs="Times New Roman"/>
          <w:szCs w:val="28"/>
        </w:rPr>
        <w:fldChar w:fldCharType="separate"/>
      </w:r>
      <w:r w:rsidR="0003475C" w:rsidRPr="00A15B01">
        <w:rPr>
          <w:rFonts w:cs="Times New Roman"/>
          <w:szCs w:val="28"/>
        </w:rPr>
        <w:fldChar w:fldCharType="begin"/>
      </w:r>
      <w:r w:rsidR="0003475C" w:rsidRPr="00A15B01">
        <w:rPr>
          <w:rFonts w:cs="Times New Roman"/>
          <w:szCs w:val="28"/>
        </w:rPr>
        <w:instrText xml:space="preserve"> INCLUDEPICTURE  "https://product.hstatic.net/1000306765/product/ba_ba_n_u_chu_i_d_u.jpg" \* MERGEFORMATINET </w:instrText>
      </w:r>
      <w:r w:rsidR="0003475C" w:rsidRPr="00A15B01">
        <w:rPr>
          <w:rFonts w:cs="Times New Roman"/>
          <w:szCs w:val="28"/>
        </w:rPr>
        <w:fldChar w:fldCharType="separate"/>
      </w:r>
      <w:r w:rsidR="00F036E6" w:rsidRPr="00A15B01">
        <w:rPr>
          <w:rFonts w:cs="Times New Roman"/>
          <w:szCs w:val="28"/>
        </w:rPr>
        <w:fldChar w:fldCharType="begin"/>
      </w:r>
      <w:r w:rsidR="00F036E6" w:rsidRPr="00A15B01">
        <w:rPr>
          <w:rFonts w:cs="Times New Roman"/>
          <w:szCs w:val="28"/>
        </w:rPr>
        <w:instrText xml:space="preserve"> INCLUDEPICTURE  "https://product.hstatic.net/1000306765/product/ba_ba_n_u_chu_i_d_u.jpg" \* MERGEFORMATINET </w:instrText>
      </w:r>
      <w:r w:rsidR="00F036E6"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"https://product.hstatic.net/1000306765/product/ba_ba_n_u_chu_i_d_u.jpg" \* MERGEFORMATINET </w:instrText>
      </w:r>
      <w:r w:rsidRPr="00A15B01">
        <w:rPr>
          <w:rFonts w:cs="Times New Roman"/>
          <w:szCs w:val="28"/>
        </w:rPr>
        <w:fldChar w:fldCharType="separate"/>
      </w:r>
      <w:r w:rsidR="008B2514" w:rsidRPr="00A15B01">
        <w:rPr>
          <w:rFonts w:cs="Times New Roman"/>
          <w:szCs w:val="28"/>
        </w:rPr>
        <w:fldChar w:fldCharType="begin"/>
      </w:r>
      <w:r w:rsidR="008B2514" w:rsidRPr="00A15B01">
        <w:rPr>
          <w:rFonts w:cs="Times New Roman"/>
          <w:szCs w:val="28"/>
        </w:rPr>
        <w:instrText xml:space="preserve"> INCLUDEPICTURE  "https://product.hstatic.net/1000306765/product/ba_ba_n_u_chu_i_d_u.jpg" \* MERGEFORMATINET </w:instrText>
      </w:r>
      <w:r w:rsidR="008B2514" w:rsidRPr="00A15B01">
        <w:rPr>
          <w:rFonts w:cs="Times New Roman"/>
          <w:szCs w:val="28"/>
        </w:rPr>
        <w:fldChar w:fldCharType="separate"/>
      </w:r>
      <w:r w:rsidR="00A70204" w:rsidRPr="00A15B01">
        <w:rPr>
          <w:rFonts w:cs="Times New Roman"/>
          <w:szCs w:val="28"/>
        </w:rPr>
        <w:fldChar w:fldCharType="begin"/>
      </w:r>
      <w:r w:rsidR="00A70204" w:rsidRPr="00A15B01">
        <w:rPr>
          <w:rFonts w:cs="Times New Roman"/>
          <w:szCs w:val="28"/>
        </w:rPr>
        <w:instrText xml:space="preserve"> INCLUDEPICTURE  "https://product.hstatic.net/1000306765/product/ba_ba_n_u_chu_i_d_u.jpg" \* MERGEFORMATINET </w:instrText>
      </w:r>
      <w:r w:rsidR="00A70204" w:rsidRPr="00A15B01">
        <w:rPr>
          <w:rFonts w:cs="Times New Roman"/>
          <w:szCs w:val="28"/>
        </w:rPr>
        <w:fldChar w:fldCharType="separate"/>
      </w:r>
      <w:r w:rsidR="002E0119" w:rsidRPr="00A15B01">
        <w:rPr>
          <w:rFonts w:cs="Times New Roman"/>
          <w:szCs w:val="28"/>
        </w:rPr>
        <w:fldChar w:fldCharType="begin"/>
      </w:r>
      <w:r w:rsidR="002E0119" w:rsidRPr="00A15B01">
        <w:rPr>
          <w:rFonts w:cs="Times New Roman"/>
          <w:szCs w:val="28"/>
        </w:rPr>
        <w:instrText xml:space="preserve"> INCLUDEPICTURE  "https://product.hstatic.net/1000306765/product/ba_ba_n_u_chu_i_d_u.jpg" \* MERGEFORMATINET </w:instrText>
      </w:r>
      <w:r w:rsidR="002E0119" w:rsidRPr="00A15B01">
        <w:rPr>
          <w:rFonts w:cs="Times New Roman"/>
          <w:szCs w:val="28"/>
        </w:rPr>
        <w:fldChar w:fldCharType="separate"/>
      </w:r>
      <w:r w:rsidR="001B4B83" w:rsidRPr="00A15B01">
        <w:rPr>
          <w:rFonts w:cs="Times New Roman"/>
          <w:szCs w:val="28"/>
        </w:rPr>
        <w:fldChar w:fldCharType="begin"/>
      </w:r>
      <w:r w:rsidR="001B4B83" w:rsidRPr="00A15B01">
        <w:rPr>
          <w:rFonts w:cs="Times New Roman"/>
          <w:szCs w:val="28"/>
        </w:rPr>
        <w:instrText xml:space="preserve"> INCLUDEPICTURE  "https://product.hstatic.net/1000306765/product/ba_ba_n_u_chu_i_d_u.jpg" \* MERGEFORMATINET </w:instrText>
      </w:r>
      <w:r w:rsidR="001B4B83" w:rsidRPr="00A15B01">
        <w:rPr>
          <w:rFonts w:cs="Times New Roman"/>
          <w:szCs w:val="28"/>
        </w:rPr>
        <w:fldChar w:fldCharType="separate"/>
      </w:r>
      <w:r w:rsidR="00057D06" w:rsidRPr="00A15B01">
        <w:rPr>
          <w:rFonts w:cs="Times New Roman"/>
          <w:szCs w:val="28"/>
        </w:rPr>
        <w:fldChar w:fldCharType="begin"/>
      </w:r>
      <w:r w:rsidR="00057D06" w:rsidRPr="00A15B01">
        <w:rPr>
          <w:rFonts w:cs="Times New Roman"/>
          <w:szCs w:val="28"/>
        </w:rPr>
        <w:instrText xml:space="preserve"> INCLUDEPICTURE  "https://product.hstatic.net/1000306765/product/ba_ba_n_u_chu_i_d_u.jpg" \* MERGEFORMATINET </w:instrText>
      </w:r>
      <w:r w:rsidR="00057D06" w:rsidRPr="00A15B01">
        <w:rPr>
          <w:rFonts w:cs="Times New Roman"/>
          <w:szCs w:val="28"/>
        </w:rPr>
        <w:fldChar w:fldCharType="separate"/>
      </w:r>
      <w:r w:rsidR="004179BE">
        <w:rPr>
          <w:rFonts w:cs="Times New Roman"/>
          <w:szCs w:val="28"/>
        </w:rPr>
        <w:fldChar w:fldCharType="begin"/>
      </w:r>
      <w:r w:rsidR="004179BE">
        <w:rPr>
          <w:rFonts w:cs="Times New Roman"/>
          <w:szCs w:val="28"/>
        </w:rPr>
        <w:instrText xml:space="preserve"> INCLUDEPICTURE  "https://product.hstatic.net/1000306765/product/ba_ba_n_u_chu_i_d_u.jpg" \* MERGEFORMATINET </w:instrText>
      </w:r>
      <w:r w:rsidR="004179BE">
        <w:rPr>
          <w:rFonts w:cs="Times New Roman"/>
          <w:szCs w:val="28"/>
        </w:rPr>
        <w:fldChar w:fldCharType="separate"/>
      </w:r>
      <w:r w:rsidR="0004187B">
        <w:rPr>
          <w:rFonts w:cs="Times New Roman"/>
          <w:szCs w:val="28"/>
        </w:rPr>
        <w:fldChar w:fldCharType="begin"/>
      </w:r>
      <w:r w:rsidR="0004187B">
        <w:rPr>
          <w:rFonts w:cs="Times New Roman"/>
          <w:szCs w:val="28"/>
        </w:rPr>
        <w:instrText xml:space="preserve"> INCLUDEPICTURE  "https://product.hstatic.net/1000306765/product/ba_ba_n_u_chu_i_d_u.jpg" \* MERGEFORMATINET </w:instrText>
      </w:r>
      <w:r w:rsidR="0004187B">
        <w:rPr>
          <w:rFonts w:cs="Times New Roman"/>
          <w:szCs w:val="28"/>
        </w:rPr>
        <w:fldChar w:fldCharType="separate"/>
      </w:r>
      <w:r w:rsidR="0086329B">
        <w:rPr>
          <w:rFonts w:cs="Times New Roman"/>
          <w:szCs w:val="28"/>
        </w:rPr>
        <w:fldChar w:fldCharType="begin"/>
      </w:r>
      <w:r w:rsidR="0086329B">
        <w:rPr>
          <w:rFonts w:cs="Times New Roman"/>
          <w:szCs w:val="28"/>
        </w:rPr>
        <w:instrText xml:space="preserve"> INCLUDEPICTURE  "https://product.hstatic.net/1000306765/product/ba_ba_n_u_chu_i_d_u.jpg" \* MERGEFORMATINET </w:instrText>
      </w:r>
      <w:r w:rsidR="0086329B">
        <w:rPr>
          <w:rFonts w:cs="Times New Roman"/>
          <w:szCs w:val="28"/>
        </w:rPr>
        <w:fldChar w:fldCharType="separate"/>
      </w:r>
      <w:r w:rsidR="001E18B9">
        <w:rPr>
          <w:rFonts w:cs="Times New Roman"/>
          <w:szCs w:val="28"/>
        </w:rPr>
        <w:fldChar w:fldCharType="begin"/>
      </w:r>
      <w:r w:rsidR="001E18B9">
        <w:rPr>
          <w:rFonts w:cs="Times New Roman"/>
          <w:szCs w:val="28"/>
        </w:rPr>
        <w:instrText xml:space="preserve"> INCLUDEPICTURE  "https://product.hstatic.net/1000306765/product/ba_ba_n_u_chu_i_d_u.jpg" \* MERGEFORMATINET </w:instrText>
      </w:r>
      <w:r w:rsidR="001E18B9">
        <w:rPr>
          <w:rFonts w:cs="Times New Roman"/>
          <w:szCs w:val="28"/>
        </w:rPr>
        <w:fldChar w:fldCharType="separate"/>
      </w:r>
      <w:r w:rsidR="00CB0FEE">
        <w:rPr>
          <w:rFonts w:cs="Times New Roman"/>
          <w:szCs w:val="28"/>
        </w:rPr>
        <w:fldChar w:fldCharType="begin"/>
      </w:r>
      <w:r w:rsidR="00CB0FEE">
        <w:rPr>
          <w:rFonts w:cs="Times New Roman"/>
          <w:szCs w:val="28"/>
        </w:rPr>
        <w:instrText xml:space="preserve"> INCLUDEPICTURE  "https://product.hstatic.net/1000306765/product/ba_ba_n_u_chu_i_d_u.jpg" \* MERGEFORMATINET </w:instrText>
      </w:r>
      <w:r w:rsidR="00CB0FEE">
        <w:rPr>
          <w:rFonts w:cs="Times New Roman"/>
          <w:szCs w:val="28"/>
        </w:rPr>
        <w:fldChar w:fldCharType="separate"/>
      </w:r>
      <w:r w:rsidR="0066532C">
        <w:rPr>
          <w:rFonts w:cs="Times New Roman"/>
          <w:szCs w:val="28"/>
        </w:rPr>
        <w:fldChar w:fldCharType="begin"/>
      </w:r>
      <w:r w:rsidR="0066532C">
        <w:rPr>
          <w:rFonts w:cs="Times New Roman"/>
          <w:szCs w:val="28"/>
        </w:rPr>
        <w:instrText xml:space="preserve"> INCLUDEPICTURE  "https://product.hstatic.net/1000306765/product/ba_ba_n_u_chu_i_d_u.jpg" \* MERGEFORMATINET </w:instrText>
      </w:r>
      <w:r w:rsidR="0066532C">
        <w:rPr>
          <w:rFonts w:cs="Times New Roman"/>
          <w:szCs w:val="28"/>
        </w:rPr>
        <w:fldChar w:fldCharType="separate"/>
      </w:r>
      <w:r w:rsidR="00701A16">
        <w:rPr>
          <w:rFonts w:cs="Times New Roman"/>
          <w:szCs w:val="28"/>
        </w:rPr>
        <w:fldChar w:fldCharType="begin"/>
      </w:r>
      <w:r w:rsidR="00701A16">
        <w:rPr>
          <w:rFonts w:cs="Times New Roman"/>
          <w:szCs w:val="28"/>
        </w:rPr>
        <w:instrText xml:space="preserve"> INCLUDEPICTURE  "https://product.hstatic.net/1000306765/product/ba_ba_n_u_chu_i_d_u.jpg" \* MERGEFORMATINET </w:instrText>
      </w:r>
      <w:r w:rsidR="00701A16">
        <w:rPr>
          <w:rFonts w:cs="Times New Roman"/>
          <w:szCs w:val="28"/>
        </w:rPr>
        <w:fldChar w:fldCharType="separate"/>
      </w:r>
      <w:r w:rsidR="00B40471">
        <w:rPr>
          <w:rFonts w:cs="Times New Roman"/>
          <w:szCs w:val="28"/>
        </w:rPr>
        <w:fldChar w:fldCharType="begin"/>
      </w:r>
      <w:r w:rsidR="00B40471">
        <w:rPr>
          <w:rFonts w:cs="Times New Roman"/>
          <w:szCs w:val="28"/>
        </w:rPr>
        <w:instrText xml:space="preserve"> INCLUDEPICTURE  "https://product.hstatic.net/1000306765/product/ba_ba_n_u_chu_i_d_u.jpg" \* MERGEFORMATINET </w:instrText>
      </w:r>
      <w:r w:rsidR="00B40471">
        <w:rPr>
          <w:rFonts w:cs="Times New Roman"/>
          <w:szCs w:val="28"/>
        </w:rPr>
        <w:fldChar w:fldCharType="separate"/>
      </w:r>
      <w:r w:rsidR="009B7D8A">
        <w:rPr>
          <w:rFonts w:cs="Times New Roman"/>
          <w:szCs w:val="28"/>
        </w:rPr>
        <w:fldChar w:fldCharType="begin"/>
      </w:r>
      <w:r w:rsidR="009B7D8A">
        <w:rPr>
          <w:rFonts w:cs="Times New Roman"/>
          <w:szCs w:val="28"/>
        </w:rPr>
        <w:instrText xml:space="preserve"> INCLUDEPICTURE  "https://product.hstatic.net/1000306765/product/ba_ba_n_u_chu_i_d_u.jpg" \* MERGEFORMATINET </w:instrText>
      </w:r>
      <w:r w:rsidR="009B7D8A">
        <w:rPr>
          <w:rFonts w:cs="Times New Roman"/>
          <w:szCs w:val="28"/>
        </w:rPr>
        <w:fldChar w:fldCharType="separate"/>
      </w:r>
      <w:r w:rsidR="00DB33FE">
        <w:rPr>
          <w:rFonts w:cs="Times New Roman"/>
          <w:szCs w:val="28"/>
        </w:rPr>
        <w:fldChar w:fldCharType="begin"/>
      </w:r>
      <w:r w:rsidR="00DB33FE">
        <w:rPr>
          <w:rFonts w:cs="Times New Roman"/>
          <w:szCs w:val="28"/>
        </w:rPr>
        <w:instrText xml:space="preserve"> INCLUDEPICTURE  "https://product.hstatic.net/1000306765/product/ba_ba_n_u_chu_i_d_u.jpg" \* MERGEFORMATINET </w:instrText>
      </w:r>
      <w:r w:rsidR="00DB33FE">
        <w:rPr>
          <w:rFonts w:cs="Times New Roman"/>
          <w:szCs w:val="28"/>
        </w:rPr>
        <w:fldChar w:fldCharType="separate"/>
      </w:r>
      <w:r w:rsidR="00884389">
        <w:rPr>
          <w:rFonts w:cs="Times New Roman"/>
          <w:szCs w:val="28"/>
        </w:rPr>
        <w:fldChar w:fldCharType="begin"/>
      </w:r>
      <w:r w:rsidR="00884389">
        <w:rPr>
          <w:rFonts w:cs="Times New Roman"/>
          <w:szCs w:val="28"/>
        </w:rPr>
        <w:instrText xml:space="preserve"> INCLUDEPICTURE  "https://product.hstatic.net/1000306765/product/ba_ba_n_u_chu_i_d_u.jpg" \* MERGEFORMATINET </w:instrText>
      </w:r>
      <w:r w:rsidR="00884389">
        <w:rPr>
          <w:rFonts w:cs="Times New Roman"/>
          <w:szCs w:val="28"/>
        </w:rPr>
        <w:fldChar w:fldCharType="separate"/>
      </w:r>
      <w:r w:rsidR="00F17E76">
        <w:rPr>
          <w:rFonts w:cs="Times New Roman"/>
          <w:szCs w:val="28"/>
        </w:rPr>
        <w:fldChar w:fldCharType="begin"/>
      </w:r>
      <w:r w:rsidR="00F17E76">
        <w:rPr>
          <w:rFonts w:cs="Times New Roman"/>
          <w:szCs w:val="28"/>
        </w:rPr>
        <w:instrText xml:space="preserve"> INCLUDEPICTURE  "https://product.hstatic.net/1000306765/product/ba_ba_n_u_chu_i_d_u.jpg" \* MERGEFORMATINET </w:instrText>
      </w:r>
      <w:r w:rsidR="00F17E76">
        <w:rPr>
          <w:rFonts w:cs="Times New Roman"/>
          <w:szCs w:val="28"/>
        </w:rPr>
        <w:fldChar w:fldCharType="separate"/>
      </w:r>
      <w:r w:rsidR="00FA41AD">
        <w:rPr>
          <w:rFonts w:cs="Times New Roman"/>
          <w:szCs w:val="28"/>
        </w:rPr>
        <w:fldChar w:fldCharType="begin"/>
      </w:r>
      <w:r w:rsidR="00FA41AD">
        <w:rPr>
          <w:rFonts w:cs="Times New Roman"/>
          <w:szCs w:val="28"/>
        </w:rPr>
        <w:instrText xml:space="preserve"> INCLUDEPICTURE  "https://product.hstatic.net/1000306765/product/ba_ba_n_u_chu_i_d_u.jpg" \* MERGEFORMATINET </w:instrText>
      </w:r>
      <w:r w:rsidR="00FA41AD">
        <w:rPr>
          <w:rFonts w:cs="Times New Roman"/>
          <w:szCs w:val="28"/>
        </w:rPr>
        <w:fldChar w:fldCharType="separate"/>
      </w:r>
      <w:r w:rsidR="00DB405D">
        <w:rPr>
          <w:rFonts w:cs="Times New Roman"/>
          <w:szCs w:val="28"/>
        </w:rPr>
        <w:fldChar w:fldCharType="begin"/>
      </w:r>
      <w:r w:rsidR="00DB405D">
        <w:rPr>
          <w:rFonts w:cs="Times New Roman"/>
          <w:szCs w:val="28"/>
        </w:rPr>
        <w:instrText xml:space="preserve"> INCLUDEPICTURE  "https://product.hstatic.net/1000306765/product/ba_ba_n_u_chu_i_d_u.jpg" \* MERGEFORMATINET </w:instrText>
      </w:r>
      <w:r w:rsidR="00DB405D">
        <w:rPr>
          <w:rFonts w:cs="Times New Roman"/>
          <w:szCs w:val="28"/>
        </w:rPr>
        <w:fldChar w:fldCharType="separate"/>
      </w:r>
      <w:r w:rsidR="00715107">
        <w:rPr>
          <w:rFonts w:cs="Times New Roman"/>
          <w:szCs w:val="28"/>
        </w:rPr>
        <w:fldChar w:fldCharType="begin"/>
      </w:r>
      <w:r w:rsidR="00715107">
        <w:rPr>
          <w:rFonts w:cs="Times New Roman"/>
          <w:szCs w:val="28"/>
        </w:rPr>
        <w:instrText xml:space="preserve"> INCLUDEPICTURE  "https://product.hstatic.net/1000306765/product/ba_ba_n_u_chu_i_d_u.jpg" \* MERGEFORMATINET </w:instrText>
      </w:r>
      <w:r w:rsidR="00715107">
        <w:rPr>
          <w:rFonts w:cs="Times New Roman"/>
          <w:szCs w:val="28"/>
        </w:rPr>
        <w:fldChar w:fldCharType="separate"/>
      </w:r>
      <w:r w:rsidR="00A245BB">
        <w:rPr>
          <w:rFonts w:cs="Times New Roman"/>
          <w:szCs w:val="28"/>
        </w:rPr>
        <w:fldChar w:fldCharType="begin"/>
      </w:r>
      <w:r w:rsidR="00A245BB">
        <w:rPr>
          <w:rFonts w:cs="Times New Roman"/>
          <w:szCs w:val="28"/>
        </w:rPr>
        <w:instrText xml:space="preserve"> INCLUDEPICTURE  "https://product.hstatic.net/1000306765/product/ba_ba_n_u_chu_i_d_u.jpg" \* MERGEFORMATINET </w:instrText>
      </w:r>
      <w:r w:rsidR="00A245BB">
        <w:rPr>
          <w:rFonts w:cs="Times New Roman"/>
          <w:szCs w:val="28"/>
        </w:rPr>
        <w:fldChar w:fldCharType="separate"/>
      </w:r>
      <w:r w:rsidR="00C6600C">
        <w:rPr>
          <w:rFonts w:cs="Times New Roman"/>
          <w:szCs w:val="28"/>
        </w:rPr>
        <w:fldChar w:fldCharType="begin"/>
      </w:r>
      <w:r w:rsidR="00C6600C">
        <w:rPr>
          <w:rFonts w:cs="Times New Roman"/>
          <w:szCs w:val="28"/>
        </w:rPr>
        <w:instrText xml:space="preserve"> </w:instrText>
      </w:r>
      <w:r w:rsidR="00C6600C">
        <w:rPr>
          <w:rFonts w:cs="Times New Roman"/>
          <w:szCs w:val="28"/>
        </w:rPr>
        <w:instrText>INCLUDEPICTURE  "https://product.hstatic.net/1000306765/product/ba_ba_n_u_chu_i_</w:instrText>
      </w:r>
      <w:r w:rsidR="00C6600C">
        <w:rPr>
          <w:rFonts w:cs="Times New Roman"/>
          <w:szCs w:val="28"/>
        </w:rPr>
        <w:instrText>d_u.jpg" \* MERGEFORMATINET</w:instrText>
      </w:r>
      <w:r w:rsidR="00C6600C">
        <w:rPr>
          <w:rFonts w:cs="Times New Roman"/>
          <w:szCs w:val="28"/>
        </w:rPr>
        <w:instrText xml:space="preserve"> </w:instrText>
      </w:r>
      <w:r w:rsidR="00C6600C">
        <w:rPr>
          <w:rFonts w:cs="Times New Roman"/>
          <w:szCs w:val="28"/>
        </w:rPr>
        <w:fldChar w:fldCharType="separate"/>
      </w:r>
      <w:r w:rsidR="00694C4E">
        <w:rPr>
          <w:rFonts w:cs="Times New Roman"/>
          <w:szCs w:val="28"/>
        </w:rPr>
        <w:pict w14:anchorId="2AE2B6EE">
          <v:shape id="_x0000_i1030" type="#_x0000_t75" alt="ba ba nấu chuối đậu – Nhà hàng Hữu Hạnh" style="width:167.8pt;height:98.9pt">
            <v:imagedata r:id="rId43" r:href="rId44"/>
          </v:shape>
        </w:pict>
      </w:r>
      <w:r w:rsidR="00C6600C">
        <w:rPr>
          <w:rFonts w:cs="Times New Roman"/>
          <w:szCs w:val="28"/>
        </w:rPr>
        <w:fldChar w:fldCharType="end"/>
      </w:r>
      <w:r w:rsidR="00A245BB">
        <w:rPr>
          <w:rFonts w:cs="Times New Roman"/>
          <w:szCs w:val="28"/>
        </w:rPr>
        <w:fldChar w:fldCharType="end"/>
      </w:r>
      <w:r w:rsidR="00715107">
        <w:rPr>
          <w:rFonts w:cs="Times New Roman"/>
          <w:szCs w:val="28"/>
        </w:rPr>
        <w:fldChar w:fldCharType="end"/>
      </w:r>
      <w:r w:rsidR="00DB405D">
        <w:rPr>
          <w:rFonts w:cs="Times New Roman"/>
          <w:szCs w:val="28"/>
        </w:rPr>
        <w:fldChar w:fldCharType="end"/>
      </w:r>
      <w:r w:rsidR="00FA41AD">
        <w:rPr>
          <w:rFonts w:cs="Times New Roman"/>
          <w:szCs w:val="28"/>
        </w:rPr>
        <w:fldChar w:fldCharType="end"/>
      </w:r>
      <w:r w:rsidR="00F17E76">
        <w:rPr>
          <w:rFonts w:cs="Times New Roman"/>
          <w:szCs w:val="28"/>
        </w:rPr>
        <w:fldChar w:fldCharType="end"/>
      </w:r>
      <w:r w:rsidR="00884389">
        <w:rPr>
          <w:rFonts w:cs="Times New Roman"/>
          <w:szCs w:val="28"/>
        </w:rPr>
        <w:fldChar w:fldCharType="end"/>
      </w:r>
      <w:r w:rsidR="00DB33FE">
        <w:rPr>
          <w:rFonts w:cs="Times New Roman"/>
          <w:szCs w:val="28"/>
        </w:rPr>
        <w:fldChar w:fldCharType="end"/>
      </w:r>
      <w:r w:rsidR="009B7D8A">
        <w:rPr>
          <w:rFonts w:cs="Times New Roman"/>
          <w:szCs w:val="28"/>
        </w:rPr>
        <w:fldChar w:fldCharType="end"/>
      </w:r>
      <w:r w:rsidR="00B40471">
        <w:rPr>
          <w:rFonts w:cs="Times New Roman"/>
          <w:szCs w:val="28"/>
        </w:rPr>
        <w:fldChar w:fldCharType="end"/>
      </w:r>
      <w:r w:rsidR="00701A16">
        <w:rPr>
          <w:rFonts w:cs="Times New Roman"/>
          <w:szCs w:val="28"/>
        </w:rPr>
        <w:fldChar w:fldCharType="end"/>
      </w:r>
      <w:r w:rsidR="0066532C">
        <w:rPr>
          <w:rFonts w:cs="Times New Roman"/>
          <w:szCs w:val="28"/>
        </w:rPr>
        <w:fldChar w:fldCharType="end"/>
      </w:r>
      <w:r w:rsidR="00CB0FEE">
        <w:rPr>
          <w:rFonts w:cs="Times New Roman"/>
          <w:szCs w:val="28"/>
        </w:rPr>
        <w:fldChar w:fldCharType="end"/>
      </w:r>
      <w:r w:rsidR="001E18B9">
        <w:rPr>
          <w:rFonts w:cs="Times New Roman"/>
          <w:szCs w:val="28"/>
        </w:rPr>
        <w:fldChar w:fldCharType="end"/>
      </w:r>
      <w:r w:rsidR="0086329B">
        <w:rPr>
          <w:rFonts w:cs="Times New Roman"/>
          <w:szCs w:val="28"/>
        </w:rPr>
        <w:fldChar w:fldCharType="end"/>
      </w:r>
      <w:r w:rsidR="0004187B">
        <w:rPr>
          <w:rFonts w:cs="Times New Roman"/>
          <w:szCs w:val="28"/>
        </w:rPr>
        <w:fldChar w:fldCharType="end"/>
      </w:r>
      <w:r w:rsidR="004179BE">
        <w:rPr>
          <w:rFonts w:cs="Times New Roman"/>
          <w:szCs w:val="28"/>
        </w:rPr>
        <w:fldChar w:fldCharType="end"/>
      </w:r>
      <w:r w:rsidR="00057D06" w:rsidRPr="00A15B01">
        <w:rPr>
          <w:rFonts w:cs="Times New Roman"/>
          <w:szCs w:val="28"/>
        </w:rPr>
        <w:fldChar w:fldCharType="end"/>
      </w:r>
      <w:r w:rsidR="001B4B83" w:rsidRPr="00A15B01">
        <w:rPr>
          <w:rFonts w:cs="Times New Roman"/>
          <w:szCs w:val="28"/>
        </w:rPr>
        <w:fldChar w:fldCharType="end"/>
      </w:r>
      <w:r w:rsidR="002E0119" w:rsidRPr="00A15B01">
        <w:rPr>
          <w:rFonts w:cs="Times New Roman"/>
          <w:szCs w:val="28"/>
        </w:rPr>
        <w:fldChar w:fldCharType="end"/>
      </w:r>
      <w:r w:rsidR="00A70204" w:rsidRPr="00A15B01">
        <w:rPr>
          <w:rFonts w:cs="Times New Roman"/>
          <w:szCs w:val="28"/>
        </w:rPr>
        <w:fldChar w:fldCharType="end"/>
      </w:r>
      <w:r w:rsidR="008B2514" w:rsidRPr="00A15B01">
        <w:rPr>
          <w:rFonts w:cs="Times New Roman"/>
          <w:szCs w:val="28"/>
        </w:rPr>
        <w:fldChar w:fldCharType="end"/>
      </w:r>
      <w:r w:rsidRPr="00A15B01">
        <w:rPr>
          <w:rFonts w:cs="Times New Roman"/>
          <w:szCs w:val="28"/>
        </w:rPr>
        <w:fldChar w:fldCharType="end"/>
      </w:r>
      <w:r w:rsidR="00F036E6" w:rsidRPr="00A15B01">
        <w:rPr>
          <w:rFonts w:cs="Times New Roman"/>
          <w:szCs w:val="28"/>
        </w:rPr>
        <w:fldChar w:fldCharType="end"/>
      </w:r>
      <w:r w:rsidR="0003475C" w:rsidRPr="00A15B01">
        <w:rPr>
          <w:rFonts w:cs="Times New Roman"/>
          <w:szCs w:val="28"/>
        </w:rPr>
        <w:fldChar w:fldCharType="end"/>
      </w:r>
      <w:r w:rsidR="00E84E64" w:rsidRPr="00A15B01">
        <w:rPr>
          <w:rFonts w:cs="Times New Roman"/>
          <w:szCs w:val="28"/>
        </w:rPr>
        <w:fldChar w:fldCharType="end"/>
      </w:r>
      <w:r w:rsidR="00DC05A7" w:rsidRPr="00A15B01">
        <w:rPr>
          <w:rFonts w:cs="Times New Roman"/>
          <w:szCs w:val="28"/>
        </w:rPr>
        <w:fldChar w:fldCharType="end"/>
      </w:r>
      <w:r w:rsidR="00FB14D9" w:rsidRPr="00A15B01">
        <w:rPr>
          <w:rFonts w:cs="Times New Roman"/>
          <w:szCs w:val="28"/>
        </w:rPr>
        <w:fldChar w:fldCharType="end"/>
      </w:r>
      <w:r w:rsidR="00A37037" w:rsidRPr="00A15B01">
        <w:rPr>
          <w:rFonts w:cs="Times New Roman"/>
          <w:szCs w:val="28"/>
        </w:rPr>
        <w:fldChar w:fldCharType="end"/>
      </w:r>
      <w:r w:rsidR="00102B2E" w:rsidRPr="00A15B01">
        <w:rPr>
          <w:rFonts w:cs="Times New Roman"/>
          <w:szCs w:val="28"/>
        </w:rPr>
        <w:fldChar w:fldCharType="end"/>
      </w:r>
      <w:r w:rsidR="00602390"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p>
    <w:p w14:paraId="4AA0704D" w14:textId="77777777" w:rsidR="00330F2F" w:rsidRPr="00A15B01" w:rsidRDefault="00330F2F" w:rsidP="00A15B01">
      <w:pPr>
        <w:spacing w:line="276" w:lineRule="auto"/>
        <w:jc w:val="center"/>
        <w:rPr>
          <w:rFonts w:cs="Times New Roman"/>
          <w:i/>
          <w:szCs w:val="28"/>
          <w:lang w:val="de-DE"/>
        </w:rPr>
      </w:pPr>
      <w:r w:rsidRPr="00A15B01">
        <w:rPr>
          <w:rFonts w:cs="Times New Roman"/>
          <w:i/>
          <w:szCs w:val="28"/>
          <w:lang w:val="de-DE"/>
        </w:rPr>
        <w:t>Hình ảnh 5.6: Ba ba om chuối đậu</w:t>
      </w:r>
    </w:p>
    <w:p w14:paraId="08012606" w14:textId="77777777" w:rsidR="00330F2F" w:rsidRPr="00A15B01" w:rsidRDefault="00330F2F" w:rsidP="00A15B01">
      <w:pPr>
        <w:spacing w:line="276" w:lineRule="auto"/>
        <w:jc w:val="center"/>
        <w:rPr>
          <w:rFonts w:cs="Times New Roman"/>
          <w:iCs/>
          <w:szCs w:val="28"/>
          <w:lang w:val="de-DE"/>
        </w:rPr>
      </w:pPr>
      <w:r w:rsidRPr="00A15B01">
        <w:rPr>
          <w:rFonts w:cs="Times New Roman"/>
          <w:i/>
          <w:szCs w:val="28"/>
          <w:lang w:val="de-DE"/>
        </w:rPr>
        <w:t>(Nguồn Internet)</w:t>
      </w:r>
    </w:p>
    <w:p w14:paraId="2F1C64CF" w14:textId="77777777" w:rsidR="00330F2F" w:rsidRPr="00A15B01" w:rsidRDefault="00330F2F" w:rsidP="00A15B01">
      <w:pPr>
        <w:spacing w:line="276" w:lineRule="auto"/>
        <w:rPr>
          <w:rFonts w:cs="Times New Roman"/>
          <w:b/>
          <w:bCs/>
          <w:iCs/>
          <w:szCs w:val="28"/>
          <w:lang w:val="de-DE"/>
        </w:rPr>
      </w:pPr>
      <w:r w:rsidRPr="00A15B01">
        <w:rPr>
          <w:rFonts w:cs="Times New Roman"/>
          <w:b/>
          <w:bCs/>
          <w:iCs/>
          <w:szCs w:val="28"/>
          <w:lang w:val="de-DE"/>
        </w:rPr>
        <w:t>Nguyên liệu ( 1 nồi )</w:t>
      </w:r>
    </w:p>
    <w:tbl>
      <w:tblPr>
        <w:tblW w:w="8222" w:type="dxa"/>
        <w:tblInd w:w="709" w:type="dxa"/>
        <w:tblCellMar>
          <w:top w:w="45" w:type="dxa"/>
          <w:left w:w="45" w:type="dxa"/>
          <w:bottom w:w="45" w:type="dxa"/>
          <w:right w:w="45" w:type="dxa"/>
        </w:tblCellMar>
        <w:tblLook w:val="0000" w:firstRow="0" w:lastRow="0" w:firstColumn="0" w:lastColumn="0" w:noHBand="0" w:noVBand="0"/>
      </w:tblPr>
      <w:tblGrid>
        <w:gridCol w:w="2693"/>
        <w:gridCol w:w="2127"/>
        <w:gridCol w:w="2415"/>
        <w:gridCol w:w="987"/>
      </w:tblGrid>
      <w:tr w:rsidR="00330F2F" w:rsidRPr="00A15B01" w14:paraId="220FC6FC" w14:textId="77777777" w:rsidTr="0016122F">
        <w:trPr>
          <w:trHeight w:val="20"/>
        </w:trPr>
        <w:tc>
          <w:tcPr>
            <w:tcW w:w="2693" w:type="dxa"/>
          </w:tcPr>
          <w:p w14:paraId="6F542E9D" w14:textId="77777777" w:rsidR="00330F2F" w:rsidRPr="00A15B01" w:rsidRDefault="00330F2F" w:rsidP="00237E07">
            <w:pPr>
              <w:spacing w:line="276" w:lineRule="auto"/>
              <w:ind w:firstLine="0"/>
              <w:rPr>
                <w:rFonts w:cs="Times New Roman"/>
                <w:szCs w:val="28"/>
              </w:rPr>
            </w:pPr>
            <w:r w:rsidRPr="00A15B01">
              <w:rPr>
                <w:rFonts w:cs="Times New Roman"/>
                <w:szCs w:val="28"/>
                <w:lang w:val="de-DE"/>
              </w:rPr>
              <w:t>Ba b</w:t>
            </w:r>
            <w:r w:rsidRPr="00A15B01">
              <w:rPr>
                <w:rFonts w:cs="Times New Roman"/>
                <w:szCs w:val="28"/>
              </w:rPr>
              <w:t xml:space="preserve">a 1 con </w:t>
            </w:r>
          </w:p>
        </w:tc>
        <w:tc>
          <w:tcPr>
            <w:tcW w:w="2127" w:type="dxa"/>
          </w:tcPr>
          <w:p w14:paraId="0B8D3FF0" w14:textId="77777777" w:rsidR="00330F2F" w:rsidRPr="00A15B01" w:rsidRDefault="00330F2F" w:rsidP="00237E07">
            <w:pPr>
              <w:spacing w:line="276" w:lineRule="auto"/>
              <w:ind w:firstLine="0"/>
              <w:rPr>
                <w:rFonts w:cs="Times New Roman"/>
                <w:szCs w:val="28"/>
              </w:rPr>
            </w:pPr>
            <w:r w:rsidRPr="00A15B01">
              <w:rPr>
                <w:rFonts w:cs="Times New Roman"/>
                <w:szCs w:val="28"/>
              </w:rPr>
              <w:t xml:space="preserve">1.000g </w:t>
            </w:r>
          </w:p>
        </w:tc>
        <w:tc>
          <w:tcPr>
            <w:tcW w:w="2415" w:type="dxa"/>
          </w:tcPr>
          <w:p w14:paraId="44DA9A40" w14:textId="77777777" w:rsidR="00330F2F" w:rsidRPr="00A15B01" w:rsidRDefault="00330F2F" w:rsidP="00237E07">
            <w:pPr>
              <w:spacing w:line="276" w:lineRule="auto"/>
              <w:ind w:firstLine="0"/>
              <w:rPr>
                <w:rFonts w:cs="Times New Roman"/>
                <w:szCs w:val="28"/>
              </w:rPr>
            </w:pPr>
            <w:r w:rsidRPr="00A15B01">
              <w:rPr>
                <w:rFonts w:cs="Times New Roman"/>
                <w:szCs w:val="28"/>
              </w:rPr>
              <w:t xml:space="preserve">Ớt tươi </w:t>
            </w:r>
          </w:p>
        </w:tc>
        <w:tc>
          <w:tcPr>
            <w:tcW w:w="987" w:type="dxa"/>
          </w:tcPr>
          <w:p w14:paraId="115C6EB5" w14:textId="77777777" w:rsidR="00330F2F" w:rsidRPr="00A15B01" w:rsidRDefault="00330F2F" w:rsidP="00237E07">
            <w:pPr>
              <w:spacing w:line="276" w:lineRule="auto"/>
              <w:ind w:firstLine="0"/>
              <w:rPr>
                <w:rFonts w:cs="Times New Roman"/>
                <w:szCs w:val="28"/>
              </w:rPr>
            </w:pPr>
            <w:r w:rsidRPr="00A15B01">
              <w:rPr>
                <w:rFonts w:cs="Times New Roman"/>
                <w:szCs w:val="28"/>
              </w:rPr>
              <w:t>5g</w:t>
            </w:r>
          </w:p>
        </w:tc>
      </w:tr>
      <w:tr w:rsidR="00E95194" w:rsidRPr="00A15B01" w14:paraId="42DEBD6F" w14:textId="77777777" w:rsidTr="0016122F">
        <w:trPr>
          <w:trHeight w:val="20"/>
        </w:trPr>
        <w:tc>
          <w:tcPr>
            <w:tcW w:w="2693" w:type="dxa"/>
          </w:tcPr>
          <w:p w14:paraId="525171FC" w14:textId="77777777" w:rsidR="00330F2F" w:rsidRPr="00A15B01" w:rsidRDefault="00330F2F" w:rsidP="00237E07">
            <w:pPr>
              <w:spacing w:line="276" w:lineRule="auto"/>
              <w:ind w:firstLine="0"/>
              <w:rPr>
                <w:rFonts w:cs="Times New Roman"/>
                <w:szCs w:val="28"/>
              </w:rPr>
            </w:pPr>
            <w:r w:rsidRPr="00A15B01">
              <w:rPr>
                <w:rFonts w:cs="Times New Roman"/>
                <w:szCs w:val="28"/>
              </w:rPr>
              <w:t xml:space="preserve">Thịt lợn ba chỉ </w:t>
            </w:r>
          </w:p>
        </w:tc>
        <w:tc>
          <w:tcPr>
            <w:tcW w:w="2127" w:type="dxa"/>
          </w:tcPr>
          <w:p w14:paraId="198EB27B" w14:textId="77777777" w:rsidR="00330F2F" w:rsidRPr="00A15B01" w:rsidRDefault="00330F2F" w:rsidP="00237E07">
            <w:pPr>
              <w:spacing w:line="276" w:lineRule="auto"/>
              <w:ind w:firstLine="0"/>
              <w:rPr>
                <w:rFonts w:cs="Times New Roman"/>
                <w:szCs w:val="28"/>
              </w:rPr>
            </w:pPr>
            <w:r w:rsidRPr="00A15B01">
              <w:rPr>
                <w:rFonts w:cs="Times New Roman"/>
                <w:szCs w:val="28"/>
              </w:rPr>
              <w:t xml:space="preserve">150g </w:t>
            </w:r>
          </w:p>
        </w:tc>
        <w:tc>
          <w:tcPr>
            <w:tcW w:w="2415" w:type="dxa"/>
          </w:tcPr>
          <w:p w14:paraId="1261DBAC" w14:textId="77777777" w:rsidR="00330F2F" w:rsidRPr="00A15B01" w:rsidRDefault="00330F2F" w:rsidP="00237E07">
            <w:pPr>
              <w:spacing w:line="276" w:lineRule="auto"/>
              <w:ind w:firstLine="0"/>
              <w:rPr>
                <w:rFonts w:cs="Times New Roman"/>
                <w:szCs w:val="28"/>
              </w:rPr>
            </w:pPr>
            <w:r w:rsidRPr="00A15B01">
              <w:rPr>
                <w:rFonts w:cs="Times New Roman"/>
                <w:szCs w:val="28"/>
              </w:rPr>
              <w:t xml:space="preserve">Gừng </w:t>
            </w:r>
          </w:p>
        </w:tc>
        <w:tc>
          <w:tcPr>
            <w:tcW w:w="987" w:type="dxa"/>
          </w:tcPr>
          <w:p w14:paraId="4F3517CC" w14:textId="77777777" w:rsidR="00330F2F" w:rsidRPr="00A15B01" w:rsidRDefault="00330F2F" w:rsidP="00237E07">
            <w:pPr>
              <w:spacing w:line="276" w:lineRule="auto"/>
              <w:ind w:firstLine="0"/>
              <w:rPr>
                <w:rFonts w:cs="Times New Roman"/>
                <w:szCs w:val="28"/>
              </w:rPr>
            </w:pPr>
            <w:r w:rsidRPr="00A15B01">
              <w:rPr>
                <w:rFonts w:cs="Times New Roman"/>
                <w:szCs w:val="28"/>
              </w:rPr>
              <w:t>20g</w:t>
            </w:r>
          </w:p>
        </w:tc>
      </w:tr>
      <w:tr w:rsidR="00E95194" w:rsidRPr="00A15B01" w14:paraId="3DB03AC8" w14:textId="77777777" w:rsidTr="0016122F">
        <w:trPr>
          <w:trHeight w:val="20"/>
        </w:trPr>
        <w:tc>
          <w:tcPr>
            <w:tcW w:w="2693" w:type="dxa"/>
          </w:tcPr>
          <w:p w14:paraId="76161A5F" w14:textId="77777777" w:rsidR="00330F2F" w:rsidRPr="00A15B01" w:rsidRDefault="00330F2F" w:rsidP="00237E07">
            <w:pPr>
              <w:spacing w:line="276" w:lineRule="auto"/>
              <w:ind w:firstLine="0"/>
              <w:rPr>
                <w:rFonts w:cs="Times New Roman"/>
                <w:szCs w:val="28"/>
                <w:lang w:val="vi-VN"/>
              </w:rPr>
            </w:pPr>
            <w:r w:rsidRPr="00A15B01">
              <w:rPr>
                <w:rFonts w:cs="Times New Roman"/>
                <w:szCs w:val="28"/>
              </w:rPr>
              <w:t xml:space="preserve">Đậu phụ </w:t>
            </w:r>
            <w:r w:rsidRPr="00A15B01">
              <w:rPr>
                <w:rFonts w:cs="Times New Roman"/>
                <w:szCs w:val="28"/>
                <w:lang w:val="vi-VN"/>
              </w:rPr>
              <w:t>nướng</w:t>
            </w:r>
          </w:p>
        </w:tc>
        <w:tc>
          <w:tcPr>
            <w:tcW w:w="2127" w:type="dxa"/>
          </w:tcPr>
          <w:p w14:paraId="48FEA08D" w14:textId="77777777" w:rsidR="00330F2F" w:rsidRPr="00A15B01" w:rsidRDefault="00330F2F" w:rsidP="00237E07">
            <w:pPr>
              <w:spacing w:line="276" w:lineRule="auto"/>
              <w:ind w:firstLine="0"/>
              <w:rPr>
                <w:rFonts w:cs="Times New Roman"/>
                <w:szCs w:val="28"/>
              </w:rPr>
            </w:pPr>
            <w:r w:rsidRPr="00A15B01">
              <w:rPr>
                <w:rFonts w:cs="Times New Roman"/>
                <w:szCs w:val="28"/>
              </w:rPr>
              <w:t xml:space="preserve">200g </w:t>
            </w:r>
          </w:p>
        </w:tc>
        <w:tc>
          <w:tcPr>
            <w:tcW w:w="2415" w:type="dxa"/>
          </w:tcPr>
          <w:p w14:paraId="6B622CBE" w14:textId="77777777" w:rsidR="00330F2F" w:rsidRPr="00A15B01" w:rsidRDefault="00330F2F" w:rsidP="00237E07">
            <w:pPr>
              <w:spacing w:line="276" w:lineRule="auto"/>
              <w:ind w:firstLine="0"/>
              <w:rPr>
                <w:rFonts w:cs="Times New Roman"/>
                <w:szCs w:val="28"/>
              </w:rPr>
            </w:pPr>
            <w:r w:rsidRPr="00A15B01">
              <w:rPr>
                <w:rFonts w:cs="Times New Roman"/>
                <w:szCs w:val="28"/>
              </w:rPr>
              <w:t xml:space="preserve">Rượu </w:t>
            </w:r>
          </w:p>
        </w:tc>
        <w:tc>
          <w:tcPr>
            <w:tcW w:w="987" w:type="dxa"/>
          </w:tcPr>
          <w:p w14:paraId="305B67F7" w14:textId="77777777" w:rsidR="00330F2F" w:rsidRPr="00A15B01" w:rsidRDefault="00330F2F" w:rsidP="00237E07">
            <w:pPr>
              <w:spacing w:line="276" w:lineRule="auto"/>
              <w:ind w:firstLine="0"/>
              <w:rPr>
                <w:rFonts w:cs="Times New Roman"/>
                <w:szCs w:val="28"/>
              </w:rPr>
            </w:pPr>
            <w:r w:rsidRPr="00A15B01">
              <w:rPr>
                <w:rFonts w:cs="Times New Roman"/>
                <w:szCs w:val="28"/>
              </w:rPr>
              <w:t>20g</w:t>
            </w:r>
          </w:p>
        </w:tc>
      </w:tr>
      <w:tr w:rsidR="00E95194" w:rsidRPr="00A15B01" w14:paraId="4A964562" w14:textId="77777777" w:rsidTr="0016122F">
        <w:trPr>
          <w:trHeight w:val="20"/>
        </w:trPr>
        <w:tc>
          <w:tcPr>
            <w:tcW w:w="2693" w:type="dxa"/>
          </w:tcPr>
          <w:p w14:paraId="2CCBF282" w14:textId="77777777" w:rsidR="00330F2F" w:rsidRPr="00A15B01" w:rsidRDefault="00330F2F" w:rsidP="00237E07">
            <w:pPr>
              <w:spacing w:line="276" w:lineRule="auto"/>
              <w:ind w:firstLine="0"/>
              <w:rPr>
                <w:rFonts w:cs="Times New Roman"/>
                <w:szCs w:val="28"/>
              </w:rPr>
            </w:pPr>
            <w:r w:rsidRPr="00A15B01">
              <w:rPr>
                <w:rFonts w:cs="Times New Roman"/>
                <w:szCs w:val="28"/>
              </w:rPr>
              <w:t xml:space="preserve">Chuối xanh </w:t>
            </w:r>
          </w:p>
        </w:tc>
        <w:tc>
          <w:tcPr>
            <w:tcW w:w="2127" w:type="dxa"/>
          </w:tcPr>
          <w:p w14:paraId="272335A0" w14:textId="77777777" w:rsidR="00330F2F" w:rsidRPr="00A15B01" w:rsidRDefault="00330F2F" w:rsidP="00237E07">
            <w:pPr>
              <w:spacing w:line="276" w:lineRule="auto"/>
              <w:ind w:firstLine="0"/>
              <w:rPr>
                <w:rFonts w:cs="Times New Roman"/>
                <w:szCs w:val="28"/>
              </w:rPr>
            </w:pPr>
            <w:r w:rsidRPr="00A15B01">
              <w:rPr>
                <w:rFonts w:cs="Times New Roman"/>
                <w:szCs w:val="28"/>
              </w:rPr>
              <w:t xml:space="preserve">500g </w:t>
            </w:r>
          </w:p>
        </w:tc>
        <w:tc>
          <w:tcPr>
            <w:tcW w:w="2415" w:type="dxa"/>
          </w:tcPr>
          <w:p w14:paraId="0CCD1125" w14:textId="77777777" w:rsidR="00330F2F" w:rsidRPr="00A15B01" w:rsidRDefault="00330F2F" w:rsidP="00237E07">
            <w:pPr>
              <w:spacing w:line="276" w:lineRule="auto"/>
              <w:ind w:firstLine="0"/>
              <w:rPr>
                <w:rFonts w:cs="Times New Roman"/>
                <w:szCs w:val="28"/>
              </w:rPr>
            </w:pPr>
            <w:r w:rsidRPr="00A15B01">
              <w:rPr>
                <w:rFonts w:cs="Times New Roman"/>
                <w:szCs w:val="28"/>
              </w:rPr>
              <w:t xml:space="preserve">Hành khô </w:t>
            </w:r>
          </w:p>
        </w:tc>
        <w:tc>
          <w:tcPr>
            <w:tcW w:w="987" w:type="dxa"/>
          </w:tcPr>
          <w:p w14:paraId="32178000" w14:textId="77777777" w:rsidR="00330F2F" w:rsidRPr="00A15B01" w:rsidRDefault="00330F2F" w:rsidP="00237E07">
            <w:pPr>
              <w:spacing w:line="276" w:lineRule="auto"/>
              <w:ind w:firstLine="0"/>
              <w:rPr>
                <w:rFonts w:cs="Times New Roman"/>
                <w:szCs w:val="28"/>
              </w:rPr>
            </w:pPr>
            <w:r w:rsidRPr="00A15B01">
              <w:rPr>
                <w:rFonts w:cs="Times New Roman"/>
                <w:szCs w:val="28"/>
              </w:rPr>
              <w:t>50g</w:t>
            </w:r>
          </w:p>
        </w:tc>
      </w:tr>
      <w:tr w:rsidR="00E95194" w:rsidRPr="00A15B01" w14:paraId="4A0DC7E0" w14:textId="77777777" w:rsidTr="0016122F">
        <w:trPr>
          <w:trHeight w:val="20"/>
        </w:trPr>
        <w:tc>
          <w:tcPr>
            <w:tcW w:w="2693" w:type="dxa"/>
          </w:tcPr>
          <w:p w14:paraId="01F0A216" w14:textId="77777777" w:rsidR="00330F2F" w:rsidRPr="00A15B01" w:rsidRDefault="00330F2F" w:rsidP="00237E07">
            <w:pPr>
              <w:spacing w:line="276" w:lineRule="auto"/>
              <w:ind w:firstLine="0"/>
              <w:rPr>
                <w:rFonts w:cs="Times New Roman"/>
                <w:szCs w:val="28"/>
              </w:rPr>
            </w:pPr>
            <w:r w:rsidRPr="00A15B01">
              <w:rPr>
                <w:rFonts w:cs="Times New Roman"/>
                <w:szCs w:val="28"/>
              </w:rPr>
              <w:t xml:space="preserve">Nghệ </w:t>
            </w:r>
          </w:p>
        </w:tc>
        <w:tc>
          <w:tcPr>
            <w:tcW w:w="2127" w:type="dxa"/>
          </w:tcPr>
          <w:p w14:paraId="0786E589" w14:textId="77777777" w:rsidR="00330F2F" w:rsidRPr="00A15B01" w:rsidRDefault="00330F2F" w:rsidP="00237E07">
            <w:pPr>
              <w:spacing w:line="276" w:lineRule="auto"/>
              <w:ind w:firstLine="0"/>
              <w:rPr>
                <w:rFonts w:cs="Times New Roman"/>
                <w:szCs w:val="28"/>
              </w:rPr>
            </w:pPr>
            <w:r w:rsidRPr="00A15B01">
              <w:rPr>
                <w:rFonts w:cs="Times New Roman"/>
                <w:szCs w:val="28"/>
              </w:rPr>
              <w:t xml:space="preserve">50g </w:t>
            </w:r>
          </w:p>
        </w:tc>
        <w:tc>
          <w:tcPr>
            <w:tcW w:w="2415" w:type="dxa"/>
          </w:tcPr>
          <w:p w14:paraId="5D206D72" w14:textId="77777777" w:rsidR="00330F2F" w:rsidRPr="00A15B01" w:rsidRDefault="00330F2F" w:rsidP="00237E07">
            <w:pPr>
              <w:spacing w:line="276" w:lineRule="auto"/>
              <w:ind w:firstLine="0"/>
              <w:rPr>
                <w:rFonts w:cs="Times New Roman"/>
                <w:szCs w:val="28"/>
              </w:rPr>
            </w:pPr>
            <w:r w:rsidRPr="00A15B01">
              <w:rPr>
                <w:rFonts w:cs="Times New Roman"/>
                <w:szCs w:val="28"/>
              </w:rPr>
              <w:t xml:space="preserve">Hạt tiêu </w:t>
            </w:r>
          </w:p>
        </w:tc>
        <w:tc>
          <w:tcPr>
            <w:tcW w:w="987" w:type="dxa"/>
          </w:tcPr>
          <w:p w14:paraId="4013937C" w14:textId="77777777" w:rsidR="00330F2F" w:rsidRPr="00A15B01" w:rsidRDefault="00330F2F" w:rsidP="00237E07">
            <w:pPr>
              <w:spacing w:line="276" w:lineRule="auto"/>
              <w:ind w:firstLine="0"/>
              <w:rPr>
                <w:rFonts w:cs="Times New Roman"/>
                <w:szCs w:val="28"/>
              </w:rPr>
            </w:pPr>
            <w:r w:rsidRPr="00A15B01">
              <w:rPr>
                <w:rFonts w:cs="Times New Roman"/>
                <w:szCs w:val="28"/>
              </w:rPr>
              <w:t>2g</w:t>
            </w:r>
          </w:p>
        </w:tc>
      </w:tr>
      <w:tr w:rsidR="00E95194" w:rsidRPr="00A15B01" w14:paraId="35D4CCA7" w14:textId="77777777" w:rsidTr="0016122F">
        <w:trPr>
          <w:trHeight w:val="20"/>
        </w:trPr>
        <w:tc>
          <w:tcPr>
            <w:tcW w:w="2693" w:type="dxa"/>
          </w:tcPr>
          <w:p w14:paraId="0DB9AF53" w14:textId="77777777" w:rsidR="00330F2F" w:rsidRPr="00A15B01" w:rsidRDefault="00330F2F" w:rsidP="00237E07">
            <w:pPr>
              <w:spacing w:line="276" w:lineRule="auto"/>
              <w:ind w:firstLine="0"/>
              <w:rPr>
                <w:rFonts w:cs="Times New Roman"/>
                <w:szCs w:val="28"/>
              </w:rPr>
            </w:pPr>
            <w:r w:rsidRPr="00A15B01">
              <w:rPr>
                <w:rFonts w:cs="Times New Roman"/>
                <w:szCs w:val="28"/>
              </w:rPr>
              <w:t xml:space="preserve">Mẻ </w:t>
            </w:r>
          </w:p>
        </w:tc>
        <w:tc>
          <w:tcPr>
            <w:tcW w:w="2127" w:type="dxa"/>
          </w:tcPr>
          <w:p w14:paraId="2787B98D" w14:textId="77777777" w:rsidR="00330F2F" w:rsidRPr="00A15B01" w:rsidRDefault="00330F2F" w:rsidP="00237E07">
            <w:pPr>
              <w:spacing w:line="276" w:lineRule="auto"/>
              <w:ind w:firstLine="0"/>
              <w:rPr>
                <w:rFonts w:cs="Times New Roman"/>
                <w:szCs w:val="28"/>
              </w:rPr>
            </w:pPr>
            <w:r w:rsidRPr="00A15B01">
              <w:rPr>
                <w:rFonts w:cs="Times New Roman"/>
                <w:szCs w:val="28"/>
              </w:rPr>
              <w:t xml:space="preserve">40g </w:t>
            </w:r>
          </w:p>
        </w:tc>
        <w:tc>
          <w:tcPr>
            <w:tcW w:w="2415" w:type="dxa"/>
          </w:tcPr>
          <w:p w14:paraId="1CE62B1E" w14:textId="77777777" w:rsidR="00330F2F" w:rsidRPr="00A15B01" w:rsidRDefault="00330F2F" w:rsidP="00237E07">
            <w:pPr>
              <w:spacing w:line="276" w:lineRule="auto"/>
              <w:ind w:firstLine="0"/>
              <w:rPr>
                <w:rFonts w:cs="Times New Roman"/>
                <w:szCs w:val="28"/>
              </w:rPr>
            </w:pPr>
            <w:r w:rsidRPr="00A15B01">
              <w:rPr>
                <w:rFonts w:cs="Times New Roman"/>
                <w:szCs w:val="28"/>
              </w:rPr>
              <w:t xml:space="preserve">Muối </w:t>
            </w:r>
          </w:p>
        </w:tc>
        <w:tc>
          <w:tcPr>
            <w:tcW w:w="987" w:type="dxa"/>
          </w:tcPr>
          <w:p w14:paraId="4510F005" w14:textId="77777777" w:rsidR="00330F2F" w:rsidRPr="00A15B01" w:rsidRDefault="00330F2F" w:rsidP="00237E07">
            <w:pPr>
              <w:spacing w:line="276" w:lineRule="auto"/>
              <w:ind w:firstLine="0"/>
              <w:rPr>
                <w:rFonts w:cs="Times New Roman"/>
                <w:szCs w:val="28"/>
              </w:rPr>
            </w:pPr>
            <w:r w:rsidRPr="00A15B01">
              <w:rPr>
                <w:rFonts w:cs="Times New Roman"/>
                <w:szCs w:val="28"/>
              </w:rPr>
              <w:t>5g</w:t>
            </w:r>
          </w:p>
        </w:tc>
      </w:tr>
      <w:tr w:rsidR="00E95194" w:rsidRPr="00A15B01" w14:paraId="7F9C79CA" w14:textId="77777777" w:rsidTr="0016122F">
        <w:trPr>
          <w:trHeight w:val="20"/>
        </w:trPr>
        <w:tc>
          <w:tcPr>
            <w:tcW w:w="2693" w:type="dxa"/>
          </w:tcPr>
          <w:p w14:paraId="3FBBFE88" w14:textId="77777777" w:rsidR="00330F2F" w:rsidRPr="00A15B01" w:rsidRDefault="00330F2F" w:rsidP="00237E07">
            <w:pPr>
              <w:spacing w:line="276" w:lineRule="auto"/>
              <w:ind w:firstLine="0"/>
              <w:rPr>
                <w:rFonts w:cs="Times New Roman"/>
                <w:szCs w:val="28"/>
              </w:rPr>
            </w:pPr>
            <w:r w:rsidRPr="00A15B01">
              <w:rPr>
                <w:rFonts w:cs="Times New Roman"/>
                <w:szCs w:val="28"/>
              </w:rPr>
              <w:t xml:space="preserve">Mắm tôm </w:t>
            </w:r>
          </w:p>
        </w:tc>
        <w:tc>
          <w:tcPr>
            <w:tcW w:w="2127" w:type="dxa"/>
          </w:tcPr>
          <w:p w14:paraId="2A207569" w14:textId="77777777" w:rsidR="00330F2F" w:rsidRPr="00A15B01" w:rsidRDefault="00330F2F" w:rsidP="00237E07">
            <w:pPr>
              <w:spacing w:line="276" w:lineRule="auto"/>
              <w:ind w:firstLine="0"/>
              <w:rPr>
                <w:rFonts w:cs="Times New Roman"/>
                <w:szCs w:val="28"/>
              </w:rPr>
            </w:pPr>
            <w:r w:rsidRPr="00A15B01">
              <w:rPr>
                <w:rFonts w:cs="Times New Roman"/>
                <w:szCs w:val="28"/>
              </w:rPr>
              <w:t xml:space="preserve">5g </w:t>
            </w:r>
          </w:p>
        </w:tc>
        <w:tc>
          <w:tcPr>
            <w:tcW w:w="2415" w:type="dxa"/>
          </w:tcPr>
          <w:p w14:paraId="3A44F3FE" w14:textId="77777777" w:rsidR="00330F2F" w:rsidRPr="00A15B01" w:rsidRDefault="00330F2F" w:rsidP="00237E07">
            <w:pPr>
              <w:spacing w:line="276" w:lineRule="auto"/>
              <w:ind w:firstLine="0"/>
              <w:rPr>
                <w:rFonts w:cs="Times New Roman"/>
                <w:szCs w:val="28"/>
              </w:rPr>
            </w:pPr>
            <w:r w:rsidRPr="00A15B01">
              <w:rPr>
                <w:rFonts w:cs="Times New Roman"/>
                <w:szCs w:val="28"/>
              </w:rPr>
              <w:t xml:space="preserve">Nước mắm </w:t>
            </w:r>
          </w:p>
        </w:tc>
        <w:tc>
          <w:tcPr>
            <w:tcW w:w="987" w:type="dxa"/>
          </w:tcPr>
          <w:p w14:paraId="02512F9E" w14:textId="77777777" w:rsidR="00330F2F" w:rsidRPr="00A15B01" w:rsidRDefault="00330F2F" w:rsidP="00237E07">
            <w:pPr>
              <w:spacing w:line="276" w:lineRule="auto"/>
              <w:ind w:firstLine="0"/>
              <w:rPr>
                <w:rFonts w:cs="Times New Roman"/>
                <w:szCs w:val="28"/>
              </w:rPr>
            </w:pPr>
            <w:r w:rsidRPr="00A15B01">
              <w:rPr>
                <w:rFonts w:cs="Times New Roman"/>
                <w:szCs w:val="28"/>
              </w:rPr>
              <w:t>50g</w:t>
            </w:r>
          </w:p>
        </w:tc>
      </w:tr>
      <w:tr w:rsidR="00E95194" w:rsidRPr="00A15B01" w14:paraId="549E8F3D" w14:textId="77777777" w:rsidTr="0016122F">
        <w:trPr>
          <w:trHeight w:val="20"/>
        </w:trPr>
        <w:tc>
          <w:tcPr>
            <w:tcW w:w="2693" w:type="dxa"/>
          </w:tcPr>
          <w:p w14:paraId="30F93FD5" w14:textId="77777777" w:rsidR="00330F2F" w:rsidRPr="00A15B01" w:rsidRDefault="00330F2F" w:rsidP="00237E07">
            <w:pPr>
              <w:spacing w:line="276" w:lineRule="auto"/>
              <w:ind w:firstLine="0"/>
              <w:rPr>
                <w:rFonts w:cs="Times New Roman"/>
                <w:szCs w:val="28"/>
              </w:rPr>
            </w:pPr>
            <w:r w:rsidRPr="00A15B01">
              <w:rPr>
                <w:rFonts w:cs="Times New Roman"/>
                <w:szCs w:val="28"/>
              </w:rPr>
              <w:t xml:space="preserve">Rau mùi tía tô                     </w:t>
            </w:r>
          </w:p>
        </w:tc>
        <w:tc>
          <w:tcPr>
            <w:tcW w:w="2127" w:type="dxa"/>
          </w:tcPr>
          <w:p w14:paraId="6512AC1D" w14:textId="77777777" w:rsidR="00330F2F" w:rsidRPr="00A15B01" w:rsidRDefault="00330F2F" w:rsidP="00237E07">
            <w:pPr>
              <w:spacing w:line="276" w:lineRule="auto"/>
              <w:ind w:firstLine="0"/>
              <w:rPr>
                <w:rFonts w:cs="Times New Roman"/>
                <w:szCs w:val="28"/>
              </w:rPr>
            </w:pPr>
            <w:r w:rsidRPr="00A15B01">
              <w:rPr>
                <w:rFonts w:cs="Times New Roman"/>
                <w:szCs w:val="28"/>
              </w:rPr>
              <w:t xml:space="preserve">50g </w:t>
            </w:r>
          </w:p>
        </w:tc>
        <w:tc>
          <w:tcPr>
            <w:tcW w:w="2415" w:type="dxa"/>
          </w:tcPr>
          <w:p w14:paraId="1861B74B" w14:textId="77777777" w:rsidR="00330F2F" w:rsidRPr="00A15B01" w:rsidRDefault="00330F2F" w:rsidP="00237E07">
            <w:pPr>
              <w:spacing w:line="276" w:lineRule="auto"/>
              <w:ind w:firstLine="0"/>
              <w:rPr>
                <w:rFonts w:cs="Times New Roman"/>
                <w:szCs w:val="28"/>
              </w:rPr>
            </w:pPr>
            <w:r w:rsidRPr="00A15B01">
              <w:rPr>
                <w:rFonts w:cs="Times New Roman"/>
                <w:szCs w:val="28"/>
              </w:rPr>
              <w:t xml:space="preserve">Dầu (mỡ) </w:t>
            </w:r>
          </w:p>
        </w:tc>
        <w:tc>
          <w:tcPr>
            <w:tcW w:w="987" w:type="dxa"/>
          </w:tcPr>
          <w:p w14:paraId="77C17B27" w14:textId="77777777" w:rsidR="00330F2F" w:rsidRPr="00A15B01" w:rsidRDefault="00330F2F" w:rsidP="00237E07">
            <w:pPr>
              <w:spacing w:line="276" w:lineRule="auto"/>
              <w:ind w:firstLine="0"/>
              <w:rPr>
                <w:rFonts w:cs="Times New Roman"/>
                <w:szCs w:val="28"/>
              </w:rPr>
            </w:pPr>
            <w:r w:rsidRPr="00A15B01">
              <w:rPr>
                <w:rFonts w:cs="Times New Roman"/>
                <w:szCs w:val="28"/>
              </w:rPr>
              <w:t xml:space="preserve">100g </w:t>
            </w:r>
          </w:p>
        </w:tc>
      </w:tr>
      <w:tr w:rsidR="00330F2F" w:rsidRPr="00A15B01" w14:paraId="730C7D21" w14:textId="77777777" w:rsidTr="0016122F">
        <w:trPr>
          <w:trHeight w:val="20"/>
        </w:trPr>
        <w:tc>
          <w:tcPr>
            <w:tcW w:w="2693" w:type="dxa"/>
          </w:tcPr>
          <w:p w14:paraId="61E9EB9A" w14:textId="77777777" w:rsidR="00330F2F" w:rsidRPr="00A15B01" w:rsidRDefault="00330F2F" w:rsidP="00237E07">
            <w:pPr>
              <w:spacing w:line="276" w:lineRule="auto"/>
              <w:ind w:firstLine="0"/>
              <w:rPr>
                <w:rFonts w:cs="Times New Roman"/>
                <w:szCs w:val="28"/>
              </w:rPr>
            </w:pPr>
            <w:r w:rsidRPr="00A15B01">
              <w:rPr>
                <w:rFonts w:cs="Times New Roman"/>
                <w:szCs w:val="28"/>
              </w:rPr>
              <w:t xml:space="preserve">Hành tươi </w:t>
            </w:r>
          </w:p>
        </w:tc>
        <w:tc>
          <w:tcPr>
            <w:tcW w:w="2127" w:type="dxa"/>
          </w:tcPr>
          <w:p w14:paraId="660067FB" w14:textId="77777777" w:rsidR="00330F2F" w:rsidRPr="00A15B01" w:rsidRDefault="00330F2F" w:rsidP="00237E07">
            <w:pPr>
              <w:spacing w:line="276" w:lineRule="auto"/>
              <w:ind w:firstLine="0"/>
              <w:rPr>
                <w:rFonts w:cs="Times New Roman"/>
                <w:szCs w:val="28"/>
              </w:rPr>
            </w:pPr>
            <w:r w:rsidRPr="00A15B01">
              <w:rPr>
                <w:rFonts w:cs="Times New Roman"/>
                <w:szCs w:val="28"/>
              </w:rPr>
              <w:t xml:space="preserve">30g </w:t>
            </w:r>
          </w:p>
        </w:tc>
        <w:tc>
          <w:tcPr>
            <w:tcW w:w="2415" w:type="dxa"/>
          </w:tcPr>
          <w:p w14:paraId="38A1FDBF" w14:textId="77777777" w:rsidR="00330F2F" w:rsidRPr="00A15B01" w:rsidRDefault="00330F2F" w:rsidP="00237E07">
            <w:pPr>
              <w:spacing w:line="276" w:lineRule="auto"/>
              <w:ind w:firstLine="0"/>
              <w:rPr>
                <w:rFonts w:cs="Times New Roman"/>
                <w:szCs w:val="28"/>
              </w:rPr>
            </w:pPr>
          </w:p>
        </w:tc>
        <w:tc>
          <w:tcPr>
            <w:tcW w:w="987" w:type="dxa"/>
          </w:tcPr>
          <w:p w14:paraId="39906200" w14:textId="77777777" w:rsidR="00330F2F" w:rsidRPr="00A15B01" w:rsidRDefault="00330F2F" w:rsidP="00237E07">
            <w:pPr>
              <w:spacing w:line="276" w:lineRule="auto"/>
              <w:ind w:firstLine="0"/>
              <w:rPr>
                <w:rFonts w:cs="Times New Roman"/>
                <w:szCs w:val="28"/>
              </w:rPr>
            </w:pPr>
          </w:p>
        </w:tc>
      </w:tr>
    </w:tbl>
    <w:p w14:paraId="412940BE" w14:textId="77777777" w:rsidR="00330F2F" w:rsidRPr="00237E07" w:rsidRDefault="00330F2F" w:rsidP="00237E07">
      <w:pPr>
        <w:rPr>
          <w:b/>
          <w:bCs/>
          <w:i/>
          <w:iCs/>
          <w:lang w:val="de-DE"/>
        </w:rPr>
      </w:pPr>
      <w:r w:rsidRPr="00237E07">
        <w:rPr>
          <w:b/>
          <w:bCs/>
          <w:i/>
          <w:iCs/>
          <w:lang w:val="de-DE"/>
        </w:rPr>
        <w:t>Quy trình chế biến</w:t>
      </w:r>
    </w:p>
    <w:p w14:paraId="66A58646" w14:textId="4F229A68" w:rsidR="00330F2F" w:rsidRPr="00237E07" w:rsidRDefault="001E33B4" w:rsidP="00237E07">
      <w:pPr>
        <w:rPr>
          <w:b/>
          <w:bCs/>
          <w:i/>
          <w:iCs/>
        </w:rPr>
      </w:pPr>
      <w:r w:rsidRPr="00237E07">
        <w:rPr>
          <w:b/>
          <w:bCs/>
          <w:i/>
          <w:iCs/>
        </w:rPr>
        <w:t>*</w:t>
      </w:r>
      <w:r w:rsidR="00330F2F" w:rsidRPr="00237E07">
        <w:rPr>
          <w:b/>
          <w:bCs/>
          <w:i/>
          <w:iCs/>
        </w:rPr>
        <w:t>Sơ chế - Cắt thái</w:t>
      </w:r>
    </w:p>
    <w:p w14:paraId="771D0FAE" w14:textId="7AC43EE9" w:rsidR="00330F2F" w:rsidRPr="00A15B01" w:rsidRDefault="00237E07" w:rsidP="00237E07">
      <w:r>
        <w:t xml:space="preserve">- </w:t>
      </w:r>
      <w:r w:rsidR="00330F2F" w:rsidRPr="00A15B01">
        <w:t xml:space="preserve">Ba ba lựa chọn loại con khoảng 1.000g – 1.200g trở lên, khỏe, loại đánh bắt tự nhiên là ngon nhất, đem rửa sạch, lau khô, cắt lấy tiết rồi nhúng nước sôi, cạo da cáy, rửa lại nước sạch, dùng khăn lau khô. Dùng dao mũi nhọn mổ theo viền sụn của mai. Bóc bỏ mai, ruột và mỡ, thấm khô máu, tẩy gừng rượu, chặt miếng vuông quân cờ. </w:t>
      </w:r>
    </w:p>
    <w:p w14:paraId="30EF87C3" w14:textId="1E6B9AC2" w:rsidR="00330F2F" w:rsidRPr="00A15B01" w:rsidRDefault="00237E07" w:rsidP="00237E07">
      <w:r>
        <w:t xml:space="preserve">- </w:t>
      </w:r>
      <w:r w:rsidR="00330F2F" w:rsidRPr="00A15B01">
        <w:t xml:space="preserve">Thịt ba chỉ rửa sạch, chặt miếng vừa ăn, ướp với mẻ, mắm tôm, nước mắm, tiêu. </w:t>
      </w:r>
    </w:p>
    <w:p w14:paraId="70381FED" w14:textId="655F8218" w:rsidR="00330F2F" w:rsidRPr="00A15B01" w:rsidRDefault="00237E07" w:rsidP="00237E07">
      <w:r>
        <w:t xml:space="preserve">- </w:t>
      </w:r>
      <w:r w:rsidR="00330F2F" w:rsidRPr="00A15B01">
        <w:t xml:space="preserve">Đậu phụ nướng thái con chì. </w:t>
      </w:r>
    </w:p>
    <w:p w14:paraId="342DAA01" w14:textId="7F87DBDC" w:rsidR="00330F2F" w:rsidRPr="00A15B01" w:rsidRDefault="00237E07" w:rsidP="00237E07">
      <w:r>
        <w:t xml:space="preserve">- </w:t>
      </w:r>
      <w:r w:rsidR="00330F2F" w:rsidRPr="00A15B01">
        <w:t xml:space="preserve">Chuối xanh tước vỏ, cắt khúc dài khoảng 4 cm bổ làm 4, ngâm vào nước có pha mẻ, rửa sạch. </w:t>
      </w:r>
    </w:p>
    <w:p w14:paraId="56DFB936" w14:textId="2119C682" w:rsidR="00330F2F" w:rsidRPr="00A15B01" w:rsidRDefault="00237E07" w:rsidP="00237E07">
      <w:r>
        <w:t xml:space="preserve">- </w:t>
      </w:r>
      <w:r w:rsidR="00330F2F" w:rsidRPr="00A15B01">
        <w:t xml:space="preserve">Nghệ giã nhỏ, trộn với mẻ, lọc lấy nước cốt. </w:t>
      </w:r>
    </w:p>
    <w:p w14:paraId="5FD12614" w14:textId="7F58660B" w:rsidR="00330F2F" w:rsidRPr="00A15B01" w:rsidRDefault="00237E07" w:rsidP="00237E07">
      <w:r>
        <w:lastRenderedPageBreak/>
        <w:t xml:space="preserve">- </w:t>
      </w:r>
      <w:r w:rsidR="00330F2F" w:rsidRPr="00A15B01">
        <w:t>Rau tía tô, hành hoa sơ chế sạch thái nhỏ.</w:t>
      </w:r>
    </w:p>
    <w:p w14:paraId="75AEC8D2" w14:textId="775907E8" w:rsidR="00330F2F" w:rsidRPr="00A15B01" w:rsidRDefault="00237E07" w:rsidP="00237E07">
      <w:r>
        <w:t xml:space="preserve">- </w:t>
      </w:r>
      <w:r w:rsidR="00330F2F" w:rsidRPr="00A15B01">
        <w:t xml:space="preserve">Gừng giã nhỏ hòa với rượu. </w:t>
      </w:r>
    </w:p>
    <w:p w14:paraId="4D5B0E49" w14:textId="3A2A5F3A" w:rsidR="00330F2F" w:rsidRPr="00A15B01" w:rsidRDefault="00237E07" w:rsidP="00237E07">
      <w:r>
        <w:t xml:space="preserve">- </w:t>
      </w:r>
      <w:r w:rsidR="00330F2F" w:rsidRPr="00A15B01">
        <w:t xml:space="preserve">Hành khô bóc vỏ băm nhỏ. </w:t>
      </w:r>
    </w:p>
    <w:p w14:paraId="393FD2DF" w14:textId="069401B3" w:rsidR="00330F2F" w:rsidRPr="00A15B01" w:rsidRDefault="001E33B4" w:rsidP="00A15B01">
      <w:pPr>
        <w:spacing w:line="276" w:lineRule="auto"/>
        <w:rPr>
          <w:rFonts w:cs="Times New Roman"/>
          <w:b/>
          <w:bCs/>
          <w:i/>
          <w:szCs w:val="28"/>
        </w:rPr>
      </w:pPr>
      <w:r w:rsidRPr="00A15B01">
        <w:rPr>
          <w:rFonts w:cs="Times New Roman"/>
          <w:b/>
          <w:bCs/>
          <w:i/>
          <w:szCs w:val="28"/>
        </w:rPr>
        <w:t>*</w:t>
      </w:r>
      <w:r w:rsidR="00237E07">
        <w:rPr>
          <w:rFonts w:cs="Times New Roman"/>
          <w:b/>
          <w:bCs/>
          <w:i/>
          <w:szCs w:val="28"/>
        </w:rPr>
        <w:t xml:space="preserve"> </w:t>
      </w:r>
      <w:r w:rsidR="00330F2F" w:rsidRPr="00A15B01">
        <w:rPr>
          <w:rFonts w:cs="Times New Roman"/>
          <w:b/>
          <w:bCs/>
          <w:i/>
          <w:szCs w:val="28"/>
        </w:rPr>
        <w:t xml:space="preserve">Tẩm ướp </w:t>
      </w:r>
    </w:p>
    <w:p w14:paraId="6089925F" w14:textId="58288616" w:rsidR="00330F2F" w:rsidRPr="00A15B01" w:rsidRDefault="00237E07" w:rsidP="00237E07">
      <w:r>
        <w:t xml:space="preserve">- </w:t>
      </w:r>
      <w:r w:rsidR="00330F2F" w:rsidRPr="00A15B01">
        <w:t xml:space="preserve">Ướp thịt ba ba với hạt tiêu, nước mắm, nước nghệ mẻ. </w:t>
      </w:r>
    </w:p>
    <w:p w14:paraId="18C12CCB" w14:textId="71A66B4A" w:rsidR="00330F2F" w:rsidRPr="00A15B01" w:rsidRDefault="00237E07" w:rsidP="00237E07">
      <w:r>
        <w:t xml:space="preserve">- </w:t>
      </w:r>
      <w:r w:rsidR="00330F2F" w:rsidRPr="00A15B01">
        <w:t xml:space="preserve">Chuối xanh ướp nước nghệ mẻ, xào qua (hoặc chần). </w:t>
      </w:r>
    </w:p>
    <w:p w14:paraId="45E018E6" w14:textId="7711EA65" w:rsidR="00330F2F" w:rsidRPr="00A15B01" w:rsidRDefault="001E33B4" w:rsidP="00A15B01">
      <w:pPr>
        <w:spacing w:line="276" w:lineRule="auto"/>
        <w:rPr>
          <w:rFonts w:cs="Times New Roman"/>
          <w:b/>
          <w:bCs/>
          <w:i/>
          <w:szCs w:val="28"/>
          <w:lang w:val="de-DE"/>
        </w:rPr>
      </w:pPr>
      <w:r w:rsidRPr="00A15B01">
        <w:rPr>
          <w:rFonts w:cs="Times New Roman"/>
          <w:b/>
          <w:bCs/>
          <w:i/>
          <w:szCs w:val="28"/>
          <w:lang w:val="de-DE"/>
        </w:rPr>
        <w:t>*</w:t>
      </w:r>
      <w:r w:rsidR="00237E07">
        <w:rPr>
          <w:rFonts w:cs="Times New Roman"/>
          <w:b/>
          <w:bCs/>
          <w:i/>
          <w:szCs w:val="28"/>
          <w:lang w:val="de-DE"/>
        </w:rPr>
        <w:t xml:space="preserve"> </w:t>
      </w:r>
      <w:r w:rsidR="00330F2F" w:rsidRPr="00A15B01">
        <w:rPr>
          <w:rFonts w:cs="Times New Roman"/>
          <w:b/>
          <w:bCs/>
          <w:i/>
          <w:szCs w:val="28"/>
          <w:lang w:val="de-DE"/>
        </w:rPr>
        <w:t xml:space="preserve">Chế biến nhiệt </w:t>
      </w:r>
    </w:p>
    <w:p w14:paraId="41280F63" w14:textId="77777777" w:rsidR="00330F2F" w:rsidRPr="00A15B01" w:rsidRDefault="00330F2F" w:rsidP="00237E07">
      <w:pPr>
        <w:rPr>
          <w:lang w:val="de-DE"/>
        </w:rPr>
      </w:pPr>
      <w:r w:rsidRPr="00A15B01">
        <w:rPr>
          <w:lang w:val="de-DE"/>
        </w:rPr>
        <w:t xml:space="preserve">Phi thơm hành khô, trút thịt ba ba, thịt ba chỉ đã ướp vào xào, chuyển sang xoong, thêm nước sôi vào ngập xăm xắp mặt thịt, đậy vung đun sôi, rồi om nhỏ lửa khoảng 20 phút, cho đậu phụ và chuối xanh vào, đun thêm khoảng 15 phút, nêm vừa nước mắm, muối, cho hành, tía tô vào trộn đều là được. </w:t>
      </w:r>
    </w:p>
    <w:p w14:paraId="38E32F05" w14:textId="38EB937A" w:rsidR="00330F2F" w:rsidRPr="00A15B01" w:rsidRDefault="001E33B4" w:rsidP="00A15B01">
      <w:pPr>
        <w:spacing w:line="276" w:lineRule="auto"/>
        <w:rPr>
          <w:rFonts w:cs="Times New Roman"/>
          <w:b/>
          <w:bCs/>
          <w:i/>
          <w:szCs w:val="28"/>
          <w:lang w:val="de-DE"/>
        </w:rPr>
      </w:pPr>
      <w:r w:rsidRPr="00A15B01">
        <w:rPr>
          <w:rFonts w:cs="Times New Roman"/>
          <w:b/>
          <w:bCs/>
          <w:i/>
          <w:szCs w:val="28"/>
          <w:lang w:val="de-DE"/>
        </w:rPr>
        <w:t>*</w:t>
      </w:r>
      <w:r w:rsidR="00237E07">
        <w:rPr>
          <w:rFonts w:cs="Times New Roman"/>
          <w:b/>
          <w:bCs/>
          <w:i/>
          <w:szCs w:val="28"/>
          <w:lang w:val="de-DE"/>
        </w:rPr>
        <w:t xml:space="preserve"> </w:t>
      </w:r>
      <w:r w:rsidR="00330F2F" w:rsidRPr="00A15B01">
        <w:rPr>
          <w:rFonts w:cs="Times New Roman"/>
          <w:b/>
          <w:bCs/>
          <w:i/>
          <w:szCs w:val="28"/>
          <w:lang w:val="de-DE"/>
        </w:rPr>
        <w:t xml:space="preserve">Trình bày </w:t>
      </w:r>
    </w:p>
    <w:p w14:paraId="7E8F956D" w14:textId="77777777" w:rsidR="00330F2F" w:rsidRPr="00A15B01" w:rsidRDefault="00330F2F" w:rsidP="00237E07">
      <w:pPr>
        <w:rPr>
          <w:lang w:val="de-DE"/>
        </w:rPr>
      </w:pPr>
      <w:r w:rsidRPr="00A15B01">
        <w:rPr>
          <w:lang w:val="de-DE"/>
        </w:rPr>
        <w:t xml:space="preserve">Dùng bát to vừa, múc thịt ba ba và các nguyên liệu vào bát, rắc hạt tiêu, bày rau mùi, trang trí thêm bằng hoa ớt, ăn nóng. </w:t>
      </w:r>
    </w:p>
    <w:p w14:paraId="656462CB" w14:textId="77777777" w:rsidR="00330F2F" w:rsidRPr="00A15B01" w:rsidRDefault="00330F2F" w:rsidP="00A15B01">
      <w:pPr>
        <w:spacing w:line="276" w:lineRule="auto"/>
        <w:rPr>
          <w:rFonts w:cs="Times New Roman"/>
          <w:b/>
          <w:bCs/>
          <w:iCs/>
          <w:szCs w:val="28"/>
          <w:lang w:val="de-DE"/>
        </w:rPr>
      </w:pPr>
      <w:r w:rsidRPr="00A15B01">
        <w:rPr>
          <w:rFonts w:cs="Times New Roman"/>
          <w:b/>
          <w:bCs/>
          <w:iCs/>
          <w:szCs w:val="28"/>
          <w:lang w:val="de-DE"/>
        </w:rPr>
        <w:t>Yêu cầu thành phẩm</w:t>
      </w:r>
    </w:p>
    <w:p w14:paraId="572EEAAC" w14:textId="73E93B7A" w:rsidR="00330F2F" w:rsidRPr="00A15B01" w:rsidRDefault="00237E07" w:rsidP="00237E07">
      <w:pPr>
        <w:rPr>
          <w:lang w:val="de-DE"/>
        </w:rPr>
      </w:pPr>
      <w:r>
        <w:rPr>
          <w:lang w:val="de-DE"/>
        </w:rPr>
        <w:t xml:space="preserve">- </w:t>
      </w:r>
      <w:r w:rsidR="00330F2F" w:rsidRPr="00A15B01">
        <w:rPr>
          <w:lang w:val="de-DE"/>
        </w:rPr>
        <w:t xml:space="preserve">Trạng thái: Các nguyên liệu cắt thái đều, không nát, chín mềm. </w:t>
      </w:r>
    </w:p>
    <w:p w14:paraId="3DEDBC06" w14:textId="6D9D3839" w:rsidR="00330F2F" w:rsidRPr="00A15B01" w:rsidRDefault="00237E07" w:rsidP="00237E07">
      <w:pPr>
        <w:rPr>
          <w:lang w:val="de-DE"/>
        </w:rPr>
      </w:pPr>
      <w:r>
        <w:rPr>
          <w:lang w:val="de-DE"/>
        </w:rPr>
        <w:t xml:space="preserve">- </w:t>
      </w:r>
      <w:r w:rsidR="00330F2F" w:rsidRPr="00A15B01">
        <w:rPr>
          <w:lang w:val="de-DE"/>
        </w:rPr>
        <w:t xml:space="preserve">Màu sắc: Màu vàng đều của nghệ. </w:t>
      </w:r>
    </w:p>
    <w:p w14:paraId="64530F77" w14:textId="0FB7F16D" w:rsidR="00330F2F" w:rsidRPr="00A15B01" w:rsidRDefault="00237E07" w:rsidP="00237E07">
      <w:pPr>
        <w:rPr>
          <w:lang w:val="de-DE"/>
        </w:rPr>
      </w:pPr>
      <w:r>
        <w:rPr>
          <w:lang w:val="de-DE"/>
        </w:rPr>
        <w:t xml:space="preserve">- </w:t>
      </w:r>
      <w:r w:rsidR="00330F2F" w:rsidRPr="00A15B01">
        <w:rPr>
          <w:lang w:val="de-DE"/>
        </w:rPr>
        <w:t>Mùi vị: Nổi mùi thơm của thịt ba ba và các gia vị, các nguyên liệu phối hợp. Vị ngon, hơi chua dịu, các nguyên liệu ngấm gia vị.</w:t>
      </w:r>
    </w:p>
    <w:p w14:paraId="6185278A" w14:textId="1EB59C4B" w:rsidR="00330F2F" w:rsidRPr="00A15B01" w:rsidRDefault="00283692" w:rsidP="00A15B01">
      <w:pPr>
        <w:spacing w:line="276" w:lineRule="auto"/>
        <w:rPr>
          <w:rFonts w:cs="Times New Roman"/>
          <w:b/>
          <w:bCs/>
          <w:i/>
          <w:szCs w:val="28"/>
          <w:lang w:val="de-DE"/>
        </w:rPr>
      </w:pPr>
      <w:r w:rsidRPr="00A15B01">
        <w:rPr>
          <w:rFonts w:cs="Times New Roman"/>
          <w:b/>
          <w:bCs/>
          <w:i/>
          <w:szCs w:val="28"/>
        </w:rPr>
        <w:t>*</w:t>
      </w:r>
      <w:r w:rsidR="00237E07">
        <w:rPr>
          <w:rFonts w:cs="Times New Roman"/>
          <w:b/>
          <w:bCs/>
          <w:i/>
          <w:szCs w:val="28"/>
        </w:rPr>
        <w:t xml:space="preserve"> </w:t>
      </w:r>
      <w:r w:rsidR="00330F2F" w:rsidRPr="00A15B01">
        <w:rPr>
          <w:rFonts w:cs="Times New Roman"/>
          <w:b/>
          <w:bCs/>
          <w:i/>
          <w:szCs w:val="28"/>
          <w:lang w:val="vi-VN"/>
        </w:rPr>
        <w:t>Những chú ý trong chế biến</w:t>
      </w:r>
    </w:p>
    <w:p w14:paraId="4C4AB4C5" w14:textId="77777777" w:rsidR="00330F2F" w:rsidRPr="00A15B01" w:rsidRDefault="00330F2F" w:rsidP="00237E07">
      <w:pPr>
        <w:rPr>
          <w:lang w:val="de-DE"/>
        </w:rPr>
      </w:pPr>
      <w:r w:rsidRPr="00A15B01">
        <w:rPr>
          <w:lang w:val="de-DE"/>
        </w:rPr>
        <w:t>Sơ chế ba ba không được làm vỡ nội tạng, quá trình chế biến không bị tanh ảnh hưởng đến sản phẩm.</w:t>
      </w:r>
    </w:p>
    <w:p w14:paraId="506D64B6" w14:textId="2A6C436F" w:rsidR="00817609" w:rsidRPr="00D20F24" w:rsidRDefault="00817609" w:rsidP="00237E07">
      <w:pPr>
        <w:pStyle w:val="Heading3"/>
        <w:rPr>
          <w:b w:val="0"/>
          <w:bCs/>
          <w:lang w:val="de-DE"/>
        </w:rPr>
      </w:pPr>
      <w:bookmarkStart w:id="2183" w:name="_Toc153314473"/>
      <w:bookmarkStart w:id="2184" w:name="_Toc53516859"/>
      <w:bookmarkStart w:id="2185" w:name="_Toc54599594"/>
      <w:bookmarkStart w:id="2186" w:name="_Toc58505044"/>
      <w:bookmarkStart w:id="2187" w:name="_Toc58510768"/>
      <w:r w:rsidRPr="00D20F24">
        <w:rPr>
          <w:lang w:val="de-DE"/>
        </w:rPr>
        <w:t xml:space="preserve">4.2.2. Chế biến món: </w:t>
      </w:r>
      <w:r w:rsidRPr="00D20F24">
        <w:rPr>
          <w:bCs/>
          <w:lang w:val="de-DE"/>
        </w:rPr>
        <w:t>CÁ CHÉP OM DƯA</w:t>
      </w:r>
      <w:bookmarkEnd w:id="2183"/>
    </w:p>
    <w:p w14:paraId="1663C1DC" w14:textId="491D4A20" w:rsidR="00817609" w:rsidRPr="00A15B01" w:rsidRDefault="00817609" w:rsidP="00A15B01">
      <w:pPr>
        <w:spacing w:line="276" w:lineRule="auto"/>
        <w:jc w:val="center"/>
        <w:rPr>
          <w:rFonts w:eastAsia="Times New Roman" w:cs="Times New Roman"/>
          <w:iCs/>
          <w:szCs w:val="28"/>
          <w:lang w:val="de-DE"/>
        </w:rPr>
      </w:pPr>
      <w:r w:rsidRPr="00A15B01">
        <w:rPr>
          <w:rFonts w:eastAsia="Times New Roman" w:cs="Times New Roman"/>
          <w:iCs/>
          <w:noProof/>
          <w:szCs w:val="28"/>
          <w:lang w:val="de-DE"/>
        </w:rPr>
        <w:drawing>
          <wp:inline distT="0" distB="0" distL="0" distR="0" wp14:anchorId="03B1818C" wp14:editId="2B3880F6">
            <wp:extent cx="2457008" cy="1260000"/>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2457008" cy="1260000"/>
                    </a:xfrm>
                    <a:prstGeom prst="rect">
                      <a:avLst/>
                    </a:prstGeom>
                  </pic:spPr>
                </pic:pic>
              </a:graphicData>
            </a:graphic>
          </wp:inline>
        </w:drawing>
      </w:r>
    </w:p>
    <w:p w14:paraId="226DFEC3" w14:textId="174D7932" w:rsidR="00A402D0" w:rsidRPr="00A15B01" w:rsidRDefault="00A402D0" w:rsidP="00A15B01">
      <w:pPr>
        <w:spacing w:line="276" w:lineRule="auto"/>
        <w:jc w:val="center"/>
        <w:rPr>
          <w:rFonts w:cs="Times New Roman"/>
          <w:iCs/>
          <w:szCs w:val="28"/>
          <w:lang w:val="de-DE"/>
        </w:rPr>
      </w:pPr>
      <w:r w:rsidRPr="00A15B01">
        <w:rPr>
          <w:rFonts w:cs="Times New Roman"/>
          <w:i/>
          <w:szCs w:val="28"/>
          <w:lang w:val="de-DE"/>
        </w:rPr>
        <w:t>Hình ảnh 5.7: Cá chép om dưa</w:t>
      </w:r>
      <w:r w:rsidR="00BA42E4">
        <w:rPr>
          <w:rFonts w:cs="Times New Roman"/>
          <w:i/>
          <w:szCs w:val="28"/>
          <w:lang w:val="de-DE"/>
        </w:rPr>
        <w:t xml:space="preserve"> </w:t>
      </w:r>
      <w:r w:rsidRPr="00A15B01">
        <w:rPr>
          <w:rFonts w:cs="Times New Roman"/>
          <w:i/>
          <w:szCs w:val="28"/>
          <w:lang w:val="de-DE"/>
        </w:rPr>
        <w:t>(Nguồn Internet)</w:t>
      </w:r>
    </w:p>
    <w:p w14:paraId="77D1B4EB" w14:textId="3B5BFF19" w:rsidR="00A402D0" w:rsidRPr="00A15B01" w:rsidRDefault="00A402D0" w:rsidP="00A15B01">
      <w:pPr>
        <w:pStyle w:val="FrameContents"/>
        <w:suppressAutoHyphens w:val="0"/>
        <w:spacing w:line="276" w:lineRule="auto"/>
        <w:rPr>
          <w:b/>
          <w:iCs/>
          <w:lang w:val="de-DE"/>
        </w:rPr>
      </w:pPr>
      <w:r w:rsidRPr="00A15B01">
        <w:rPr>
          <w:b/>
          <w:iCs/>
          <w:lang w:val="de-DE"/>
        </w:rPr>
        <w:t xml:space="preserve">Nguyên liệu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94"/>
        <w:gridCol w:w="1634"/>
        <w:gridCol w:w="2194"/>
        <w:gridCol w:w="1498"/>
      </w:tblGrid>
      <w:tr w:rsidR="00A402D0" w:rsidRPr="00A15B01" w14:paraId="36AF4441" w14:textId="77777777" w:rsidTr="00FD4B30">
        <w:trPr>
          <w:jc w:val="center"/>
        </w:trPr>
        <w:tc>
          <w:tcPr>
            <w:tcW w:w="2194" w:type="dxa"/>
          </w:tcPr>
          <w:p w14:paraId="2DC207D9" w14:textId="38E65025" w:rsidR="00A402D0" w:rsidRPr="00A15B01" w:rsidRDefault="00A402D0" w:rsidP="00BA42E4">
            <w:pPr>
              <w:pStyle w:val="FrameContents"/>
              <w:suppressAutoHyphens w:val="0"/>
              <w:spacing w:line="276" w:lineRule="auto"/>
              <w:ind w:firstLine="0"/>
              <w:rPr>
                <w:bCs w:val="0"/>
                <w:iCs/>
                <w:lang w:val="de-DE"/>
              </w:rPr>
            </w:pPr>
            <w:r w:rsidRPr="00A15B01">
              <w:rPr>
                <w:bCs w:val="0"/>
                <w:iCs/>
                <w:lang w:val="de-DE"/>
              </w:rPr>
              <w:t>Cá chép</w:t>
            </w:r>
          </w:p>
        </w:tc>
        <w:tc>
          <w:tcPr>
            <w:tcW w:w="1634" w:type="dxa"/>
          </w:tcPr>
          <w:p w14:paraId="07B3E6D4" w14:textId="45039187" w:rsidR="00A402D0" w:rsidRPr="00A15B01" w:rsidRDefault="00A402D0" w:rsidP="00BA42E4">
            <w:pPr>
              <w:pStyle w:val="FrameContents"/>
              <w:suppressAutoHyphens w:val="0"/>
              <w:spacing w:line="276" w:lineRule="auto"/>
              <w:ind w:firstLine="0"/>
              <w:rPr>
                <w:bCs w:val="0"/>
                <w:iCs/>
                <w:lang w:val="de-DE"/>
              </w:rPr>
            </w:pPr>
            <w:r w:rsidRPr="00A15B01">
              <w:rPr>
                <w:bCs w:val="0"/>
                <w:iCs/>
                <w:lang w:val="de-DE"/>
              </w:rPr>
              <w:t>1,5kg</w:t>
            </w:r>
          </w:p>
        </w:tc>
        <w:tc>
          <w:tcPr>
            <w:tcW w:w="2194" w:type="dxa"/>
          </w:tcPr>
          <w:p w14:paraId="1BAB0213" w14:textId="55EED202" w:rsidR="00A402D0" w:rsidRPr="00A15B01" w:rsidRDefault="00B93DA8" w:rsidP="00BA42E4">
            <w:pPr>
              <w:pStyle w:val="FrameContents"/>
              <w:suppressAutoHyphens w:val="0"/>
              <w:spacing w:line="276" w:lineRule="auto"/>
              <w:ind w:firstLine="0"/>
              <w:rPr>
                <w:bCs w:val="0"/>
                <w:iCs/>
                <w:lang w:val="de-DE"/>
              </w:rPr>
            </w:pPr>
            <w:r w:rsidRPr="00A15B01">
              <w:rPr>
                <w:bCs w:val="0"/>
                <w:iCs/>
                <w:lang w:val="de-DE"/>
              </w:rPr>
              <w:t>Gừng</w:t>
            </w:r>
          </w:p>
        </w:tc>
        <w:tc>
          <w:tcPr>
            <w:tcW w:w="1498" w:type="dxa"/>
          </w:tcPr>
          <w:p w14:paraId="0A7B4914" w14:textId="4D05579E" w:rsidR="00A402D0" w:rsidRPr="00A15B01" w:rsidRDefault="00B93DA8" w:rsidP="00BA42E4">
            <w:pPr>
              <w:pStyle w:val="FrameContents"/>
              <w:suppressAutoHyphens w:val="0"/>
              <w:spacing w:line="276" w:lineRule="auto"/>
              <w:ind w:firstLine="0"/>
              <w:rPr>
                <w:bCs w:val="0"/>
                <w:iCs/>
                <w:lang w:val="de-DE"/>
              </w:rPr>
            </w:pPr>
            <w:r w:rsidRPr="00A15B01">
              <w:rPr>
                <w:bCs w:val="0"/>
                <w:iCs/>
                <w:lang w:val="de-DE"/>
              </w:rPr>
              <w:t>10g</w:t>
            </w:r>
          </w:p>
        </w:tc>
      </w:tr>
      <w:tr w:rsidR="00A402D0" w:rsidRPr="00A15B01" w14:paraId="065BBD48" w14:textId="77777777" w:rsidTr="00FD4B30">
        <w:trPr>
          <w:jc w:val="center"/>
        </w:trPr>
        <w:tc>
          <w:tcPr>
            <w:tcW w:w="2194" w:type="dxa"/>
          </w:tcPr>
          <w:p w14:paraId="7CDA5018" w14:textId="33C5B309" w:rsidR="00A402D0" w:rsidRPr="00A15B01" w:rsidRDefault="005548EB" w:rsidP="00BA42E4">
            <w:pPr>
              <w:pStyle w:val="FrameContents"/>
              <w:suppressAutoHyphens w:val="0"/>
              <w:spacing w:line="276" w:lineRule="auto"/>
              <w:ind w:firstLine="0"/>
              <w:rPr>
                <w:bCs w:val="0"/>
                <w:iCs/>
                <w:lang w:val="de-DE"/>
              </w:rPr>
            </w:pPr>
            <w:r w:rsidRPr="00A15B01">
              <w:rPr>
                <w:bCs w:val="0"/>
                <w:iCs/>
                <w:lang w:val="de-DE"/>
              </w:rPr>
              <w:t>Thịt ba chỉ</w:t>
            </w:r>
          </w:p>
        </w:tc>
        <w:tc>
          <w:tcPr>
            <w:tcW w:w="1634" w:type="dxa"/>
          </w:tcPr>
          <w:p w14:paraId="5E3FAACB" w14:textId="08183DD4" w:rsidR="00A402D0" w:rsidRPr="00A15B01" w:rsidRDefault="005548EB" w:rsidP="00BA42E4">
            <w:pPr>
              <w:pStyle w:val="FrameContents"/>
              <w:suppressAutoHyphens w:val="0"/>
              <w:spacing w:line="276" w:lineRule="auto"/>
              <w:ind w:firstLine="0"/>
              <w:rPr>
                <w:bCs w:val="0"/>
                <w:iCs/>
                <w:lang w:val="de-DE"/>
              </w:rPr>
            </w:pPr>
            <w:r w:rsidRPr="00A15B01">
              <w:rPr>
                <w:bCs w:val="0"/>
                <w:iCs/>
                <w:lang w:val="de-DE"/>
              </w:rPr>
              <w:t>300g</w:t>
            </w:r>
          </w:p>
        </w:tc>
        <w:tc>
          <w:tcPr>
            <w:tcW w:w="2194" w:type="dxa"/>
          </w:tcPr>
          <w:p w14:paraId="4B88142C" w14:textId="1C92C43B" w:rsidR="00A402D0" w:rsidRPr="00A15B01" w:rsidRDefault="00B93DA8" w:rsidP="00BA42E4">
            <w:pPr>
              <w:pStyle w:val="FrameContents"/>
              <w:suppressAutoHyphens w:val="0"/>
              <w:spacing w:line="276" w:lineRule="auto"/>
              <w:ind w:firstLine="0"/>
              <w:rPr>
                <w:bCs w:val="0"/>
                <w:iCs/>
                <w:lang w:val="de-DE"/>
              </w:rPr>
            </w:pPr>
            <w:r w:rsidRPr="00A15B01">
              <w:rPr>
                <w:bCs w:val="0"/>
                <w:iCs/>
                <w:lang w:val="de-DE"/>
              </w:rPr>
              <w:t>Hành, tỏi khô</w:t>
            </w:r>
          </w:p>
        </w:tc>
        <w:tc>
          <w:tcPr>
            <w:tcW w:w="1498" w:type="dxa"/>
          </w:tcPr>
          <w:p w14:paraId="3E7AC170" w14:textId="6EDC0BC6" w:rsidR="00A402D0" w:rsidRPr="00A15B01" w:rsidRDefault="00B93DA8" w:rsidP="00BA42E4">
            <w:pPr>
              <w:pStyle w:val="FrameContents"/>
              <w:suppressAutoHyphens w:val="0"/>
              <w:spacing w:line="276" w:lineRule="auto"/>
              <w:ind w:firstLine="0"/>
              <w:rPr>
                <w:bCs w:val="0"/>
                <w:iCs/>
                <w:lang w:val="de-DE"/>
              </w:rPr>
            </w:pPr>
            <w:r w:rsidRPr="00A15B01">
              <w:rPr>
                <w:bCs w:val="0"/>
                <w:iCs/>
                <w:lang w:val="de-DE"/>
              </w:rPr>
              <w:t>20g</w:t>
            </w:r>
          </w:p>
        </w:tc>
      </w:tr>
      <w:tr w:rsidR="00A402D0" w:rsidRPr="00A15B01" w14:paraId="19B991DF" w14:textId="77777777" w:rsidTr="00FD4B30">
        <w:trPr>
          <w:jc w:val="center"/>
        </w:trPr>
        <w:tc>
          <w:tcPr>
            <w:tcW w:w="2194" w:type="dxa"/>
          </w:tcPr>
          <w:p w14:paraId="08793399" w14:textId="69CDF7DF" w:rsidR="00A402D0" w:rsidRPr="00A15B01" w:rsidRDefault="005548EB" w:rsidP="00BA42E4">
            <w:pPr>
              <w:pStyle w:val="FrameContents"/>
              <w:suppressAutoHyphens w:val="0"/>
              <w:spacing w:line="276" w:lineRule="auto"/>
              <w:ind w:firstLine="0"/>
              <w:rPr>
                <w:bCs w:val="0"/>
                <w:iCs/>
                <w:lang w:val="de-DE"/>
              </w:rPr>
            </w:pPr>
            <w:r w:rsidRPr="00A15B01">
              <w:rPr>
                <w:bCs w:val="0"/>
                <w:iCs/>
                <w:lang w:val="de-DE"/>
              </w:rPr>
              <w:t>Dưa muối</w:t>
            </w:r>
          </w:p>
        </w:tc>
        <w:tc>
          <w:tcPr>
            <w:tcW w:w="1634" w:type="dxa"/>
          </w:tcPr>
          <w:p w14:paraId="2CBD3027" w14:textId="0E538FBA" w:rsidR="00A402D0" w:rsidRPr="00A15B01" w:rsidRDefault="00B93DA8" w:rsidP="00BA42E4">
            <w:pPr>
              <w:pStyle w:val="FrameContents"/>
              <w:suppressAutoHyphens w:val="0"/>
              <w:spacing w:line="276" w:lineRule="auto"/>
              <w:ind w:firstLine="0"/>
              <w:rPr>
                <w:bCs w:val="0"/>
                <w:iCs/>
                <w:lang w:val="de-DE"/>
              </w:rPr>
            </w:pPr>
            <w:r w:rsidRPr="00A15B01">
              <w:rPr>
                <w:bCs w:val="0"/>
                <w:iCs/>
                <w:lang w:val="de-DE"/>
              </w:rPr>
              <w:t>1kg</w:t>
            </w:r>
          </w:p>
        </w:tc>
        <w:tc>
          <w:tcPr>
            <w:tcW w:w="2194" w:type="dxa"/>
          </w:tcPr>
          <w:p w14:paraId="70ED0B27" w14:textId="118CA525" w:rsidR="00A402D0" w:rsidRPr="00A15B01" w:rsidRDefault="00B93DA8" w:rsidP="00BA42E4">
            <w:pPr>
              <w:pStyle w:val="FrameContents"/>
              <w:suppressAutoHyphens w:val="0"/>
              <w:spacing w:line="276" w:lineRule="auto"/>
              <w:ind w:firstLine="0"/>
              <w:rPr>
                <w:bCs w:val="0"/>
                <w:iCs/>
                <w:lang w:val="de-DE"/>
              </w:rPr>
            </w:pPr>
            <w:r w:rsidRPr="00A15B01">
              <w:rPr>
                <w:bCs w:val="0"/>
                <w:iCs/>
                <w:lang w:val="de-DE"/>
              </w:rPr>
              <w:t>Rượu</w:t>
            </w:r>
          </w:p>
        </w:tc>
        <w:tc>
          <w:tcPr>
            <w:tcW w:w="1498" w:type="dxa"/>
          </w:tcPr>
          <w:p w14:paraId="50D1BFD8" w14:textId="562766EA" w:rsidR="00A402D0" w:rsidRPr="00A15B01" w:rsidRDefault="00B93DA8" w:rsidP="00BA42E4">
            <w:pPr>
              <w:pStyle w:val="FrameContents"/>
              <w:suppressAutoHyphens w:val="0"/>
              <w:spacing w:line="276" w:lineRule="auto"/>
              <w:ind w:firstLine="0"/>
              <w:rPr>
                <w:bCs w:val="0"/>
                <w:iCs/>
                <w:lang w:val="de-DE"/>
              </w:rPr>
            </w:pPr>
            <w:r w:rsidRPr="00A15B01">
              <w:rPr>
                <w:bCs w:val="0"/>
                <w:iCs/>
                <w:lang w:val="de-DE"/>
              </w:rPr>
              <w:t>50ml</w:t>
            </w:r>
          </w:p>
        </w:tc>
      </w:tr>
      <w:tr w:rsidR="00A402D0" w:rsidRPr="00A15B01" w14:paraId="66E23CF8" w14:textId="77777777" w:rsidTr="00FD4B30">
        <w:trPr>
          <w:jc w:val="center"/>
        </w:trPr>
        <w:tc>
          <w:tcPr>
            <w:tcW w:w="2194" w:type="dxa"/>
          </w:tcPr>
          <w:p w14:paraId="7F1DC7AA" w14:textId="53D261A6" w:rsidR="00A402D0" w:rsidRPr="00A15B01" w:rsidRDefault="00B93DA8" w:rsidP="00BA42E4">
            <w:pPr>
              <w:pStyle w:val="FrameContents"/>
              <w:suppressAutoHyphens w:val="0"/>
              <w:spacing w:line="276" w:lineRule="auto"/>
              <w:ind w:firstLine="0"/>
              <w:rPr>
                <w:bCs w:val="0"/>
                <w:iCs/>
                <w:lang w:val="de-DE"/>
              </w:rPr>
            </w:pPr>
            <w:r w:rsidRPr="00A15B01">
              <w:rPr>
                <w:bCs w:val="0"/>
                <w:iCs/>
                <w:lang w:val="de-DE"/>
              </w:rPr>
              <w:t>Cà chua</w:t>
            </w:r>
          </w:p>
        </w:tc>
        <w:tc>
          <w:tcPr>
            <w:tcW w:w="1634" w:type="dxa"/>
          </w:tcPr>
          <w:p w14:paraId="3481B2AE" w14:textId="343E2F3B" w:rsidR="00A402D0" w:rsidRPr="00A15B01" w:rsidRDefault="00B93DA8" w:rsidP="00BA42E4">
            <w:pPr>
              <w:pStyle w:val="FrameContents"/>
              <w:suppressAutoHyphens w:val="0"/>
              <w:spacing w:line="276" w:lineRule="auto"/>
              <w:ind w:firstLine="0"/>
              <w:rPr>
                <w:bCs w:val="0"/>
                <w:iCs/>
                <w:lang w:val="de-DE"/>
              </w:rPr>
            </w:pPr>
            <w:r w:rsidRPr="00A15B01">
              <w:rPr>
                <w:bCs w:val="0"/>
                <w:iCs/>
                <w:lang w:val="de-DE"/>
              </w:rPr>
              <w:t>300g</w:t>
            </w:r>
          </w:p>
        </w:tc>
        <w:tc>
          <w:tcPr>
            <w:tcW w:w="2194" w:type="dxa"/>
          </w:tcPr>
          <w:p w14:paraId="6EB082AB" w14:textId="2835C2FE" w:rsidR="00A402D0" w:rsidRPr="00A15B01" w:rsidRDefault="00B93DA8" w:rsidP="00BA42E4">
            <w:pPr>
              <w:pStyle w:val="FrameContents"/>
              <w:suppressAutoHyphens w:val="0"/>
              <w:spacing w:line="276" w:lineRule="auto"/>
              <w:ind w:firstLine="0"/>
              <w:rPr>
                <w:bCs w:val="0"/>
                <w:iCs/>
                <w:lang w:val="de-DE"/>
              </w:rPr>
            </w:pPr>
            <w:r w:rsidRPr="00A15B01">
              <w:rPr>
                <w:bCs w:val="0"/>
                <w:iCs/>
                <w:lang w:val="de-DE"/>
              </w:rPr>
              <w:t>Hành hoa</w:t>
            </w:r>
          </w:p>
        </w:tc>
        <w:tc>
          <w:tcPr>
            <w:tcW w:w="1498" w:type="dxa"/>
          </w:tcPr>
          <w:p w14:paraId="0491C293" w14:textId="2C783D4D" w:rsidR="00A402D0" w:rsidRPr="00A15B01" w:rsidRDefault="00B93DA8" w:rsidP="00BA42E4">
            <w:pPr>
              <w:pStyle w:val="FrameContents"/>
              <w:suppressAutoHyphens w:val="0"/>
              <w:spacing w:line="276" w:lineRule="auto"/>
              <w:ind w:firstLine="0"/>
              <w:rPr>
                <w:bCs w:val="0"/>
                <w:iCs/>
                <w:lang w:val="de-DE"/>
              </w:rPr>
            </w:pPr>
            <w:r w:rsidRPr="00A15B01">
              <w:rPr>
                <w:bCs w:val="0"/>
                <w:iCs/>
                <w:lang w:val="de-DE"/>
              </w:rPr>
              <w:t>30g</w:t>
            </w:r>
          </w:p>
        </w:tc>
      </w:tr>
      <w:tr w:rsidR="00A402D0" w:rsidRPr="00A15B01" w14:paraId="58AE5F33" w14:textId="77777777" w:rsidTr="00FD4B30">
        <w:trPr>
          <w:jc w:val="center"/>
        </w:trPr>
        <w:tc>
          <w:tcPr>
            <w:tcW w:w="2194" w:type="dxa"/>
          </w:tcPr>
          <w:p w14:paraId="1049DF72" w14:textId="4C4D5070" w:rsidR="00A402D0" w:rsidRPr="00A15B01" w:rsidRDefault="00B93DA8" w:rsidP="00BA42E4">
            <w:pPr>
              <w:pStyle w:val="FrameContents"/>
              <w:suppressAutoHyphens w:val="0"/>
              <w:spacing w:line="276" w:lineRule="auto"/>
              <w:ind w:firstLine="0"/>
              <w:rPr>
                <w:bCs w:val="0"/>
                <w:iCs/>
                <w:lang w:val="de-DE"/>
              </w:rPr>
            </w:pPr>
            <w:r w:rsidRPr="00A15B01">
              <w:rPr>
                <w:bCs w:val="0"/>
                <w:iCs/>
                <w:lang w:val="de-DE"/>
              </w:rPr>
              <w:lastRenderedPageBreak/>
              <w:t>Đường</w:t>
            </w:r>
          </w:p>
        </w:tc>
        <w:tc>
          <w:tcPr>
            <w:tcW w:w="1634" w:type="dxa"/>
          </w:tcPr>
          <w:p w14:paraId="7D0DDAB9" w14:textId="1F581F3B" w:rsidR="00A402D0" w:rsidRPr="00A15B01" w:rsidRDefault="00B93DA8" w:rsidP="00BA42E4">
            <w:pPr>
              <w:pStyle w:val="FrameContents"/>
              <w:suppressAutoHyphens w:val="0"/>
              <w:spacing w:line="276" w:lineRule="auto"/>
              <w:ind w:firstLine="0"/>
              <w:rPr>
                <w:bCs w:val="0"/>
                <w:iCs/>
                <w:lang w:val="de-DE"/>
              </w:rPr>
            </w:pPr>
            <w:r w:rsidRPr="00A15B01">
              <w:rPr>
                <w:bCs w:val="0"/>
                <w:iCs/>
                <w:lang w:val="de-DE"/>
              </w:rPr>
              <w:t>10g</w:t>
            </w:r>
          </w:p>
        </w:tc>
        <w:tc>
          <w:tcPr>
            <w:tcW w:w="2194" w:type="dxa"/>
          </w:tcPr>
          <w:p w14:paraId="178CE1E5" w14:textId="1A956183" w:rsidR="00A402D0" w:rsidRPr="00A15B01" w:rsidRDefault="00B93DA8" w:rsidP="00BA42E4">
            <w:pPr>
              <w:pStyle w:val="FrameContents"/>
              <w:suppressAutoHyphens w:val="0"/>
              <w:spacing w:line="276" w:lineRule="auto"/>
              <w:ind w:firstLine="0"/>
              <w:rPr>
                <w:bCs w:val="0"/>
                <w:iCs/>
                <w:lang w:val="de-DE"/>
              </w:rPr>
            </w:pPr>
            <w:r w:rsidRPr="00A15B01">
              <w:rPr>
                <w:bCs w:val="0"/>
                <w:iCs/>
                <w:lang w:val="de-DE"/>
              </w:rPr>
              <w:t>Ớt sừng</w:t>
            </w:r>
          </w:p>
        </w:tc>
        <w:tc>
          <w:tcPr>
            <w:tcW w:w="1498" w:type="dxa"/>
          </w:tcPr>
          <w:p w14:paraId="12C2DD3E" w14:textId="39BEA9CB" w:rsidR="00A402D0" w:rsidRPr="00A15B01" w:rsidRDefault="00B93DA8" w:rsidP="00BA42E4">
            <w:pPr>
              <w:pStyle w:val="FrameContents"/>
              <w:suppressAutoHyphens w:val="0"/>
              <w:spacing w:line="276" w:lineRule="auto"/>
              <w:ind w:firstLine="0"/>
              <w:rPr>
                <w:bCs w:val="0"/>
                <w:iCs/>
                <w:lang w:val="de-DE"/>
              </w:rPr>
            </w:pPr>
            <w:r w:rsidRPr="00A15B01">
              <w:rPr>
                <w:bCs w:val="0"/>
                <w:iCs/>
                <w:lang w:val="de-DE"/>
              </w:rPr>
              <w:t>10g</w:t>
            </w:r>
          </w:p>
        </w:tc>
      </w:tr>
      <w:tr w:rsidR="00A402D0" w:rsidRPr="00A15B01" w14:paraId="0DDE1ACA" w14:textId="77777777" w:rsidTr="00FD4B30">
        <w:trPr>
          <w:jc w:val="center"/>
        </w:trPr>
        <w:tc>
          <w:tcPr>
            <w:tcW w:w="2194" w:type="dxa"/>
          </w:tcPr>
          <w:p w14:paraId="348712E7" w14:textId="3339C0EA" w:rsidR="00A402D0" w:rsidRPr="00A15B01" w:rsidRDefault="00B93DA8" w:rsidP="00BA42E4">
            <w:pPr>
              <w:pStyle w:val="FrameContents"/>
              <w:suppressAutoHyphens w:val="0"/>
              <w:spacing w:line="276" w:lineRule="auto"/>
              <w:ind w:firstLine="0"/>
              <w:rPr>
                <w:bCs w:val="0"/>
                <w:iCs/>
                <w:lang w:val="de-DE"/>
              </w:rPr>
            </w:pPr>
            <w:r w:rsidRPr="00A15B01">
              <w:rPr>
                <w:bCs w:val="0"/>
                <w:iCs/>
                <w:lang w:val="de-DE"/>
              </w:rPr>
              <w:t>Nước nắm</w:t>
            </w:r>
          </w:p>
        </w:tc>
        <w:tc>
          <w:tcPr>
            <w:tcW w:w="1634" w:type="dxa"/>
          </w:tcPr>
          <w:p w14:paraId="3CECE68F" w14:textId="61BC6FA0" w:rsidR="00A402D0" w:rsidRPr="00A15B01" w:rsidRDefault="00B93DA8" w:rsidP="00BA42E4">
            <w:pPr>
              <w:pStyle w:val="FrameContents"/>
              <w:suppressAutoHyphens w:val="0"/>
              <w:spacing w:line="276" w:lineRule="auto"/>
              <w:ind w:firstLine="0"/>
              <w:rPr>
                <w:bCs w:val="0"/>
                <w:iCs/>
                <w:lang w:val="de-DE"/>
              </w:rPr>
            </w:pPr>
            <w:r w:rsidRPr="00A15B01">
              <w:rPr>
                <w:bCs w:val="0"/>
                <w:iCs/>
                <w:lang w:val="de-DE"/>
              </w:rPr>
              <w:t>30ml</w:t>
            </w:r>
          </w:p>
        </w:tc>
        <w:tc>
          <w:tcPr>
            <w:tcW w:w="2194" w:type="dxa"/>
          </w:tcPr>
          <w:p w14:paraId="6755D017" w14:textId="11ED3265" w:rsidR="00A402D0" w:rsidRPr="00A15B01" w:rsidRDefault="00B93DA8" w:rsidP="00BA42E4">
            <w:pPr>
              <w:pStyle w:val="FrameContents"/>
              <w:suppressAutoHyphens w:val="0"/>
              <w:spacing w:line="276" w:lineRule="auto"/>
              <w:ind w:firstLine="0"/>
              <w:rPr>
                <w:bCs w:val="0"/>
                <w:iCs/>
                <w:lang w:val="de-DE"/>
              </w:rPr>
            </w:pPr>
            <w:r w:rsidRPr="00A15B01">
              <w:rPr>
                <w:bCs w:val="0"/>
                <w:iCs/>
                <w:lang w:val="de-DE"/>
              </w:rPr>
              <w:t>Thì là</w:t>
            </w:r>
          </w:p>
        </w:tc>
        <w:tc>
          <w:tcPr>
            <w:tcW w:w="1498" w:type="dxa"/>
          </w:tcPr>
          <w:p w14:paraId="621D01E2" w14:textId="2D3D177D" w:rsidR="00A402D0" w:rsidRPr="00A15B01" w:rsidRDefault="00B93DA8" w:rsidP="00BA42E4">
            <w:pPr>
              <w:pStyle w:val="FrameContents"/>
              <w:suppressAutoHyphens w:val="0"/>
              <w:spacing w:line="276" w:lineRule="auto"/>
              <w:ind w:firstLine="0"/>
              <w:rPr>
                <w:bCs w:val="0"/>
                <w:iCs/>
                <w:lang w:val="de-DE"/>
              </w:rPr>
            </w:pPr>
            <w:r w:rsidRPr="00A15B01">
              <w:rPr>
                <w:bCs w:val="0"/>
                <w:iCs/>
                <w:lang w:val="de-DE"/>
              </w:rPr>
              <w:t>10g</w:t>
            </w:r>
          </w:p>
        </w:tc>
      </w:tr>
      <w:tr w:rsidR="00A402D0" w:rsidRPr="00A15B01" w14:paraId="474CB6D2" w14:textId="77777777" w:rsidTr="00FD4B30">
        <w:trPr>
          <w:jc w:val="center"/>
        </w:trPr>
        <w:tc>
          <w:tcPr>
            <w:tcW w:w="2194" w:type="dxa"/>
          </w:tcPr>
          <w:p w14:paraId="1CB66923" w14:textId="6812F4E5" w:rsidR="00A402D0" w:rsidRPr="00A15B01" w:rsidRDefault="00B93DA8" w:rsidP="00BA42E4">
            <w:pPr>
              <w:pStyle w:val="FrameContents"/>
              <w:suppressAutoHyphens w:val="0"/>
              <w:spacing w:line="276" w:lineRule="auto"/>
              <w:ind w:firstLine="0"/>
              <w:rPr>
                <w:bCs w:val="0"/>
                <w:iCs/>
                <w:lang w:val="de-DE"/>
              </w:rPr>
            </w:pPr>
            <w:r w:rsidRPr="00A15B01">
              <w:rPr>
                <w:bCs w:val="0"/>
                <w:iCs/>
                <w:lang w:val="de-DE"/>
              </w:rPr>
              <w:t>Muối</w:t>
            </w:r>
          </w:p>
        </w:tc>
        <w:tc>
          <w:tcPr>
            <w:tcW w:w="1634" w:type="dxa"/>
          </w:tcPr>
          <w:p w14:paraId="1CEC2E92" w14:textId="7973583F" w:rsidR="00A402D0" w:rsidRPr="00A15B01" w:rsidRDefault="00B93DA8" w:rsidP="00BA42E4">
            <w:pPr>
              <w:pStyle w:val="FrameContents"/>
              <w:suppressAutoHyphens w:val="0"/>
              <w:spacing w:line="276" w:lineRule="auto"/>
              <w:ind w:firstLine="0"/>
              <w:rPr>
                <w:bCs w:val="0"/>
                <w:iCs/>
                <w:lang w:val="de-DE"/>
              </w:rPr>
            </w:pPr>
            <w:r w:rsidRPr="00A15B01">
              <w:rPr>
                <w:bCs w:val="0"/>
                <w:iCs/>
                <w:lang w:val="de-DE"/>
              </w:rPr>
              <w:t>10g</w:t>
            </w:r>
          </w:p>
        </w:tc>
        <w:tc>
          <w:tcPr>
            <w:tcW w:w="2194" w:type="dxa"/>
          </w:tcPr>
          <w:p w14:paraId="2BC35C20" w14:textId="4EC66F47" w:rsidR="00A402D0" w:rsidRPr="00A15B01" w:rsidRDefault="00136B05" w:rsidP="00BA42E4">
            <w:pPr>
              <w:pStyle w:val="FrameContents"/>
              <w:suppressAutoHyphens w:val="0"/>
              <w:spacing w:line="276" w:lineRule="auto"/>
              <w:ind w:firstLine="0"/>
              <w:rPr>
                <w:bCs w:val="0"/>
                <w:iCs/>
                <w:lang w:val="de-DE"/>
              </w:rPr>
            </w:pPr>
            <w:r w:rsidRPr="00A15B01">
              <w:rPr>
                <w:bCs w:val="0"/>
                <w:iCs/>
                <w:lang w:val="de-DE"/>
              </w:rPr>
              <w:t xml:space="preserve">Rau ngổ </w:t>
            </w:r>
          </w:p>
        </w:tc>
        <w:tc>
          <w:tcPr>
            <w:tcW w:w="1498" w:type="dxa"/>
          </w:tcPr>
          <w:p w14:paraId="00B1FD3D" w14:textId="569B2512" w:rsidR="00A402D0" w:rsidRPr="00A15B01" w:rsidRDefault="00136B05" w:rsidP="00BA42E4">
            <w:pPr>
              <w:pStyle w:val="FrameContents"/>
              <w:suppressAutoHyphens w:val="0"/>
              <w:spacing w:line="276" w:lineRule="auto"/>
              <w:ind w:firstLine="0"/>
              <w:rPr>
                <w:bCs w:val="0"/>
                <w:iCs/>
                <w:lang w:val="de-DE"/>
              </w:rPr>
            </w:pPr>
            <w:r w:rsidRPr="00A15B01">
              <w:rPr>
                <w:bCs w:val="0"/>
                <w:iCs/>
                <w:lang w:val="de-DE"/>
              </w:rPr>
              <w:t>50g</w:t>
            </w:r>
          </w:p>
        </w:tc>
      </w:tr>
      <w:tr w:rsidR="00A402D0" w:rsidRPr="00A15B01" w14:paraId="7AF97200" w14:textId="77777777" w:rsidTr="00FD4B30">
        <w:trPr>
          <w:jc w:val="center"/>
        </w:trPr>
        <w:tc>
          <w:tcPr>
            <w:tcW w:w="2194" w:type="dxa"/>
          </w:tcPr>
          <w:p w14:paraId="650E6FD4" w14:textId="7373FC3C" w:rsidR="00A402D0" w:rsidRPr="00A15B01" w:rsidRDefault="00136B05" w:rsidP="00BA42E4">
            <w:pPr>
              <w:pStyle w:val="FrameContents"/>
              <w:suppressAutoHyphens w:val="0"/>
              <w:spacing w:line="276" w:lineRule="auto"/>
              <w:ind w:firstLine="0"/>
              <w:rPr>
                <w:bCs w:val="0"/>
                <w:iCs/>
                <w:lang w:val="de-DE"/>
              </w:rPr>
            </w:pPr>
            <w:r w:rsidRPr="00A15B01">
              <w:rPr>
                <w:bCs w:val="0"/>
                <w:iCs/>
                <w:lang w:val="de-DE"/>
              </w:rPr>
              <w:t>Ti</w:t>
            </w:r>
            <w:r w:rsidR="00B93DA8" w:rsidRPr="00A15B01">
              <w:rPr>
                <w:bCs w:val="0"/>
                <w:iCs/>
                <w:lang w:val="de-DE"/>
              </w:rPr>
              <w:t>êu</w:t>
            </w:r>
            <w:r w:rsidR="00864E15" w:rsidRPr="00A15B01">
              <w:rPr>
                <w:bCs w:val="0"/>
                <w:iCs/>
                <w:lang w:val="de-DE"/>
              </w:rPr>
              <w:t>, mì chính</w:t>
            </w:r>
          </w:p>
        </w:tc>
        <w:tc>
          <w:tcPr>
            <w:tcW w:w="1634" w:type="dxa"/>
          </w:tcPr>
          <w:p w14:paraId="75E4FFA3" w14:textId="56ED737B" w:rsidR="00A402D0" w:rsidRPr="00A15B01" w:rsidRDefault="00B93DA8" w:rsidP="00BA42E4">
            <w:pPr>
              <w:pStyle w:val="FrameContents"/>
              <w:suppressAutoHyphens w:val="0"/>
              <w:spacing w:line="276" w:lineRule="auto"/>
              <w:ind w:firstLine="0"/>
              <w:rPr>
                <w:bCs w:val="0"/>
                <w:iCs/>
                <w:lang w:val="de-DE"/>
              </w:rPr>
            </w:pPr>
            <w:r w:rsidRPr="00A15B01">
              <w:rPr>
                <w:bCs w:val="0"/>
                <w:iCs/>
                <w:lang w:val="de-DE"/>
              </w:rPr>
              <w:t>5g</w:t>
            </w:r>
          </w:p>
        </w:tc>
        <w:tc>
          <w:tcPr>
            <w:tcW w:w="2194" w:type="dxa"/>
          </w:tcPr>
          <w:p w14:paraId="6D30186F" w14:textId="32C1FE2A" w:rsidR="00A402D0" w:rsidRPr="00A15B01" w:rsidRDefault="00136B05" w:rsidP="00BA42E4">
            <w:pPr>
              <w:pStyle w:val="FrameContents"/>
              <w:suppressAutoHyphens w:val="0"/>
              <w:spacing w:line="276" w:lineRule="auto"/>
              <w:ind w:firstLine="0"/>
              <w:rPr>
                <w:bCs w:val="0"/>
                <w:iCs/>
                <w:lang w:val="de-DE"/>
              </w:rPr>
            </w:pPr>
            <w:r w:rsidRPr="00A15B01">
              <w:rPr>
                <w:bCs w:val="0"/>
                <w:iCs/>
                <w:lang w:val="de-DE"/>
              </w:rPr>
              <w:t>Ớt cay</w:t>
            </w:r>
          </w:p>
        </w:tc>
        <w:tc>
          <w:tcPr>
            <w:tcW w:w="1498" w:type="dxa"/>
          </w:tcPr>
          <w:p w14:paraId="69263CDA" w14:textId="01440AD5" w:rsidR="00A402D0" w:rsidRPr="00A15B01" w:rsidRDefault="00136B05" w:rsidP="00BA42E4">
            <w:pPr>
              <w:pStyle w:val="FrameContents"/>
              <w:suppressAutoHyphens w:val="0"/>
              <w:spacing w:line="276" w:lineRule="auto"/>
              <w:ind w:firstLine="0"/>
              <w:rPr>
                <w:bCs w:val="0"/>
                <w:iCs/>
                <w:lang w:val="de-DE"/>
              </w:rPr>
            </w:pPr>
            <w:r w:rsidRPr="00A15B01">
              <w:rPr>
                <w:bCs w:val="0"/>
                <w:iCs/>
                <w:lang w:val="de-DE"/>
              </w:rPr>
              <w:t>2  quả</w:t>
            </w:r>
          </w:p>
        </w:tc>
      </w:tr>
    </w:tbl>
    <w:p w14:paraId="77684D6C" w14:textId="5464413B" w:rsidR="00136B05" w:rsidRPr="00FD4B30" w:rsidRDefault="00136B05" w:rsidP="00FD4B30">
      <w:pPr>
        <w:rPr>
          <w:b/>
          <w:bCs/>
          <w:lang w:val="de-DE"/>
        </w:rPr>
      </w:pPr>
      <w:r w:rsidRPr="00FD4B30">
        <w:rPr>
          <w:b/>
          <w:bCs/>
          <w:lang w:val="de-DE"/>
        </w:rPr>
        <w:t>Quy trình chế biến</w:t>
      </w:r>
    </w:p>
    <w:p w14:paraId="776F236A" w14:textId="77777777" w:rsidR="00136B05" w:rsidRPr="00FD4B30" w:rsidRDefault="00136B05" w:rsidP="00FD4B30">
      <w:pPr>
        <w:rPr>
          <w:b/>
          <w:bCs/>
          <w:i/>
          <w:iCs/>
        </w:rPr>
      </w:pPr>
      <w:r w:rsidRPr="00FD4B30">
        <w:rPr>
          <w:b/>
          <w:bCs/>
          <w:i/>
          <w:iCs/>
        </w:rPr>
        <w:t>⁕ Sơ chế - cắt thái</w:t>
      </w:r>
    </w:p>
    <w:p w14:paraId="7DAE8B05" w14:textId="2A1046E2" w:rsidR="00136B05" w:rsidRPr="00FD4B30" w:rsidRDefault="00FD4B30" w:rsidP="00FD4B30">
      <w:pPr>
        <w:rPr>
          <w:lang w:val="de-DE"/>
        </w:rPr>
      </w:pPr>
      <w:r>
        <w:rPr>
          <w:lang w:val="de-DE"/>
        </w:rPr>
        <w:t xml:space="preserve">- </w:t>
      </w:r>
      <w:r w:rsidR="00136B05" w:rsidRPr="00FD4B30">
        <w:rPr>
          <w:lang w:val="de-DE"/>
        </w:rPr>
        <w:t>Cá làm chết, đánh vảy, tẩy nhớt, rửa sạch. Mổ moi bỏ nội tạng</w:t>
      </w:r>
      <w:r w:rsidR="00DD5D2A" w:rsidRPr="00FD4B30">
        <w:rPr>
          <w:lang w:val="de-DE"/>
        </w:rPr>
        <w:t xml:space="preserve"> rửa sạch lại với nước rượu gừng cho bớt tanh</w:t>
      </w:r>
      <w:r w:rsidR="00136B05" w:rsidRPr="00FD4B30">
        <w:rPr>
          <w:lang w:val="de-DE"/>
        </w:rPr>
        <w:t xml:space="preserve">; Ướp qua chút muối, để ngấm khoảng </w:t>
      </w:r>
      <w:r w:rsidR="00CB3DFE" w:rsidRPr="00FD4B30">
        <w:rPr>
          <w:lang w:val="de-DE"/>
        </w:rPr>
        <w:t>10</w:t>
      </w:r>
      <w:r w:rsidR="00136B05" w:rsidRPr="00FD4B30">
        <w:rPr>
          <w:lang w:val="de-DE"/>
        </w:rPr>
        <w:t xml:space="preserve"> phút</w:t>
      </w:r>
    </w:p>
    <w:p w14:paraId="26F68607" w14:textId="28D4D505" w:rsidR="00CB3DFE" w:rsidRPr="00FD4B30" w:rsidRDefault="00FD4B30" w:rsidP="00FD4B30">
      <w:pPr>
        <w:rPr>
          <w:lang w:val="de-DE"/>
        </w:rPr>
      </w:pPr>
      <w:r>
        <w:rPr>
          <w:lang w:val="de-DE"/>
        </w:rPr>
        <w:t xml:space="preserve">- </w:t>
      </w:r>
      <w:r w:rsidR="00CB3DFE" w:rsidRPr="00FD4B30">
        <w:rPr>
          <w:lang w:val="de-DE"/>
        </w:rPr>
        <w:t>Thịt ba chỉ thái miếng vừa ăn</w:t>
      </w:r>
    </w:p>
    <w:p w14:paraId="2C184637" w14:textId="0D2927BA" w:rsidR="00136B05" w:rsidRPr="00FD4B30" w:rsidRDefault="00FD4B30" w:rsidP="00FD4B30">
      <w:pPr>
        <w:rPr>
          <w:lang w:val="de-DE"/>
        </w:rPr>
      </w:pPr>
      <w:r>
        <w:rPr>
          <w:lang w:val="de-DE"/>
        </w:rPr>
        <w:t xml:space="preserve">- </w:t>
      </w:r>
      <w:r w:rsidR="00136B05" w:rsidRPr="00FD4B30">
        <w:rPr>
          <w:lang w:val="de-DE"/>
        </w:rPr>
        <w:t>Hành hoa, thì là nhặt rửa sạch, cắt khúc khoảng 3cm</w:t>
      </w:r>
      <w:r w:rsidR="00CB3DFE" w:rsidRPr="00FD4B30">
        <w:rPr>
          <w:lang w:val="de-DE"/>
        </w:rPr>
        <w:t>, rau ngổ rảu sạch để ráo</w:t>
      </w:r>
    </w:p>
    <w:p w14:paraId="7A114230" w14:textId="4F599CCA" w:rsidR="00CB3DFE" w:rsidRPr="00FD4B30" w:rsidRDefault="00FD4B30" w:rsidP="00FD4B30">
      <w:pPr>
        <w:rPr>
          <w:b/>
          <w:bCs/>
          <w:i/>
          <w:iCs/>
          <w:lang w:val="de-DE"/>
        </w:rPr>
      </w:pPr>
      <w:r>
        <w:rPr>
          <w:lang w:val="de-DE"/>
        </w:rPr>
        <w:t xml:space="preserve">- </w:t>
      </w:r>
      <w:r w:rsidR="00136B05" w:rsidRPr="00FD4B30">
        <w:rPr>
          <w:lang w:val="de-DE"/>
        </w:rPr>
        <w:t>Ớt sừng</w:t>
      </w:r>
      <w:r w:rsidR="00CB3DFE" w:rsidRPr="00FD4B30">
        <w:rPr>
          <w:lang w:val="de-DE"/>
        </w:rPr>
        <w:t>,</w:t>
      </w:r>
      <w:r w:rsidR="00136B05" w:rsidRPr="00FD4B30">
        <w:rPr>
          <w:lang w:val="de-DE"/>
        </w:rPr>
        <w:t xml:space="preserve"> rửa sạch,</w:t>
      </w:r>
      <w:r w:rsidR="00CB3DFE" w:rsidRPr="00FD4B30">
        <w:rPr>
          <w:lang w:val="de-DE"/>
        </w:rPr>
        <w:t xml:space="preserve"> 1/2</w:t>
      </w:r>
      <w:r w:rsidR="00136B05" w:rsidRPr="00FD4B30">
        <w:rPr>
          <w:lang w:val="de-DE"/>
        </w:rPr>
        <w:t xml:space="preserve"> thái </w:t>
      </w:r>
      <w:r w:rsidR="00CB3DFE" w:rsidRPr="00FD4B30">
        <w:rPr>
          <w:lang w:val="de-DE"/>
        </w:rPr>
        <w:t>chéo</w:t>
      </w:r>
      <w:r w:rsidR="00136B05" w:rsidRPr="00FD4B30">
        <w:rPr>
          <w:lang w:val="de-DE"/>
        </w:rPr>
        <w:t>,</w:t>
      </w:r>
      <w:r w:rsidR="00CB3DFE" w:rsidRPr="00FD4B30">
        <w:rPr>
          <w:lang w:val="de-DE"/>
        </w:rPr>
        <w:t xml:space="preserve"> ½ thái sợi</w:t>
      </w:r>
      <w:r w:rsidR="00136B05" w:rsidRPr="00FD4B30">
        <w:rPr>
          <w:lang w:val="de-DE"/>
        </w:rPr>
        <w:t xml:space="preserve">; Gừng gọt vỏ, rửa sạch, ½ thái lát mỏng, còn lại thái chỉ; </w:t>
      </w:r>
    </w:p>
    <w:p w14:paraId="1FADFDA8" w14:textId="39BE9CEE" w:rsidR="00CB3DFE" w:rsidRPr="00FD4B30" w:rsidRDefault="00FD4B30" w:rsidP="00FD4B30">
      <w:pPr>
        <w:rPr>
          <w:b/>
          <w:bCs/>
          <w:i/>
          <w:iCs/>
          <w:lang w:val="de-DE"/>
        </w:rPr>
      </w:pPr>
      <w:r>
        <w:rPr>
          <w:lang w:val="de-DE"/>
        </w:rPr>
        <w:t xml:space="preserve">- </w:t>
      </w:r>
      <w:r w:rsidR="00CB3DFE" w:rsidRPr="00FD4B30">
        <w:rPr>
          <w:lang w:val="de-DE"/>
        </w:rPr>
        <w:t>Cà chua rủa sạch thái bổ cau</w:t>
      </w:r>
    </w:p>
    <w:p w14:paraId="212506F1" w14:textId="24BCF948" w:rsidR="00CB3DFE" w:rsidRPr="00FD4B30" w:rsidRDefault="00FD4B30" w:rsidP="00FD4B30">
      <w:pPr>
        <w:rPr>
          <w:lang w:val="de-DE"/>
        </w:rPr>
      </w:pPr>
      <w:r>
        <w:rPr>
          <w:lang w:val="de-DE"/>
        </w:rPr>
        <w:t xml:space="preserve">- </w:t>
      </w:r>
      <w:r w:rsidR="00CB3DFE" w:rsidRPr="00FD4B30">
        <w:rPr>
          <w:lang w:val="de-DE"/>
        </w:rPr>
        <w:t>Dưa chua vắt khô cái để riêng, nước để riêng</w:t>
      </w:r>
    </w:p>
    <w:p w14:paraId="11D54442" w14:textId="16A8D1E6" w:rsidR="00DD5D2A" w:rsidRPr="00FD4B30" w:rsidRDefault="00FD4B30" w:rsidP="00FD4B30">
      <w:pPr>
        <w:rPr>
          <w:lang w:val="de-DE"/>
        </w:rPr>
      </w:pPr>
      <w:r>
        <w:rPr>
          <w:lang w:val="de-DE"/>
        </w:rPr>
        <w:t xml:space="preserve">- </w:t>
      </w:r>
      <w:r w:rsidR="00DD5D2A" w:rsidRPr="00FD4B30">
        <w:rPr>
          <w:lang w:val="de-DE"/>
        </w:rPr>
        <w:t>Hành tỏi khô bóc vỏ thái lát</w:t>
      </w:r>
    </w:p>
    <w:p w14:paraId="3C37D868" w14:textId="65892EF5" w:rsidR="00136B05" w:rsidRPr="00FD4B30" w:rsidRDefault="00136B05" w:rsidP="00FD4B30">
      <w:pPr>
        <w:rPr>
          <w:b/>
          <w:bCs/>
          <w:lang w:val="de-DE"/>
        </w:rPr>
      </w:pPr>
      <w:r w:rsidRPr="00FD4B30">
        <w:rPr>
          <w:b/>
          <w:bCs/>
          <w:lang w:val="de-DE"/>
        </w:rPr>
        <w:t>*</w:t>
      </w:r>
      <w:r w:rsidR="00FD4B30">
        <w:rPr>
          <w:b/>
          <w:bCs/>
          <w:lang w:val="de-DE"/>
        </w:rPr>
        <w:t xml:space="preserve"> </w:t>
      </w:r>
      <w:r w:rsidRPr="00FD4B30">
        <w:rPr>
          <w:b/>
          <w:bCs/>
          <w:lang w:val="de-DE"/>
        </w:rPr>
        <w:t>Chế biến nhiệt:</w:t>
      </w:r>
    </w:p>
    <w:p w14:paraId="572C9178" w14:textId="2D1221CF" w:rsidR="00136B05" w:rsidRPr="00A15B01" w:rsidRDefault="00FD4B30" w:rsidP="00FD4B30">
      <w:pPr>
        <w:rPr>
          <w:lang w:val="de-DE"/>
        </w:rPr>
      </w:pPr>
      <w:r>
        <w:rPr>
          <w:lang w:val="de-DE"/>
        </w:rPr>
        <w:t xml:space="preserve">- </w:t>
      </w:r>
      <w:r w:rsidR="00DD5D2A" w:rsidRPr="00A15B01">
        <w:rPr>
          <w:lang w:val="de-DE"/>
        </w:rPr>
        <w:t>Cho cá vào chảo dầu rán sơ qua, da cá màu vàng là được</w:t>
      </w:r>
    </w:p>
    <w:p w14:paraId="67447E4B" w14:textId="624C7652" w:rsidR="00DD5D2A" w:rsidRPr="00A15B01" w:rsidRDefault="00FD4B30" w:rsidP="00FD4B30">
      <w:pPr>
        <w:rPr>
          <w:lang w:val="de-DE"/>
        </w:rPr>
      </w:pPr>
      <w:r>
        <w:rPr>
          <w:lang w:val="de-DE"/>
        </w:rPr>
        <w:t xml:space="preserve">- </w:t>
      </w:r>
      <w:r w:rsidR="00DD5D2A" w:rsidRPr="00A15B01">
        <w:rPr>
          <w:lang w:val="de-DE"/>
        </w:rPr>
        <w:t xml:space="preserve">Thịt ba chỉ đảo cháy cạnh vớt ra đĩa để riêng, thêm chút dầu </w:t>
      </w:r>
      <w:r w:rsidR="00060C94" w:rsidRPr="00A15B01">
        <w:rPr>
          <w:lang w:val="de-DE"/>
        </w:rPr>
        <w:t>vào chảo cho hành tỏi khô vào chiên vàng vớt bát.</w:t>
      </w:r>
    </w:p>
    <w:p w14:paraId="49069722" w14:textId="5AB342BE" w:rsidR="00060C94" w:rsidRPr="00A15B01" w:rsidRDefault="00FD4B30" w:rsidP="00FD4B30">
      <w:pPr>
        <w:rPr>
          <w:lang w:val="de-DE"/>
        </w:rPr>
      </w:pPr>
      <w:r>
        <w:rPr>
          <w:lang w:val="de-DE"/>
        </w:rPr>
        <w:t xml:space="preserve">- </w:t>
      </w:r>
      <w:r w:rsidR="00060C94" w:rsidRPr="00A15B01">
        <w:rPr>
          <w:lang w:val="de-DE"/>
        </w:rPr>
        <w:t>Cho dầu phi của hành tỏi vào chảo cho cà chua, dưa muối vào xào nêm gia vị, chút thịt ba chỉ vào xào mềm. Đổ nước dưa + 1 bát nước lọc om khoảng 5-10 phút</w:t>
      </w:r>
    </w:p>
    <w:p w14:paraId="63D57C96" w14:textId="6BB81F35" w:rsidR="00136B05" w:rsidRPr="00A15B01" w:rsidRDefault="00FD4B30" w:rsidP="00FD4B30">
      <w:pPr>
        <w:rPr>
          <w:lang w:val="de-DE"/>
        </w:rPr>
      </w:pPr>
      <w:r>
        <w:rPr>
          <w:lang w:val="de-DE"/>
        </w:rPr>
        <w:t xml:space="preserve">- </w:t>
      </w:r>
      <w:r w:rsidR="00136B05" w:rsidRPr="00A15B01">
        <w:rPr>
          <w:lang w:val="de-DE"/>
        </w:rPr>
        <w:t>Gạn lấy nước om cho đường</w:t>
      </w:r>
      <w:r w:rsidR="00060C94" w:rsidRPr="00A15B01">
        <w:rPr>
          <w:lang w:val="de-DE"/>
        </w:rPr>
        <w:t>, nắm,</w:t>
      </w:r>
      <w:r w:rsidR="00864E15" w:rsidRPr="00A15B01">
        <w:rPr>
          <w:lang w:val="de-DE"/>
        </w:rPr>
        <w:t xml:space="preserve"> mì chính, tiêu, ớt cay, ớt sừng vừa ăn</w:t>
      </w:r>
      <w:r w:rsidR="00136B05" w:rsidRPr="00A15B01">
        <w:rPr>
          <w:lang w:val="de-DE"/>
        </w:rPr>
        <w:t xml:space="preserve"> vào đun sôi lại cho các gia vị tan hết và hoà quyện với nhau.</w:t>
      </w:r>
    </w:p>
    <w:p w14:paraId="3C20A58E" w14:textId="2FEACA26" w:rsidR="00136B05" w:rsidRPr="00A15B01" w:rsidRDefault="00FD4B30" w:rsidP="00FD4B30">
      <w:pPr>
        <w:rPr>
          <w:lang w:val="de-DE"/>
        </w:rPr>
      </w:pPr>
      <w:r>
        <w:rPr>
          <w:lang w:val="de-DE"/>
        </w:rPr>
        <w:t xml:space="preserve">- </w:t>
      </w:r>
      <w:r w:rsidR="00136B05" w:rsidRPr="00A15B01">
        <w:rPr>
          <w:lang w:val="de-DE"/>
        </w:rPr>
        <w:t xml:space="preserve">Xếp cá vào khay, </w:t>
      </w:r>
      <w:r w:rsidR="00864E15" w:rsidRPr="00A15B01">
        <w:rPr>
          <w:lang w:val="de-DE"/>
        </w:rPr>
        <w:t>chút nước om vào đun khoảng 15 phút rắc hành lá, thìa là, gừng, ớt sừng thái chỉ</w:t>
      </w:r>
      <w:r w:rsidR="006224A2" w:rsidRPr="00A15B01">
        <w:rPr>
          <w:lang w:val="de-DE"/>
        </w:rPr>
        <w:t xml:space="preserve"> lên trên</w:t>
      </w:r>
      <w:r w:rsidR="00864E15" w:rsidRPr="00A15B01">
        <w:rPr>
          <w:lang w:val="de-DE"/>
        </w:rPr>
        <w:t xml:space="preserve"> </w:t>
      </w:r>
    </w:p>
    <w:p w14:paraId="717CD589" w14:textId="5D59EFAA" w:rsidR="00136B05" w:rsidRPr="00FD4B30" w:rsidRDefault="00136B05" w:rsidP="00FD4B30">
      <w:pPr>
        <w:rPr>
          <w:b/>
          <w:bCs/>
          <w:i/>
          <w:iCs/>
          <w:lang w:val="de-DE"/>
        </w:rPr>
      </w:pPr>
      <w:r w:rsidRPr="00FD4B30">
        <w:rPr>
          <w:b/>
          <w:bCs/>
          <w:i/>
          <w:iCs/>
          <w:lang w:val="de-DE"/>
        </w:rPr>
        <w:t>*</w:t>
      </w:r>
      <w:r w:rsidR="00FD4B30" w:rsidRPr="00FD4B30">
        <w:rPr>
          <w:b/>
          <w:bCs/>
          <w:i/>
          <w:iCs/>
          <w:lang w:val="de-DE"/>
        </w:rPr>
        <w:t xml:space="preserve"> </w:t>
      </w:r>
      <w:r w:rsidRPr="00FD4B30">
        <w:rPr>
          <w:b/>
          <w:bCs/>
          <w:i/>
          <w:iCs/>
          <w:lang w:val="de-DE"/>
        </w:rPr>
        <w:t>Trình bày:</w:t>
      </w:r>
    </w:p>
    <w:p w14:paraId="5D18D710" w14:textId="3A5AAE67" w:rsidR="00136B05" w:rsidRPr="00A15B01" w:rsidRDefault="006224A2" w:rsidP="00FD4B30">
      <w:pPr>
        <w:rPr>
          <w:rFonts w:cs="Times New Roman"/>
          <w:szCs w:val="28"/>
          <w:lang w:val="de-DE"/>
        </w:rPr>
      </w:pPr>
      <w:r w:rsidRPr="00D45F33">
        <w:rPr>
          <w:lang w:val="de-DE"/>
        </w:rPr>
        <w:t xml:space="preserve">Để các ở khay hoặc đĩa bầu dục to phù hợp, rắc hành tỏi khô phi thơm </w:t>
      </w:r>
      <w:r w:rsidR="00136B05" w:rsidRPr="00D45F33">
        <w:rPr>
          <w:lang w:val="de-DE"/>
        </w:rPr>
        <w:t>trang trí rau</w:t>
      </w:r>
      <w:r w:rsidRPr="00D45F33">
        <w:rPr>
          <w:lang w:val="de-DE"/>
        </w:rPr>
        <w:t xml:space="preserve"> ngổ</w:t>
      </w:r>
      <w:r w:rsidR="00136B05" w:rsidRPr="00D45F33">
        <w:rPr>
          <w:lang w:val="de-DE"/>
        </w:rPr>
        <w:t xml:space="preserve"> thì là, hoa ớt. Phục vụ nóng</w:t>
      </w:r>
      <w:r w:rsidR="00136B05" w:rsidRPr="00A15B01">
        <w:rPr>
          <w:rFonts w:cs="Times New Roman"/>
          <w:szCs w:val="28"/>
          <w:lang w:val="de-DE"/>
        </w:rPr>
        <w:t>.</w:t>
      </w:r>
    </w:p>
    <w:p w14:paraId="1CFF690A" w14:textId="77777777" w:rsidR="00136B05" w:rsidRPr="00FD4B30" w:rsidRDefault="00136B05" w:rsidP="00FD4B30">
      <w:pPr>
        <w:rPr>
          <w:b/>
          <w:bCs/>
          <w:lang w:val="de-DE"/>
        </w:rPr>
      </w:pPr>
      <w:r w:rsidRPr="00FD4B30">
        <w:rPr>
          <w:b/>
          <w:bCs/>
          <w:lang w:val="de-DE"/>
        </w:rPr>
        <w:t>Yêu cầu thành phẩm</w:t>
      </w:r>
    </w:p>
    <w:p w14:paraId="0D6D7183" w14:textId="6BA710F4" w:rsidR="00136B05" w:rsidRPr="00A15B01" w:rsidRDefault="00FD4B30" w:rsidP="00FD4B30">
      <w:pPr>
        <w:rPr>
          <w:lang w:val="de-DE"/>
        </w:rPr>
      </w:pPr>
      <w:r>
        <w:rPr>
          <w:lang w:val="de-DE"/>
        </w:rPr>
        <w:t xml:space="preserve">- </w:t>
      </w:r>
      <w:r w:rsidR="00136B05" w:rsidRPr="00A15B01">
        <w:rPr>
          <w:lang w:val="de-DE"/>
        </w:rPr>
        <w:t xml:space="preserve">Trạng thái: Cá chín tới, nguyên con, </w:t>
      </w:r>
      <w:r w:rsidR="00A06818" w:rsidRPr="00A15B01">
        <w:rPr>
          <w:lang w:val="de-DE"/>
        </w:rPr>
        <w:t>dưa chín mềm</w:t>
      </w:r>
    </w:p>
    <w:p w14:paraId="3AA87001" w14:textId="7841ABBF" w:rsidR="00136B05" w:rsidRPr="00A15B01" w:rsidRDefault="00FD4B30" w:rsidP="00FD4B30">
      <w:pPr>
        <w:rPr>
          <w:lang w:val="de-DE"/>
        </w:rPr>
      </w:pPr>
      <w:r>
        <w:rPr>
          <w:lang w:val="de-DE"/>
        </w:rPr>
        <w:lastRenderedPageBreak/>
        <w:t xml:space="preserve">- </w:t>
      </w:r>
      <w:r w:rsidR="00136B05" w:rsidRPr="00A15B01">
        <w:rPr>
          <w:lang w:val="de-DE"/>
        </w:rPr>
        <w:t>Màu sắc: Mầu sắc của cá biến đổi tự nhiên</w:t>
      </w:r>
    </w:p>
    <w:p w14:paraId="6ADD9FCA" w14:textId="23A76D39" w:rsidR="00136B05" w:rsidRPr="00A15B01" w:rsidRDefault="00FD4B30" w:rsidP="00FD4B30">
      <w:pPr>
        <w:rPr>
          <w:lang w:val="de-DE"/>
        </w:rPr>
      </w:pPr>
      <w:r>
        <w:rPr>
          <w:lang w:val="de-DE"/>
        </w:rPr>
        <w:t xml:space="preserve">- </w:t>
      </w:r>
      <w:r w:rsidR="00136B05" w:rsidRPr="00A15B01">
        <w:rPr>
          <w:lang w:val="de-DE"/>
        </w:rPr>
        <w:t>Mùi vị: Nổi vị ngọt của thịt cá , không tanh</w:t>
      </w:r>
      <w:r w:rsidR="006224A2" w:rsidRPr="00A15B01">
        <w:rPr>
          <w:lang w:val="de-DE"/>
        </w:rPr>
        <w:t>, thơm mùi dưa chua và các lại rau thơm.</w:t>
      </w:r>
    </w:p>
    <w:p w14:paraId="534808E2" w14:textId="77777777" w:rsidR="00136B05" w:rsidRPr="00A15B01" w:rsidRDefault="00136B05" w:rsidP="00A15B01">
      <w:pPr>
        <w:spacing w:line="276" w:lineRule="auto"/>
        <w:rPr>
          <w:rFonts w:cs="Times New Roman"/>
          <w:b/>
          <w:bCs/>
          <w:i/>
          <w:iCs/>
          <w:szCs w:val="28"/>
          <w:lang w:val="de-DE"/>
        </w:rPr>
      </w:pPr>
      <w:r w:rsidRPr="00A15B01">
        <w:rPr>
          <w:rFonts w:eastAsia="Times New Roman" w:cs="Times New Roman"/>
          <w:b/>
          <w:bCs/>
          <w:i/>
          <w:iCs/>
          <w:szCs w:val="28"/>
        </w:rPr>
        <w:t>*Những</w:t>
      </w:r>
      <w:r w:rsidRPr="00A15B01">
        <w:rPr>
          <w:rFonts w:cs="Times New Roman"/>
          <w:b/>
          <w:bCs/>
          <w:i/>
          <w:iCs/>
          <w:szCs w:val="28"/>
          <w:lang w:val="de-DE"/>
        </w:rPr>
        <w:t xml:space="preserve"> chú ý t</w:t>
      </w:r>
      <w:r w:rsidRPr="00A15B01">
        <w:rPr>
          <w:rFonts w:cs="Times New Roman"/>
          <w:b/>
          <w:bCs/>
          <w:i/>
          <w:iCs/>
          <w:szCs w:val="28"/>
          <w:lang w:val="vi-VN"/>
        </w:rPr>
        <w:t>r</w:t>
      </w:r>
      <w:r w:rsidRPr="00A15B01">
        <w:rPr>
          <w:rFonts w:cs="Times New Roman"/>
          <w:b/>
          <w:bCs/>
          <w:i/>
          <w:iCs/>
          <w:szCs w:val="28"/>
          <w:lang w:val="de-DE"/>
        </w:rPr>
        <w:t>ong chế biến</w:t>
      </w:r>
    </w:p>
    <w:p w14:paraId="0D89B3BA" w14:textId="633AE425" w:rsidR="00136B05" w:rsidRPr="00A15B01" w:rsidRDefault="006D02E8" w:rsidP="006D02E8">
      <w:pPr>
        <w:rPr>
          <w:lang w:val="de-DE"/>
        </w:rPr>
      </w:pPr>
      <w:r>
        <w:rPr>
          <w:lang w:val="de-DE"/>
        </w:rPr>
        <w:t xml:space="preserve">- </w:t>
      </w:r>
      <w:r w:rsidR="00136B05" w:rsidRPr="00A15B01">
        <w:rPr>
          <w:lang w:val="de-DE"/>
        </w:rPr>
        <w:t>Cá sơ chế phải đảm bảo đúng yêu cầu, không vỡ mật và còn nhớt</w:t>
      </w:r>
    </w:p>
    <w:p w14:paraId="76C09014" w14:textId="2F54A2CA" w:rsidR="00136B05" w:rsidRPr="00A15B01" w:rsidRDefault="006D02E8" w:rsidP="006D02E8">
      <w:pPr>
        <w:rPr>
          <w:lang w:val="de-DE"/>
        </w:rPr>
      </w:pPr>
      <w:r>
        <w:rPr>
          <w:lang w:val="de-DE"/>
        </w:rPr>
        <w:t xml:space="preserve">- </w:t>
      </w:r>
      <w:r w:rsidR="00136B05" w:rsidRPr="00A15B01">
        <w:rPr>
          <w:lang w:val="de-DE"/>
        </w:rPr>
        <w:t>Chú ý độ chín của cá để tính thời gian phù hợp vì thủy sản mô cơ lỏng lẻo, nhanh chín.</w:t>
      </w:r>
    </w:p>
    <w:p w14:paraId="69F68C72" w14:textId="61F12231" w:rsidR="006224A2" w:rsidRPr="00A15B01" w:rsidRDefault="006D02E8" w:rsidP="006D02E8">
      <w:pPr>
        <w:rPr>
          <w:lang w:val="de-DE"/>
        </w:rPr>
      </w:pPr>
      <w:r>
        <w:rPr>
          <w:lang w:val="de-DE"/>
        </w:rPr>
        <w:t xml:space="preserve">- </w:t>
      </w:r>
      <w:r w:rsidR="006224A2" w:rsidRPr="00A15B01">
        <w:rPr>
          <w:lang w:val="de-DE"/>
        </w:rPr>
        <w:t>Dưa phải chín mềm</w:t>
      </w:r>
      <w:r w:rsidR="00A06818" w:rsidRPr="00A15B01">
        <w:rPr>
          <w:lang w:val="de-DE"/>
        </w:rPr>
        <w:t>, mới  cho cá vào om.</w:t>
      </w:r>
    </w:p>
    <w:p w14:paraId="1DFDD4C2" w14:textId="0543098A" w:rsidR="00330F2F" w:rsidRPr="00A15B01" w:rsidRDefault="00283692" w:rsidP="006D02E8">
      <w:pPr>
        <w:pStyle w:val="Heading1"/>
        <w:rPr>
          <w:bCs/>
          <w:lang w:val="de-DE"/>
        </w:rPr>
      </w:pPr>
      <w:bookmarkStart w:id="2188" w:name="_Toc153314474"/>
      <w:r w:rsidRPr="00A15B01">
        <w:rPr>
          <w:lang w:val="de-DE"/>
        </w:rPr>
        <w:t xml:space="preserve">5. </w:t>
      </w:r>
      <w:r w:rsidR="00330F2F" w:rsidRPr="00A15B01">
        <w:rPr>
          <w:lang w:val="de-DE"/>
        </w:rPr>
        <w:t>Các món nướng</w:t>
      </w:r>
      <w:bookmarkEnd w:id="2184"/>
      <w:bookmarkEnd w:id="2185"/>
      <w:bookmarkEnd w:id="2186"/>
      <w:bookmarkEnd w:id="2187"/>
      <w:bookmarkEnd w:id="2188"/>
    </w:p>
    <w:p w14:paraId="2DD7C755" w14:textId="77777777" w:rsidR="00330F2F" w:rsidRPr="00A15B01" w:rsidRDefault="00330F2F" w:rsidP="006D02E8">
      <w:pPr>
        <w:rPr>
          <w:lang w:val="de-DE"/>
        </w:rPr>
      </w:pPr>
      <w:bookmarkStart w:id="2189" w:name="_Toc58257251"/>
      <w:r w:rsidRPr="00A15B01">
        <w:rPr>
          <w:lang w:val="de-DE"/>
        </w:rPr>
        <w:t>Nướng là món ăn  mang lại hương vị và mầu sắc hấp dẫn, món ăn nướng được sử dụng rất phổ biến trong ẩm thực Việt Nam, nguyên liệu sử dụng rất đa dạng, phong phú .</w:t>
      </w:r>
      <w:bookmarkEnd w:id="2189"/>
    </w:p>
    <w:p w14:paraId="4A06CBD7" w14:textId="1A108FEC" w:rsidR="00330F2F" w:rsidRPr="00A15B01" w:rsidRDefault="00330F2F" w:rsidP="006D02E8">
      <w:pPr>
        <w:rPr>
          <w:rFonts w:eastAsia="Times New Roman"/>
          <w:iCs/>
          <w:lang w:val="de-DE"/>
        </w:rPr>
      </w:pPr>
      <w:bookmarkStart w:id="2190" w:name="_Toc58257252"/>
      <w:r w:rsidRPr="00A15B01">
        <w:rPr>
          <w:lang w:val="de-DE"/>
        </w:rPr>
        <w:t>Món ăn được sử dụng nhiều tại</w:t>
      </w:r>
      <w:r w:rsidRPr="00A15B01">
        <w:rPr>
          <w:rFonts w:eastAsia="Times New Roman"/>
          <w:iCs/>
          <w:lang w:val="de-DE"/>
        </w:rPr>
        <w:t xml:space="preserve"> các nhà hàng, khách sạn và các loại hình tiệc</w:t>
      </w:r>
      <w:bookmarkEnd w:id="2190"/>
    </w:p>
    <w:p w14:paraId="01C6C748" w14:textId="5FDE8D16" w:rsidR="00330F2F" w:rsidRPr="00A15B01" w:rsidRDefault="009E6BCC" w:rsidP="006D02E8">
      <w:pPr>
        <w:pStyle w:val="Heading2"/>
        <w:rPr>
          <w:lang w:val="de-DE"/>
        </w:rPr>
      </w:pPr>
      <w:bookmarkStart w:id="2191" w:name="_Toc58505045"/>
      <w:bookmarkStart w:id="2192" w:name="_Toc58510769"/>
      <w:bookmarkStart w:id="2193" w:name="_Toc153314475"/>
      <w:r w:rsidRPr="00A15B01">
        <w:rPr>
          <w:lang w:val="de-DE"/>
        </w:rPr>
        <w:t xml:space="preserve">5.1. </w:t>
      </w:r>
      <w:r w:rsidR="00330F2F" w:rsidRPr="00A15B01">
        <w:rPr>
          <w:lang w:val="de-DE"/>
        </w:rPr>
        <w:t>Quy trình chung</w:t>
      </w:r>
      <w:bookmarkEnd w:id="2191"/>
      <w:bookmarkEnd w:id="2192"/>
      <w:bookmarkEnd w:id="2193"/>
    </w:p>
    <w:p w14:paraId="77D77754" w14:textId="6B105A1A" w:rsidR="009E6BCC" w:rsidRPr="00A15B01" w:rsidRDefault="009E6BCC" w:rsidP="006D02E8">
      <w:pPr>
        <w:pStyle w:val="Heading3"/>
        <w:rPr>
          <w:lang w:val="de-DE"/>
        </w:rPr>
      </w:pPr>
      <w:bookmarkStart w:id="2194" w:name="_Toc153314476"/>
      <w:r w:rsidRPr="00A15B01">
        <w:rPr>
          <w:lang w:val="de-DE"/>
        </w:rPr>
        <w:t>5.1.1. Sơ đồ quy trình</w:t>
      </w:r>
      <w:bookmarkEnd w:id="2194"/>
    </w:p>
    <w:p w14:paraId="41D7D645" w14:textId="77777777" w:rsidR="00330F2F" w:rsidRPr="00A15B01" w:rsidRDefault="00330F2F" w:rsidP="00A15B01">
      <w:pPr>
        <w:spacing w:line="276" w:lineRule="auto"/>
        <w:jc w:val="center"/>
        <w:rPr>
          <w:rFonts w:cs="Times New Roman"/>
          <w:szCs w:val="28"/>
          <w:lang w:val="de-DE"/>
        </w:rPr>
      </w:pPr>
      <w:r w:rsidRPr="00A15B01">
        <w:rPr>
          <w:rFonts w:cs="Times New Roman"/>
          <w:noProof/>
          <w:szCs w:val="28"/>
        </w:rPr>
        <mc:AlternateContent>
          <mc:Choice Requires="wpg">
            <w:drawing>
              <wp:inline distT="0" distB="0" distL="0" distR="0" wp14:anchorId="56909F74" wp14:editId="1898F095">
                <wp:extent cx="1656715" cy="2491740"/>
                <wp:effectExtent l="0" t="0" r="19685" b="22860"/>
                <wp:docPr id="200" name="Group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56715" cy="2491740"/>
                          <a:chOff x="2137" y="8670"/>
                          <a:chExt cx="2609" cy="3924"/>
                        </a:xfrm>
                      </wpg:grpSpPr>
                      <wps:wsp>
                        <wps:cNvPr id="201" name="Rectangle 137"/>
                        <wps:cNvSpPr>
                          <a:spLocks noChangeArrowheads="1"/>
                        </wps:cNvSpPr>
                        <wps:spPr bwMode="auto">
                          <a:xfrm>
                            <a:off x="2167" y="8670"/>
                            <a:ext cx="2505" cy="46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68AA7ED6" w14:textId="77777777" w:rsidR="00F036E6" w:rsidRPr="00DA6AE6" w:rsidRDefault="00F036E6" w:rsidP="006D02E8">
                              <w:pPr>
                                <w:ind w:firstLine="0"/>
                                <w:jc w:val="center"/>
                                <w:rPr>
                                  <w:rFonts w:cs="Times New Roman"/>
                                  <w:szCs w:val="28"/>
                                </w:rPr>
                              </w:pPr>
                              <w:r>
                                <w:rPr>
                                  <w:rFonts w:cs="Times New Roman"/>
                                  <w:szCs w:val="28"/>
                                  <w:lang w:val="de-DE"/>
                                </w:rPr>
                                <w:t>Thủy, hải sản</w:t>
                              </w:r>
                            </w:p>
                          </w:txbxContent>
                        </wps:txbx>
                        <wps:bodyPr rot="0" vert="horz" wrap="square" lIns="91440" tIns="45720" rIns="91440" bIns="45720" anchor="ctr" anchorCtr="0" upright="1">
                          <a:noAutofit/>
                        </wps:bodyPr>
                      </wps:wsp>
                      <wps:wsp>
                        <wps:cNvPr id="202" name="Rectangle 138"/>
                        <wps:cNvSpPr>
                          <a:spLocks noChangeArrowheads="1"/>
                        </wps:cNvSpPr>
                        <wps:spPr bwMode="auto">
                          <a:xfrm>
                            <a:off x="2152" y="9435"/>
                            <a:ext cx="2565" cy="52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35B201DC" w14:textId="77777777" w:rsidR="00F036E6" w:rsidRPr="00DA6AE6" w:rsidRDefault="00F036E6" w:rsidP="006D02E8">
                              <w:pPr>
                                <w:ind w:firstLine="0"/>
                                <w:jc w:val="center"/>
                                <w:rPr>
                                  <w:rFonts w:cs="Times New Roman"/>
                                  <w:szCs w:val="28"/>
                                </w:rPr>
                              </w:pPr>
                              <w:r>
                                <w:rPr>
                                  <w:rFonts w:cs="Times New Roman"/>
                                  <w:szCs w:val="28"/>
                                  <w:lang w:val="de-DE"/>
                                </w:rPr>
                                <w:t>Xử lý cụ thể</w:t>
                              </w:r>
                            </w:p>
                          </w:txbxContent>
                        </wps:txbx>
                        <wps:bodyPr rot="0" vert="horz" wrap="square" lIns="91440" tIns="45720" rIns="91440" bIns="45720" anchor="ctr" anchorCtr="0" upright="1">
                          <a:noAutofit/>
                        </wps:bodyPr>
                      </wps:wsp>
                      <wps:wsp>
                        <wps:cNvPr id="203" name="Rectangle 140"/>
                        <wps:cNvSpPr>
                          <a:spLocks noChangeArrowheads="1"/>
                        </wps:cNvSpPr>
                        <wps:spPr bwMode="auto">
                          <a:xfrm>
                            <a:off x="2152" y="10230"/>
                            <a:ext cx="2565" cy="48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19DC05F2" w14:textId="77777777" w:rsidR="00F036E6" w:rsidRPr="00DA6AE6" w:rsidRDefault="00F036E6" w:rsidP="006D02E8">
                              <w:pPr>
                                <w:ind w:firstLine="0"/>
                                <w:jc w:val="center"/>
                                <w:rPr>
                                  <w:rFonts w:cs="Times New Roman"/>
                                  <w:szCs w:val="28"/>
                                </w:rPr>
                              </w:pPr>
                              <w:r>
                                <w:rPr>
                                  <w:rFonts w:cs="Times New Roman"/>
                                  <w:szCs w:val="28"/>
                                </w:rPr>
                                <w:t>Nướng</w:t>
                              </w:r>
                            </w:p>
                          </w:txbxContent>
                        </wps:txbx>
                        <wps:bodyPr rot="0" vert="horz" wrap="square" lIns="91440" tIns="45720" rIns="91440" bIns="45720" anchor="ctr" anchorCtr="0" upright="1">
                          <a:noAutofit/>
                        </wps:bodyPr>
                      </wps:wsp>
                      <wps:wsp>
                        <wps:cNvPr id="204" name="Rectangle 142"/>
                        <wps:cNvSpPr>
                          <a:spLocks noChangeArrowheads="1"/>
                        </wps:cNvSpPr>
                        <wps:spPr bwMode="auto">
                          <a:xfrm>
                            <a:off x="2137" y="11145"/>
                            <a:ext cx="2595" cy="51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3BE054E5" w14:textId="77777777" w:rsidR="00F036E6" w:rsidRPr="00DA6AE6" w:rsidRDefault="00F036E6" w:rsidP="006D02E8">
                              <w:pPr>
                                <w:ind w:firstLine="0"/>
                                <w:jc w:val="center"/>
                                <w:rPr>
                                  <w:rFonts w:cs="Times New Roman"/>
                                  <w:szCs w:val="28"/>
                                </w:rPr>
                              </w:pPr>
                              <w:r>
                                <w:rPr>
                                  <w:rFonts w:cs="Times New Roman"/>
                                  <w:szCs w:val="28"/>
                                </w:rPr>
                                <w:t>Xốt nướng</w:t>
                              </w:r>
                            </w:p>
                          </w:txbxContent>
                        </wps:txbx>
                        <wps:bodyPr rot="0" vert="horz" wrap="square" lIns="91440" tIns="45720" rIns="91440" bIns="45720" anchor="ctr" anchorCtr="0" upright="1">
                          <a:noAutofit/>
                        </wps:bodyPr>
                      </wps:wsp>
                      <wps:wsp>
                        <wps:cNvPr id="205" name="Straight Arrow Connector 136"/>
                        <wps:cNvCnPr>
                          <a:cxnSpLocks noChangeShapeType="1"/>
                        </wps:cNvCnPr>
                        <wps:spPr bwMode="auto">
                          <a:xfrm>
                            <a:off x="3412" y="9135"/>
                            <a:ext cx="0" cy="33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s:wsp>
                        <wps:cNvPr id="206" name="Straight Arrow Connector 139"/>
                        <wps:cNvCnPr>
                          <a:cxnSpLocks noChangeShapeType="1"/>
                        </wps:cNvCnPr>
                        <wps:spPr bwMode="auto">
                          <a:xfrm>
                            <a:off x="3442" y="9960"/>
                            <a:ext cx="15" cy="33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s:wsp>
                        <wps:cNvPr id="207" name="Straight Arrow Connector 141"/>
                        <wps:cNvCnPr>
                          <a:cxnSpLocks noChangeShapeType="1"/>
                        </wps:cNvCnPr>
                        <wps:spPr bwMode="auto">
                          <a:xfrm>
                            <a:off x="3442" y="10710"/>
                            <a:ext cx="15" cy="42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s:wsp>
                        <wps:cNvPr id="208" name="Rectangle 142"/>
                        <wps:cNvSpPr>
                          <a:spLocks noChangeArrowheads="1"/>
                        </wps:cNvSpPr>
                        <wps:spPr bwMode="auto">
                          <a:xfrm>
                            <a:off x="2151" y="12084"/>
                            <a:ext cx="2595" cy="51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45C77976" w14:textId="181733BB" w:rsidR="00F036E6" w:rsidRPr="00DA6AE6" w:rsidRDefault="00F036E6" w:rsidP="006D02E8">
                              <w:pPr>
                                <w:ind w:firstLine="0"/>
                                <w:jc w:val="center"/>
                                <w:rPr>
                                  <w:rFonts w:cs="Times New Roman"/>
                                  <w:szCs w:val="28"/>
                                </w:rPr>
                              </w:pPr>
                              <w:r>
                                <w:rPr>
                                  <w:rFonts w:cs="Times New Roman"/>
                                  <w:szCs w:val="28"/>
                                </w:rPr>
                                <w:t>Thành p</w:t>
                              </w:r>
                              <w:r w:rsidR="00132FF1">
                                <w:rPr>
                                  <w:rFonts w:cs="Times New Roman"/>
                                  <w:szCs w:val="28"/>
                                </w:rPr>
                                <w:t>hẩm</w:t>
                              </w:r>
                            </w:p>
                          </w:txbxContent>
                        </wps:txbx>
                        <wps:bodyPr rot="0" vert="horz" wrap="square" lIns="91440" tIns="45720" rIns="91440" bIns="45720" anchor="ctr" anchorCtr="0" upright="1">
                          <a:noAutofit/>
                        </wps:bodyPr>
                      </wps:wsp>
                      <wps:wsp>
                        <wps:cNvPr id="209" name="Straight Arrow Connector 141"/>
                        <wps:cNvCnPr>
                          <a:cxnSpLocks noChangeShapeType="1"/>
                        </wps:cNvCnPr>
                        <wps:spPr bwMode="auto">
                          <a:xfrm>
                            <a:off x="3456" y="11649"/>
                            <a:ext cx="15" cy="42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g:wgp>
                  </a:graphicData>
                </a:graphic>
              </wp:inline>
            </w:drawing>
          </mc:Choice>
          <mc:Fallback>
            <w:pict>
              <v:group w14:anchorId="56909F74" id="Group 200" o:spid="_x0000_s1115" style="width:130.45pt;height:196.2pt;mso-position-horizontal-relative:char;mso-position-vertical-relative:line" coordorigin="2137,8670" coordsize="2609,3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">
                <v:rect id="_x0000_s1116" style="position:absolute;left:2167;top:8670;width:2505;height:4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" fillcolor="white [3201]" strokecolor="black [3200]" strokeweight="1pt">
                  <v:textbox>
                    <w:txbxContent>
                      <w:p w14:paraId="68AA7ED6" w14:textId="77777777" w:rsidR="00F036E6" w:rsidRPr="00DA6AE6" w:rsidRDefault="00F036E6" w:rsidP="006D02E8">
                        <w:pPr>
                          <w:ind w:firstLine="0"/>
                          <w:jc w:val="center"/>
                          <w:rPr>
                            <w:rFonts w:cs="Times New Roman"/>
                            <w:szCs w:val="28"/>
                          </w:rPr>
                        </w:pPr>
                        <w:r>
                          <w:rPr>
                            <w:rFonts w:cs="Times New Roman"/>
                            <w:szCs w:val="28"/>
                            <w:lang w:val="de-DE"/>
                          </w:rPr>
                          <w:t>Thủy, hải sản</w:t>
                        </w:r>
                      </w:p>
                    </w:txbxContent>
                  </v:textbox>
                </v:rect>
                <v:rect id="_x0000_s1117" style="position:absolute;left:2152;top:9435;width:2565;height:5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" fillcolor="white [3201]" strokecolor="black [3200]" strokeweight="1pt">
                  <v:textbox>
                    <w:txbxContent>
                      <w:p w14:paraId="35B201DC" w14:textId="77777777" w:rsidR="00F036E6" w:rsidRPr="00DA6AE6" w:rsidRDefault="00F036E6" w:rsidP="006D02E8">
                        <w:pPr>
                          <w:ind w:firstLine="0"/>
                          <w:jc w:val="center"/>
                          <w:rPr>
                            <w:rFonts w:cs="Times New Roman"/>
                            <w:szCs w:val="28"/>
                          </w:rPr>
                        </w:pPr>
                        <w:r>
                          <w:rPr>
                            <w:rFonts w:cs="Times New Roman"/>
                            <w:szCs w:val="28"/>
                            <w:lang w:val="de-DE"/>
                          </w:rPr>
                          <w:t>Xử lý cụ thể</w:t>
                        </w:r>
                      </w:p>
                    </w:txbxContent>
                  </v:textbox>
                </v:rect>
                <v:rect id="_x0000_s1118" style="position:absolute;left:2152;top:10230;width:2565;height: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" fillcolor="white [3201]" strokecolor="black [3200]" strokeweight="1pt">
                  <v:textbox>
                    <w:txbxContent>
                      <w:p w14:paraId="19DC05F2" w14:textId="77777777" w:rsidR="00F036E6" w:rsidRPr="00DA6AE6" w:rsidRDefault="00F036E6" w:rsidP="006D02E8">
                        <w:pPr>
                          <w:ind w:firstLine="0"/>
                          <w:jc w:val="center"/>
                          <w:rPr>
                            <w:rFonts w:cs="Times New Roman"/>
                            <w:szCs w:val="28"/>
                          </w:rPr>
                        </w:pPr>
                        <w:r>
                          <w:rPr>
                            <w:rFonts w:cs="Times New Roman"/>
                            <w:szCs w:val="28"/>
                          </w:rPr>
                          <w:t>Nướng</w:t>
                        </w:r>
                      </w:p>
                    </w:txbxContent>
                  </v:textbox>
                </v:rect>
                <v:rect id="_x0000_s1119" style="position:absolute;left:2137;top:11145;width:2595;height:5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" fillcolor="white [3201]" strokecolor="black [3200]" strokeweight="1pt">
                  <v:textbox>
                    <w:txbxContent>
                      <w:p w14:paraId="3BE054E5" w14:textId="77777777" w:rsidR="00F036E6" w:rsidRPr="00DA6AE6" w:rsidRDefault="00F036E6" w:rsidP="006D02E8">
                        <w:pPr>
                          <w:ind w:firstLine="0"/>
                          <w:jc w:val="center"/>
                          <w:rPr>
                            <w:rFonts w:cs="Times New Roman"/>
                            <w:szCs w:val="28"/>
                          </w:rPr>
                        </w:pPr>
                        <w:r>
                          <w:rPr>
                            <w:rFonts w:cs="Times New Roman"/>
                            <w:szCs w:val="28"/>
                          </w:rPr>
                          <w:t>Xốt nướng</w:t>
                        </w:r>
                      </w:p>
                    </w:txbxContent>
                  </v:textbox>
                </v:rect>
                <v:shape id="Straight Arrow Connector 136" o:spid="_x0000_s1120" type="#_x0000_t32" style="position:absolute;left:3412;top:9135;width:0;height:3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" filled="t" fillcolor="white [3201]" strokecolor="black [3200]" strokeweight="1pt">
                  <v:stroke endarrow="block" joinstyle="miter"/>
                </v:shape>
                <v:shape id="Straight Arrow Connector 139" o:spid="_x0000_s1121" type="#_x0000_t32" style="position:absolute;left:3442;top:9960;width:15;height:3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" filled="t" fillcolor="white [3201]" strokecolor="black [3200]" strokeweight="1pt">
                  <v:stroke endarrow="block" joinstyle="miter"/>
                </v:shape>
                <v:shape id="Straight Arrow Connector 141" o:spid="_x0000_s1122" type="#_x0000_t32" style="position:absolute;left:3442;top:10710;width:15;height:4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" filled="t" fillcolor="white [3201]" strokecolor="black [3200]" strokeweight="1pt">
                  <v:stroke endarrow="block" joinstyle="miter"/>
                </v:shape>
                <v:rect id="_x0000_s1123" style="position:absolute;left:2151;top:12084;width:2595;height:5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" fillcolor="white [3201]" strokecolor="black [3200]" strokeweight="1pt">
                  <v:textbox>
                    <w:txbxContent>
                      <w:p w14:paraId="45C77976" w14:textId="181733BB" w:rsidR="00F036E6" w:rsidRPr="00DA6AE6" w:rsidRDefault="00F036E6" w:rsidP="006D02E8">
                        <w:pPr>
                          <w:ind w:firstLine="0"/>
                          <w:jc w:val="center"/>
                          <w:rPr>
                            <w:rFonts w:cs="Times New Roman"/>
                            <w:szCs w:val="28"/>
                          </w:rPr>
                        </w:pPr>
                        <w:r>
                          <w:rPr>
                            <w:rFonts w:cs="Times New Roman"/>
                            <w:szCs w:val="28"/>
                          </w:rPr>
                          <w:t>Thành p</w:t>
                        </w:r>
                        <w:r w:rsidR="00132FF1">
                          <w:rPr>
                            <w:rFonts w:cs="Times New Roman"/>
                            <w:szCs w:val="28"/>
                          </w:rPr>
                          <w:t>hẩm</w:t>
                        </w:r>
                      </w:p>
                    </w:txbxContent>
                  </v:textbox>
                </v:rect>
                <v:shape id="Straight Arrow Connector 141" o:spid="_x0000_s1124" type="#_x0000_t32" style="position:absolute;left:3456;top:11649;width:15;height:4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" filled="t" fillcolor="white [3201]" strokecolor="black [3200]" strokeweight="1pt">
                  <v:stroke endarrow="block" joinstyle="miter"/>
                </v:shape>
                <w10:anchorlock/>
              </v:group>
            </w:pict>
          </mc:Fallback>
        </mc:AlternateContent>
      </w:r>
    </w:p>
    <w:p w14:paraId="1043E8FE" w14:textId="6913AC21" w:rsidR="00330F2F" w:rsidRPr="00A15B01" w:rsidRDefault="009E6BCC" w:rsidP="006D02E8">
      <w:pPr>
        <w:pStyle w:val="Heading3"/>
        <w:rPr>
          <w:lang w:val="de-DE"/>
        </w:rPr>
      </w:pPr>
      <w:bookmarkStart w:id="2195" w:name="_Toc58505046"/>
      <w:bookmarkStart w:id="2196" w:name="_Toc58510770"/>
      <w:bookmarkStart w:id="2197" w:name="_Toc153314477"/>
      <w:r w:rsidRPr="00A15B01">
        <w:rPr>
          <w:lang w:val="de-DE"/>
        </w:rPr>
        <w:t xml:space="preserve">5.1.2. </w:t>
      </w:r>
      <w:r w:rsidR="00330F2F" w:rsidRPr="00A15B01">
        <w:rPr>
          <w:lang w:val="de-DE"/>
        </w:rPr>
        <w:t>Trình tự chế biến</w:t>
      </w:r>
      <w:bookmarkEnd w:id="2195"/>
      <w:bookmarkEnd w:id="2196"/>
      <w:bookmarkEnd w:id="2197"/>
      <w:r w:rsidR="00330F2F" w:rsidRPr="00A15B01">
        <w:rPr>
          <w:lang w:val="de-DE"/>
        </w:rPr>
        <w:t xml:space="preserve"> </w:t>
      </w:r>
    </w:p>
    <w:p w14:paraId="184E0D2D" w14:textId="35B1C44D" w:rsidR="00330F2F" w:rsidRPr="006D02E8" w:rsidRDefault="00330F2F" w:rsidP="006D02E8">
      <w:pPr>
        <w:rPr>
          <w:i/>
          <w:iCs/>
          <w:lang w:val="de-DE"/>
        </w:rPr>
      </w:pPr>
      <w:r w:rsidRPr="006D02E8">
        <w:rPr>
          <w:i/>
          <w:iCs/>
          <w:lang w:val="de-DE"/>
        </w:rPr>
        <w:t>Sử dụng nguyên liệu là thủy, hải sản, đảm bảo chất lượng sản phẩm</w:t>
      </w:r>
      <w:r w:rsidR="00A06818" w:rsidRPr="006D02E8">
        <w:rPr>
          <w:i/>
          <w:iCs/>
          <w:lang w:val="de-DE"/>
        </w:rPr>
        <w:t>:</w:t>
      </w:r>
    </w:p>
    <w:p w14:paraId="055C33F8" w14:textId="77777777" w:rsidR="00330F2F" w:rsidRPr="00A15B01" w:rsidRDefault="00330F2F" w:rsidP="006D02E8">
      <w:pPr>
        <w:rPr>
          <w:lang w:val="de-DE"/>
        </w:rPr>
      </w:pPr>
      <w:r w:rsidRPr="00A15B01">
        <w:rPr>
          <w:lang w:val="de-DE"/>
        </w:rPr>
        <w:t>Nguyên liệu thủy hải sản thường có thủy phần cao rất phù hợp món ăn nướng, thủy, hải sản sau khi nướng có lớp vỏ cứng bên ngoài tạo cho sản phẩm giữ được giá trị dinh dưỡng.</w:t>
      </w:r>
    </w:p>
    <w:p w14:paraId="3D42628C" w14:textId="77777777" w:rsidR="00330F2F" w:rsidRPr="00A15B01" w:rsidRDefault="00330F2F" w:rsidP="006D02E8">
      <w:pPr>
        <w:rPr>
          <w:lang w:val="de-DE"/>
        </w:rPr>
      </w:pPr>
      <w:r w:rsidRPr="00A15B01">
        <w:rPr>
          <w:lang w:val="de-DE"/>
        </w:rPr>
        <w:t>Đối với nguyên liệu thực vật được sử dụng phối hợp cùng chọn loại non, mềm không dập nát.</w:t>
      </w:r>
    </w:p>
    <w:p w14:paraId="36CB6A34" w14:textId="5A255C6E" w:rsidR="00330F2F" w:rsidRPr="00A15B01" w:rsidRDefault="009E6BCC" w:rsidP="00A15B01">
      <w:pPr>
        <w:spacing w:line="276" w:lineRule="auto"/>
        <w:rPr>
          <w:rFonts w:cs="Times New Roman"/>
          <w:i/>
          <w:szCs w:val="28"/>
          <w:lang w:val="de-DE"/>
        </w:rPr>
      </w:pPr>
      <w:r w:rsidRPr="00A15B01">
        <w:rPr>
          <w:rFonts w:cs="Times New Roman"/>
          <w:i/>
          <w:szCs w:val="28"/>
          <w:lang w:val="de-DE"/>
        </w:rPr>
        <w:lastRenderedPageBreak/>
        <w:t>(1)</w:t>
      </w:r>
      <w:r w:rsidR="00CF1BFA">
        <w:rPr>
          <w:rFonts w:cs="Times New Roman"/>
          <w:i/>
          <w:szCs w:val="28"/>
          <w:lang w:val="de-DE"/>
        </w:rPr>
        <w:t xml:space="preserve"> </w:t>
      </w:r>
      <w:r w:rsidR="00330F2F" w:rsidRPr="00A15B01">
        <w:rPr>
          <w:rFonts w:cs="Times New Roman"/>
          <w:i/>
          <w:szCs w:val="28"/>
          <w:lang w:val="de-DE"/>
        </w:rPr>
        <w:t>Xử lý cụ thể</w:t>
      </w:r>
    </w:p>
    <w:p w14:paraId="34B62276" w14:textId="0E520856" w:rsidR="00330F2F" w:rsidRPr="00A15B01" w:rsidRDefault="00CF1BFA" w:rsidP="00CF1BFA">
      <w:pPr>
        <w:rPr>
          <w:lang w:val="de-DE"/>
        </w:rPr>
      </w:pPr>
      <w:r>
        <w:rPr>
          <w:lang w:val="de-DE"/>
        </w:rPr>
        <w:t xml:space="preserve">- </w:t>
      </w:r>
      <w:r w:rsidR="00330F2F" w:rsidRPr="00A15B01">
        <w:rPr>
          <w:lang w:val="de-DE"/>
        </w:rPr>
        <w:t xml:space="preserve">Cá nguyên liệu được sơ chế sạch, tẩy tanh </w:t>
      </w:r>
    </w:p>
    <w:p w14:paraId="4A54CCFA" w14:textId="0863CF5C" w:rsidR="00330F2F" w:rsidRPr="00A15B01" w:rsidRDefault="00CF1BFA" w:rsidP="00CF1BFA">
      <w:pPr>
        <w:rPr>
          <w:lang w:val="de-DE"/>
        </w:rPr>
      </w:pPr>
      <w:r>
        <w:rPr>
          <w:lang w:val="de-DE"/>
        </w:rPr>
        <w:t xml:space="preserve">- </w:t>
      </w:r>
      <w:r w:rsidR="00330F2F" w:rsidRPr="00A15B01">
        <w:rPr>
          <w:lang w:val="de-DE"/>
        </w:rPr>
        <w:t>Thủy, hải sản được pha khối, thái miếng, để nguyên con hoặc thái miếng.</w:t>
      </w:r>
    </w:p>
    <w:p w14:paraId="324870EE" w14:textId="1BDF3FC7" w:rsidR="00330F2F" w:rsidRPr="00A15B01" w:rsidRDefault="00CF1BFA" w:rsidP="00CF1BFA">
      <w:pPr>
        <w:rPr>
          <w:lang w:val="de-DE"/>
        </w:rPr>
      </w:pPr>
      <w:r>
        <w:rPr>
          <w:lang w:val="de-DE"/>
        </w:rPr>
        <w:t xml:space="preserve">- </w:t>
      </w:r>
      <w:r w:rsidR="00330F2F" w:rsidRPr="00A15B01">
        <w:rPr>
          <w:lang w:val="de-DE"/>
        </w:rPr>
        <w:t>Rau củ quả rửa sạch, thái miếng vừa ăn</w:t>
      </w:r>
    </w:p>
    <w:p w14:paraId="202139B2" w14:textId="00370772" w:rsidR="00330F2F" w:rsidRPr="00A15B01" w:rsidRDefault="00CF1BFA" w:rsidP="00CF1BFA">
      <w:pPr>
        <w:rPr>
          <w:lang w:val="de-DE"/>
        </w:rPr>
      </w:pPr>
      <w:r>
        <w:rPr>
          <w:lang w:val="de-DE"/>
        </w:rPr>
        <w:t xml:space="preserve">- </w:t>
      </w:r>
      <w:r w:rsidR="00330F2F" w:rsidRPr="00A15B01">
        <w:rPr>
          <w:lang w:val="de-DE"/>
        </w:rPr>
        <w:t>Các nguyên liệu thủy, hải sản được tẩm ướp nhằm đảm bảo độ ngấm</w:t>
      </w:r>
    </w:p>
    <w:p w14:paraId="35AF3656" w14:textId="6657D4C2" w:rsidR="00330F2F" w:rsidRPr="00A15B01" w:rsidRDefault="009E6BCC" w:rsidP="00A15B01">
      <w:pPr>
        <w:spacing w:line="276" w:lineRule="auto"/>
        <w:rPr>
          <w:rFonts w:cs="Times New Roman"/>
          <w:i/>
          <w:szCs w:val="28"/>
          <w:lang w:val="de-DE"/>
        </w:rPr>
      </w:pPr>
      <w:r w:rsidRPr="00A15B01">
        <w:rPr>
          <w:rFonts w:cs="Times New Roman"/>
          <w:i/>
          <w:szCs w:val="28"/>
          <w:lang w:val="de-DE"/>
        </w:rPr>
        <w:t>(2)</w:t>
      </w:r>
      <w:r w:rsidR="00CF1BFA">
        <w:rPr>
          <w:rFonts w:cs="Times New Roman"/>
          <w:i/>
          <w:szCs w:val="28"/>
          <w:lang w:val="de-DE"/>
        </w:rPr>
        <w:t xml:space="preserve"> </w:t>
      </w:r>
      <w:r w:rsidR="00330F2F" w:rsidRPr="00A15B01">
        <w:rPr>
          <w:rFonts w:cs="Times New Roman"/>
          <w:i/>
          <w:szCs w:val="28"/>
          <w:lang w:val="de-DE"/>
        </w:rPr>
        <w:t xml:space="preserve">Làm chín </w:t>
      </w:r>
    </w:p>
    <w:p w14:paraId="1DC43E76" w14:textId="5AF491F7" w:rsidR="00330F2F" w:rsidRPr="00A15B01" w:rsidRDefault="00CF1BFA" w:rsidP="00CF1BFA">
      <w:pPr>
        <w:rPr>
          <w:lang w:val="de-DE"/>
        </w:rPr>
      </w:pPr>
      <w:r>
        <w:rPr>
          <w:lang w:val="de-DE"/>
        </w:rPr>
        <w:t xml:space="preserve">- </w:t>
      </w:r>
      <w:r w:rsidR="00330F2F" w:rsidRPr="00A15B01">
        <w:rPr>
          <w:lang w:val="de-DE"/>
        </w:rPr>
        <w:t>Nhiệt độ nướng đảm bảo trướ</w:t>
      </w:r>
      <w:bookmarkStart w:id="2198" w:name="_Toc54599595"/>
      <w:bookmarkStart w:id="2199" w:name="_Toc56239272"/>
      <w:r w:rsidR="00330F2F" w:rsidRPr="00A15B01">
        <w:rPr>
          <w:lang w:val="de-DE"/>
        </w:rPr>
        <w:t>c khi cho nguyên liệu vào nướng, nếu nhiên liệu nướng là  than hoa phải thật hồng mới đưa nguyên liệu vào nướng mới đảm bảo thành phẩm đúng yêu cầu.</w:t>
      </w:r>
    </w:p>
    <w:p w14:paraId="0C9CF7B5" w14:textId="0D7F596D" w:rsidR="00330F2F" w:rsidRPr="00A15B01" w:rsidRDefault="00CF1BFA" w:rsidP="00CF1BFA">
      <w:pPr>
        <w:rPr>
          <w:lang w:val="de-DE"/>
        </w:rPr>
      </w:pPr>
      <w:r>
        <w:rPr>
          <w:lang w:val="de-DE"/>
        </w:rPr>
        <w:t xml:space="preserve">- </w:t>
      </w:r>
      <w:r w:rsidR="00330F2F" w:rsidRPr="00A15B01">
        <w:rPr>
          <w:lang w:val="de-DE"/>
        </w:rPr>
        <w:t>Với các nguyên liệu cần nướng vỏ giòn phải nướng chín hơi trước sau đó với nướng chín mặt và mầu sắc</w:t>
      </w:r>
    </w:p>
    <w:p w14:paraId="7CD78F20" w14:textId="4A80FB1B" w:rsidR="00330F2F" w:rsidRPr="00A15B01" w:rsidRDefault="00CF1BFA" w:rsidP="00CF1BFA">
      <w:pPr>
        <w:rPr>
          <w:lang w:val="de-DE"/>
        </w:rPr>
      </w:pPr>
      <w:r>
        <w:rPr>
          <w:lang w:val="de-DE"/>
        </w:rPr>
        <w:t xml:space="preserve">- </w:t>
      </w:r>
      <w:r w:rsidR="00330F2F" w:rsidRPr="00A15B01">
        <w:rPr>
          <w:lang w:val="de-DE"/>
        </w:rPr>
        <w:t>Nguyên liệu nướng sém cạnh, chín tới, củ quả chín bở, ăn giòn</w:t>
      </w:r>
    </w:p>
    <w:p w14:paraId="749ABD8D" w14:textId="57076F76" w:rsidR="00330F2F" w:rsidRPr="00A15B01" w:rsidRDefault="009E6BCC" w:rsidP="00A15B01">
      <w:pPr>
        <w:spacing w:line="276" w:lineRule="auto"/>
        <w:rPr>
          <w:rFonts w:cs="Times New Roman"/>
          <w:i/>
          <w:szCs w:val="28"/>
          <w:lang w:val="de-DE"/>
        </w:rPr>
      </w:pPr>
      <w:r w:rsidRPr="00A15B01">
        <w:rPr>
          <w:rFonts w:cs="Times New Roman"/>
          <w:i/>
          <w:szCs w:val="28"/>
          <w:lang w:val="de-DE"/>
        </w:rPr>
        <w:t>(3)</w:t>
      </w:r>
      <w:r w:rsidR="00330F2F" w:rsidRPr="00A15B01">
        <w:rPr>
          <w:rFonts w:cs="Times New Roman"/>
          <w:i/>
          <w:szCs w:val="28"/>
          <w:lang w:val="de-DE"/>
        </w:rPr>
        <w:t>Xốt nướng</w:t>
      </w:r>
    </w:p>
    <w:p w14:paraId="6F66BF09" w14:textId="70C0EBA1" w:rsidR="00330F2F" w:rsidRPr="00A15B01" w:rsidRDefault="00CF1BFA" w:rsidP="00CF1BFA">
      <w:pPr>
        <w:rPr>
          <w:lang w:val="de-DE"/>
        </w:rPr>
      </w:pPr>
      <w:r>
        <w:rPr>
          <w:lang w:val="de-DE"/>
        </w:rPr>
        <w:t xml:space="preserve">- </w:t>
      </w:r>
      <w:r w:rsidR="00330F2F" w:rsidRPr="00A15B01">
        <w:rPr>
          <w:lang w:val="de-DE"/>
        </w:rPr>
        <w:t>Khi nướng nguyên liệu, xốt được đưa vào để ngấm và thơm cho sản phẩm</w:t>
      </w:r>
    </w:p>
    <w:p w14:paraId="53BB9D00" w14:textId="40E06324" w:rsidR="00330F2F" w:rsidRPr="00A15B01" w:rsidRDefault="00CF1BFA" w:rsidP="00CF1BFA">
      <w:pPr>
        <w:rPr>
          <w:lang w:val="de-DE"/>
        </w:rPr>
      </w:pPr>
      <w:r>
        <w:rPr>
          <w:lang w:val="de-DE"/>
        </w:rPr>
        <w:t xml:space="preserve">- </w:t>
      </w:r>
      <w:r w:rsidR="00330F2F" w:rsidRPr="00A15B01">
        <w:rPr>
          <w:lang w:val="de-DE"/>
        </w:rPr>
        <w:t>Các nguyên liệu ở nguyên con, nguyên khối thường được ướp trước khi nướng để đảm bảo độ ngấm</w:t>
      </w:r>
    </w:p>
    <w:p w14:paraId="5F82F605" w14:textId="193E4D18" w:rsidR="00330F2F" w:rsidRPr="00A15B01" w:rsidRDefault="00CF1BFA" w:rsidP="00CF1BFA">
      <w:pPr>
        <w:rPr>
          <w:lang w:val="de-DE"/>
        </w:rPr>
      </w:pPr>
      <w:r>
        <w:rPr>
          <w:lang w:val="de-DE"/>
        </w:rPr>
        <w:t xml:space="preserve">- </w:t>
      </w:r>
      <w:r w:rsidR="00330F2F" w:rsidRPr="00A15B01">
        <w:rPr>
          <w:lang w:val="de-DE"/>
        </w:rPr>
        <w:t>Xốt  nướng rất đa dạng tùy vào từng loại thực phẩm</w:t>
      </w:r>
    </w:p>
    <w:p w14:paraId="3E2502AC" w14:textId="257893D7" w:rsidR="00330F2F" w:rsidRPr="00A15B01" w:rsidRDefault="009E6BCC" w:rsidP="00A15B01">
      <w:pPr>
        <w:spacing w:line="276" w:lineRule="auto"/>
        <w:rPr>
          <w:rFonts w:cs="Times New Roman"/>
          <w:i/>
          <w:szCs w:val="28"/>
          <w:lang w:val="de-DE"/>
        </w:rPr>
      </w:pPr>
      <w:r w:rsidRPr="00A15B01">
        <w:rPr>
          <w:rFonts w:cs="Times New Roman"/>
          <w:i/>
          <w:szCs w:val="28"/>
          <w:lang w:val="de-DE"/>
        </w:rPr>
        <w:t>(4)</w:t>
      </w:r>
      <w:r w:rsidR="00330F2F" w:rsidRPr="00A15B01">
        <w:rPr>
          <w:rFonts w:cs="Times New Roman"/>
          <w:i/>
          <w:szCs w:val="28"/>
          <w:lang w:val="de-DE"/>
        </w:rPr>
        <w:t>Thành phẩm</w:t>
      </w:r>
    </w:p>
    <w:p w14:paraId="2CE446B2" w14:textId="1FA0DA1D" w:rsidR="00330F2F" w:rsidRPr="00A15B01" w:rsidRDefault="00CF1BFA" w:rsidP="00CF1BFA">
      <w:pPr>
        <w:rPr>
          <w:lang w:val="de-DE"/>
        </w:rPr>
      </w:pPr>
      <w:r>
        <w:rPr>
          <w:lang w:val="de-DE"/>
        </w:rPr>
        <w:t xml:space="preserve">- </w:t>
      </w:r>
      <w:r w:rsidR="00330F2F" w:rsidRPr="00A15B01">
        <w:rPr>
          <w:lang w:val="de-DE"/>
        </w:rPr>
        <w:t>Có thể làm món ăn trực tiếp</w:t>
      </w:r>
    </w:p>
    <w:p w14:paraId="4C78D5B5" w14:textId="3693F01F" w:rsidR="00330F2F" w:rsidRPr="00A15B01" w:rsidRDefault="00CF1BFA" w:rsidP="00CF1BFA">
      <w:pPr>
        <w:rPr>
          <w:lang w:val="de-DE"/>
        </w:rPr>
      </w:pPr>
      <w:r>
        <w:rPr>
          <w:lang w:val="de-DE"/>
        </w:rPr>
        <w:t xml:space="preserve">- </w:t>
      </w:r>
      <w:r w:rsidR="00330F2F" w:rsidRPr="00A15B01">
        <w:rPr>
          <w:lang w:val="de-DE"/>
        </w:rPr>
        <w:t>Làm nguyên liệu bán thành phẩm dùng trong các món cuốn, món trộn</w:t>
      </w:r>
    </w:p>
    <w:p w14:paraId="52AB5FB0" w14:textId="78DB861B" w:rsidR="00330F2F" w:rsidRPr="00A15B01" w:rsidRDefault="009E6BCC" w:rsidP="00CF1BFA">
      <w:pPr>
        <w:pStyle w:val="Heading2"/>
        <w:rPr>
          <w:lang w:val="de-DE"/>
        </w:rPr>
      </w:pPr>
      <w:bookmarkStart w:id="2200" w:name="_Toc58505047"/>
      <w:bookmarkStart w:id="2201" w:name="_Toc58510771"/>
      <w:bookmarkStart w:id="2202" w:name="_Toc153314478"/>
      <w:r w:rsidRPr="00A15B01">
        <w:rPr>
          <w:lang w:val="de-DE"/>
        </w:rPr>
        <w:t xml:space="preserve">5.2. </w:t>
      </w:r>
      <w:r w:rsidR="00330F2F" w:rsidRPr="00A15B01">
        <w:rPr>
          <w:lang w:val="de-DE"/>
        </w:rPr>
        <w:t>Thực hành ứng dụng</w:t>
      </w:r>
      <w:bookmarkEnd w:id="2198"/>
      <w:bookmarkEnd w:id="2199"/>
      <w:bookmarkEnd w:id="2200"/>
      <w:bookmarkEnd w:id="2201"/>
      <w:bookmarkEnd w:id="2202"/>
    </w:p>
    <w:p w14:paraId="1382C219" w14:textId="2DB6BD35" w:rsidR="00330F2F" w:rsidRPr="00A15B01" w:rsidRDefault="009E6BCC" w:rsidP="00CF1BFA">
      <w:pPr>
        <w:pStyle w:val="Heading3"/>
        <w:rPr>
          <w:lang w:val="de-DE"/>
        </w:rPr>
      </w:pPr>
      <w:bookmarkStart w:id="2203" w:name="_Toc53516860"/>
      <w:bookmarkStart w:id="2204" w:name="_Toc54556671"/>
      <w:bookmarkStart w:id="2205" w:name="_Toc54599596"/>
      <w:bookmarkStart w:id="2206" w:name="_Toc56239273"/>
      <w:bookmarkStart w:id="2207" w:name="_Toc153314479"/>
      <w:bookmarkStart w:id="2208" w:name="_Toc58257253"/>
      <w:r w:rsidRPr="00A15B01">
        <w:rPr>
          <w:lang w:val="de-DE"/>
        </w:rPr>
        <w:t xml:space="preserve">5.2.1. </w:t>
      </w:r>
      <w:r w:rsidR="00330F2F" w:rsidRPr="00A15B01">
        <w:rPr>
          <w:lang w:val="de-DE"/>
        </w:rPr>
        <w:t>Chế biến món: C</w:t>
      </w:r>
      <w:bookmarkEnd w:id="2203"/>
      <w:bookmarkEnd w:id="2204"/>
      <w:bookmarkEnd w:id="2205"/>
      <w:bookmarkEnd w:id="2206"/>
      <w:r w:rsidR="00330F2F" w:rsidRPr="00A15B01">
        <w:rPr>
          <w:lang w:val="de-DE"/>
        </w:rPr>
        <w:t>HẢ CÁ THĂNG LONG</w:t>
      </w:r>
      <w:bookmarkEnd w:id="2207"/>
      <w:r w:rsidR="00330F2F" w:rsidRPr="00A15B01">
        <w:rPr>
          <w:lang w:val="de-DE"/>
        </w:rPr>
        <w:t xml:space="preserve"> </w:t>
      </w:r>
      <w:bookmarkEnd w:id="2208"/>
    </w:p>
    <w:p w14:paraId="1A5D06C9" w14:textId="3A2F2668" w:rsidR="00330F2F" w:rsidRPr="00A15B01" w:rsidRDefault="00330F2F" w:rsidP="00A15B01">
      <w:pPr>
        <w:spacing w:line="276" w:lineRule="auto"/>
        <w:jc w:val="center"/>
        <w:rPr>
          <w:rFonts w:cs="Times New Roman"/>
          <w:szCs w:val="28"/>
        </w:rPr>
      </w:pPr>
      <w:r w:rsidRPr="00A15B01">
        <w:rPr>
          <w:rFonts w:cs="Times New Roman"/>
          <w:szCs w:val="28"/>
        </w:rPr>
        <w:fldChar w:fldCharType="begin"/>
      </w:r>
      <w:r w:rsidRPr="00A15B01">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Pr="00A15B01">
        <w:rPr>
          <w:rFonts w:cs="Times New Roman"/>
          <w:szCs w:val="28"/>
        </w:rPr>
        <w:fldChar w:fldCharType="separate"/>
      </w:r>
      <w:r w:rsidR="00602390" w:rsidRPr="00A15B01">
        <w:rPr>
          <w:rFonts w:cs="Times New Roman"/>
          <w:szCs w:val="28"/>
        </w:rPr>
        <w:fldChar w:fldCharType="begin"/>
      </w:r>
      <w:r w:rsidR="00602390" w:rsidRPr="00A15B01">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00602390" w:rsidRPr="00A15B01">
        <w:rPr>
          <w:rFonts w:cs="Times New Roman"/>
          <w:szCs w:val="28"/>
        </w:rPr>
        <w:fldChar w:fldCharType="separate"/>
      </w:r>
      <w:r w:rsidR="00102B2E" w:rsidRPr="00A15B01">
        <w:rPr>
          <w:rFonts w:cs="Times New Roman"/>
          <w:szCs w:val="28"/>
        </w:rPr>
        <w:fldChar w:fldCharType="begin"/>
      </w:r>
      <w:r w:rsidR="00102B2E" w:rsidRPr="00A15B01">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00102B2E" w:rsidRPr="00A15B01">
        <w:rPr>
          <w:rFonts w:cs="Times New Roman"/>
          <w:szCs w:val="28"/>
        </w:rPr>
        <w:fldChar w:fldCharType="separate"/>
      </w:r>
      <w:r w:rsidR="00A37037" w:rsidRPr="00A15B01">
        <w:rPr>
          <w:rFonts w:cs="Times New Roman"/>
          <w:szCs w:val="28"/>
        </w:rPr>
        <w:fldChar w:fldCharType="begin"/>
      </w:r>
      <w:r w:rsidR="00A37037" w:rsidRPr="00A15B01">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00A37037" w:rsidRPr="00A15B01">
        <w:rPr>
          <w:rFonts w:cs="Times New Roman"/>
          <w:szCs w:val="28"/>
        </w:rPr>
        <w:fldChar w:fldCharType="separate"/>
      </w:r>
      <w:r w:rsidR="00FB14D9" w:rsidRPr="00A15B01">
        <w:rPr>
          <w:rFonts w:cs="Times New Roman"/>
          <w:szCs w:val="28"/>
        </w:rPr>
        <w:fldChar w:fldCharType="begin"/>
      </w:r>
      <w:r w:rsidR="00FB14D9" w:rsidRPr="00A15B01">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00FB14D9" w:rsidRPr="00A15B01">
        <w:rPr>
          <w:rFonts w:cs="Times New Roman"/>
          <w:szCs w:val="28"/>
        </w:rPr>
        <w:fldChar w:fldCharType="separate"/>
      </w:r>
      <w:r w:rsidR="00DC05A7" w:rsidRPr="00A15B01">
        <w:rPr>
          <w:rFonts w:cs="Times New Roman"/>
          <w:szCs w:val="28"/>
        </w:rPr>
        <w:fldChar w:fldCharType="begin"/>
      </w:r>
      <w:r w:rsidR="00DC05A7" w:rsidRPr="00A15B01">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00DC05A7" w:rsidRPr="00A15B01">
        <w:rPr>
          <w:rFonts w:cs="Times New Roman"/>
          <w:szCs w:val="28"/>
        </w:rPr>
        <w:fldChar w:fldCharType="separate"/>
      </w:r>
      <w:r w:rsidR="00E84E64" w:rsidRPr="00A15B01">
        <w:rPr>
          <w:rFonts w:cs="Times New Roman"/>
          <w:szCs w:val="28"/>
        </w:rPr>
        <w:fldChar w:fldCharType="begin"/>
      </w:r>
      <w:r w:rsidR="00E84E64" w:rsidRPr="00A15B01">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00E84E64" w:rsidRPr="00A15B01">
        <w:rPr>
          <w:rFonts w:cs="Times New Roman"/>
          <w:szCs w:val="28"/>
        </w:rPr>
        <w:fldChar w:fldCharType="separate"/>
      </w:r>
      <w:r w:rsidR="0003475C" w:rsidRPr="00A15B01">
        <w:rPr>
          <w:rFonts w:cs="Times New Roman"/>
          <w:szCs w:val="28"/>
        </w:rPr>
        <w:fldChar w:fldCharType="begin"/>
      </w:r>
      <w:r w:rsidR="0003475C" w:rsidRPr="00A15B01">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0003475C" w:rsidRPr="00A15B01">
        <w:rPr>
          <w:rFonts w:cs="Times New Roman"/>
          <w:szCs w:val="28"/>
        </w:rPr>
        <w:fldChar w:fldCharType="separate"/>
      </w:r>
      <w:r w:rsidR="00F036E6" w:rsidRPr="00A15B01">
        <w:rPr>
          <w:rFonts w:cs="Times New Roman"/>
          <w:szCs w:val="28"/>
        </w:rPr>
        <w:fldChar w:fldCharType="begin"/>
      </w:r>
      <w:r w:rsidR="00F036E6" w:rsidRPr="00A15B01">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00F036E6"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Pr="00A15B01">
        <w:rPr>
          <w:rFonts w:cs="Times New Roman"/>
          <w:szCs w:val="28"/>
        </w:rPr>
        <w:fldChar w:fldCharType="separate"/>
      </w:r>
      <w:r w:rsidR="008B2514" w:rsidRPr="00A15B01">
        <w:rPr>
          <w:rFonts w:cs="Times New Roman"/>
          <w:szCs w:val="28"/>
        </w:rPr>
        <w:fldChar w:fldCharType="begin"/>
      </w:r>
      <w:r w:rsidR="008B2514" w:rsidRPr="00A15B01">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008B2514" w:rsidRPr="00A15B01">
        <w:rPr>
          <w:rFonts w:cs="Times New Roman"/>
          <w:szCs w:val="28"/>
        </w:rPr>
        <w:fldChar w:fldCharType="separate"/>
      </w:r>
      <w:r w:rsidR="00A70204" w:rsidRPr="00A15B01">
        <w:rPr>
          <w:rFonts w:cs="Times New Roman"/>
          <w:szCs w:val="28"/>
        </w:rPr>
        <w:fldChar w:fldCharType="begin"/>
      </w:r>
      <w:r w:rsidR="00A70204" w:rsidRPr="00A15B01">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00A70204" w:rsidRPr="00A15B01">
        <w:rPr>
          <w:rFonts w:cs="Times New Roman"/>
          <w:szCs w:val="28"/>
        </w:rPr>
        <w:fldChar w:fldCharType="separate"/>
      </w:r>
      <w:r w:rsidR="002E0119" w:rsidRPr="00A15B01">
        <w:rPr>
          <w:rFonts w:cs="Times New Roman"/>
          <w:szCs w:val="28"/>
        </w:rPr>
        <w:fldChar w:fldCharType="begin"/>
      </w:r>
      <w:r w:rsidR="002E0119" w:rsidRPr="00A15B01">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002E0119" w:rsidRPr="00A15B01">
        <w:rPr>
          <w:rFonts w:cs="Times New Roman"/>
          <w:szCs w:val="28"/>
        </w:rPr>
        <w:fldChar w:fldCharType="separate"/>
      </w:r>
      <w:r w:rsidR="001B4B83" w:rsidRPr="00A15B01">
        <w:rPr>
          <w:rFonts w:cs="Times New Roman"/>
          <w:szCs w:val="28"/>
        </w:rPr>
        <w:fldChar w:fldCharType="begin"/>
      </w:r>
      <w:r w:rsidR="001B4B83" w:rsidRPr="00A15B01">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001B4B83" w:rsidRPr="00A15B01">
        <w:rPr>
          <w:rFonts w:cs="Times New Roman"/>
          <w:szCs w:val="28"/>
        </w:rPr>
        <w:fldChar w:fldCharType="separate"/>
      </w:r>
      <w:r w:rsidR="00057D06" w:rsidRPr="00A15B01">
        <w:rPr>
          <w:rFonts w:cs="Times New Roman"/>
          <w:szCs w:val="28"/>
        </w:rPr>
        <w:fldChar w:fldCharType="begin"/>
      </w:r>
      <w:r w:rsidR="00057D06" w:rsidRPr="00A15B01">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00057D06" w:rsidRPr="00A15B01">
        <w:rPr>
          <w:rFonts w:cs="Times New Roman"/>
          <w:szCs w:val="28"/>
        </w:rPr>
        <w:fldChar w:fldCharType="separate"/>
      </w:r>
      <w:r w:rsidR="004179BE">
        <w:rPr>
          <w:rFonts w:cs="Times New Roman"/>
          <w:szCs w:val="28"/>
        </w:rPr>
        <w:fldChar w:fldCharType="begin"/>
      </w:r>
      <w:r w:rsidR="004179BE">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004179BE">
        <w:rPr>
          <w:rFonts w:cs="Times New Roman"/>
          <w:szCs w:val="28"/>
        </w:rPr>
        <w:fldChar w:fldCharType="separate"/>
      </w:r>
      <w:r w:rsidR="0004187B">
        <w:rPr>
          <w:rFonts w:cs="Times New Roman"/>
          <w:szCs w:val="28"/>
        </w:rPr>
        <w:fldChar w:fldCharType="begin"/>
      </w:r>
      <w:r w:rsidR="0004187B">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0004187B">
        <w:rPr>
          <w:rFonts w:cs="Times New Roman"/>
          <w:szCs w:val="28"/>
        </w:rPr>
        <w:fldChar w:fldCharType="separate"/>
      </w:r>
      <w:r w:rsidR="0086329B">
        <w:rPr>
          <w:rFonts w:cs="Times New Roman"/>
          <w:szCs w:val="28"/>
        </w:rPr>
        <w:fldChar w:fldCharType="begin"/>
      </w:r>
      <w:r w:rsidR="0086329B">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0086329B">
        <w:rPr>
          <w:rFonts w:cs="Times New Roman"/>
          <w:szCs w:val="28"/>
        </w:rPr>
        <w:fldChar w:fldCharType="separate"/>
      </w:r>
      <w:r w:rsidR="001E18B9">
        <w:rPr>
          <w:rFonts w:cs="Times New Roman"/>
          <w:szCs w:val="28"/>
        </w:rPr>
        <w:fldChar w:fldCharType="begin"/>
      </w:r>
      <w:r w:rsidR="001E18B9">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001E18B9">
        <w:rPr>
          <w:rFonts w:cs="Times New Roman"/>
          <w:szCs w:val="28"/>
        </w:rPr>
        <w:fldChar w:fldCharType="separate"/>
      </w:r>
      <w:r w:rsidR="00CB0FEE">
        <w:rPr>
          <w:rFonts w:cs="Times New Roman"/>
          <w:szCs w:val="28"/>
        </w:rPr>
        <w:fldChar w:fldCharType="begin"/>
      </w:r>
      <w:r w:rsidR="00CB0FEE">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00CB0FEE">
        <w:rPr>
          <w:rFonts w:cs="Times New Roman"/>
          <w:szCs w:val="28"/>
        </w:rPr>
        <w:fldChar w:fldCharType="separate"/>
      </w:r>
      <w:r w:rsidR="0066532C">
        <w:rPr>
          <w:rFonts w:cs="Times New Roman"/>
          <w:szCs w:val="28"/>
        </w:rPr>
        <w:fldChar w:fldCharType="begin"/>
      </w:r>
      <w:r w:rsidR="0066532C">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0066532C">
        <w:rPr>
          <w:rFonts w:cs="Times New Roman"/>
          <w:szCs w:val="28"/>
        </w:rPr>
        <w:fldChar w:fldCharType="separate"/>
      </w:r>
      <w:r w:rsidR="00701A16">
        <w:rPr>
          <w:rFonts w:cs="Times New Roman"/>
          <w:szCs w:val="28"/>
        </w:rPr>
        <w:fldChar w:fldCharType="begin"/>
      </w:r>
      <w:r w:rsidR="00701A16">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00701A16">
        <w:rPr>
          <w:rFonts w:cs="Times New Roman"/>
          <w:szCs w:val="28"/>
        </w:rPr>
        <w:fldChar w:fldCharType="separate"/>
      </w:r>
      <w:r w:rsidR="00B40471">
        <w:rPr>
          <w:rFonts w:cs="Times New Roman"/>
          <w:szCs w:val="28"/>
        </w:rPr>
        <w:fldChar w:fldCharType="begin"/>
      </w:r>
      <w:r w:rsidR="00B40471">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00B40471">
        <w:rPr>
          <w:rFonts w:cs="Times New Roman"/>
          <w:szCs w:val="28"/>
        </w:rPr>
        <w:fldChar w:fldCharType="separate"/>
      </w:r>
      <w:r w:rsidR="009B7D8A">
        <w:rPr>
          <w:rFonts w:cs="Times New Roman"/>
          <w:szCs w:val="28"/>
        </w:rPr>
        <w:fldChar w:fldCharType="begin"/>
      </w:r>
      <w:r w:rsidR="009B7D8A">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009B7D8A">
        <w:rPr>
          <w:rFonts w:cs="Times New Roman"/>
          <w:szCs w:val="28"/>
        </w:rPr>
        <w:fldChar w:fldCharType="separate"/>
      </w:r>
      <w:r w:rsidR="00DB33FE">
        <w:rPr>
          <w:rFonts w:cs="Times New Roman"/>
          <w:szCs w:val="28"/>
        </w:rPr>
        <w:fldChar w:fldCharType="begin"/>
      </w:r>
      <w:r w:rsidR="00DB33FE">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00DB33FE">
        <w:rPr>
          <w:rFonts w:cs="Times New Roman"/>
          <w:szCs w:val="28"/>
        </w:rPr>
        <w:fldChar w:fldCharType="separate"/>
      </w:r>
      <w:r w:rsidR="00884389">
        <w:rPr>
          <w:rFonts w:cs="Times New Roman"/>
          <w:szCs w:val="28"/>
        </w:rPr>
        <w:fldChar w:fldCharType="begin"/>
      </w:r>
      <w:r w:rsidR="00884389">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00884389">
        <w:rPr>
          <w:rFonts w:cs="Times New Roman"/>
          <w:szCs w:val="28"/>
        </w:rPr>
        <w:fldChar w:fldCharType="separate"/>
      </w:r>
      <w:r w:rsidR="00F17E76">
        <w:rPr>
          <w:rFonts w:cs="Times New Roman"/>
          <w:szCs w:val="28"/>
        </w:rPr>
        <w:fldChar w:fldCharType="begin"/>
      </w:r>
      <w:r w:rsidR="00F17E76">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00F17E76">
        <w:rPr>
          <w:rFonts w:cs="Times New Roman"/>
          <w:szCs w:val="28"/>
        </w:rPr>
        <w:fldChar w:fldCharType="separate"/>
      </w:r>
      <w:r w:rsidR="00FA41AD">
        <w:rPr>
          <w:rFonts w:cs="Times New Roman"/>
          <w:szCs w:val="28"/>
        </w:rPr>
        <w:fldChar w:fldCharType="begin"/>
      </w:r>
      <w:r w:rsidR="00FA41AD">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00FA41AD">
        <w:rPr>
          <w:rFonts w:cs="Times New Roman"/>
          <w:szCs w:val="28"/>
        </w:rPr>
        <w:fldChar w:fldCharType="separate"/>
      </w:r>
      <w:r w:rsidR="00DB405D">
        <w:rPr>
          <w:rFonts w:cs="Times New Roman"/>
          <w:szCs w:val="28"/>
        </w:rPr>
        <w:fldChar w:fldCharType="begin"/>
      </w:r>
      <w:r w:rsidR="00DB405D">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00DB405D">
        <w:rPr>
          <w:rFonts w:cs="Times New Roman"/>
          <w:szCs w:val="28"/>
        </w:rPr>
        <w:fldChar w:fldCharType="separate"/>
      </w:r>
      <w:r w:rsidR="00715107">
        <w:rPr>
          <w:rFonts w:cs="Times New Roman"/>
          <w:szCs w:val="28"/>
        </w:rPr>
        <w:fldChar w:fldCharType="begin"/>
      </w:r>
      <w:r w:rsidR="00715107">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00715107">
        <w:rPr>
          <w:rFonts w:cs="Times New Roman"/>
          <w:szCs w:val="28"/>
        </w:rPr>
        <w:fldChar w:fldCharType="separate"/>
      </w:r>
      <w:r w:rsidR="00A245BB">
        <w:rPr>
          <w:rFonts w:cs="Times New Roman"/>
          <w:szCs w:val="28"/>
        </w:rPr>
        <w:fldChar w:fldCharType="begin"/>
      </w:r>
      <w:r w:rsidR="00A245BB">
        <w:rPr>
          <w:rFonts w:cs="Times New Roman"/>
          <w:szCs w:val="28"/>
        </w:rPr>
        <w:instrText xml:space="preserve"> INCLUDEPICTURE  "https://lh3.googleusercontent.com/proxy/6RO-pJ476XjeMnjF-vFHt5oMu9BxVe7CGLivec_FXWx_B94njKcGwNBIVYVT20BeTD6p6I92EN8slNAAlD9BwL8xpdZEQzigV54F5n3bSMbKBRAhoqF5Q-9ijd3-" \* MERGEFORMATINET </w:instrText>
      </w:r>
      <w:r w:rsidR="00A245BB">
        <w:rPr>
          <w:rFonts w:cs="Times New Roman"/>
          <w:szCs w:val="28"/>
        </w:rPr>
        <w:fldChar w:fldCharType="separate"/>
      </w:r>
      <w:r w:rsidR="00C6600C">
        <w:rPr>
          <w:rFonts w:cs="Times New Roman"/>
          <w:szCs w:val="28"/>
        </w:rPr>
        <w:fldChar w:fldCharType="begin"/>
      </w:r>
      <w:r w:rsidR="00C6600C">
        <w:rPr>
          <w:rFonts w:cs="Times New Roman"/>
          <w:szCs w:val="28"/>
        </w:rPr>
        <w:instrText xml:space="preserve"> </w:instrText>
      </w:r>
      <w:r w:rsidR="00C6600C">
        <w:rPr>
          <w:rFonts w:cs="Times New Roman"/>
          <w:szCs w:val="28"/>
        </w:rPr>
        <w:instrText>INCLUDEPICTURE  "</w:instrText>
      </w:r>
      <w:r w:rsidR="00C6600C">
        <w:rPr>
          <w:rFonts w:cs="Times New Roman"/>
          <w:szCs w:val="28"/>
        </w:rPr>
        <w:instrText>https://lh3.googleusercontent.com/proxy/6RO-pJ476XjeMnjF-vFHt5oMu9BxVe7CGLivec_FXWx_B94njKcGwNBIVYVT20BeTD6p6I92EN8slNAAlD9BwL8xpdZEQzigV54F5n3bSMbKBRAhoqF5Q-9ijd3-" \* MERGEFORMATINET</w:instrText>
      </w:r>
      <w:r w:rsidR="00C6600C">
        <w:rPr>
          <w:rFonts w:cs="Times New Roman"/>
          <w:szCs w:val="28"/>
        </w:rPr>
        <w:instrText xml:space="preserve"> </w:instrText>
      </w:r>
      <w:r w:rsidR="00C6600C">
        <w:rPr>
          <w:rFonts w:cs="Times New Roman"/>
          <w:szCs w:val="28"/>
        </w:rPr>
        <w:fldChar w:fldCharType="separate"/>
      </w:r>
      <w:r w:rsidR="00694C4E">
        <w:rPr>
          <w:rFonts w:cs="Times New Roman"/>
          <w:szCs w:val="28"/>
        </w:rPr>
        <w:pict w14:anchorId="4F361C7C">
          <v:shape id="_x0000_i1031" type="#_x0000_t75" alt="chả cá thăng long - món mặn - VietCaDao.com" style="width:117.1pt;height:98.9pt">
            <v:imagedata r:id="rId46" r:href="rId47"/>
          </v:shape>
        </w:pict>
      </w:r>
      <w:r w:rsidR="00C6600C">
        <w:rPr>
          <w:rFonts w:cs="Times New Roman"/>
          <w:szCs w:val="28"/>
        </w:rPr>
        <w:fldChar w:fldCharType="end"/>
      </w:r>
      <w:r w:rsidR="00A245BB">
        <w:rPr>
          <w:rFonts w:cs="Times New Roman"/>
          <w:szCs w:val="28"/>
        </w:rPr>
        <w:fldChar w:fldCharType="end"/>
      </w:r>
      <w:r w:rsidR="00715107">
        <w:rPr>
          <w:rFonts w:cs="Times New Roman"/>
          <w:szCs w:val="28"/>
        </w:rPr>
        <w:fldChar w:fldCharType="end"/>
      </w:r>
      <w:r w:rsidR="00DB405D">
        <w:rPr>
          <w:rFonts w:cs="Times New Roman"/>
          <w:szCs w:val="28"/>
        </w:rPr>
        <w:fldChar w:fldCharType="end"/>
      </w:r>
      <w:r w:rsidR="00FA41AD">
        <w:rPr>
          <w:rFonts w:cs="Times New Roman"/>
          <w:szCs w:val="28"/>
        </w:rPr>
        <w:fldChar w:fldCharType="end"/>
      </w:r>
      <w:r w:rsidR="00F17E76">
        <w:rPr>
          <w:rFonts w:cs="Times New Roman"/>
          <w:szCs w:val="28"/>
        </w:rPr>
        <w:fldChar w:fldCharType="end"/>
      </w:r>
      <w:r w:rsidR="00884389">
        <w:rPr>
          <w:rFonts w:cs="Times New Roman"/>
          <w:szCs w:val="28"/>
        </w:rPr>
        <w:fldChar w:fldCharType="end"/>
      </w:r>
      <w:r w:rsidR="00DB33FE">
        <w:rPr>
          <w:rFonts w:cs="Times New Roman"/>
          <w:szCs w:val="28"/>
        </w:rPr>
        <w:fldChar w:fldCharType="end"/>
      </w:r>
      <w:r w:rsidR="009B7D8A">
        <w:rPr>
          <w:rFonts w:cs="Times New Roman"/>
          <w:szCs w:val="28"/>
        </w:rPr>
        <w:fldChar w:fldCharType="end"/>
      </w:r>
      <w:r w:rsidR="00B40471">
        <w:rPr>
          <w:rFonts w:cs="Times New Roman"/>
          <w:szCs w:val="28"/>
        </w:rPr>
        <w:fldChar w:fldCharType="end"/>
      </w:r>
      <w:r w:rsidR="00701A16">
        <w:rPr>
          <w:rFonts w:cs="Times New Roman"/>
          <w:szCs w:val="28"/>
        </w:rPr>
        <w:fldChar w:fldCharType="end"/>
      </w:r>
      <w:r w:rsidR="0066532C">
        <w:rPr>
          <w:rFonts w:cs="Times New Roman"/>
          <w:szCs w:val="28"/>
        </w:rPr>
        <w:fldChar w:fldCharType="end"/>
      </w:r>
      <w:r w:rsidR="00CB0FEE">
        <w:rPr>
          <w:rFonts w:cs="Times New Roman"/>
          <w:szCs w:val="28"/>
        </w:rPr>
        <w:fldChar w:fldCharType="end"/>
      </w:r>
      <w:r w:rsidR="001E18B9">
        <w:rPr>
          <w:rFonts w:cs="Times New Roman"/>
          <w:szCs w:val="28"/>
        </w:rPr>
        <w:fldChar w:fldCharType="end"/>
      </w:r>
      <w:r w:rsidR="0086329B">
        <w:rPr>
          <w:rFonts w:cs="Times New Roman"/>
          <w:szCs w:val="28"/>
        </w:rPr>
        <w:fldChar w:fldCharType="end"/>
      </w:r>
      <w:r w:rsidR="0004187B">
        <w:rPr>
          <w:rFonts w:cs="Times New Roman"/>
          <w:szCs w:val="28"/>
        </w:rPr>
        <w:fldChar w:fldCharType="end"/>
      </w:r>
      <w:r w:rsidR="004179BE">
        <w:rPr>
          <w:rFonts w:cs="Times New Roman"/>
          <w:szCs w:val="28"/>
        </w:rPr>
        <w:fldChar w:fldCharType="end"/>
      </w:r>
      <w:r w:rsidR="00057D06" w:rsidRPr="00A15B01">
        <w:rPr>
          <w:rFonts w:cs="Times New Roman"/>
          <w:szCs w:val="28"/>
        </w:rPr>
        <w:fldChar w:fldCharType="end"/>
      </w:r>
      <w:r w:rsidR="001B4B83" w:rsidRPr="00A15B01">
        <w:rPr>
          <w:rFonts w:cs="Times New Roman"/>
          <w:szCs w:val="28"/>
        </w:rPr>
        <w:fldChar w:fldCharType="end"/>
      </w:r>
      <w:r w:rsidR="002E0119" w:rsidRPr="00A15B01">
        <w:rPr>
          <w:rFonts w:cs="Times New Roman"/>
          <w:szCs w:val="28"/>
        </w:rPr>
        <w:fldChar w:fldCharType="end"/>
      </w:r>
      <w:r w:rsidR="00A70204" w:rsidRPr="00A15B01">
        <w:rPr>
          <w:rFonts w:cs="Times New Roman"/>
          <w:szCs w:val="28"/>
        </w:rPr>
        <w:fldChar w:fldCharType="end"/>
      </w:r>
      <w:r w:rsidR="008B2514" w:rsidRPr="00A15B01">
        <w:rPr>
          <w:rFonts w:cs="Times New Roman"/>
          <w:szCs w:val="28"/>
        </w:rPr>
        <w:fldChar w:fldCharType="end"/>
      </w:r>
      <w:r w:rsidRPr="00A15B01">
        <w:rPr>
          <w:rFonts w:cs="Times New Roman"/>
          <w:szCs w:val="28"/>
        </w:rPr>
        <w:fldChar w:fldCharType="end"/>
      </w:r>
      <w:r w:rsidR="00F036E6" w:rsidRPr="00A15B01">
        <w:rPr>
          <w:rFonts w:cs="Times New Roman"/>
          <w:szCs w:val="28"/>
        </w:rPr>
        <w:fldChar w:fldCharType="end"/>
      </w:r>
      <w:r w:rsidR="0003475C" w:rsidRPr="00A15B01">
        <w:rPr>
          <w:rFonts w:cs="Times New Roman"/>
          <w:szCs w:val="28"/>
        </w:rPr>
        <w:fldChar w:fldCharType="end"/>
      </w:r>
      <w:r w:rsidR="00E84E64" w:rsidRPr="00A15B01">
        <w:rPr>
          <w:rFonts w:cs="Times New Roman"/>
          <w:szCs w:val="28"/>
        </w:rPr>
        <w:fldChar w:fldCharType="end"/>
      </w:r>
      <w:r w:rsidR="00DC05A7" w:rsidRPr="00A15B01">
        <w:rPr>
          <w:rFonts w:cs="Times New Roman"/>
          <w:szCs w:val="28"/>
        </w:rPr>
        <w:fldChar w:fldCharType="end"/>
      </w:r>
      <w:r w:rsidR="00FB14D9" w:rsidRPr="00A15B01">
        <w:rPr>
          <w:rFonts w:cs="Times New Roman"/>
          <w:szCs w:val="28"/>
        </w:rPr>
        <w:fldChar w:fldCharType="end"/>
      </w:r>
      <w:r w:rsidR="00A37037" w:rsidRPr="00A15B01">
        <w:rPr>
          <w:rFonts w:cs="Times New Roman"/>
          <w:szCs w:val="28"/>
        </w:rPr>
        <w:fldChar w:fldCharType="end"/>
      </w:r>
      <w:r w:rsidR="00102B2E" w:rsidRPr="00A15B01">
        <w:rPr>
          <w:rFonts w:cs="Times New Roman"/>
          <w:szCs w:val="28"/>
        </w:rPr>
        <w:fldChar w:fldCharType="end"/>
      </w:r>
      <w:r w:rsidR="00602390"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p>
    <w:p w14:paraId="7DDA0E5B" w14:textId="77777777" w:rsidR="00330F2F" w:rsidRPr="00A15B01" w:rsidRDefault="00330F2F" w:rsidP="00A15B01">
      <w:pPr>
        <w:spacing w:line="276" w:lineRule="auto"/>
        <w:jc w:val="center"/>
        <w:rPr>
          <w:rFonts w:cs="Times New Roman"/>
          <w:i/>
          <w:szCs w:val="28"/>
          <w:lang w:val="de-DE"/>
        </w:rPr>
      </w:pPr>
      <w:r w:rsidRPr="00A15B01">
        <w:rPr>
          <w:rFonts w:cs="Times New Roman"/>
          <w:i/>
          <w:szCs w:val="28"/>
          <w:lang w:val="de-DE"/>
        </w:rPr>
        <w:t>Hình ảnh 5.7: Chả cá Thang Long</w:t>
      </w:r>
    </w:p>
    <w:p w14:paraId="3165A1E2" w14:textId="77777777" w:rsidR="00330F2F" w:rsidRPr="00A15B01" w:rsidRDefault="00330F2F" w:rsidP="00A15B01">
      <w:pPr>
        <w:spacing w:line="276" w:lineRule="auto"/>
        <w:jc w:val="center"/>
        <w:rPr>
          <w:rFonts w:cs="Times New Roman"/>
          <w:bCs/>
          <w:iCs/>
          <w:szCs w:val="28"/>
          <w:lang w:val="de-DE"/>
        </w:rPr>
      </w:pPr>
      <w:r w:rsidRPr="00A15B01">
        <w:rPr>
          <w:rFonts w:cs="Times New Roman"/>
          <w:i/>
          <w:szCs w:val="28"/>
          <w:lang w:val="de-DE"/>
        </w:rPr>
        <w:t>(Nguồn Internet)</w:t>
      </w:r>
    </w:p>
    <w:p w14:paraId="23003970" w14:textId="77777777" w:rsidR="00330F2F" w:rsidRPr="00A15B01" w:rsidRDefault="00330F2F" w:rsidP="00A15B01">
      <w:pPr>
        <w:spacing w:line="276" w:lineRule="auto"/>
        <w:rPr>
          <w:rFonts w:cs="Times New Roman"/>
          <w:b/>
          <w:iCs/>
          <w:szCs w:val="28"/>
          <w:lang w:val="de-DE"/>
        </w:rPr>
      </w:pPr>
      <w:r w:rsidRPr="00A15B01">
        <w:rPr>
          <w:rFonts w:cs="Times New Roman"/>
          <w:b/>
          <w:iCs/>
          <w:szCs w:val="28"/>
          <w:lang w:val="de-DE"/>
        </w:rPr>
        <w:t>Nguyên liệu (2 xuất ăn)</w:t>
      </w:r>
    </w:p>
    <w:tbl>
      <w:tblPr>
        <w:tblW w:w="8350" w:type="dxa"/>
        <w:tblInd w:w="709" w:type="dxa"/>
        <w:tblCellMar>
          <w:top w:w="45" w:type="dxa"/>
          <w:left w:w="45" w:type="dxa"/>
          <w:bottom w:w="45" w:type="dxa"/>
          <w:right w:w="45" w:type="dxa"/>
        </w:tblCellMar>
        <w:tblLook w:val="0000" w:firstRow="0" w:lastRow="0" w:firstColumn="0" w:lastColumn="0" w:noHBand="0" w:noVBand="0"/>
      </w:tblPr>
      <w:tblGrid>
        <w:gridCol w:w="2694"/>
        <w:gridCol w:w="2126"/>
        <w:gridCol w:w="2409"/>
        <w:gridCol w:w="1121"/>
      </w:tblGrid>
      <w:tr w:rsidR="00330F2F" w:rsidRPr="00A15B01" w14:paraId="1033A282" w14:textId="77777777" w:rsidTr="00330F2F">
        <w:trPr>
          <w:trHeight w:val="315"/>
        </w:trPr>
        <w:tc>
          <w:tcPr>
            <w:tcW w:w="2694" w:type="dxa"/>
          </w:tcPr>
          <w:p w14:paraId="5AA84B76" w14:textId="77777777" w:rsidR="00330F2F" w:rsidRPr="00A15B01" w:rsidRDefault="00330F2F" w:rsidP="00CF1BFA">
            <w:pPr>
              <w:spacing w:line="276" w:lineRule="auto"/>
              <w:ind w:firstLine="0"/>
              <w:rPr>
                <w:rFonts w:cs="Times New Roman"/>
                <w:bCs/>
                <w:szCs w:val="28"/>
                <w:lang w:val="de-DE"/>
              </w:rPr>
            </w:pPr>
            <w:r w:rsidRPr="00A15B01">
              <w:rPr>
                <w:rFonts w:cs="Times New Roman"/>
                <w:szCs w:val="28"/>
                <w:lang w:val="de-DE"/>
              </w:rPr>
              <w:t>Cá quả (lăng)</w:t>
            </w:r>
          </w:p>
        </w:tc>
        <w:tc>
          <w:tcPr>
            <w:tcW w:w="2126" w:type="dxa"/>
          </w:tcPr>
          <w:p w14:paraId="0563DC8A" w14:textId="77777777" w:rsidR="00330F2F" w:rsidRPr="00A15B01" w:rsidRDefault="00330F2F" w:rsidP="00CF1BFA">
            <w:pPr>
              <w:spacing w:line="276" w:lineRule="auto"/>
              <w:ind w:firstLine="0"/>
              <w:rPr>
                <w:rFonts w:cs="Times New Roman"/>
                <w:szCs w:val="28"/>
                <w:lang w:val="de-DE"/>
              </w:rPr>
            </w:pPr>
            <w:r w:rsidRPr="00A15B01">
              <w:rPr>
                <w:rFonts w:cs="Times New Roman"/>
                <w:szCs w:val="28"/>
                <w:lang w:val="vi-VN"/>
              </w:rPr>
              <w:t>10</w:t>
            </w:r>
            <w:r w:rsidRPr="00A15B01">
              <w:rPr>
                <w:rFonts w:cs="Times New Roman"/>
                <w:szCs w:val="28"/>
                <w:lang w:val="de-DE"/>
              </w:rPr>
              <w:t xml:space="preserve">00g </w:t>
            </w:r>
          </w:p>
        </w:tc>
        <w:tc>
          <w:tcPr>
            <w:tcW w:w="2409" w:type="dxa"/>
          </w:tcPr>
          <w:p w14:paraId="63105879" w14:textId="77777777" w:rsidR="00330F2F" w:rsidRPr="00A15B01" w:rsidRDefault="00330F2F" w:rsidP="00CF1BFA">
            <w:pPr>
              <w:spacing w:line="276" w:lineRule="auto"/>
              <w:ind w:firstLine="0"/>
              <w:rPr>
                <w:rFonts w:cs="Times New Roman"/>
                <w:bCs/>
                <w:szCs w:val="28"/>
                <w:lang w:val="de-DE"/>
              </w:rPr>
            </w:pPr>
            <w:r w:rsidRPr="00A15B01">
              <w:rPr>
                <w:rFonts w:cs="Times New Roman"/>
                <w:szCs w:val="28"/>
                <w:lang w:val="de-DE"/>
              </w:rPr>
              <w:t xml:space="preserve">Rau thơm </w:t>
            </w:r>
          </w:p>
        </w:tc>
        <w:tc>
          <w:tcPr>
            <w:tcW w:w="1121" w:type="dxa"/>
          </w:tcPr>
          <w:p w14:paraId="051EF898" w14:textId="77777777" w:rsidR="00330F2F" w:rsidRPr="00A15B01" w:rsidRDefault="00330F2F" w:rsidP="00CF1BFA">
            <w:pPr>
              <w:spacing w:line="276" w:lineRule="auto"/>
              <w:ind w:firstLine="0"/>
              <w:rPr>
                <w:rFonts w:cs="Times New Roman"/>
                <w:bCs/>
                <w:szCs w:val="28"/>
                <w:lang w:val="de-DE"/>
              </w:rPr>
            </w:pPr>
            <w:r w:rsidRPr="00A15B01">
              <w:rPr>
                <w:rFonts w:cs="Times New Roman"/>
                <w:szCs w:val="28"/>
                <w:lang w:val="de-DE"/>
              </w:rPr>
              <w:t>50g</w:t>
            </w:r>
          </w:p>
        </w:tc>
      </w:tr>
      <w:tr w:rsidR="00E95194" w:rsidRPr="00A15B01" w14:paraId="501D80EC" w14:textId="77777777" w:rsidTr="00330F2F">
        <w:trPr>
          <w:trHeight w:val="345"/>
        </w:trPr>
        <w:tc>
          <w:tcPr>
            <w:tcW w:w="2694" w:type="dxa"/>
          </w:tcPr>
          <w:p w14:paraId="27EE0D0D" w14:textId="77777777" w:rsidR="00330F2F" w:rsidRPr="00A15B01" w:rsidRDefault="00330F2F" w:rsidP="00CF1BFA">
            <w:pPr>
              <w:spacing w:line="276" w:lineRule="auto"/>
              <w:ind w:firstLine="0"/>
              <w:rPr>
                <w:rFonts w:cs="Times New Roman"/>
                <w:bCs/>
                <w:szCs w:val="28"/>
              </w:rPr>
            </w:pPr>
            <w:r w:rsidRPr="00A15B01">
              <w:rPr>
                <w:rFonts w:cs="Times New Roman"/>
                <w:szCs w:val="28"/>
                <w:lang w:val="de-DE"/>
              </w:rPr>
              <w:t>Giềng củ tươ</w:t>
            </w:r>
            <w:r w:rsidRPr="00A15B01">
              <w:rPr>
                <w:rFonts w:cs="Times New Roman"/>
                <w:szCs w:val="28"/>
              </w:rPr>
              <w:t xml:space="preserve">i </w:t>
            </w:r>
          </w:p>
        </w:tc>
        <w:tc>
          <w:tcPr>
            <w:tcW w:w="2126" w:type="dxa"/>
          </w:tcPr>
          <w:p w14:paraId="72776B8F" w14:textId="77777777" w:rsidR="00330F2F" w:rsidRPr="00A15B01" w:rsidRDefault="00330F2F" w:rsidP="00CF1BFA">
            <w:pPr>
              <w:spacing w:line="276" w:lineRule="auto"/>
              <w:ind w:firstLine="0"/>
              <w:rPr>
                <w:rFonts w:cs="Times New Roman"/>
                <w:szCs w:val="28"/>
              </w:rPr>
            </w:pPr>
            <w:r w:rsidRPr="00A15B01">
              <w:rPr>
                <w:rFonts w:cs="Times New Roman"/>
                <w:szCs w:val="28"/>
              </w:rPr>
              <w:t xml:space="preserve">150g </w:t>
            </w:r>
          </w:p>
        </w:tc>
        <w:tc>
          <w:tcPr>
            <w:tcW w:w="2409" w:type="dxa"/>
          </w:tcPr>
          <w:p w14:paraId="6A6643DC" w14:textId="77777777" w:rsidR="00330F2F" w:rsidRPr="00A15B01" w:rsidRDefault="00330F2F" w:rsidP="00CF1BFA">
            <w:pPr>
              <w:spacing w:line="276" w:lineRule="auto"/>
              <w:ind w:firstLine="0"/>
              <w:rPr>
                <w:rFonts w:cs="Times New Roman"/>
                <w:szCs w:val="28"/>
              </w:rPr>
            </w:pPr>
            <w:r w:rsidRPr="00A15B01">
              <w:rPr>
                <w:rFonts w:cs="Times New Roman"/>
                <w:szCs w:val="28"/>
              </w:rPr>
              <w:t xml:space="preserve">Rau mùi </w:t>
            </w:r>
          </w:p>
        </w:tc>
        <w:tc>
          <w:tcPr>
            <w:tcW w:w="1121" w:type="dxa"/>
          </w:tcPr>
          <w:p w14:paraId="704632F3" w14:textId="77777777" w:rsidR="00330F2F" w:rsidRPr="00A15B01" w:rsidRDefault="00330F2F" w:rsidP="00CF1BFA">
            <w:pPr>
              <w:spacing w:line="276" w:lineRule="auto"/>
              <w:ind w:firstLine="0"/>
              <w:rPr>
                <w:rFonts w:cs="Times New Roman"/>
                <w:szCs w:val="28"/>
              </w:rPr>
            </w:pPr>
            <w:r w:rsidRPr="00A15B01">
              <w:rPr>
                <w:rFonts w:cs="Times New Roman"/>
                <w:szCs w:val="28"/>
              </w:rPr>
              <w:t xml:space="preserve">50g </w:t>
            </w:r>
          </w:p>
        </w:tc>
      </w:tr>
      <w:tr w:rsidR="00E95194" w:rsidRPr="00A15B01" w14:paraId="25623709" w14:textId="77777777" w:rsidTr="00330F2F">
        <w:trPr>
          <w:trHeight w:val="345"/>
        </w:trPr>
        <w:tc>
          <w:tcPr>
            <w:tcW w:w="2694" w:type="dxa"/>
          </w:tcPr>
          <w:p w14:paraId="16E7C643" w14:textId="77777777" w:rsidR="00330F2F" w:rsidRPr="00A15B01" w:rsidRDefault="00330F2F" w:rsidP="00CF1BFA">
            <w:pPr>
              <w:spacing w:line="276" w:lineRule="auto"/>
              <w:ind w:firstLine="0"/>
              <w:rPr>
                <w:rFonts w:cs="Times New Roman"/>
                <w:bCs/>
                <w:szCs w:val="28"/>
              </w:rPr>
            </w:pPr>
            <w:r w:rsidRPr="00A15B01">
              <w:rPr>
                <w:rFonts w:cs="Times New Roman"/>
                <w:szCs w:val="28"/>
              </w:rPr>
              <w:lastRenderedPageBreak/>
              <w:t>Nghệ</w:t>
            </w:r>
          </w:p>
        </w:tc>
        <w:tc>
          <w:tcPr>
            <w:tcW w:w="2126" w:type="dxa"/>
          </w:tcPr>
          <w:p w14:paraId="54ADBABA" w14:textId="77777777" w:rsidR="00330F2F" w:rsidRPr="00A15B01" w:rsidRDefault="00330F2F" w:rsidP="00CF1BFA">
            <w:pPr>
              <w:spacing w:line="276" w:lineRule="auto"/>
              <w:ind w:firstLine="0"/>
              <w:rPr>
                <w:rFonts w:cs="Times New Roman"/>
                <w:szCs w:val="28"/>
              </w:rPr>
            </w:pPr>
            <w:r w:rsidRPr="00A15B01">
              <w:rPr>
                <w:rFonts w:cs="Times New Roman"/>
                <w:szCs w:val="28"/>
                <w:lang w:val="vi-VN"/>
              </w:rPr>
              <w:t xml:space="preserve">  </w:t>
            </w:r>
            <w:r w:rsidRPr="00A15B01">
              <w:rPr>
                <w:rFonts w:cs="Times New Roman"/>
                <w:szCs w:val="28"/>
              </w:rPr>
              <w:t xml:space="preserve">50g </w:t>
            </w:r>
          </w:p>
        </w:tc>
        <w:tc>
          <w:tcPr>
            <w:tcW w:w="2409" w:type="dxa"/>
          </w:tcPr>
          <w:p w14:paraId="27E148DD" w14:textId="77777777" w:rsidR="00330F2F" w:rsidRPr="00A15B01" w:rsidRDefault="00330F2F" w:rsidP="00CF1BFA">
            <w:pPr>
              <w:spacing w:line="276" w:lineRule="auto"/>
              <w:ind w:firstLine="0"/>
              <w:rPr>
                <w:rFonts w:cs="Times New Roman"/>
                <w:szCs w:val="28"/>
              </w:rPr>
            </w:pPr>
            <w:r w:rsidRPr="00A15B01">
              <w:rPr>
                <w:rFonts w:cs="Times New Roman"/>
                <w:szCs w:val="28"/>
              </w:rPr>
              <w:t xml:space="preserve">Kinh giới </w:t>
            </w:r>
          </w:p>
        </w:tc>
        <w:tc>
          <w:tcPr>
            <w:tcW w:w="1121" w:type="dxa"/>
          </w:tcPr>
          <w:p w14:paraId="08B51138" w14:textId="77777777" w:rsidR="00330F2F" w:rsidRPr="00A15B01" w:rsidRDefault="00330F2F" w:rsidP="00CF1BFA">
            <w:pPr>
              <w:spacing w:line="276" w:lineRule="auto"/>
              <w:ind w:firstLine="0"/>
              <w:rPr>
                <w:rFonts w:cs="Times New Roman"/>
                <w:szCs w:val="28"/>
              </w:rPr>
            </w:pPr>
            <w:r w:rsidRPr="00A15B01">
              <w:rPr>
                <w:rFonts w:cs="Times New Roman"/>
                <w:szCs w:val="28"/>
              </w:rPr>
              <w:t>50g</w:t>
            </w:r>
          </w:p>
        </w:tc>
      </w:tr>
      <w:tr w:rsidR="00E95194" w:rsidRPr="00A15B01" w14:paraId="331BCCA2" w14:textId="77777777" w:rsidTr="00330F2F">
        <w:trPr>
          <w:trHeight w:val="345"/>
        </w:trPr>
        <w:tc>
          <w:tcPr>
            <w:tcW w:w="2694" w:type="dxa"/>
          </w:tcPr>
          <w:p w14:paraId="43E615C2" w14:textId="77777777" w:rsidR="00330F2F" w:rsidRPr="00A15B01" w:rsidRDefault="00330F2F" w:rsidP="00CF1BFA">
            <w:pPr>
              <w:spacing w:line="276" w:lineRule="auto"/>
              <w:ind w:firstLine="0"/>
              <w:rPr>
                <w:rFonts w:cs="Times New Roman"/>
                <w:bCs/>
                <w:szCs w:val="28"/>
              </w:rPr>
            </w:pPr>
            <w:r w:rsidRPr="00A15B01">
              <w:rPr>
                <w:rFonts w:cs="Times New Roman"/>
                <w:szCs w:val="28"/>
              </w:rPr>
              <w:t>Mẻ ngấu</w:t>
            </w:r>
          </w:p>
        </w:tc>
        <w:tc>
          <w:tcPr>
            <w:tcW w:w="2126" w:type="dxa"/>
          </w:tcPr>
          <w:p w14:paraId="6CDD83DF" w14:textId="77777777" w:rsidR="00330F2F" w:rsidRPr="00A15B01" w:rsidRDefault="00330F2F" w:rsidP="00CF1BFA">
            <w:pPr>
              <w:spacing w:line="276" w:lineRule="auto"/>
              <w:ind w:firstLine="0"/>
              <w:rPr>
                <w:rFonts w:cs="Times New Roman"/>
                <w:szCs w:val="28"/>
              </w:rPr>
            </w:pPr>
            <w:r w:rsidRPr="00A15B01">
              <w:rPr>
                <w:rFonts w:cs="Times New Roman"/>
                <w:szCs w:val="28"/>
                <w:lang w:val="vi-VN"/>
              </w:rPr>
              <w:t xml:space="preserve">  </w:t>
            </w:r>
            <w:r w:rsidRPr="00A15B01">
              <w:rPr>
                <w:rFonts w:cs="Times New Roman"/>
                <w:szCs w:val="28"/>
              </w:rPr>
              <w:t xml:space="preserve">50g </w:t>
            </w:r>
          </w:p>
        </w:tc>
        <w:tc>
          <w:tcPr>
            <w:tcW w:w="2409" w:type="dxa"/>
          </w:tcPr>
          <w:p w14:paraId="0918FE65" w14:textId="77777777" w:rsidR="00330F2F" w:rsidRPr="00A15B01" w:rsidRDefault="00330F2F" w:rsidP="00CF1BFA">
            <w:pPr>
              <w:spacing w:line="276" w:lineRule="auto"/>
              <w:ind w:firstLine="0"/>
              <w:rPr>
                <w:rFonts w:cs="Times New Roman"/>
                <w:szCs w:val="28"/>
              </w:rPr>
            </w:pPr>
            <w:r w:rsidRPr="00A15B01">
              <w:rPr>
                <w:rFonts w:cs="Times New Roman"/>
                <w:szCs w:val="28"/>
              </w:rPr>
              <w:t xml:space="preserve">Mùi tầu </w:t>
            </w:r>
          </w:p>
        </w:tc>
        <w:tc>
          <w:tcPr>
            <w:tcW w:w="1121" w:type="dxa"/>
          </w:tcPr>
          <w:p w14:paraId="1EE43040" w14:textId="77777777" w:rsidR="00330F2F" w:rsidRPr="00A15B01" w:rsidRDefault="00330F2F" w:rsidP="00CF1BFA">
            <w:pPr>
              <w:spacing w:line="276" w:lineRule="auto"/>
              <w:ind w:firstLine="0"/>
              <w:rPr>
                <w:rFonts w:cs="Times New Roman"/>
                <w:szCs w:val="28"/>
              </w:rPr>
            </w:pPr>
            <w:r w:rsidRPr="00A15B01">
              <w:rPr>
                <w:rFonts w:cs="Times New Roman"/>
                <w:szCs w:val="28"/>
              </w:rPr>
              <w:t xml:space="preserve">50g </w:t>
            </w:r>
          </w:p>
        </w:tc>
      </w:tr>
      <w:tr w:rsidR="00E95194" w:rsidRPr="00A15B01" w14:paraId="470CE1D7" w14:textId="77777777" w:rsidTr="00330F2F">
        <w:trPr>
          <w:trHeight w:val="345"/>
        </w:trPr>
        <w:tc>
          <w:tcPr>
            <w:tcW w:w="2694" w:type="dxa"/>
          </w:tcPr>
          <w:p w14:paraId="4C864455" w14:textId="77777777" w:rsidR="00330F2F" w:rsidRPr="00A15B01" w:rsidRDefault="00330F2F" w:rsidP="00CF1BFA">
            <w:pPr>
              <w:spacing w:line="276" w:lineRule="auto"/>
              <w:ind w:firstLine="0"/>
              <w:rPr>
                <w:rFonts w:cs="Times New Roman"/>
                <w:bCs/>
                <w:szCs w:val="28"/>
              </w:rPr>
            </w:pPr>
            <w:r w:rsidRPr="00A15B01">
              <w:rPr>
                <w:rFonts w:cs="Times New Roman"/>
                <w:szCs w:val="28"/>
              </w:rPr>
              <w:t xml:space="preserve">Mắm tôm </w:t>
            </w:r>
          </w:p>
        </w:tc>
        <w:tc>
          <w:tcPr>
            <w:tcW w:w="2126" w:type="dxa"/>
          </w:tcPr>
          <w:p w14:paraId="55F856C8" w14:textId="77777777" w:rsidR="00330F2F" w:rsidRPr="00A15B01" w:rsidRDefault="00330F2F" w:rsidP="00CF1BFA">
            <w:pPr>
              <w:spacing w:line="276" w:lineRule="auto"/>
              <w:ind w:firstLine="0"/>
              <w:rPr>
                <w:rFonts w:cs="Times New Roman"/>
                <w:szCs w:val="28"/>
              </w:rPr>
            </w:pPr>
            <w:r w:rsidRPr="00A15B01">
              <w:rPr>
                <w:rFonts w:cs="Times New Roman"/>
                <w:szCs w:val="28"/>
                <w:lang w:val="vi-VN"/>
              </w:rPr>
              <w:t xml:space="preserve">  </w:t>
            </w:r>
            <w:r w:rsidRPr="00A15B01">
              <w:rPr>
                <w:rFonts w:cs="Times New Roman"/>
                <w:szCs w:val="28"/>
              </w:rPr>
              <w:t xml:space="preserve">50g </w:t>
            </w:r>
          </w:p>
        </w:tc>
        <w:tc>
          <w:tcPr>
            <w:tcW w:w="2409" w:type="dxa"/>
          </w:tcPr>
          <w:p w14:paraId="332611B2" w14:textId="77777777" w:rsidR="00330F2F" w:rsidRPr="00A15B01" w:rsidRDefault="00330F2F" w:rsidP="00CF1BFA">
            <w:pPr>
              <w:spacing w:line="276" w:lineRule="auto"/>
              <w:ind w:firstLine="0"/>
              <w:rPr>
                <w:rFonts w:cs="Times New Roman"/>
                <w:szCs w:val="28"/>
              </w:rPr>
            </w:pPr>
            <w:r w:rsidRPr="00A15B01">
              <w:rPr>
                <w:rFonts w:cs="Times New Roman"/>
                <w:szCs w:val="28"/>
              </w:rPr>
              <w:t xml:space="preserve">Hành khô </w:t>
            </w:r>
          </w:p>
        </w:tc>
        <w:tc>
          <w:tcPr>
            <w:tcW w:w="1121" w:type="dxa"/>
          </w:tcPr>
          <w:p w14:paraId="5681A7BD" w14:textId="77777777" w:rsidR="00330F2F" w:rsidRPr="00A15B01" w:rsidRDefault="00330F2F" w:rsidP="00CF1BFA">
            <w:pPr>
              <w:spacing w:line="276" w:lineRule="auto"/>
              <w:ind w:firstLine="0"/>
              <w:rPr>
                <w:rFonts w:cs="Times New Roman"/>
                <w:szCs w:val="28"/>
              </w:rPr>
            </w:pPr>
            <w:r w:rsidRPr="00A15B01">
              <w:rPr>
                <w:rFonts w:cs="Times New Roman"/>
                <w:szCs w:val="28"/>
              </w:rPr>
              <w:t xml:space="preserve">50g </w:t>
            </w:r>
          </w:p>
        </w:tc>
      </w:tr>
      <w:tr w:rsidR="00E95194" w:rsidRPr="00A15B01" w14:paraId="12A18799" w14:textId="77777777" w:rsidTr="00330F2F">
        <w:trPr>
          <w:trHeight w:val="345"/>
        </w:trPr>
        <w:tc>
          <w:tcPr>
            <w:tcW w:w="2694" w:type="dxa"/>
          </w:tcPr>
          <w:p w14:paraId="5440C953" w14:textId="77777777" w:rsidR="00330F2F" w:rsidRPr="00A15B01" w:rsidRDefault="00330F2F" w:rsidP="00CF1BFA">
            <w:pPr>
              <w:spacing w:line="276" w:lineRule="auto"/>
              <w:ind w:firstLine="0"/>
              <w:rPr>
                <w:rFonts w:cs="Times New Roman"/>
                <w:bCs/>
                <w:szCs w:val="28"/>
              </w:rPr>
            </w:pPr>
            <w:r w:rsidRPr="00A15B01">
              <w:rPr>
                <w:rFonts w:cs="Times New Roman"/>
                <w:szCs w:val="28"/>
              </w:rPr>
              <w:t xml:space="preserve">Lạc nhân                           </w:t>
            </w:r>
          </w:p>
        </w:tc>
        <w:tc>
          <w:tcPr>
            <w:tcW w:w="2126" w:type="dxa"/>
          </w:tcPr>
          <w:p w14:paraId="54785549" w14:textId="77777777" w:rsidR="00330F2F" w:rsidRPr="00A15B01" w:rsidRDefault="00330F2F" w:rsidP="00CF1BFA">
            <w:pPr>
              <w:spacing w:line="276" w:lineRule="auto"/>
              <w:ind w:firstLine="0"/>
              <w:rPr>
                <w:rFonts w:cs="Times New Roman"/>
                <w:szCs w:val="28"/>
              </w:rPr>
            </w:pPr>
            <w:r w:rsidRPr="00A15B01">
              <w:rPr>
                <w:rFonts w:cs="Times New Roman"/>
                <w:szCs w:val="28"/>
              </w:rPr>
              <w:t xml:space="preserve">  50g </w:t>
            </w:r>
          </w:p>
        </w:tc>
        <w:tc>
          <w:tcPr>
            <w:tcW w:w="2409" w:type="dxa"/>
          </w:tcPr>
          <w:p w14:paraId="276CAD15" w14:textId="77777777" w:rsidR="00330F2F" w:rsidRPr="00A15B01" w:rsidRDefault="00330F2F" w:rsidP="00CF1BFA">
            <w:pPr>
              <w:spacing w:line="276" w:lineRule="auto"/>
              <w:ind w:firstLine="0"/>
              <w:rPr>
                <w:rFonts w:cs="Times New Roman"/>
                <w:szCs w:val="28"/>
              </w:rPr>
            </w:pPr>
            <w:r w:rsidRPr="00A15B01">
              <w:rPr>
                <w:rFonts w:cs="Times New Roman"/>
                <w:szCs w:val="28"/>
              </w:rPr>
              <w:t xml:space="preserve">Đường </w:t>
            </w:r>
          </w:p>
        </w:tc>
        <w:tc>
          <w:tcPr>
            <w:tcW w:w="1121" w:type="dxa"/>
          </w:tcPr>
          <w:p w14:paraId="0F38D71F" w14:textId="77777777" w:rsidR="00330F2F" w:rsidRPr="00A15B01" w:rsidRDefault="00330F2F" w:rsidP="00CF1BFA">
            <w:pPr>
              <w:spacing w:line="276" w:lineRule="auto"/>
              <w:ind w:firstLine="0"/>
              <w:rPr>
                <w:rFonts w:cs="Times New Roman"/>
                <w:szCs w:val="28"/>
              </w:rPr>
            </w:pPr>
            <w:r w:rsidRPr="00A15B01">
              <w:rPr>
                <w:rFonts w:cs="Times New Roman"/>
                <w:szCs w:val="28"/>
              </w:rPr>
              <w:t xml:space="preserve">10g </w:t>
            </w:r>
          </w:p>
        </w:tc>
      </w:tr>
      <w:tr w:rsidR="00E95194" w:rsidRPr="00A15B01" w14:paraId="4724292F" w14:textId="77777777" w:rsidTr="00330F2F">
        <w:trPr>
          <w:trHeight w:val="345"/>
        </w:trPr>
        <w:tc>
          <w:tcPr>
            <w:tcW w:w="2694" w:type="dxa"/>
          </w:tcPr>
          <w:p w14:paraId="59DBA90F" w14:textId="77777777" w:rsidR="00330F2F" w:rsidRPr="00A15B01" w:rsidRDefault="00330F2F" w:rsidP="00CF1BFA">
            <w:pPr>
              <w:spacing w:line="276" w:lineRule="auto"/>
              <w:ind w:firstLine="0"/>
              <w:rPr>
                <w:rFonts w:cs="Times New Roman"/>
                <w:bCs/>
                <w:szCs w:val="28"/>
              </w:rPr>
            </w:pPr>
            <w:r w:rsidRPr="00A15B01">
              <w:rPr>
                <w:rFonts w:cs="Times New Roman"/>
                <w:szCs w:val="28"/>
              </w:rPr>
              <w:t xml:space="preserve">Hành củ tươi </w:t>
            </w:r>
          </w:p>
        </w:tc>
        <w:tc>
          <w:tcPr>
            <w:tcW w:w="2126" w:type="dxa"/>
          </w:tcPr>
          <w:p w14:paraId="5AF1924B" w14:textId="77777777" w:rsidR="00330F2F" w:rsidRPr="00A15B01" w:rsidRDefault="00330F2F" w:rsidP="00CF1BFA">
            <w:pPr>
              <w:spacing w:line="276" w:lineRule="auto"/>
              <w:ind w:firstLine="0"/>
              <w:rPr>
                <w:rFonts w:cs="Times New Roman"/>
                <w:szCs w:val="28"/>
              </w:rPr>
            </w:pPr>
            <w:r w:rsidRPr="00A15B01">
              <w:rPr>
                <w:rFonts w:cs="Times New Roman"/>
                <w:szCs w:val="28"/>
              </w:rPr>
              <w:t xml:space="preserve">100g </w:t>
            </w:r>
          </w:p>
        </w:tc>
        <w:tc>
          <w:tcPr>
            <w:tcW w:w="2409" w:type="dxa"/>
          </w:tcPr>
          <w:p w14:paraId="00862C07" w14:textId="77777777" w:rsidR="00330F2F" w:rsidRPr="00A15B01" w:rsidRDefault="00330F2F" w:rsidP="00CF1BFA">
            <w:pPr>
              <w:spacing w:line="276" w:lineRule="auto"/>
              <w:ind w:firstLine="0"/>
              <w:rPr>
                <w:rFonts w:cs="Times New Roman"/>
                <w:szCs w:val="28"/>
              </w:rPr>
            </w:pPr>
            <w:r w:rsidRPr="00A15B01">
              <w:rPr>
                <w:rFonts w:cs="Times New Roman"/>
                <w:szCs w:val="28"/>
              </w:rPr>
              <w:t xml:space="preserve">Hạt tiêu </w:t>
            </w:r>
          </w:p>
        </w:tc>
        <w:tc>
          <w:tcPr>
            <w:tcW w:w="1121" w:type="dxa"/>
          </w:tcPr>
          <w:p w14:paraId="3653C7C9" w14:textId="77777777" w:rsidR="00330F2F" w:rsidRPr="00A15B01" w:rsidRDefault="00330F2F" w:rsidP="00CF1BFA">
            <w:pPr>
              <w:spacing w:line="276" w:lineRule="auto"/>
              <w:ind w:firstLine="0"/>
              <w:rPr>
                <w:rFonts w:cs="Times New Roman"/>
                <w:szCs w:val="28"/>
              </w:rPr>
            </w:pPr>
            <w:r w:rsidRPr="00A15B01">
              <w:rPr>
                <w:rFonts w:cs="Times New Roman"/>
                <w:szCs w:val="28"/>
                <w:lang w:val="vi-VN"/>
              </w:rPr>
              <w:t xml:space="preserve">  </w:t>
            </w:r>
            <w:r w:rsidRPr="00A15B01">
              <w:rPr>
                <w:rFonts w:cs="Times New Roman"/>
                <w:szCs w:val="28"/>
              </w:rPr>
              <w:t xml:space="preserve">2g </w:t>
            </w:r>
          </w:p>
        </w:tc>
      </w:tr>
      <w:tr w:rsidR="00E95194" w:rsidRPr="00A15B01" w14:paraId="1F380471" w14:textId="77777777" w:rsidTr="00330F2F">
        <w:trPr>
          <w:trHeight w:val="345"/>
        </w:trPr>
        <w:tc>
          <w:tcPr>
            <w:tcW w:w="2694" w:type="dxa"/>
          </w:tcPr>
          <w:p w14:paraId="514CDA19" w14:textId="77777777" w:rsidR="00330F2F" w:rsidRPr="00A15B01" w:rsidRDefault="00330F2F" w:rsidP="00CF1BFA">
            <w:pPr>
              <w:spacing w:line="276" w:lineRule="auto"/>
              <w:ind w:firstLine="0"/>
              <w:rPr>
                <w:rFonts w:cs="Times New Roman"/>
                <w:bCs/>
                <w:szCs w:val="28"/>
              </w:rPr>
            </w:pPr>
            <w:r w:rsidRPr="00A15B01">
              <w:rPr>
                <w:rFonts w:cs="Times New Roman"/>
                <w:szCs w:val="28"/>
              </w:rPr>
              <w:t xml:space="preserve">Thì là </w:t>
            </w:r>
          </w:p>
        </w:tc>
        <w:tc>
          <w:tcPr>
            <w:tcW w:w="2126" w:type="dxa"/>
          </w:tcPr>
          <w:p w14:paraId="0C57CBC0" w14:textId="77777777" w:rsidR="00330F2F" w:rsidRPr="00A15B01" w:rsidRDefault="00330F2F" w:rsidP="00CF1BFA">
            <w:pPr>
              <w:spacing w:line="276" w:lineRule="auto"/>
              <w:ind w:firstLine="0"/>
              <w:rPr>
                <w:rFonts w:cs="Times New Roman"/>
                <w:szCs w:val="28"/>
              </w:rPr>
            </w:pPr>
            <w:r w:rsidRPr="00A15B01">
              <w:rPr>
                <w:rFonts w:cs="Times New Roman"/>
                <w:szCs w:val="28"/>
              </w:rPr>
              <w:t>100g</w:t>
            </w:r>
          </w:p>
        </w:tc>
        <w:tc>
          <w:tcPr>
            <w:tcW w:w="2409" w:type="dxa"/>
          </w:tcPr>
          <w:p w14:paraId="1F302FFC" w14:textId="77777777" w:rsidR="00330F2F" w:rsidRPr="00A15B01" w:rsidRDefault="00330F2F" w:rsidP="00CF1BFA">
            <w:pPr>
              <w:spacing w:line="276" w:lineRule="auto"/>
              <w:ind w:firstLine="0"/>
              <w:rPr>
                <w:rFonts w:cs="Times New Roman"/>
                <w:szCs w:val="28"/>
              </w:rPr>
            </w:pPr>
            <w:r w:rsidRPr="00A15B01">
              <w:rPr>
                <w:rFonts w:cs="Times New Roman"/>
                <w:szCs w:val="28"/>
              </w:rPr>
              <w:t xml:space="preserve">Nước mắm </w:t>
            </w:r>
          </w:p>
        </w:tc>
        <w:tc>
          <w:tcPr>
            <w:tcW w:w="1121" w:type="dxa"/>
          </w:tcPr>
          <w:p w14:paraId="16ADA8F9" w14:textId="77777777" w:rsidR="00330F2F" w:rsidRPr="00A15B01" w:rsidRDefault="00330F2F" w:rsidP="00CF1BFA">
            <w:pPr>
              <w:spacing w:line="276" w:lineRule="auto"/>
              <w:ind w:firstLine="0"/>
              <w:rPr>
                <w:rFonts w:cs="Times New Roman"/>
                <w:szCs w:val="28"/>
              </w:rPr>
            </w:pPr>
            <w:r w:rsidRPr="00A15B01">
              <w:rPr>
                <w:rFonts w:cs="Times New Roman"/>
                <w:szCs w:val="28"/>
                <w:lang w:val="vi-VN"/>
              </w:rPr>
              <w:t xml:space="preserve"> </w:t>
            </w:r>
            <w:r w:rsidRPr="00A15B01">
              <w:rPr>
                <w:rFonts w:cs="Times New Roman"/>
                <w:szCs w:val="28"/>
              </w:rPr>
              <w:t xml:space="preserve">50g </w:t>
            </w:r>
          </w:p>
        </w:tc>
      </w:tr>
      <w:tr w:rsidR="00E95194" w:rsidRPr="00A15B01" w14:paraId="708262B2" w14:textId="77777777" w:rsidTr="00330F2F">
        <w:trPr>
          <w:trHeight w:val="345"/>
        </w:trPr>
        <w:tc>
          <w:tcPr>
            <w:tcW w:w="2694" w:type="dxa"/>
            <w:vAlign w:val="center"/>
          </w:tcPr>
          <w:p w14:paraId="430F2E6E" w14:textId="77777777" w:rsidR="00330F2F" w:rsidRPr="00A15B01" w:rsidRDefault="00330F2F" w:rsidP="00CF1BFA">
            <w:pPr>
              <w:spacing w:line="276" w:lineRule="auto"/>
              <w:ind w:firstLine="0"/>
              <w:rPr>
                <w:rFonts w:cs="Times New Roman"/>
                <w:bCs/>
                <w:szCs w:val="28"/>
              </w:rPr>
            </w:pPr>
            <w:r w:rsidRPr="00A15B01">
              <w:rPr>
                <w:rFonts w:cs="Times New Roman"/>
                <w:szCs w:val="28"/>
              </w:rPr>
              <w:t xml:space="preserve">Ớt tươi </w:t>
            </w:r>
          </w:p>
        </w:tc>
        <w:tc>
          <w:tcPr>
            <w:tcW w:w="2126" w:type="dxa"/>
          </w:tcPr>
          <w:p w14:paraId="38750176" w14:textId="77777777" w:rsidR="00330F2F" w:rsidRPr="00A15B01" w:rsidRDefault="00330F2F" w:rsidP="00CF1BFA">
            <w:pPr>
              <w:spacing w:line="276" w:lineRule="auto"/>
              <w:ind w:firstLine="0"/>
              <w:rPr>
                <w:rFonts w:cs="Times New Roman"/>
                <w:szCs w:val="28"/>
              </w:rPr>
            </w:pPr>
            <w:r w:rsidRPr="00A15B01">
              <w:rPr>
                <w:rFonts w:cs="Times New Roman"/>
                <w:szCs w:val="28"/>
                <w:lang w:val="vi-VN"/>
              </w:rPr>
              <w:t xml:space="preserve">  </w:t>
            </w:r>
            <w:r w:rsidRPr="00A15B01">
              <w:rPr>
                <w:rFonts w:cs="Times New Roman"/>
                <w:szCs w:val="28"/>
              </w:rPr>
              <w:t xml:space="preserve">20g </w:t>
            </w:r>
          </w:p>
        </w:tc>
        <w:tc>
          <w:tcPr>
            <w:tcW w:w="2409" w:type="dxa"/>
            <w:vAlign w:val="center"/>
          </w:tcPr>
          <w:p w14:paraId="7BC5DAFD" w14:textId="77777777" w:rsidR="00330F2F" w:rsidRPr="00A15B01" w:rsidRDefault="00330F2F" w:rsidP="00CF1BFA">
            <w:pPr>
              <w:spacing w:line="276" w:lineRule="auto"/>
              <w:ind w:firstLine="0"/>
              <w:rPr>
                <w:rFonts w:cs="Times New Roman"/>
                <w:szCs w:val="28"/>
              </w:rPr>
            </w:pPr>
            <w:r w:rsidRPr="00A15B01">
              <w:rPr>
                <w:rFonts w:cs="Times New Roman"/>
                <w:szCs w:val="28"/>
              </w:rPr>
              <w:t xml:space="preserve">Muối </w:t>
            </w:r>
          </w:p>
        </w:tc>
        <w:tc>
          <w:tcPr>
            <w:tcW w:w="1121" w:type="dxa"/>
            <w:vAlign w:val="center"/>
          </w:tcPr>
          <w:p w14:paraId="706F14EB" w14:textId="77777777" w:rsidR="00330F2F" w:rsidRPr="00A15B01" w:rsidRDefault="00330F2F" w:rsidP="00CF1BFA">
            <w:pPr>
              <w:spacing w:line="276" w:lineRule="auto"/>
              <w:ind w:firstLine="0"/>
              <w:rPr>
                <w:rFonts w:cs="Times New Roman"/>
                <w:szCs w:val="28"/>
              </w:rPr>
            </w:pPr>
            <w:r w:rsidRPr="00A15B01">
              <w:rPr>
                <w:rFonts w:cs="Times New Roman"/>
                <w:szCs w:val="28"/>
                <w:lang w:val="vi-VN"/>
              </w:rPr>
              <w:t xml:space="preserve">  </w:t>
            </w:r>
            <w:r w:rsidRPr="00A15B01">
              <w:rPr>
                <w:rFonts w:cs="Times New Roman"/>
                <w:szCs w:val="28"/>
              </w:rPr>
              <w:t xml:space="preserve">2g </w:t>
            </w:r>
          </w:p>
        </w:tc>
      </w:tr>
      <w:tr w:rsidR="00E95194" w:rsidRPr="00A15B01" w14:paraId="4F20B2BA" w14:textId="77777777" w:rsidTr="00330F2F">
        <w:trPr>
          <w:trHeight w:val="345"/>
        </w:trPr>
        <w:tc>
          <w:tcPr>
            <w:tcW w:w="2694" w:type="dxa"/>
          </w:tcPr>
          <w:p w14:paraId="55113316" w14:textId="77777777" w:rsidR="00330F2F" w:rsidRPr="00A15B01" w:rsidRDefault="00330F2F" w:rsidP="00CF1BFA">
            <w:pPr>
              <w:spacing w:line="276" w:lineRule="auto"/>
              <w:ind w:firstLine="0"/>
              <w:rPr>
                <w:rFonts w:cs="Times New Roman"/>
                <w:bCs/>
                <w:szCs w:val="28"/>
              </w:rPr>
            </w:pPr>
            <w:r w:rsidRPr="00A15B01">
              <w:rPr>
                <w:rFonts w:cs="Times New Roman"/>
                <w:szCs w:val="28"/>
              </w:rPr>
              <w:t>Bánh đa nướng</w:t>
            </w:r>
          </w:p>
        </w:tc>
        <w:tc>
          <w:tcPr>
            <w:tcW w:w="2126" w:type="dxa"/>
          </w:tcPr>
          <w:p w14:paraId="0FE1A68A" w14:textId="77777777" w:rsidR="00330F2F" w:rsidRPr="00A15B01" w:rsidRDefault="00330F2F" w:rsidP="00CF1BFA">
            <w:pPr>
              <w:spacing w:line="276" w:lineRule="auto"/>
              <w:ind w:firstLine="0"/>
              <w:rPr>
                <w:rFonts w:cs="Times New Roman"/>
                <w:szCs w:val="28"/>
              </w:rPr>
            </w:pPr>
            <w:r w:rsidRPr="00A15B01">
              <w:rPr>
                <w:rFonts w:cs="Times New Roman"/>
                <w:szCs w:val="28"/>
              </w:rPr>
              <w:t xml:space="preserve">1 chiếc </w:t>
            </w:r>
          </w:p>
        </w:tc>
        <w:tc>
          <w:tcPr>
            <w:tcW w:w="2409" w:type="dxa"/>
          </w:tcPr>
          <w:p w14:paraId="5EBEC3EA" w14:textId="77777777" w:rsidR="00330F2F" w:rsidRPr="00A15B01" w:rsidRDefault="00330F2F" w:rsidP="00CF1BFA">
            <w:pPr>
              <w:spacing w:line="276" w:lineRule="auto"/>
              <w:ind w:firstLine="0"/>
              <w:rPr>
                <w:rFonts w:cs="Times New Roman"/>
                <w:szCs w:val="28"/>
              </w:rPr>
            </w:pPr>
            <w:r w:rsidRPr="00A15B01">
              <w:rPr>
                <w:rFonts w:cs="Times New Roman"/>
                <w:szCs w:val="28"/>
              </w:rPr>
              <w:t xml:space="preserve">Dầu (mỡ) </w:t>
            </w:r>
          </w:p>
        </w:tc>
        <w:tc>
          <w:tcPr>
            <w:tcW w:w="1121" w:type="dxa"/>
          </w:tcPr>
          <w:p w14:paraId="576EC24C" w14:textId="77777777" w:rsidR="00330F2F" w:rsidRPr="00A15B01" w:rsidRDefault="00330F2F" w:rsidP="00CF1BFA">
            <w:pPr>
              <w:spacing w:line="276" w:lineRule="auto"/>
              <w:ind w:firstLine="0"/>
              <w:rPr>
                <w:rFonts w:cs="Times New Roman"/>
                <w:szCs w:val="28"/>
              </w:rPr>
            </w:pPr>
            <w:r w:rsidRPr="00A15B01">
              <w:rPr>
                <w:rFonts w:cs="Times New Roman"/>
                <w:szCs w:val="28"/>
              </w:rPr>
              <w:t xml:space="preserve">100g </w:t>
            </w:r>
          </w:p>
        </w:tc>
      </w:tr>
      <w:tr w:rsidR="00330F2F" w:rsidRPr="00A15B01" w14:paraId="1BE028B0" w14:textId="77777777" w:rsidTr="00330F2F">
        <w:trPr>
          <w:trHeight w:val="345"/>
        </w:trPr>
        <w:tc>
          <w:tcPr>
            <w:tcW w:w="2694" w:type="dxa"/>
          </w:tcPr>
          <w:p w14:paraId="34757099" w14:textId="77777777" w:rsidR="00330F2F" w:rsidRPr="00A15B01" w:rsidRDefault="00330F2F" w:rsidP="00CF1BFA">
            <w:pPr>
              <w:spacing w:line="276" w:lineRule="auto"/>
              <w:ind w:firstLine="0"/>
              <w:rPr>
                <w:rFonts w:cs="Times New Roman"/>
                <w:szCs w:val="28"/>
              </w:rPr>
            </w:pPr>
            <w:r w:rsidRPr="00A15B01">
              <w:rPr>
                <w:rFonts w:cs="Times New Roman"/>
                <w:szCs w:val="28"/>
              </w:rPr>
              <w:t xml:space="preserve">Bún lá </w:t>
            </w:r>
          </w:p>
          <w:p w14:paraId="186D6E0F" w14:textId="77777777" w:rsidR="00330F2F" w:rsidRPr="00A15B01" w:rsidRDefault="00330F2F" w:rsidP="00CF1BFA">
            <w:pPr>
              <w:spacing w:line="276" w:lineRule="auto"/>
              <w:ind w:firstLine="0"/>
              <w:rPr>
                <w:rFonts w:cs="Times New Roman"/>
                <w:bCs/>
                <w:szCs w:val="28"/>
              </w:rPr>
            </w:pPr>
            <w:r w:rsidRPr="00A15B01">
              <w:rPr>
                <w:rFonts w:cs="Times New Roman"/>
                <w:szCs w:val="28"/>
              </w:rPr>
              <w:t>Chanh quả</w:t>
            </w:r>
          </w:p>
        </w:tc>
        <w:tc>
          <w:tcPr>
            <w:tcW w:w="2126" w:type="dxa"/>
          </w:tcPr>
          <w:p w14:paraId="3923EC13" w14:textId="77777777" w:rsidR="00330F2F" w:rsidRPr="00A15B01" w:rsidRDefault="00330F2F" w:rsidP="00CF1BFA">
            <w:pPr>
              <w:spacing w:line="276" w:lineRule="auto"/>
              <w:ind w:firstLine="0"/>
              <w:rPr>
                <w:rFonts w:cs="Times New Roman"/>
                <w:szCs w:val="28"/>
              </w:rPr>
            </w:pPr>
            <w:r w:rsidRPr="00A15B01">
              <w:rPr>
                <w:rFonts w:cs="Times New Roman"/>
                <w:szCs w:val="28"/>
              </w:rPr>
              <w:t>500g</w:t>
            </w:r>
          </w:p>
          <w:p w14:paraId="32245857" w14:textId="77777777" w:rsidR="00330F2F" w:rsidRPr="00A15B01" w:rsidRDefault="00330F2F" w:rsidP="00CF1BFA">
            <w:pPr>
              <w:spacing w:line="276" w:lineRule="auto"/>
              <w:ind w:firstLine="0"/>
              <w:rPr>
                <w:rFonts w:cs="Times New Roman"/>
                <w:szCs w:val="28"/>
              </w:rPr>
            </w:pPr>
            <w:r w:rsidRPr="00A15B01">
              <w:rPr>
                <w:rFonts w:cs="Times New Roman"/>
                <w:szCs w:val="28"/>
              </w:rPr>
              <w:t xml:space="preserve">1 quả </w:t>
            </w:r>
          </w:p>
        </w:tc>
        <w:tc>
          <w:tcPr>
            <w:tcW w:w="2409" w:type="dxa"/>
          </w:tcPr>
          <w:p w14:paraId="375DC75D" w14:textId="77777777" w:rsidR="00330F2F" w:rsidRPr="00A15B01" w:rsidRDefault="00330F2F" w:rsidP="00CF1BFA">
            <w:pPr>
              <w:spacing w:line="276" w:lineRule="auto"/>
              <w:ind w:firstLine="0"/>
              <w:rPr>
                <w:rFonts w:cs="Times New Roman"/>
                <w:szCs w:val="28"/>
              </w:rPr>
            </w:pPr>
            <w:r w:rsidRPr="00A15B01">
              <w:rPr>
                <w:rFonts w:cs="Times New Roman"/>
                <w:szCs w:val="28"/>
              </w:rPr>
              <w:t xml:space="preserve">Than hoa </w:t>
            </w:r>
          </w:p>
        </w:tc>
        <w:tc>
          <w:tcPr>
            <w:tcW w:w="1121" w:type="dxa"/>
          </w:tcPr>
          <w:p w14:paraId="23B618BF" w14:textId="77777777" w:rsidR="00330F2F" w:rsidRPr="00A15B01" w:rsidRDefault="00330F2F" w:rsidP="00CF1BFA">
            <w:pPr>
              <w:spacing w:line="276" w:lineRule="auto"/>
              <w:ind w:firstLine="0"/>
              <w:rPr>
                <w:rFonts w:cs="Times New Roman"/>
                <w:szCs w:val="28"/>
              </w:rPr>
            </w:pPr>
            <w:r w:rsidRPr="00A15B01">
              <w:rPr>
                <w:rFonts w:cs="Times New Roman"/>
                <w:szCs w:val="28"/>
              </w:rPr>
              <w:t xml:space="preserve">1.000g </w:t>
            </w:r>
          </w:p>
        </w:tc>
      </w:tr>
    </w:tbl>
    <w:p w14:paraId="01859E7D" w14:textId="3423CE38" w:rsidR="00330F2F" w:rsidRPr="00A15B01" w:rsidRDefault="00330F2F" w:rsidP="00A15B01">
      <w:pPr>
        <w:spacing w:line="276" w:lineRule="auto"/>
        <w:rPr>
          <w:rFonts w:cs="Times New Roman"/>
          <w:b/>
          <w:iCs/>
          <w:szCs w:val="28"/>
          <w:lang w:val="de-DE"/>
        </w:rPr>
      </w:pPr>
      <w:r w:rsidRPr="00A15B01">
        <w:rPr>
          <w:rFonts w:cs="Times New Roman"/>
          <w:b/>
          <w:iCs/>
          <w:szCs w:val="28"/>
          <w:lang w:val="de-DE"/>
        </w:rPr>
        <w:t>Quy trình chế biến</w:t>
      </w:r>
    </w:p>
    <w:p w14:paraId="7E1DDDE0" w14:textId="56857537" w:rsidR="00330F2F" w:rsidRPr="00A15B01" w:rsidRDefault="009E6BCC" w:rsidP="00A15B01">
      <w:pPr>
        <w:spacing w:line="276" w:lineRule="auto"/>
        <w:rPr>
          <w:rFonts w:cs="Times New Roman"/>
          <w:b/>
          <w:i/>
          <w:szCs w:val="28"/>
        </w:rPr>
      </w:pPr>
      <w:r w:rsidRPr="00A15B01">
        <w:rPr>
          <w:rFonts w:cs="Times New Roman"/>
          <w:b/>
          <w:i/>
          <w:szCs w:val="28"/>
        </w:rPr>
        <w:t>*</w:t>
      </w:r>
      <w:r w:rsidR="00330F2F" w:rsidRPr="00A15B01">
        <w:rPr>
          <w:rFonts w:cs="Times New Roman"/>
          <w:b/>
          <w:i/>
          <w:szCs w:val="28"/>
        </w:rPr>
        <w:t>Sơ chế - Cắt thái</w:t>
      </w:r>
    </w:p>
    <w:p w14:paraId="5AD5CA9E" w14:textId="1E4156D0" w:rsidR="00330F2F" w:rsidRPr="00A15B01" w:rsidRDefault="00CF1BFA" w:rsidP="00CF1BFA">
      <w:pPr>
        <w:rPr>
          <w:lang w:val="de-DE"/>
        </w:rPr>
      </w:pPr>
      <w:r>
        <w:rPr>
          <w:lang w:val="de-DE"/>
        </w:rPr>
        <w:t xml:space="preserve">- </w:t>
      </w:r>
      <w:r w:rsidR="00330F2F" w:rsidRPr="00A15B01">
        <w:rPr>
          <w:lang w:val="de-DE"/>
        </w:rPr>
        <w:t xml:space="preserve">Cá chọn cá tươi còn sống khoảng từ 1kg trở lên. Sơ chế sạch (đánh vẩy, cạo sạch nhớt, thấm hoặc lau khô), lọc bỏ xương, da, lấy thịt thái miếng khẩu mía. </w:t>
      </w:r>
    </w:p>
    <w:p w14:paraId="56CAF886" w14:textId="28B9EE14" w:rsidR="00330F2F" w:rsidRPr="00A15B01" w:rsidRDefault="00CF1BFA" w:rsidP="00CF1BFA">
      <w:pPr>
        <w:rPr>
          <w:lang w:val="de-DE"/>
        </w:rPr>
      </w:pPr>
      <w:r>
        <w:rPr>
          <w:lang w:val="de-DE"/>
        </w:rPr>
        <w:t xml:space="preserve">- </w:t>
      </w:r>
      <w:r w:rsidR="00330F2F" w:rsidRPr="00A15B01">
        <w:rPr>
          <w:lang w:val="de-DE"/>
        </w:rPr>
        <w:t xml:space="preserve">Giềng củ tươi sơ chế sạch giã nhuyễn vắt lấy nước đặc. </w:t>
      </w:r>
    </w:p>
    <w:p w14:paraId="43AD0073" w14:textId="166AC225" w:rsidR="00330F2F" w:rsidRPr="00A15B01" w:rsidRDefault="00CF1BFA" w:rsidP="00CF1BFA">
      <w:pPr>
        <w:rPr>
          <w:lang w:val="de-DE"/>
        </w:rPr>
      </w:pPr>
      <w:r>
        <w:rPr>
          <w:lang w:val="de-DE"/>
        </w:rPr>
        <w:t xml:space="preserve">- </w:t>
      </w:r>
      <w:r w:rsidR="00330F2F" w:rsidRPr="00A15B01">
        <w:rPr>
          <w:lang w:val="de-DE"/>
        </w:rPr>
        <w:t xml:space="preserve">Nghệ sơ chế sạch giã nhuyễn trộn cùng mẻ nghiền lấy nước đặc. </w:t>
      </w:r>
    </w:p>
    <w:p w14:paraId="5EF71876" w14:textId="50755101" w:rsidR="00330F2F" w:rsidRPr="00A15B01" w:rsidRDefault="00CF1BFA" w:rsidP="00CF1BFA">
      <w:pPr>
        <w:rPr>
          <w:lang w:val="de-DE"/>
        </w:rPr>
      </w:pPr>
      <w:r>
        <w:rPr>
          <w:lang w:val="de-DE"/>
        </w:rPr>
        <w:t xml:space="preserve">- </w:t>
      </w:r>
      <w:r w:rsidR="00330F2F" w:rsidRPr="00A15B01">
        <w:rPr>
          <w:lang w:val="de-DE"/>
        </w:rPr>
        <w:t xml:space="preserve">Hành tươi, thì là sơ chế sạch, cắt khúc 3cm bầy vào đĩa. </w:t>
      </w:r>
    </w:p>
    <w:p w14:paraId="48725B28" w14:textId="188E4956" w:rsidR="00330F2F" w:rsidRPr="00A15B01" w:rsidRDefault="00CF1BFA" w:rsidP="00CF1BFA">
      <w:pPr>
        <w:rPr>
          <w:lang w:val="de-DE"/>
        </w:rPr>
      </w:pPr>
      <w:r>
        <w:rPr>
          <w:lang w:val="de-DE"/>
        </w:rPr>
        <w:t xml:space="preserve">- </w:t>
      </w:r>
      <w:r w:rsidR="00330F2F" w:rsidRPr="00A15B01">
        <w:rPr>
          <w:lang w:val="de-DE"/>
        </w:rPr>
        <w:t xml:space="preserve">Hành củ khô thái lát mỏng phi vàng giòn. </w:t>
      </w:r>
    </w:p>
    <w:p w14:paraId="661FE3C6" w14:textId="0BC422F7" w:rsidR="00330F2F" w:rsidRPr="00A15B01" w:rsidRDefault="00CF1BFA" w:rsidP="00CF1BFA">
      <w:pPr>
        <w:rPr>
          <w:lang w:val="de-DE"/>
        </w:rPr>
      </w:pPr>
      <w:r>
        <w:rPr>
          <w:lang w:val="de-DE"/>
        </w:rPr>
        <w:t xml:space="preserve">- </w:t>
      </w:r>
      <w:r w:rsidR="00330F2F" w:rsidRPr="00A15B01">
        <w:rPr>
          <w:lang w:val="de-DE"/>
        </w:rPr>
        <w:t xml:space="preserve">Rau thơm các loại sơ chế sạch để ráo bày đĩa. </w:t>
      </w:r>
    </w:p>
    <w:p w14:paraId="7071FF63" w14:textId="46C5A026" w:rsidR="00330F2F" w:rsidRPr="00A15B01" w:rsidRDefault="00CF1BFA" w:rsidP="00CF1BFA">
      <w:pPr>
        <w:rPr>
          <w:lang w:val="de-DE"/>
        </w:rPr>
      </w:pPr>
      <w:r>
        <w:rPr>
          <w:lang w:val="de-DE"/>
        </w:rPr>
        <w:t xml:space="preserve">- </w:t>
      </w:r>
      <w:r w:rsidR="00330F2F" w:rsidRPr="00A15B01">
        <w:rPr>
          <w:lang w:val="de-DE"/>
        </w:rPr>
        <w:t xml:space="preserve">Ớt tươi 1/2 tỉa hoa, 1/2 thái chỉ. </w:t>
      </w:r>
    </w:p>
    <w:p w14:paraId="605F7EB6" w14:textId="09223260" w:rsidR="00330F2F" w:rsidRPr="00A15B01" w:rsidRDefault="00CF1BFA" w:rsidP="00CF1BFA">
      <w:pPr>
        <w:rPr>
          <w:lang w:val="de-DE"/>
        </w:rPr>
      </w:pPr>
      <w:r>
        <w:rPr>
          <w:lang w:val="de-DE"/>
        </w:rPr>
        <w:t xml:space="preserve">- </w:t>
      </w:r>
      <w:r w:rsidR="00330F2F" w:rsidRPr="00A15B01">
        <w:rPr>
          <w:lang w:val="de-DE"/>
        </w:rPr>
        <w:t xml:space="preserve">Lạc rang chín. </w:t>
      </w:r>
    </w:p>
    <w:p w14:paraId="4A8CEECC" w14:textId="3476B1A8" w:rsidR="00330F2F" w:rsidRPr="00A15B01" w:rsidRDefault="00CF1BFA" w:rsidP="00CF1BFA">
      <w:pPr>
        <w:rPr>
          <w:lang w:val="de-DE"/>
        </w:rPr>
      </w:pPr>
      <w:r>
        <w:rPr>
          <w:lang w:val="de-DE"/>
        </w:rPr>
        <w:t xml:space="preserve">- </w:t>
      </w:r>
      <w:r w:rsidR="00330F2F" w:rsidRPr="00A15B01">
        <w:rPr>
          <w:lang w:val="de-DE"/>
        </w:rPr>
        <w:t>Bánh đa bẻ nhỏ vừa ăn bày đĩa</w:t>
      </w:r>
    </w:p>
    <w:p w14:paraId="1BB1EA6B" w14:textId="488A5944" w:rsidR="00330F2F" w:rsidRPr="00A15B01" w:rsidRDefault="009E6BCC" w:rsidP="00A15B01">
      <w:pPr>
        <w:spacing w:line="276" w:lineRule="auto"/>
        <w:rPr>
          <w:rFonts w:cs="Times New Roman"/>
          <w:b/>
          <w:i/>
          <w:szCs w:val="28"/>
          <w:lang w:val="de-DE"/>
        </w:rPr>
      </w:pPr>
      <w:r w:rsidRPr="00A15B01">
        <w:rPr>
          <w:rFonts w:cs="Times New Roman"/>
          <w:b/>
          <w:i/>
          <w:szCs w:val="28"/>
          <w:lang w:val="de-DE"/>
        </w:rPr>
        <w:t>*</w:t>
      </w:r>
      <w:r w:rsidR="00CF1BFA">
        <w:rPr>
          <w:rFonts w:cs="Times New Roman"/>
          <w:b/>
          <w:i/>
          <w:szCs w:val="28"/>
          <w:lang w:val="de-DE"/>
        </w:rPr>
        <w:t xml:space="preserve"> </w:t>
      </w:r>
      <w:r w:rsidR="00330F2F" w:rsidRPr="00A15B01">
        <w:rPr>
          <w:rFonts w:cs="Times New Roman"/>
          <w:b/>
          <w:i/>
          <w:szCs w:val="28"/>
          <w:lang w:val="de-DE"/>
        </w:rPr>
        <w:t xml:space="preserve">Tẩm ướp </w:t>
      </w:r>
    </w:p>
    <w:p w14:paraId="137ACA57" w14:textId="77777777" w:rsidR="00330F2F" w:rsidRPr="00A15B01" w:rsidRDefault="00330F2F" w:rsidP="00CF1BFA">
      <w:pPr>
        <w:rPr>
          <w:lang w:val="de-DE"/>
        </w:rPr>
      </w:pPr>
      <w:r w:rsidRPr="00A15B01">
        <w:rPr>
          <w:lang w:val="de-DE"/>
        </w:rPr>
        <w:t xml:space="preserve">Tẩm ướp thịt cá với nước giềng, nghệ mẻ, mắm tôm, nước mắm, đường và chút dầu (chao hành) để ngấm. </w:t>
      </w:r>
    </w:p>
    <w:p w14:paraId="68B1194F" w14:textId="7E8F5A5E" w:rsidR="00330F2F" w:rsidRPr="00A15B01" w:rsidRDefault="00AF302C" w:rsidP="00A15B01">
      <w:pPr>
        <w:spacing w:line="276" w:lineRule="auto"/>
        <w:rPr>
          <w:rFonts w:cs="Times New Roman"/>
          <w:b/>
          <w:i/>
          <w:szCs w:val="28"/>
        </w:rPr>
      </w:pPr>
      <w:r w:rsidRPr="00A15B01">
        <w:rPr>
          <w:rFonts w:cs="Times New Roman"/>
          <w:b/>
          <w:i/>
          <w:szCs w:val="28"/>
        </w:rPr>
        <w:t>*</w:t>
      </w:r>
      <w:r w:rsidR="00CF1BFA">
        <w:rPr>
          <w:rFonts w:cs="Times New Roman"/>
          <w:b/>
          <w:i/>
          <w:szCs w:val="28"/>
        </w:rPr>
        <w:t xml:space="preserve"> </w:t>
      </w:r>
      <w:r w:rsidR="00330F2F" w:rsidRPr="00A15B01">
        <w:rPr>
          <w:rFonts w:cs="Times New Roman"/>
          <w:b/>
          <w:i/>
          <w:szCs w:val="28"/>
        </w:rPr>
        <w:t xml:space="preserve">Chế biến </w:t>
      </w:r>
    </w:p>
    <w:p w14:paraId="6D24E442" w14:textId="45E3A30E" w:rsidR="00330F2F" w:rsidRPr="00A15B01" w:rsidRDefault="00CF1BFA" w:rsidP="00CF1BFA">
      <w:r>
        <w:t xml:space="preserve">- </w:t>
      </w:r>
      <w:r w:rsidR="00330F2F" w:rsidRPr="00A15B01">
        <w:t xml:space="preserve">Đốt thật hồng than hoa. </w:t>
      </w:r>
    </w:p>
    <w:p w14:paraId="3B559BC8" w14:textId="332EFFAF" w:rsidR="00330F2F" w:rsidRPr="00A15B01" w:rsidRDefault="00CF1BFA" w:rsidP="00CF1BFA">
      <w:r>
        <w:t xml:space="preserve">- </w:t>
      </w:r>
      <w:r w:rsidR="00330F2F" w:rsidRPr="00A15B01">
        <w:t xml:space="preserve">Xếp cá vào vỉ (hoặc kẹp tre), nướng trên bếp than hoa (khi nướng có thể rưới dầu (mỡ) lên cá, cá chín vàng đều là được. </w:t>
      </w:r>
    </w:p>
    <w:p w14:paraId="5E461F65" w14:textId="2D13B91D" w:rsidR="00330F2F" w:rsidRPr="00A15B01" w:rsidRDefault="00AF302C" w:rsidP="00A15B01">
      <w:pPr>
        <w:spacing w:line="276" w:lineRule="auto"/>
        <w:rPr>
          <w:rFonts w:cs="Times New Roman"/>
          <w:b/>
          <w:i/>
          <w:szCs w:val="28"/>
        </w:rPr>
      </w:pPr>
      <w:r w:rsidRPr="00A15B01">
        <w:rPr>
          <w:rFonts w:cs="Times New Roman"/>
          <w:b/>
          <w:i/>
          <w:szCs w:val="28"/>
        </w:rPr>
        <w:t>*</w:t>
      </w:r>
      <w:r w:rsidR="00CF1BFA">
        <w:rPr>
          <w:rFonts w:cs="Times New Roman"/>
          <w:b/>
          <w:i/>
          <w:szCs w:val="28"/>
        </w:rPr>
        <w:t xml:space="preserve"> </w:t>
      </w:r>
      <w:r w:rsidR="00330F2F" w:rsidRPr="00A15B01">
        <w:rPr>
          <w:rFonts w:cs="Times New Roman"/>
          <w:b/>
          <w:i/>
          <w:szCs w:val="28"/>
        </w:rPr>
        <w:t xml:space="preserve">Trình bày </w:t>
      </w:r>
    </w:p>
    <w:p w14:paraId="432F5A6E" w14:textId="74F7EC29" w:rsidR="00330F2F" w:rsidRPr="00A15B01" w:rsidRDefault="00CF1BFA" w:rsidP="00CF1BFA">
      <w:r>
        <w:t xml:space="preserve">- </w:t>
      </w:r>
      <w:r w:rsidR="00330F2F" w:rsidRPr="00A15B01">
        <w:t xml:space="preserve">Bày cá nướng vào đĩa hành thì là. </w:t>
      </w:r>
    </w:p>
    <w:p w14:paraId="0AAD07A7" w14:textId="3CAF2A85" w:rsidR="00330F2F" w:rsidRPr="00A15B01" w:rsidRDefault="00CF1BFA" w:rsidP="00CF1BFA">
      <w:r>
        <w:lastRenderedPageBreak/>
        <w:t xml:space="preserve">- </w:t>
      </w:r>
      <w:r w:rsidR="00330F2F" w:rsidRPr="00A15B01">
        <w:t xml:space="preserve">Bày 1 đĩa bún, đĩa bánh đa, đĩa lạc rang và đĩa rau thơm các loại, 1 bát mắm tôm chanh ớt (nước mắm chua, cay và lọ tinh dầu cà cuống). </w:t>
      </w:r>
    </w:p>
    <w:p w14:paraId="2B0B5568" w14:textId="22F2FE29" w:rsidR="00330F2F" w:rsidRPr="00A15B01" w:rsidRDefault="00CF1BFA" w:rsidP="00CF1BFA">
      <w:r>
        <w:t xml:space="preserve">- </w:t>
      </w:r>
      <w:r w:rsidR="00330F2F" w:rsidRPr="00A15B01">
        <w:t xml:space="preserve">Đun dầu (mỡ) phi thơm hành khô dội lên cá. </w:t>
      </w:r>
    </w:p>
    <w:p w14:paraId="6CD8320C" w14:textId="6DA0222F" w:rsidR="00330F2F" w:rsidRPr="00A15B01" w:rsidRDefault="003F3FC6" w:rsidP="00CF1BFA">
      <w:r>
        <w:t xml:space="preserve">- </w:t>
      </w:r>
      <w:r w:rsidR="00330F2F" w:rsidRPr="00A15B01">
        <w:t xml:space="preserve">Khi ăn: Ăn nóng kèm với bún lá, bánh đa, lạc rang, rau thơm các loại, chấm với mắm tôm chanh ớt. </w:t>
      </w:r>
    </w:p>
    <w:p w14:paraId="3D04EA33" w14:textId="77777777" w:rsidR="00330F2F" w:rsidRPr="00A15B01" w:rsidRDefault="00330F2F" w:rsidP="00A15B01">
      <w:pPr>
        <w:spacing w:line="276" w:lineRule="auto"/>
        <w:rPr>
          <w:rFonts w:cs="Times New Roman"/>
          <w:b/>
          <w:iCs/>
          <w:szCs w:val="28"/>
          <w:lang w:val="de-DE"/>
        </w:rPr>
      </w:pPr>
      <w:r w:rsidRPr="00A15B01">
        <w:rPr>
          <w:rFonts w:cs="Times New Roman"/>
          <w:b/>
          <w:iCs/>
          <w:szCs w:val="28"/>
          <w:lang w:val="de-DE"/>
        </w:rPr>
        <w:t>Yêu cầu thành phẩm</w:t>
      </w:r>
    </w:p>
    <w:p w14:paraId="0099797A" w14:textId="11806D07" w:rsidR="00330F2F" w:rsidRPr="00A15B01" w:rsidRDefault="003F3FC6" w:rsidP="003F3FC6">
      <w:pPr>
        <w:rPr>
          <w:lang w:val="de-DE"/>
        </w:rPr>
      </w:pPr>
      <w:r>
        <w:rPr>
          <w:lang w:val="de-DE"/>
        </w:rPr>
        <w:t xml:space="preserve">- </w:t>
      </w:r>
      <w:r w:rsidR="00330F2F" w:rsidRPr="00A15B01">
        <w:rPr>
          <w:lang w:val="de-DE"/>
        </w:rPr>
        <w:t xml:space="preserve">Trạng thái: Thịt cá chín tới, không nát. </w:t>
      </w:r>
    </w:p>
    <w:p w14:paraId="1AD5F3B9" w14:textId="4D3CE505" w:rsidR="00330F2F" w:rsidRPr="00A15B01" w:rsidRDefault="003F3FC6" w:rsidP="003F3FC6">
      <w:pPr>
        <w:rPr>
          <w:lang w:val="de-DE"/>
        </w:rPr>
      </w:pPr>
      <w:r>
        <w:rPr>
          <w:lang w:val="de-DE"/>
        </w:rPr>
        <w:t xml:space="preserve">- </w:t>
      </w:r>
      <w:r w:rsidR="00330F2F" w:rsidRPr="00A15B01">
        <w:rPr>
          <w:lang w:val="de-DE"/>
        </w:rPr>
        <w:t xml:space="preserve">Màu sắc: Mầu vàng xém cạnh. </w:t>
      </w:r>
    </w:p>
    <w:p w14:paraId="1CF3AEBE" w14:textId="682C0685" w:rsidR="00330F2F" w:rsidRPr="00A15B01" w:rsidRDefault="003F3FC6" w:rsidP="003F3FC6">
      <w:pPr>
        <w:rPr>
          <w:lang w:val="de-DE"/>
        </w:rPr>
      </w:pPr>
      <w:r>
        <w:rPr>
          <w:lang w:val="de-DE"/>
        </w:rPr>
        <w:t xml:space="preserve">- </w:t>
      </w:r>
      <w:r w:rsidR="00330F2F" w:rsidRPr="00A15B01">
        <w:rPr>
          <w:lang w:val="de-DE"/>
        </w:rPr>
        <w:t xml:space="preserve">Mùi vị: Nổi mùi thơm đặc trưng của cá nướng, không tanh, thơm nhẹ của thì là và hành phi vị vừa ăn. Hấp dẫn. </w:t>
      </w:r>
    </w:p>
    <w:p w14:paraId="4B836648" w14:textId="7C0315B2" w:rsidR="00330F2F" w:rsidRPr="00A15B01" w:rsidRDefault="00AF302C" w:rsidP="00A15B01">
      <w:pPr>
        <w:spacing w:line="276" w:lineRule="auto"/>
        <w:rPr>
          <w:rFonts w:cs="Times New Roman"/>
          <w:b/>
          <w:i/>
          <w:szCs w:val="28"/>
          <w:lang w:val="de-DE"/>
        </w:rPr>
      </w:pPr>
      <w:r w:rsidRPr="00A15B01">
        <w:rPr>
          <w:rFonts w:cs="Times New Roman"/>
          <w:b/>
          <w:i/>
          <w:szCs w:val="28"/>
          <w:lang w:val="de-DE"/>
        </w:rPr>
        <w:t>*</w:t>
      </w:r>
      <w:r w:rsidR="003F3FC6">
        <w:rPr>
          <w:rFonts w:cs="Times New Roman"/>
          <w:b/>
          <w:i/>
          <w:szCs w:val="28"/>
          <w:lang w:val="de-DE"/>
        </w:rPr>
        <w:t xml:space="preserve"> </w:t>
      </w:r>
      <w:r w:rsidR="00330F2F" w:rsidRPr="00A15B01">
        <w:rPr>
          <w:rFonts w:cs="Times New Roman"/>
          <w:b/>
          <w:i/>
          <w:szCs w:val="28"/>
          <w:lang w:val="de-DE"/>
        </w:rPr>
        <w:t>Những chú ý trong chế biến</w:t>
      </w:r>
    </w:p>
    <w:p w14:paraId="0AF7C3A5" w14:textId="2D877E53" w:rsidR="00330F2F" w:rsidRPr="00A15B01" w:rsidRDefault="003F3FC6" w:rsidP="003F3FC6">
      <w:pPr>
        <w:rPr>
          <w:lang w:val="de-DE"/>
        </w:rPr>
      </w:pPr>
      <w:r>
        <w:rPr>
          <w:lang w:val="de-DE"/>
        </w:rPr>
        <w:t xml:space="preserve">- </w:t>
      </w:r>
      <w:r w:rsidR="00330F2F" w:rsidRPr="00A15B01">
        <w:rPr>
          <w:lang w:val="de-DE"/>
        </w:rPr>
        <w:t xml:space="preserve">Bày cá nướng chín vàng vào đĩa, trên bàn ăn đặt một bếp than hoa (bếp ga nhỏ) dùng lập là đặt lên bếp. Xung quanh bầy bún lá thái miếng vừa ăn, rau thơm các loại, hành hoa, thì là cắt khúc, bánh đa, lạc rang, 1/2 bát dầu phi hành, mắm tôm đã pha chia vào bát nhỏ (nước mắm chua cay mặn ngọt và lọ tinh dầu cà cuống), hành củ thái mỏng ngâm dấm. </w:t>
      </w:r>
    </w:p>
    <w:p w14:paraId="5E1946E3" w14:textId="7D91F597" w:rsidR="00330F2F" w:rsidRPr="00A15B01" w:rsidRDefault="003F3FC6" w:rsidP="003F3FC6">
      <w:pPr>
        <w:rPr>
          <w:lang w:val="de-DE"/>
        </w:rPr>
      </w:pPr>
      <w:r>
        <w:rPr>
          <w:lang w:val="de-DE"/>
        </w:rPr>
        <w:t xml:space="preserve">- </w:t>
      </w:r>
      <w:r w:rsidR="00330F2F" w:rsidRPr="00A15B01">
        <w:rPr>
          <w:lang w:val="de-DE"/>
        </w:rPr>
        <w:t xml:space="preserve">Khi ăn người ăn tự bật bếp cho dầu vào lập là đun nóng, trút cá vào lập là đổ tiếp hành hoa, thì là. Cá nóng lại, hành, thì là chín là khách gắp ăn được, ăn kèm với các loại rau sống . </w:t>
      </w:r>
    </w:p>
    <w:p w14:paraId="71A2B2E3" w14:textId="36535BD5" w:rsidR="00A06818" w:rsidRPr="00A15B01" w:rsidRDefault="00A06818" w:rsidP="003F3FC6">
      <w:pPr>
        <w:pStyle w:val="Heading3"/>
        <w:rPr>
          <w:lang w:val="de-DE"/>
        </w:rPr>
      </w:pPr>
      <w:bookmarkStart w:id="2209" w:name="_Toc153314480"/>
      <w:bookmarkStart w:id="2210" w:name="_Toc53516861"/>
      <w:bookmarkStart w:id="2211" w:name="_Toc54599597"/>
      <w:bookmarkStart w:id="2212" w:name="_Toc58505048"/>
      <w:bookmarkStart w:id="2213" w:name="_Toc58510772"/>
      <w:r w:rsidRPr="00A15B01">
        <w:rPr>
          <w:lang w:val="de-DE"/>
        </w:rPr>
        <w:t>5.2.2. Chế biến món: LƯƠN BỌC MỠ CHÀI NƯỚNG</w:t>
      </w:r>
      <w:bookmarkEnd w:id="2209"/>
      <w:r w:rsidRPr="00A15B01">
        <w:rPr>
          <w:lang w:val="de-DE"/>
        </w:rPr>
        <w:t xml:space="preserve"> </w:t>
      </w:r>
    </w:p>
    <w:p w14:paraId="54A0323D" w14:textId="0AF0E785" w:rsidR="00D978CE" w:rsidRPr="00A15B01" w:rsidRDefault="0080238D" w:rsidP="00A15B01">
      <w:pPr>
        <w:spacing w:line="276" w:lineRule="auto"/>
        <w:jc w:val="center"/>
        <w:rPr>
          <w:rFonts w:eastAsia="Times New Roman" w:cs="Times New Roman"/>
          <w:b/>
          <w:bCs/>
          <w:iCs/>
          <w:szCs w:val="28"/>
          <w:lang w:val="de-DE"/>
        </w:rPr>
      </w:pPr>
      <w:r w:rsidRPr="00A15B01">
        <w:rPr>
          <w:rFonts w:cs="Times New Roman"/>
          <w:noProof/>
          <w:szCs w:val="28"/>
        </w:rPr>
        <w:drawing>
          <wp:inline distT="0" distB="0" distL="0" distR="0" wp14:anchorId="33A4D594" wp14:editId="46FF8996">
            <wp:extent cx="1878462" cy="1260000"/>
            <wp:effectExtent l="0" t="0" r="7620" b="0"/>
            <wp:docPr id="275" name="Picture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878462" cy="1260000"/>
                    </a:xfrm>
                    <a:prstGeom prst="rect">
                      <a:avLst/>
                    </a:prstGeom>
                    <a:noFill/>
                    <a:ln>
                      <a:noFill/>
                    </a:ln>
                  </pic:spPr>
                </pic:pic>
              </a:graphicData>
            </a:graphic>
          </wp:inline>
        </w:drawing>
      </w:r>
    </w:p>
    <w:p w14:paraId="67359436" w14:textId="5F79B395" w:rsidR="0080238D" w:rsidRPr="00A15B01" w:rsidRDefault="0080238D" w:rsidP="00A15B01">
      <w:pPr>
        <w:spacing w:line="276" w:lineRule="auto"/>
        <w:jc w:val="center"/>
        <w:rPr>
          <w:rFonts w:cs="Times New Roman"/>
          <w:i/>
          <w:szCs w:val="28"/>
          <w:lang w:val="de-DE"/>
        </w:rPr>
      </w:pPr>
      <w:r w:rsidRPr="00A15B01">
        <w:rPr>
          <w:rFonts w:cs="Times New Roman"/>
          <w:i/>
          <w:szCs w:val="28"/>
          <w:lang w:val="de-DE"/>
        </w:rPr>
        <w:t>Hình ảnh 5.8: Lươn bọc mỡ chài nướng</w:t>
      </w:r>
    </w:p>
    <w:p w14:paraId="0D83C0A0" w14:textId="77777777" w:rsidR="0080238D" w:rsidRPr="00A15B01" w:rsidRDefault="0080238D" w:rsidP="00A15B01">
      <w:pPr>
        <w:spacing w:line="276" w:lineRule="auto"/>
        <w:jc w:val="center"/>
        <w:rPr>
          <w:rFonts w:cs="Times New Roman"/>
          <w:bCs/>
          <w:iCs/>
          <w:szCs w:val="28"/>
          <w:lang w:val="de-DE"/>
        </w:rPr>
      </w:pPr>
      <w:r w:rsidRPr="00A15B01">
        <w:rPr>
          <w:rFonts w:cs="Times New Roman"/>
          <w:i/>
          <w:szCs w:val="28"/>
          <w:lang w:val="de-DE"/>
        </w:rPr>
        <w:t>(Nguồn Internet)</w:t>
      </w:r>
    </w:p>
    <w:p w14:paraId="593B9303" w14:textId="77777777" w:rsidR="00D978CE" w:rsidRPr="00A15B01" w:rsidRDefault="00D978CE" w:rsidP="00A15B01">
      <w:pPr>
        <w:spacing w:line="276" w:lineRule="auto"/>
        <w:rPr>
          <w:rFonts w:cs="Times New Roman"/>
          <w:b/>
          <w:iCs/>
          <w:szCs w:val="28"/>
          <w:lang w:val="de-DE"/>
        </w:rPr>
      </w:pPr>
      <w:r w:rsidRPr="00A15B01">
        <w:rPr>
          <w:rFonts w:cs="Times New Roman"/>
          <w:b/>
          <w:iCs/>
          <w:szCs w:val="28"/>
          <w:lang w:val="de-DE"/>
        </w:rPr>
        <w:t>Nguyên liệu</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0"/>
        <w:gridCol w:w="1134"/>
        <w:gridCol w:w="2835"/>
        <w:gridCol w:w="1222"/>
      </w:tblGrid>
      <w:tr w:rsidR="00D978CE" w:rsidRPr="00A15B01" w14:paraId="25904842" w14:textId="77777777" w:rsidTr="0016122F">
        <w:trPr>
          <w:jc w:val="center"/>
        </w:trPr>
        <w:tc>
          <w:tcPr>
            <w:tcW w:w="2410" w:type="dxa"/>
          </w:tcPr>
          <w:p w14:paraId="4C8E0793" w14:textId="714F4D6D" w:rsidR="00D978CE" w:rsidRPr="00A15B01" w:rsidRDefault="00D978CE" w:rsidP="003F3FC6">
            <w:pPr>
              <w:spacing w:line="276" w:lineRule="auto"/>
              <w:ind w:firstLine="0"/>
              <w:rPr>
                <w:rFonts w:cs="Times New Roman"/>
                <w:bCs/>
                <w:iCs/>
                <w:szCs w:val="28"/>
                <w:lang w:val="de-DE"/>
              </w:rPr>
            </w:pPr>
            <w:r w:rsidRPr="00A15B01">
              <w:rPr>
                <w:rFonts w:cs="Times New Roman"/>
                <w:bCs/>
                <w:iCs/>
                <w:szCs w:val="28"/>
                <w:lang w:val="de-DE"/>
              </w:rPr>
              <w:t xml:space="preserve">Lươn </w:t>
            </w:r>
          </w:p>
        </w:tc>
        <w:tc>
          <w:tcPr>
            <w:tcW w:w="1134" w:type="dxa"/>
          </w:tcPr>
          <w:p w14:paraId="7FC5662B" w14:textId="39E6D0B9" w:rsidR="00D978CE" w:rsidRPr="00A15B01" w:rsidRDefault="00484A42" w:rsidP="003F3FC6">
            <w:pPr>
              <w:spacing w:line="276" w:lineRule="auto"/>
              <w:ind w:firstLine="0"/>
              <w:rPr>
                <w:rFonts w:cs="Times New Roman"/>
                <w:bCs/>
                <w:iCs/>
                <w:szCs w:val="28"/>
                <w:lang w:val="de-DE"/>
              </w:rPr>
            </w:pPr>
            <w:r w:rsidRPr="00A15B01">
              <w:rPr>
                <w:rFonts w:cs="Times New Roman"/>
                <w:bCs/>
                <w:iCs/>
                <w:szCs w:val="28"/>
                <w:lang w:val="de-DE"/>
              </w:rPr>
              <w:t>500g</w:t>
            </w:r>
          </w:p>
        </w:tc>
        <w:tc>
          <w:tcPr>
            <w:tcW w:w="2835" w:type="dxa"/>
          </w:tcPr>
          <w:p w14:paraId="52ED82AB" w14:textId="6A53344E" w:rsidR="00D978CE" w:rsidRPr="00A15B01" w:rsidRDefault="004C0156" w:rsidP="003F3FC6">
            <w:pPr>
              <w:spacing w:line="276" w:lineRule="auto"/>
              <w:ind w:firstLine="0"/>
              <w:rPr>
                <w:rFonts w:cs="Times New Roman"/>
                <w:bCs/>
                <w:iCs/>
                <w:szCs w:val="28"/>
                <w:lang w:val="de-DE"/>
              </w:rPr>
            </w:pPr>
            <w:r w:rsidRPr="00A15B01">
              <w:rPr>
                <w:rFonts w:cs="Times New Roman"/>
                <w:bCs/>
                <w:iCs/>
                <w:szCs w:val="28"/>
                <w:lang w:val="de-DE"/>
              </w:rPr>
              <w:t>Hành, tỏi khô</w:t>
            </w:r>
          </w:p>
        </w:tc>
        <w:tc>
          <w:tcPr>
            <w:tcW w:w="1222" w:type="dxa"/>
          </w:tcPr>
          <w:p w14:paraId="7CBACE7B" w14:textId="690C0526" w:rsidR="00D978CE" w:rsidRPr="00A15B01" w:rsidRDefault="00E410B6" w:rsidP="003F3FC6">
            <w:pPr>
              <w:spacing w:line="276" w:lineRule="auto"/>
              <w:ind w:firstLine="0"/>
              <w:rPr>
                <w:rFonts w:cs="Times New Roman"/>
                <w:bCs/>
                <w:iCs/>
                <w:szCs w:val="28"/>
                <w:lang w:val="de-DE"/>
              </w:rPr>
            </w:pPr>
            <w:r w:rsidRPr="00A15B01">
              <w:rPr>
                <w:rFonts w:cs="Times New Roman"/>
                <w:bCs/>
                <w:iCs/>
                <w:szCs w:val="28"/>
                <w:lang w:val="de-DE"/>
              </w:rPr>
              <w:t>15</w:t>
            </w:r>
            <w:r w:rsidR="004C0156" w:rsidRPr="00A15B01">
              <w:rPr>
                <w:rFonts w:cs="Times New Roman"/>
                <w:bCs/>
                <w:iCs/>
                <w:szCs w:val="28"/>
                <w:lang w:val="de-DE"/>
              </w:rPr>
              <w:t>g</w:t>
            </w:r>
          </w:p>
        </w:tc>
      </w:tr>
      <w:tr w:rsidR="00D978CE" w:rsidRPr="00A15B01" w14:paraId="45C631F2" w14:textId="77777777" w:rsidTr="0016122F">
        <w:trPr>
          <w:jc w:val="center"/>
        </w:trPr>
        <w:tc>
          <w:tcPr>
            <w:tcW w:w="2410" w:type="dxa"/>
          </w:tcPr>
          <w:p w14:paraId="2B30E452" w14:textId="18D4B7F8" w:rsidR="00D978CE" w:rsidRPr="00A15B01" w:rsidRDefault="00D978CE" w:rsidP="003F3FC6">
            <w:pPr>
              <w:spacing w:line="276" w:lineRule="auto"/>
              <w:ind w:firstLine="0"/>
              <w:rPr>
                <w:rFonts w:cs="Times New Roman"/>
                <w:bCs/>
                <w:iCs/>
                <w:szCs w:val="28"/>
                <w:lang w:val="de-DE"/>
              </w:rPr>
            </w:pPr>
            <w:r w:rsidRPr="00A15B01">
              <w:rPr>
                <w:rFonts w:cs="Times New Roman"/>
                <w:bCs/>
                <w:iCs/>
                <w:szCs w:val="28"/>
                <w:lang w:val="de-DE"/>
              </w:rPr>
              <w:t>Thịt nạc vai</w:t>
            </w:r>
          </w:p>
        </w:tc>
        <w:tc>
          <w:tcPr>
            <w:tcW w:w="1134" w:type="dxa"/>
          </w:tcPr>
          <w:p w14:paraId="0DB3D730" w14:textId="6107893B" w:rsidR="00D978CE" w:rsidRPr="00A15B01" w:rsidRDefault="00484A42" w:rsidP="003F3FC6">
            <w:pPr>
              <w:spacing w:line="276" w:lineRule="auto"/>
              <w:ind w:firstLine="0"/>
              <w:rPr>
                <w:rFonts w:cs="Times New Roman"/>
                <w:bCs/>
                <w:iCs/>
                <w:szCs w:val="28"/>
                <w:lang w:val="de-DE"/>
              </w:rPr>
            </w:pPr>
            <w:r w:rsidRPr="00A15B01">
              <w:rPr>
                <w:rFonts w:cs="Times New Roman"/>
                <w:bCs/>
                <w:iCs/>
                <w:szCs w:val="28"/>
                <w:lang w:val="de-DE"/>
              </w:rPr>
              <w:t>200g</w:t>
            </w:r>
          </w:p>
        </w:tc>
        <w:tc>
          <w:tcPr>
            <w:tcW w:w="2835" w:type="dxa"/>
          </w:tcPr>
          <w:p w14:paraId="47530528" w14:textId="3790B4DA" w:rsidR="00D978CE" w:rsidRPr="00A15B01" w:rsidRDefault="00D978CE" w:rsidP="003F3FC6">
            <w:pPr>
              <w:spacing w:line="276" w:lineRule="auto"/>
              <w:ind w:firstLine="0"/>
              <w:rPr>
                <w:rFonts w:cs="Times New Roman"/>
                <w:bCs/>
                <w:iCs/>
                <w:szCs w:val="28"/>
                <w:lang w:val="de-DE"/>
              </w:rPr>
            </w:pPr>
            <w:r w:rsidRPr="00A15B01">
              <w:rPr>
                <w:rFonts w:cs="Times New Roman"/>
                <w:bCs/>
                <w:iCs/>
                <w:szCs w:val="28"/>
                <w:lang w:val="de-DE"/>
              </w:rPr>
              <w:t>Lá chanh</w:t>
            </w:r>
          </w:p>
        </w:tc>
        <w:tc>
          <w:tcPr>
            <w:tcW w:w="1222" w:type="dxa"/>
          </w:tcPr>
          <w:p w14:paraId="56F9BCA0" w14:textId="4888B24B" w:rsidR="00D978CE" w:rsidRPr="00A15B01" w:rsidRDefault="004C0156" w:rsidP="003F3FC6">
            <w:pPr>
              <w:spacing w:line="276" w:lineRule="auto"/>
              <w:ind w:firstLine="0"/>
              <w:rPr>
                <w:rFonts w:cs="Times New Roman"/>
                <w:bCs/>
                <w:iCs/>
                <w:szCs w:val="28"/>
                <w:lang w:val="de-DE"/>
              </w:rPr>
            </w:pPr>
            <w:r w:rsidRPr="00A15B01">
              <w:rPr>
                <w:rFonts w:cs="Times New Roman"/>
                <w:bCs/>
                <w:iCs/>
                <w:szCs w:val="28"/>
                <w:lang w:val="de-DE"/>
              </w:rPr>
              <w:t>3 lá</w:t>
            </w:r>
          </w:p>
        </w:tc>
      </w:tr>
      <w:tr w:rsidR="00D978CE" w:rsidRPr="00A15B01" w14:paraId="4601AA38" w14:textId="77777777" w:rsidTr="0016122F">
        <w:trPr>
          <w:jc w:val="center"/>
        </w:trPr>
        <w:tc>
          <w:tcPr>
            <w:tcW w:w="2410" w:type="dxa"/>
          </w:tcPr>
          <w:p w14:paraId="5F76F95D" w14:textId="04EAA05E" w:rsidR="00D978CE" w:rsidRPr="00A15B01" w:rsidRDefault="00D978CE" w:rsidP="003F3FC6">
            <w:pPr>
              <w:spacing w:line="276" w:lineRule="auto"/>
              <w:ind w:firstLine="0"/>
              <w:rPr>
                <w:rFonts w:cs="Times New Roman"/>
                <w:bCs/>
                <w:iCs/>
                <w:szCs w:val="28"/>
                <w:lang w:val="de-DE"/>
              </w:rPr>
            </w:pPr>
            <w:r w:rsidRPr="00A15B01">
              <w:rPr>
                <w:rFonts w:cs="Times New Roman"/>
                <w:bCs/>
                <w:iCs/>
                <w:szCs w:val="28"/>
                <w:lang w:val="de-DE"/>
              </w:rPr>
              <w:t>Mỡ chài</w:t>
            </w:r>
          </w:p>
        </w:tc>
        <w:tc>
          <w:tcPr>
            <w:tcW w:w="1134" w:type="dxa"/>
          </w:tcPr>
          <w:p w14:paraId="72494690" w14:textId="2754C768" w:rsidR="00D978CE" w:rsidRPr="00A15B01" w:rsidRDefault="00484A42" w:rsidP="003F3FC6">
            <w:pPr>
              <w:spacing w:line="276" w:lineRule="auto"/>
              <w:ind w:firstLine="0"/>
              <w:rPr>
                <w:rFonts w:cs="Times New Roman"/>
                <w:bCs/>
                <w:iCs/>
                <w:szCs w:val="28"/>
                <w:lang w:val="de-DE"/>
              </w:rPr>
            </w:pPr>
            <w:r w:rsidRPr="00A15B01">
              <w:rPr>
                <w:rFonts w:cs="Times New Roman"/>
                <w:bCs/>
                <w:iCs/>
                <w:szCs w:val="28"/>
                <w:lang w:val="de-DE"/>
              </w:rPr>
              <w:t>200g</w:t>
            </w:r>
          </w:p>
        </w:tc>
        <w:tc>
          <w:tcPr>
            <w:tcW w:w="2835" w:type="dxa"/>
          </w:tcPr>
          <w:p w14:paraId="00250418" w14:textId="4BAC7FCB" w:rsidR="00D978CE" w:rsidRPr="00A15B01" w:rsidRDefault="00D978CE" w:rsidP="003F3FC6">
            <w:pPr>
              <w:spacing w:line="276" w:lineRule="auto"/>
              <w:ind w:firstLine="0"/>
              <w:rPr>
                <w:rFonts w:cs="Times New Roman"/>
                <w:bCs/>
                <w:iCs/>
                <w:szCs w:val="28"/>
                <w:lang w:val="de-DE"/>
              </w:rPr>
            </w:pPr>
            <w:r w:rsidRPr="00A15B01">
              <w:rPr>
                <w:rFonts w:cs="Times New Roman"/>
                <w:bCs/>
                <w:iCs/>
                <w:szCs w:val="28"/>
                <w:lang w:val="de-DE"/>
              </w:rPr>
              <w:t>Muối, tiêu</w:t>
            </w:r>
          </w:p>
        </w:tc>
        <w:tc>
          <w:tcPr>
            <w:tcW w:w="1222" w:type="dxa"/>
          </w:tcPr>
          <w:p w14:paraId="271AB0E9" w14:textId="70860418" w:rsidR="00D978CE" w:rsidRPr="00A15B01" w:rsidRDefault="004C0156" w:rsidP="003F3FC6">
            <w:pPr>
              <w:spacing w:line="276" w:lineRule="auto"/>
              <w:ind w:firstLine="0"/>
              <w:rPr>
                <w:rFonts w:cs="Times New Roman"/>
                <w:bCs/>
                <w:iCs/>
                <w:szCs w:val="28"/>
                <w:lang w:val="de-DE"/>
              </w:rPr>
            </w:pPr>
            <w:r w:rsidRPr="00A15B01">
              <w:rPr>
                <w:rFonts w:cs="Times New Roman"/>
                <w:bCs/>
                <w:iCs/>
                <w:szCs w:val="28"/>
                <w:lang w:val="de-DE"/>
              </w:rPr>
              <w:t>5g</w:t>
            </w:r>
          </w:p>
        </w:tc>
      </w:tr>
      <w:tr w:rsidR="00D978CE" w:rsidRPr="00A15B01" w14:paraId="4FAAD477" w14:textId="77777777" w:rsidTr="0016122F">
        <w:trPr>
          <w:jc w:val="center"/>
        </w:trPr>
        <w:tc>
          <w:tcPr>
            <w:tcW w:w="2410" w:type="dxa"/>
          </w:tcPr>
          <w:p w14:paraId="48EC0AD3" w14:textId="40A680DC" w:rsidR="00D978CE" w:rsidRPr="00A15B01" w:rsidRDefault="00D978CE" w:rsidP="003F3FC6">
            <w:pPr>
              <w:spacing w:line="276" w:lineRule="auto"/>
              <w:ind w:firstLine="0"/>
              <w:rPr>
                <w:rFonts w:cs="Times New Roman"/>
                <w:bCs/>
                <w:iCs/>
                <w:szCs w:val="28"/>
                <w:lang w:val="de-DE"/>
              </w:rPr>
            </w:pPr>
            <w:r w:rsidRPr="00A15B01">
              <w:rPr>
                <w:rFonts w:cs="Times New Roman"/>
                <w:bCs/>
                <w:iCs/>
                <w:szCs w:val="28"/>
                <w:lang w:val="de-DE"/>
              </w:rPr>
              <w:t>Dầu ăn</w:t>
            </w:r>
          </w:p>
        </w:tc>
        <w:tc>
          <w:tcPr>
            <w:tcW w:w="1134" w:type="dxa"/>
          </w:tcPr>
          <w:p w14:paraId="22680A62" w14:textId="3613FBA9" w:rsidR="00D978CE" w:rsidRPr="00A15B01" w:rsidRDefault="004C0156" w:rsidP="003F3FC6">
            <w:pPr>
              <w:spacing w:line="276" w:lineRule="auto"/>
              <w:ind w:firstLine="0"/>
              <w:rPr>
                <w:rFonts w:cs="Times New Roman"/>
                <w:bCs/>
                <w:iCs/>
                <w:szCs w:val="28"/>
                <w:lang w:val="de-DE"/>
              </w:rPr>
            </w:pPr>
            <w:r w:rsidRPr="00A15B01">
              <w:rPr>
                <w:rFonts w:cs="Times New Roman"/>
                <w:bCs/>
                <w:iCs/>
                <w:szCs w:val="28"/>
                <w:lang w:val="de-DE"/>
              </w:rPr>
              <w:t>10ml</w:t>
            </w:r>
          </w:p>
        </w:tc>
        <w:tc>
          <w:tcPr>
            <w:tcW w:w="2835" w:type="dxa"/>
          </w:tcPr>
          <w:p w14:paraId="0C632141" w14:textId="0B742E30" w:rsidR="00D978CE" w:rsidRPr="00A15B01" w:rsidRDefault="00D978CE" w:rsidP="003F3FC6">
            <w:pPr>
              <w:spacing w:line="276" w:lineRule="auto"/>
              <w:ind w:firstLine="0"/>
              <w:rPr>
                <w:rFonts w:cs="Times New Roman"/>
                <w:bCs/>
                <w:iCs/>
                <w:szCs w:val="28"/>
                <w:lang w:val="de-DE"/>
              </w:rPr>
            </w:pPr>
            <w:r w:rsidRPr="00A15B01">
              <w:rPr>
                <w:rFonts w:cs="Times New Roman"/>
                <w:bCs/>
                <w:iCs/>
                <w:szCs w:val="28"/>
                <w:lang w:val="de-DE"/>
              </w:rPr>
              <w:t>Ớt</w:t>
            </w:r>
          </w:p>
        </w:tc>
        <w:tc>
          <w:tcPr>
            <w:tcW w:w="1222" w:type="dxa"/>
          </w:tcPr>
          <w:p w14:paraId="51FF714F" w14:textId="0E7D73AF" w:rsidR="00D978CE" w:rsidRPr="00A15B01" w:rsidRDefault="004C0156" w:rsidP="003F3FC6">
            <w:pPr>
              <w:spacing w:line="276" w:lineRule="auto"/>
              <w:ind w:firstLine="0"/>
              <w:rPr>
                <w:rFonts w:cs="Times New Roman"/>
                <w:bCs/>
                <w:iCs/>
                <w:szCs w:val="28"/>
                <w:lang w:val="de-DE"/>
              </w:rPr>
            </w:pPr>
            <w:r w:rsidRPr="00A15B01">
              <w:rPr>
                <w:rFonts w:cs="Times New Roman"/>
                <w:bCs/>
                <w:iCs/>
                <w:szCs w:val="28"/>
                <w:lang w:val="de-DE"/>
              </w:rPr>
              <w:t>2quả</w:t>
            </w:r>
          </w:p>
        </w:tc>
      </w:tr>
      <w:tr w:rsidR="00D978CE" w:rsidRPr="00A15B01" w14:paraId="69A6BF22" w14:textId="77777777" w:rsidTr="0016122F">
        <w:trPr>
          <w:jc w:val="center"/>
        </w:trPr>
        <w:tc>
          <w:tcPr>
            <w:tcW w:w="2410" w:type="dxa"/>
          </w:tcPr>
          <w:p w14:paraId="67A5C13B" w14:textId="49ACAAC6" w:rsidR="00D978CE" w:rsidRPr="00A15B01" w:rsidRDefault="00D978CE" w:rsidP="003F3FC6">
            <w:pPr>
              <w:spacing w:line="276" w:lineRule="auto"/>
              <w:ind w:firstLine="0"/>
              <w:rPr>
                <w:rFonts w:cs="Times New Roman"/>
                <w:bCs/>
                <w:iCs/>
                <w:szCs w:val="28"/>
                <w:lang w:val="de-DE"/>
              </w:rPr>
            </w:pPr>
            <w:r w:rsidRPr="00A15B01">
              <w:rPr>
                <w:rFonts w:cs="Times New Roman"/>
                <w:bCs/>
                <w:iCs/>
                <w:szCs w:val="28"/>
                <w:lang w:val="de-DE"/>
              </w:rPr>
              <w:t>Nghệ</w:t>
            </w:r>
            <w:r w:rsidR="004C0156" w:rsidRPr="00A15B01">
              <w:rPr>
                <w:rFonts w:cs="Times New Roman"/>
                <w:bCs/>
                <w:iCs/>
                <w:szCs w:val="28"/>
                <w:lang w:val="de-DE"/>
              </w:rPr>
              <w:t>, riềng</w:t>
            </w:r>
          </w:p>
        </w:tc>
        <w:tc>
          <w:tcPr>
            <w:tcW w:w="1134" w:type="dxa"/>
          </w:tcPr>
          <w:p w14:paraId="5CF2D2C4" w14:textId="4C8A13B7" w:rsidR="00D978CE" w:rsidRPr="00A15B01" w:rsidRDefault="00E410B6" w:rsidP="003F3FC6">
            <w:pPr>
              <w:spacing w:line="276" w:lineRule="auto"/>
              <w:ind w:firstLine="0"/>
              <w:rPr>
                <w:rFonts w:cs="Times New Roman"/>
                <w:bCs/>
                <w:iCs/>
                <w:szCs w:val="28"/>
                <w:lang w:val="de-DE"/>
              </w:rPr>
            </w:pPr>
            <w:r w:rsidRPr="00A15B01">
              <w:rPr>
                <w:rFonts w:cs="Times New Roman"/>
                <w:bCs/>
                <w:iCs/>
                <w:szCs w:val="28"/>
                <w:lang w:val="de-DE"/>
              </w:rPr>
              <w:t>3</w:t>
            </w:r>
            <w:r w:rsidR="004C0156" w:rsidRPr="00A15B01">
              <w:rPr>
                <w:rFonts w:cs="Times New Roman"/>
                <w:bCs/>
                <w:iCs/>
                <w:szCs w:val="28"/>
                <w:lang w:val="de-DE"/>
              </w:rPr>
              <w:t>0g</w:t>
            </w:r>
          </w:p>
        </w:tc>
        <w:tc>
          <w:tcPr>
            <w:tcW w:w="2835" w:type="dxa"/>
          </w:tcPr>
          <w:p w14:paraId="6A8C9D57" w14:textId="0DD26CB6" w:rsidR="00D978CE" w:rsidRPr="00A15B01" w:rsidRDefault="004C0156" w:rsidP="003F3FC6">
            <w:pPr>
              <w:spacing w:line="276" w:lineRule="auto"/>
              <w:ind w:firstLine="0"/>
              <w:rPr>
                <w:rFonts w:cs="Times New Roman"/>
                <w:bCs/>
                <w:iCs/>
                <w:szCs w:val="28"/>
                <w:lang w:val="de-DE"/>
              </w:rPr>
            </w:pPr>
            <w:r w:rsidRPr="00A15B01">
              <w:rPr>
                <w:rFonts w:cs="Times New Roman"/>
                <w:bCs/>
                <w:iCs/>
                <w:szCs w:val="28"/>
                <w:lang w:val="de-DE"/>
              </w:rPr>
              <w:t>Tía tô, xương xông</w:t>
            </w:r>
          </w:p>
        </w:tc>
        <w:tc>
          <w:tcPr>
            <w:tcW w:w="1222" w:type="dxa"/>
          </w:tcPr>
          <w:p w14:paraId="2F7D0147" w14:textId="714F6909" w:rsidR="00D978CE" w:rsidRPr="00A15B01" w:rsidRDefault="004C0156" w:rsidP="003F3FC6">
            <w:pPr>
              <w:spacing w:line="276" w:lineRule="auto"/>
              <w:ind w:firstLine="0"/>
              <w:rPr>
                <w:rFonts w:cs="Times New Roman"/>
                <w:bCs/>
                <w:iCs/>
                <w:szCs w:val="28"/>
                <w:lang w:val="de-DE"/>
              </w:rPr>
            </w:pPr>
            <w:r w:rsidRPr="00A15B01">
              <w:rPr>
                <w:rFonts w:cs="Times New Roman"/>
                <w:bCs/>
                <w:iCs/>
                <w:szCs w:val="28"/>
                <w:lang w:val="de-DE"/>
              </w:rPr>
              <w:t>1mớ</w:t>
            </w:r>
          </w:p>
        </w:tc>
      </w:tr>
      <w:tr w:rsidR="00D978CE" w:rsidRPr="00A15B01" w14:paraId="26E56A52" w14:textId="77777777" w:rsidTr="0016122F">
        <w:trPr>
          <w:jc w:val="center"/>
        </w:trPr>
        <w:tc>
          <w:tcPr>
            <w:tcW w:w="2410" w:type="dxa"/>
          </w:tcPr>
          <w:p w14:paraId="3CFF59FD" w14:textId="5ADDED2A" w:rsidR="00D978CE" w:rsidRPr="00A15B01" w:rsidRDefault="00D978CE" w:rsidP="003F3FC6">
            <w:pPr>
              <w:spacing w:line="276" w:lineRule="auto"/>
              <w:ind w:firstLine="0"/>
              <w:rPr>
                <w:rFonts w:cs="Times New Roman"/>
                <w:bCs/>
                <w:iCs/>
                <w:szCs w:val="28"/>
                <w:lang w:val="de-DE"/>
              </w:rPr>
            </w:pPr>
            <w:r w:rsidRPr="00A15B01">
              <w:rPr>
                <w:rFonts w:cs="Times New Roman"/>
                <w:bCs/>
                <w:iCs/>
                <w:szCs w:val="28"/>
                <w:lang w:val="de-DE"/>
              </w:rPr>
              <w:t>Mẻ</w:t>
            </w:r>
          </w:p>
        </w:tc>
        <w:tc>
          <w:tcPr>
            <w:tcW w:w="1134" w:type="dxa"/>
          </w:tcPr>
          <w:p w14:paraId="2B2C0233" w14:textId="51081EF9" w:rsidR="00D978CE" w:rsidRPr="00A15B01" w:rsidRDefault="004C0156" w:rsidP="003F3FC6">
            <w:pPr>
              <w:spacing w:line="276" w:lineRule="auto"/>
              <w:ind w:firstLine="0"/>
              <w:rPr>
                <w:rFonts w:cs="Times New Roman"/>
                <w:bCs/>
                <w:iCs/>
                <w:szCs w:val="28"/>
                <w:lang w:val="de-DE"/>
              </w:rPr>
            </w:pPr>
            <w:r w:rsidRPr="00A15B01">
              <w:rPr>
                <w:rFonts w:cs="Times New Roman"/>
                <w:bCs/>
                <w:iCs/>
                <w:szCs w:val="28"/>
                <w:lang w:val="de-DE"/>
              </w:rPr>
              <w:t>50ml</w:t>
            </w:r>
          </w:p>
        </w:tc>
        <w:tc>
          <w:tcPr>
            <w:tcW w:w="2835" w:type="dxa"/>
          </w:tcPr>
          <w:p w14:paraId="525D1659" w14:textId="6ADB8F83" w:rsidR="00D978CE" w:rsidRPr="00A15B01" w:rsidRDefault="00D978CE" w:rsidP="003F3FC6">
            <w:pPr>
              <w:spacing w:line="276" w:lineRule="auto"/>
              <w:ind w:firstLine="0"/>
              <w:rPr>
                <w:rFonts w:cs="Times New Roman"/>
                <w:bCs/>
                <w:iCs/>
                <w:szCs w:val="28"/>
                <w:lang w:val="de-DE"/>
              </w:rPr>
            </w:pPr>
            <w:r w:rsidRPr="00A15B01">
              <w:rPr>
                <w:rFonts w:cs="Times New Roman"/>
                <w:bCs/>
                <w:iCs/>
                <w:szCs w:val="28"/>
                <w:lang w:val="de-DE"/>
              </w:rPr>
              <w:t>Nước mắm</w:t>
            </w:r>
          </w:p>
        </w:tc>
        <w:tc>
          <w:tcPr>
            <w:tcW w:w="1222" w:type="dxa"/>
          </w:tcPr>
          <w:p w14:paraId="582F3A88" w14:textId="5186ECC1" w:rsidR="00D978CE" w:rsidRPr="00A15B01" w:rsidRDefault="004C0156" w:rsidP="003F3FC6">
            <w:pPr>
              <w:spacing w:line="276" w:lineRule="auto"/>
              <w:ind w:firstLine="0"/>
              <w:rPr>
                <w:rFonts w:cs="Times New Roman"/>
                <w:bCs/>
                <w:iCs/>
                <w:szCs w:val="28"/>
                <w:lang w:val="de-DE"/>
              </w:rPr>
            </w:pPr>
            <w:r w:rsidRPr="00A15B01">
              <w:rPr>
                <w:rFonts w:cs="Times New Roman"/>
                <w:bCs/>
                <w:iCs/>
                <w:szCs w:val="28"/>
                <w:lang w:val="de-DE"/>
              </w:rPr>
              <w:t>5ml</w:t>
            </w:r>
          </w:p>
        </w:tc>
      </w:tr>
      <w:tr w:rsidR="00D978CE" w:rsidRPr="00A15B01" w14:paraId="7F2E2406" w14:textId="77777777" w:rsidTr="0016122F">
        <w:trPr>
          <w:jc w:val="center"/>
        </w:trPr>
        <w:tc>
          <w:tcPr>
            <w:tcW w:w="2410" w:type="dxa"/>
          </w:tcPr>
          <w:p w14:paraId="4A2C8961" w14:textId="031C0299" w:rsidR="00D978CE" w:rsidRPr="00A15B01" w:rsidRDefault="00D978CE" w:rsidP="003F3FC6">
            <w:pPr>
              <w:spacing w:line="276" w:lineRule="auto"/>
              <w:ind w:firstLine="0"/>
              <w:rPr>
                <w:rFonts w:cs="Times New Roman"/>
                <w:bCs/>
                <w:iCs/>
                <w:szCs w:val="28"/>
                <w:lang w:val="de-DE"/>
              </w:rPr>
            </w:pPr>
            <w:r w:rsidRPr="00A15B01">
              <w:rPr>
                <w:rFonts w:cs="Times New Roman"/>
                <w:bCs/>
                <w:iCs/>
                <w:szCs w:val="28"/>
                <w:lang w:val="de-DE"/>
              </w:rPr>
              <w:lastRenderedPageBreak/>
              <w:t>Mắm tôm</w:t>
            </w:r>
          </w:p>
        </w:tc>
        <w:tc>
          <w:tcPr>
            <w:tcW w:w="1134" w:type="dxa"/>
          </w:tcPr>
          <w:p w14:paraId="299F33EB" w14:textId="195CBEF0" w:rsidR="00D978CE" w:rsidRPr="00A15B01" w:rsidRDefault="004C0156" w:rsidP="003F3FC6">
            <w:pPr>
              <w:spacing w:line="276" w:lineRule="auto"/>
              <w:ind w:firstLine="0"/>
              <w:rPr>
                <w:rFonts w:cs="Times New Roman"/>
                <w:bCs/>
                <w:iCs/>
                <w:szCs w:val="28"/>
                <w:lang w:val="de-DE"/>
              </w:rPr>
            </w:pPr>
            <w:r w:rsidRPr="00A15B01">
              <w:rPr>
                <w:rFonts w:cs="Times New Roman"/>
                <w:bCs/>
                <w:iCs/>
                <w:szCs w:val="28"/>
                <w:lang w:val="de-DE"/>
              </w:rPr>
              <w:t>20g</w:t>
            </w:r>
          </w:p>
        </w:tc>
        <w:tc>
          <w:tcPr>
            <w:tcW w:w="2835" w:type="dxa"/>
          </w:tcPr>
          <w:p w14:paraId="5B978481" w14:textId="2210E0A8" w:rsidR="00D978CE" w:rsidRPr="00A15B01" w:rsidRDefault="00D978CE" w:rsidP="003F3FC6">
            <w:pPr>
              <w:spacing w:line="276" w:lineRule="auto"/>
              <w:ind w:firstLine="0"/>
              <w:rPr>
                <w:rFonts w:cs="Times New Roman"/>
                <w:bCs/>
                <w:iCs/>
                <w:szCs w:val="28"/>
                <w:lang w:val="de-DE"/>
              </w:rPr>
            </w:pPr>
            <w:r w:rsidRPr="00A15B01">
              <w:rPr>
                <w:rFonts w:cs="Times New Roman"/>
                <w:bCs/>
                <w:iCs/>
                <w:szCs w:val="28"/>
                <w:lang w:val="de-DE"/>
              </w:rPr>
              <w:t>Mì chính</w:t>
            </w:r>
          </w:p>
        </w:tc>
        <w:tc>
          <w:tcPr>
            <w:tcW w:w="1222" w:type="dxa"/>
          </w:tcPr>
          <w:p w14:paraId="5EC3234D" w14:textId="6014DBD2" w:rsidR="00D978CE" w:rsidRPr="00A15B01" w:rsidRDefault="004C0156" w:rsidP="003F3FC6">
            <w:pPr>
              <w:spacing w:line="276" w:lineRule="auto"/>
              <w:ind w:firstLine="0"/>
              <w:rPr>
                <w:rFonts w:cs="Times New Roman"/>
                <w:bCs/>
                <w:iCs/>
                <w:szCs w:val="28"/>
                <w:lang w:val="de-DE"/>
              </w:rPr>
            </w:pPr>
            <w:r w:rsidRPr="00A15B01">
              <w:rPr>
                <w:rFonts w:cs="Times New Roman"/>
                <w:bCs/>
                <w:iCs/>
                <w:szCs w:val="28"/>
                <w:lang w:val="de-DE"/>
              </w:rPr>
              <w:t>5g</w:t>
            </w:r>
          </w:p>
        </w:tc>
      </w:tr>
      <w:tr w:rsidR="00D978CE" w:rsidRPr="00A15B01" w14:paraId="4C89FD43" w14:textId="77777777" w:rsidTr="0016122F">
        <w:trPr>
          <w:jc w:val="center"/>
        </w:trPr>
        <w:tc>
          <w:tcPr>
            <w:tcW w:w="2410" w:type="dxa"/>
          </w:tcPr>
          <w:p w14:paraId="2828FF54" w14:textId="61F0B747" w:rsidR="00D978CE" w:rsidRPr="00A15B01" w:rsidRDefault="00D978CE" w:rsidP="003F3FC6">
            <w:pPr>
              <w:spacing w:line="276" w:lineRule="auto"/>
              <w:ind w:firstLine="0"/>
              <w:rPr>
                <w:rFonts w:cs="Times New Roman"/>
                <w:bCs/>
                <w:iCs/>
                <w:szCs w:val="28"/>
                <w:lang w:val="de-DE"/>
              </w:rPr>
            </w:pPr>
            <w:r w:rsidRPr="00A15B01">
              <w:rPr>
                <w:rFonts w:cs="Times New Roman"/>
                <w:bCs/>
                <w:iCs/>
                <w:szCs w:val="28"/>
                <w:lang w:val="de-DE"/>
              </w:rPr>
              <w:t>Sả</w:t>
            </w:r>
          </w:p>
        </w:tc>
        <w:tc>
          <w:tcPr>
            <w:tcW w:w="1134" w:type="dxa"/>
          </w:tcPr>
          <w:p w14:paraId="47D80AD0" w14:textId="6D3CFF2C" w:rsidR="00D978CE" w:rsidRPr="00A15B01" w:rsidRDefault="00E410B6" w:rsidP="003F3FC6">
            <w:pPr>
              <w:spacing w:line="276" w:lineRule="auto"/>
              <w:ind w:firstLine="0"/>
              <w:rPr>
                <w:rFonts w:cs="Times New Roman"/>
                <w:bCs/>
                <w:iCs/>
                <w:szCs w:val="28"/>
                <w:lang w:val="de-DE"/>
              </w:rPr>
            </w:pPr>
            <w:r w:rsidRPr="00A15B01">
              <w:rPr>
                <w:rFonts w:cs="Times New Roman"/>
                <w:bCs/>
                <w:iCs/>
                <w:szCs w:val="28"/>
                <w:lang w:val="de-DE"/>
              </w:rPr>
              <w:t>30g</w:t>
            </w:r>
          </w:p>
        </w:tc>
        <w:tc>
          <w:tcPr>
            <w:tcW w:w="2835" w:type="dxa"/>
          </w:tcPr>
          <w:p w14:paraId="4623AA79" w14:textId="65EF5A37" w:rsidR="00D978CE" w:rsidRPr="00A15B01" w:rsidRDefault="00E410B6" w:rsidP="003F3FC6">
            <w:pPr>
              <w:spacing w:line="276" w:lineRule="auto"/>
              <w:ind w:firstLine="0"/>
              <w:rPr>
                <w:rFonts w:cs="Times New Roman"/>
                <w:bCs/>
                <w:iCs/>
                <w:szCs w:val="28"/>
                <w:lang w:val="de-DE"/>
              </w:rPr>
            </w:pPr>
            <w:r w:rsidRPr="00A15B01">
              <w:rPr>
                <w:rFonts w:cs="Times New Roman"/>
                <w:bCs/>
                <w:iCs/>
                <w:szCs w:val="28"/>
                <w:lang w:val="de-DE"/>
              </w:rPr>
              <w:t>C</w:t>
            </w:r>
            <w:r w:rsidR="004C0156" w:rsidRPr="00A15B01">
              <w:rPr>
                <w:rFonts w:cs="Times New Roman"/>
                <w:bCs/>
                <w:iCs/>
                <w:szCs w:val="28"/>
                <w:lang w:val="de-DE"/>
              </w:rPr>
              <w:t>hanh</w:t>
            </w:r>
          </w:p>
        </w:tc>
        <w:tc>
          <w:tcPr>
            <w:tcW w:w="1222" w:type="dxa"/>
          </w:tcPr>
          <w:p w14:paraId="614FC6C9" w14:textId="1BCB70C8" w:rsidR="00D978CE" w:rsidRPr="00A15B01" w:rsidRDefault="004C0156" w:rsidP="003F3FC6">
            <w:pPr>
              <w:spacing w:line="276" w:lineRule="auto"/>
              <w:ind w:firstLine="0"/>
              <w:rPr>
                <w:rFonts w:cs="Times New Roman"/>
                <w:bCs/>
                <w:iCs/>
                <w:szCs w:val="28"/>
                <w:lang w:val="de-DE"/>
              </w:rPr>
            </w:pPr>
            <w:r w:rsidRPr="00A15B01">
              <w:rPr>
                <w:rFonts w:cs="Times New Roman"/>
                <w:bCs/>
                <w:iCs/>
                <w:szCs w:val="28"/>
                <w:lang w:val="de-DE"/>
              </w:rPr>
              <w:t>1 qu</w:t>
            </w:r>
            <w:r w:rsidR="00E410B6" w:rsidRPr="00A15B01">
              <w:rPr>
                <w:rFonts w:cs="Times New Roman"/>
                <w:bCs/>
                <w:iCs/>
                <w:szCs w:val="28"/>
                <w:lang w:val="de-DE"/>
              </w:rPr>
              <w:t>ả</w:t>
            </w:r>
          </w:p>
        </w:tc>
      </w:tr>
    </w:tbl>
    <w:p w14:paraId="2AF56A40" w14:textId="77777777" w:rsidR="00E410B6" w:rsidRPr="00A15B01" w:rsidRDefault="00E410B6" w:rsidP="00A15B01">
      <w:pPr>
        <w:spacing w:line="276" w:lineRule="auto"/>
        <w:rPr>
          <w:rFonts w:cs="Times New Roman"/>
          <w:b/>
          <w:iCs/>
          <w:szCs w:val="28"/>
          <w:lang w:val="de-DE"/>
        </w:rPr>
      </w:pPr>
      <w:r w:rsidRPr="00A15B01">
        <w:rPr>
          <w:rFonts w:cs="Times New Roman"/>
          <w:b/>
          <w:iCs/>
          <w:szCs w:val="28"/>
          <w:lang w:val="de-DE"/>
        </w:rPr>
        <w:t>Quy trình chế biến</w:t>
      </w:r>
    </w:p>
    <w:p w14:paraId="23F9F5A3" w14:textId="5AF73747" w:rsidR="00E410B6" w:rsidRPr="00A15B01" w:rsidRDefault="00E410B6" w:rsidP="00A15B01">
      <w:pPr>
        <w:spacing w:line="276" w:lineRule="auto"/>
        <w:rPr>
          <w:rFonts w:cs="Times New Roman"/>
          <w:b/>
          <w:i/>
          <w:szCs w:val="28"/>
        </w:rPr>
      </w:pPr>
      <w:r w:rsidRPr="00A15B01">
        <w:rPr>
          <w:rFonts w:cs="Times New Roman"/>
          <w:b/>
          <w:i/>
          <w:szCs w:val="28"/>
        </w:rPr>
        <w:t>*</w:t>
      </w:r>
      <w:r w:rsidR="003F3FC6">
        <w:rPr>
          <w:rFonts w:cs="Times New Roman"/>
          <w:b/>
          <w:i/>
          <w:szCs w:val="28"/>
        </w:rPr>
        <w:t xml:space="preserve"> </w:t>
      </w:r>
      <w:r w:rsidRPr="00A15B01">
        <w:rPr>
          <w:rFonts w:cs="Times New Roman"/>
          <w:b/>
          <w:i/>
          <w:szCs w:val="28"/>
        </w:rPr>
        <w:t>Sơ chế - Cắt thái</w:t>
      </w:r>
    </w:p>
    <w:p w14:paraId="19F36EFC" w14:textId="0E136369" w:rsidR="00E410B6" w:rsidRPr="00A15B01" w:rsidRDefault="003F3FC6" w:rsidP="003F3FC6">
      <w:pPr>
        <w:rPr>
          <w:lang w:val="de-DE"/>
        </w:rPr>
      </w:pPr>
      <w:r>
        <w:rPr>
          <w:lang w:val="de-DE"/>
        </w:rPr>
        <w:t xml:space="preserve">- </w:t>
      </w:r>
      <w:r w:rsidR="00E410B6" w:rsidRPr="00A15B01">
        <w:rPr>
          <w:lang w:val="de-DE"/>
        </w:rPr>
        <w:t>Lươn làm sạch nhớt, rút bỏ xương, lột da, cắt miếng dài khoảng 5-6cm</w:t>
      </w:r>
    </w:p>
    <w:p w14:paraId="2C0190FE" w14:textId="67D82CB5" w:rsidR="00E410B6" w:rsidRPr="00A15B01" w:rsidRDefault="003F3FC6" w:rsidP="003F3FC6">
      <w:pPr>
        <w:rPr>
          <w:lang w:val="de-DE"/>
        </w:rPr>
      </w:pPr>
      <w:r>
        <w:rPr>
          <w:lang w:val="de-DE"/>
        </w:rPr>
        <w:t xml:space="preserve">- </w:t>
      </w:r>
      <w:r w:rsidR="00E410B6" w:rsidRPr="00A15B01">
        <w:rPr>
          <w:lang w:val="de-DE"/>
        </w:rPr>
        <w:t>Thịt lợn cắt miếng bằng miếng lươn</w:t>
      </w:r>
    </w:p>
    <w:p w14:paraId="65DAC784" w14:textId="5F25BF3F" w:rsidR="00E410B6" w:rsidRPr="00A15B01" w:rsidRDefault="003F3FC6" w:rsidP="003F3FC6">
      <w:pPr>
        <w:rPr>
          <w:lang w:val="de-DE"/>
        </w:rPr>
      </w:pPr>
      <w:r>
        <w:rPr>
          <w:lang w:val="de-DE"/>
        </w:rPr>
        <w:t xml:space="preserve">- </w:t>
      </w:r>
      <w:r w:rsidR="00E410B6" w:rsidRPr="00A15B01">
        <w:rPr>
          <w:lang w:val="de-DE"/>
        </w:rPr>
        <w:t>Riềng, nghệ, ½ sả rửa sạch giã nhỏ vắt lấy nước</w:t>
      </w:r>
    </w:p>
    <w:p w14:paraId="284EC851" w14:textId="59D45156" w:rsidR="00261A12" w:rsidRPr="00A15B01" w:rsidRDefault="003F3FC6" w:rsidP="003F3FC6">
      <w:pPr>
        <w:rPr>
          <w:lang w:val="de-DE"/>
        </w:rPr>
      </w:pPr>
      <w:r>
        <w:rPr>
          <w:lang w:val="de-DE"/>
        </w:rPr>
        <w:t xml:space="preserve">- </w:t>
      </w:r>
      <w:r w:rsidR="00261A12" w:rsidRPr="00A15B01">
        <w:rPr>
          <w:lang w:val="de-DE"/>
        </w:rPr>
        <w:t>Mẻ lọc bỏ bã lấy nước cốt</w:t>
      </w:r>
    </w:p>
    <w:p w14:paraId="0892D2AA" w14:textId="001FC974" w:rsidR="00E410B6" w:rsidRPr="00A15B01" w:rsidRDefault="003F3FC6" w:rsidP="003F3FC6">
      <w:pPr>
        <w:rPr>
          <w:lang w:val="de-DE"/>
        </w:rPr>
      </w:pPr>
      <w:r>
        <w:rPr>
          <w:lang w:val="de-DE"/>
        </w:rPr>
        <w:t xml:space="preserve">- </w:t>
      </w:r>
      <w:r w:rsidR="00E410B6" w:rsidRPr="00A15B01">
        <w:rPr>
          <w:lang w:val="de-DE"/>
        </w:rPr>
        <w:t>Hành tỏi khô, ½ sả bóc bỏ băm nhỏ</w:t>
      </w:r>
    </w:p>
    <w:p w14:paraId="3500ED81" w14:textId="74EE6108" w:rsidR="00E410B6" w:rsidRPr="00A15B01" w:rsidRDefault="003F3FC6" w:rsidP="003F3FC6">
      <w:pPr>
        <w:rPr>
          <w:lang w:val="de-DE"/>
        </w:rPr>
      </w:pPr>
      <w:r>
        <w:rPr>
          <w:lang w:val="de-DE"/>
        </w:rPr>
        <w:t xml:space="preserve">- </w:t>
      </w:r>
      <w:r w:rsidR="00E410B6" w:rsidRPr="00A15B01">
        <w:rPr>
          <w:lang w:val="de-DE"/>
        </w:rPr>
        <w:t>Vừng rang thơm</w:t>
      </w:r>
    </w:p>
    <w:p w14:paraId="633C53BC" w14:textId="36D1F113" w:rsidR="00E410B6" w:rsidRPr="00A15B01" w:rsidRDefault="003F3FC6" w:rsidP="003F3FC6">
      <w:pPr>
        <w:rPr>
          <w:lang w:val="de-DE"/>
        </w:rPr>
      </w:pPr>
      <w:r>
        <w:rPr>
          <w:lang w:val="de-DE"/>
        </w:rPr>
        <w:t xml:space="preserve">- </w:t>
      </w:r>
      <w:r w:rsidR="00261A12" w:rsidRPr="00A15B01">
        <w:rPr>
          <w:lang w:val="de-DE"/>
        </w:rPr>
        <w:t>Mỡ chài rửa sạch cắt làm lá cuốn rộng 8cm, dài 12cm</w:t>
      </w:r>
    </w:p>
    <w:p w14:paraId="2CC5EE03" w14:textId="1BF27A5F" w:rsidR="00261A12" w:rsidRPr="00A15B01" w:rsidRDefault="003F3FC6" w:rsidP="003F3FC6">
      <w:pPr>
        <w:rPr>
          <w:lang w:val="de-DE"/>
        </w:rPr>
      </w:pPr>
      <w:r>
        <w:rPr>
          <w:lang w:val="de-DE"/>
        </w:rPr>
        <w:t xml:space="preserve">- </w:t>
      </w:r>
      <w:r w:rsidR="00261A12" w:rsidRPr="00A15B01">
        <w:rPr>
          <w:lang w:val="de-DE"/>
        </w:rPr>
        <w:t>Các loại rau thơm rửa sạch để ráo</w:t>
      </w:r>
    </w:p>
    <w:p w14:paraId="11F7838F" w14:textId="4E26C0C1" w:rsidR="00261A12" w:rsidRPr="00A15B01" w:rsidRDefault="00261A12" w:rsidP="00A15B01">
      <w:pPr>
        <w:spacing w:line="276" w:lineRule="auto"/>
        <w:rPr>
          <w:rFonts w:cs="Times New Roman"/>
          <w:b/>
          <w:i/>
          <w:szCs w:val="28"/>
          <w:lang w:val="de-DE"/>
        </w:rPr>
      </w:pPr>
      <w:r w:rsidRPr="00A15B01">
        <w:rPr>
          <w:rFonts w:cs="Times New Roman"/>
          <w:b/>
          <w:i/>
          <w:szCs w:val="28"/>
          <w:lang w:val="de-DE"/>
        </w:rPr>
        <w:t>*</w:t>
      </w:r>
      <w:r w:rsidR="003F3FC6">
        <w:rPr>
          <w:rFonts w:cs="Times New Roman"/>
          <w:b/>
          <w:i/>
          <w:szCs w:val="28"/>
          <w:lang w:val="de-DE"/>
        </w:rPr>
        <w:t xml:space="preserve"> </w:t>
      </w:r>
      <w:r w:rsidRPr="00A15B01">
        <w:rPr>
          <w:rFonts w:cs="Times New Roman"/>
          <w:b/>
          <w:i/>
          <w:szCs w:val="28"/>
          <w:lang w:val="de-DE"/>
        </w:rPr>
        <w:t xml:space="preserve">Tẩm ướp </w:t>
      </w:r>
    </w:p>
    <w:p w14:paraId="0500FD06" w14:textId="71E03670" w:rsidR="00261A12" w:rsidRPr="00A15B01" w:rsidRDefault="003F3FC6" w:rsidP="003F3FC6">
      <w:pPr>
        <w:rPr>
          <w:lang w:val="de-DE"/>
        </w:rPr>
      </w:pPr>
      <w:r>
        <w:rPr>
          <w:lang w:val="de-DE"/>
        </w:rPr>
        <w:t xml:space="preserve">- </w:t>
      </w:r>
      <w:r w:rsidR="00261A12" w:rsidRPr="00A15B01">
        <w:rPr>
          <w:lang w:val="de-DE"/>
        </w:rPr>
        <w:t>Ướp lươn, thịt với muối, tiêu, nước cốt giềng nghệ, mẻ, mắm tôm, hành tỏi, sả băm và dầu ăn để ngấm khoảng 20 phút</w:t>
      </w:r>
    </w:p>
    <w:p w14:paraId="312BD46F" w14:textId="1976E326" w:rsidR="00707A3C" w:rsidRPr="00A15B01" w:rsidRDefault="003F3FC6" w:rsidP="003F3FC6">
      <w:pPr>
        <w:rPr>
          <w:lang w:val="de-DE"/>
        </w:rPr>
      </w:pPr>
      <w:r>
        <w:rPr>
          <w:lang w:val="de-DE"/>
        </w:rPr>
        <w:t xml:space="preserve">- </w:t>
      </w:r>
      <w:r w:rsidR="00707A3C" w:rsidRPr="00A15B01">
        <w:rPr>
          <w:lang w:val="de-DE"/>
        </w:rPr>
        <w:t>Xếp một miếng lươn, một miếng thịt vào mỡ chài rồi cuốn lại, xiên vào que tre hoặc xếp vào vỉ.</w:t>
      </w:r>
    </w:p>
    <w:p w14:paraId="0A1B0B53" w14:textId="028162AA" w:rsidR="00707A3C" w:rsidRPr="00A15B01" w:rsidRDefault="00707A3C" w:rsidP="00A15B01">
      <w:pPr>
        <w:spacing w:line="276" w:lineRule="auto"/>
        <w:rPr>
          <w:rFonts w:cs="Times New Roman"/>
          <w:b/>
          <w:i/>
          <w:szCs w:val="28"/>
        </w:rPr>
      </w:pPr>
      <w:r w:rsidRPr="00A15B01">
        <w:rPr>
          <w:rFonts w:cs="Times New Roman"/>
          <w:b/>
          <w:i/>
          <w:szCs w:val="28"/>
        </w:rPr>
        <w:t>*</w:t>
      </w:r>
      <w:r w:rsidR="003F3FC6">
        <w:rPr>
          <w:rFonts w:cs="Times New Roman"/>
          <w:b/>
          <w:i/>
          <w:szCs w:val="28"/>
        </w:rPr>
        <w:t xml:space="preserve"> </w:t>
      </w:r>
      <w:r w:rsidRPr="00A15B01">
        <w:rPr>
          <w:rFonts w:cs="Times New Roman"/>
          <w:b/>
          <w:i/>
          <w:szCs w:val="28"/>
        </w:rPr>
        <w:t xml:space="preserve">Chế biến </w:t>
      </w:r>
    </w:p>
    <w:p w14:paraId="4A8E2FD1" w14:textId="5009416B" w:rsidR="00707A3C" w:rsidRPr="00A15B01" w:rsidRDefault="003F3FC6" w:rsidP="003F3FC6">
      <w:r>
        <w:t xml:space="preserve">- </w:t>
      </w:r>
      <w:r w:rsidR="00707A3C" w:rsidRPr="00A15B01">
        <w:t xml:space="preserve">Đốt thật hồng than hoa. </w:t>
      </w:r>
    </w:p>
    <w:p w14:paraId="4BCD3566" w14:textId="69EEE0B1" w:rsidR="00707A3C" w:rsidRPr="00A15B01" w:rsidRDefault="003F3FC6" w:rsidP="003F3FC6">
      <w:r>
        <w:t xml:space="preserve">- </w:t>
      </w:r>
      <w:r w:rsidR="00707A3C" w:rsidRPr="00A15B01">
        <w:t xml:space="preserve">Xếp lươn vào nướng trên bếp than hoa (khi nướng có thể rưới dầu (mỡ) lên lươn vàng đều là được. </w:t>
      </w:r>
    </w:p>
    <w:p w14:paraId="4BEA4120" w14:textId="7413493A" w:rsidR="00E4135E" w:rsidRPr="00A15B01" w:rsidRDefault="00E4135E" w:rsidP="00A15B01">
      <w:pPr>
        <w:spacing w:line="276" w:lineRule="auto"/>
        <w:rPr>
          <w:rFonts w:cs="Times New Roman"/>
          <w:b/>
          <w:i/>
          <w:szCs w:val="28"/>
        </w:rPr>
      </w:pPr>
      <w:r w:rsidRPr="00A15B01">
        <w:rPr>
          <w:rFonts w:cs="Times New Roman"/>
          <w:b/>
          <w:i/>
          <w:szCs w:val="28"/>
        </w:rPr>
        <w:t>*</w:t>
      </w:r>
      <w:r w:rsidR="003F3FC6">
        <w:rPr>
          <w:rFonts w:cs="Times New Roman"/>
          <w:b/>
          <w:i/>
          <w:szCs w:val="28"/>
        </w:rPr>
        <w:t xml:space="preserve"> </w:t>
      </w:r>
      <w:r w:rsidRPr="00A15B01">
        <w:rPr>
          <w:rFonts w:cs="Times New Roman"/>
          <w:b/>
          <w:i/>
          <w:szCs w:val="28"/>
        </w:rPr>
        <w:t xml:space="preserve">Trình bày </w:t>
      </w:r>
    </w:p>
    <w:p w14:paraId="74D13952" w14:textId="7979AC24" w:rsidR="00E4135E" w:rsidRPr="00A15B01" w:rsidRDefault="003F3FC6" w:rsidP="003F3FC6">
      <w:r>
        <w:t xml:space="preserve">- </w:t>
      </w:r>
      <w:r w:rsidR="00E4135E" w:rsidRPr="00A15B01">
        <w:t xml:space="preserve">Bày lươn nướng vào đĩa cùng rau thơm </w:t>
      </w:r>
    </w:p>
    <w:p w14:paraId="686E20A5" w14:textId="3550CD02" w:rsidR="00E4135E" w:rsidRPr="00A15B01" w:rsidRDefault="003F3FC6" w:rsidP="003F3FC6">
      <w:r>
        <w:t xml:space="preserve">- </w:t>
      </w:r>
      <w:r w:rsidR="00E4135E" w:rsidRPr="00A15B01">
        <w:t>Rắc hành khô phi thơm và vừng lên trên</w:t>
      </w:r>
    </w:p>
    <w:p w14:paraId="63E7472F" w14:textId="553E1E8D" w:rsidR="00E4135E" w:rsidRPr="00A15B01" w:rsidRDefault="003F3FC6" w:rsidP="003F3FC6">
      <w:r>
        <w:t xml:space="preserve">- </w:t>
      </w:r>
      <w:r w:rsidR="00E4135E" w:rsidRPr="00A15B01">
        <w:t xml:space="preserve">Khi ăn: Ăn nóng kèm rau thơm các loại, chấm với mắm tôm chanh ớt hoặc nước mắm chanh ớt tùy theo khẩu vị. </w:t>
      </w:r>
    </w:p>
    <w:p w14:paraId="01ABBDEF" w14:textId="77777777" w:rsidR="00707A3C" w:rsidRPr="00A15B01" w:rsidRDefault="00707A3C" w:rsidP="00A15B01">
      <w:pPr>
        <w:spacing w:line="276" w:lineRule="auto"/>
        <w:rPr>
          <w:rFonts w:cs="Times New Roman"/>
          <w:b/>
          <w:iCs/>
          <w:szCs w:val="28"/>
          <w:lang w:val="de-DE"/>
        </w:rPr>
      </w:pPr>
      <w:r w:rsidRPr="00A15B01">
        <w:rPr>
          <w:rFonts w:cs="Times New Roman"/>
          <w:b/>
          <w:iCs/>
          <w:szCs w:val="28"/>
          <w:lang w:val="de-DE"/>
        </w:rPr>
        <w:t>Yêu cầu thành phẩm</w:t>
      </w:r>
    </w:p>
    <w:p w14:paraId="34A22DC0" w14:textId="2EBA274B" w:rsidR="00707A3C" w:rsidRPr="00A15B01" w:rsidRDefault="003F3FC6" w:rsidP="003F3FC6">
      <w:pPr>
        <w:rPr>
          <w:lang w:val="de-DE"/>
        </w:rPr>
      </w:pPr>
      <w:r>
        <w:rPr>
          <w:lang w:val="de-DE"/>
        </w:rPr>
        <w:t xml:space="preserve">- </w:t>
      </w:r>
      <w:r w:rsidR="00707A3C" w:rsidRPr="00A15B01">
        <w:rPr>
          <w:lang w:val="de-DE"/>
        </w:rPr>
        <w:t xml:space="preserve">Trạng thái: chả cuốn đầu miếng, chín vàng không cháy. </w:t>
      </w:r>
    </w:p>
    <w:p w14:paraId="4CC1F3DF" w14:textId="0AE4A023" w:rsidR="00707A3C" w:rsidRPr="00A15B01" w:rsidRDefault="003F3FC6" w:rsidP="003F3FC6">
      <w:pPr>
        <w:rPr>
          <w:lang w:val="de-DE"/>
        </w:rPr>
      </w:pPr>
      <w:r>
        <w:rPr>
          <w:lang w:val="de-DE"/>
        </w:rPr>
        <w:t xml:space="preserve">- </w:t>
      </w:r>
      <w:r w:rsidR="00707A3C" w:rsidRPr="00A15B01">
        <w:rPr>
          <w:lang w:val="de-DE"/>
        </w:rPr>
        <w:t xml:space="preserve">Màu sắc: Mầu vàng xém cạnh. </w:t>
      </w:r>
    </w:p>
    <w:p w14:paraId="47B589AD" w14:textId="4FC82EC2" w:rsidR="00707A3C" w:rsidRPr="00A15B01" w:rsidRDefault="003F3FC6" w:rsidP="003F3FC6">
      <w:pPr>
        <w:rPr>
          <w:lang w:val="de-DE"/>
        </w:rPr>
      </w:pPr>
      <w:r>
        <w:rPr>
          <w:lang w:val="de-DE"/>
        </w:rPr>
        <w:t xml:space="preserve">- </w:t>
      </w:r>
      <w:r w:rsidR="00707A3C" w:rsidRPr="00A15B01">
        <w:rPr>
          <w:lang w:val="de-DE"/>
        </w:rPr>
        <w:t xml:space="preserve">Mùi vị: Nổi mùi thơm đặc trưng của </w:t>
      </w:r>
      <w:r w:rsidR="00E4135E" w:rsidRPr="00A15B01">
        <w:rPr>
          <w:lang w:val="de-DE"/>
        </w:rPr>
        <w:t>nguyên liệu</w:t>
      </w:r>
      <w:r w:rsidR="00707A3C" w:rsidRPr="00A15B01">
        <w:rPr>
          <w:lang w:val="de-DE"/>
        </w:rPr>
        <w:t xml:space="preserve"> nướng, không tanh, thơm nhẹ của </w:t>
      </w:r>
      <w:r w:rsidR="00E4135E" w:rsidRPr="00A15B01">
        <w:rPr>
          <w:lang w:val="de-DE"/>
        </w:rPr>
        <w:t>gia vị ướp</w:t>
      </w:r>
      <w:r w:rsidR="00707A3C" w:rsidRPr="00A15B01">
        <w:rPr>
          <w:lang w:val="de-DE"/>
        </w:rPr>
        <w:t xml:space="preserve">. </w:t>
      </w:r>
    </w:p>
    <w:p w14:paraId="1A6F9F9F" w14:textId="4DB6BB7E" w:rsidR="00707A3C" w:rsidRPr="00A15B01" w:rsidRDefault="00707A3C" w:rsidP="00A15B01">
      <w:pPr>
        <w:spacing w:line="276" w:lineRule="auto"/>
        <w:rPr>
          <w:rFonts w:cs="Times New Roman"/>
          <w:b/>
          <w:i/>
          <w:szCs w:val="28"/>
          <w:lang w:val="de-DE"/>
        </w:rPr>
      </w:pPr>
      <w:r w:rsidRPr="00A15B01">
        <w:rPr>
          <w:rFonts w:cs="Times New Roman"/>
          <w:b/>
          <w:i/>
          <w:szCs w:val="28"/>
          <w:lang w:val="de-DE"/>
        </w:rPr>
        <w:t>*</w:t>
      </w:r>
      <w:r w:rsidR="003F3FC6">
        <w:rPr>
          <w:rFonts w:cs="Times New Roman"/>
          <w:b/>
          <w:i/>
          <w:szCs w:val="28"/>
          <w:lang w:val="de-DE"/>
        </w:rPr>
        <w:t xml:space="preserve"> </w:t>
      </w:r>
      <w:r w:rsidRPr="00A15B01">
        <w:rPr>
          <w:rFonts w:cs="Times New Roman"/>
          <w:b/>
          <w:i/>
          <w:szCs w:val="28"/>
          <w:lang w:val="de-DE"/>
        </w:rPr>
        <w:t>Những chú ý trong chế biến</w:t>
      </w:r>
    </w:p>
    <w:p w14:paraId="0D18C3C5" w14:textId="1BE9C6BD" w:rsidR="00707A3C" w:rsidRPr="00A15B01" w:rsidRDefault="003F3FC6" w:rsidP="003F3FC6">
      <w:pPr>
        <w:rPr>
          <w:lang w:val="de-DE"/>
        </w:rPr>
      </w:pPr>
      <w:r>
        <w:rPr>
          <w:lang w:val="de-DE"/>
        </w:rPr>
        <w:t xml:space="preserve">- </w:t>
      </w:r>
      <w:r w:rsidR="00E4135E" w:rsidRPr="00A15B01">
        <w:rPr>
          <w:lang w:val="de-DE"/>
        </w:rPr>
        <w:t xml:space="preserve">Khi nướng lật trở liên tục tránh làm lươn </w:t>
      </w:r>
      <w:r w:rsidR="00DA296C" w:rsidRPr="00A15B01">
        <w:rPr>
          <w:lang w:val="de-DE"/>
        </w:rPr>
        <w:t>bị cháy mỡ chài bị rách</w:t>
      </w:r>
    </w:p>
    <w:p w14:paraId="122C5C50" w14:textId="4B7AF5AE" w:rsidR="00DA296C" w:rsidRPr="00A15B01" w:rsidRDefault="003F3FC6" w:rsidP="003F3FC6">
      <w:pPr>
        <w:rPr>
          <w:lang w:val="de-DE"/>
        </w:rPr>
      </w:pPr>
      <w:r>
        <w:rPr>
          <w:lang w:val="de-DE"/>
        </w:rPr>
        <w:t xml:space="preserve">- </w:t>
      </w:r>
      <w:r w:rsidR="00DA296C" w:rsidRPr="00A15B01">
        <w:rPr>
          <w:lang w:val="de-DE"/>
        </w:rPr>
        <w:t>Nhiệt độ than vừa phải không quá lớn</w:t>
      </w:r>
    </w:p>
    <w:p w14:paraId="0AC16A47" w14:textId="083C08AC" w:rsidR="00330F2F" w:rsidRPr="00A15B01" w:rsidRDefault="00D978CE" w:rsidP="003F3FC6">
      <w:pPr>
        <w:pStyle w:val="Heading1"/>
        <w:rPr>
          <w:lang w:val="de-DE"/>
        </w:rPr>
      </w:pPr>
      <w:r w:rsidRPr="00A15B01">
        <w:rPr>
          <w:lang w:val="de-DE"/>
        </w:rPr>
        <w:lastRenderedPageBreak/>
        <w:t xml:space="preserve"> </w:t>
      </w:r>
      <w:bookmarkStart w:id="2214" w:name="_Toc153314481"/>
      <w:r w:rsidR="00AF302C" w:rsidRPr="00A15B01">
        <w:rPr>
          <w:lang w:val="de-DE"/>
        </w:rPr>
        <w:t xml:space="preserve">6. </w:t>
      </w:r>
      <w:r w:rsidR="00330F2F" w:rsidRPr="00A15B01">
        <w:rPr>
          <w:lang w:val="de-DE"/>
        </w:rPr>
        <w:t>Các món rang</w:t>
      </w:r>
      <w:bookmarkEnd w:id="2210"/>
      <w:bookmarkEnd w:id="2211"/>
      <w:bookmarkEnd w:id="2212"/>
      <w:bookmarkEnd w:id="2213"/>
      <w:bookmarkEnd w:id="2214"/>
    </w:p>
    <w:p w14:paraId="3916EA47" w14:textId="77777777" w:rsidR="00330F2F" w:rsidRPr="00A15B01" w:rsidRDefault="00330F2F" w:rsidP="003F3FC6">
      <w:pPr>
        <w:rPr>
          <w:lang w:val="de-DE"/>
        </w:rPr>
      </w:pPr>
      <w:bookmarkStart w:id="2215" w:name="_Toc58257255"/>
      <w:r w:rsidRPr="00A15B01">
        <w:rPr>
          <w:lang w:val="de-DE"/>
        </w:rPr>
        <w:t>Rang là phương pháp không dùng chất béo để làm chín, nguyên liệu sử dụng phong phú như thịt gia cầm, gia súc và chủ yếu các nguyên liệu dạng hạt như lạc, vừng v.v.</w:t>
      </w:r>
      <w:bookmarkEnd w:id="2215"/>
    </w:p>
    <w:p w14:paraId="3F268062" w14:textId="77777777" w:rsidR="00330F2F" w:rsidRPr="00A15B01" w:rsidRDefault="00330F2F" w:rsidP="003F3FC6">
      <w:pPr>
        <w:rPr>
          <w:lang w:val="de-DE"/>
        </w:rPr>
      </w:pPr>
      <w:bookmarkStart w:id="2216" w:name="_Toc58257256"/>
      <w:r w:rsidRPr="00A15B01">
        <w:rPr>
          <w:lang w:val="de-DE"/>
        </w:rPr>
        <w:t>Món rang được sử dụng nhiều vì có thời gian để được lâu như lạc rang, ngô rang v.v.</w:t>
      </w:r>
      <w:bookmarkEnd w:id="2216"/>
    </w:p>
    <w:p w14:paraId="4317FA3B" w14:textId="49D664ED" w:rsidR="00330F2F" w:rsidRPr="00A15B01" w:rsidRDefault="00AF302C" w:rsidP="003F3FC6">
      <w:pPr>
        <w:pStyle w:val="Heading2"/>
        <w:rPr>
          <w:lang w:val="de-DE"/>
        </w:rPr>
      </w:pPr>
      <w:bookmarkStart w:id="2217" w:name="_Toc58257257"/>
      <w:bookmarkStart w:id="2218" w:name="_Toc58505049"/>
      <w:bookmarkStart w:id="2219" w:name="_Toc58510773"/>
      <w:bookmarkStart w:id="2220" w:name="_Toc153314482"/>
      <w:r w:rsidRPr="00A15B01">
        <w:rPr>
          <w:lang w:val="de-DE"/>
        </w:rPr>
        <w:t xml:space="preserve">6.1. </w:t>
      </w:r>
      <w:r w:rsidR="00330F2F" w:rsidRPr="00A15B01">
        <w:rPr>
          <w:lang w:val="de-DE"/>
        </w:rPr>
        <w:t>Quy trình chung</w:t>
      </w:r>
      <w:bookmarkEnd w:id="2217"/>
      <w:bookmarkEnd w:id="2218"/>
      <w:bookmarkEnd w:id="2219"/>
      <w:bookmarkEnd w:id="2220"/>
      <w:r w:rsidR="00330F2F" w:rsidRPr="00A15B01">
        <w:rPr>
          <w:lang w:val="de-DE"/>
        </w:rPr>
        <w:t xml:space="preserve"> </w:t>
      </w:r>
    </w:p>
    <w:p w14:paraId="40EAB3CF" w14:textId="19B3FF32" w:rsidR="00AF302C" w:rsidRPr="00A15B01" w:rsidRDefault="00AF302C" w:rsidP="003F3FC6">
      <w:pPr>
        <w:pStyle w:val="Heading3"/>
        <w:rPr>
          <w:lang w:val="de-DE"/>
        </w:rPr>
      </w:pPr>
      <w:bookmarkStart w:id="2221" w:name="_Toc153314483"/>
      <w:r w:rsidRPr="00A15B01">
        <w:rPr>
          <w:lang w:val="de-DE"/>
        </w:rPr>
        <w:t>6.1.1. Sơ đồ quy trình</w:t>
      </w:r>
      <w:bookmarkEnd w:id="2221"/>
    </w:p>
    <w:p w14:paraId="09E77FFB" w14:textId="77777777" w:rsidR="00330F2F" w:rsidRPr="00A15B01" w:rsidRDefault="00330F2F" w:rsidP="00A15B01">
      <w:pPr>
        <w:spacing w:line="276" w:lineRule="auto"/>
        <w:jc w:val="center"/>
        <w:rPr>
          <w:rFonts w:cs="Times New Roman"/>
          <w:szCs w:val="28"/>
          <w:lang w:val="de-DE"/>
        </w:rPr>
      </w:pPr>
      <w:r w:rsidRPr="00A15B01">
        <w:rPr>
          <w:rFonts w:cs="Times New Roman"/>
          <w:noProof/>
          <w:szCs w:val="28"/>
        </w:rPr>
        <mc:AlternateContent>
          <mc:Choice Requires="wpg">
            <w:drawing>
              <wp:inline distT="0" distB="0" distL="0" distR="0" wp14:anchorId="69EFA766" wp14:editId="5AEB31D2">
                <wp:extent cx="3957955" cy="1895475"/>
                <wp:effectExtent l="0" t="0" r="23495" b="28575"/>
                <wp:docPr id="190" name="Group 1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57955" cy="1895475"/>
                          <a:chOff x="1993" y="7533"/>
                          <a:chExt cx="6233" cy="2985"/>
                        </a:xfrm>
                      </wpg:grpSpPr>
                      <wps:wsp>
                        <wps:cNvPr id="191" name="Rectangle 137"/>
                        <wps:cNvSpPr>
                          <a:spLocks noChangeArrowheads="1"/>
                        </wps:cNvSpPr>
                        <wps:spPr bwMode="auto">
                          <a:xfrm>
                            <a:off x="5661" y="7533"/>
                            <a:ext cx="2505" cy="46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5325D1A1" w14:textId="77777777" w:rsidR="00F036E6" w:rsidRPr="00DA6AE6" w:rsidRDefault="00F036E6" w:rsidP="003F3FC6">
                              <w:pPr>
                                <w:ind w:firstLine="0"/>
                                <w:jc w:val="center"/>
                                <w:rPr>
                                  <w:rFonts w:cs="Times New Roman"/>
                                  <w:szCs w:val="28"/>
                                </w:rPr>
                              </w:pPr>
                              <w:r>
                                <w:rPr>
                                  <w:rFonts w:cs="Times New Roman"/>
                                  <w:szCs w:val="28"/>
                                  <w:lang w:val="de-DE"/>
                                </w:rPr>
                                <w:t>Nguyên liệu</w:t>
                              </w:r>
                            </w:p>
                          </w:txbxContent>
                        </wps:txbx>
                        <wps:bodyPr rot="0" vert="horz" wrap="square" lIns="91440" tIns="45720" rIns="91440" bIns="45720" anchor="ctr" anchorCtr="0" upright="1">
                          <a:noAutofit/>
                        </wps:bodyPr>
                      </wps:wsp>
                      <wps:wsp>
                        <wps:cNvPr id="192" name="Rectangle 138"/>
                        <wps:cNvSpPr>
                          <a:spLocks noChangeArrowheads="1"/>
                        </wps:cNvSpPr>
                        <wps:spPr bwMode="auto">
                          <a:xfrm>
                            <a:off x="5646" y="8298"/>
                            <a:ext cx="2565" cy="52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1B9065ED" w14:textId="50226D13" w:rsidR="00F036E6" w:rsidRPr="00DA6AE6" w:rsidRDefault="00102D64" w:rsidP="003F3FC6">
                              <w:pPr>
                                <w:ind w:firstLine="0"/>
                                <w:jc w:val="center"/>
                                <w:rPr>
                                  <w:rFonts w:cs="Times New Roman"/>
                                  <w:szCs w:val="28"/>
                                </w:rPr>
                              </w:pPr>
                              <w:r>
                                <w:rPr>
                                  <w:rFonts w:cs="Times New Roman"/>
                                  <w:szCs w:val="28"/>
                                  <w:lang w:val="de-DE"/>
                                </w:rPr>
                                <w:t>X</w:t>
                              </w:r>
                              <w:r w:rsidR="00F036E6">
                                <w:rPr>
                                  <w:rFonts w:cs="Times New Roman"/>
                                  <w:szCs w:val="28"/>
                                  <w:lang w:val="de-DE"/>
                                </w:rPr>
                                <w:t>ử lý cụ thể</w:t>
                              </w:r>
                            </w:p>
                          </w:txbxContent>
                        </wps:txbx>
                        <wps:bodyPr rot="0" vert="horz" wrap="square" lIns="91440" tIns="45720" rIns="91440" bIns="45720" anchor="ctr" anchorCtr="0" upright="1">
                          <a:noAutofit/>
                        </wps:bodyPr>
                      </wps:wsp>
                      <wps:wsp>
                        <wps:cNvPr id="193" name="Rectangle 140"/>
                        <wps:cNvSpPr>
                          <a:spLocks noChangeArrowheads="1"/>
                        </wps:cNvSpPr>
                        <wps:spPr bwMode="auto">
                          <a:xfrm>
                            <a:off x="5646" y="9093"/>
                            <a:ext cx="2565" cy="48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40000736" w14:textId="77777777" w:rsidR="00F036E6" w:rsidRPr="00DA6AE6" w:rsidRDefault="00F036E6" w:rsidP="003F3FC6">
                              <w:pPr>
                                <w:ind w:firstLine="0"/>
                                <w:jc w:val="center"/>
                                <w:rPr>
                                  <w:rFonts w:cs="Times New Roman"/>
                                  <w:szCs w:val="28"/>
                                </w:rPr>
                              </w:pPr>
                              <w:r>
                                <w:rPr>
                                  <w:rFonts w:cs="Times New Roman"/>
                                  <w:szCs w:val="28"/>
                                </w:rPr>
                                <w:t>Làm chín</w:t>
                              </w:r>
                            </w:p>
                          </w:txbxContent>
                        </wps:txbx>
                        <wps:bodyPr rot="0" vert="horz" wrap="square" lIns="91440" tIns="45720" rIns="91440" bIns="45720" anchor="ctr" anchorCtr="0" upright="1">
                          <a:noAutofit/>
                        </wps:bodyPr>
                      </wps:wsp>
                      <wps:wsp>
                        <wps:cNvPr id="194" name="Rectangle 142"/>
                        <wps:cNvSpPr>
                          <a:spLocks noChangeArrowheads="1"/>
                        </wps:cNvSpPr>
                        <wps:spPr bwMode="auto">
                          <a:xfrm>
                            <a:off x="5631" y="10008"/>
                            <a:ext cx="2595" cy="51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08D64707" w14:textId="77777777" w:rsidR="00F036E6" w:rsidRPr="00DA6AE6" w:rsidRDefault="00F036E6" w:rsidP="003F3FC6">
                              <w:pPr>
                                <w:ind w:firstLine="0"/>
                                <w:jc w:val="center"/>
                                <w:rPr>
                                  <w:rFonts w:cs="Times New Roman"/>
                                  <w:szCs w:val="28"/>
                                </w:rPr>
                              </w:pPr>
                              <w:r>
                                <w:rPr>
                                  <w:rFonts w:cs="Times New Roman"/>
                                  <w:szCs w:val="28"/>
                                </w:rPr>
                                <w:t>Thành phẩm</w:t>
                              </w:r>
                            </w:p>
                          </w:txbxContent>
                        </wps:txbx>
                        <wps:bodyPr rot="0" vert="horz" wrap="square" lIns="91440" tIns="45720" rIns="91440" bIns="45720" anchor="ctr" anchorCtr="0" upright="1">
                          <a:noAutofit/>
                        </wps:bodyPr>
                      </wps:wsp>
                      <wps:wsp>
                        <wps:cNvPr id="195" name="Straight Arrow Connector 136"/>
                        <wps:cNvCnPr>
                          <a:cxnSpLocks noChangeShapeType="1"/>
                        </wps:cNvCnPr>
                        <wps:spPr bwMode="auto">
                          <a:xfrm>
                            <a:off x="6906" y="7998"/>
                            <a:ext cx="0" cy="33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s:wsp>
                        <wps:cNvPr id="196" name="Straight Arrow Connector 139"/>
                        <wps:cNvCnPr>
                          <a:cxnSpLocks noChangeShapeType="1"/>
                        </wps:cNvCnPr>
                        <wps:spPr bwMode="auto">
                          <a:xfrm>
                            <a:off x="6936" y="8823"/>
                            <a:ext cx="15" cy="33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s:wsp>
                        <wps:cNvPr id="197" name="Straight Arrow Connector 141"/>
                        <wps:cNvCnPr>
                          <a:cxnSpLocks noChangeShapeType="1"/>
                        </wps:cNvCnPr>
                        <wps:spPr bwMode="auto">
                          <a:xfrm>
                            <a:off x="6936" y="9573"/>
                            <a:ext cx="15" cy="42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s:wsp>
                        <wps:cNvPr id="198" name="Rectangle 140"/>
                        <wps:cNvSpPr>
                          <a:spLocks noChangeArrowheads="1"/>
                        </wps:cNvSpPr>
                        <wps:spPr bwMode="auto">
                          <a:xfrm>
                            <a:off x="1993" y="9105"/>
                            <a:ext cx="3033" cy="48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16C77E63" w14:textId="77777777" w:rsidR="00F036E6" w:rsidRPr="00DA6AE6" w:rsidRDefault="00F036E6" w:rsidP="003F3FC6">
                              <w:pPr>
                                <w:ind w:firstLine="0"/>
                                <w:jc w:val="center"/>
                                <w:rPr>
                                  <w:rFonts w:cs="Times New Roman"/>
                                  <w:szCs w:val="28"/>
                                </w:rPr>
                              </w:pPr>
                              <w:r>
                                <w:rPr>
                                  <w:rFonts w:cs="Times New Roman"/>
                                  <w:szCs w:val="28"/>
                                  <w:lang w:val="de-DE"/>
                                </w:rPr>
                                <w:t>Nguyên liệu phối hợp</w:t>
                              </w:r>
                            </w:p>
                            <w:p w14:paraId="7E484D7D" w14:textId="77777777" w:rsidR="00F036E6" w:rsidRPr="00582A92" w:rsidRDefault="00F036E6" w:rsidP="003F3FC6">
                              <w:pPr>
                                <w:ind w:firstLine="0"/>
                                <w:jc w:val="center"/>
                                <w:rPr>
                                  <w:rFonts w:cs="Times New Roman"/>
                                  <w:caps/>
                                  <w:szCs w:val="28"/>
                                </w:rPr>
                              </w:pPr>
                            </w:p>
                          </w:txbxContent>
                        </wps:txbx>
                        <wps:bodyPr rot="0" vert="horz" wrap="square" lIns="91440" tIns="45720" rIns="91440" bIns="45720" anchor="ctr" anchorCtr="0" upright="1">
                          <a:noAutofit/>
                        </wps:bodyPr>
                      </wps:wsp>
                      <wps:wsp>
                        <wps:cNvPr id="199" name="AutoShape 56"/>
                        <wps:cNvCnPr>
                          <a:cxnSpLocks noChangeShapeType="1"/>
                        </wps:cNvCnPr>
                        <wps:spPr bwMode="auto">
                          <a:xfrm>
                            <a:off x="5041" y="9371"/>
                            <a:ext cx="624" cy="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g:wgp>
                  </a:graphicData>
                </a:graphic>
              </wp:inline>
            </w:drawing>
          </mc:Choice>
          <mc:Fallback>
            <w:pict>
              <v:group w14:anchorId="69EFA766" id="Group 190" o:spid="_x0000_s1125" style="width:311.65pt;height:149.25pt;mso-position-horizontal-relative:char;mso-position-vertical-relative:line" coordorigin="1993,7533" coordsize="6233,2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">
                <v:rect id="_x0000_s1126" style="position:absolute;left:5661;top:7533;width:2505;height:4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" fillcolor="white [3201]" strokecolor="black [3200]" strokeweight="1pt">
                  <v:textbox>
                    <w:txbxContent>
                      <w:p w14:paraId="5325D1A1" w14:textId="77777777" w:rsidR="00F036E6" w:rsidRPr="00DA6AE6" w:rsidRDefault="00F036E6" w:rsidP="003F3FC6">
                        <w:pPr>
                          <w:ind w:firstLine="0"/>
                          <w:jc w:val="center"/>
                          <w:rPr>
                            <w:rFonts w:cs="Times New Roman"/>
                            <w:szCs w:val="28"/>
                          </w:rPr>
                        </w:pPr>
                        <w:r>
                          <w:rPr>
                            <w:rFonts w:cs="Times New Roman"/>
                            <w:szCs w:val="28"/>
                            <w:lang w:val="de-DE"/>
                          </w:rPr>
                          <w:t>Nguyên liệu</w:t>
                        </w:r>
                      </w:p>
                    </w:txbxContent>
                  </v:textbox>
                </v:rect>
                <v:rect id="_x0000_s1127" style="position:absolute;left:5646;top:8298;width:2565;height:5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" fillcolor="white [3201]" strokecolor="black [3200]" strokeweight="1pt">
                  <v:textbox>
                    <w:txbxContent>
                      <w:p w14:paraId="1B9065ED" w14:textId="50226D13" w:rsidR="00F036E6" w:rsidRPr="00DA6AE6" w:rsidRDefault="00102D64" w:rsidP="003F3FC6">
                        <w:pPr>
                          <w:ind w:firstLine="0"/>
                          <w:jc w:val="center"/>
                          <w:rPr>
                            <w:rFonts w:cs="Times New Roman"/>
                            <w:szCs w:val="28"/>
                          </w:rPr>
                        </w:pPr>
                        <w:r>
                          <w:rPr>
                            <w:rFonts w:cs="Times New Roman"/>
                            <w:szCs w:val="28"/>
                            <w:lang w:val="de-DE"/>
                          </w:rPr>
                          <w:t>X</w:t>
                        </w:r>
                        <w:r w:rsidR="00F036E6">
                          <w:rPr>
                            <w:rFonts w:cs="Times New Roman"/>
                            <w:szCs w:val="28"/>
                            <w:lang w:val="de-DE"/>
                          </w:rPr>
                          <w:t>ử lý cụ thể</w:t>
                        </w:r>
                      </w:p>
                    </w:txbxContent>
                  </v:textbox>
                </v:rect>
                <v:rect id="_x0000_s1128" style="position:absolute;left:5646;top:9093;width:2565;height: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" fillcolor="white [3201]" strokecolor="black [3200]" strokeweight="1pt">
                  <v:textbox>
                    <w:txbxContent>
                      <w:p w14:paraId="40000736" w14:textId="77777777" w:rsidR="00F036E6" w:rsidRPr="00DA6AE6" w:rsidRDefault="00F036E6" w:rsidP="003F3FC6">
                        <w:pPr>
                          <w:ind w:firstLine="0"/>
                          <w:jc w:val="center"/>
                          <w:rPr>
                            <w:rFonts w:cs="Times New Roman"/>
                            <w:szCs w:val="28"/>
                          </w:rPr>
                        </w:pPr>
                        <w:r>
                          <w:rPr>
                            <w:rFonts w:cs="Times New Roman"/>
                            <w:szCs w:val="28"/>
                          </w:rPr>
                          <w:t>Làm chín</w:t>
                        </w:r>
                      </w:p>
                    </w:txbxContent>
                  </v:textbox>
                </v:rect>
                <v:rect id="_x0000_s1129" style="position:absolute;left:5631;top:10008;width:2595;height:5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" fillcolor="white [3201]" strokecolor="black [3200]" strokeweight="1pt">
                  <v:textbox>
                    <w:txbxContent>
                      <w:p w14:paraId="08D64707" w14:textId="77777777" w:rsidR="00F036E6" w:rsidRPr="00DA6AE6" w:rsidRDefault="00F036E6" w:rsidP="003F3FC6">
                        <w:pPr>
                          <w:ind w:firstLine="0"/>
                          <w:jc w:val="center"/>
                          <w:rPr>
                            <w:rFonts w:cs="Times New Roman"/>
                            <w:szCs w:val="28"/>
                          </w:rPr>
                        </w:pPr>
                        <w:r>
                          <w:rPr>
                            <w:rFonts w:cs="Times New Roman"/>
                            <w:szCs w:val="28"/>
                          </w:rPr>
                          <w:t>Thành phẩm</w:t>
                        </w:r>
                      </w:p>
                    </w:txbxContent>
                  </v:textbox>
                </v:rect>
                <v:shape id="Straight Arrow Connector 136" o:spid="_x0000_s1130" type="#_x0000_t32" style="position:absolute;left:6906;top:7998;width:0;height:3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" filled="t" fillcolor="white [3201]" strokecolor="black [3200]" strokeweight="1pt">
                  <v:stroke endarrow="block" joinstyle="miter"/>
                </v:shape>
                <v:shape id="Straight Arrow Connector 139" o:spid="_x0000_s1131" type="#_x0000_t32" style="position:absolute;left:6936;top:8823;width:15;height:3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" filled="t" fillcolor="white [3201]" strokecolor="black [3200]" strokeweight="1pt">
                  <v:stroke endarrow="block" joinstyle="miter"/>
                </v:shape>
                <v:shape id="Straight Arrow Connector 141" o:spid="_x0000_s1132" type="#_x0000_t32" style="position:absolute;left:6936;top:9573;width:15;height:4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" filled="t" fillcolor="white [3201]" strokecolor="black [3200]" strokeweight="1pt">
                  <v:stroke endarrow="block" joinstyle="miter"/>
                </v:shape>
                <v:rect id="_x0000_s1133" style="position:absolute;left:1993;top:9105;width:3033;height: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" fillcolor="white [3201]" strokecolor="black [3200]" strokeweight="1pt">
                  <v:textbox>
                    <w:txbxContent>
                      <w:p w14:paraId="16C77E63" w14:textId="77777777" w:rsidR="00F036E6" w:rsidRPr="00DA6AE6" w:rsidRDefault="00F036E6" w:rsidP="003F3FC6">
                        <w:pPr>
                          <w:ind w:firstLine="0"/>
                          <w:jc w:val="center"/>
                          <w:rPr>
                            <w:rFonts w:cs="Times New Roman"/>
                            <w:szCs w:val="28"/>
                          </w:rPr>
                        </w:pPr>
                        <w:r>
                          <w:rPr>
                            <w:rFonts w:cs="Times New Roman"/>
                            <w:szCs w:val="28"/>
                            <w:lang w:val="de-DE"/>
                          </w:rPr>
                          <w:t>Nguyên liệu phối hợp</w:t>
                        </w:r>
                      </w:p>
                      <w:p w14:paraId="7E484D7D" w14:textId="77777777" w:rsidR="00F036E6" w:rsidRPr="00582A92" w:rsidRDefault="00F036E6" w:rsidP="003F3FC6">
                        <w:pPr>
                          <w:ind w:firstLine="0"/>
                          <w:jc w:val="center"/>
                          <w:rPr>
                            <w:rFonts w:cs="Times New Roman"/>
                            <w:caps/>
                            <w:szCs w:val="28"/>
                          </w:rPr>
                        </w:pPr>
                      </w:p>
                    </w:txbxContent>
                  </v:textbox>
                </v:rect>
                <v:shape id="AutoShape 56" o:spid="_x0000_s1134" type="#_x0000_t32" style="position:absolute;left:5041;top:9371;width:62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" filled="t" fillcolor="white [3201]" strokecolor="black [3200]" strokeweight="1pt">
                  <v:stroke endarrow="block" joinstyle="miter"/>
                </v:shape>
                <w10:anchorlock/>
              </v:group>
            </w:pict>
          </mc:Fallback>
        </mc:AlternateContent>
      </w:r>
    </w:p>
    <w:p w14:paraId="11256BCC" w14:textId="2083AA3A" w:rsidR="00330F2F" w:rsidRPr="00A15B01" w:rsidRDefault="00AF302C" w:rsidP="00A15B01">
      <w:pPr>
        <w:spacing w:line="276" w:lineRule="auto"/>
        <w:rPr>
          <w:rFonts w:eastAsiaTheme="majorEastAsia" w:cs="Times New Roman"/>
          <w:i/>
          <w:szCs w:val="28"/>
          <w:lang w:val="de-DE"/>
        </w:rPr>
      </w:pPr>
      <w:bookmarkStart w:id="2222" w:name="_Toc58505050"/>
      <w:bookmarkStart w:id="2223" w:name="_Toc58510774"/>
      <w:r w:rsidRPr="00A15B01">
        <w:rPr>
          <w:rFonts w:eastAsiaTheme="majorEastAsia" w:cs="Times New Roman"/>
          <w:i/>
          <w:szCs w:val="28"/>
          <w:lang w:val="de-DE"/>
        </w:rPr>
        <w:t xml:space="preserve">6.1.2. </w:t>
      </w:r>
      <w:r w:rsidR="00330F2F" w:rsidRPr="00A15B01">
        <w:rPr>
          <w:rFonts w:eastAsiaTheme="majorEastAsia" w:cs="Times New Roman"/>
          <w:i/>
          <w:szCs w:val="28"/>
          <w:lang w:val="de-DE"/>
        </w:rPr>
        <w:t>Trình tự chế biến</w:t>
      </w:r>
      <w:bookmarkEnd w:id="2222"/>
      <w:bookmarkEnd w:id="2223"/>
      <w:r w:rsidR="00330F2F" w:rsidRPr="00A15B01">
        <w:rPr>
          <w:rFonts w:eastAsiaTheme="majorEastAsia" w:cs="Times New Roman"/>
          <w:i/>
          <w:szCs w:val="28"/>
          <w:lang w:val="de-DE"/>
        </w:rPr>
        <w:t xml:space="preserve"> </w:t>
      </w:r>
    </w:p>
    <w:p w14:paraId="4FD5B30C" w14:textId="0D86EC48" w:rsidR="00330F2F" w:rsidRPr="00A15B01" w:rsidRDefault="00330F2F" w:rsidP="003F3FC6">
      <w:pPr>
        <w:rPr>
          <w:i/>
          <w:lang w:val="de-DE"/>
        </w:rPr>
      </w:pPr>
      <w:r w:rsidRPr="00A15B01">
        <w:rPr>
          <w:i/>
          <w:lang w:val="de-DE"/>
        </w:rPr>
        <w:t>Nguyên liệu chính</w:t>
      </w:r>
      <w:r w:rsidR="00AF302C" w:rsidRPr="00A15B01">
        <w:rPr>
          <w:i/>
          <w:lang w:val="de-DE"/>
        </w:rPr>
        <w:t xml:space="preserve">: </w:t>
      </w:r>
      <w:r w:rsidRPr="00A15B01">
        <w:rPr>
          <w:lang w:val="de-DE"/>
        </w:rPr>
        <w:t>Thường sử dụng nguyên liệu động vật như gia súc, gia cầm ( thịt gà, thịt lợn v.v.)</w:t>
      </w:r>
    </w:p>
    <w:p w14:paraId="5442A09C" w14:textId="77777777" w:rsidR="00330F2F" w:rsidRPr="00A15B01" w:rsidRDefault="00330F2F" w:rsidP="003F3FC6">
      <w:pPr>
        <w:rPr>
          <w:lang w:val="de-DE"/>
        </w:rPr>
      </w:pPr>
      <w:r w:rsidRPr="00A15B01">
        <w:rPr>
          <w:lang w:val="de-DE"/>
        </w:rPr>
        <w:t>Các loại dạng hạt khô như hạt lạc, hạt vừng, hạt dẻ v.v.</w:t>
      </w:r>
    </w:p>
    <w:p w14:paraId="1B1864EE" w14:textId="26A5E719" w:rsidR="00330F2F" w:rsidRPr="00A15B01" w:rsidRDefault="00AF302C" w:rsidP="003F3FC6">
      <w:pPr>
        <w:rPr>
          <w:i/>
          <w:lang w:val="de-DE"/>
        </w:rPr>
      </w:pPr>
      <w:r w:rsidRPr="00A15B01">
        <w:rPr>
          <w:i/>
          <w:lang w:val="de-DE"/>
        </w:rPr>
        <w:t>(1)</w:t>
      </w:r>
      <w:r w:rsidR="00330F2F" w:rsidRPr="00A15B01">
        <w:rPr>
          <w:i/>
          <w:lang w:val="de-DE"/>
        </w:rPr>
        <w:t>Xử lý cụ thể</w:t>
      </w:r>
    </w:p>
    <w:p w14:paraId="11E4B34A" w14:textId="1E2B400C" w:rsidR="00330F2F" w:rsidRPr="00A15B01" w:rsidRDefault="003F3FC6" w:rsidP="003F3FC6">
      <w:pPr>
        <w:rPr>
          <w:lang w:val="de-DE"/>
        </w:rPr>
      </w:pPr>
      <w:r>
        <w:rPr>
          <w:lang w:val="de-DE"/>
        </w:rPr>
        <w:t xml:space="preserve">- </w:t>
      </w:r>
      <w:r w:rsidR="00330F2F" w:rsidRPr="00A15B01">
        <w:rPr>
          <w:lang w:val="de-DE"/>
        </w:rPr>
        <w:t>Các nguyên liệu được cắt thái vừa ăn, đều nhau</w:t>
      </w:r>
    </w:p>
    <w:p w14:paraId="0DBED389" w14:textId="78CA5502" w:rsidR="00330F2F" w:rsidRPr="00A15B01" w:rsidRDefault="003F3FC6" w:rsidP="003F3FC6">
      <w:pPr>
        <w:rPr>
          <w:lang w:val="de-DE"/>
        </w:rPr>
      </w:pPr>
      <w:r>
        <w:rPr>
          <w:lang w:val="de-DE"/>
        </w:rPr>
        <w:t xml:space="preserve">- </w:t>
      </w:r>
      <w:r w:rsidR="00330F2F" w:rsidRPr="00A15B01">
        <w:rPr>
          <w:lang w:val="de-DE"/>
        </w:rPr>
        <w:t>Các nguyên liệu dạng khô có thể được ngâm, rửa sạch</w:t>
      </w:r>
    </w:p>
    <w:p w14:paraId="6CC5E457" w14:textId="246E5336" w:rsidR="00330F2F" w:rsidRPr="00A15B01" w:rsidRDefault="00CE1CDE" w:rsidP="003F3FC6">
      <w:pPr>
        <w:rPr>
          <w:i/>
          <w:lang w:val="de-DE"/>
        </w:rPr>
      </w:pPr>
      <w:r w:rsidRPr="00A15B01">
        <w:rPr>
          <w:i/>
          <w:lang w:val="de-DE"/>
        </w:rPr>
        <w:t>(2)</w:t>
      </w:r>
      <w:r w:rsidR="00330F2F" w:rsidRPr="00A15B01">
        <w:rPr>
          <w:i/>
          <w:lang w:val="de-DE"/>
        </w:rPr>
        <w:t>Làm chín</w:t>
      </w:r>
    </w:p>
    <w:p w14:paraId="7ED5D8EF" w14:textId="0AA5D851" w:rsidR="00330F2F" w:rsidRPr="00A15B01" w:rsidRDefault="003F3FC6" w:rsidP="003F3FC6">
      <w:pPr>
        <w:rPr>
          <w:lang w:val="de-DE"/>
        </w:rPr>
      </w:pPr>
      <w:r>
        <w:rPr>
          <w:lang w:val="de-DE"/>
        </w:rPr>
        <w:t xml:space="preserve">- </w:t>
      </w:r>
      <w:r w:rsidR="00330F2F" w:rsidRPr="00A15B01">
        <w:rPr>
          <w:lang w:val="de-DE"/>
        </w:rPr>
        <w:t>Với động vật được rang cho tách nước, khô vỏ như tôm sau đó mới cho chất béo và gia vị</w:t>
      </w:r>
    </w:p>
    <w:p w14:paraId="6CF0486D" w14:textId="1634F647" w:rsidR="00330F2F" w:rsidRPr="00A15B01" w:rsidRDefault="003F3FC6" w:rsidP="003F3FC6">
      <w:pPr>
        <w:rPr>
          <w:lang w:val="de-DE"/>
        </w:rPr>
      </w:pPr>
      <w:r>
        <w:rPr>
          <w:lang w:val="de-DE"/>
        </w:rPr>
        <w:t xml:space="preserve">- </w:t>
      </w:r>
      <w:r w:rsidR="00330F2F" w:rsidRPr="00A15B01">
        <w:rPr>
          <w:lang w:val="de-DE"/>
        </w:rPr>
        <w:t>Các dạng hạt được rang trực tiếp</w:t>
      </w:r>
    </w:p>
    <w:p w14:paraId="59176453" w14:textId="7BCBD3F4" w:rsidR="00330F2F" w:rsidRPr="00A15B01" w:rsidRDefault="003F3FC6" w:rsidP="003F3FC6">
      <w:pPr>
        <w:rPr>
          <w:lang w:val="de-DE"/>
        </w:rPr>
      </w:pPr>
      <w:r>
        <w:rPr>
          <w:lang w:val="de-DE"/>
        </w:rPr>
        <w:t xml:space="preserve">- </w:t>
      </w:r>
      <w:r w:rsidR="00330F2F" w:rsidRPr="00A15B01">
        <w:rPr>
          <w:lang w:val="de-DE"/>
        </w:rPr>
        <w:t>Nhiệt độ sử dụng rang dùng nhiệt vừa</w:t>
      </w:r>
    </w:p>
    <w:p w14:paraId="71709F30" w14:textId="251CE9BE" w:rsidR="00330F2F" w:rsidRPr="00A15B01" w:rsidRDefault="00CE1CDE" w:rsidP="003F3FC6">
      <w:pPr>
        <w:rPr>
          <w:i/>
          <w:lang w:val="de-DE"/>
        </w:rPr>
      </w:pPr>
      <w:r w:rsidRPr="00A15B01">
        <w:rPr>
          <w:i/>
          <w:lang w:val="de-DE"/>
        </w:rPr>
        <w:t>(3)</w:t>
      </w:r>
      <w:r w:rsidR="00330F2F" w:rsidRPr="00A15B01">
        <w:rPr>
          <w:i/>
          <w:lang w:val="de-DE"/>
        </w:rPr>
        <w:t>Thành phẩm</w:t>
      </w:r>
    </w:p>
    <w:p w14:paraId="0897E8E1" w14:textId="6F58EE14" w:rsidR="00330F2F" w:rsidRPr="00A15B01" w:rsidRDefault="003F3FC6" w:rsidP="003F3FC6">
      <w:pPr>
        <w:rPr>
          <w:lang w:val="de-DE"/>
        </w:rPr>
      </w:pPr>
      <w:r>
        <w:rPr>
          <w:lang w:val="de-DE"/>
        </w:rPr>
        <w:t xml:space="preserve">- </w:t>
      </w:r>
      <w:r w:rsidR="00330F2F" w:rsidRPr="00A15B01">
        <w:rPr>
          <w:lang w:val="de-DE"/>
        </w:rPr>
        <w:t>Sản phảm rang khô , không có nước</w:t>
      </w:r>
    </w:p>
    <w:p w14:paraId="46CDBDB4" w14:textId="71FEA034" w:rsidR="00330F2F" w:rsidRPr="00A15B01" w:rsidRDefault="003F3FC6" w:rsidP="003F3FC6">
      <w:pPr>
        <w:rPr>
          <w:rFonts w:cs="Times New Roman"/>
          <w:szCs w:val="28"/>
          <w:lang w:val="de-DE"/>
        </w:rPr>
      </w:pPr>
      <w:r>
        <w:rPr>
          <w:rFonts w:cs="Times New Roman"/>
          <w:szCs w:val="28"/>
          <w:lang w:val="de-DE"/>
        </w:rPr>
        <w:t xml:space="preserve">- </w:t>
      </w:r>
      <w:r w:rsidR="00330F2F" w:rsidRPr="00A15B01">
        <w:rPr>
          <w:rFonts w:cs="Times New Roman"/>
          <w:szCs w:val="28"/>
          <w:lang w:val="de-DE"/>
        </w:rPr>
        <w:t>Món rang có mùi thơm, hấp dẫn, mầu sắc đẹp</w:t>
      </w:r>
    </w:p>
    <w:p w14:paraId="6230C6C0" w14:textId="6F2C6172" w:rsidR="00330F2F" w:rsidRPr="00A15B01" w:rsidRDefault="00CE1CDE" w:rsidP="003F3FC6">
      <w:pPr>
        <w:pStyle w:val="Heading2"/>
        <w:rPr>
          <w:lang w:val="de-DE"/>
        </w:rPr>
      </w:pPr>
      <w:bookmarkStart w:id="2224" w:name="_Toc54599598"/>
      <w:bookmarkStart w:id="2225" w:name="_Toc56239275"/>
      <w:bookmarkStart w:id="2226" w:name="_Toc58505051"/>
      <w:bookmarkStart w:id="2227" w:name="_Toc58510775"/>
      <w:bookmarkStart w:id="2228" w:name="_Toc153314484"/>
      <w:r w:rsidRPr="00A15B01">
        <w:rPr>
          <w:lang w:val="de-DE"/>
        </w:rPr>
        <w:lastRenderedPageBreak/>
        <w:t xml:space="preserve">6.2. </w:t>
      </w:r>
      <w:r w:rsidR="00330F2F" w:rsidRPr="00A15B01">
        <w:rPr>
          <w:lang w:val="de-DE"/>
        </w:rPr>
        <w:t>Thực hành ứng dụng</w:t>
      </w:r>
      <w:bookmarkEnd w:id="2224"/>
      <w:bookmarkEnd w:id="2225"/>
      <w:bookmarkEnd w:id="2226"/>
      <w:bookmarkEnd w:id="2227"/>
      <w:bookmarkEnd w:id="2228"/>
    </w:p>
    <w:p w14:paraId="04459011" w14:textId="3DC27EA6" w:rsidR="00330F2F" w:rsidRPr="00A15B01" w:rsidRDefault="00CE1CDE" w:rsidP="003F3FC6">
      <w:pPr>
        <w:pStyle w:val="Heading3"/>
        <w:rPr>
          <w:iCs/>
          <w:lang w:val="de-DE"/>
        </w:rPr>
      </w:pPr>
      <w:bookmarkStart w:id="2229" w:name="_Toc53516862"/>
      <w:bookmarkStart w:id="2230" w:name="_Toc54556674"/>
      <w:bookmarkStart w:id="2231" w:name="_Toc54599599"/>
      <w:bookmarkStart w:id="2232" w:name="_Toc56239276"/>
      <w:bookmarkStart w:id="2233" w:name="_Toc58257259"/>
      <w:bookmarkStart w:id="2234" w:name="_Toc153314485"/>
      <w:r w:rsidRPr="00A15B01">
        <w:rPr>
          <w:lang w:val="de-DE"/>
        </w:rPr>
        <w:t xml:space="preserve">6.2.1. </w:t>
      </w:r>
      <w:r w:rsidR="00330F2F" w:rsidRPr="00A15B01">
        <w:rPr>
          <w:lang w:val="de-DE"/>
        </w:rPr>
        <w:t>Chế biến món</w:t>
      </w:r>
      <w:r w:rsidR="00330F2F" w:rsidRPr="00A15B01">
        <w:rPr>
          <w:iCs/>
          <w:lang w:val="de-DE"/>
        </w:rPr>
        <w:t>: T</w:t>
      </w:r>
      <w:bookmarkEnd w:id="2229"/>
      <w:bookmarkEnd w:id="2230"/>
      <w:bookmarkEnd w:id="2231"/>
      <w:bookmarkEnd w:id="2232"/>
      <w:bookmarkEnd w:id="2233"/>
      <w:r w:rsidR="00330F2F" w:rsidRPr="00A15B01">
        <w:rPr>
          <w:iCs/>
          <w:lang w:val="de-DE"/>
        </w:rPr>
        <w:t>ÔM RANG</w:t>
      </w:r>
      <w:bookmarkEnd w:id="2234"/>
    </w:p>
    <w:p w14:paraId="7BB48742" w14:textId="1CCFFB7D" w:rsidR="00330F2F" w:rsidRPr="00A15B01" w:rsidRDefault="00330F2F" w:rsidP="00A15B01">
      <w:pPr>
        <w:spacing w:line="276" w:lineRule="auto"/>
        <w:jc w:val="center"/>
        <w:rPr>
          <w:rFonts w:cs="Times New Roman"/>
          <w:szCs w:val="28"/>
        </w:rPr>
      </w:pPr>
      <w:r w:rsidRPr="00A15B01">
        <w:rPr>
          <w:rFonts w:cs="Times New Roman"/>
          <w:szCs w:val="28"/>
        </w:rPr>
        <w:fldChar w:fldCharType="begin"/>
      </w:r>
      <w:r w:rsidRPr="00A15B01">
        <w:rPr>
          <w:rFonts w:cs="Times New Roman"/>
          <w:szCs w:val="28"/>
          <w:lang w:val="de-DE"/>
        </w:rPr>
        <w:instrText xml:space="preserve"> INCLUDEPICTURE "https://encrypted-tbn0.gstatic.com/images?q=tbn:ANd9GcSPNr2X_SLorDOeJfa56_LZGdw2u8Ml5cvsog&amp;usqp=CAU"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lang w:val="de-DE"/>
        </w:rPr>
        <w:instrText xml:space="preserve"> INCLUDEPICTURE  "https://encrypted-tbn0.gstatic.com/images?q=tbn:ANd9GcSPNr2X_SLorDOeJfa56_LZGdw2u8Ml5cvsog&amp;usqp=CAU"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"https://encrypted-tbn0.gstatic.com/images?q=tbn:ANd9GcSPNr2X_SLorDOeJfa56_LZGdw2u8Ml5cvsog&amp;usqp=CAU"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"https://encrypted-tbn0.gstatic.com/images?q=tbn:ANd9GcSPNr2X_SLorDOeJfa56_LZGdw2u8Ml5cvsog&amp;usqp=CAU"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"https://encrypted-tbn0.gstatic.com/images?q=tbn:ANd9GcSPNr2X_SLorDOeJfa56_LZGdw2u8Ml5cvsog&amp;usqp=CAU"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"https://encrypted-tbn0.gstatic.com/images?q=tbn:ANd9GcSPNr2X_SLorDOeJfa56_LZGdw2u8Ml5cvsog&amp;usqp=CAU"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"https://encrypted-tbn0.gstatic.com/images?q=tbn:ANd9GcSPNr2X_SLorDOeJfa56_LZGdw2u8Ml5cvsog&amp;usqp=CAU"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"https://encrypted-tbn0.gstatic.com/images?q=tbn:ANd9GcSPNr2X_SLorDOeJfa56_LZGdw2u8Ml5cvsog&amp;usqp=CAU"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"https://encrypted-tbn0.gstatic.com/images?q=tbn:ANd9GcSPNr2X_SLorDOeJfa56_LZGdw2u8Ml5cvsog&amp;usqp=CAU" \* MERGEFORMATINET </w:instrText>
      </w:r>
      <w:r w:rsidRPr="00A15B01">
        <w:rPr>
          <w:rFonts w:cs="Times New Roman"/>
          <w:szCs w:val="28"/>
        </w:rPr>
        <w:fldChar w:fldCharType="separate"/>
      </w:r>
      <w:r w:rsidR="00602390" w:rsidRPr="00A15B01">
        <w:rPr>
          <w:rFonts w:cs="Times New Roman"/>
          <w:szCs w:val="28"/>
        </w:rPr>
        <w:fldChar w:fldCharType="begin"/>
      </w:r>
      <w:r w:rsidR="00602390" w:rsidRPr="00A15B01">
        <w:rPr>
          <w:rFonts w:cs="Times New Roman"/>
          <w:szCs w:val="28"/>
        </w:rPr>
        <w:instrText xml:space="preserve"> INCLUDEPICTURE  "https://encrypted-tbn0.gstatic.com/images?q=tbn:ANd9GcSPNr2X_SLorDOeJfa56_LZGdw2u8Ml5cvsog&amp;usqp=CAU" \* MERGEFORMATINET </w:instrText>
      </w:r>
      <w:r w:rsidR="00602390" w:rsidRPr="00A15B01">
        <w:rPr>
          <w:rFonts w:cs="Times New Roman"/>
          <w:szCs w:val="28"/>
        </w:rPr>
        <w:fldChar w:fldCharType="separate"/>
      </w:r>
      <w:r w:rsidR="00102B2E" w:rsidRPr="00A15B01">
        <w:rPr>
          <w:rFonts w:cs="Times New Roman"/>
          <w:szCs w:val="28"/>
        </w:rPr>
        <w:fldChar w:fldCharType="begin"/>
      </w:r>
      <w:r w:rsidR="00102B2E" w:rsidRPr="00A15B01">
        <w:rPr>
          <w:rFonts w:cs="Times New Roman"/>
          <w:szCs w:val="28"/>
        </w:rPr>
        <w:instrText xml:space="preserve"> INCLUDEPICTURE  "https://encrypted-tbn0.gstatic.com/images?q=tbn:ANd9GcSPNr2X_SLorDOeJfa56_LZGdw2u8Ml5cvsog&amp;usqp=CAU" \* MERGEFORMATINET </w:instrText>
      </w:r>
      <w:r w:rsidR="00102B2E" w:rsidRPr="00A15B01">
        <w:rPr>
          <w:rFonts w:cs="Times New Roman"/>
          <w:szCs w:val="28"/>
        </w:rPr>
        <w:fldChar w:fldCharType="separate"/>
      </w:r>
      <w:r w:rsidR="00A37037" w:rsidRPr="00A15B01">
        <w:rPr>
          <w:rFonts w:cs="Times New Roman"/>
          <w:szCs w:val="28"/>
        </w:rPr>
        <w:fldChar w:fldCharType="begin"/>
      </w:r>
      <w:r w:rsidR="00A37037" w:rsidRPr="00A15B01">
        <w:rPr>
          <w:rFonts w:cs="Times New Roman"/>
          <w:szCs w:val="28"/>
        </w:rPr>
        <w:instrText xml:space="preserve"> INCLUDEPICTURE  "https://encrypted-tbn0.gstatic.com/images?q=tbn:ANd9GcSPNr2X_SLorDOeJfa56_LZGdw2u8Ml5cvsog&amp;usqp=CAU" \* MERGEFORMATINET </w:instrText>
      </w:r>
      <w:r w:rsidR="00A37037" w:rsidRPr="00A15B01">
        <w:rPr>
          <w:rFonts w:cs="Times New Roman"/>
          <w:szCs w:val="28"/>
        </w:rPr>
        <w:fldChar w:fldCharType="separate"/>
      </w:r>
      <w:r w:rsidR="00FB14D9" w:rsidRPr="00A15B01">
        <w:rPr>
          <w:rFonts w:cs="Times New Roman"/>
          <w:szCs w:val="28"/>
        </w:rPr>
        <w:fldChar w:fldCharType="begin"/>
      </w:r>
      <w:r w:rsidR="00FB14D9" w:rsidRPr="00A15B01">
        <w:rPr>
          <w:rFonts w:cs="Times New Roman"/>
          <w:szCs w:val="28"/>
        </w:rPr>
        <w:instrText xml:space="preserve"> INCLUDEPICTURE  "https://encrypted-tbn0.gstatic.com/images?q=tbn:ANd9GcSPNr2X_SLorDOeJfa56_LZGdw2u8Ml5cvsog&amp;usqp=CAU" \* MERGEFORMATINET </w:instrText>
      </w:r>
      <w:r w:rsidR="00FB14D9" w:rsidRPr="00A15B01">
        <w:rPr>
          <w:rFonts w:cs="Times New Roman"/>
          <w:szCs w:val="28"/>
        </w:rPr>
        <w:fldChar w:fldCharType="separate"/>
      </w:r>
      <w:r w:rsidR="00DC05A7" w:rsidRPr="00A15B01">
        <w:rPr>
          <w:rFonts w:cs="Times New Roman"/>
          <w:szCs w:val="28"/>
        </w:rPr>
        <w:fldChar w:fldCharType="begin"/>
      </w:r>
      <w:r w:rsidR="00DC05A7" w:rsidRPr="00A15B01">
        <w:rPr>
          <w:rFonts w:cs="Times New Roman"/>
          <w:szCs w:val="28"/>
        </w:rPr>
        <w:instrText xml:space="preserve"> INCLUDEPICTURE  "https://encrypted-tbn0.gstatic.com/images?q=tbn:ANd9GcSPNr2X_SLorDOeJfa56_LZGdw2u8Ml5cvsog&amp;usqp=CAU" \* MERGEFORMATINET </w:instrText>
      </w:r>
      <w:r w:rsidR="00DC05A7" w:rsidRPr="00A15B01">
        <w:rPr>
          <w:rFonts w:cs="Times New Roman"/>
          <w:szCs w:val="28"/>
        </w:rPr>
        <w:fldChar w:fldCharType="separate"/>
      </w:r>
      <w:r w:rsidR="00E84E64" w:rsidRPr="00A15B01">
        <w:rPr>
          <w:rFonts w:cs="Times New Roman"/>
          <w:szCs w:val="28"/>
        </w:rPr>
        <w:fldChar w:fldCharType="begin"/>
      </w:r>
      <w:r w:rsidR="00E84E64" w:rsidRPr="00A15B01">
        <w:rPr>
          <w:rFonts w:cs="Times New Roman"/>
          <w:szCs w:val="28"/>
        </w:rPr>
        <w:instrText xml:space="preserve"> INCLUDEPICTURE  "https://encrypted-tbn0.gstatic.com/images?q=tbn:ANd9GcSPNr2X_SLorDOeJfa56_LZGdw2u8Ml5cvsog&amp;usqp=CAU" \* MERGEFORMATINET </w:instrText>
      </w:r>
      <w:r w:rsidR="00E84E64" w:rsidRPr="00A15B01">
        <w:rPr>
          <w:rFonts w:cs="Times New Roman"/>
          <w:szCs w:val="28"/>
        </w:rPr>
        <w:fldChar w:fldCharType="separate"/>
      </w:r>
      <w:r w:rsidR="0003475C" w:rsidRPr="00A15B01">
        <w:rPr>
          <w:rFonts w:cs="Times New Roman"/>
          <w:szCs w:val="28"/>
        </w:rPr>
        <w:fldChar w:fldCharType="begin"/>
      </w:r>
      <w:r w:rsidR="0003475C" w:rsidRPr="00A15B01">
        <w:rPr>
          <w:rFonts w:cs="Times New Roman"/>
          <w:szCs w:val="28"/>
        </w:rPr>
        <w:instrText xml:space="preserve"> INCLUDEPICTURE  "https://encrypted-tbn0.gstatic.com/images?q=tbn:ANd9GcSPNr2X_SLorDOeJfa56_LZGdw2u8Ml5cvsog&amp;usqp=CAU" \* MERGEFORMATINET </w:instrText>
      </w:r>
      <w:r w:rsidR="0003475C" w:rsidRPr="00A15B01">
        <w:rPr>
          <w:rFonts w:cs="Times New Roman"/>
          <w:szCs w:val="28"/>
        </w:rPr>
        <w:fldChar w:fldCharType="separate"/>
      </w:r>
      <w:r w:rsidR="00F036E6" w:rsidRPr="00A15B01">
        <w:rPr>
          <w:rFonts w:cs="Times New Roman"/>
          <w:szCs w:val="28"/>
        </w:rPr>
        <w:fldChar w:fldCharType="begin"/>
      </w:r>
      <w:r w:rsidR="00F036E6" w:rsidRPr="00A15B01">
        <w:rPr>
          <w:rFonts w:cs="Times New Roman"/>
          <w:szCs w:val="28"/>
        </w:rPr>
        <w:instrText xml:space="preserve"> INCLUDEPICTURE  "https://encrypted-tbn0.gstatic.com/images?q=tbn:ANd9GcSPNr2X_SLorDOeJfa56_LZGdw2u8Ml5cvsog&amp;usqp=CAU" \* MERGEFORMATINET </w:instrText>
      </w:r>
      <w:r w:rsidR="00F036E6"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"https://encrypted-tbn0.gstatic.com/images?q=tbn:ANd9GcSPNr2X_SLorDOeJfa56_LZGdw2u8Ml5cvsog&amp;usqp=CAU" \* MERGEFORMATINET </w:instrText>
      </w:r>
      <w:r w:rsidRPr="00A15B01">
        <w:rPr>
          <w:rFonts w:cs="Times New Roman"/>
          <w:szCs w:val="28"/>
        </w:rPr>
        <w:fldChar w:fldCharType="separate"/>
      </w:r>
      <w:r w:rsidR="008B2514" w:rsidRPr="00A15B01">
        <w:rPr>
          <w:rFonts w:cs="Times New Roman"/>
          <w:szCs w:val="28"/>
        </w:rPr>
        <w:fldChar w:fldCharType="begin"/>
      </w:r>
      <w:r w:rsidR="008B2514" w:rsidRPr="00A15B01">
        <w:rPr>
          <w:rFonts w:cs="Times New Roman"/>
          <w:szCs w:val="28"/>
        </w:rPr>
        <w:instrText xml:space="preserve"> INCLUDEPICTURE  "https://encrypted-tbn0.gstatic.com/images?q=tbn:ANd9GcSPNr2X_SLorDOeJfa56_LZGdw2u8Ml5cvsog&amp;usqp=CAU" \* MERGEFORMATINET </w:instrText>
      </w:r>
      <w:r w:rsidR="008B2514" w:rsidRPr="00A15B01">
        <w:rPr>
          <w:rFonts w:cs="Times New Roman"/>
          <w:szCs w:val="28"/>
        </w:rPr>
        <w:fldChar w:fldCharType="separate"/>
      </w:r>
      <w:r w:rsidR="00A70204" w:rsidRPr="00A15B01">
        <w:rPr>
          <w:rFonts w:cs="Times New Roman"/>
          <w:szCs w:val="28"/>
        </w:rPr>
        <w:fldChar w:fldCharType="begin"/>
      </w:r>
      <w:r w:rsidR="00A70204" w:rsidRPr="00A15B01">
        <w:rPr>
          <w:rFonts w:cs="Times New Roman"/>
          <w:szCs w:val="28"/>
        </w:rPr>
        <w:instrText xml:space="preserve"> INCLUDEPICTURE  "https://encrypted-tbn0.gstatic.com/images?q=tbn:ANd9GcSPNr2X_SLorDOeJfa56_LZGdw2u8Ml5cvsog&amp;usqp=CAU" \* MERGEFORMATINET </w:instrText>
      </w:r>
      <w:r w:rsidR="00A70204" w:rsidRPr="00A15B01">
        <w:rPr>
          <w:rFonts w:cs="Times New Roman"/>
          <w:szCs w:val="28"/>
        </w:rPr>
        <w:fldChar w:fldCharType="separate"/>
      </w:r>
      <w:r w:rsidR="002E0119" w:rsidRPr="00A15B01">
        <w:rPr>
          <w:rFonts w:cs="Times New Roman"/>
          <w:szCs w:val="28"/>
        </w:rPr>
        <w:fldChar w:fldCharType="begin"/>
      </w:r>
      <w:r w:rsidR="002E0119" w:rsidRPr="00A15B01">
        <w:rPr>
          <w:rFonts w:cs="Times New Roman"/>
          <w:szCs w:val="28"/>
        </w:rPr>
        <w:instrText xml:space="preserve"> INCLUDEPICTURE  "https://encrypted-tbn0.gstatic.com/images?q=tbn:ANd9GcSPNr2X_SLorDOeJfa56_LZGdw2u8Ml5cvsog&amp;usqp=CAU" \* MERGEFORMATINET </w:instrText>
      </w:r>
      <w:r w:rsidR="002E0119" w:rsidRPr="00A15B01">
        <w:rPr>
          <w:rFonts w:cs="Times New Roman"/>
          <w:szCs w:val="28"/>
        </w:rPr>
        <w:fldChar w:fldCharType="separate"/>
      </w:r>
      <w:r w:rsidR="001B4B83" w:rsidRPr="00A15B01">
        <w:rPr>
          <w:rFonts w:cs="Times New Roman"/>
          <w:szCs w:val="28"/>
        </w:rPr>
        <w:fldChar w:fldCharType="begin"/>
      </w:r>
      <w:r w:rsidR="001B4B83" w:rsidRPr="00A15B01">
        <w:rPr>
          <w:rFonts w:cs="Times New Roman"/>
          <w:szCs w:val="28"/>
        </w:rPr>
        <w:instrText xml:space="preserve"> INCLUDEPICTURE  "https://encrypted-tbn0.gstatic.com/images?q=tbn:ANd9GcSPNr2X_SLorDOeJfa56_LZGdw2u8Ml5cvsog&amp;usqp=CAU" \* MERGEFORMATINET </w:instrText>
      </w:r>
      <w:r w:rsidR="001B4B83" w:rsidRPr="00A15B01">
        <w:rPr>
          <w:rFonts w:cs="Times New Roman"/>
          <w:szCs w:val="28"/>
        </w:rPr>
        <w:fldChar w:fldCharType="separate"/>
      </w:r>
      <w:r w:rsidR="00057D06" w:rsidRPr="00A15B01">
        <w:rPr>
          <w:rFonts w:cs="Times New Roman"/>
          <w:szCs w:val="28"/>
        </w:rPr>
        <w:fldChar w:fldCharType="begin"/>
      </w:r>
      <w:r w:rsidR="00057D06" w:rsidRPr="00A15B01">
        <w:rPr>
          <w:rFonts w:cs="Times New Roman"/>
          <w:szCs w:val="28"/>
        </w:rPr>
        <w:instrText xml:space="preserve"> INCLUDEPICTURE  "https://encrypted-tbn0.gstatic.com/images?q=tbn:ANd9GcSPNr2X_SLorDOeJfa56_LZGdw2u8Ml5cvsog&amp;usqp=CAU" \* MERGEFORMATINET </w:instrText>
      </w:r>
      <w:r w:rsidR="00057D06" w:rsidRPr="00A15B01">
        <w:rPr>
          <w:rFonts w:cs="Times New Roman"/>
          <w:szCs w:val="28"/>
        </w:rPr>
        <w:fldChar w:fldCharType="separate"/>
      </w:r>
      <w:r w:rsidR="004179BE">
        <w:rPr>
          <w:rFonts w:cs="Times New Roman"/>
          <w:szCs w:val="28"/>
        </w:rPr>
        <w:fldChar w:fldCharType="begin"/>
      </w:r>
      <w:r w:rsidR="004179BE">
        <w:rPr>
          <w:rFonts w:cs="Times New Roman"/>
          <w:szCs w:val="28"/>
        </w:rPr>
        <w:instrText xml:space="preserve"> INCLUDEPICTURE  "https://encrypted-tbn0.gstatic.com/images?q=tbn:ANd9GcSPNr2X_SLorDOeJfa56_LZGdw2u8Ml5cvsog&amp;usqp=CAU" \* MERGEFORMATINET </w:instrText>
      </w:r>
      <w:r w:rsidR="004179BE">
        <w:rPr>
          <w:rFonts w:cs="Times New Roman"/>
          <w:szCs w:val="28"/>
        </w:rPr>
        <w:fldChar w:fldCharType="separate"/>
      </w:r>
      <w:r w:rsidR="0004187B">
        <w:rPr>
          <w:rFonts w:cs="Times New Roman"/>
          <w:szCs w:val="28"/>
        </w:rPr>
        <w:fldChar w:fldCharType="begin"/>
      </w:r>
      <w:r w:rsidR="0004187B">
        <w:rPr>
          <w:rFonts w:cs="Times New Roman"/>
          <w:szCs w:val="28"/>
        </w:rPr>
        <w:instrText xml:space="preserve"> INCLUDEPICTURE  "https://encrypted-tbn0.gstatic.com/images?q=tbn:ANd9GcSPNr2X_SLorDOeJfa56_LZGdw2u8Ml5cvsog&amp;usqp=CAU" \* MERGEFORMATINET </w:instrText>
      </w:r>
      <w:r w:rsidR="0004187B">
        <w:rPr>
          <w:rFonts w:cs="Times New Roman"/>
          <w:szCs w:val="28"/>
        </w:rPr>
        <w:fldChar w:fldCharType="separate"/>
      </w:r>
      <w:r w:rsidR="0086329B">
        <w:rPr>
          <w:rFonts w:cs="Times New Roman"/>
          <w:szCs w:val="28"/>
        </w:rPr>
        <w:fldChar w:fldCharType="begin"/>
      </w:r>
      <w:r w:rsidR="0086329B">
        <w:rPr>
          <w:rFonts w:cs="Times New Roman"/>
          <w:szCs w:val="28"/>
        </w:rPr>
        <w:instrText xml:space="preserve"> INCLUDEPICTURE  "https://encrypted-tbn0.gstatic.com/images?q=tbn:ANd9GcSPNr2X_SLorDOeJfa56_LZGdw2u8Ml5cvsog&amp;usqp=CAU" \* MERGEFORMATINET </w:instrText>
      </w:r>
      <w:r w:rsidR="0086329B">
        <w:rPr>
          <w:rFonts w:cs="Times New Roman"/>
          <w:szCs w:val="28"/>
        </w:rPr>
        <w:fldChar w:fldCharType="separate"/>
      </w:r>
      <w:r w:rsidR="001E18B9">
        <w:rPr>
          <w:rFonts w:cs="Times New Roman"/>
          <w:szCs w:val="28"/>
        </w:rPr>
        <w:fldChar w:fldCharType="begin"/>
      </w:r>
      <w:r w:rsidR="001E18B9">
        <w:rPr>
          <w:rFonts w:cs="Times New Roman"/>
          <w:szCs w:val="28"/>
        </w:rPr>
        <w:instrText xml:space="preserve"> INCLUDEPICTURE  "https://encrypted-tbn0.gstatic.com/images?q=tbn:ANd9GcSPNr2X_SLorDOeJfa56_LZGdw2u8Ml5cvsog&amp;usqp=CAU" \* MERGEFORMATINET </w:instrText>
      </w:r>
      <w:r w:rsidR="001E18B9">
        <w:rPr>
          <w:rFonts w:cs="Times New Roman"/>
          <w:szCs w:val="28"/>
        </w:rPr>
        <w:fldChar w:fldCharType="separate"/>
      </w:r>
      <w:r w:rsidR="00CB0FEE">
        <w:rPr>
          <w:rFonts w:cs="Times New Roman"/>
          <w:szCs w:val="28"/>
        </w:rPr>
        <w:fldChar w:fldCharType="begin"/>
      </w:r>
      <w:r w:rsidR="00CB0FEE">
        <w:rPr>
          <w:rFonts w:cs="Times New Roman"/>
          <w:szCs w:val="28"/>
        </w:rPr>
        <w:instrText xml:space="preserve"> INCLUDEPICTURE  "https://encrypted-tbn0.gstatic.com/images?q=tbn:ANd9GcSPNr2X_SLorDOeJfa56_LZGdw2u8Ml5cvsog&amp;usqp=CAU" \* MERGEFORMATINET </w:instrText>
      </w:r>
      <w:r w:rsidR="00CB0FEE">
        <w:rPr>
          <w:rFonts w:cs="Times New Roman"/>
          <w:szCs w:val="28"/>
        </w:rPr>
        <w:fldChar w:fldCharType="separate"/>
      </w:r>
      <w:r w:rsidR="0066532C">
        <w:rPr>
          <w:rFonts w:cs="Times New Roman"/>
          <w:szCs w:val="28"/>
        </w:rPr>
        <w:fldChar w:fldCharType="begin"/>
      </w:r>
      <w:r w:rsidR="0066532C">
        <w:rPr>
          <w:rFonts w:cs="Times New Roman"/>
          <w:szCs w:val="28"/>
        </w:rPr>
        <w:instrText xml:space="preserve"> INCLUDEPICTURE  "https://encrypted-tbn0.gstatic.com/images?q=tbn:ANd9GcSPNr2X_SLorDOeJfa56_LZGdw2u8Ml5cvsog&amp;usqp=CAU" \* MERGEFORMATINET </w:instrText>
      </w:r>
      <w:r w:rsidR="0066532C">
        <w:rPr>
          <w:rFonts w:cs="Times New Roman"/>
          <w:szCs w:val="28"/>
        </w:rPr>
        <w:fldChar w:fldCharType="separate"/>
      </w:r>
      <w:r w:rsidR="00701A16">
        <w:rPr>
          <w:rFonts w:cs="Times New Roman"/>
          <w:szCs w:val="28"/>
        </w:rPr>
        <w:fldChar w:fldCharType="begin"/>
      </w:r>
      <w:r w:rsidR="00701A16">
        <w:rPr>
          <w:rFonts w:cs="Times New Roman"/>
          <w:szCs w:val="28"/>
        </w:rPr>
        <w:instrText xml:space="preserve"> INCLUDEPICTURE  "https://encrypted-tbn0.gstatic.com/images?q=tbn:ANd9GcSPNr2X_SLorDOeJfa56_LZGdw2u8Ml5cvsog&amp;usqp=CAU" \* MERGEFORMATINET </w:instrText>
      </w:r>
      <w:r w:rsidR="00701A16">
        <w:rPr>
          <w:rFonts w:cs="Times New Roman"/>
          <w:szCs w:val="28"/>
        </w:rPr>
        <w:fldChar w:fldCharType="separate"/>
      </w:r>
      <w:r w:rsidR="00B40471">
        <w:rPr>
          <w:rFonts w:cs="Times New Roman"/>
          <w:szCs w:val="28"/>
        </w:rPr>
        <w:fldChar w:fldCharType="begin"/>
      </w:r>
      <w:r w:rsidR="00B40471">
        <w:rPr>
          <w:rFonts w:cs="Times New Roman"/>
          <w:szCs w:val="28"/>
        </w:rPr>
        <w:instrText xml:space="preserve"> INCLUDEPICTURE  "https://encrypted-tbn0.gstatic.com/images?q=tbn:ANd9GcSPNr2X_SLorDOeJfa56_LZGdw2u8Ml5cvsog&amp;usqp=CAU" \* MERGEFORMATINET </w:instrText>
      </w:r>
      <w:r w:rsidR="00B40471">
        <w:rPr>
          <w:rFonts w:cs="Times New Roman"/>
          <w:szCs w:val="28"/>
        </w:rPr>
        <w:fldChar w:fldCharType="separate"/>
      </w:r>
      <w:r w:rsidR="009B7D8A">
        <w:rPr>
          <w:rFonts w:cs="Times New Roman"/>
          <w:szCs w:val="28"/>
        </w:rPr>
        <w:fldChar w:fldCharType="begin"/>
      </w:r>
      <w:r w:rsidR="009B7D8A">
        <w:rPr>
          <w:rFonts w:cs="Times New Roman"/>
          <w:szCs w:val="28"/>
        </w:rPr>
        <w:instrText xml:space="preserve"> INCLUDEPICTURE  "https://encrypted-tbn0.gstatic.com/images?q=tbn:ANd9GcSPNr2X_SLorDOeJfa56_LZGdw2u8Ml5cvsog&amp;usqp=CAU" \* MERGEFORMATINET </w:instrText>
      </w:r>
      <w:r w:rsidR="009B7D8A">
        <w:rPr>
          <w:rFonts w:cs="Times New Roman"/>
          <w:szCs w:val="28"/>
        </w:rPr>
        <w:fldChar w:fldCharType="separate"/>
      </w:r>
      <w:r w:rsidR="00DB33FE">
        <w:rPr>
          <w:rFonts w:cs="Times New Roman"/>
          <w:szCs w:val="28"/>
        </w:rPr>
        <w:fldChar w:fldCharType="begin"/>
      </w:r>
      <w:r w:rsidR="00DB33FE">
        <w:rPr>
          <w:rFonts w:cs="Times New Roman"/>
          <w:szCs w:val="28"/>
        </w:rPr>
        <w:instrText xml:space="preserve"> INCLUDEPICTURE  "https://encrypted-tbn0.gstatic.com/images?q=tbn:ANd9GcSPNr2X_SLorDOeJfa56_LZGdw2u8Ml5cvsog&amp;usqp=CAU" \* MERGEFORMATINET </w:instrText>
      </w:r>
      <w:r w:rsidR="00DB33FE">
        <w:rPr>
          <w:rFonts w:cs="Times New Roman"/>
          <w:szCs w:val="28"/>
        </w:rPr>
        <w:fldChar w:fldCharType="separate"/>
      </w:r>
      <w:r w:rsidR="00884389">
        <w:rPr>
          <w:rFonts w:cs="Times New Roman"/>
          <w:szCs w:val="28"/>
        </w:rPr>
        <w:fldChar w:fldCharType="begin"/>
      </w:r>
      <w:r w:rsidR="00884389">
        <w:rPr>
          <w:rFonts w:cs="Times New Roman"/>
          <w:szCs w:val="28"/>
        </w:rPr>
        <w:instrText xml:space="preserve"> INCLUDEPICTURE  "https://encrypted-tbn0.gstatic.com/images?q=tbn:ANd9GcSPNr2X_SLorDOeJfa56_LZGdw2u8Ml5cvsog&amp;usqp=CAU" \* MERGEFORMATINET </w:instrText>
      </w:r>
      <w:r w:rsidR="00884389">
        <w:rPr>
          <w:rFonts w:cs="Times New Roman"/>
          <w:szCs w:val="28"/>
        </w:rPr>
        <w:fldChar w:fldCharType="separate"/>
      </w:r>
      <w:r w:rsidR="00F17E76">
        <w:rPr>
          <w:rFonts w:cs="Times New Roman"/>
          <w:szCs w:val="28"/>
        </w:rPr>
        <w:fldChar w:fldCharType="begin"/>
      </w:r>
      <w:r w:rsidR="00F17E76">
        <w:rPr>
          <w:rFonts w:cs="Times New Roman"/>
          <w:szCs w:val="28"/>
        </w:rPr>
        <w:instrText xml:space="preserve"> INCLUDEPICTURE  "https://encrypted-tbn0.gstatic.com/images?q=tbn:ANd9GcSPNr2X_SLorDOeJfa56_LZGdw2u8Ml5cvsog&amp;usqp=CAU" \* MERGEFORMATINET </w:instrText>
      </w:r>
      <w:r w:rsidR="00F17E76">
        <w:rPr>
          <w:rFonts w:cs="Times New Roman"/>
          <w:szCs w:val="28"/>
        </w:rPr>
        <w:fldChar w:fldCharType="separate"/>
      </w:r>
      <w:r w:rsidR="00FA41AD">
        <w:rPr>
          <w:rFonts w:cs="Times New Roman"/>
          <w:szCs w:val="28"/>
        </w:rPr>
        <w:fldChar w:fldCharType="begin"/>
      </w:r>
      <w:r w:rsidR="00FA41AD">
        <w:rPr>
          <w:rFonts w:cs="Times New Roman"/>
          <w:szCs w:val="28"/>
        </w:rPr>
        <w:instrText xml:space="preserve"> INCLUDEPICTURE  "https://encrypted-tbn0.gstatic.com/images?q=tbn:ANd9GcSPNr2X_SLorDOeJfa56_LZGdw2u8Ml5cvsog&amp;usqp=CAU" \* MERGEFORMATINET </w:instrText>
      </w:r>
      <w:r w:rsidR="00FA41AD">
        <w:rPr>
          <w:rFonts w:cs="Times New Roman"/>
          <w:szCs w:val="28"/>
        </w:rPr>
        <w:fldChar w:fldCharType="separate"/>
      </w:r>
      <w:r w:rsidR="00DB405D">
        <w:rPr>
          <w:rFonts w:cs="Times New Roman"/>
          <w:szCs w:val="28"/>
        </w:rPr>
        <w:fldChar w:fldCharType="begin"/>
      </w:r>
      <w:r w:rsidR="00DB405D">
        <w:rPr>
          <w:rFonts w:cs="Times New Roman"/>
          <w:szCs w:val="28"/>
        </w:rPr>
        <w:instrText xml:space="preserve"> INCLUDEPICTURE  "https://encrypted-tbn0.gstatic.com/images?q=tbn:ANd9GcSPNr2X_SLorDOeJfa56_LZGdw2u8Ml5cvsog&amp;usqp=CAU" \* MERGEFORMATINET </w:instrText>
      </w:r>
      <w:r w:rsidR="00DB405D">
        <w:rPr>
          <w:rFonts w:cs="Times New Roman"/>
          <w:szCs w:val="28"/>
        </w:rPr>
        <w:fldChar w:fldCharType="separate"/>
      </w:r>
      <w:r w:rsidR="00715107">
        <w:rPr>
          <w:rFonts w:cs="Times New Roman"/>
          <w:szCs w:val="28"/>
        </w:rPr>
        <w:fldChar w:fldCharType="begin"/>
      </w:r>
      <w:r w:rsidR="00715107">
        <w:rPr>
          <w:rFonts w:cs="Times New Roman"/>
          <w:szCs w:val="28"/>
        </w:rPr>
        <w:instrText xml:space="preserve"> INCLUDEPICTURE  "https://encrypted-tbn0.gstatic.com/images?q=tbn:ANd9GcSPNr2X_SLorDOeJfa56_LZGdw2u8Ml5cvsog&amp;usqp=CAU" \* MERGEFORMATINET </w:instrText>
      </w:r>
      <w:r w:rsidR="00715107">
        <w:rPr>
          <w:rFonts w:cs="Times New Roman"/>
          <w:szCs w:val="28"/>
        </w:rPr>
        <w:fldChar w:fldCharType="separate"/>
      </w:r>
      <w:r w:rsidR="00A245BB">
        <w:rPr>
          <w:rFonts w:cs="Times New Roman"/>
          <w:szCs w:val="28"/>
        </w:rPr>
        <w:fldChar w:fldCharType="begin"/>
      </w:r>
      <w:r w:rsidR="00A245BB">
        <w:rPr>
          <w:rFonts w:cs="Times New Roman"/>
          <w:szCs w:val="28"/>
        </w:rPr>
        <w:instrText xml:space="preserve"> INCLUDEPICTURE  "https://encrypted-tbn0.gstatic.com/images?q=tbn:ANd9GcSPNr2X_SLorDOeJfa56_LZGdw2u8Ml5cvsog&amp;usqp=CAU" \* MERGEFORMATINET </w:instrText>
      </w:r>
      <w:r w:rsidR="00A245BB">
        <w:rPr>
          <w:rFonts w:cs="Times New Roman"/>
          <w:szCs w:val="28"/>
        </w:rPr>
        <w:fldChar w:fldCharType="separate"/>
      </w:r>
      <w:r w:rsidR="00C6600C">
        <w:rPr>
          <w:rFonts w:cs="Times New Roman"/>
          <w:szCs w:val="28"/>
        </w:rPr>
        <w:fldChar w:fldCharType="begin"/>
      </w:r>
      <w:r w:rsidR="00C6600C">
        <w:rPr>
          <w:rFonts w:cs="Times New Roman"/>
          <w:szCs w:val="28"/>
        </w:rPr>
        <w:instrText xml:space="preserve"> </w:instrText>
      </w:r>
      <w:r w:rsidR="00C6600C">
        <w:rPr>
          <w:rFonts w:cs="Times New Roman"/>
          <w:szCs w:val="28"/>
        </w:rPr>
        <w:instrText>INCLUDEPICTURE  "https://encrypted-tbn0.gstatic.com/images?q=tbn:ANd9GcSPNr2X_SLorDOeJfa56_LZGdw2u8Ml5cvsog&amp;usqp=CAU" \* MERGEFORMATINET</w:instrText>
      </w:r>
      <w:r w:rsidR="00C6600C">
        <w:rPr>
          <w:rFonts w:cs="Times New Roman"/>
          <w:szCs w:val="28"/>
        </w:rPr>
        <w:instrText xml:space="preserve"> </w:instrText>
      </w:r>
      <w:r w:rsidR="00C6600C">
        <w:rPr>
          <w:rFonts w:cs="Times New Roman"/>
          <w:szCs w:val="28"/>
        </w:rPr>
        <w:fldChar w:fldCharType="separate"/>
      </w:r>
      <w:r w:rsidR="00694C4E">
        <w:rPr>
          <w:rFonts w:cs="Times New Roman"/>
          <w:szCs w:val="28"/>
        </w:rPr>
        <w:pict w14:anchorId="569AD3D8">
          <v:shape id="_x0000_i1032" type="#_x0000_t75" alt="Cách Làm Tôm Rang Mặn Đậm Đà, Ngon Cơm Cho Bữa Cơm Tối" style="width:125.85pt;height:98.9pt">
            <v:imagedata r:id="rId49" r:href="rId50"/>
          </v:shape>
        </w:pict>
      </w:r>
      <w:r w:rsidR="00C6600C">
        <w:rPr>
          <w:rFonts w:cs="Times New Roman"/>
          <w:szCs w:val="28"/>
        </w:rPr>
        <w:fldChar w:fldCharType="end"/>
      </w:r>
      <w:r w:rsidR="00A245BB">
        <w:rPr>
          <w:rFonts w:cs="Times New Roman"/>
          <w:szCs w:val="28"/>
        </w:rPr>
        <w:fldChar w:fldCharType="end"/>
      </w:r>
      <w:r w:rsidR="00715107">
        <w:rPr>
          <w:rFonts w:cs="Times New Roman"/>
          <w:szCs w:val="28"/>
        </w:rPr>
        <w:fldChar w:fldCharType="end"/>
      </w:r>
      <w:r w:rsidR="00DB405D">
        <w:rPr>
          <w:rFonts w:cs="Times New Roman"/>
          <w:szCs w:val="28"/>
        </w:rPr>
        <w:fldChar w:fldCharType="end"/>
      </w:r>
      <w:r w:rsidR="00FA41AD">
        <w:rPr>
          <w:rFonts w:cs="Times New Roman"/>
          <w:szCs w:val="28"/>
        </w:rPr>
        <w:fldChar w:fldCharType="end"/>
      </w:r>
      <w:r w:rsidR="00F17E76">
        <w:rPr>
          <w:rFonts w:cs="Times New Roman"/>
          <w:szCs w:val="28"/>
        </w:rPr>
        <w:fldChar w:fldCharType="end"/>
      </w:r>
      <w:r w:rsidR="00884389">
        <w:rPr>
          <w:rFonts w:cs="Times New Roman"/>
          <w:szCs w:val="28"/>
        </w:rPr>
        <w:fldChar w:fldCharType="end"/>
      </w:r>
      <w:r w:rsidR="00DB33FE">
        <w:rPr>
          <w:rFonts w:cs="Times New Roman"/>
          <w:szCs w:val="28"/>
        </w:rPr>
        <w:fldChar w:fldCharType="end"/>
      </w:r>
      <w:r w:rsidR="009B7D8A">
        <w:rPr>
          <w:rFonts w:cs="Times New Roman"/>
          <w:szCs w:val="28"/>
        </w:rPr>
        <w:fldChar w:fldCharType="end"/>
      </w:r>
      <w:r w:rsidR="00B40471">
        <w:rPr>
          <w:rFonts w:cs="Times New Roman"/>
          <w:szCs w:val="28"/>
        </w:rPr>
        <w:fldChar w:fldCharType="end"/>
      </w:r>
      <w:r w:rsidR="00701A16">
        <w:rPr>
          <w:rFonts w:cs="Times New Roman"/>
          <w:szCs w:val="28"/>
        </w:rPr>
        <w:fldChar w:fldCharType="end"/>
      </w:r>
      <w:r w:rsidR="0066532C">
        <w:rPr>
          <w:rFonts w:cs="Times New Roman"/>
          <w:szCs w:val="28"/>
        </w:rPr>
        <w:fldChar w:fldCharType="end"/>
      </w:r>
      <w:r w:rsidR="00CB0FEE">
        <w:rPr>
          <w:rFonts w:cs="Times New Roman"/>
          <w:szCs w:val="28"/>
        </w:rPr>
        <w:fldChar w:fldCharType="end"/>
      </w:r>
      <w:r w:rsidR="001E18B9">
        <w:rPr>
          <w:rFonts w:cs="Times New Roman"/>
          <w:szCs w:val="28"/>
        </w:rPr>
        <w:fldChar w:fldCharType="end"/>
      </w:r>
      <w:r w:rsidR="0086329B">
        <w:rPr>
          <w:rFonts w:cs="Times New Roman"/>
          <w:szCs w:val="28"/>
        </w:rPr>
        <w:fldChar w:fldCharType="end"/>
      </w:r>
      <w:r w:rsidR="0004187B">
        <w:rPr>
          <w:rFonts w:cs="Times New Roman"/>
          <w:szCs w:val="28"/>
        </w:rPr>
        <w:fldChar w:fldCharType="end"/>
      </w:r>
      <w:r w:rsidR="004179BE">
        <w:rPr>
          <w:rFonts w:cs="Times New Roman"/>
          <w:szCs w:val="28"/>
        </w:rPr>
        <w:fldChar w:fldCharType="end"/>
      </w:r>
      <w:r w:rsidR="00057D06" w:rsidRPr="00A15B01">
        <w:rPr>
          <w:rFonts w:cs="Times New Roman"/>
          <w:szCs w:val="28"/>
        </w:rPr>
        <w:fldChar w:fldCharType="end"/>
      </w:r>
      <w:r w:rsidR="001B4B83" w:rsidRPr="00A15B01">
        <w:rPr>
          <w:rFonts w:cs="Times New Roman"/>
          <w:szCs w:val="28"/>
        </w:rPr>
        <w:fldChar w:fldCharType="end"/>
      </w:r>
      <w:r w:rsidR="002E0119" w:rsidRPr="00A15B01">
        <w:rPr>
          <w:rFonts w:cs="Times New Roman"/>
          <w:szCs w:val="28"/>
        </w:rPr>
        <w:fldChar w:fldCharType="end"/>
      </w:r>
      <w:r w:rsidR="00A70204" w:rsidRPr="00A15B01">
        <w:rPr>
          <w:rFonts w:cs="Times New Roman"/>
          <w:szCs w:val="28"/>
        </w:rPr>
        <w:fldChar w:fldCharType="end"/>
      </w:r>
      <w:r w:rsidR="008B2514" w:rsidRPr="00A15B01">
        <w:rPr>
          <w:rFonts w:cs="Times New Roman"/>
          <w:szCs w:val="28"/>
        </w:rPr>
        <w:fldChar w:fldCharType="end"/>
      </w:r>
      <w:r w:rsidRPr="00A15B01">
        <w:rPr>
          <w:rFonts w:cs="Times New Roman"/>
          <w:szCs w:val="28"/>
        </w:rPr>
        <w:fldChar w:fldCharType="end"/>
      </w:r>
      <w:r w:rsidR="00F036E6" w:rsidRPr="00A15B01">
        <w:rPr>
          <w:rFonts w:cs="Times New Roman"/>
          <w:szCs w:val="28"/>
        </w:rPr>
        <w:fldChar w:fldCharType="end"/>
      </w:r>
      <w:r w:rsidR="0003475C" w:rsidRPr="00A15B01">
        <w:rPr>
          <w:rFonts w:cs="Times New Roman"/>
          <w:szCs w:val="28"/>
        </w:rPr>
        <w:fldChar w:fldCharType="end"/>
      </w:r>
      <w:r w:rsidR="00E84E64" w:rsidRPr="00A15B01">
        <w:rPr>
          <w:rFonts w:cs="Times New Roman"/>
          <w:szCs w:val="28"/>
        </w:rPr>
        <w:fldChar w:fldCharType="end"/>
      </w:r>
      <w:r w:rsidR="00DC05A7" w:rsidRPr="00A15B01">
        <w:rPr>
          <w:rFonts w:cs="Times New Roman"/>
          <w:szCs w:val="28"/>
        </w:rPr>
        <w:fldChar w:fldCharType="end"/>
      </w:r>
      <w:r w:rsidR="00FB14D9" w:rsidRPr="00A15B01">
        <w:rPr>
          <w:rFonts w:cs="Times New Roman"/>
          <w:szCs w:val="28"/>
        </w:rPr>
        <w:fldChar w:fldCharType="end"/>
      </w:r>
      <w:r w:rsidR="00A37037" w:rsidRPr="00A15B01">
        <w:rPr>
          <w:rFonts w:cs="Times New Roman"/>
          <w:szCs w:val="28"/>
        </w:rPr>
        <w:fldChar w:fldCharType="end"/>
      </w:r>
      <w:r w:rsidR="00102B2E" w:rsidRPr="00A15B01">
        <w:rPr>
          <w:rFonts w:cs="Times New Roman"/>
          <w:szCs w:val="28"/>
        </w:rPr>
        <w:fldChar w:fldCharType="end"/>
      </w:r>
      <w:r w:rsidR="00602390"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p>
    <w:p w14:paraId="57B5D9D3" w14:textId="77777777" w:rsidR="00330F2F" w:rsidRPr="00A15B01" w:rsidRDefault="00330F2F" w:rsidP="00A15B01">
      <w:pPr>
        <w:spacing w:line="276" w:lineRule="auto"/>
        <w:jc w:val="center"/>
        <w:rPr>
          <w:rFonts w:cs="Times New Roman"/>
          <w:i/>
          <w:szCs w:val="28"/>
          <w:lang w:val="de-DE"/>
        </w:rPr>
      </w:pPr>
      <w:r w:rsidRPr="00A15B01">
        <w:rPr>
          <w:rFonts w:cs="Times New Roman"/>
          <w:i/>
          <w:szCs w:val="28"/>
          <w:lang w:val="de-DE"/>
        </w:rPr>
        <w:t>Hình ảnh 5.8: Tôm rang</w:t>
      </w:r>
    </w:p>
    <w:p w14:paraId="76724E63" w14:textId="77777777" w:rsidR="00330F2F" w:rsidRPr="00A15B01" w:rsidRDefault="00330F2F" w:rsidP="00A15B01">
      <w:pPr>
        <w:spacing w:line="276" w:lineRule="auto"/>
        <w:jc w:val="center"/>
        <w:rPr>
          <w:rFonts w:cs="Times New Roman"/>
          <w:bCs/>
          <w:iCs/>
          <w:szCs w:val="28"/>
          <w:lang w:val="de-DE"/>
        </w:rPr>
      </w:pPr>
      <w:r w:rsidRPr="00A15B01">
        <w:rPr>
          <w:rFonts w:cs="Times New Roman"/>
          <w:i/>
          <w:szCs w:val="28"/>
          <w:lang w:val="de-DE"/>
        </w:rPr>
        <w:t>(Nguồn Internet)</w:t>
      </w:r>
    </w:p>
    <w:p w14:paraId="1A362AE5" w14:textId="77777777" w:rsidR="00330F2F" w:rsidRPr="00A15B01" w:rsidRDefault="00330F2F" w:rsidP="00A15B01">
      <w:pPr>
        <w:spacing w:line="276" w:lineRule="auto"/>
        <w:rPr>
          <w:rFonts w:cs="Times New Roman"/>
          <w:b/>
          <w:iCs/>
          <w:szCs w:val="28"/>
          <w:lang w:val="de-DE"/>
        </w:rPr>
      </w:pPr>
      <w:r w:rsidRPr="00A15B01">
        <w:rPr>
          <w:rFonts w:cs="Times New Roman"/>
          <w:b/>
          <w:iCs/>
          <w:szCs w:val="28"/>
          <w:lang w:val="de-DE"/>
        </w:rPr>
        <w:t>Nguyên liệu</w:t>
      </w:r>
    </w:p>
    <w:tbl>
      <w:tblPr>
        <w:tblW w:w="7655" w:type="dxa"/>
        <w:tblInd w:w="709" w:type="dxa"/>
        <w:tblCellMar>
          <w:top w:w="45" w:type="dxa"/>
          <w:left w:w="45" w:type="dxa"/>
          <w:bottom w:w="45" w:type="dxa"/>
          <w:right w:w="45" w:type="dxa"/>
        </w:tblCellMar>
        <w:tblLook w:val="0000" w:firstRow="0" w:lastRow="0" w:firstColumn="0" w:lastColumn="0" w:noHBand="0" w:noVBand="0"/>
      </w:tblPr>
      <w:tblGrid>
        <w:gridCol w:w="2694"/>
        <w:gridCol w:w="2126"/>
        <w:gridCol w:w="2126"/>
        <w:gridCol w:w="709"/>
      </w:tblGrid>
      <w:tr w:rsidR="00541B87" w:rsidRPr="00A15B01" w14:paraId="18A3AA25" w14:textId="77777777" w:rsidTr="00330F2F">
        <w:trPr>
          <w:trHeight w:val="315"/>
        </w:trPr>
        <w:tc>
          <w:tcPr>
            <w:tcW w:w="2694" w:type="dxa"/>
          </w:tcPr>
          <w:p w14:paraId="2B1861A5" w14:textId="77777777" w:rsidR="00330F2F" w:rsidRPr="00A15B01" w:rsidRDefault="00330F2F" w:rsidP="003F3FC6">
            <w:pPr>
              <w:spacing w:line="276" w:lineRule="auto"/>
              <w:ind w:firstLine="0"/>
              <w:rPr>
                <w:rFonts w:cs="Times New Roman"/>
                <w:bCs/>
                <w:szCs w:val="28"/>
                <w:lang w:val="vi-VN"/>
              </w:rPr>
            </w:pPr>
            <w:r w:rsidRPr="00A15B01">
              <w:rPr>
                <w:rFonts w:cs="Times New Roman"/>
                <w:szCs w:val="28"/>
                <w:lang w:val="fr-FR"/>
              </w:rPr>
              <w:t>Tôm tươi</w:t>
            </w:r>
            <w:r w:rsidRPr="00A15B01">
              <w:rPr>
                <w:rFonts w:cs="Times New Roman"/>
                <w:szCs w:val="28"/>
                <w:lang w:val="vi-VN"/>
              </w:rPr>
              <w:t xml:space="preserve"> đồng</w:t>
            </w:r>
          </w:p>
        </w:tc>
        <w:tc>
          <w:tcPr>
            <w:tcW w:w="2126" w:type="dxa"/>
          </w:tcPr>
          <w:p w14:paraId="6166B13C" w14:textId="77777777" w:rsidR="00330F2F" w:rsidRPr="00A15B01" w:rsidRDefault="00330F2F" w:rsidP="003F3FC6">
            <w:pPr>
              <w:spacing w:line="276" w:lineRule="auto"/>
              <w:ind w:firstLine="0"/>
              <w:rPr>
                <w:rFonts w:cs="Times New Roman"/>
                <w:szCs w:val="28"/>
              </w:rPr>
            </w:pPr>
            <w:r w:rsidRPr="00A15B01">
              <w:rPr>
                <w:rFonts w:cs="Times New Roman"/>
                <w:szCs w:val="28"/>
              </w:rPr>
              <w:t xml:space="preserve">300g </w:t>
            </w:r>
          </w:p>
        </w:tc>
        <w:tc>
          <w:tcPr>
            <w:tcW w:w="2126" w:type="dxa"/>
          </w:tcPr>
          <w:p w14:paraId="3BAA30C6" w14:textId="77777777" w:rsidR="00330F2F" w:rsidRPr="00A15B01" w:rsidRDefault="00330F2F" w:rsidP="003F3FC6">
            <w:pPr>
              <w:spacing w:line="276" w:lineRule="auto"/>
              <w:ind w:firstLine="0"/>
              <w:rPr>
                <w:rFonts w:cs="Times New Roman"/>
                <w:bCs/>
                <w:szCs w:val="28"/>
              </w:rPr>
            </w:pPr>
            <w:r w:rsidRPr="00A15B01">
              <w:rPr>
                <w:rFonts w:cs="Times New Roman"/>
                <w:szCs w:val="28"/>
                <w:lang w:val="fr-FR"/>
              </w:rPr>
              <w:t>Nước mắm</w:t>
            </w:r>
          </w:p>
        </w:tc>
        <w:tc>
          <w:tcPr>
            <w:tcW w:w="709" w:type="dxa"/>
          </w:tcPr>
          <w:p w14:paraId="0B1DFDF0" w14:textId="77777777" w:rsidR="00330F2F" w:rsidRPr="00A15B01" w:rsidRDefault="00330F2F" w:rsidP="003F3FC6">
            <w:pPr>
              <w:spacing w:line="276" w:lineRule="auto"/>
              <w:ind w:firstLine="0"/>
              <w:rPr>
                <w:rFonts w:cs="Times New Roman"/>
                <w:szCs w:val="28"/>
              </w:rPr>
            </w:pPr>
            <w:r w:rsidRPr="00A15B01">
              <w:rPr>
                <w:rFonts w:cs="Times New Roman"/>
                <w:szCs w:val="28"/>
              </w:rPr>
              <w:t>30g</w:t>
            </w:r>
          </w:p>
        </w:tc>
      </w:tr>
      <w:tr w:rsidR="00541B87" w:rsidRPr="00A15B01" w14:paraId="2C9EE952" w14:textId="77777777" w:rsidTr="00330F2F">
        <w:trPr>
          <w:trHeight w:val="345"/>
        </w:trPr>
        <w:tc>
          <w:tcPr>
            <w:tcW w:w="2694" w:type="dxa"/>
          </w:tcPr>
          <w:p w14:paraId="59C30BA1" w14:textId="77777777" w:rsidR="00330F2F" w:rsidRPr="00A15B01" w:rsidRDefault="00330F2F" w:rsidP="003F3FC6">
            <w:pPr>
              <w:spacing w:line="276" w:lineRule="auto"/>
              <w:ind w:firstLine="0"/>
              <w:rPr>
                <w:rFonts w:cs="Times New Roman"/>
                <w:bCs/>
                <w:szCs w:val="28"/>
              </w:rPr>
            </w:pPr>
            <w:r w:rsidRPr="00A15B01">
              <w:rPr>
                <w:rFonts w:cs="Times New Roman"/>
                <w:szCs w:val="28"/>
              </w:rPr>
              <w:t>Hành khô</w:t>
            </w:r>
          </w:p>
        </w:tc>
        <w:tc>
          <w:tcPr>
            <w:tcW w:w="2126" w:type="dxa"/>
          </w:tcPr>
          <w:p w14:paraId="2AA2168D" w14:textId="77777777" w:rsidR="00330F2F" w:rsidRPr="00A15B01" w:rsidRDefault="00330F2F" w:rsidP="003F3FC6">
            <w:pPr>
              <w:spacing w:line="276" w:lineRule="auto"/>
              <w:ind w:firstLine="0"/>
              <w:rPr>
                <w:rFonts w:cs="Times New Roman"/>
                <w:szCs w:val="28"/>
              </w:rPr>
            </w:pPr>
            <w:r w:rsidRPr="00A15B01">
              <w:rPr>
                <w:rFonts w:cs="Times New Roman"/>
                <w:szCs w:val="28"/>
              </w:rPr>
              <w:t xml:space="preserve">10g </w:t>
            </w:r>
          </w:p>
        </w:tc>
        <w:tc>
          <w:tcPr>
            <w:tcW w:w="2126" w:type="dxa"/>
          </w:tcPr>
          <w:p w14:paraId="2747EAC1" w14:textId="77777777" w:rsidR="00330F2F" w:rsidRPr="00A15B01" w:rsidRDefault="00330F2F" w:rsidP="003F3FC6">
            <w:pPr>
              <w:spacing w:line="276" w:lineRule="auto"/>
              <w:ind w:firstLine="0"/>
              <w:rPr>
                <w:rFonts w:cs="Times New Roman"/>
                <w:szCs w:val="28"/>
              </w:rPr>
            </w:pPr>
            <w:r w:rsidRPr="00A15B01">
              <w:rPr>
                <w:rFonts w:cs="Times New Roman"/>
                <w:szCs w:val="28"/>
              </w:rPr>
              <w:t>Đường</w:t>
            </w:r>
          </w:p>
        </w:tc>
        <w:tc>
          <w:tcPr>
            <w:tcW w:w="709" w:type="dxa"/>
          </w:tcPr>
          <w:p w14:paraId="0D05A530" w14:textId="77777777" w:rsidR="00330F2F" w:rsidRPr="00A15B01" w:rsidRDefault="00330F2F" w:rsidP="003F3FC6">
            <w:pPr>
              <w:spacing w:line="276" w:lineRule="auto"/>
              <w:ind w:firstLine="0"/>
              <w:rPr>
                <w:rFonts w:cs="Times New Roman"/>
                <w:szCs w:val="28"/>
              </w:rPr>
            </w:pPr>
            <w:r w:rsidRPr="00A15B01">
              <w:rPr>
                <w:rFonts w:cs="Times New Roman"/>
                <w:szCs w:val="28"/>
              </w:rPr>
              <w:t>20g</w:t>
            </w:r>
          </w:p>
        </w:tc>
      </w:tr>
      <w:tr w:rsidR="00541B87" w:rsidRPr="00A15B01" w14:paraId="60018767" w14:textId="77777777" w:rsidTr="00330F2F">
        <w:trPr>
          <w:trHeight w:val="345"/>
        </w:trPr>
        <w:tc>
          <w:tcPr>
            <w:tcW w:w="2694" w:type="dxa"/>
          </w:tcPr>
          <w:p w14:paraId="6769C22F" w14:textId="77777777" w:rsidR="00330F2F" w:rsidRPr="00A15B01" w:rsidRDefault="00330F2F" w:rsidP="003F3FC6">
            <w:pPr>
              <w:spacing w:line="276" w:lineRule="auto"/>
              <w:ind w:firstLine="0"/>
              <w:rPr>
                <w:rFonts w:cs="Times New Roman"/>
                <w:bCs/>
                <w:szCs w:val="28"/>
              </w:rPr>
            </w:pPr>
            <w:r w:rsidRPr="00A15B01">
              <w:rPr>
                <w:rFonts w:cs="Times New Roman"/>
                <w:szCs w:val="28"/>
              </w:rPr>
              <w:t>Muối</w:t>
            </w:r>
          </w:p>
        </w:tc>
        <w:tc>
          <w:tcPr>
            <w:tcW w:w="2126" w:type="dxa"/>
          </w:tcPr>
          <w:p w14:paraId="5F4B6548" w14:textId="77777777" w:rsidR="00330F2F" w:rsidRPr="00A15B01" w:rsidRDefault="00330F2F" w:rsidP="003F3FC6">
            <w:pPr>
              <w:spacing w:line="276" w:lineRule="auto"/>
              <w:ind w:firstLine="0"/>
              <w:rPr>
                <w:rFonts w:cs="Times New Roman"/>
                <w:szCs w:val="28"/>
              </w:rPr>
            </w:pPr>
            <w:r w:rsidRPr="00A15B01">
              <w:rPr>
                <w:rFonts w:cs="Times New Roman"/>
                <w:szCs w:val="28"/>
              </w:rPr>
              <w:t xml:space="preserve">3g </w:t>
            </w:r>
          </w:p>
        </w:tc>
        <w:tc>
          <w:tcPr>
            <w:tcW w:w="2126" w:type="dxa"/>
          </w:tcPr>
          <w:p w14:paraId="6A795DAF" w14:textId="77777777" w:rsidR="00330F2F" w:rsidRPr="00A15B01" w:rsidRDefault="00330F2F" w:rsidP="003F3FC6">
            <w:pPr>
              <w:spacing w:line="276" w:lineRule="auto"/>
              <w:ind w:firstLine="0"/>
              <w:rPr>
                <w:rFonts w:cs="Times New Roman"/>
                <w:szCs w:val="28"/>
              </w:rPr>
            </w:pPr>
            <w:r w:rsidRPr="00A15B01">
              <w:rPr>
                <w:rFonts w:cs="Times New Roman"/>
                <w:szCs w:val="28"/>
              </w:rPr>
              <w:t>Dầu ăn</w:t>
            </w:r>
          </w:p>
        </w:tc>
        <w:tc>
          <w:tcPr>
            <w:tcW w:w="709" w:type="dxa"/>
          </w:tcPr>
          <w:p w14:paraId="4D0BFD4E" w14:textId="77777777" w:rsidR="00330F2F" w:rsidRPr="00A15B01" w:rsidRDefault="00330F2F" w:rsidP="003F3FC6">
            <w:pPr>
              <w:spacing w:line="276" w:lineRule="auto"/>
              <w:ind w:firstLine="0"/>
              <w:rPr>
                <w:rFonts w:cs="Times New Roman"/>
                <w:szCs w:val="28"/>
              </w:rPr>
            </w:pPr>
            <w:r w:rsidRPr="00A15B01">
              <w:rPr>
                <w:rFonts w:cs="Times New Roman"/>
                <w:szCs w:val="28"/>
              </w:rPr>
              <w:t>30ml</w:t>
            </w:r>
          </w:p>
        </w:tc>
      </w:tr>
      <w:tr w:rsidR="00541B87" w:rsidRPr="00A15B01" w14:paraId="22A1E456" w14:textId="77777777" w:rsidTr="00330F2F">
        <w:trPr>
          <w:trHeight w:val="345"/>
        </w:trPr>
        <w:tc>
          <w:tcPr>
            <w:tcW w:w="2694" w:type="dxa"/>
          </w:tcPr>
          <w:p w14:paraId="35B4741A" w14:textId="77777777" w:rsidR="00330F2F" w:rsidRPr="00A15B01" w:rsidRDefault="00330F2F" w:rsidP="003F3FC6">
            <w:pPr>
              <w:spacing w:line="276" w:lineRule="auto"/>
              <w:ind w:firstLine="0"/>
              <w:rPr>
                <w:rFonts w:cs="Times New Roman"/>
                <w:bCs/>
                <w:szCs w:val="28"/>
              </w:rPr>
            </w:pPr>
            <w:r w:rsidRPr="00A15B01">
              <w:rPr>
                <w:rFonts w:cs="Times New Roman"/>
                <w:szCs w:val="28"/>
              </w:rPr>
              <w:t>Hành hoa</w:t>
            </w:r>
          </w:p>
        </w:tc>
        <w:tc>
          <w:tcPr>
            <w:tcW w:w="2126" w:type="dxa"/>
          </w:tcPr>
          <w:p w14:paraId="66D6E2AF" w14:textId="77777777" w:rsidR="00330F2F" w:rsidRPr="00A15B01" w:rsidRDefault="00330F2F" w:rsidP="003F3FC6">
            <w:pPr>
              <w:spacing w:line="276" w:lineRule="auto"/>
              <w:ind w:firstLine="0"/>
              <w:rPr>
                <w:rFonts w:cs="Times New Roman"/>
                <w:szCs w:val="28"/>
              </w:rPr>
            </w:pPr>
            <w:r w:rsidRPr="00A15B01">
              <w:rPr>
                <w:rFonts w:cs="Times New Roman"/>
                <w:szCs w:val="28"/>
              </w:rPr>
              <w:t xml:space="preserve">15g </w:t>
            </w:r>
          </w:p>
        </w:tc>
        <w:tc>
          <w:tcPr>
            <w:tcW w:w="2126" w:type="dxa"/>
          </w:tcPr>
          <w:p w14:paraId="5CC33A39" w14:textId="77777777" w:rsidR="00330F2F" w:rsidRPr="00A15B01" w:rsidRDefault="00330F2F" w:rsidP="003F3FC6">
            <w:pPr>
              <w:spacing w:line="276" w:lineRule="auto"/>
              <w:ind w:firstLine="0"/>
              <w:rPr>
                <w:rFonts w:cs="Times New Roman"/>
                <w:szCs w:val="28"/>
              </w:rPr>
            </w:pPr>
            <w:r w:rsidRPr="00A15B01">
              <w:rPr>
                <w:rFonts w:cs="Times New Roman"/>
                <w:szCs w:val="28"/>
              </w:rPr>
              <w:t>Mì chính</w:t>
            </w:r>
          </w:p>
          <w:p w14:paraId="489D9711" w14:textId="77777777" w:rsidR="00330F2F" w:rsidRPr="00A15B01" w:rsidRDefault="00330F2F" w:rsidP="003F3FC6">
            <w:pPr>
              <w:spacing w:line="276" w:lineRule="auto"/>
              <w:ind w:firstLine="0"/>
              <w:rPr>
                <w:rFonts w:cs="Times New Roman"/>
                <w:szCs w:val="28"/>
                <w:lang w:val="vi-VN"/>
              </w:rPr>
            </w:pPr>
            <w:r w:rsidRPr="00A15B01">
              <w:rPr>
                <w:rFonts w:cs="Times New Roman"/>
                <w:szCs w:val="28"/>
                <w:lang w:val="vi-VN"/>
              </w:rPr>
              <w:t>Hạt tiêu</w:t>
            </w:r>
          </w:p>
        </w:tc>
        <w:tc>
          <w:tcPr>
            <w:tcW w:w="709" w:type="dxa"/>
          </w:tcPr>
          <w:p w14:paraId="60B93267" w14:textId="77777777" w:rsidR="00330F2F" w:rsidRPr="00A15B01" w:rsidRDefault="00330F2F" w:rsidP="003F3FC6">
            <w:pPr>
              <w:spacing w:line="276" w:lineRule="auto"/>
              <w:ind w:firstLine="0"/>
              <w:rPr>
                <w:rFonts w:cs="Times New Roman"/>
                <w:szCs w:val="28"/>
              </w:rPr>
            </w:pPr>
            <w:r w:rsidRPr="00A15B01">
              <w:rPr>
                <w:rFonts w:cs="Times New Roman"/>
                <w:szCs w:val="28"/>
              </w:rPr>
              <w:t>2g</w:t>
            </w:r>
          </w:p>
          <w:p w14:paraId="3BCF8158" w14:textId="77777777" w:rsidR="00330F2F" w:rsidRPr="00A15B01" w:rsidRDefault="00330F2F" w:rsidP="003F3FC6">
            <w:pPr>
              <w:spacing w:line="276" w:lineRule="auto"/>
              <w:ind w:firstLine="0"/>
              <w:rPr>
                <w:rFonts w:cs="Times New Roman"/>
                <w:szCs w:val="28"/>
                <w:lang w:val="vi-VN"/>
              </w:rPr>
            </w:pPr>
            <w:r w:rsidRPr="00A15B01">
              <w:rPr>
                <w:rFonts w:cs="Times New Roman"/>
                <w:szCs w:val="28"/>
                <w:lang w:val="vi-VN"/>
              </w:rPr>
              <w:t>2g</w:t>
            </w:r>
          </w:p>
        </w:tc>
      </w:tr>
    </w:tbl>
    <w:p w14:paraId="37C18924" w14:textId="7B707666" w:rsidR="00330F2F" w:rsidRPr="00A15B01" w:rsidRDefault="00330F2F" w:rsidP="00A15B01">
      <w:pPr>
        <w:spacing w:line="276" w:lineRule="auto"/>
        <w:rPr>
          <w:rFonts w:cs="Times New Roman"/>
          <w:b/>
          <w:iCs/>
          <w:szCs w:val="28"/>
          <w:lang w:val="de-DE"/>
        </w:rPr>
      </w:pPr>
      <w:r w:rsidRPr="00A15B01">
        <w:rPr>
          <w:rFonts w:cs="Times New Roman"/>
          <w:b/>
          <w:iCs/>
          <w:szCs w:val="28"/>
          <w:lang w:val="de-DE"/>
        </w:rPr>
        <w:t>Quy trình chế biến</w:t>
      </w:r>
    </w:p>
    <w:p w14:paraId="16B6F203" w14:textId="3A3A2BB8" w:rsidR="00330F2F" w:rsidRPr="00A15B01" w:rsidRDefault="00B15FBC" w:rsidP="00A15B01">
      <w:pPr>
        <w:spacing w:line="276" w:lineRule="auto"/>
        <w:rPr>
          <w:rFonts w:cs="Times New Roman"/>
          <w:b/>
          <w:i/>
          <w:szCs w:val="28"/>
        </w:rPr>
      </w:pPr>
      <w:r w:rsidRPr="00A15B01">
        <w:rPr>
          <w:rFonts w:cs="Times New Roman"/>
          <w:b/>
          <w:i/>
          <w:szCs w:val="28"/>
        </w:rPr>
        <w:t>*</w:t>
      </w:r>
      <w:r w:rsidR="003F3FC6">
        <w:rPr>
          <w:rFonts w:cs="Times New Roman"/>
          <w:b/>
          <w:i/>
          <w:szCs w:val="28"/>
        </w:rPr>
        <w:t xml:space="preserve"> </w:t>
      </w:r>
      <w:r w:rsidRPr="00A15B01">
        <w:rPr>
          <w:rFonts w:cs="Times New Roman"/>
          <w:b/>
          <w:i/>
          <w:szCs w:val="28"/>
        </w:rPr>
        <w:t>Sơ chế- cắt thái</w:t>
      </w:r>
    </w:p>
    <w:p w14:paraId="036F1EF5" w14:textId="0BE60909" w:rsidR="00330F2F" w:rsidRPr="00A15B01" w:rsidRDefault="003F3FC6" w:rsidP="003F3FC6">
      <w:r>
        <w:t xml:space="preserve">- </w:t>
      </w:r>
      <w:r w:rsidR="00330F2F" w:rsidRPr="00A15B01">
        <w:t>Tôm cắt bỏ đầu nhọn, loại bỏ đường phân, rủa sạch</w:t>
      </w:r>
    </w:p>
    <w:p w14:paraId="59034384" w14:textId="6B673A5D" w:rsidR="00330F2F" w:rsidRPr="00A15B01" w:rsidRDefault="003F3FC6" w:rsidP="003F3FC6">
      <w:r>
        <w:t xml:space="preserve">- </w:t>
      </w:r>
      <w:r w:rsidR="00330F2F" w:rsidRPr="00A15B01">
        <w:t>Hành hoa rửa sạch, thái ngắn 3cm</w:t>
      </w:r>
    </w:p>
    <w:p w14:paraId="6D4206BA" w14:textId="3F88845F" w:rsidR="00330F2F" w:rsidRPr="00A15B01" w:rsidRDefault="003F3FC6" w:rsidP="003F3FC6">
      <w:r>
        <w:t xml:space="preserve">- </w:t>
      </w:r>
      <w:r w:rsidR="00330F2F" w:rsidRPr="00A15B01">
        <w:t>Hành khô bóc vỏ rửa sạch băm nhỏ</w:t>
      </w:r>
    </w:p>
    <w:p w14:paraId="5B5B5E23" w14:textId="64CFF266" w:rsidR="00B15FBC" w:rsidRPr="00A15B01" w:rsidRDefault="00B15FBC" w:rsidP="00102D64">
      <w:pPr>
        <w:spacing w:line="276" w:lineRule="auto"/>
        <w:rPr>
          <w:i/>
        </w:rPr>
      </w:pPr>
      <w:r w:rsidRPr="00A15B01">
        <w:rPr>
          <w:rFonts w:cs="Times New Roman"/>
          <w:b/>
          <w:i/>
          <w:szCs w:val="28"/>
        </w:rPr>
        <w:t>*</w:t>
      </w:r>
      <w:r w:rsidR="003F3FC6">
        <w:rPr>
          <w:rFonts w:cs="Times New Roman"/>
          <w:b/>
          <w:i/>
          <w:szCs w:val="28"/>
        </w:rPr>
        <w:t xml:space="preserve"> </w:t>
      </w:r>
      <w:r w:rsidR="00330F2F" w:rsidRPr="00A15B01">
        <w:rPr>
          <w:rFonts w:cs="Times New Roman"/>
          <w:b/>
          <w:i/>
          <w:szCs w:val="28"/>
        </w:rPr>
        <w:t>Tẩm ướp</w:t>
      </w:r>
      <w:r w:rsidR="00102D64">
        <w:rPr>
          <w:rFonts w:cs="Times New Roman"/>
          <w:b/>
          <w:i/>
          <w:szCs w:val="28"/>
        </w:rPr>
        <w:t xml:space="preserve">: </w:t>
      </w:r>
      <w:r w:rsidR="00330F2F" w:rsidRPr="00A15B01">
        <w:t>Tôm ướp với muối, mỳ chính để khoảng 10 phút</w:t>
      </w:r>
    </w:p>
    <w:p w14:paraId="7EE079E5" w14:textId="342A2C15" w:rsidR="00B15FBC" w:rsidRPr="00A15B01" w:rsidRDefault="00B15FBC" w:rsidP="00A15B01">
      <w:pPr>
        <w:spacing w:line="276" w:lineRule="auto"/>
        <w:rPr>
          <w:rFonts w:cs="Times New Roman"/>
          <w:b/>
          <w:bCs/>
          <w:i/>
          <w:szCs w:val="28"/>
        </w:rPr>
      </w:pPr>
      <w:r w:rsidRPr="00A15B01">
        <w:rPr>
          <w:rFonts w:cs="Times New Roman"/>
          <w:b/>
          <w:bCs/>
          <w:i/>
          <w:szCs w:val="28"/>
        </w:rPr>
        <w:t>*</w:t>
      </w:r>
      <w:r w:rsidR="003F3FC6">
        <w:rPr>
          <w:rFonts w:cs="Times New Roman"/>
          <w:b/>
          <w:bCs/>
          <w:i/>
          <w:szCs w:val="28"/>
        </w:rPr>
        <w:t xml:space="preserve"> </w:t>
      </w:r>
      <w:r w:rsidRPr="00A15B01">
        <w:rPr>
          <w:rFonts w:cs="Times New Roman"/>
          <w:b/>
          <w:bCs/>
          <w:i/>
          <w:szCs w:val="28"/>
        </w:rPr>
        <w:t>Chế biến</w:t>
      </w:r>
    </w:p>
    <w:p w14:paraId="36069410" w14:textId="77777777" w:rsidR="00330F2F" w:rsidRPr="00A15B01" w:rsidRDefault="00330F2F" w:rsidP="003F3FC6">
      <w:r w:rsidRPr="00A15B01">
        <w:t>Đun nóng chảo, cho hành khô vào phi thơm, cho tôm vào đảo săn, khi thấy vỏ tôm khô¸ giòn cho thêm nước mắm, đường, mì chính, hạt tiêu vào đảo cạn, cho thêm dầu ăn cho tôm bóng, cuối cùng cho hành hoa vào đảo đều trước khi bắc ra.</w:t>
      </w:r>
    </w:p>
    <w:p w14:paraId="356AF99D" w14:textId="2B391845" w:rsidR="00330F2F" w:rsidRPr="00A15B01" w:rsidRDefault="00B15FBC" w:rsidP="00A15B01">
      <w:pPr>
        <w:spacing w:line="276" w:lineRule="auto"/>
        <w:rPr>
          <w:rFonts w:cs="Times New Roman"/>
          <w:b/>
          <w:i/>
          <w:szCs w:val="28"/>
        </w:rPr>
      </w:pPr>
      <w:r w:rsidRPr="00A15B01">
        <w:rPr>
          <w:rFonts w:cs="Times New Roman"/>
          <w:b/>
          <w:i/>
          <w:szCs w:val="28"/>
        </w:rPr>
        <w:t>*</w:t>
      </w:r>
      <w:r w:rsidR="003F3FC6">
        <w:rPr>
          <w:rFonts w:cs="Times New Roman"/>
          <w:b/>
          <w:i/>
          <w:szCs w:val="28"/>
        </w:rPr>
        <w:t xml:space="preserve"> </w:t>
      </w:r>
      <w:r w:rsidR="00330F2F" w:rsidRPr="00A15B01">
        <w:rPr>
          <w:rFonts w:cs="Times New Roman"/>
          <w:b/>
          <w:i/>
          <w:szCs w:val="28"/>
        </w:rPr>
        <w:t>Trình bày</w:t>
      </w:r>
    </w:p>
    <w:p w14:paraId="63F6C0AB" w14:textId="77777777" w:rsidR="00330F2F" w:rsidRPr="00A15B01" w:rsidRDefault="00330F2F" w:rsidP="003F3FC6">
      <w:r w:rsidRPr="00A15B01">
        <w:t>Tôm bày lên đĩa trang trí hài hòa</w:t>
      </w:r>
    </w:p>
    <w:p w14:paraId="0C4A48A6" w14:textId="77777777" w:rsidR="00330F2F" w:rsidRPr="00A15B01" w:rsidRDefault="00330F2F" w:rsidP="00A15B01">
      <w:pPr>
        <w:spacing w:line="276" w:lineRule="auto"/>
        <w:rPr>
          <w:rFonts w:cs="Times New Roman"/>
          <w:b/>
          <w:iCs/>
          <w:szCs w:val="28"/>
          <w:lang w:val="vi-VN"/>
        </w:rPr>
      </w:pPr>
      <w:r w:rsidRPr="00A15B01">
        <w:rPr>
          <w:rFonts w:cs="Times New Roman"/>
          <w:b/>
          <w:iCs/>
          <w:szCs w:val="28"/>
          <w:lang w:val="vi-VN"/>
        </w:rPr>
        <w:t>Yêu cầu thành phẩm</w:t>
      </w:r>
    </w:p>
    <w:p w14:paraId="18D1CAB2" w14:textId="1ACD61F8" w:rsidR="00330F2F" w:rsidRPr="00A15B01" w:rsidRDefault="003F3FC6" w:rsidP="003F3FC6">
      <w:pPr>
        <w:rPr>
          <w:lang w:val="vi-VN"/>
        </w:rPr>
      </w:pPr>
      <w:r>
        <w:t xml:space="preserve">- </w:t>
      </w:r>
      <w:r w:rsidR="00330F2F" w:rsidRPr="00A15B01">
        <w:rPr>
          <w:lang w:val="vi-VN"/>
        </w:rPr>
        <w:t>Trạng thái: Tôm chín săn bóng, ngấm đều gia vị.</w:t>
      </w:r>
    </w:p>
    <w:p w14:paraId="4359BF98" w14:textId="59AF93FF" w:rsidR="00330F2F" w:rsidRPr="00A15B01" w:rsidRDefault="003F3FC6" w:rsidP="003F3FC6">
      <w:pPr>
        <w:rPr>
          <w:lang w:val="vi-VN"/>
        </w:rPr>
      </w:pPr>
      <w:r w:rsidRPr="003F3FC6">
        <w:rPr>
          <w:lang w:val="vi-VN"/>
        </w:rPr>
        <w:t xml:space="preserve">- </w:t>
      </w:r>
      <w:r w:rsidR="00330F2F" w:rsidRPr="00A15B01">
        <w:rPr>
          <w:lang w:val="vi-VN"/>
        </w:rPr>
        <w:t>Màu sắc: Tôm có màu hồng.</w:t>
      </w:r>
    </w:p>
    <w:p w14:paraId="6517F525" w14:textId="0CCB812A" w:rsidR="00330F2F" w:rsidRPr="00A15B01" w:rsidRDefault="003F3FC6" w:rsidP="003F3FC6">
      <w:pPr>
        <w:rPr>
          <w:lang w:val="vi-VN"/>
        </w:rPr>
      </w:pPr>
      <w:r w:rsidRPr="003F3FC6">
        <w:rPr>
          <w:lang w:val="vi-VN"/>
        </w:rPr>
        <w:t xml:space="preserve">- </w:t>
      </w:r>
      <w:r w:rsidR="00330F2F" w:rsidRPr="00A15B01">
        <w:rPr>
          <w:lang w:val="vi-VN"/>
        </w:rPr>
        <w:t>Mùi vị: Thơm mùi tôm rang, vị hơi đậm.</w:t>
      </w:r>
    </w:p>
    <w:p w14:paraId="0A237F6A" w14:textId="580065B2" w:rsidR="00330F2F" w:rsidRPr="00A15B01" w:rsidRDefault="00B15FBC" w:rsidP="00102D64">
      <w:pPr>
        <w:spacing w:line="276" w:lineRule="auto"/>
        <w:rPr>
          <w:lang w:val="vi-VN"/>
        </w:rPr>
      </w:pPr>
      <w:r w:rsidRPr="00D45F33">
        <w:rPr>
          <w:rFonts w:cs="Times New Roman"/>
          <w:b/>
          <w:i/>
          <w:szCs w:val="28"/>
          <w:lang w:val="vi-VN"/>
        </w:rPr>
        <w:t>*</w:t>
      </w:r>
      <w:r w:rsidR="003F3FC6" w:rsidRPr="00D45F33">
        <w:rPr>
          <w:rFonts w:cs="Times New Roman"/>
          <w:b/>
          <w:i/>
          <w:szCs w:val="28"/>
          <w:lang w:val="vi-VN"/>
        </w:rPr>
        <w:t xml:space="preserve"> </w:t>
      </w:r>
      <w:r w:rsidR="00330F2F" w:rsidRPr="00A15B01">
        <w:rPr>
          <w:rFonts w:cs="Times New Roman"/>
          <w:b/>
          <w:i/>
          <w:szCs w:val="28"/>
          <w:lang w:val="vi-VN"/>
        </w:rPr>
        <w:t>Những chú ý trong</w:t>
      </w:r>
      <w:r w:rsidR="00102D64" w:rsidRPr="00A81A11">
        <w:rPr>
          <w:rFonts w:cs="Times New Roman"/>
          <w:b/>
          <w:i/>
          <w:szCs w:val="28"/>
          <w:lang w:val="vi-VN"/>
        </w:rPr>
        <w:t xml:space="preserve"> chế</w:t>
      </w:r>
      <w:r w:rsidR="00330F2F" w:rsidRPr="00A15B01">
        <w:rPr>
          <w:rFonts w:cs="Times New Roman"/>
          <w:b/>
          <w:i/>
          <w:szCs w:val="28"/>
          <w:lang w:val="vi-VN"/>
        </w:rPr>
        <w:t xml:space="preserve"> biến</w:t>
      </w:r>
      <w:r w:rsidR="00A81A11" w:rsidRPr="00A81A11">
        <w:rPr>
          <w:rFonts w:cs="Times New Roman"/>
          <w:b/>
          <w:i/>
          <w:szCs w:val="28"/>
          <w:lang w:val="vi-VN"/>
        </w:rPr>
        <w:t xml:space="preserve">: </w:t>
      </w:r>
      <w:r w:rsidR="00330F2F" w:rsidRPr="00A15B01">
        <w:rPr>
          <w:lang w:val="vi-VN"/>
        </w:rPr>
        <w:t>Có thể phối hợp thêm khế chua và thịt ba chỉ chế biến cùng trong món này.</w:t>
      </w:r>
    </w:p>
    <w:p w14:paraId="0EDBAF8C" w14:textId="77777777" w:rsidR="00330F2F" w:rsidRPr="00A15B01" w:rsidRDefault="00330F2F" w:rsidP="003F3FC6">
      <w:pPr>
        <w:pStyle w:val="Heading1"/>
        <w:jc w:val="center"/>
        <w:rPr>
          <w:lang w:val="de-DE"/>
        </w:rPr>
      </w:pPr>
      <w:r w:rsidRPr="00A15B01">
        <w:rPr>
          <w:lang w:val="vi-VN"/>
        </w:rPr>
        <w:br w:type="page"/>
      </w:r>
      <w:bookmarkStart w:id="2235" w:name="_Toc54599600"/>
      <w:bookmarkStart w:id="2236" w:name="_Toc58505052"/>
      <w:bookmarkStart w:id="2237" w:name="_Toc58510776"/>
      <w:bookmarkStart w:id="2238" w:name="_Toc153314486"/>
      <w:r w:rsidRPr="00A15B01">
        <w:rPr>
          <w:lang w:val="de-DE"/>
        </w:rPr>
        <w:lastRenderedPageBreak/>
        <w:t>BÀI 6: CHẾ BIẾN MÓN ĂN  TỪ BÚN, MIẾN, MỲ, PHỞ</w:t>
      </w:r>
      <w:bookmarkEnd w:id="2235"/>
      <w:bookmarkEnd w:id="2236"/>
      <w:bookmarkEnd w:id="2237"/>
      <w:bookmarkEnd w:id="2238"/>
    </w:p>
    <w:p w14:paraId="6146B882" w14:textId="77777777" w:rsidR="00330F2F" w:rsidRPr="00A15B01" w:rsidRDefault="00330F2F" w:rsidP="00A15B01">
      <w:pPr>
        <w:spacing w:line="276" w:lineRule="auto"/>
        <w:rPr>
          <w:rFonts w:cs="Times New Roman"/>
          <w:b/>
          <w:bCs/>
          <w:szCs w:val="28"/>
          <w:lang w:val="de-DE"/>
        </w:rPr>
      </w:pPr>
      <w:r w:rsidRPr="00A15B01">
        <w:rPr>
          <w:rFonts w:cs="Times New Roman"/>
          <w:b/>
          <w:bCs/>
          <w:szCs w:val="28"/>
          <w:lang w:val="de-DE"/>
        </w:rPr>
        <w:t>Mục tiêu:</w:t>
      </w:r>
    </w:p>
    <w:p w14:paraId="71213EF9" w14:textId="2875EE49" w:rsidR="00330F2F" w:rsidRPr="00A15B01" w:rsidRDefault="007D5892" w:rsidP="007D5892">
      <w:pPr>
        <w:rPr>
          <w:lang w:val="de-DE"/>
        </w:rPr>
      </w:pPr>
      <w:r>
        <w:rPr>
          <w:lang w:val="de-DE"/>
        </w:rPr>
        <w:t xml:space="preserve">- </w:t>
      </w:r>
      <w:r w:rsidR="00330F2F" w:rsidRPr="00A15B01">
        <w:rPr>
          <w:lang w:val="de-DE"/>
        </w:rPr>
        <w:t>Nhận biết và vận dụng được các kiến thức cơ bản như quy trình chế biến, yêu cầu cầu thành phẩm trong kỹ thuật chế biến món ăn bún, miến, mỳ, phở tại bếp nóng Á</w:t>
      </w:r>
    </w:p>
    <w:p w14:paraId="2379B7F1" w14:textId="64DABADC" w:rsidR="00330F2F" w:rsidRPr="00A15B01" w:rsidRDefault="007D5892" w:rsidP="007D5892">
      <w:pPr>
        <w:rPr>
          <w:lang w:val="de-DE"/>
        </w:rPr>
      </w:pPr>
      <w:r>
        <w:rPr>
          <w:lang w:val="de-DE"/>
        </w:rPr>
        <w:t xml:space="preserve">- </w:t>
      </w:r>
      <w:r w:rsidR="00330F2F" w:rsidRPr="00A15B01">
        <w:rPr>
          <w:lang w:val="de-DE"/>
        </w:rPr>
        <w:t xml:space="preserve">Chế biến được món ăn đạt yêu cầu kỹ thuật </w:t>
      </w:r>
    </w:p>
    <w:p w14:paraId="0F92582B" w14:textId="3AF9A975" w:rsidR="00330F2F" w:rsidRPr="00A15B01" w:rsidRDefault="007D5892" w:rsidP="007D5892">
      <w:pPr>
        <w:rPr>
          <w:lang w:val="de-DE"/>
        </w:rPr>
      </w:pPr>
      <w:r>
        <w:rPr>
          <w:lang w:val="de-DE"/>
        </w:rPr>
        <w:t xml:space="preserve">- </w:t>
      </w:r>
      <w:r w:rsidR="00330F2F" w:rsidRPr="00A15B01">
        <w:rPr>
          <w:lang w:val="de-DE"/>
        </w:rPr>
        <w:t>Có ý thức tiết kiệm nguyên vật liệu, giữ gìn vệ sinh cá nhân, vê sinh khu vực thực hành và đảm bảo an toàn lao động</w:t>
      </w:r>
    </w:p>
    <w:p w14:paraId="369B6BA9" w14:textId="77777777" w:rsidR="00330F2F" w:rsidRPr="00A15B01" w:rsidRDefault="00330F2F" w:rsidP="00A15B01">
      <w:pPr>
        <w:spacing w:line="276" w:lineRule="auto"/>
        <w:rPr>
          <w:rFonts w:cs="Times New Roman"/>
          <w:b/>
          <w:bCs/>
          <w:szCs w:val="28"/>
          <w:lang w:val="de-DE"/>
        </w:rPr>
      </w:pPr>
      <w:r w:rsidRPr="00A15B01">
        <w:rPr>
          <w:rFonts w:cs="Times New Roman"/>
          <w:b/>
          <w:bCs/>
          <w:szCs w:val="28"/>
          <w:lang w:val="de-DE"/>
        </w:rPr>
        <w:t>Nội dung bài:</w:t>
      </w:r>
    </w:p>
    <w:p w14:paraId="037DF0AA" w14:textId="57E7B113" w:rsidR="00330F2F" w:rsidRPr="00A15B01" w:rsidRDefault="00B15FBC" w:rsidP="007D5892">
      <w:pPr>
        <w:pStyle w:val="Heading1"/>
        <w:rPr>
          <w:lang w:val="de-DE"/>
        </w:rPr>
      </w:pPr>
      <w:bookmarkStart w:id="2239" w:name="_Toc53516863"/>
      <w:bookmarkStart w:id="2240" w:name="_Toc54599601"/>
      <w:bookmarkStart w:id="2241" w:name="_Toc58505053"/>
      <w:bookmarkStart w:id="2242" w:name="_Toc58510777"/>
      <w:bookmarkStart w:id="2243" w:name="_Toc153314487"/>
      <w:r w:rsidRPr="00A15B01">
        <w:rPr>
          <w:lang w:val="de-DE"/>
        </w:rPr>
        <w:t xml:space="preserve">1. </w:t>
      </w:r>
      <w:r w:rsidR="00330F2F" w:rsidRPr="00A15B01">
        <w:rPr>
          <w:lang w:val="de-DE"/>
        </w:rPr>
        <w:t>Các món bún, phở, mì, miến</w:t>
      </w:r>
      <w:bookmarkStart w:id="2244" w:name="_Toc53516864"/>
      <w:bookmarkStart w:id="2245" w:name="_Toc54599602"/>
      <w:bookmarkEnd w:id="2239"/>
      <w:bookmarkEnd w:id="2240"/>
      <w:r w:rsidR="00330F2F" w:rsidRPr="00A15B01">
        <w:rPr>
          <w:lang w:val="de-DE"/>
        </w:rPr>
        <w:t xml:space="preserve"> dạng chan nước</w:t>
      </w:r>
      <w:bookmarkEnd w:id="2241"/>
      <w:bookmarkEnd w:id="2242"/>
      <w:bookmarkEnd w:id="2243"/>
      <w:bookmarkEnd w:id="2244"/>
      <w:bookmarkEnd w:id="2245"/>
    </w:p>
    <w:p w14:paraId="11865B10" w14:textId="77777777" w:rsidR="00330F2F" w:rsidRPr="00A15B01" w:rsidRDefault="00330F2F" w:rsidP="007D5892">
      <w:pPr>
        <w:rPr>
          <w:lang w:val="de-DE"/>
        </w:rPr>
      </w:pPr>
      <w:bookmarkStart w:id="2246" w:name="_Toc58257263"/>
      <w:r w:rsidRPr="00A15B01">
        <w:rPr>
          <w:lang w:val="de-DE"/>
        </w:rPr>
        <w:t>Trước kia nón ăn được sử dụng làm món ăn bữa sáng của người dân Việt Nam, đây là những món ăn được gắn bó rất lâu đời, ngày nay các món ăn dạng chan nước được sử dụng rộng dãi ở các loại hình tiệc như buffet</w:t>
      </w:r>
      <w:bookmarkEnd w:id="2246"/>
      <w:r w:rsidRPr="00A15B01">
        <w:rPr>
          <w:lang w:val="de-DE"/>
        </w:rPr>
        <w:t xml:space="preserve"> </w:t>
      </w:r>
    </w:p>
    <w:p w14:paraId="6A603C38" w14:textId="77777777" w:rsidR="00330F2F" w:rsidRPr="00A15B01" w:rsidRDefault="00330F2F" w:rsidP="007D5892">
      <w:pPr>
        <w:rPr>
          <w:lang w:val="de-DE"/>
        </w:rPr>
      </w:pPr>
      <w:bookmarkStart w:id="2247" w:name="_Toc58257264"/>
      <w:r w:rsidRPr="00A15B01">
        <w:rPr>
          <w:lang w:val="de-DE"/>
        </w:rPr>
        <w:t>Món ăn được sử dụng nguyên liệu bún, bánh phở, mỳ, miến v.v. , nước dùng và các loại gia súc, gia cầm, thủy hải sản</w:t>
      </w:r>
      <w:bookmarkEnd w:id="2247"/>
    </w:p>
    <w:p w14:paraId="08F30E28" w14:textId="43427513" w:rsidR="00330F2F" w:rsidRPr="00A15B01" w:rsidRDefault="00B15FBC" w:rsidP="007D5892">
      <w:pPr>
        <w:pStyle w:val="Heading2"/>
        <w:rPr>
          <w:lang w:val="de-DE"/>
        </w:rPr>
      </w:pPr>
      <w:bookmarkStart w:id="2248" w:name="_Toc58257265"/>
      <w:bookmarkStart w:id="2249" w:name="_Toc58505054"/>
      <w:bookmarkStart w:id="2250" w:name="_Toc58510778"/>
      <w:bookmarkStart w:id="2251" w:name="_Toc153314488"/>
      <w:r w:rsidRPr="00A15B01">
        <w:rPr>
          <w:lang w:val="de-DE"/>
        </w:rPr>
        <w:t xml:space="preserve">1.1. </w:t>
      </w:r>
      <w:r w:rsidR="00330F2F" w:rsidRPr="00A15B01">
        <w:rPr>
          <w:lang w:val="de-DE"/>
        </w:rPr>
        <w:t>Quy trình chung</w:t>
      </w:r>
      <w:bookmarkEnd w:id="2248"/>
      <w:bookmarkEnd w:id="2249"/>
      <w:bookmarkEnd w:id="2250"/>
      <w:bookmarkEnd w:id="2251"/>
    </w:p>
    <w:p w14:paraId="67922ABF" w14:textId="17F9C74B" w:rsidR="00B15FBC" w:rsidRPr="00A15B01" w:rsidRDefault="00B15FBC" w:rsidP="007D5892">
      <w:pPr>
        <w:pStyle w:val="Heading3"/>
        <w:rPr>
          <w:lang w:val="de-DE"/>
        </w:rPr>
      </w:pPr>
      <w:bookmarkStart w:id="2252" w:name="_Toc153314489"/>
      <w:r w:rsidRPr="00A15B01">
        <w:rPr>
          <w:lang w:val="de-DE"/>
        </w:rPr>
        <w:t xml:space="preserve">1.1.1. </w:t>
      </w:r>
      <w:r w:rsidR="00660BEF" w:rsidRPr="00A15B01">
        <w:rPr>
          <w:lang w:val="de-DE"/>
        </w:rPr>
        <w:t>S</w:t>
      </w:r>
      <w:r w:rsidRPr="00A15B01">
        <w:rPr>
          <w:lang w:val="de-DE"/>
        </w:rPr>
        <w:t xml:space="preserve">ơ </w:t>
      </w:r>
      <w:r w:rsidR="00660BEF" w:rsidRPr="00A15B01">
        <w:rPr>
          <w:lang w:val="de-DE"/>
        </w:rPr>
        <w:t>đồ quy trình</w:t>
      </w:r>
      <w:bookmarkEnd w:id="2252"/>
    </w:p>
    <w:p w14:paraId="6F72D7E4" w14:textId="77777777" w:rsidR="00330F2F" w:rsidRPr="00A15B01" w:rsidRDefault="00330F2F"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823104" behindDoc="0" locked="0" layoutInCell="1" allowOverlap="1" wp14:anchorId="0CBDEBE6" wp14:editId="6D0F95A4">
                <wp:simplePos x="0" y="0"/>
                <wp:positionH relativeFrom="column">
                  <wp:posOffset>4947920</wp:posOffset>
                </wp:positionH>
                <wp:positionV relativeFrom="paragraph">
                  <wp:posOffset>182245</wp:posOffset>
                </wp:positionV>
                <wp:extent cx="1036955" cy="418465"/>
                <wp:effectExtent l="10160" t="10795" r="10160" b="8890"/>
                <wp:wrapNone/>
                <wp:docPr id="189" name="Text Box 1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6955" cy="418465"/>
                        </a:xfrm>
                        <a:prstGeom prst="rect">
                          <a:avLst/>
                        </a:prstGeom>
                        <a:solidFill>
                          <a:srgbClr val="FFFFFF"/>
                        </a:solidFill>
                        <a:ln w="9525">
                          <a:solidFill>
                            <a:srgbClr val="000000"/>
                          </a:solidFill>
                          <a:miter lim="800000"/>
                          <a:headEnd/>
                          <a:tailEnd/>
                        </a:ln>
                      </wps:spPr>
                      <wps:txbx>
                        <w:txbxContent>
                          <w:p w14:paraId="26699871" w14:textId="77777777" w:rsidR="00F036E6" w:rsidRDefault="00F036E6" w:rsidP="007D5892">
                            <w:pPr>
                              <w:spacing w:before="120"/>
                              <w:ind w:firstLine="0"/>
                              <w:jc w:val="center"/>
                            </w:pPr>
                            <w:r>
                              <w:rPr>
                                <w:rFonts w:cs="Times New Roman"/>
                                <w:szCs w:val="28"/>
                                <w:lang w:val="de-DE"/>
                              </w:rPr>
                              <w:t>Rau gia vị</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CBDEBE6" id="_x0000_t202" coordsize="21600,21600" o:spt="202" path="m,l,21600r21600,l21600,xe">
                <v:stroke joinstyle="miter"/>
                <v:path gradientshapeok="t" o:connecttype="rect"/>
              </v:shapetype>
              <v:shape id="Text Box 189" o:spid="_x0000_s1135" type="#_x0000_t202" style="position:absolute;left:0;text-align:left;margin-left:389.6pt;margin-top:14.35pt;width:81.65pt;height:32.95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">
                <v:textbox inset="0,0,0,0">
                  <w:txbxContent>
                    <w:p w14:paraId="26699871" w14:textId="77777777" w:rsidR="00F036E6" w:rsidRDefault="00F036E6" w:rsidP="007D5892">
                      <w:pPr>
                        <w:spacing w:before="120"/>
                        <w:ind w:firstLine="0"/>
                        <w:jc w:val="center"/>
                      </w:pPr>
                      <w:r>
                        <w:rPr>
                          <w:rFonts w:cs="Times New Roman"/>
                          <w:szCs w:val="28"/>
                          <w:lang w:val="de-DE"/>
                        </w:rPr>
                        <w:t>Rau gia vị</w:t>
                      </w:r>
                    </w:p>
                  </w:txbxContent>
                </v:textbox>
              </v:shape>
            </w:pict>
          </mc:Fallback>
        </mc:AlternateContent>
      </w:r>
      <w:r w:rsidRPr="00A15B01">
        <w:rPr>
          <w:rFonts w:cs="Times New Roman"/>
          <w:noProof/>
          <w:szCs w:val="28"/>
        </w:rPr>
        <mc:AlternateContent>
          <mc:Choice Requires="wps">
            <w:drawing>
              <wp:anchor distT="0" distB="0" distL="114300" distR="114300" simplePos="0" relativeHeight="251821056" behindDoc="0" locked="0" layoutInCell="1" allowOverlap="1" wp14:anchorId="09ECB289" wp14:editId="5889F248">
                <wp:simplePos x="0" y="0"/>
                <wp:positionH relativeFrom="column">
                  <wp:posOffset>3670935</wp:posOffset>
                </wp:positionH>
                <wp:positionV relativeFrom="paragraph">
                  <wp:posOffset>165735</wp:posOffset>
                </wp:positionV>
                <wp:extent cx="1036320" cy="418465"/>
                <wp:effectExtent l="9525" t="13335" r="11430" b="6350"/>
                <wp:wrapNone/>
                <wp:docPr id="188" name="Text Box 1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6320" cy="418465"/>
                        </a:xfrm>
                        <a:prstGeom prst="rect">
                          <a:avLst/>
                        </a:prstGeom>
                        <a:solidFill>
                          <a:srgbClr val="FFFFFF"/>
                        </a:solidFill>
                        <a:ln w="9525">
                          <a:solidFill>
                            <a:srgbClr val="000000"/>
                          </a:solidFill>
                          <a:miter lim="800000"/>
                          <a:headEnd/>
                          <a:tailEnd/>
                        </a:ln>
                      </wps:spPr>
                      <wps:txbx>
                        <w:txbxContent>
                          <w:p w14:paraId="639DC15B" w14:textId="77777777" w:rsidR="00F036E6" w:rsidRDefault="00F036E6" w:rsidP="007D5892">
                            <w:pPr>
                              <w:spacing w:before="120"/>
                              <w:ind w:firstLine="0"/>
                              <w:jc w:val="center"/>
                            </w:pPr>
                            <w:r>
                              <w:rPr>
                                <w:rFonts w:cs="Times New Roman"/>
                                <w:szCs w:val="28"/>
                                <w:lang w:val="de-DE"/>
                              </w:rPr>
                              <w:t>LT dạng sợi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ECB289" id="Text Box 188" o:spid="_x0000_s1136" type="#_x0000_t202" style="position:absolute;left:0;text-align:left;margin-left:289.05pt;margin-top:13.05pt;width:81.6pt;height:32.95pt;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">
                <v:textbox inset="0,0,0,0">
                  <w:txbxContent>
                    <w:p w14:paraId="639DC15B" w14:textId="77777777" w:rsidR="00F036E6" w:rsidRDefault="00F036E6" w:rsidP="007D5892">
                      <w:pPr>
                        <w:spacing w:before="120"/>
                        <w:ind w:firstLine="0"/>
                        <w:jc w:val="center"/>
                      </w:pPr>
                      <w:r>
                        <w:rPr>
                          <w:rFonts w:cs="Times New Roman"/>
                          <w:szCs w:val="28"/>
                          <w:lang w:val="de-DE"/>
                        </w:rPr>
                        <w:t>LT dạng sợi</w:t>
                      </w:r>
                    </w:p>
                  </w:txbxContent>
                </v:textbox>
              </v:shape>
            </w:pict>
          </mc:Fallback>
        </mc:AlternateContent>
      </w:r>
      <w:r w:rsidRPr="00A15B01">
        <w:rPr>
          <w:rFonts w:cs="Times New Roman"/>
          <w:noProof/>
          <w:szCs w:val="28"/>
        </w:rPr>
        <mc:AlternateContent>
          <mc:Choice Requires="wps">
            <w:drawing>
              <wp:anchor distT="0" distB="0" distL="114300" distR="114300" simplePos="0" relativeHeight="251819008" behindDoc="0" locked="0" layoutInCell="1" allowOverlap="1" wp14:anchorId="3F209D0E" wp14:editId="61360750">
                <wp:simplePos x="0" y="0"/>
                <wp:positionH relativeFrom="column">
                  <wp:posOffset>2386965</wp:posOffset>
                </wp:positionH>
                <wp:positionV relativeFrom="paragraph">
                  <wp:posOffset>163830</wp:posOffset>
                </wp:positionV>
                <wp:extent cx="1036955" cy="418465"/>
                <wp:effectExtent l="11430" t="11430" r="8890" b="8255"/>
                <wp:wrapNone/>
                <wp:docPr id="187" name="Text Box 1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6955" cy="418465"/>
                        </a:xfrm>
                        <a:prstGeom prst="rect">
                          <a:avLst/>
                        </a:prstGeom>
                        <a:solidFill>
                          <a:srgbClr val="FFFFFF"/>
                        </a:solidFill>
                        <a:ln w="9525">
                          <a:solidFill>
                            <a:srgbClr val="000000"/>
                          </a:solidFill>
                          <a:miter lim="800000"/>
                          <a:headEnd/>
                          <a:tailEnd/>
                        </a:ln>
                      </wps:spPr>
                      <wps:txbx>
                        <w:txbxContent>
                          <w:p w14:paraId="13081645" w14:textId="77777777" w:rsidR="00F036E6" w:rsidRDefault="00F036E6" w:rsidP="007D5892">
                            <w:pPr>
                              <w:spacing w:before="120"/>
                              <w:ind w:firstLine="0"/>
                              <w:jc w:val="center"/>
                            </w:pPr>
                            <w:r>
                              <w:rPr>
                                <w:rFonts w:cs="Times New Roman"/>
                                <w:szCs w:val="28"/>
                                <w:lang w:val="de-DE"/>
                              </w:rPr>
                              <w:t>NL chính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209D0E" id="Text Box 187" o:spid="_x0000_s1137" type="#_x0000_t202" style="position:absolute;left:0;text-align:left;margin-left:187.95pt;margin-top:12.9pt;width:81.65pt;height:32.95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">
                <v:textbox inset="0,0,0,0">
                  <w:txbxContent>
                    <w:p w14:paraId="13081645" w14:textId="77777777" w:rsidR="00F036E6" w:rsidRDefault="00F036E6" w:rsidP="007D5892">
                      <w:pPr>
                        <w:spacing w:before="120"/>
                        <w:ind w:firstLine="0"/>
                        <w:jc w:val="center"/>
                      </w:pPr>
                      <w:r>
                        <w:rPr>
                          <w:rFonts w:cs="Times New Roman"/>
                          <w:szCs w:val="28"/>
                          <w:lang w:val="de-DE"/>
                        </w:rPr>
                        <w:t>NL chính</w:t>
                      </w:r>
                    </w:p>
                  </w:txbxContent>
                </v:textbox>
              </v:shape>
            </w:pict>
          </mc:Fallback>
        </mc:AlternateContent>
      </w:r>
      <w:r w:rsidRPr="00A15B01">
        <w:rPr>
          <w:rFonts w:cs="Times New Roman"/>
          <w:noProof/>
          <w:szCs w:val="28"/>
        </w:rPr>
        <mc:AlternateContent>
          <mc:Choice Requires="wps">
            <w:drawing>
              <wp:anchor distT="0" distB="0" distL="114300" distR="114300" simplePos="0" relativeHeight="251816960" behindDoc="0" locked="0" layoutInCell="1" allowOverlap="1" wp14:anchorId="70C3711C" wp14:editId="14D73257">
                <wp:simplePos x="0" y="0"/>
                <wp:positionH relativeFrom="column">
                  <wp:posOffset>1102360</wp:posOffset>
                </wp:positionH>
                <wp:positionV relativeFrom="paragraph">
                  <wp:posOffset>165100</wp:posOffset>
                </wp:positionV>
                <wp:extent cx="1033780" cy="418465"/>
                <wp:effectExtent l="12700" t="12700" r="10795" b="6985"/>
                <wp:wrapNone/>
                <wp:docPr id="186" name="Text Box 1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3780" cy="418465"/>
                        </a:xfrm>
                        <a:prstGeom prst="rect">
                          <a:avLst/>
                        </a:prstGeom>
                        <a:solidFill>
                          <a:srgbClr val="FFFFFF"/>
                        </a:solidFill>
                        <a:ln w="9525">
                          <a:solidFill>
                            <a:srgbClr val="000000"/>
                          </a:solidFill>
                          <a:miter lim="800000"/>
                          <a:headEnd/>
                          <a:tailEnd/>
                        </a:ln>
                      </wps:spPr>
                      <wps:txbx>
                        <w:txbxContent>
                          <w:p w14:paraId="3065BBC0" w14:textId="77777777" w:rsidR="00F036E6" w:rsidRDefault="00F036E6" w:rsidP="007D5892">
                            <w:pPr>
                              <w:spacing w:before="120"/>
                              <w:ind w:firstLine="0"/>
                              <w:jc w:val="center"/>
                            </w:pPr>
                            <w:r>
                              <w:rPr>
                                <w:rFonts w:cs="Times New Roman"/>
                                <w:szCs w:val="28"/>
                                <w:lang w:val="de-DE"/>
                              </w:rPr>
                              <w:t>Nước dùng</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C3711C" id="Text Box 186" o:spid="_x0000_s1138" type="#_x0000_t202" style="position:absolute;left:0;text-align:left;margin-left:86.8pt;margin-top:13pt;width:81.4pt;height:32.95pt;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">
                <v:textbox inset="0,0,0,0">
                  <w:txbxContent>
                    <w:p w14:paraId="3065BBC0" w14:textId="77777777" w:rsidR="00F036E6" w:rsidRDefault="00F036E6" w:rsidP="007D5892">
                      <w:pPr>
                        <w:spacing w:before="120"/>
                        <w:ind w:firstLine="0"/>
                        <w:jc w:val="center"/>
                      </w:pPr>
                      <w:r>
                        <w:rPr>
                          <w:rFonts w:cs="Times New Roman"/>
                          <w:szCs w:val="28"/>
                          <w:lang w:val="de-DE"/>
                        </w:rPr>
                        <w:t>Nước dùng</w:t>
                      </w:r>
                    </w:p>
                  </w:txbxContent>
                </v:textbox>
              </v:shape>
            </w:pict>
          </mc:Fallback>
        </mc:AlternateContent>
      </w:r>
    </w:p>
    <w:p w14:paraId="23D12AFC" w14:textId="77777777" w:rsidR="00330F2F" w:rsidRPr="00A15B01" w:rsidRDefault="00330F2F"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822080" behindDoc="0" locked="0" layoutInCell="1" allowOverlap="1" wp14:anchorId="1EB2EE20" wp14:editId="51661625">
                <wp:simplePos x="0" y="0"/>
                <wp:positionH relativeFrom="column">
                  <wp:posOffset>4697095</wp:posOffset>
                </wp:positionH>
                <wp:positionV relativeFrom="paragraph">
                  <wp:posOffset>141605</wp:posOffset>
                </wp:positionV>
                <wp:extent cx="254000" cy="0"/>
                <wp:effectExtent l="6985" t="53340" r="15240" b="60960"/>
                <wp:wrapNone/>
                <wp:docPr id="185" name="Straight Arrow Connector 1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0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0E28F2E9" id="Straight Arrow Connector 185" o:spid="_x0000_s1026" type="#_x0000_t32" style="position:absolute;margin-left:369.85pt;margin-top:11.15pt;width:20pt;height:0;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">
                <v:stroke endarrow="block"/>
              </v:shape>
            </w:pict>
          </mc:Fallback>
        </mc:AlternateContent>
      </w:r>
      <w:r w:rsidRPr="00A15B01">
        <w:rPr>
          <w:rFonts w:cs="Times New Roman"/>
          <w:noProof/>
          <w:szCs w:val="28"/>
        </w:rPr>
        <mc:AlternateContent>
          <mc:Choice Requires="wps">
            <w:drawing>
              <wp:anchor distT="0" distB="0" distL="114300" distR="114300" simplePos="0" relativeHeight="251820032" behindDoc="0" locked="0" layoutInCell="1" allowOverlap="1" wp14:anchorId="546C5F15" wp14:editId="5C889A12">
                <wp:simplePos x="0" y="0"/>
                <wp:positionH relativeFrom="column">
                  <wp:posOffset>3420110</wp:posOffset>
                </wp:positionH>
                <wp:positionV relativeFrom="paragraph">
                  <wp:posOffset>124460</wp:posOffset>
                </wp:positionV>
                <wp:extent cx="254000" cy="0"/>
                <wp:effectExtent l="6350" t="55245" r="15875" b="59055"/>
                <wp:wrapNone/>
                <wp:docPr id="184" name="Straight Arrow Connector 1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0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3334EE1A" id="Straight Arrow Connector 184" o:spid="_x0000_s1026" type="#_x0000_t32" style="position:absolute;margin-left:269.3pt;margin-top:9.8pt;width:20pt;height:0;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">
                <v:stroke endarrow="block"/>
              </v:shape>
            </w:pict>
          </mc:Fallback>
        </mc:AlternateContent>
      </w:r>
      <w:r w:rsidRPr="00A15B01">
        <w:rPr>
          <w:rFonts w:cs="Times New Roman"/>
          <w:noProof/>
          <w:szCs w:val="28"/>
        </w:rPr>
        <mc:AlternateContent>
          <mc:Choice Requires="wps">
            <w:drawing>
              <wp:anchor distT="0" distB="0" distL="114300" distR="114300" simplePos="0" relativeHeight="251817984" behindDoc="0" locked="0" layoutInCell="1" allowOverlap="1" wp14:anchorId="7F8B7E86" wp14:editId="2581E0A7">
                <wp:simplePos x="0" y="0"/>
                <wp:positionH relativeFrom="column">
                  <wp:posOffset>2136140</wp:posOffset>
                </wp:positionH>
                <wp:positionV relativeFrom="paragraph">
                  <wp:posOffset>122555</wp:posOffset>
                </wp:positionV>
                <wp:extent cx="254000" cy="0"/>
                <wp:effectExtent l="8255" t="53340" r="23495" b="60960"/>
                <wp:wrapNone/>
                <wp:docPr id="183" name="Straight Arrow Connector 1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0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7C091D0C" id="Straight Arrow Connector 183" o:spid="_x0000_s1026" type="#_x0000_t32" style="position:absolute;margin-left:168.2pt;margin-top:9.65pt;width:20pt;height:0;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">
                <v:stroke endarrow="block"/>
              </v:shape>
            </w:pict>
          </mc:Fallback>
        </mc:AlternateContent>
      </w:r>
    </w:p>
    <w:p w14:paraId="2A6AC16B" w14:textId="77777777" w:rsidR="00330F2F" w:rsidRPr="00A15B01" w:rsidRDefault="00330F2F"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832320" behindDoc="0" locked="0" layoutInCell="1" allowOverlap="1" wp14:anchorId="029437D2" wp14:editId="0B2E1BE7">
                <wp:simplePos x="0" y="0"/>
                <wp:positionH relativeFrom="column">
                  <wp:posOffset>4076065</wp:posOffset>
                </wp:positionH>
                <wp:positionV relativeFrom="paragraph">
                  <wp:posOffset>60960</wp:posOffset>
                </wp:positionV>
                <wp:extent cx="1431290" cy="1419225"/>
                <wp:effectExtent l="14605" t="8890" r="11430" b="57785"/>
                <wp:wrapNone/>
                <wp:docPr id="182" name="Freeform 1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1290" cy="1419225"/>
                        </a:xfrm>
                        <a:custGeom>
                          <a:avLst/>
                          <a:gdLst>
                            <a:gd name="T0" fmla="*/ 2225 w 2237"/>
                            <a:gd name="T1" fmla="*/ 0 h 2182"/>
                            <a:gd name="T2" fmla="*/ 2237 w 2237"/>
                            <a:gd name="T3" fmla="*/ 2182 h 2182"/>
                            <a:gd name="T4" fmla="*/ 0 w 2237"/>
                            <a:gd name="T5" fmla="*/ 2182 h 2182"/>
                          </a:gdLst>
                          <a:ahLst/>
                          <a:cxnLst>
                            <a:cxn ang="0">
                              <a:pos x="T0" y="T1"/>
                            </a:cxn>
                            <a:cxn ang="0">
                              <a:pos x="T2" y="T3"/>
                            </a:cxn>
                            <a:cxn ang="0">
                              <a:pos x="T4" y="T5"/>
                            </a:cxn>
                          </a:cxnLst>
                          <a:rect l="0" t="0" r="r" b="b"/>
                          <a:pathLst>
                            <a:path w="2237" h="2182">
                              <a:moveTo>
                                <a:pt x="2225" y="0"/>
                              </a:moveTo>
                              <a:lnTo>
                                <a:pt x="2237" y="2182"/>
                              </a:lnTo>
                              <a:lnTo>
                                <a:pt x="0" y="2182"/>
                              </a:lnTo>
                            </a:path>
                          </a:pathLst>
                        </a:custGeom>
                        <a:noFill/>
                        <a:ln w="9525">
                          <a:solidFill>
                            <a:srgbClr val="000000"/>
                          </a:solidFill>
                          <a:round/>
                          <a:headEnd type="none" w="med" len="me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18979625" id="Freeform 182" o:spid="_x0000_s1026" style="position:absolute;margin-left:320.95pt;margin-top:4.8pt;width:112.7pt;height:111.75pt;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237,2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" path="m2225,r12,2182l,2182e" filled="f">
                <v:stroke endarrow="block"/>
                <v:path arrowok="t" o:connecttype="custom" o:connectlocs="1423612,0;1431290,1419225;0,1419225" o:connectangles="0,0,0"/>
              </v:shape>
            </w:pict>
          </mc:Fallback>
        </mc:AlternateContent>
      </w:r>
      <w:r w:rsidRPr="00A15B01">
        <w:rPr>
          <w:rFonts w:cs="Times New Roman"/>
          <w:noProof/>
          <w:szCs w:val="28"/>
        </w:rPr>
        <mc:AlternateContent>
          <mc:Choice Requires="wps">
            <w:drawing>
              <wp:anchor distT="0" distB="0" distL="114300" distR="114300" simplePos="0" relativeHeight="251830272" behindDoc="0" locked="0" layoutInCell="1" allowOverlap="1" wp14:anchorId="02F131A2" wp14:editId="7A09CD9C">
                <wp:simplePos x="0" y="0"/>
                <wp:positionH relativeFrom="column">
                  <wp:posOffset>4189095</wp:posOffset>
                </wp:positionH>
                <wp:positionV relativeFrom="paragraph">
                  <wp:posOffset>92075</wp:posOffset>
                </wp:positionV>
                <wp:extent cx="0" cy="362585"/>
                <wp:effectExtent l="60960" t="11430" r="53340" b="16510"/>
                <wp:wrapNone/>
                <wp:docPr id="181" name="Straight Arrow Connector 1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25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4D082F5D" id="Straight Arrow Connector 181" o:spid="_x0000_s1026" type="#_x0000_t32" style="position:absolute;margin-left:329.85pt;margin-top:7.25pt;width:0;height:28.55pt;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">
                <v:stroke endarrow="block"/>
              </v:shape>
            </w:pict>
          </mc:Fallback>
        </mc:AlternateContent>
      </w:r>
      <w:r w:rsidRPr="00A15B01">
        <w:rPr>
          <w:rFonts w:cs="Times New Roman"/>
          <w:noProof/>
          <w:szCs w:val="28"/>
        </w:rPr>
        <mc:AlternateContent>
          <mc:Choice Requires="wps">
            <w:drawing>
              <wp:anchor distT="0" distB="0" distL="114300" distR="114300" simplePos="0" relativeHeight="251829248" behindDoc="0" locked="0" layoutInCell="1" allowOverlap="1" wp14:anchorId="6521CC57" wp14:editId="5CA91A6B">
                <wp:simplePos x="0" y="0"/>
                <wp:positionH relativeFrom="column">
                  <wp:posOffset>2912745</wp:posOffset>
                </wp:positionH>
                <wp:positionV relativeFrom="paragraph">
                  <wp:posOffset>92075</wp:posOffset>
                </wp:positionV>
                <wp:extent cx="0" cy="362585"/>
                <wp:effectExtent l="60960" t="11430" r="53340" b="16510"/>
                <wp:wrapNone/>
                <wp:docPr id="180" name="Straight Arrow Connector 1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25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4C481F44" id="Straight Arrow Connector 180" o:spid="_x0000_s1026" type="#_x0000_t32" style="position:absolute;margin-left:229.35pt;margin-top:7.25pt;width:0;height:28.55pt;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">
                <v:stroke endarrow="block"/>
              </v:shape>
            </w:pict>
          </mc:Fallback>
        </mc:AlternateContent>
      </w:r>
      <w:r w:rsidRPr="00A15B01">
        <w:rPr>
          <w:rFonts w:cs="Times New Roman"/>
          <w:noProof/>
          <w:szCs w:val="28"/>
        </w:rPr>
        <mc:AlternateContent>
          <mc:Choice Requires="wps">
            <w:drawing>
              <wp:anchor distT="0" distB="0" distL="114300" distR="114300" simplePos="0" relativeHeight="251824128" behindDoc="0" locked="0" layoutInCell="1" allowOverlap="1" wp14:anchorId="5E675B87" wp14:editId="3E2F3005">
                <wp:simplePos x="0" y="0"/>
                <wp:positionH relativeFrom="column">
                  <wp:posOffset>1605915</wp:posOffset>
                </wp:positionH>
                <wp:positionV relativeFrom="paragraph">
                  <wp:posOffset>106045</wp:posOffset>
                </wp:positionV>
                <wp:extent cx="0" cy="362585"/>
                <wp:effectExtent l="59055" t="6350" r="55245" b="21590"/>
                <wp:wrapNone/>
                <wp:docPr id="179" name="Straight Arrow Connector 1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25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16C901F5" id="Straight Arrow Connector 179" o:spid="_x0000_s1026" type="#_x0000_t32" style="position:absolute;margin-left:126.45pt;margin-top:8.35pt;width:0;height:28.55pt;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">
                <v:stroke endarrow="block"/>
              </v:shape>
            </w:pict>
          </mc:Fallback>
        </mc:AlternateContent>
      </w:r>
    </w:p>
    <w:p w14:paraId="5C8ADE5E" w14:textId="77777777" w:rsidR="00330F2F" w:rsidRPr="00A15B01" w:rsidRDefault="00330F2F"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828224" behindDoc="0" locked="0" layoutInCell="1" allowOverlap="1" wp14:anchorId="335211D3" wp14:editId="6E82959B">
                <wp:simplePos x="0" y="0"/>
                <wp:positionH relativeFrom="column">
                  <wp:posOffset>3681730</wp:posOffset>
                </wp:positionH>
                <wp:positionV relativeFrom="paragraph">
                  <wp:posOffset>198755</wp:posOffset>
                </wp:positionV>
                <wp:extent cx="1036955" cy="417830"/>
                <wp:effectExtent l="10795" t="10795" r="9525" b="9525"/>
                <wp:wrapNone/>
                <wp:docPr id="178" name="Text Box 1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6955" cy="417830"/>
                        </a:xfrm>
                        <a:prstGeom prst="rect">
                          <a:avLst/>
                        </a:prstGeom>
                        <a:solidFill>
                          <a:srgbClr val="FFFFFF"/>
                        </a:solidFill>
                        <a:ln w="9525">
                          <a:solidFill>
                            <a:srgbClr val="000000"/>
                          </a:solidFill>
                          <a:miter lim="800000"/>
                          <a:headEnd/>
                          <a:tailEnd/>
                        </a:ln>
                      </wps:spPr>
                      <wps:txbx>
                        <w:txbxContent>
                          <w:p w14:paraId="42951906" w14:textId="77777777" w:rsidR="00F036E6" w:rsidRDefault="00F036E6" w:rsidP="007D5892">
                            <w:pPr>
                              <w:spacing w:before="120"/>
                              <w:ind w:firstLine="0"/>
                              <w:jc w:val="center"/>
                            </w:pPr>
                            <w:r>
                              <w:rPr>
                                <w:rFonts w:cs="Times New Roman"/>
                                <w:szCs w:val="28"/>
                                <w:lang w:val="de-DE"/>
                              </w:rPr>
                              <w:t>Làm mềm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5211D3" id="Text Box 178" o:spid="_x0000_s1139" type="#_x0000_t202" style="position:absolute;left:0;text-align:left;margin-left:289.9pt;margin-top:15.65pt;width:81.65pt;height:32.9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">
                <v:textbox inset="0,0,0,0">
                  <w:txbxContent>
                    <w:p w14:paraId="42951906" w14:textId="77777777" w:rsidR="00F036E6" w:rsidRDefault="00F036E6" w:rsidP="007D5892">
                      <w:pPr>
                        <w:spacing w:before="120"/>
                        <w:ind w:firstLine="0"/>
                        <w:jc w:val="center"/>
                      </w:pPr>
                      <w:r>
                        <w:rPr>
                          <w:rFonts w:cs="Times New Roman"/>
                          <w:szCs w:val="28"/>
                          <w:lang w:val="de-DE"/>
                        </w:rPr>
                        <w:t>Làm mềm</w:t>
                      </w:r>
                    </w:p>
                  </w:txbxContent>
                </v:textbox>
              </v:shape>
            </w:pict>
          </mc:Fallback>
        </mc:AlternateContent>
      </w:r>
      <w:r w:rsidRPr="00A15B01">
        <w:rPr>
          <w:rFonts w:cs="Times New Roman"/>
          <w:noProof/>
          <w:szCs w:val="28"/>
        </w:rPr>
        <mc:AlternateContent>
          <mc:Choice Requires="wps">
            <w:drawing>
              <wp:anchor distT="0" distB="0" distL="114300" distR="114300" simplePos="0" relativeHeight="251826176" behindDoc="0" locked="0" layoutInCell="1" allowOverlap="1" wp14:anchorId="22B23FDD" wp14:editId="2B48D222">
                <wp:simplePos x="0" y="0"/>
                <wp:positionH relativeFrom="column">
                  <wp:posOffset>2393950</wp:posOffset>
                </wp:positionH>
                <wp:positionV relativeFrom="paragraph">
                  <wp:posOffset>210820</wp:posOffset>
                </wp:positionV>
                <wp:extent cx="1036955" cy="417830"/>
                <wp:effectExtent l="8890" t="13335" r="11430" b="6985"/>
                <wp:wrapNone/>
                <wp:docPr id="177" name="Text Box 1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6955" cy="417830"/>
                        </a:xfrm>
                        <a:prstGeom prst="rect">
                          <a:avLst/>
                        </a:prstGeom>
                        <a:solidFill>
                          <a:srgbClr val="FFFFFF"/>
                        </a:solidFill>
                        <a:ln w="9525">
                          <a:solidFill>
                            <a:srgbClr val="000000"/>
                          </a:solidFill>
                          <a:miter lim="800000"/>
                          <a:headEnd/>
                          <a:tailEnd/>
                        </a:ln>
                      </wps:spPr>
                      <wps:txbx>
                        <w:txbxContent>
                          <w:p w14:paraId="7CA18082" w14:textId="77777777" w:rsidR="00F036E6" w:rsidRDefault="00F036E6" w:rsidP="007D5892">
                            <w:pPr>
                              <w:spacing w:before="120"/>
                              <w:ind w:firstLine="0"/>
                              <w:jc w:val="center"/>
                            </w:pPr>
                            <w:r>
                              <w:rPr>
                                <w:rFonts w:cs="Times New Roman"/>
                                <w:szCs w:val="28"/>
                                <w:lang w:val="de-DE"/>
                              </w:rPr>
                              <w:t>Xử lý cụ thể</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B23FDD" id="Text Box 177" o:spid="_x0000_s1140" type="#_x0000_t202" style="position:absolute;left:0;text-align:left;margin-left:188.5pt;margin-top:16.6pt;width:81.65pt;height:32.9pt;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">
                <v:textbox inset="0,0,0,0">
                  <w:txbxContent>
                    <w:p w14:paraId="7CA18082" w14:textId="77777777" w:rsidR="00F036E6" w:rsidRDefault="00F036E6" w:rsidP="007D5892">
                      <w:pPr>
                        <w:spacing w:before="120"/>
                        <w:ind w:firstLine="0"/>
                        <w:jc w:val="center"/>
                      </w:pPr>
                      <w:r>
                        <w:rPr>
                          <w:rFonts w:cs="Times New Roman"/>
                          <w:szCs w:val="28"/>
                          <w:lang w:val="de-DE"/>
                        </w:rPr>
                        <w:t>Xử lý cụ thể</w:t>
                      </w:r>
                    </w:p>
                  </w:txbxContent>
                </v:textbox>
              </v:shape>
            </w:pict>
          </mc:Fallback>
        </mc:AlternateContent>
      </w:r>
      <w:r w:rsidRPr="00A15B01">
        <w:rPr>
          <w:rFonts w:cs="Times New Roman"/>
          <w:noProof/>
          <w:szCs w:val="28"/>
        </w:rPr>
        <mc:AlternateContent>
          <mc:Choice Requires="wps">
            <w:drawing>
              <wp:anchor distT="0" distB="0" distL="114300" distR="114300" simplePos="0" relativeHeight="251815936" behindDoc="0" locked="0" layoutInCell="1" allowOverlap="1" wp14:anchorId="23B23BD1" wp14:editId="07AD961F">
                <wp:simplePos x="0" y="0"/>
                <wp:positionH relativeFrom="column">
                  <wp:posOffset>1108075</wp:posOffset>
                </wp:positionH>
                <wp:positionV relativeFrom="paragraph">
                  <wp:posOffset>215265</wp:posOffset>
                </wp:positionV>
                <wp:extent cx="1036320" cy="417830"/>
                <wp:effectExtent l="8890" t="8255" r="12065" b="12065"/>
                <wp:wrapNone/>
                <wp:docPr id="176" name="Text Box 1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6320" cy="417830"/>
                        </a:xfrm>
                        <a:prstGeom prst="rect">
                          <a:avLst/>
                        </a:prstGeom>
                        <a:solidFill>
                          <a:srgbClr val="FFFFFF"/>
                        </a:solidFill>
                        <a:ln w="9525">
                          <a:solidFill>
                            <a:srgbClr val="000000"/>
                          </a:solidFill>
                          <a:miter lim="800000"/>
                          <a:headEnd/>
                          <a:tailEnd/>
                        </a:ln>
                      </wps:spPr>
                      <wps:txbx>
                        <w:txbxContent>
                          <w:p w14:paraId="5ECFB8D4" w14:textId="77777777" w:rsidR="00F036E6" w:rsidRDefault="00F036E6" w:rsidP="007D5892">
                            <w:pPr>
                              <w:spacing w:before="120"/>
                              <w:ind w:firstLine="0"/>
                              <w:jc w:val="center"/>
                            </w:pPr>
                            <w:r>
                              <w:rPr>
                                <w:rFonts w:cs="Times New Roman"/>
                                <w:szCs w:val="28"/>
                                <w:lang w:val="de-DE"/>
                              </w:rPr>
                              <w:t>Đun sôi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B23BD1" id="Text Box 176" o:spid="_x0000_s1141" type="#_x0000_t202" style="position:absolute;left:0;text-align:left;margin-left:87.25pt;margin-top:16.95pt;width:81.6pt;height:32.9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">
                <v:textbox inset="0,0,0,0">
                  <w:txbxContent>
                    <w:p w14:paraId="5ECFB8D4" w14:textId="77777777" w:rsidR="00F036E6" w:rsidRDefault="00F036E6" w:rsidP="007D5892">
                      <w:pPr>
                        <w:spacing w:before="120"/>
                        <w:ind w:firstLine="0"/>
                        <w:jc w:val="center"/>
                      </w:pPr>
                      <w:r>
                        <w:rPr>
                          <w:rFonts w:cs="Times New Roman"/>
                          <w:szCs w:val="28"/>
                          <w:lang w:val="de-DE"/>
                        </w:rPr>
                        <w:t>Đun sôi</w:t>
                      </w:r>
                    </w:p>
                  </w:txbxContent>
                </v:textbox>
              </v:shape>
            </w:pict>
          </mc:Fallback>
        </mc:AlternateContent>
      </w:r>
      <w:r w:rsidRPr="00A15B01">
        <w:rPr>
          <w:rFonts w:cs="Times New Roman"/>
          <w:noProof/>
          <w:szCs w:val="28"/>
        </w:rPr>
        <mc:AlternateContent>
          <mc:Choice Requires="wps">
            <w:drawing>
              <wp:anchor distT="0" distB="0" distL="114300" distR="114300" simplePos="0" relativeHeight="251813888" behindDoc="0" locked="0" layoutInCell="1" allowOverlap="1" wp14:anchorId="2964EAE5" wp14:editId="1F941F8C">
                <wp:simplePos x="0" y="0"/>
                <wp:positionH relativeFrom="column">
                  <wp:posOffset>-182245</wp:posOffset>
                </wp:positionH>
                <wp:positionV relativeFrom="paragraph">
                  <wp:posOffset>204470</wp:posOffset>
                </wp:positionV>
                <wp:extent cx="1034415" cy="417830"/>
                <wp:effectExtent l="13970" t="6985" r="8890" b="13335"/>
                <wp:wrapNone/>
                <wp:docPr id="175" name="Text Box 1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4415" cy="417830"/>
                        </a:xfrm>
                        <a:prstGeom prst="rect">
                          <a:avLst/>
                        </a:prstGeom>
                        <a:solidFill>
                          <a:srgbClr val="FFFFFF"/>
                        </a:solidFill>
                        <a:ln w="9525">
                          <a:solidFill>
                            <a:srgbClr val="000000"/>
                          </a:solidFill>
                          <a:miter lim="800000"/>
                          <a:headEnd/>
                          <a:tailEnd/>
                        </a:ln>
                      </wps:spPr>
                      <wps:txbx>
                        <w:txbxContent>
                          <w:p w14:paraId="2D78E4B9" w14:textId="77777777" w:rsidR="00F036E6" w:rsidRDefault="00F036E6" w:rsidP="007D5892">
                            <w:pPr>
                              <w:spacing w:before="120"/>
                              <w:ind w:firstLine="0"/>
                              <w:jc w:val="center"/>
                            </w:pPr>
                            <w:r>
                              <w:rPr>
                                <w:rFonts w:cs="Times New Roman"/>
                                <w:szCs w:val="28"/>
                                <w:lang w:val="de-DE"/>
                              </w:rPr>
                              <w:t>GV đặc biệt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64EAE5" id="Text Box 175" o:spid="_x0000_s1142" type="#_x0000_t202" style="position:absolute;left:0;text-align:left;margin-left:-14.35pt;margin-top:16.1pt;width:81.45pt;height:32.9p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">
                <v:textbox inset="0,0,0,0">
                  <w:txbxContent>
                    <w:p w14:paraId="2D78E4B9" w14:textId="77777777" w:rsidR="00F036E6" w:rsidRDefault="00F036E6" w:rsidP="007D5892">
                      <w:pPr>
                        <w:spacing w:before="120"/>
                        <w:ind w:firstLine="0"/>
                        <w:jc w:val="center"/>
                      </w:pPr>
                      <w:r>
                        <w:rPr>
                          <w:rFonts w:cs="Times New Roman"/>
                          <w:szCs w:val="28"/>
                          <w:lang w:val="de-DE"/>
                        </w:rPr>
                        <w:t>GV đặc biệt</w:t>
                      </w:r>
                    </w:p>
                  </w:txbxContent>
                </v:textbox>
              </v:shape>
            </w:pict>
          </mc:Fallback>
        </mc:AlternateContent>
      </w:r>
    </w:p>
    <w:p w14:paraId="56819457" w14:textId="77777777" w:rsidR="00330F2F" w:rsidRPr="00A15B01" w:rsidRDefault="00330F2F"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827200" behindDoc="0" locked="0" layoutInCell="1" allowOverlap="1" wp14:anchorId="108AF4DC" wp14:editId="3DE05BD6">
                <wp:simplePos x="0" y="0"/>
                <wp:positionH relativeFrom="column">
                  <wp:posOffset>3430905</wp:posOffset>
                </wp:positionH>
                <wp:positionV relativeFrom="paragraph">
                  <wp:posOffset>157480</wp:posOffset>
                </wp:positionV>
                <wp:extent cx="254000" cy="0"/>
                <wp:effectExtent l="7620" t="52705" r="14605" b="61595"/>
                <wp:wrapNone/>
                <wp:docPr id="174" name="Straight Arrow Connector 1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0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7AC61BEE" id="Straight Arrow Connector 174" o:spid="_x0000_s1026" type="#_x0000_t32" style="position:absolute;margin-left:270.15pt;margin-top:12.4pt;width:20pt;height:0;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">
                <v:stroke endarrow="block"/>
              </v:shape>
            </w:pict>
          </mc:Fallback>
        </mc:AlternateContent>
      </w:r>
      <w:r w:rsidRPr="00A15B01">
        <w:rPr>
          <w:rFonts w:cs="Times New Roman"/>
          <w:noProof/>
          <w:szCs w:val="28"/>
        </w:rPr>
        <mc:AlternateContent>
          <mc:Choice Requires="wps">
            <w:drawing>
              <wp:anchor distT="0" distB="0" distL="114300" distR="114300" simplePos="0" relativeHeight="251825152" behindDoc="0" locked="0" layoutInCell="1" allowOverlap="1" wp14:anchorId="632FF842" wp14:editId="4253DBCF">
                <wp:simplePos x="0" y="0"/>
                <wp:positionH relativeFrom="column">
                  <wp:posOffset>2143125</wp:posOffset>
                </wp:positionH>
                <wp:positionV relativeFrom="paragraph">
                  <wp:posOffset>169545</wp:posOffset>
                </wp:positionV>
                <wp:extent cx="254000" cy="0"/>
                <wp:effectExtent l="5715" t="55245" r="16510" b="59055"/>
                <wp:wrapNone/>
                <wp:docPr id="173" name="Straight Arrow Connector 1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0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47B20692" id="Straight Arrow Connector 173" o:spid="_x0000_s1026" type="#_x0000_t32" style="position:absolute;margin-left:168.75pt;margin-top:13.35pt;width:20pt;height:0;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">
                <v:stroke endarrow="block"/>
              </v:shape>
            </w:pict>
          </mc:Fallback>
        </mc:AlternateContent>
      </w:r>
      <w:r w:rsidRPr="00A15B01">
        <w:rPr>
          <w:rFonts w:cs="Times New Roman"/>
          <w:noProof/>
          <w:szCs w:val="28"/>
        </w:rPr>
        <mc:AlternateContent>
          <mc:Choice Requires="wps">
            <w:drawing>
              <wp:anchor distT="0" distB="0" distL="114300" distR="114300" simplePos="0" relativeHeight="251814912" behindDoc="0" locked="0" layoutInCell="1" allowOverlap="1" wp14:anchorId="26247A41" wp14:editId="6072D239">
                <wp:simplePos x="0" y="0"/>
                <wp:positionH relativeFrom="column">
                  <wp:posOffset>857250</wp:posOffset>
                </wp:positionH>
                <wp:positionV relativeFrom="paragraph">
                  <wp:posOffset>173990</wp:posOffset>
                </wp:positionV>
                <wp:extent cx="254000" cy="0"/>
                <wp:effectExtent l="5715" t="59690" r="16510" b="54610"/>
                <wp:wrapNone/>
                <wp:docPr id="172" name="Straight Arrow Connector 1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0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0C07B1F6" id="Straight Arrow Connector 172" o:spid="_x0000_s1026" type="#_x0000_t32" style="position:absolute;margin-left:67.5pt;margin-top:13.7pt;width:20pt;height:0;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">
                <v:stroke endarrow="block"/>
              </v:shape>
            </w:pict>
          </mc:Fallback>
        </mc:AlternateContent>
      </w:r>
    </w:p>
    <w:p w14:paraId="44249F6D" w14:textId="77777777" w:rsidR="00330F2F" w:rsidRPr="00A15B01" w:rsidRDefault="00330F2F" w:rsidP="00A15B01">
      <w:pPr>
        <w:spacing w:line="276" w:lineRule="auto"/>
        <w:rPr>
          <w:rFonts w:cs="Times New Roman"/>
          <w:szCs w:val="28"/>
          <w:lang w:val="de-DE"/>
        </w:rPr>
      </w:pPr>
    </w:p>
    <w:p w14:paraId="4C04FFEC" w14:textId="77777777" w:rsidR="00330F2F" w:rsidRPr="00A15B01" w:rsidRDefault="00330F2F" w:rsidP="00A15B01">
      <w:pPr>
        <w:spacing w:line="276" w:lineRule="auto"/>
        <w:rPr>
          <w:rFonts w:cs="Times New Roman"/>
          <w:szCs w:val="28"/>
          <w:lang w:val="de-DE"/>
        </w:rPr>
      </w:pPr>
    </w:p>
    <w:p w14:paraId="76DAED14" w14:textId="77777777" w:rsidR="00330F2F" w:rsidRPr="00A15B01" w:rsidRDefault="00330F2F"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831296" behindDoc="0" locked="0" layoutInCell="1" allowOverlap="1" wp14:anchorId="2FF7C0E8" wp14:editId="4EB042D9">
                <wp:simplePos x="0" y="0"/>
                <wp:positionH relativeFrom="column">
                  <wp:posOffset>3042920</wp:posOffset>
                </wp:positionH>
                <wp:positionV relativeFrom="paragraph">
                  <wp:posOffset>14605</wp:posOffset>
                </wp:positionV>
                <wp:extent cx="1036955" cy="417830"/>
                <wp:effectExtent l="10160" t="8255" r="10160" b="12065"/>
                <wp:wrapNone/>
                <wp:docPr id="171" name="Text Box 1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6955" cy="417830"/>
                        </a:xfrm>
                        <a:prstGeom prst="rect">
                          <a:avLst/>
                        </a:prstGeom>
                        <a:solidFill>
                          <a:srgbClr val="FFFFFF"/>
                        </a:solidFill>
                        <a:ln w="9525">
                          <a:solidFill>
                            <a:srgbClr val="000000"/>
                          </a:solidFill>
                          <a:miter lim="800000"/>
                          <a:headEnd/>
                          <a:tailEnd/>
                        </a:ln>
                      </wps:spPr>
                      <wps:txbx>
                        <w:txbxContent>
                          <w:p w14:paraId="0E393068" w14:textId="77777777" w:rsidR="00F036E6" w:rsidRDefault="00F036E6" w:rsidP="007D5892">
                            <w:pPr>
                              <w:spacing w:before="120"/>
                              <w:ind w:firstLine="0"/>
                              <w:jc w:val="center"/>
                            </w:pPr>
                            <w:r>
                              <w:rPr>
                                <w:rFonts w:cs="Times New Roman"/>
                                <w:szCs w:val="28"/>
                                <w:lang w:val="de-DE"/>
                              </w:rPr>
                              <w:t>Phối hợp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F7C0E8" id="Text Box 171" o:spid="_x0000_s1143" type="#_x0000_t202" style="position:absolute;left:0;text-align:left;margin-left:239.6pt;margin-top:1.15pt;width:81.65pt;height:32.9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">
                <v:textbox inset="0,0,0,0">
                  <w:txbxContent>
                    <w:p w14:paraId="0E393068" w14:textId="77777777" w:rsidR="00F036E6" w:rsidRDefault="00F036E6" w:rsidP="007D5892">
                      <w:pPr>
                        <w:spacing w:before="120"/>
                        <w:ind w:firstLine="0"/>
                        <w:jc w:val="center"/>
                      </w:pPr>
                      <w:r>
                        <w:rPr>
                          <w:rFonts w:cs="Times New Roman"/>
                          <w:szCs w:val="28"/>
                          <w:lang w:val="de-DE"/>
                        </w:rPr>
                        <w:t>Phối hợp</w:t>
                      </w:r>
                    </w:p>
                  </w:txbxContent>
                </v:textbox>
              </v:shape>
            </w:pict>
          </mc:Fallback>
        </mc:AlternateContent>
      </w:r>
      <w:r w:rsidRPr="00A15B01">
        <w:rPr>
          <w:rFonts w:cs="Times New Roman"/>
          <w:szCs w:val="28"/>
          <w:lang w:val="de-DE"/>
        </w:rPr>
        <w:tab/>
      </w:r>
    </w:p>
    <w:p w14:paraId="47C60B21" w14:textId="77777777" w:rsidR="00330F2F" w:rsidRPr="00A15B01" w:rsidRDefault="00330F2F"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834368" behindDoc="0" locked="0" layoutInCell="1" allowOverlap="1" wp14:anchorId="5B014C02" wp14:editId="5BCDC603">
                <wp:simplePos x="0" y="0"/>
                <wp:positionH relativeFrom="column">
                  <wp:posOffset>3561080</wp:posOffset>
                </wp:positionH>
                <wp:positionV relativeFrom="paragraph">
                  <wp:posOffset>189230</wp:posOffset>
                </wp:positionV>
                <wp:extent cx="0" cy="362585"/>
                <wp:effectExtent l="61595" t="8890" r="52705" b="19050"/>
                <wp:wrapNone/>
                <wp:docPr id="170" name="Straight Arrow Connector 1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25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0FA3FA6A" id="Straight Arrow Connector 170" o:spid="_x0000_s1026" type="#_x0000_t32" style="position:absolute;margin-left:280.4pt;margin-top:14.9pt;width:0;height:28.55pt;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">
                <v:stroke endarrow="block"/>
              </v:shape>
            </w:pict>
          </mc:Fallback>
        </mc:AlternateContent>
      </w:r>
    </w:p>
    <w:p w14:paraId="13A5DC5D" w14:textId="77777777" w:rsidR="00330F2F" w:rsidRPr="00A15B01" w:rsidRDefault="00330F2F" w:rsidP="00A15B01">
      <w:pPr>
        <w:spacing w:line="276" w:lineRule="auto"/>
        <w:rPr>
          <w:rFonts w:cs="Times New Roman"/>
          <w:szCs w:val="28"/>
          <w:lang w:val="de-DE"/>
        </w:rPr>
      </w:pPr>
    </w:p>
    <w:p w14:paraId="5D039A6C" w14:textId="77777777" w:rsidR="00330F2F" w:rsidRPr="00A15B01" w:rsidRDefault="00330F2F" w:rsidP="00A15B01">
      <w:pPr>
        <w:spacing w:line="276" w:lineRule="auto"/>
        <w:rPr>
          <w:rFonts w:cs="Times New Roman"/>
          <w:szCs w:val="28"/>
          <w:lang w:val="de-DE"/>
        </w:rPr>
      </w:pPr>
      <w:r w:rsidRPr="00A15B01">
        <w:rPr>
          <w:rFonts w:cs="Times New Roman"/>
          <w:noProof/>
          <w:szCs w:val="28"/>
        </w:rPr>
        <mc:AlternateContent>
          <mc:Choice Requires="wps">
            <w:drawing>
              <wp:anchor distT="0" distB="0" distL="114300" distR="114300" simplePos="0" relativeHeight="251833344" behindDoc="0" locked="0" layoutInCell="1" allowOverlap="1" wp14:anchorId="00324067" wp14:editId="22DD64B2">
                <wp:simplePos x="0" y="0"/>
                <wp:positionH relativeFrom="column">
                  <wp:posOffset>3039110</wp:posOffset>
                </wp:positionH>
                <wp:positionV relativeFrom="paragraph">
                  <wp:posOffset>61595</wp:posOffset>
                </wp:positionV>
                <wp:extent cx="1036955" cy="418465"/>
                <wp:effectExtent l="6350" t="10160" r="13970" b="9525"/>
                <wp:wrapNone/>
                <wp:docPr id="169" name="Text Box 1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6955" cy="418465"/>
                        </a:xfrm>
                        <a:prstGeom prst="rect">
                          <a:avLst/>
                        </a:prstGeom>
                        <a:solidFill>
                          <a:srgbClr val="FFFFFF"/>
                        </a:solidFill>
                        <a:ln w="9525">
                          <a:solidFill>
                            <a:srgbClr val="000000"/>
                          </a:solidFill>
                          <a:miter lim="800000"/>
                          <a:headEnd/>
                          <a:tailEnd/>
                        </a:ln>
                      </wps:spPr>
                      <wps:txbx>
                        <w:txbxContent>
                          <w:p w14:paraId="5B2DC347" w14:textId="77777777" w:rsidR="00F036E6" w:rsidRDefault="00F036E6" w:rsidP="007D5892">
                            <w:pPr>
                              <w:spacing w:before="120"/>
                              <w:ind w:firstLine="0"/>
                              <w:jc w:val="center"/>
                            </w:pPr>
                            <w:r>
                              <w:rPr>
                                <w:rFonts w:cs="Times New Roman"/>
                                <w:szCs w:val="28"/>
                                <w:lang w:val="de-DE"/>
                              </w:rPr>
                              <w:t>Thành phẩm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324067" id="Text Box 169" o:spid="_x0000_s1144" type="#_x0000_t202" style="position:absolute;left:0;text-align:left;margin-left:239.3pt;margin-top:4.85pt;width:81.65pt;height:32.95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">
                <v:textbox inset="0,0,0,0">
                  <w:txbxContent>
                    <w:p w14:paraId="5B2DC347" w14:textId="77777777" w:rsidR="00F036E6" w:rsidRDefault="00F036E6" w:rsidP="007D5892">
                      <w:pPr>
                        <w:spacing w:before="120"/>
                        <w:ind w:firstLine="0"/>
                        <w:jc w:val="center"/>
                      </w:pPr>
                      <w:r>
                        <w:rPr>
                          <w:rFonts w:cs="Times New Roman"/>
                          <w:szCs w:val="28"/>
                          <w:lang w:val="de-DE"/>
                        </w:rPr>
                        <w:t>Thành phẩm</w:t>
                      </w:r>
                    </w:p>
                  </w:txbxContent>
                </v:textbox>
              </v:shape>
            </w:pict>
          </mc:Fallback>
        </mc:AlternateContent>
      </w:r>
    </w:p>
    <w:p w14:paraId="6E481BBD" w14:textId="77777777" w:rsidR="00330F2F" w:rsidRPr="00A15B01" w:rsidRDefault="00330F2F" w:rsidP="00A15B01">
      <w:pPr>
        <w:spacing w:line="276" w:lineRule="auto"/>
        <w:rPr>
          <w:rFonts w:cs="Times New Roman"/>
          <w:szCs w:val="28"/>
          <w:lang w:val="de-DE"/>
        </w:rPr>
      </w:pPr>
    </w:p>
    <w:p w14:paraId="5F5D2130" w14:textId="38A81E04" w:rsidR="00330F2F" w:rsidRPr="00A15B01" w:rsidRDefault="00660BEF" w:rsidP="007D5892">
      <w:pPr>
        <w:pStyle w:val="Heading3"/>
        <w:rPr>
          <w:lang w:val="de-DE"/>
        </w:rPr>
      </w:pPr>
      <w:bookmarkStart w:id="2253" w:name="_Toc58505055"/>
      <w:bookmarkStart w:id="2254" w:name="_Toc58510779"/>
      <w:bookmarkStart w:id="2255" w:name="_Toc153314490"/>
      <w:r w:rsidRPr="00A15B01">
        <w:rPr>
          <w:lang w:val="de-DE"/>
        </w:rPr>
        <w:t xml:space="preserve">1.1.2. </w:t>
      </w:r>
      <w:r w:rsidR="00330F2F" w:rsidRPr="00A15B01">
        <w:rPr>
          <w:lang w:val="de-DE"/>
        </w:rPr>
        <w:t>Trình tự chế biến</w:t>
      </w:r>
      <w:bookmarkEnd w:id="2253"/>
      <w:bookmarkEnd w:id="2254"/>
      <w:bookmarkEnd w:id="2255"/>
      <w:r w:rsidR="00330F2F" w:rsidRPr="00A15B01">
        <w:rPr>
          <w:lang w:val="de-DE"/>
        </w:rPr>
        <w:t xml:space="preserve"> </w:t>
      </w:r>
    </w:p>
    <w:p w14:paraId="12CF0E46" w14:textId="2ECF938B" w:rsidR="00330F2F" w:rsidRPr="00A15B01" w:rsidRDefault="00660BEF" w:rsidP="00A15B01">
      <w:pPr>
        <w:spacing w:line="276" w:lineRule="auto"/>
        <w:rPr>
          <w:rFonts w:cs="Times New Roman"/>
          <w:i/>
          <w:szCs w:val="28"/>
          <w:lang w:val="de-DE"/>
        </w:rPr>
      </w:pPr>
      <w:r w:rsidRPr="00A15B01">
        <w:rPr>
          <w:rFonts w:cs="Times New Roman"/>
          <w:i/>
          <w:szCs w:val="28"/>
          <w:lang w:val="de-DE"/>
        </w:rPr>
        <w:t>*</w:t>
      </w:r>
      <w:r w:rsidR="007D5892">
        <w:rPr>
          <w:rFonts w:cs="Times New Roman"/>
          <w:i/>
          <w:szCs w:val="28"/>
          <w:lang w:val="de-DE"/>
        </w:rPr>
        <w:t xml:space="preserve"> </w:t>
      </w:r>
      <w:r w:rsidR="00330F2F" w:rsidRPr="00A15B01">
        <w:rPr>
          <w:rFonts w:cs="Times New Roman"/>
          <w:i/>
          <w:szCs w:val="28"/>
          <w:lang w:val="de-DE"/>
        </w:rPr>
        <w:t>Nước dùng được sử dụng bằng xương gia súc, gia cầm, các loại xương hoăc vỏ thủy hải sản</w:t>
      </w:r>
    </w:p>
    <w:p w14:paraId="2C63531F" w14:textId="21ABACF0" w:rsidR="00330F2F" w:rsidRPr="00A15B01" w:rsidRDefault="007D5892" w:rsidP="007D5892">
      <w:pPr>
        <w:rPr>
          <w:lang w:val="vi-VN"/>
        </w:rPr>
      </w:pPr>
      <w:r w:rsidRPr="007D5892">
        <w:rPr>
          <w:lang w:val="de-DE"/>
        </w:rPr>
        <w:t xml:space="preserve">- </w:t>
      </w:r>
      <w:r w:rsidR="00330F2F" w:rsidRPr="00A15B01">
        <w:rPr>
          <w:lang w:val="vi-VN"/>
        </w:rPr>
        <w:t>Các nguyên liệu được sử lý theo yêu cầu từng loại, nguyên liệu khối to chặt vừa ăn, nguyên liệu bé để nguyên</w:t>
      </w:r>
    </w:p>
    <w:p w14:paraId="79788EDF" w14:textId="37771230" w:rsidR="00330F2F" w:rsidRPr="00A15B01" w:rsidRDefault="007D5892" w:rsidP="007D5892">
      <w:pPr>
        <w:rPr>
          <w:lang w:val="vi-VN"/>
        </w:rPr>
      </w:pPr>
      <w:r w:rsidRPr="007D5892">
        <w:rPr>
          <w:lang w:val="vi-VN"/>
        </w:rPr>
        <w:lastRenderedPageBreak/>
        <w:t xml:space="preserve">- </w:t>
      </w:r>
      <w:r w:rsidR="00330F2F" w:rsidRPr="00A15B01">
        <w:rPr>
          <w:lang w:val="vi-VN"/>
        </w:rPr>
        <w:t>Có nguyên liệu phải chần qua để tẩy mùi gây hôi của thực phẩm như dòng thịt đỏ( xương bò, xương trâu v.v.) các loại khác ngâm rửa sạch để ráo</w:t>
      </w:r>
    </w:p>
    <w:p w14:paraId="210DED36" w14:textId="4DA05846" w:rsidR="00330F2F" w:rsidRPr="00A15B01" w:rsidRDefault="007D5892" w:rsidP="007D5892">
      <w:pPr>
        <w:rPr>
          <w:lang w:val="vi-VN"/>
        </w:rPr>
      </w:pPr>
      <w:r w:rsidRPr="007D5892">
        <w:rPr>
          <w:lang w:val="vi-VN"/>
        </w:rPr>
        <w:t xml:space="preserve">- </w:t>
      </w:r>
      <w:r w:rsidR="00330F2F" w:rsidRPr="00A15B01">
        <w:rPr>
          <w:lang w:val="vi-VN"/>
        </w:rPr>
        <w:t>Nước đun sôi cho xương vào đun sôi trở lại đun sôi vừa</w:t>
      </w:r>
    </w:p>
    <w:p w14:paraId="2E51EF2F" w14:textId="682D3B25" w:rsidR="00330F2F" w:rsidRPr="00A15B01" w:rsidRDefault="007D5892" w:rsidP="007D5892">
      <w:pPr>
        <w:rPr>
          <w:lang w:val="vi-VN"/>
        </w:rPr>
      </w:pPr>
      <w:r w:rsidRPr="007D5892">
        <w:rPr>
          <w:lang w:val="vi-VN"/>
        </w:rPr>
        <w:t xml:space="preserve">- </w:t>
      </w:r>
      <w:r w:rsidR="00330F2F" w:rsidRPr="00A15B01">
        <w:rPr>
          <w:lang w:val="vi-VN"/>
        </w:rPr>
        <w:t>Sử dụng các gia vị đặc biệt để phát huy mùi thơm như gừng, hành khô v.v.</w:t>
      </w:r>
    </w:p>
    <w:p w14:paraId="1851AB41" w14:textId="661DA30B" w:rsidR="00330F2F" w:rsidRPr="00A15B01" w:rsidRDefault="007D5892" w:rsidP="007D5892">
      <w:pPr>
        <w:rPr>
          <w:lang w:val="vi-VN"/>
        </w:rPr>
      </w:pPr>
      <w:r w:rsidRPr="007D5892">
        <w:rPr>
          <w:lang w:val="vi-VN"/>
        </w:rPr>
        <w:t xml:space="preserve">- </w:t>
      </w:r>
      <w:r w:rsidR="00330F2F" w:rsidRPr="00A15B01">
        <w:rPr>
          <w:lang w:val="vi-VN"/>
        </w:rPr>
        <w:t>Ngoài ra có thể sử dụng các loại rau củ quả ninh cùng xương như ngô bắp, củ đậu, mực khô, xá sùng v.v.</w:t>
      </w:r>
    </w:p>
    <w:p w14:paraId="1023938A" w14:textId="44C6E04E" w:rsidR="00330F2F" w:rsidRPr="00A15B01" w:rsidRDefault="007D5892" w:rsidP="007D5892">
      <w:pPr>
        <w:rPr>
          <w:lang w:val="vi-VN"/>
        </w:rPr>
      </w:pPr>
      <w:r w:rsidRPr="007D5892">
        <w:rPr>
          <w:lang w:val="vi-VN"/>
        </w:rPr>
        <w:t xml:space="preserve">- </w:t>
      </w:r>
      <w:r w:rsidR="00330F2F" w:rsidRPr="00A15B01">
        <w:rPr>
          <w:lang w:val="vi-VN"/>
        </w:rPr>
        <w:t>Tỉ lệ nước 5 lít, xương 2kg</w:t>
      </w:r>
    </w:p>
    <w:p w14:paraId="3FDFCE14" w14:textId="0DCE31B1" w:rsidR="00330F2F" w:rsidRPr="00A15B01" w:rsidRDefault="007D5892" w:rsidP="007D5892">
      <w:pPr>
        <w:rPr>
          <w:lang w:val="vi-VN"/>
        </w:rPr>
      </w:pPr>
      <w:r w:rsidRPr="007D5892">
        <w:rPr>
          <w:lang w:val="vi-VN"/>
        </w:rPr>
        <w:t xml:space="preserve">- </w:t>
      </w:r>
      <w:r w:rsidR="00330F2F" w:rsidRPr="00A15B01">
        <w:rPr>
          <w:lang w:val="vi-VN"/>
        </w:rPr>
        <w:t>Thời gian ninh nước dùng tùy thuộc vào từng loại thực phẩm như xương gia cầm từ 2 đến 4 tiếng, xương gia súc từ 8 đến 12 tiếng, xương thủy hải sản khoảng 2 tiếng</w:t>
      </w:r>
    </w:p>
    <w:p w14:paraId="07F1B0E8" w14:textId="6BB5492B" w:rsidR="00330F2F" w:rsidRPr="00A15B01" w:rsidRDefault="007D5892" w:rsidP="007D5892">
      <w:pPr>
        <w:rPr>
          <w:lang w:val="vi-VN"/>
        </w:rPr>
      </w:pPr>
      <w:r w:rsidRPr="007D5892">
        <w:rPr>
          <w:lang w:val="vi-VN"/>
        </w:rPr>
        <w:t xml:space="preserve">- </w:t>
      </w:r>
      <w:r w:rsidR="00330F2F" w:rsidRPr="00A15B01">
        <w:rPr>
          <w:lang w:val="vi-VN"/>
        </w:rPr>
        <w:t>Nước dùng sau khi ninh đủ thời gian mang gạn lấy nước trong và phối hợp các gia vị đun sôi nhỏ lửa để sử dụng chan nước</w:t>
      </w:r>
    </w:p>
    <w:p w14:paraId="5E1C6D60" w14:textId="24C4EAB0" w:rsidR="00330F2F" w:rsidRPr="00A15B01" w:rsidRDefault="00660BEF" w:rsidP="00A15B01">
      <w:pPr>
        <w:spacing w:line="276" w:lineRule="auto"/>
        <w:rPr>
          <w:rFonts w:cs="Times New Roman"/>
          <w:i/>
          <w:szCs w:val="28"/>
          <w:lang w:val="de-DE"/>
        </w:rPr>
      </w:pPr>
      <w:r w:rsidRPr="00A15B01">
        <w:rPr>
          <w:rFonts w:cs="Times New Roman"/>
          <w:i/>
          <w:szCs w:val="28"/>
          <w:lang w:val="de-DE"/>
        </w:rPr>
        <w:t>*</w:t>
      </w:r>
      <w:r w:rsidR="007D5892">
        <w:rPr>
          <w:rFonts w:cs="Times New Roman"/>
          <w:i/>
          <w:szCs w:val="28"/>
          <w:lang w:val="de-DE"/>
        </w:rPr>
        <w:t xml:space="preserve"> </w:t>
      </w:r>
      <w:r w:rsidR="00330F2F" w:rsidRPr="00A15B01">
        <w:rPr>
          <w:rFonts w:cs="Times New Roman"/>
          <w:i/>
          <w:szCs w:val="28"/>
          <w:lang w:val="de-DE"/>
        </w:rPr>
        <w:t>Nguyên liệu chính phối hợp</w:t>
      </w:r>
    </w:p>
    <w:p w14:paraId="039CE574" w14:textId="1C94FD21" w:rsidR="00330F2F" w:rsidRPr="00A15B01" w:rsidRDefault="007D5892" w:rsidP="007D5892">
      <w:pPr>
        <w:rPr>
          <w:lang w:val="vi-VN"/>
        </w:rPr>
      </w:pPr>
      <w:r w:rsidRPr="007D5892">
        <w:rPr>
          <w:lang w:val="de-DE"/>
        </w:rPr>
        <w:t xml:space="preserve">- </w:t>
      </w:r>
      <w:r w:rsidR="00330F2F" w:rsidRPr="00A15B01">
        <w:rPr>
          <w:lang w:val="vi-VN"/>
        </w:rPr>
        <w:t>Sử dụng nguyên liệu gia cầm như gà, ngan, vịt v.v.</w:t>
      </w:r>
    </w:p>
    <w:p w14:paraId="351B43FF" w14:textId="41D4BC63" w:rsidR="00330F2F" w:rsidRPr="00A15B01" w:rsidRDefault="007D5892" w:rsidP="007D5892">
      <w:pPr>
        <w:rPr>
          <w:lang w:val="vi-VN"/>
        </w:rPr>
      </w:pPr>
      <w:r w:rsidRPr="007D5892">
        <w:rPr>
          <w:lang w:val="vi-VN"/>
        </w:rPr>
        <w:t xml:space="preserve">- </w:t>
      </w:r>
      <w:r w:rsidR="00330F2F" w:rsidRPr="00A15B01">
        <w:rPr>
          <w:lang w:val="vi-VN"/>
        </w:rPr>
        <w:t>Sử dụng các loại gia súc như trâu, bò, lợn v.v.</w:t>
      </w:r>
    </w:p>
    <w:p w14:paraId="720C5198" w14:textId="107E3CBD" w:rsidR="00330F2F" w:rsidRPr="00A15B01" w:rsidRDefault="007D5892" w:rsidP="007D5892">
      <w:pPr>
        <w:rPr>
          <w:lang w:val="vi-VN"/>
        </w:rPr>
      </w:pPr>
      <w:r w:rsidRPr="007D5892">
        <w:rPr>
          <w:lang w:val="vi-VN"/>
        </w:rPr>
        <w:t xml:space="preserve">- </w:t>
      </w:r>
      <w:r w:rsidR="00330F2F" w:rsidRPr="00A15B01">
        <w:rPr>
          <w:lang w:val="vi-VN"/>
        </w:rPr>
        <w:t>Sử dụng nguyên liệu thủy hải sản như tôm, ngao, cá, lươn, cua v.v.</w:t>
      </w:r>
    </w:p>
    <w:p w14:paraId="5DA32AC1" w14:textId="7ACD48CC" w:rsidR="00330F2F" w:rsidRPr="00A15B01" w:rsidRDefault="007D5892" w:rsidP="007D5892">
      <w:pPr>
        <w:rPr>
          <w:lang w:val="vi-VN"/>
        </w:rPr>
      </w:pPr>
      <w:r w:rsidRPr="007D5892">
        <w:rPr>
          <w:lang w:val="vi-VN"/>
        </w:rPr>
        <w:t xml:space="preserve">- </w:t>
      </w:r>
      <w:r w:rsidR="00330F2F" w:rsidRPr="00A15B01">
        <w:rPr>
          <w:lang w:val="vi-VN"/>
        </w:rPr>
        <w:t>Đối với gia cầm thường được sơ chế sạch, mang luộc chín để nguội chặt hoặc lọc thịt thái nhỏ vừa ăn.</w:t>
      </w:r>
    </w:p>
    <w:p w14:paraId="57AC15BD" w14:textId="1F5C49F0" w:rsidR="00330F2F" w:rsidRPr="00A15B01" w:rsidRDefault="007D5892" w:rsidP="007D5892">
      <w:pPr>
        <w:rPr>
          <w:lang w:val="vi-VN"/>
        </w:rPr>
      </w:pPr>
      <w:r w:rsidRPr="007D5892">
        <w:rPr>
          <w:lang w:val="vi-VN"/>
        </w:rPr>
        <w:t xml:space="preserve">- </w:t>
      </w:r>
      <w:r w:rsidR="00330F2F" w:rsidRPr="00A15B01">
        <w:rPr>
          <w:lang w:val="vi-VN"/>
        </w:rPr>
        <w:t>Với gia súc nguyên liệu có thể luộc cả miếng như phần thịt nạm để làm thịt chín, phần thịt thăn, mông làm thịt tái để chần chín</w:t>
      </w:r>
    </w:p>
    <w:p w14:paraId="7FCAD583" w14:textId="6F502892" w:rsidR="00330F2F" w:rsidRPr="00A15B01" w:rsidRDefault="007D5892" w:rsidP="007D5892">
      <w:pPr>
        <w:rPr>
          <w:lang w:val="vi-VN"/>
        </w:rPr>
      </w:pPr>
      <w:r w:rsidRPr="007D5892">
        <w:rPr>
          <w:lang w:val="vi-VN"/>
        </w:rPr>
        <w:t xml:space="preserve">- </w:t>
      </w:r>
      <w:r w:rsidR="00330F2F" w:rsidRPr="00A15B01">
        <w:rPr>
          <w:lang w:val="vi-VN"/>
        </w:rPr>
        <w:t>Các loại thủy hải sản có thể hấp chín bóc vỏ như tôm, đối với cá được thái vừa ăn lăn bột khô mang chiên</w:t>
      </w:r>
    </w:p>
    <w:p w14:paraId="236E0B56" w14:textId="713162DF" w:rsidR="00330F2F" w:rsidRPr="00A15B01" w:rsidRDefault="00660BEF" w:rsidP="00A15B01">
      <w:pPr>
        <w:spacing w:line="276" w:lineRule="auto"/>
        <w:rPr>
          <w:rFonts w:cs="Times New Roman"/>
          <w:i/>
          <w:szCs w:val="28"/>
          <w:lang w:val="de-DE"/>
        </w:rPr>
      </w:pPr>
      <w:r w:rsidRPr="00A15B01">
        <w:rPr>
          <w:rFonts w:cs="Times New Roman"/>
          <w:i/>
          <w:szCs w:val="28"/>
          <w:lang w:val="de-DE"/>
        </w:rPr>
        <w:t>*</w:t>
      </w:r>
      <w:r w:rsidR="007D5892">
        <w:rPr>
          <w:rFonts w:cs="Times New Roman"/>
          <w:i/>
          <w:szCs w:val="28"/>
          <w:lang w:val="de-DE"/>
        </w:rPr>
        <w:t xml:space="preserve"> </w:t>
      </w:r>
      <w:r w:rsidR="00330F2F" w:rsidRPr="00A15B01">
        <w:rPr>
          <w:rFonts w:cs="Times New Roman"/>
          <w:i/>
          <w:szCs w:val="28"/>
          <w:lang w:val="de-DE"/>
        </w:rPr>
        <w:t>Lương thực dạng sợi</w:t>
      </w:r>
    </w:p>
    <w:p w14:paraId="4FB5A8C0" w14:textId="4E398BAA" w:rsidR="00330F2F" w:rsidRPr="00A15B01" w:rsidRDefault="007D5892" w:rsidP="007D5892">
      <w:pPr>
        <w:rPr>
          <w:lang w:val="vi-VN"/>
        </w:rPr>
      </w:pPr>
      <w:r w:rsidRPr="007D5892">
        <w:rPr>
          <w:lang w:val="vi-VN"/>
        </w:rPr>
        <w:t xml:space="preserve">- </w:t>
      </w:r>
      <w:r w:rsidR="00330F2F" w:rsidRPr="00A15B01">
        <w:rPr>
          <w:lang w:val="vi-VN"/>
        </w:rPr>
        <w:t>Được chế biến từ các lương thực như gạo, củ dong giềng, khoai tây</w:t>
      </w:r>
    </w:p>
    <w:p w14:paraId="0717A4AC" w14:textId="433AB43F" w:rsidR="00330F2F" w:rsidRPr="00A15B01" w:rsidRDefault="007D5892" w:rsidP="007D5892">
      <w:pPr>
        <w:rPr>
          <w:lang w:val="vi-VN"/>
        </w:rPr>
      </w:pPr>
      <w:r w:rsidRPr="007D5892">
        <w:rPr>
          <w:lang w:val="vi-VN"/>
        </w:rPr>
        <w:t xml:space="preserve">- </w:t>
      </w:r>
      <w:r w:rsidR="00330F2F" w:rsidRPr="00A15B01">
        <w:rPr>
          <w:lang w:val="vi-VN"/>
        </w:rPr>
        <w:t>Các nguyên liệu được hồ hóa trong quá trình chế biến được tạo ra như mỳ, bán, phở, miến</w:t>
      </w:r>
    </w:p>
    <w:p w14:paraId="31150292" w14:textId="2DE83F5B" w:rsidR="00330F2F" w:rsidRPr="00A15B01" w:rsidRDefault="007D5892" w:rsidP="007D5892">
      <w:pPr>
        <w:rPr>
          <w:lang w:val="vi-VN"/>
        </w:rPr>
      </w:pPr>
      <w:r w:rsidRPr="007D5892">
        <w:rPr>
          <w:lang w:val="vi-VN"/>
        </w:rPr>
        <w:t xml:space="preserve">- </w:t>
      </w:r>
      <w:r w:rsidR="00330F2F" w:rsidRPr="00A15B01">
        <w:rPr>
          <w:lang w:val="vi-VN"/>
        </w:rPr>
        <w:t>Để làm mềm các nguyên liệu trước khi chan canh ta mang chần với nước nóng</w:t>
      </w:r>
    </w:p>
    <w:p w14:paraId="0E107BB3" w14:textId="4B412264" w:rsidR="00330F2F" w:rsidRPr="00A15B01" w:rsidRDefault="007D5892" w:rsidP="007D5892">
      <w:pPr>
        <w:rPr>
          <w:lang w:val="vi-VN"/>
        </w:rPr>
      </w:pPr>
      <w:r w:rsidRPr="007D5892">
        <w:rPr>
          <w:lang w:val="vi-VN"/>
        </w:rPr>
        <w:t xml:space="preserve">- </w:t>
      </w:r>
      <w:r w:rsidR="00330F2F" w:rsidRPr="00A15B01">
        <w:rPr>
          <w:lang w:val="vi-VN"/>
        </w:rPr>
        <w:t>Mỳ chần nước sôi từ 90</w:t>
      </w:r>
      <w:r w:rsidR="00330F2F" w:rsidRPr="00A15B01">
        <w:rPr>
          <w:vertAlign w:val="superscript"/>
          <w:lang w:val="vi-VN"/>
        </w:rPr>
        <w:t>o</w:t>
      </w:r>
      <w:r w:rsidR="00330F2F" w:rsidRPr="00A15B01">
        <w:rPr>
          <w:lang w:val="vi-VN"/>
        </w:rPr>
        <w:t>c đến 100</w:t>
      </w:r>
      <w:r w:rsidR="00330F2F" w:rsidRPr="00A15B01">
        <w:rPr>
          <w:vertAlign w:val="superscript"/>
          <w:lang w:val="vi-VN"/>
        </w:rPr>
        <w:t>o</w:t>
      </w:r>
      <w:r w:rsidR="00330F2F" w:rsidRPr="00A15B01">
        <w:rPr>
          <w:lang w:val="vi-VN"/>
        </w:rPr>
        <w:t>c</w:t>
      </w:r>
    </w:p>
    <w:p w14:paraId="296641A5" w14:textId="5BA5407E" w:rsidR="00330F2F" w:rsidRPr="00A15B01" w:rsidRDefault="007D5892" w:rsidP="007D5892">
      <w:pPr>
        <w:rPr>
          <w:lang w:val="vi-VN"/>
        </w:rPr>
      </w:pPr>
      <w:r w:rsidRPr="007D5892">
        <w:rPr>
          <w:lang w:val="vi-VN"/>
        </w:rPr>
        <w:t xml:space="preserve">- </w:t>
      </w:r>
      <w:r w:rsidR="00330F2F" w:rsidRPr="00A15B01">
        <w:rPr>
          <w:lang w:val="vi-VN"/>
        </w:rPr>
        <w:t>Bún chần nước sôi từ 70</w:t>
      </w:r>
      <w:r w:rsidR="00330F2F" w:rsidRPr="00A15B01">
        <w:rPr>
          <w:vertAlign w:val="superscript"/>
          <w:lang w:val="vi-VN"/>
        </w:rPr>
        <w:t xml:space="preserve">o </w:t>
      </w:r>
      <w:r w:rsidR="00330F2F" w:rsidRPr="00A15B01">
        <w:rPr>
          <w:lang w:val="vi-VN"/>
        </w:rPr>
        <w:t>c đến 80</w:t>
      </w:r>
      <w:r w:rsidR="00330F2F" w:rsidRPr="00A15B01">
        <w:rPr>
          <w:vertAlign w:val="superscript"/>
          <w:lang w:val="vi-VN"/>
        </w:rPr>
        <w:t>o</w:t>
      </w:r>
      <w:r w:rsidR="00330F2F" w:rsidRPr="00A15B01">
        <w:rPr>
          <w:lang w:val="vi-VN"/>
        </w:rPr>
        <w:t>c</w:t>
      </w:r>
    </w:p>
    <w:p w14:paraId="52F11295" w14:textId="615B1CF9" w:rsidR="00330F2F" w:rsidRPr="00A15B01" w:rsidRDefault="007D5892" w:rsidP="007D5892">
      <w:pPr>
        <w:rPr>
          <w:lang w:val="vi-VN"/>
        </w:rPr>
      </w:pPr>
      <w:r w:rsidRPr="007D5892">
        <w:rPr>
          <w:lang w:val="vi-VN"/>
        </w:rPr>
        <w:t xml:space="preserve">- </w:t>
      </w:r>
      <w:r w:rsidR="00330F2F" w:rsidRPr="00A15B01">
        <w:rPr>
          <w:lang w:val="vi-VN"/>
        </w:rPr>
        <w:t>Phở chần nước sôi từ 80</w:t>
      </w:r>
      <w:r w:rsidR="00330F2F" w:rsidRPr="00A15B01">
        <w:rPr>
          <w:vertAlign w:val="superscript"/>
          <w:lang w:val="vi-VN"/>
        </w:rPr>
        <w:t>o</w:t>
      </w:r>
      <w:r w:rsidR="00330F2F" w:rsidRPr="00A15B01">
        <w:rPr>
          <w:lang w:val="vi-VN"/>
        </w:rPr>
        <w:t>c đến 90</w:t>
      </w:r>
      <w:r w:rsidR="00330F2F" w:rsidRPr="00A15B01">
        <w:rPr>
          <w:vertAlign w:val="superscript"/>
          <w:lang w:val="vi-VN"/>
        </w:rPr>
        <w:t>o</w:t>
      </w:r>
      <w:r w:rsidR="00330F2F" w:rsidRPr="00A15B01">
        <w:rPr>
          <w:lang w:val="vi-VN"/>
        </w:rPr>
        <w:t xml:space="preserve">c </w:t>
      </w:r>
    </w:p>
    <w:p w14:paraId="0562CE73" w14:textId="072FAE5F" w:rsidR="00330F2F" w:rsidRPr="00A15B01" w:rsidRDefault="007D5892" w:rsidP="007D5892">
      <w:pPr>
        <w:rPr>
          <w:lang w:val="vi-VN"/>
        </w:rPr>
      </w:pPr>
      <w:r w:rsidRPr="007D5892">
        <w:rPr>
          <w:lang w:val="vi-VN"/>
        </w:rPr>
        <w:t xml:space="preserve">- </w:t>
      </w:r>
      <w:r w:rsidR="00330F2F" w:rsidRPr="00A15B01">
        <w:rPr>
          <w:lang w:val="vi-VN"/>
        </w:rPr>
        <w:t>Miến chần nước sôi 100</w:t>
      </w:r>
      <w:r w:rsidR="00330F2F" w:rsidRPr="00A15B01">
        <w:rPr>
          <w:vertAlign w:val="superscript"/>
          <w:lang w:val="vi-VN"/>
        </w:rPr>
        <w:t>o</w:t>
      </w:r>
      <w:r w:rsidR="00330F2F" w:rsidRPr="00A15B01">
        <w:rPr>
          <w:lang w:val="vi-VN"/>
        </w:rPr>
        <w:t>c</w:t>
      </w:r>
    </w:p>
    <w:p w14:paraId="3A96CFF8" w14:textId="415897CF" w:rsidR="00330F2F" w:rsidRPr="00A15B01" w:rsidRDefault="00660BEF" w:rsidP="00A15B01">
      <w:pPr>
        <w:spacing w:line="276" w:lineRule="auto"/>
        <w:rPr>
          <w:rFonts w:cs="Times New Roman"/>
          <w:i/>
          <w:szCs w:val="28"/>
          <w:lang w:val="de-DE"/>
        </w:rPr>
      </w:pPr>
      <w:r w:rsidRPr="00A15B01">
        <w:rPr>
          <w:rFonts w:cs="Times New Roman"/>
          <w:i/>
          <w:szCs w:val="28"/>
          <w:lang w:val="de-DE"/>
        </w:rPr>
        <w:lastRenderedPageBreak/>
        <w:t>*</w:t>
      </w:r>
      <w:r w:rsidR="007D5892">
        <w:rPr>
          <w:rFonts w:cs="Times New Roman"/>
          <w:i/>
          <w:szCs w:val="28"/>
          <w:lang w:val="de-DE"/>
        </w:rPr>
        <w:t xml:space="preserve"> G</w:t>
      </w:r>
      <w:r w:rsidR="00330F2F" w:rsidRPr="00A15B01">
        <w:rPr>
          <w:rFonts w:cs="Times New Roman"/>
          <w:i/>
          <w:szCs w:val="28"/>
          <w:lang w:val="de-DE"/>
        </w:rPr>
        <w:t>ia vị</w:t>
      </w:r>
    </w:p>
    <w:p w14:paraId="46B52DCB" w14:textId="5C5B60B7" w:rsidR="00330F2F" w:rsidRPr="00A15B01" w:rsidRDefault="007D5892" w:rsidP="007D5892">
      <w:pPr>
        <w:rPr>
          <w:lang w:val="vi-VN"/>
        </w:rPr>
      </w:pPr>
      <w:r w:rsidRPr="007D5892">
        <w:rPr>
          <w:lang w:val="vi-VN"/>
        </w:rPr>
        <w:t xml:space="preserve">- </w:t>
      </w:r>
      <w:r w:rsidR="00330F2F" w:rsidRPr="00A15B01">
        <w:rPr>
          <w:lang w:val="vi-VN"/>
        </w:rPr>
        <w:t>Mỗi món nước thì sử dụng loại rau gia vị đặc trưng riêng biệt khác nhau</w:t>
      </w:r>
    </w:p>
    <w:p w14:paraId="2FAA9046" w14:textId="1196B198" w:rsidR="00330F2F" w:rsidRPr="00A15B01" w:rsidRDefault="007D5892" w:rsidP="007D5892">
      <w:pPr>
        <w:rPr>
          <w:lang w:val="vi-VN"/>
        </w:rPr>
      </w:pPr>
      <w:r w:rsidRPr="007D5892">
        <w:rPr>
          <w:lang w:val="vi-VN"/>
        </w:rPr>
        <w:t xml:space="preserve">- </w:t>
      </w:r>
      <w:r w:rsidR="00330F2F" w:rsidRPr="00A15B01">
        <w:rPr>
          <w:lang w:val="vi-VN"/>
        </w:rPr>
        <w:t>Phở gà thì sử dụng lá chanh, rau mùi, hành hoa</w:t>
      </w:r>
    </w:p>
    <w:p w14:paraId="3D6DAADE" w14:textId="5D7D62CC" w:rsidR="00330F2F" w:rsidRPr="00A15B01" w:rsidRDefault="007D5892" w:rsidP="007D5892">
      <w:pPr>
        <w:rPr>
          <w:lang w:val="vi-VN"/>
        </w:rPr>
      </w:pPr>
      <w:r w:rsidRPr="007D5892">
        <w:rPr>
          <w:lang w:val="vi-VN"/>
        </w:rPr>
        <w:t xml:space="preserve">- </w:t>
      </w:r>
      <w:r w:rsidR="00330F2F" w:rsidRPr="00A15B01">
        <w:rPr>
          <w:lang w:val="vi-VN"/>
        </w:rPr>
        <w:t>Phở bò thì sử dụng hành hoa, mùi tầu, rau thơm</w:t>
      </w:r>
    </w:p>
    <w:p w14:paraId="3340CD88" w14:textId="02828E81" w:rsidR="00330F2F" w:rsidRPr="00A15B01" w:rsidRDefault="007D5892" w:rsidP="007D5892">
      <w:pPr>
        <w:rPr>
          <w:lang w:val="vi-VN"/>
        </w:rPr>
      </w:pPr>
      <w:r w:rsidRPr="007D5892">
        <w:rPr>
          <w:lang w:val="vi-VN"/>
        </w:rPr>
        <w:t xml:space="preserve">- </w:t>
      </w:r>
      <w:r w:rsidR="00330F2F" w:rsidRPr="00A15B01">
        <w:rPr>
          <w:lang w:val="vi-VN"/>
        </w:rPr>
        <w:t>Bún cá thì sử dụng hành hoa, thì là</w:t>
      </w:r>
    </w:p>
    <w:p w14:paraId="5819ADCD" w14:textId="7497EDA8" w:rsidR="00330F2F" w:rsidRPr="00A15B01" w:rsidRDefault="007D5892" w:rsidP="007D5892">
      <w:pPr>
        <w:rPr>
          <w:lang w:val="vi-VN"/>
        </w:rPr>
      </w:pPr>
      <w:r w:rsidRPr="007D5892">
        <w:rPr>
          <w:lang w:val="vi-VN"/>
        </w:rPr>
        <w:t xml:space="preserve">- </w:t>
      </w:r>
      <w:r w:rsidR="00330F2F" w:rsidRPr="00A15B01">
        <w:rPr>
          <w:lang w:val="vi-VN"/>
        </w:rPr>
        <w:t>Một số nước khi sử dụng món nước thường chỉ sử dụng hành hoa như Nhật Bản</w:t>
      </w:r>
    </w:p>
    <w:p w14:paraId="6C2D71AE" w14:textId="03854065" w:rsidR="00330F2F" w:rsidRPr="00A15B01" w:rsidRDefault="00660BEF" w:rsidP="00A15B01">
      <w:pPr>
        <w:spacing w:line="276" w:lineRule="auto"/>
        <w:rPr>
          <w:rFonts w:cs="Times New Roman"/>
          <w:i/>
          <w:szCs w:val="28"/>
          <w:lang w:val="de-DE"/>
        </w:rPr>
      </w:pPr>
      <w:r w:rsidRPr="00A15B01">
        <w:rPr>
          <w:rFonts w:cs="Times New Roman"/>
          <w:i/>
          <w:szCs w:val="28"/>
          <w:lang w:val="de-DE"/>
        </w:rPr>
        <w:t>*</w:t>
      </w:r>
      <w:r w:rsidR="007D5892">
        <w:rPr>
          <w:rFonts w:cs="Times New Roman"/>
          <w:i/>
          <w:szCs w:val="28"/>
          <w:lang w:val="de-DE"/>
        </w:rPr>
        <w:t xml:space="preserve"> </w:t>
      </w:r>
      <w:r w:rsidR="00330F2F" w:rsidRPr="00A15B01">
        <w:rPr>
          <w:rFonts w:cs="Times New Roman"/>
          <w:i/>
          <w:szCs w:val="28"/>
          <w:lang w:val="de-DE"/>
        </w:rPr>
        <w:t>Phối hợp</w:t>
      </w:r>
    </w:p>
    <w:p w14:paraId="266F02BE" w14:textId="77A59A61" w:rsidR="00330F2F" w:rsidRPr="00A15B01" w:rsidRDefault="007D5892" w:rsidP="007D5892">
      <w:pPr>
        <w:rPr>
          <w:lang w:val="vi-VN"/>
        </w:rPr>
      </w:pPr>
      <w:r w:rsidRPr="007D5892">
        <w:rPr>
          <w:lang w:val="vi-VN"/>
        </w:rPr>
        <w:t xml:space="preserve">- </w:t>
      </w:r>
      <w:r w:rsidR="00330F2F" w:rsidRPr="00A15B01">
        <w:rPr>
          <w:lang w:val="vi-VN"/>
        </w:rPr>
        <w:t>Lương thực chần đưa vào bát trọng lượng khoảng 120g đến 150g tùy từng loại lương thực</w:t>
      </w:r>
    </w:p>
    <w:p w14:paraId="0BC90779" w14:textId="232F7B2E" w:rsidR="00330F2F" w:rsidRPr="00A15B01" w:rsidRDefault="007D5892" w:rsidP="007D5892">
      <w:pPr>
        <w:rPr>
          <w:lang w:val="vi-VN"/>
        </w:rPr>
      </w:pPr>
      <w:r w:rsidRPr="007D5892">
        <w:rPr>
          <w:lang w:val="vi-VN"/>
        </w:rPr>
        <w:t xml:space="preserve">- </w:t>
      </w:r>
      <w:r w:rsidR="00330F2F" w:rsidRPr="00A15B01">
        <w:rPr>
          <w:lang w:val="vi-VN"/>
        </w:rPr>
        <w:t xml:space="preserve">Xếp phần thịt lên trên phần lương thực </w:t>
      </w:r>
    </w:p>
    <w:p w14:paraId="3A305545" w14:textId="506DC4DB" w:rsidR="00330F2F" w:rsidRPr="00A15B01" w:rsidRDefault="007D5892" w:rsidP="007D5892">
      <w:pPr>
        <w:rPr>
          <w:lang w:val="vi-VN"/>
        </w:rPr>
      </w:pPr>
      <w:r>
        <w:t xml:space="preserve">- </w:t>
      </w:r>
      <w:r w:rsidR="00330F2F" w:rsidRPr="00A15B01">
        <w:rPr>
          <w:lang w:val="vi-VN"/>
        </w:rPr>
        <w:t>Cho phần rau gia vị lên phần thịt</w:t>
      </w:r>
    </w:p>
    <w:p w14:paraId="6B440743" w14:textId="2C5FF018" w:rsidR="00330F2F" w:rsidRPr="00A15B01" w:rsidRDefault="007D5892" w:rsidP="007D5892">
      <w:pPr>
        <w:rPr>
          <w:lang w:val="vi-VN"/>
        </w:rPr>
      </w:pPr>
      <w:r w:rsidRPr="007D5892">
        <w:rPr>
          <w:lang w:val="vi-VN"/>
        </w:rPr>
        <w:t xml:space="preserve">- </w:t>
      </w:r>
      <w:r w:rsidR="00330F2F" w:rsidRPr="00A15B01">
        <w:rPr>
          <w:lang w:val="vi-VN"/>
        </w:rPr>
        <w:t>Chan đều nước với tỉ lệ 1:1</w:t>
      </w:r>
    </w:p>
    <w:p w14:paraId="2BD79552" w14:textId="778A857C" w:rsidR="00330F2F" w:rsidRPr="00A15B01" w:rsidRDefault="00660BEF" w:rsidP="00A15B01">
      <w:pPr>
        <w:spacing w:line="276" w:lineRule="auto"/>
        <w:rPr>
          <w:rFonts w:cs="Times New Roman"/>
          <w:i/>
          <w:szCs w:val="28"/>
          <w:lang w:val="de-DE"/>
        </w:rPr>
      </w:pPr>
      <w:r w:rsidRPr="00A15B01">
        <w:rPr>
          <w:rFonts w:cs="Times New Roman"/>
          <w:i/>
          <w:szCs w:val="28"/>
          <w:lang w:val="de-DE"/>
        </w:rPr>
        <w:t>*</w:t>
      </w:r>
      <w:r w:rsidR="007D5892">
        <w:rPr>
          <w:rFonts w:cs="Times New Roman"/>
          <w:i/>
          <w:szCs w:val="28"/>
          <w:lang w:val="de-DE"/>
        </w:rPr>
        <w:t xml:space="preserve"> </w:t>
      </w:r>
      <w:r w:rsidR="00330F2F" w:rsidRPr="00A15B01">
        <w:rPr>
          <w:rFonts w:cs="Times New Roman"/>
          <w:i/>
          <w:szCs w:val="28"/>
          <w:lang w:val="de-DE"/>
        </w:rPr>
        <w:t>Thành phẩm</w:t>
      </w:r>
    </w:p>
    <w:p w14:paraId="0888278F" w14:textId="7CAA44B8" w:rsidR="00330F2F" w:rsidRPr="00A15B01" w:rsidRDefault="007D5892" w:rsidP="007D5892">
      <w:pPr>
        <w:rPr>
          <w:lang w:val="vi-VN"/>
        </w:rPr>
      </w:pPr>
      <w:r w:rsidRPr="007D5892">
        <w:rPr>
          <w:lang w:val="vi-VN"/>
        </w:rPr>
        <w:t xml:space="preserve">- </w:t>
      </w:r>
      <w:r w:rsidR="00330F2F" w:rsidRPr="00A15B01">
        <w:rPr>
          <w:lang w:val="vi-VN"/>
        </w:rPr>
        <w:t>Món ăn được ăn nóng</w:t>
      </w:r>
    </w:p>
    <w:p w14:paraId="6A625856" w14:textId="5210F734" w:rsidR="00330F2F" w:rsidRPr="00A15B01" w:rsidRDefault="007D5892" w:rsidP="007D5892">
      <w:pPr>
        <w:rPr>
          <w:lang w:val="vi-VN"/>
        </w:rPr>
      </w:pPr>
      <w:r w:rsidRPr="00A26CC9">
        <w:rPr>
          <w:lang w:val="vi-VN"/>
        </w:rPr>
        <w:t xml:space="preserve">- </w:t>
      </w:r>
      <w:r w:rsidR="00330F2F" w:rsidRPr="00A15B01">
        <w:rPr>
          <w:lang w:val="vi-VN"/>
        </w:rPr>
        <w:t>Có thể ăn kèm với rau sống, dấm tỏi, ớt cay, tương ớt</w:t>
      </w:r>
    </w:p>
    <w:p w14:paraId="59E3CEB5" w14:textId="6AA5F5EE" w:rsidR="00330F2F" w:rsidRPr="00A15B01" w:rsidRDefault="00660BEF" w:rsidP="00A26CC9">
      <w:pPr>
        <w:pStyle w:val="Heading2"/>
        <w:rPr>
          <w:lang w:val="de-DE"/>
        </w:rPr>
      </w:pPr>
      <w:bookmarkStart w:id="2256" w:name="_Toc54599603"/>
      <w:bookmarkStart w:id="2257" w:name="_Toc56239280"/>
      <w:bookmarkStart w:id="2258" w:name="_Toc58505056"/>
      <w:bookmarkStart w:id="2259" w:name="_Toc58510780"/>
      <w:bookmarkStart w:id="2260" w:name="_Toc153314491"/>
      <w:r w:rsidRPr="00A15B01">
        <w:rPr>
          <w:lang w:val="de-DE"/>
        </w:rPr>
        <w:t>1.2.</w:t>
      </w:r>
      <w:r w:rsidR="00A26CC9">
        <w:rPr>
          <w:lang w:val="de-DE"/>
        </w:rPr>
        <w:t xml:space="preserve"> </w:t>
      </w:r>
      <w:r w:rsidR="00330F2F" w:rsidRPr="00A15B01">
        <w:rPr>
          <w:lang w:val="de-DE"/>
        </w:rPr>
        <w:t>Thực hành ứng dụng</w:t>
      </w:r>
      <w:bookmarkEnd w:id="2256"/>
      <w:bookmarkEnd w:id="2257"/>
      <w:bookmarkEnd w:id="2258"/>
      <w:bookmarkEnd w:id="2259"/>
      <w:bookmarkEnd w:id="2260"/>
    </w:p>
    <w:p w14:paraId="137DCC13" w14:textId="054D661C" w:rsidR="00330F2F" w:rsidRPr="00A15B01" w:rsidRDefault="00660BEF" w:rsidP="00A26CC9">
      <w:pPr>
        <w:pStyle w:val="Heading3"/>
        <w:rPr>
          <w:lang w:val="vi-VN"/>
        </w:rPr>
      </w:pPr>
      <w:bookmarkStart w:id="2261" w:name="_Toc58257268"/>
      <w:bookmarkStart w:id="2262" w:name="_Toc153314492"/>
      <w:bookmarkStart w:id="2263" w:name="_Toc53516865"/>
      <w:bookmarkStart w:id="2264" w:name="_Toc54556679"/>
      <w:bookmarkStart w:id="2265" w:name="_Toc54599604"/>
      <w:bookmarkStart w:id="2266" w:name="_Toc56239281"/>
      <w:r w:rsidRPr="00D20F24">
        <w:rPr>
          <w:lang w:val="vi-VN"/>
        </w:rPr>
        <w:t xml:space="preserve">1.2.1. </w:t>
      </w:r>
      <w:r w:rsidR="00330F2F" w:rsidRPr="00A15B01">
        <w:rPr>
          <w:lang w:val="vi-VN"/>
        </w:rPr>
        <w:t xml:space="preserve">Chế biến món: </w:t>
      </w:r>
      <w:bookmarkEnd w:id="2261"/>
      <w:r w:rsidR="00330F2F" w:rsidRPr="00A15B01">
        <w:rPr>
          <w:bCs/>
          <w:lang w:val="vi-VN"/>
        </w:rPr>
        <w:t>BÚN THANG</w:t>
      </w:r>
      <w:bookmarkEnd w:id="2262"/>
    </w:p>
    <w:p w14:paraId="5C0AB1F8" w14:textId="0AC0A22F" w:rsidR="00330F2F" w:rsidRPr="00A15B01" w:rsidRDefault="00330F2F" w:rsidP="00A15B01">
      <w:pPr>
        <w:spacing w:line="276" w:lineRule="auto"/>
        <w:jc w:val="center"/>
        <w:rPr>
          <w:rFonts w:cs="Times New Roman"/>
          <w:szCs w:val="28"/>
        </w:rPr>
      </w:pPr>
      <w:r w:rsidRPr="00A15B01">
        <w:rPr>
          <w:rFonts w:cs="Times New Roman"/>
          <w:szCs w:val="28"/>
        </w:rPr>
        <w:fldChar w:fldCharType="begin"/>
      </w:r>
      <w:r w:rsidRPr="00A15B01">
        <w:rPr>
          <w:rFonts w:cs="Times New Roman"/>
          <w:szCs w:val="28"/>
        </w:rPr>
        <w:instrText xml:space="preserve"> INCLUDEPICTURE "https://cdn.huongnghiepaau.com/wp-content/uploads/2016/04/4b9f9da50cf2f358abdcd4a4321104f9.jpg" \* MERGEFORMATINET </w:instrText>
      </w:r>
      <w:r w:rsidRPr="00A15B01">
        <w:rPr>
          <w:rFonts w:cs="Times New Roman"/>
          <w:szCs w:val="28"/>
        </w:rPr>
        <w:fldChar w:fldCharType="separate"/>
      </w:r>
      <w:bookmarkStart w:id="2267" w:name="_Toc58257267"/>
      <w:r w:rsidRPr="00A15B01">
        <w:rPr>
          <w:rFonts w:cs="Times New Roman"/>
          <w:szCs w:val="28"/>
        </w:rPr>
        <w:fldChar w:fldCharType="begin"/>
      </w:r>
      <w:r w:rsidRPr="00A15B01">
        <w:rPr>
          <w:rFonts w:cs="Times New Roman"/>
          <w:szCs w:val="28"/>
        </w:rPr>
        <w:instrText xml:space="preserve"> INCLUDEPICTURE  "https://cdn.huongnghiepaau.com/wp-content/uploads/2016/04/4b9f9da50cf2f358abdcd4a4321104f9.jpg"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"https://cdn.huongnghiepaau.com/wp-content/uploads/2016/04/4b9f9da50cf2f358abdcd4a4321104f9.jpg"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"https://cdn.huongnghiepaau.com/wp-content/uploads/2016/04/4b9f9da50cf2f358abdcd4a4321104f9.jpg"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"https://cdn.huongnghiepaau.com/wp-content/uploads/2016/04/4b9f9da50cf2f358abdcd4a4321104f9.jpg"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"https://cdn.huongnghiepaau.com/wp-content/uploads/2016/04/4b9f9da50cf2f358abdcd4a4321104f9.jpg"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"https://cdn.huongnghiepaau.com/wp-content/uploads/2016/04/4b9f9da50cf2f358abdcd4a4321104f9.jpg"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"https://cdn.huongnghiepaau.com/wp-content/uploads/2016/04/4b9f9da50cf2f358abdcd4a4321104f9.jpg"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"https://cdn.huongnghiepaau.com/wp-content/uploads/2016/04/4b9f9da50cf2f358abdcd4a4321104f9.jpg" \* MERGEFORMATINET </w:instrText>
      </w:r>
      <w:r w:rsidRPr="00A15B01">
        <w:rPr>
          <w:rFonts w:cs="Times New Roman"/>
          <w:szCs w:val="28"/>
        </w:rPr>
        <w:fldChar w:fldCharType="separate"/>
      </w:r>
      <w:r w:rsidR="00602390" w:rsidRPr="00A15B01">
        <w:rPr>
          <w:rFonts w:cs="Times New Roman"/>
          <w:szCs w:val="28"/>
        </w:rPr>
        <w:fldChar w:fldCharType="begin"/>
      </w:r>
      <w:r w:rsidR="00602390" w:rsidRPr="00A15B01">
        <w:rPr>
          <w:rFonts w:cs="Times New Roman"/>
          <w:szCs w:val="28"/>
        </w:rPr>
        <w:instrText xml:space="preserve"> INCLUDEPICTURE  "https://cdn.huongnghiepaau.com/wp-content/uploads/2016/04/4b9f9da50cf2f358abdcd4a4321104f9.jpg" \* MERGEFORMATINET </w:instrText>
      </w:r>
      <w:r w:rsidR="00602390" w:rsidRPr="00A15B01">
        <w:rPr>
          <w:rFonts w:cs="Times New Roman"/>
          <w:szCs w:val="28"/>
        </w:rPr>
        <w:fldChar w:fldCharType="separate"/>
      </w:r>
      <w:r w:rsidR="00102B2E" w:rsidRPr="00A15B01">
        <w:rPr>
          <w:rFonts w:cs="Times New Roman"/>
          <w:szCs w:val="28"/>
        </w:rPr>
        <w:fldChar w:fldCharType="begin"/>
      </w:r>
      <w:r w:rsidR="00102B2E" w:rsidRPr="00A15B01">
        <w:rPr>
          <w:rFonts w:cs="Times New Roman"/>
          <w:szCs w:val="28"/>
        </w:rPr>
        <w:instrText xml:space="preserve"> INCLUDEPICTURE  "https://cdn.huongnghiepaau.com/wp-content/uploads/2016/04/4b9f9da50cf2f358abdcd4a4321104f9.jpg" \* MERGEFORMATINET </w:instrText>
      </w:r>
      <w:r w:rsidR="00102B2E" w:rsidRPr="00A15B01">
        <w:rPr>
          <w:rFonts w:cs="Times New Roman"/>
          <w:szCs w:val="28"/>
        </w:rPr>
        <w:fldChar w:fldCharType="separate"/>
      </w:r>
      <w:r w:rsidR="00A37037" w:rsidRPr="00A15B01">
        <w:rPr>
          <w:rFonts w:cs="Times New Roman"/>
          <w:szCs w:val="28"/>
        </w:rPr>
        <w:fldChar w:fldCharType="begin"/>
      </w:r>
      <w:r w:rsidR="00A37037" w:rsidRPr="00A15B01">
        <w:rPr>
          <w:rFonts w:cs="Times New Roman"/>
          <w:szCs w:val="28"/>
        </w:rPr>
        <w:instrText xml:space="preserve"> INCLUDEPICTURE  "https://cdn.huongnghiepaau.com/wp-content/uploads/2016/04/4b9f9da50cf2f358abdcd4a4321104f9.jpg" \* MERGEFORMATINET </w:instrText>
      </w:r>
      <w:r w:rsidR="00A37037" w:rsidRPr="00A15B01">
        <w:rPr>
          <w:rFonts w:cs="Times New Roman"/>
          <w:szCs w:val="28"/>
        </w:rPr>
        <w:fldChar w:fldCharType="separate"/>
      </w:r>
      <w:r w:rsidR="00FB14D9" w:rsidRPr="00A15B01">
        <w:rPr>
          <w:rFonts w:cs="Times New Roman"/>
          <w:szCs w:val="28"/>
        </w:rPr>
        <w:fldChar w:fldCharType="begin"/>
      </w:r>
      <w:r w:rsidR="00FB14D9" w:rsidRPr="00A15B01">
        <w:rPr>
          <w:rFonts w:cs="Times New Roman"/>
          <w:szCs w:val="28"/>
        </w:rPr>
        <w:instrText xml:space="preserve"> INCLUDEPICTURE  "https://cdn.huongnghiepaau.com/wp-content/uploads/2016/04/4b9f9da50cf2f358abdcd4a4321104f9.jpg" \* MERGEFORMATINET </w:instrText>
      </w:r>
      <w:r w:rsidR="00FB14D9" w:rsidRPr="00A15B01">
        <w:rPr>
          <w:rFonts w:cs="Times New Roman"/>
          <w:szCs w:val="28"/>
        </w:rPr>
        <w:fldChar w:fldCharType="separate"/>
      </w:r>
      <w:r w:rsidR="00DC05A7" w:rsidRPr="00A15B01">
        <w:rPr>
          <w:rFonts w:cs="Times New Roman"/>
          <w:szCs w:val="28"/>
        </w:rPr>
        <w:fldChar w:fldCharType="begin"/>
      </w:r>
      <w:r w:rsidR="00DC05A7" w:rsidRPr="00A15B01">
        <w:rPr>
          <w:rFonts w:cs="Times New Roman"/>
          <w:szCs w:val="28"/>
        </w:rPr>
        <w:instrText xml:space="preserve"> INCLUDEPICTURE  "https://cdn.huongnghiepaau.com/wp-content/uploads/2016/04/4b9f9da50cf2f358abdcd4a4321104f9.jpg" \* MERGEFORMATINET </w:instrText>
      </w:r>
      <w:r w:rsidR="00DC05A7" w:rsidRPr="00A15B01">
        <w:rPr>
          <w:rFonts w:cs="Times New Roman"/>
          <w:szCs w:val="28"/>
        </w:rPr>
        <w:fldChar w:fldCharType="separate"/>
      </w:r>
      <w:r w:rsidR="00E84E64" w:rsidRPr="00A15B01">
        <w:rPr>
          <w:rFonts w:cs="Times New Roman"/>
          <w:szCs w:val="28"/>
        </w:rPr>
        <w:fldChar w:fldCharType="begin"/>
      </w:r>
      <w:r w:rsidR="00E84E64" w:rsidRPr="00A15B01">
        <w:rPr>
          <w:rFonts w:cs="Times New Roman"/>
          <w:szCs w:val="28"/>
        </w:rPr>
        <w:instrText xml:space="preserve"> INCLUDEPICTURE  "https://cdn.huongnghiepaau.com/wp-content/uploads/2016/04/4b9f9da50cf2f358abdcd4a4321104f9.jpg" \* MERGEFORMATINET </w:instrText>
      </w:r>
      <w:r w:rsidR="00E84E64" w:rsidRPr="00A15B01">
        <w:rPr>
          <w:rFonts w:cs="Times New Roman"/>
          <w:szCs w:val="28"/>
        </w:rPr>
        <w:fldChar w:fldCharType="separate"/>
      </w:r>
      <w:r w:rsidR="0003475C" w:rsidRPr="00A15B01">
        <w:rPr>
          <w:rFonts w:cs="Times New Roman"/>
          <w:szCs w:val="28"/>
        </w:rPr>
        <w:fldChar w:fldCharType="begin"/>
      </w:r>
      <w:r w:rsidR="0003475C" w:rsidRPr="00A15B01">
        <w:rPr>
          <w:rFonts w:cs="Times New Roman"/>
          <w:szCs w:val="28"/>
        </w:rPr>
        <w:instrText xml:space="preserve"> INCLUDEPICTURE  "https://cdn.huongnghiepaau.com/wp-content/uploads/2016/04/4b9f9da50cf2f358abdcd4a4321104f9.jpg" \* MERGEFORMATINET </w:instrText>
      </w:r>
      <w:r w:rsidR="0003475C" w:rsidRPr="00A15B01">
        <w:rPr>
          <w:rFonts w:cs="Times New Roman"/>
          <w:szCs w:val="28"/>
        </w:rPr>
        <w:fldChar w:fldCharType="separate"/>
      </w:r>
      <w:r w:rsidR="00F036E6" w:rsidRPr="00A15B01">
        <w:rPr>
          <w:rFonts w:cs="Times New Roman"/>
          <w:szCs w:val="28"/>
        </w:rPr>
        <w:fldChar w:fldCharType="begin"/>
      </w:r>
      <w:r w:rsidR="00F036E6" w:rsidRPr="00A15B01">
        <w:rPr>
          <w:rFonts w:cs="Times New Roman"/>
          <w:szCs w:val="28"/>
        </w:rPr>
        <w:instrText xml:space="preserve"> INCLUDEPICTURE  "https://cdn.huongnghiepaau.com/wp-content/uploads/2016/04/4b9f9da50cf2f358abdcd4a4321104f9.jpg" \* MERGEFORMATINET </w:instrText>
      </w:r>
      <w:r w:rsidR="00F036E6"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"https://cdn.huongnghiepaau.com/wp-content/uploads/2016/04/4b9f9da50cf2f358abdcd4a4321104f9.jpg" \* MERGEFORMATINET </w:instrText>
      </w:r>
      <w:r w:rsidRPr="00A15B01">
        <w:rPr>
          <w:rFonts w:cs="Times New Roman"/>
          <w:szCs w:val="28"/>
        </w:rPr>
        <w:fldChar w:fldCharType="separate"/>
      </w:r>
      <w:r w:rsidR="008B2514" w:rsidRPr="00A15B01">
        <w:rPr>
          <w:rFonts w:cs="Times New Roman"/>
          <w:szCs w:val="28"/>
        </w:rPr>
        <w:fldChar w:fldCharType="begin"/>
      </w:r>
      <w:r w:rsidR="008B2514" w:rsidRPr="00A15B01">
        <w:rPr>
          <w:rFonts w:cs="Times New Roman"/>
          <w:szCs w:val="28"/>
        </w:rPr>
        <w:instrText xml:space="preserve"> INCLUDEPICTURE  "https://cdn.huongnghiepaau.com/wp-content/uploads/2016/04/4b9f9da50cf2f358abdcd4a4321104f9.jpg" \* MERGEFORMATINET </w:instrText>
      </w:r>
      <w:r w:rsidR="008B2514" w:rsidRPr="00A15B01">
        <w:rPr>
          <w:rFonts w:cs="Times New Roman"/>
          <w:szCs w:val="28"/>
        </w:rPr>
        <w:fldChar w:fldCharType="separate"/>
      </w:r>
      <w:r w:rsidR="00A70204" w:rsidRPr="00A15B01">
        <w:rPr>
          <w:rFonts w:cs="Times New Roman"/>
          <w:szCs w:val="28"/>
        </w:rPr>
        <w:fldChar w:fldCharType="begin"/>
      </w:r>
      <w:r w:rsidR="00A70204" w:rsidRPr="00A15B01">
        <w:rPr>
          <w:rFonts w:cs="Times New Roman"/>
          <w:szCs w:val="28"/>
        </w:rPr>
        <w:instrText xml:space="preserve"> INCLUDEPICTURE  "https://cdn.huongnghiepaau.com/wp-content/uploads/2016/04/4b9f9da50cf2f358abdcd4a4321104f9.jpg" \* MERGEFORMATINET </w:instrText>
      </w:r>
      <w:r w:rsidR="00A70204" w:rsidRPr="00A15B01">
        <w:rPr>
          <w:rFonts w:cs="Times New Roman"/>
          <w:szCs w:val="28"/>
        </w:rPr>
        <w:fldChar w:fldCharType="separate"/>
      </w:r>
      <w:r w:rsidR="002E0119" w:rsidRPr="00A15B01">
        <w:rPr>
          <w:rFonts w:cs="Times New Roman"/>
          <w:szCs w:val="28"/>
        </w:rPr>
        <w:fldChar w:fldCharType="begin"/>
      </w:r>
      <w:r w:rsidR="002E0119" w:rsidRPr="00A15B01">
        <w:rPr>
          <w:rFonts w:cs="Times New Roman"/>
          <w:szCs w:val="28"/>
        </w:rPr>
        <w:instrText xml:space="preserve"> INCLUDEPICTURE  "https://cdn.huongnghiepaau.com/wp-content/uploads/2016/04/4b9f9da50cf2f358abdcd4a4321104f9.jpg" \* MERGEFORMATINET </w:instrText>
      </w:r>
      <w:r w:rsidR="002E0119" w:rsidRPr="00A15B01">
        <w:rPr>
          <w:rFonts w:cs="Times New Roman"/>
          <w:szCs w:val="28"/>
        </w:rPr>
        <w:fldChar w:fldCharType="separate"/>
      </w:r>
      <w:r w:rsidR="001B4B83" w:rsidRPr="00A15B01">
        <w:rPr>
          <w:rFonts w:cs="Times New Roman"/>
          <w:szCs w:val="28"/>
        </w:rPr>
        <w:fldChar w:fldCharType="begin"/>
      </w:r>
      <w:r w:rsidR="001B4B83" w:rsidRPr="00A15B01">
        <w:rPr>
          <w:rFonts w:cs="Times New Roman"/>
          <w:szCs w:val="28"/>
        </w:rPr>
        <w:instrText xml:space="preserve"> INCLUDEPICTURE  "https://cdn.huongnghiepaau.com/wp-content/uploads/2016/04/4b9f9da50cf2f358abdcd4a4321104f9.jpg" \* MERGEFORMATINET </w:instrText>
      </w:r>
      <w:r w:rsidR="001B4B83" w:rsidRPr="00A15B01">
        <w:rPr>
          <w:rFonts w:cs="Times New Roman"/>
          <w:szCs w:val="28"/>
        </w:rPr>
        <w:fldChar w:fldCharType="separate"/>
      </w:r>
      <w:r w:rsidR="00057D06" w:rsidRPr="00A15B01">
        <w:rPr>
          <w:rFonts w:cs="Times New Roman"/>
          <w:szCs w:val="28"/>
        </w:rPr>
        <w:fldChar w:fldCharType="begin"/>
      </w:r>
      <w:r w:rsidR="00057D06" w:rsidRPr="00A15B01">
        <w:rPr>
          <w:rFonts w:cs="Times New Roman"/>
          <w:szCs w:val="28"/>
        </w:rPr>
        <w:instrText xml:space="preserve"> INCLUDEPICTURE  "https://cdn.huongnghiepaau.com/wp-content/uploads/2016/04/4b9f9da50cf2f358abdcd4a4321104f9.jpg" \* MERGEFORMATINET </w:instrText>
      </w:r>
      <w:r w:rsidR="00057D06" w:rsidRPr="00A15B01">
        <w:rPr>
          <w:rFonts w:cs="Times New Roman"/>
          <w:szCs w:val="28"/>
        </w:rPr>
        <w:fldChar w:fldCharType="separate"/>
      </w:r>
      <w:r w:rsidR="004179BE">
        <w:rPr>
          <w:rFonts w:cs="Times New Roman"/>
          <w:szCs w:val="28"/>
        </w:rPr>
        <w:fldChar w:fldCharType="begin"/>
      </w:r>
      <w:r w:rsidR="004179BE">
        <w:rPr>
          <w:rFonts w:cs="Times New Roman"/>
          <w:szCs w:val="28"/>
        </w:rPr>
        <w:instrText xml:space="preserve"> INCLUDEPICTURE  "https://cdn.huongnghiepaau.com/wp-content/uploads/2016/04/4b9f9da50cf2f358abdcd4a4321104f9.jpg" \* MERGEFORMATINET </w:instrText>
      </w:r>
      <w:r w:rsidR="004179BE">
        <w:rPr>
          <w:rFonts w:cs="Times New Roman"/>
          <w:szCs w:val="28"/>
        </w:rPr>
        <w:fldChar w:fldCharType="separate"/>
      </w:r>
      <w:r w:rsidR="0004187B">
        <w:rPr>
          <w:rFonts w:cs="Times New Roman"/>
          <w:szCs w:val="28"/>
        </w:rPr>
        <w:fldChar w:fldCharType="begin"/>
      </w:r>
      <w:r w:rsidR="0004187B">
        <w:rPr>
          <w:rFonts w:cs="Times New Roman"/>
          <w:szCs w:val="28"/>
        </w:rPr>
        <w:instrText xml:space="preserve"> INCLUDEPICTURE  "https://cdn.huongnghiepaau.com/wp-content/uploads/2016/04/4b9f9da50cf2f358abdcd4a4321104f9.jpg" \* MERGEFORMATINET </w:instrText>
      </w:r>
      <w:r w:rsidR="0004187B">
        <w:rPr>
          <w:rFonts w:cs="Times New Roman"/>
          <w:szCs w:val="28"/>
        </w:rPr>
        <w:fldChar w:fldCharType="separate"/>
      </w:r>
      <w:r w:rsidR="0086329B">
        <w:rPr>
          <w:rFonts w:cs="Times New Roman"/>
          <w:szCs w:val="28"/>
        </w:rPr>
        <w:fldChar w:fldCharType="begin"/>
      </w:r>
      <w:r w:rsidR="0086329B">
        <w:rPr>
          <w:rFonts w:cs="Times New Roman"/>
          <w:szCs w:val="28"/>
        </w:rPr>
        <w:instrText xml:space="preserve"> INCLUDEPICTURE  "https://cdn.huongnghiepaau.com/wp-content/uploads/2016/04/4b9f9da50cf2f358abdcd4a4321104f9.jpg" \* MERGEFORMATINET </w:instrText>
      </w:r>
      <w:r w:rsidR="0086329B">
        <w:rPr>
          <w:rFonts w:cs="Times New Roman"/>
          <w:szCs w:val="28"/>
        </w:rPr>
        <w:fldChar w:fldCharType="separate"/>
      </w:r>
      <w:r w:rsidR="001E18B9">
        <w:rPr>
          <w:rFonts w:cs="Times New Roman"/>
          <w:szCs w:val="28"/>
        </w:rPr>
        <w:fldChar w:fldCharType="begin"/>
      </w:r>
      <w:r w:rsidR="001E18B9">
        <w:rPr>
          <w:rFonts w:cs="Times New Roman"/>
          <w:szCs w:val="28"/>
        </w:rPr>
        <w:instrText xml:space="preserve"> INCLUDEPICTURE  "https://cdn.huongnghiepaau.com/wp-content/uploads/2016/04/4b9f9da50cf2f358abdcd4a4321104f9.jpg" \* MERGEFORMATINET </w:instrText>
      </w:r>
      <w:r w:rsidR="001E18B9">
        <w:rPr>
          <w:rFonts w:cs="Times New Roman"/>
          <w:szCs w:val="28"/>
        </w:rPr>
        <w:fldChar w:fldCharType="separate"/>
      </w:r>
      <w:r w:rsidR="00CB0FEE">
        <w:rPr>
          <w:rFonts w:cs="Times New Roman"/>
          <w:szCs w:val="28"/>
        </w:rPr>
        <w:fldChar w:fldCharType="begin"/>
      </w:r>
      <w:r w:rsidR="00CB0FEE">
        <w:rPr>
          <w:rFonts w:cs="Times New Roman"/>
          <w:szCs w:val="28"/>
        </w:rPr>
        <w:instrText xml:space="preserve"> INCLUDEPICTURE  "https://cdn.huongnghiepaau.com/wp-content/uploads/2016/04/4b9f9da50cf2f358abdcd4a4321104f9.jpg" \* MERGEFORMATINET </w:instrText>
      </w:r>
      <w:r w:rsidR="00CB0FEE">
        <w:rPr>
          <w:rFonts w:cs="Times New Roman"/>
          <w:szCs w:val="28"/>
        </w:rPr>
        <w:fldChar w:fldCharType="separate"/>
      </w:r>
      <w:r w:rsidR="0066532C">
        <w:rPr>
          <w:rFonts w:cs="Times New Roman"/>
          <w:szCs w:val="28"/>
        </w:rPr>
        <w:fldChar w:fldCharType="begin"/>
      </w:r>
      <w:r w:rsidR="0066532C">
        <w:rPr>
          <w:rFonts w:cs="Times New Roman"/>
          <w:szCs w:val="28"/>
        </w:rPr>
        <w:instrText xml:space="preserve"> INCLUDEPICTURE  "https://cdn.huongnghiepaau.com/wp-content/uploads/2016/04/4b9f9da50cf2f358abdcd4a4321104f9.jpg" \* MERGEFORMATINET </w:instrText>
      </w:r>
      <w:r w:rsidR="0066532C">
        <w:rPr>
          <w:rFonts w:cs="Times New Roman"/>
          <w:szCs w:val="28"/>
        </w:rPr>
        <w:fldChar w:fldCharType="separate"/>
      </w:r>
      <w:r w:rsidR="00701A16">
        <w:rPr>
          <w:rFonts w:cs="Times New Roman"/>
          <w:szCs w:val="28"/>
        </w:rPr>
        <w:fldChar w:fldCharType="begin"/>
      </w:r>
      <w:r w:rsidR="00701A16">
        <w:rPr>
          <w:rFonts w:cs="Times New Roman"/>
          <w:szCs w:val="28"/>
        </w:rPr>
        <w:instrText xml:space="preserve"> INCLUDEPICTURE  "https://cdn.huongnghiepaau.com/wp-content/uploads/2016/04/4b9f9da50cf2f358abdcd4a4321104f9.jpg" \* MERGEFORMATINET </w:instrText>
      </w:r>
      <w:r w:rsidR="00701A16">
        <w:rPr>
          <w:rFonts w:cs="Times New Roman"/>
          <w:szCs w:val="28"/>
        </w:rPr>
        <w:fldChar w:fldCharType="separate"/>
      </w:r>
      <w:r w:rsidR="00B40471">
        <w:rPr>
          <w:rFonts w:cs="Times New Roman"/>
          <w:szCs w:val="28"/>
        </w:rPr>
        <w:fldChar w:fldCharType="begin"/>
      </w:r>
      <w:r w:rsidR="00B40471">
        <w:rPr>
          <w:rFonts w:cs="Times New Roman"/>
          <w:szCs w:val="28"/>
        </w:rPr>
        <w:instrText xml:space="preserve"> INCLUDEPICTURE  "https://cdn.huongnghiepaau.com/wp-content/uploads/2016/04/4b9f9da50cf2f358abdcd4a4321104f9.jpg" \* MERGEFORMATINET </w:instrText>
      </w:r>
      <w:r w:rsidR="00B40471">
        <w:rPr>
          <w:rFonts w:cs="Times New Roman"/>
          <w:szCs w:val="28"/>
        </w:rPr>
        <w:fldChar w:fldCharType="separate"/>
      </w:r>
      <w:r w:rsidR="009B7D8A">
        <w:rPr>
          <w:rFonts w:cs="Times New Roman"/>
          <w:szCs w:val="28"/>
        </w:rPr>
        <w:fldChar w:fldCharType="begin"/>
      </w:r>
      <w:r w:rsidR="009B7D8A">
        <w:rPr>
          <w:rFonts w:cs="Times New Roman"/>
          <w:szCs w:val="28"/>
        </w:rPr>
        <w:instrText xml:space="preserve"> INCLUDEPICTURE  "https://cdn.huongnghiepaau.com/wp-content/uploads/2016/04/4b9f9da50cf2f358abdcd4a4321104f9.jpg" \* MERGEFORMATINET </w:instrText>
      </w:r>
      <w:r w:rsidR="009B7D8A">
        <w:rPr>
          <w:rFonts w:cs="Times New Roman"/>
          <w:szCs w:val="28"/>
        </w:rPr>
        <w:fldChar w:fldCharType="separate"/>
      </w:r>
      <w:r w:rsidR="00DB33FE">
        <w:rPr>
          <w:rFonts w:cs="Times New Roman"/>
          <w:szCs w:val="28"/>
        </w:rPr>
        <w:fldChar w:fldCharType="begin"/>
      </w:r>
      <w:r w:rsidR="00DB33FE">
        <w:rPr>
          <w:rFonts w:cs="Times New Roman"/>
          <w:szCs w:val="28"/>
        </w:rPr>
        <w:instrText xml:space="preserve"> INCLUDEPICTURE  "https://cdn.huongnghiepaau.com/wp-content/uploads/2016/04/4b9f9da50cf2f358abdcd4a4321104f9.jpg" \* MERGEFORMATINET </w:instrText>
      </w:r>
      <w:r w:rsidR="00DB33FE">
        <w:rPr>
          <w:rFonts w:cs="Times New Roman"/>
          <w:szCs w:val="28"/>
        </w:rPr>
        <w:fldChar w:fldCharType="separate"/>
      </w:r>
      <w:r w:rsidR="00884389">
        <w:rPr>
          <w:rFonts w:cs="Times New Roman"/>
          <w:szCs w:val="28"/>
        </w:rPr>
        <w:fldChar w:fldCharType="begin"/>
      </w:r>
      <w:r w:rsidR="00884389">
        <w:rPr>
          <w:rFonts w:cs="Times New Roman"/>
          <w:szCs w:val="28"/>
        </w:rPr>
        <w:instrText xml:space="preserve"> INCLUDEPICTURE  "https://cdn.huongnghiepaau.com/wp-content/uploads/2016/04/4b9f9da50cf2f358abdcd4a4321104f9.jpg" \* MERGEFORMATINET </w:instrText>
      </w:r>
      <w:r w:rsidR="00884389">
        <w:rPr>
          <w:rFonts w:cs="Times New Roman"/>
          <w:szCs w:val="28"/>
        </w:rPr>
        <w:fldChar w:fldCharType="separate"/>
      </w:r>
      <w:r w:rsidR="00F17E76">
        <w:rPr>
          <w:rFonts w:cs="Times New Roman"/>
          <w:szCs w:val="28"/>
        </w:rPr>
        <w:fldChar w:fldCharType="begin"/>
      </w:r>
      <w:r w:rsidR="00F17E76">
        <w:rPr>
          <w:rFonts w:cs="Times New Roman"/>
          <w:szCs w:val="28"/>
        </w:rPr>
        <w:instrText xml:space="preserve"> INCLUDEPICTURE  "https://cdn.huongnghiepaau.com/wp-content/uploads/2016/04/4b9f9da50cf2f358abdcd4a4321104f9.jpg" \* MERGEFORMATINET </w:instrText>
      </w:r>
      <w:r w:rsidR="00F17E76">
        <w:rPr>
          <w:rFonts w:cs="Times New Roman"/>
          <w:szCs w:val="28"/>
        </w:rPr>
        <w:fldChar w:fldCharType="separate"/>
      </w:r>
      <w:r w:rsidR="00FA41AD">
        <w:rPr>
          <w:rFonts w:cs="Times New Roman"/>
          <w:szCs w:val="28"/>
        </w:rPr>
        <w:fldChar w:fldCharType="begin"/>
      </w:r>
      <w:r w:rsidR="00FA41AD">
        <w:rPr>
          <w:rFonts w:cs="Times New Roman"/>
          <w:szCs w:val="28"/>
        </w:rPr>
        <w:instrText xml:space="preserve"> INCLUDEPICTURE  "https://cdn.huongnghiepaau.com/wp-content/uploads/2016/04/4b9f9da50cf2f358abdcd4a4321104f9.jpg" \* MERGEFORMATINET </w:instrText>
      </w:r>
      <w:r w:rsidR="00FA41AD">
        <w:rPr>
          <w:rFonts w:cs="Times New Roman"/>
          <w:szCs w:val="28"/>
        </w:rPr>
        <w:fldChar w:fldCharType="separate"/>
      </w:r>
      <w:r w:rsidR="00DB405D">
        <w:rPr>
          <w:rFonts w:cs="Times New Roman"/>
          <w:szCs w:val="28"/>
        </w:rPr>
        <w:fldChar w:fldCharType="begin"/>
      </w:r>
      <w:r w:rsidR="00DB405D">
        <w:rPr>
          <w:rFonts w:cs="Times New Roman"/>
          <w:szCs w:val="28"/>
        </w:rPr>
        <w:instrText xml:space="preserve"> INCLUDEPICTURE  "https://cdn.huongnghiepaau.com/wp-content/uploads/2016/04/4b9f9da50cf2f358abdcd4a4321104f9.jpg" \* MERGEFORMATINET </w:instrText>
      </w:r>
      <w:r w:rsidR="00DB405D">
        <w:rPr>
          <w:rFonts w:cs="Times New Roman"/>
          <w:szCs w:val="28"/>
        </w:rPr>
        <w:fldChar w:fldCharType="separate"/>
      </w:r>
      <w:r w:rsidR="00715107">
        <w:rPr>
          <w:rFonts w:cs="Times New Roman"/>
          <w:szCs w:val="28"/>
        </w:rPr>
        <w:fldChar w:fldCharType="begin"/>
      </w:r>
      <w:r w:rsidR="00715107">
        <w:rPr>
          <w:rFonts w:cs="Times New Roman"/>
          <w:szCs w:val="28"/>
        </w:rPr>
        <w:instrText xml:space="preserve"> INCLUDEPICTURE  "https://cdn.huongnghiepaau.com/wp-content/uploads/2016/04/4b9f9da50cf2f358abdcd4a4321104f9.jpg" \* MERGEFORMATINET </w:instrText>
      </w:r>
      <w:r w:rsidR="00715107">
        <w:rPr>
          <w:rFonts w:cs="Times New Roman"/>
          <w:szCs w:val="28"/>
        </w:rPr>
        <w:fldChar w:fldCharType="separate"/>
      </w:r>
      <w:r w:rsidR="00A245BB">
        <w:rPr>
          <w:rFonts w:cs="Times New Roman"/>
          <w:szCs w:val="28"/>
        </w:rPr>
        <w:fldChar w:fldCharType="begin"/>
      </w:r>
      <w:r w:rsidR="00A245BB">
        <w:rPr>
          <w:rFonts w:cs="Times New Roman"/>
          <w:szCs w:val="28"/>
        </w:rPr>
        <w:instrText xml:space="preserve"> INCLUDEPICTURE  "https://cdn.huongnghiepaau.com/wp-content/uploads/2016/04/4b9f9da50cf2f358abdcd4a4321104f9.jpg" \* MERGEFORMATINET </w:instrText>
      </w:r>
      <w:r w:rsidR="00A245BB">
        <w:rPr>
          <w:rFonts w:cs="Times New Roman"/>
          <w:szCs w:val="28"/>
        </w:rPr>
        <w:fldChar w:fldCharType="separate"/>
      </w:r>
      <w:r w:rsidR="00C6600C">
        <w:rPr>
          <w:rFonts w:cs="Times New Roman"/>
          <w:szCs w:val="28"/>
        </w:rPr>
        <w:fldChar w:fldCharType="begin"/>
      </w:r>
      <w:r w:rsidR="00C6600C">
        <w:rPr>
          <w:rFonts w:cs="Times New Roman"/>
          <w:szCs w:val="28"/>
        </w:rPr>
        <w:instrText xml:space="preserve"> </w:instrText>
      </w:r>
      <w:r w:rsidR="00C6600C">
        <w:rPr>
          <w:rFonts w:cs="Times New Roman"/>
          <w:szCs w:val="28"/>
        </w:rPr>
        <w:instrText>INCLUDEPICTURE  "https://cdn.huongnghiepaau.com/wp-content/uploads/2016/04/4b9f9da50cf2f358abdcd4a4321104f9.jpg" \* MERGEFO</w:instrText>
      </w:r>
      <w:r w:rsidR="00C6600C">
        <w:rPr>
          <w:rFonts w:cs="Times New Roman"/>
          <w:szCs w:val="28"/>
        </w:rPr>
        <w:instrText>RMATINET</w:instrText>
      </w:r>
      <w:r w:rsidR="00C6600C">
        <w:rPr>
          <w:rFonts w:cs="Times New Roman"/>
          <w:szCs w:val="28"/>
        </w:rPr>
        <w:instrText xml:space="preserve"> </w:instrText>
      </w:r>
      <w:r w:rsidR="00C6600C">
        <w:rPr>
          <w:rFonts w:cs="Times New Roman"/>
          <w:szCs w:val="28"/>
        </w:rPr>
        <w:fldChar w:fldCharType="separate"/>
      </w:r>
      <w:r w:rsidR="00694C4E">
        <w:rPr>
          <w:rFonts w:cs="Times New Roman"/>
          <w:szCs w:val="28"/>
        </w:rPr>
        <w:pict w14:anchorId="226CB9C3">
          <v:shape id="_x0000_i1033" type="#_x0000_t75" alt="Bún Thang - Đậm đà dư vị Hà thành" style="width:152.75pt;height:98.9pt;mso-position-horizontal:absolute;mso-position-horizontal-relative:text;mso-position-vertical:absolute;mso-position-vertical-relative:text;mso-width-relative:page;mso-height-relative:page">
            <v:imagedata r:id="rId51" r:href="rId52"/>
          </v:shape>
        </w:pict>
      </w:r>
      <w:r w:rsidR="00C6600C">
        <w:rPr>
          <w:rFonts w:cs="Times New Roman"/>
          <w:szCs w:val="28"/>
        </w:rPr>
        <w:fldChar w:fldCharType="end"/>
      </w:r>
      <w:r w:rsidR="00A245BB">
        <w:rPr>
          <w:rFonts w:cs="Times New Roman"/>
          <w:szCs w:val="28"/>
        </w:rPr>
        <w:fldChar w:fldCharType="end"/>
      </w:r>
      <w:r w:rsidR="00715107">
        <w:rPr>
          <w:rFonts w:cs="Times New Roman"/>
          <w:szCs w:val="28"/>
        </w:rPr>
        <w:fldChar w:fldCharType="end"/>
      </w:r>
      <w:r w:rsidR="00DB405D">
        <w:rPr>
          <w:rFonts w:cs="Times New Roman"/>
          <w:szCs w:val="28"/>
        </w:rPr>
        <w:fldChar w:fldCharType="end"/>
      </w:r>
      <w:r w:rsidR="00FA41AD">
        <w:rPr>
          <w:rFonts w:cs="Times New Roman"/>
          <w:szCs w:val="28"/>
        </w:rPr>
        <w:fldChar w:fldCharType="end"/>
      </w:r>
      <w:r w:rsidR="00F17E76">
        <w:rPr>
          <w:rFonts w:cs="Times New Roman"/>
          <w:szCs w:val="28"/>
        </w:rPr>
        <w:fldChar w:fldCharType="end"/>
      </w:r>
      <w:r w:rsidR="00884389">
        <w:rPr>
          <w:rFonts w:cs="Times New Roman"/>
          <w:szCs w:val="28"/>
        </w:rPr>
        <w:fldChar w:fldCharType="end"/>
      </w:r>
      <w:r w:rsidR="00DB33FE">
        <w:rPr>
          <w:rFonts w:cs="Times New Roman"/>
          <w:szCs w:val="28"/>
        </w:rPr>
        <w:fldChar w:fldCharType="end"/>
      </w:r>
      <w:r w:rsidR="009B7D8A">
        <w:rPr>
          <w:rFonts w:cs="Times New Roman"/>
          <w:szCs w:val="28"/>
        </w:rPr>
        <w:fldChar w:fldCharType="end"/>
      </w:r>
      <w:r w:rsidR="00B40471">
        <w:rPr>
          <w:rFonts w:cs="Times New Roman"/>
          <w:szCs w:val="28"/>
        </w:rPr>
        <w:fldChar w:fldCharType="end"/>
      </w:r>
      <w:r w:rsidR="00701A16">
        <w:rPr>
          <w:rFonts w:cs="Times New Roman"/>
          <w:szCs w:val="28"/>
        </w:rPr>
        <w:fldChar w:fldCharType="end"/>
      </w:r>
      <w:r w:rsidR="0066532C">
        <w:rPr>
          <w:rFonts w:cs="Times New Roman"/>
          <w:szCs w:val="28"/>
        </w:rPr>
        <w:fldChar w:fldCharType="end"/>
      </w:r>
      <w:r w:rsidR="00CB0FEE">
        <w:rPr>
          <w:rFonts w:cs="Times New Roman"/>
          <w:szCs w:val="28"/>
        </w:rPr>
        <w:fldChar w:fldCharType="end"/>
      </w:r>
      <w:r w:rsidR="001E18B9">
        <w:rPr>
          <w:rFonts w:cs="Times New Roman"/>
          <w:szCs w:val="28"/>
        </w:rPr>
        <w:fldChar w:fldCharType="end"/>
      </w:r>
      <w:r w:rsidR="0086329B">
        <w:rPr>
          <w:rFonts w:cs="Times New Roman"/>
          <w:szCs w:val="28"/>
        </w:rPr>
        <w:fldChar w:fldCharType="end"/>
      </w:r>
      <w:r w:rsidR="0004187B">
        <w:rPr>
          <w:rFonts w:cs="Times New Roman"/>
          <w:szCs w:val="28"/>
        </w:rPr>
        <w:fldChar w:fldCharType="end"/>
      </w:r>
      <w:r w:rsidR="004179BE">
        <w:rPr>
          <w:rFonts w:cs="Times New Roman"/>
          <w:szCs w:val="28"/>
        </w:rPr>
        <w:fldChar w:fldCharType="end"/>
      </w:r>
      <w:r w:rsidR="00057D06" w:rsidRPr="00A15B01">
        <w:rPr>
          <w:rFonts w:cs="Times New Roman"/>
          <w:szCs w:val="28"/>
        </w:rPr>
        <w:fldChar w:fldCharType="end"/>
      </w:r>
      <w:r w:rsidR="001B4B83" w:rsidRPr="00A15B01">
        <w:rPr>
          <w:rFonts w:cs="Times New Roman"/>
          <w:szCs w:val="28"/>
        </w:rPr>
        <w:fldChar w:fldCharType="end"/>
      </w:r>
      <w:r w:rsidR="002E0119" w:rsidRPr="00A15B01">
        <w:rPr>
          <w:rFonts w:cs="Times New Roman"/>
          <w:szCs w:val="28"/>
        </w:rPr>
        <w:fldChar w:fldCharType="end"/>
      </w:r>
      <w:r w:rsidR="00A70204" w:rsidRPr="00A15B01">
        <w:rPr>
          <w:rFonts w:cs="Times New Roman"/>
          <w:szCs w:val="28"/>
        </w:rPr>
        <w:fldChar w:fldCharType="end"/>
      </w:r>
      <w:r w:rsidR="008B2514" w:rsidRPr="00A15B01">
        <w:rPr>
          <w:rFonts w:cs="Times New Roman"/>
          <w:szCs w:val="28"/>
        </w:rPr>
        <w:fldChar w:fldCharType="end"/>
      </w:r>
      <w:r w:rsidRPr="00A15B01">
        <w:rPr>
          <w:rFonts w:cs="Times New Roman"/>
          <w:szCs w:val="28"/>
        </w:rPr>
        <w:fldChar w:fldCharType="end"/>
      </w:r>
      <w:r w:rsidR="00F036E6" w:rsidRPr="00A15B01">
        <w:rPr>
          <w:rFonts w:cs="Times New Roman"/>
          <w:szCs w:val="28"/>
        </w:rPr>
        <w:fldChar w:fldCharType="end"/>
      </w:r>
      <w:r w:rsidR="0003475C" w:rsidRPr="00A15B01">
        <w:rPr>
          <w:rFonts w:cs="Times New Roman"/>
          <w:szCs w:val="28"/>
        </w:rPr>
        <w:fldChar w:fldCharType="end"/>
      </w:r>
      <w:r w:rsidR="00E84E64" w:rsidRPr="00A15B01">
        <w:rPr>
          <w:rFonts w:cs="Times New Roman"/>
          <w:szCs w:val="28"/>
        </w:rPr>
        <w:fldChar w:fldCharType="end"/>
      </w:r>
      <w:r w:rsidR="00DC05A7" w:rsidRPr="00A15B01">
        <w:rPr>
          <w:rFonts w:cs="Times New Roman"/>
          <w:szCs w:val="28"/>
        </w:rPr>
        <w:fldChar w:fldCharType="end"/>
      </w:r>
      <w:r w:rsidR="00FB14D9" w:rsidRPr="00A15B01">
        <w:rPr>
          <w:rFonts w:cs="Times New Roman"/>
          <w:szCs w:val="28"/>
        </w:rPr>
        <w:fldChar w:fldCharType="end"/>
      </w:r>
      <w:r w:rsidR="00A37037" w:rsidRPr="00A15B01">
        <w:rPr>
          <w:rFonts w:cs="Times New Roman"/>
          <w:szCs w:val="28"/>
        </w:rPr>
        <w:fldChar w:fldCharType="end"/>
      </w:r>
      <w:r w:rsidR="00102B2E" w:rsidRPr="00A15B01">
        <w:rPr>
          <w:rFonts w:cs="Times New Roman"/>
          <w:szCs w:val="28"/>
        </w:rPr>
        <w:fldChar w:fldCharType="end"/>
      </w:r>
      <w:r w:rsidR="00602390"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bookmarkEnd w:id="2267"/>
      <w:r w:rsidRPr="00A15B01">
        <w:rPr>
          <w:rFonts w:cs="Times New Roman"/>
          <w:szCs w:val="28"/>
        </w:rPr>
        <w:fldChar w:fldCharType="end"/>
      </w:r>
    </w:p>
    <w:p w14:paraId="215A525C" w14:textId="77777777" w:rsidR="00330F2F" w:rsidRPr="00A15B01" w:rsidRDefault="00330F2F" w:rsidP="00A15B01">
      <w:pPr>
        <w:spacing w:line="276" w:lineRule="auto"/>
        <w:jc w:val="center"/>
        <w:rPr>
          <w:rFonts w:cs="Times New Roman"/>
          <w:i/>
          <w:szCs w:val="28"/>
          <w:lang w:val="de-DE"/>
        </w:rPr>
      </w:pPr>
      <w:r w:rsidRPr="00A15B01">
        <w:rPr>
          <w:rFonts w:cs="Times New Roman"/>
          <w:i/>
          <w:szCs w:val="28"/>
          <w:lang w:val="de-DE"/>
        </w:rPr>
        <w:t>Hình ảnh 6.1: Bún thang</w:t>
      </w:r>
    </w:p>
    <w:p w14:paraId="2116500B" w14:textId="77777777" w:rsidR="00330F2F" w:rsidRPr="00A15B01" w:rsidRDefault="00330F2F" w:rsidP="00A15B01">
      <w:pPr>
        <w:spacing w:line="276" w:lineRule="auto"/>
        <w:jc w:val="center"/>
        <w:rPr>
          <w:rFonts w:cs="Times New Roman"/>
          <w:i/>
          <w:szCs w:val="28"/>
          <w:lang w:val="de-DE"/>
        </w:rPr>
      </w:pPr>
      <w:r w:rsidRPr="00A15B01">
        <w:rPr>
          <w:rFonts w:cs="Times New Roman"/>
          <w:i/>
          <w:szCs w:val="28"/>
          <w:lang w:val="de-DE"/>
        </w:rPr>
        <w:t>(Nguồn Internet)</w:t>
      </w:r>
    </w:p>
    <w:bookmarkEnd w:id="2263"/>
    <w:bookmarkEnd w:id="2264"/>
    <w:bookmarkEnd w:id="2265"/>
    <w:bookmarkEnd w:id="2266"/>
    <w:p w14:paraId="70096772" w14:textId="17BCF695" w:rsidR="00330F2F" w:rsidRPr="00A15B01" w:rsidRDefault="00330F2F" w:rsidP="00A15B01">
      <w:pPr>
        <w:spacing w:line="276" w:lineRule="auto"/>
        <w:rPr>
          <w:rFonts w:cs="Times New Roman"/>
          <w:b/>
          <w:bCs/>
          <w:szCs w:val="28"/>
        </w:rPr>
      </w:pPr>
      <w:r w:rsidRPr="00A15B01">
        <w:rPr>
          <w:rFonts w:cs="Times New Roman"/>
          <w:b/>
          <w:bCs/>
          <w:szCs w:val="28"/>
        </w:rPr>
        <w:t>Nguyên liệu (10 bát)</w:t>
      </w:r>
    </w:p>
    <w:tbl>
      <w:tblPr>
        <w:tblpPr w:leftFromText="180" w:rightFromText="180" w:vertAnchor="text" w:horzAnchor="margin" w:tblpXSpec="center" w:tblpY="109"/>
        <w:tblW w:w="8222" w:type="dxa"/>
        <w:tblCellMar>
          <w:top w:w="45" w:type="dxa"/>
          <w:left w:w="45" w:type="dxa"/>
          <w:bottom w:w="45" w:type="dxa"/>
          <w:right w:w="45" w:type="dxa"/>
        </w:tblCellMar>
        <w:tblLook w:val="0000" w:firstRow="0" w:lastRow="0" w:firstColumn="0" w:lastColumn="0" w:noHBand="0" w:noVBand="0"/>
      </w:tblPr>
      <w:tblGrid>
        <w:gridCol w:w="2835"/>
        <w:gridCol w:w="1843"/>
        <w:gridCol w:w="2410"/>
        <w:gridCol w:w="1134"/>
      </w:tblGrid>
      <w:tr w:rsidR="00330F2F" w:rsidRPr="00A15B01" w14:paraId="4948B7C1" w14:textId="77777777" w:rsidTr="00330F2F">
        <w:trPr>
          <w:trHeight w:val="315"/>
        </w:trPr>
        <w:tc>
          <w:tcPr>
            <w:tcW w:w="2835" w:type="dxa"/>
          </w:tcPr>
          <w:p w14:paraId="33D27C1F" w14:textId="77777777" w:rsidR="00330F2F" w:rsidRPr="00A15B01" w:rsidRDefault="00330F2F" w:rsidP="00A26CC9">
            <w:pPr>
              <w:spacing w:line="276" w:lineRule="auto"/>
              <w:ind w:firstLine="0"/>
              <w:rPr>
                <w:rFonts w:cs="Times New Roman"/>
                <w:szCs w:val="28"/>
                <w:lang w:val="vi-VN"/>
              </w:rPr>
            </w:pPr>
            <w:r w:rsidRPr="00A15B01">
              <w:rPr>
                <w:rFonts w:cs="Times New Roman"/>
                <w:szCs w:val="28"/>
                <w:lang w:val="vi-VN"/>
              </w:rPr>
              <w:t xml:space="preserve">Bún sợi nhỏ </w:t>
            </w:r>
          </w:p>
        </w:tc>
        <w:tc>
          <w:tcPr>
            <w:tcW w:w="1843" w:type="dxa"/>
          </w:tcPr>
          <w:p w14:paraId="2CF086E8" w14:textId="77777777" w:rsidR="00330F2F" w:rsidRPr="00A15B01" w:rsidRDefault="00330F2F" w:rsidP="00A26CC9">
            <w:pPr>
              <w:spacing w:line="276" w:lineRule="auto"/>
              <w:ind w:firstLine="0"/>
              <w:rPr>
                <w:rFonts w:cs="Times New Roman"/>
                <w:szCs w:val="28"/>
                <w:lang w:val="vi-VN"/>
              </w:rPr>
            </w:pPr>
            <w:r w:rsidRPr="00A15B01">
              <w:rPr>
                <w:rFonts w:cs="Times New Roman"/>
                <w:szCs w:val="28"/>
                <w:lang w:val="vi-VN"/>
              </w:rPr>
              <w:t xml:space="preserve">1,5kg </w:t>
            </w:r>
          </w:p>
        </w:tc>
        <w:tc>
          <w:tcPr>
            <w:tcW w:w="2410" w:type="dxa"/>
          </w:tcPr>
          <w:p w14:paraId="22743D5D" w14:textId="77777777" w:rsidR="00330F2F" w:rsidRPr="00A15B01" w:rsidRDefault="00330F2F" w:rsidP="00A26CC9">
            <w:pPr>
              <w:spacing w:line="276" w:lineRule="auto"/>
              <w:ind w:firstLine="0"/>
              <w:rPr>
                <w:rFonts w:cs="Times New Roman"/>
                <w:szCs w:val="28"/>
                <w:lang w:val="vi-VN"/>
              </w:rPr>
            </w:pPr>
            <w:r w:rsidRPr="00A15B01">
              <w:rPr>
                <w:rFonts w:cs="Times New Roman"/>
                <w:szCs w:val="28"/>
                <w:lang w:val="vi-VN"/>
              </w:rPr>
              <w:t xml:space="preserve">Gừng </w:t>
            </w:r>
          </w:p>
        </w:tc>
        <w:tc>
          <w:tcPr>
            <w:tcW w:w="1134" w:type="dxa"/>
          </w:tcPr>
          <w:p w14:paraId="6062CC69" w14:textId="77777777" w:rsidR="00330F2F" w:rsidRPr="00A15B01" w:rsidRDefault="00330F2F" w:rsidP="00A26CC9">
            <w:pPr>
              <w:spacing w:line="276" w:lineRule="auto"/>
              <w:ind w:firstLine="0"/>
              <w:rPr>
                <w:rFonts w:cs="Times New Roman"/>
                <w:szCs w:val="28"/>
                <w:lang w:val="vi-VN"/>
              </w:rPr>
            </w:pPr>
            <w:r w:rsidRPr="00A15B01">
              <w:rPr>
                <w:rFonts w:cs="Times New Roman"/>
                <w:szCs w:val="28"/>
                <w:lang w:val="vi-VN"/>
              </w:rPr>
              <w:t xml:space="preserve">30g </w:t>
            </w:r>
          </w:p>
        </w:tc>
      </w:tr>
      <w:tr w:rsidR="00E95194" w:rsidRPr="00A15B01" w14:paraId="546ACAF8" w14:textId="77777777" w:rsidTr="00330F2F">
        <w:trPr>
          <w:trHeight w:val="345"/>
        </w:trPr>
        <w:tc>
          <w:tcPr>
            <w:tcW w:w="2835" w:type="dxa"/>
          </w:tcPr>
          <w:p w14:paraId="05BE3844" w14:textId="77777777" w:rsidR="00330F2F" w:rsidRPr="00A15B01" w:rsidRDefault="00330F2F" w:rsidP="00A26CC9">
            <w:pPr>
              <w:spacing w:line="276" w:lineRule="auto"/>
              <w:ind w:firstLine="0"/>
              <w:rPr>
                <w:rFonts w:cs="Times New Roman"/>
                <w:szCs w:val="28"/>
                <w:lang w:val="vi-VN"/>
              </w:rPr>
            </w:pPr>
            <w:r w:rsidRPr="00A15B01">
              <w:rPr>
                <w:rFonts w:cs="Times New Roman"/>
                <w:szCs w:val="28"/>
                <w:lang w:val="vi-VN"/>
              </w:rPr>
              <w:t xml:space="preserve">Thịt thăn lợn </w:t>
            </w:r>
          </w:p>
        </w:tc>
        <w:tc>
          <w:tcPr>
            <w:tcW w:w="1843" w:type="dxa"/>
          </w:tcPr>
          <w:p w14:paraId="6D813150" w14:textId="77777777" w:rsidR="00330F2F" w:rsidRPr="00A15B01" w:rsidRDefault="00330F2F" w:rsidP="00A26CC9">
            <w:pPr>
              <w:spacing w:line="276" w:lineRule="auto"/>
              <w:ind w:firstLine="0"/>
              <w:rPr>
                <w:rFonts w:cs="Times New Roman"/>
                <w:szCs w:val="28"/>
                <w:lang w:val="vi-VN"/>
              </w:rPr>
            </w:pPr>
            <w:r w:rsidRPr="00A15B01">
              <w:rPr>
                <w:rFonts w:cs="Times New Roman"/>
                <w:szCs w:val="28"/>
                <w:lang w:val="vi-VN"/>
              </w:rPr>
              <w:t xml:space="preserve">150g </w:t>
            </w:r>
          </w:p>
        </w:tc>
        <w:tc>
          <w:tcPr>
            <w:tcW w:w="2410" w:type="dxa"/>
          </w:tcPr>
          <w:p w14:paraId="104DB523" w14:textId="77777777" w:rsidR="00330F2F" w:rsidRPr="00A15B01" w:rsidRDefault="00330F2F" w:rsidP="00A26CC9">
            <w:pPr>
              <w:spacing w:line="276" w:lineRule="auto"/>
              <w:ind w:firstLine="0"/>
              <w:rPr>
                <w:rFonts w:cs="Times New Roman"/>
                <w:szCs w:val="28"/>
                <w:lang w:val="vi-VN"/>
              </w:rPr>
            </w:pPr>
            <w:r w:rsidRPr="00A15B01">
              <w:rPr>
                <w:rFonts w:cs="Times New Roman"/>
                <w:szCs w:val="28"/>
                <w:lang w:val="vi-VN"/>
              </w:rPr>
              <w:t xml:space="preserve">Rau răm </w:t>
            </w:r>
          </w:p>
        </w:tc>
        <w:tc>
          <w:tcPr>
            <w:tcW w:w="1134" w:type="dxa"/>
          </w:tcPr>
          <w:p w14:paraId="102AC8EC"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2 mớ </w:t>
            </w:r>
          </w:p>
        </w:tc>
      </w:tr>
      <w:tr w:rsidR="00E95194" w:rsidRPr="00A15B01" w14:paraId="038D04D4" w14:textId="77777777" w:rsidTr="00330F2F">
        <w:trPr>
          <w:trHeight w:val="345"/>
        </w:trPr>
        <w:tc>
          <w:tcPr>
            <w:tcW w:w="2835" w:type="dxa"/>
          </w:tcPr>
          <w:p w14:paraId="1FF95FA4"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Thịt gà  </w:t>
            </w:r>
          </w:p>
        </w:tc>
        <w:tc>
          <w:tcPr>
            <w:tcW w:w="1843" w:type="dxa"/>
          </w:tcPr>
          <w:p w14:paraId="3CD6DE5C"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250g </w:t>
            </w:r>
          </w:p>
        </w:tc>
        <w:tc>
          <w:tcPr>
            <w:tcW w:w="2410" w:type="dxa"/>
          </w:tcPr>
          <w:p w14:paraId="1A1D49B7"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Chanh </w:t>
            </w:r>
          </w:p>
        </w:tc>
        <w:tc>
          <w:tcPr>
            <w:tcW w:w="1134" w:type="dxa"/>
          </w:tcPr>
          <w:p w14:paraId="70A1A03C"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300g </w:t>
            </w:r>
          </w:p>
        </w:tc>
      </w:tr>
      <w:tr w:rsidR="00E95194" w:rsidRPr="00A15B01" w14:paraId="2D74A1C2" w14:textId="77777777" w:rsidTr="00330F2F">
        <w:trPr>
          <w:trHeight w:val="345"/>
        </w:trPr>
        <w:tc>
          <w:tcPr>
            <w:tcW w:w="2835" w:type="dxa"/>
          </w:tcPr>
          <w:p w14:paraId="53FEE333"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Giò lụa </w:t>
            </w:r>
          </w:p>
        </w:tc>
        <w:tc>
          <w:tcPr>
            <w:tcW w:w="1843" w:type="dxa"/>
          </w:tcPr>
          <w:p w14:paraId="745EFF7B"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100g </w:t>
            </w:r>
          </w:p>
        </w:tc>
        <w:tc>
          <w:tcPr>
            <w:tcW w:w="2410" w:type="dxa"/>
          </w:tcPr>
          <w:p w14:paraId="7B7BF75C"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Ớt tươi </w:t>
            </w:r>
          </w:p>
        </w:tc>
        <w:tc>
          <w:tcPr>
            <w:tcW w:w="1134" w:type="dxa"/>
          </w:tcPr>
          <w:p w14:paraId="5DCD70FE" w14:textId="77777777" w:rsidR="00330F2F" w:rsidRPr="00A15B01" w:rsidRDefault="00330F2F" w:rsidP="00A26CC9">
            <w:pPr>
              <w:spacing w:line="276" w:lineRule="auto"/>
              <w:ind w:firstLine="0"/>
              <w:rPr>
                <w:rFonts w:cs="Times New Roman"/>
                <w:szCs w:val="28"/>
              </w:rPr>
            </w:pPr>
            <w:r w:rsidRPr="00A15B01">
              <w:rPr>
                <w:rFonts w:cs="Times New Roman"/>
                <w:szCs w:val="28"/>
              </w:rPr>
              <w:t>20g</w:t>
            </w:r>
          </w:p>
        </w:tc>
      </w:tr>
      <w:tr w:rsidR="00E95194" w:rsidRPr="00A15B01" w14:paraId="77370032" w14:textId="77777777" w:rsidTr="00330F2F">
        <w:trPr>
          <w:trHeight w:val="345"/>
        </w:trPr>
        <w:tc>
          <w:tcPr>
            <w:tcW w:w="2835" w:type="dxa"/>
          </w:tcPr>
          <w:p w14:paraId="6E6E4F03"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Trứng muối </w:t>
            </w:r>
          </w:p>
        </w:tc>
        <w:tc>
          <w:tcPr>
            <w:tcW w:w="1843" w:type="dxa"/>
          </w:tcPr>
          <w:p w14:paraId="18DA277E"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2 quả </w:t>
            </w:r>
          </w:p>
        </w:tc>
        <w:tc>
          <w:tcPr>
            <w:tcW w:w="2410" w:type="dxa"/>
          </w:tcPr>
          <w:p w14:paraId="0429DAED"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Xương gà hoặc lợn </w:t>
            </w:r>
          </w:p>
        </w:tc>
        <w:tc>
          <w:tcPr>
            <w:tcW w:w="1134" w:type="dxa"/>
          </w:tcPr>
          <w:p w14:paraId="54C07AE2"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500g </w:t>
            </w:r>
          </w:p>
        </w:tc>
      </w:tr>
      <w:tr w:rsidR="00E95194" w:rsidRPr="00A15B01" w14:paraId="557D2B5B" w14:textId="77777777" w:rsidTr="00330F2F">
        <w:trPr>
          <w:trHeight w:val="345"/>
        </w:trPr>
        <w:tc>
          <w:tcPr>
            <w:tcW w:w="2835" w:type="dxa"/>
          </w:tcPr>
          <w:p w14:paraId="140F850A"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Tôm he khô </w:t>
            </w:r>
          </w:p>
        </w:tc>
        <w:tc>
          <w:tcPr>
            <w:tcW w:w="1843" w:type="dxa"/>
          </w:tcPr>
          <w:p w14:paraId="326F8250"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30g </w:t>
            </w:r>
          </w:p>
        </w:tc>
        <w:tc>
          <w:tcPr>
            <w:tcW w:w="2410" w:type="dxa"/>
          </w:tcPr>
          <w:p w14:paraId="7AE6FAF2"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Tinh dầu cà cuống </w:t>
            </w:r>
          </w:p>
        </w:tc>
        <w:tc>
          <w:tcPr>
            <w:tcW w:w="1134" w:type="dxa"/>
          </w:tcPr>
          <w:p w14:paraId="0A36057C"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1g </w:t>
            </w:r>
          </w:p>
        </w:tc>
      </w:tr>
      <w:tr w:rsidR="00E95194" w:rsidRPr="00A15B01" w14:paraId="0F16F189" w14:textId="77777777" w:rsidTr="00330F2F">
        <w:trPr>
          <w:trHeight w:val="345"/>
        </w:trPr>
        <w:tc>
          <w:tcPr>
            <w:tcW w:w="2835" w:type="dxa"/>
          </w:tcPr>
          <w:p w14:paraId="3DF51C93"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Củ cải khô </w:t>
            </w:r>
          </w:p>
        </w:tc>
        <w:tc>
          <w:tcPr>
            <w:tcW w:w="1843" w:type="dxa"/>
          </w:tcPr>
          <w:p w14:paraId="7F55F70F"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100g </w:t>
            </w:r>
          </w:p>
        </w:tc>
        <w:tc>
          <w:tcPr>
            <w:tcW w:w="2410" w:type="dxa"/>
          </w:tcPr>
          <w:p w14:paraId="1FF3FB7A"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Hạt tiêu </w:t>
            </w:r>
          </w:p>
        </w:tc>
        <w:tc>
          <w:tcPr>
            <w:tcW w:w="1134" w:type="dxa"/>
          </w:tcPr>
          <w:p w14:paraId="6E034911"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5g </w:t>
            </w:r>
          </w:p>
        </w:tc>
      </w:tr>
      <w:tr w:rsidR="00E95194" w:rsidRPr="00A15B01" w14:paraId="6F71C579" w14:textId="77777777" w:rsidTr="00330F2F">
        <w:trPr>
          <w:trHeight w:val="345"/>
        </w:trPr>
        <w:tc>
          <w:tcPr>
            <w:tcW w:w="2835" w:type="dxa"/>
          </w:tcPr>
          <w:p w14:paraId="7E3CDF05" w14:textId="77777777" w:rsidR="00330F2F" w:rsidRPr="00A15B01" w:rsidRDefault="00330F2F" w:rsidP="00A26CC9">
            <w:pPr>
              <w:spacing w:line="276" w:lineRule="auto"/>
              <w:ind w:firstLine="0"/>
              <w:rPr>
                <w:rFonts w:cs="Times New Roman"/>
                <w:szCs w:val="28"/>
              </w:rPr>
            </w:pPr>
            <w:r w:rsidRPr="00A15B01">
              <w:rPr>
                <w:rFonts w:cs="Times New Roman"/>
                <w:szCs w:val="28"/>
              </w:rPr>
              <w:lastRenderedPageBreak/>
              <w:t xml:space="preserve">Trứng vịt </w:t>
            </w:r>
          </w:p>
        </w:tc>
        <w:tc>
          <w:tcPr>
            <w:tcW w:w="1843" w:type="dxa"/>
          </w:tcPr>
          <w:p w14:paraId="0044C33F"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2 quả </w:t>
            </w:r>
          </w:p>
        </w:tc>
        <w:tc>
          <w:tcPr>
            <w:tcW w:w="2410" w:type="dxa"/>
          </w:tcPr>
          <w:p w14:paraId="6903083F"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Muối </w:t>
            </w:r>
          </w:p>
        </w:tc>
        <w:tc>
          <w:tcPr>
            <w:tcW w:w="1134" w:type="dxa"/>
          </w:tcPr>
          <w:p w14:paraId="34605A37"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5g </w:t>
            </w:r>
          </w:p>
        </w:tc>
      </w:tr>
      <w:tr w:rsidR="00E95194" w:rsidRPr="00A15B01" w14:paraId="1FC145BD" w14:textId="77777777" w:rsidTr="00330F2F">
        <w:trPr>
          <w:trHeight w:val="345"/>
        </w:trPr>
        <w:tc>
          <w:tcPr>
            <w:tcW w:w="2835" w:type="dxa"/>
          </w:tcPr>
          <w:p w14:paraId="7AB19675"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Vỏ tôm khô </w:t>
            </w:r>
          </w:p>
        </w:tc>
        <w:tc>
          <w:tcPr>
            <w:tcW w:w="1843" w:type="dxa"/>
          </w:tcPr>
          <w:p w14:paraId="09E60F1A"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50g </w:t>
            </w:r>
          </w:p>
        </w:tc>
        <w:tc>
          <w:tcPr>
            <w:tcW w:w="2410" w:type="dxa"/>
          </w:tcPr>
          <w:p w14:paraId="59DE1104"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Nước mắm </w:t>
            </w:r>
          </w:p>
        </w:tc>
        <w:tc>
          <w:tcPr>
            <w:tcW w:w="1134" w:type="dxa"/>
          </w:tcPr>
          <w:p w14:paraId="373FA59D" w14:textId="77777777" w:rsidR="00330F2F" w:rsidRPr="00A15B01" w:rsidRDefault="00330F2F" w:rsidP="00A26CC9">
            <w:pPr>
              <w:spacing w:line="276" w:lineRule="auto"/>
              <w:ind w:firstLine="0"/>
              <w:rPr>
                <w:rFonts w:cs="Times New Roman"/>
                <w:szCs w:val="28"/>
              </w:rPr>
            </w:pPr>
            <w:r w:rsidRPr="00A15B01">
              <w:rPr>
                <w:rFonts w:cs="Times New Roman"/>
                <w:szCs w:val="28"/>
              </w:rPr>
              <w:t>50g</w:t>
            </w:r>
          </w:p>
        </w:tc>
      </w:tr>
      <w:tr w:rsidR="00330F2F" w:rsidRPr="00A15B01" w14:paraId="70FEEA89" w14:textId="77777777" w:rsidTr="00330F2F">
        <w:trPr>
          <w:trHeight w:val="315"/>
        </w:trPr>
        <w:tc>
          <w:tcPr>
            <w:tcW w:w="2835" w:type="dxa"/>
          </w:tcPr>
          <w:p w14:paraId="549D24FF"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Hành khô </w:t>
            </w:r>
          </w:p>
        </w:tc>
        <w:tc>
          <w:tcPr>
            <w:tcW w:w="1843" w:type="dxa"/>
          </w:tcPr>
          <w:p w14:paraId="2BA13377"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50g </w:t>
            </w:r>
          </w:p>
        </w:tc>
        <w:tc>
          <w:tcPr>
            <w:tcW w:w="2410" w:type="dxa"/>
          </w:tcPr>
          <w:p w14:paraId="62401420" w14:textId="77777777" w:rsidR="00330F2F" w:rsidRPr="00A15B01" w:rsidRDefault="00330F2F" w:rsidP="00A26CC9">
            <w:pPr>
              <w:spacing w:line="276" w:lineRule="auto"/>
              <w:ind w:firstLine="0"/>
              <w:rPr>
                <w:rFonts w:cs="Times New Roman"/>
                <w:szCs w:val="28"/>
              </w:rPr>
            </w:pPr>
          </w:p>
        </w:tc>
        <w:tc>
          <w:tcPr>
            <w:tcW w:w="1134" w:type="dxa"/>
          </w:tcPr>
          <w:p w14:paraId="4F50FCCB" w14:textId="77777777" w:rsidR="00330F2F" w:rsidRPr="00A15B01" w:rsidRDefault="00330F2F" w:rsidP="00A26CC9">
            <w:pPr>
              <w:spacing w:line="276" w:lineRule="auto"/>
              <w:ind w:firstLine="0"/>
              <w:rPr>
                <w:rFonts w:cs="Times New Roman"/>
                <w:szCs w:val="28"/>
              </w:rPr>
            </w:pPr>
          </w:p>
        </w:tc>
      </w:tr>
    </w:tbl>
    <w:p w14:paraId="7E786E18" w14:textId="77777777" w:rsidR="00330F2F" w:rsidRPr="00A15B01" w:rsidRDefault="00330F2F" w:rsidP="00A15B01">
      <w:pPr>
        <w:spacing w:line="276" w:lineRule="auto"/>
        <w:rPr>
          <w:rFonts w:cs="Times New Roman"/>
          <w:b/>
          <w:iCs/>
          <w:szCs w:val="28"/>
          <w:lang w:val="de-DE"/>
        </w:rPr>
      </w:pPr>
      <w:r w:rsidRPr="00A15B01">
        <w:rPr>
          <w:rFonts w:cs="Times New Roman"/>
          <w:b/>
          <w:iCs/>
          <w:szCs w:val="28"/>
          <w:lang w:val="de-DE"/>
        </w:rPr>
        <w:t>Quy trình chế biến</w:t>
      </w:r>
    </w:p>
    <w:p w14:paraId="6D249750" w14:textId="55471B41" w:rsidR="00330F2F" w:rsidRPr="00A15B01" w:rsidRDefault="00660BEF" w:rsidP="00A15B01">
      <w:pPr>
        <w:spacing w:line="276" w:lineRule="auto"/>
        <w:rPr>
          <w:rFonts w:cs="Times New Roman"/>
          <w:b/>
          <w:bCs/>
          <w:szCs w:val="28"/>
        </w:rPr>
      </w:pPr>
      <w:r w:rsidRPr="00A15B01">
        <w:rPr>
          <w:rFonts w:cs="Times New Roman"/>
          <w:b/>
          <w:bCs/>
          <w:i/>
          <w:szCs w:val="28"/>
        </w:rPr>
        <w:t>*</w:t>
      </w:r>
      <w:r w:rsidR="00A26CC9">
        <w:rPr>
          <w:rFonts w:cs="Times New Roman"/>
          <w:b/>
          <w:bCs/>
          <w:i/>
          <w:szCs w:val="28"/>
        </w:rPr>
        <w:t xml:space="preserve"> </w:t>
      </w:r>
      <w:r w:rsidR="00330F2F" w:rsidRPr="00A15B01">
        <w:rPr>
          <w:rFonts w:cs="Times New Roman"/>
          <w:b/>
          <w:bCs/>
          <w:i/>
          <w:szCs w:val="28"/>
        </w:rPr>
        <w:t>Chuẩn bị</w:t>
      </w:r>
    </w:p>
    <w:p w14:paraId="2FCDB6FF" w14:textId="5BEEAD2A" w:rsidR="00330F2F" w:rsidRPr="00A15B01" w:rsidRDefault="00A26CC9" w:rsidP="00A26CC9">
      <w:r>
        <w:t xml:space="preserve">- </w:t>
      </w:r>
      <w:r w:rsidR="00330F2F" w:rsidRPr="00A15B01">
        <w:t xml:space="preserve">Thịt thăn lợn, thịt gà sơ chế sạch, luộc chín, thái chỉ hoặc xé nhỏ, để riêng từng thứ. </w:t>
      </w:r>
    </w:p>
    <w:p w14:paraId="01F233E0" w14:textId="440E63CD" w:rsidR="00330F2F" w:rsidRPr="00A15B01" w:rsidRDefault="00A26CC9" w:rsidP="00A26CC9">
      <w:r>
        <w:t xml:space="preserve">- </w:t>
      </w:r>
      <w:r w:rsidR="00330F2F" w:rsidRPr="00A15B01">
        <w:t xml:space="preserve">Giò lụa thái chỉ. </w:t>
      </w:r>
    </w:p>
    <w:p w14:paraId="43BCC6AE" w14:textId="5B0D29FA" w:rsidR="00330F2F" w:rsidRPr="00A15B01" w:rsidRDefault="00A26CC9" w:rsidP="00A26CC9">
      <w:r>
        <w:t xml:space="preserve">- </w:t>
      </w:r>
      <w:r w:rsidR="00330F2F" w:rsidRPr="00A15B01">
        <w:t xml:space="preserve">Trứng muối luộc chín, bóc bỏ vỏ, bỏ lòng trắng, chia lòng đỏ thành 10 miếng. </w:t>
      </w:r>
    </w:p>
    <w:p w14:paraId="3C1EE4CB" w14:textId="42994707" w:rsidR="00330F2F" w:rsidRPr="00A15B01" w:rsidRDefault="00A26CC9" w:rsidP="00A26CC9">
      <w:r>
        <w:t xml:space="preserve">- </w:t>
      </w:r>
      <w:r w:rsidR="00330F2F" w:rsidRPr="00A15B01">
        <w:t xml:space="preserve">Tôm khô rửa kĩ cho hết sạn, rang khô, giã dập, cà thành ruốc tôm bông. </w:t>
      </w:r>
    </w:p>
    <w:p w14:paraId="083C1997" w14:textId="6D408090" w:rsidR="00330F2F" w:rsidRPr="00A15B01" w:rsidRDefault="00A26CC9" w:rsidP="00A26CC9">
      <w:r>
        <w:t xml:space="preserve">- </w:t>
      </w:r>
      <w:r w:rsidR="00330F2F" w:rsidRPr="00A15B01">
        <w:t xml:space="preserve">Củ cải ngâm nước cho nở và trắng, đun nước nóng khoảng 60°C, cho thêm chút gừng đập dập, cho củ cải vào chần qua, vắt ráo nước. Trộn dấm đường, gừng, nước mắm, ớt vừa ăn. </w:t>
      </w:r>
    </w:p>
    <w:p w14:paraId="04AE612B" w14:textId="7C827814" w:rsidR="00330F2F" w:rsidRPr="00A15B01" w:rsidRDefault="00A26CC9" w:rsidP="00A26CC9">
      <w:r>
        <w:t xml:space="preserve">- </w:t>
      </w:r>
      <w:r w:rsidR="00330F2F" w:rsidRPr="00A15B01">
        <w:t xml:space="preserve">Trứng vịt đánh tan, tráng mỏng, thái chỉ. </w:t>
      </w:r>
    </w:p>
    <w:p w14:paraId="30D261A6" w14:textId="6D4C42DA" w:rsidR="00330F2F" w:rsidRPr="00A15B01" w:rsidRDefault="00A26CC9" w:rsidP="00A26CC9">
      <w:r>
        <w:t xml:space="preserve">- </w:t>
      </w:r>
      <w:r w:rsidR="00330F2F" w:rsidRPr="00A15B01">
        <w:t xml:space="preserve">Vỏ tôm rửa sạch. </w:t>
      </w:r>
    </w:p>
    <w:p w14:paraId="11F8EB88" w14:textId="1C253D99" w:rsidR="00330F2F" w:rsidRPr="00A15B01" w:rsidRDefault="00A26CC9" w:rsidP="00A26CC9">
      <w:r>
        <w:t xml:space="preserve">- </w:t>
      </w:r>
      <w:r w:rsidR="00330F2F" w:rsidRPr="00A15B01">
        <w:t xml:space="preserve">Hành khô và gừng 1/2 nướng thơm, đập dập. </w:t>
      </w:r>
    </w:p>
    <w:p w14:paraId="15708C29" w14:textId="5B910E98" w:rsidR="00330F2F" w:rsidRPr="00A15B01" w:rsidRDefault="00A26CC9" w:rsidP="00A26CC9">
      <w:r>
        <w:t xml:space="preserve">- </w:t>
      </w:r>
      <w:r w:rsidR="00330F2F" w:rsidRPr="00A15B01">
        <w:t xml:space="preserve">Rau răm sơ chế sạch, thái nhỏ. </w:t>
      </w:r>
    </w:p>
    <w:p w14:paraId="19BDCCE0" w14:textId="3070DCFE" w:rsidR="00330F2F" w:rsidRPr="00A15B01" w:rsidRDefault="00A26CC9" w:rsidP="00A26CC9">
      <w:r>
        <w:t xml:space="preserve">- </w:t>
      </w:r>
      <w:r w:rsidR="00330F2F" w:rsidRPr="00A15B01">
        <w:t xml:space="preserve">Chanh bổ làm 4; ớt thái khoanh mỏng. </w:t>
      </w:r>
    </w:p>
    <w:p w14:paraId="216967E5" w14:textId="74DABFDB" w:rsidR="00330F2F" w:rsidRPr="00A15B01" w:rsidRDefault="00660BEF" w:rsidP="00A15B01">
      <w:pPr>
        <w:spacing w:line="276" w:lineRule="auto"/>
        <w:rPr>
          <w:rFonts w:cs="Times New Roman"/>
          <w:b/>
          <w:i/>
          <w:szCs w:val="28"/>
        </w:rPr>
      </w:pPr>
      <w:r w:rsidRPr="00A15B01">
        <w:rPr>
          <w:rFonts w:cs="Times New Roman"/>
          <w:b/>
          <w:i/>
          <w:szCs w:val="28"/>
        </w:rPr>
        <w:t>*</w:t>
      </w:r>
      <w:r w:rsidR="00A26CC9">
        <w:rPr>
          <w:rFonts w:cs="Times New Roman"/>
          <w:b/>
          <w:i/>
          <w:szCs w:val="28"/>
        </w:rPr>
        <w:t xml:space="preserve"> </w:t>
      </w:r>
      <w:r w:rsidR="00330F2F" w:rsidRPr="00A15B01">
        <w:rPr>
          <w:rFonts w:cs="Times New Roman"/>
          <w:b/>
          <w:i/>
          <w:szCs w:val="28"/>
        </w:rPr>
        <w:t xml:space="preserve">Chế biến nhiệt </w:t>
      </w:r>
    </w:p>
    <w:p w14:paraId="63C390B5" w14:textId="77777777" w:rsidR="00330F2F" w:rsidRPr="00A15B01" w:rsidRDefault="00330F2F" w:rsidP="00A26CC9">
      <w:r w:rsidRPr="00A15B01">
        <w:t xml:space="preserve">Xương lợn ninh thành nước dùng trong, cho vỏ tôm khô vào lấy mùi thơm và vị ngọt đặc trưng, sau đó cho hành khô và gừng, nêm muối và nước mắm vừa ăn. </w:t>
      </w:r>
    </w:p>
    <w:p w14:paraId="60936BC2" w14:textId="06FF2E9F" w:rsidR="00330F2F" w:rsidRPr="00A15B01" w:rsidRDefault="00660BEF" w:rsidP="00A15B01">
      <w:pPr>
        <w:spacing w:line="276" w:lineRule="auto"/>
        <w:rPr>
          <w:rFonts w:cs="Times New Roman"/>
          <w:b/>
          <w:i/>
          <w:szCs w:val="28"/>
        </w:rPr>
      </w:pPr>
      <w:r w:rsidRPr="00A15B01">
        <w:rPr>
          <w:rFonts w:cs="Times New Roman"/>
          <w:b/>
          <w:i/>
          <w:szCs w:val="28"/>
        </w:rPr>
        <w:t>*</w:t>
      </w:r>
      <w:r w:rsidR="00A26CC9">
        <w:rPr>
          <w:rFonts w:cs="Times New Roman"/>
          <w:b/>
          <w:i/>
          <w:szCs w:val="28"/>
        </w:rPr>
        <w:t xml:space="preserve"> </w:t>
      </w:r>
      <w:r w:rsidR="00330F2F" w:rsidRPr="00A15B01">
        <w:rPr>
          <w:rFonts w:cs="Times New Roman"/>
          <w:b/>
          <w:i/>
          <w:szCs w:val="28"/>
        </w:rPr>
        <w:t>Trình b</w:t>
      </w:r>
      <w:r w:rsidRPr="00A15B01">
        <w:rPr>
          <w:rFonts w:cs="Times New Roman"/>
          <w:b/>
          <w:i/>
          <w:szCs w:val="28"/>
        </w:rPr>
        <w:t>à</w:t>
      </w:r>
      <w:r w:rsidR="00330F2F" w:rsidRPr="00A15B01">
        <w:rPr>
          <w:rFonts w:cs="Times New Roman"/>
          <w:b/>
          <w:i/>
          <w:szCs w:val="28"/>
        </w:rPr>
        <w:t xml:space="preserve">y </w:t>
      </w:r>
    </w:p>
    <w:p w14:paraId="1299E2EC" w14:textId="77777777" w:rsidR="00330F2F" w:rsidRPr="00A15B01" w:rsidRDefault="00330F2F" w:rsidP="00A26CC9">
      <w:r w:rsidRPr="00A15B01">
        <w:t xml:space="preserve">Dùng bát thắt đáy (chiết iêu), cho rau răm, bày bún (1/2) bát, các nguyên liệu thịt thăn, thịt gà, giò lụa, tôm bông, trứng tráng mỗi thứ 1 góc, ở trên bày trứng muối, chan nước dùng sôi ngập bún là đủ, ăn nóng kèm với các loại gia vị chanh, ớt, mắm tôm, cà cuống, củ cải dầm. </w:t>
      </w:r>
    </w:p>
    <w:p w14:paraId="34A32B5C" w14:textId="77777777" w:rsidR="00330F2F" w:rsidRPr="00A15B01" w:rsidRDefault="00330F2F" w:rsidP="00A15B01">
      <w:pPr>
        <w:spacing w:line="276" w:lineRule="auto"/>
        <w:rPr>
          <w:rFonts w:cs="Times New Roman"/>
          <w:b/>
          <w:iCs/>
          <w:szCs w:val="28"/>
          <w:lang w:val="de-DE"/>
        </w:rPr>
      </w:pPr>
      <w:r w:rsidRPr="00A15B01">
        <w:rPr>
          <w:rFonts w:cs="Times New Roman"/>
          <w:b/>
          <w:iCs/>
          <w:szCs w:val="28"/>
          <w:lang w:val="de-DE"/>
        </w:rPr>
        <w:t>Yêu cầu thành phẩm</w:t>
      </w:r>
    </w:p>
    <w:p w14:paraId="72C34807" w14:textId="69AD9F0C" w:rsidR="00330F2F" w:rsidRPr="00A15B01" w:rsidRDefault="00A26CC9" w:rsidP="00A26CC9">
      <w:pPr>
        <w:rPr>
          <w:lang w:val="de-DE"/>
        </w:rPr>
      </w:pPr>
      <w:r>
        <w:rPr>
          <w:lang w:val="de-DE"/>
        </w:rPr>
        <w:t xml:space="preserve">- </w:t>
      </w:r>
      <w:r w:rsidR="00330F2F" w:rsidRPr="00A15B01">
        <w:rPr>
          <w:lang w:val="de-DE"/>
        </w:rPr>
        <w:t xml:space="preserve">Trạng thái: Các nguyên liệu thái chỉ nhỏ đều, tỉ lệ nước/ cái =1/1. </w:t>
      </w:r>
    </w:p>
    <w:p w14:paraId="48AF2C0E" w14:textId="1320DF26" w:rsidR="00330F2F" w:rsidRPr="00A15B01" w:rsidRDefault="00A26CC9" w:rsidP="00A26CC9">
      <w:pPr>
        <w:rPr>
          <w:lang w:val="de-DE"/>
        </w:rPr>
      </w:pPr>
      <w:r>
        <w:rPr>
          <w:lang w:val="de-DE"/>
        </w:rPr>
        <w:t xml:space="preserve">- </w:t>
      </w:r>
      <w:r w:rsidR="00330F2F" w:rsidRPr="00A15B01">
        <w:rPr>
          <w:lang w:val="de-DE"/>
        </w:rPr>
        <w:t xml:space="preserve">Mầu sắc: Nước dùng thật trong, bát bún có nhiều mầu đặc trưng của từng nguyên liệu. </w:t>
      </w:r>
    </w:p>
    <w:p w14:paraId="0339E424" w14:textId="585E4AFF" w:rsidR="00330F2F" w:rsidRPr="00A15B01" w:rsidRDefault="00A26CC9" w:rsidP="00A26CC9">
      <w:pPr>
        <w:rPr>
          <w:lang w:val="de-DE"/>
        </w:rPr>
      </w:pPr>
      <w:r>
        <w:rPr>
          <w:lang w:val="de-DE"/>
        </w:rPr>
        <w:t xml:space="preserve">- </w:t>
      </w:r>
      <w:r w:rsidR="00330F2F" w:rsidRPr="00A15B01">
        <w:rPr>
          <w:lang w:val="de-DE"/>
        </w:rPr>
        <w:t xml:space="preserve">Mùi vị: Vị ngọt đậm đà, nước dùng nổi mùi thơm của tôm he, cà cuống. </w:t>
      </w:r>
    </w:p>
    <w:p w14:paraId="5EF1DE64" w14:textId="34700090" w:rsidR="00330F2F" w:rsidRPr="00A15B01" w:rsidRDefault="00660BEF" w:rsidP="00A15B01">
      <w:pPr>
        <w:spacing w:line="276" w:lineRule="auto"/>
        <w:rPr>
          <w:rFonts w:cs="Times New Roman"/>
          <w:b/>
          <w:bCs/>
          <w:i/>
          <w:szCs w:val="28"/>
          <w:lang w:val="de-DE"/>
        </w:rPr>
      </w:pPr>
      <w:r w:rsidRPr="00A15B01">
        <w:rPr>
          <w:rFonts w:cs="Times New Roman"/>
          <w:b/>
          <w:bCs/>
          <w:i/>
          <w:szCs w:val="28"/>
          <w:lang w:val="de-DE"/>
        </w:rPr>
        <w:lastRenderedPageBreak/>
        <w:t>*</w:t>
      </w:r>
      <w:r w:rsidR="00A26CC9">
        <w:rPr>
          <w:rFonts w:cs="Times New Roman"/>
          <w:b/>
          <w:bCs/>
          <w:i/>
          <w:szCs w:val="28"/>
          <w:lang w:val="de-DE"/>
        </w:rPr>
        <w:t xml:space="preserve"> </w:t>
      </w:r>
      <w:r w:rsidR="00330F2F" w:rsidRPr="00A15B01">
        <w:rPr>
          <w:rFonts w:cs="Times New Roman"/>
          <w:b/>
          <w:bCs/>
          <w:i/>
          <w:szCs w:val="28"/>
          <w:lang w:val="de-DE"/>
        </w:rPr>
        <w:t>Những chú ý trong chế biến</w:t>
      </w:r>
    </w:p>
    <w:p w14:paraId="7FED8DB3" w14:textId="77777777" w:rsidR="00330F2F" w:rsidRPr="00A15B01" w:rsidRDefault="00330F2F" w:rsidP="00A26CC9">
      <w:pPr>
        <w:rPr>
          <w:lang w:val="de-DE"/>
        </w:rPr>
      </w:pPr>
      <w:r w:rsidRPr="00A15B01">
        <w:rPr>
          <w:lang w:val="de-DE"/>
        </w:rPr>
        <w:t>Nước dùng không đục, chú ý nhiệt độ và thời gian, cắt thái nguyên liệu đúng yêu cầu</w:t>
      </w:r>
    </w:p>
    <w:p w14:paraId="66DB0C6C" w14:textId="097DA9B1" w:rsidR="00330F2F" w:rsidRPr="00A15B01" w:rsidRDefault="00660BEF" w:rsidP="00A26CC9">
      <w:pPr>
        <w:pStyle w:val="Heading3"/>
        <w:rPr>
          <w:lang w:val="de-DE"/>
        </w:rPr>
      </w:pPr>
      <w:bookmarkStart w:id="2268" w:name="_Toc53516866"/>
      <w:bookmarkStart w:id="2269" w:name="_Toc54556680"/>
      <w:bookmarkStart w:id="2270" w:name="_Toc54599605"/>
      <w:bookmarkStart w:id="2271" w:name="_Toc56239282"/>
      <w:bookmarkStart w:id="2272" w:name="_Toc58257269"/>
      <w:bookmarkStart w:id="2273" w:name="_Toc153314493"/>
      <w:r w:rsidRPr="00A15B01">
        <w:rPr>
          <w:lang w:val="de-DE"/>
        </w:rPr>
        <w:t xml:space="preserve">1.2.2. </w:t>
      </w:r>
      <w:r w:rsidR="00330F2F" w:rsidRPr="00A15B01">
        <w:rPr>
          <w:lang w:val="de-DE"/>
        </w:rPr>
        <w:t xml:space="preserve">Chế biến món: </w:t>
      </w:r>
      <w:r w:rsidR="00330F2F" w:rsidRPr="00A15B01">
        <w:rPr>
          <w:bCs/>
          <w:lang w:val="de-DE"/>
        </w:rPr>
        <w:t>B</w:t>
      </w:r>
      <w:bookmarkEnd w:id="2268"/>
      <w:bookmarkEnd w:id="2269"/>
      <w:bookmarkEnd w:id="2270"/>
      <w:bookmarkEnd w:id="2271"/>
      <w:bookmarkEnd w:id="2272"/>
      <w:r w:rsidR="00330F2F" w:rsidRPr="00A15B01">
        <w:rPr>
          <w:bCs/>
          <w:lang w:val="de-DE"/>
        </w:rPr>
        <w:t>ÚN BÒ GIÒ HEO</w:t>
      </w:r>
      <w:bookmarkEnd w:id="2273"/>
    </w:p>
    <w:p w14:paraId="7C786C30" w14:textId="2B6EF9DC" w:rsidR="00330F2F" w:rsidRPr="00A15B01" w:rsidRDefault="00330F2F" w:rsidP="00A15B01">
      <w:pPr>
        <w:spacing w:line="276" w:lineRule="auto"/>
        <w:jc w:val="center"/>
        <w:rPr>
          <w:rFonts w:cs="Times New Roman"/>
          <w:szCs w:val="28"/>
        </w:rPr>
      </w:pPr>
      <w:r w:rsidRPr="00A15B01">
        <w:rPr>
          <w:rFonts w:cs="Times New Roman"/>
          <w:szCs w:val="28"/>
        </w:rPr>
        <w:fldChar w:fldCharType="begin"/>
      </w:r>
      <w:r w:rsidRPr="00A15B01">
        <w:rPr>
          <w:rFonts w:cs="Times New Roman"/>
          <w:szCs w:val="28"/>
        </w:rPr>
        <w:instrText xml:space="preserve"> INCLUDEPICTURE "https://img-global.cpcdn.com/recipes/ecc92f48e7b34197/751x532cq70/bun-bo-gio-hu%E1%BA%BF-%F0%9F%90%96%F0%9F%90%82-recipe-main-photo.jpg"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"https://img-global.cpcdn.com/recipes/ecc92f48e7b34197/751x532cq70/bun-bo-gio-hu%E1%BA%BF-%F0%9F%90%96%F0%9F%90%82-recipe-main-photo.jpg"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"https://img-global.cpcdn.com/recipes/ecc92f48e7b34197/751x532cq70/bun-bo-gio-hu%E1%BA%BF-%F0%9F%90%96%F0%9F%90%82-recipe-main-photo.jpg"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"https://img-global.cpcdn.com/recipes/ecc92f48e7b34197/751x532cq70/bun-bo-gio-hu%E1%BA%BF-%F0%9F%90%96%F0%9F%90%82-recipe-main-photo.jpg"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"https://img-global.cpcdn.com/recipes/ecc92f48e7b34197/751x532cq70/bun-bo-gio-hu%E1%BA%BF-%F0%9F%90%96%F0%9F%90%82-recipe-main-photo.jpg"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"https://img-global.cpcdn.com/recipes/ecc92f48e7b34197/751x532cq70/bun-bo-gio-hu%E1%BA%BF-%F0%9F%90%96%F0%9F%90%82-recipe-main-photo.jpg"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"https://img-global.cpcdn.com/recipes/ecc92f48e7b34197/751x532cq70/bun-bo-gio-hu%E1%BA%BF-%F0%9F%90%96%F0%9F%90%82-recipe-main-photo.jpg"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"https://img-global.cpcdn.com/recipes/ecc92f48e7b34197/751x532cq70/bun-bo-gio-hu%E1%BA%BF-%F0%9F%90%96%F0%9F%90%82-recipe-main-photo.jpg"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"https://img-global.cpcdn.com/recipes/ecc92f48e7b34197/751x532cq70/bun-bo-gio-hu%E1%BA%BF-%F0%9F%90%96%F0%9F%90%82-recipe-main-photo.jpg" \* MERGEFORMATINET </w:instrText>
      </w:r>
      <w:r w:rsidRPr="00A15B01">
        <w:rPr>
          <w:rFonts w:cs="Times New Roman"/>
          <w:szCs w:val="28"/>
        </w:rPr>
        <w:fldChar w:fldCharType="separate"/>
      </w:r>
      <w:r w:rsidR="00602390" w:rsidRPr="00A15B01">
        <w:rPr>
          <w:rFonts w:cs="Times New Roman"/>
          <w:szCs w:val="28"/>
        </w:rPr>
        <w:fldChar w:fldCharType="begin"/>
      </w:r>
      <w:r w:rsidR="00602390" w:rsidRPr="00A15B01">
        <w:rPr>
          <w:rFonts w:cs="Times New Roman"/>
          <w:szCs w:val="28"/>
        </w:rPr>
        <w:instrText xml:space="preserve"> INCLUDEPICTURE  "https://img-global.cpcdn.com/recipes/ecc92f48e7b34197/751x532cq70/bun-bo-gio-hu%E1%BA%BF-%F0%9F%90%96%F0%9F%90%82-recipe-main-photo.jpg" \* MERGEFORMATINET </w:instrText>
      </w:r>
      <w:r w:rsidR="00602390" w:rsidRPr="00A15B01">
        <w:rPr>
          <w:rFonts w:cs="Times New Roman"/>
          <w:szCs w:val="28"/>
        </w:rPr>
        <w:fldChar w:fldCharType="separate"/>
      </w:r>
      <w:r w:rsidR="00102B2E" w:rsidRPr="00A15B01">
        <w:rPr>
          <w:rFonts w:cs="Times New Roman"/>
          <w:szCs w:val="28"/>
        </w:rPr>
        <w:fldChar w:fldCharType="begin"/>
      </w:r>
      <w:r w:rsidR="00102B2E" w:rsidRPr="00A15B01">
        <w:rPr>
          <w:rFonts w:cs="Times New Roman"/>
          <w:szCs w:val="28"/>
        </w:rPr>
        <w:instrText xml:space="preserve"> INCLUDEPICTURE  "https://img-global.cpcdn.com/recipes/ecc92f48e7b34197/751x532cq70/bun-bo-gio-hu%E1%BA%BF-%F0%9F%90%96%F0%9F%90%82-recipe-main-photo.jpg" \* MERGEFORMATINET </w:instrText>
      </w:r>
      <w:r w:rsidR="00102B2E" w:rsidRPr="00A15B01">
        <w:rPr>
          <w:rFonts w:cs="Times New Roman"/>
          <w:szCs w:val="28"/>
        </w:rPr>
        <w:fldChar w:fldCharType="separate"/>
      </w:r>
      <w:r w:rsidR="00A37037" w:rsidRPr="00A15B01">
        <w:rPr>
          <w:rFonts w:cs="Times New Roman"/>
          <w:szCs w:val="28"/>
        </w:rPr>
        <w:fldChar w:fldCharType="begin"/>
      </w:r>
      <w:r w:rsidR="00A37037" w:rsidRPr="00A15B01">
        <w:rPr>
          <w:rFonts w:cs="Times New Roman"/>
          <w:szCs w:val="28"/>
        </w:rPr>
        <w:instrText xml:space="preserve"> INCLUDEPICTURE  "https://img-global.cpcdn.com/recipes/ecc92f48e7b34197/751x532cq70/bun-bo-gio-hu%E1%BA%BF-%F0%9F%90%96%F0%9F%90%82-recipe-main-photo.jpg" \* MERGEFORMATINET </w:instrText>
      </w:r>
      <w:r w:rsidR="00A37037" w:rsidRPr="00A15B01">
        <w:rPr>
          <w:rFonts w:cs="Times New Roman"/>
          <w:szCs w:val="28"/>
        </w:rPr>
        <w:fldChar w:fldCharType="separate"/>
      </w:r>
      <w:r w:rsidR="00FB14D9" w:rsidRPr="00A15B01">
        <w:rPr>
          <w:rFonts w:cs="Times New Roman"/>
          <w:szCs w:val="28"/>
        </w:rPr>
        <w:fldChar w:fldCharType="begin"/>
      </w:r>
      <w:r w:rsidR="00FB14D9" w:rsidRPr="00A15B01">
        <w:rPr>
          <w:rFonts w:cs="Times New Roman"/>
          <w:szCs w:val="28"/>
        </w:rPr>
        <w:instrText xml:space="preserve"> INCLUDEPICTURE  "https://img-global.cpcdn.com/recipes/ecc92f48e7b34197/751x532cq70/bun-bo-gio-hu%E1%BA%BF-%F0%9F%90%96%F0%9F%90%82-recipe-main-photo.jpg" \* MERGEFORMATINET </w:instrText>
      </w:r>
      <w:r w:rsidR="00FB14D9" w:rsidRPr="00A15B01">
        <w:rPr>
          <w:rFonts w:cs="Times New Roman"/>
          <w:szCs w:val="28"/>
        </w:rPr>
        <w:fldChar w:fldCharType="separate"/>
      </w:r>
      <w:r w:rsidR="00DC05A7" w:rsidRPr="00A15B01">
        <w:rPr>
          <w:rFonts w:cs="Times New Roman"/>
          <w:szCs w:val="28"/>
        </w:rPr>
        <w:fldChar w:fldCharType="begin"/>
      </w:r>
      <w:r w:rsidR="00DC05A7" w:rsidRPr="00A15B01">
        <w:rPr>
          <w:rFonts w:cs="Times New Roman"/>
          <w:szCs w:val="28"/>
        </w:rPr>
        <w:instrText xml:space="preserve"> INCLUDEPICTURE  "https://img-global.cpcdn.com/recipes/ecc92f48e7b34197/751x532cq70/bun-bo-gio-hu%E1%BA%BF-%F0%9F%90%96%F0%9F%90%82-recipe-main-photo.jpg" \* MERGEFORMATINET </w:instrText>
      </w:r>
      <w:r w:rsidR="00DC05A7" w:rsidRPr="00A15B01">
        <w:rPr>
          <w:rFonts w:cs="Times New Roman"/>
          <w:szCs w:val="28"/>
        </w:rPr>
        <w:fldChar w:fldCharType="separate"/>
      </w:r>
      <w:r w:rsidR="00E84E64" w:rsidRPr="00A15B01">
        <w:rPr>
          <w:rFonts w:cs="Times New Roman"/>
          <w:szCs w:val="28"/>
        </w:rPr>
        <w:fldChar w:fldCharType="begin"/>
      </w:r>
      <w:r w:rsidR="00E84E64" w:rsidRPr="00A15B01">
        <w:rPr>
          <w:rFonts w:cs="Times New Roman"/>
          <w:szCs w:val="28"/>
        </w:rPr>
        <w:instrText xml:space="preserve"> INCLUDEPICTURE  "https://img-global.cpcdn.com/recipes/ecc92f48e7b34197/751x532cq70/bun-bo-gio-hu%E1%BA%BF-%F0%9F%90%96%F0%9F%90%82-recipe-main-photo.jpg" \* MERGEFORMATINET </w:instrText>
      </w:r>
      <w:r w:rsidR="00E84E64" w:rsidRPr="00A15B01">
        <w:rPr>
          <w:rFonts w:cs="Times New Roman"/>
          <w:szCs w:val="28"/>
        </w:rPr>
        <w:fldChar w:fldCharType="separate"/>
      </w:r>
      <w:r w:rsidR="0003475C" w:rsidRPr="00A15B01">
        <w:rPr>
          <w:rFonts w:cs="Times New Roman"/>
          <w:szCs w:val="28"/>
        </w:rPr>
        <w:fldChar w:fldCharType="begin"/>
      </w:r>
      <w:r w:rsidR="0003475C" w:rsidRPr="00A15B01">
        <w:rPr>
          <w:rFonts w:cs="Times New Roman"/>
          <w:szCs w:val="28"/>
        </w:rPr>
        <w:instrText xml:space="preserve"> INCLUDEPICTURE  "https://img-global.cpcdn.com/recipes/ecc92f48e7b34197/751x532cq70/bun-bo-gio-hu%E1%BA%BF-%F0%9F%90%96%F0%9F%90%82-recipe-main-photo.jpg" \* MERGEFORMATINET </w:instrText>
      </w:r>
      <w:r w:rsidR="0003475C" w:rsidRPr="00A15B01">
        <w:rPr>
          <w:rFonts w:cs="Times New Roman"/>
          <w:szCs w:val="28"/>
        </w:rPr>
        <w:fldChar w:fldCharType="separate"/>
      </w:r>
      <w:r w:rsidR="00F036E6" w:rsidRPr="00A15B01">
        <w:rPr>
          <w:rFonts w:cs="Times New Roman"/>
          <w:szCs w:val="28"/>
        </w:rPr>
        <w:fldChar w:fldCharType="begin"/>
      </w:r>
      <w:r w:rsidR="00F036E6" w:rsidRPr="00A15B01">
        <w:rPr>
          <w:rFonts w:cs="Times New Roman"/>
          <w:szCs w:val="28"/>
        </w:rPr>
        <w:instrText xml:space="preserve"> INCLUDEPICTURE  "https://img-global.cpcdn.com/recipes/ecc92f48e7b34197/751x532cq70/bun-bo-gio-hu%E1%BA%BF-%F0%9F%90%96%F0%9F%90%82-recipe-main-photo.jpg" \* MERGEFORMATINET </w:instrText>
      </w:r>
      <w:r w:rsidR="00F036E6"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"https://img-global.cpcdn.com/recipes/ecc92f48e7b34197/751x532cq70/bun-bo-gio-hu%E1%BA%BF-%F0%9F%90%96%F0%9F%90%82-recipe-main-photo.jpg" \* MERGEFORMATINET </w:instrText>
      </w:r>
      <w:r w:rsidRPr="00A15B01">
        <w:rPr>
          <w:rFonts w:cs="Times New Roman"/>
          <w:szCs w:val="28"/>
        </w:rPr>
        <w:fldChar w:fldCharType="separate"/>
      </w:r>
      <w:r w:rsidR="008B2514" w:rsidRPr="00A15B01">
        <w:rPr>
          <w:rFonts w:cs="Times New Roman"/>
          <w:szCs w:val="28"/>
        </w:rPr>
        <w:fldChar w:fldCharType="begin"/>
      </w:r>
      <w:r w:rsidR="008B2514" w:rsidRPr="00A15B01">
        <w:rPr>
          <w:rFonts w:cs="Times New Roman"/>
          <w:szCs w:val="28"/>
        </w:rPr>
        <w:instrText xml:space="preserve"> INCLUDEPICTURE  "https://img-global.cpcdn.com/recipes/ecc92f48e7b34197/751x532cq70/bun-bo-gio-hu%E1%BA%BF-%F0%9F%90%96%F0%9F%90%82-recipe-main-photo.jpg" \* MERGEFORMATINET </w:instrText>
      </w:r>
      <w:r w:rsidR="008B2514" w:rsidRPr="00A15B01">
        <w:rPr>
          <w:rFonts w:cs="Times New Roman"/>
          <w:szCs w:val="28"/>
        </w:rPr>
        <w:fldChar w:fldCharType="separate"/>
      </w:r>
      <w:r w:rsidR="00A70204" w:rsidRPr="00A15B01">
        <w:rPr>
          <w:rFonts w:cs="Times New Roman"/>
          <w:szCs w:val="28"/>
        </w:rPr>
        <w:fldChar w:fldCharType="begin"/>
      </w:r>
      <w:r w:rsidR="00A70204" w:rsidRPr="00A15B01">
        <w:rPr>
          <w:rFonts w:cs="Times New Roman"/>
          <w:szCs w:val="28"/>
        </w:rPr>
        <w:instrText xml:space="preserve"> INCLUDEPICTURE  "https://img-global.cpcdn.com/recipes/ecc92f48e7b34197/751x532cq70/bun-bo-gio-hu%E1%BA%BF-%F0%9F%90%96%F0%9F%90%82-recipe-main-photo.jpg" \* MERGEFORMATINET </w:instrText>
      </w:r>
      <w:r w:rsidR="00A70204" w:rsidRPr="00A15B01">
        <w:rPr>
          <w:rFonts w:cs="Times New Roman"/>
          <w:szCs w:val="28"/>
        </w:rPr>
        <w:fldChar w:fldCharType="separate"/>
      </w:r>
      <w:r w:rsidR="002E0119" w:rsidRPr="00A15B01">
        <w:rPr>
          <w:rFonts w:cs="Times New Roman"/>
          <w:szCs w:val="28"/>
        </w:rPr>
        <w:fldChar w:fldCharType="begin"/>
      </w:r>
      <w:r w:rsidR="002E0119" w:rsidRPr="00A15B01">
        <w:rPr>
          <w:rFonts w:cs="Times New Roman"/>
          <w:szCs w:val="28"/>
        </w:rPr>
        <w:instrText xml:space="preserve"> INCLUDEPICTURE  "https://img-global.cpcdn.com/recipes/ecc92f48e7b34197/751x532cq70/bun-bo-gio-hu%E1%BA%BF-%F0%9F%90%96%F0%9F%90%82-recipe-main-photo.jpg" \* MERGEFORMATINET </w:instrText>
      </w:r>
      <w:r w:rsidR="002E0119" w:rsidRPr="00A15B01">
        <w:rPr>
          <w:rFonts w:cs="Times New Roman"/>
          <w:szCs w:val="28"/>
        </w:rPr>
        <w:fldChar w:fldCharType="separate"/>
      </w:r>
      <w:r w:rsidR="001B4B83" w:rsidRPr="00A15B01">
        <w:rPr>
          <w:rFonts w:cs="Times New Roman"/>
          <w:szCs w:val="28"/>
        </w:rPr>
        <w:fldChar w:fldCharType="begin"/>
      </w:r>
      <w:r w:rsidR="001B4B83" w:rsidRPr="00A15B01">
        <w:rPr>
          <w:rFonts w:cs="Times New Roman"/>
          <w:szCs w:val="28"/>
        </w:rPr>
        <w:instrText xml:space="preserve"> INCLUDEPICTURE  "https://img-global.cpcdn.com/recipes/ecc92f48e7b34197/751x532cq70/bun-bo-gio-hu%E1%BA%BF-%F0%9F%90%96%F0%9F%90%82-recipe-main-photo.jpg" \* MERGEFORMATINET </w:instrText>
      </w:r>
      <w:r w:rsidR="001B4B83" w:rsidRPr="00A15B01">
        <w:rPr>
          <w:rFonts w:cs="Times New Roman"/>
          <w:szCs w:val="28"/>
        </w:rPr>
        <w:fldChar w:fldCharType="separate"/>
      </w:r>
      <w:r w:rsidR="00057D06" w:rsidRPr="00A15B01">
        <w:rPr>
          <w:rFonts w:cs="Times New Roman"/>
          <w:szCs w:val="28"/>
        </w:rPr>
        <w:fldChar w:fldCharType="begin"/>
      </w:r>
      <w:r w:rsidR="00057D06" w:rsidRPr="00A15B01">
        <w:rPr>
          <w:rFonts w:cs="Times New Roman"/>
          <w:szCs w:val="28"/>
        </w:rPr>
        <w:instrText xml:space="preserve"> INCLUDEPICTURE  "https://img-global.cpcdn.com/recipes/ecc92f48e7b34197/751x532cq70/bun-bo-gio-hu%E1%BA%BF-%F0%9F%90%96%F0%9F%90%82-recipe-main-photo.jpg" \* MERGEFORMATINET </w:instrText>
      </w:r>
      <w:r w:rsidR="00057D06" w:rsidRPr="00A15B01">
        <w:rPr>
          <w:rFonts w:cs="Times New Roman"/>
          <w:szCs w:val="28"/>
        </w:rPr>
        <w:fldChar w:fldCharType="separate"/>
      </w:r>
      <w:r w:rsidR="004179BE">
        <w:rPr>
          <w:rFonts w:cs="Times New Roman"/>
          <w:szCs w:val="28"/>
        </w:rPr>
        <w:fldChar w:fldCharType="begin"/>
      </w:r>
      <w:r w:rsidR="004179BE">
        <w:rPr>
          <w:rFonts w:cs="Times New Roman"/>
          <w:szCs w:val="28"/>
        </w:rPr>
        <w:instrText xml:space="preserve"> INCLUDEPICTURE  "https://img-global.cpcdn.com/recipes/ecc92f48e7b34197/751x532cq70/bun-bo-gio-hu%E1%BA%BF-%F0%9F%90%96%F0%9F%90%82-recipe-main-photo.jpg" \* MERGEFORMATINET </w:instrText>
      </w:r>
      <w:r w:rsidR="004179BE">
        <w:rPr>
          <w:rFonts w:cs="Times New Roman"/>
          <w:szCs w:val="28"/>
        </w:rPr>
        <w:fldChar w:fldCharType="separate"/>
      </w:r>
      <w:r w:rsidR="0004187B">
        <w:rPr>
          <w:rFonts w:cs="Times New Roman"/>
          <w:szCs w:val="28"/>
        </w:rPr>
        <w:fldChar w:fldCharType="begin"/>
      </w:r>
      <w:r w:rsidR="0004187B">
        <w:rPr>
          <w:rFonts w:cs="Times New Roman"/>
          <w:szCs w:val="28"/>
        </w:rPr>
        <w:instrText xml:space="preserve"> INCLUDEPICTURE  "https://img-global.cpcdn.com/recipes/ecc92f48e7b34197/751x532cq70/bun-bo-gio-hu%E1%BA%BF-%F0%9F%90%96%F0%9F%90%82-recipe-main-photo.jpg" \* MERGEFORMATINET </w:instrText>
      </w:r>
      <w:r w:rsidR="0004187B">
        <w:rPr>
          <w:rFonts w:cs="Times New Roman"/>
          <w:szCs w:val="28"/>
        </w:rPr>
        <w:fldChar w:fldCharType="separate"/>
      </w:r>
      <w:r w:rsidR="0086329B">
        <w:rPr>
          <w:rFonts w:cs="Times New Roman"/>
          <w:szCs w:val="28"/>
        </w:rPr>
        <w:fldChar w:fldCharType="begin"/>
      </w:r>
      <w:r w:rsidR="0086329B">
        <w:rPr>
          <w:rFonts w:cs="Times New Roman"/>
          <w:szCs w:val="28"/>
        </w:rPr>
        <w:instrText xml:space="preserve"> INCLUDEPICTURE  "https://img-global.cpcdn.com/recipes/ecc92f48e7b34197/751x532cq70/bun-bo-gio-hu%E1%BA%BF-%F0%9F%90%96%F0%9F%90%82-recipe-main-photo.jpg" \* MERGEFORMATINET </w:instrText>
      </w:r>
      <w:r w:rsidR="0086329B">
        <w:rPr>
          <w:rFonts w:cs="Times New Roman"/>
          <w:szCs w:val="28"/>
        </w:rPr>
        <w:fldChar w:fldCharType="separate"/>
      </w:r>
      <w:r w:rsidR="001E18B9">
        <w:rPr>
          <w:rFonts w:cs="Times New Roman"/>
          <w:szCs w:val="28"/>
        </w:rPr>
        <w:fldChar w:fldCharType="begin"/>
      </w:r>
      <w:r w:rsidR="001E18B9">
        <w:rPr>
          <w:rFonts w:cs="Times New Roman"/>
          <w:szCs w:val="28"/>
        </w:rPr>
        <w:instrText xml:space="preserve"> INCLUDEPICTURE  "https://img-global.cpcdn.com/recipes/ecc92f48e7b34197/751x532cq70/bun-bo-gio-hu%E1%BA%BF-%F0%9F%90%96%F0%9F%90%82-recipe-main-photo.jpg" \* MERGEFORMATINET </w:instrText>
      </w:r>
      <w:r w:rsidR="001E18B9">
        <w:rPr>
          <w:rFonts w:cs="Times New Roman"/>
          <w:szCs w:val="28"/>
        </w:rPr>
        <w:fldChar w:fldCharType="separate"/>
      </w:r>
      <w:r w:rsidR="00CB0FEE">
        <w:rPr>
          <w:rFonts w:cs="Times New Roman"/>
          <w:szCs w:val="28"/>
        </w:rPr>
        <w:fldChar w:fldCharType="begin"/>
      </w:r>
      <w:r w:rsidR="00CB0FEE">
        <w:rPr>
          <w:rFonts w:cs="Times New Roman"/>
          <w:szCs w:val="28"/>
        </w:rPr>
        <w:instrText xml:space="preserve"> INCLUDEPICTURE  "https://img-global.cpcdn.com/recipes/ecc92f48e7b34197/751x532cq70/bun-bo-gio-hu%E1%BA%BF-%F0%9F%90%96%F0%9F%90%82-recipe-main-photo.jpg" \* MERGEFORMATINET </w:instrText>
      </w:r>
      <w:r w:rsidR="00CB0FEE">
        <w:rPr>
          <w:rFonts w:cs="Times New Roman"/>
          <w:szCs w:val="28"/>
        </w:rPr>
        <w:fldChar w:fldCharType="separate"/>
      </w:r>
      <w:r w:rsidR="0066532C">
        <w:rPr>
          <w:rFonts w:cs="Times New Roman"/>
          <w:szCs w:val="28"/>
        </w:rPr>
        <w:fldChar w:fldCharType="begin"/>
      </w:r>
      <w:r w:rsidR="0066532C">
        <w:rPr>
          <w:rFonts w:cs="Times New Roman"/>
          <w:szCs w:val="28"/>
        </w:rPr>
        <w:instrText xml:space="preserve"> INCLUDEPICTURE  "https://img-global.cpcdn.com/recipes/ecc92f48e7b34197/751x532cq70/bun-bo-gio-hu%E1%BA%BF-%F0%9F%90%96%F0%9F%90%82-recipe-main-photo.jpg" \* MERGEFORMATINET </w:instrText>
      </w:r>
      <w:r w:rsidR="0066532C">
        <w:rPr>
          <w:rFonts w:cs="Times New Roman"/>
          <w:szCs w:val="28"/>
        </w:rPr>
        <w:fldChar w:fldCharType="separate"/>
      </w:r>
      <w:r w:rsidR="00701A16">
        <w:rPr>
          <w:rFonts w:cs="Times New Roman"/>
          <w:szCs w:val="28"/>
        </w:rPr>
        <w:fldChar w:fldCharType="begin"/>
      </w:r>
      <w:r w:rsidR="00701A16">
        <w:rPr>
          <w:rFonts w:cs="Times New Roman"/>
          <w:szCs w:val="28"/>
        </w:rPr>
        <w:instrText xml:space="preserve"> INCLUDEPICTURE  "https://img-global.cpcdn.com/recipes/ecc92f48e7b34197/751x532cq70/bun-bo-gio-hu%E1%BA%BF-%F0%9F%90%96%F0%9F%90%82-recipe-main-photo.jpg" \* MERGEFORMATINET </w:instrText>
      </w:r>
      <w:r w:rsidR="00701A16">
        <w:rPr>
          <w:rFonts w:cs="Times New Roman"/>
          <w:szCs w:val="28"/>
        </w:rPr>
        <w:fldChar w:fldCharType="separate"/>
      </w:r>
      <w:r w:rsidR="00B40471">
        <w:rPr>
          <w:rFonts w:cs="Times New Roman"/>
          <w:szCs w:val="28"/>
        </w:rPr>
        <w:fldChar w:fldCharType="begin"/>
      </w:r>
      <w:r w:rsidR="00B40471">
        <w:rPr>
          <w:rFonts w:cs="Times New Roman"/>
          <w:szCs w:val="28"/>
        </w:rPr>
        <w:instrText xml:space="preserve"> INCLUDEPICTURE  "https://img-global.cpcdn.com/recipes/ecc92f48e7b34197/751x532cq70/bun-bo-gio-hu%E1%BA%BF-%F0%9F%90%96%F0%9F%90%82-recipe-main-photo.jpg" \* MERGEFORMATINET </w:instrText>
      </w:r>
      <w:r w:rsidR="00B40471">
        <w:rPr>
          <w:rFonts w:cs="Times New Roman"/>
          <w:szCs w:val="28"/>
        </w:rPr>
        <w:fldChar w:fldCharType="separate"/>
      </w:r>
      <w:r w:rsidR="009B7D8A">
        <w:rPr>
          <w:rFonts w:cs="Times New Roman"/>
          <w:szCs w:val="28"/>
        </w:rPr>
        <w:fldChar w:fldCharType="begin"/>
      </w:r>
      <w:r w:rsidR="009B7D8A">
        <w:rPr>
          <w:rFonts w:cs="Times New Roman"/>
          <w:szCs w:val="28"/>
        </w:rPr>
        <w:instrText xml:space="preserve"> INCLUDEPICTURE  "https://img-global.cpcdn.com/recipes/ecc92f48e7b34197/751x532cq70/bun-bo-gio-hu%E1%BA%BF-%F0%9F%90%96%F0%9F%90%82-recipe-main-photo.jpg" \* MERGEFORMATINET </w:instrText>
      </w:r>
      <w:r w:rsidR="009B7D8A">
        <w:rPr>
          <w:rFonts w:cs="Times New Roman"/>
          <w:szCs w:val="28"/>
        </w:rPr>
        <w:fldChar w:fldCharType="separate"/>
      </w:r>
      <w:r w:rsidR="00DB33FE">
        <w:rPr>
          <w:rFonts w:cs="Times New Roman"/>
          <w:szCs w:val="28"/>
        </w:rPr>
        <w:fldChar w:fldCharType="begin"/>
      </w:r>
      <w:r w:rsidR="00DB33FE">
        <w:rPr>
          <w:rFonts w:cs="Times New Roman"/>
          <w:szCs w:val="28"/>
        </w:rPr>
        <w:instrText xml:space="preserve"> INCLUDEPICTURE  "https://img-global.cpcdn.com/recipes/ecc92f48e7b34197/751x532cq70/bun-bo-gio-hu%E1%BA%BF-%F0%9F%90%96%F0%9F%90%82-recipe-main-photo.jpg" \* MERGEFORMATINET </w:instrText>
      </w:r>
      <w:r w:rsidR="00DB33FE">
        <w:rPr>
          <w:rFonts w:cs="Times New Roman"/>
          <w:szCs w:val="28"/>
        </w:rPr>
        <w:fldChar w:fldCharType="separate"/>
      </w:r>
      <w:r w:rsidR="00884389">
        <w:rPr>
          <w:rFonts w:cs="Times New Roman"/>
          <w:szCs w:val="28"/>
        </w:rPr>
        <w:fldChar w:fldCharType="begin"/>
      </w:r>
      <w:r w:rsidR="00884389">
        <w:rPr>
          <w:rFonts w:cs="Times New Roman"/>
          <w:szCs w:val="28"/>
        </w:rPr>
        <w:instrText xml:space="preserve"> INCLUDEPICTURE  "https://img-global.cpcdn.com/recipes/ecc92f48e7b34197/751x532cq70/bun-bo-gio-hu%E1%BA%BF-%F0%9F%90%96%F0%9F%90%82-recipe-main-photo.jpg" \* MERGEFORMATINET </w:instrText>
      </w:r>
      <w:r w:rsidR="00884389">
        <w:rPr>
          <w:rFonts w:cs="Times New Roman"/>
          <w:szCs w:val="28"/>
        </w:rPr>
        <w:fldChar w:fldCharType="separate"/>
      </w:r>
      <w:r w:rsidR="00F17E76">
        <w:rPr>
          <w:rFonts w:cs="Times New Roman"/>
          <w:szCs w:val="28"/>
        </w:rPr>
        <w:fldChar w:fldCharType="begin"/>
      </w:r>
      <w:r w:rsidR="00F17E76">
        <w:rPr>
          <w:rFonts w:cs="Times New Roman"/>
          <w:szCs w:val="28"/>
        </w:rPr>
        <w:instrText xml:space="preserve"> INCLUDEPICTURE  "https://img-global.cpcdn.com/recipes/ecc92f48e7b34197/751x532cq70/bun-bo-gio-hu%E1%BA%BF-%F0%9F%90%96%F0%9F%90%82-recipe-main-photo.jpg" \* MERGEFORMATINET </w:instrText>
      </w:r>
      <w:r w:rsidR="00F17E76">
        <w:rPr>
          <w:rFonts w:cs="Times New Roman"/>
          <w:szCs w:val="28"/>
        </w:rPr>
        <w:fldChar w:fldCharType="separate"/>
      </w:r>
      <w:r w:rsidR="00FA41AD">
        <w:rPr>
          <w:rFonts w:cs="Times New Roman"/>
          <w:szCs w:val="28"/>
        </w:rPr>
        <w:fldChar w:fldCharType="begin"/>
      </w:r>
      <w:r w:rsidR="00FA41AD">
        <w:rPr>
          <w:rFonts w:cs="Times New Roman"/>
          <w:szCs w:val="28"/>
        </w:rPr>
        <w:instrText xml:space="preserve"> INCLUDEPICTURE  "https://img-global.cpcdn.com/recipes/ecc92f48e7b34197/751x532cq70/bun-bo-gio-hu%E1%BA%BF-%F0%9F%90%96%F0%9F%90%82-recipe-main-photo.jpg" \* MERGEFORMATINET </w:instrText>
      </w:r>
      <w:r w:rsidR="00FA41AD">
        <w:rPr>
          <w:rFonts w:cs="Times New Roman"/>
          <w:szCs w:val="28"/>
        </w:rPr>
        <w:fldChar w:fldCharType="separate"/>
      </w:r>
      <w:r w:rsidR="00DB405D">
        <w:rPr>
          <w:rFonts w:cs="Times New Roman"/>
          <w:szCs w:val="28"/>
        </w:rPr>
        <w:fldChar w:fldCharType="begin"/>
      </w:r>
      <w:r w:rsidR="00DB405D">
        <w:rPr>
          <w:rFonts w:cs="Times New Roman"/>
          <w:szCs w:val="28"/>
        </w:rPr>
        <w:instrText xml:space="preserve"> INCLUDEPICTURE  "https://img-global.cpcdn.com/recipes/ecc92f48e7b34197/751x532cq70/bun-bo-gio-hu%E1%BA%BF-%F0%9F%90%96%F0%9F%90%82-recipe-main-photo.jpg" \* MERGEFORMATINET </w:instrText>
      </w:r>
      <w:r w:rsidR="00DB405D">
        <w:rPr>
          <w:rFonts w:cs="Times New Roman"/>
          <w:szCs w:val="28"/>
        </w:rPr>
        <w:fldChar w:fldCharType="separate"/>
      </w:r>
      <w:r w:rsidR="00715107">
        <w:rPr>
          <w:rFonts w:cs="Times New Roman"/>
          <w:szCs w:val="28"/>
        </w:rPr>
        <w:fldChar w:fldCharType="begin"/>
      </w:r>
      <w:r w:rsidR="00715107">
        <w:rPr>
          <w:rFonts w:cs="Times New Roman"/>
          <w:szCs w:val="28"/>
        </w:rPr>
        <w:instrText xml:space="preserve"> INCLUDEPICTURE  "https://img-global.cpcdn.com/recipes/ecc92f48e7b34197/751x532cq70/bun-bo-gio-hu%E1%BA%BF-%F0%9F%90%96%F0%9F%90%82-recipe-main-photo.jpg" \* MERGEFORMATINET </w:instrText>
      </w:r>
      <w:r w:rsidR="00715107">
        <w:rPr>
          <w:rFonts w:cs="Times New Roman"/>
          <w:szCs w:val="28"/>
        </w:rPr>
        <w:fldChar w:fldCharType="separate"/>
      </w:r>
      <w:r w:rsidR="00A245BB">
        <w:rPr>
          <w:rFonts w:cs="Times New Roman"/>
          <w:szCs w:val="28"/>
        </w:rPr>
        <w:fldChar w:fldCharType="begin"/>
      </w:r>
      <w:r w:rsidR="00A245BB">
        <w:rPr>
          <w:rFonts w:cs="Times New Roman"/>
          <w:szCs w:val="28"/>
        </w:rPr>
        <w:instrText xml:space="preserve"> INCLUDEPICTURE  "https://img-global.cpcdn.com/recipes/ecc92f48e7b34197/751x532cq70/bun-bo-gio-hu%E1%BA%BF-%F0%9F%90%96%F0%9F%90%82-recipe-main-photo.jpg" \* MERGEFORMATINET </w:instrText>
      </w:r>
      <w:r w:rsidR="00A245BB">
        <w:rPr>
          <w:rFonts w:cs="Times New Roman"/>
          <w:szCs w:val="28"/>
        </w:rPr>
        <w:fldChar w:fldCharType="separate"/>
      </w:r>
      <w:r w:rsidR="00C6600C">
        <w:rPr>
          <w:rFonts w:cs="Times New Roman"/>
          <w:szCs w:val="28"/>
        </w:rPr>
        <w:fldChar w:fldCharType="begin"/>
      </w:r>
      <w:r w:rsidR="00C6600C">
        <w:rPr>
          <w:rFonts w:cs="Times New Roman"/>
          <w:szCs w:val="28"/>
        </w:rPr>
        <w:instrText xml:space="preserve"> </w:instrText>
      </w:r>
      <w:r w:rsidR="00C6600C">
        <w:rPr>
          <w:rFonts w:cs="Times New Roman"/>
          <w:szCs w:val="28"/>
        </w:rPr>
        <w:instrText>INCLUDEPICTURE  "https://img-global.cpcdn.com/recipes/ecc92f48e7b34197/751x532cq70/bun-bo-gio-hu%E1%BA%BF-%F0%9F%90%96%F0%9</w:instrText>
      </w:r>
      <w:r w:rsidR="00C6600C">
        <w:rPr>
          <w:rFonts w:cs="Times New Roman"/>
          <w:szCs w:val="28"/>
        </w:rPr>
        <w:instrText>F%90%82-recipe-main-photo.jpg" \* MERGEFORMATINET</w:instrText>
      </w:r>
      <w:r w:rsidR="00C6600C">
        <w:rPr>
          <w:rFonts w:cs="Times New Roman"/>
          <w:szCs w:val="28"/>
        </w:rPr>
        <w:instrText xml:space="preserve"> </w:instrText>
      </w:r>
      <w:r w:rsidR="00C6600C">
        <w:rPr>
          <w:rFonts w:cs="Times New Roman"/>
          <w:szCs w:val="28"/>
        </w:rPr>
        <w:fldChar w:fldCharType="separate"/>
      </w:r>
      <w:r w:rsidR="00694C4E">
        <w:rPr>
          <w:rFonts w:cs="Times New Roman"/>
          <w:szCs w:val="28"/>
        </w:rPr>
        <w:pict w14:anchorId="401F3F70">
          <v:shape id="_x0000_i1034" type="#_x0000_t75" alt="Cách Làm Món Bún bò giò Huế 🐖🐂 của Đoàn Thị Thanh Thuỷ - Cookpad" style="width:132.1pt;height:98.9pt">
            <v:imagedata r:id="rId53" r:href="rId54"/>
          </v:shape>
        </w:pict>
      </w:r>
      <w:r w:rsidR="00C6600C">
        <w:rPr>
          <w:rFonts w:cs="Times New Roman"/>
          <w:szCs w:val="28"/>
        </w:rPr>
        <w:fldChar w:fldCharType="end"/>
      </w:r>
      <w:r w:rsidR="00A245BB">
        <w:rPr>
          <w:rFonts w:cs="Times New Roman"/>
          <w:szCs w:val="28"/>
        </w:rPr>
        <w:fldChar w:fldCharType="end"/>
      </w:r>
      <w:r w:rsidR="00715107">
        <w:rPr>
          <w:rFonts w:cs="Times New Roman"/>
          <w:szCs w:val="28"/>
        </w:rPr>
        <w:fldChar w:fldCharType="end"/>
      </w:r>
      <w:r w:rsidR="00DB405D">
        <w:rPr>
          <w:rFonts w:cs="Times New Roman"/>
          <w:szCs w:val="28"/>
        </w:rPr>
        <w:fldChar w:fldCharType="end"/>
      </w:r>
      <w:r w:rsidR="00FA41AD">
        <w:rPr>
          <w:rFonts w:cs="Times New Roman"/>
          <w:szCs w:val="28"/>
        </w:rPr>
        <w:fldChar w:fldCharType="end"/>
      </w:r>
      <w:r w:rsidR="00F17E76">
        <w:rPr>
          <w:rFonts w:cs="Times New Roman"/>
          <w:szCs w:val="28"/>
        </w:rPr>
        <w:fldChar w:fldCharType="end"/>
      </w:r>
      <w:r w:rsidR="00884389">
        <w:rPr>
          <w:rFonts w:cs="Times New Roman"/>
          <w:szCs w:val="28"/>
        </w:rPr>
        <w:fldChar w:fldCharType="end"/>
      </w:r>
      <w:r w:rsidR="00DB33FE">
        <w:rPr>
          <w:rFonts w:cs="Times New Roman"/>
          <w:szCs w:val="28"/>
        </w:rPr>
        <w:fldChar w:fldCharType="end"/>
      </w:r>
      <w:r w:rsidR="009B7D8A">
        <w:rPr>
          <w:rFonts w:cs="Times New Roman"/>
          <w:szCs w:val="28"/>
        </w:rPr>
        <w:fldChar w:fldCharType="end"/>
      </w:r>
      <w:r w:rsidR="00B40471">
        <w:rPr>
          <w:rFonts w:cs="Times New Roman"/>
          <w:szCs w:val="28"/>
        </w:rPr>
        <w:fldChar w:fldCharType="end"/>
      </w:r>
      <w:r w:rsidR="00701A16">
        <w:rPr>
          <w:rFonts w:cs="Times New Roman"/>
          <w:szCs w:val="28"/>
        </w:rPr>
        <w:fldChar w:fldCharType="end"/>
      </w:r>
      <w:r w:rsidR="0066532C">
        <w:rPr>
          <w:rFonts w:cs="Times New Roman"/>
          <w:szCs w:val="28"/>
        </w:rPr>
        <w:fldChar w:fldCharType="end"/>
      </w:r>
      <w:r w:rsidR="00CB0FEE">
        <w:rPr>
          <w:rFonts w:cs="Times New Roman"/>
          <w:szCs w:val="28"/>
        </w:rPr>
        <w:fldChar w:fldCharType="end"/>
      </w:r>
      <w:r w:rsidR="001E18B9">
        <w:rPr>
          <w:rFonts w:cs="Times New Roman"/>
          <w:szCs w:val="28"/>
        </w:rPr>
        <w:fldChar w:fldCharType="end"/>
      </w:r>
      <w:r w:rsidR="0086329B">
        <w:rPr>
          <w:rFonts w:cs="Times New Roman"/>
          <w:szCs w:val="28"/>
        </w:rPr>
        <w:fldChar w:fldCharType="end"/>
      </w:r>
      <w:r w:rsidR="0004187B">
        <w:rPr>
          <w:rFonts w:cs="Times New Roman"/>
          <w:szCs w:val="28"/>
        </w:rPr>
        <w:fldChar w:fldCharType="end"/>
      </w:r>
      <w:r w:rsidR="004179BE">
        <w:rPr>
          <w:rFonts w:cs="Times New Roman"/>
          <w:szCs w:val="28"/>
        </w:rPr>
        <w:fldChar w:fldCharType="end"/>
      </w:r>
      <w:r w:rsidR="00057D06" w:rsidRPr="00A15B01">
        <w:rPr>
          <w:rFonts w:cs="Times New Roman"/>
          <w:szCs w:val="28"/>
        </w:rPr>
        <w:fldChar w:fldCharType="end"/>
      </w:r>
      <w:r w:rsidR="001B4B83" w:rsidRPr="00A15B01">
        <w:rPr>
          <w:rFonts w:cs="Times New Roman"/>
          <w:szCs w:val="28"/>
        </w:rPr>
        <w:fldChar w:fldCharType="end"/>
      </w:r>
      <w:r w:rsidR="002E0119" w:rsidRPr="00A15B01">
        <w:rPr>
          <w:rFonts w:cs="Times New Roman"/>
          <w:szCs w:val="28"/>
        </w:rPr>
        <w:fldChar w:fldCharType="end"/>
      </w:r>
      <w:r w:rsidR="00A70204" w:rsidRPr="00A15B01">
        <w:rPr>
          <w:rFonts w:cs="Times New Roman"/>
          <w:szCs w:val="28"/>
        </w:rPr>
        <w:fldChar w:fldCharType="end"/>
      </w:r>
      <w:r w:rsidR="008B2514" w:rsidRPr="00A15B01">
        <w:rPr>
          <w:rFonts w:cs="Times New Roman"/>
          <w:szCs w:val="28"/>
        </w:rPr>
        <w:fldChar w:fldCharType="end"/>
      </w:r>
      <w:r w:rsidRPr="00A15B01">
        <w:rPr>
          <w:rFonts w:cs="Times New Roman"/>
          <w:szCs w:val="28"/>
        </w:rPr>
        <w:fldChar w:fldCharType="end"/>
      </w:r>
      <w:r w:rsidR="00F036E6" w:rsidRPr="00A15B01">
        <w:rPr>
          <w:rFonts w:cs="Times New Roman"/>
          <w:szCs w:val="28"/>
        </w:rPr>
        <w:fldChar w:fldCharType="end"/>
      </w:r>
      <w:r w:rsidR="0003475C" w:rsidRPr="00A15B01">
        <w:rPr>
          <w:rFonts w:cs="Times New Roman"/>
          <w:szCs w:val="28"/>
        </w:rPr>
        <w:fldChar w:fldCharType="end"/>
      </w:r>
      <w:r w:rsidR="00E84E64" w:rsidRPr="00A15B01">
        <w:rPr>
          <w:rFonts w:cs="Times New Roman"/>
          <w:szCs w:val="28"/>
        </w:rPr>
        <w:fldChar w:fldCharType="end"/>
      </w:r>
      <w:r w:rsidR="00DC05A7" w:rsidRPr="00A15B01">
        <w:rPr>
          <w:rFonts w:cs="Times New Roman"/>
          <w:szCs w:val="28"/>
        </w:rPr>
        <w:fldChar w:fldCharType="end"/>
      </w:r>
      <w:r w:rsidR="00FB14D9" w:rsidRPr="00A15B01">
        <w:rPr>
          <w:rFonts w:cs="Times New Roman"/>
          <w:szCs w:val="28"/>
        </w:rPr>
        <w:fldChar w:fldCharType="end"/>
      </w:r>
      <w:r w:rsidR="00A37037" w:rsidRPr="00A15B01">
        <w:rPr>
          <w:rFonts w:cs="Times New Roman"/>
          <w:szCs w:val="28"/>
        </w:rPr>
        <w:fldChar w:fldCharType="end"/>
      </w:r>
      <w:r w:rsidR="00102B2E" w:rsidRPr="00A15B01">
        <w:rPr>
          <w:rFonts w:cs="Times New Roman"/>
          <w:szCs w:val="28"/>
        </w:rPr>
        <w:fldChar w:fldCharType="end"/>
      </w:r>
      <w:r w:rsidR="00602390"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p>
    <w:p w14:paraId="32DB6F4A" w14:textId="77777777" w:rsidR="00330F2F" w:rsidRPr="00A15B01" w:rsidRDefault="00330F2F" w:rsidP="00A15B01">
      <w:pPr>
        <w:spacing w:line="276" w:lineRule="auto"/>
        <w:jc w:val="center"/>
        <w:rPr>
          <w:rFonts w:cs="Times New Roman"/>
          <w:i/>
          <w:szCs w:val="28"/>
          <w:lang w:val="de-DE"/>
        </w:rPr>
      </w:pPr>
      <w:r w:rsidRPr="00A15B01">
        <w:rPr>
          <w:rFonts w:cs="Times New Roman"/>
          <w:i/>
          <w:szCs w:val="28"/>
          <w:lang w:val="de-DE"/>
        </w:rPr>
        <w:t>Hình ảnh 6.2: Bún bò giò heo</w:t>
      </w:r>
    </w:p>
    <w:p w14:paraId="27493B7B" w14:textId="77777777" w:rsidR="00330F2F" w:rsidRPr="00A15B01" w:rsidRDefault="00330F2F" w:rsidP="00A15B01">
      <w:pPr>
        <w:spacing w:line="276" w:lineRule="auto"/>
        <w:jc w:val="center"/>
        <w:rPr>
          <w:rFonts w:cs="Times New Roman"/>
          <w:i/>
          <w:szCs w:val="28"/>
          <w:lang w:val="de-DE"/>
        </w:rPr>
      </w:pPr>
      <w:r w:rsidRPr="00A15B01">
        <w:rPr>
          <w:rFonts w:cs="Times New Roman"/>
          <w:i/>
          <w:szCs w:val="28"/>
          <w:lang w:val="de-DE"/>
        </w:rPr>
        <w:t>(Nguồn Internet)</w:t>
      </w:r>
    </w:p>
    <w:p w14:paraId="3F7BB01B" w14:textId="77777777" w:rsidR="00330F2F" w:rsidRPr="00A15B01" w:rsidRDefault="00330F2F" w:rsidP="00A15B01">
      <w:pPr>
        <w:spacing w:line="276" w:lineRule="auto"/>
        <w:rPr>
          <w:rFonts w:cs="Times New Roman"/>
          <w:b/>
          <w:iCs/>
          <w:szCs w:val="28"/>
          <w:lang w:val="de-DE"/>
        </w:rPr>
      </w:pPr>
      <w:r w:rsidRPr="00A15B01">
        <w:rPr>
          <w:rFonts w:cs="Times New Roman"/>
          <w:b/>
          <w:iCs/>
          <w:szCs w:val="28"/>
          <w:lang w:val="de-DE"/>
        </w:rPr>
        <w:t>Nguyên liệu (10 bát)</w:t>
      </w:r>
    </w:p>
    <w:tbl>
      <w:tblPr>
        <w:tblW w:w="8188" w:type="dxa"/>
        <w:tblInd w:w="709" w:type="dxa"/>
        <w:tblCellMar>
          <w:top w:w="45" w:type="dxa"/>
          <w:left w:w="45" w:type="dxa"/>
          <w:bottom w:w="45" w:type="dxa"/>
          <w:right w:w="45" w:type="dxa"/>
        </w:tblCellMar>
        <w:tblLook w:val="0000" w:firstRow="0" w:lastRow="0" w:firstColumn="0" w:lastColumn="0" w:noHBand="0" w:noVBand="0"/>
      </w:tblPr>
      <w:tblGrid>
        <w:gridCol w:w="3119"/>
        <w:gridCol w:w="1842"/>
        <w:gridCol w:w="2410"/>
        <w:gridCol w:w="817"/>
      </w:tblGrid>
      <w:tr w:rsidR="00330F2F" w:rsidRPr="00A15B01" w14:paraId="41336452" w14:textId="77777777" w:rsidTr="00330F2F">
        <w:trPr>
          <w:trHeight w:val="315"/>
        </w:trPr>
        <w:tc>
          <w:tcPr>
            <w:tcW w:w="3119" w:type="dxa"/>
          </w:tcPr>
          <w:p w14:paraId="071FCE29"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Bún sợi to </w:t>
            </w:r>
          </w:p>
        </w:tc>
        <w:tc>
          <w:tcPr>
            <w:tcW w:w="1842" w:type="dxa"/>
          </w:tcPr>
          <w:p w14:paraId="6A349FE8"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1,5kg </w:t>
            </w:r>
          </w:p>
        </w:tc>
        <w:tc>
          <w:tcPr>
            <w:tcW w:w="2410" w:type="dxa"/>
          </w:tcPr>
          <w:p w14:paraId="7FE77D24"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Giá đỗ </w:t>
            </w:r>
          </w:p>
        </w:tc>
        <w:tc>
          <w:tcPr>
            <w:tcW w:w="817" w:type="dxa"/>
          </w:tcPr>
          <w:p w14:paraId="6EB8C390"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300g </w:t>
            </w:r>
          </w:p>
        </w:tc>
      </w:tr>
      <w:tr w:rsidR="00E95194" w:rsidRPr="00A15B01" w14:paraId="517AE236" w14:textId="77777777" w:rsidTr="00330F2F">
        <w:trPr>
          <w:trHeight w:val="345"/>
        </w:trPr>
        <w:tc>
          <w:tcPr>
            <w:tcW w:w="3119" w:type="dxa"/>
          </w:tcPr>
          <w:p w14:paraId="6B9C851D"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Thịt nạm bò (hoặc bắp bò) </w:t>
            </w:r>
          </w:p>
        </w:tc>
        <w:tc>
          <w:tcPr>
            <w:tcW w:w="1842" w:type="dxa"/>
          </w:tcPr>
          <w:p w14:paraId="6EAB95E1"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800g </w:t>
            </w:r>
          </w:p>
        </w:tc>
        <w:tc>
          <w:tcPr>
            <w:tcW w:w="2410" w:type="dxa"/>
          </w:tcPr>
          <w:p w14:paraId="47A1CBC1"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Mắm ruốc (Huế) </w:t>
            </w:r>
          </w:p>
        </w:tc>
        <w:tc>
          <w:tcPr>
            <w:tcW w:w="817" w:type="dxa"/>
          </w:tcPr>
          <w:p w14:paraId="25127E10"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40g </w:t>
            </w:r>
          </w:p>
        </w:tc>
      </w:tr>
      <w:tr w:rsidR="00E95194" w:rsidRPr="00A15B01" w14:paraId="1DF73604" w14:textId="77777777" w:rsidTr="00330F2F">
        <w:trPr>
          <w:trHeight w:val="345"/>
        </w:trPr>
        <w:tc>
          <w:tcPr>
            <w:tcW w:w="3119" w:type="dxa"/>
          </w:tcPr>
          <w:p w14:paraId="72450682"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Chân giò lợn </w:t>
            </w:r>
          </w:p>
        </w:tc>
        <w:tc>
          <w:tcPr>
            <w:tcW w:w="1842" w:type="dxa"/>
          </w:tcPr>
          <w:p w14:paraId="5D17A1B6"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800g </w:t>
            </w:r>
          </w:p>
        </w:tc>
        <w:tc>
          <w:tcPr>
            <w:tcW w:w="2410" w:type="dxa"/>
          </w:tcPr>
          <w:p w14:paraId="6EA39FF3"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Ớt khô </w:t>
            </w:r>
          </w:p>
        </w:tc>
        <w:tc>
          <w:tcPr>
            <w:tcW w:w="817" w:type="dxa"/>
          </w:tcPr>
          <w:p w14:paraId="163C2F81"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5g </w:t>
            </w:r>
          </w:p>
        </w:tc>
      </w:tr>
      <w:tr w:rsidR="00E95194" w:rsidRPr="00A15B01" w14:paraId="6D8B333D" w14:textId="77777777" w:rsidTr="00330F2F">
        <w:trPr>
          <w:trHeight w:val="345"/>
        </w:trPr>
        <w:tc>
          <w:tcPr>
            <w:tcW w:w="3119" w:type="dxa"/>
          </w:tcPr>
          <w:p w14:paraId="2FDFFC3D"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Củ sả </w:t>
            </w:r>
          </w:p>
        </w:tc>
        <w:tc>
          <w:tcPr>
            <w:tcW w:w="1842" w:type="dxa"/>
          </w:tcPr>
          <w:p w14:paraId="3EDC8042"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100g </w:t>
            </w:r>
          </w:p>
        </w:tc>
        <w:tc>
          <w:tcPr>
            <w:tcW w:w="2410" w:type="dxa"/>
          </w:tcPr>
          <w:p w14:paraId="2C31447C"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Hạt điều </w:t>
            </w:r>
          </w:p>
        </w:tc>
        <w:tc>
          <w:tcPr>
            <w:tcW w:w="817" w:type="dxa"/>
          </w:tcPr>
          <w:p w14:paraId="791D2116"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1g </w:t>
            </w:r>
          </w:p>
        </w:tc>
      </w:tr>
      <w:tr w:rsidR="00E95194" w:rsidRPr="00A15B01" w14:paraId="368EDBA6" w14:textId="77777777" w:rsidTr="00330F2F">
        <w:trPr>
          <w:trHeight w:val="345"/>
        </w:trPr>
        <w:tc>
          <w:tcPr>
            <w:tcW w:w="3119" w:type="dxa"/>
          </w:tcPr>
          <w:p w14:paraId="10399AE2"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Hành khô </w:t>
            </w:r>
          </w:p>
        </w:tc>
        <w:tc>
          <w:tcPr>
            <w:tcW w:w="1842" w:type="dxa"/>
          </w:tcPr>
          <w:p w14:paraId="0CF77CFD"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50g </w:t>
            </w:r>
          </w:p>
        </w:tc>
        <w:tc>
          <w:tcPr>
            <w:tcW w:w="2410" w:type="dxa"/>
          </w:tcPr>
          <w:p w14:paraId="0D82A1D2"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Đường </w:t>
            </w:r>
          </w:p>
        </w:tc>
        <w:tc>
          <w:tcPr>
            <w:tcW w:w="817" w:type="dxa"/>
          </w:tcPr>
          <w:p w14:paraId="6786B9B2"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50g </w:t>
            </w:r>
          </w:p>
        </w:tc>
      </w:tr>
      <w:tr w:rsidR="00E95194" w:rsidRPr="00A15B01" w14:paraId="373E664B" w14:textId="77777777" w:rsidTr="00330F2F">
        <w:trPr>
          <w:trHeight w:val="345"/>
        </w:trPr>
        <w:tc>
          <w:tcPr>
            <w:tcW w:w="3119" w:type="dxa"/>
          </w:tcPr>
          <w:p w14:paraId="218D3E0E"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Tỏi </w:t>
            </w:r>
          </w:p>
        </w:tc>
        <w:tc>
          <w:tcPr>
            <w:tcW w:w="1842" w:type="dxa"/>
          </w:tcPr>
          <w:p w14:paraId="42927541"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30g </w:t>
            </w:r>
          </w:p>
        </w:tc>
        <w:tc>
          <w:tcPr>
            <w:tcW w:w="2410" w:type="dxa"/>
          </w:tcPr>
          <w:p w14:paraId="07A9141C"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Dấm </w:t>
            </w:r>
          </w:p>
        </w:tc>
        <w:tc>
          <w:tcPr>
            <w:tcW w:w="817" w:type="dxa"/>
          </w:tcPr>
          <w:p w14:paraId="7C75334F"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20g </w:t>
            </w:r>
          </w:p>
        </w:tc>
      </w:tr>
      <w:tr w:rsidR="00E95194" w:rsidRPr="00A15B01" w14:paraId="58FB7888" w14:textId="77777777" w:rsidTr="00330F2F">
        <w:trPr>
          <w:trHeight w:val="345"/>
        </w:trPr>
        <w:tc>
          <w:tcPr>
            <w:tcW w:w="3119" w:type="dxa"/>
          </w:tcPr>
          <w:p w14:paraId="6FE72A2D"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Gừng </w:t>
            </w:r>
          </w:p>
        </w:tc>
        <w:tc>
          <w:tcPr>
            <w:tcW w:w="1842" w:type="dxa"/>
          </w:tcPr>
          <w:p w14:paraId="124A05DF"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3g </w:t>
            </w:r>
          </w:p>
        </w:tc>
        <w:tc>
          <w:tcPr>
            <w:tcW w:w="2410" w:type="dxa"/>
          </w:tcPr>
          <w:p w14:paraId="3CD009DD"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Hạt tiêu </w:t>
            </w:r>
          </w:p>
        </w:tc>
        <w:tc>
          <w:tcPr>
            <w:tcW w:w="817" w:type="dxa"/>
          </w:tcPr>
          <w:p w14:paraId="14173290"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2g </w:t>
            </w:r>
          </w:p>
        </w:tc>
      </w:tr>
      <w:tr w:rsidR="00E95194" w:rsidRPr="00A15B01" w14:paraId="7AF9EA68" w14:textId="77777777" w:rsidTr="00330F2F">
        <w:trPr>
          <w:trHeight w:val="345"/>
        </w:trPr>
        <w:tc>
          <w:tcPr>
            <w:tcW w:w="3119" w:type="dxa"/>
          </w:tcPr>
          <w:p w14:paraId="424BD86A"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Hành tươi </w:t>
            </w:r>
          </w:p>
        </w:tc>
        <w:tc>
          <w:tcPr>
            <w:tcW w:w="1842" w:type="dxa"/>
          </w:tcPr>
          <w:p w14:paraId="72BA40A2"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100g </w:t>
            </w:r>
          </w:p>
        </w:tc>
        <w:tc>
          <w:tcPr>
            <w:tcW w:w="2410" w:type="dxa"/>
          </w:tcPr>
          <w:p w14:paraId="6E4E76CB"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Nước mắm </w:t>
            </w:r>
          </w:p>
        </w:tc>
        <w:tc>
          <w:tcPr>
            <w:tcW w:w="817" w:type="dxa"/>
          </w:tcPr>
          <w:p w14:paraId="533031F8"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30ml </w:t>
            </w:r>
          </w:p>
        </w:tc>
      </w:tr>
      <w:tr w:rsidR="00E95194" w:rsidRPr="00A15B01" w14:paraId="0BED62DE" w14:textId="77777777" w:rsidTr="00330F2F">
        <w:trPr>
          <w:trHeight w:val="345"/>
        </w:trPr>
        <w:tc>
          <w:tcPr>
            <w:tcW w:w="3119" w:type="dxa"/>
          </w:tcPr>
          <w:p w14:paraId="60A28686"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Rau húng </w:t>
            </w:r>
          </w:p>
        </w:tc>
        <w:tc>
          <w:tcPr>
            <w:tcW w:w="1842" w:type="dxa"/>
          </w:tcPr>
          <w:p w14:paraId="560FAE80"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100g </w:t>
            </w:r>
          </w:p>
        </w:tc>
        <w:tc>
          <w:tcPr>
            <w:tcW w:w="2410" w:type="dxa"/>
          </w:tcPr>
          <w:p w14:paraId="32A64CF4"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Muối </w:t>
            </w:r>
          </w:p>
        </w:tc>
        <w:tc>
          <w:tcPr>
            <w:tcW w:w="817" w:type="dxa"/>
          </w:tcPr>
          <w:p w14:paraId="30E2E80F"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3g </w:t>
            </w:r>
          </w:p>
        </w:tc>
      </w:tr>
      <w:tr w:rsidR="00330F2F" w:rsidRPr="00A15B01" w14:paraId="1640DB8D" w14:textId="77777777" w:rsidTr="00330F2F">
        <w:trPr>
          <w:trHeight w:val="315"/>
        </w:trPr>
        <w:tc>
          <w:tcPr>
            <w:tcW w:w="3119" w:type="dxa"/>
          </w:tcPr>
          <w:p w14:paraId="2CF682D7"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Rau thơm mùi </w:t>
            </w:r>
          </w:p>
        </w:tc>
        <w:tc>
          <w:tcPr>
            <w:tcW w:w="1842" w:type="dxa"/>
          </w:tcPr>
          <w:p w14:paraId="080641AF"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100g </w:t>
            </w:r>
          </w:p>
        </w:tc>
        <w:tc>
          <w:tcPr>
            <w:tcW w:w="2410" w:type="dxa"/>
          </w:tcPr>
          <w:p w14:paraId="7312864D"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Dầu (mỡ) </w:t>
            </w:r>
          </w:p>
        </w:tc>
        <w:tc>
          <w:tcPr>
            <w:tcW w:w="817" w:type="dxa"/>
          </w:tcPr>
          <w:p w14:paraId="28B72CDD"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50g </w:t>
            </w:r>
          </w:p>
        </w:tc>
      </w:tr>
    </w:tbl>
    <w:p w14:paraId="51336BB7" w14:textId="77777777" w:rsidR="00330F2F" w:rsidRPr="00A15B01" w:rsidRDefault="00330F2F" w:rsidP="00A15B01">
      <w:pPr>
        <w:spacing w:line="276" w:lineRule="auto"/>
        <w:rPr>
          <w:rFonts w:cs="Times New Roman"/>
          <w:b/>
          <w:iCs/>
          <w:szCs w:val="28"/>
          <w:lang w:val="de-DE"/>
        </w:rPr>
      </w:pPr>
      <w:r w:rsidRPr="00A15B01">
        <w:rPr>
          <w:rFonts w:cs="Times New Roman"/>
          <w:b/>
          <w:iCs/>
          <w:szCs w:val="28"/>
          <w:lang w:val="de-DE"/>
        </w:rPr>
        <w:t>Quy trình chế biến</w:t>
      </w:r>
    </w:p>
    <w:p w14:paraId="3CB82DDD" w14:textId="13162A5D" w:rsidR="00330F2F" w:rsidRPr="00A15B01" w:rsidRDefault="002B4629" w:rsidP="00A15B01">
      <w:pPr>
        <w:spacing w:line="276" w:lineRule="auto"/>
        <w:rPr>
          <w:rFonts w:cs="Times New Roman"/>
          <w:b/>
          <w:bCs/>
          <w:i/>
          <w:szCs w:val="28"/>
          <w:lang w:val="de-DE"/>
        </w:rPr>
      </w:pPr>
      <w:r w:rsidRPr="00A15B01">
        <w:rPr>
          <w:rFonts w:cs="Times New Roman"/>
          <w:b/>
          <w:bCs/>
          <w:i/>
          <w:szCs w:val="28"/>
          <w:lang w:val="de-DE"/>
        </w:rPr>
        <w:t>*</w:t>
      </w:r>
      <w:r w:rsidR="00A26CC9">
        <w:rPr>
          <w:rFonts w:cs="Times New Roman"/>
          <w:b/>
          <w:bCs/>
          <w:i/>
          <w:szCs w:val="28"/>
          <w:lang w:val="de-DE"/>
        </w:rPr>
        <w:t xml:space="preserve"> </w:t>
      </w:r>
      <w:r w:rsidR="00330F2F" w:rsidRPr="00A15B01">
        <w:rPr>
          <w:rFonts w:cs="Times New Roman"/>
          <w:b/>
          <w:bCs/>
          <w:i/>
          <w:szCs w:val="28"/>
          <w:lang w:val="de-DE"/>
        </w:rPr>
        <w:t>Chuẩn bị</w:t>
      </w:r>
    </w:p>
    <w:p w14:paraId="00C43DB9" w14:textId="1BFA5C90" w:rsidR="00330F2F" w:rsidRPr="00A15B01" w:rsidRDefault="00A26CC9" w:rsidP="00A26CC9">
      <w:pPr>
        <w:rPr>
          <w:lang w:val="de-DE"/>
        </w:rPr>
      </w:pPr>
      <w:r>
        <w:rPr>
          <w:lang w:val="de-DE"/>
        </w:rPr>
        <w:t xml:space="preserve">- </w:t>
      </w:r>
      <w:r w:rsidR="00330F2F" w:rsidRPr="00A15B01">
        <w:rPr>
          <w:lang w:val="de-DE"/>
        </w:rPr>
        <w:t xml:space="preserve">Thịt bò thái miếng vuông quân cờ, dày khoảng 1,5cm. </w:t>
      </w:r>
    </w:p>
    <w:p w14:paraId="03808BCC" w14:textId="0102C2E6" w:rsidR="00330F2F" w:rsidRPr="00A15B01" w:rsidRDefault="00A26CC9" w:rsidP="00A26CC9">
      <w:pPr>
        <w:rPr>
          <w:lang w:val="de-DE"/>
        </w:rPr>
      </w:pPr>
      <w:r>
        <w:rPr>
          <w:lang w:val="de-DE"/>
        </w:rPr>
        <w:t xml:space="preserve">- </w:t>
      </w:r>
      <w:r w:rsidR="00330F2F" w:rsidRPr="00A15B01">
        <w:rPr>
          <w:lang w:val="de-DE"/>
        </w:rPr>
        <w:t xml:space="preserve">Thịt chân giò cạo rửa sạch thái khoanh dày khoảng 1,5cm, phần móng chẻ dọc làm 2, chặt khúc. </w:t>
      </w:r>
    </w:p>
    <w:p w14:paraId="757FBD51" w14:textId="106F5921" w:rsidR="00330F2F" w:rsidRPr="00A15B01" w:rsidRDefault="00A26CC9" w:rsidP="00A26CC9">
      <w:pPr>
        <w:rPr>
          <w:lang w:val="de-DE"/>
        </w:rPr>
      </w:pPr>
      <w:r>
        <w:rPr>
          <w:lang w:val="de-DE"/>
        </w:rPr>
        <w:t xml:space="preserve">- </w:t>
      </w:r>
      <w:r w:rsidR="00330F2F" w:rsidRPr="00A15B01">
        <w:rPr>
          <w:lang w:val="de-DE"/>
        </w:rPr>
        <w:t xml:space="preserve">Xương chặt khúc khoảng 4cm. </w:t>
      </w:r>
    </w:p>
    <w:p w14:paraId="408EB835" w14:textId="15EA6D95" w:rsidR="00330F2F" w:rsidRPr="00A15B01" w:rsidRDefault="00A26CC9" w:rsidP="00A26CC9">
      <w:pPr>
        <w:rPr>
          <w:lang w:val="de-DE"/>
        </w:rPr>
      </w:pPr>
      <w:r>
        <w:rPr>
          <w:lang w:val="de-DE"/>
        </w:rPr>
        <w:t xml:space="preserve">- </w:t>
      </w:r>
      <w:r w:rsidR="00330F2F" w:rsidRPr="00A15B01">
        <w:rPr>
          <w:lang w:val="de-DE"/>
        </w:rPr>
        <w:t>Củ sả, gừng, hành tỏi khô sơ chế sạch, băm nhỏ, để riêng từng thứ</w:t>
      </w:r>
    </w:p>
    <w:p w14:paraId="3E3D9382" w14:textId="44730BDA" w:rsidR="00330F2F" w:rsidRPr="00A15B01" w:rsidRDefault="00A26CC9" w:rsidP="00A26CC9">
      <w:pPr>
        <w:rPr>
          <w:lang w:val="de-DE"/>
        </w:rPr>
      </w:pPr>
      <w:r>
        <w:rPr>
          <w:lang w:val="de-DE"/>
        </w:rPr>
        <w:t xml:space="preserve">- </w:t>
      </w:r>
      <w:r w:rsidR="00330F2F" w:rsidRPr="00A15B01">
        <w:rPr>
          <w:lang w:val="de-DE"/>
        </w:rPr>
        <w:t xml:space="preserve">Hành hoa, rau húng, rau thơm mùi sơ chế sạch, thái khúc ngắn 1cm, để riêng từng thứ. Giá đỗ sơ chế sạch. </w:t>
      </w:r>
    </w:p>
    <w:p w14:paraId="5B50BC4A" w14:textId="0C9A7F78" w:rsidR="00330F2F" w:rsidRPr="00A15B01" w:rsidRDefault="002B4629" w:rsidP="00A15B01">
      <w:pPr>
        <w:spacing w:line="276" w:lineRule="auto"/>
        <w:rPr>
          <w:rFonts w:cs="Times New Roman"/>
          <w:b/>
          <w:bCs/>
          <w:i/>
          <w:szCs w:val="28"/>
          <w:lang w:val="de-DE"/>
        </w:rPr>
      </w:pPr>
      <w:r w:rsidRPr="00A15B01">
        <w:rPr>
          <w:rFonts w:cs="Times New Roman"/>
          <w:b/>
          <w:bCs/>
          <w:i/>
          <w:szCs w:val="28"/>
          <w:lang w:val="de-DE"/>
        </w:rPr>
        <w:t>*</w:t>
      </w:r>
      <w:r w:rsidR="00A26CC9">
        <w:rPr>
          <w:rFonts w:cs="Times New Roman"/>
          <w:b/>
          <w:bCs/>
          <w:i/>
          <w:szCs w:val="28"/>
          <w:lang w:val="de-DE"/>
        </w:rPr>
        <w:t xml:space="preserve"> </w:t>
      </w:r>
      <w:r w:rsidR="00330F2F" w:rsidRPr="00A15B01">
        <w:rPr>
          <w:rFonts w:cs="Times New Roman"/>
          <w:b/>
          <w:bCs/>
          <w:i/>
          <w:szCs w:val="28"/>
          <w:lang w:val="de-DE"/>
        </w:rPr>
        <w:t xml:space="preserve">Tẩm ướp </w:t>
      </w:r>
    </w:p>
    <w:p w14:paraId="43544976" w14:textId="3790A19C" w:rsidR="00330F2F" w:rsidRPr="00A15B01" w:rsidRDefault="00A26CC9" w:rsidP="00A26CC9">
      <w:pPr>
        <w:rPr>
          <w:lang w:val="de-DE"/>
        </w:rPr>
      </w:pPr>
      <w:r>
        <w:rPr>
          <w:lang w:val="de-DE"/>
        </w:rPr>
        <w:lastRenderedPageBreak/>
        <w:t xml:space="preserve">- </w:t>
      </w:r>
      <w:r w:rsidR="00330F2F" w:rsidRPr="00A15B01">
        <w:rPr>
          <w:lang w:val="de-DE"/>
        </w:rPr>
        <w:t xml:space="preserve">Thịt bò tẩm ướp sả, gừng, hành tỏi hạt tiêu, mì chính, muối, nước mắm, đường và một chút mắm ruốc tôm, để ngấm. </w:t>
      </w:r>
    </w:p>
    <w:p w14:paraId="139300E6" w14:textId="62EC73B3" w:rsidR="00330F2F" w:rsidRPr="00A15B01" w:rsidRDefault="00A26CC9" w:rsidP="00A26CC9">
      <w:pPr>
        <w:rPr>
          <w:lang w:val="de-DE"/>
        </w:rPr>
      </w:pPr>
      <w:r>
        <w:rPr>
          <w:lang w:val="de-DE"/>
        </w:rPr>
        <w:t xml:space="preserve">- </w:t>
      </w:r>
      <w:r w:rsidR="00330F2F" w:rsidRPr="00A15B01">
        <w:rPr>
          <w:lang w:val="de-DE"/>
        </w:rPr>
        <w:t xml:space="preserve">Thịt chân giò tẩm sả, hành tỏi, hạt tiêu, mì chính, muối, nước mắm, đường và một chút mắm ruốc. </w:t>
      </w:r>
    </w:p>
    <w:p w14:paraId="0996208B" w14:textId="241F94D6" w:rsidR="00330F2F" w:rsidRPr="00A15B01" w:rsidRDefault="002B4629" w:rsidP="00A15B01">
      <w:pPr>
        <w:spacing w:line="276" w:lineRule="auto"/>
        <w:rPr>
          <w:rFonts w:cs="Times New Roman"/>
          <w:b/>
          <w:bCs/>
          <w:i/>
          <w:szCs w:val="28"/>
          <w:lang w:val="de-DE"/>
        </w:rPr>
      </w:pPr>
      <w:r w:rsidRPr="00A15B01">
        <w:rPr>
          <w:rFonts w:cs="Times New Roman"/>
          <w:b/>
          <w:bCs/>
          <w:i/>
          <w:szCs w:val="28"/>
          <w:lang w:val="de-DE"/>
        </w:rPr>
        <w:t>*</w:t>
      </w:r>
      <w:r w:rsidR="00A26CC9">
        <w:rPr>
          <w:rFonts w:cs="Times New Roman"/>
          <w:b/>
          <w:bCs/>
          <w:i/>
          <w:szCs w:val="28"/>
          <w:lang w:val="de-DE"/>
        </w:rPr>
        <w:t xml:space="preserve"> </w:t>
      </w:r>
      <w:r w:rsidR="00330F2F" w:rsidRPr="00A15B01">
        <w:rPr>
          <w:rFonts w:cs="Times New Roman"/>
          <w:b/>
          <w:bCs/>
          <w:i/>
          <w:szCs w:val="28"/>
          <w:lang w:val="de-DE"/>
        </w:rPr>
        <w:t xml:space="preserve">Chế biến nhiệt </w:t>
      </w:r>
    </w:p>
    <w:p w14:paraId="5F6B35AF" w14:textId="3CB96C12" w:rsidR="00330F2F" w:rsidRPr="00A15B01" w:rsidRDefault="00A26CC9" w:rsidP="00A26CC9">
      <w:pPr>
        <w:rPr>
          <w:lang w:val="de-DE"/>
        </w:rPr>
      </w:pPr>
      <w:r>
        <w:rPr>
          <w:lang w:val="de-DE"/>
        </w:rPr>
        <w:t xml:space="preserve">- </w:t>
      </w:r>
      <w:r w:rsidR="00330F2F" w:rsidRPr="00A15B01">
        <w:rPr>
          <w:lang w:val="de-DE"/>
        </w:rPr>
        <w:t xml:space="preserve">Xương lợn đem ninh thành nước dùng trong. </w:t>
      </w:r>
    </w:p>
    <w:p w14:paraId="2EF75577" w14:textId="64D2634C" w:rsidR="00330F2F" w:rsidRPr="00A15B01" w:rsidRDefault="00A26CC9" w:rsidP="00A26CC9">
      <w:pPr>
        <w:rPr>
          <w:lang w:val="de-DE"/>
        </w:rPr>
      </w:pPr>
      <w:r>
        <w:rPr>
          <w:lang w:val="de-DE"/>
        </w:rPr>
        <w:t xml:space="preserve">- </w:t>
      </w:r>
      <w:r w:rsidR="00330F2F" w:rsidRPr="00A15B01">
        <w:rPr>
          <w:lang w:val="de-DE"/>
        </w:rPr>
        <w:t xml:space="preserve">Phi thơm hành khô, cho ớt khô vào chưng lấy mầu. </w:t>
      </w:r>
    </w:p>
    <w:p w14:paraId="6196765E" w14:textId="6709FCE2" w:rsidR="00330F2F" w:rsidRPr="00A15B01" w:rsidRDefault="00A26CC9" w:rsidP="00A26CC9">
      <w:pPr>
        <w:rPr>
          <w:lang w:val="de-DE"/>
        </w:rPr>
      </w:pPr>
      <w:r>
        <w:rPr>
          <w:lang w:val="de-DE"/>
        </w:rPr>
        <w:t xml:space="preserve">- </w:t>
      </w:r>
      <w:r w:rsidR="00330F2F" w:rsidRPr="00A15B01">
        <w:rPr>
          <w:lang w:val="de-DE"/>
        </w:rPr>
        <w:t xml:space="preserve">Tiếp tục đung nóng dầu (mỡ), cho hạt điều trưng lấy màu. </w:t>
      </w:r>
    </w:p>
    <w:p w14:paraId="6447E091" w14:textId="3971C9F5" w:rsidR="00330F2F" w:rsidRPr="00A15B01" w:rsidRDefault="00A26CC9" w:rsidP="00A26CC9">
      <w:pPr>
        <w:rPr>
          <w:lang w:val="de-DE"/>
        </w:rPr>
      </w:pPr>
      <w:r>
        <w:rPr>
          <w:lang w:val="de-DE"/>
        </w:rPr>
        <w:t xml:space="preserve">- </w:t>
      </w:r>
      <w:r w:rsidR="00330F2F" w:rsidRPr="00A15B01">
        <w:rPr>
          <w:lang w:val="de-DE"/>
        </w:rPr>
        <w:t xml:space="preserve">Phi thơm hành tỏi, cho thịt bò và chân giò (riêng từng thứ) vào xào săn, ngấm mắm muối, trút thịt bò vào xoong nước dùng ninh trước, đun sôi âm ỉ, được khoảng 40 phút, cho tiếp thịt chân giò vào đun thêm khoảng 30 phút đến khi thịt chín mềm, nêm mắm, muối vừa ăn, cho màu hạt điều, ớt chưng. </w:t>
      </w:r>
    </w:p>
    <w:p w14:paraId="347F1483" w14:textId="69E2D5CB" w:rsidR="00330F2F" w:rsidRPr="00A15B01" w:rsidRDefault="00A26CC9" w:rsidP="00A26CC9">
      <w:pPr>
        <w:rPr>
          <w:lang w:val="de-DE"/>
        </w:rPr>
      </w:pPr>
      <w:r>
        <w:rPr>
          <w:lang w:val="de-DE"/>
        </w:rPr>
        <w:t xml:space="preserve">- </w:t>
      </w:r>
      <w:r w:rsidR="00330F2F" w:rsidRPr="00A15B01">
        <w:rPr>
          <w:lang w:val="de-DE"/>
        </w:rPr>
        <w:t>Đun nước nóng khoảng 70°C cho bún chần nóng, vẩy ráo nước.</w:t>
      </w:r>
    </w:p>
    <w:p w14:paraId="0A42A668" w14:textId="3E30C767" w:rsidR="00330F2F" w:rsidRPr="00A15B01" w:rsidRDefault="00654CC1" w:rsidP="00A15B01">
      <w:pPr>
        <w:spacing w:line="276" w:lineRule="auto"/>
        <w:rPr>
          <w:rFonts w:cs="Times New Roman"/>
          <w:b/>
          <w:bCs/>
          <w:i/>
          <w:szCs w:val="28"/>
          <w:lang w:val="de-DE"/>
        </w:rPr>
      </w:pPr>
      <w:r w:rsidRPr="00A15B01">
        <w:rPr>
          <w:rFonts w:cs="Times New Roman"/>
          <w:b/>
          <w:bCs/>
          <w:i/>
          <w:szCs w:val="28"/>
          <w:lang w:val="de-DE"/>
        </w:rPr>
        <w:t>*</w:t>
      </w:r>
      <w:r w:rsidR="00A26CC9">
        <w:rPr>
          <w:rFonts w:cs="Times New Roman"/>
          <w:b/>
          <w:bCs/>
          <w:i/>
          <w:szCs w:val="28"/>
          <w:lang w:val="de-DE"/>
        </w:rPr>
        <w:t xml:space="preserve"> </w:t>
      </w:r>
      <w:r w:rsidR="00330F2F" w:rsidRPr="00A15B01">
        <w:rPr>
          <w:rFonts w:cs="Times New Roman"/>
          <w:b/>
          <w:bCs/>
          <w:i/>
          <w:szCs w:val="28"/>
          <w:lang w:val="de-DE"/>
        </w:rPr>
        <w:t xml:space="preserve">Trình bày </w:t>
      </w:r>
    </w:p>
    <w:p w14:paraId="39F69BD4" w14:textId="796742C1" w:rsidR="00330F2F" w:rsidRPr="00A15B01" w:rsidRDefault="00A26CC9" w:rsidP="00A26CC9">
      <w:pPr>
        <w:rPr>
          <w:lang w:val="de-DE"/>
        </w:rPr>
      </w:pPr>
      <w:r>
        <w:rPr>
          <w:lang w:val="de-DE"/>
        </w:rPr>
        <w:t xml:space="preserve">- </w:t>
      </w:r>
      <w:r w:rsidR="00330F2F" w:rsidRPr="00A15B01">
        <w:rPr>
          <w:lang w:val="de-DE"/>
        </w:rPr>
        <w:t xml:space="preserve">Bày bún vào bát, bày thịt bò, thịt chân giò, hành hoa, rau mùi lên trên, chan nước dùng sôi ngập bún, ăn nóng. </w:t>
      </w:r>
    </w:p>
    <w:p w14:paraId="44C4E8C2" w14:textId="7E0604B9" w:rsidR="00330F2F" w:rsidRPr="00A15B01" w:rsidRDefault="00A26CC9" w:rsidP="00A26CC9">
      <w:pPr>
        <w:rPr>
          <w:lang w:val="de-DE"/>
        </w:rPr>
      </w:pPr>
      <w:r>
        <w:rPr>
          <w:lang w:val="de-DE"/>
        </w:rPr>
        <w:t xml:space="preserve">- </w:t>
      </w:r>
      <w:r w:rsidR="00330F2F" w:rsidRPr="00A15B01">
        <w:rPr>
          <w:lang w:val="de-DE"/>
        </w:rPr>
        <w:t xml:space="preserve">Các gia vị bày bàn: Tương ớt, ớt chưng, chanh, dấm để ăn kèm. </w:t>
      </w:r>
    </w:p>
    <w:p w14:paraId="51224506" w14:textId="60EEAACA" w:rsidR="00330F2F" w:rsidRPr="00A15B01" w:rsidRDefault="00A26CC9" w:rsidP="00A26CC9">
      <w:pPr>
        <w:rPr>
          <w:lang w:val="de-DE"/>
        </w:rPr>
      </w:pPr>
      <w:r>
        <w:rPr>
          <w:lang w:val="de-DE"/>
        </w:rPr>
        <w:t xml:space="preserve">- </w:t>
      </w:r>
      <w:r w:rsidR="00330F2F" w:rsidRPr="00A15B01">
        <w:rPr>
          <w:lang w:val="de-DE"/>
        </w:rPr>
        <w:t xml:space="preserve">Bày đĩa rau ăn kèm gồm giá đỗ, rau húng rau thơm. </w:t>
      </w:r>
    </w:p>
    <w:p w14:paraId="2ABEDC42" w14:textId="77777777" w:rsidR="00330F2F" w:rsidRPr="00A15B01" w:rsidRDefault="00330F2F" w:rsidP="00A15B01">
      <w:pPr>
        <w:spacing w:line="276" w:lineRule="auto"/>
        <w:rPr>
          <w:rFonts w:cs="Times New Roman"/>
          <w:b/>
          <w:iCs/>
          <w:szCs w:val="28"/>
          <w:lang w:val="de-DE"/>
        </w:rPr>
      </w:pPr>
      <w:r w:rsidRPr="00A15B01">
        <w:rPr>
          <w:rFonts w:cs="Times New Roman"/>
          <w:b/>
          <w:iCs/>
          <w:szCs w:val="28"/>
          <w:lang w:val="de-DE"/>
        </w:rPr>
        <w:t>Yêu cầu thành phẩm</w:t>
      </w:r>
    </w:p>
    <w:p w14:paraId="7714AB16" w14:textId="05DD3245" w:rsidR="00330F2F" w:rsidRPr="00A15B01" w:rsidRDefault="00A26CC9" w:rsidP="00A26CC9">
      <w:pPr>
        <w:rPr>
          <w:lang w:val="de-DE"/>
        </w:rPr>
      </w:pPr>
      <w:r>
        <w:rPr>
          <w:lang w:val="de-DE"/>
        </w:rPr>
        <w:t xml:space="preserve">- </w:t>
      </w:r>
      <w:r w:rsidR="00330F2F" w:rsidRPr="00A15B01">
        <w:rPr>
          <w:lang w:val="de-DE"/>
        </w:rPr>
        <w:t xml:space="preserve">Trạng thái: Bún không nát, các loại thịt chín mềm, tỉ lệ nước / cái = 1/1. </w:t>
      </w:r>
    </w:p>
    <w:p w14:paraId="6EF46666" w14:textId="1885F8FC" w:rsidR="00330F2F" w:rsidRPr="00A15B01" w:rsidRDefault="00A26CC9" w:rsidP="00A26CC9">
      <w:pPr>
        <w:rPr>
          <w:lang w:val="de-DE"/>
        </w:rPr>
      </w:pPr>
      <w:r>
        <w:rPr>
          <w:lang w:val="de-DE"/>
        </w:rPr>
        <w:t xml:space="preserve">- </w:t>
      </w:r>
      <w:r w:rsidR="00330F2F" w:rsidRPr="00A15B01">
        <w:rPr>
          <w:lang w:val="de-DE"/>
        </w:rPr>
        <w:t xml:space="preserve">Mầu sắc: Nước dùng nổi mầu hạt điều và ớt chưng, có váng béo. </w:t>
      </w:r>
    </w:p>
    <w:p w14:paraId="31093730" w14:textId="2CE15902" w:rsidR="00330F2F" w:rsidRPr="00A15B01" w:rsidRDefault="00A26CC9" w:rsidP="00A26CC9">
      <w:pPr>
        <w:rPr>
          <w:lang w:val="de-DE"/>
        </w:rPr>
      </w:pPr>
      <w:r>
        <w:rPr>
          <w:lang w:val="de-DE"/>
        </w:rPr>
        <w:t xml:space="preserve">- </w:t>
      </w:r>
      <w:r w:rsidR="00330F2F" w:rsidRPr="00A15B01">
        <w:rPr>
          <w:lang w:val="de-DE"/>
        </w:rPr>
        <w:t>Mùi vị: Thơm mùi đặc trưng của các nguyên liệu và gia vị, vị ăn vừa, hơi ngọt, cay vừa.</w:t>
      </w:r>
    </w:p>
    <w:p w14:paraId="421DA05C" w14:textId="540DE28A" w:rsidR="00330F2F" w:rsidRPr="00A15B01" w:rsidRDefault="00654CC1" w:rsidP="00A26CC9">
      <w:pPr>
        <w:pStyle w:val="Heading3"/>
        <w:rPr>
          <w:b w:val="0"/>
          <w:bCs/>
          <w:lang w:val="de-DE"/>
        </w:rPr>
      </w:pPr>
      <w:bookmarkStart w:id="2274" w:name="_Toc53516867"/>
      <w:bookmarkStart w:id="2275" w:name="_Toc54556681"/>
      <w:bookmarkStart w:id="2276" w:name="_Toc54599606"/>
      <w:bookmarkStart w:id="2277" w:name="_Toc56239283"/>
      <w:bookmarkStart w:id="2278" w:name="_Toc58257270"/>
      <w:bookmarkStart w:id="2279" w:name="_Toc153314494"/>
      <w:r w:rsidRPr="00A15B01">
        <w:rPr>
          <w:lang w:val="de-DE"/>
        </w:rPr>
        <w:t>1.2.</w:t>
      </w:r>
      <w:r w:rsidR="00C039D5" w:rsidRPr="00A15B01">
        <w:rPr>
          <w:lang w:val="de-DE"/>
        </w:rPr>
        <w:t>3</w:t>
      </w:r>
      <w:r w:rsidRPr="00A15B01">
        <w:rPr>
          <w:lang w:val="de-DE"/>
        </w:rPr>
        <w:t xml:space="preserve">. </w:t>
      </w:r>
      <w:r w:rsidR="00330F2F" w:rsidRPr="00A15B01">
        <w:rPr>
          <w:lang w:val="de-DE"/>
        </w:rPr>
        <w:t xml:space="preserve">Chế biến món: </w:t>
      </w:r>
      <w:r w:rsidR="00330F2F" w:rsidRPr="00A15B01">
        <w:rPr>
          <w:bCs/>
          <w:lang w:val="de-DE"/>
        </w:rPr>
        <w:t>P</w:t>
      </w:r>
      <w:bookmarkEnd w:id="2274"/>
      <w:bookmarkEnd w:id="2275"/>
      <w:bookmarkEnd w:id="2276"/>
      <w:bookmarkEnd w:id="2277"/>
      <w:bookmarkEnd w:id="2278"/>
      <w:r w:rsidR="00330F2F" w:rsidRPr="00A15B01">
        <w:rPr>
          <w:bCs/>
          <w:lang w:val="de-DE"/>
        </w:rPr>
        <w:t>HỞ  GÀ</w:t>
      </w:r>
      <w:bookmarkEnd w:id="2279"/>
    </w:p>
    <w:p w14:paraId="12B457DB" w14:textId="5CAC9DD0" w:rsidR="00330F2F" w:rsidRPr="00A15B01" w:rsidRDefault="00330F2F" w:rsidP="00A15B01">
      <w:pPr>
        <w:spacing w:line="276" w:lineRule="auto"/>
        <w:jc w:val="center"/>
        <w:rPr>
          <w:rFonts w:cs="Times New Roman"/>
          <w:szCs w:val="28"/>
        </w:rPr>
      </w:pPr>
      <w:r w:rsidRPr="00A15B01">
        <w:rPr>
          <w:rFonts w:cs="Times New Roman"/>
          <w:szCs w:val="28"/>
        </w:rPr>
        <w:fldChar w:fldCharType="begin"/>
      </w:r>
      <w:r w:rsidRPr="00A15B01">
        <w:rPr>
          <w:rFonts w:cs="Times New Roman"/>
          <w:szCs w:val="28"/>
        </w:rPr>
        <w:instrText xml:space="preserve"> INCLUDEPICTURE "https://lh3.googleusercontent.com/proxy/88af38ppeTpjOMWt-f3Rd98rLBBGcgTqOvXpeX267RE2yrmg7Rb5Es-lP7qvNskYdRw4_8ZCskuzbDEaifxjisBPm4FLFbZuD8boSTUWw_Apelg"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"https://lh3.googleusercontent.com/proxy/88af38ppeTpjOMWt-f3Rd98rLBBGcgTqOvXpeX267RE2yrmg7Rb5Es-lP7qvNskYdRw4_8ZCskuzbDEaifxjisBPm4FLFbZuD8boSTUWw_Apelg"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"https://lh3.googleusercontent.com/proxy/88af38ppeTpjOMWt-f3Rd98rLBBGcgTqOvXpeX267RE2yrmg7Rb5Es-lP7qvNskYdRw4_8ZCskuzbDEaifxjisBPm4FLFbZuD8boSTUWw_Apelg"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"https://lh3.googleusercontent.com/proxy/88af38ppeTpjOMWt-f3Rd98rLBBGcgTqOvXpeX267RE2yrmg7Rb5Es-lP7qvNskYdRw4_8ZCskuzbDEaifxjisBPm4FLFbZuD8boSTUWw_Apelg"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"https://lh3.googleusercontent.com/proxy/88af38ppeTpjOMWt-f3Rd98rLBBGcgTqOvXpeX267RE2yrmg7Rb5Es-lP7qvNskYdRw4_8ZCskuzbDEaifxjisBPm4FLFbZuD8boSTUWw_Apelg"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"https://lh3.googleusercontent.com/proxy/88af38ppeTpjOMWt-f3Rd98rLBBGcgTqOvXpeX267RE2yrmg7Rb5Es-lP7qvNskYdRw4_8ZCskuzbDEaifxjisBPm4FLFbZuD8boSTUWw_Apelg"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"https://lh3.googleusercontent.com/proxy/88af38ppeTpjOMWt-f3Rd98rLBBGcgTqOvXpeX267RE2yrmg7Rb5Es-lP7qvNskYdRw4_8ZCskuzbDEaifxjisBPm4FLFbZuD8boSTUWw_Apelg"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"https://lh3.googleusercontent.com/proxy/88af38ppeTpjOMWt-f3Rd98rLBBGcgTqOvXpeX267RE2yrmg7Rb5Es-lP7qvNskYdRw4_8ZCskuzbDEaifxjisBPm4FLFbZuD8boSTUWw_Apelg"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"https://lh3.googleusercontent.com/proxy/88af38ppeTpjOMWt-f3Rd98rLBBGcgTqOvXpeX267RE2yrmg7Rb5Es-lP7qvNskYdRw4_8ZCskuzbDEaifxjisBPm4FLFbZuD8boSTUWw_Apelg" \* MERGEFORMATINET </w:instrText>
      </w:r>
      <w:r w:rsidRPr="00A15B01">
        <w:rPr>
          <w:rFonts w:cs="Times New Roman"/>
          <w:szCs w:val="28"/>
        </w:rPr>
        <w:fldChar w:fldCharType="separate"/>
      </w:r>
      <w:r w:rsidR="00602390" w:rsidRPr="00A15B01">
        <w:rPr>
          <w:rFonts w:cs="Times New Roman"/>
          <w:szCs w:val="28"/>
        </w:rPr>
        <w:fldChar w:fldCharType="begin"/>
      </w:r>
      <w:r w:rsidR="00602390" w:rsidRPr="00A15B01">
        <w:rPr>
          <w:rFonts w:cs="Times New Roman"/>
          <w:szCs w:val="28"/>
        </w:rPr>
        <w:instrText xml:space="preserve"> INCLUDEPICTURE  "https://lh3.googleusercontent.com/proxy/88af38ppeTpjOMWt-f3Rd98rLBBGcgTqOvXpeX267RE2yrmg7Rb5Es-lP7qvNskYdRw4_8ZCskuzbDEaifxjisBPm4FLFbZuD8boSTUWw_Apelg" \* MERGEFORMATINET </w:instrText>
      </w:r>
      <w:r w:rsidR="00602390" w:rsidRPr="00A15B01">
        <w:rPr>
          <w:rFonts w:cs="Times New Roman"/>
          <w:szCs w:val="28"/>
        </w:rPr>
        <w:fldChar w:fldCharType="separate"/>
      </w:r>
      <w:r w:rsidR="00102B2E" w:rsidRPr="00A15B01">
        <w:rPr>
          <w:rFonts w:cs="Times New Roman"/>
          <w:szCs w:val="28"/>
        </w:rPr>
        <w:fldChar w:fldCharType="begin"/>
      </w:r>
      <w:r w:rsidR="00102B2E" w:rsidRPr="00A15B01">
        <w:rPr>
          <w:rFonts w:cs="Times New Roman"/>
          <w:szCs w:val="28"/>
        </w:rPr>
        <w:instrText xml:space="preserve"> INCLUDEPICTURE  "https://lh3.googleusercontent.com/proxy/88af38ppeTpjOMWt-f3Rd98rLBBGcgTqOvXpeX267RE2yrmg7Rb5Es-lP7qvNskYdRw4_8ZCskuzbDEaifxjisBPm4FLFbZuD8boSTUWw_Apelg" \* MERGEFORMATINET </w:instrText>
      </w:r>
      <w:r w:rsidR="00102B2E" w:rsidRPr="00A15B01">
        <w:rPr>
          <w:rFonts w:cs="Times New Roman"/>
          <w:szCs w:val="28"/>
        </w:rPr>
        <w:fldChar w:fldCharType="separate"/>
      </w:r>
      <w:r w:rsidR="00A37037" w:rsidRPr="00A15B01">
        <w:rPr>
          <w:rFonts w:cs="Times New Roman"/>
          <w:szCs w:val="28"/>
        </w:rPr>
        <w:fldChar w:fldCharType="begin"/>
      </w:r>
      <w:r w:rsidR="00A37037" w:rsidRPr="00A15B01">
        <w:rPr>
          <w:rFonts w:cs="Times New Roman"/>
          <w:szCs w:val="28"/>
        </w:rPr>
        <w:instrText xml:space="preserve"> INCLUDEPICTURE  "https://lh3.googleusercontent.com/proxy/88af38ppeTpjOMWt-f3Rd98rLBBGcgTqOvXpeX267RE2yrmg7Rb5Es-lP7qvNskYdRw4_8ZCskuzbDEaifxjisBPm4FLFbZuD8boSTUWw_Apelg" \* MERGEFORMATINET </w:instrText>
      </w:r>
      <w:r w:rsidR="00A37037" w:rsidRPr="00A15B01">
        <w:rPr>
          <w:rFonts w:cs="Times New Roman"/>
          <w:szCs w:val="28"/>
        </w:rPr>
        <w:fldChar w:fldCharType="separate"/>
      </w:r>
      <w:r w:rsidR="00FB14D9" w:rsidRPr="00A15B01">
        <w:rPr>
          <w:rFonts w:cs="Times New Roman"/>
          <w:szCs w:val="28"/>
        </w:rPr>
        <w:fldChar w:fldCharType="begin"/>
      </w:r>
      <w:r w:rsidR="00FB14D9" w:rsidRPr="00A15B01">
        <w:rPr>
          <w:rFonts w:cs="Times New Roman"/>
          <w:szCs w:val="28"/>
        </w:rPr>
        <w:instrText xml:space="preserve"> INCLUDEPICTURE  "https://lh3.googleusercontent.com/proxy/88af38ppeTpjOMWt-f3Rd98rLBBGcgTqOvXpeX267RE2yrmg7Rb5Es-lP7qvNskYdRw4_8ZCskuzbDEaifxjisBPm4FLFbZuD8boSTUWw_Apelg" \* MERGEFORMATINET </w:instrText>
      </w:r>
      <w:r w:rsidR="00FB14D9" w:rsidRPr="00A15B01">
        <w:rPr>
          <w:rFonts w:cs="Times New Roman"/>
          <w:szCs w:val="28"/>
        </w:rPr>
        <w:fldChar w:fldCharType="separate"/>
      </w:r>
      <w:r w:rsidR="00DC05A7" w:rsidRPr="00A15B01">
        <w:rPr>
          <w:rFonts w:cs="Times New Roman"/>
          <w:szCs w:val="28"/>
        </w:rPr>
        <w:fldChar w:fldCharType="begin"/>
      </w:r>
      <w:r w:rsidR="00DC05A7" w:rsidRPr="00A15B01">
        <w:rPr>
          <w:rFonts w:cs="Times New Roman"/>
          <w:szCs w:val="28"/>
        </w:rPr>
        <w:instrText xml:space="preserve"> INCLUDEPICTURE  "https://lh3.googleusercontent.com/proxy/88af38ppeTpjOMWt-f3Rd98rLBBGcgTqOvXpeX267RE2yrmg7Rb5Es-lP7qvNskYdRw4_8ZCskuzbDEaifxjisBPm4FLFbZuD8boSTUWw_Apelg" \* MERGEFORMATINET </w:instrText>
      </w:r>
      <w:r w:rsidR="00DC05A7" w:rsidRPr="00A15B01">
        <w:rPr>
          <w:rFonts w:cs="Times New Roman"/>
          <w:szCs w:val="28"/>
        </w:rPr>
        <w:fldChar w:fldCharType="separate"/>
      </w:r>
      <w:r w:rsidR="00E84E64" w:rsidRPr="00A15B01">
        <w:rPr>
          <w:rFonts w:cs="Times New Roman"/>
          <w:szCs w:val="28"/>
        </w:rPr>
        <w:fldChar w:fldCharType="begin"/>
      </w:r>
      <w:r w:rsidR="00E84E64" w:rsidRPr="00A15B01">
        <w:rPr>
          <w:rFonts w:cs="Times New Roman"/>
          <w:szCs w:val="28"/>
        </w:rPr>
        <w:instrText xml:space="preserve"> INCLUDEPICTURE  "https://lh3.googleusercontent.com/proxy/88af38ppeTpjOMWt-f3Rd98rLBBGcgTqOvXpeX267RE2yrmg7Rb5Es-lP7qvNskYdRw4_8ZCskuzbDEaifxjisBPm4FLFbZuD8boSTUWw_Apelg" \* MERGEFORMATINET </w:instrText>
      </w:r>
      <w:r w:rsidR="00E84E64" w:rsidRPr="00A15B01">
        <w:rPr>
          <w:rFonts w:cs="Times New Roman"/>
          <w:szCs w:val="28"/>
        </w:rPr>
        <w:fldChar w:fldCharType="separate"/>
      </w:r>
      <w:r w:rsidR="0003475C" w:rsidRPr="00A15B01">
        <w:rPr>
          <w:rFonts w:cs="Times New Roman"/>
          <w:szCs w:val="28"/>
        </w:rPr>
        <w:fldChar w:fldCharType="begin"/>
      </w:r>
      <w:r w:rsidR="0003475C" w:rsidRPr="00A15B01">
        <w:rPr>
          <w:rFonts w:cs="Times New Roman"/>
          <w:szCs w:val="28"/>
        </w:rPr>
        <w:instrText xml:space="preserve"> INCLUDEPICTURE  "https://lh3.googleusercontent.com/proxy/88af38ppeTpjOMWt-f3Rd98rLBBGcgTqOvXpeX267RE2yrmg7Rb5Es-lP7qvNskYdRw4_8ZCskuzbDEaifxjisBPm4FLFbZuD8boSTUWw_Apelg" \* MERGEFORMATINET </w:instrText>
      </w:r>
      <w:r w:rsidR="0003475C" w:rsidRPr="00A15B01">
        <w:rPr>
          <w:rFonts w:cs="Times New Roman"/>
          <w:szCs w:val="28"/>
        </w:rPr>
        <w:fldChar w:fldCharType="separate"/>
      </w:r>
      <w:r w:rsidR="00F036E6" w:rsidRPr="00A15B01">
        <w:rPr>
          <w:rFonts w:cs="Times New Roman"/>
          <w:szCs w:val="28"/>
        </w:rPr>
        <w:fldChar w:fldCharType="begin"/>
      </w:r>
      <w:r w:rsidR="00F036E6" w:rsidRPr="00A15B01">
        <w:rPr>
          <w:rFonts w:cs="Times New Roman"/>
          <w:szCs w:val="28"/>
        </w:rPr>
        <w:instrText xml:space="preserve"> INCLUDEPICTURE  "https://lh3.googleusercontent.com/proxy/88af38ppeTpjOMWt-f3Rd98rLBBGcgTqOvXpeX267RE2yrmg7Rb5Es-lP7qvNskYdRw4_8ZCskuzbDEaifxjisBPm4FLFbZuD8boSTUWw_Apelg" \* MERGEFORMATINET </w:instrText>
      </w:r>
      <w:r w:rsidR="00F036E6"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"https://lh3.googleusercontent.com/proxy/88af38ppeTpjOMWt-f3Rd98rLBBGcgTqOvXpeX267RE2yrmg7Rb5Es-lP7qvNskYdRw4_8ZCskuzbDEaifxjisBPm4FLFbZuD8boSTUWw_Apelg" \* MERGEFORMATINET </w:instrText>
      </w:r>
      <w:r w:rsidRPr="00A15B01">
        <w:rPr>
          <w:rFonts w:cs="Times New Roman"/>
          <w:szCs w:val="28"/>
        </w:rPr>
        <w:fldChar w:fldCharType="separate"/>
      </w:r>
      <w:r w:rsidR="008B2514" w:rsidRPr="00A15B01">
        <w:rPr>
          <w:rFonts w:cs="Times New Roman"/>
          <w:szCs w:val="28"/>
        </w:rPr>
        <w:fldChar w:fldCharType="begin"/>
      </w:r>
      <w:r w:rsidR="008B2514" w:rsidRPr="00A15B01">
        <w:rPr>
          <w:rFonts w:cs="Times New Roman"/>
          <w:szCs w:val="28"/>
        </w:rPr>
        <w:instrText xml:space="preserve"> INCLUDEPICTURE  "https://lh3.googleusercontent.com/proxy/88af38ppeTpjOMWt-f3Rd98rLBBGcgTqOvXpeX267RE2yrmg7Rb5Es-lP7qvNskYdRw4_8ZCskuzbDEaifxjisBPm4FLFbZuD8boSTUWw_Apelg" \* MERGEFORMATINET </w:instrText>
      </w:r>
      <w:r w:rsidR="008B2514" w:rsidRPr="00A15B01">
        <w:rPr>
          <w:rFonts w:cs="Times New Roman"/>
          <w:szCs w:val="28"/>
        </w:rPr>
        <w:fldChar w:fldCharType="separate"/>
      </w:r>
      <w:r w:rsidR="00A70204" w:rsidRPr="00A15B01">
        <w:rPr>
          <w:rFonts w:cs="Times New Roman"/>
          <w:szCs w:val="28"/>
        </w:rPr>
        <w:fldChar w:fldCharType="begin"/>
      </w:r>
      <w:r w:rsidR="00A70204" w:rsidRPr="00A15B01">
        <w:rPr>
          <w:rFonts w:cs="Times New Roman"/>
          <w:szCs w:val="28"/>
        </w:rPr>
        <w:instrText xml:space="preserve"> INCLUDEPICTURE  "https://lh3.googleusercontent.com/proxy/88af38ppeTpjOMWt-f3Rd98rLBBGcgTqOvXpeX267RE2yrmg7Rb5Es-lP7qvNskYdRw4_8ZCskuzbDEaifxjisBPm4FLFbZuD8boSTUWw_Apelg" \* MERGEFORMATINET </w:instrText>
      </w:r>
      <w:r w:rsidR="00A70204" w:rsidRPr="00A15B01">
        <w:rPr>
          <w:rFonts w:cs="Times New Roman"/>
          <w:szCs w:val="28"/>
        </w:rPr>
        <w:fldChar w:fldCharType="separate"/>
      </w:r>
      <w:r w:rsidR="002E0119" w:rsidRPr="00A15B01">
        <w:rPr>
          <w:rFonts w:cs="Times New Roman"/>
          <w:szCs w:val="28"/>
        </w:rPr>
        <w:fldChar w:fldCharType="begin"/>
      </w:r>
      <w:r w:rsidR="002E0119" w:rsidRPr="00A15B01">
        <w:rPr>
          <w:rFonts w:cs="Times New Roman"/>
          <w:szCs w:val="28"/>
        </w:rPr>
        <w:instrText xml:space="preserve"> INCLUDEPICTURE  "https://lh3.googleusercontent.com/proxy/88af38ppeTpjOMWt-f3Rd98rLBBGcgTqOvXpeX267RE2yrmg7Rb5Es-lP7qvNskYdRw4_8ZCskuzbDEaifxjisBPm4FLFbZuD8boSTUWw_Apelg" \* MERGEFORMATINET </w:instrText>
      </w:r>
      <w:r w:rsidR="002E0119" w:rsidRPr="00A15B01">
        <w:rPr>
          <w:rFonts w:cs="Times New Roman"/>
          <w:szCs w:val="28"/>
        </w:rPr>
        <w:fldChar w:fldCharType="separate"/>
      </w:r>
      <w:r w:rsidR="001B4B83" w:rsidRPr="00A15B01">
        <w:rPr>
          <w:rFonts w:cs="Times New Roman"/>
          <w:szCs w:val="28"/>
        </w:rPr>
        <w:fldChar w:fldCharType="begin"/>
      </w:r>
      <w:r w:rsidR="001B4B83" w:rsidRPr="00A15B01">
        <w:rPr>
          <w:rFonts w:cs="Times New Roman"/>
          <w:szCs w:val="28"/>
        </w:rPr>
        <w:instrText xml:space="preserve"> INCLUDEPICTURE  "https://lh3.googleusercontent.com/proxy/88af38ppeTpjOMWt-f3Rd98rLBBGcgTqOvXpeX267RE2yrmg7Rb5Es-lP7qvNskYdRw4_8ZCskuzbDEaifxjisBPm4FLFbZuD8boSTUWw_Apelg" \* MERGEFORMATINET </w:instrText>
      </w:r>
      <w:r w:rsidR="001B4B83" w:rsidRPr="00A15B01">
        <w:rPr>
          <w:rFonts w:cs="Times New Roman"/>
          <w:szCs w:val="28"/>
        </w:rPr>
        <w:fldChar w:fldCharType="separate"/>
      </w:r>
      <w:r w:rsidR="00057D06" w:rsidRPr="00A15B01">
        <w:rPr>
          <w:rFonts w:cs="Times New Roman"/>
          <w:szCs w:val="28"/>
        </w:rPr>
        <w:fldChar w:fldCharType="begin"/>
      </w:r>
      <w:r w:rsidR="00057D06" w:rsidRPr="00A15B01">
        <w:rPr>
          <w:rFonts w:cs="Times New Roman"/>
          <w:szCs w:val="28"/>
        </w:rPr>
        <w:instrText xml:space="preserve"> INCLUDEPICTURE  "https://lh3.googleusercontent.com/proxy/88af38ppeTpjOMWt-f3Rd98rLBBGcgTqOvXpeX267RE2yrmg7Rb5Es-lP7qvNskYdRw4_8ZCskuzbDEaifxjisBPm4FLFbZuD8boSTUWw_Apelg" \* MERGEFORMATINET </w:instrText>
      </w:r>
      <w:r w:rsidR="00057D06" w:rsidRPr="00A15B01">
        <w:rPr>
          <w:rFonts w:cs="Times New Roman"/>
          <w:szCs w:val="28"/>
        </w:rPr>
        <w:fldChar w:fldCharType="separate"/>
      </w:r>
      <w:r w:rsidR="004179BE">
        <w:rPr>
          <w:rFonts w:cs="Times New Roman"/>
          <w:szCs w:val="28"/>
        </w:rPr>
        <w:fldChar w:fldCharType="begin"/>
      </w:r>
      <w:r w:rsidR="004179BE">
        <w:rPr>
          <w:rFonts w:cs="Times New Roman"/>
          <w:szCs w:val="28"/>
        </w:rPr>
        <w:instrText xml:space="preserve"> INCLUDEPICTURE  "https://lh3.googleusercontent.com/proxy/88af38ppeTpjOMWt-f3Rd98rLBBGcgTqOvXpeX267RE2yrmg7Rb5Es-lP7qvNskYdRw4_8ZCskuzbDEaifxjisBPm4FLFbZuD8boSTUWw_Apelg" \* MERGEFORMATINET </w:instrText>
      </w:r>
      <w:r w:rsidR="004179BE">
        <w:rPr>
          <w:rFonts w:cs="Times New Roman"/>
          <w:szCs w:val="28"/>
        </w:rPr>
        <w:fldChar w:fldCharType="separate"/>
      </w:r>
      <w:r w:rsidR="0004187B">
        <w:rPr>
          <w:rFonts w:cs="Times New Roman"/>
          <w:szCs w:val="28"/>
        </w:rPr>
        <w:fldChar w:fldCharType="begin"/>
      </w:r>
      <w:r w:rsidR="0004187B">
        <w:rPr>
          <w:rFonts w:cs="Times New Roman"/>
          <w:szCs w:val="28"/>
        </w:rPr>
        <w:instrText xml:space="preserve"> INCLUDEPICTURE  "https://lh3.googleusercontent.com/proxy/88af38ppeTpjOMWt-f3Rd98rLBBGcgTqOvXpeX267RE2yrmg7Rb5Es-lP7qvNskYdRw4_8ZCskuzbDEaifxjisBPm4FLFbZuD8boSTUWw_Apelg" \* MERGEFORMATINET </w:instrText>
      </w:r>
      <w:r w:rsidR="0004187B">
        <w:rPr>
          <w:rFonts w:cs="Times New Roman"/>
          <w:szCs w:val="28"/>
        </w:rPr>
        <w:fldChar w:fldCharType="separate"/>
      </w:r>
      <w:r w:rsidR="0086329B">
        <w:rPr>
          <w:rFonts w:cs="Times New Roman"/>
          <w:szCs w:val="28"/>
        </w:rPr>
        <w:fldChar w:fldCharType="begin"/>
      </w:r>
      <w:r w:rsidR="0086329B">
        <w:rPr>
          <w:rFonts w:cs="Times New Roman"/>
          <w:szCs w:val="28"/>
        </w:rPr>
        <w:instrText xml:space="preserve"> INCLUDEPICTURE  "https://lh3.googleusercontent.com/proxy/88af38ppeTpjOMWt-f3Rd98rLBBGcgTqOvXpeX267RE2yrmg7Rb5Es-lP7qvNskYdRw4_8ZCskuzbDEaifxjisBPm4FLFbZuD8boSTUWw_Apelg" \* MERGEFORMATINET </w:instrText>
      </w:r>
      <w:r w:rsidR="0086329B">
        <w:rPr>
          <w:rFonts w:cs="Times New Roman"/>
          <w:szCs w:val="28"/>
        </w:rPr>
        <w:fldChar w:fldCharType="separate"/>
      </w:r>
      <w:r w:rsidR="001E18B9">
        <w:rPr>
          <w:rFonts w:cs="Times New Roman"/>
          <w:szCs w:val="28"/>
        </w:rPr>
        <w:fldChar w:fldCharType="begin"/>
      </w:r>
      <w:r w:rsidR="001E18B9">
        <w:rPr>
          <w:rFonts w:cs="Times New Roman"/>
          <w:szCs w:val="28"/>
        </w:rPr>
        <w:instrText xml:space="preserve"> INCLUDEPICTURE  "https://lh3.googleusercontent.com/proxy/88af38ppeTpjOMWt-f3Rd98rLBBGcgTqOvXpeX267RE2yrmg7Rb5Es-lP7qvNskYdRw4_8ZCskuzbDEaifxjisBPm4FLFbZuD8boSTUWw_Apelg" \* MERGEFORMATINET </w:instrText>
      </w:r>
      <w:r w:rsidR="001E18B9">
        <w:rPr>
          <w:rFonts w:cs="Times New Roman"/>
          <w:szCs w:val="28"/>
        </w:rPr>
        <w:fldChar w:fldCharType="separate"/>
      </w:r>
      <w:r w:rsidR="00CB0FEE">
        <w:rPr>
          <w:rFonts w:cs="Times New Roman"/>
          <w:szCs w:val="28"/>
        </w:rPr>
        <w:fldChar w:fldCharType="begin"/>
      </w:r>
      <w:r w:rsidR="00CB0FEE">
        <w:rPr>
          <w:rFonts w:cs="Times New Roman"/>
          <w:szCs w:val="28"/>
        </w:rPr>
        <w:instrText xml:space="preserve"> INCLUDEPICTURE  "https://lh3.googleusercontent.com/proxy/88af38ppeTpjOMWt-f3Rd98rLBBGcgTqOvXpeX267RE2yrmg7Rb5Es-lP7qvNskYdRw4_8ZCskuzbDEaifxjisBPm4FLFbZuD8boSTUWw_Apelg" \* MERGEFORMATINET </w:instrText>
      </w:r>
      <w:r w:rsidR="00CB0FEE">
        <w:rPr>
          <w:rFonts w:cs="Times New Roman"/>
          <w:szCs w:val="28"/>
        </w:rPr>
        <w:fldChar w:fldCharType="separate"/>
      </w:r>
      <w:r w:rsidR="0066532C">
        <w:rPr>
          <w:rFonts w:cs="Times New Roman"/>
          <w:szCs w:val="28"/>
        </w:rPr>
        <w:fldChar w:fldCharType="begin"/>
      </w:r>
      <w:r w:rsidR="0066532C">
        <w:rPr>
          <w:rFonts w:cs="Times New Roman"/>
          <w:szCs w:val="28"/>
        </w:rPr>
        <w:instrText xml:space="preserve"> INCLUDEPICTURE  "https://lh3.googleusercontent.com/proxy/88af38ppeTpjOMWt-f3Rd98rLBBGcgTqOvXpeX267RE2yrmg7Rb5Es-lP7qvNskYdRw4_8ZCskuzbDEaifxjisBPm4FLFbZuD8boSTUWw_Apelg" \* MERGEFORMATINET </w:instrText>
      </w:r>
      <w:r w:rsidR="0066532C">
        <w:rPr>
          <w:rFonts w:cs="Times New Roman"/>
          <w:szCs w:val="28"/>
        </w:rPr>
        <w:fldChar w:fldCharType="separate"/>
      </w:r>
      <w:r w:rsidR="00701A16">
        <w:rPr>
          <w:rFonts w:cs="Times New Roman"/>
          <w:szCs w:val="28"/>
        </w:rPr>
        <w:fldChar w:fldCharType="begin"/>
      </w:r>
      <w:r w:rsidR="00701A16">
        <w:rPr>
          <w:rFonts w:cs="Times New Roman"/>
          <w:szCs w:val="28"/>
        </w:rPr>
        <w:instrText xml:space="preserve"> INCLUDEPICTURE  "https://lh3.googleusercontent.com/proxy/88af38ppeTpjOMWt-f3Rd98rLBBGcgTqOvXpeX267RE2yrmg7Rb5Es-lP7qvNskYdRw4_8ZCskuzbDEaifxjisBPm4FLFbZuD8boSTUWw_Apelg" \* MERGEFORMATINET </w:instrText>
      </w:r>
      <w:r w:rsidR="00701A16">
        <w:rPr>
          <w:rFonts w:cs="Times New Roman"/>
          <w:szCs w:val="28"/>
        </w:rPr>
        <w:fldChar w:fldCharType="separate"/>
      </w:r>
      <w:r w:rsidR="00B40471">
        <w:rPr>
          <w:rFonts w:cs="Times New Roman"/>
          <w:szCs w:val="28"/>
        </w:rPr>
        <w:fldChar w:fldCharType="begin"/>
      </w:r>
      <w:r w:rsidR="00B40471">
        <w:rPr>
          <w:rFonts w:cs="Times New Roman"/>
          <w:szCs w:val="28"/>
        </w:rPr>
        <w:instrText xml:space="preserve"> INCLUDEPICTURE  "https://lh3.googleusercontent.com/proxy/88af38ppeTpjOMWt-f3Rd98rLBBGcgTqOvXpeX267RE2yrmg7Rb5Es-lP7qvNskYdRw4_8ZCskuzbDEaifxjisBPm4FLFbZuD8boSTUWw_Apelg" \* MERGEFORMATINET </w:instrText>
      </w:r>
      <w:r w:rsidR="00B40471">
        <w:rPr>
          <w:rFonts w:cs="Times New Roman"/>
          <w:szCs w:val="28"/>
        </w:rPr>
        <w:fldChar w:fldCharType="separate"/>
      </w:r>
      <w:r w:rsidR="009B7D8A">
        <w:rPr>
          <w:rFonts w:cs="Times New Roman"/>
          <w:szCs w:val="28"/>
        </w:rPr>
        <w:fldChar w:fldCharType="begin"/>
      </w:r>
      <w:r w:rsidR="009B7D8A">
        <w:rPr>
          <w:rFonts w:cs="Times New Roman"/>
          <w:szCs w:val="28"/>
        </w:rPr>
        <w:instrText xml:space="preserve"> INCLUDEPICTURE  "https://lh3.googleusercontent.com/proxy/88af38ppeTpjOMWt-f3Rd98rLBBGcgTqOvXpeX267RE2yrmg7Rb5Es-lP7qvNskYdRw4_8ZCskuzbDEaifxjisBPm4FLFbZuD8boSTUWw_Apelg" \* MERGEFORMATINET </w:instrText>
      </w:r>
      <w:r w:rsidR="009B7D8A">
        <w:rPr>
          <w:rFonts w:cs="Times New Roman"/>
          <w:szCs w:val="28"/>
        </w:rPr>
        <w:fldChar w:fldCharType="separate"/>
      </w:r>
      <w:r w:rsidR="00DB33FE">
        <w:rPr>
          <w:rFonts w:cs="Times New Roman"/>
          <w:szCs w:val="28"/>
        </w:rPr>
        <w:fldChar w:fldCharType="begin"/>
      </w:r>
      <w:r w:rsidR="00DB33FE">
        <w:rPr>
          <w:rFonts w:cs="Times New Roman"/>
          <w:szCs w:val="28"/>
        </w:rPr>
        <w:instrText xml:space="preserve"> INCLUDEPICTURE  "https://lh3.googleusercontent.com/proxy/88af38ppeTpjOMWt-f3Rd98rLBBGcgTqOvXpeX267RE2yrmg7Rb5Es-lP7qvNskYdRw4_8ZCskuzbDEaifxjisBPm4FLFbZuD8boSTUWw_Apelg" \* MERGEFORMATINET </w:instrText>
      </w:r>
      <w:r w:rsidR="00DB33FE">
        <w:rPr>
          <w:rFonts w:cs="Times New Roman"/>
          <w:szCs w:val="28"/>
        </w:rPr>
        <w:fldChar w:fldCharType="separate"/>
      </w:r>
      <w:r w:rsidR="00884389">
        <w:rPr>
          <w:rFonts w:cs="Times New Roman"/>
          <w:szCs w:val="28"/>
        </w:rPr>
        <w:fldChar w:fldCharType="begin"/>
      </w:r>
      <w:r w:rsidR="00884389">
        <w:rPr>
          <w:rFonts w:cs="Times New Roman"/>
          <w:szCs w:val="28"/>
        </w:rPr>
        <w:instrText xml:space="preserve"> INCLUDEPICTURE  "https://lh3.googleusercontent.com/proxy/88af38ppeTpjOMWt-f3Rd98rLBBGcgTqOvXpeX267RE2yrmg7Rb5Es-lP7qvNskYdRw4_8ZCskuzbDEaifxjisBPm4FLFbZuD8boSTUWw_Apelg" \* MERGEFORMATINET </w:instrText>
      </w:r>
      <w:r w:rsidR="00884389">
        <w:rPr>
          <w:rFonts w:cs="Times New Roman"/>
          <w:szCs w:val="28"/>
        </w:rPr>
        <w:fldChar w:fldCharType="separate"/>
      </w:r>
      <w:r w:rsidR="00F17E76">
        <w:rPr>
          <w:rFonts w:cs="Times New Roman"/>
          <w:szCs w:val="28"/>
        </w:rPr>
        <w:fldChar w:fldCharType="begin"/>
      </w:r>
      <w:r w:rsidR="00F17E76">
        <w:rPr>
          <w:rFonts w:cs="Times New Roman"/>
          <w:szCs w:val="28"/>
        </w:rPr>
        <w:instrText xml:space="preserve"> INCLUDEPICTURE  "https://lh3.googleusercontent.com/proxy/88af38ppeTpjOMWt-f3Rd98rLBBGcgTqOvXpeX267RE2yrmg7Rb5Es-lP7qvNskYdRw4_8ZCskuzbDEaifxjisBPm4FLFbZuD8boSTUWw_Apelg" \* MERGEFORMATINET </w:instrText>
      </w:r>
      <w:r w:rsidR="00F17E76">
        <w:rPr>
          <w:rFonts w:cs="Times New Roman"/>
          <w:szCs w:val="28"/>
        </w:rPr>
        <w:fldChar w:fldCharType="separate"/>
      </w:r>
      <w:r w:rsidR="00FA41AD">
        <w:rPr>
          <w:rFonts w:cs="Times New Roman"/>
          <w:szCs w:val="28"/>
        </w:rPr>
        <w:fldChar w:fldCharType="begin"/>
      </w:r>
      <w:r w:rsidR="00FA41AD">
        <w:rPr>
          <w:rFonts w:cs="Times New Roman"/>
          <w:szCs w:val="28"/>
        </w:rPr>
        <w:instrText xml:space="preserve"> INCLUDEPICTURE  "https://lh3.googleusercontent.com/proxy/88af38ppeTpjOMWt-f3Rd98rLBBGcgTqOvXpeX267RE2yrmg7Rb5Es-lP7qvNskYdRw4_8ZCskuzbDEaifxjisBPm4FLFbZuD8boSTUWw_Apelg" \* MERGEFORMATINET </w:instrText>
      </w:r>
      <w:r w:rsidR="00FA41AD">
        <w:rPr>
          <w:rFonts w:cs="Times New Roman"/>
          <w:szCs w:val="28"/>
        </w:rPr>
        <w:fldChar w:fldCharType="separate"/>
      </w:r>
      <w:r w:rsidR="00DB405D">
        <w:rPr>
          <w:rFonts w:cs="Times New Roman"/>
          <w:szCs w:val="28"/>
        </w:rPr>
        <w:fldChar w:fldCharType="begin"/>
      </w:r>
      <w:r w:rsidR="00DB405D">
        <w:rPr>
          <w:rFonts w:cs="Times New Roman"/>
          <w:szCs w:val="28"/>
        </w:rPr>
        <w:instrText xml:space="preserve"> INCLUDEPICTURE  "https://lh3.googleusercontent.com/proxy/88af38ppeTpjOMWt-f3Rd98rLBBGcgTqOvXpeX267RE2yrmg7Rb5Es-lP7qvNskYdRw4_8ZCskuzbDEaifxjisBPm4FLFbZuD8boSTUWw_Apelg" \* MERGEFORMATINET </w:instrText>
      </w:r>
      <w:r w:rsidR="00DB405D">
        <w:rPr>
          <w:rFonts w:cs="Times New Roman"/>
          <w:szCs w:val="28"/>
        </w:rPr>
        <w:fldChar w:fldCharType="separate"/>
      </w:r>
      <w:r w:rsidR="00715107">
        <w:rPr>
          <w:rFonts w:cs="Times New Roman"/>
          <w:szCs w:val="28"/>
        </w:rPr>
        <w:fldChar w:fldCharType="begin"/>
      </w:r>
      <w:r w:rsidR="00715107">
        <w:rPr>
          <w:rFonts w:cs="Times New Roman"/>
          <w:szCs w:val="28"/>
        </w:rPr>
        <w:instrText xml:space="preserve"> INCLUDEPICTURE  "https://lh3.googleusercontent.com/proxy/88af38ppeTpjOMWt-f3Rd98rLBBGcgTqOvXpeX267RE2yrmg7Rb5Es-lP7qvNskYdRw4_8ZCskuzbDEaifxjisBPm4FLFbZuD8boSTUWw_Apelg" \* MERGEFORMATINET </w:instrText>
      </w:r>
      <w:r w:rsidR="00715107">
        <w:rPr>
          <w:rFonts w:cs="Times New Roman"/>
          <w:szCs w:val="28"/>
        </w:rPr>
        <w:fldChar w:fldCharType="separate"/>
      </w:r>
      <w:r w:rsidR="00A245BB">
        <w:rPr>
          <w:rFonts w:cs="Times New Roman"/>
          <w:szCs w:val="28"/>
        </w:rPr>
        <w:fldChar w:fldCharType="begin"/>
      </w:r>
      <w:r w:rsidR="00A245BB">
        <w:rPr>
          <w:rFonts w:cs="Times New Roman"/>
          <w:szCs w:val="28"/>
        </w:rPr>
        <w:instrText xml:space="preserve"> INCLUDEPICTURE  "https://lh3.googleusercontent.com/proxy/88af38ppeTpjOMWt-f3Rd98rLBBGcgTqOvXpeX267RE2yrmg7Rb5Es-lP7qvNskYdRw4_8ZCskuzbDEaifxjisBPm4FLFbZuD8boSTUWw_Apelg" \* MERGEFORMATINET </w:instrText>
      </w:r>
      <w:r w:rsidR="00A245BB">
        <w:rPr>
          <w:rFonts w:cs="Times New Roman"/>
          <w:szCs w:val="28"/>
        </w:rPr>
        <w:fldChar w:fldCharType="separate"/>
      </w:r>
      <w:r w:rsidR="00C6600C">
        <w:rPr>
          <w:rFonts w:cs="Times New Roman"/>
          <w:szCs w:val="28"/>
        </w:rPr>
        <w:fldChar w:fldCharType="begin"/>
      </w:r>
      <w:r w:rsidR="00C6600C">
        <w:rPr>
          <w:rFonts w:cs="Times New Roman"/>
          <w:szCs w:val="28"/>
        </w:rPr>
        <w:instrText xml:space="preserve"> </w:instrText>
      </w:r>
      <w:r w:rsidR="00C6600C">
        <w:rPr>
          <w:rFonts w:cs="Times New Roman"/>
          <w:szCs w:val="28"/>
        </w:rPr>
        <w:instrText>INCLUDEPICTURE  "https://lh3.googleuser</w:instrText>
      </w:r>
      <w:r w:rsidR="00C6600C">
        <w:rPr>
          <w:rFonts w:cs="Times New Roman"/>
          <w:szCs w:val="28"/>
        </w:rPr>
        <w:instrText>content.com/proxy/88af38ppeTpjOMWt-f3Rd98rLBBGcgTqOvXpeX267RE2yrmg7Rb5Es-lP7qvNskYdRw4_8ZCskuzbDEaifxjisBPm4FLFbZuD8boSTUWw_Apelg" \* MERGEFORMATINET</w:instrText>
      </w:r>
      <w:r w:rsidR="00C6600C">
        <w:rPr>
          <w:rFonts w:cs="Times New Roman"/>
          <w:szCs w:val="28"/>
        </w:rPr>
        <w:instrText xml:space="preserve"> </w:instrText>
      </w:r>
      <w:r w:rsidR="00C6600C">
        <w:rPr>
          <w:rFonts w:cs="Times New Roman"/>
          <w:szCs w:val="28"/>
        </w:rPr>
        <w:fldChar w:fldCharType="separate"/>
      </w:r>
      <w:r w:rsidR="00694C4E">
        <w:rPr>
          <w:rFonts w:cs="Times New Roman"/>
          <w:szCs w:val="28"/>
        </w:rPr>
        <w:pict w14:anchorId="09D17E1D">
          <v:shape id="_x0000_i1035" type="#_x0000_t75" alt="Sản phẩm - Phở Gà" style="width:136.5pt;height:98.9pt">
            <v:imagedata r:id="rId55" r:href="rId56"/>
          </v:shape>
        </w:pict>
      </w:r>
      <w:r w:rsidR="00C6600C">
        <w:rPr>
          <w:rFonts w:cs="Times New Roman"/>
          <w:szCs w:val="28"/>
        </w:rPr>
        <w:fldChar w:fldCharType="end"/>
      </w:r>
      <w:r w:rsidR="00A245BB">
        <w:rPr>
          <w:rFonts w:cs="Times New Roman"/>
          <w:szCs w:val="28"/>
        </w:rPr>
        <w:fldChar w:fldCharType="end"/>
      </w:r>
      <w:r w:rsidR="00715107">
        <w:rPr>
          <w:rFonts w:cs="Times New Roman"/>
          <w:szCs w:val="28"/>
        </w:rPr>
        <w:fldChar w:fldCharType="end"/>
      </w:r>
      <w:r w:rsidR="00DB405D">
        <w:rPr>
          <w:rFonts w:cs="Times New Roman"/>
          <w:szCs w:val="28"/>
        </w:rPr>
        <w:fldChar w:fldCharType="end"/>
      </w:r>
      <w:r w:rsidR="00FA41AD">
        <w:rPr>
          <w:rFonts w:cs="Times New Roman"/>
          <w:szCs w:val="28"/>
        </w:rPr>
        <w:fldChar w:fldCharType="end"/>
      </w:r>
      <w:r w:rsidR="00F17E76">
        <w:rPr>
          <w:rFonts w:cs="Times New Roman"/>
          <w:szCs w:val="28"/>
        </w:rPr>
        <w:fldChar w:fldCharType="end"/>
      </w:r>
      <w:r w:rsidR="00884389">
        <w:rPr>
          <w:rFonts w:cs="Times New Roman"/>
          <w:szCs w:val="28"/>
        </w:rPr>
        <w:fldChar w:fldCharType="end"/>
      </w:r>
      <w:r w:rsidR="00DB33FE">
        <w:rPr>
          <w:rFonts w:cs="Times New Roman"/>
          <w:szCs w:val="28"/>
        </w:rPr>
        <w:fldChar w:fldCharType="end"/>
      </w:r>
      <w:r w:rsidR="009B7D8A">
        <w:rPr>
          <w:rFonts w:cs="Times New Roman"/>
          <w:szCs w:val="28"/>
        </w:rPr>
        <w:fldChar w:fldCharType="end"/>
      </w:r>
      <w:r w:rsidR="00B40471">
        <w:rPr>
          <w:rFonts w:cs="Times New Roman"/>
          <w:szCs w:val="28"/>
        </w:rPr>
        <w:fldChar w:fldCharType="end"/>
      </w:r>
      <w:r w:rsidR="00701A16">
        <w:rPr>
          <w:rFonts w:cs="Times New Roman"/>
          <w:szCs w:val="28"/>
        </w:rPr>
        <w:fldChar w:fldCharType="end"/>
      </w:r>
      <w:r w:rsidR="0066532C">
        <w:rPr>
          <w:rFonts w:cs="Times New Roman"/>
          <w:szCs w:val="28"/>
        </w:rPr>
        <w:fldChar w:fldCharType="end"/>
      </w:r>
      <w:r w:rsidR="00CB0FEE">
        <w:rPr>
          <w:rFonts w:cs="Times New Roman"/>
          <w:szCs w:val="28"/>
        </w:rPr>
        <w:fldChar w:fldCharType="end"/>
      </w:r>
      <w:r w:rsidR="001E18B9">
        <w:rPr>
          <w:rFonts w:cs="Times New Roman"/>
          <w:szCs w:val="28"/>
        </w:rPr>
        <w:fldChar w:fldCharType="end"/>
      </w:r>
      <w:r w:rsidR="0086329B">
        <w:rPr>
          <w:rFonts w:cs="Times New Roman"/>
          <w:szCs w:val="28"/>
        </w:rPr>
        <w:fldChar w:fldCharType="end"/>
      </w:r>
      <w:r w:rsidR="0004187B">
        <w:rPr>
          <w:rFonts w:cs="Times New Roman"/>
          <w:szCs w:val="28"/>
        </w:rPr>
        <w:fldChar w:fldCharType="end"/>
      </w:r>
      <w:r w:rsidR="004179BE">
        <w:rPr>
          <w:rFonts w:cs="Times New Roman"/>
          <w:szCs w:val="28"/>
        </w:rPr>
        <w:fldChar w:fldCharType="end"/>
      </w:r>
      <w:r w:rsidR="00057D06" w:rsidRPr="00A15B01">
        <w:rPr>
          <w:rFonts w:cs="Times New Roman"/>
          <w:szCs w:val="28"/>
        </w:rPr>
        <w:fldChar w:fldCharType="end"/>
      </w:r>
      <w:r w:rsidR="001B4B83" w:rsidRPr="00A15B01">
        <w:rPr>
          <w:rFonts w:cs="Times New Roman"/>
          <w:szCs w:val="28"/>
        </w:rPr>
        <w:fldChar w:fldCharType="end"/>
      </w:r>
      <w:r w:rsidR="002E0119" w:rsidRPr="00A15B01">
        <w:rPr>
          <w:rFonts w:cs="Times New Roman"/>
          <w:szCs w:val="28"/>
        </w:rPr>
        <w:fldChar w:fldCharType="end"/>
      </w:r>
      <w:r w:rsidR="00A70204" w:rsidRPr="00A15B01">
        <w:rPr>
          <w:rFonts w:cs="Times New Roman"/>
          <w:szCs w:val="28"/>
        </w:rPr>
        <w:fldChar w:fldCharType="end"/>
      </w:r>
      <w:r w:rsidR="008B2514" w:rsidRPr="00A15B01">
        <w:rPr>
          <w:rFonts w:cs="Times New Roman"/>
          <w:szCs w:val="28"/>
        </w:rPr>
        <w:fldChar w:fldCharType="end"/>
      </w:r>
      <w:r w:rsidRPr="00A15B01">
        <w:rPr>
          <w:rFonts w:cs="Times New Roman"/>
          <w:szCs w:val="28"/>
        </w:rPr>
        <w:fldChar w:fldCharType="end"/>
      </w:r>
      <w:r w:rsidR="00F036E6" w:rsidRPr="00A15B01">
        <w:rPr>
          <w:rFonts w:cs="Times New Roman"/>
          <w:szCs w:val="28"/>
        </w:rPr>
        <w:fldChar w:fldCharType="end"/>
      </w:r>
      <w:r w:rsidR="0003475C" w:rsidRPr="00A15B01">
        <w:rPr>
          <w:rFonts w:cs="Times New Roman"/>
          <w:szCs w:val="28"/>
        </w:rPr>
        <w:fldChar w:fldCharType="end"/>
      </w:r>
      <w:r w:rsidR="00E84E64" w:rsidRPr="00A15B01">
        <w:rPr>
          <w:rFonts w:cs="Times New Roman"/>
          <w:szCs w:val="28"/>
        </w:rPr>
        <w:fldChar w:fldCharType="end"/>
      </w:r>
      <w:r w:rsidR="00DC05A7" w:rsidRPr="00A15B01">
        <w:rPr>
          <w:rFonts w:cs="Times New Roman"/>
          <w:szCs w:val="28"/>
        </w:rPr>
        <w:fldChar w:fldCharType="end"/>
      </w:r>
      <w:r w:rsidR="00FB14D9" w:rsidRPr="00A15B01">
        <w:rPr>
          <w:rFonts w:cs="Times New Roman"/>
          <w:szCs w:val="28"/>
        </w:rPr>
        <w:fldChar w:fldCharType="end"/>
      </w:r>
      <w:r w:rsidR="00A37037" w:rsidRPr="00A15B01">
        <w:rPr>
          <w:rFonts w:cs="Times New Roman"/>
          <w:szCs w:val="28"/>
        </w:rPr>
        <w:fldChar w:fldCharType="end"/>
      </w:r>
      <w:r w:rsidR="00102B2E" w:rsidRPr="00A15B01">
        <w:rPr>
          <w:rFonts w:cs="Times New Roman"/>
          <w:szCs w:val="28"/>
        </w:rPr>
        <w:fldChar w:fldCharType="end"/>
      </w:r>
      <w:r w:rsidR="00602390"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p>
    <w:p w14:paraId="2B9B3085" w14:textId="77777777" w:rsidR="00330F2F" w:rsidRPr="00A15B01" w:rsidRDefault="00330F2F" w:rsidP="00A15B01">
      <w:pPr>
        <w:spacing w:line="276" w:lineRule="auto"/>
        <w:jc w:val="center"/>
        <w:rPr>
          <w:rFonts w:cs="Times New Roman"/>
          <w:i/>
          <w:szCs w:val="28"/>
          <w:lang w:val="de-DE"/>
        </w:rPr>
      </w:pPr>
      <w:r w:rsidRPr="00A15B01">
        <w:rPr>
          <w:rFonts w:cs="Times New Roman"/>
          <w:i/>
          <w:szCs w:val="28"/>
          <w:lang w:val="de-DE"/>
        </w:rPr>
        <w:t>Hình ảnh 6.3: Phỏ gà</w:t>
      </w:r>
    </w:p>
    <w:p w14:paraId="7BA12E7D" w14:textId="77777777" w:rsidR="00330F2F" w:rsidRPr="00A15B01" w:rsidRDefault="00330F2F" w:rsidP="00A15B01">
      <w:pPr>
        <w:spacing w:line="276" w:lineRule="auto"/>
        <w:jc w:val="center"/>
        <w:rPr>
          <w:rFonts w:cs="Times New Roman"/>
          <w:i/>
          <w:szCs w:val="28"/>
          <w:lang w:val="de-DE"/>
        </w:rPr>
      </w:pPr>
      <w:r w:rsidRPr="00A15B01">
        <w:rPr>
          <w:rFonts w:cs="Times New Roman"/>
          <w:i/>
          <w:szCs w:val="28"/>
          <w:lang w:val="de-DE"/>
        </w:rPr>
        <w:t>(Nguồn Internet)</w:t>
      </w:r>
    </w:p>
    <w:p w14:paraId="718158E2" w14:textId="77777777" w:rsidR="00330F2F" w:rsidRPr="00A15B01" w:rsidRDefault="00330F2F" w:rsidP="00A15B01">
      <w:pPr>
        <w:spacing w:line="276" w:lineRule="auto"/>
        <w:rPr>
          <w:rFonts w:cs="Times New Roman"/>
          <w:b/>
          <w:iCs/>
          <w:szCs w:val="28"/>
          <w:lang w:val="de-DE"/>
        </w:rPr>
      </w:pPr>
      <w:r w:rsidRPr="00A15B01">
        <w:rPr>
          <w:rFonts w:cs="Times New Roman"/>
          <w:b/>
          <w:iCs/>
          <w:szCs w:val="28"/>
          <w:lang w:val="de-DE"/>
        </w:rPr>
        <w:t>Nguyên liệu</w:t>
      </w:r>
    </w:p>
    <w:tbl>
      <w:tblPr>
        <w:tblW w:w="8271"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5" w:type="dxa"/>
          <w:left w:w="45" w:type="dxa"/>
          <w:bottom w:w="45" w:type="dxa"/>
          <w:right w:w="45" w:type="dxa"/>
        </w:tblCellMar>
        <w:tblLook w:val="0000" w:firstRow="0" w:lastRow="0" w:firstColumn="0" w:lastColumn="0" w:noHBand="0" w:noVBand="0"/>
      </w:tblPr>
      <w:tblGrid>
        <w:gridCol w:w="3119"/>
        <w:gridCol w:w="2126"/>
        <w:gridCol w:w="2126"/>
        <w:gridCol w:w="900"/>
      </w:tblGrid>
      <w:tr w:rsidR="00330F2F" w:rsidRPr="00A15B01" w14:paraId="4D7257CC" w14:textId="77777777" w:rsidTr="00330F2F">
        <w:trPr>
          <w:trHeight w:val="315"/>
        </w:trPr>
        <w:tc>
          <w:tcPr>
            <w:tcW w:w="3119" w:type="dxa"/>
            <w:tcBorders>
              <w:top w:val="nil"/>
              <w:left w:val="nil"/>
              <w:bottom w:val="nil"/>
              <w:right w:val="nil"/>
            </w:tcBorders>
          </w:tcPr>
          <w:p w14:paraId="0A3BD077"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Bánh phở </w:t>
            </w:r>
          </w:p>
        </w:tc>
        <w:tc>
          <w:tcPr>
            <w:tcW w:w="2126" w:type="dxa"/>
            <w:tcBorders>
              <w:top w:val="nil"/>
              <w:left w:val="nil"/>
              <w:bottom w:val="nil"/>
              <w:right w:val="nil"/>
            </w:tcBorders>
          </w:tcPr>
          <w:p w14:paraId="33B90A2C"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1,5kg </w:t>
            </w:r>
          </w:p>
        </w:tc>
        <w:tc>
          <w:tcPr>
            <w:tcW w:w="2126" w:type="dxa"/>
            <w:tcBorders>
              <w:top w:val="nil"/>
              <w:left w:val="nil"/>
              <w:bottom w:val="nil"/>
              <w:right w:val="nil"/>
            </w:tcBorders>
          </w:tcPr>
          <w:p w14:paraId="5CC80283"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Ớt tươi </w:t>
            </w:r>
          </w:p>
        </w:tc>
        <w:tc>
          <w:tcPr>
            <w:tcW w:w="900" w:type="dxa"/>
            <w:tcBorders>
              <w:top w:val="nil"/>
              <w:left w:val="nil"/>
              <w:bottom w:val="nil"/>
              <w:right w:val="nil"/>
            </w:tcBorders>
          </w:tcPr>
          <w:p w14:paraId="00155534"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5g </w:t>
            </w:r>
          </w:p>
        </w:tc>
      </w:tr>
      <w:tr w:rsidR="00E95194" w:rsidRPr="00A15B01" w14:paraId="0613E663" w14:textId="77777777" w:rsidTr="00330F2F">
        <w:trPr>
          <w:trHeight w:val="345"/>
        </w:trPr>
        <w:tc>
          <w:tcPr>
            <w:tcW w:w="3119" w:type="dxa"/>
            <w:tcBorders>
              <w:top w:val="nil"/>
              <w:left w:val="nil"/>
              <w:bottom w:val="nil"/>
              <w:right w:val="nil"/>
            </w:tcBorders>
          </w:tcPr>
          <w:p w14:paraId="369F17E2" w14:textId="77777777" w:rsidR="00330F2F" w:rsidRPr="00A15B01" w:rsidRDefault="00330F2F" w:rsidP="00A26CC9">
            <w:pPr>
              <w:spacing w:line="276" w:lineRule="auto"/>
              <w:ind w:firstLine="0"/>
              <w:rPr>
                <w:rFonts w:cs="Times New Roman"/>
                <w:szCs w:val="28"/>
              </w:rPr>
            </w:pPr>
            <w:r w:rsidRPr="00A15B01">
              <w:rPr>
                <w:rFonts w:cs="Times New Roman"/>
                <w:szCs w:val="28"/>
              </w:rPr>
              <w:lastRenderedPageBreak/>
              <w:t xml:space="preserve">Thịt gà </w:t>
            </w:r>
          </w:p>
        </w:tc>
        <w:tc>
          <w:tcPr>
            <w:tcW w:w="2126" w:type="dxa"/>
            <w:tcBorders>
              <w:top w:val="nil"/>
              <w:left w:val="nil"/>
              <w:bottom w:val="nil"/>
              <w:right w:val="nil"/>
            </w:tcBorders>
          </w:tcPr>
          <w:p w14:paraId="10641A5D"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1000g </w:t>
            </w:r>
          </w:p>
        </w:tc>
        <w:tc>
          <w:tcPr>
            <w:tcW w:w="2126" w:type="dxa"/>
            <w:tcBorders>
              <w:top w:val="nil"/>
              <w:left w:val="nil"/>
              <w:bottom w:val="nil"/>
              <w:right w:val="nil"/>
            </w:tcBorders>
          </w:tcPr>
          <w:p w14:paraId="6B540C6B"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Lá chanh </w:t>
            </w:r>
          </w:p>
        </w:tc>
        <w:tc>
          <w:tcPr>
            <w:tcW w:w="900" w:type="dxa"/>
            <w:tcBorders>
              <w:top w:val="nil"/>
              <w:left w:val="nil"/>
              <w:bottom w:val="nil"/>
              <w:right w:val="nil"/>
            </w:tcBorders>
          </w:tcPr>
          <w:p w14:paraId="126D4C46"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10g </w:t>
            </w:r>
          </w:p>
        </w:tc>
      </w:tr>
      <w:tr w:rsidR="00E95194" w:rsidRPr="00A15B01" w14:paraId="5DABE3F9" w14:textId="77777777" w:rsidTr="00330F2F">
        <w:trPr>
          <w:trHeight w:val="345"/>
        </w:trPr>
        <w:tc>
          <w:tcPr>
            <w:tcW w:w="3119" w:type="dxa"/>
            <w:tcBorders>
              <w:top w:val="nil"/>
              <w:left w:val="nil"/>
              <w:bottom w:val="nil"/>
              <w:right w:val="nil"/>
            </w:tcBorders>
          </w:tcPr>
          <w:p w14:paraId="447A05FB"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Hành khô </w:t>
            </w:r>
          </w:p>
        </w:tc>
        <w:tc>
          <w:tcPr>
            <w:tcW w:w="2126" w:type="dxa"/>
            <w:tcBorders>
              <w:top w:val="nil"/>
              <w:left w:val="nil"/>
              <w:bottom w:val="nil"/>
              <w:right w:val="nil"/>
            </w:tcBorders>
          </w:tcPr>
          <w:p w14:paraId="184459DC"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5g </w:t>
            </w:r>
          </w:p>
        </w:tc>
        <w:tc>
          <w:tcPr>
            <w:tcW w:w="2126" w:type="dxa"/>
            <w:tcBorders>
              <w:top w:val="nil"/>
              <w:left w:val="nil"/>
              <w:bottom w:val="nil"/>
              <w:right w:val="nil"/>
            </w:tcBorders>
          </w:tcPr>
          <w:p w14:paraId="11380113"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Hạt tiêu </w:t>
            </w:r>
          </w:p>
        </w:tc>
        <w:tc>
          <w:tcPr>
            <w:tcW w:w="900" w:type="dxa"/>
            <w:tcBorders>
              <w:top w:val="nil"/>
              <w:left w:val="nil"/>
              <w:bottom w:val="nil"/>
              <w:right w:val="nil"/>
            </w:tcBorders>
          </w:tcPr>
          <w:p w14:paraId="2C8DF990"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2g </w:t>
            </w:r>
          </w:p>
        </w:tc>
      </w:tr>
      <w:tr w:rsidR="00E95194" w:rsidRPr="00A15B01" w14:paraId="3834C415" w14:textId="77777777" w:rsidTr="00330F2F">
        <w:trPr>
          <w:trHeight w:val="345"/>
        </w:trPr>
        <w:tc>
          <w:tcPr>
            <w:tcW w:w="3119" w:type="dxa"/>
            <w:tcBorders>
              <w:top w:val="nil"/>
              <w:left w:val="nil"/>
              <w:bottom w:val="nil"/>
              <w:right w:val="nil"/>
            </w:tcBorders>
          </w:tcPr>
          <w:p w14:paraId="2655BF6B"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Gừng </w:t>
            </w:r>
          </w:p>
        </w:tc>
        <w:tc>
          <w:tcPr>
            <w:tcW w:w="2126" w:type="dxa"/>
            <w:tcBorders>
              <w:top w:val="nil"/>
              <w:left w:val="nil"/>
              <w:bottom w:val="nil"/>
              <w:right w:val="nil"/>
            </w:tcBorders>
          </w:tcPr>
          <w:p w14:paraId="429D3E4B"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50g </w:t>
            </w:r>
          </w:p>
        </w:tc>
        <w:tc>
          <w:tcPr>
            <w:tcW w:w="2126" w:type="dxa"/>
            <w:tcBorders>
              <w:top w:val="nil"/>
              <w:left w:val="nil"/>
              <w:bottom w:val="nil"/>
              <w:right w:val="nil"/>
            </w:tcBorders>
          </w:tcPr>
          <w:p w14:paraId="256B9598"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Nước mắm </w:t>
            </w:r>
          </w:p>
        </w:tc>
        <w:tc>
          <w:tcPr>
            <w:tcW w:w="900" w:type="dxa"/>
            <w:tcBorders>
              <w:top w:val="nil"/>
              <w:left w:val="nil"/>
              <w:bottom w:val="nil"/>
              <w:right w:val="nil"/>
            </w:tcBorders>
          </w:tcPr>
          <w:p w14:paraId="2B56B399"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50ml </w:t>
            </w:r>
          </w:p>
        </w:tc>
      </w:tr>
      <w:tr w:rsidR="00E95194" w:rsidRPr="00A15B01" w14:paraId="601E4DE6" w14:textId="77777777" w:rsidTr="00330F2F">
        <w:trPr>
          <w:trHeight w:val="345"/>
        </w:trPr>
        <w:tc>
          <w:tcPr>
            <w:tcW w:w="3119" w:type="dxa"/>
            <w:tcBorders>
              <w:top w:val="nil"/>
              <w:left w:val="nil"/>
              <w:bottom w:val="nil"/>
              <w:right w:val="nil"/>
            </w:tcBorders>
          </w:tcPr>
          <w:p w14:paraId="5B5328C0"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Chanh quả </w:t>
            </w:r>
          </w:p>
        </w:tc>
        <w:tc>
          <w:tcPr>
            <w:tcW w:w="2126" w:type="dxa"/>
            <w:tcBorders>
              <w:top w:val="nil"/>
              <w:left w:val="nil"/>
              <w:bottom w:val="nil"/>
              <w:right w:val="nil"/>
            </w:tcBorders>
          </w:tcPr>
          <w:p w14:paraId="204F46C3"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2 quả </w:t>
            </w:r>
          </w:p>
        </w:tc>
        <w:tc>
          <w:tcPr>
            <w:tcW w:w="2126" w:type="dxa"/>
            <w:tcBorders>
              <w:top w:val="nil"/>
              <w:left w:val="nil"/>
              <w:bottom w:val="nil"/>
              <w:right w:val="nil"/>
            </w:tcBorders>
          </w:tcPr>
          <w:p w14:paraId="1C5A67BB"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Muối </w:t>
            </w:r>
          </w:p>
        </w:tc>
        <w:tc>
          <w:tcPr>
            <w:tcW w:w="900" w:type="dxa"/>
            <w:tcBorders>
              <w:top w:val="nil"/>
              <w:left w:val="nil"/>
              <w:bottom w:val="nil"/>
              <w:right w:val="nil"/>
            </w:tcBorders>
          </w:tcPr>
          <w:p w14:paraId="534A2FF3"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3g </w:t>
            </w:r>
          </w:p>
        </w:tc>
      </w:tr>
      <w:tr w:rsidR="00E95194" w:rsidRPr="00A15B01" w14:paraId="2CAE7E4A" w14:textId="77777777" w:rsidTr="00330F2F">
        <w:trPr>
          <w:trHeight w:val="345"/>
        </w:trPr>
        <w:tc>
          <w:tcPr>
            <w:tcW w:w="3119" w:type="dxa"/>
            <w:tcBorders>
              <w:top w:val="nil"/>
              <w:left w:val="nil"/>
              <w:bottom w:val="nil"/>
              <w:right w:val="nil"/>
            </w:tcBorders>
          </w:tcPr>
          <w:p w14:paraId="059F5B7B"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Rau thơm mùi </w:t>
            </w:r>
          </w:p>
        </w:tc>
        <w:tc>
          <w:tcPr>
            <w:tcW w:w="2126" w:type="dxa"/>
            <w:tcBorders>
              <w:top w:val="nil"/>
              <w:left w:val="nil"/>
              <w:bottom w:val="nil"/>
              <w:right w:val="nil"/>
            </w:tcBorders>
          </w:tcPr>
          <w:p w14:paraId="4D8538E0"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100g </w:t>
            </w:r>
          </w:p>
        </w:tc>
        <w:tc>
          <w:tcPr>
            <w:tcW w:w="2126" w:type="dxa"/>
            <w:tcBorders>
              <w:top w:val="nil"/>
              <w:left w:val="nil"/>
              <w:bottom w:val="nil"/>
              <w:right w:val="nil"/>
            </w:tcBorders>
          </w:tcPr>
          <w:p w14:paraId="0AE3D640"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Tương ớt </w:t>
            </w:r>
          </w:p>
        </w:tc>
        <w:tc>
          <w:tcPr>
            <w:tcW w:w="900" w:type="dxa"/>
            <w:tcBorders>
              <w:top w:val="nil"/>
              <w:left w:val="nil"/>
              <w:bottom w:val="nil"/>
              <w:right w:val="nil"/>
            </w:tcBorders>
          </w:tcPr>
          <w:p w14:paraId="619F05CD"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10g </w:t>
            </w:r>
          </w:p>
        </w:tc>
      </w:tr>
      <w:tr w:rsidR="00E95194" w:rsidRPr="00A15B01" w14:paraId="6BEABC62" w14:textId="77777777" w:rsidTr="00330F2F">
        <w:trPr>
          <w:trHeight w:val="390"/>
        </w:trPr>
        <w:tc>
          <w:tcPr>
            <w:tcW w:w="3119" w:type="dxa"/>
            <w:tcBorders>
              <w:top w:val="nil"/>
              <w:left w:val="nil"/>
              <w:bottom w:val="nil"/>
              <w:right w:val="nil"/>
            </w:tcBorders>
          </w:tcPr>
          <w:p w14:paraId="3D2F972D"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Hành tươi </w:t>
            </w:r>
          </w:p>
        </w:tc>
        <w:tc>
          <w:tcPr>
            <w:tcW w:w="2126" w:type="dxa"/>
            <w:tcBorders>
              <w:top w:val="nil"/>
              <w:left w:val="nil"/>
              <w:bottom w:val="nil"/>
              <w:right w:val="nil"/>
            </w:tcBorders>
          </w:tcPr>
          <w:p w14:paraId="65C77F53"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50g </w:t>
            </w:r>
          </w:p>
        </w:tc>
        <w:tc>
          <w:tcPr>
            <w:tcW w:w="2126" w:type="dxa"/>
            <w:tcBorders>
              <w:top w:val="nil"/>
              <w:left w:val="nil"/>
              <w:bottom w:val="nil"/>
              <w:right w:val="nil"/>
            </w:tcBorders>
          </w:tcPr>
          <w:p w14:paraId="316C7529"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Xương lợn </w:t>
            </w:r>
          </w:p>
        </w:tc>
        <w:tc>
          <w:tcPr>
            <w:tcW w:w="900" w:type="dxa"/>
            <w:tcBorders>
              <w:top w:val="nil"/>
              <w:left w:val="nil"/>
              <w:bottom w:val="nil"/>
              <w:right w:val="nil"/>
            </w:tcBorders>
          </w:tcPr>
          <w:p w14:paraId="28D76FDA" w14:textId="77777777" w:rsidR="00330F2F" w:rsidRPr="00A15B01" w:rsidRDefault="00330F2F" w:rsidP="00A26CC9">
            <w:pPr>
              <w:spacing w:line="276" w:lineRule="auto"/>
              <w:ind w:firstLine="0"/>
              <w:rPr>
                <w:rFonts w:cs="Times New Roman"/>
                <w:szCs w:val="28"/>
              </w:rPr>
            </w:pPr>
            <w:r w:rsidRPr="00A15B01">
              <w:rPr>
                <w:rFonts w:cs="Times New Roman"/>
                <w:szCs w:val="28"/>
              </w:rPr>
              <w:t xml:space="preserve">1,5kg </w:t>
            </w:r>
          </w:p>
        </w:tc>
      </w:tr>
    </w:tbl>
    <w:p w14:paraId="5AEF2F5C" w14:textId="77777777" w:rsidR="00330F2F" w:rsidRPr="00A15B01" w:rsidRDefault="00330F2F" w:rsidP="00A15B01">
      <w:pPr>
        <w:spacing w:line="276" w:lineRule="auto"/>
        <w:rPr>
          <w:rFonts w:cs="Times New Roman"/>
          <w:b/>
          <w:iCs/>
          <w:szCs w:val="28"/>
          <w:lang w:val="de-DE"/>
        </w:rPr>
      </w:pPr>
      <w:r w:rsidRPr="00A15B01">
        <w:rPr>
          <w:rFonts w:cs="Times New Roman"/>
          <w:b/>
          <w:iCs/>
          <w:szCs w:val="28"/>
          <w:lang w:val="de-DE"/>
        </w:rPr>
        <w:t>Quy trình chế biến</w:t>
      </w:r>
    </w:p>
    <w:p w14:paraId="24F8C0D4" w14:textId="26487526" w:rsidR="00330F2F" w:rsidRPr="00A15B01" w:rsidRDefault="00654CC1" w:rsidP="00A15B01">
      <w:pPr>
        <w:spacing w:line="276" w:lineRule="auto"/>
        <w:rPr>
          <w:rFonts w:cs="Times New Roman"/>
          <w:b/>
          <w:bCs/>
          <w:i/>
          <w:szCs w:val="28"/>
          <w:lang w:val="de-DE"/>
        </w:rPr>
      </w:pPr>
      <w:r w:rsidRPr="00A15B01">
        <w:rPr>
          <w:rFonts w:cs="Times New Roman"/>
          <w:b/>
          <w:bCs/>
          <w:i/>
          <w:szCs w:val="28"/>
          <w:lang w:val="de-DE"/>
        </w:rPr>
        <w:t>*</w:t>
      </w:r>
      <w:r w:rsidR="00A26CC9">
        <w:rPr>
          <w:rFonts w:cs="Times New Roman"/>
          <w:b/>
          <w:bCs/>
          <w:i/>
          <w:szCs w:val="28"/>
          <w:lang w:val="de-DE"/>
        </w:rPr>
        <w:t xml:space="preserve"> </w:t>
      </w:r>
      <w:r w:rsidR="00330F2F" w:rsidRPr="00A15B01">
        <w:rPr>
          <w:rFonts w:cs="Times New Roman"/>
          <w:b/>
          <w:bCs/>
          <w:i/>
          <w:szCs w:val="28"/>
          <w:lang w:val="de-DE"/>
        </w:rPr>
        <w:t>Sơ chế - Cắt thái</w:t>
      </w:r>
    </w:p>
    <w:p w14:paraId="760A47C6" w14:textId="38EADD68" w:rsidR="00330F2F" w:rsidRPr="00A15B01" w:rsidRDefault="00A26CC9" w:rsidP="00A26CC9">
      <w:pPr>
        <w:rPr>
          <w:bCs/>
          <w:iCs/>
          <w:lang w:val="de-DE"/>
        </w:rPr>
      </w:pPr>
      <w:r>
        <w:rPr>
          <w:lang w:val="de-DE"/>
        </w:rPr>
        <w:t xml:space="preserve">- </w:t>
      </w:r>
      <w:r w:rsidR="00330F2F" w:rsidRPr="00A15B01">
        <w:rPr>
          <w:lang w:val="de-DE"/>
        </w:rPr>
        <w:t>Bánh phở chọn loại tươi mới, gỡ tơi.</w:t>
      </w:r>
    </w:p>
    <w:p w14:paraId="03707111" w14:textId="25ABBBA0" w:rsidR="00330F2F" w:rsidRPr="00A15B01" w:rsidRDefault="00A26CC9" w:rsidP="00A26CC9">
      <w:pPr>
        <w:rPr>
          <w:u w:val="single"/>
          <w:lang w:val="de-DE"/>
        </w:rPr>
      </w:pPr>
      <w:r>
        <w:rPr>
          <w:lang w:val="de-DE"/>
        </w:rPr>
        <w:t xml:space="preserve">- </w:t>
      </w:r>
      <w:r w:rsidR="00330F2F" w:rsidRPr="00A15B01">
        <w:rPr>
          <w:lang w:val="de-DE"/>
        </w:rPr>
        <w:t>Chọn thịt gà loại to, chắc thịt, nếu là gà trống thì ngon hơn, sơ chế sạch, cho vào nước nóng khoảng 35°C luộc chín tới, để nguội, gỡ thịt thái miếng mỏng vừa, ướp hạt tiêu và lá chanh, xương ninh nước dùng</w:t>
      </w:r>
    </w:p>
    <w:p w14:paraId="0BAE4FA7" w14:textId="4DD2718B" w:rsidR="00330F2F" w:rsidRPr="00A15B01" w:rsidRDefault="00A26CC9" w:rsidP="00A26CC9">
      <w:pPr>
        <w:rPr>
          <w:lang w:val="de-DE"/>
        </w:rPr>
      </w:pPr>
      <w:r>
        <w:rPr>
          <w:lang w:val="de-DE"/>
        </w:rPr>
        <w:t xml:space="preserve">- </w:t>
      </w:r>
      <w:r w:rsidR="00330F2F" w:rsidRPr="00A15B01">
        <w:rPr>
          <w:lang w:val="de-DE"/>
        </w:rPr>
        <w:t xml:space="preserve">Hành khô + gừng sơ chế sạch, nướng thơm, rửa sạch đập dập. </w:t>
      </w:r>
    </w:p>
    <w:p w14:paraId="39326F2B" w14:textId="3ED14CE5" w:rsidR="00330F2F" w:rsidRPr="00A15B01" w:rsidRDefault="00A26CC9" w:rsidP="00A26CC9">
      <w:pPr>
        <w:rPr>
          <w:lang w:val="de-DE"/>
        </w:rPr>
      </w:pPr>
      <w:r>
        <w:rPr>
          <w:lang w:val="de-DE"/>
        </w:rPr>
        <w:t xml:space="preserve">- </w:t>
      </w:r>
      <w:r w:rsidR="00330F2F" w:rsidRPr="00A15B01">
        <w:rPr>
          <w:lang w:val="de-DE"/>
        </w:rPr>
        <w:t xml:space="preserve">Rau thơm mùi nhặt rửa sạch, ngâm nước lọc pha muối loãng 20 phút, vớt ra để ráo, thái khúc dài 1cm, bớt lại 1 phần để bày. </w:t>
      </w:r>
    </w:p>
    <w:p w14:paraId="5EDF929F" w14:textId="7E530F1A" w:rsidR="00330F2F" w:rsidRPr="00A15B01" w:rsidRDefault="00A26CC9" w:rsidP="00A26CC9">
      <w:pPr>
        <w:rPr>
          <w:lang w:val="de-DE"/>
        </w:rPr>
      </w:pPr>
      <w:r>
        <w:rPr>
          <w:lang w:val="de-DE"/>
        </w:rPr>
        <w:t xml:space="preserve">- </w:t>
      </w:r>
      <w:r w:rsidR="00330F2F" w:rsidRPr="00A15B01">
        <w:rPr>
          <w:lang w:val="de-DE"/>
        </w:rPr>
        <w:t xml:space="preserve">Hành tươi sơ chế sạch, cắt lấy phần củ dài 15cm, dọc hành thái nhỏ. </w:t>
      </w:r>
    </w:p>
    <w:p w14:paraId="4208BAF9" w14:textId="24544CD8" w:rsidR="00330F2F" w:rsidRPr="00A15B01" w:rsidRDefault="00A26CC9" w:rsidP="00A26CC9">
      <w:pPr>
        <w:rPr>
          <w:lang w:val="de-DE"/>
        </w:rPr>
      </w:pPr>
      <w:r>
        <w:rPr>
          <w:lang w:val="de-DE"/>
        </w:rPr>
        <w:t xml:space="preserve">- </w:t>
      </w:r>
      <w:r w:rsidR="00330F2F" w:rsidRPr="00A15B01">
        <w:rPr>
          <w:lang w:val="de-DE"/>
        </w:rPr>
        <w:t xml:space="preserve">Ớt tươi thái lát mỏng. </w:t>
      </w:r>
    </w:p>
    <w:p w14:paraId="63F9BACC" w14:textId="24DFE65E" w:rsidR="00330F2F" w:rsidRPr="00A15B01" w:rsidRDefault="00A26CC9" w:rsidP="00A26CC9">
      <w:pPr>
        <w:rPr>
          <w:lang w:val="de-DE"/>
        </w:rPr>
      </w:pPr>
      <w:r>
        <w:rPr>
          <w:lang w:val="de-DE"/>
        </w:rPr>
        <w:t xml:space="preserve">- </w:t>
      </w:r>
      <w:r w:rsidR="00330F2F" w:rsidRPr="00A15B01">
        <w:rPr>
          <w:lang w:val="de-DE"/>
        </w:rPr>
        <w:t xml:space="preserve">Lá chanh rửa sạch thái chỉ. </w:t>
      </w:r>
    </w:p>
    <w:p w14:paraId="7E8003DD" w14:textId="4BA52063" w:rsidR="00330F2F" w:rsidRPr="00A15B01" w:rsidRDefault="00A26CC9" w:rsidP="00A26CC9">
      <w:pPr>
        <w:rPr>
          <w:lang w:val="de-DE"/>
        </w:rPr>
      </w:pPr>
      <w:r>
        <w:rPr>
          <w:lang w:val="de-DE"/>
        </w:rPr>
        <w:t xml:space="preserve">- </w:t>
      </w:r>
      <w:r w:rsidR="00330F2F" w:rsidRPr="00A15B01">
        <w:rPr>
          <w:lang w:val="de-DE"/>
        </w:rPr>
        <w:t xml:space="preserve">Xương lợn ngâm nước, rửa sạch. </w:t>
      </w:r>
    </w:p>
    <w:p w14:paraId="10213ABC" w14:textId="34AA6A18" w:rsidR="00330F2F" w:rsidRPr="00A15B01" w:rsidRDefault="00654CC1" w:rsidP="00A15B01">
      <w:pPr>
        <w:spacing w:line="276" w:lineRule="auto"/>
        <w:rPr>
          <w:rFonts w:cs="Times New Roman"/>
          <w:b/>
          <w:bCs/>
          <w:i/>
          <w:szCs w:val="28"/>
          <w:lang w:val="de-DE"/>
        </w:rPr>
      </w:pPr>
      <w:r w:rsidRPr="00A15B01">
        <w:rPr>
          <w:rFonts w:cs="Times New Roman"/>
          <w:b/>
          <w:bCs/>
          <w:i/>
          <w:szCs w:val="28"/>
          <w:lang w:val="de-DE"/>
        </w:rPr>
        <w:t>*</w:t>
      </w:r>
      <w:r w:rsidR="00053E7B">
        <w:rPr>
          <w:rFonts w:cs="Times New Roman"/>
          <w:b/>
          <w:bCs/>
          <w:i/>
          <w:szCs w:val="28"/>
          <w:lang w:val="de-DE"/>
        </w:rPr>
        <w:t xml:space="preserve"> </w:t>
      </w:r>
      <w:r w:rsidR="00330F2F" w:rsidRPr="00A15B01">
        <w:rPr>
          <w:rFonts w:cs="Times New Roman"/>
          <w:b/>
          <w:bCs/>
          <w:i/>
          <w:szCs w:val="28"/>
          <w:lang w:val="de-DE"/>
        </w:rPr>
        <w:t xml:space="preserve">Chế biến nhiệt </w:t>
      </w:r>
    </w:p>
    <w:p w14:paraId="65D7051A" w14:textId="1F08DB4A" w:rsidR="00330F2F" w:rsidRPr="00A15B01" w:rsidRDefault="00053E7B" w:rsidP="00053E7B">
      <w:pPr>
        <w:rPr>
          <w:lang w:val="de-DE"/>
        </w:rPr>
      </w:pPr>
      <w:r>
        <w:rPr>
          <w:lang w:val="de-DE"/>
        </w:rPr>
        <w:t xml:space="preserve">- </w:t>
      </w:r>
      <w:r w:rsidR="00330F2F" w:rsidRPr="00A15B01">
        <w:rPr>
          <w:lang w:val="de-DE"/>
        </w:rPr>
        <w:t xml:space="preserve">Xương lợn, xương gà ninh nước dùng trong thời gian khoảng 4 giờ là được, cho gừng, hành khô nướng vào, nêm mắm muối, vừa ăn, gạn lấy nước trong, đun sôi. </w:t>
      </w:r>
    </w:p>
    <w:p w14:paraId="04EBA93D" w14:textId="4B156549" w:rsidR="00330F2F" w:rsidRPr="00A15B01" w:rsidRDefault="00053E7B" w:rsidP="00053E7B">
      <w:pPr>
        <w:rPr>
          <w:lang w:val="de-DE"/>
        </w:rPr>
      </w:pPr>
      <w:r>
        <w:rPr>
          <w:lang w:val="de-DE"/>
        </w:rPr>
        <w:t xml:space="preserve">- </w:t>
      </w:r>
      <w:r w:rsidR="00330F2F" w:rsidRPr="00A15B01">
        <w:rPr>
          <w:lang w:val="de-DE"/>
        </w:rPr>
        <w:t>Bánh phở chần nước nóng khoảng 60 – 70</w:t>
      </w:r>
      <w:r w:rsidR="00330F2F" w:rsidRPr="00A15B01">
        <w:rPr>
          <w:vertAlign w:val="superscript"/>
          <w:lang w:val="de-DE"/>
        </w:rPr>
        <w:t>o</w:t>
      </w:r>
      <w:r w:rsidR="00330F2F" w:rsidRPr="00A15B01">
        <w:rPr>
          <w:lang w:val="de-DE"/>
        </w:rPr>
        <w:t>C, vớt ra để ráo.</w:t>
      </w:r>
    </w:p>
    <w:p w14:paraId="5FC84720" w14:textId="0EDB8BEC" w:rsidR="00330F2F" w:rsidRPr="00A15B01" w:rsidRDefault="00654CC1" w:rsidP="00A15B01">
      <w:pPr>
        <w:spacing w:line="276" w:lineRule="auto"/>
        <w:rPr>
          <w:rFonts w:cs="Times New Roman"/>
          <w:b/>
          <w:bCs/>
          <w:i/>
          <w:szCs w:val="28"/>
          <w:lang w:val="de-DE"/>
        </w:rPr>
      </w:pPr>
      <w:r w:rsidRPr="00A15B01">
        <w:rPr>
          <w:rFonts w:cs="Times New Roman"/>
          <w:b/>
          <w:bCs/>
          <w:i/>
          <w:szCs w:val="28"/>
          <w:lang w:val="de-DE"/>
        </w:rPr>
        <w:t>*</w:t>
      </w:r>
      <w:r w:rsidR="00053E7B">
        <w:rPr>
          <w:rFonts w:cs="Times New Roman"/>
          <w:b/>
          <w:bCs/>
          <w:i/>
          <w:szCs w:val="28"/>
          <w:lang w:val="de-DE"/>
        </w:rPr>
        <w:t xml:space="preserve"> </w:t>
      </w:r>
      <w:r w:rsidR="00330F2F" w:rsidRPr="00A15B01">
        <w:rPr>
          <w:rFonts w:cs="Times New Roman"/>
          <w:b/>
          <w:bCs/>
          <w:i/>
          <w:szCs w:val="28"/>
          <w:lang w:val="de-DE"/>
        </w:rPr>
        <w:t xml:space="preserve">Trình bày </w:t>
      </w:r>
    </w:p>
    <w:p w14:paraId="215D78C9" w14:textId="77777777" w:rsidR="00330F2F" w:rsidRPr="00A15B01" w:rsidRDefault="00330F2F" w:rsidP="00053E7B">
      <w:pPr>
        <w:rPr>
          <w:lang w:val="de-DE"/>
        </w:rPr>
      </w:pPr>
      <w:r w:rsidRPr="00A15B01">
        <w:rPr>
          <w:lang w:val="de-DE"/>
        </w:rPr>
        <w:t xml:space="preserve">Bày bánh phở vào bát sâu lòng, ở trên bày thịt gà, hành, rau thơm mùi, hành củ, chan nước dùng sôi ngập bát phở, ăn nóng. Trên bàn ăn bày sẵn chanh, ớt, tương ớt, dấm, tùy theo khẩu vị người ăn tự cho thêm các gia vị. </w:t>
      </w:r>
    </w:p>
    <w:p w14:paraId="19EF688D" w14:textId="77777777" w:rsidR="00330F2F" w:rsidRPr="00A15B01" w:rsidRDefault="00330F2F" w:rsidP="00A15B01">
      <w:pPr>
        <w:spacing w:line="276" w:lineRule="auto"/>
        <w:rPr>
          <w:rFonts w:cs="Times New Roman"/>
          <w:b/>
          <w:iCs/>
          <w:szCs w:val="28"/>
          <w:lang w:val="de-DE"/>
        </w:rPr>
      </w:pPr>
      <w:r w:rsidRPr="00A15B01">
        <w:rPr>
          <w:rFonts w:cs="Times New Roman"/>
          <w:b/>
          <w:iCs/>
          <w:szCs w:val="28"/>
          <w:lang w:val="de-DE"/>
        </w:rPr>
        <w:t>Yêu cầu thành phẩm</w:t>
      </w:r>
    </w:p>
    <w:p w14:paraId="108A9F2D" w14:textId="12A8BDF3" w:rsidR="00330F2F" w:rsidRPr="00A15B01" w:rsidRDefault="00053E7B" w:rsidP="00053E7B">
      <w:pPr>
        <w:rPr>
          <w:lang w:val="de-DE"/>
        </w:rPr>
      </w:pPr>
      <w:r>
        <w:rPr>
          <w:lang w:val="de-DE"/>
        </w:rPr>
        <w:t xml:space="preserve">- </w:t>
      </w:r>
      <w:r w:rsidR="00330F2F" w:rsidRPr="00A15B01">
        <w:rPr>
          <w:lang w:val="de-DE"/>
        </w:rPr>
        <w:t xml:space="preserve">Trạng thái: Bánh phở không nát, thịt gà mềm, tỷ lệ nước cái 3/2. </w:t>
      </w:r>
    </w:p>
    <w:p w14:paraId="31092C6F" w14:textId="1E0155C5" w:rsidR="00330F2F" w:rsidRPr="00A15B01" w:rsidRDefault="00053E7B" w:rsidP="00053E7B">
      <w:pPr>
        <w:rPr>
          <w:lang w:val="de-DE"/>
        </w:rPr>
      </w:pPr>
      <w:r>
        <w:rPr>
          <w:lang w:val="de-DE"/>
        </w:rPr>
        <w:t xml:space="preserve">- </w:t>
      </w:r>
      <w:r w:rsidR="00330F2F" w:rsidRPr="00A15B01">
        <w:rPr>
          <w:lang w:val="de-DE"/>
        </w:rPr>
        <w:t xml:space="preserve">Màu sắc: Nước dùng trong, nổi váng mỡ béo vàng. </w:t>
      </w:r>
    </w:p>
    <w:p w14:paraId="47FA62CF" w14:textId="3787A88E" w:rsidR="00330F2F" w:rsidRPr="00A15B01" w:rsidRDefault="00053E7B" w:rsidP="00053E7B">
      <w:pPr>
        <w:rPr>
          <w:lang w:val="de-DE"/>
        </w:rPr>
      </w:pPr>
      <w:r>
        <w:rPr>
          <w:lang w:val="de-DE"/>
        </w:rPr>
        <w:t xml:space="preserve">- </w:t>
      </w:r>
      <w:r w:rsidR="00330F2F" w:rsidRPr="00A15B01">
        <w:rPr>
          <w:lang w:val="de-DE"/>
        </w:rPr>
        <w:t xml:space="preserve">Mùi vị: Nổi mùi thơm đặc trưng của phở gà, vị vừa ăn, độ ngọt cao. </w:t>
      </w:r>
    </w:p>
    <w:p w14:paraId="6BAD79C9" w14:textId="6A5A0EF0" w:rsidR="00330F2F" w:rsidRPr="00A15B01" w:rsidRDefault="00654CC1" w:rsidP="00A15B01">
      <w:pPr>
        <w:spacing w:line="276" w:lineRule="auto"/>
        <w:rPr>
          <w:rFonts w:cs="Times New Roman"/>
          <w:b/>
          <w:bCs/>
          <w:i/>
          <w:szCs w:val="28"/>
          <w:lang w:val="de-DE"/>
        </w:rPr>
      </w:pPr>
      <w:r w:rsidRPr="00A15B01">
        <w:rPr>
          <w:rFonts w:cs="Times New Roman"/>
          <w:b/>
          <w:bCs/>
          <w:i/>
          <w:szCs w:val="28"/>
          <w:lang w:val="de-DE"/>
        </w:rPr>
        <w:t>*</w:t>
      </w:r>
      <w:r w:rsidR="00053E7B">
        <w:rPr>
          <w:rFonts w:cs="Times New Roman"/>
          <w:b/>
          <w:bCs/>
          <w:i/>
          <w:szCs w:val="28"/>
          <w:lang w:val="de-DE"/>
        </w:rPr>
        <w:t xml:space="preserve"> </w:t>
      </w:r>
      <w:r w:rsidR="00330F2F" w:rsidRPr="00A15B01">
        <w:rPr>
          <w:rFonts w:cs="Times New Roman"/>
          <w:b/>
          <w:bCs/>
          <w:i/>
          <w:szCs w:val="28"/>
          <w:lang w:val="de-DE"/>
        </w:rPr>
        <w:t>Những chú ý trong chế biến</w:t>
      </w:r>
    </w:p>
    <w:p w14:paraId="79260502" w14:textId="2A4AE42C" w:rsidR="00330F2F" w:rsidRPr="00A15B01" w:rsidRDefault="00053E7B" w:rsidP="00053E7B">
      <w:pPr>
        <w:rPr>
          <w:lang w:val="de-DE"/>
        </w:rPr>
      </w:pPr>
      <w:r>
        <w:rPr>
          <w:lang w:val="de-DE"/>
        </w:rPr>
        <w:lastRenderedPageBreak/>
        <w:t xml:space="preserve">- </w:t>
      </w:r>
      <w:r w:rsidR="00330F2F" w:rsidRPr="00A15B01">
        <w:rPr>
          <w:lang w:val="de-DE"/>
        </w:rPr>
        <w:t xml:space="preserve">Quan trọng nhất là kĩ thuật nấu nước dùng. Trước hết cần phải chọn xương hom hoặc xương sống phần thăn lợn, loại tươi mới, có thể chần qua nước sôi trước, sau đó ninh nhỏ lửa, hớt bỏ bọt cho nước dùng trong. </w:t>
      </w:r>
    </w:p>
    <w:p w14:paraId="429B1AA2" w14:textId="6DFB6EA4" w:rsidR="00330F2F" w:rsidRPr="00A15B01" w:rsidRDefault="00053E7B" w:rsidP="00053E7B">
      <w:pPr>
        <w:rPr>
          <w:lang w:val="de-DE"/>
        </w:rPr>
      </w:pPr>
      <w:r>
        <w:rPr>
          <w:lang w:val="de-DE"/>
        </w:rPr>
        <w:t xml:space="preserve">- </w:t>
      </w:r>
      <w:r w:rsidR="00330F2F" w:rsidRPr="00A15B01">
        <w:rPr>
          <w:lang w:val="de-DE"/>
        </w:rPr>
        <w:t xml:space="preserve">Gừng và hành khô chỉ cho vào đun trong nước dùng khoảng 15 phút. </w:t>
      </w:r>
    </w:p>
    <w:p w14:paraId="53598AE6" w14:textId="18902BFD" w:rsidR="00330F2F" w:rsidRPr="00A15B01" w:rsidRDefault="00053E7B" w:rsidP="00053E7B">
      <w:pPr>
        <w:rPr>
          <w:lang w:val="de-DE"/>
        </w:rPr>
      </w:pPr>
      <w:r>
        <w:rPr>
          <w:lang w:val="de-DE"/>
        </w:rPr>
        <w:t xml:space="preserve">- </w:t>
      </w:r>
      <w:r w:rsidR="00330F2F" w:rsidRPr="00A15B01">
        <w:rPr>
          <w:lang w:val="de-DE"/>
        </w:rPr>
        <w:t xml:space="preserve">Nước chần bánh phải nhiều, đun sôi sau đó pha thêm 1/3 nước lọc; Không nên chần nhiều lần dễ làm bánh bị nát. </w:t>
      </w:r>
    </w:p>
    <w:p w14:paraId="02E96239" w14:textId="1CA5E32B" w:rsidR="00330F2F" w:rsidRPr="00A15B01" w:rsidRDefault="004E2ED9" w:rsidP="00053E7B">
      <w:pPr>
        <w:pStyle w:val="Heading3"/>
        <w:rPr>
          <w:lang w:val="de-DE"/>
        </w:rPr>
      </w:pPr>
      <w:bookmarkStart w:id="2280" w:name="_Toc53516868"/>
      <w:bookmarkStart w:id="2281" w:name="_Toc54556682"/>
      <w:bookmarkStart w:id="2282" w:name="_Toc54599607"/>
      <w:bookmarkStart w:id="2283" w:name="_Toc56239284"/>
      <w:bookmarkStart w:id="2284" w:name="_Toc58257271"/>
      <w:bookmarkStart w:id="2285" w:name="_Toc153314495"/>
      <w:r w:rsidRPr="00A15B01">
        <w:rPr>
          <w:lang w:val="de-DE"/>
        </w:rPr>
        <w:t>1.2.</w:t>
      </w:r>
      <w:r w:rsidR="009A47CD" w:rsidRPr="00A15B01">
        <w:rPr>
          <w:lang w:val="de-DE"/>
        </w:rPr>
        <w:t>4</w:t>
      </w:r>
      <w:r w:rsidRPr="00A15B01">
        <w:rPr>
          <w:lang w:val="de-DE"/>
        </w:rPr>
        <w:t xml:space="preserve">. </w:t>
      </w:r>
      <w:r w:rsidR="00330F2F" w:rsidRPr="00A15B01">
        <w:rPr>
          <w:lang w:val="de-DE"/>
        </w:rPr>
        <w:t xml:space="preserve">Chế biến món: </w:t>
      </w:r>
      <w:r w:rsidR="00330F2F" w:rsidRPr="00A15B01">
        <w:rPr>
          <w:bCs/>
          <w:lang w:val="de-DE"/>
        </w:rPr>
        <w:t>M</w:t>
      </w:r>
      <w:bookmarkEnd w:id="2280"/>
      <w:bookmarkEnd w:id="2281"/>
      <w:bookmarkEnd w:id="2282"/>
      <w:bookmarkEnd w:id="2283"/>
      <w:bookmarkEnd w:id="2284"/>
      <w:r w:rsidR="00330F2F" w:rsidRPr="00A15B01">
        <w:rPr>
          <w:bCs/>
          <w:lang w:val="de-DE"/>
        </w:rPr>
        <w:t>Ỳ VẰN THẮN</w:t>
      </w:r>
      <w:bookmarkEnd w:id="2285"/>
    </w:p>
    <w:p w14:paraId="4E69CBF8" w14:textId="77777777" w:rsidR="00330F2F" w:rsidRPr="00A15B01" w:rsidRDefault="00330F2F" w:rsidP="00A15B01">
      <w:pPr>
        <w:spacing w:line="276" w:lineRule="auto"/>
        <w:jc w:val="center"/>
        <w:rPr>
          <w:rFonts w:cs="Times New Roman"/>
          <w:bCs/>
          <w:iCs/>
          <w:szCs w:val="28"/>
          <w:lang w:val="de-DE"/>
        </w:rPr>
      </w:pPr>
      <w:r w:rsidRPr="00A15B01">
        <w:rPr>
          <w:rFonts w:cs="Times New Roman"/>
          <w:bCs/>
          <w:iCs/>
          <w:noProof/>
          <w:szCs w:val="28"/>
        </w:rPr>
        <w:drawing>
          <wp:inline distT="0" distB="0" distL="0" distR="0" wp14:anchorId="44DFCA85" wp14:editId="0A024708">
            <wp:extent cx="1599521" cy="1260000"/>
            <wp:effectExtent l="0" t="0" r="1270" b="0"/>
            <wp:docPr id="245" name="Picture 245" descr="tải xuố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tải xuố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599521" cy="1260000"/>
                    </a:xfrm>
                    <a:prstGeom prst="rect">
                      <a:avLst/>
                    </a:prstGeom>
                    <a:noFill/>
                    <a:ln>
                      <a:noFill/>
                    </a:ln>
                  </pic:spPr>
                </pic:pic>
              </a:graphicData>
            </a:graphic>
          </wp:inline>
        </w:drawing>
      </w:r>
    </w:p>
    <w:p w14:paraId="4BC2C9D4" w14:textId="77777777" w:rsidR="00330F2F" w:rsidRPr="00A15B01" w:rsidRDefault="00330F2F" w:rsidP="00A15B01">
      <w:pPr>
        <w:spacing w:line="276" w:lineRule="auto"/>
        <w:jc w:val="center"/>
        <w:rPr>
          <w:rFonts w:cs="Times New Roman"/>
          <w:i/>
          <w:szCs w:val="28"/>
          <w:lang w:val="de-DE"/>
        </w:rPr>
      </w:pPr>
      <w:r w:rsidRPr="00A15B01">
        <w:rPr>
          <w:rFonts w:cs="Times New Roman"/>
          <w:i/>
          <w:szCs w:val="28"/>
          <w:lang w:val="de-DE"/>
        </w:rPr>
        <w:t>Hình ảnh 6.4: Mỳ vàn thán</w:t>
      </w:r>
    </w:p>
    <w:p w14:paraId="0AC5A79B" w14:textId="77777777" w:rsidR="00330F2F" w:rsidRPr="00A15B01" w:rsidRDefault="00330F2F" w:rsidP="00A15B01">
      <w:pPr>
        <w:spacing w:line="276" w:lineRule="auto"/>
        <w:jc w:val="center"/>
        <w:rPr>
          <w:rFonts w:cs="Times New Roman"/>
          <w:i/>
          <w:szCs w:val="28"/>
          <w:lang w:val="de-DE"/>
        </w:rPr>
      </w:pPr>
      <w:r w:rsidRPr="00A15B01">
        <w:rPr>
          <w:rFonts w:cs="Times New Roman"/>
          <w:i/>
          <w:szCs w:val="28"/>
          <w:lang w:val="de-DE"/>
        </w:rPr>
        <w:t>(Nguồn Internet)</w:t>
      </w:r>
    </w:p>
    <w:p w14:paraId="5BBB93C3" w14:textId="77777777" w:rsidR="00330F2F" w:rsidRPr="00A15B01" w:rsidRDefault="00330F2F" w:rsidP="00A15B01">
      <w:pPr>
        <w:spacing w:line="276" w:lineRule="auto"/>
        <w:rPr>
          <w:rFonts w:cs="Times New Roman"/>
          <w:b/>
          <w:iCs/>
          <w:szCs w:val="28"/>
          <w:lang w:val="de-DE"/>
        </w:rPr>
      </w:pPr>
      <w:r w:rsidRPr="00A15B01">
        <w:rPr>
          <w:rFonts w:cs="Times New Roman"/>
          <w:b/>
          <w:iCs/>
          <w:szCs w:val="28"/>
          <w:lang w:val="de-DE"/>
        </w:rPr>
        <w:t>Nguyên liệu (10 bát)</w:t>
      </w:r>
    </w:p>
    <w:tbl>
      <w:tblPr>
        <w:tblW w:w="8412"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5" w:type="dxa"/>
          <w:left w:w="45" w:type="dxa"/>
          <w:bottom w:w="45" w:type="dxa"/>
          <w:right w:w="45" w:type="dxa"/>
        </w:tblCellMar>
        <w:tblLook w:val="0000" w:firstRow="0" w:lastRow="0" w:firstColumn="0" w:lastColumn="0" w:noHBand="0" w:noVBand="0"/>
      </w:tblPr>
      <w:tblGrid>
        <w:gridCol w:w="2900"/>
        <w:gridCol w:w="2320"/>
        <w:gridCol w:w="2176"/>
        <w:gridCol w:w="1016"/>
      </w:tblGrid>
      <w:tr w:rsidR="00330F2F" w:rsidRPr="00A15B01" w14:paraId="7D16805A" w14:textId="77777777" w:rsidTr="00330F2F">
        <w:trPr>
          <w:trHeight w:val="283"/>
        </w:trPr>
        <w:tc>
          <w:tcPr>
            <w:tcW w:w="2900" w:type="dxa"/>
            <w:tcBorders>
              <w:top w:val="nil"/>
              <w:left w:val="nil"/>
              <w:bottom w:val="nil"/>
              <w:right w:val="nil"/>
            </w:tcBorders>
          </w:tcPr>
          <w:p w14:paraId="4620915B" w14:textId="77777777" w:rsidR="00330F2F" w:rsidRPr="00A15B01" w:rsidRDefault="00330F2F" w:rsidP="00053E7B">
            <w:pPr>
              <w:spacing w:line="276" w:lineRule="auto"/>
              <w:ind w:firstLine="0"/>
              <w:rPr>
                <w:rFonts w:cs="Times New Roman"/>
                <w:szCs w:val="28"/>
              </w:rPr>
            </w:pPr>
            <w:r w:rsidRPr="00A15B01">
              <w:rPr>
                <w:rFonts w:cs="Times New Roman"/>
                <w:szCs w:val="28"/>
              </w:rPr>
              <w:t>Mỳ sợi tươi</w:t>
            </w:r>
          </w:p>
        </w:tc>
        <w:tc>
          <w:tcPr>
            <w:tcW w:w="2320" w:type="dxa"/>
            <w:tcBorders>
              <w:top w:val="nil"/>
              <w:left w:val="nil"/>
              <w:bottom w:val="nil"/>
              <w:right w:val="nil"/>
            </w:tcBorders>
          </w:tcPr>
          <w:p w14:paraId="6A753103" w14:textId="77777777" w:rsidR="00330F2F" w:rsidRPr="00A15B01" w:rsidRDefault="00330F2F" w:rsidP="00053E7B">
            <w:pPr>
              <w:spacing w:line="276" w:lineRule="auto"/>
              <w:ind w:firstLine="0"/>
              <w:rPr>
                <w:rFonts w:cs="Times New Roman"/>
                <w:szCs w:val="28"/>
              </w:rPr>
            </w:pPr>
            <w:r w:rsidRPr="00A15B01">
              <w:rPr>
                <w:rFonts w:cs="Times New Roman"/>
                <w:szCs w:val="28"/>
              </w:rPr>
              <w:t xml:space="preserve">2000g </w:t>
            </w:r>
          </w:p>
        </w:tc>
        <w:tc>
          <w:tcPr>
            <w:tcW w:w="2175" w:type="dxa"/>
            <w:tcBorders>
              <w:top w:val="nil"/>
              <w:left w:val="nil"/>
              <w:bottom w:val="nil"/>
              <w:right w:val="nil"/>
            </w:tcBorders>
          </w:tcPr>
          <w:p w14:paraId="2CE641F1" w14:textId="77777777" w:rsidR="00330F2F" w:rsidRPr="00A15B01" w:rsidRDefault="00330F2F" w:rsidP="00053E7B">
            <w:pPr>
              <w:spacing w:line="276" w:lineRule="auto"/>
              <w:ind w:firstLine="0"/>
              <w:rPr>
                <w:rFonts w:cs="Times New Roman"/>
                <w:szCs w:val="28"/>
              </w:rPr>
            </w:pPr>
            <w:r w:rsidRPr="00A15B01">
              <w:rPr>
                <w:rFonts w:cs="Times New Roman"/>
                <w:szCs w:val="28"/>
              </w:rPr>
              <w:t>Hành khô</w:t>
            </w:r>
          </w:p>
        </w:tc>
        <w:tc>
          <w:tcPr>
            <w:tcW w:w="1016" w:type="dxa"/>
            <w:tcBorders>
              <w:top w:val="nil"/>
              <w:left w:val="nil"/>
              <w:bottom w:val="nil"/>
              <w:right w:val="nil"/>
            </w:tcBorders>
          </w:tcPr>
          <w:p w14:paraId="187C8C13" w14:textId="77777777" w:rsidR="00330F2F" w:rsidRPr="00A15B01" w:rsidRDefault="00330F2F" w:rsidP="00053E7B">
            <w:pPr>
              <w:spacing w:line="276" w:lineRule="auto"/>
              <w:ind w:firstLine="0"/>
              <w:rPr>
                <w:rFonts w:cs="Times New Roman"/>
                <w:szCs w:val="28"/>
              </w:rPr>
            </w:pPr>
            <w:r w:rsidRPr="00A15B01">
              <w:rPr>
                <w:rFonts w:cs="Times New Roman"/>
                <w:szCs w:val="28"/>
              </w:rPr>
              <w:t xml:space="preserve">100g </w:t>
            </w:r>
          </w:p>
        </w:tc>
      </w:tr>
      <w:tr w:rsidR="00E95194" w:rsidRPr="00A15B01" w14:paraId="391C1559" w14:textId="77777777" w:rsidTr="00330F2F">
        <w:trPr>
          <w:trHeight w:val="310"/>
        </w:trPr>
        <w:tc>
          <w:tcPr>
            <w:tcW w:w="2900" w:type="dxa"/>
            <w:tcBorders>
              <w:top w:val="nil"/>
              <w:left w:val="nil"/>
              <w:bottom w:val="nil"/>
              <w:right w:val="nil"/>
            </w:tcBorders>
          </w:tcPr>
          <w:p w14:paraId="6346F986" w14:textId="77777777" w:rsidR="00330F2F" w:rsidRPr="00A15B01" w:rsidRDefault="00330F2F" w:rsidP="00053E7B">
            <w:pPr>
              <w:spacing w:line="276" w:lineRule="auto"/>
              <w:ind w:firstLine="0"/>
              <w:rPr>
                <w:rFonts w:cs="Times New Roman"/>
                <w:szCs w:val="28"/>
              </w:rPr>
            </w:pPr>
            <w:r w:rsidRPr="00A15B01">
              <w:rPr>
                <w:rFonts w:cs="Times New Roman"/>
                <w:szCs w:val="28"/>
              </w:rPr>
              <w:t>Mỳ cán mỏng</w:t>
            </w:r>
          </w:p>
        </w:tc>
        <w:tc>
          <w:tcPr>
            <w:tcW w:w="2320" w:type="dxa"/>
            <w:tcBorders>
              <w:top w:val="nil"/>
              <w:left w:val="nil"/>
              <w:bottom w:val="nil"/>
              <w:right w:val="nil"/>
            </w:tcBorders>
          </w:tcPr>
          <w:p w14:paraId="34DF7B32" w14:textId="77777777" w:rsidR="00330F2F" w:rsidRPr="00A15B01" w:rsidRDefault="00330F2F" w:rsidP="00053E7B">
            <w:pPr>
              <w:spacing w:line="276" w:lineRule="auto"/>
              <w:ind w:firstLine="0"/>
              <w:rPr>
                <w:rFonts w:cs="Times New Roman"/>
                <w:szCs w:val="28"/>
              </w:rPr>
            </w:pPr>
            <w:r w:rsidRPr="00A15B01">
              <w:rPr>
                <w:rFonts w:cs="Times New Roman"/>
                <w:szCs w:val="28"/>
              </w:rPr>
              <w:t>100g</w:t>
            </w:r>
          </w:p>
        </w:tc>
        <w:tc>
          <w:tcPr>
            <w:tcW w:w="2175" w:type="dxa"/>
            <w:tcBorders>
              <w:top w:val="nil"/>
              <w:left w:val="nil"/>
              <w:bottom w:val="nil"/>
              <w:right w:val="nil"/>
            </w:tcBorders>
          </w:tcPr>
          <w:p w14:paraId="7C860E1E" w14:textId="77777777" w:rsidR="00330F2F" w:rsidRPr="00A15B01" w:rsidRDefault="00330F2F" w:rsidP="00053E7B">
            <w:pPr>
              <w:spacing w:line="276" w:lineRule="auto"/>
              <w:ind w:firstLine="0"/>
              <w:rPr>
                <w:rFonts w:cs="Times New Roman"/>
                <w:szCs w:val="28"/>
              </w:rPr>
            </w:pPr>
            <w:r w:rsidRPr="00A15B01">
              <w:rPr>
                <w:rFonts w:cs="Times New Roman"/>
                <w:szCs w:val="28"/>
              </w:rPr>
              <w:t>Xương lợn</w:t>
            </w:r>
          </w:p>
        </w:tc>
        <w:tc>
          <w:tcPr>
            <w:tcW w:w="1016" w:type="dxa"/>
            <w:tcBorders>
              <w:top w:val="nil"/>
              <w:left w:val="nil"/>
              <w:bottom w:val="nil"/>
              <w:right w:val="nil"/>
            </w:tcBorders>
          </w:tcPr>
          <w:p w14:paraId="3DD896C0" w14:textId="77777777" w:rsidR="00330F2F" w:rsidRPr="00A15B01" w:rsidRDefault="00330F2F" w:rsidP="00053E7B">
            <w:pPr>
              <w:spacing w:line="276" w:lineRule="auto"/>
              <w:ind w:firstLine="0"/>
              <w:rPr>
                <w:rFonts w:cs="Times New Roman"/>
                <w:szCs w:val="28"/>
              </w:rPr>
            </w:pPr>
            <w:r w:rsidRPr="00A15B01">
              <w:rPr>
                <w:rFonts w:cs="Times New Roman"/>
                <w:szCs w:val="28"/>
              </w:rPr>
              <w:t>2000g</w:t>
            </w:r>
          </w:p>
        </w:tc>
      </w:tr>
      <w:tr w:rsidR="00E95194" w:rsidRPr="00A15B01" w14:paraId="39CF7E2A" w14:textId="77777777" w:rsidTr="00330F2F">
        <w:trPr>
          <w:trHeight w:val="310"/>
        </w:trPr>
        <w:tc>
          <w:tcPr>
            <w:tcW w:w="2900" w:type="dxa"/>
            <w:tcBorders>
              <w:top w:val="nil"/>
              <w:left w:val="nil"/>
              <w:bottom w:val="nil"/>
              <w:right w:val="nil"/>
            </w:tcBorders>
          </w:tcPr>
          <w:p w14:paraId="056BC9C2" w14:textId="77777777" w:rsidR="00330F2F" w:rsidRPr="00A15B01" w:rsidRDefault="00330F2F" w:rsidP="00053E7B">
            <w:pPr>
              <w:spacing w:line="276" w:lineRule="auto"/>
              <w:ind w:firstLine="0"/>
              <w:rPr>
                <w:rFonts w:cs="Times New Roman"/>
                <w:szCs w:val="28"/>
              </w:rPr>
            </w:pPr>
            <w:r w:rsidRPr="00A15B01">
              <w:rPr>
                <w:rFonts w:cs="Times New Roman"/>
                <w:szCs w:val="28"/>
              </w:rPr>
              <w:t>Thịt nạc vai</w:t>
            </w:r>
          </w:p>
        </w:tc>
        <w:tc>
          <w:tcPr>
            <w:tcW w:w="2320" w:type="dxa"/>
            <w:tcBorders>
              <w:top w:val="nil"/>
              <w:left w:val="nil"/>
              <w:bottom w:val="nil"/>
              <w:right w:val="nil"/>
            </w:tcBorders>
          </w:tcPr>
          <w:p w14:paraId="1327C376" w14:textId="77777777" w:rsidR="00330F2F" w:rsidRPr="00A15B01" w:rsidRDefault="00330F2F" w:rsidP="00053E7B">
            <w:pPr>
              <w:spacing w:line="276" w:lineRule="auto"/>
              <w:ind w:firstLine="0"/>
              <w:rPr>
                <w:rFonts w:cs="Times New Roman"/>
                <w:szCs w:val="28"/>
              </w:rPr>
            </w:pPr>
            <w:r w:rsidRPr="00A15B01">
              <w:rPr>
                <w:rFonts w:cs="Times New Roman"/>
                <w:szCs w:val="28"/>
              </w:rPr>
              <w:t>100g</w:t>
            </w:r>
          </w:p>
        </w:tc>
        <w:tc>
          <w:tcPr>
            <w:tcW w:w="2175" w:type="dxa"/>
            <w:tcBorders>
              <w:top w:val="nil"/>
              <w:left w:val="nil"/>
              <w:bottom w:val="nil"/>
              <w:right w:val="nil"/>
            </w:tcBorders>
          </w:tcPr>
          <w:p w14:paraId="7782513E" w14:textId="77777777" w:rsidR="00330F2F" w:rsidRPr="00A15B01" w:rsidRDefault="00330F2F" w:rsidP="00053E7B">
            <w:pPr>
              <w:spacing w:line="276" w:lineRule="auto"/>
              <w:ind w:firstLine="0"/>
              <w:rPr>
                <w:rFonts w:cs="Times New Roman"/>
                <w:szCs w:val="28"/>
              </w:rPr>
            </w:pPr>
            <w:r w:rsidRPr="00A15B01">
              <w:rPr>
                <w:rFonts w:cs="Times New Roman"/>
                <w:szCs w:val="28"/>
              </w:rPr>
              <w:t>Đường</w:t>
            </w:r>
          </w:p>
        </w:tc>
        <w:tc>
          <w:tcPr>
            <w:tcW w:w="1016" w:type="dxa"/>
            <w:tcBorders>
              <w:top w:val="nil"/>
              <w:left w:val="nil"/>
              <w:bottom w:val="nil"/>
              <w:right w:val="nil"/>
            </w:tcBorders>
          </w:tcPr>
          <w:p w14:paraId="5D73AD62" w14:textId="77777777" w:rsidR="00330F2F" w:rsidRPr="00A15B01" w:rsidRDefault="00330F2F" w:rsidP="00053E7B">
            <w:pPr>
              <w:spacing w:line="276" w:lineRule="auto"/>
              <w:ind w:firstLine="0"/>
              <w:rPr>
                <w:rFonts w:cs="Times New Roman"/>
                <w:szCs w:val="28"/>
              </w:rPr>
            </w:pPr>
            <w:r w:rsidRPr="00A15B01">
              <w:rPr>
                <w:rFonts w:cs="Times New Roman"/>
                <w:szCs w:val="28"/>
              </w:rPr>
              <w:t xml:space="preserve">100g </w:t>
            </w:r>
          </w:p>
        </w:tc>
      </w:tr>
      <w:tr w:rsidR="00E95194" w:rsidRPr="00A15B01" w14:paraId="6C3FC700" w14:textId="77777777" w:rsidTr="00330F2F">
        <w:trPr>
          <w:trHeight w:val="310"/>
        </w:trPr>
        <w:tc>
          <w:tcPr>
            <w:tcW w:w="2900" w:type="dxa"/>
            <w:tcBorders>
              <w:top w:val="nil"/>
              <w:left w:val="nil"/>
              <w:bottom w:val="nil"/>
              <w:right w:val="nil"/>
            </w:tcBorders>
          </w:tcPr>
          <w:p w14:paraId="6827EADF" w14:textId="77777777" w:rsidR="00330F2F" w:rsidRPr="00A15B01" w:rsidRDefault="00330F2F" w:rsidP="00053E7B">
            <w:pPr>
              <w:spacing w:line="276" w:lineRule="auto"/>
              <w:ind w:firstLine="0"/>
              <w:rPr>
                <w:rFonts w:cs="Times New Roman"/>
                <w:szCs w:val="28"/>
              </w:rPr>
            </w:pPr>
            <w:r w:rsidRPr="00A15B01">
              <w:rPr>
                <w:rFonts w:cs="Times New Roman"/>
                <w:szCs w:val="28"/>
              </w:rPr>
              <w:t>Thịt xá xíu</w:t>
            </w:r>
          </w:p>
        </w:tc>
        <w:tc>
          <w:tcPr>
            <w:tcW w:w="2320" w:type="dxa"/>
            <w:tcBorders>
              <w:top w:val="nil"/>
              <w:left w:val="nil"/>
              <w:bottom w:val="nil"/>
              <w:right w:val="nil"/>
            </w:tcBorders>
          </w:tcPr>
          <w:p w14:paraId="5E6A5024" w14:textId="77777777" w:rsidR="00330F2F" w:rsidRPr="00A15B01" w:rsidRDefault="00330F2F" w:rsidP="00053E7B">
            <w:pPr>
              <w:spacing w:line="276" w:lineRule="auto"/>
              <w:ind w:firstLine="0"/>
              <w:rPr>
                <w:rFonts w:cs="Times New Roman"/>
                <w:szCs w:val="28"/>
              </w:rPr>
            </w:pPr>
            <w:r w:rsidRPr="00A15B01">
              <w:rPr>
                <w:rFonts w:cs="Times New Roman"/>
                <w:szCs w:val="28"/>
              </w:rPr>
              <w:t>100g</w:t>
            </w:r>
          </w:p>
        </w:tc>
        <w:tc>
          <w:tcPr>
            <w:tcW w:w="2175" w:type="dxa"/>
            <w:tcBorders>
              <w:top w:val="nil"/>
              <w:left w:val="nil"/>
              <w:bottom w:val="nil"/>
              <w:right w:val="nil"/>
            </w:tcBorders>
          </w:tcPr>
          <w:p w14:paraId="2F915AD5" w14:textId="77777777" w:rsidR="00330F2F" w:rsidRPr="00A15B01" w:rsidRDefault="00330F2F" w:rsidP="00053E7B">
            <w:pPr>
              <w:spacing w:line="276" w:lineRule="auto"/>
              <w:ind w:firstLine="0"/>
              <w:rPr>
                <w:rFonts w:cs="Times New Roman"/>
                <w:szCs w:val="28"/>
              </w:rPr>
            </w:pPr>
            <w:r w:rsidRPr="00A15B01">
              <w:rPr>
                <w:rFonts w:cs="Times New Roman"/>
                <w:szCs w:val="28"/>
              </w:rPr>
              <w:t xml:space="preserve">Dầu </w:t>
            </w:r>
            <w:r w:rsidRPr="00A15B01">
              <w:rPr>
                <w:rFonts w:cs="Times New Roman"/>
                <w:szCs w:val="28"/>
              </w:rPr>
              <w:tab/>
            </w:r>
          </w:p>
        </w:tc>
        <w:tc>
          <w:tcPr>
            <w:tcW w:w="1016" w:type="dxa"/>
            <w:tcBorders>
              <w:top w:val="nil"/>
              <w:left w:val="nil"/>
              <w:bottom w:val="nil"/>
              <w:right w:val="nil"/>
            </w:tcBorders>
          </w:tcPr>
          <w:p w14:paraId="76566A7A" w14:textId="77777777" w:rsidR="00330F2F" w:rsidRPr="00A15B01" w:rsidRDefault="00330F2F" w:rsidP="00053E7B">
            <w:pPr>
              <w:spacing w:line="276" w:lineRule="auto"/>
              <w:ind w:firstLine="0"/>
              <w:rPr>
                <w:rFonts w:cs="Times New Roman"/>
                <w:szCs w:val="28"/>
              </w:rPr>
            </w:pPr>
            <w:r w:rsidRPr="00A15B01">
              <w:rPr>
                <w:rFonts w:cs="Times New Roman"/>
                <w:szCs w:val="28"/>
              </w:rPr>
              <w:t xml:space="preserve">50ml </w:t>
            </w:r>
          </w:p>
        </w:tc>
      </w:tr>
      <w:tr w:rsidR="00E95194" w:rsidRPr="00A15B01" w14:paraId="52BEE2A9" w14:textId="77777777" w:rsidTr="00330F2F">
        <w:trPr>
          <w:trHeight w:val="310"/>
        </w:trPr>
        <w:tc>
          <w:tcPr>
            <w:tcW w:w="2900" w:type="dxa"/>
            <w:tcBorders>
              <w:top w:val="nil"/>
              <w:left w:val="nil"/>
              <w:bottom w:val="nil"/>
              <w:right w:val="nil"/>
            </w:tcBorders>
          </w:tcPr>
          <w:p w14:paraId="65C22E6E" w14:textId="77777777" w:rsidR="00330F2F" w:rsidRPr="00A15B01" w:rsidRDefault="00330F2F" w:rsidP="00053E7B">
            <w:pPr>
              <w:spacing w:line="276" w:lineRule="auto"/>
              <w:ind w:firstLine="0"/>
              <w:rPr>
                <w:rFonts w:cs="Times New Roman"/>
                <w:szCs w:val="28"/>
              </w:rPr>
            </w:pPr>
            <w:r w:rsidRPr="00A15B01">
              <w:rPr>
                <w:rFonts w:cs="Times New Roman"/>
                <w:szCs w:val="28"/>
              </w:rPr>
              <w:t xml:space="preserve">Tôm tươi </w:t>
            </w:r>
            <w:r w:rsidRPr="00A15B01">
              <w:rPr>
                <w:rFonts w:cs="Times New Roman"/>
                <w:szCs w:val="28"/>
              </w:rPr>
              <w:tab/>
            </w:r>
          </w:p>
        </w:tc>
        <w:tc>
          <w:tcPr>
            <w:tcW w:w="2320" w:type="dxa"/>
            <w:tcBorders>
              <w:top w:val="nil"/>
              <w:left w:val="nil"/>
              <w:bottom w:val="nil"/>
              <w:right w:val="nil"/>
            </w:tcBorders>
          </w:tcPr>
          <w:p w14:paraId="657C0D4C" w14:textId="77777777" w:rsidR="00330F2F" w:rsidRPr="00A15B01" w:rsidRDefault="00330F2F" w:rsidP="00053E7B">
            <w:pPr>
              <w:spacing w:line="276" w:lineRule="auto"/>
              <w:ind w:firstLine="0"/>
              <w:rPr>
                <w:rFonts w:cs="Times New Roman"/>
                <w:szCs w:val="28"/>
              </w:rPr>
            </w:pPr>
            <w:r w:rsidRPr="00A15B01">
              <w:rPr>
                <w:rFonts w:cs="Times New Roman"/>
                <w:szCs w:val="28"/>
              </w:rPr>
              <w:t xml:space="preserve">400g </w:t>
            </w:r>
          </w:p>
        </w:tc>
        <w:tc>
          <w:tcPr>
            <w:tcW w:w="2175" w:type="dxa"/>
            <w:tcBorders>
              <w:top w:val="nil"/>
              <w:left w:val="nil"/>
              <w:bottom w:val="nil"/>
              <w:right w:val="nil"/>
            </w:tcBorders>
          </w:tcPr>
          <w:p w14:paraId="6317068E" w14:textId="77777777" w:rsidR="00330F2F" w:rsidRPr="00A15B01" w:rsidRDefault="00330F2F" w:rsidP="00053E7B">
            <w:pPr>
              <w:spacing w:line="276" w:lineRule="auto"/>
              <w:ind w:firstLine="0"/>
              <w:rPr>
                <w:rFonts w:cs="Times New Roman"/>
                <w:szCs w:val="28"/>
              </w:rPr>
            </w:pPr>
            <w:r w:rsidRPr="00A15B01">
              <w:rPr>
                <w:rFonts w:cs="Times New Roman"/>
                <w:szCs w:val="28"/>
              </w:rPr>
              <w:t>Nấm hương</w:t>
            </w:r>
          </w:p>
        </w:tc>
        <w:tc>
          <w:tcPr>
            <w:tcW w:w="1016" w:type="dxa"/>
            <w:tcBorders>
              <w:top w:val="nil"/>
              <w:left w:val="nil"/>
              <w:bottom w:val="nil"/>
              <w:right w:val="nil"/>
            </w:tcBorders>
          </w:tcPr>
          <w:p w14:paraId="05636FA6" w14:textId="77777777" w:rsidR="00330F2F" w:rsidRPr="00A15B01" w:rsidRDefault="00330F2F" w:rsidP="00053E7B">
            <w:pPr>
              <w:spacing w:line="276" w:lineRule="auto"/>
              <w:ind w:firstLine="0"/>
              <w:rPr>
                <w:rFonts w:cs="Times New Roman"/>
                <w:szCs w:val="28"/>
              </w:rPr>
            </w:pPr>
            <w:r w:rsidRPr="00A15B01">
              <w:rPr>
                <w:rFonts w:cs="Times New Roman"/>
                <w:szCs w:val="28"/>
              </w:rPr>
              <w:t xml:space="preserve">  20g </w:t>
            </w:r>
          </w:p>
        </w:tc>
      </w:tr>
      <w:tr w:rsidR="00E95194" w:rsidRPr="00A15B01" w14:paraId="419544EB" w14:textId="77777777" w:rsidTr="00330F2F">
        <w:trPr>
          <w:trHeight w:val="310"/>
        </w:trPr>
        <w:tc>
          <w:tcPr>
            <w:tcW w:w="2900" w:type="dxa"/>
            <w:tcBorders>
              <w:top w:val="nil"/>
              <w:left w:val="nil"/>
              <w:bottom w:val="nil"/>
              <w:right w:val="nil"/>
            </w:tcBorders>
          </w:tcPr>
          <w:p w14:paraId="000A3F72" w14:textId="77777777" w:rsidR="00330F2F" w:rsidRPr="00A15B01" w:rsidRDefault="00330F2F" w:rsidP="00053E7B">
            <w:pPr>
              <w:spacing w:line="276" w:lineRule="auto"/>
              <w:ind w:firstLine="0"/>
              <w:rPr>
                <w:rFonts w:cs="Times New Roman"/>
                <w:szCs w:val="28"/>
              </w:rPr>
            </w:pPr>
            <w:r w:rsidRPr="00A15B01">
              <w:rPr>
                <w:rFonts w:cs="Times New Roman"/>
                <w:szCs w:val="28"/>
              </w:rPr>
              <w:t>Lá hẹ</w:t>
            </w:r>
          </w:p>
        </w:tc>
        <w:tc>
          <w:tcPr>
            <w:tcW w:w="2320" w:type="dxa"/>
            <w:tcBorders>
              <w:top w:val="nil"/>
              <w:left w:val="nil"/>
              <w:bottom w:val="nil"/>
              <w:right w:val="nil"/>
            </w:tcBorders>
          </w:tcPr>
          <w:p w14:paraId="2430A7EC" w14:textId="77777777" w:rsidR="00330F2F" w:rsidRPr="00A15B01" w:rsidRDefault="00330F2F" w:rsidP="00053E7B">
            <w:pPr>
              <w:spacing w:line="276" w:lineRule="auto"/>
              <w:ind w:firstLine="0"/>
              <w:rPr>
                <w:rFonts w:cs="Times New Roman"/>
                <w:szCs w:val="28"/>
              </w:rPr>
            </w:pPr>
            <w:r w:rsidRPr="00A15B01">
              <w:rPr>
                <w:rFonts w:cs="Times New Roman"/>
                <w:szCs w:val="28"/>
              </w:rPr>
              <w:t xml:space="preserve">200g </w:t>
            </w:r>
          </w:p>
        </w:tc>
        <w:tc>
          <w:tcPr>
            <w:tcW w:w="2175" w:type="dxa"/>
            <w:tcBorders>
              <w:top w:val="nil"/>
              <w:left w:val="nil"/>
              <w:bottom w:val="nil"/>
              <w:right w:val="nil"/>
            </w:tcBorders>
          </w:tcPr>
          <w:p w14:paraId="79A6C25A" w14:textId="77777777" w:rsidR="00330F2F" w:rsidRPr="00A15B01" w:rsidRDefault="00330F2F" w:rsidP="00053E7B">
            <w:pPr>
              <w:spacing w:line="276" w:lineRule="auto"/>
              <w:ind w:firstLine="0"/>
              <w:rPr>
                <w:rFonts w:cs="Times New Roman"/>
                <w:szCs w:val="28"/>
              </w:rPr>
            </w:pPr>
            <w:r w:rsidRPr="00A15B01">
              <w:rPr>
                <w:rFonts w:cs="Times New Roman"/>
                <w:szCs w:val="28"/>
              </w:rPr>
              <w:t>Trứng gà</w:t>
            </w:r>
          </w:p>
        </w:tc>
        <w:tc>
          <w:tcPr>
            <w:tcW w:w="1016" w:type="dxa"/>
            <w:tcBorders>
              <w:top w:val="nil"/>
              <w:left w:val="nil"/>
              <w:bottom w:val="nil"/>
              <w:right w:val="nil"/>
            </w:tcBorders>
          </w:tcPr>
          <w:p w14:paraId="0D7AF853" w14:textId="77777777" w:rsidR="00330F2F" w:rsidRPr="00A15B01" w:rsidRDefault="00330F2F" w:rsidP="00053E7B">
            <w:pPr>
              <w:spacing w:line="276" w:lineRule="auto"/>
              <w:ind w:firstLine="0"/>
              <w:rPr>
                <w:rFonts w:cs="Times New Roman"/>
                <w:szCs w:val="28"/>
              </w:rPr>
            </w:pPr>
            <w:r w:rsidRPr="00A15B01">
              <w:rPr>
                <w:rFonts w:cs="Times New Roman"/>
                <w:szCs w:val="28"/>
              </w:rPr>
              <w:t xml:space="preserve">5qủa </w:t>
            </w:r>
          </w:p>
        </w:tc>
      </w:tr>
      <w:tr w:rsidR="00E95194" w:rsidRPr="00A15B01" w14:paraId="5626EC9C" w14:textId="77777777" w:rsidTr="00330F2F">
        <w:trPr>
          <w:trHeight w:val="351"/>
        </w:trPr>
        <w:tc>
          <w:tcPr>
            <w:tcW w:w="2900" w:type="dxa"/>
            <w:tcBorders>
              <w:top w:val="nil"/>
              <w:left w:val="nil"/>
              <w:bottom w:val="nil"/>
              <w:right w:val="nil"/>
            </w:tcBorders>
          </w:tcPr>
          <w:p w14:paraId="1681D120" w14:textId="77777777" w:rsidR="00330F2F" w:rsidRPr="00A15B01" w:rsidRDefault="00330F2F" w:rsidP="00053E7B">
            <w:pPr>
              <w:spacing w:line="276" w:lineRule="auto"/>
              <w:ind w:firstLine="0"/>
              <w:rPr>
                <w:rFonts w:cs="Times New Roman"/>
                <w:szCs w:val="28"/>
              </w:rPr>
            </w:pPr>
            <w:r w:rsidRPr="00A15B01">
              <w:rPr>
                <w:rFonts w:cs="Times New Roman"/>
                <w:szCs w:val="28"/>
              </w:rPr>
              <w:t>Cải cúc</w:t>
            </w:r>
          </w:p>
          <w:p w14:paraId="0D4085BB" w14:textId="77777777" w:rsidR="00330F2F" w:rsidRPr="00A15B01" w:rsidRDefault="00330F2F" w:rsidP="00053E7B">
            <w:pPr>
              <w:spacing w:line="276" w:lineRule="auto"/>
              <w:ind w:firstLine="0"/>
              <w:rPr>
                <w:rFonts w:cs="Times New Roman"/>
                <w:szCs w:val="28"/>
              </w:rPr>
            </w:pPr>
            <w:r w:rsidRPr="00A15B01">
              <w:rPr>
                <w:rFonts w:cs="Times New Roman"/>
                <w:szCs w:val="28"/>
              </w:rPr>
              <w:t xml:space="preserve"> Gan lợn     </w:t>
            </w:r>
          </w:p>
        </w:tc>
        <w:tc>
          <w:tcPr>
            <w:tcW w:w="2320" w:type="dxa"/>
            <w:tcBorders>
              <w:top w:val="nil"/>
              <w:left w:val="nil"/>
              <w:bottom w:val="nil"/>
              <w:right w:val="nil"/>
            </w:tcBorders>
          </w:tcPr>
          <w:p w14:paraId="7F5706E2" w14:textId="77777777" w:rsidR="00330F2F" w:rsidRPr="00A15B01" w:rsidRDefault="00330F2F" w:rsidP="00053E7B">
            <w:pPr>
              <w:spacing w:line="276" w:lineRule="auto"/>
              <w:ind w:firstLine="0"/>
              <w:rPr>
                <w:rFonts w:cs="Times New Roman"/>
                <w:szCs w:val="28"/>
              </w:rPr>
            </w:pPr>
            <w:r w:rsidRPr="00A15B01">
              <w:rPr>
                <w:rFonts w:cs="Times New Roman"/>
                <w:szCs w:val="28"/>
              </w:rPr>
              <w:t>500g</w:t>
            </w:r>
          </w:p>
          <w:p w14:paraId="48B015E5" w14:textId="77777777" w:rsidR="00330F2F" w:rsidRPr="00A15B01" w:rsidRDefault="00330F2F" w:rsidP="00053E7B">
            <w:pPr>
              <w:spacing w:line="276" w:lineRule="auto"/>
              <w:ind w:firstLine="0"/>
              <w:rPr>
                <w:rFonts w:cs="Times New Roman"/>
                <w:szCs w:val="28"/>
              </w:rPr>
            </w:pPr>
            <w:r w:rsidRPr="00A15B01">
              <w:rPr>
                <w:rFonts w:cs="Times New Roman"/>
                <w:szCs w:val="28"/>
              </w:rPr>
              <w:t>200g</w:t>
            </w:r>
          </w:p>
        </w:tc>
        <w:tc>
          <w:tcPr>
            <w:tcW w:w="2175" w:type="dxa"/>
            <w:tcBorders>
              <w:top w:val="nil"/>
              <w:left w:val="nil"/>
              <w:bottom w:val="nil"/>
              <w:right w:val="nil"/>
            </w:tcBorders>
          </w:tcPr>
          <w:p w14:paraId="2644CD88" w14:textId="77777777" w:rsidR="00330F2F" w:rsidRPr="00A15B01" w:rsidRDefault="00330F2F" w:rsidP="00053E7B">
            <w:pPr>
              <w:spacing w:line="276" w:lineRule="auto"/>
              <w:ind w:firstLine="0"/>
              <w:rPr>
                <w:rFonts w:cs="Times New Roman"/>
                <w:szCs w:val="28"/>
              </w:rPr>
            </w:pPr>
            <w:r w:rsidRPr="00A15B01">
              <w:rPr>
                <w:rFonts w:cs="Times New Roman"/>
                <w:szCs w:val="28"/>
              </w:rPr>
              <w:t>Vỏ tôm khô</w:t>
            </w:r>
          </w:p>
          <w:p w14:paraId="388D9DFE" w14:textId="77777777" w:rsidR="00330F2F" w:rsidRPr="00A15B01" w:rsidRDefault="00330F2F" w:rsidP="00053E7B">
            <w:pPr>
              <w:spacing w:line="276" w:lineRule="auto"/>
              <w:ind w:firstLine="0"/>
              <w:rPr>
                <w:rFonts w:cs="Times New Roman"/>
                <w:szCs w:val="28"/>
              </w:rPr>
            </w:pPr>
            <w:r w:rsidRPr="00A15B01">
              <w:rPr>
                <w:rFonts w:cs="Times New Roman"/>
                <w:szCs w:val="28"/>
              </w:rPr>
              <w:t>Bóng bì</w:t>
            </w:r>
          </w:p>
        </w:tc>
        <w:tc>
          <w:tcPr>
            <w:tcW w:w="1016" w:type="dxa"/>
            <w:tcBorders>
              <w:top w:val="nil"/>
              <w:left w:val="nil"/>
              <w:bottom w:val="nil"/>
              <w:right w:val="nil"/>
            </w:tcBorders>
          </w:tcPr>
          <w:p w14:paraId="2BF2ECF8" w14:textId="77777777" w:rsidR="00330F2F" w:rsidRPr="00A15B01" w:rsidRDefault="00330F2F" w:rsidP="00053E7B">
            <w:pPr>
              <w:spacing w:line="276" w:lineRule="auto"/>
              <w:ind w:firstLine="0"/>
              <w:rPr>
                <w:rFonts w:cs="Times New Roman"/>
                <w:szCs w:val="28"/>
              </w:rPr>
            </w:pPr>
            <w:r w:rsidRPr="00A15B01">
              <w:rPr>
                <w:rFonts w:cs="Times New Roman"/>
                <w:szCs w:val="28"/>
              </w:rPr>
              <w:t xml:space="preserve">200g </w:t>
            </w:r>
          </w:p>
          <w:p w14:paraId="2179BBD0" w14:textId="77777777" w:rsidR="00330F2F" w:rsidRPr="00A15B01" w:rsidRDefault="00330F2F" w:rsidP="00053E7B">
            <w:pPr>
              <w:spacing w:line="276" w:lineRule="auto"/>
              <w:ind w:firstLine="0"/>
              <w:rPr>
                <w:rFonts w:cs="Times New Roman"/>
                <w:szCs w:val="28"/>
              </w:rPr>
            </w:pPr>
            <w:r w:rsidRPr="00A15B01">
              <w:rPr>
                <w:rFonts w:cs="Times New Roman"/>
                <w:szCs w:val="28"/>
              </w:rPr>
              <w:t xml:space="preserve"> 50g</w:t>
            </w:r>
          </w:p>
        </w:tc>
      </w:tr>
      <w:tr w:rsidR="00330F2F" w:rsidRPr="00A15B01" w14:paraId="61C4E486" w14:textId="77777777" w:rsidTr="00330F2F">
        <w:trPr>
          <w:trHeight w:val="351"/>
        </w:trPr>
        <w:tc>
          <w:tcPr>
            <w:tcW w:w="7396" w:type="dxa"/>
            <w:gridSpan w:val="3"/>
            <w:tcBorders>
              <w:top w:val="nil"/>
              <w:left w:val="nil"/>
              <w:bottom w:val="nil"/>
              <w:right w:val="nil"/>
            </w:tcBorders>
          </w:tcPr>
          <w:p w14:paraId="2E4FF28B" w14:textId="77777777" w:rsidR="00330F2F" w:rsidRPr="00A15B01" w:rsidRDefault="00330F2F" w:rsidP="00053E7B">
            <w:pPr>
              <w:spacing w:line="276" w:lineRule="auto"/>
              <w:ind w:firstLine="0"/>
              <w:rPr>
                <w:rFonts w:cs="Times New Roman"/>
                <w:szCs w:val="28"/>
              </w:rPr>
            </w:pPr>
            <w:r w:rsidRPr="00A15B01">
              <w:rPr>
                <w:rFonts w:cs="Times New Roman"/>
                <w:szCs w:val="28"/>
              </w:rPr>
              <w:t>Tiêu, muối, mì chính, xì dầu, rau mùi, ớt, gừng củ.</w:t>
            </w:r>
          </w:p>
        </w:tc>
        <w:tc>
          <w:tcPr>
            <w:tcW w:w="1016" w:type="dxa"/>
            <w:tcBorders>
              <w:top w:val="nil"/>
              <w:left w:val="nil"/>
              <w:bottom w:val="nil"/>
              <w:right w:val="nil"/>
            </w:tcBorders>
          </w:tcPr>
          <w:p w14:paraId="4C18781E" w14:textId="77777777" w:rsidR="00330F2F" w:rsidRPr="00A15B01" w:rsidRDefault="00330F2F" w:rsidP="00053E7B">
            <w:pPr>
              <w:spacing w:line="276" w:lineRule="auto"/>
              <w:ind w:firstLine="0"/>
              <w:rPr>
                <w:rFonts w:cs="Times New Roman"/>
                <w:szCs w:val="28"/>
              </w:rPr>
            </w:pPr>
          </w:p>
        </w:tc>
      </w:tr>
    </w:tbl>
    <w:p w14:paraId="597FC969" w14:textId="162A9B57" w:rsidR="00330F2F" w:rsidRPr="00A15B01" w:rsidRDefault="00330F2F" w:rsidP="00A15B01">
      <w:pPr>
        <w:spacing w:line="276" w:lineRule="auto"/>
        <w:rPr>
          <w:rFonts w:cs="Times New Roman"/>
          <w:b/>
          <w:iCs/>
          <w:szCs w:val="28"/>
          <w:lang w:val="de-DE"/>
        </w:rPr>
      </w:pPr>
      <w:r w:rsidRPr="00A15B01">
        <w:rPr>
          <w:rFonts w:cs="Times New Roman"/>
          <w:b/>
          <w:iCs/>
          <w:szCs w:val="28"/>
          <w:lang w:val="de-DE"/>
        </w:rPr>
        <w:t>Quy trình chế biến</w:t>
      </w:r>
    </w:p>
    <w:p w14:paraId="165EAE18" w14:textId="184E30A7" w:rsidR="00330F2F" w:rsidRPr="00A15B01" w:rsidRDefault="004E2ED9" w:rsidP="00A15B01">
      <w:pPr>
        <w:spacing w:line="276" w:lineRule="auto"/>
        <w:rPr>
          <w:rFonts w:cs="Times New Roman"/>
          <w:b/>
          <w:bCs/>
          <w:i/>
          <w:szCs w:val="28"/>
          <w:lang w:val="de-DE"/>
        </w:rPr>
      </w:pPr>
      <w:r w:rsidRPr="00A15B01">
        <w:rPr>
          <w:rFonts w:cs="Times New Roman"/>
          <w:b/>
          <w:bCs/>
          <w:i/>
          <w:szCs w:val="28"/>
          <w:lang w:val="de-DE"/>
        </w:rPr>
        <w:t>*</w:t>
      </w:r>
      <w:r w:rsidR="00053E7B">
        <w:rPr>
          <w:rFonts w:cs="Times New Roman"/>
          <w:b/>
          <w:bCs/>
          <w:i/>
          <w:szCs w:val="28"/>
          <w:lang w:val="de-DE"/>
        </w:rPr>
        <w:t xml:space="preserve"> </w:t>
      </w:r>
      <w:r w:rsidR="00330F2F" w:rsidRPr="00A15B01">
        <w:rPr>
          <w:rFonts w:cs="Times New Roman"/>
          <w:b/>
          <w:bCs/>
          <w:i/>
          <w:szCs w:val="28"/>
          <w:lang w:val="de-DE"/>
        </w:rPr>
        <w:t xml:space="preserve">Sơ chế - Cắt thái </w:t>
      </w:r>
    </w:p>
    <w:p w14:paraId="4949863E" w14:textId="5C90B5D2" w:rsidR="00330F2F" w:rsidRPr="00A15B01" w:rsidRDefault="00053E7B" w:rsidP="00053E7B">
      <w:pPr>
        <w:rPr>
          <w:lang w:val="de-DE"/>
        </w:rPr>
      </w:pPr>
      <w:r>
        <w:rPr>
          <w:lang w:val="de-DE"/>
        </w:rPr>
        <w:t xml:space="preserve">- </w:t>
      </w:r>
      <w:r w:rsidR="00330F2F" w:rsidRPr="00A15B01">
        <w:rPr>
          <w:lang w:val="de-DE"/>
        </w:rPr>
        <w:t xml:space="preserve">Tôm tươi sơ chế sạch, xóc chút muối, hấp chín, bỏ vỏ. </w:t>
      </w:r>
    </w:p>
    <w:p w14:paraId="24AFC2DB" w14:textId="1EF24F81" w:rsidR="00330F2F" w:rsidRPr="00A15B01" w:rsidRDefault="00053E7B" w:rsidP="00053E7B">
      <w:pPr>
        <w:rPr>
          <w:lang w:val="de-DE"/>
        </w:rPr>
      </w:pPr>
      <w:r>
        <w:rPr>
          <w:lang w:val="de-DE"/>
        </w:rPr>
        <w:t xml:space="preserve">- </w:t>
      </w:r>
      <w:r w:rsidR="00330F2F" w:rsidRPr="00A15B01">
        <w:rPr>
          <w:lang w:val="de-DE"/>
        </w:rPr>
        <w:t>Thịt nạc vai rửa sạch thái miếng xay nhỏ</w:t>
      </w:r>
    </w:p>
    <w:p w14:paraId="05D3063B" w14:textId="5AF82DD3" w:rsidR="00330F2F" w:rsidRPr="00A15B01" w:rsidRDefault="00053E7B" w:rsidP="00053E7B">
      <w:pPr>
        <w:rPr>
          <w:lang w:val="de-DE"/>
        </w:rPr>
      </w:pPr>
      <w:r>
        <w:rPr>
          <w:lang w:val="de-DE"/>
        </w:rPr>
        <w:t xml:space="preserve">- </w:t>
      </w:r>
      <w:r w:rsidR="00330F2F" w:rsidRPr="00A15B01">
        <w:rPr>
          <w:lang w:val="de-DE"/>
        </w:rPr>
        <w:t xml:space="preserve">Thịt xá xíu thái lát mỏng, to bản. </w:t>
      </w:r>
    </w:p>
    <w:p w14:paraId="0BA2C188" w14:textId="4F36C8E8" w:rsidR="00330F2F" w:rsidRPr="00A15B01" w:rsidRDefault="00053E7B" w:rsidP="00053E7B">
      <w:pPr>
        <w:rPr>
          <w:lang w:val="de-DE"/>
        </w:rPr>
      </w:pPr>
      <w:r>
        <w:rPr>
          <w:lang w:val="de-DE"/>
        </w:rPr>
        <w:t xml:space="preserve">- </w:t>
      </w:r>
      <w:r w:rsidR="00330F2F" w:rsidRPr="00A15B01">
        <w:rPr>
          <w:lang w:val="de-DE"/>
        </w:rPr>
        <w:t xml:space="preserve">Trứng gà luộc chín, chia thành 10 miếng. </w:t>
      </w:r>
    </w:p>
    <w:p w14:paraId="7DE72571" w14:textId="6B00C7F6" w:rsidR="00330F2F" w:rsidRPr="00A15B01" w:rsidRDefault="00053E7B" w:rsidP="00053E7B">
      <w:pPr>
        <w:rPr>
          <w:lang w:val="de-DE"/>
        </w:rPr>
      </w:pPr>
      <w:r>
        <w:rPr>
          <w:lang w:val="de-DE"/>
        </w:rPr>
        <w:t xml:space="preserve">- </w:t>
      </w:r>
      <w:r w:rsidR="00330F2F" w:rsidRPr="00A15B01">
        <w:rPr>
          <w:lang w:val="de-DE"/>
        </w:rPr>
        <w:t xml:space="preserve">Nấm hương, mộc nhĩ ngâm nở, rửa sạch, vẩy khô, thái nhỏ vụn. </w:t>
      </w:r>
    </w:p>
    <w:p w14:paraId="2794523E" w14:textId="7227FFB3" w:rsidR="00330F2F" w:rsidRPr="00A15B01" w:rsidRDefault="00053E7B" w:rsidP="00053E7B">
      <w:pPr>
        <w:rPr>
          <w:lang w:val="de-DE"/>
        </w:rPr>
      </w:pPr>
      <w:r>
        <w:rPr>
          <w:lang w:val="de-DE"/>
        </w:rPr>
        <w:t xml:space="preserve">- </w:t>
      </w:r>
      <w:r w:rsidR="00330F2F" w:rsidRPr="00A15B01">
        <w:rPr>
          <w:lang w:val="de-DE"/>
        </w:rPr>
        <w:t xml:space="preserve">Lá hẹ rửa sạch, thái khúc 1cm. </w:t>
      </w:r>
    </w:p>
    <w:p w14:paraId="0023E779" w14:textId="473C98A3" w:rsidR="00330F2F" w:rsidRPr="00A15B01" w:rsidRDefault="00053E7B" w:rsidP="00053E7B">
      <w:pPr>
        <w:rPr>
          <w:lang w:val="de-DE"/>
        </w:rPr>
      </w:pPr>
      <w:r>
        <w:rPr>
          <w:lang w:val="de-DE"/>
        </w:rPr>
        <w:t xml:space="preserve">- </w:t>
      </w:r>
      <w:r w:rsidR="00330F2F" w:rsidRPr="00A15B01">
        <w:rPr>
          <w:lang w:val="de-DE"/>
        </w:rPr>
        <w:t xml:space="preserve">Rau cải cúc sơ chế sạch. </w:t>
      </w:r>
    </w:p>
    <w:p w14:paraId="7C73C35A" w14:textId="13AFA519" w:rsidR="00330F2F" w:rsidRPr="00A15B01" w:rsidRDefault="00053E7B" w:rsidP="00053E7B">
      <w:pPr>
        <w:rPr>
          <w:lang w:val="de-DE"/>
        </w:rPr>
      </w:pPr>
      <w:r>
        <w:rPr>
          <w:lang w:val="de-DE"/>
        </w:rPr>
        <w:lastRenderedPageBreak/>
        <w:t xml:space="preserve">- </w:t>
      </w:r>
      <w:r w:rsidR="00330F2F" w:rsidRPr="00A15B01">
        <w:rPr>
          <w:lang w:val="de-DE"/>
        </w:rPr>
        <w:t>Vỏ tôm khô rửa kĩ nước ấm cho hết sạn dể nguyên mang ninh lấy nước   ngọt</w:t>
      </w:r>
    </w:p>
    <w:p w14:paraId="001A4EF5" w14:textId="1C908455" w:rsidR="00330F2F" w:rsidRPr="00A15B01" w:rsidRDefault="00053E7B" w:rsidP="00053E7B">
      <w:pPr>
        <w:rPr>
          <w:lang w:val="de-DE"/>
        </w:rPr>
      </w:pPr>
      <w:r>
        <w:rPr>
          <w:lang w:val="de-DE"/>
        </w:rPr>
        <w:t xml:space="preserve">- </w:t>
      </w:r>
      <w:r w:rsidR="00330F2F" w:rsidRPr="00A15B01">
        <w:rPr>
          <w:lang w:val="de-DE"/>
        </w:rPr>
        <w:t>Gan lợn luộc chín, để nguội, thái lát mỏng vừa ăn</w:t>
      </w:r>
    </w:p>
    <w:p w14:paraId="0C53C73A" w14:textId="570BAFE6" w:rsidR="00330F2F" w:rsidRPr="00A15B01" w:rsidRDefault="00053E7B" w:rsidP="00053E7B">
      <w:pPr>
        <w:rPr>
          <w:lang w:val="de-DE"/>
        </w:rPr>
      </w:pPr>
      <w:r>
        <w:rPr>
          <w:lang w:val="de-DE"/>
        </w:rPr>
        <w:t xml:space="preserve">- </w:t>
      </w:r>
      <w:r w:rsidR="00330F2F" w:rsidRPr="00A15B01">
        <w:rPr>
          <w:lang w:val="de-DE"/>
        </w:rPr>
        <w:t>Bóng bì ngâm nở, cắt hình quả trám, chần chín tới</w:t>
      </w:r>
    </w:p>
    <w:p w14:paraId="050EB4B9" w14:textId="0CCE300E" w:rsidR="00330F2F" w:rsidRPr="00A15B01" w:rsidRDefault="00053E7B" w:rsidP="00053E7B">
      <w:pPr>
        <w:rPr>
          <w:lang w:val="de-DE"/>
        </w:rPr>
      </w:pPr>
      <w:r>
        <w:rPr>
          <w:lang w:val="de-DE"/>
        </w:rPr>
        <w:t xml:space="preserve">- </w:t>
      </w:r>
      <w:r w:rsidR="00330F2F" w:rsidRPr="00A15B01">
        <w:rPr>
          <w:lang w:val="de-DE"/>
        </w:rPr>
        <w:t xml:space="preserve">Hành khô 1/2 nướng thơm, 1/2 bóc bỏ vỏ, băm nhỏ. </w:t>
      </w:r>
    </w:p>
    <w:p w14:paraId="2037C4FD" w14:textId="37F33F6F" w:rsidR="00330F2F" w:rsidRPr="00A15B01" w:rsidRDefault="00053E7B" w:rsidP="00053E7B">
      <w:pPr>
        <w:rPr>
          <w:lang w:val="de-DE"/>
        </w:rPr>
      </w:pPr>
      <w:r>
        <w:rPr>
          <w:lang w:val="de-DE"/>
        </w:rPr>
        <w:t xml:space="preserve">- </w:t>
      </w:r>
      <w:r w:rsidR="00330F2F" w:rsidRPr="00A15B01">
        <w:rPr>
          <w:lang w:val="de-DE"/>
        </w:rPr>
        <w:t xml:space="preserve">Gừng sơ chế sạch, nướng thơm. </w:t>
      </w:r>
    </w:p>
    <w:p w14:paraId="168CD371" w14:textId="09D56550" w:rsidR="00330F2F" w:rsidRPr="00A15B01" w:rsidRDefault="004E2ED9" w:rsidP="00A15B01">
      <w:pPr>
        <w:spacing w:line="276" w:lineRule="auto"/>
        <w:rPr>
          <w:rFonts w:cs="Times New Roman"/>
          <w:b/>
          <w:bCs/>
          <w:i/>
          <w:szCs w:val="28"/>
          <w:lang w:val="de-DE"/>
        </w:rPr>
      </w:pPr>
      <w:r w:rsidRPr="00A15B01">
        <w:rPr>
          <w:rFonts w:cs="Times New Roman"/>
          <w:b/>
          <w:bCs/>
          <w:i/>
          <w:szCs w:val="28"/>
          <w:lang w:val="de-DE"/>
        </w:rPr>
        <w:t>*</w:t>
      </w:r>
      <w:r w:rsidR="00053E7B">
        <w:rPr>
          <w:rFonts w:cs="Times New Roman"/>
          <w:b/>
          <w:bCs/>
          <w:i/>
          <w:szCs w:val="28"/>
          <w:lang w:val="de-DE"/>
        </w:rPr>
        <w:t xml:space="preserve"> </w:t>
      </w:r>
      <w:r w:rsidR="00330F2F" w:rsidRPr="00A15B01">
        <w:rPr>
          <w:rFonts w:cs="Times New Roman"/>
          <w:b/>
          <w:bCs/>
          <w:i/>
          <w:szCs w:val="28"/>
          <w:lang w:val="de-DE"/>
        </w:rPr>
        <w:t xml:space="preserve">Tẩm ướp - phối hợp nguyên liệu </w:t>
      </w:r>
    </w:p>
    <w:p w14:paraId="3398451B" w14:textId="3A8231E3" w:rsidR="00330F2F" w:rsidRPr="00A15B01" w:rsidRDefault="00053E7B" w:rsidP="00053E7B">
      <w:pPr>
        <w:rPr>
          <w:lang w:val="de-DE"/>
        </w:rPr>
      </w:pPr>
      <w:r>
        <w:rPr>
          <w:lang w:val="de-DE"/>
        </w:rPr>
        <w:t xml:space="preserve">- </w:t>
      </w:r>
      <w:r w:rsidR="00330F2F" w:rsidRPr="00A15B01">
        <w:rPr>
          <w:lang w:val="de-DE"/>
        </w:rPr>
        <w:t xml:space="preserve">Trộn thịt nạc vai xay, nấm hương, mộc nhĩ, hành khô, hạt tiêu, và chút muối, tiêu để 10 phút cho ngấm, sau đó chia thành viên như quả táo nhỏ. </w:t>
      </w:r>
    </w:p>
    <w:p w14:paraId="739FF958" w14:textId="0A95E240" w:rsidR="00330F2F" w:rsidRPr="00A15B01" w:rsidRDefault="00053E7B" w:rsidP="00053E7B">
      <w:pPr>
        <w:rPr>
          <w:lang w:val="de-DE"/>
        </w:rPr>
      </w:pPr>
      <w:r>
        <w:rPr>
          <w:lang w:val="de-DE"/>
        </w:rPr>
        <w:t xml:space="preserve">- </w:t>
      </w:r>
      <w:r w:rsidR="00330F2F" w:rsidRPr="00A15B01">
        <w:rPr>
          <w:lang w:val="de-DE"/>
        </w:rPr>
        <w:t xml:space="preserve">Trải lá cảo cho phẳng, đặt viên thịt vào giữa, thêm một con tôm, gấp chéo lá cảo thành hình tam giác, phết nước vào mép cảo cho dính. </w:t>
      </w:r>
    </w:p>
    <w:p w14:paraId="5B2D8B52" w14:textId="5184F74F" w:rsidR="00330F2F" w:rsidRPr="00A15B01" w:rsidRDefault="004E2ED9" w:rsidP="00A15B01">
      <w:pPr>
        <w:spacing w:line="276" w:lineRule="auto"/>
        <w:rPr>
          <w:rFonts w:cs="Times New Roman"/>
          <w:b/>
          <w:bCs/>
          <w:i/>
          <w:szCs w:val="28"/>
          <w:lang w:val="de-DE"/>
        </w:rPr>
      </w:pPr>
      <w:r w:rsidRPr="00A15B01">
        <w:rPr>
          <w:rFonts w:cs="Times New Roman"/>
          <w:b/>
          <w:bCs/>
          <w:i/>
          <w:szCs w:val="28"/>
          <w:lang w:val="de-DE"/>
        </w:rPr>
        <w:t>*</w:t>
      </w:r>
      <w:r w:rsidR="00531578">
        <w:rPr>
          <w:rFonts w:cs="Times New Roman"/>
          <w:b/>
          <w:bCs/>
          <w:i/>
          <w:szCs w:val="28"/>
          <w:lang w:val="de-DE"/>
        </w:rPr>
        <w:t xml:space="preserve"> </w:t>
      </w:r>
      <w:r w:rsidR="00330F2F" w:rsidRPr="00A15B01">
        <w:rPr>
          <w:rFonts w:cs="Times New Roman"/>
          <w:b/>
          <w:bCs/>
          <w:i/>
          <w:szCs w:val="28"/>
          <w:lang w:val="de-DE"/>
        </w:rPr>
        <w:t xml:space="preserve">Chế biến </w:t>
      </w:r>
    </w:p>
    <w:p w14:paraId="7D46A76C" w14:textId="124DBB0F" w:rsidR="00330F2F" w:rsidRPr="00A15B01" w:rsidRDefault="00531578" w:rsidP="00531578">
      <w:pPr>
        <w:rPr>
          <w:lang w:val="de-DE"/>
        </w:rPr>
      </w:pPr>
      <w:r>
        <w:rPr>
          <w:lang w:val="de-DE"/>
        </w:rPr>
        <w:t xml:space="preserve">- </w:t>
      </w:r>
      <w:r w:rsidR="00330F2F" w:rsidRPr="00A15B01">
        <w:rPr>
          <w:lang w:val="de-DE"/>
        </w:rPr>
        <w:t xml:space="preserve">Cho xương lợn vào ninh thành nước dùng, cho vỏ tôm vào nồi nước dùng nấu tới khi nước dùng thơm và ngọt, đem lọc bỏ bã, thêm gừng, hành khô nướng, đun nhỏ lửa nêm nước mắm, muối vừa ăn. </w:t>
      </w:r>
    </w:p>
    <w:p w14:paraId="1A91C3E3" w14:textId="6DE91B0B" w:rsidR="00330F2F" w:rsidRPr="00A15B01" w:rsidRDefault="00531578" w:rsidP="00531578">
      <w:pPr>
        <w:rPr>
          <w:lang w:val="de-DE"/>
        </w:rPr>
      </w:pPr>
      <w:r>
        <w:rPr>
          <w:lang w:val="de-DE"/>
        </w:rPr>
        <w:t xml:space="preserve">- </w:t>
      </w:r>
      <w:r w:rsidR="00330F2F" w:rsidRPr="00A15B01">
        <w:rPr>
          <w:lang w:val="de-DE"/>
        </w:rPr>
        <w:t xml:space="preserve">Lấy 1 bát nước dùng (đã nêm vừa gia vị) cho bóng vào chần kĩ cho ngấm mềm, sau đó vớt ra để riêng. </w:t>
      </w:r>
    </w:p>
    <w:p w14:paraId="6514936F" w14:textId="2536C054" w:rsidR="00330F2F" w:rsidRPr="00A15B01" w:rsidRDefault="00531578" w:rsidP="00531578">
      <w:pPr>
        <w:rPr>
          <w:lang w:val="de-DE"/>
        </w:rPr>
      </w:pPr>
      <w:r>
        <w:rPr>
          <w:lang w:val="de-DE"/>
        </w:rPr>
        <w:t xml:space="preserve">- </w:t>
      </w:r>
      <w:r w:rsidR="00330F2F" w:rsidRPr="00A15B01">
        <w:rPr>
          <w:lang w:val="de-DE"/>
        </w:rPr>
        <w:t xml:space="preserve">Đun sôi nước, cho viên cảo vào luộc chín. </w:t>
      </w:r>
    </w:p>
    <w:p w14:paraId="6168FD76" w14:textId="1BEBD94C" w:rsidR="00330F2F" w:rsidRPr="00A15B01" w:rsidRDefault="00531578" w:rsidP="00531578">
      <w:pPr>
        <w:rPr>
          <w:lang w:val="de-DE"/>
        </w:rPr>
      </w:pPr>
      <w:r>
        <w:rPr>
          <w:lang w:val="de-DE"/>
        </w:rPr>
        <w:t xml:space="preserve">- </w:t>
      </w:r>
      <w:r w:rsidR="00330F2F" w:rsidRPr="00A15B01">
        <w:rPr>
          <w:lang w:val="de-DE"/>
        </w:rPr>
        <w:t>Cho mì vào nước nóng già (80</w:t>
      </w:r>
      <w:r w:rsidR="00330F2F" w:rsidRPr="00531578">
        <w:rPr>
          <w:vertAlign w:val="superscript"/>
          <w:lang w:val="de-DE"/>
        </w:rPr>
        <w:t>o</w:t>
      </w:r>
      <w:r w:rsidR="00330F2F" w:rsidRPr="00A15B01">
        <w:rPr>
          <w:lang w:val="de-DE"/>
        </w:rPr>
        <w:t xml:space="preserve">C) chần qua, vớt ra để róc hết nước. </w:t>
      </w:r>
    </w:p>
    <w:p w14:paraId="13D0868A" w14:textId="41FBEEB5" w:rsidR="00330F2F" w:rsidRPr="00A15B01" w:rsidRDefault="004E2ED9" w:rsidP="00A15B01">
      <w:pPr>
        <w:spacing w:line="276" w:lineRule="auto"/>
        <w:rPr>
          <w:rFonts w:cs="Times New Roman"/>
          <w:b/>
          <w:bCs/>
          <w:i/>
          <w:szCs w:val="28"/>
          <w:lang w:val="de-DE"/>
        </w:rPr>
      </w:pPr>
      <w:r w:rsidRPr="00A15B01">
        <w:rPr>
          <w:rFonts w:cs="Times New Roman"/>
          <w:b/>
          <w:bCs/>
          <w:i/>
          <w:szCs w:val="28"/>
          <w:lang w:val="de-DE"/>
        </w:rPr>
        <w:t>*</w:t>
      </w:r>
      <w:r w:rsidR="00531578">
        <w:rPr>
          <w:rFonts w:cs="Times New Roman"/>
          <w:b/>
          <w:bCs/>
          <w:i/>
          <w:szCs w:val="28"/>
          <w:lang w:val="de-DE"/>
        </w:rPr>
        <w:t xml:space="preserve"> </w:t>
      </w:r>
      <w:r w:rsidR="00330F2F" w:rsidRPr="00A15B01">
        <w:rPr>
          <w:rFonts w:cs="Times New Roman"/>
          <w:b/>
          <w:bCs/>
          <w:i/>
          <w:szCs w:val="28"/>
          <w:lang w:val="de-DE"/>
        </w:rPr>
        <w:t xml:space="preserve">Trình bày </w:t>
      </w:r>
    </w:p>
    <w:p w14:paraId="41C61A79" w14:textId="77777777" w:rsidR="00330F2F" w:rsidRPr="00A15B01" w:rsidRDefault="00330F2F" w:rsidP="00531578">
      <w:pPr>
        <w:rPr>
          <w:lang w:val="de-DE"/>
        </w:rPr>
      </w:pPr>
      <w:r w:rsidRPr="00A15B01">
        <w:rPr>
          <w:lang w:val="de-DE"/>
        </w:rPr>
        <w:t xml:space="preserve">Dùng bát tô to, bày mì sợi, rau cải cúc vào bát, ở trên bày các viên sủi cảo, thịt xá xíu, gan lợn, bóng bì, trứng, lá hẹ, chan nước dùng ngập, ăn ngay khi còn nóng. </w:t>
      </w:r>
    </w:p>
    <w:p w14:paraId="67F27297" w14:textId="77777777" w:rsidR="00330F2F" w:rsidRPr="00A15B01" w:rsidRDefault="00330F2F" w:rsidP="00A15B01">
      <w:pPr>
        <w:spacing w:line="276" w:lineRule="auto"/>
        <w:rPr>
          <w:rFonts w:cs="Times New Roman"/>
          <w:b/>
          <w:iCs/>
          <w:szCs w:val="28"/>
          <w:lang w:val="de-DE"/>
        </w:rPr>
      </w:pPr>
      <w:r w:rsidRPr="00A15B01">
        <w:rPr>
          <w:rFonts w:cs="Times New Roman"/>
          <w:b/>
          <w:iCs/>
          <w:szCs w:val="28"/>
          <w:lang w:val="de-DE"/>
        </w:rPr>
        <w:t>Yêu cầu thành phẩm</w:t>
      </w:r>
    </w:p>
    <w:p w14:paraId="5B22F481" w14:textId="47F7A252" w:rsidR="00330F2F" w:rsidRPr="00A15B01" w:rsidRDefault="00531578" w:rsidP="00531578">
      <w:pPr>
        <w:rPr>
          <w:lang w:val="de-DE"/>
        </w:rPr>
      </w:pPr>
      <w:r>
        <w:rPr>
          <w:lang w:val="de-DE"/>
        </w:rPr>
        <w:t xml:space="preserve">- </w:t>
      </w:r>
      <w:r w:rsidR="00330F2F" w:rsidRPr="00A15B01">
        <w:rPr>
          <w:lang w:val="de-DE"/>
        </w:rPr>
        <w:t xml:space="preserve">Trạng thái: Viên sủi cảo và mì không nát, chín trong, các loại rau chín tới, nước dùng trong, tỉ lệ nước/cái = 3/2. </w:t>
      </w:r>
    </w:p>
    <w:p w14:paraId="670AD70C" w14:textId="023768A9" w:rsidR="00330F2F" w:rsidRPr="00A15B01" w:rsidRDefault="00531578" w:rsidP="00531578">
      <w:pPr>
        <w:rPr>
          <w:lang w:val="de-DE"/>
        </w:rPr>
      </w:pPr>
      <w:r>
        <w:rPr>
          <w:lang w:val="de-DE"/>
        </w:rPr>
        <w:t xml:space="preserve">- </w:t>
      </w:r>
      <w:r w:rsidR="00330F2F" w:rsidRPr="00A15B01">
        <w:rPr>
          <w:lang w:val="de-DE"/>
        </w:rPr>
        <w:t xml:space="preserve">Mầu sắc: Tự nhiên của nguyên liệu. </w:t>
      </w:r>
    </w:p>
    <w:p w14:paraId="25E8CD90" w14:textId="5C13BCB3" w:rsidR="00330F2F" w:rsidRPr="00A15B01" w:rsidRDefault="00531578" w:rsidP="00531578">
      <w:pPr>
        <w:rPr>
          <w:lang w:val="de-DE"/>
        </w:rPr>
      </w:pPr>
      <w:r>
        <w:rPr>
          <w:lang w:val="de-DE"/>
        </w:rPr>
        <w:t xml:space="preserve">- </w:t>
      </w:r>
      <w:r w:rsidR="00330F2F" w:rsidRPr="00A15B01">
        <w:rPr>
          <w:lang w:val="de-DE"/>
        </w:rPr>
        <w:t xml:space="preserve">Mùi vị: Mùi thơm của nguyên liệu và gia vị, vị ngọt vừa ăn. </w:t>
      </w:r>
    </w:p>
    <w:p w14:paraId="6F22DDDC" w14:textId="194CB979" w:rsidR="00330F2F" w:rsidRPr="00A15B01" w:rsidRDefault="004E2ED9" w:rsidP="00531578">
      <w:pPr>
        <w:pStyle w:val="Heading1"/>
        <w:rPr>
          <w:lang w:val="de-DE"/>
        </w:rPr>
      </w:pPr>
      <w:bookmarkStart w:id="2286" w:name="_Toc53516869"/>
      <w:bookmarkStart w:id="2287" w:name="_Toc54599608"/>
      <w:bookmarkStart w:id="2288" w:name="_Toc58505057"/>
      <w:bookmarkStart w:id="2289" w:name="_Toc58510781"/>
      <w:bookmarkStart w:id="2290" w:name="_Toc153314496"/>
      <w:r w:rsidRPr="00A15B01">
        <w:rPr>
          <w:lang w:val="de-DE"/>
        </w:rPr>
        <w:t xml:space="preserve">2. </w:t>
      </w:r>
      <w:r w:rsidR="00330F2F" w:rsidRPr="00A15B01">
        <w:rPr>
          <w:lang w:val="de-DE"/>
        </w:rPr>
        <w:t>Các món bún, phở, mì, miến dạng xào</w:t>
      </w:r>
      <w:bookmarkEnd w:id="2286"/>
      <w:bookmarkEnd w:id="2287"/>
      <w:bookmarkEnd w:id="2288"/>
      <w:bookmarkEnd w:id="2289"/>
      <w:bookmarkEnd w:id="2290"/>
    </w:p>
    <w:p w14:paraId="27A624E1" w14:textId="77777777" w:rsidR="00330F2F" w:rsidRPr="00A15B01" w:rsidRDefault="00330F2F" w:rsidP="00531578">
      <w:pPr>
        <w:rPr>
          <w:lang w:val="de-DE"/>
        </w:rPr>
      </w:pPr>
      <w:bookmarkStart w:id="2291" w:name="_Toc58257273"/>
      <w:r w:rsidRPr="00A15B01">
        <w:rPr>
          <w:lang w:val="de-DE"/>
        </w:rPr>
        <w:t>Xào là một dạng làm chín nhanh, có sử dụng chất béo để làm chín, các món xào được sử dụng nguyên liệu rất phong phú và đa dạng.</w:t>
      </w:r>
      <w:bookmarkEnd w:id="2291"/>
    </w:p>
    <w:p w14:paraId="6832FE21" w14:textId="77777777" w:rsidR="004E2ED9" w:rsidRPr="00A15B01" w:rsidRDefault="00330F2F" w:rsidP="00531578">
      <w:pPr>
        <w:rPr>
          <w:lang w:val="de-DE"/>
        </w:rPr>
      </w:pPr>
      <w:bookmarkStart w:id="2292" w:name="_Toc58257274"/>
      <w:r w:rsidRPr="00A15B01">
        <w:rPr>
          <w:lang w:val="de-DE"/>
        </w:rPr>
        <w:t>Các nguyên liệu dùng để xào như gia súc, gia cầm, thủy hải sản, các loại rau củ quả , các nguyên liệu khô v.v.</w:t>
      </w:r>
      <w:bookmarkStart w:id="2293" w:name="_Toc58505058"/>
      <w:bookmarkStart w:id="2294" w:name="_Toc58510782"/>
      <w:bookmarkEnd w:id="2292"/>
    </w:p>
    <w:p w14:paraId="06A61DF7" w14:textId="35D723D7" w:rsidR="00330F2F" w:rsidRPr="00A15B01" w:rsidRDefault="004E2ED9" w:rsidP="00531578">
      <w:pPr>
        <w:pStyle w:val="Heading2"/>
        <w:rPr>
          <w:lang w:val="de-DE"/>
        </w:rPr>
      </w:pPr>
      <w:bookmarkStart w:id="2295" w:name="_Toc153314497"/>
      <w:r w:rsidRPr="00A15B01">
        <w:rPr>
          <w:lang w:val="de-DE"/>
        </w:rPr>
        <w:lastRenderedPageBreak/>
        <w:t xml:space="preserve">2.1. </w:t>
      </w:r>
      <w:r w:rsidR="00330F2F" w:rsidRPr="00A15B01">
        <w:rPr>
          <w:lang w:val="de-DE"/>
        </w:rPr>
        <w:t>Quy trình chung</w:t>
      </w:r>
      <w:bookmarkEnd w:id="2293"/>
      <w:bookmarkEnd w:id="2294"/>
      <w:bookmarkEnd w:id="2295"/>
    </w:p>
    <w:p w14:paraId="47738EE8" w14:textId="00A7C9DC" w:rsidR="004E2ED9" w:rsidRPr="00A15B01" w:rsidRDefault="004E2ED9" w:rsidP="00531578">
      <w:pPr>
        <w:pStyle w:val="Heading3"/>
        <w:rPr>
          <w:lang w:val="de-DE"/>
        </w:rPr>
      </w:pPr>
      <w:bookmarkStart w:id="2296" w:name="_Toc153314498"/>
      <w:r w:rsidRPr="00A15B01">
        <w:rPr>
          <w:lang w:val="de-DE"/>
        </w:rPr>
        <w:t xml:space="preserve">2.1.1. </w:t>
      </w:r>
      <w:r w:rsidR="001465E2">
        <w:rPr>
          <w:lang w:val="de-DE"/>
        </w:rPr>
        <w:t>S</w:t>
      </w:r>
      <w:r w:rsidRPr="00A15B01">
        <w:rPr>
          <w:lang w:val="de-DE"/>
        </w:rPr>
        <w:t>ơ đồ quy trình</w:t>
      </w:r>
      <w:bookmarkEnd w:id="2296"/>
    </w:p>
    <w:p w14:paraId="6CD5E018" w14:textId="1986ACED" w:rsidR="004E2ED9" w:rsidRPr="00A15B01" w:rsidRDefault="004E2ED9" w:rsidP="00A15B01">
      <w:pPr>
        <w:spacing w:line="276" w:lineRule="auto"/>
        <w:rPr>
          <w:rFonts w:eastAsia="Times New Roman" w:cs="Times New Roman"/>
          <w:i/>
          <w:szCs w:val="28"/>
          <w:lang w:val="de-DE"/>
        </w:rPr>
      </w:pPr>
      <w:r w:rsidRPr="00A15B01">
        <w:rPr>
          <w:rFonts w:eastAsia="Times New Roman" w:cs="Times New Roman"/>
          <w:b/>
          <w:bCs/>
          <w:i/>
          <w:noProof/>
          <w:szCs w:val="28"/>
        </w:rPr>
        <mc:AlternateContent>
          <mc:Choice Requires="wpg">
            <w:drawing>
              <wp:anchor distT="0" distB="0" distL="114300" distR="114300" simplePos="0" relativeHeight="251811840" behindDoc="0" locked="0" layoutInCell="1" allowOverlap="1" wp14:anchorId="53584B2A" wp14:editId="06A07EFD">
                <wp:simplePos x="0" y="0"/>
                <wp:positionH relativeFrom="column">
                  <wp:posOffset>-322580</wp:posOffset>
                </wp:positionH>
                <wp:positionV relativeFrom="paragraph">
                  <wp:posOffset>163195</wp:posOffset>
                </wp:positionV>
                <wp:extent cx="5724525" cy="3737610"/>
                <wp:effectExtent l="10795" t="12700" r="8255" b="12065"/>
                <wp:wrapNone/>
                <wp:docPr id="122" name="Group 1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24525" cy="3737610"/>
                          <a:chOff x="1352" y="1517"/>
                          <a:chExt cx="9015" cy="5886"/>
                        </a:xfrm>
                      </wpg:grpSpPr>
                      <wps:wsp>
                        <wps:cNvPr id="123" name="Text Box 58"/>
                        <wps:cNvSpPr txBox="1">
                          <a:spLocks noChangeArrowheads="1"/>
                        </wps:cNvSpPr>
                        <wps:spPr bwMode="auto">
                          <a:xfrm>
                            <a:off x="1352" y="2731"/>
                            <a:ext cx="1616" cy="654"/>
                          </a:xfrm>
                          <a:prstGeom prst="rect">
                            <a:avLst/>
                          </a:prstGeom>
                          <a:solidFill>
                            <a:srgbClr val="FFFFFF"/>
                          </a:solidFill>
                          <a:ln w="9525">
                            <a:solidFill>
                              <a:srgbClr val="000000"/>
                            </a:solidFill>
                            <a:miter lim="800000"/>
                            <a:headEnd/>
                            <a:tailEnd/>
                          </a:ln>
                        </wps:spPr>
                        <wps:txbx>
                          <w:txbxContent>
                            <w:p w14:paraId="4B5A4572" w14:textId="77777777" w:rsidR="00F036E6" w:rsidRDefault="00F036E6" w:rsidP="00531578">
                              <w:pPr>
                                <w:spacing w:before="120"/>
                                <w:ind w:firstLine="0"/>
                                <w:jc w:val="center"/>
                              </w:pPr>
                              <w:r>
                                <w:rPr>
                                  <w:rFonts w:cs="Times New Roman"/>
                                  <w:szCs w:val="28"/>
                                  <w:lang w:val="de-DE"/>
                                </w:rPr>
                                <w:t>NL phối hợp</w:t>
                              </w:r>
                            </w:p>
                          </w:txbxContent>
                        </wps:txbx>
                        <wps:bodyPr rot="0" vert="horz" wrap="square" lIns="0" tIns="0" rIns="0" bIns="0" anchor="t" anchorCtr="0" upright="1">
                          <a:noAutofit/>
                        </wps:bodyPr>
                      </wps:wsp>
                      <wps:wsp>
                        <wps:cNvPr id="124" name="Text Box 59"/>
                        <wps:cNvSpPr txBox="1">
                          <a:spLocks noChangeArrowheads="1"/>
                        </wps:cNvSpPr>
                        <wps:spPr bwMode="auto">
                          <a:xfrm>
                            <a:off x="4495" y="1517"/>
                            <a:ext cx="2424" cy="654"/>
                          </a:xfrm>
                          <a:prstGeom prst="rect">
                            <a:avLst/>
                          </a:prstGeom>
                          <a:solidFill>
                            <a:srgbClr val="FFFFFF"/>
                          </a:solidFill>
                          <a:ln w="9525">
                            <a:solidFill>
                              <a:srgbClr val="000000"/>
                            </a:solidFill>
                            <a:miter lim="800000"/>
                            <a:headEnd/>
                            <a:tailEnd/>
                          </a:ln>
                        </wps:spPr>
                        <wps:txbx>
                          <w:txbxContent>
                            <w:p w14:paraId="328ED4C6" w14:textId="77777777" w:rsidR="00F036E6" w:rsidRDefault="00F036E6" w:rsidP="00531578">
                              <w:pPr>
                                <w:spacing w:before="120"/>
                                <w:ind w:firstLine="0"/>
                                <w:jc w:val="center"/>
                              </w:pPr>
                              <w:r>
                                <w:rPr>
                                  <w:rFonts w:cs="Times New Roman"/>
                                  <w:szCs w:val="28"/>
                                  <w:lang w:val="de-DE"/>
                                </w:rPr>
                                <w:t>Nguyên liệu chính</w:t>
                              </w:r>
                            </w:p>
                          </w:txbxContent>
                        </wps:txbx>
                        <wps:bodyPr rot="0" vert="horz" wrap="square" lIns="0" tIns="0" rIns="0" bIns="0" anchor="t" anchorCtr="0" upright="1">
                          <a:noAutofit/>
                        </wps:bodyPr>
                      </wps:wsp>
                      <wps:wsp>
                        <wps:cNvPr id="154" name="Text Box 60"/>
                        <wps:cNvSpPr txBox="1">
                          <a:spLocks noChangeArrowheads="1"/>
                        </wps:cNvSpPr>
                        <wps:spPr bwMode="auto">
                          <a:xfrm>
                            <a:off x="8213" y="1546"/>
                            <a:ext cx="2128" cy="654"/>
                          </a:xfrm>
                          <a:prstGeom prst="rect">
                            <a:avLst/>
                          </a:prstGeom>
                          <a:solidFill>
                            <a:srgbClr val="FFFFFF"/>
                          </a:solidFill>
                          <a:ln w="9525">
                            <a:solidFill>
                              <a:srgbClr val="000000"/>
                            </a:solidFill>
                            <a:miter lim="800000"/>
                            <a:headEnd/>
                            <a:tailEnd/>
                          </a:ln>
                        </wps:spPr>
                        <wps:txbx>
                          <w:txbxContent>
                            <w:p w14:paraId="19D23E70" w14:textId="77777777" w:rsidR="00F036E6" w:rsidRDefault="00F036E6" w:rsidP="00531578">
                              <w:pPr>
                                <w:spacing w:before="120"/>
                                <w:ind w:firstLine="0"/>
                                <w:jc w:val="center"/>
                              </w:pPr>
                              <w:r>
                                <w:rPr>
                                  <w:rFonts w:cs="Times New Roman"/>
                                  <w:szCs w:val="28"/>
                                  <w:lang w:val="de-DE"/>
                                </w:rPr>
                                <w:t>Lương thực xào</w:t>
                              </w:r>
                            </w:p>
                          </w:txbxContent>
                        </wps:txbx>
                        <wps:bodyPr rot="0" vert="horz" wrap="square" lIns="0" tIns="0" rIns="0" bIns="0" anchor="t" anchorCtr="0" upright="1">
                          <a:noAutofit/>
                        </wps:bodyPr>
                      </wps:wsp>
                      <wps:wsp>
                        <wps:cNvPr id="155" name="AutoShape 61"/>
                        <wps:cNvCnPr>
                          <a:cxnSpLocks noChangeShapeType="1"/>
                        </wps:cNvCnPr>
                        <wps:spPr bwMode="auto">
                          <a:xfrm>
                            <a:off x="2968" y="3041"/>
                            <a:ext cx="1587"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6" name="Text Box 62"/>
                        <wps:cNvSpPr txBox="1">
                          <a:spLocks noChangeArrowheads="1"/>
                        </wps:cNvSpPr>
                        <wps:spPr bwMode="auto">
                          <a:xfrm>
                            <a:off x="4545" y="2741"/>
                            <a:ext cx="2390" cy="654"/>
                          </a:xfrm>
                          <a:prstGeom prst="rect">
                            <a:avLst/>
                          </a:prstGeom>
                          <a:solidFill>
                            <a:srgbClr val="FFFFFF"/>
                          </a:solidFill>
                          <a:ln w="9525">
                            <a:solidFill>
                              <a:srgbClr val="000000"/>
                            </a:solidFill>
                            <a:miter lim="800000"/>
                            <a:headEnd/>
                            <a:tailEnd/>
                          </a:ln>
                        </wps:spPr>
                        <wps:txbx>
                          <w:txbxContent>
                            <w:p w14:paraId="19B88101" w14:textId="77777777" w:rsidR="00F036E6" w:rsidRDefault="00F036E6" w:rsidP="00531578">
                              <w:pPr>
                                <w:spacing w:before="120"/>
                                <w:ind w:firstLine="0"/>
                                <w:jc w:val="center"/>
                              </w:pPr>
                              <w:r>
                                <w:rPr>
                                  <w:rFonts w:cs="Times New Roman"/>
                                  <w:szCs w:val="28"/>
                                  <w:lang w:val="de-DE"/>
                                </w:rPr>
                                <w:t>Xử lý cụ thể</w:t>
                              </w:r>
                            </w:p>
                          </w:txbxContent>
                        </wps:txbx>
                        <wps:bodyPr rot="0" vert="horz" wrap="square" lIns="0" tIns="0" rIns="0" bIns="0" anchor="t" anchorCtr="0" upright="1">
                          <a:noAutofit/>
                        </wps:bodyPr>
                      </wps:wsp>
                      <wps:wsp>
                        <wps:cNvPr id="157" name="Text Box 63"/>
                        <wps:cNvSpPr txBox="1">
                          <a:spLocks noChangeArrowheads="1"/>
                        </wps:cNvSpPr>
                        <wps:spPr bwMode="auto">
                          <a:xfrm>
                            <a:off x="8281" y="2743"/>
                            <a:ext cx="2069" cy="654"/>
                          </a:xfrm>
                          <a:prstGeom prst="rect">
                            <a:avLst/>
                          </a:prstGeom>
                          <a:solidFill>
                            <a:srgbClr val="FFFFFF"/>
                          </a:solidFill>
                          <a:ln w="9525">
                            <a:solidFill>
                              <a:srgbClr val="000000"/>
                            </a:solidFill>
                            <a:miter lim="800000"/>
                            <a:headEnd/>
                            <a:tailEnd/>
                          </a:ln>
                        </wps:spPr>
                        <wps:txbx>
                          <w:txbxContent>
                            <w:p w14:paraId="0044BAFA" w14:textId="77777777" w:rsidR="00F036E6" w:rsidRDefault="00F036E6" w:rsidP="00531578">
                              <w:pPr>
                                <w:spacing w:before="120"/>
                                <w:ind w:firstLine="0"/>
                                <w:jc w:val="center"/>
                              </w:pPr>
                              <w:r>
                                <w:rPr>
                                  <w:rFonts w:cs="Times New Roman"/>
                                  <w:szCs w:val="28"/>
                                  <w:lang w:val="de-DE"/>
                                </w:rPr>
                                <w:t>Làm mềm</w:t>
                              </w:r>
                            </w:p>
                          </w:txbxContent>
                        </wps:txbx>
                        <wps:bodyPr rot="0" vert="horz" wrap="square" lIns="0" tIns="0" rIns="0" bIns="0" anchor="t" anchorCtr="0" upright="1">
                          <a:noAutofit/>
                        </wps:bodyPr>
                      </wps:wsp>
                      <wps:wsp>
                        <wps:cNvPr id="158" name="AutoShape 64"/>
                        <wps:cNvCnPr>
                          <a:cxnSpLocks noChangeShapeType="1"/>
                        </wps:cNvCnPr>
                        <wps:spPr bwMode="auto">
                          <a:xfrm>
                            <a:off x="5712" y="2172"/>
                            <a:ext cx="0" cy="567"/>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9" name="Text Box 65"/>
                        <wps:cNvSpPr txBox="1">
                          <a:spLocks noChangeArrowheads="1"/>
                        </wps:cNvSpPr>
                        <wps:spPr bwMode="auto">
                          <a:xfrm>
                            <a:off x="6512" y="5524"/>
                            <a:ext cx="1620" cy="654"/>
                          </a:xfrm>
                          <a:prstGeom prst="rect">
                            <a:avLst/>
                          </a:prstGeom>
                          <a:solidFill>
                            <a:srgbClr val="FFFFFF"/>
                          </a:solidFill>
                          <a:ln w="9525">
                            <a:solidFill>
                              <a:srgbClr val="000000"/>
                            </a:solidFill>
                            <a:miter lim="800000"/>
                            <a:headEnd/>
                            <a:tailEnd/>
                          </a:ln>
                        </wps:spPr>
                        <wps:txbx>
                          <w:txbxContent>
                            <w:p w14:paraId="29DDC9E0" w14:textId="77777777" w:rsidR="00F036E6" w:rsidRDefault="00F036E6" w:rsidP="00531578">
                              <w:pPr>
                                <w:spacing w:before="120"/>
                                <w:ind w:firstLine="0"/>
                                <w:jc w:val="center"/>
                              </w:pPr>
                              <w:r>
                                <w:rPr>
                                  <w:rFonts w:cs="Times New Roman"/>
                                  <w:szCs w:val="28"/>
                                  <w:lang w:val="de-DE"/>
                                </w:rPr>
                                <w:t>Phối hợp</w:t>
                              </w:r>
                            </w:p>
                          </w:txbxContent>
                        </wps:txbx>
                        <wps:bodyPr rot="0" vert="horz" wrap="square" lIns="0" tIns="0" rIns="0" bIns="0" anchor="t" anchorCtr="0" upright="1">
                          <a:noAutofit/>
                        </wps:bodyPr>
                      </wps:wsp>
                      <wps:wsp>
                        <wps:cNvPr id="160" name="Freeform 66"/>
                        <wps:cNvSpPr>
                          <a:spLocks/>
                        </wps:cNvSpPr>
                        <wps:spPr bwMode="auto">
                          <a:xfrm>
                            <a:off x="8126" y="4689"/>
                            <a:ext cx="1141" cy="1127"/>
                          </a:xfrm>
                          <a:custGeom>
                            <a:avLst/>
                            <a:gdLst>
                              <a:gd name="T0" fmla="*/ 2225 w 2237"/>
                              <a:gd name="T1" fmla="*/ 0 h 2182"/>
                              <a:gd name="T2" fmla="*/ 2237 w 2237"/>
                              <a:gd name="T3" fmla="*/ 2182 h 2182"/>
                              <a:gd name="T4" fmla="*/ 0 w 2237"/>
                              <a:gd name="T5" fmla="*/ 2182 h 2182"/>
                            </a:gdLst>
                            <a:ahLst/>
                            <a:cxnLst>
                              <a:cxn ang="0">
                                <a:pos x="T0" y="T1"/>
                              </a:cxn>
                              <a:cxn ang="0">
                                <a:pos x="T2" y="T3"/>
                              </a:cxn>
                              <a:cxn ang="0">
                                <a:pos x="T4" y="T5"/>
                              </a:cxn>
                            </a:cxnLst>
                            <a:rect l="0" t="0" r="r" b="b"/>
                            <a:pathLst>
                              <a:path w="2237" h="2182">
                                <a:moveTo>
                                  <a:pt x="2225" y="0"/>
                                </a:moveTo>
                                <a:lnTo>
                                  <a:pt x="2237" y="2182"/>
                                </a:lnTo>
                                <a:lnTo>
                                  <a:pt x="0" y="2182"/>
                                </a:lnTo>
                              </a:path>
                            </a:pathLst>
                          </a:custGeom>
                          <a:noFill/>
                          <a:ln w="9525">
                            <a:solidFill>
                              <a:srgbClr val="000000"/>
                            </a:solidFill>
                            <a:round/>
                            <a:headEnd type="none" w="med" len="me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1" name="Text Box 67"/>
                        <wps:cNvSpPr txBox="1">
                          <a:spLocks noChangeArrowheads="1"/>
                        </wps:cNvSpPr>
                        <wps:spPr bwMode="auto">
                          <a:xfrm>
                            <a:off x="6506" y="6749"/>
                            <a:ext cx="1620" cy="654"/>
                          </a:xfrm>
                          <a:prstGeom prst="rect">
                            <a:avLst/>
                          </a:prstGeom>
                          <a:solidFill>
                            <a:srgbClr val="FFFFFF"/>
                          </a:solidFill>
                          <a:ln w="9525">
                            <a:solidFill>
                              <a:srgbClr val="000000"/>
                            </a:solidFill>
                            <a:miter lim="800000"/>
                            <a:headEnd/>
                            <a:tailEnd/>
                          </a:ln>
                        </wps:spPr>
                        <wps:txbx>
                          <w:txbxContent>
                            <w:p w14:paraId="71E5E4F4" w14:textId="77777777" w:rsidR="00F036E6" w:rsidRDefault="00F036E6" w:rsidP="00531578">
                              <w:pPr>
                                <w:spacing w:before="120"/>
                                <w:ind w:firstLine="0"/>
                                <w:jc w:val="center"/>
                              </w:pPr>
                              <w:r>
                                <w:rPr>
                                  <w:rFonts w:cs="Times New Roman"/>
                                  <w:szCs w:val="28"/>
                                  <w:lang w:val="de-DE"/>
                                </w:rPr>
                                <w:t>Thành phần</w:t>
                              </w:r>
                            </w:p>
                          </w:txbxContent>
                        </wps:txbx>
                        <wps:bodyPr rot="0" vert="horz" wrap="square" lIns="0" tIns="0" rIns="0" bIns="0" anchor="t" anchorCtr="0" upright="1">
                          <a:noAutofit/>
                        </wps:bodyPr>
                      </wps:wsp>
                      <wps:wsp>
                        <wps:cNvPr id="162" name="AutoShape 68"/>
                        <wps:cNvCnPr>
                          <a:cxnSpLocks noChangeShapeType="1"/>
                        </wps:cNvCnPr>
                        <wps:spPr bwMode="auto">
                          <a:xfrm>
                            <a:off x="7321" y="6181"/>
                            <a:ext cx="0" cy="567"/>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3" name="Text Box 69"/>
                        <wps:cNvSpPr txBox="1">
                          <a:spLocks noChangeArrowheads="1"/>
                        </wps:cNvSpPr>
                        <wps:spPr bwMode="auto">
                          <a:xfrm>
                            <a:off x="4581" y="4095"/>
                            <a:ext cx="2390" cy="654"/>
                          </a:xfrm>
                          <a:prstGeom prst="rect">
                            <a:avLst/>
                          </a:prstGeom>
                          <a:solidFill>
                            <a:srgbClr val="FFFFFF"/>
                          </a:solidFill>
                          <a:ln w="9525">
                            <a:solidFill>
                              <a:srgbClr val="000000"/>
                            </a:solidFill>
                            <a:miter lim="800000"/>
                            <a:headEnd/>
                            <a:tailEnd/>
                          </a:ln>
                        </wps:spPr>
                        <wps:txbx>
                          <w:txbxContent>
                            <w:p w14:paraId="16E48C5D" w14:textId="77777777" w:rsidR="00F036E6" w:rsidRDefault="00F036E6" w:rsidP="00531578">
                              <w:pPr>
                                <w:spacing w:before="120"/>
                                <w:ind w:firstLine="0"/>
                                <w:jc w:val="center"/>
                              </w:pPr>
                              <w:r>
                                <w:rPr>
                                  <w:rFonts w:cs="Times New Roman"/>
                                  <w:szCs w:val="28"/>
                                  <w:lang w:val="de-DE"/>
                                </w:rPr>
                                <w:t>Xào hỗn hợp</w:t>
                              </w:r>
                            </w:p>
                          </w:txbxContent>
                        </wps:txbx>
                        <wps:bodyPr rot="0" vert="horz" wrap="square" lIns="0" tIns="0" rIns="0" bIns="0" anchor="t" anchorCtr="0" upright="1">
                          <a:noAutofit/>
                        </wps:bodyPr>
                      </wps:wsp>
                      <wps:wsp>
                        <wps:cNvPr id="164" name="AutoShape 70"/>
                        <wps:cNvCnPr>
                          <a:cxnSpLocks noChangeShapeType="1"/>
                        </wps:cNvCnPr>
                        <wps:spPr bwMode="auto">
                          <a:xfrm>
                            <a:off x="5661" y="3369"/>
                            <a:ext cx="0" cy="567"/>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5" name="Text Box 71"/>
                        <wps:cNvSpPr txBox="1">
                          <a:spLocks noChangeArrowheads="1"/>
                        </wps:cNvSpPr>
                        <wps:spPr bwMode="auto">
                          <a:xfrm>
                            <a:off x="8298" y="4014"/>
                            <a:ext cx="2069" cy="654"/>
                          </a:xfrm>
                          <a:prstGeom prst="rect">
                            <a:avLst/>
                          </a:prstGeom>
                          <a:solidFill>
                            <a:srgbClr val="FFFFFF"/>
                          </a:solidFill>
                          <a:ln w="9525">
                            <a:solidFill>
                              <a:srgbClr val="000000"/>
                            </a:solidFill>
                            <a:miter lim="800000"/>
                            <a:headEnd/>
                            <a:tailEnd/>
                          </a:ln>
                        </wps:spPr>
                        <wps:txbx>
                          <w:txbxContent>
                            <w:p w14:paraId="130B84C3" w14:textId="77777777" w:rsidR="00F036E6" w:rsidRPr="00797A42" w:rsidRDefault="00F036E6" w:rsidP="00531578">
                              <w:pPr>
                                <w:spacing w:before="120"/>
                                <w:ind w:firstLine="0"/>
                                <w:jc w:val="center"/>
                                <w:rPr>
                                  <w:lang w:val="vi-VN"/>
                                </w:rPr>
                              </w:pPr>
                              <w:r>
                                <w:rPr>
                                  <w:rFonts w:cs="Times New Roman"/>
                                  <w:szCs w:val="28"/>
                                  <w:lang w:val="vi-VN"/>
                                </w:rPr>
                                <w:t>Làm chín</w:t>
                              </w:r>
                            </w:p>
                          </w:txbxContent>
                        </wps:txbx>
                        <wps:bodyPr rot="0" vert="horz" wrap="square" lIns="0" tIns="0" rIns="0" bIns="0" anchor="t" anchorCtr="0" upright="1">
                          <a:noAutofit/>
                        </wps:bodyPr>
                      </wps:wsp>
                      <wps:wsp>
                        <wps:cNvPr id="166" name="AutoShape 72"/>
                        <wps:cNvCnPr>
                          <a:cxnSpLocks noChangeShapeType="1"/>
                        </wps:cNvCnPr>
                        <wps:spPr bwMode="auto">
                          <a:xfrm>
                            <a:off x="9336" y="2193"/>
                            <a:ext cx="0" cy="567"/>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7" name="AutoShape 73"/>
                        <wps:cNvCnPr>
                          <a:cxnSpLocks noChangeShapeType="1"/>
                        </wps:cNvCnPr>
                        <wps:spPr bwMode="auto">
                          <a:xfrm>
                            <a:off x="9324" y="3432"/>
                            <a:ext cx="0" cy="567"/>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8" name="Freeform 74"/>
                        <wps:cNvSpPr>
                          <a:spLocks/>
                        </wps:cNvSpPr>
                        <wps:spPr bwMode="auto">
                          <a:xfrm flipH="1">
                            <a:off x="5511" y="4749"/>
                            <a:ext cx="1007" cy="1127"/>
                          </a:xfrm>
                          <a:custGeom>
                            <a:avLst/>
                            <a:gdLst>
                              <a:gd name="T0" fmla="*/ 2225 w 2237"/>
                              <a:gd name="T1" fmla="*/ 0 h 2182"/>
                              <a:gd name="T2" fmla="*/ 2237 w 2237"/>
                              <a:gd name="T3" fmla="*/ 2182 h 2182"/>
                              <a:gd name="T4" fmla="*/ 0 w 2237"/>
                              <a:gd name="T5" fmla="*/ 2182 h 2182"/>
                            </a:gdLst>
                            <a:ahLst/>
                            <a:cxnLst>
                              <a:cxn ang="0">
                                <a:pos x="T0" y="T1"/>
                              </a:cxn>
                              <a:cxn ang="0">
                                <a:pos x="T2" y="T3"/>
                              </a:cxn>
                              <a:cxn ang="0">
                                <a:pos x="T4" y="T5"/>
                              </a:cxn>
                            </a:cxnLst>
                            <a:rect l="0" t="0" r="r" b="b"/>
                            <a:pathLst>
                              <a:path w="2237" h="2182">
                                <a:moveTo>
                                  <a:pt x="2225" y="0"/>
                                </a:moveTo>
                                <a:lnTo>
                                  <a:pt x="2237" y="2182"/>
                                </a:lnTo>
                                <a:lnTo>
                                  <a:pt x="0" y="2182"/>
                                </a:lnTo>
                              </a:path>
                            </a:pathLst>
                          </a:custGeom>
                          <a:noFill/>
                          <a:ln w="9525">
                            <a:solidFill>
                              <a:srgbClr val="000000"/>
                            </a:solidFill>
                            <a:round/>
                            <a:headEnd type="none" w="med" len="me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3584B2A" id="Group 122" o:spid="_x0000_s1145" style="position:absolute;left:0;text-align:left;margin-left:-25.4pt;margin-top:12.85pt;width:450.75pt;height:294.3pt;z-index:251811840;mso-position-horizontal-relative:text;mso-position-vertical-relative:text" coordorigin="1352,1517" coordsize="9015,58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">
                <v:shape id="Text Box 58" o:spid="_x0000_s1146" type="#_x0000_t202" style="position:absolute;left:1352;top:2731;width:1616;height:6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">
                  <v:textbox inset="0,0,0,0">
                    <w:txbxContent>
                      <w:p w14:paraId="4B5A4572" w14:textId="77777777" w:rsidR="00F036E6" w:rsidRDefault="00F036E6" w:rsidP="00531578">
                        <w:pPr>
                          <w:spacing w:before="120"/>
                          <w:ind w:firstLine="0"/>
                          <w:jc w:val="center"/>
                        </w:pPr>
                        <w:r>
                          <w:rPr>
                            <w:rFonts w:cs="Times New Roman"/>
                            <w:szCs w:val="28"/>
                            <w:lang w:val="de-DE"/>
                          </w:rPr>
                          <w:t>NL phối hợp</w:t>
                        </w:r>
                      </w:p>
                    </w:txbxContent>
                  </v:textbox>
                </v:shape>
                <v:shape id="Text Box 59" o:spid="_x0000_s1147" type="#_x0000_t202" style="position:absolute;left:4495;top:1517;width:2424;height:6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">
                  <v:textbox inset="0,0,0,0">
                    <w:txbxContent>
                      <w:p w14:paraId="328ED4C6" w14:textId="77777777" w:rsidR="00F036E6" w:rsidRDefault="00F036E6" w:rsidP="00531578">
                        <w:pPr>
                          <w:spacing w:before="120"/>
                          <w:ind w:firstLine="0"/>
                          <w:jc w:val="center"/>
                        </w:pPr>
                        <w:r>
                          <w:rPr>
                            <w:rFonts w:cs="Times New Roman"/>
                            <w:szCs w:val="28"/>
                            <w:lang w:val="de-DE"/>
                          </w:rPr>
                          <w:t>Nguyên liệu chính</w:t>
                        </w:r>
                      </w:p>
                    </w:txbxContent>
                  </v:textbox>
                </v:shape>
                <v:shape id="Text Box 60" o:spid="_x0000_s1148" type="#_x0000_t202" style="position:absolute;left:8213;top:1546;width:2128;height:6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">
                  <v:textbox inset="0,0,0,0">
                    <w:txbxContent>
                      <w:p w14:paraId="19D23E70" w14:textId="77777777" w:rsidR="00F036E6" w:rsidRDefault="00F036E6" w:rsidP="00531578">
                        <w:pPr>
                          <w:spacing w:before="120"/>
                          <w:ind w:firstLine="0"/>
                          <w:jc w:val="center"/>
                        </w:pPr>
                        <w:r>
                          <w:rPr>
                            <w:rFonts w:cs="Times New Roman"/>
                            <w:szCs w:val="28"/>
                            <w:lang w:val="de-DE"/>
                          </w:rPr>
                          <w:t>Lương thực xào</w:t>
                        </w:r>
                      </w:p>
                    </w:txbxContent>
                  </v:textbox>
                </v:shape>
                <v:shape id="AutoShape 61" o:spid="_x0000_s1149" type="#_x0000_t32" style="position:absolute;left:2968;top:3041;width:158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">
                  <v:stroke endarrow="block"/>
                </v:shape>
                <v:shape id="Text Box 62" o:spid="_x0000_s1150" type="#_x0000_t202" style="position:absolute;left:4545;top:2741;width:2390;height:6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">
                  <v:textbox inset="0,0,0,0">
                    <w:txbxContent>
                      <w:p w14:paraId="19B88101" w14:textId="77777777" w:rsidR="00F036E6" w:rsidRDefault="00F036E6" w:rsidP="00531578">
                        <w:pPr>
                          <w:spacing w:before="120"/>
                          <w:ind w:firstLine="0"/>
                          <w:jc w:val="center"/>
                        </w:pPr>
                        <w:r>
                          <w:rPr>
                            <w:rFonts w:cs="Times New Roman"/>
                            <w:szCs w:val="28"/>
                            <w:lang w:val="de-DE"/>
                          </w:rPr>
                          <w:t>Xử lý cụ thể</w:t>
                        </w:r>
                      </w:p>
                    </w:txbxContent>
                  </v:textbox>
                </v:shape>
                <v:shape id="Text Box 63" o:spid="_x0000_s1151" type="#_x0000_t202" style="position:absolute;left:8281;top:2743;width:2069;height:6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">
                  <v:textbox inset="0,0,0,0">
                    <w:txbxContent>
                      <w:p w14:paraId="0044BAFA" w14:textId="77777777" w:rsidR="00F036E6" w:rsidRDefault="00F036E6" w:rsidP="00531578">
                        <w:pPr>
                          <w:spacing w:before="120"/>
                          <w:ind w:firstLine="0"/>
                          <w:jc w:val="center"/>
                        </w:pPr>
                        <w:r>
                          <w:rPr>
                            <w:rFonts w:cs="Times New Roman"/>
                            <w:szCs w:val="28"/>
                            <w:lang w:val="de-DE"/>
                          </w:rPr>
                          <w:t>Làm mềm</w:t>
                        </w:r>
                      </w:p>
                    </w:txbxContent>
                  </v:textbox>
                </v:shape>
                <v:shape id="AutoShape 64" o:spid="_x0000_s1152" type="#_x0000_t32" style="position:absolute;left:5712;top:2172;width:0;height:56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">
                  <v:stroke endarrow="block"/>
                </v:shape>
                <v:shape id="Text Box 65" o:spid="_x0000_s1153" type="#_x0000_t202" style="position:absolute;left:6512;top:5524;width:1620;height:6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">
                  <v:textbox inset="0,0,0,0">
                    <w:txbxContent>
                      <w:p w14:paraId="29DDC9E0" w14:textId="77777777" w:rsidR="00F036E6" w:rsidRDefault="00F036E6" w:rsidP="00531578">
                        <w:pPr>
                          <w:spacing w:before="120"/>
                          <w:ind w:firstLine="0"/>
                          <w:jc w:val="center"/>
                        </w:pPr>
                        <w:r>
                          <w:rPr>
                            <w:rFonts w:cs="Times New Roman"/>
                            <w:szCs w:val="28"/>
                            <w:lang w:val="de-DE"/>
                          </w:rPr>
                          <w:t>Phối hợp</w:t>
                        </w:r>
                      </w:p>
                    </w:txbxContent>
                  </v:textbox>
                </v:shape>
                <v:shape id="Freeform 66" o:spid="_x0000_s1154" style="position:absolute;left:8126;top:4689;width:1141;height:1127;visibility:visible;mso-wrap-style:square;v-text-anchor:top" coordsize="2237,2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" path="m2225,r12,2182l,2182e" filled="f">
                  <v:stroke endarrow="block"/>
                  <v:path arrowok="t" o:connecttype="custom" o:connectlocs="1135,0;1141,1127;0,1127" o:connectangles="0,0,0"/>
                </v:shape>
                <v:shape id="Text Box 67" o:spid="_x0000_s1155" type="#_x0000_t202" style="position:absolute;left:6506;top:6749;width:1620;height:6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">
                  <v:textbox inset="0,0,0,0">
                    <w:txbxContent>
                      <w:p w14:paraId="71E5E4F4" w14:textId="77777777" w:rsidR="00F036E6" w:rsidRDefault="00F036E6" w:rsidP="00531578">
                        <w:pPr>
                          <w:spacing w:before="120"/>
                          <w:ind w:firstLine="0"/>
                          <w:jc w:val="center"/>
                        </w:pPr>
                        <w:r>
                          <w:rPr>
                            <w:rFonts w:cs="Times New Roman"/>
                            <w:szCs w:val="28"/>
                            <w:lang w:val="de-DE"/>
                          </w:rPr>
                          <w:t>Thành phần</w:t>
                        </w:r>
                      </w:p>
                    </w:txbxContent>
                  </v:textbox>
                </v:shape>
                <v:shape id="AutoShape 68" o:spid="_x0000_s1156" type="#_x0000_t32" style="position:absolute;left:7321;top:6181;width:0;height:56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">
                  <v:stroke endarrow="block"/>
                </v:shape>
                <v:shape id="Text Box 69" o:spid="_x0000_s1157" type="#_x0000_t202" style="position:absolute;left:4581;top:4095;width:2390;height:6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">
                  <v:textbox inset="0,0,0,0">
                    <w:txbxContent>
                      <w:p w14:paraId="16E48C5D" w14:textId="77777777" w:rsidR="00F036E6" w:rsidRDefault="00F036E6" w:rsidP="00531578">
                        <w:pPr>
                          <w:spacing w:before="120"/>
                          <w:ind w:firstLine="0"/>
                          <w:jc w:val="center"/>
                        </w:pPr>
                        <w:r>
                          <w:rPr>
                            <w:rFonts w:cs="Times New Roman"/>
                            <w:szCs w:val="28"/>
                            <w:lang w:val="de-DE"/>
                          </w:rPr>
                          <w:t>Xào hỗn hợp</w:t>
                        </w:r>
                      </w:p>
                    </w:txbxContent>
                  </v:textbox>
                </v:shape>
                <v:shape id="AutoShape 70" o:spid="_x0000_s1158" type="#_x0000_t32" style="position:absolute;left:5661;top:3369;width:0;height:56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">
                  <v:stroke endarrow="block"/>
                </v:shape>
                <v:shape id="Text Box 71" o:spid="_x0000_s1159" type="#_x0000_t202" style="position:absolute;left:8298;top:4014;width:2069;height:6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">
                  <v:textbox inset="0,0,0,0">
                    <w:txbxContent>
                      <w:p w14:paraId="130B84C3" w14:textId="77777777" w:rsidR="00F036E6" w:rsidRPr="00797A42" w:rsidRDefault="00F036E6" w:rsidP="00531578">
                        <w:pPr>
                          <w:spacing w:before="120"/>
                          <w:ind w:firstLine="0"/>
                          <w:jc w:val="center"/>
                          <w:rPr>
                            <w:lang w:val="vi-VN"/>
                          </w:rPr>
                        </w:pPr>
                        <w:r>
                          <w:rPr>
                            <w:rFonts w:cs="Times New Roman"/>
                            <w:szCs w:val="28"/>
                            <w:lang w:val="vi-VN"/>
                          </w:rPr>
                          <w:t>Làm chín</w:t>
                        </w:r>
                      </w:p>
                    </w:txbxContent>
                  </v:textbox>
                </v:shape>
                <v:shape id="AutoShape 72" o:spid="_x0000_s1160" type="#_x0000_t32" style="position:absolute;left:9336;top:2193;width:0;height:56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">
                  <v:stroke endarrow="block"/>
                </v:shape>
                <v:shape id="AutoShape 73" o:spid="_x0000_s1161" type="#_x0000_t32" style="position:absolute;left:9324;top:3432;width:0;height:56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">
                  <v:stroke endarrow="block"/>
                </v:shape>
                <v:shape id="Freeform 74" o:spid="_x0000_s1162" style="position:absolute;left:5511;top:4749;width:1007;height:1127;flip:x;visibility:visible;mso-wrap-style:square;v-text-anchor:top" coordsize="2237,2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" path="m2225,r12,2182l,2182e" filled="f">
                  <v:stroke endarrow="block"/>
                  <v:path arrowok="t" o:connecttype="custom" o:connectlocs="1002,0;1007,1127;0,1127" o:connectangles="0,0,0"/>
                </v:shape>
              </v:group>
            </w:pict>
          </mc:Fallback>
        </mc:AlternateContent>
      </w:r>
    </w:p>
    <w:p w14:paraId="60F788C6" w14:textId="77777777" w:rsidR="004E2ED9" w:rsidRPr="00A15B01" w:rsidRDefault="004E2ED9" w:rsidP="00A15B01">
      <w:pPr>
        <w:spacing w:line="276" w:lineRule="auto"/>
        <w:rPr>
          <w:rFonts w:eastAsia="Times New Roman" w:cs="Times New Roman"/>
          <w:szCs w:val="28"/>
          <w:lang w:val="de-DE"/>
        </w:rPr>
      </w:pPr>
    </w:p>
    <w:p w14:paraId="2DD83891" w14:textId="77777777" w:rsidR="00330F2F" w:rsidRPr="00A15B01" w:rsidRDefault="00330F2F" w:rsidP="00A15B01">
      <w:pPr>
        <w:spacing w:line="276" w:lineRule="auto"/>
        <w:rPr>
          <w:rFonts w:cs="Times New Roman"/>
          <w:color w:val="000000" w:themeColor="text1"/>
          <w:szCs w:val="28"/>
          <w:lang w:val="vi-V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15B01">
        <w:rPr>
          <w:rFonts w:cs="Times New Roman"/>
          <w:color w:val="000000" w:themeColor="text1"/>
          <w:szCs w:val="28"/>
          <w:lang w:val="vi-V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A15B01">
        <w:rPr>
          <w:rFonts w:cs="Times New Roman"/>
          <w:color w:val="000000" w:themeColor="text1"/>
          <w:szCs w:val="28"/>
          <w:lang w:val="vi-V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p>
    <w:p w14:paraId="5AFED01E" w14:textId="77777777" w:rsidR="00330F2F" w:rsidRPr="00A15B01" w:rsidRDefault="00330F2F" w:rsidP="00A15B01">
      <w:pPr>
        <w:spacing w:line="276" w:lineRule="auto"/>
        <w:rPr>
          <w:rFonts w:cs="Times New Roman"/>
          <w:color w:val="000000" w:themeColor="text1"/>
          <w:szCs w:val="28"/>
          <w:lang w:val="vi-V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C82E6A3" w14:textId="77777777" w:rsidR="00330F2F" w:rsidRPr="00A15B01" w:rsidRDefault="00330F2F" w:rsidP="00A15B01">
      <w:pPr>
        <w:spacing w:line="276" w:lineRule="auto"/>
        <w:rPr>
          <w:rFonts w:cs="Times New Roman"/>
          <w:color w:val="000000" w:themeColor="text1"/>
          <w:szCs w:val="28"/>
          <w:lang w:val="vi-V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4D6EFF4" w14:textId="77777777" w:rsidR="00330F2F" w:rsidRPr="00A15B01" w:rsidRDefault="00330F2F" w:rsidP="00A15B01">
      <w:pPr>
        <w:spacing w:line="276" w:lineRule="auto"/>
        <w:rPr>
          <w:rFonts w:cs="Times New Roman"/>
          <w:color w:val="000000" w:themeColor="text1"/>
          <w:szCs w:val="28"/>
          <w:lang w:val="vi-V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4C03D7C" w14:textId="77777777" w:rsidR="00330F2F" w:rsidRPr="00A15B01" w:rsidRDefault="00330F2F" w:rsidP="00A15B01">
      <w:pPr>
        <w:spacing w:line="276" w:lineRule="auto"/>
        <w:rPr>
          <w:rFonts w:cs="Times New Roman"/>
          <w:color w:val="000000" w:themeColor="text1"/>
          <w:szCs w:val="28"/>
          <w:lang w:val="vi-V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E03695B" w14:textId="77777777" w:rsidR="00330F2F" w:rsidRPr="00A15B01" w:rsidRDefault="00330F2F" w:rsidP="00A15B01">
      <w:pPr>
        <w:spacing w:line="276" w:lineRule="auto"/>
        <w:rPr>
          <w:rFonts w:cs="Times New Roman"/>
          <w:color w:val="000000" w:themeColor="text1"/>
          <w:szCs w:val="28"/>
          <w:lang w:val="vi-V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3EDA173" w14:textId="77777777" w:rsidR="00330F2F" w:rsidRPr="00A15B01" w:rsidRDefault="00330F2F" w:rsidP="00A15B01">
      <w:pPr>
        <w:spacing w:line="276" w:lineRule="auto"/>
        <w:rPr>
          <w:rFonts w:cs="Times New Roman"/>
          <w:color w:val="000000" w:themeColor="text1"/>
          <w:szCs w:val="28"/>
          <w:lang w:val="vi-V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E578701" w14:textId="77777777" w:rsidR="00330F2F" w:rsidRPr="00A15B01" w:rsidRDefault="00330F2F" w:rsidP="00A15B01">
      <w:pPr>
        <w:spacing w:line="276" w:lineRule="auto"/>
        <w:rPr>
          <w:rFonts w:cs="Times New Roman"/>
          <w:color w:val="000000" w:themeColor="text1"/>
          <w:szCs w:val="28"/>
          <w:lang w:val="vi-V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EE2FD1D" w14:textId="77777777" w:rsidR="00330F2F" w:rsidRPr="00A15B01" w:rsidRDefault="00330F2F" w:rsidP="00A15B01">
      <w:pPr>
        <w:spacing w:line="276" w:lineRule="auto"/>
        <w:rPr>
          <w:rFonts w:cs="Times New Roman"/>
          <w:color w:val="000000" w:themeColor="text1"/>
          <w:szCs w:val="28"/>
          <w:lang w:val="vi-V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51533DF" w14:textId="77777777" w:rsidR="00330F2F" w:rsidRPr="00A15B01" w:rsidRDefault="00330F2F" w:rsidP="00A15B01">
      <w:pPr>
        <w:spacing w:line="276" w:lineRule="auto"/>
        <w:rPr>
          <w:rFonts w:cs="Times New Roman"/>
          <w:color w:val="000000" w:themeColor="text1"/>
          <w:szCs w:val="28"/>
          <w:lang w:val="vi-V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973F942" w14:textId="77777777" w:rsidR="00330F2F" w:rsidRPr="00A15B01" w:rsidRDefault="00330F2F" w:rsidP="00A15B01">
      <w:pPr>
        <w:spacing w:line="276" w:lineRule="auto"/>
        <w:rPr>
          <w:rFonts w:cs="Times New Roman"/>
          <w:color w:val="000000" w:themeColor="text1"/>
          <w:szCs w:val="28"/>
          <w:lang w:val="vi-V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12E2D93" w14:textId="77777777" w:rsidR="00330F2F" w:rsidRPr="00A15B01" w:rsidRDefault="00330F2F" w:rsidP="00A15B01">
      <w:pPr>
        <w:spacing w:line="276" w:lineRule="auto"/>
        <w:rPr>
          <w:rFonts w:cs="Times New Roman"/>
          <w:color w:val="000000" w:themeColor="text1"/>
          <w:szCs w:val="28"/>
          <w:lang w:val="vi-V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39716A6" w14:textId="77777777" w:rsidR="00330F2F" w:rsidRPr="00A15B01" w:rsidRDefault="00330F2F" w:rsidP="00A15B01">
      <w:pPr>
        <w:spacing w:line="276" w:lineRule="auto"/>
        <w:rPr>
          <w:rFonts w:cs="Times New Roman"/>
          <w:color w:val="000000" w:themeColor="text1"/>
          <w:szCs w:val="28"/>
          <w:lang w:val="vi-V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99F7A51" w14:textId="13D3EEDA" w:rsidR="00330F2F" w:rsidRPr="00A15B01" w:rsidRDefault="004E2ED9" w:rsidP="00531578">
      <w:pPr>
        <w:pStyle w:val="Heading3"/>
        <w:rPr>
          <w:lang w:val="de-DE"/>
        </w:rPr>
      </w:pPr>
      <w:bookmarkStart w:id="2297" w:name="_Toc58505059"/>
      <w:bookmarkStart w:id="2298" w:name="_Toc58510783"/>
      <w:bookmarkStart w:id="2299" w:name="_Toc153314499"/>
      <w:r w:rsidRPr="00A15B01">
        <w:rPr>
          <w:lang w:val="de-DE"/>
        </w:rPr>
        <w:t xml:space="preserve">2.1.2. </w:t>
      </w:r>
      <w:r w:rsidR="00330F2F" w:rsidRPr="00A15B01">
        <w:rPr>
          <w:lang w:val="de-DE"/>
        </w:rPr>
        <w:t>Trình tự chế biến</w:t>
      </w:r>
      <w:bookmarkEnd w:id="2297"/>
      <w:bookmarkEnd w:id="2298"/>
      <w:bookmarkEnd w:id="2299"/>
    </w:p>
    <w:p w14:paraId="05C04665" w14:textId="62909652" w:rsidR="00330F2F" w:rsidRPr="00A15B01" w:rsidRDefault="006E2158" w:rsidP="00531578">
      <w:pPr>
        <w:rPr>
          <w:i/>
          <w:lang w:val="de-DE"/>
        </w:rPr>
      </w:pPr>
      <w:r w:rsidRPr="00A15B01">
        <w:rPr>
          <w:i/>
          <w:lang w:val="de-DE"/>
        </w:rPr>
        <w:t>(1)</w:t>
      </w:r>
      <w:r w:rsidR="00531578">
        <w:rPr>
          <w:i/>
          <w:lang w:val="de-DE"/>
        </w:rPr>
        <w:t xml:space="preserve"> </w:t>
      </w:r>
      <w:r w:rsidR="00330F2F" w:rsidRPr="00A15B01">
        <w:rPr>
          <w:i/>
          <w:lang w:val="de-DE"/>
        </w:rPr>
        <w:t>Nguyên liệu</w:t>
      </w:r>
      <w:r w:rsidR="004E2ED9" w:rsidRPr="00A15B01">
        <w:rPr>
          <w:i/>
          <w:lang w:val="de-DE"/>
        </w:rPr>
        <w:t xml:space="preserve">: </w:t>
      </w:r>
      <w:r w:rsidR="00330F2F" w:rsidRPr="00A15B01">
        <w:rPr>
          <w:lang w:val="vi-VN"/>
        </w:rPr>
        <w:t>Sử dụng các loại động vật ở dạng không có gân sơ như gia cầm, gia sức, thủy hải sản, các loại thực phẩm ở dạng khô</w:t>
      </w:r>
    </w:p>
    <w:p w14:paraId="3C5938B4" w14:textId="3F96374B" w:rsidR="00330F2F" w:rsidRPr="00A15B01" w:rsidRDefault="00531578" w:rsidP="00531578">
      <w:pPr>
        <w:rPr>
          <w:lang w:val="vi-VN"/>
        </w:rPr>
      </w:pPr>
      <w:r w:rsidRPr="00531578">
        <w:rPr>
          <w:lang w:val="de-DE"/>
        </w:rPr>
        <w:t xml:space="preserve">- </w:t>
      </w:r>
      <w:r w:rsidR="00330F2F" w:rsidRPr="00A15B01">
        <w:rPr>
          <w:lang w:val="vi-VN"/>
        </w:rPr>
        <w:t>Với gia cầm, gia súc được lọc phần thịt thái mỏng, ngang thớ</w:t>
      </w:r>
    </w:p>
    <w:p w14:paraId="45E12B14" w14:textId="605F8357" w:rsidR="00330F2F" w:rsidRPr="00A15B01" w:rsidRDefault="00531578" w:rsidP="00531578">
      <w:pPr>
        <w:rPr>
          <w:lang w:val="vi-VN"/>
        </w:rPr>
      </w:pPr>
      <w:r w:rsidRPr="00531578">
        <w:rPr>
          <w:lang w:val="vi-VN"/>
        </w:rPr>
        <w:t xml:space="preserve">- </w:t>
      </w:r>
      <w:r w:rsidR="00330F2F" w:rsidRPr="00A15B01">
        <w:rPr>
          <w:lang w:val="vi-VN"/>
        </w:rPr>
        <w:t>Với các loại thủy hải sản như tôm thì bóc vỏ, mực  khía đều tạo hoa và thái miếng vừa ăn</w:t>
      </w:r>
    </w:p>
    <w:p w14:paraId="6A3E885D" w14:textId="36C9C61A" w:rsidR="00330F2F" w:rsidRPr="00A15B01" w:rsidRDefault="00531578" w:rsidP="00531578">
      <w:pPr>
        <w:rPr>
          <w:lang w:val="vi-VN"/>
        </w:rPr>
      </w:pPr>
      <w:r w:rsidRPr="00531578">
        <w:rPr>
          <w:lang w:val="vi-VN"/>
        </w:rPr>
        <w:t xml:space="preserve">- </w:t>
      </w:r>
      <w:r w:rsidR="00330F2F" w:rsidRPr="00A15B01">
        <w:rPr>
          <w:lang w:val="vi-VN"/>
        </w:rPr>
        <w:t>Sau khi nguyên liệu sử lý cụ thể, các nguyên liệu được mang xào theo trình tự phối hợp các nguyên liệu, đảm bảo độ chín của sản phẩm</w:t>
      </w:r>
    </w:p>
    <w:p w14:paraId="7C02396A" w14:textId="228636AB" w:rsidR="00330F2F" w:rsidRPr="00A15B01" w:rsidRDefault="00531578" w:rsidP="00531578">
      <w:pPr>
        <w:rPr>
          <w:lang w:val="vi-VN"/>
        </w:rPr>
      </w:pPr>
      <w:r w:rsidRPr="00531578">
        <w:rPr>
          <w:lang w:val="vi-VN"/>
        </w:rPr>
        <w:t xml:space="preserve">- </w:t>
      </w:r>
      <w:r w:rsidR="00330F2F" w:rsidRPr="00A15B01">
        <w:rPr>
          <w:lang w:val="vi-VN"/>
        </w:rPr>
        <w:t>Có thể bổ sung các nguyên liệu đã qua sử lý như rau củ quả v.v.</w:t>
      </w:r>
    </w:p>
    <w:p w14:paraId="7C618B58" w14:textId="77777777" w:rsidR="00330F2F" w:rsidRPr="00A15B01" w:rsidRDefault="00330F2F" w:rsidP="00A15B01">
      <w:pPr>
        <w:spacing w:line="276" w:lineRule="auto"/>
        <w:rPr>
          <w:rFonts w:cs="Times New Roman"/>
          <w:szCs w:val="28"/>
          <w:lang w:val="vi-VN"/>
        </w:rPr>
      </w:pPr>
      <w:r w:rsidRPr="00A15B01">
        <w:rPr>
          <w:rFonts w:cs="Times New Roman"/>
          <w:i/>
          <w:szCs w:val="28"/>
          <w:lang w:val="de-DE"/>
        </w:rPr>
        <w:t>Lương thực sử dụng</w:t>
      </w:r>
    </w:p>
    <w:p w14:paraId="452BA847" w14:textId="56D07384" w:rsidR="00330F2F" w:rsidRPr="00A15B01" w:rsidRDefault="00531578" w:rsidP="00531578">
      <w:pPr>
        <w:rPr>
          <w:lang w:val="vi-VN"/>
        </w:rPr>
      </w:pPr>
      <w:r w:rsidRPr="00531578">
        <w:rPr>
          <w:lang w:val="vi-VN"/>
        </w:rPr>
        <w:t xml:space="preserve">- </w:t>
      </w:r>
      <w:r w:rsidR="00330F2F" w:rsidRPr="00A15B01">
        <w:rPr>
          <w:lang w:val="vi-VN"/>
        </w:rPr>
        <w:t>Thường được sử dụng như bún, bánh phở, miến, mỳ v.v.</w:t>
      </w:r>
    </w:p>
    <w:p w14:paraId="36E388A1" w14:textId="31D9CBAB" w:rsidR="00330F2F" w:rsidRPr="00A15B01" w:rsidRDefault="00531578" w:rsidP="00531578">
      <w:pPr>
        <w:rPr>
          <w:lang w:val="vi-VN"/>
        </w:rPr>
      </w:pPr>
      <w:r w:rsidRPr="00531578">
        <w:rPr>
          <w:lang w:val="vi-VN"/>
        </w:rPr>
        <w:t>- C</w:t>
      </w:r>
      <w:r w:rsidR="00330F2F" w:rsidRPr="00A15B01">
        <w:rPr>
          <w:lang w:val="vi-VN"/>
        </w:rPr>
        <w:t>ác lương thực được chần mềm trong nước sôi</w:t>
      </w:r>
    </w:p>
    <w:p w14:paraId="51FD6459" w14:textId="0E8E8EBF" w:rsidR="00330F2F" w:rsidRPr="00A15B01" w:rsidRDefault="00531578" w:rsidP="00531578">
      <w:pPr>
        <w:rPr>
          <w:lang w:val="vi-VN"/>
        </w:rPr>
      </w:pPr>
      <w:r w:rsidRPr="00531578">
        <w:rPr>
          <w:lang w:val="vi-VN"/>
        </w:rPr>
        <w:t xml:space="preserve">- </w:t>
      </w:r>
      <w:r w:rsidR="00330F2F" w:rsidRPr="00A15B01">
        <w:rPr>
          <w:lang w:val="vi-VN"/>
        </w:rPr>
        <w:t>Trong quá trình xào được sử dụng hai cách xao giòn và xào mềm</w:t>
      </w:r>
    </w:p>
    <w:p w14:paraId="00FF9EB3" w14:textId="39EF5A28" w:rsidR="00330F2F" w:rsidRPr="00A15B01" w:rsidRDefault="00531578" w:rsidP="00531578">
      <w:pPr>
        <w:rPr>
          <w:lang w:val="vi-VN"/>
        </w:rPr>
      </w:pPr>
      <w:r w:rsidRPr="00531578">
        <w:rPr>
          <w:lang w:val="vi-VN"/>
        </w:rPr>
        <w:t xml:space="preserve">- </w:t>
      </w:r>
      <w:r w:rsidR="00330F2F" w:rsidRPr="00A15B01">
        <w:rPr>
          <w:lang w:val="vi-VN"/>
        </w:rPr>
        <w:t>Xào giòn các lương thực được tẩm bột, mang chiên trong chất béo nhằm mục đích cho giòn</w:t>
      </w:r>
    </w:p>
    <w:p w14:paraId="6977EFDF" w14:textId="14521C79" w:rsidR="00330F2F" w:rsidRPr="00A15B01" w:rsidRDefault="00531578" w:rsidP="00531578">
      <w:pPr>
        <w:rPr>
          <w:lang w:val="vi-VN"/>
        </w:rPr>
      </w:pPr>
      <w:r w:rsidRPr="00531578">
        <w:rPr>
          <w:lang w:val="vi-VN"/>
        </w:rPr>
        <w:t xml:space="preserve">- </w:t>
      </w:r>
      <w:r w:rsidR="00330F2F" w:rsidRPr="00A15B01">
        <w:rPr>
          <w:lang w:val="vi-VN"/>
        </w:rPr>
        <w:t xml:space="preserve">Xào mềm lương thực được săn vỏ </w:t>
      </w:r>
    </w:p>
    <w:p w14:paraId="393A3CB8" w14:textId="012F6432" w:rsidR="00330F2F" w:rsidRPr="00A15B01" w:rsidRDefault="006E2158" w:rsidP="00A15B01">
      <w:pPr>
        <w:spacing w:line="276" w:lineRule="auto"/>
        <w:rPr>
          <w:rFonts w:cs="Times New Roman"/>
          <w:szCs w:val="28"/>
          <w:lang w:val="vi-VN"/>
        </w:rPr>
      </w:pPr>
      <w:r w:rsidRPr="00A15B01">
        <w:rPr>
          <w:rFonts w:cs="Times New Roman"/>
          <w:i/>
          <w:szCs w:val="28"/>
          <w:lang w:val="de-DE"/>
        </w:rPr>
        <w:lastRenderedPageBreak/>
        <w:t>(2)</w:t>
      </w:r>
      <w:r w:rsidR="00531578">
        <w:rPr>
          <w:rFonts w:cs="Times New Roman"/>
          <w:i/>
          <w:szCs w:val="28"/>
          <w:lang w:val="de-DE"/>
        </w:rPr>
        <w:t xml:space="preserve"> </w:t>
      </w:r>
      <w:r w:rsidR="00330F2F" w:rsidRPr="00A15B01">
        <w:rPr>
          <w:rFonts w:cs="Times New Roman"/>
          <w:i/>
          <w:szCs w:val="28"/>
          <w:lang w:val="de-DE"/>
        </w:rPr>
        <w:t>Phối hợp</w:t>
      </w:r>
    </w:p>
    <w:p w14:paraId="0A3823B5" w14:textId="77777777" w:rsidR="00330F2F" w:rsidRPr="00A15B01" w:rsidRDefault="00330F2F" w:rsidP="00A15B01">
      <w:pPr>
        <w:spacing w:line="276" w:lineRule="auto"/>
        <w:rPr>
          <w:rFonts w:cs="Times New Roman"/>
          <w:szCs w:val="28"/>
          <w:lang w:val="vi-VN"/>
        </w:rPr>
      </w:pPr>
      <w:r w:rsidRPr="00A15B01">
        <w:rPr>
          <w:rFonts w:cs="Times New Roman"/>
          <w:szCs w:val="28"/>
          <w:lang w:val="vi-VN"/>
        </w:rPr>
        <w:t>Lương thực được xào cho ra đĩa , đưa phần nguyên liệu chính đã được xào lên trên</w:t>
      </w:r>
    </w:p>
    <w:p w14:paraId="26BE8776" w14:textId="2D1B08DA" w:rsidR="00330F2F" w:rsidRPr="00A15B01" w:rsidRDefault="006E2158" w:rsidP="00A15B01">
      <w:pPr>
        <w:spacing w:line="276" w:lineRule="auto"/>
        <w:rPr>
          <w:rFonts w:cs="Times New Roman"/>
          <w:i/>
          <w:szCs w:val="28"/>
          <w:lang w:val="de-DE"/>
        </w:rPr>
      </w:pPr>
      <w:r w:rsidRPr="00A15B01">
        <w:rPr>
          <w:rFonts w:cs="Times New Roman"/>
          <w:i/>
          <w:szCs w:val="28"/>
          <w:lang w:val="de-DE"/>
        </w:rPr>
        <w:t>(3)</w:t>
      </w:r>
      <w:r w:rsidR="00531578">
        <w:rPr>
          <w:rFonts w:cs="Times New Roman"/>
          <w:i/>
          <w:szCs w:val="28"/>
          <w:lang w:val="de-DE"/>
        </w:rPr>
        <w:t xml:space="preserve"> </w:t>
      </w:r>
      <w:r w:rsidR="00330F2F" w:rsidRPr="00A15B01">
        <w:rPr>
          <w:rFonts w:cs="Times New Roman"/>
          <w:i/>
          <w:szCs w:val="28"/>
          <w:lang w:val="de-DE"/>
        </w:rPr>
        <w:t>Thành phẩm</w:t>
      </w:r>
    </w:p>
    <w:p w14:paraId="765F6FE3" w14:textId="0ABD9F57" w:rsidR="00330F2F" w:rsidRPr="00A15B01" w:rsidRDefault="00531578" w:rsidP="00531578">
      <w:pPr>
        <w:rPr>
          <w:lang w:val="vi-VN"/>
        </w:rPr>
      </w:pPr>
      <w:r w:rsidRPr="00531578">
        <w:rPr>
          <w:lang w:val="vi-VN"/>
        </w:rPr>
        <w:t xml:space="preserve">- </w:t>
      </w:r>
      <w:r w:rsidR="00330F2F" w:rsidRPr="00A15B01">
        <w:rPr>
          <w:lang w:val="vi-VN"/>
        </w:rPr>
        <w:t>Khi cảm quan các món xào như phở xào, bún xào, miến xào ta có thể sử dụng các loại đồ chua ( dưa góp)</w:t>
      </w:r>
    </w:p>
    <w:p w14:paraId="4654563E" w14:textId="529A245D" w:rsidR="00330F2F" w:rsidRPr="00A15B01" w:rsidRDefault="00531578" w:rsidP="00531578">
      <w:pPr>
        <w:rPr>
          <w:lang w:val="vi-VN"/>
        </w:rPr>
      </w:pPr>
      <w:r w:rsidRPr="00531578">
        <w:rPr>
          <w:lang w:val="vi-VN"/>
        </w:rPr>
        <w:t xml:space="preserve">- </w:t>
      </w:r>
      <w:r w:rsidR="00330F2F" w:rsidRPr="00A15B01">
        <w:rPr>
          <w:lang w:val="vi-VN"/>
        </w:rPr>
        <w:t>Các loại gia vị như dấm tỏi, ớt tươi, tương ớt</w:t>
      </w:r>
    </w:p>
    <w:p w14:paraId="2C7D6F40" w14:textId="70617F87" w:rsidR="00330F2F" w:rsidRPr="00A15B01" w:rsidRDefault="00531578" w:rsidP="00531578">
      <w:pPr>
        <w:rPr>
          <w:lang w:val="vi-VN"/>
        </w:rPr>
      </w:pPr>
      <w:r w:rsidRPr="00531578">
        <w:rPr>
          <w:lang w:val="vi-VN"/>
        </w:rPr>
        <w:t xml:space="preserve">- </w:t>
      </w:r>
      <w:r w:rsidR="00330F2F" w:rsidRPr="00A15B01">
        <w:rPr>
          <w:lang w:val="vi-VN"/>
        </w:rPr>
        <w:t>Các loại rau ra vị</w:t>
      </w:r>
    </w:p>
    <w:p w14:paraId="6321C536" w14:textId="2317800B" w:rsidR="00330F2F" w:rsidRPr="00A15B01" w:rsidRDefault="006E2158" w:rsidP="00531578">
      <w:pPr>
        <w:pStyle w:val="Heading2"/>
        <w:rPr>
          <w:lang w:val="de-DE"/>
        </w:rPr>
      </w:pPr>
      <w:bookmarkStart w:id="2300" w:name="_Toc54599609"/>
      <w:bookmarkStart w:id="2301" w:name="_Toc56239286"/>
      <w:bookmarkStart w:id="2302" w:name="_Toc58505060"/>
      <w:bookmarkStart w:id="2303" w:name="_Toc58510784"/>
      <w:bookmarkStart w:id="2304" w:name="_Toc153314500"/>
      <w:r w:rsidRPr="00A15B01">
        <w:rPr>
          <w:lang w:val="de-DE"/>
        </w:rPr>
        <w:t xml:space="preserve">2.2. </w:t>
      </w:r>
      <w:r w:rsidR="00330F2F" w:rsidRPr="00A15B01">
        <w:rPr>
          <w:lang w:val="de-DE"/>
        </w:rPr>
        <w:t>Thực hành ứng dụng</w:t>
      </w:r>
      <w:bookmarkEnd w:id="2300"/>
      <w:bookmarkEnd w:id="2301"/>
      <w:bookmarkEnd w:id="2302"/>
      <w:bookmarkEnd w:id="2303"/>
      <w:bookmarkEnd w:id="2304"/>
    </w:p>
    <w:p w14:paraId="21979617" w14:textId="0F906CFE" w:rsidR="00330F2F" w:rsidRPr="00A15B01" w:rsidRDefault="006E2158" w:rsidP="00531578">
      <w:pPr>
        <w:pStyle w:val="Heading3"/>
        <w:rPr>
          <w:lang w:val="de-DE"/>
        </w:rPr>
      </w:pPr>
      <w:bookmarkStart w:id="2305" w:name="_Toc53516870"/>
      <w:bookmarkStart w:id="2306" w:name="_Toc54556685"/>
      <w:bookmarkStart w:id="2307" w:name="_Toc54599610"/>
      <w:bookmarkStart w:id="2308" w:name="_Toc56239287"/>
      <w:bookmarkStart w:id="2309" w:name="_Toc58257276"/>
      <w:bookmarkStart w:id="2310" w:name="_Toc153314501"/>
      <w:r w:rsidRPr="00A15B01">
        <w:rPr>
          <w:iCs/>
          <w:lang w:val="de-DE"/>
        </w:rPr>
        <w:t xml:space="preserve">2.2.1. </w:t>
      </w:r>
      <w:r w:rsidR="00330F2F" w:rsidRPr="00A15B01">
        <w:rPr>
          <w:iCs/>
          <w:lang w:val="de-DE"/>
        </w:rPr>
        <w:t>Chế biến món</w:t>
      </w:r>
      <w:r w:rsidR="00330F2F" w:rsidRPr="00A15B01">
        <w:rPr>
          <w:lang w:val="de-DE"/>
        </w:rPr>
        <w:t xml:space="preserve">: </w:t>
      </w:r>
      <w:r w:rsidR="00330F2F" w:rsidRPr="00531578">
        <w:rPr>
          <w:bCs/>
          <w:lang w:val="de-DE"/>
        </w:rPr>
        <w:t>B</w:t>
      </w:r>
      <w:bookmarkEnd w:id="2305"/>
      <w:bookmarkEnd w:id="2306"/>
      <w:bookmarkEnd w:id="2307"/>
      <w:bookmarkEnd w:id="2308"/>
      <w:bookmarkEnd w:id="2309"/>
      <w:r w:rsidR="00330F2F" w:rsidRPr="00531578">
        <w:rPr>
          <w:bCs/>
          <w:lang w:val="de-DE"/>
        </w:rPr>
        <w:t>ÚN XÀO THỊT BÒ, RAU CẦN</w:t>
      </w:r>
      <w:bookmarkEnd w:id="2310"/>
    </w:p>
    <w:p w14:paraId="4F65B24B" w14:textId="77777777" w:rsidR="00330F2F" w:rsidRPr="00A15B01" w:rsidRDefault="00330F2F" w:rsidP="00A15B01">
      <w:pPr>
        <w:spacing w:line="276" w:lineRule="auto"/>
        <w:jc w:val="center"/>
        <w:rPr>
          <w:rFonts w:cs="Times New Roman"/>
          <w:bCs/>
          <w:iCs/>
          <w:szCs w:val="28"/>
          <w:lang w:val="de-DE"/>
        </w:rPr>
      </w:pPr>
      <w:r w:rsidRPr="00A15B01">
        <w:rPr>
          <w:rFonts w:cs="Times New Roman"/>
          <w:bCs/>
          <w:iCs/>
          <w:noProof/>
          <w:szCs w:val="28"/>
        </w:rPr>
        <w:drawing>
          <wp:inline distT="0" distB="0" distL="0" distR="0" wp14:anchorId="5B99D73F" wp14:editId="0028094F">
            <wp:extent cx="2251131" cy="1260000"/>
            <wp:effectExtent l="0" t="0" r="0" b="0"/>
            <wp:docPr id="246" name="Picture 246" descr="tải xuố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ải xuống (1)"/>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251131" cy="1260000"/>
                    </a:xfrm>
                    <a:prstGeom prst="rect">
                      <a:avLst/>
                    </a:prstGeom>
                    <a:noFill/>
                    <a:ln>
                      <a:noFill/>
                    </a:ln>
                  </pic:spPr>
                </pic:pic>
              </a:graphicData>
            </a:graphic>
          </wp:inline>
        </w:drawing>
      </w:r>
    </w:p>
    <w:p w14:paraId="0B75BB18" w14:textId="77777777" w:rsidR="00330F2F" w:rsidRPr="00A15B01" w:rsidRDefault="00330F2F" w:rsidP="00A15B01">
      <w:pPr>
        <w:spacing w:line="276" w:lineRule="auto"/>
        <w:jc w:val="center"/>
        <w:rPr>
          <w:rFonts w:cs="Times New Roman"/>
          <w:i/>
          <w:iCs/>
          <w:szCs w:val="28"/>
          <w:lang w:val="de-DE"/>
        </w:rPr>
      </w:pPr>
      <w:r w:rsidRPr="00A15B01">
        <w:rPr>
          <w:rFonts w:cs="Times New Roman"/>
          <w:i/>
          <w:iCs/>
          <w:szCs w:val="28"/>
          <w:lang w:val="de-DE"/>
        </w:rPr>
        <w:t>Hình ảnh 6.5: Bún xào thịt bò, rau cần</w:t>
      </w:r>
    </w:p>
    <w:p w14:paraId="3E974503" w14:textId="77777777" w:rsidR="00330F2F" w:rsidRPr="00A15B01" w:rsidRDefault="00330F2F" w:rsidP="00A15B01">
      <w:pPr>
        <w:spacing w:line="276" w:lineRule="auto"/>
        <w:jc w:val="center"/>
        <w:rPr>
          <w:rFonts w:cs="Times New Roman"/>
          <w:i/>
          <w:iCs/>
          <w:szCs w:val="28"/>
          <w:lang w:val="de-DE"/>
        </w:rPr>
      </w:pPr>
      <w:r w:rsidRPr="00A15B01">
        <w:rPr>
          <w:rFonts w:cs="Times New Roman"/>
          <w:i/>
          <w:iCs/>
          <w:szCs w:val="28"/>
          <w:lang w:val="de-DE"/>
        </w:rPr>
        <w:t>(Nguồn Internet)</w:t>
      </w:r>
    </w:p>
    <w:p w14:paraId="4C3F4DE5" w14:textId="77777777" w:rsidR="00330F2F" w:rsidRPr="00A15B01" w:rsidRDefault="00330F2F" w:rsidP="00A15B01">
      <w:pPr>
        <w:spacing w:line="276" w:lineRule="auto"/>
        <w:rPr>
          <w:rFonts w:cs="Times New Roman"/>
          <w:b/>
          <w:iCs/>
          <w:szCs w:val="28"/>
          <w:lang w:val="de-DE"/>
        </w:rPr>
      </w:pPr>
      <w:r w:rsidRPr="00A15B01">
        <w:rPr>
          <w:rFonts w:cs="Times New Roman"/>
          <w:b/>
          <w:iCs/>
          <w:szCs w:val="28"/>
          <w:lang w:val="de-DE"/>
        </w:rPr>
        <w:t>Nguyên liệu</w:t>
      </w:r>
    </w:p>
    <w:tbl>
      <w:tblPr>
        <w:tblW w:w="8362" w:type="dxa"/>
        <w:tblInd w:w="709" w:type="dxa"/>
        <w:tblCellMar>
          <w:left w:w="0" w:type="dxa"/>
          <w:right w:w="0" w:type="dxa"/>
        </w:tblCellMar>
        <w:tblLook w:val="04A0" w:firstRow="1" w:lastRow="0" w:firstColumn="1" w:lastColumn="0" w:noHBand="0" w:noVBand="1"/>
      </w:tblPr>
      <w:tblGrid>
        <w:gridCol w:w="2058"/>
        <w:gridCol w:w="2732"/>
        <w:gridCol w:w="2420"/>
        <w:gridCol w:w="589"/>
        <w:gridCol w:w="563"/>
      </w:tblGrid>
      <w:tr w:rsidR="00330F2F" w:rsidRPr="00A15B01" w14:paraId="2BA1F36F" w14:textId="77777777" w:rsidTr="00330F2F">
        <w:trPr>
          <w:trHeight w:val="400"/>
        </w:trPr>
        <w:tc>
          <w:tcPr>
            <w:tcW w:w="2058" w:type="dxa"/>
            <w:tcBorders>
              <w:top w:val="nil"/>
              <w:left w:val="nil"/>
              <w:bottom w:val="nil"/>
              <w:right w:val="nil"/>
            </w:tcBorders>
            <w:shd w:val="clear" w:color="auto" w:fill="auto"/>
          </w:tcPr>
          <w:p w14:paraId="339C20CF" w14:textId="77777777" w:rsidR="00330F2F" w:rsidRPr="00A15B01" w:rsidRDefault="00330F2F" w:rsidP="00531578">
            <w:pPr>
              <w:spacing w:line="276" w:lineRule="auto"/>
              <w:ind w:firstLine="0"/>
              <w:rPr>
                <w:rFonts w:cs="Times New Roman"/>
                <w:szCs w:val="28"/>
                <w:lang w:val="vi-VN" w:eastAsia="vi-VN"/>
              </w:rPr>
            </w:pPr>
            <w:r w:rsidRPr="00A15B01">
              <w:rPr>
                <w:rFonts w:cs="Times New Roman"/>
                <w:szCs w:val="28"/>
                <w:lang w:val="vi-VN" w:eastAsia="vi-VN"/>
              </w:rPr>
              <w:t>Bún tươi</w:t>
            </w:r>
          </w:p>
        </w:tc>
        <w:tc>
          <w:tcPr>
            <w:tcW w:w="2732" w:type="dxa"/>
            <w:tcBorders>
              <w:top w:val="nil"/>
              <w:left w:val="nil"/>
              <w:bottom w:val="nil"/>
              <w:right w:val="nil"/>
            </w:tcBorders>
            <w:shd w:val="clear" w:color="auto" w:fill="auto"/>
          </w:tcPr>
          <w:p w14:paraId="07A37E25" w14:textId="77777777" w:rsidR="00330F2F" w:rsidRPr="00A15B01" w:rsidRDefault="00330F2F" w:rsidP="00531578">
            <w:pPr>
              <w:spacing w:line="276" w:lineRule="auto"/>
              <w:ind w:firstLine="0"/>
              <w:rPr>
                <w:rFonts w:cs="Times New Roman"/>
                <w:szCs w:val="28"/>
                <w:lang w:val="vi-VN" w:eastAsia="vi-VN"/>
              </w:rPr>
            </w:pPr>
            <w:r w:rsidRPr="00A15B01">
              <w:rPr>
                <w:rFonts w:cs="Times New Roman"/>
                <w:szCs w:val="28"/>
                <w:lang w:val="vi-VN" w:eastAsia="vi-VN"/>
              </w:rPr>
              <w:t>500g</w:t>
            </w:r>
          </w:p>
        </w:tc>
        <w:tc>
          <w:tcPr>
            <w:tcW w:w="2420" w:type="dxa"/>
            <w:tcBorders>
              <w:top w:val="nil"/>
              <w:left w:val="nil"/>
              <w:bottom w:val="nil"/>
              <w:right w:val="nil"/>
            </w:tcBorders>
            <w:shd w:val="clear" w:color="auto" w:fill="auto"/>
          </w:tcPr>
          <w:p w14:paraId="262AF5DC" w14:textId="77777777" w:rsidR="00330F2F" w:rsidRPr="00A15B01" w:rsidRDefault="00330F2F" w:rsidP="00531578">
            <w:pPr>
              <w:spacing w:line="276" w:lineRule="auto"/>
              <w:ind w:firstLine="0"/>
              <w:rPr>
                <w:rFonts w:cs="Times New Roman"/>
                <w:szCs w:val="28"/>
                <w:lang w:val="vi-VN" w:eastAsia="vi-VN"/>
              </w:rPr>
            </w:pPr>
            <w:r w:rsidRPr="00A15B01">
              <w:rPr>
                <w:rFonts w:cs="Times New Roman"/>
                <w:szCs w:val="28"/>
                <w:lang w:val="vi-VN" w:eastAsia="vi-VN"/>
              </w:rPr>
              <w:t>Nước mắm</w:t>
            </w:r>
          </w:p>
        </w:tc>
        <w:tc>
          <w:tcPr>
            <w:tcW w:w="589" w:type="dxa"/>
            <w:tcBorders>
              <w:top w:val="nil"/>
              <w:left w:val="nil"/>
              <w:bottom w:val="nil"/>
              <w:right w:val="nil"/>
            </w:tcBorders>
            <w:shd w:val="clear" w:color="auto" w:fill="auto"/>
          </w:tcPr>
          <w:p w14:paraId="5926B709" w14:textId="77777777" w:rsidR="00330F2F" w:rsidRPr="00A15B01" w:rsidRDefault="00330F2F" w:rsidP="00531578">
            <w:pPr>
              <w:spacing w:line="276" w:lineRule="auto"/>
              <w:ind w:firstLine="0"/>
              <w:rPr>
                <w:rFonts w:cs="Times New Roman"/>
                <w:szCs w:val="28"/>
                <w:lang w:val="vi-VN" w:eastAsia="vi-VN"/>
              </w:rPr>
            </w:pPr>
            <w:r w:rsidRPr="00A15B01">
              <w:rPr>
                <w:rFonts w:cs="Times New Roman"/>
                <w:szCs w:val="28"/>
                <w:lang w:val="vi-VN" w:eastAsia="vi-VN"/>
              </w:rPr>
              <w:t>20g</w:t>
            </w:r>
          </w:p>
        </w:tc>
        <w:tc>
          <w:tcPr>
            <w:tcW w:w="563" w:type="dxa"/>
            <w:tcBorders>
              <w:top w:val="nil"/>
              <w:left w:val="nil"/>
              <w:bottom w:val="nil"/>
              <w:right w:val="nil"/>
            </w:tcBorders>
            <w:shd w:val="clear" w:color="auto" w:fill="auto"/>
          </w:tcPr>
          <w:p w14:paraId="3D48C45D" w14:textId="77777777" w:rsidR="00330F2F" w:rsidRPr="00A15B01" w:rsidRDefault="00330F2F" w:rsidP="00531578">
            <w:pPr>
              <w:spacing w:line="276" w:lineRule="auto"/>
              <w:ind w:firstLine="0"/>
              <w:rPr>
                <w:rFonts w:cs="Times New Roman"/>
                <w:szCs w:val="28"/>
                <w:lang w:val="vi-VN" w:eastAsia="vi-VN"/>
              </w:rPr>
            </w:pPr>
          </w:p>
        </w:tc>
      </w:tr>
      <w:tr w:rsidR="00330F2F" w:rsidRPr="00A15B01" w14:paraId="5F6371F5" w14:textId="77777777" w:rsidTr="00330F2F">
        <w:trPr>
          <w:trHeight w:val="491"/>
        </w:trPr>
        <w:tc>
          <w:tcPr>
            <w:tcW w:w="2058" w:type="dxa"/>
            <w:tcBorders>
              <w:top w:val="nil"/>
              <w:left w:val="nil"/>
              <w:bottom w:val="nil"/>
              <w:right w:val="nil"/>
            </w:tcBorders>
            <w:shd w:val="clear" w:color="auto" w:fill="auto"/>
          </w:tcPr>
          <w:p w14:paraId="7F04C662" w14:textId="77777777" w:rsidR="00330F2F" w:rsidRPr="00A15B01" w:rsidRDefault="00330F2F" w:rsidP="00531578">
            <w:pPr>
              <w:spacing w:line="276" w:lineRule="auto"/>
              <w:ind w:firstLine="0"/>
              <w:rPr>
                <w:rFonts w:cs="Times New Roman"/>
                <w:szCs w:val="28"/>
                <w:lang w:val="vi-VN" w:eastAsia="vi-VN"/>
              </w:rPr>
            </w:pPr>
            <w:r w:rsidRPr="00A15B01">
              <w:rPr>
                <w:rFonts w:cs="Times New Roman"/>
                <w:szCs w:val="28"/>
                <w:lang w:val="vi-VN" w:eastAsia="vi-VN"/>
              </w:rPr>
              <w:t>Thịt bò</w:t>
            </w:r>
          </w:p>
        </w:tc>
        <w:tc>
          <w:tcPr>
            <w:tcW w:w="2732" w:type="dxa"/>
            <w:tcBorders>
              <w:top w:val="nil"/>
              <w:left w:val="nil"/>
              <w:bottom w:val="nil"/>
              <w:right w:val="nil"/>
            </w:tcBorders>
            <w:shd w:val="clear" w:color="auto" w:fill="auto"/>
          </w:tcPr>
          <w:p w14:paraId="753B8E5E" w14:textId="77777777" w:rsidR="00330F2F" w:rsidRPr="00A15B01" w:rsidRDefault="00330F2F" w:rsidP="00531578">
            <w:pPr>
              <w:spacing w:line="276" w:lineRule="auto"/>
              <w:ind w:firstLine="0"/>
              <w:rPr>
                <w:rFonts w:cs="Times New Roman"/>
                <w:szCs w:val="28"/>
                <w:lang w:val="vi-VN" w:eastAsia="vi-VN"/>
              </w:rPr>
            </w:pPr>
            <w:r w:rsidRPr="00A15B01">
              <w:rPr>
                <w:rFonts w:cs="Times New Roman"/>
                <w:szCs w:val="28"/>
                <w:lang w:val="vi-VN" w:eastAsia="vi-VN"/>
              </w:rPr>
              <w:t>200g</w:t>
            </w:r>
          </w:p>
        </w:tc>
        <w:tc>
          <w:tcPr>
            <w:tcW w:w="2420" w:type="dxa"/>
            <w:tcBorders>
              <w:top w:val="nil"/>
              <w:left w:val="nil"/>
              <w:bottom w:val="nil"/>
              <w:right w:val="nil"/>
            </w:tcBorders>
            <w:shd w:val="clear" w:color="auto" w:fill="auto"/>
          </w:tcPr>
          <w:p w14:paraId="08D1943A" w14:textId="77777777" w:rsidR="00330F2F" w:rsidRPr="00A15B01" w:rsidRDefault="00330F2F" w:rsidP="00531578">
            <w:pPr>
              <w:spacing w:line="276" w:lineRule="auto"/>
              <w:ind w:firstLine="0"/>
              <w:rPr>
                <w:rFonts w:cs="Times New Roman"/>
                <w:szCs w:val="28"/>
                <w:lang w:val="vi-VN" w:eastAsia="vi-VN"/>
              </w:rPr>
            </w:pPr>
            <w:r w:rsidRPr="00A15B01">
              <w:rPr>
                <w:rFonts w:cs="Times New Roman"/>
                <w:szCs w:val="28"/>
                <w:lang w:val="vi-VN" w:eastAsia="vi-VN"/>
              </w:rPr>
              <w:t>Hạt nêm</w:t>
            </w:r>
          </w:p>
        </w:tc>
        <w:tc>
          <w:tcPr>
            <w:tcW w:w="589" w:type="dxa"/>
            <w:tcBorders>
              <w:top w:val="nil"/>
              <w:left w:val="nil"/>
              <w:bottom w:val="nil"/>
              <w:right w:val="nil"/>
            </w:tcBorders>
            <w:shd w:val="clear" w:color="auto" w:fill="auto"/>
          </w:tcPr>
          <w:p w14:paraId="6B303415" w14:textId="77777777" w:rsidR="00330F2F" w:rsidRPr="00A15B01" w:rsidRDefault="00330F2F" w:rsidP="00531578">
            <w:pPr>
              <w:spacing w:line="276" w:lineRule="auto"/>
              <w:ind w:firstLine="0"/>
              <w:rPr>
                <w:rFonts w:cs="Times New Roman"/>
                <w:szCs w:val="28"/>
                <w:lang w:val="vi-VN" w:eastAsia="vi-VN"/>
              </w:rPr>
            </w:pPr>
            <w:r w:rsidRPr="00A15B01">
              <w:rPr>
                <w:rFonts w:cs="Times New Roman"/>
                <w:szCs w:val="28"/>
                <w:lang w:val="vi-VN" w:eastAsia="vi-VN"/>
              </w:rPr>
              <w:t>5g</w:t>
            </w:r>
          </w:p>
        </w:tc>
        <w:tc>
          <w:tcPr>
            <w:tcW w:w="563" w:type="dxa"/>
            <w:tcBorders>
              <w:top w:val="nil"/>
              <w:left w:val="nil"/>
              <w:bottom w:val="nil"/>
              <w:right w:val="nil"/>
            </w:tcBorders>
            <w:shd w:val="clear" w:color="auto" w:fill="auto"/>
          </w:tcPr>
          <w:p w14:paraId="334B009E" w14:textId="77777777" w:rsidR="00330F2F" w:rsidRPr="00A15B01" w:rsidRDefault="00330F2F" w:rsidP="00531578">
            <w:pPr>
              <w:spacing w:line="276" w:lineRule="auto"/>
              <w:ind w:firstLine="0"/>
              <w:rPr>
                <w:rFonts w:cs="Times New Roman"/>
                <w:szCs w:val="28"/>
                <w:lang w:val="vi-VN" w:eastAsia="vi-VN"/>
              </w:rPr>
            </w:pPr>
          </w:p>
        </w:tc>
      </w:tr>
      <w:tr w:rsidR="00330F2F" w:rsidRPr="00A15B01" w14:paraId="2E18A17D" w14:textId="77777777" w:rsidTr="00330F2F">
        <w:trPr>
          <w:trHeight w:val="491"/>
        </w:trPr>
        <w:tc>
          <w:tcPr>
            <w:tcW w:w="2058" w:type="dxa"/>
            <w:tcBorders>
              <w:top w:val="nil"/>
              <w:left w:val="nil"/>
              <w:bottom w:val="nil"/>
              <w:right w:val="nil"/>
            </w:tcBorders>
            <w:shd w:val="clear" w:color="auto" w:fill="auto"/>
          </w:tcPr>
          <w:p w14:paraId="0517A591" w14:textId="77777777" w:rsidR="00330F2F" w:rsidRPr="00A15B01" w:rsidRDefault="00330F2F" w:rsidP="00531578">
            <w:pPr>
              <w:spacing w:line="276" w:lineRule="auto"/>
              <w:ind w:firstLine="0"/>
              <w:rPr>
                <w:rFonts w:cs="Times New Roman"/>
                <w:szCs w:val="28"/>
                <w:lang w:val="vi-VN" w:eastAsia="vi-VN"/>
              </w:rPr>
            </w:pPr>
            <w:r w:rsidRPr="00A15B01">
              <w:rPr>
                <w:rFonts w:cs="Times New Roman"/>
                <w:szCs w:val="28"/>
                <w:lang w:val="vi-VN" w:eastAsia="vi-VN"/>
              </w:rPr>
              <w:t>Rau cần</w:t>
            </w:r>
          </w:p>
        </w:tc>
        <w:tc>
          <w:tcPr>
            <w:tcW w:w="2732" w:type="dxa"/>
            <w:tcBorders>
              <w:top w:val="nil"/>
              <w:left w:val="nil"/>
              <w:bottom w:val="nil"/>
              <w:right w:val="nil"/>
            </w:tcBorders>
            <w:shd w:val="clear" w:color="auto" w:fill="auto"/>
          </w:tcPr>
          <w:p w14:paraId="77374BD1" w14:textId="77777777" w:rsidR="00330F2F" w:rsidRPr="00A15B01" w:rsidRDefault="00330F2F" w:rsidP="00531578">
            <w:pPr>
              <w:spacing w:line="276" w:lineRule="auto"/>
              <w:ind w:firstLine="0"/>
              <w:rPr>
                <w:rFonts w:cs="Times New Roman"/>
                <w:szCs w:val="28"/>
                <w:lang w:val="vi-VN" w:eastAsia="vi-VN"/>
              </w:rPr>
            </w:pPr>
            <w:r w:rsidRPr="00A15B01">
              <w:rPr>
                <w:rFonts w:cs="Times New Roman"/>
                <w:szCs w:val="28"/>
                <w:lang w:val="vi-VN" w:eastAsia="vi-VN"/>
              </w:rPr>
              <w:t>200g</w:t>
            </w:r>
          </w:p>
        </w:tc>
        <w:tc>
          <w:tcPr>
            <w:tcW w:w="2420" w:type="dxa"/>
            <w:tcBorders>
              <w:top w:val="nil"/>
              <w:left w:val="nil"/>
              <w:bottom w:val="nil"/>
              <w:right w:val="nil"/>
            </w:tcBorders>
            <w:shd w:val="clear" w:color="auto" w:fill="auto"/>
          </w:tcPr>
          <w:p w14:paraId="1F648E35" w14:textId="77777777" w:rsidR="00330F2F" w:rsidRPr="00A15B01" w:rsidRDefault="00330F2F" w:rsidP="00531578">
            <w:pPr>
              <w:spacing w:line="276" w:lineRule="auto"/>
              <w:ind w:firstLine="0"/>
              <w:rPr>
                <w:rFonts w:cs="Times New Roman"/>
                <w:szCs w:val="28"/>
                <w:lang w:val="vi-VN" w:eastAsia="vi-VN"/>
              </w:rPr>
            </w:pPr>
            <w:r w:rsidRPr="00A15B01">
              <w:rPr>
                <w:rFonts w:cs="Times New Roman"/>
                <w:szCs w:val="28"/>
                <w:lang w:val="vi-VN" w:eastAsia="vi-VN"/>
              </w:rPr>
              <w:t>Ớt tươi</w:t>
            </w:r>
          </w:p>
        </w:tc>
        <w:tc>
          <w:tcPr>
            <w:tcW w:w="589" w:type="dxa"/>
            <w:tcBorders>
              <w:top w:val="nil"/>
              <w:left w:val="nil"/>
              <w:bottom w:val="nil"/>
              <w:right w:val="nil"/>
            </w:tcBorders>
            <w:shd w:val="clear" w:color="auto" w:fill="auto"/>
          </w:tcPr>
          <w:p w14:paraId="6FB055B4" w14:textId="77777777" w:rsidR="00330F2F" w:rsidRPr="00A15B01" w:rsidRDefault="00330F2F" w:rsidP="00531578">
            <w:pPr>
              <w:spacing w:line="276" w:lineRule="auto"/>
              <w:ind w:firstLine="0"/>
              <w:rPr>
                <w:rFonts w:cs="Times New Roman"/>
                <w:szCs w:val="28"/>
                <w:lang w:val="vi-VN" w:eastAsia="vi-VN"/>
              </w:rPr>
            </w:pPr>
            <w:r w:rsidRPr="00A15B01">
              <w:rPr>
                <w:rFonts w:cs="Times New Roman"/>
                <w:szCs w:val="28"/>
                <w:lang w:val="vi-VN" w:eastAsia="vi-VN"/>
              </w:rPr>
              <w:t>5g</w:t>
            </w:r>
          </w:p>
        </w:tc>
        <w:tc>
          <w:tcPr>
            <w:tcW w:w="563" w:type="dxa"/>
            <w:tcBorders>
              <w:top w:val="nil"/>
              <w:left w:val="nil"/>
              <w:bottom w:val="nil"/>
              <w:right w:val="nil"/>
            </w:tcBorders>
            <w:shd w:val="clear" w:color="auto" w:fill="auto"/>
          </w:tcPr>
          <w:p w14:paraId="5AD4BB0C" w14:textId="77777777" w:rsidR="00330F2F" w:rsidRPr="00A15B01" w:rsidRDefault="00330F2F" w:rsidP="00531578">
            <w:pPr>
              <w:spacing w:line="276" w:lineRule="auto"/>
              <w:ind w:firstLine="0"/>
              <w:rPr>
                <w:rFonts w:cs="Times New Roman"/>
                <w:szCs w:val="28"/>
                <w:lang w:val="vi-VN" w:eastAsia="vi-VN"/>
              </w:rPr>
            </w:pPr>
          </w:p>
        </w:tc>
      </w:tr>
      <w:tr w:rsidR="00330F2F" w:rsidRPr="00A15B01" w14:paraId="64B3DFCE" w14:textId="77777777" w:rsidTr="00330F2F">
        <w:trPr>
          <w:trHeight w:val="490"/>
        </w:trPr>
        <w:tc>
          <w:tcPr>
            <w:tcW w:w="2058" w:type="dxa"/>
            <w:tcBorders>
              <w:top w:val="nil"/>
              <w:left w:val="nil"/>
              <w:bottom w:val="nil"/>
              <w:right w:val="nil"/>
            </w:tcBorders>
            <w:shd w:val="clear" w:color="auto" w:fill="auto"/>
          </w:tcPr>
          <w:p w14:paraId="01F801FE" w14:textId="77777777" w:rsidR="00330F2F" w:rsidRPr="00A15B01" w:rsidRDefault="00330F2F" w:rsidP="00531578">
            <w:pPr>
              <w:spacing w:line="276" w:lineRule="auto"/>
              <w:ind w:firstLine="0"/>
              <w:rPr>
                <w:rFonts w:cs="Times New Roman"/>
                <w:szCs w:val="28"/>
                <w:lang w:val="vi-VN" w:eastAsia="vi-VN"/>
              </w:rPr>
            </w:pPr>
            <w:r w:rsidRPr="00A15B01">
              <w:rPr>
                <w:rFonts w:cs="Times New Roman"/>
                <w:szCs w:val="28"/>
                <w:lang w:val="vi-VN" w:eastAsia="vi-VN"/>
              </w:rPr>
              <w:t>Hành khô</w:t>
            </w:r>
          </w:p>
        </w:tc>
        <w:tc>
          <w:tcPr>
            <w:tcW w:w="2732" w:type="dxa"/>
            <w:tcBorders>
              <w:top w:val="nil"/>
              <w:left w:val="nil"/>
              <w:bottom w:val="nil"/>
              <w:right w:val="nil"/>
            </w:tcBorders>
            <w:shd w:val="clear" w:color="auto" w:fill="auto"/>
          </w:tcPr>
          <w:p w14:paraId="22712EFD" w14:textId="77777777" w:rsidR="00330F2F" w:rsidRPr="00A15B01" w:rsidRDefault="00330F2F" w:rsidP="00531578">
            <w:pPr>
              <w:spacing w:line="276" w:lineRule="auto"/>
              <w:ind w:firstLine="0"/>
              <w:rPr>
                <w:rFonts w:cs="Times New Roman"/>
                <w:szCs w:val="28"/>
                <w:lang w:val="vi-VN" w:eastAsia="vi-VN"/>
              </w:rPr>
            </w:pPr>
            <w:r w:rsidRPr="00A15B01">
              <w:rPr>
                <w:rFonts w:cs="Times New Roman"/>
                <w:szCs w:val="28"/>
                <w:lang w:val="vi-VN" w:eastAsia="vi-VN"/>
              </w:rPr>
              <w:t>50g</w:t>
            </w:r>
          </w:p>
        </w:tc>
        <w:tc>
          <w:tcPr>
            <w:tcW w:w="2420" w:type="dxa"/>
            <w:tcBorders>
              <w:top w:val="nil"/>
              <w:left w:val="nil"/>
              <w:bottom w:val="nil"/>
              <w:right w:val="nil"/>
            </w:tcBorders>
            <w:shd w:val="clear" w:color="auto" w:fill="auto"/>
          </w:tcPr>
          <w:p w14:paraId="6B245EDA" w14:textId="77777777" w:rsidR="00330F2F" w:rsidRPr="00A15B01" w:rsidRDefault="00330F2F" w:rsidP="00531578">
            <w:pPr>
              <w:spacing w:line="276" w:lineRule="auto"/>
              <w:ind w:firstLine="0"/>
              <w:rPr>
                <w:rFonts w:cs="Times New Roman"/>
                <w:szCs w:val="28"/>
                <w:lang w:val="vi-VN" w:eastAsia="vi-VN"/>
              </w:rPr>
            </w:pPr>
            <w:r w:rsidRPr="00A15B01">
              <w:rPr>
                <w:rFonts w:cs="Times New Roman"/>
                <w:szCs w:val="28"/>
                <w:lang w:val="vi-VN" w:eastAsia="vi-VN"/>
              </w:rPr>
              <w:t>Hạt tiêu</w:t>
            </w:r>
          </w:p>
        </w:tc>
        <w:tc>
          <w:tcPr>
            <w:tcW w:w="589" w:type="dxa"/>
            <w:tcBorders>
              <w:top w:val="nil"/>
              <w:left w:val="nil"/>
              <w:bottom w:val="nil"/>
              <w:right w:val="nil"/>
            </w:tcBorders>
            <w:shd w:val="clear" w:color="auto" w:fill="auto"/>
          </w:tcPr>
          <w:p w14:paraId="6D57B1DA" w14:textId="77777777" w:rsidR="00330F2F" w:rsidRPr="00A15B01" w:rsidRDefault="00330F2F" w:rsidP="00531578">
            <w:pPr>
              <w:spacing w:line="276" w:lineRule="auto"/>
              <w:ind w:firstLine="0"/>
              <w:rPr>
                <w:rFonts w:cs="Times New Roman"/>
                <w:szCs w:val="28"/>
                <w:lang w:val="vi-VN" w:eastAsia="vi-VN"/>
              </w:rPr>
            </w:pPr>
            <w:r w:rsidRPr="00A15B01">
              <w:rPr>
                <w:rFonts w:cs="Times New Roman"/>
                <w:szCs w:val="28"/>
                <w:lang w:val="vi-VN" w:eastAsia="vi-VN"/>
              </w:rPr>
              <w:t>2g</w:t>
            </w:r>
          </w:p>
        </w:tc>
        <w:tc>
          <w:tcPr>
            <w:tcW w:w="563" w:type="dxa"/>
            <w:tcBorders>
              <w:top w:val="nil"/>
              <w:left w:val="nil"/>
              <w:bottom w:val="nil"/>
              <w:right w:val="nil"/>
            </w:tcBorders>
            <w:shd w:val="clear" w:color="auto" w:fill="auto"/>
          </w:tcPr>
          <w:p w14:paraId="584EDE52" w14:textId="77777777" w:rsidR="00330F2F" w:rsidRPr="00A15B01" w:rsidRDefault="00330F2F" w:rsidP="00531578">
            <w:pPr>
              <w:spacing w:line="276" w:lineRule="auto"/>
              <w:ind w:firstLine="0"/>
              <w:rPr>
                <w:rFonts w:cs="Times New Roman"/>
                <w:szCs w:val="28"/>
                <w:lang w:val="vi-VN" w:eastAsia="vi-VN"/>
              </w:rPr>
            </w:pPr>
          </w:p>
        </w:tc>
      </w:tr>
      <w:tr w:rsidR="00330F2F" w:rsidRPr="00A15B01" w14:paraId="71D7B6D6" w14:textId="77777777" w:rsidTr="00330F2F">
        <w:trPr>
          <w:trHeight w:val="490"/>
        </w:trPr>
        <w:tc>
          <w:tcPr>
            <w:tcW w:w="2058" w:type="dxa"/>
            <w:tcBorders>
              <w:top w:val="nil"/>
              <w:left w:val="nil"/>
              <w:bottom w:val="nil"/>
              <w:right w:val="nil"/>
            </w:tcBorders>
            <w:shd w:val="clear" w:color="auto" w:fill="auto"/>
          </w:tcPr>
          <w:p w14:paraId="639DD0E1" w14:textId="77777777" w:rsidR="00330F2F" w:rsidRPr="00A15B01" w:rsidRDefault="00330F2F" w:rsidP="00531578">
            <w:pPr>
              <w:spacing w:line="276" w:lineRule="auto"/>
              <w:ind w:firstLine="0"/>
              <w:rPr>
                <w:rFonts w:cs="Times New Roman"/>
                <w:szCs w:val="28"/>
                <w:lang w:eastAsia="vi-VN"/>
              </w:rPr>
            </w:pPr>
            <w:r w:rsidRPr="00A15B01">
              <w:rPr>
                <w:rFonts w:cs="Times New Roman"/>
                <w:szCs w:val="28"/>
                <w:lang w:val="vi-VN" w:eastAsia="vi-VN"/>
              </w:rPr>
              <w:t xml:space="preserve">Hành hoa     </w:t>
            </w:r>
            <w:r w:rsidRPr="00A15B01">
              <w:rPr>
                <w:rFonts w:cs="Times New Roman"/>
                <w:szCs w:val="28"/>
                <w:lang w:eastAsia="vi-VN"/>
              </w:rPr>
              <w:t xml:space="preserve">      </w:t>
            </w:r>
          </w:p>
        </w:tc>
        <w:tc>
          <w:tcPr>
            <w:tcW w:w="2732" w:type="dxa"/>
            <w:tcBorders>
              <w:top w:val="nil"/>
              <w:left w:val="nil"/>
              <w:bottom w:val="nil"/>
              <w:right w:val="nil"/>
            </w:tcBorders>
            <w:shd w:val="clear" w:color="auto" w:fill="auto"/>
          </w:tcPr>
          <w:p w14:paraId="386328EC" w14:textId="77777777" w:rsidR="00330F2F" w:rsidRPr="00A15B01" w:rsidRDefault="00330F2F" w:rsidP="00531578">
            <w:pPr>
              <w:spacing w:line="276" w:lineRule="auto"/>
              <w:ind w:firstLine="0"/>
              <w:rPr>
                <w:rFonts w:cs="Times New Roman"/>
                <w:szCs w:val="28"/>
                <w:lang w:val="vi-VN" w:eastAsia="vi-VN"/>
              </w:rPr>
            </w:pPr>
            <w:r w:rsidRPr="00A15B01">
              <w:rPr>
                <w:rFonts w:cs="Times New Roman"/>
                <w:szCs w:val="28"/>
                <w:lang w:val="vi-VN" w:eastAsia="vi-VN"/>
              </w:rPr>
              <w:t xml:space="preserve">30g  </w:t>
            </w:r>
          </w:p>
        </w:tc>
        <w:tc>
          <w:tcPr>
            <w:tcW w:w="2420" w:type="dxa"/>
            <w:tcBorders>
              <w:top w:val="nil"/>
              <w:left w:val="nil"/>
              <w:bottom w:val="nil"/>
              <w:right w:val="nil"/>
            </w:tcBorders>
            <w:shd w:val="clear" w:color="auto" w:fill="auto"/>
          </w:tcPr>
          <w:p w14:paraId="4F25AFC3" w14:textId="77777777" w:rsidR="00330F2F" w:rsidRPr="00A15B01" w:rsidRDefault="00330F2F" w:rsidP="00531578">
            <w:pPr>
              <w:spacing w:line="276" w:lineRule="auto"/>
              <w:ind w:firstLine="0"/>
              <w:rPr>
                <w:rFonts w:cs="Times New Roman"/>
                <w:szCs w:val="28"/>
                <w:lang w:val="vi-VN" w:eastAsia="vi-VN"/>
              </w:rPr>
            </w:pPr>
          </w:p>
        </w:tc>
        <w:tc>
          <w:tcPr>
            <w:tcW w:w="589" w:type="dxa"/>
            <w:tcBorders>
              <w:top w:val="nil"/>
              <w:left w:val="nil"/>
              <w:bottom w:val="nil"/>
              <w:right w:val="nil"/>
            </w:tcBorders>
            <w:shd w:val="clear" w:color="auto" w:fill="auto"/>
          </w:tcPr>
          <w:p w14:paraId="73D4B75C" w14:textId="77777777" w:rsidR="00330F2F" w:rsidRPr="00A15B01" w:rsidRDefault="00330F2F" w:rsidP="00531578">
            <w:pPr>
              <w:spacing w:line="276" w:lineRule="auto"/>
              <w:ind w:firstLine="0"/>
              <w:rPr>
                <w:rFonts w:cs="Times New Roman"/>
                <w:szCs w:val="28"/>
                <w:lang w:val="vi-VN" w:eastAsia="vi-VN"/>
              </w:rPr>
            </w:pPr>
          </w:p>
        </w:tc>
        <w:tc>
          <w:tcPr>
            <w:tcW w:w="563" w:type="dxa"/>
            <w:tcBorders>
              <w:top w:val="nil"/>
              <w:left w:val="nil"/>
              <w:bottom w:val="nil"/>
              <w:right w:val="nil"/>
            </w:tcBorders>
            <w:shd w:val="clear" w:color="auto" w:fill="auto"/>
          </w:tcPr>
          <w:p w14:paraId="428B375D" w14:textId="77777777" w:rsidR="00330F2F" w:rsidRPr="00A15B01" w:rsidRDefault="00330F2F" w:rsidP="00531578">
            <w:pPr>
              <w:spacing w:line="276" w:lineRule="auto"/>
              <w:ind w:firstLine="0"/>
              <w:rPr>
                <w:rFonts w:cs="Times New Roman"/>
                <w:szCs w:val="28"/>
                <w:lang w:val="vi-VN" w:eastAsia="vi-VN"/>
              </w:rPr>
            </w:pPr>
          </w:p>
        </w:tc>
      </w:tr>
      <w:tr w:rsidR="00330F2F" w:rsidRPr="00A15B01" w14:paraId="5A6B1E64" w14:textId="77777777" w:rsidTr="00330F2F">
        <w:trPr>
          <w:trHeight w:val="400"/>
        </w:trPr>
        <w:tc>
          <w:tcPr>
            <w:tcW w:w="2058" w:type="dxa"/>
            <w:tcBorders>
              <w:top w:val="nil"/>
              <w:left w:val="nil"/>
              <w:bottom w:val="nil"/>
              <w:right w:val="nil"/>
            </w:tcBorders>
            <w:shd w:val="clear" w:color="auto" w:fill="auto"/>
          </w:tcPr>
          <w:p w14:paraId="7B8E1797" w14:textId="77777777" w:rsidR="00330F2F" w:rsidRPr="00A15B01" w:rsidRDefault="00330F2F" w:rsidP="00531578">
            <w:pPr>
              <w:spacing w:line="276" w:lineRule="auto"/>
              <w:ind w:firstLine="0"/>
              <w:rPr>
                <w:rFonts w:cs="Times New Roman"/>
                <w:szCs w:val="28"/>
                <w:lang w:val="vi-VN" w:eastAsia="vi-VN"/>
              </w:rPr>
            </w:pPr>
            <w:r w:rsidRPr="00A15B01">
              <w:rPr>
                <w:rFonts w:cs="Times New Roman"/>
                <w:szCs w:val="28"/>
                <w:lang w:val="vi-VN" w:eastAsia="vi-VN"/>
              </w:rPr>
              <w:t xml:space="preserve">Mỳ chính                                          </w:t>
            </w:r>
          </w:p>
        </w:tc>
        <w:tc>
          <w:tcPr>
            <w:tcW w:w="2732" w:type="dxa"/>
            <w:tcBorders>
              <w:top w:val="nil"/>
              <w:left w:val="nil"/>
              <w:bottom w:val="nil"/>
              <w:right w:val="nil"/>
            </w:tcBorders>
            <w:shd w:val="clear" w:color="auto" w:fill="auto"/>
          </w:tcPr>
          <w:p w14:paraId="152BF2C5" w14:textId="77777777" w:rsidR="00330F2F" w:rsidRPr="00A15B01" w:rsidRDefault="00330F2F" w:rsidP="00531578">
            <w:pPr>
              <w:spacing w:line="276" w:lineRule="auto"/>
              <w:ind w:firstLine="0"/>
              <w:rPr>
                <w:rFonts w:cs="Times New Roman"/>
                <w:szCs w:val="28"/>
                <w:lang w:val="vi-VN" w:eastAsia="vi-VN"/>
              </w:rPr>
            </w:pPr>
            <w:r w:rsidRPr="00A15B01">
              <w:rPr>
                <w:rFonts w:cs="Times New Roman"/>
                <w:szCs w:val="28"/>
                <w:lang w:val="vi-VN" w:eastAsia="vi-VN"/>
              </w:rPr>
              <w:t xml:space="preserve">  5g</w:t>
            </w:r>
          </w:p>
        </w:tc>
        <w:tc>
          <w:tcPr>
            <w:tcW w:w="2420" w:type="dxa"/>
            <w:tcBorders>
              <w:top w:val="nil"/>
              <w:left w:val="nil"/>
              <w:bottom w:val="nil"/>
              <w:right w:val="nil"/>
            </w:tcBorders>
            <w:shd w:val="clear" w:color="auto" w:fill="auto"/>
          </w:tcPr>
          <w:p w14:paraId="520D2D3B" w14:textId="77777777" w:rsidR="00330F2F" w:rsidRPr="00A15B01" w:rsidRDefault="00330F2F" w:rsidP="00531578">
            <w:pPr>
              <w:spacing w:line="276" w:lineRule="auto"/>
              <w:ind w:firstLine="0"/>
              <w:rPr>
                <w:rFonts w:cs="Times New Roman"/>
                <w:szCs w:val="28"/>
                <w:lang w:val="vi-VN" w:eastAsia="vi-VN"/>
              </w:rPr>
            </w:pPr>
            <w:r w:rsidRPr="00A15B01">
              <w:rPr>
                <w:rFonts w:cs="Times New Roman"/>
                <w:szCs w:val="28"/>
                <w:lang w:val="vi-VN" w:eastAsia="vi-VN"/>
              </w:rPr>
              <w:t xml:space="preserve"> Dầu </w:t>
            </w:r>
          </w:p>
        </w:tc>
        <w:tc>
          <w:tcPr>
            <w:tcW w:w="589" w:type="dxa"/>
            <w:tcBorders>
              <w:top w:val="nil"/>
              <w:left w:val="nil"/>
              <w:bottom w:val="nil"/>
              <w:right w:val="nil"/>
            </w:tcBorders>
            <w:shd w:val="clear" w:color="auto" w:fill="auto"/>
          </w:tcPr>
          <w:p w14:paraId="5E8D1D14" w14:textId="77777777" w:rsidR="00330F2F" w:rsidRPr="00A15B01" w:rsidRDefault="00330F2F" w:rsidP="00531578">
            <w:pPr>
              <w:spacing w:line="276" w:lineRule="auto"/>
              <w:ind w:firstLine="0"/>
              <w:rPr>
                <w:rFonts w:cs="Times New Roman"/>
                <w:szCs w:val="28"/>
                <w:lang w:val="vi-VN" w:eastAsia="vi-VN"/>
              </w:rPr>
            </w:pPr>
            <w:r w:rsidRPr="00A15B01">
              <w:rPr>
                <w:rFonts w:cs="Times New Roman"/>
                <w:szCs w:val="28"/>
                <w:lang w:val="vi-VN" w:eastAsia="vi-VN"/>
              </w:rPr>
              <w:t>50g</w:t>
            </w:r>
          </w:p>
        </w:tc>
        <w:tc>
          <w:tcPr>
            <w:tcW w:w="563" w:type="dxa"/>
            <w:tcBorders>
              <w:top w:val="nil"/>
              <w:left w:val="nil"/>
              <w:bottom w:val="nil"/>
              <w:right w:val="nil"/>
            </w:tcBorders>
            <w:shd w:val="clear" w:color="auto" w:fill="auto"/>
          </w:tcPr>
          <w:p w14:paraId="66A170A4" w14:textId="77777777" w:rsidR="00330F2F" w:rsidRPr="00A15B01" w:rsidRDefault="00330F2F" w:rsidP="00531578">
            <w:pPr>
              <w:spacing w:line="276" w:lineRule="auto"/>
              <w:ind w:firstLine="0"/>
              <w:rPr>
                <w:rFonts w:cs="Times New Roman"/>
                <w:szCs w:val="28"/>
                <w:lang w:val="vi-VN" w:eastAsia="vi-VN"/>
              </w:rPr>
            </w:pPr>
          </w:p>
        </w:tc>
      </w:tr>
    </w:tbl>
    <w:p w14:paraId="5A79C1DC" w14:textId="77777777" w:rsidR="00330F2F" w:rsidRPr="00A15B01" w:rsidRDefault="00330F2F" w:rsidP="00A15B01">
      <w:pPr>
        <w:spacing w:line="276" w:lineRule="auto"/>
        <w:rPr>
          <w:rFonts w:cs="Times New Roman"/>
          <w:b/>
          <w:iCs/>
          <w:szCs w:val="28"/>
          <w:lang w:val="de-DE"/>
        </w:rPr>
      </w:pPr>
      <w:r w:rsidRPr="00A15B01">
        <w:rPr>
          <w:rFonts w:cs="Times New Roman"/>
          <w:b/>
          <w:iCs/>
          <w:szCs w:val="28"/>
          <w:lang w:val="de-DE"/>
        </w:rPr>
        <w:t>Quy trình chế biến</w:t>
      </w:r>
    </w:p>
    <w:p w14:paraId="0C0F0578" w14:textId="4F5687B2" w:rsidR="00330F2F" w:rsidRPr="00A15B01" w:rsidRDefault="006E2158" w:rsidP="00A15B01">
      <w:pPr>
        <w:spacing w:line="276" w:lineRule="auto"/>
        <w:rPr>
          <w:rFonts w:cs="Times New Roman"/>
          <w:b/>
          <w:bCs/>
          <w:i/>
          <w:iCs/>
          <w:szCs w:val="28"/>
          <w:lang w:val="de-DE"/>
        </w:rPr>
      </w:pPr>
      <w:r w:rsidRPr="00A15B01">
        <w:rPr>
          <w:rFonts w:cs="Times New Roman"/>
          <w:b/>
          <w:bCs/>
          <w:i/>
          <w:iCs/>
          <w:szCs w:val="28"/>
          <w:lang w:val="de-DE"/>
        </w:rPr>
        <w:t>*</w:t>
      </w:r>
      <w:r w:rsidR="00531578">
        <w:rPr>
          <w:rFonts w:cs="Times New Roman"/>
          <w:b/>
          <w:bCs/>
          <w:i/>
          <w:iCs/>
          <w:szCs w:val="28"/>
          <w:lang w:val="de-DE"/>
        </w:rPr>
        <w:t xml:space="preserve"> </w:t>
      </w:r>
      <w:r w:rsidR="00330F2F" w:rsidRPr="00A15B01">
        <w:rPr>
          <w:rFonts w:cs="Times New Roman"/>
          <w:b/>
          <w:bCs/>
          <w:i/>
          <w:iCs/>
          <w:szCs w:val="28"/>
          <w:lang w:val="de-DE"/>
        </w:rPr>
        <w:t>Chuẩn bị</w:t>
      </w:r>
    </w:p>
    <w:p w14:paraId="37517954" w14:textId="6030A247" w:rsidR="00330F2F" w:rsidRPr="00A15B01" w:rsidRDefault="00531578" w:rsidP="00531578">
      <w:pPr>
        <w:rPr>
          <w:lang w:val="vi-VN"/>
        </w:rPr>
      </w:pPr>
      <w:r w:rsidRPr="00531578">
        <w:rPr>
          <w:lang w:val="de-DE"/>
        </w:rPr>
        <w:t xml:space="preserve">- </w:t>
      </w:r>
      <w:r w:rsidR="00330F2F" w:rsidRPr="00A15B01">
        <w:rPr>
          <w:lang w:val="vi-VN"/>
        </w:rPr>
        <w:t>Thịt bò rửa sạch thấm khô thái mỏng to bản ngang thớ</w:t>
      </w:r>
    </w:p>
    <w:p w14:paraId="4BA84FDA" w14:textId="14373910" w:rsidR="00330F2F" w:rsidRPr="00A15B01" w:rsidRDefault="00531578" w:rsidP="00531578">
      <w:pPr>
        <w:rPr>
          <w:lang w:val="vi-VN"/>
        </w:rPr>
      </w:pPr>
      <w:r w:rsidRPr="00531578">
        <w:rPr>
          <w:lang w:val="vi-VN"/>
        </w:rPr>
        <w:t xml:space="preserve">- </w:t>
      </w:r>
      <w:r w:rsidR="00330F2F" w:rsidRPr="00A15B01">
        <w:rPr>
          <w:lang w:val="vi-VN"/>
        </w:rPr>
        <w:t>Rau cần nhặt sạch mang rửa nhiều lần dưới vòi nước, cắt khúc ngắn 3cm</w:t>
      </w:r>
    </w:p>
    <w:p w14:paraId="130C2ADA" w14:textId="5A8F4979" w:rsidR="00330F2F" w:rsidRPr="00A15B01" w:rsidRDefault="00531578" w:rsidP="00531578">
      <w:pPr>
        <w:rPr>
          <w:lang w:val="vi-VN"/>
        </w:rPr>
      </w:pPr>
      <w:r w:rsidRPr="00531578">
        <w:rPr>
          <w:lang w:val="vi-VN"/>
        </w:rPr>
        <w:t xml:space="preserve">- </w:t>
      </w:r>
      <w:r w:rsidR="00330F2F" w:rsidRPr="00A15B01">
        <w:rPr>
          <w:lang w:val="vi-VN"/>
        </w:rPr>
        <w:t>Hành khô bóc vỏ, rửa sạch mang xay hoặc giã nhỏ</w:t>
      </w:r>
    </w:p>
    <w:p w14:paraId="54D499B4" w14:textId="6BD42418" w:rsidR="00330F2F" w:rsidRPr="00A15B01" w:rsidRDefault="00531578" w:rsidP="00531578">
      <w:pPr>
        <w:rPr>
          <w:lang w:val="de-DE"/>
        </w:rPr>
      </w:pPr>
      <w:r w:rsidRPr="00531578">
        <w:rPr>
          <w:lang w:val="vi-VN"/>
        </w:rPr>
        <w:t xml:space="preserve">- </w:t>
      </w:r>
      <w:r w:rsidR="00330F2F" w:rsidRPr="00A15B01">
        <w:rPr>
          <w:lang w:val="vi-VN"/>
        </w:rPr>
        <w:t>Hành hoa làm sạch cắt khúc</w:t>
      </w:r>
      <w:r w:rsidR="00330F2F" w:rsidRPr="00A15B01">
        <w:rPr>
          <w:lang w:val="de-DE"/>
        </w:rPr>
        <w:t xml:space="preserve"> ngắn</w:t>
      </w:r>
    </w:p>
    <w:p w14:paraId="7B19642E" w14:textId="4479A042" w:rsidR="00330F2F" w:rsidRPr="00A15B01" w:rsidRDefault="006E2158" w:rsidP="00A15B01">
      <w:pPr>
        <w:spacing w:line="276" w:lineRule="auto"/>
        <w:rPr>
          <w:rFonts w:cs="Times New Roman"/>
          <w:b/>
          <w:bCs/>
          <w:i/>
          <w:iCs/>
          <w:szCs w:val="28"/>
          <w:lang w:val="de-DE"/>
        </w:rPr>
      </w:pPr>
      <w:r w:rsidRPr="00A15B01">
        <w:rPr>
          <w:rFonts w:cs="Times New Roman"/>
          <w:b/>
          <w:bCs/>
          <w:i/>
          <w:iCs/>
          <w:szCs w:val="28"/>
          <w:lang w:val="de-DE"/>
        </w:rPr>
        <w:t>*</w:t>
      </w:r>
      <w:r w:rsidR="00531578">
        <w:rPr>
          <w:rFonts w:cs="Times New Roman"/>
          <w:b/>
          <w:bCs/>
          <w:i/>
          <w:iCs/>
          <w:szCs w:val="28"/>
          <w:lang w:val="de-DE"/>
        </w:rPr>
        <w:t xml:space="preserve"> </w:t>
      </w:r>
      <w:r w:rsidR="00330F2F" w:rsidRPr="00A15B01">
        <w:rPr>
          <w:rFonts w:cs="Times New Roman"/>
          <w:b/>
          <w:bCs/>
          <w:i/>
          <w:iCs/>
          <w:szCs w:val="28"/>
          <w:lang w:val="de-DE"/>
        </w:rPr>
        <w:t>Tẩm ướp</w:t>
      </w:r>
    </w:p>
    <w:p w14:paraId="18253817" w14:textId="41A56664" w:rsidR="00330F2F" w:rsidRPr="00A15B01" w:rsidRDefault="00531578" w:rsidP="00531578">
      <w:pPr>
        <w:rPr>
          <w:lang w:val="de-DE"/>
        </w:rPr>
      </w:pPr>
      <w:r>
        <w:rPr>
          <w:lang w:val="de-DE"/>
        </w:rPr>
        <w:t xml:space="preserve">- </w:t>
      </w:r>
      <w:r w:rsidR="00330F2F" w:rsidRPr="00A15B01">
        <w:rPr>
          <w:lang w:val="de-DE"/>
        </w:rPr>
        <w:t>Thịt bò ướp với nước mắm, mỳ chính, hạt tiêu, hành khô bắm nhỏ, để 15 phút.</w:t>
      </w:r>
    </w:p>
    <w:p w14:paraId="66E59C1A" w14:textId="5627E26A" w:rsidR="00330F2F" w:rsidRPr="00A15B01" w:rsidRDefault="00531578" w:rsidP="00531578">
      <w:pPr>
        <w:rPr>
          <w:lang w:val="de-DE"/>
        </w:rPr>
      </w:pPr>
      <w:r>
        <w:rPr>
          <w:lang w:val="de-DE"/>
        </w:rPr>
        <w:t xml:space="preserve">- </w:t>
      </w:r>
      <w:r w:rsidR="00330F2F" w:rsidRPr="00A15B01">
        <w:rPr>
          <w:lang w:val="de-DE"/>
        </w:rPr>
        <w:t>Làm chín</w:t>
      </w:r>
    </w:p>
    <w:p w14:paraId="11A271CE" w14:textId="6EEA6277" w:rsidR="00330F2F" w:rsidRPr="00A15B01" w:rsidRDefault="00531578" w:rsidP="00531578">
      <w:pPr>
        <w:rPr>
          <w:lang w:val="de-DE"/>
        </w:rPr>
      </w:pPr>
      <w:r>
        <w:rPr>
          <w:lang w:val="de-DE"/>
        </w:rPr>
        <w:lastRenderedPageBreak/>
        <w:t xml:space="preserve">- </w:t>
      </w:r>
      <w:r w:rsidR="00330F2F" w:rsidRPr="00A15B01">
        <w:rPr>
          <w:lang w:val="de-DE"/>
        </w:rPr>
        <w:t>Bắc chảo cho dầu (mỡ) đun nóng khoảng 140 độ, cho bún vào xào đảo đều tay, phối hợp nước mắm, mì chính, hạt tiêu để riêng.</w:t>
      </w:r>
    </w:p>
    <w:p w14:paraId="1FF4B5F1" w14:textId="43649448" w:rsidR="00330F2F" w:rsidRPr="00A15B01" w:rsidRDefault="00531578" w:rsidP="00531578">
      <w:pPr>
        <w:rPr>
          <w:lang w:val="de-DE"/>
        </w:rPr>
      </w:pPr>
      <w:r>
        <w:rPr>
          <w:lang w:val="de-DE"/>
        </w:rPr>
        <w:t xml:space="preserve">- </w:t>
      </w:r>
      <w:r w:rsidR="00330F2F" w:rsidRPr="00A15B01">
        <w:rPr>
          <w:lang w:val="de-DE"/>
        </w:rPr>
        <w:t>Cho mỡ vào chảo phi thơm hành tỏi khô, cho thịt bò vào xào nhanh tay ra để riêng.</w:t>
      </w:r>
    </w:p>
    <w:p w14:paraId="09F4AAAE" w14:textId="0B4E9DCA" w:rsidR="00330F2F" w:rsidRPr="00A15B01" w:rsidRDefault="00531578" w:rsidP="00531578">
      <w:pPr>
        <w:rPr>
          <w:lang w:val="de-DE"/>
        </w:rPr>
      </w:pPr>
      <w:r>
        <w:rPr>
          <w:lang w:val="de-DE"/>
        </w:rPr>
        <w:t xml:space="preserve">- </w:t>
      </w:r>
      <w:r w:rsidR="00330F2F" w:rsidRPr="00A15B01">
        <w:rPr>
          <w:lang w:val="de-DE"/>
        </w:rPr>
        <w:t>Cho tiếp mỡ vào chảo đun nóng, phi thơm hành khô, cho cần vào xào chín tái, nêm gia vị vừa ăn, cho bún và thịt bò vào đảo đều, cho hành tươi, thêm một thìa dầu (mỡ) cho bóng mặt sản phẩm cho ra trình bày.</w:t>
      </w:r>
    </w:p>
    <w:p w14:paraId="0A449DAC" w14:textId="66731B28" w:rsidR="00330F2F" w:rsidRPr="00A15B01" w:rsidRDefault="00531578" w:rsidP="00531578">
      <w:pPr>
        <w:rPr>
          <w:lang w:val="de-DE"/>
        </w:rPr>
      </w:pPr>
      <w:r>
        <w:rPr>
          <w:lang w:val="de-DE"/>
        </w:rPr>
        <w:t xml:space="preserve">- </w:t>
      </w:r>
      <w:r w:rsidR="00330F2F" w:rsidRPr="00A15B01">
        <w:rPr>
          <w:lang w:val="de-DE"/>
        </w:rPr>
        <w:t>Pha 1 bát nước chấm gồm: nước lọc, dấm, đường, tỏi, ớt, nước mắm vị chua cay mặn ngọt cân đối để chấm.</w:t>
      </w:r>
    </w:p>
    <w:p w14:paraId="05617567" w14:textId="240D3556" w:rsidR="00330F2F" w:rsidRPr="00A15B01" w:rsidRDefault="006E2158" w:rsidP="00A15B01">
      <w:pPr>
        <w:spacing w:line="276" w:lineRule="auto"/>
        <w:rPr>
          <w:rFonts w:cs="Times New Roman"/>
          <w:b/>
          <w:bCs/>
          <w:i/>
          <w:iCs/>
          <w:szCs w:val="28"/>
          <w:lang w:val="de-DE"/>
        </w:rPr>
      </w:pPr>
      <w:r w:rsidRPr="00A15B01">
        <w:rPr>
          <w:rFonts w:cs="Times New Roman"/>
          <w:b/>
          <w:bCs/>
          <w:i/>
          <w:iCs/>
          <w:szCs w:val="28"/>
          <w:lang w:val="de-DE"/>
        </w:rPr>
        <w:t>*</w:t>
      </w:r>
      <w:r w:rsidR="008278BC">
        <w:rPr>
          <w:rFonts w:cs="Times New Roman"/>
          <w:b/>
          <w:bCs/>
          <w:i/>
          <w:iCs/>
          <w:szCs w:val="28"/>
          <w:lang w:val="de-DE"/>
        </w:rPr>
        <w:t xml:space="preserve"> </w:t>
      </w:r>
      <w:r w:rsidR="00330F2F" w:rsidRPr="00A15B01">
        <w:rPr>
          <w:rFonts w:cs="Times New Roman"/>
          <w:b/>
          <w:bCs/>
          <w:i/>
          <w:iCs/>
          <w:szCs w:val="28"/>
          <w:lang w:val="de-DE"/>
        </w:rPr>
        <w:t>Trình bày</w:t>
      </w:r>
    </w:p>
    <w:p w14:paraId="06E1A073" w14:textId="77777777" w:rsidR="00330F2F" w:rsidRPr="00A15B01" w:rsidRDefault="00330F2F" w:rsidP="008278BC">
      <w:pPr>
        <w:rPr>
          <w:lang w:val="de-DE"/>
        </w:rPr>
      </w:pPr>
      <w:r w:rsidRPr="00A15B01">
        <w:rPr>
          <w:lang w:val="de-DE"/>
        </w:rPr>
        <w:t>Đựng vào đĩa sâu lòng, trang trí rau mùi, hoa ớt.</w:t>
      </w:r>
    </w:p>
    <w:p w14:paraId="18D51FD1" w14:textId="77777777" w:rsidR="00330F2F" w:rsidRPr="00A15B01" w:rsidRDefault="00330F2F" w:rsidP="00A15B01">
      <w:pPr>
        <w:spacing w:line="276" w:lineRule="auto"/>
        <w:rPr>
          <w:rFonts w:cs="Times New Roman"/>
          <w:b/>
          <w:bCs/>
          <w:szCs w:val="28"/>
          <w:lang w:val="de-DE"/>
        </w:rPr>
      </w:pPr>
      <w:r w:rsidRPr="00A15B01">
        <w:rPr>
          <w:rFonts w:cs="Times New Roman"/>
          <w:b/>
          <w:bCs/>
          <w:szCs w:val="28"/>
          <w:lang w:val="de-DE"/>
        </w:rPr>
        <w:t>Yêu cầu thành phẩm</w:t>
      </w:r>
    </w:p>
    <w:p w14:paraId="433245B4" w14:textId="5D4250F5" w:rsidR="00330F2F" w:rsidRPr="00A15B01" w:rsidRDefault="008278BC" w:rsidP="008278BC">
      <w:pPr>
        <w:rPr>
          <w:lang w:val="de-DE"/>
        </w:rPr>
      </w:pPr>
      <w:r>
        <w:rPr>
          <w:lang w:val="de-DE"/>
        </w:rPr>
        <w:t xml:space="preserve">- </w:t>
      </w:r>
      <w:r w:rsidR="00330F2F" w:rsidRPr="00A15B01">
        <w:rPr>
          <w:lang w:val="de-DE"/>
        </w:rPr>
        <w:t xml:space="preserve">Trạng thái: Sợi bún tơi, săn, không nát, chân tẩy chín tới, sốt bóng, đủ ngấm vào mì. </w:t>
      </w:r>
    </w:p>
    <w:p w14:paraId="7AA8EDBE" w14:textId="13C8D349" w:rsidR="00330F2F" w:rsidRPr="00A15B01" w:rsidRDefault="008278BC" w:rsidP="008278BC">
      <w:pPr>
        <w:rPr>
          <w:lang w:val="de-DE"/>
        </w:rPr>
      </w:pPr>
      <w:r>
        <w:rPr>
          <w:lang w:val="de-DE"/>
        </w:rPr>
        <w:t xml:space="preserve">- </w:t>
      </w:r>
      <w:r w:rsidR="00330F2F" w:rsidRPr="00A15B01">
        <w:rPr>
          <w:lang w:val="de-DE"/>
        </w:rPr>
        <w:t xml:space="preserve">Mầu sắc: Màu tự nhiên của nguyên liệu, xen lẫn trắng, vàng, xanh, nâu… </w:t>
      </w:r>
    </w:p>
    <w:p w14:paraId="3DB58CAE" w14:textId="314449B8" w:rsidR="00330F2F" w:rsidRPr="00A15B01" w:rsidRDefault="008278BC" w:rsidP="008278BC">
      <w:pPr>
        <w:rPr>
          <w:bCs/>
          <w:iCs/>
          <w:lang w:val="de-DE"/>
        </w:rPr>
      </w:pPr>
      <w:r>
        <w:rPr>
          <w:lang w:val="de-DE"/>
        </w:rPr>
        <w:t xml:space="preserve">- </w:t>
      </w:r>
      <w:r w:rsidR="00330F2F" w:rsidRPr="00A15B01">
        <w:rPr>
          <w:lang w:val="de-DE"/>
        </w:rPr>
        <w:t>Mùi vị: thơm của các nguyên liệu và gia vị, vị vừa ăn, ngọt tự nhiên.</w:t>
      </w:r>
    </w:p>
    <w:p w14:paraId="78E2D662" w14:textId="07E7DDAE" w:rsidR="00330F2F" w:rsidRPr="00A15B01" w:rsidRDefault="008278BC" w:rsidP="008278BC">
      <w:pPr>
        <w:rPr>
          <w:lang w:val="de-DE"/>
        </w:rPr>
      </w:pPr>
      <w:r>
        <w:rPr>
          <w:lang w:val="de-DE"/>
        </w:rPr>
        <w:t xml:space="preserve">- </w:t>
      </w:r>
      <w:r w:rsidR="00330F2F" w:rsidRPr="00A15B01">
        <w:rPr>
          <w:lang w:val="de-DE"/>
        </w:rPr>
        <w:t>Những chú ý trong chế biến</w:t>
      </w:r>
    </w:p>
    <w:p w14:paraId="31477260" w14:textId="02B68382" w:rsidR="00330F2F" w:rsidRPr="00A15B01" w:rsidRDefault="008278BC" w:rsidP="008278BC">
      <w:pPr>
        <w:rPr>
          <w:bCs/>
          <w:iCs/>
          <w:lang w:val="de-DE"/>
        </w:rPr>
      </w:pPr>
      <w:r>
        <w:rPr>
          <w:bCs/>
          <w:iCs/>
          <w:lang w:val="de-DE"/>
        </w:rPr>
        <w:t xml:space="preserve">- </w:t>
      </w:r>
      <w:r w:rsidR="00330F2F" w:rsidRPr="00A15B01">
        <w:rPr>
          <w:bCs/>
          <w:iCs/>
          <w:lang w:val="de-DE"/>
        </w:rPr>
        <w:t xml:space="preserve">Các nguyên liệu rời tơi, chín đúng yêu cầu, có thể thay bún tươi bằng bún khô </w:t>
      </w:r>
    </w:p>
    <w:p w14:paraId="7C7414F1" w14:textId="421EEF3A" w:rsidR="00330F2F" w:rsidRPr="00A15B01" w:rsidRDefault="004E5F42" w:rsidP="008278BC">
      <w:pPr>
        <w:pStyle w:val="Heading3"/>
        <w:rPr>
          <w:lang w:val="de-DE"/>
        </w:rPr>
      </w:pPr>
      <w:bookmarkStart w:id="2311" w:name="_Toc53516871"/>
      <w:bookmarkStart w:id="2312" w:name="_Toc54556686"/>
      <w:bookmarkStart w:id="2313" w:name="_Toc54599611"/>
      <w:bookmarkStart w:id="2314" w:name="_Toc56239288"/>
      <w:bookmarkStart w:id="2315" w:name="_Toc58257277"/>
      <w:bookmarkStart w:id="2316" w:name="_Toc153314502"/>
      <w:r w:rsidRPr="00A15B01">
        <w:rPr>
          <w:iCs/>
          <w:lang w:val="de-DE"/>
        </w:rPr>
        <w:t xml:space="preserve">2.2.2. </w:t>
      </w:r>
      <w:r w:rsidR="00330F2F" w:rsidRPr="00A15B01">
        <w:rPr>
          <w:iCs/>
          <w:lang w:val="de-DE"/>
        </w:rPr>
        <w:t>Chế biến món</w:t>
      </w:r>
      <w:r w:rsidR="00330F2F" w:rsidRPr="00A15B01">
        <w:rPr>
          <w:lang w:val="de-DE"/>
        </w:rPr>
        <w:t xml:space="preserve">: </w:t>
      </w:r>
      <w:bookmarkEnd w:id="2311"/>
      <w:bookmarkEnd w:id="2312"/>
      <w:bookmarkEnd w:id="2313"/>
      <w:bookmarkEnd w:id="2314"/>
      <w:bookmarkEnd w:id="2315"/>
      <w:r w:rsidR="00330F2F" w:rsidRPr="008278BC">
        <w:rPr>
          <w:bCs/>
          <w:lang w:val="de-DE"/>
        </w:rPr>
        <w:t>PHỞ XÀO MỀM TIM, BẦU DỤC</w:t>
      </w:r>
      <w:bookmarkEnd w:id="2316"/>
    </w:p>
    <w:p w14:paraId="0C546CFF" w14:textId="349A6C9B" w:rsidR="00330F2F" w:rsidRPr="00A15B01" w:rsidRDefault="00330F2F" w:rsidP="00A15B01">
      <w:pPr>
        <w:spacing w:line="276" w:lineRule="auto"/>
        <w:jc w:val="center"/>
        <w:rPr>
          <w:rFonts w:cs="Times New Roman"/>
          <w:szCs w:val="28"/>
        </w:rPr>
      </w:pPr>
      <w:r w:rsidRPr="00A15B01">
        <w:rPr>
          <w:rFonts w:cs="Times New Roman"/>
          <w:szCs w:val="28"/>
        </w:rPr>
        <w:fldChar w:fldCharType="begin"/>
      </w:r>
      <w:r w:rsidRPr="00A15B01">
        <w:rPr>
          <w:rFonts w:cs="Times New Roman"/>
          <w:szCs w:val="28"/>
        </w:rPr>
        <w:instrText xml:space="preserve"> INCLUDEPICTURE "https://i.ytimg.com/vi/BXYsWrPVZfQ/maxresdefault.jpg"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"https://i.ytimg.com/vi/BXYsWrPVZfQ/maxresdefault.jpg"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"https://i.ytimg.com/vi/BXYsWrPVZfQ/maxresdefault.jpg"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"https://i.ytimg.com/vi/BXYsWrPVZfQ/maxresdefault.jpg"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"https://i.ytimg.com/vi/BXYsWrPVZfQ/maxresdefault.jpg"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"https://i.ytimg.com/vi/BXYsWrPVZfQ/maxresdefault.jpg"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"https://i.ytimg.com/vi/BXYsWrPVZfQ/maxresdefault.jpg"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"https://i.ytimg.com/vi/BXYsWrPVZfQ/maxresdefault.jpg"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"https://i.ytimg.com/vi/BXYsWrPVZfQ/maxresdefault.jpg" \* MERGEFORMATINET </w:instrText>
      </w:r>
      <w:r w:rsidRPr="00A15B01">
        <w:rPr>
          <w:rFonts w:cs="Times New Roman"/>
          <w:szCs w:val="28"/>
        </w:rPr>
        <w:fldChar w:fldCharType="separate"/>
      </w:r>
      <w:r w:rsidR="00602390" w:rsidRPr="00A15B01">
        <w:rPr>
          <w:rFonts w:cs="Times New Roman"/>
          <w:szCs w:val="28"/>
        </w:rPr>
        <w:fldChar w:fldCharType="begin"/>
      </w:r>
      <w:r w:rsidR="00602390" w:rsidRPr="00A15B01">
        <w:rPr>
          <w:rFonts w:cs="Times New Roman"/>
          <w:szCs w:val="28"/>
        </w:rPr>
        <w:instrText xml:space="preserve"> INCLUDEPICTURE  "https://i.ytimg.com/vi/BXYsWrPVZfQ/maxresdefault.jpg" \* MERGEFORMATINET </w:instrText>
      </w:r>
      <w:r w:rsidR="00602390" w:rsidRPr="00A15B01">
        <w:rPr>
          <w:rFonts w:cs="Times New Roman"/>
          <w:szCs w:val="28"/>
        </w:rPr>
        <w:fldChar w:fldCharType="separate"/>
      </w:r>
      <w:r w:rsidR="00102B2E" w:rsidRPr="00A15B01">
        <w:rPr>
          <w:rFonts w:cs="Times New Roman"/>
          <w:szCs w:val="28"/>
        </w:rPr>
        <w:fldChar w:fldCharType="begin"/>
      </w:r>
      <w:r w:rsidR="00102B2E" w:rsidRPr="00A15B01">
        <w:rPr>
          <w:rFonts w:cs="Times New Roman"/>
          <w:szCs w:val="28"/>
        </w:rPr>
        <w:instrText xml:space="preserve"> INCLUDEPICTURE  "https://i.ytimg.com/vi/BXYsWrPVZfQ/maxresdefault.jpg" \* MERGEFORMATINET </w:instrText>
      </w:r>
      <w:r w:rsidR="00102B2E" w:rsidRPr="00A15B01">
        <w:rPr>
          <w:rFonts w:cs="Times New Roman"/>
          <w:szCs w:val="28"/>
        </w:rPr>
        <w:fldChar w:fldCharType="separate"/>
      </w:r>
      <w:r w:rsidR="00A37037" w:rsidRPr="00A15B01">
        <w:rPr>
          <w:rFonts w:cs="Times New Roman"/>
          <w:szCs w:val="28"/>
        </w:rPr>
        <w:fldChar w:fldCharType="begin"/>
      </w:r>
      <w:r w:rsidR="00A37037" w:rsidRPr="00A15B01">
        <w:rPr>
          <w:rFonts w:cs="Times New Roman"/>
          <w:szCs w:val="28"/>
        </w:rPr>
        <w:instrText xml:space="preserve"> INCLUDEPICTURE  "https://i.ytimg.com/vi/BXYsWrPVZfQ/maxresdefault.jpg" \* MERGEFORMATINET </w:instrText>
      </w:r>
      <w:r w:rsidR="00A37037" w:rsidRPr="00A15B01">
        <w:rPr>
          <w:rFonts w:cs="Times New Roman"/>
          <w:szCs w:val="28"/>
        </w:rPr>
        <w:fldChar w:fldCharType="separate"/>
      </w:r>
      <w:r w:rsidR="00FB14D9" w:rsidRPr="00A15B01">
        <w:rPr>
          <w:rFonts w:cs="Times New Roman"/>
          <w:szCs w:val="28"/>
        </w:rPr>
        <w:fldChar w:fldCharType="begin"/>
      </w:r>
      <w:r w:rsidR="00FB14D9" w:rsidRPr="00A15B01">
        <w:rPr>
          <w:rFonts w:cs="Times New Roman"/>
          <w:szCs w:val="28"/>
        </w:rPr>
        <w:instrText xml:space="preserve"> INCLUDEPICTURE  "https://i.ytimg.com/vi/BXYsWrPVZfQ/maxresdefault.jpg" \* MERGEFORMATINET </w:instrText>
      </w:r>
      <w:r w:rsidR="00FB14D9" w:rsidRPr="00A15B01">
        <w:rPr>
          <w:rFonts w:cs="Times New Roman"/>
          <w:szCs w:val="28"/>
        </w:rPr>
        <w:fldChar w:fldCharType="separate"/>
      </w:r>
      <w:r w:rsidR="00DC05A7" w:rsidRPr="00A15B01">
        <w:rPr>
          <w:rFonts w:cs="Times New Roman"/>
          <w:szCs w:val="28"/>
        </w:rPr>
        <w:fldChar w:fldCharType="begin"/>
      </w:r>
      <w:r w:rsidR="00DC05A7" w:rsidRPr="00A15B01">
        <w:rPr>
          <w:rFonts w:cs="Times New Roman"/>
          <w:szCs w:val="28"/>
        </w:rPr>
        <w:instrText xml:space="preserve"> INCLUDEPICTURE  "https://i.ytimg.com/vi/BXYsWrPVZfQ/maxresdefault.jpg" \* MERGEFORMATINET </w:instrText>
      </w:r>
      <w:r w:rsidR="00DC05A7" w:rsidRPr="00A15B01">
        <w:rPr>
          <w:rFonts w:cs="Times New Roman"/>
          <w:szCs w:val="28"/>
        </w:rPr>
        <w:fldChar w:fldCharType="separate"/>
      </w:r>
      <w:r w:rsidR="00E84E64" w:rsidRPr="00A15B01">
        <w:rPr>
          <w:rFonts w:cs="Times New Roman"/>
          <w:szCs w:val="28"/>
        </w:rPr>
        <w:fldChar w:fldCharType="begin"/>
      </w:r>
      <w:r w:rsidR="00E84E64" w:rsidRPr="00A15B01">
        <w:rPr>
          <w:rFonts w:cs="Times New Roman"/>
          <w:szCs w:val="28"/>
        </w:rPr>
        <w:instrText xml:space="preserve"> INCLUDEPICTURE  "https://i.ytimg.com/vi/BXYsWrPVZfQ/maxresdefault.jpg" \* MERGEFORMATINET </w:instrText>
      </w:r>
      <w:r w:rsidR="00E84E64" w:rsidRPr="00A15B01">
        <w:rPr>
          <w:rFonts w:cs="Times New Roman"/>
          <w:szCs w:val="28"/>
        </w:rPr>
        <w:fldChar w:fldCharType="separate"/>
      </w:r>
      <w:r w:rsidR="0003475C" w:rsidRPr="00A15B01">
        <w:rPr>
          <w:rFonts w:cs="Times New Roman"/>
          <w:szCs w:val="28"/>
        </w:rPr>
        <w:fldChar w:fldCharType="begin"/>
      </w:r>
      <w:r w:rsidR="0003475C" w:rsidRPr="00A15B01">
        <w:rPr>
          <w:rFonts w:cs="Times New Roman"/>
          <w:szCs w:val="28"/>
        </w:rPr>
        <w:instrText xml:space="preserve"> INCLUDEPICTURE  "https://i.ytimg.com/vi/BXYsWrPVZfQ/maxresdefault.jpg" \* MERGEFORMATINET </w:instrText>
      </w:r>
      <w:r w:rsidR="0003475C" w:rsidRPr="00A15B01">
        <w:rPr>
          <w:rFonts w:cs="Times New Roman"/>
          <w:szCs w:val="28"/>
        </w:rPr>
        <w:fldChar w:fldCharType="separate"/>
      </w:r>
      <w:r w:rsidR="00F036E6" w:rsidRPr="00A15B01">
        <w:rPr>
          <w:rFonts w:cs="Times New Roman"/>
          <w:szCs w:val="28"/>
        </w:rPr>
        <w:fldChar w:fldCharType="begin"/>
      </w:r>
      <w:r w:rsidR="00F036E6" w:rsidRPr="00A15B01">
        <w:rPr>
          <w:rFonts w:cs="Times New Roman"/>
          <w:szCs w:val="28"/>
        </w:rPr>
        <w:instrText xml:space="preserve"> INCLUDEPICTURE  "https://i.ytimg.com/vi/BXYsWrPVZfQ/maxresdefault.jpg" \* MERGEFORMATINET </w:instrText>
      </w:r>
      <w:r w:rsidR="00F036E6"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"https://i.ytimg.com/vi/BXYsWrPVZfQ/maxresdefault.jpg" \* MERGEFORMATINET </w:instrText>
      </w:r>
      <w:r w:rsidRPr="00A15B01">
        <w:rPr>
          <w:rFonts w:cs="Times New Roman"/>
          <w:szCs w:val="28"/>
        </w:rPr>
        <w:fldChar w:fldCharType="separate"/>
      </w:r>
      <w:r w:rsidR="008B2514" w:rsidRPr="00A15B01">
        <w:rPr>
          <w:rFonts w:cs="Times New Roman"/>
          <w:szCs w:val="28"/>
        </w:rPr>
        <w:fldChar w:fldCharType="begin"/>
      </w:r>
      <w:r w:rsidR="008B2514" w:rsidRPr="00A15B01">
        <w:rPr>
          <w:rFonts w:cs="Times New Roman"/>
          <w:szCs w:val="28"/>
        </w:rPr>
        <w:instrText xml:space="preserve"> INCLUDEPICTURE  "https://i.ytimg.com/vi/BXYsWrPVZfQ/maxresdefault.jpg" \* MERGEFORMATINET </w:instrText>
      </w:r>
      <w:r w:rsidR="008B2514" w:rsidRPr="00A15B01">
        <w:rPr>
          <w:rFonts w:cs="Times New Roman"/>
          <w:szCs w:val="28"/>
        </w:rPr>
        <w:fldChar w:fldCharType="separate"/>
      </w:r>
      <w:r w:rsidR="00A70204" w:rsidRPr="00A15B01">
        <w:rPr>
          <w:rFonts w:cs="Times New Roman"/>
          <w:szCs w:val="28"/>
        </w:rPr>
        <w:fldChar w:fldCharType="begin"/>
      </w:r>
      <w:r w:rsidR="00A70204" w:rsidRPr="00A15B01">
        <w:rPr>
          <w:rFonts w:cs="Times New Roman"/>
          <w:szCs w:val="28"/>
        </w:rPr>
        <w:instrText xml:space="preserve"> INCLUDEPICTURE  "https://i.ytimg.com/vi/BXYsWrPVZfQ/maxresdefault.jpg" \* MERGEFORMATINET </w:instrText>
      </w:r>
      <w:r w:rsidR="00A70204" w:rsidRPr="00A15B01">
        <w:rPr>
          <w:rFonts w:cs="Times New Roman"/>
          <w:szCs w:val="28"/>
        </w:rPr>
        <w:fldChar w:fldCharType="separate"/>
      </w:r>
      <w:r w:rsidR="002E0119" w:rsidRPr="00A15B01">
        <w:rPr>
          <w:rFonts w:cs="Times New Roman"/>
          <w:szCs w:val="28"/>
        </w:rPr>
        <w:fldChar w:fldCharType="begin"/>
      </w:r>
      <w:r w:rsidR="002E0119" w:rsidRPr="00A15B01">
        <w:rPr>
          <w:rFonts w:cs="Times New Roman"/>
          <w:szCs w:val="28"/>
        </w:rPr>
        <w:instrText xml:space="preserve"> INCLUDEPICTURE  "https://i.ytimg.com/vi/BXYsWrPVZfQ/maxresdefault.jpg" \* MERGEFORMATINET </w:instrText>
      </w:r>
      <w:r w:rsidR="002E0119" w:rsidRPr="00A15B01">
        <w:rPr>
          <w:rFonts w:cs="Times New Roman"/>
          <w:szCs w:val="28"/>
        </w:rPr>
        <w:fldChar w:fldCharType="separate"/>
      </w:r>
      <w:r w:rsidR="001B4B83" w:rsidRPr="00A15B01">
        <w:rPr>
          <w:rFonts w:cs="Times New Roman"/>
          <w:szCs w:val="28"/>
        </w:rPr>
        <w:fldChar w:fldCharType="begin"/>
      </w:r>
      <w:r w:rsidR="001B4B83" w:rsidRPr="00A15B01">
        <w:rPr>
          <w:rFonts w:cs="Times New Roman"/>
          <w:szCs w:val="28"/>
        </w:rPr>
        <w:instrText xml:space="preserve"> INCLUDEPICTURE  "https://i.ytimg.com/vi/BXYsWrPVZfQ/maxresdefault.jpg" \* MERGEFORMATINET </w:instrText>
      </w:r>
      <w:r w:rsidR="001B4B83" w:rsidRPr="00A15B01">
        <w:rPr>
          <w:rFonts w:cs="Times New Roman"/>
          <w:szCs w:val="28"/>
        </w:rPr>
        <w:fldChar w:fldCharType="separate"/>
      </w:r>
      <w:r w:rsidR="00057D06" w:rsidRPr="00A15B01">
        <w:rPr>
          <w:rFonts w:cs="Times New Roman"/>
          <w:szCs w:val="28"/>
        </w:rPr>
        <w:fldChar w:fldCharType="begin"/>
      </w:r>
      <w:r w:rsidR="00057D06" w:rsidRPr="00A15B01">
        <w:rPr>
          <w:rFonts w:cs="Times New Roman"/>
          <w:szCs w:val="28"/>
        </w:rPr>
        <w:instrText xml:space="preserve"> INCLUDEPICTURE  "https://i.ytimg.com/vi/BXYsWrPVZfQ/maxresdefault.jpg" \* MERGEFORMATINET </w:instrText>
      </w:r>
      <w:r w:rsidR="00057D06" w:rsidRPr="00A15B01">
        <w:rPr>
          <w:rFonts w:cs="Times New Roman"/>
          <w:szCs w:val="28"/>
        </w:rPr>
        <w:fldChar w:fldCharType="separate"/>
      </w:r>
      <w:r w:rsidR="004179BE">
        <w:rPr>
          <w:rFonts w:cs="Times New Roman"/>
          <w:szCs w:val="28"/>
        </w:rPr>
        <w:fldChar w:fldCharType="begin"/>
      </w:r>
      <w:r w:rsidR="004179BE">
        <w:rPr>
          <w:rFonts w:cs="Times New Roman"/>
          <w:szCs w:val="28"/>
        </w:rPr>
        <w:instrText xml:space="preserve"> INCLUDEPICTURE  "https://i.ytimg.com/vi/BXYsWrPVZfQ/maxresdefault.jpg" \* MERGEFORMATINET </w:instrText>
      </w:r>
      <w:r w:rsidR="004179BE">
        <w:rPr>
          <w:rFonts w:cs="Times New Roman"/>
          <w:szCs w:val="28"/>
        </w:rPr>
        <w:fldChar w:fldCharType="separate"/>
      </w:r>
      <w:r w:rsidR="0004187B">
        <w:rPr>
          <w:rFonts w:cs="Times New Roman"/>
          <w:szCs w:val="28"/>
        </w:rPr>
        <w:fldChar w:fldCharType="begin"/>
      </w:r>
      <w:r w:rsidR="0004187B">
        <w:rPr>
          <w:rFonts w:cs="Times New Roman"/>
          <w:szCs w:val="28"/>
        </w:rPr>
        <w:instrText xml:space="preserve"> INCLUDEPICTURE  "https://i.ytimg.com/vi/BXYsWrPVZfQ/maxresdefault.jpg" \* MERGEFORMATINET </w:instrText>
      </w:r>
      <w:r w:rsidR="0004187B">
        <w:rPr>
          <w:rFonts w:cs="Times New Roman"/>
          <w:szCs w:val="28"/>
        </w:rPr>
        <w:fldChar w:fldCharType="separate"/>
      </w:r>
      <w:r w:rsidR="0086329B">
        <w:rPr>
          <w:rFonts w:cs="Times New Roman"/>
          <w:szCs w:val="28"/>
        </w:rPr>
        <w:fldChar w:fldCharType="begin"/>
      </w:r>
      <w:r w:rsidR="0086329B">
        <w:rPr>
          <w:rFonts w:cs="Times New Roman"/>
          <w:szCs w:val="28"/>
        </w:rPr>
        <w:instrText xml:space="preserve"> INCLUDEPICTURE  "https://i.ytimg.com/vi/BXYsWrPVZfQ/maxresdefault.jpg" \* MERGEFORMATINET </w:instrText>
      </w:r>
      <w:r w:rsidR="0086329B">
        <w:rPr>
          <w:rFonts w:cs="Times New Roman"/>
          <w:szCs w:val="28"/>
        </w:rPr>
        <w:fldChar w:fldCharType="separate"/>
      </w:r>
      <w:r w:rsidR="001E18B9">
        <w:rPr>
          <w:rFonts w:cs="Times New Roman"/>
          <w:szCs w:val="28"/>
        </w:rPr>
        <w:fldChar w:fldCharType="begin"/>
      </w:r>
      <w:r w:rsidR="001E18B9">
        <w:rPr>
          <w:rFonts w:cs="Times New Roman"/>
          <w:szCs w:val="28"/>
        </w:rPr>
        <w:instrText xml:space="preserve"> INCLUDEPICTURE  "https://i.ytimg.com/vi/BXYsWrPVZfQ/maxresdefault.jpg" \* MERGEFORMATINET </w:instrText>
      </w:r>
      <w:r w:rsidR="001E18B9">
        <w:rPr>
          <w:rFonts w:cs="Times New Roman"/>
          <w:szCs w:val="28"/>
        </w:rPr>
        <w:fldChar w:fldCharType="separate"/>
      </w:r>
      <w:r w:rsidR="00CB0FEE">
        <w:rPr>
          <w:rFonts w:cs="Times New Roman"/>
          <w:szCs w:val="28"/>
        </w:rPr>
        <w:fldChar w:fldCharType="begin"/>
      </w:r>
      <w:r w:rsidR="00CB0FEE">
        <w:rPr>
          <w:rFonts w:cs="Times New Roman"/>
          <w:szCs w:val="28"/>
        </w:rPr>
        <w:instrText xml:space="preserve"> INCLUDEPICTURE  "https://i.ytimg.com/vi/BXYsWrPVZfQ/maxresdefault.jpg" \* MERGEFORMATINET </w:instrText>
      </w:r>
      <w:r w:rsidR="00CB0FEE">
        <w:rPr>
          <w:rFonts w:cs="Times New Roman"/>
          <w:szCs w:val="28"/>
        </w:rPr>
        <w:fldChar w:fldCharType="separate"/>
      </w:r>
      <w:r w:rsidR="0066532C">
        <w:rPr>
          <w:rFonts w:cs="Times New Roman"/>
          <w:szCs w:val="28"/>
        </w:rPr>
        <w:fldChar w:fldCharType="begin"/>
      </w:r>
      <w:r w:rsidR="0066532C">
        <w:rPr>
          <w:rFonts w:cs="Times New Roman"/>
          <w:szCs w:val="28"/>
        </w:rPr>
        <w:instrText xml:space="preserve"> INCLUDEPICTURE  "https://i.ytimg.com/vi/BXYsWrPVZfQ/maxresdefault.jpg" \* MERGEFORMATINET </w:instrText>
      </w:r>
      <w:r w:rsidR="0066532C">
        <w:rPr>
          <w:rFonts w:cs="Times New Roman"/>
          <w:szCs w:val="28"/>
        </w:rPr>
        <w:fldChar w:fldCharType="separate"/>
      </w:r>
      <w:r w:rsidR="00701A16">
        <w:rPr>
          <w:rFonts w:cs="Times New Roman"/>
          <w:szCs w:val="28"/>
        </w:rPr>
        <w:fldChar w:fldCharType="begin"/>
      </w:r>
      <w:r w:rsidR="00701A16">
        <w:rPr>
          <w:rFonts w:cs="Times New Roman"/>
          <w:szCs w:val="28"/>
        </w:rPr>
        <w:instrText xml:space="preserve"> INCLUDEPICTURE  "https://i.ytimg.com/vi/BXYsWrPVZfQ/maxresdefault.jpg" \* MERGEFORMATINET </w:instrText>
      </w:r>
      <w:r w:rsidR="00701A16">
        <w:rPr>
          <w:rFonts w:cs="Times New Roman"/>
          <w:szCs w:val="28"/>
        </w:rPr>
        <w:fldChar w:fldCharType="separate"/>
      </w:r>
      <w:r w:rsidR="00B40471">
        <w:rPr>
          <w:rFonts w:cs="Times New Roman"/>
          <w:szCs w:val="28"/>
        </w:rPr>
        <w:fldChar w:fldCharType="begin"/>
      </w:r>
      <w:r w:rsidR="00B40471">
        <w:rPr>
          <w:rFonts w:cs="Times New Roman"/>
          <w:szCs w:val="28"/>
        </w:rPr>
        <w:instrText xml:space="preserve"> INCLUDEPICTURE  "https://i.ytimg.com/vi/BXYsWrPVZfQ/maxresdefault.jpg" \* MERGEFORMATINET </w:instrText>
      </w:r>
      <w:r w:rsidR="00B40471">
        <w:rPr>
          <w:rFonts w:cs="Times New Roman"/>
          <w:szCs w:val="28"/>
        </w:rPr>
        <w:fldChar w:fldCharType="separate"/>
      </w:r>
      <w:r w:rsidR="009B7D8A">
        <w:rPr>
          <w:rFonts w:cs="Times New Roman"/>
          <w:szCs w:val="28"/>
        </w:rPr>
        <w:fldChar w:fldCharType="begin"/>
      </w:r>
      <w:r w:rsidR="009B7D8A">
        <w:rPr>
          <w:rFonts w:cs="Times New Roman"/>
          <w:szCs w:val="28"/>
        </w:rPr>
        <w:instrText xml:space="preserve"> INCLUDEPICTURE  "https://i.ytimg.com/vi/BXYsWrPVZfQ/maxresdefault.jpg" \* MERGEFORMATINET </w:instrText>
      </w:r>
      <w:r w:rsidR="009B7D8A">
        <w:rPr>
          <w:rFonts w:cs="Times New Roman"/>
          <w:szCs w:val="28"/>
        </w:rPr>
        <w:fldChar w:fldCharType="separate"/>
      </w:r>
      <w:r w:rsidR="00DB33FE">
        <w:rPr>
          <w:rFonts w:cs="Times New Roman"/>
          <w:szCs w:val="28"/>
        </w:rPr>
        <w:fldChar w:fldCharType="begin"/>
      </w:r>
      <w:r w:rsidR="00DB33FE">
        <w:rPr>
          <w:rFonts w:cs="Times New Roman"/>
          <w:szCs w:val="28"/>
        </w:rPr>
        <w:instrText xml:space="preserve"> INCLUDEPICTURE  "https://i.ytimg.com/vi/BXYsWrPVZfQ/maxresdefault.jpg" \* MERGEFORMATINET </w:instrText>
      </w:r>
      <w:r w:rsidR="00DB33FE">
        <w:rPr>
          <w:rFonts w:cs="Times New Roman"/>
          <w:szCs w:val="28"/>
        </w:rPr>
        <w:fldChar w:fldCharType="separate"/>
      </w:r>
      <w:r w:rsidR="00884389">
        <w:rPr>
          <w:rFonts w:cs="Times New Roman"/>
          <w:szCs w:val="28"/>
        </w:rPr>
        <w:fldChar w:fldCharType="begin"/>
      </w:r>
      <w:r w:rsidR="00884389">
        <w:rPr>
          <w:rFonts w:cs="Times New Roman"/>
          <w:szCs w:val="28"/>
        </w:rPr>
        <w:instrText xml:space="preserve"> INCLUDEPICTURE  "https://i.ytimg.com/vi/BXYsWrPVZfQ/maxresdefault.jpg" \* MERGEFORMATINET </w:instrText>
      </w:r>
      <w:r w:rsidR="00884389">
        <w:rPr>
          <w:rFonts w:cs="Times New Roman"/>
          <w:szCs w:val="28"/>
        </w:rPr>
        <w:fldChar w:fldCharType="separate"/>
      </w:r>
      <w:r w:rsidR="00F17E76">
        <w:rPr>
          <w:rFonts w:cs="Times New Roman"/>
          <w:szCs w:val="28"/>
        </w:rPr>
        <w:fldChar w:fldCharType="begin"/>
      </w:r>
      <w:r w:rsidR="00F17E76">
        <w:rPr>
          <w:rFonts w:cs="Times New Roman"/>
          <w:szCs w:val="28"/>
        </w:rPr>
        <w:instrText xml:space="preserve"> INCLUDEPICTURE  "https://i.ytimg.com/vi/BXYsWrPVZfQ/maxresdefault.jpg" \* MERGEFORMATINET </w:instrText>
      </w:r>
      <w:r w:rsidR="00F17E76">
        <w:rPr>
          <w:rFonts w:cs="Times New Roman"/>
          <w:szCs w:val="28"/>
        </w:rPr>
        <w:fldChar w:fldCharType="separate"/>
      </w:r>
      <w:r w:rsidR="00FA41AD">
        <w:rPr>
          <w:rFonts w:cs="Times New Roman"/>
          <w:szCs w:val="28"/>
        </w:rPr>
        <w:fldChar w:fldCharType="begin"/>
      </w:r>
      <w:r w:rsidR="00FA41AD">
        <w:rPr>
          <w:rFonts w:cs="Times New Roman"/>
          <w:szCs w:val="28"/>
        </w:rPr>
        <w:instrText xml:space="preserve"> INCLUDEPICTURE  "https://i.ytimg.com/vi/BXYsWrPVZfQ/maxresdefault.jpg" \* MERGEFORMATINET </w:instrText>
      </w:r>
      <w:r w:rsidR="00FA41AD">
        <w:rPr>
          <w:rFonts w:cs="Times New Roman"/>
          <w:szCs w:val="28"/>
        </w:rPr>
        <w:fldChar w:fldCharType="separate"/>
      </w:r>
      <w:r w:rsidR="00DB405D">
        <w:rPr>
          <w:rFonts w:cs="Times New Roman"/>
          <w:szCs w:val="28"/>
        </w:rPr>
        <w:fldChar w:fldCharType="begin"/>
      </w:r>
      <w:r w:rsidR="00DB405D">
        <w:rPr>
          <w:rFonts w:cs="Times New Roman"/>
          <w:szCs w:val="28"/>
        </w:rPr>
        <w:instrText xml:space="preserve"> INCLUDEPICTURE  "https://i.ytimg.com/vi/BXYsWrPVZfQ/maxresdefault.jpg" \* MERGEFORMATINET </w:instrText>
      </w:r>
      <w:r w:rsidR="00DB405D">
        <w:rPr>
          <w:rFonts w:cs="Times New Roman"/>
          <w:szCs w:val="28"/>
        </w:rPr>
        <w:fldChar w:fldCharType="separate"/>
      </w:r>
      <w:r w:rsidR="00715107">
        <w:rPr>
          <w:rFonts w:cs="Times New Roman"/>
          <w:szCs w:val="28"/>
        </w:rPr>
        <w:fldChar w:fldCharType="begin"/>
      </w:r>
      <w:r w:rsidR="00715107">
        <w:rPr>
          <w:rFonts w:cs="Times New Roman"/>
          <w:szCs w:val="28"/>
        </w:rPr>
        <w:instrText xml:space="preserve"> INCLUDEPICTURE  "https://i.ytimg.com/vi/BXYsWrPVZfQ/maxresdefault.jpg" \* MERGEFORMATINET </w:instrText>
      </w:r>
      <w:r w:rsidR="00715107">
        <w:rPr>
          <w:rFonts w:cs="Times New Roman"/>
          <w:szCs w:val="28"/>
        </w:rPr>
        <w:fldChar w:fldCharType="separate"/>
      </w:r>
      <w:r w:rsidR="00A245BB">
        <w:rPr>
          <w:rFonts w:cs="Times New Roman"/>
          <w:szCs w:val="28"/>
        </w:rPr>
        <w:fldChar w:fldCharType="begin"/>
      </w:r>
      <w:r w:rsidR="00A245BB">
        <w:rPr>
          <w:rFonts w:cs="Times New Roman"/>
          <w:szCs w:val="28"/>
        </w:rPr>
        <w:instrText xml:space="preserve"> INCLUDEPICTURE  "https://i.ytimg.com/vi/BXYsWrPVZfQ/maxresdefault.jpg" \* MERGEFORMATINET </w:instrText>
      </w:r>
      <w:r w:rsidR="00A245BB">
        <w:rPr>
          <w:rFonts w:cs="Times New Roman"/>
          <w:szCs w:val="28"/>
        </w:rPr>
        <w:fldChar w:fldCharType="separate"/>
      </w:r>
      <w:r w:rsidR="00C6600C">
        <w:rPr>
          <w:rFonts w:cs="Times New Roman"/>
          <w:szCs w:val="28"/>
        </w:rPr>
        <w:fldChar w:fldCharType="begin"/>
      </w:r>
      <w:r w:rsidR="00C6600C">
        <w:rPr>
          <w:rFonts w:cs="Times New Roman"/>
          <w:szCs w:val="28"/>
        </w:rPr>
        <w:instrText xml:space="preserve"> </w:instrText>
      </w:r>
      <w:r w:rsidR="00C6600C">
        <w:rPr>
          <w:rFonts w:cs="Times New Roman"/>
          <w:szCs w:val="28"/>
        </w:rPr>
        <w:instrText>INCLUDEPICTURE  "https://i.ytimg.com/vi/BXYsWrPVZfQ/maxresdefault.jpg" \* MERGEFORMATINET</w:instrText>
      </w:r>
      <w:r w:rsidR="00C6600C">
        <w:rPr>
          <w:rFonts w:cs="Times New Roman"/>
          <w:szCs w:val="28"/>
        </w:rPr>
        <w:instrText xml:space="preserve"> </w:instrText>
      </w:r>
      <w:r w:rsidR="00C6600C">
        <w:rPr>
          <w:rFonts w:cs="Times New Roman"/>
          <w:szCs w:val="28"/>
        </w:rPr>
        <w:fldChar w:fldCharType="separate"/>
      </w:r>
      <w:r w:rsidR="00694C4E">
        <w:rPr>
          <w:rFonts w:cs="Times New Roman"/>
          <w:szCs w:val="28"/>
        </w:rPr>
        <w:pict w14:anchorId="2BC7CAF7">
          <v:shape id="_x0000_i1036" type="#_x0000_t75" alt="Cách làm PHỞ XÀO ngon tuyệt đỉnh | MÓN NGON MỖI NGÀY - YouTube" style="width:176.55pt;height:99.55pt">
            <v:imagedata r:id="rId59" r:href="rId60"/>
          </v:shape>
        </w:pict>
      </w:r>
      <w:r w:rsidR="00C6600C">
        <w:rPr>
          <w:rFonts w:cs="Times New Roman"/>
          <w:szCs w:val="28"/>
        </w:rPr>
        <w:fldChar w:fldCharType="end"/>
      </w:r>
      <w:r w:rsidR="00A245BB">
        <w:rPr>
          <w:rFonts w:cs="Times New Roman"/>
          <w:szCs w:val="28"/>
        </w:rPr>
        <w:fldChar w:fldCharType="end"/>
      </w:r>
      <w:r w:rsidR="00715107">
        <w:rPr>
          <w:rFonts w:cs="Times New Roman"/>
          <w:szCs w:val="28"/>
        </w:rPr>
        <w:fldChar w:fldCharType="end"/>
      </w:r>
      <w:r w:rsidR="00DB405D">
        <w:rPr>
          <w:rFonts w:cs="Times New Roman"/>
          <w:szCs w:val="28"/>
        </w:rPr>
        <w:fldChar w:fldCharType="end"/>
      </w:r>
      <w:r w:rsidR="00FA41AD">
        <w:rPr>
          <w:rFonts w:cs="Times New Roman"/>
          <w:szCs w:val="28"/>
        </w:rPr>
        <w:fldChar w:fldCharType="end"/>
      </w:r>
      <w:r w:rsidR="00F17E76">
        <w:rPr>
          <w:rFonts w:cs="Times New Roman"/>
          <w:szCs w:val="28"/>
        </w:rPr>
        <w:fldChar w:fldCharType="end"/>
      </w:r>
      <w:r w:rsidR="00884389">
        <w:rPr>
          <w:rFonts w:cs="Times New Roman"/>
          <w:szCs w:val="28"/>
        </w:rPr>
        <w:fldChar w:fldCharType="end"/>
      </w:r>
      <w:r w:rsidR="00DB33FE">
        <w:rPr>
          <w:rFonts w:cs="Times New Roman"/>
          <w:szCs w:val="28"/>
        </w:rPr>
        <w:fldChar w:fldCharType="end"/>
      </w:r>
      <w:r w:rsidR="009B7D8A">
        <w:rPr>
          <w:rFonts w:cs="Times New Roman"/>
          <w:szCs w:val="28"/>
        </w:rPr>
        <w:fldChar w:fldCharType="end"/>
      </w:r>
      <w:r w:rsidR="00B40471">
        <w:rPr>
          <w:rFonts w:cs="Times New Roman"/>
          <w:szCs w:val="28"/>
        </w:rPr>
        <w:fldChar w:fldCharType="end"/>
      </w:r>
      <w:r w:rsidR="00701A16">
        <w:rPr>
          <w:rFonts w:cs="Times New Roman"/>
          <w:szCs w:val="28"/>
        </w:rPr>
        <w:fldChar w:fldCharType="end"/>
      </w:r>
      <w:r w:rsidR="0066532C">
        <w:rPr>
          <w:rFonts w:cs="Times New Roman"/>
          <w:szCs w:val="28"/>
        </w:rPr>
        <w:fldChar w:fldCharType="end"/>
      </w:r>
      <w:r w:rsidR="00CB0FEE">
        <w:rPr>
          <w:rFonts w:cs="Times New Roman"/>
          <w:szCs w:val="28"/>
        </w:rPr>
        <w:fldChar w:fldCharType="end"/>
      </w:r>
      <w:r w:rsidR="001E18B9">
        <w:rPr>
          <w:rFonts w:cs="Times New Roman"/>
          <w:szCs w:val="28"/>
        </w:rPr>
        <w:fldChar w:fldCharType="end"/>
      </w:r>
      <w:r w:rsidR="0086329B">
        <w:rPr>
          <w:rFonts w:cs="Times New Roman"/>
          <w:szCs w:val="28"/>
        </w:rPr>
        <w:fldChar w:fldCharType="end"/>
      </w:r>
      <w:r w:rsidR="0004187B">
        <w:rPr>
          <w:rFonts w:cs="Times New Roman"/>
          <w:szCs w:val="28"/>
        </w:rPr>
        <w:fldChar w:fldCharType="end"/>
      </w:r>
      <w:r w:rsidR="004179BE">
        <w:rPr>
          <w:rFonts w:cs="Times New Roman"/>
          <w:szCs w:val="28"/>
        </w:rPr>
        <w:fldChar w:fldCharType="end"/>
      </w:r>
      <w:r w:rsidR="00057D06" w:rsidRPr="00A15B01">
        <w:rPr>
          <w:rFonts w:cs="Times New Roman"/>
          <w:szCs w:val="28"/>
        </w:rPr>
        <w:fldChar w:fldCharType="end"/>
      </w:r>
      <w:r w:rsidR="001B4B83" w:rsidRPr="00A15B01">
        <w:rPr>
          <w:rFonts w:cs="Times New Roman"/>
          <w:szCs w:val="28"/>
        </w:rPr>
        <w:fldChar w:fldCharType="end"/>
      </w:r>
      <w:r w:rsidR="002E0119" w:rsidRPr="00A15B01">
        <w:rPr>
          <w:rFonts w:cs="Times New Roman"/>
          <w:szCs w:val="28"/>
        </w:rPr>
        <w:fldChar w:fldCharType="end"/>
      </w:r>
      <w:r w:rsidR="00A70204" w:rsidRPr="00A15B01">
        <w:rPr>
          <w:rFonts w:cs="Times New Roman"/>
          <w:szCs w:val="28"/>
        </w:rPr>
        <w:fldChar w:fldCharType="end"/>
      </w:r>
      <w:r w:rsidR="008B2514" w:rsidRPr="00A15B01">
        <w:rPr>
          <w:rFonts w:cs="Times New Roman"/>
          <w:szCs w:val="28"/>
        </w:rPr>
        <w:fldChar w:fldCharType="end"/>
      </w:r>
      <w:r w:rsidRPr="00A15B01">
        <w:rPr>
          <w:rFonts w:cs="Times New Roman"/>
          <w:szCs w:val="28"/>
        </w:rPr>
        <w:fldChar w:fldCharType="end"/>
      </w:r>
      <w:r w:rsidR="00F036E6" w:rsidRPr="00A15B01">
        <w:rPr>
          <w:rFonts w:cs="Times New Roman"/>
          <w:szCs w:val="28"/>
        </w:rPr>
        <w:fldChar w:fldCharType="end"/>
      </w:r>
      <w:r w:rsidR="0003475C" w:rsidRPr="00A15B01">
        <w:rPr>
          <w:rFonts w:cs="Times New Roman"/>
          <w:szCs w:val="28"/>
        </w:rPr>
        <w:fldChar w:fldCharType="end"/>
      </w:r>
      <w:r w:rsidR="00E84E64" w:rsidRPr="00A15B01">
        <w:rPr>
          <w:rFonts w:cs="Times New Roman"/>
          <w:szCs w:val="28"/>
        </w:rPr>
        <w:fldChar w:fldCharType="end"/>
      </w:r>
      <w:r w:rsidR="00DC05A7" w:rsidRPr="00A15B01">
        <w:rPr>
          <w:rFonts w:cs="Times New Roman"/>
          <w:szCs w:val="28"/>
        </w:rPr>
        <w:fldChar w:fldCharType="end"/>
      </w:r>
      <w:r w:rsidR="00FB14D9" w:rsidRPr="00A15B01">
        <w:rPr>
          <w:rFonts w:cs="Times New Roman"/>
          <w:szCs w:val="28"/>
        </w:rPr>
        <w:fldChar w:fldCharType="end"/>
      </w:r>
      <w:r w:rsidR="00A37037" w:rsidRPr="00A15B01">
        <w:rPr>
          <w:rFonts w:cs="Times New Roman"/>
          <w:szCs w:val="28"/>
        </w:rPr>
        <w:fldChar w:fldCharType="end"/>
      </w:r>
      <w:r w:rsidR="00102B2E" w:rsidRPr="00A15B01">
        <w:rPr>
          <w:rFonts w:cs="Times New Roman"/>
          <w:szCs w:val="28"/>
        </w:rPr>
        <w:fldChar w:fldCharType="end"/>
      </w:r>
      <w:r w:rsidR="00602390"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p>
    <w:p w14:paraId="1DE62777" w14:textId="77777777" w:rsidR="00330F2F" w:rsidRPr="00A15B01" w:rsidRDefault="00330F2F" w:rsidP="00A15B01">
      <w:pPr>
        <w:spacing w:line="276" w:lineRule="auto"/>
        <w:jc w:val="center"/>
        <w:rPr>
          <w:rFonts w:cs="Times New Roman"/>
          <w:i/>
          <w:iCs/>
          <w:szCs w:val="28"/>
          <w:lang w:val="de-DE"/>
        </w:rPr>
      </w:pPr>
      <w:r w:rsidRPr="00A15B01">
        <w:rPr>
          <w:rFonts w:cs="Times New Roman"/>
          <w:i/>
          <w:iCs/>
          <w:szCs w:val="28"/>
          <w:lang w:val="de-DE"/>
        </w:rPr>
        <w:t>Hình ảnh 6.6: Phỏ xào mềm tim, bầu dục</w:t>
      </w:r>
    </w:p>
    <w:p w14:paraId="2184B5E2" w14:textId="77777777" w:rsidR="00330F2F" w:rsidRPr="00A15B01" w:rsidRDefault="00330F2F" w:rsidP="00A15B01">
      <w:pPr>
        <w:spacing w:line="276" w:lineRule="auto"/>
        <w:jc w:val="center"/>
        <w:rPr>
          <w:rFonts w:cs="Times New Roman"/>
          <w:i/>
          <w:iCs/>
          <w:szCs w:val="28"/>
          <w:lang w:val="de-DE"/>
        </w:rPr>
      </w:pPr>
      <w:r w:rsidRPr="00A15B01">
        <w:rPr>
          <w:rFonts w:cs="Times New Roman"/>
          <w:i/>
          <w:iCs/>
          <w:szCs w:val="28"/>
          <w:lang w:val="de-DE"/>
        </w:rPr>
        <w:t>(Nguồn Internet)</w:t>
      </w:r>
    </w:p>
    <w:p w14:paraId="7B4254AC" w14:textId="77777777" w:rsidR="00330F2F" w:rsidRPr="00A15B01" w:rsidRDefault="00330F2F" w:rsidP="00A15B01">
      <w:pPr>
        <w:spacing w:line="276" w:lineRule="auto"/>
        <w:rPr>
          <w:rFonts w:cs="Times New Roman"/>
          <w:b/>
          <w:iCs/>
          <w:szCs w:val="28"/>
          <w:lang w:val="de-DE"/>
        </w:rPr>
      </w:pPr>
      <w:r w:rsidRPr="00A15B01">
        <w:rPr>
          <w:rFonts w:cs="Times New Roman"/>
          <w:b/>
          <w:iCs/>
          <w:szCs w:val="28"/>
          <w:lang w:val="de-DE"/>
        </w:rPr>
        <w:t>Nguyên liệu</w:t>
      </w:r>
    </w:p>
    <w:tbl>
      <w:tblPr>
        <w:tblW w:w="8222"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5" w:type="dxa"/>
          <w:left w:w="45" w:type="dxa"/>
          <w:bottom w:w="45" w:type="dxa"/>
          <w:right w:w="45" w:type="dxa"/>
        </w:tblCellMar>
        <w:tblLook w:val="0000" w:firstRow="0" w:lastRow="0" w:firstColumn="0" w:lastColumn="0" w:noHBand="0" w:noVBand="0"/>
      </w:tblPr>
      <w:tblGrid>
        <w:gridCol w:w="2835"/>
        <w:gridCol w:w="2268"/>
        <w:gridCol w:w="2126"/>
        <w:gridCol w:w="993"/>
      </w:tblGrid>
      <w:tr w:rsidR="00330F2F" w:rsidRPr="00A15B01" w14:paraId="54C709E1" w14:textId="77777777" w:rsidTr="00A81A11">
        <w:trPr>
          <w:trHeight w:val="20"/>
        </w:trPr>
        <w:tc>
          <w:tcPr>
            <w:tcW w:w="2835" w:type="dxa"/>
            <w:tcBorders>
              <w:top w:val="nil"/>
              <w:left w:val="nil"/>
              <w:bottom w:val="nil"/>
              <w:right w:val="nil"/>
            </w:tcBorders>
          </w:tcPr>
          <w:p w14:paraId="3AB745D1" w14:textId="77777777" w:rsidR="00330F2F" w:rsidRPr="00A15B01" w:rsidRDefault="00330F2F" w:rsidP="008278BC">
            <w:pPr>
              <w:spacing w:line="276" w:lineRule="auto"/>
              <w:ind w:firstLine="0"/>
              <w:rPr>
                <w:rFonts w:cs="Times New Roman"/>
                <w:szCs w:val="28"/>
              </w:rPr>
            </w:pPr>
            <w:r w:rsidRPr="00A15B01">
              <w:rPr>
                <w:rFonts w:cs="Times New Roman"/>
                <w:szCs w:val="28"/>
              </w:rPr>
              <w:t xml:space="preserve">Bánh phở </w:t>
            </w:r>
          </w:p>
        </w:tc>
        <w:tc>
          <w:tcPr>
            <w:tcW w:w="2268" w:type="dxa"/>
            <w:tcBorders>
              <w:top w:val="nil"/>
              <w:left w:val="nil"/>
              <w:bottom w:val="nil"/>
              <w:right w:val="nil"/>
            </w:tcBorders>
          </w:tcPr>
          <w:p w14:paraId="23FE3C2B" w14:textId="77777777" w:rsidR="00330F2F" w:rsidRPr="00A15B01" w:rsidRDefault="00330F2F" w:rsidP="008278BC">
            <w:pPr>
              <w:spacing w:line="276" w:lineRule="auto"/>
              <w:ind w:firstLine="0"/>
              <w:rPr>
                <w:rFonts w:cs="Times New Roman"/>
                <w:szCs w:val="28"/>
              </w:rPr>
            </w:pPr>
            <w:r w:rsidRPr="00A15B01">
              <w:rPr>
                <w:rFonts w:cs="Times New Roman"/>
                <w:szCs w:val="28"/>
              </w:rPr>
              <w:t>400g</w:t>
            </w:r>
          </w:p>
        </w:tc>
        <w:tc>
          <w:tcPr>
            <w:tcW w:w="2126" w:type="dxa"/>
            <w:tcBorders>
              <w:top w:val="nil"/>
              <w:left w:val="nil"/>
              <w:bottom w:val="nil"/>
              <w:right w:val="nil"/>
            </w:tcBorders>
          </w:tcPr>
          <w:p w14:paraId="6B56FDE8" w14:textId="77777777" w:rsidR="00330F2F" w:rsidRPr="00A15B01" w:rsidRDefault="00330F2F" w:rsidP="008278BC">
            <w:pPr>
              <w:spacing w:line="276" w:lineRule="auto"/>
              <w:ind w:firstLine="0"/>
              <w:rPr>
                <w:rFonts w:cs="Times New Roman"/>
                <w:szCs w:val="28"/>
              </w:rPr>
            </w:pPr>
            <w:r w:rsidRPr="00A15B01">
              <w:rPr>
                <w:rFonts w:cs="Times New Roman"/>
                <w:szCs w:val="28"/>
              </w:rPr>
              <w:t xml:space="preserve">Hành tỏi khô </w:t>
            </w:r>
          </w:p>
        </w:tc>
        <w:tc>
          <w:tcPr>
            <w:tcW w:w="993" w:type="dxa"/>
            <w:tcBorders>
              <w:top w:val="nil"/>
              <w:left w:val="nil"/>
              <w:bottom w:val="nil"/>
              <w:right w:val="nil"/>
            </w:tcBorders>
          </w:tcPr>
          <w:p w14:paraId="0357A7A5" w14:textId="77777777" w:rsidR="00330F2F" w:rsidRPr="00A15B01" w:rsidRDefault="00330F2F" w:rsidP="008278BC">
            <w:pPr>
              <w:spacing w:line="276" w:lineRule="auto"/>
              <w:ind w:firstLine="0"/>
              <w:rPr>
                <w:rFonts w:cs="Times New Roman"/>
                <w:szCs w:val="28"/>
              </w:rPr>
            </w:pPr>
            <w:r w:rsidRPr="00A15B01">
              <w:rPr>
                <w:rFonts w:cs="Times New Roman"/>
                <w:szCs w:val="28"/>
              </w:rPr>
              <w:t xml:space="preserve">15g </w:t>
            </w:r>
          </w:p>
        </w:tc>
      </w:tr>
      <w:tr w:rsidR="00E95194" w:rsidRPr="00A15B01" w14:paraId="641DDA1A" w14:textId="77777777" w:rsidTr="00A81A11">
        <w:trPr>
          <w:trHeight w:val="20"/>
        </w:trPr>
        <w:tc>
          <w:tcPr>
            <w:tcW w:w="2835" w:type="dxa"/>
            <w:tcBorders>
              <w:top w:val="nil"/>
              <w:left w:val="nil"/>
              <w:bottom w:val="nil"/>
              <w:right w:val="nil"/>
            </w:tcBorders>
          </w:tcPr>
          <w:p w14:paraId="72D2EBA1" w14:textId="77777777" w:rsidR="00330F2F" w:rsidRPr="00A15B01" w:rsidRDefault="00330F2F" w:rsidP="008278BC">
            <w:pPr>
              <w:spacing w:line="276" w:lineRule="auto"/>
              <w:ind w:firstLine="0"/>
              <w:rPr>
                <w:rFonts w:cs="Times New Roman"/>
                <w:szCs w:val="28"/>
              </w:rPr>
            </w:pPr>
            <w:r w:rsidRPr="00A15B01">
              <w:rPr>
                <w:rFonts w:cs="Times New Roman"/>
                <w:szCs w:val="28"/>
              </w:rPr>
              <w:t xml:space="preserve">Tim, bầu dục lợn </w:t>
            </w:r>
          </w:p>
        </w:tc>
        <w:tc>
          <w:tcPr>
            <w:tcW w:w="2268" w:type="dxa"/>
            <w:tcBorders>
              <w:top w:val="nil"/>
              <w:left w:val="nil"/>
              <w:bottom w:val="nil"/>
              <w:right w:val="nil"/>
            </w:tcBorders>
          </w:tcPr>
          <w:p w14:paraId="20A67919" w14:textId="77777777" w:rsidR="00330F2F" w:rsidRPr="00A15B01" w:rsidRDefault="00330F2F" w:rsidP="008278BC">
            <w:pPr>
              <w:spacing w:line="276" w:lineRule="auto"/>
              <w:ind w:firstLine="0"/>
              <w:rPr>
                <w:rFonts w:cs="Times New Roman"/>
                <w:szCs w:val="28"/>
              </w:rPr>
            </w:pPr>
            <w:r w:rsidRPr="00A15B01">
              <w:rPr>
                <w:rFonts w:cs="Times New Roman"/>
                <w:szCs w:val="28"/>
              </w:rPr>
              <w:t>200g</w:t>
            </w:r>
          </w:p>
        </w:tc>
        <w:tc>
          <w:tcPr>
            <w:tcW w:w="2126" w:type="dxa"/>
            <w:tcBorders>
              <w:top w:val="nil"/>
              <w:left w:val="nil"/>
              <w:bottom w:val="nil"/>
              <w:right w:val="nil"/>
            </w:tcBorders>
          </w:tcPr>
          <w:p w14:paraId="2D80866E" w14:textId="77777777" w:rsidR="00330F2F" w:rsidRPr="00A15B01" w:rsidRDefault="00330F2F" w:rsidP="008278BC">
            <w:pPr>
              <w:spacing w:line="276" w:lineRule="auto"/>
              <w:ind w:firstLine="0"/>
              <w:rPr>
                <w:rFonts w:cs="Times New Roman"/>
                <w:szCs w:val="28"/>
              </w:rPr>
            </w:pPr>
            <w:r w:rsidRPr="00A15B01">
              <w:rPr>
                <w:rFonts w:cs="Times New Roman"/>
                <w:szCs w:val="28"/>
              </w:rPr>
              <w:t xml:space="preserve">Bột đao </w:t>
            </w:r>
          </w:p>
        </w:tc>
        <w:tc>
          <w:tcPr>
            <w:tcW w:w="993" w:type="dxa"/>
            <w:tcBorders>
              <w:top w:val="nil"/>
              <w:left w:val="nil"/>
              <w:bottom w:val="nil"/>
              <w:right w:val="nil"/>
            </w:tcBorders>
          </w:tcPr>
          <w:p w14:paraId="36B1F557" w14:textId="77777777" w:rsidR="00330F2F" w:rsidRPr="00A15B01" w:rsidRDefault="00330F2F" w:rsidP="008278BC">
            <w:pPr>
              <w:spacing w:line="276" w:lineRule="auto"/>
              <w:ind w:firstLine="0"/>
              <w:rPr>
                <w:rFonts w:cs="Times New Roman"/>
                <w:szCs w:val="28"/>
              </w:rPr>
            </w:pPr>
            <w:r w:rsidRPr="00A15B01">
              <w:rPr>
                <w:rFonts w:cs="Times New Roman"/>
                <w:szCs w:val="28"/>
              </w:rPr>
              <w:t xml:space="preserve">25g  </w:t>
            </w:r>
          </w:p>
        </w:tc>
      </w:tr>
      <w:tr w:rsidR="00E95194" w:rsidRPr="00A15B01" w14:paraId="31281975" w14:textId="77777777" w:rsidTr="00A81A11">
        <w:trPr>
          <w:trHeight w:val="20"/>
        </w:trPr>
        <w:tc>
          <w:tcPr>
            <w:tcW w:w="2835" w:type="dxa"/>
            <w:tcBorders>
              <w:top w:val="nil"/>
              <w:left w:val="nil"/>
              <w:bottom w:val="nil"/>
              <w:right w:val="nil"/>
            </w:tcBorders>
          </w:tcPr>
          <w:p w14:paraId="68450CEE" w14:textId="77777777" w:rsidR="00330F2F" w:rsidRPr="00A15B01" w:rsidRDefault="00330F2F" w:rsidP="008278BC">
            <w:pPr>
              <w:spacing w:line="276" w:lineRule="auto"/>
              <w:ind w:firstLine="0"/>
              <w:rPr>
                <w:rFonts w:cs="Times New Roman"/>
                <w:szCs w:val="28"/>
              </w:rPr>
            </w:pPr>
            <w:r w:rsidRPr="00A15B01">
              <w:rPr>
                <w:rFonts w:cs="Times New Roman"/>
                <w:szCs w:val="28"/>
              </w:rPr>
              <w:t xml:space="preserve">Cần tỏi tây </w:t>
            </w:r>
          </w:p>
        </w:tc>
        <w:tc>
          <w:tcPr>
            <w:tcW w:w="2268" w:type="dxa"/>
            <w:tcBorders>
              <w:top w:val="nil"/>
              <w:left w:val="nil"/>
              <w:bottom w:val="nil"/>
              <w:right w:val="nil"/>
            </w:tcBorders>
          </w:tcPr>
          <w:p w14:paraId="3C0DFF78" w14:textId="77777777" w:rsidR="00330F2F" w:rsidRPr="00A15B01" w:rsidRDefault="00330F2F" w:rsidP="008278BC">
            <w:pPr>
              <w:spacing w:line="276" w:lineRule="auto"/>
              <w:ind w:firstLine="0"/>
              <w:rPr>
                <w:rFonts w:cs="Times New Roman"/>
                <w:szCs w:val="28"/>
              </w:rPr>
            </w:pPr>
            <w:r w:rsidRPr="00A15B01">
              <w:rPr>
                <w:rFonts w:cs="Times New Roman"/>
                <w:szCs w:val="28"/>
              </w:rPr>
              <w:t>100g</w:t>
            </w:r>
          </w:p>
        </w:tc>
        <w:tc>
          <w:tcPr>
            <w:tcW w:w="2126" w:type="dxa"/>
            <w:tcBorders>
              <w:top w:val="nil"/>
              <w:left w:val="nil"/>
              <w:bottom w:val="nil"/>
              <w:right w:val="nil"/>
            </w:tcBorders>
          </w:tcPr>
          <w:p w14:paraId="000E85D9" w14:textId="77777777" w:rsidR="00330F2F" w:rsidRPr="00A15B01" w:rsidRDefault="00330F2F" w:rsidP="008278BC">
            <w:pPr>
              <w:spacing w:line="276" w:lineRule="auto"/>
              <w:ind w:firstLine="0"/>
              <w:rPr>
                <w:rFonts w:cs="Times New Roman"/>
                <w:szCs w:val="28"/>
              </w:rPr>
            </w:pPr>
            <w:r w:rsidRPr="00A15B01">
              <w:rPr>
                <w:rFonts w:cs="Times New Roman"/>
                <w:szCs w:val="28"/>
              </w:rPr>
              <w:t xml:space="preserve">Ớt tươi </w:t>
            </w:r>
          </w:p>
        </w:tc>
        <w:tc>
          <w:tcPr>
            <w:tcW w:w="993" w:type="dxa"/>
            <w:tcBorders>
              <w:top w:val="nil"/>
              <w:left w:val="nil"/>
              <w:bottom w:val="nil"/>
              <w:right w:val="nil"/>
            </w:tcBorders>
          </w:tcPr>
          <w:p w14:paraId="483194D9" w14:textId="77777777" w:rsidR="00330F2F" w:rsidRPr="00A15B01" w:rsidRDefault="00330F2F" w:rsidP="008278BC">
            <w:pPr>
              <w:spacing w:line="276" w:lineRule="auto"/>
              <w:ind w:firstLine="0"/>
              <w:rPr>
                <w:rFonts w:cs="Times New Roman"/>
                <w:szCs w:val="28"/>
              </w:rPr>
            </w:pPr>
            <w:r w:rsidRPr="00A15B01">
              <w:rPr>
                <w:rFonts w:cs="Times New Roman"/>
                <w:szCs w:val="28"/>
              </w:rPr>
              <w:t>5g</w:t>
            </w:r>
          </w:p>
        </w:tc>
      </w:tr>
      <w:tr w:rsidR="00E95194" w:rsidRPr="00A15B01" w14:paraId="031955E8" w14:textId="77777777" w:rsidTr="00A81A11">
        <w:trPr>
          <w:trHeight w:val="20"/>
        </w:trPr>
        <w:tc>
          <w:tcPr>
            <w:tcW w:w="2835" w:type="dxa"/>
            <w:tcBorders>
              <w:top w:val="nil"/>
              <w:left w:val="nil"/>
              <w:bottom w:val="nil"/>
              <w:right w:val="nil"/>
            </w:tcBorders>
          </w:tcPr>
          <w:p w14:paraId="6A656FB3" w14:textId="77777777" w:rsidR="00330F2F" w:rsidRPr="00A15B01" w:rsidRDefault="00330F2F" w:rsidP="008278BC">
            <w:pPr>
              <w:spacing w:line="276" w:lineRule="auto"/>
              <w:ind w:firstLine="0"/>
              <w:rPr>
                <w:rFonts w:cs="Times New Roman"/>
                <w:szCs w:val="28"/>
              </w:rPr>
            </w:pPr>
            <w:r w:rsidRPr="00A15B01">
              <w:rPr>
                <w:rFonts w:cs="Times New Roman"/>
                <w:szCs w:val="28"/>
              </w:rPr>
              <w:t xml:space="preserve">Hành tây </w:t>
            </w:r>
          </w:p>
        </w:tc>
        <w:tc>
          <w:tcPr>
            <w:tcW w:w="2268" w:type="dxa"/>
            <w:tcBorders>
              <w:top w:val="nil"/>
              <w:left w:val="nil"/>
              <w:bottom w:val="nil"/>
              <w:right w:val="nil"/>
            </w:tcBorders>
          </w:tcPr>
          <w:p w14:paraId="507B09D5" w14:textId="77777777" w:rsidR="00330F2F" w:rsidRPr="00A15B01" w:rsidRDefault="00330F2F" w:rsidP="008278BC">
            <w:pPr>
              <w:spacing w:line="276" w:lineRule="auto"/>
              <w:ind w:firstLine="0"/>
              <w:rPr>
                <w:rFonts w:cs="Times New Roman"/>
                <w:szCs w:val="28"/>
              </w:rPr>
            </w:pPr>
            <w:r w:rsidRPr="00A15B01">
              <w:rPr>
                <w:rFonts w:cs="Times New Roman"/>
                <w:szCs w:val="28"/>
              </w:rPr>
              <w:t>100g</w:t>
            </w:r>
          </w:p>
        </w:tc>
        <w:tc>
          <w:tcPr>
            <w:tcW w:w="2126" w:type="dxa"/>
            <w:tcBorders>
              <w:top w:val="nil"/>
              <w:left w:val="nil"/>
              <w:bottom w:val="nil"/>
              <w:right w:val="nil"/>
            </w:tcBorders>
          </w:tcPr>
          <w:p w14:paraId="1B35081F" w14:textId="77777777" w:rsidR="00330F2F" w:rsidRPr="00A15B01" w:rsidRDefault="00330F2F" w:rsidP="008278BC">
            <w:pPr>
              <w:spacing w:line="276" w:lineRule="auto"/>
              <w:ind w:firstLine="0"/>
              <w:rPr>
                <w:rFonts w:cs="Times New Roman"/>
                <w:szCs w:val="28"/>
              </w:rPr>
            </w:pPr>
            <w:r w:rsidRPr="00A15B01">
              <w:rPr>
                <w:rFonts w:cs="Times New Roman"/>
                <w:szCs w:val="28"/>
              </w:rPr>
              <w:t xml:space="preserve">Hạt tiêu </w:t>
            </w:r>
          </w:p>
        </w:tc>
        <w:tc>
          <w:tcPr>
            <w:tcW w:w="993" w:type="dxa"/>
            <w:tcBorders>
              <w:top w:val="nil"/>
              <w:left w:val="nil"/>
              <w:bottom w:val="nil"/>
              <w:right w:val="nil"/>
            </w:tcBorders>
          </w:tcPr>
          <w:p w14:paraId="5C855BA3" w14:textId="77777777" w:rsidR="00330F2F" w:rsidRPr="00A15B01" w:rsidRDefault="00330F2F" w:rsidP="008278BC">
            <w:pPr>
              <w:spacing w:line="276" w:lineRule="auto"/>
              <w:ind w:firstLine="0"/>
              <w:rPr>
                <w:rFonts w:cs="Times New Roman"/>
                <w:szCs w:val="28"/>
              </w:rPr>
            </w:pPr>
            <w:r w:rsidRPr="00A15B01">
              <w:rPr>
                <w:rFonts w:cs="Times New Roman"/>
                <w:szCs w:val="28"/>
              </w:rPr>
              <w:t xml:space="preserve">2g  </w:t>
            </w:r>
          </w:p>
        </w:tc>
      </w:tr>
      <w:tr w:rsidR="00E95194" w:rsidRPr="00A15B01" w14:paraId="102B5E97" w14:textId="77777777" w:rsidTr="00A81A11">
        <w:trPr>
          <w:trHeight w:val="20"/>
        </w:trPr>
        <w:tc>
          <w:tcPr>
            <w:tcW w:w="2835" w:type="dxa"/>
            <w:tcBorders>
              <w:top w:val="nil"/>
              <w:left w:val="nil"/>
              <w:bottom w:val="nil"/>
              <w:right w:val="nil"/>
            </w:tcBorders>
          </w:tcPr>
          <w:p w14:paraId="7E016903" w14:textId="77777777" w:rsidR="00330F2F" w:rsidRPr="00A15B01" w:rsidRDefault="00330F2F" w:rsidP="008278BC">
            <w:pPr>
              <w:spacing w:line="276" w:lineRule="auto"/>
              <w:ind w:firstLine="0"/>
              <w:rPr>
                <w:rFonts w:cs="Times New Roman"/>
                <w:szCs w:val="28"/>
              </w:rPr>
            </w:pPr>
            <w:r w:rsidRPr="00A15B01">
              <w:rPr>
                <w:rFonts w:cs="Times New Roman"/>
                <w:szCs w:val="28"/>
              </w:rPr>
              <w:t xml:space="preserve">Cà chua </w:t>
            </w:r>
          </w:p>
        </w:tc>
        <w:tc>
          <w:tcPr>
            <w:tcW w:w="2268" w:type="dxa"/>
            <w:tcBorders>
              <w:top w:val="nil"/>
              <w:left w:val="nil"/>
              <w:bottom w:val="nil"/>
              <w:right w:val="nil"/>
            </w:tcBorders>
          </w:tcPr>
          <w:p w14:paraId="1726A017" w14:textId="77777777" w:rsidR="00330F2F" w:rsidRPr="00A15B01" w:rsidRDefault="00330F2F" w:rsidP="008278BC">
            <w:pPr>
              <w:spacing w:line="276" w:lineRule="auto"/>
              <w:ind w:firstLine="0"/>
              <w:rPr>
                <w:rFonts w:cs="Times New Roman"/>
                <w:szCs w:val="28"/>
              </w:rPr>
            </w:pPr>
            <w:r w:rsidRPr="00A15B01">
              <w:rPr>
                <w:rFonts w:cs="Times New Roman"/>
                <w:szCs w:val="28"/>
              </w:rPr>
              <w:t>50g</w:t>
            </w:r>
          </w:p>
        </w:tc>
        <w:tc>
          <w:tcPr>
            <w:tcW w:w="2126" w:type="dxa"/>
            <w:tcBorders>
              <w:top w:val="nil"/>
              <w:left w:val="nil"/>
              <w:bottom w:val="nil"/>
              <w:right w:val="nil"/>
            </w:tcBorders>
          </w:tcPr>
          <w:p w14:paraId="3FD85079" w14:textId="77777777" w:rsidR="00330F2F" w:rsidRPr="00A15B01" w:rsidRDefault="00330F2F" w:rsidP="008278BC">
            <w:pPr>
              <w:spacing w:line="276" w:lineRule="auto"/>
              <w:ind w:firstLine="0"/>
              <w:rPr>
                <w:rFonts w:cs="Times New Roman"/>
                <w:szCs w:val="28"/>
              </w:rPr>
            </w:pPr>
            <w:r w:rsidRPr="00A15B01">
              <w:rPr>
                <w:rFonts w:cs="Times New Roman"/>
                <w:szCs w:val="28"/>
              </w:rPr>
              <w:t xml:space="preserve">Xì dầu </w:t>
            </w:r>
          </w:p>
        </w:tc>
        <w:tc>
          <w:tcPr>
            <w:tcW w:w="993" w:type="dxa"/>
            <w:tcBorders>
              <w:top w:val="nil"/>
              <w:left w:val="nil"/>
              <w:bottom w:val="nil"/>
              <w:right w:val="nil"/>
            </w:tcBorders>
          </w:tcPr>
          <w:p w14:paraId="6893FBAF" w14:textId="77777777" w:rsidR="00330F2F" w:rsidRPr="00A15B01" w:rsidRDefault="00330F2F" w:rsidP="008278BC">
            <w:pPr>
              <w:spacing w:line="276" w:lineRule="auto"/>
              <w:ind w:firstLine="0"/>
              <w:rPr>
                <w:rFonts w:cs="Times New Roman"/>
                <w:szCs w:val="28"/>
              </w:rPr>
            </w:pPr>
            <w:r w:rsidRPr="00A15B01">
              <w:rPr>
                <w:rFonts w:cs="Times New Roman"/>
                <w:szCs w:val="28"/>
              </w:rPr>
              <w:t xml:space="preserve">5g  </w:t>
            </w:r>
          </w:p>
        </w:tc>
      </w:tr>
      <w:tr w:rsidR="00E95194" w:rsidRPr="00A15B01" w14:paraId="6CB2F7D9" w14:textId="77777777" w:rsidTr="00A81A11">
        <w:trPr>
          <w:trHeight w:val="20"/>
        </w:trPr>
        <w:tc>
          <w:tcPr>
            <w:tcW w:w="2835" w:type="dxa"/>
            <w:tcBorders>
              <w:top w:val="nil"/>
              <w:left w:val="nil"/>
              <w:bottom w:val="nil"/>
              <w:right w:val="nil"/>
            </w:tcBorders>
          </w:tcPr>
          <w:p w14:paraId="6AD87D8D" w14:textId="77777777" w:rsidR="00330F2F" w:rsidRPr="00A15B01" w:rsidRDefault="00330F2F" w:rsidP="008278BC">
            <w:pPr>
              <w:spacing w:line="276" w:lineRule="auto"/>
              <w:ind w:firstLine="0"/>
              <w:rPr>
                <w:rFonts w:cs="Times New Roman"/>
                <w:szCs w:val="28"/>
              </w:rPr>
            </w:pPr>
            <w:r w:rsidRPr="00A15B01">
              <w:rPr>
                <w:rFonts w:cs="Times New Roman"/>
                <w:szCs w:val="28"/>
              </w:rPr>
              <w:lastRenderedPageBreak/>
              <w:t xml:space="preserve">Mộc nhĩ </w:t>
            </w:r>
          </w:p>
        </w:tc>
        <w:tc>
          <w:tcPr>
            <w:tcW w:w="2268" w:type="dxa"/>
            <w:tcBorders>
              <w:top w:val="nil"/>
              <w:left w:val="nil"/>
              <w:bottom w:val="nil"/>
              <w:right w:val="nil"/>
            </w:tcBorders>
          </w:tcPr>
          <w:p w14:paraId="0E557AFE" w14:textId="77777777" w:rsidR="00330F2F" w:rsidRPr="00A15B01" w:rsidRDefault="00330F2F" w:rsidP="008278BC">
            <w:pPr>
              <w:spacing w:line="276" w:lineRule="auto"/>
              <w:ind w:firstLine="0"/>
              <w:rPr>
                <w:rFonts w:cs="Times New Roman"/>
                <w:szCs w:val="28"/>
              </w:rPr>
            </w:pPr>
            <w:r w:rsidRPr="00A15B01">
              <w:rPr>
                <w:rFonts w:cs="Times New Roman"/>
                <w:szCs w:val="28"/>
              </w:rPr>
              <w:t>5g</w:t>
            </w:r>
          </w:p>
        </w:tc>
        <w:tc>
          <w:tcPr>
            <w:tcW w:w="2126" w:type="dxa"/>
            <w:tcBorders>
              <w:top w:val="nil"/>
              <w:left w:val="nil"/>
              <w:bottom w:val="nil"/>
              <w:right w:val="nil"/>
            </w:tcBorders>
          </w:tcPr>
          <w:p w14:paraId="005C23FD" w14:textId="77777777" w:rsidR="00330F2F" w:rsidRPr="00A15B01" w:rsidRDefault="00330F2F" w:rsidP="008278BC">
            <w:pPr>
              <w:spacing w:line="276" w:lineRule="auto"/>
              <w:ind w:firstLine="0"/>
              <w:rPr>
                <w:rFonts w:cs="Times New Roman"/>
                <w:szCs w:val="28"/>
              </w:rPr>
            </w:pPr>
            <w:r w:rsidRPr="00A15B01">
              <w:rPr>
                <w:rFonts w:cs="Times New Roman"/>
                <w:szCs w:val="28"/>
              </w:rPr>
              <w:t xml:space="preserve">Nước mắm </w:t>
            </w:r>
          </w:p>
        </w:tc>
        <w:tc>
          <w:tcPr>
            <w:tcW w:w="993" w:type="dxa"/>
            <w:tcBorders>
              <w:top w:val="nil"/>
              <w:left w:val="nil"/>
              <w:bottom w:val="nil"/>
              <w:right w:val="nil"/>
            </w:tcBorders>
          </w:tcPr>
          <w:p w14:paraId="69DD5FD9" w14:textId="77777777" w:rsidR="00330F2F" w:rsidRPr="00A15B01" w:rsidRDefault="00330F2F" w:rsidP="008278BC">
            <w:pPr>
              <w:spacing w:line="276" w:lineRule="auto"/>
              <w:ind w:firstLine="0"/>
              <w:rPr>
                <w:rFonts w:cs="Times New Roman"/>
                <w:szCs w:val="28"/>
              </w:rPr>
            </w:pPr>
            <w:r w:rsidRPr="00A15B01">
              <w:rPr>
                <w:rFonts w:cs="Times New Roman"/>
                <w:szCs w:val="28"/>
              </w:rPr>
              <w:t>50g</w:t>
            </w:r>
          </w:p>
        </w:tc>
      </w:tr>
      <w:tr w:rsidR="00E95194" w:rsidRPr="00A15B01" w14:paraId="2116748B" w14:textId="77777777" w:rsidTr="00A81A11">
        <w:trPr>
          <w:trHeight w:val="20"/>
        </w:trPr>
        <w:tc>
          <w:tcPr>
            <w:tcW w:w="2835" w:type="dxa"/>
            <w:tcBorders>
              <w:top w:val="nil"/>
              <w:left w:val="nil"/>
              <w:bottom w:val="nil"/>
              <w:right w:val="nil"/>
            </w:tcBorders>
          </w:tcPr>
          <w:p w14:paraId="28DB3D44" w14:textId="77777777" w:rsidR="00330F2F" w:rsidRPr="00A15B01" w:rsidRDefault="00330F2F" w:rsidP="008278BC">
            <w:pPr>
              <w:spacing w:line="276" w:lineRule="auto"/>
              <w:ind w:firstLine="0"/>
              <w:rPr>
                <w:rFonts w:cs="Times New Roman"/>
                <w:szCs w:val="28"/>
              </w:rPr>
            </w:pPr>
            <w:r w:rsidRPr="00A15B01">
              <w:rPr>
                <w:rFonts w:cs="Times New Roman"/>
                <w:szCs w:val="28"/>
              </w:rPr>
              <w:t xml:space="preserve">Đu đủ xanh </w:t>
            </w:r>
          </w:p>
        </w:tc>
        <w:tc>
          <w:tcPr>
            <w:tcW w:w="2268" w:type="dxa"/>
            <w:tcBorders>
              <w:top w:val="nil"/>
              <w:left w:val="nil"/>
              <w:bottom w:val="nil"/>
              <w:right w:val="nil"/>
            </w:tcBorders>
          </w:tcPr>
          <w:p w14:paraId="7DCA0FDF" w14:textId="77777777" w:rsidR="00330F2F" w:rsidRPr="00A15B01" w:rsidRDefault="00330F2F" w:rsidP="008278BC">
            <w:pPr>
              <w:spacing w:line="276" w:lineRule="auto"/>
              <w:ind w:firstLine="0"/>
              <w:rPr>
                <w:rFonts w:cs="Times New Roman"/>
                <w:szCs w:val="28"/>
              </w:rPr>
            </w:pPr>
            <w:r w:rsidRPr="00A15B01">
              <w:rPr>
                <w:rFonts w:cs="Times New Roman"/>
                <w:szCs w:val="28"/>
              </w:rPr>
              <w:t>50g</w:t>
            </w:r>
          </w:p>
        </w:tc>
        <w:tc>
          <w:tcPr>
            <w:tcW w:w="2126" w:type="dxa"/>
            <w:tcBorders>
              <w:top w:val="nil"/>
              <w:left w:val="nil"/>
              <w:bottom w:val="nil"/>
              <w:right w:val="nil"/>
            </w:tcBorders>
          </w:tcPr>
          <w:p w14:paraId="4BCFEABA" w14:textId="77777777" w:rsidR="00330F2F" w:rsidRPr="00A15B01" w:rsidRDefault="00330F2F" w:rsidP="008278BC">
            <w:pPr>
              <w:spacing w:line="276" w:lineRule="auto"/>
              <w:ind w:firstLine="0"/>
              <w:rPr>
                <w:rFonts w:cs="Times New Roman"/>
                <w:szCs w:val="28"/>
              </w:rPr>
            </w:pPr>
            <w:r w:rsidRPr="00A15B01">
              <w:rPr>
                <w:rFonts w:cs="Times New Roman"/>
                <w:szCs w:val="28"/>
              </w:rPr>
              <w:t xml:space="preserve">Muối </w:t>
            </w:r>
          </w:p>
        </w:tc>
        <w:tc>
          <w:tcPr>
            <w:tcW w:w="993" w:type="dxa"/>
            <w:tcBorders>
              <w:top w:val="nil"/>
              <w:left w:val="nil"/>
              <w:bottom w:val="nil"/>
              <w:right w:val="nil"/>
            </w:tcBorders>
          </w:tcPr>
          <w:p w14:paraId="026CC035" w14:textId="77777777" w:rsidR="00330F2F" w:rsidRPr="00A15B01" w:rsidRDefault="00330F2F" w:rsidP="008278BC">
            <w:pPr>
              <w:spacing w:line="276" w:lineRule="auto"/>
              <w:ind w:firstLine="0"/>
              <w:rPr>
                <w:rFonts w:cs="Times New Roman"/>
                <w:szCs w:val="28"/>
              </w:rPr>
            </w:pPr>
            <w:r w:rsidRPr="00A15B01">
              <w:rPr>
                <w:rFonts w:cs="Times New Roman"/>
                <w:szCs w:val="28"/>
              </w:rPr>
              <w:t>3g</w:t>
            </w:r>
          </w:p>
        </w:tc>
      </w:tr>
      <w:tr w:rsidR="00E95194" w:rsidRPr="00A15B01" w14:paraId="723E47AC" w14:textId="77777777" w:rsidTr="00A81A11">
        <w:trPr>
          <w:trHeight w:val="20"/>
        </w:trPr>
        <w:tc>
          <w:tcPr>
            <w:tcW w:w="2835" w:type="dxa"/>
            <w:tcBorders>
              <w:top w:val="nil"/>
              <w:left w:val="nil"/>
              <w:bottom w:val="nil"/>
              <w:right w:val="nil"/>
            </w:tcBorders>
          </w:tcPr>
          <w:p w14:paraId="7581B051" w14:textId="77777777" w:rsidR="00330F2F" w:rsidRPr="00A15B01" w:rsidRDefault="00330F2F" w:rsidP="008278BC">
            <w:pPr>
              <w:spacing w:line="276" w:lineRule="auto"/>
              <w:ind w:firstLine="0"/>
              <w:rPr>
                <w:rFonts w:cs="Times New Roman"/>
                <w:szCs w:val="28"/>
              </w:rPr>
            </w:pPr>
            <w:r w:rsidRPr="00A15B01">
              <w:rPr>
                <w:rFonts w:cs="Times New Roman"/>
                <w:szCs w:val="28"/>
              </w:rPr>
              <w:t xml:space="preserve">Cà rốt </w:t>
            </w:r>
          </w:p>
        </w:tc>
        <w:tc>
          <w:tcPr>
            <w:tcW w:w="2268" w:type="dxa"/>
            <w:tcBorders>
              <w:top w:val="nil"/>
              <w:left w:val="nil"/>
              <w:bottom w:val="nil"/>
              <w:right w:val="nil"/>
            </w:tcBorders>
          </w:tcPr>
          <w:p w14:paraId="0B5610A2" w14:textId="77777777" w:rsidR="00330F2F" w:rsidRPr="00A15B01" w:rsidRDefault="00330F2F" w:rsidP="008278BC">
            <w:pPr>
              <w:spacing w:line="276" w:lineRule="auto"/>
              <w:ind w:firstLine="0"/>
              <w:rPr>
                <w:rFonts w:cs="Times New Roman"/>
                <w:szCs w:val="28"/>
              </w:rPr>
            </w:pPr>
            <w:r w:rsidRPr="00A15B01">
              <w:rPr>
                <w:rFonts w:cs="Times New Roman"/>
                <w:szCs w:val="28"/>
              </w:rPr>
              <w:t>30g</w:t>
            </w:r>
          </w:p>
        </w:tc>
        <w:tc>
          <w:tcPr>
            <w:tcW w:w="2126" w:type="dxa"/>
            <w:tcBorders>
              <w:top w:val="nil"/>
              <w:left w:val="nil"/>
              <w:bottom w:val="nil"/>
              <w:right w:val="nil"/>
            </w:tcBorders>
          </w:tcPr>
          <w:p w14:paraId="7FC8DE68" w14:textId="77777777" w:rsidR="00330F2F" w:rsidRPr="00A15B01" w:rsidRDefault="00330F2F" w:rsidP="008278BC">
            <w:pPr>
              <w:spacing w:line="276" w:lineRule="auto"/>
              <w:ind w:firstLine="0"/>
              <w:rPr>
                <w:rFonts w:cs="Times New Roman"/>
                <w:szCs w:val="28"/>
              </w:rPr>
            </w:pPr>
            <w:r w:rsidRPr="00A15B01">
              <w:rPr>
                <w:rFonts w:cs="Times New Roman"/>
                <w:szCs w:val="28"/>
              </w:rPr>
              <w:t xml:space="preserve">Dầu (mỡ) </w:t>
            </w:r>
          </w:p>
        </w:tc>
        <w:tc>
          <w:tcPr>
            <w:tcW w:w="993" w:type="dxa"/>
            <w:tcBorders>
              <w:top w:val="nil"/>
              <w:left w:val="nil"/>
              <w:bottom w:val="nil"/>
              <w:right w:val="nil"/>
            </w:tcBorders>
          </w:tcPr>
          <w:p w14:paraId="58092787" w14:textId="77777777" w:rsidR="00330F2F" w:rsidRPr="00A15B01" w:rsidRDefault="00330F2F" w:rsidP="008278BC">
            <w:pPr>
              <w:spacing w:line="276" w:lineRule="auto"/>
              <w:ind w:firstLine="0"/>
              <w:rPr>
                <w:rFonts w:cs="Times New Roman"/>
                <w:szCs w:val="28"/>
              </w:rPr>
            </w:pPr>
            <w:r w:rsidRPr="00A15B01">
              <w:rPr>
                <w:rFonts w:cs="Times New Roman"/>
                <w:szCs w:val="28"/>
              </w:rPr>
              <w:t>60g</w:t>
            </w:r>
          </w:p>
        </w:tc>
      </w:tr>
      <w:tr w:rsidR="00E95194" w:rsidRPr="00A15B01" w14:paraId="15A6DFE9" w14:textId="77777777" w:rsidTr="00A81A11">
        <w:trPr>
          <w:trHeight w:val="20"/>
        </w:trPr>
        <w:tc>
          <w:tcPr>
            <w:tcW w:w="2835" w:type="dxa"/>
            <w:tcBorders>
              <w:top w:val="nil"/>
              <w:left w:val="nil"/>
              <w:bottom w:val="nil"/>
              <w:right w:val="nil"/>
            </w:tcBorders>
          </w:tcPr>
          <w:p w14:paraId="5A508552" w14:textId="77777777" w:rsidR="00330F2F" w:rsidRPr="00A15B01" w:rsidRDefault="00330F2F" w:rsidP="008278BC">
            <w:pPr>
              <w:spacing w:line="276" w:lineRule="auto"/>
              <w:ind w:firstLine="0"/>
              <w:rPr>
                <w:rFonts w:cs="Times New Roman"/>
                <w:szCs w:val="28"/>
              </w:rPr>
            </w:pPr>
            <w:r w:rsidRPr="00A15B01">
              <w:rPr>
                <w:rFonts w:cs="Times New Roman"/>
                <w:szCs w:val="28"/>
              </w:rPr>
              <w:t xml:space="preserve">Hành tươi </w:t>
            </w:r>
          </w:p>
        </w:tc>
        <w:tc>
          <w:tcPr>
            <w:tcW w:w="2268" w:type="dxa"/>
            <w:tcBorders>
              <w:top w:val="nil"/>
              <w:left w:val="nil"/>
              <w:bottom w:val="nil"/>
              <w:right w:val="nil"/>
            </w:tcBorders>
          </w:tcPr>
          <w:p w14:paraId="5E179419" w14:textId="77777777" w:rsidR="00330F2F" w:rsidRPr="00A15B01" w:rsidRDefault="00330F2F" w:rsidP="008278BC">
            <w:pPr>
              <w:spacing w:line="276" w:lineRule="auto"/>
              <w:ind w:firstLine="0"/>
              <w:rPr>
                <w:rFonts w:cs="Times New Roman"/>
                <w:szCs w:val="28"/>
              </w:rPr>
            </w:pPr>
            <w:r w:rsidRPr="00A15B01">
              <w:rPr>
                <w:rFonts w:cs="Times New Roman"/>
                <w:szCs w:val="28"/>
              </w:rPr>
              <w:t>10g</w:t>
            </w:r>
          </w:p>
        </w:tc>
        <w:tc>
          <w:tcPr>
            <w:tcW w:w="2126" w:type="dxa"/>
            <w:tcBorders>
              <w:top w:val="nil"/>
              <w:left w:val="nil"/>
              <w:bottom w:val="nil"/>
              <w:right w:val="nil"/>
            </w:tcBorders>
          </w:tcPr>
          <w:p w14:paraId="49995FD8" w14:textId="77777777" w:rsidR="00330F2F" w:rsidRPr="00A15B01" w:rsidRDefault="00330F2F" w:rsidP="008278BC">
            <w:pPr>
              <w:spacing w:line="276" w:lineRule="auto"/>
              <w:ind w:firstLine="0"/>
              <w:rPr>
                <w:rFonts w:cs="Times New Roman"/>
                <w:szCs w:val="28"/>
              </w:rPr>
            </w:pPr>
            <w:r w:rsidRPr="00A15B01">
              <w:rPr>
                <w:rFonts w:cs="Times New Roman"/>
                <w:szCs w:val="28"/>
              </w:rPr>
              <w:t xml:space="preserve">Dấm </w:t>
            </w:r>
          </w:p>
        </w:tc>
        <w:tc>
          <w:tcPr>
            <w:tcW w:w="993" w:type="dxa"/>
            <w:tcBorders>
              <w:top w:val="nil"/>
              <w:left w:val="nil"/>
              <w:bottom w:val="nil"/>
              <w:right w:val="nil"/>
            </w:tcBorders>
          </w:tcPr>
          <w:p w14:paraId="1BFEB65D" w14:textId="77777777" w:rsidR="00330F2F" w:rsidRPr="00A15B01" w:rsidRDefault="00330F2F" w:rsidP="008278BC">
            <w:pPr>
              <w:spacing w:line="276" w:lineRule="auto"/>
              <w:ind w:firstLine="0"/>
              <w:rPr>
                <w:rFonts w:cs="Times New Roman"/>
                <w:szCs w:val="28"/>
              </w:rPr>
            </w:pPr>
            <w:r w:rsidRPr="00A15B01">
              <w:rPr>
                <w:rFonts w:cs="Times New Roman"/>
                <w:szCs w:val="28"/>
              </w:rPr>
              <w:t>20g</w:t>
            </w:r>
          </w:p>
        </w:tc>
      </w:tr>
      <w:tr w:rsidR="00E95194" w:rsidRPr="00A15B01" w14:paraId="6894F8C4" w14:textId="77777777" w:rsidTr="00A81A11">
        <w:trPr>
          <w:trHeight w:val="20"/>
        </w:trPr>
        <w:tc>
          <w:tcPr>
            <w:tcW w:w="2835" w:type="dxa"/>
            <w:tcBorders>
              <w:top w:val="nil"/>
              <w:left w:val="nil"/>
              <w:bottom w:val="nil"/>
              <w:right w:val="nil"/>
            </w:tcBorders>
          </w:tcPr>
          <w:p w14:paraId="3DE8A41E" w14:textId="77777777" w:rsidR="00330F2F" w:rsidRPr="00A15B01" w:rsidRDefault="00330F2F" w:rsidP="008278BC">
            <w:pPr>
              <w:spacing w:line="276" w:lineRule="auto"/>
              <w:ind w:firstLine="0"/>
              <w:rPr>
                <w:rFonts w:cs="Times New Roman"/>
                <w:szCs w:val="28"/>
              </w:rPr>
            </w:pPr>
            <w:r w:rsidRPr="00A15B01">
              <w:rPr>
                <w:rFonts w:cs="Times New Roman"/>
                <w:szCs w:val="28"/>
              </w:rPr>
              <w:t xml:space="preserve">Rau xà lách </w:t>
            </w:r>
          </w:p>
        </w:tc>
        <w:tc>
          <w:tcPr>
            <w:tcW w:w="2268" w:type="dxa"/>
            <w:tcBorders>
              <w:top w:val="nil"/>
              <w:left w:val="nil"/>
              <w:bottom w:val="nil"/>
              <w:right w:val="nil"/>
            </w:tcBorders>
          </w:tcPr>
          <w:p w14:paraId="20ECEEC3" w14:textId="77777777" w:rsidR="00330F2F" w:rsidRPr="00A15B01" w:rsidRDefault="00330F2F" w:rsidP="008278BC">
            <w:pPr>
              <w:spacing w:line="276" w:lineRule="auto"/>
              <w:ind w:firstLine="0"/>
              <w:rPr>
                <w:rFonts w:cs="Times New Roman"/>
                <w:szCs w:val="28"/>
              </w:rPr>
            </w:pPr>
            <w:r w:rsidRPr="00A15B01">
              <w:rPr>
                <w:rFonts w:cs="Times New Roman"/>
                <w:szCs w:val="28"/>
              </w:rPr>
              <w:t xml:space="preserve">100g  </w:t>
            </w:r>
          </w:p>
        </w:tc>
        <w:tc>
          <w:tcPr>
            <w:tcW w:w="2126" w:type="dxa"/>
            <w:tcBorders>
              <w:top w:val="nil"/>
              <w:left w:val="nil"/>
              <w:bottom w:val="nil"/>
              <w:right w:val="nil"/>
            </w:tcBorders>
          </w:tcPr>
          <w:p w14:paraId="3C907CD7" w14:textId="77777777" w:rsidR="00330F2F" w:rsidRPr="00A15B01" w:rsidRDefault="00330F2F" w:rsidP="008278BC">
            <w:pPr>
              <w:spacing w:line="276" w:lineRule="auto"/>
              <w:ind w:firstLine="0"/>
              <w:rPr>
                <w:rFonts w:cs="Times New Roman"/>
                <w:szCs w:val="28"/>
              </w:rPr>
            </w:pPr>
            <w:r w:rsidRPr="00A15B01">
              <w:rPr>
                <w:rFonts w:cs="Times New Roman"/>
                <w:szCs w:val="28"/>
              </w:rPr>
              <w:t xml:space="preserve">Đường </w:t>
            </w:r>
          </w:p>
        </w:tc>
        <w:tc>
          <w:tcPr>
            <w:tcW w:w="993" w:type="dxa"/>
            <w:tcBorders>
              <w:top w:val="nil"/>
              <w:left w:val="nil"/>
              <w:bottom w:val="nil"/>
              <w:right w:val="nil"/>
            </w:tcBorders>
          </w:tcPr>
          <w:p w14:paraId="0E122152" w14:textId="77777777" w:rsidR="00330F2F" w:rsidRPr="00A15B01" w:rsidRDefault="00330F2F" w:rsidP="008278BC">
            <w:pPr>
              <w:spacing w:line="276" w:lineRule="auto"/>
              <w:ind w:firstLine="0"/>
              <w:rPr>
                <w:rFonts w:cs="Times New Roman"/>
                <w:szCs w:val="28"/>
              </w:rPr>
            </w:pPr>
            <w:r w:rsidRPr="00A15B01">
              <w:rPr>
                <w:rFonts w:cs="Times New Roman"/>
                <w:szCs w:val="28"/>
              </w:rPr>
              <w:t>10g</w:t>
            </w:r>
          </w:p>
        </w:tc>
      </w:tr>
      <w:tr w:rsidR="00330F2F" w:rsidRPr="00A15B01" w14:paraId="4D4C5BE7" w14:textId="77777777" w:rsidTr="00A81A11">
        <w:trPr>
          <w:trHeight w:val="20"/>
        </w:trPr>
        <w:tc>
          <w:tcPr>
            <w:tcW w:w="2835" w:type="dxa"/>
            <w:tcBorders>
              <w:top w:val="nil"/>
              <w:left w:val="nil"/>
              <w:bottom w:val="nil"/>
              <w:right w:val="nil"/>
            </w:tcBorders>
          </w:tcPr>
          <w:p w14:paraId="361856F6" w14:textId="77777777" w:rsidR="00330F2F" w:rsidRPr="00A15B01" w:rsidRDefault="00330F2F" w:rsidP="008278BC">
            <w:pPr>
              <w:spacing w:line="276" w:lineRule="auto"/>
              <w:ind w:firstLine="0"/>
              <w:rPr>
                <w:rFonts w:cs="Times New Roman"/>
                <w:szCs w:val="28"/>
              </w:rPr>
            </w:pPr>
            <w:r w:rsidRPr="00A15B01">
              <w:rPr>
                <w:rFonts w:cs="Times New Roman"/>
                <w:szCs w:val="28"/>
              </w:rPr>
              <w:t xml:space="preserve">Rau thơm mùi </w:t>
            </w:r>
          </w:p>
        </w:tc>
        <w:tc>
          <w:tcPr>
            <w:tcW w:w="2268" w:type="dxa"/>
            <w:tcBorders>
              <w:top w:val="nil"/>
              <w:left w:val="nil"/>
              <w:bottom w:val="nil"/>
              <w:right w:val="nil"/>
            </w:tcBorders>
          </w:tcPr>
          <w:p w14:paraId="5ECCFA73" w14:textId="77777777" w:rsidR="00330F2F" w:rsidRPr="00A15B01" w:rsidRDefault="00330F2F" w:rsidP="008278BC">
            <w:pPr>
              <w:spacing w:line="276" w:lineRule="auto"/>
              <w:ind w:firstLine="0"/>
              <w:rPr>
                <w:rFonts w:cs="Times New Roman"/>
                <w:szCs w:val="28"/>
              </w:rPr>
            </w:pPr>
            <w:r w:rsidRPr="00A15B01">
              <w:rPr>
                <w:rFonts w:cs="Times New Roman"/>
                <w:szCs w:val="28"/>
              </w:rPr>
              <w:t>50g</w:t>
            </w:r>
          </w:p>
        </w:tc>
        <w:tc>
          <w:tcPr>
            <w:tcW w:w="2126" w:type="dxa"/>
            <w:tcBorders>
              <w:top w:val="nil"/>
              <w:left w:val="nil"/>
              <w:bottom w:val="nil"/>
              <w:right w:val="nil"/>
            </w:tcBorders>
          </w:tcPr>
          <w:p w14:paraId="78B0FADF" w14:textId="77777777" w:rsidR="00330F2F" w:rsidRPr="00A15B01" w:rsidRDefault="00330F2F" w:rsidP="008278BC">
            <w:pPr>
              <w:spacing w:line="276" w:lineRule="auto"/>
              <w:ind w:firstLine="0"/>
              <w:rPr>
                <w:rFonts w:cs="Times New Roman"/>
                <w:szCs w:val="28"/>
              </w:rPr>
            </w:pPr>
          </w:p>
        </w:tc>
        <w:tc>
          <w:tcPr>
            <w:tcW w:w="993" w:type="dxa"/>
            <w:tcBorders>
              <w:top w:val="nil"/>
              <w:left w:val="nil"/>
              <w:bottom w:val="nil"/>
              <w:right w:val="nil"/>
            </w:tcBorders>
          </w:tcPr>
          <w:p w14:paraId="389528D6" w14:textId="77777777" w:rsidR="00330F2F" w:rsidRPr="00A15B01" w:rsidRDefault="00330F2F" w:rsidP="008278BC">
            <w:pPr>
              <w:spacing w:line="276" w:lineRule="auto"/>
              <w:ind w:firstLine="0"/>
              <w:rPr>
                <w:rFonts w:cs="Times New Roman"/>
                <w:szCs w:val="28"/>
              </w:rPr>
            </w:pPr>
          </w:p>
        </w:tc>
      </w:tr>
    </w:tbl>
    <w:p w14:paraId="056E95AC" w14:textId="468199C0" w:rsidR="00330F2F" w:rsidRPr="00A15B01" w:rsidRDefault="00330F2F" w:rsidP="00A15B01">
      <w:pPr>
        <w:spacing w:line="276" w:lineRule="auto"/>
        <w:rPr>
          <w:rFonts w:cs="Times New Roman"/>
          <w:b/>
          <w:iCs/>
          <w:szCs w:val="28"/>
          <w:lang w:val="de-DE"/>
        </w:rPr>
      </w:pPr>
      <w:r w:rsidRPr="00A15B01">
        <w:rPr>
          <w:rFonts w:cs="Times New Roman"/>
          <w:b/>
          <w:iCs/>
          <w:szCs w:val="28"/>
          <w:lang w:val="de-DE"/>
        </w:rPr>
        <w:t>Quy trình chế biến</w:t>
      </w:r>
    </w:p>
    <w:p w14:paraId="7E709869" w14:textId="4F117D2E" w:rsidR="00330F2F" w:rsidRPr="00A15B01" w:rsidRDefault="004E5F42" w:rsidP="00A15B01">
      <w:pPr>
        <w:spacing w:line="276" w:lineRule="auto"/>
        <w:rPr>
          <w:rFonts w:cs="Times New Roman"/>
          <w:b/>
          <w:bCs/>
          <w:i/>
          <w:iCs/>
          <w:szCs w:val="28"/>
          <w:lang w:val="de-DE"/>
        </w:rPr>
      </w:pPr>
      <w:r w:rsidRPr="00A15B01">
        <w:rPr>
          <w:rFonts w:cs="Times New Roman"/>
          <w:b/>
          <w:bCs/>
          <w:i/>
          <w:iCs/>
          <w:szCs w:val="28"/>
          <w:lang w:val="de-DE"/>
        </w:rPr>
        <w:t>*</w:t>
      </w:r>
      <w:r w:rsidR="00C625DF">
        <w:rPr>
          <w:rFonts w:cs="Times New Roman"/>
          <w:b/>
          <w:bCs/>
          <w:i/>
          <w:iCs/>
          <w:szCs w:val="28"/>
          <w:lang w:val="de-DE"/>
        </w:rPr>
        <w:t xml:space="preserve"> </w:t>
      </w:r>
      <w:r w:rsidR="00330F2F" w:rsidRPr="00A15B01">
        <w:rPr>
          <w:rFonts w:cs="Times New Roman"/>
          <w:b/>
          <w:bCs/>
          <w:i/>
          <w:iCs/>
          <w:szCs w:val="28"/>
          <w:lang w:val="de-DE"/>
        </w:rPr>
        <w:t xml:space="preserve">Sơ chế - Cắt thái </w:t>
      </w:r>
    </w:p>
    <w:p w14:paraId="4093E570" w14:textId="6A86EE13" w:rsidR="00330F2F" w:rsidRPr="00A15B01" w:rsidRDefault="00C625DF" w:rsidP="00C625DF">
      <w:r>
        <w:t xml:space="preserve">- </w:t>
      </w:r>
      <w:r w:rsidR="00330F2F" w:rsidRPr="00A15B01">
        <w:t xml:space="preserve">Bánh phở gỡ tơi. </w:t>
      </w:r>
    </w:p>
    <w:p w14:paraId="04D5C5BE" w14:textId="187F8C3B" w:rsidR="00330F2F" w:rsidRPr="00A15B01" w:rsidRDefault="00C625DF" w:rsidP="00C625DF">
      <w:r>
        <w:t xml:space="preserve">- </w:t>
      </w:r>
      <w:r w:rsidR="00330F2F" w:rsidRPr="00A15B01">
        <w:t xml:space="preserve">Tim bầu dục sơ chế sạch, thái mỏng vừa ăn. </w:t>
      </w:r>
    </w:p>
    <w:p w14:paraId="180FCB83" w14:textId="028C2174" w:rsidR="00330F2F" w:rsidRPr="00A15B01" w:rsidRDefault="00C625DF" w:rsidP="00C625DF">
      <w:r>
        <w:t xml:space="preserve">- </w:t>
      </w:r>
      <w:r w:rsidR="00330F2F" w:rsidRPr="00A15B01">
        <w:t xml:space="preserve">Cần tỏi tây sơ chế sạch, thái khúc dài 3cm. </w:t>
      </w:r>
    </w:p>
    <w:p w14:paraId="30FF30FD" w14:textId="7FD805F7" w:rsidR="00330F2F" w:rsidRPr="00A15B01" w:rsidRDefault="00C625DF" w:rsidP="00C625DF">
      <w:r>
        <w:t xml:space="preserve">- </w:t>
      </w:r>
      <w:r w:rsidR="00330F2F" w:rsidRPr="00A15B01">
        <w:t xml:space="preserve">Hành tây và cà chua sơ chế sạch, bổ miếng cau. </w:t>
      </w:r>
    </w:p>
    <w:p w14:paraId="49072FED" w14:textId="002905DB" w:rsidR="00330F2F" w:rsidRPr="00A15B01" w:rsidRDefault="00C625DF" w:rsidP="00C625DF">
      <w:r>
        <w:t xml:space="preserve">- </w:t>
      </w:r>
      <w:r w:rsidR="00330F2F" w:rsidRPr="00A15B01">
        <w:t xml:space="preserve">Mộc nhĩ ngâm nở, rửa sạch, cắt bỏ chân, thái miếng tương tự như miếng tim bầu dục. </w:t>
      </w:r>
    </w:p>
    <w:p w14:paraId="33C68505" w14:textId="5D13AD48" w:rsidR="00330F2F" w:rsidRPr="00A15B01" w:rsidRDefault="00C625DF" w:rsidP="00C625DF">
      <w:r>
        <w:t xml:space="preserve">- </w:t>
      </w:r>
      <w:r w:rsidR="00330F2F" w:rsidRPr="00A15B01">
        <w:t xml:space="preserve">Đu đủ, cà rốt sơ chế sạch, cắt tỉa, bóp qua chút muối, rửa sạch để làm dưa góp. </w:t>
      </w:r>
    </w:p>
    <w:p w14:paraId="61E9D633" w14:textId="264ECFF8" w:rsidR="00330F2F" w:rsidRPr="00A15B01" w:rsidRDefault="00C625DF" w:rsidP="00C625DF">
      <w:r>
        <w:t xml:space="preserve">- </w:t>
      </w:r>
      <w:r w:rsidR="00330F2F" w:rsidRPr="00A15B01">
        <w:t xml:space="preserve">Hành tươi sơ chế sạch, thái khúc 3cm. </w:t>
      </w:r>
    </w:p>
    <w:p w14:paraId="62CB4402" w14:textId="1B5EED8F" w:rsidR="00330F2F" w:rsidRPr="00A15B01" w:rsidRDefault="00C625DF" w:rsidP="00C625DF">
      <w:r>
        <w:t xml:space="preserve">- </w:t>
      </w:r>
      <w:r w:rsidR="00330F2F" w:rsidRPr="00A15B01">
        <w:t xml:space="preserve">Rau xà lách và thơm mùi sơ chế sạch, để ráo nước. Hành tỏi khô bóc vỏ, băm nhỏ. </w:t>
      </w:r>
    </w:p>
    <w:p w14:paraId="2AFCE6A1" w14:textId="71BB61C9" w:rsidR="00330F2F" w:rsidRPr="00A15B01" w:rsidRDefault="00C625DF" w:rsidP="00C625DF">
      <w:r>
        <w:t xml:space="preserve">- </w:t>
      </w:r>
      <w:r w:rsidR="00330F2F" w:rsidRPr="00A15B01">
        <w:t xml:space="preserve">Bột đao hòa vào nước lạnh. </w:t>
      </w:r>
    </w:p>
    <w:p w14:paraId="43288987" w14:textId="6188EEDD" w:rsidR="00330F2F" w:rsidRPr="00A15B01" w:rsidRDefault="00C625DF" w:rsidP="00C625DF">
      <w:r>
        <w:t xml:space="preserve">- </w:t>
      </w:r>
      <w:r w:rsidR="00330F2F" w:rsidRPr="00A15B01">
        <w:t xml:space="preserve">Ớt tươi dùng 1 quả tỉa hoa, còn lại băm nhỏ ngâm dấm cùng với 1 ít tỏi. </w:t>
      </w:r>
    </w:p>
    <w:p w14:paraId="0530CE1F" w14:textId="5D4085BA" w:rsidR="00330F2F" w:rsidRPr="00A15B01" w:rsidRDefault="004E5F42" w:rsidP="00A15B01">
      <w:pPr>
        <w:spacing w:line="276" w:lineRule="auto"/>
        <w:rPr>
          <w:rFonts w:cs="Times New Roman"/>
          <w:b/>
          <w:bCs/>
          <w:i/>
          <w:iCs/>
          <w:szCs w:val="28"/>
          <w:lang w:val="de-DE"/>
        </w:rPr>
      </w:pPr>
      <w:r w:rsidRPr="00A15B01">
        <w:rPr>
          <w:rFonts w:cs="Times New Roman"/>
          <w:b/>
          <w:bCs/>
          <w:i/>
          <w:iCs/>
          <w:szCs w:val="28"/>
          <w:lang w:val="de-DE"/>
        </w:rPr>
        <w:t>*</w:t>
      </w:r>
      <w:r w:rsidR="00C625DF">
        <w:rPr>
          <w:rFonts w:cs="Times New Roman"/>
          <w:b/>
          <w:bCs/>
          <w:i/>
          <w:iCs/>
          <w:szCs w:val="28"/>
          <w:lang w:val="de-DE"/>
        </w:rPr>
        <w:t xml:space="preserve"> </w:t>
      </w:r>
      <w:r w:rsidR="00330F2F" w:rsidRPr="00A15B01">
        <w:rPr>
          <w:rFonts w:cs="Times New Roman"/>
          <w:b/>
          <w:bCs/>
          <w:i/>
          <w:iCs/>
          <w:szCs w:val="28"/>
          <w:lang w:val="de-DE"/>
        </w:rPr>
        <w:t xml:space="preserve">Tẩm ướp </w:t>
      </w:r>
    </w:p>
    <w:p w14:paraId="3C603914" w14:textId="04C06E46" w:rsidR="00330F2F" w:rsidRPr="00A15B01" w:rsidRDefault="00C625DF" w:rsidP="00C625DF">
      <w:pPr>
        <w:rPr>
          <w:lang w:val="de-DE"/>
        </w:rPr>
      </w:pPr>
      <w:r>
        <w:rPr>
          <w:lang w:val="de-DE"/>
        </w:rPr>
        <w:t xml:space="preserve">- </w:t>
      </w:r>
      <w:r w:rsidR="00330F2F" w:rsidRPr="00A15B01">
        <w:rPr>
          <w:lang w:val="de-DE"/>
        </w:rPr>
        <w:t xml:space="preserve">Bánh phở tẩm ướp với xì dầu, để 15 phút. </w:t>
      </w:r>
    </w:p>
    <w:p w14:paraId="527A887C" w14:textId="3FBB1E77" w:rsidR="00330F2F" w:rsidRPr="00A15B01" w:rsidRDefault="00C625DF" w:rsidP="00C625DF">
      <w:pPr>
        <w:rPr>
          <w:lang w:val="de-DE"/>
        </w:rPr>
      </w:pPr>
      <w:r>
        <w:rPr>
          <w:lang w:val="de-DE"/>
        </w:rPr>
        <w:t xml:space="preserve">- </w:t>
      </w:r>
      <w:r w:rsidR="00330F2F" w:rsidRPr="00A15B01">
        <w:rPr>
          <w:lang w:val="de-DE"/>
        </w:rPr>
        <w:t xml:space="preserve">Tim bầu dục tẩm ướp với nước mắm, hạt tiêu, hành tỏi khô, để 15 phút . </w:t>
      </w:r>
    </w:p>
    <w:p w14:paraId="41D2DD2E" w14:textId="144E0491" w:rsidR="00330F2F" w:rsidRPr="00A15B01" w:rsidRDefault="00C625DF" w:rsidP="00C625DF">
      <w:pPr>
        <w:rPr>
          <w:lang w:val="de-DE"/>
        </w:rPr>
      </w:pPr>
      <w:r>
        <w:rPr>
          <w:lang w:val="de-DE"/>
        </w:rPr>
        <w:t xml:space="preserve">- </w:t>
      </w:r>
      <w:r w:rsidR="00330F2F" w:rsidRPr="00A15B01">
        <w:rPr>
          <w:lang w:val="de-DE"/>
        </w:rPr>
        <w:t xml:space="preserve">Đu đủ, cà rốt ướp dấm, đường, tỏi, ớt, nước mắm. </w:t>
      </w:r>
    </w:p>
    <w:p w14:paraId="517C0946" w14:textId="0F570A90" w:rsidR="00330F2F" w:rsidRPr="00A15B01" w:rsidRDefault="004E5F42" w:rsidP="00A15B01">
      <w:pPr>
        <w:spacing w:line="276" w:lineRule="auto"/>
        <w:rPr>
          <w:rFonts w:cs="Times New Roman"/>
          <w:b/>
          <w:bCs/>
          <w:i/>
          <w:iCs/>
          <w:szCs w:val="28"/>
          <w:lang w:val="de-DE"/>
        </w:rPr>
      </w:pPr>
      <w:r w:rsidRPr="00A15B01">
        <w:rPr>
          <w:rFonts w:cs="Times New Roman"/>
          <w:b/>
          <w:bCs/>
          <w:i/>
          <w:iCs/>
          <w:szCs w:val="28"/>
          <w:lang w:val="de-DE"/>
        </w:rPr>
        <w:t>*</w:t>
      </w:r>
      <w:r w:rsidR="00C625DF">
        <w:rPr>
          <w:rFonts w:cs="Times New Roman"/>
          <w:b/>
          <w:bCs/>
          <w:i/>
          <w:iCs/>
          <w:szCs w:val="28"/>
          <w:lang w:val="de-DE"/>
        </w:rPr>
        <w:t xml:space="preserve"> </w:t>
      </w:r>
      <w:r w:rsidR="00330F2F" w:rsidRPr="00A15B01">
        <w:rPr>
          <w:rFonts w:cs="Times New Roman"/>
          <w:b/>
          <w:bCs/>
          <w:i/>
          <w:iCs/>
          <w:szCs w:val="28"/>
          <w:lang w:val="de-DE"/>
        </w:rPr>
        <w:t xml:space="preserve">Chế biến nhiệt </w:t>
      </w:r>
    </w:p>
    <w:p w14:paraId="1E7C9AEC" w14:textId="1BB5C5F8" w:rsidR="00330F2F" w:rsidRPr="00A15B01" w:rsidRDefault="00C625DF" w:rsidP="00C625DF">
      <w:pPr>
        <w:rPr>
          <w:lang w:val="de-DE"/>
        </w:rPr>
      </w:pPr>
      <w:r>
        <w:rPr>
          <w:lang w:val="de-DE"/>
        </w:rPr>
        <w:t xml:space="preserve">- </w:t>
      </w:r>
      <w:r w:rsidR="00330F2F" w:rsidRPr="00A15B01">
        <w:rPr>
          <w:lang w:val="de-DE"/>
        </w:rPr>
        <w:t xml:space="preserve">Bắc chảo cho dầu (mỡ) đun nóng già, phi thơm hành tỏi khô, cho bánh phở vào xào xém cạnh, xúc ra để riêng. </w:t>
      </w:r>
    </w:p>
    <w:p w14:paraId="2D501711" w14:textId="53367D33" w:rsidR="00330F2F" w:rsidRPr="00A15B01" w:rsidRDefault="00C625DF" w:rsidP="00C625DF">
      <w:pPr>
        <w:rPr>
          <w:lang w:val="de-DE"/>
        </w:rPr>
      </w:pPr>
      <w:r>
        <w:rPr>
          <w:lang w:val="de-DE"/>
        </w:rPr>
        <w:t xml:space="preserve">- </w:t>
      </w:r>
      <w:r w:rsidR="00330F2F" w:rsidRPr="00A15B01">
        <w:rPr>
          <w:lang w:val="de-DE"/>
        </w:rPr>
        <w:t xml:space="preserve">Cho mỡ vào chảo phi thơm hành tỏi khô, cho tim bầu dục vào xào nhanh tay xúc ra để riêng. </w:t>
      </w:r>
    </w:p>
    <w:p w14:paraId="7491BE04" w14:textId="51C7567F" w:rsidR="00330F2F" w:rsidRPr="00A15B01" w:rsidRDefault="00C625DF" w:rsidP="00C625DF">
      <w:pPr>
        <w:rPr>
          <w:lang w:val="de-DE"/>
        </w:rPr>
      </w:pPr>
      <w:r>
        <w:rPr>
          <w:lang w:val="de-DE"/>
        </w:rPr>
        <w:t xml:space="preserve">- </w:t>
      </w:r>
      <w:r w:rsidR="00330F2F" w:rsidRPr="00A15B01">
        <w:rPr>
          <w:lang w:val="de-DE"/>
        </w:rPr>
        <w:t xml:space="preserve">Cho tiếp mỡ vào chảo đun nóng, phi thơm hành tỏi khô, cho mộc nhĩ vào xào, cho tiếp hành tây, cần tỏi tây, cà chua đảo đều cho thêm một chút nước, </w:t>
      </w:r>
      <w:r w:rsidR="00330F2F" w:rsidRPr="00A15B01">
        <w:rPr>
          <w:lang w:val="de-DE"/>
        </w:rPr>
        <w:lastRenderedPageBreak/>
        <w:t xml:space="preserve">nêm gia vị vừa ăn, cho tim bầu dục vào đảo đều, xuống bột đao cho sánh, cho hành tươi, thêm một thìa dầu (mỡ) cho bóng, đảo đều, bắc xuống. </w:t>
      </w:r>
    </w:p>
    <w:p w14:paraId="16338D4D" w14:textId="3DD9ACB7" w:rsidR="00330F2F" w:rsidRPr="00A15B01" w:rsidRDefault="00C625DF" w:rsidP="00C625DF">
      <w:pPr>
        <w:rPr>
          <w:lang w:val="de-DE"/>
        </w:rPr>
      </w:pPr>
      <w:r>
        <w:rPr>
          <w:lang w:val="de-DE"/>
        </w:rPr>
        <w:t xml:space="preserve">- </w:t>
      </w:r>
      <w:r w:rsidR="00330F2F" w:rsidRPr="00A15B01">
        <w:rPr>
          <w:lang w:val="de-DE"/>
        </w:rPr>
        <w:t xml:space="preserve">Pha 1 bát nước chấm gồm: nước lọc, dấm, đường, tỏi, ớt, nước mắm vị chua cay mặn ngọt cân đối. </w:t>
      </w:r>
    </w:p>
    <w:p w14:paraId="52C08189" w14:textId="62C3AC24" w:rsidR="00330F2F" w:rsidRPr="00A15B01" w:rsidRDefault="004E5F42" w:rsidP="00A15B01">
      <w:pPr>
        <w:spacing w:line="276" w:lineRule="auto"/>
        <w:rPr>
          <w:rFonts w:cs="Times New Roman"/>
          <w:b/>
          <w:bCs/>
          <w:i/>
          <w:iCs/>
          <w:szCs w:val="28"/>
          <w:lang w:val="de-DE"/>
        </w:rPr>
      </w:pPr>
      <w:r w:rsidRPr="00A15B01">
        <w:rPr>
          <w:rFonts w:cs="Times New Roman"/>
          <w:b/>
          <w:bCs/>
          <w:i/>
          <w:iCs/>
          <w:szCs w:val="28"/>
          <w:lang w:val="de-DE"/>
        </w:rPr>
        <w:t>*</w:t>
      </w:r>
      <w:r w:rsidR="00C625DF">
        <w:rPr>
          <w:rFonts w:cs="Times New Roman"/>
          <w:b/>
          <w:bCs/>
          <w:i/>
          <w:iCs/>
          <w:szCs w:val="28"/>
          <w:lang w:val="de-DE"/>
        </w:rPr>
        <w:t xml:space="preserve"> </w:t>
      </w:r>
      <w:r w:rsidR="00330F2F" w:rsidRPr="00A15B01">
        <w:rPr>
          <w:rFonts w:cs="Times New Roman"/>
          <w:b/>
          <w:bCs/>
          <w:i/>
          <w:iCs/>
          <w:szCs w:val="28"/>
          <w:lang w:val="de-DE"/>
        </w:rPr>
        <w:t xml:space="preserve">Trình bày </w:t>
      </w:r>
    </w:p>
    <w:p w14:paraId="3E36584F" w14:textId="7BC2399E" w:rsidR="00330F2F" w:rsidRPr="00A15B01" w:rsidRDefault="00C625DF" w:rsidP="00C625DF">
      <w:pPr>
        <w:rPr>
          <w:lang w:val="de-DE"/>
        </w:rPr>
      </w:pPr>
      <w:r>
        <w:rPr>
          <w:lang w:val="de-DE"/>
        </w:rPr>
        <w:t xml:space="preserve">- </w:t>
      </w:r>
      <w:r w:rsidR="00330F2F" w:rsidRPr="00A15B01">
        <w:rPr>
          <w:lang w:val="de-DE"/>
        </w:rPr>
        <w:t xml:space="preserve">Dùng đĩa sâu lòng, bày bánh phở trước, múc tim bầu dục và rau lên trên, múc sốt dội phủ đều cho ngấm vào bánh, rắc chút hạt tiêu, bày rau mùi. </w:t>
      </w:r>
    </w:p>
    <w:p w14:paraId="45E6ABFC" w14:textId="7E9BEC6B" w:rsidR="00330F2F" w:rsidRPr="00A15B01" w:rsidRDefault="00C625DF" w:rsidP="00C625DF">
      <w:pPr>
        <w:rPr>
          <w:lang w:val="de-DE"/>
        </w:rPr>
      </w:pPr>
      <w:r>
        <w:rPr>
          <w:lang w:val="de-DE"/>
        </w:rPr>
        <w:t xml:space="preserve">- </w:t>
      </w:r>
      <w:r w:rsidR="00330F2F" w:rsidRPr="00A15B01">
        <w:rPr>
          <w:lang w:val="de-DE"/>
        </w:rPr>
        <w:t xml:space="preserve">Bày rau xà lách và thơm mùi vào đĩa kèm theo 1 bát nước chua ngọt với đu đủ cà rốt làm dưa góp để ăn kèm với phở xào. </w:t>
      </w:r>
    </w:p>
    <w:p w14:paraId="3D60C1DB" w14:textId="77777777" w:rsidR="00330F2F" w:rsidRPr="00A15B01" w:rsidRDefault="00330F2F" w:rsidP="00A15B01">
      <w:pPr>
        <w:spacing w:line="276" w:lineRule="auto"/>
        <w:rPr>
          <w:rFonts w:cs="Times New Roman"/>
          <w:b/>
          <w:iCs/>
          <w:szCs w:val="28"/>
          <w:lang w:val="de-DE"/>
        </w:rPr>
      </w:pPr>
      <w:r w:rsidRPr="00A15B01">
        <w:rPr>
          <w:rFonts w:cs="Times New Roman"/>
          <w:b/>
          <w:iCs/>
          <w:szCs w:val="28"/>
          <w:lang w:val="de-DE"/>
        </w:rPr>
        <w:t>Yêu cầu thành phẩm</w:t>
      </w:r>
    </w:p>
    <w:p w14:paraId="43F9CA32" w14:textId="3D73FFFE" w:rsidR="00330F2F" w:rsidRPr="00A15B01" w:rsidRDefault="00156C34" w:rsidP="00156C34">
      <w:pPr>
        <w:rPr>
          <w:lang w:val="de-DE"/>
        </w:rPr>
      </w:pPr>
      <w:r>
        <w:rPr>
          <w:lang w:val="de-DE"/>
        </w:rPr>
        <w:t xml:space="preserve">- </w:t>
      </w:r>
      <w:r w:rsidR="00330F2F" w:rsidRPr="00A15B01">
        <w:rPr>
          <w:lang w:val="de-DE"/>
        </w:rPr>
        <w:t xml:space="preserve">Trạng thái: Bánh phở săn, không nát, chân tẩy chín tới, sốt bóng, đủ ngấm vào phở. </w:t>
      </w:r>
    </w:p>
    <w:p w14:paraId="60CEBF9F" w14:textId="7C663379" w:rsidR="00330F2F" w:rsidRPr="00A15B01" w:rsidRDefault="00156C34" w:rsidP="00156C34">
      <w:pPr>
        <w:rPr>
          <w:lang w:val="de-DE"/>
        </w:rPr>
      </w:pPr>
      <w:r>
        <w:rPr>
          <w:lang w:val="de-DE"/>
        </w:rPr>
        <w:t xml:space="preserve">- </w:t>
      </w:r>
      <w:r w:rsidR="00330F2F" w:rsidRPr="00A15B01">
        <w:rPr>
          <w:lang w:val="de-DE"/>
        </w:rPr>
        <w:t xml:space="preserve">Mầu sắc: Màu tự nhiên của nguyên liệu, xen lẫn trắng, vàng, xanh, nâu… </w:t>
      </w:r>
    </w:p>
    <w:p w14:paraId="769A2055" w14:textId="3FB56E44" w:rsidR="00330F2F" w:rsidRPr="00A15B01" w:rsidRDefault="00156C34" w:rsidP="00156C34">
      <w:pPr>
        <w:rPr>
          <w:lang w:val="de-DE"/>
        </w:rPr>
      </w:pPr>
      <w:r>
        <w:rPr>
          <w:lang w:val="de-DE"/>
        </w:rPr>
        <w:t xml:space="preserve">- </w:t>
      </w:r>
      <w:r w:rsidR="00330F2F" w:rsidRPr="00A15B01">
        <w:rPr>
          <w:lang w:val="de-DE"/>
        </w:rPr>
        <w:t xml:space="preserve">Mùi vị: thơm của các nguyên liệu và gia vị, vị vừa ăn, ngọt tự nhiên. </w:t>
      </w:r>
    </w:p>
    <w:p w14:paraId="11D75A76" w14:textId="2E53F2C2" w:rsidR="00330F2F" w:rsidRPr="00A15B01" w:rsidRDefault="004E5F42" w:rsidP="00A15B01">
      <w:pPr>
        <w:spacing w:line="276" w:lineRule="auto"/>
        <w:rPr>
          <w:rFonts w:cs="Times New Roman"/>
          <w:b/>
          <w:bCs/>
          <w:i/>
          <w:iCs/>
          <w:szCs w:val="28"/>
          <w:lang w:val="de-DE"/>
        </w:rPr>
      </w:pPr>
      <w:r w:rsidRPr="00A15B01">
        <w:rPr>
          <w:rFonts w:cs="Times New Roman"/>
          <w:i/>
          <w:iCs/>
          <w:szCs w:val="28"/>
          <w:lang w:val="de-DE"/>
        </w:rPr>
        <w:t>*</w:t>
      </w:r>
      <w:r w:rsidR="00156C34">
        <w:rPr>
          <w:rFonts w:cs="Times New Roman"/>
          <w:i/>
          <w:iCs/>
          <w:szCs w:val="28"/>
          <w:lang w:val="de-DE"/>
        </w:rPr>
        <w:t xml:space="preserve"> </w:t>
      </w:r>
      <w:r w:rsidR="00330F2F" w:rsidRPr="00A15B01">
        <w:rPr>
          <w:rFonts w:cs="Times New Roman"/>
          <w:b/>
          <w:bCs/>
          <w:i/>
          <w:iCs/>
          <w:szCs w:val="28"/>
          <w:lang w:val="de-DE"/>
        </w:rPr>
        <w:t>Những chú ý trong chế biến</w:t>
      </w:r>
    </w:p>
    <w:p w14:paraId="0DB624D5" w14:textId="16487D22" w:rsidR="00330F2F" w:rsidRPr="00A15B01" w:rsidRDefault="00156C34" w:rsidP="00156C34">
      <w:pPr>
        <w:rPr>
          <w:lang w:val="de-DE"/>
        </w:rPr>
      </w:pPr>
      <w:r>
        <w:rPr>
          <w:lang w:val="de-DE"/>
        </w:rPr>
        <w:t xml:space="preserve">- </w:t>
      </w:r>
      <w:r w:rsidR="00330F2F" w:rsidRPr="00A15B01">
        <w:rPr>
          <w:lang w:val="de-DE"/>
        </w:rPr>
        <w:t xml:space="preserve">Chọn tim bầu dục lợn chọn loại tươi mới; Tùy theo điều kiện nguyên liệu và sở thích, có thể thay tim bầu dục thành thịt bò, hoặc thịt gà, thịt lợn. </w:t>
      </w:r>
    </w:p>
    <w:p w14:paraId="1FAFA931" w14:textId="5A65E148" w:rsidR="00330F2F" w:rsidRPr="00A15B01" w:rsidRDefault="00156C34" w:rsidP="00156C34">
      <w:pPr>
        <w:rPr>
          <w:lang w:val="de-DE"/>
        </w:rPr>
      </w:pPr>
      <w:r>
        <w:rPr>
          <w:lang w:val="de-DE"/>
        </w:rPr>
        <w:t xml:space="preserve">- </w:t>
      </w:r>
      <w:r w:rsidR="00330F2F" w:rsidRPr="00A15B01">
        <w:rPr>
          <w:lang w:val="de-DE"/>
        </w:rPr>
        <w:t xml:space="preserve">Các loại rau củ quả làm chân tẩy món phở xào rất phong phú, tùy theo mùa vụ có thể dùng như công thức hoặc thay bằng các loại rau cải trắng, cải xanh, cải ngọt, cải thảo, giá đỗ… </w:t>
      </w:r>
    </w:p>
    <w:p w14:paraId="30FA7DEA" w14:textId="07C7C946" w:rsidR="00330F2F" w:rsidRPr="00A15B01" w:rsidRDefault="00156C34" w:rsidP="00156C34">
      <w:pPr>
        <w:rPr>
          <w:lang w:val="de-DE"/>
        </w:rPr>
      </w:pPr>
      <w:r>
        <w:rPr>
          <w:lang w:val="de-DE"/>
        </w:rPr>
        <w:t xml:space="preserve">- </w:t>
      </w:r>
      <w:r w:rsidR="00330F2F" w:rsidRPr="00A15B01">
        <w:rPr>
          <w:lang w:val="de-DE"/>
        </w:rPr>
        <w:t xml:space="preserve">Nếu không có xì dầu thì ướp bánh phở với chút nước hàng và nước mắm hoặc muối. </w:t>
      </w:r>
    </w:p>
    <w:p w14:paraId="14BD4DEE" w14:textId="772E893E" w:rsidR="00330F2F" w:rsidRPr="00A15B01" w:rsidRDefault="00156C34" w:rsidP="00156C34">
      <w:pPr>
        <w:rPr>
          <w:lang w:val="de-DE"/>
        </w:rPr>
      </w:pPr>
      <w:r>
        <w:rPr>
          <w:lang w:val="de-DE"/>
        </w:rPr>
        <w:t xml:space="preserve">- </w:t>
      </w:r>
      <w:r w:rsidR="00330F2F" w:rsidRPr="00A15B01">
        <w:rPr>
          <w:lang w:val="de-DE"/>
        </w:rPr>
        <w:t xml:space="preserve">Dùng chảo chống dính để xào bánh phở; khi xào bánh không nên khuấy đảo nhiều bánh dễ nát; xào bằng lửa to vừa, không nên để lửa nhỏ quá. </w:t>
      </w:r>
    </w:p>
    <w:p w14:paraId="3D6367B9" w14:textId="77777777" w:rsidR="0064777E" w:rsidRPr="00A15B01" w:rsidRDefault="0064777E" w:rsidP="00A15B01">
      <w:pPr>
        <w:spacing w:line="276" w:lineRule="auto"/>
        <w:rPr>
          <w:rFonts w:cs="Times New Roman"/>
          <w:szCs w:val="28"/>
          <w:lang w:val="de-DE"/>
        </w:rPr>
      </w:pPr>
    </w:p>
    <w:p w14:paraId="5969D56E" w14:textId="77777777" w:rsidR="004E5F42" w:rsidRPr="00A15B01" w:rsidRDefault="004E5F42" w:rsidP="00A15B01">
      <w:pPr>
        <w:spacing w:after="160" w:line="276" w:lineRule="auto"/>
        <w:rPr>
          <w:rFonts w:eastAsiaTheme="majorEastAsia" w:cs="Times New Roman"/>
          <w:b/>
          <w:iCs/>
          <w:szCs w:val="28"/>
          <w:lang w:val="de-DE"/>
        </w:rPr>
      </w:pPr>
      <w:bookmarkStart w:id="2317" w:name="_Toc53516872"/>
      <w:bookmarkStart w:id="2318" w:name="_Toc54599612"/>
      <w:bookmarkStart w:id="2319" w:name="_Toc58505061"/>
      <w:r w:rsidRPr="00A15B01">
        <w:rPr>
          <w:rFonts w:eastAsiaTheme="majorEastAsia" w:cs="Times New Roman"/>
          <w:b/>
          <w:iCs/>
          <w:szCs w:val="28"/>
          <w:lang w:val="de-DE"/>
        </w:rPr>
        <w:br w:type="page"/>
      </w:r>
    </w:p>
    <w:p w14:paraId="298EE9E4" w14:textId="048E1289" w:rsidR="00330F2F" w:rsidRPr="00A15B01" w:rsidRDefault="00330F2F" w:rsidP="00FE1DCE">
      <w:pPr>
        <w:pStyle w:val="Heading1"/>
        <w:jc w:val="center"/>
        <w:rPr>
          <w:rFonts w:cs="Times New Roman"/>
          <w:b w:val="0"/>
          <w:iCs/>
          <w:szCs w:val="28"/>
          <w:lang w:val="de-DE"/>
        </w:rPr>
      </w:pPr>
      <w:bookmarkStart w:id="2320" w:name="_Toc153314503"/>
      <w:r w:rsidRPr="00A15B01">
        <w:rPr>
          <w:rFonts w:cs="Times New Roman"/>
          <w:iCs/>
          <w:szCs w:val="28"/>
          <w:lang w:val="de-DE"/>
        </w:rPr>
        <w:lastRenderedPageBreak/>
        <w:t>BÀI 7: CHẾ BIẾN MÓN ĂN TỪ CƠM, XÔI, CHÁO</w:t>
      </w:r>
      <w:bookmarkEnd w:id="2317"/>
      <w:bookmarkEnd w:id="2318"/>
      <w:bookmarkEnd w:id="2319"/>
      <w:bookmarkEnd w:id="2320"/>
    </w:p>
    <w:p w14:paraId="6F9F9BB4" w14:textId="77777777" w:rsidR="00330F2F" w:rsidRPr="00A15B01" w:rsidRDefault="00330F2F" w:rsidP="00A15B01">
      <w:pPr>
        <w:spacing w:line="276" w:lineRule="auto"/>
        <w:rPr>
          <w:rFonts w:cs="Times New Roman"/>
          <w:b/>
          <w:szCs w:val="28"/>
          <w:lang w:val="de-DE"/>
        </w:rPr>
      </w:pPr>
      <w:r w:rsidRPr="00A15B01">
        <w:rPr>
          <w:rFonts w:cs="Times New Roman"/>
          <w:b/>
          <w:szCs w:val="28"/>
          <w:lang w:val="de-DE"/>
        </w:rPr>
        <w:t>Mục tiêu:</w:t>
      </w:r>
    </w:p>
    <w:p w14:paraId="59254B4A" w14:textId="64A1BEB3" w:rsidR="00330F2F" w:rsidRPr="00A15B01" w:rsidRDefault="00156C34" w:rsidP="00156C34">
      <w:pPr>
        <w:rPr>
          <w:lang w:val="de-DE"/>
        </w:rPr>
      </w:pPr>
      <w:r>
        <w:rPr>
          <w:lang w:val="de-DE"/>
        </w:rPr>
        <w:t xml:space="preserve">- </w:t>
      </w:r>
      <w:r w:rsidR="00330F2F" w:rsidRPr="00A15B01">
        <w:rPr>
          <w:lang w:val="de-DE"/>
        </w:rPr>
        <w:t>Nhận biết và vận dụng được các kiến thức cơ bản như quy trình chế biến, yêu cầu cầu thành phẩm trong kỹ thuật chế biến món ăn cơm, xôi, cháo tại bếp nóng Á</w:t>
      </w:r>
    </w:p>
    <w:p w14:paraId="06C63C50" w14:textId="55B336EE" w:rsidR="00330F2F" w:rsidRPr="00A15B01" w:rsidRDefault="00156C34" w:rsidP="00156C34">
      <w:pPr>
        <w:rPr>
          <w:lang w:val="de-DE"/>
        </w:rPr>
      </w:pPr>
      <w:r>
        <w:rPr>
          <w:lang w:val="de-DE"/>
        </w:rPr>
        <w:t xml:space="preserve">- </w:t>
      </w:r>
      <w:r w:rsidR="00330F2F" w:rsidRPr="00A15B01">
        <w:rPr>
          <w:lang w:val="de-DE"/>
        </w:rPr>
        <w:t xml:space="preserve">Chế biến được món ăn đạt yêu cầu về kỹ thuật </w:t>
      </w:r>
    </w:p>
    <w:p w14:paraId="7E048826" w14:textId="15B7E98C" w:rsidR="00330F2F" w:rsidRPr="00A15B01" w:rsidRDefault="00156C34" w:rsidP="00156C34">
      <w:pPr>
        <w:rPr>
          <w:lang w:val="de-DE"/>
        </w:rPr>
      </w:pPr>
      <w:r>
        <w:rPr>
          <w:lang w:val="de-DE"/>
        </w:rPr>
        <w:t xml:space="preserve">- </w:t>
      </w:r>
      <w:r w:rsidR="00330F2F" w:rsidRPr="00A15B01">
        <w:rPr>
          <w:lang w:val="de-DE"/>
        </w:rPr>
        <w:t>Có ý thức tiết kiệm nguyên vật liệu, giữ gìn vệ sinh cá nhân, vê sinh khu vực thực hành và đảm bảo an toàn lao động</w:t>
      </w:r>
    </w:p>
    <w:p w14:paraId="0EE817C3" w14:textId="77777777" w:rsidR="00330F2F" w:rsidRPr="00A15B01" w:rsidRDefault="00330F2F" w:rsidP="00A15B01">
      <w:pPr>
        <w:spacing w:line="276" w:lineRule="auto"/>
        <w:rPr>
          <w:rFonts w:cs="Times New Roman"/>
          <w:b/>
          <w:szCs w:val="28"/>
          <w:lang w:val="de-DE"/>
        </w:rPr>
      </w:pPr>
      <w:r w:rsidRPr="00A15B01">
        <w:rPr>
          <w:rFonts w:cs="Times New Roman"/>
          <w:b/>
          <w:szCs w:val="28"/>
          <w:lang w:val="de-DE"/>
        </w:rPr>
        <w:t>Nội dung bài:</w:t>
      </w:r>
    </w:p>
    <w:p w14:paraId="78E4545A" w14:textId="2D6D0020" w:rsidR="00330F2F" w:rsidRPr="00A15B01" w:rsidRDefault="00911495" w:rsidP="00156C34">
      <w:pPr>
        <w:pStyle w:val="Heading2"/>
        <w:rPr>
          <w:lang w:val="de-DE"/>
        </w:rPr>
      </w:pPr>
      <w:bookmarkStart w:id="2321" w:name="_Toc53516873"/>
      <w:bookmarkStart w:id="2322" w:name="_Toc54599613"/>
      <w:bookmarkStart w:id="2323" w:name="_Toc58505062"/>
      <w:bookmarkStart w:id="2324" w:name="_Toc58510785"/>
      <w:bookmarkStart w:id="2325" w:name="_Toc153314504"/>
      <w:r w:rsidRPr="00A15B01">
        <w:rPr>
          <w:lang w:val="de-DE"/>
        </w:rPr>
        <w:t xml:space="preserve">1. </w:t>
      </w:r>
      <w:r w:rsidR="00330F2F" w:rsidRPr="00A15B01">
        <w:rPr>
          <w:lang w:val="de-DE"/>
        </w:rPr>
        <w:t>Các món về cơm</w:t>
      </w:r>
      <w:bookmarkEnd w:id="2321"/>
      <w:bookmarkEnd w:id="2322"/>
      <w:bookmarkEnd w:id="2323"/>
      <w:bookmarkEnd w:id="2324"/>
      <w:bookmarkEnd w:id="2325"/>
    </w:p>
    <w:p w14:paraId="6A84E998" w14:textId="77777777" w:rsidR="00330F2F" w:rsidRPr="00A15B01" w:rsidRDefault="00330F2F" w:rsidP="00156C34">
      <w:pPr>
        <w:rPr>
          <w:lang w:val="de-DE"/>
        </w:rPr>
      </w:pPr>
      <w:bookmarkStart w:id="2326" w:name="_Toc58257280"/>
      <w:r w:rsidRPr="00A15B01">
        <w:rPr>
          <w:lang w:val="de-DE"/>
        </w:rPr>
        <w:t>Cơm là một loại lương thực rất phổ biến của vùng đông nam á, cơm được sử dụng hàng ngày đối với người dân Việt Nam nói riêng. Trong cơm có chứa nhiều  thành phần tinh bột, các vitamin v.v.</w:t>
      </w:r>
      <w:bookmarkEnd w:id="2326"/>
      <w:r w:rsidRPr="00A15B01">
        <w:rPr>
          <w:lang w:val="de-DE"/>
        </w:rPr>
        <w:t xml:space="preserve"> </w:t>
      </w:r>
    </w:p>
    <w:p w14:paraId="08025173" w14:textId="236013D1" w:rsidR="00330F2F" w:rsidRPr="00A15B01" w:rsidRDefault="00911495" w:rsidP="00156C34">
      <w:pPr>
        <w:pStyle w:val="Heading2"/>
        <w:rPr>
          <w:lang w:val="de-DE"/>
        </w:rPr>
      </w:pPr>
      <w:bookmarkStart w:id="2327" w:name="_Toc58505063"/>
      <w:bookmarkStart w:id="2328" w:name="_Toc58510786"/>
      <w:bookmarkStart w:id="2329" w:name="_Toc153314505"/>
      <w:r w:rsidRPr="00A15B01">
        <w:rPr>
          <w:lang w:val="de-DE"/>
        </w:rPr>
        <w:t xml:space="preserve">1.1. </w:t>
      </w:r>
      <w:r w:rsidR="00330F2F" w:rsidRPr="00A15B01">
        <w:rPr>
          <w:lang w:val="de-DE"/>
        </w:rPr>
        <w:t>Quy trình chung</w:t>
      </w:r>
      <w:bookmarkEnd w:id="2327"/>
      <w:bookmarkEnd w:id="2328"/>
      <w:bookmarkEnd w:id="2329"/>
      <w:r w:rsidR="00330F2F" w:rsidRPr="00A15B01">
        <w:rPr>
          <w:lang w:val="de-DE"/>
        </w:rPr>
        <w:t xml:space="preserve">  </w:t>
      </w:r>
    </w:p>
    <w:p w14:paraId="37E502E1" w14:textId="56319081" w:rsidR="00911495" w:rsidRPr="00A15B01" w:rsidRDefault="00911495" w:rsidP="00156C34">
      <w:pPr>
        <w:pStyle w:val="Heading3"/>
        <w:rPr>
          <w:lang w:val="de-DE"/>
        </w:rPr>
      </w:pPr>
      <w:bookmarkStart w:id="2330" w:name="_Toc153314506"/>
      <w:r w:rsidRPr="00A15B01">
        <w:rPr>
          <w:lang w:val="de-DE"/>
        </w:rPr>
        <w:t>1.1.1. Sơ đồ quy trình</w:t>
      </w:r>
      <w:bookmarkEnd w:id="2330"/>
    </w:p>
    <w:p w14:paraId="5BFB6B76" w14:textId="77777777" w:rsidR="00330F2F" w:rsidRPr="00A15B01" w:rsidRDefault="00330F2F" w:rsidP="00A15B01">
      <w:pPr>
        <w:spacing w:line="276" w:lineRule="auto"/>
        <w:jc w:val="center"/>
        <w:rPr>
          <w:rFonts w:cs="Times New Roman"/>
          <w:szCs w:val="28"/>
          <w:lang w:val="de-DE"/>
        </w:rPr>
      </w:pPr>
      <w:r w:rsidRPr="00A15B01">
        <w:rPr>
          <w:rFonts w:cs="Times New Roman"/>
          <w:noProof/>
          <w:szCs w:val="28"/>
        </w:rPr>
        <mc:AlternateContent>
          <mc:Choice Requires="wpg">
            <w:drawing>
              <wp:inline distT="0" distB="0" distL="0" distR="0" wp14:anchorId="2AC2323C" wp14:editId="0BE32533">
                <wp:extent cx="3957955" cy="1895475"/>
                <wp:effectExtent l="0" t="0" r="23495" b="28575"/>
                <wp:docPr id="93" name="Group 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57955" cy="1895475"/>
                          <a:chOff x="1993" y="7533"/>
                          <a:chExt cx="6233" cy="2985"/>
                        </a:xfrm>
                      </wpg:grpSpPr>
                      <wps:wsp>
                        <wps:cNvPr id="103" name="Rectangle 137"/>
                        <wps:cNvSpPr>
                          <a:spLocks noChangeArrowheads="1"/>
                        </wps:cNvSpPr>
                        <wps:spPr bwMode="auto">
                          <a:xfrm>
                            <a:off x="5661" y="7533"/>
                            <a:ext cx="2505" cy="46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23E5A913" w14:textId="77777777" w:rsidR="00F036E6" w:rsidRPr="00CC34EA" w:rsidRDefault="00F036E6" w:rsidP="00156C34">
                              <w:pPr>
                                <w:ind w:firstLine="0"/>
                                <w:jc w:val="center"/>
                                <w:rPr>
                                  <w:rFonts w:cs="Times New Roman"/>
                                  <w:szCs w:val="28"/>
                                  <w:lang w:val="vi-VN"/>
                                </w:rPr>
                              </w:pPr>
                              <w:r>
                                <w:rPr>
                                  <w:rFonts w:cs="Times New Roman"/>
                                  <w:szCs w:val="28"/>
                                  <w:lang w:val="vi-VN"/>
                                </w:rPr>
                                <w:t>Gạo</w:t>
                              </w:r>
                            </w:p>
                          </w:txbxContent>
                        </wps:txbx>
                        <wps:bodyPr rot="0" vert="horz" wrap="square" lIns="91440" tIns="45720" rIns="91440" bIns="45720" anchor="ctr" anchorCtr="0" upright="1">
                          <a:noAutofit/>
                        </wps:bodyPr>
                      </wps:wsp>
                      <wps:wsp>
                        <wps:cNvPr id="104" name="Rectangle 138"/>
                        <wps:cNvSpPr>
                          <a:spLocks noChangeArrowheads="1"/>
                        </wps:cNvSpPr>
                        <wps:spPr bwMode="auto">
                          <a:xfrm>
                            <a:off x="5646" y="8298"/>
                            <a:ext cx="2565" cy="52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129D080B" w14:textId="77777777" w:rsidR="00F036E6" w:rsidRPr="00DA6AE6" w:rsidRDefault="00F036E6" w:rsidP="00156C34">
                              <w:pPr>
                                <w:ind w:firstLine="0"/>
                                <w:jc w:val="center"/>
                                <w:rPr>
                                  <w:rFonts w:cs="Times New Roman"/>
                                  <w:szCs w:val="28"/>
                                </w:rPr>
                              </w:pPr>
                              <w:r>
                                <w:rPr>
                                  <w:rFonts w:cs="Times New Roman"/>
                                  <w:szCs w:val="28"/>
                                  <w:lang w:val="de-DE"/>
                                </w:rPr>
                                <w:t>Xử lý cụ thể</w:t>
                              </w:r>
                            </w:p>
                          </w:txbxContent>
                        </wps:txbx>
                        <wps:bodyPr rot="0" vert="horz" wrap="square" lIns="91440" tIns="45720" rIns="91440" bIns="45720" anchor="ctr" anchorCtr="0" upright="1">
                          <a:noAutofit/>
                        </wps:bodyPr>
                      </wps:wsp>
                      <wps:wsp>
                        <wps:cNvPr id="107" name="Rectangle 140"/>
                        <wps:cNvSpPr>
                          <a:spLocks noChangeArrowheads="1"/>
                        </wps:cNvSpPr>
                        <wps:spPr bwMode="auto">
                          <a:xfrm>
                            <a:off x="5646" y="9093"/>
                            <a:ext cx="2565" cy="48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154B6A4B" w14:textId="77777777" w:rsidR="00F036E6" w:rsidRPr="00CC34EA" w:rsidRDefault="00F036E6" w:rsidP="00156C34">
                              <w:pPr>
                                <w:ind w:firstLine="0"/>
                                <w:jc w:val="center"/>
                                <w:rPr>
                                  <w:rFonts w:cs="Times New Roman"/>
                                  <w:szCs w:val="28"/>
                                  <w:lang w:val="vi-VN"/>
                                </w:rPr>
                              </w:pPr>
                              <w:r>
                                <w:rPr>
                                  <w:rFonts w:cs="Times New Roman"/>
                                  <w:szCs w:val="28"/>
                                  <w:lang w:val="vi-VN"/>
                                </w:rPr>
                                <w:t>Nấu</w:t>
                              </w:r>
                            </w:p>
                          </w:txbxContent>
                        </wps:txbx>
                        <wps:bodyPr rot="0" vert="horz" wrap="square" lIns="91440" tIns="45720" rIns="91440" bIns="45720" anchor="ctr" anchorCtr="0" upright="1">
                          <a:noAutofit/>
                        </wps:bodyPr>
                      </wps:wsp>
                      <wps:wsp>
                        <wps:cNvPr id="109" name="Rectangle 142"/>
                        <wps:cNvSpPr>
                          <a:spLocks noChangeArrowheads="1"/>
                        </wps:cNvSpPr>
                        <wps:spPr bwMode="auto">
                          <a:xfrm>
                            <a:off x="5631" y="10008"/>
                            <a:ext cx="2595" cy="51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001D64E7" w14:textId="77777777" w:rsidR="00F036E6" w:rsidRPr="00DA6AE6" w:rsidRDefault="00F036E6" w:rsidP="00156C34">
                              <w:pPr>
                                <w:ind w:firstLine="0"/>
                                <w:jc w:val="center"/>
                                <w:rPr>
                                  <w:rFonts w:cs="Times New Roman"/>
                                  <w:szCs w:val="28"/>
                                </w:rPr>
                              </w:pPr>
                              <w:r>
                                <w:rPr>
                                  <w:rFonts w:cs="Times New Roman"/>
                                  <w:szCs w:val="28"/>
                                </w:rPr>
                                <w:t>Thành phẩm</w:t>
                              </w:r>
                            </w:p>
                          </w:txbxContent>
                        </wps:txbx>
                        <wps:bodyPr rot="0" vert="horz" wrap="square" lIns="91440" tIns="45720" rIns="91440" bIns="45720" anchor="ctr" anchorCtr="0" upright="1">
                          <a:noAutofit/>
                        </wps:bodyPr>
                      </wps:wsp>
                      <wps:wsp>
                        <wps:cNvPr id="114" name="Straight Arrow Connector 136"/>
                        <wps:cNvCnPr>
                          <a:cxnSpLocks noChangeShapeType="1"/>
                        </wps:cNvCnPr>
                        <wps:spPr bwMode="auto">
                          <a:xfrm>
                            <a:off x="6906" y="7998"/>
                            <a:ext cx="0" cy="33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s:wsp>
                        <wps:cNvPr id="115" name="Straight Arrow Connector 139"/>
                        <wps:cNvCnPr>
                          <a:cxnSpLocks noChangeShapeType="1"/>
                        </wps:cNvCnPr>
                        <wps:spPr bwMode="auto">
                          <a:xfrm>
                            <a:off x="6936" y="8823"/>
                            <a:ext cx="15" cy="33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s:wsp>
                        <wps:cNvPr id="119" name="Straight Arrow Connector 141"/>
                        <wps:cNvCnPr>
                          <a:cxnSpLocks noChangeShapeType="1"/>
                        </wps:cNvCnPr>
                        <wps:spPr bwMode="auto">
                          <a:xfrm>
                            <a:off x="6936" y="9573"/>
                            <a:ext cx="15" cy="42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s:wsp>
                        <wps:cNvPr id="120" name="Rectangle 140"/>
                        <wps:cNvSpPr>
                          <a:spLocks noChangeArrowheads="1"/>
                        </wps:cNvSpPr>
                        <wps:spPr bwMode="auto">
                          <a:xfrm>
                            <a:off x="1993" y="9105"/>
                            <a:ext cx="3033" cy="48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68003C70" w14:textId="77777777" w:rsidR="00F036E6" w:rsidRPr="00CC34EA" w:rsidRDefault="00F036E6" w:rsidP="00156C34">
                              <w:pPr>
                                <w:ind w:firstLine="0"/>
                                <w:jc w:val="center"/>
                                <w:rPr>
                                  <w:rFonts w:cs="Times New Roman"/>
                                  <w:szCs w:val="28"/>
                                  <w:lang w:val="vi-VN"/>
                                </w:rPr>
                              </w:pPr>
                              <w:r>
                                <w:rPr>
                                  <w:rFonts w:cs="Times New Roman"/>
                                  <w:szCs w:val="28"/>
                                  <w:lang w:val="vi-VN"/>
                                </w:rPr>
                                <w:t>Nước</w:t>
                              </w:r>
                            </w:p>
                            <w:p w14:paraId="6C1B9301" w14:textId="77777777" w:rsidR="00F036E6" w:rsidRPr="00582A92" w:rsidRDefault="00F036E6" w:rsidP="00156C34">
                              <w:pPr>
                                <w:ind w:firstLine="0"/>
                                <w:jc w:val="center"/>
                                <w:rPr>
                                  <w:rFonts w:cs="Times New Roman"/>
                                  <w:caps/>
                                  <w:szCs w:val="28"/>
                                </w:rPr>
                              </w:pPr>
                            </w:p>
                          </w:txbxContent>
                        </wps:txbx>
                        <wps:bodyPr rot="0" vert="horz" wrap="square" lIns="91440" tIns="45720" rIns="91440" bIns="45720" anchor="ctr" anchorCtr="0" upright="1">
                          <a:noAutofit/>
                        </wps:bodyPr>
                      </wps:wsp>
                      <wps:wsp>
                        <wps:cNvPr id="121" name="AutoShape 84"/>
                        <wps:cNvCnPr>
                          <a:cxnSpLocks noChangeShapeType="1"/>
                        </wps:cNvCnPr>
                        <wps:spPr bwMode="auto">
                          <a:xfrm>
                            <a:off x="5041" y="9371"/>
                            <a:ext cx="624" cy="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g:wgp>
                  </a:graphicData>
                </a:graphic>
              </wp:inline>
            </w:drawing>
          </mc:Choice>
          <mc:Fallback>
            <w:pict>
              <v:group w14:anchorId="2AC2323C" id="Group 93" o:spid="_x0000_s1163" style="width:311.65pt;height:149.25pt;mso-position-horizontal-relative:char;mso-position-vertical-relative:line" coordorigin="1993,7533" coordsize="6233,2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">
                <v:rect id="_x0000_s1164" style="position:absolute;left:5661;top:7533;width:2505;height:4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" fillcolor="white [3201]" strokecolor="black [3200]" strokeweight="1pt">
                  <v:textbox>
                    <w:txbxContent>
                      <w:p w14:paraId="23E5A913" w14:textId="77777777" w:rsidR="00F036E6" w:rsidRPr="00CC34EA" w:rsidRDefault="00F036E6" w:rsidP="00156C34">
                        <w:pPr>
                          <w:ind w:firstLine="0"/>
                          <w:jc w:val="center"/>
                          <w:rPr>
                            <w:rFonts w:cs="Times New Roman"/>
                            <w:szCs w:val="28"/>
                            <w:lang w:val="vi-VN"/>
                          </w:rPr>
                        </w:pPr>
                        <w:r>
                          <w:rPr>
                            <w:rFonts w:cs="Times New Roman"/>
                            <w:szCs w:val="28"/>
                            <w:lang w:val="vi-VN"/>
                          </w:rPr>
                          <w:t>Gạo</w:t>
                        </w:r>
                      </w:p>
                    </w:txbxContent>
                  </v:textbox>
                </v:rect>
                <v:rect id="_x0000_s1165" style="position:absolute;left:5646;top:8298;width:2565;height:5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" fillcolor="white [3201]" strokecolor="black [3200]" strokeweight="1pt">
                  <v:textbox>
                    <w:txbxContent>
                      <w:p w14:paraId="129D080B" w14:textId="77777777" w:rsidR="00F036E6" w:rsidRPr="00DA6AE6" w:rsidRDefault="00F036E6" w:rsidP="00156C34">
                        <w:pPr>
                          <w:ind w:firstLine="0"/>
                          <w:jc w:val="center"/>
                          <w:rPr>
                            <w:rFonts w:cs="Times New Roman"/>
                            <w:szCs w:val="28"/>
                          </w:rPr>
                        </w:pPr>
                        <w:r>
                          <w:rPr>
                            <w:rFonts w:cs="Times New Roman"/>
                            <w:szCs w:val="28"/>
                            <w:lang w:val="de-DE"/>
                          </w:rPr>
                          <w:t>Xử lý cụ thể</w:t>
                        </w:r>
                      </w:p>
                    </w:txbxContent>
                  </v:textbox>
                </v:rect>
                <v:rect id="_x0000_s1166" style="position:absolute;left:5646;top:9093;width:2565;height: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" fillcolor="white [3201]" strokecolor="black [3200]" strokeweight="1pt">
                  <v:textbox>
                    <w:txbxContent>
                      <w:p w14:paraId="154B6A4B" w14:textId="77777777" w:rsidR="00F036E6" w:rsidRPr="00CC34EA" w:rsidRDefault="00F036E6" w:rsidP="00156C34">
                        <w:pPr>
                          <w:ind w:firstLine="0"/>
                          <w:jc w:val="center"/>
                          <w:rPr>
                            <w:rFonts w:cs="Times New Roman"/>
                            <w:szCs w:val="28"/>
                            <w:lang w:val="vi-VN"/>
                          </w:rPr>
                        </w:pPr>
                        <w:r>
                          <w:rPr>
                            <w:rFonts w:cs="Times New Roman"/>
                            <w:szCs w:val="28"/>
                            <w:lang w:val="vi-VN"/>
                          </w:rPr>
                          <w:t>Nấu</w:t>
                        </w:r>
                      </w:p>
                    </w:txbxContent>
                  </v:textbox>
                </v:rect>
                <v:rect id="_x0000_s1167" style="position:absolute;left:5631;top:10008;width:2595;height:5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" fillcolor="white [3201]" strokecolor="black [3200]" strokeweight="1pt">
                  <v:textbox>
                    <w:txbxContent>
                      <w:p w14:paraId="001D64E7" w14:textId="77777777" w:rsidR="00F036E6" w:rsidRPr="00DA6AE6" w:rsidRDefault="00F036E6" w:rsidP="00156C34">
                        <w:pPr>
                          <w:ind w:firstLine="0"/>
                          <w:jc w:val="center"/>
                          <w:rPr>
                            <w:rFonts w:cs="Times New Roman"/>
                            <w:szCs w:val="28"/>
                          </w:rPr>
                        </w:pPr>
                        <w:r>
                          <w:rPr>
                            <w:rFonts w:cs="Times New Roman"/>
                            <w:szCs w:val="28"/>
                          </w:rPr>
                          <w:t>Thành phẩm</w:t>
                        </w:r>
                      </w:p>
                    </w:txbxContent>
                  </v:textbox>
                </v:rect>
                <v:shape id="Straight Arrow Connector 136" o:spid="_x0000_s1168" type="#_x0000_t32" style="position:absolute;left:6906;top:7998;width:0;height:3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" filled="t" fillcolor="white [3201]" strokecolor="black [3200]" strokeweight="1pt">
                  <v:stroke endarrow="block" joinstyle="miter"/>
                </v:shape>
                <v:shape id="Straight Arrow Connector 139" o:spid="_x0000_s1169" type="#_x0000_t32" style="position:absolute;left:6936;top:8823;width:15;height:3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" filled="t" fillcolor="white [3201]" strokecolor="black [3200]" strokeweight="1pt">
                  <v:stroke endarrow="block" joinstyle="miter"/>
                </v:shape>
                <v:shape id="Straight Arrow Connector 141" o:spid="_x0000_s1170" type="#_x0000_t32" style="position:absolute;left:6936;top:9573;width:15;height:4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" filled="t" fillcolor="white [3201]" strokecolor="black [3200]" strokeweight="1pt">
                  <v:stroke endarrow="block" joinstyle="miter"/>
                </v:shape>
                <v:rect id="_x0000_s1171" style="position:absolute;left:1993;top:9105;width:3033;height: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" fillcolor="white [3201]" strokecolor="black [3200]" strokeweight="1pt">
                  <v:textbox>
                    <w:txbxContent>
                      <w:p w14:paraId="68003C70" w14:textId="77777777" w:rsidR="00F036E6" w:rsidRPr="00CC34EA" w:rsidRDefault="00F036E6" w:rsidP="00156C34">
                        <w:pPr>
                          <w:ind w:firstLine="0"/>
                          <w:jc w:val="center"/>
                          <w:rPr>
                            <w:rFonts w:cs="Times New Roman"/>
                            <w:szCs w:val="28"/>
                            <w:lang w:val="vi-VN"/>
                          </w:rPr>
                        </w:pPr>
                        <w:r>
                          <w:rPr>
                            <w:rFonts w:cs="Times New Roman"/>
                            <w:szCs w:val="28"/>
                            <w:lang w:val="vi-VN"/>
                          </w:rPr>
                          <w:t>Nước</w:t>
                        </w:r>
                      </w:p>
                      <w:p w14:paraId="6C1B9301" w14:textId="77777777" w:rsidR="00F036E6" w:rsidRPr="00582A92" w:rsidRDefault="00F036E6" w:rsidP="00156C34">
                        <w:pPr>
                          <w:ind w:firstLine="0"/>
                          <w:jc w:val="center"/>
                          <w:rPr>
                            <w:rFonts w:cs="Times New Roman"/>
                            <w:caps/>
                            <w:szCs w:val="28"/>
                          </w:rPr>
                        </w:pPr>
                      </w:p>
                    </w:txbxContent>
                  </v:textbox>
                </v:rect>
                <v:shape id="AutoShape 84" o:spid="_x0000_s1172" type="#_x0000_t32" style="position:absolute;left:5041;top:9371;width:62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" filled="t" fillcolor="white [3201]" strokecolor="black [3200]" strokeweight="1pt">
                  <v:stroke endarrow="block" joinstyle="miter"/>
                </v:shape>
                <w10:anchorlock/>
              </v:group>
            </w:pict>
          </mc:Fallback>
        </mc:AlternateContent>
      </w:r>
    </w:p>
    <w:p w14:paraId="57568108" w14:textId="7004E94B" w:rsidR="00330F2F" w:rsidRPr="00A15B01" w:rsidRDefault="001C1C39" w:rsidP="00A15B01">
      <w:pPr>
        <w:spacing w:line="276" w:lineRule="auto"/>
        <w:rPr>
          <w:rFonts w:eastAsiaTheme="majorEastAsia" w:cs="Times New Roman"/>
          <w:i/>
          <w:iCs/>
          <w:szCs w:val="28"/>
          <w:lang w:val="de-DE"/>
        </w:rPr>
      </w:pPr>
      <w:bookmarkStart w:id="2331" w:name="_Toc58505064"/>
      <w:bookmarkStart w:id="2332" w:name="_Toc58510787"/>
      <w:r w:rsidRPr="00A15B01">
        <w:rPr>
          <w:rFonts w:eastAsiaTheme="majorEastAsia" w:cs="Times New Roman"/>
          <w:i/>
          <w:iCs/>
          <w:szCs w:val="28"/>
          <w:lang w:val="de-DE"/>
        </w:rPr>
        <w:t xml:space="preserve">1.1.2. </w:t>
      </w:r>
      <w:r w:rsidR="00330F2F" w:rsidRPr="00A15B01">
        <w:rPr>
          <w:rFonts w:eastAsiaTheme="majorEastAsia" w:cs="Times New Roman"/>
          <w:i/>
          <w:iCs/>
          <w:szCs w:val="28"/>
          <w:lang w:val="de-DE"/>
        </w:rPr>
        <w:t>Trình tự chế biến</w:t>
      </w:r>
      <w:bookmarkEnd w:id="2331"/>
      <w:bookmarkEnd w:id="2332"/>
      <w:r w:rsidR="00330F2F" w:rsidRPr="00A15B01">
        <w:rPr>
          <w:rFonts w:eastAsiaTheme="majorEastAsia" w:cs="Times New Roman"/>
          <w:i/>
          <w:iCs/>
          <w:szCs w:val="28"/>
          <w:lang w:val="de-DE"/>
        </w:rPr>
        <w:t xml:space="preserve"> </w:t>
      </w:r>
    </w:p>
    <w:p w14:paraId="353F6A08" w14:textId="3157AC4D" w:rsidR="00330F2F" w:rsidRPr="00A15B01" w:rsidRDefault="00330F2F" w:rsidP="00156C34">
      <w:pPr>
        <w:rPr>
          <w:lang w:val="vi-VN"/>
        </w:rPr>
      </w:pPr>
      <w:r w:rsidRPr="00A15B01">
        <w:rPr>
          <w:lang w:val="vi-VN"/>
        </w:rPr>
        <w:t>Gạo</w:t>
      </w:r>
      <w:r w:rsidR="001C1C39" w:rsidRPr="00D20F24">
        <w:rPr>
          <w:lang w:val="de-DE"/>
        </w:rPr>
        <w:t>: c</w:t>
      </w:r>
      <w:r w:rsidRPr="00A15B01">
        <w:rPr>
          <w:lang w:val="vi-VN"/>
        </w:rPr>
        <w:t>ó rất nhiều loại gạo để nấu cơm, gạo tám,gạo tẻ, gạo nếp v.v.</w:t>
      </w:r>
    </w:p>
    <w:p w14:paraId="5CD38EAB" w14:textId="0B79CDAF" w:rsidR="00330F2F" w:rsidRPr="00D20F24" w:rsidRDefault="00330F2F" w:rsidP="00156C34">
      <w:pPr>
        <w:rPr>
          <w:lang w:val="vi-VN"/>
        </w:rPr>
      </w:pPr>
      <w:r w:rsidRPr="00A15B01">
        <w:rPr>
          <w:lang w:val="vi-VN"/>
        </w:rPr>
        <w:t>Gạo khi được nấu chín thành cơm luôn nở đều và có sự hồ hóa do có nước khi nấu</w:t>
      </w:r>
      <w:r w:rsidR="001C1C39" w:rsidRPr="00D20F24">
        <w:rPr>
          <w:lang w:val="vi-VN"/>
        </w:rPr>
        <w:t>.</w:t>
      </w:r>
    </w:p>
    <w:p w14:paraId="3B152730" w14:textId="77777777" w:rsidR="00330F2F" w:rsidRPr="00A15B01" w:rsidRDefault="00330F2F" w:rsidP="00156C34">
      <w:pPr>
        <w:rPr>
          <w:lang w:val="vi-VN"/>
        </w:rPr>
      </w:pPr>
      <w:r w:rsidRPr="00A15B01">
        <w:rPr>
          <w:lang w:val="vi-VN"/>
        </w:rPr>
        <w:t>Áp dụng nhiều ở vùng đồng bằng thường hay sử dụng gạo tẻ, đối với vùng cao đặc biệt dân tộc thái hay dùng gạo nếp để nấu cơm nếp.</w:t>
      </w:r>
    </w:p>
    <w:p w14:paraId="358D39F3" w14:textId="25D52037" w:rsidR="00330F2F" w:rsidRPr="00156C34" w:rsidRDefault="001C1C39" w:rsidP="00A15B01">
      <w:pPr>
        <w:spacing w:line="276" w:lineRule="auto"/>
        <w:rPr>
          <w:rFonts w:cs="Times New Roman"/>
          <w:i/>
          <w:iCs/>
          <w:szCs w:val="28"/>
          <w:lang w:val="vi-VN"/>
        </w:rPr>
      </w:pPr>
      <w:r w:rsidRPr="00156C34">
        <w:rPr>
          <w:rFonts w:cs="Times New Roman"/>
          <w:i/>
          <w:iCs/>
          <w:szCs w:val="28"/>
          <w:lang w:val="vi-VN"/>
        </w:rPr>
        <w:t xml:space="preserve">(1) </w:t>
      </w:r>
      <w:r w:rsidR="00330F2F" w:rsidRPr="00156C34">
        <w:rPr>
          <w:rFonts w:cs="Times New Roman"/>
          <w:i/>
          <w:iCs/>
          <w:szCs w:val="28"/>
          <w:lang w:val="vi-VN"/>
        </w:rPr>
        <w:t>Xử lý cụ thể</w:t>
      </w:r>
    </w:p>
    <w:p w14:paraId="05F4ED22" w14:textId="5C293A62" w:rsidR="00330F2F" w:rsidRPr="00A15B01" w:rsidRDefault="00156C34" w:rsidP="00156C34">
      <w:pPr>
        <w:rPr>
          <w:lang w:val="vi-VN"/>
        </w:rPr>
      </w:pPr>
      <w:r w:rsidRPr="00156C34">
        <w:rPr>
          <w:lang w:val="vi-VN"/>
        </w:rPr>
        <w:t xml:space="preserve">- </w:t>
      </w:r>
      <w:r w:rsidR="00330F2F" w:rsidRPr="00A15B01">
        <w:rPr>
          <w:lang w:val="vi-VN"/>
        </w:rPr>
        <w:t>Gạo khi sử dụng được đem ngâm, thời gian ngâm phụ thuộc vào thời tiết mùa đông hay mùa hè, trung bình là 1 đến 2 tiếng tùy thuộc vào yêu cầu chế biến</w:t>
      </w:r>
    </w:p>
    <w:p w14:paraId="2039DA44" w14:textId="1CB08F35" w:rsidR="00330F2F" w:rsidRPr="00A15B01" w:rsidRDefault="00156C34" w:rsidP="00156C34">
      <w:pPr>
        <w:rPr>
          <w:lang w:val="vi-VN"/>
        </w:rPr>
      </w:pPr>
      <w:r w:rsidRPr="00156C34">
        <w:rPr>
          <w:lang w:val="vi-VN"/>
        </w:rPr>
        <w:lastRenderedPageBreak/>
        <w:t xml:space="preserve">- </w:t>
      </w:r>
      <w:r w:rsidR="00330F2F" w:rsidRPr="00A15B01">
        <w:rPr>
          <w:lang w:val="vi-VN"/>
        </w:rPr>
        <w:t>Sau  khi gạo ngâm đủ thời gian đem vo sạch, tùy từng loại gạo và yêu cầu của món cơm có thể xát hoặc vò sạch</w:t>
      </w:r>
    </w:p>
    <w:p w14:paraId="66771CEC" w14:textId="123E35A0" w:rsidR="00330F2F" w:rsidRPr="00156C34" w:rsidRDefault="001C1C39" w:rsidP="00A15B01">
      <w:pPr>
        <w:spacing w:line="276" w:lineRule="auto"/>
        <w:rPr>
          <w:rFonts w:cs="Times New Roman"/>
          <w:i/>
          <w:iCs/>
          <w:szCs w:val="28"/>
          <w:lang w:val="vi-VN"/>
        </w:rPr>
      </w:pPr>
      <w:r w:rsidRPr="00156C34">
        <w:rPr>
          <w:rFonts w:cs="Times New Roman"/>
          <w:i/>
          <w:iCs/>
          <w:szCs w:val="28"/>
          <w:lang w:val="vi-VN"/>
        </w:rPr>
        <w:t xml:space="preserve">(2) </w:t>
      </w:r>
      <w:r w:rsidR="00330F2F" w:rsidRPr="00156C34">
        <w:rPr>
          <w:rFonts w:cs="Times New Roman"/>
          <w:i/>
          <w:iCs/>
          <w:szCs w:val="28"/>
          <w:lang w:val="vi-VN"/>
        </w:rPr>
        <w:t>Nấu</w:t>
      </w:r>
    </w:p>
    <w:p w14:paraId="029D68BF" w14:textId="1669CD9F" w:rsidR="00330F2F" w:rsidRPr="00A15B01" w:rsidRDefault="00156C34" w:rsidP="00156C34">
      <w:pPr>
        <w:rPr>
          <w:lang w:val="vi-VN"/>
        </w:rPr>
      </w:pPr>
      <w:r w:rsidRPr="00156C34">
        <w:rPr>
          <w:lang w:val="vi-VN"/>
        </w:rPr>
        <w:t xml:space="preserve">- </w:t>
      </w:r>
      <w:r w:rsidR="00330F2F" w:rsidRPr="00A15B01">
        <w:rPr>
          <w:lang w:val="vi-VN"/>
        </w:rPr>
        <w:t>Nước nấu cơm thường có tỉ lệ 1: 1</w:t>
      </w:r>
    </w:p>
    <w:p w14:paraId="6BC82726" w14:textId="0D56E43F" w:rsidR="00330F2F" w:rsidRPr="00A15B01" w:rsidRDefault="00156C34" w:rsidP="00156C34">
      <w:pPr>
        <w:rPr>
          <w:lang w:val="vi-VN"/>
        </w:rPr>
      </w:pPr>
      <w:r w:rsidRPr="00156C34">
        <w:rPr>
          <w:lang w:val="vi-VN"/>
        </w:rPr>
        <w:t xml:space="preserve">- </w:t>
      </w:r>
      <w:r w:rsidR="00330F2F" w:rsidRPr="00A15B01">
        <w:rPr>
          <w:lang w:val="vi-VN"/>
        </w:rPr>
        <w:t xml:space="preserve">Nhiệt độ nước sôi là 100 </w:t>
      </w:r>
      <w:r w:rsidR="00330F2F" w:rsidRPr="00A15B01">
        <w:rPr>
          <w:vertAlign w:val="superscript"/>
          <w:lang w:val="vi-VN"/>
        </w:rPr>
        <w:t>0</w:t>
      </w:r>
      <w:r w:rsidR="00330F2F" w:rsidRPr="00A15B01">
        <w:rPr>
          <w:lang w:val="vi-VN"/>
        </w:rPr>
        <w:t>c</w:t>
      </w:r>
    </w:p>
    <w:p w14:paraId="7892CCBF" w14:textId="793E401B" w:rsidR="00330F2F" w:rsidRPr="00A15B01" w:rsidRDefault="00156C34" w:rsidP="00156C34">
      <w:pPr>
        <w:rPr>
          <w:lang w:val="vi-VN"/>
        </w:rPr>
      </w:pPr>
      <w:r w:rsidRPr="00156C34">
        <w:rPr>
          <w:lang w:val="vi-VN"/>
        </w:rPr>
        <w:t xml:space="preserve">- </w:t>
      </w:r>
      <w:r w:rsidR="00330F2F" w:rsidRPr="00A15B01">
        <w:rPr>
          <w:lang w:val="vi-VN"/>
        </w:rPr>
        <w:t>Nước đun sôi, cho gạo vào, ủ chín</w:t>
      </w:r>
    </w:p>
    <w:p w14:paraId="32C5BA8B" w14:textId="5EC5253B" w:rsidR="00330F2F" w:rsidRPr="00A15B01" w:rsidRDefault="00156C34" w:rsidP="00156C34">
      <w:pPr>
        <w:rPr>
          <w:lang w:val="vi-VN"/>
        </w:rPr>
      </w:pPr>
      <w:r w:rsidRPr="00156C34">
        <w:rPr>
          <w:lang w:val="vi-VN"/>
        </w:rPr>
        <w:t xml:space="preserve">- </w:t>
      </w:r>
      <w:r w:rsidR="00330F2F" w:rsidRPr="00A15B01">
        <w:rPr>
          <w:lang w:val="vi-VN"/>
        </w:rPr>
        <w:t>Nhiệt độ khi nấu phải điều chỉnh cho phù hợp từng giai đoạn, đun nước nhiệt to, cho gạo nhiệt vừa, ủ nhiệt nhỏ</w:t>
      </w:r>
    </w:p>
    <w:p w14:paraId="66922369" w14:textId="3F13D2A8" w:rsidR="00330F2F" w:rsidRPr="00A15B01" w:rsidRDefault="00156C34" w:rsidP="00156C34">
      <w:pPr>
        <w:rPr>
          <w:lang w:val="vi-VN"/>
        </w:rPr>
      </w:pPr>
      <w:r w:rsidRPr="00156C34">
        <w:rPr>
          <w:lang w:val="vi-VN"/>
        </w:rPr>
        <w:t xml:space="preserve">- </w:t>
      </w:r>
      <w:r w:rsidR="00330F2F" w:rsidRPr="00A15B01">
        <w:rPr>
          <w:lang w:val="vi-VN"/>
        </w:rPr>
        <w:t>Cơm cạn ủ chín phải đủ lượng hơi để cơm dẻo và chín đều</w:t>
      </w:r>
    </w:p>
    <w:p w14:paraId="0F6566D6" w14:textId="72207C54" w:rsidR="00330F2F" w:rsidRPr="00A15B01" w:rsidRDefault="00156C34" w:rsidP="00156C34">
      <w:pPr>
        <w:rPr>
          <w:lang w:val="vi-VN"/>
        </w:rPr>
      </w:pPr>
      <w:r w:rsidRPr="00156C34">
        <w:rPr>
          <w:lang w:val="vi-VN"/>
        </w:rPr>
        <w:t xml:space="preserve">- </w:t>
      </w:r>
      <w:r w:rsidR="00330F2F" w:rsidRPr="00A15B01">
        <w:rPr>
          <w:lang w:val="vi-VN"/>
        </w:rPr>
        <w:t xml:space="preserve">Một số loại cơm có thể nấu độn cùng ngô, khoai, sắn </w:t>
      </w:r>
    </w:p>
    <w:p w14:paraId="4026E49A" w14:textId="39BE8951" w:rsidR="00330F2F" w:rsidRPr="00156C34" w:rsidRDefault="001C1C39" w:rsidP="00A15B01">
      <w:pPr>
        <w:spacing w:line="276" w:lineRule="auto"/>
        <w:rPr>
          <w:rFonts w:cs="Times New Roman"/>
          <w:i/>
          <w:iCs/>
          <w:szCs w:val="28"/>
          <w:lang w:val="vi-VN"/>
        </w:rPr>
      </w:pPr>
      <w:r w:rsidRPr="00156C34">
        <w:rPr>
          <w:rFonts w:cs="Times New Roman"/>
          <w:i/>
          <w:iCs/>
          <w:szCs w:val="28"/>
          <w:lang w:val="vi-VN"/>
        </w:rPr>
        <w:t xml:space="preserve">(3) </w:t>
      </w:r>
      <w:r w:rsidR="00330F2F" w:rsidRPr="00156C34">
        <w:rPr>
          <w:rFonts w:cs="Times New Roman"/>
          <w:i/>
          <w:iCs/>
          <w:szCs w:val="28"/>
          <w:lang w:val="vi-VN"/>
        </w:rPr>
        <w:t>Thành phẩm</w:t>
      </w:r>
    </w:p>
    <w:p w14:paraId="2F1CBF03" w14:textId="5AB3FF5D" w:rsidR="00330F2F" w:rsidRPr="00A15B01" w:rsidRDefault="00156C34" w:rsidP="00156C34">
      <w:pPr>
        <w:rPr>
          <w:lang w:val="vi-VN"/>
        </w:rPr>
      </w:pPr>
      <w:r w:rsidRPr="00156C34">
        <w:rPr>
          <w:lang w:val="vi-VN"/>
        </w:rPr>
        <w:t xml:space="preserve">- </w:t>
      </w:r>
      <w:r w:rsidR="00330F2F" w:rsidRPr="00A15B01">
        <w:rPr>
          <w:lang w:val="vi-VN"/>
        </w:rPr>
        <w:t xml:space="preserve">Cơm được sử dụng làm món ăn trực tiếp </w:t>
      </w:r>
    </w:p>
    <w:p w14:paraId="7CD8B279" w14:textId="4DFAB1DE" w:rsidR="00330F2F" w:rsidRPr="00A15B01" w:rsidRDefault="00156C34" w:rsidP="00156C34">
      <w:pPr>
        <w:rPr>
          <w:lang w:val="vi-VN"/>
        </w:rPr>
      </w:pPr>
      <w:r w:rsidRPr="00156C34">
        <w:rPr>
          <w:lang w:val="vi-VN"/>
        </w:rPr>
        <w:t xml:space="preserve">- </w:t>
      </w:r>
      <w:r w:rsidR="00330F2F" w:rsidRPr="00A15B01">
        <w:rPr>
          <w:lang w:val="vi-VN"/>
        </w:rPr>
        <w:t>Cơm cũng có thể làm nguyên liệu bán thành phẩm để đi chế biến món ăn khác như (cơm chiên dương châu, cơm gà bó lá sen v.v.)</w:t>
      </w:r>
    </w:p>
    <w:p w14:paraId="2043CABD" w14:textId="1CF10B23" w:rsidR="00330F2F" w:rsidRPr="00A15B01" w:rsidRDefault="001C1C39" w:rsidP="00354DB7">
      <w:pPr>
        <w:pStyle w:val="Heading2"/>
        <w:rPr>
          <w:lang w:val="de-DE"/>
        </w:rPr>
      </w:pPr>
      <w:bookmarkStart w:id="2333" w:name="_Toc54599614"/>
      <w:bookmarkStart w:id="2334" w:name="_Toc56239291"/>
      <w:bookmarkStart w:id="2335" w:name="_Toc58505065"/>
      <w:bookmarkStart w:id="2336" w:name="_Toc58510788"/>
      <w:bookmarkStart w:id="2337" w:name="_Toc153314507"/>
      <w:r w:rsidRPr="00A15B01">
        <w:rPr>
          <w:lang w:val="de-DE"/>
        </w:rPr>
        <w:t xml:space="preserve">1.2. </w:t>
      </w:r>
      <w:r w:rsidR="00330F2F" w:rsidRPr="00A15B01">
        <w:rPr>
          <w:lang w:val="de-DE"/>
        </w:rPr>
        <w:t>Thực hành ứng dụng</w:t>
      </w:r>
      <w:bookmarkEnd w:id="2333"/>
      <w:bookmarkEnd w:id="2334"/>
      <w:bookmarkEnd w:id="2335"/>
      <w:bookmarkEnd w:id="2336"/>
      <w:bookmarkEnd w:id="2337"/>
    </w:p>
    <w:p w14:paraId="63C57506" w14:textId="6CC43728" w:rsidR="00330F2F" w:rsidRPr="00A15B01" w:rsidRDefault="001C1C39" w:rsidP="00354DB7">
      <w:pPr>
        <w:pStyle w:val="Heading3"/>
        <w:rPr>
          <w:lang w:val="de-DE"/>
        </w:rPr>
      </w:pPr>
      <w:bookmarkStart w:id="2338" w:name="_Toc53516874"/>
      <w:bookmarkStart w:id="2339" w:name="_Toc54556690"/>
      <w:bookmarkStart w:id="2340" w:name="_Toc54599615"/>
      <w:bookmarkStart w:id="2341" w:name="_Toc56239292"/>
      <w:bookmarkStart w:id="2342" w:name="_Toc58257282"/>
      <w:bookmarkStart w:id="2343" w:name="_Toc153314508"/>
      <w:r w:rsidRPr="00A15B01">
        <w:rPr>
          <w:lang w:val="de-DE"/>
        </w:rPr>
        <w:t xml:space="preserve">1.2.1. </w:t>
      </w:r>
      <w:r w:rsidR="00330F2F" w:rsidRPr="00A15B01">
        <w:rPr>
          <w:lang w:val="de-DE"/>
        </w:rPr>
        <w:t xml:space="preserve">Chế biến món: </w:t>
      </w:r>
      <w:r w:rsidR="00330F2F" w:rsidRPr="00354DB7">
        <w:rPr>
          <w:bCs/>
          <w:lang w:val="de-DE"/>
        </w:rPr>
        <w:t>C</w:t>
      </w:r>
      <w:bookmarkEnd w:id="2338"/>
      <w:bookmarkEnd w:id="2339"/>
      <w:bookmarkEnd w:id="2340"/>
      <w:bookmarkEnd w:id="2341"/>
      <w:bookmarkEnd w:id="2342"/>
      <w:r w:rsidR="00330F2F" w:rsidRPr="00354DB7">
        <w:rPr>
          <w:bCs/>
          <w:lang w:val="de-DE"/>
        </w:rPr>
        <w:t>ƠM CHIÊN DƯƠNG CHÂU</w:t>
      </w:r>
      <w:bookmarkEnd w:id="2343"/>
    </w:p>
    <w:p w14:paraId="29274225" w14:textId="04BB9387" w:rsidR="00330F2F" w:rsidRPr="00A15B01" w:rsidRDefault="00330F2F" w:rsidP="00A15B01">
      <w:pPr>
        <w:spacing w:line="276" w:lineRule="auto"/>
        <w:jc w:val="center"/>
        <w:rPr>
          <w:rFonts w:cs="Times New Roman"/>
          <w:szCs w:val="28"/>
        </w:rPr>
      </w:pPr>
      <w:r w:rsidRPr="00A15B01">
        <w:rPr>
          <w:rFonts w:cs="Times New Roman"/>
          <w:szCs w:val="28"/>
        </w:rPr>
        <w:fldChar w:fldCharType="begin"/>
      </w:r>
      <w:r w:rsidRPr="00A15B01">
        <w:rPr>
          <w:rFonts w:cs="Times New Roman"/>
          <w:szCs w:val="28"/>
        </w:rPr>
        <w:instrText xml:space="preserve"> INCLUDEPICTURE "https://craftlog.com/m/i/10781111=s1280=h960"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"https://craftlog.com/m/i/10781111=s1280=h960"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"https://craftlog.com/m/i/10781111=s1280=h960"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"https://craftlog.com/m/i/10781111=s1280=h960"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"https://craftlog.com/m/i/10781111=s1280=h960"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"https://craftlog.com/m/i/10781111=s1280=h960"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"https://craftlog.com/m/i/10781111=s1280=h960"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"https://craftlog.com/m/i/10781111=s1280=h960"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"https://craftlog.com/m/i/10781111=s1280=h960" \* MERGEFORMATINET </w:instrText>
      </w:r>
      <w:r w:rsidRPr="00A15B01">
        <w:rPr>
          <w:rFonts w:cs="Times New Roman"/>
          <w:szCs w:val="28"/>
        </w:rPr>
        <w:fldChar w:fldCharType="separate"/>
      </w:r>
      <w:r w:rsidR="00602390" w:rsidRPr="00A15B01">
        <w:rPr>
          <w:rFonts w:cs="Times New Roman"/>
          <w:szCs w:val="28"/>
        </w:rPr>
        <w:fldChar w:fldCharType="begin"/>
      </w:r>
      <w:r w:rsidR="00602390" w:rsidRPr="00A15B01">
        <w:rPr>
          <w:rFonts w:cs="Times New Roman"/>
          <w:szCs w:val="28"/>
        </w:rPr>
        <w:instrText xml:space="preserve"> INCLUDEPICTURE  "https://craftlog.com/m/i/10781111=s1280=h960" \* MERGEFORMATINET </w:instrText>
      </w:r>
      <w:r w:rsidR="00602390" w:rsidRPr="00A15B01">
        <w:rPr>
          <w:rFonts w:cs="Times New Roman"/>
          <w:szCs w:val="28"/>
        </w:rPr>
        <w:fldChar w:fldCharType="separate"/>
      </w:r>
      <w:r w:rsidR="00102B2E" w:rsidRPr="00A15B01">
        <w:rPr>
          <w:rFonts w:cs="Times New Roman"/>
          <w:szCs w:val="28"/>
        </w:rPr>
        <w:fldChar w:fldCharType="begin"/>
      </w:r>
      <w:r w:rsidR="00102B2E" w:rsidRPr="00A15B01">
        <w:rPr>
          <w:rFonts w:cs="Times New Roman"/>
          <w:szCs w:val="28"/>
        </w:rPr>
        <w:instrText xml:space="preserve"> INCLUDEPICTURE  "https://craftlog.com/m/i/10781111=s1280=h960" \* MERGEFORMATINET </w:instrText>
      </w:r>
      <w:r w:rsidR="00102B2E" w:rsidRPr="00A15B01">
        <w:rPr>
          <w:rFonts w:cs="Times New Roman"/>
          <w:szCs w:val="28"/>
        </w:rPr>
        <w:fldChar w:fldCharType="separate"/>
      </w:r>
      <w:r w:rsidR="00A37037" w:rsidRPr="00A15B01">
        <w:rPr>
          <w:rFonts w:cs="Times New Roman"/>
          <w:szCs w:val="28"/>
        </w:rPr>
        <w:fldChar w:fldCharType="begin"/>
      </w:r>
      <w:r w:rsidR="00A37037" w:rsidRPr="00A15B01">
        <w:rPr>
          <w:rFonts w:cs="Times New Roman"/>
          <w:szCs w:val="28"/>
        </w:rPr>
        <w:instrText xml:space="preserve"> INCLUDEPICTURE  "https://craftlog.com/m/i/10781111=s1280=h960" \* MERGEFORMATINET </w:instrText>
      </w:r>
      <w:r w:rsidR="00A37037" w:rsidRPr="00A15B01">
        <w:rPr>
          <w:rFonts w:cs="Times New Roman"/>
          <w:szCs w:val="28"/>
        </w:rPr>
        <w:fldChar w:fldCharType="separate"/>
      </w:r>
      <w:r w:rsidR="00FB14D9" w:rsidRPr="00A15B01">
        <w:rPr>
          <w:rFonts w:cs="Times New Roman"/>
          <w:szCs w:val="28"/>
        </w:rPr>
        <w:fldChar w:fldCharType="begin"/>
      </w:r>
      <w:r w:rsidR="00FB14D9" w:rsidRPr="00A15B01">
        <w:rPr>
          <w:rFonts w:cs="Times New Roman"/>
          <w:szCs w:val="28"/>
        </w:rPr>
        <w:instrText xml:space="preserve"> INCLUDEPICTURE  "https://craftlog.com/m/i/10781111=s1280=h960" \* MERGEFORMATINET </w:instrText>
      </w:r>
      <w:r w:rsidR="00FB14D9" w:rsidRPr="00A15B01">
        <w:rPr>
          <w:rFonts w:cs="Times New Roman"/>
          <w:szCs w:val="28"/>
        </w:rPr>
        <w:fldChar w:fldCharType="separate"/>
      </w:r>
      <w:r w:rsidR="00DC05A7" w:rsidRPr="00A15B01">
        <w:rPr>
          <w:rFonts w:cs="Times New Roman"/>
          <w:szCs w:val="28"/>
        </w:rPr>
        <w:fldChar w:fldCharType="begin"/>
      </w:r>
      <w:r w:rsidR="00DC05A7" w:rsidRPr="00A15B01">
        <w:rPr>
          <w:rFonts w:cs="Times New Roman"/>
          <w:szCs w:val="28"/>
        </w:rPr>
        <w:instrText xml:space="preserve"> INCLUDEPICTURE  "https://craftlog.com/m/i/10781111=s1280=h960" \* MERGEFORMATINET </w:instrText>
      </w:r>
      <w:r w:rsidR="00DC05A7" w:rsidRPr="00A15B01">
        <w:rPr>
          <w:rFonts w:cs="Times New Roman"/>
          <w:szCs w:val="28"/>
        </w:rPr>
        <w:fldChar w:fldCharType="separate"/>
      </w:r>
      <w:r w:rsidR="00E84E64" w:rsidRPr="00A15B01">
        <w:rPr>
          <w:rFonts w:cs="Times New Roman"/>
          <w:szCs w:val="28"/>
        </w:rPr>
        <w:fldChar w:fldCharType="begin"/>
      </w:r>
      <w:r w:rsidR="00E84E64" w:rsidRPr="00A15B01">
        <w:rPr>
          <w:rFonts w:cs="Times New Roman"/>
          <w:szCs w:val="28"/>
        </w:rPr>
        <w:instrText xml:space="preserve"> INCLUDEPICTURE  "https://craftlog.com/m/i/10781111=s1280=h960" \* MERGEFORMATINET </w:instrText>
      </w:r>
      <w:r w:rsidR="00E84E64" w:rsidRPr="00A15B01">
        <w:rPr>
          <w:rFonts w:cs="Times New Roman"/>
          <w:szCs w:val="28"/>
        </w:rPr>
        <w:fldChar w:fldCharType="separate"/>
      </w:r>
      <w:r w:rsidR="0003475C" w:rsidRPr="00A15B01">
        <w:rPr>
          <w:rFonts w:cs="Times New Roman"/>
          <w:szCs w:val="28"/>
        </w:rPr>
        <w:fldChar w:fldCharType="begin"/>
      </w:r>
      <w:r w:rsidR="0003475C" w:rsidRPr="00A15B01">
        <w:rPr>
          <w:rFonts w:cs="Times New Roman"/>
          <w:szCs w:val="28"/>
        </w:rPr>
        <w:instrText xml:space="preserve"> INCLUDEPICTURE  "https://craftlog.com/m/i/10781111=s1280=h960" \* MERGEFORMATINET </w:instrText>
      </w:r>
      <w:r w:rsidR="0003475C" w:rsidRPr="00A15B01">
        <w:rPr>
          <w:rFonts w:cs="Times New Roman"/>
          <w:szCs w:val="28"/>
        </w:rPr>
        <w:fldChar w:fldCharType="separate"/>
      </w:r>
      <w:r w:rsidR="00F036E6" w:rsidRPr="00A15B01">
        <w:rPr>
          <w:rFonts w:cs="Times New Roman"/>
          <w:szCs w:val="28"/>
        </w:rPr>
        <w:fldChar w:fldCharType="begin"/>
      </w:r>
      <w:r w:rsidR="00F036E6" w:rsidRPr="00A15B01">
        <w:rPr>
          <w:rFonts w:cs="Times New Roman"/>
          <w:szCs w:val="28"/>
        </w:rPr>
        <w:instrText xml:space="preserve"> INCLUDEPICTURE  "https://craftlog.com/m/i/10781111=s1280=h960" \* MERGEFORMATINET </w:instrText>
      </w:r>
      <w:r w:rsidR="00F036E6"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"https://craftlog.com/m/i/10781111=s1280=h960" \* MERGEFORMATINET </w:instrText>
      </w:r>
      <w:r w:rsidRPr="00A15B01">
        <w:rPr>
          <w:rFonts w:cs="Times New Roman"/>
          <w:szCs w:val="28"/>
        </w:rPr>
        <w:fldChar w:fldCharType="separate"/>
      </w:r>
      <w:r w:rsidR="008B2514" w:rsidRPr="00A15B01">
        <w:rPr>
          <w:rFonts w:cs="Times New Roman"/>
          <w:szCs w:val="28"/>
        </w:rPr>
        <w:fldChar w:fldCharType="begin"/>
      </w:r>
      <w:r w:rsidR="008B2514" w:rsidRPr="00A15B01">
        <w:rPr>
          <w:rFonts w:cs="Times New Roman"/>
          <w:szCs w:val="28"/>
        </w:rPr>
        <w:instrText xml:space="preserve"> INCLUDEPICTURE  "https://craftlog.com/m/i/10781111=s1280=h960" \* MERGEFORMATINET </w:instrText>
      </w:r>
      <w:r w:rsidR="008B2514" w:rsidRPr="00A15B01">
        <w:rPr>
          <w:rFonts w:cs="Times New Roman"/>
          <w:szCs w:val="28"/>
        </w:rPr>
        <w:fldChar w:fldCharType="separate"/>
      </w:r>
      <w:r w:rsidR="00A70204" w:rsidRPr="00A15B01">
        <w:rPr>
          <w:rFonts w:cs="Times New Roman"/>
          <w:szCs w:val="28"/>
        </w:rPr>
        <w:fldChar w:fldCharType="begin"/>
      </w:r>
      <w:r w:rsidR="00A70204" w:rsidRPr="00A15B01">
        <w:rPr>
          <w:rFonts w:cs="Times New Roman"/>
          <w:szCs w:val="28"/>
        </w:rPr>
        <w:instrText xml:space="preserve"> INCLUDEPICTURE  "https://craftlog.com/m/i/10781111=s1280=h960" \* MERGEFORMATINET </w:instrText>
      </w:r>
      <w:r w:rsidR="00A70204" w:rsidRPr="00A15B01">
        <w:rPr>
          <w:rFonts w:cs="Times New Roman"/>
          <w:szCs w:val="28"/>
        </w:rPr>
        <w:fldChar w:fldCharType="separate"/>
      </w:r>
      <w:r w:rsidR="002E0119" w:rsidRPr="00A15B01">
        <w:rPr>
          <w:rFonts w:cs="Times New Roman"/>
          <w:szCs w:val="28"/>
        </w:rPr>
        <w:fldChar w:fldCharType="begin"/>
      </w:r>
      <w:r w:rsidR="002E0119" w:rsidRPr="00A15B01">
        <w:rPr>
          <w:rFonts w:cs="Times New Roman"/>
          <w:szCs w:val="28"/>
        </w:rPr>
        <w:instrText xml:space="preserve"> INCLUDEPICTURE  "https://craftlog.com/m/i/10781111=s1280=h960" \* MERGEFORMATINET </w:instrText>
      </w:r>
      <w:r w:rsidR="002E0119" w:rsidRPr="00A15B01">
        <w:rPr>
          <w:rFonts w:cs="Times New Roman"/>
          <w:szCs w:val="28"/>
        </w:rPr>
        <w:fldChar w:fldCharType="separate"/>
      </w:r>
      <w:r w:rsidR="001B4B83" w:rsidRPr="00A15B01">
        <w:rPr>
          <w:rFonts w:cs="Times New Roman"/>
          <w:szCs w:val="28"/>
        </w:rPr>
        <w:fldChar w:fldCharType="begin"/>
      </w:r>
      <w:r w:rsidR="001B4B83" w:rsidRPr="00A15B01">
        <w:rPr>
          <w:rFonts w:cs="Times New Roman"/>
          <w:szCs w:val="28"/>
        </w:rPr>
        <w:instrText xml:space="preserve"> INCLUDEPICTURE  "https://craftlog.com/m/i/10781111=s1280=h960" \* MERGEFORMATINET </w:instrText>
      </w:r>
      <w:r w:rsidR="001B4B83" w:rsidRPr="00A15B01">
        <w:rPr>
          <w:rFonts w:cs="Times New Roman"/>
          <w:szCs w:val="28"/>
        </w:rPr>
        <w:fldChar w:fldCharType="separate"/>
      </w:r>
      <w:r w:rsidR="00057D06" w:rsidRPr="00A15B01">
        <w:rPr>
          <w:rFonts w:cs="Times New Roman"/>
          <w:szCs w:val="28"/>
        </w:rPr>
        <w:fldChar w:fldCharType="begin"/>
      </w:r>
      <w:r w:rsidR="00057D06" w:rsidRPr="00A15B01">
        <w:rPr>
          <w:rFonts w:cs="Times New Roman"/>
          <w:szCs w:val="28"/>
        </w:rPr>
        <w:instrText xml:space="preserve"> INCLUDEPICTURE  "https://craftlog.com/m/i/10781111=s1280=h960" \* MERGEFORMATINET </w:instrText>
      </w:r>
      <w:r w:rsidR="00057D06" w:rsidRPr="00A15B01">
        <w:rPr>
          <w:rFonts w:cs="Times New Roman"/>
          <w:szCs w:val="28"/>
        </w:rPr>
        <w:fldChar w:fldCharType="separate"/>
      </w:r>
      <w:r w:rsidR="004179BE">
        <w:rPr>
          <w:rFonts w:cs="Times New Roman"/>
          <w:szCs w:val="28"/>
        </w:rPr>
        <w:fldChar w:fldCharType="begin"/>
      </w:r>
      <w:r w:rsidR="004179BE">
        <w:rPr>
          <w:rFonts w:cs="Times New Roman"/>
          <w:szCs w:val="28"/>
        </w:rPr>
        <w:instrText xml:space="preserve"> INCLUDEPICTURE  "https://craftlog.com/m/i/10781111=s1280=h960" \* MERGEFORMATINET </w:instrText>
      </w:r>
      <w:r w:rsidR="004179BE">
        <w:rPr>
          <w:rFonts w:cs="Times New Roman"/>
          <w:szCs w:val="28"/>
        </w:rPr>
        <w:fldChar w:fldCharType="separate"/>
      </w:r>
      <w:r w:rsidR="0004187B">
        <w:rPr>
          <w:rFonts w:cs="Times New Roman"/>
          <w:szCs w:val="28"/>
        </w:rPr>
        <w:fldChar w:fldCharType="begin"/>
      </w:r>
      <w:r w:rsidR="0004187B">
        <w:rPr>
          <w:rFonts w:cs="Times New Roman"/>
          <w:szCs w:val="28"/>
        </w:rPr>
        <w:instrText xml:space="preserve"> INCLUDEPICTURE  "https://craftlog.com/m/i/10781111=s1280=h960" \* MERGEFORMATINET </w:instrText>
      </w:r>
      <w:r w:rsidR="0004187B">
        <w:rPr>
          <w:rFonts w:cs="Times New Roman"/>
          <w:szCs w:val="28"/>
        </w:rPr>
        <w:fldChar w:fldCharType="separate"/>
      </w:r>
      <w:r w:rsidR="0086329B">
        <w:rPr>
          <w:rFonts w:cs="Times New Roman"/>
          <w:szCs w:val="28"/>
        </w:rPr>
        <w:fldChar w:fldCharType="begin"/>
      </w:r>
      <w:r w:rsidR="0086329B">
        <w:rPr>
          <w:rFonts w:cs="Times New Roman"/>
          <w:szCs w:val="28"/>
        </w:rPr>
        <w:instrText xml:space="preserve"> INCLUDEPICTURE  "https://craftlog.com/m/i/10781111=s1280=h960" \* MERGEFORMATINET </w:instrText>
      </w:r>
      <w:r w:rsidR="0086329B">
        <w:rPr>
          <w:rFonts w:cs="Times New Roman"/>
          <w:szCs w:val="28"/>
        </w:rPr>
        <w:fldChar w:fldCharType="separate"/>
      </w:r>
      <w:r w:rsidR="001E18B9">
        <w:rPr>
          <w:rFonts w:cs="Times New Roman"/>
          <w:szCs w:val="28"/>
        </w:rPr>
        <w:fldChar w:fldCharType="begin"/>
      </w:r>
      <w:r w:rsidR="001E18B9">
        <w:rPr>
          <w:rFonts w:cs="Times New Roman"/>
          <w:szCs w:val="28"/>
        </w:rPr>
        <w:instrText xml:space="preserve"> INCLUDEPICTURE  "https://craftlog.com/m/i/10781111=s1280=h960" \* MERGEFORMATINET </w:instrText>
      </w:r>
      <w:r w:rsidR="001E18B9">
        <w:rPr>
          <w:rFonts w:cs="Times New Roman"/>
          <w:szCs w:val="28"/>
        </w:rPr>
        <w:fldChar w:fldCharType="separate"/>
      </w:r>
      <w:r w:rsidR="00CB0FEE">
        <w:rPr>
          <w:rFonts w:cs="Times New Roman"/>
          <w:szCs w:val="28"/>
        </w:rPr>
        <w:fldChar w:fldCharType="begin"/>
      </w:r>
      <w:r w:rsidR="00CB0FEE">
        <w:rPr>
          <w:rFonts w:cs="Times New Roman"/>
          <w:szCs w:val="28"/>
        </w:rPr>
        <w:instrText xml:space="preserve"> INCLUDEPICTURE  "https://craftlog.com/m/i/10781111=s1280=h960" \* MERGEFORMATINET </w:instrText>
      </w:r>
      <w:r w:rsidR="00CB0FEE">
        <w:rPr>
          <w:rFonts w:cs="Times New Roman"/>
          <w:szCs w:val="28"/>
        </w:rPr>
        <w:fldChar w:fldCharType="separate"/>
      </w:r>
      <w:r w:rsidR="0066532C">
        <w:rPr>
          <w:rFonts w:cs="Times New Roman"/>
          <w:szCs w:val="28"/>
        </w:rPr>
        <w:fldChar w:fldCharType="begin"/>
      </w:r>
      <w:r w:rsidR="0066532C">
        <w:rPr>
          <w:rFonts w:cs="Times New Roman"/>
          <w:szCs w:val="28"/>
        </w:rPr>
        <w:instrText xml:space="preserve"> INCLUDEPICTURE  "https://craftlog.com/m/i/10781111=s1280=h960" \* MERGEFORMATINET </w:instrText>
      </w:r>
      <w:r w:rsidR="0066532C">
        <w:rPr>
          <w:rFonts w:cs="Times New Roman"/>
          <w:szCs w:val="28"/>
        </w:rPr>
        <w:fldChar w:fldCharType="separate"/>
      </w:r>
      <w:r w:rsidR="00701A16">
        <w:rPr>
          <w:rFonts w:cs="Times New Roman"/>
          <w:szCs w:val="28"/>
        </w:rPr>
        <w:fldChar w:fldCharType="begin"/>
      </w:r>
      <w:r w:rsidR="00701A16">
        <w:rPr>
          <w:rFonts w:cs="Times New Roman"/>
          <w:szCs w:val="28"/>
        </w:rPr>
        <w:instrText xml:space="preserve"> INCLUDEPICTURE  "https://craftlog.com/m/i/10781111=s1280=h960" \* MERGEFORMATINET </w:instrText>
      </w:r>
      <w:r w:rsidR="00701A16">
        <w:rPr>
          <w:rFonts w:cs="Times New Roman"/>
          <w:szCs w:val="28"/>
        </w:rPr>
        <w:fldChar w:fldCharType="separate"/>
      </w:r>
      <w:r w:rsidR="00B40471">
        <w:rPr>
          <w:rFonts w:cs="Times New Roman"/>
          <w:szCs w:val="28"/>
        </w:rPr>
        <w:fldChar w:fldCharType="begin"/>
      </w:r>
      <w:r w:rsidR="00B40471">
        <w:rPr>
          <w:rFonts w:cs="Times New Roman"/>
          <w:szCs w:val="28"/>
        </w:rPr>
        <w:instrText xml:space="preserve"> INCLUDEPICTURE  "https://craftlog.com/m/i/10781111=s1280=h960" \* MERGEFORMATINET </w:instrText>
      </w:r>
      <w:r w:rsidR="00B40471">
        <w:rPr>
          <w:rFonts w:cs="Times New Roman"/>
          <w:szCs w:val="28"/>
        </w:rPr>
        <w:fldChar w:fldCharType="separate"/>
      </w:r>
      <w:r w:rsidR="009B7D8A">
        <w:rPr>
          <w:rFonts w:cs="Times New Roman"/>
          <w:szCs w:val="28"/>
        </w:rPr>
        <w:fldChar w:fldCharType="begin"/>
      </w:r>
      <w:r w:rsidR="009B7D8A">
        <w:rPr>
          <w:rFonts w:cs="Times New Roman"/>
          <w:szCs w:val="28"/>
        </w:rPr>
        <w:instrText xml:space="preserve"> INCLUDEPICTURE  "https://craftlog.com/m/i/10781111=s1280=h960" \* MERGEFORMATINET </w:instrText>
      </w:r>
      <w:r w:rsidR="009B7D8A">
        <w:rPr>
          <w:rFonts w:cs="Times New Roman"/>
          <w:szCs w:val="28"/>
        </w:rPr>
        <w:fldChar w:fldCharType="separate"/>
      </w:r>
      <w:r w:rsidR="00DB33FE">
        <w:rPr>
          <w:rFonts w:cs="Times New Roman"/>
          <w:szCs w:val="28"/>
        </w:rPr>
        <w:fldChar w:fldCharType="begin"/>
      </w:r>
      <w:r w:rsidR="00DB33FE">
        <w:rPr>
          <w:rFonts w:cs="Times New Roman"/>
          <w:szCs w:val="28"/>
        </w:rPr>
        <w:instrText xml:space="preserve"> INCLUDEPICTURE  "https://craftlog.com/m/i/10781111=s1280=h960" \* MERGEFORMATINET </w:instrText>
      </w:r>
      <w:r w:rsidR="00DB33FE">
        <w:rPr>
          <w:rFonts w:cs="Times New Roman"/>
          <w:szCs w:val="28"/>
        </w:rPr>
        <w:fldChar w:fldCharType="separate"/>
      </w:r>
      <w:r w:rsidR="00884389">
        <w:rPr>
          <w:rFonts w:cs="Times New Roman"/>
          <w:szCs w:val="28"/>
        </w:rPr>
        <w:fldChar w:fldCharType="begin"/>
      </w:r>
      <w:r w:rsidR="00884389">
        <w:rPr>
          <w:rFonts w:cs="Times New Roman"/>
          <w:szCs w:val="28"/>
        </w:rPr>
        <w:instrText xml:space="preserve"> INCLUDEPICTURE  "https://craftlog.com/m/i/10781111=s1280=h960" \* MERGEFORMATINET </w:instrText>
      </w:r>
      <w:r w:rsidR="00884389">
        <w:rPr>
          <w:rFonts w:cs="Times New Roman"/>
          <w:szCs w:val="28"/>
        </w:rPr>
        <w:fldChar w:fldCharType="separate"/>
      </w:r>
      <w:r w:rsidR="00F17E76">
        <w:rPr>
          <w:rFonts w:cs="Times New Roman"/>
          <w:szCs w:val="28"/>
        </w:rPr>
        <w:fldChar w:fldCharType="begin"/>
      </w:r>
      <w:r w:rsidR="00F17E76">
        <w:rPr>
          <w:rFonts w:cs="Times New Roman"/>
          <w:szCs w:val="28"/>
        </w:rPr>
        <w:instrText xml:space="preserve"> INCLUDEPICTURE  "https://craftlog.com/m/i/10781111=s1280=h960" \* MERGEFORMATINET </w:instrText>
      </w:r>
      <w:r w:rsidR="00F17E76">
        <w:rPr>
          <w:rFonts w:cs="Times New Roman"/>
          <w:szCs w:val="28"/>
        </w:rPr>
        <w:fldChar w:fldCharType="separate"/>
      </w:r>
      <w:r w:rsidR="00FA41AD">
        <w:rPr>
          <w:rFonts w:cs="Times New Roman"/>
          <w:szCs w:val="28"/>
        </w:rPr>
        <w:fldChar w:fldCharType="begin"/>
      </w:r>
      <w:r w:rsidR="00FA41AD">
        <w:rPr>
          <w:rFonts w:cs="Times New Roman"/>
          <w:szCs w:val="28"/>
        </w:rPr>
        <w:instrText xml:space="preserve"> INCLUDEPICTURE  "https://craftlog.com/m/i/10781111=s1280=h960" \* MERGEFORMATINET </w:instrText>
      </w:r>
      <w:r w:rsidR="00FA41AD">
        <w:rPr>
          <w:rFonts w:cs="Times New Roman"/>
          <w:szCs w:val="28"/>
        </w:rPr>
        <w:fldChar w:fldCharType="separate"/>
      </w:r>
      <w:r w:rsidR="00DB405D">
        <w:rPr>
          <w:rFonts w:cs="Times New Roman"/>
          <w:szCs w:val="28"/>
        </w:rPr>
        <w:fldChar w:fldCharType="begin"/>
      </w:r>
      <w:r w:rsidR="00DB405D">
        <w:rPr>
          <w:rFonts w:cs="Times New Roman"/>
          <w:szCs w:val="28"/>
        </w:rPr>
        <w:instrText xml:space="preserve"> INCLUDEPICTURE  "https://craftlog.com/m/i/10781111=s1280=h960" \* MERGEFORMATINET </w:instrText>
      </w:r>
      <w:r w:rsidR="00DB405D">
        <w:rPr>
          <w:rFonts w:cs="Times New Roman"/>
          <w:szCs w:val="28"/>
        </w:rPr>
        <w:fldChar w:fldCharType="separate"/>
      </w:r>
      <w:r w:rsidR="00715107">
        <w:rPr>
          <w:rFonts w:cs="Times New Roman"/>
          <w:szCs w:val="28"/>
        </w:rPr>
        <w:fldChar w:fldCharType="begin"/>
      </w:r>
      <w:r w:rsidR="00715107">
        <w:rPr>
          <w:rFonts w:cs="Times New Roman"/>
          <w:szCs w:val="28"/>
        </w:rPr>
        <w:instrText xml:space="preserve"> INCLUDEPICTURE  "https://craftlog.com/m/i/10781111=s1280=h960" \* MERGEFORMATINET </w:instrText>
      </w:r>
      <w:r w:rsidR="00715107">
        <w:rPr>
          <w:rFonts w:cs="Times New Roman"/>
          <w:szCs w:val="28"/>
        </w:rPr>
        <w:fldChar w:fldCharType="separate"/>
      </w:r>
      <w:r w:rsidR="00A245BB">
        <w:rPr>
          <w:rFonts w:cs="Times New Roman"/>
          <w:szCs w:val="28"/>
        </w:rPr>
        <w:fldChar w:fldCharType="begin"/>
      </w:r>
      <w:r w:rsidR="00A245BB">
        <w:rPr>
          <w:rFonts w:cs="Times New Roman"/>
          <w:szCs w:val="28"/>
        </w:rPr>
        <w:instrText xml:space="preserve"> INCLUDEPICTURE  "https://craftlog.com/m/i/10781111=s1280=h960" \* MERGEFORMATINET </w:instrText>
      </w:r>
      <w:r w:rsidR="00A245BB">
        <w:rPr>
          <w:rFonts w:cs="Times New Roman"/>
          <w:szCs w:val="28"/>
        </w:rPr>
        <w:fldChar w:fldCharType="separate"/>
      </w:r>
      <w:r w:rsidR="00C6600C">
        <w:rPr>
          <w:rFonts w:cs="Times New Roman"/>
          <w:szCs w:val="28"/>
        </w:rPr>
        <w:fldChar w:fldCharType="begin"/>
      </w:r>
      <w:r w:rsidR="00C6600C">
        <w:rPr>
          <w:rFonts w:cs="Times New Roman"/>
          <w:szCs w:val="28"/>
        </w:rPr>
        <w:instrText xml:space="preserve"> </w:instrText>
      </w:r>
      <w:r w:rsidR="00C6600C">
        <w:rPr>
          <w:rFonts w:cs="Times New Roman"/>
          <w:szCs w:val="28"/>
        </w:rPr>
        <w:instrText>INCLUDEPICTURE  "https://craftlog.com/m/i/10781111=s1280=h960" \* MERGEFORMATINET</w:instrText>
      </w:r>
      <w:r w:rsidR="00C6600C">
        <w:rPr>
          <w:rFonts w:cs="Times New Roman"/>
          <w:szCs w:val="28"/>
        </w:rPr>
        <w:instrText xml:space="preserve"> </w:instrText>
      </w:r>
      <w:r w:rsidR="00C6600C">
        <w:rPr>
          <w:rFonts w:cs="Times New Roman"/>
          <w:szCs w:val="28"/>
        </w:rPr>
        <w:fldChar w:fldCharType="separate"/>
      </w:r>
      <w:r w:rsidR="00694C4E">
        <w:rPr>
          <w:rFonts w:cs="Times New Roman"/>
          <w:szCs w:val="28"/>
        </w:rPr>
        <w:pict w14:anchorId="6C3F9FF7">
          <v:shape id="_x0000_i1037" type="#_x0000_t75" alt="Công thức của Cách Làm Cơm Chiên Dương Châu Tại Nhà Thơm Ngon, Dinh Dưỡng |" style="width:155.25pt;height:99.55pt">
            <v:imagedata r:id="rId61" r:href="rId62"/>
          </v:shape>
        </w:pict>
      </w:r>
      <w:r w:rsidR="00C6600C">
        <w:rPr>
          <w:rFonts w:cs="Times New Roman"/>
          <w:szCs w:val="28"/>
        </w:rPr>
        <w:fldChar w:fldCharType="end"/>
      </w:r>
      <w:r w:rsidR="00A245BB">
        <w:rPr>
          <w:rFonts w:cs="Times New Roman"/>
          <w:szCs w:val="28"/>
        </w:rPr>
        <w:fldChar w:fldCharType="end"/>
      </w:r>
      <w:r w:rsidR="00715107">
        <w:rPr>
          <w:rFonts w:cs="Times New Roman"/>
          <w:szCs w:val="28"/>
        </w:rPr>
        <w:fldChar w:fldCharType="end"/>
      </w:r>
      <w:r w:rsidR="00DB405D">
        <w:rPr>
          <w:rFonts w:cs="Times New Roman"/>
          <w:szCs w:val="28"/>
        </w:rPr>
        <w:fldChar w:fldCharType="end"/>
      </w:r>
      <w:r w:rsidR="00FA41AD">
        <w:rPr>
          <w:rFonts w:cs="Times New Roman"/>
          <w:szCs w:val="28"/>
        </w:rPr>
        <w:fldChar w:fldCharType="end"/>
      </w:r>
      <w:r w:rsidR="00F17E76">
        <w:rPr>
          <w:rFonts w:cs="Times New Roman"/>
          <w:szCs w:val="28"/>
        </w:rPr>
        <w:fldChar w:fldCharType="end"/>
      </w:r>
      <w:r w:rsidR="00884389">
        <w:rPr>
          <w:rFonts w:cs="Times New Roman"/>
          <w:szCs w:val="28"/>
        </w:rPr>
        <w:fldChar w:fldCharType="end"/>
      </w:r>
      <w:r w:rsidR="00DB33FE">
        <w:rPr>
          <w:rFonts w:cs="Times New Roman"/>
          <w:szCs w:val="28"/>
        </w:rPr>
        <w:fldChar w:fldCharType="end"/>
      </w:r>
      <w:r w:rsidR="009B7D8A">
        <w:rPr>
          <w:rFonts w:cs="Times New Roman"/>
          <w:szCs w:val="28"/>
        </w:rPr>
        <w:fldChar w:fldCharType="end"/>
      </w:r>
      <w:r w:rsidR="00B40471">
        <w:rPr>
          <w:rFonts w:cs="Times New Roman"/>
          <w:szCs w:val="28"/>
        </w:rPr>
        <w:fldChar w:fldCharType="end"/>
      </w:r>
      <w:r w:rsidR="00701A16">
        <w:rPr>
          <w:rFonts w:cs="Times New Roman"/>
          <w:szCs w:val="28"/>
        </w:rPr>
        <w:fldChar w:fldCharType="end"/>
      </w:r>
      <w:r w:rsidR="0066532C">
        <w:rPr>
          <w:rFonts w:cs="Times New Roman"/>
          <w:szCs w:val="28"/>
        </w:rPr>
        <w:fldChar w:fldCharType="end"/>
      </w:r>
      <w:r w:rsidR="00CB0FEE">
        <w:rPr>
          <w:rFonts w:cs="Times New Roman"/>
          <w:szCs w:val="28"/>
        </w:rPr>
        <w:fldChar w:fldCharType="end"/>
      </w:r>
      <w:r w:rsidR="001E18B9">
        <w:rPr>
          <w:rFonts w:cs="Times New Roman"/>
          <w:szCs w:val="28"/>
        </w:rPr>
        <w:fldChar w:fldCharType="end"/>
      </w:r>
      <w:r w:rsidR="0086329B">
        <w:rPr>
          <w:rFonts w:cs="Times New Roman"/>
          <w:szCs w:val="28"/>
        </w:rPr>
        <w:fldChar w:fldCharType="end"/>
      </w:r>
      <w:r w:rsidR="0004187B">
        <w:rPr>
          <w:rFonts w:cs="Times New Roman"/>
          <w:szCs w:val="28"/>
        </w:rPr>
        <w:fldChar w:fldCharType="end"/>
      </w:r>
      <w:r w:rsidR="004179BE">
        <w:rPr>
          <w:rFonts w:cs="Times New Roman"/>
          <w:szCs w:val="28"/>
        </w:rPr>
        <w:fldChar w:fldCharType="end"/>
      </w:r>
      <w:r w:rsidR="00057D06" w:rsidRPr="00A15B01">
        <w:rPr>
          <w:rFonts w:cs="Times New Roman"/>
          <w:szCs w:val="28"/>
        </w:rPr>
        <w:fldChar w:fldCharType="end"/>
      </w:r>
      <w:r w:rsidR="001B4B83" w:rsidRPr="00A15B01">
        <w:rPr>
          <w:rFonts w:cs="Times New Roman"/>
          <w:szCs w:val="28"/>
        </w:rPr>
        <w:fldChar w:fldCharType="end"/>
      </w:r>
      <w:r w:rsidR="002E0119" w:rsidRPr="00A15B01">
        <w:rPr>
          <w:rFonts w:cs="Times New Roman"/>
          <w:szCs w:val="28"/>
        </w:rPr>
        <w:fldChar w:fldCharType="end"/>
      </w:r>
      <w:r w:rsidR="00A70204" w:rsidRPr="00A15B01">
        <w:rPr>
          <w:rFonts w:cs="Times New Roman"/>
          <w:szCs w:val="28"/>
        </w:rPr>
        <w:fldChar w:fldCharType="end"/>
      </w:r>
      <w:r w:rsidR="008B2514" w:rsidRPr="00A15B01">
        <w:rPr>
          <w:rFonts w:cs="Times New Roman"/>
          <w:szCs w:val="28"/>
        </w:rPr>
        <w:fldChar w:fldCharType="end"/>
      </w:r>
      <w:r w:rsidRPr="00A15B01">
        <w:rPr>
          <w:rFonts w:cs="Times New Roman"/>
          <w:szCs w:val="28"/>
        </w:rPr>
        <w:fldChar w:fldCharType="end"/>
      </w:r>
      <w:r w:rsidR="00F036E6" w:rsidRPr="00A15B01">
        <w:rPr>
          <w:rFonts w:cs="Times New Roman"/>
          <w:szCs w:val="28"/>
        </w:rPr>
        <w:fldChar w:fldCharType="end"/>
      </w:r>
      <w:r w:rsidR="0003475C" w:rsidRPr="00A15B01">
        <w:rPr>
          <w:rFonts w:cs="Times New Roman"/>
          <w:szCs w:val="28"/>
        </w:rPr>
        <w:fldChar w:fldCharType="end"/>
      </w:r>
      <w:r w:rsidR="00E84E64" w:rsidRPr="00A15B01">
        <w:rPr>
          <w:rFonts w:cs="Times New Roman"/>
          <w:szCs w:val="28"/>
        </w:rPr>
        <w:fldChar w:fldCharType="end"/>
      </w:r>
      <w:r w:rsidR="00DC05A7" w:rsidRPr="00A15B01">
        <w:rPr>
          <w:rFonts w:cs="Times New Roman"/>
          <w:szCs w:val="28"/>
        </w:rPr>
        <w:fldChar w:fldCharType="end"/>
      </w:r>
      <w:r w:rsidR="00FB14D9" w:rsidRPr="00A15B01">
        <w:rPr>
          <w:rFonts w:cs="Times New Roman"/>
          <w:szCs w:val="28"/>
        </w:rPr>
        <w:fldChar w:fldCharType="end"/>
      </w:r>
      <w:r w:rsidR="00A37037" w:rsidRPr="00A15B01">
        <w:rPr>
          <w:rFonts w:cs="Times New Roman"/>
          <w:szCs w:val="28"/>
        </w:rPr>
        <w:fldChar w:fldCharType="end"/>
      </w:r>
      <w:r w:rsidR="00102B2E" w:rsidRPr="00A15B01">
        <w:rPr>
          <w:rFonts w:cs="Times New Roman"/>
          <w:szCs w:val="28"/>
        </w:rPr>
        <w:fldChar w:fldCharType="end"/>
      </w:r>
      <w:r w:rsidR="00602390"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p>
    <w:p w14:paraId="62214C8C" w14:textId="7EA28B5A" w:rsidR="00330F2F" w:rsidRPr="00A15B01" w:rsidRDefault="00330F2F" w:rsidP="00A15B01">
      <w:pPr>
        <w:spacing w:line="276" w:lineRule="auto"/>
        <w:jc w:val="center"/>
        <w:rPr>
          <w:rFonts w:cs="Times New Roman"/>
          <w:i/>
          <w:iCs/>
          <w:szCs w:val="28"/>
          <w:lang w:val="de-DE"/>
        </w:rPr>
      </w:pPr>
      <w:r w:rsidRPr="00A15B01">
        <w:rPr>
          <w:rFonts w:cs="Times New Roman"/>
          <w:i/>
          <w:iCs/>
          <w:szCs w:val="28"/>
          <w:lang w:val="de-DE"/>
        </w:rPr>
        <w:t>Hình ảnh 7.1: C</w:t>
      </w:r>
      <w:r w:rsidR="001C1C39" w:rsidRPr="00A15B01">
        <w:rPr>
          <w:rFonts w:cs="Times New Roman"/>
          <w:i/>
          <w:iCs/>
          <w:szCs w:val="28"/>
          <w:lang w:val="de-DE"/>
        </w:rPr>
        <w:t>ơ</w:t>
      </w:r>
      <w:r w:rsidRPr="00A15B01">
        <w:rPr>
          <w:rFonts w:cs="Times New Roman"/>
          <w:i/>
          <w:iCs/>
          <w:szCs w:val="28"/>
          <w:lang w:val="de-DE"/>
        </w:rPr>
        <w:t>m chiên d</w:t>
      </w:r>
      <w:r w:rsidR="001C1C39" w:rsidRPr="00A15B01">
        <w:rPr>
          <w:rFonts w:cs="Times New Roman"/>
          <w:i/>
          <w:iCs/>
          <w:szCs w:val="28"/>
          <w:lang w:val="de-DE"/>
        </w:rPr>
        <w:t>ương</w:t>
      </w:r>
      <w:r w:rsidRPr="00A15B01">
        <w:rPr>
          <w:rFonts w:cs="Times New Roman"/>
          <w:i/>
          <w:iCs/>
          <w:szCs w:val="28"/>
          <w:lang w:val="de-DE"/>
        </w:rPr>
        <w:t xml:space="preserve"> châu</w:t>
      </w:r>
    </w:p>
    <w:p w14:paraId="32827F29" w14:textId="77777777" w:rsidR="00330F2F" w:rsidRPr="00A15B01" w:rsidRDefault="00330F2F" w:rsidP="00A15B01">
      <w:pPr>
        <w:spacing w:line="276" w:lineRule="auto"/>
        <w:jc w:val="center"/>
        <w:rPr>
          <w:rFonts w:cs="Times New Roman"/>
          <w:i/>
          <w:iCs/>
          <w:szCs w:val="28"/>
          <w:lang w:val="de-DE"/>
        </w:rPr>
      </w:pPr>
      <w:r w:rsidRPr="00A15B01">
        <w:rPr>
          <w:rFonts w:cs="Times New Roman"/>
          <w:i/>
          <w:iCs/>
          <w:szCs w:val="28"/>
          <w:lang w:val="de-DE"/>
        </w:rPr>
        <w:t>(Nguồn Internet)</w:t>
      </w:r>
    </w:p>
    <w:p w14:paraId="53551BBD" w14:textId="77777777" w:rsidR="00330F2F" w:rsidRPr="00A15B01" w:rsidRDefault="00330F2F" w:rsidP="00A15B01">
      <w:pPr>
        <w:spacing w:line="276" w:lineRule="auto"/>
        <w:rPr>
          <w:rFonts w:cs="Times New Roman"/>
          <w:b/>
          <w:iCs/>
          <w:szCs w:val="28"/>
          <w:lang w:val="de-DE"/>
        </w:rPr>
      </w:pPr>
      <w:r w:rsidRPr="00A15B01">
        <w:rPr>
          <w:rFonts w:cs="Times New Roman"/>
          <w:b/>
          <w:iCs/>
          <w:szCs w:val="28"/>
          <w:lang w:val="de-DE"/>
        </w:rPr>
        <w:t>Nguyên liệu</w:t>
      </w:r>
    </w:p>
    <w:tbl>
      <w:tblPr>
        <w:tblW w:w="8222"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5" w:type="dxa"/>
          <w:left w:w="45" w:type="dxa"/>
          <w:bottom w:w="45" w:type="dxa"/>
          <w:right w:w="45" w:type="dxa"/>
        </w:tblCellMar>
        <w:tblLook w:val="0000" w:firstRow="0" w:lastRow="0" w:firstColumn="0" w:lastColumn="0" w:noHBand="0" w:noVBand="0"/>
      </w:tblPr>
      <w:tblGrid>
        <w:gridCol w:w="2835"/>
        <w:gridCol w:w="2268"/>
        <w:gridCol w:w="2126"/>
        <w:gridCol w:w="993"/>
      </w:tblGrid>
      <w:tr w:rsidR="00330F2F" w:rsidRPr="00A15B01" w14:paraId="153AAFB5" w14:textId="77777777" w:rsidTr="00330F2F">
        <w:trPr>
          <w:trHeight w:val="315"/>
        </w:trPr>
        <w:tc>
          <w:tcPr>
            <w:tcW w:w="2835" w:type="dxa"/>
            <w:tcBorders>
              <w:top w:val="nil"/>
              <w:left w:val="nil"/>
              <w:bottom w:val="nil"/>
              <w:right w:val="nil"/>
            </w:tcBorders>
          </w:tcPr>
          <w:p w14:paraId="03160552" w14:textId="77777777" w:rsidR="00330F2F" w:rsidRPr="00A15B01" w:rsidRDefault="00330F2F" w:rsidP="00354DB7">
            <w:pPr>
              <w:spacing w:line="276" w:lineRule="auto"/>
              <w:ind w:firstLine="0"/>
              <w:rPr>
                <w:rFonts w:cs="Times New Roman"/>
                <w:szCs w:val="28"/>
                <w:lang w:val="de-DE"/>
              </w:rPr>
            </w:pPr>
            <w:r w:rsidRPr="00A15B01">
              <w:rPr>
                <w:rFonts w:cs="Times New Roman"/>
                <w:szCs w:val="28"/>
                <w:lang w:val="de-DE"/>
              </w:rPr>
              <w:t xml:space="preserve">Gạo tám thơm </w:t>
            </w:r>
          </w:p>
        </w:tc>
        <w:tc>
          <w:tcPr>
            <w:tcW w:w="2268" w:type="dxa"/>
            <w:tcBorders>
              <w:top w:val="nil"/>
              <w:left w:val="nil"/>
              <w:bottom w:val="nil"/>
              <w:right w:val="nil"/>
            </w:tcBorders>
          </w:tcPr>
          <w:p w14:paraId="7ED6BE3A" w14:textId="77777777" w:rsidR="00330F2F" w:rsidRPr="00A15B01" w:rsidRDefault="00330F2F" w:rsidP="00354DB7">
            <w:pPr>
              <w:spacing w:line="276" w:lineRule="auto"/>
              <w:ind w:firstLine="0"/>
              <w:rPr>
                <w:rFonts w:cs="Times New Roman"/>
                <w:szCs w:val="28"/>
                <w:lang w:val="de-DE"/>
              </w:rPr>
            </w:pPr>
            <w:r w:rsidRPr="00A15B01">
              <w:rPr>
                <w:rFonts w:cs="Times New Roman"/>
                <w:szCs w:val="28"/>
                <w:lang w:val="de-DE"/>
              </w:rPr>
              <w:t>200g</w:t>
            </w:r>
          </w:p>
        </w:tc>
        <w:tc>
          <w:tcPr>
            <w:tcW w:w="2126" w:type="dxa"/>
            <w:tcBorders>
              <w:top w:val="nil"/>
              <w:left w:val="nil"/>
              <w:bottom w:val="nil"/>
              <w:right w:val="nil"/>
            </w:tcBorders>
          </w:tcPr>
          <w:p w14:paraId="0F4CB40E" w14:textId="77777777" w:rsidR="00330F2F" w:rsidRPr="00A15B01" w:rsidRDefault="00330F2F" w:rsidP="00354DB7">
            <w:pPr>
              <w:spacing w:line="276" w:lineRule="auto"/>
              <w:ind w:firstLine="0"/>
              <w:rPr>
                <w:rFonts w:cs="Times New Roman"/>
                <w:szCs w:val="28"/>
                <w:lang w:val="de-DE"/>
              </w:rPr>
            </w:pPr>
            <w:r w:rsidRPr="00A15B01">
              <w:rPr>
                <w:rFonts w:cs="Times New Roman"/>
                <w:szCs w:val="28"/>
                <w:lang w:val="de-DE"/>
              </w:rPr>
              <w:t xml:space="preserve">Jăm bông </w:t>
            </w:r>
          </w:p>
        </w:tc>
        <w:tc>
          <w:tcPr>
            <w:tcW w:w="993" w:type="dxa"/>
            <w:tcBorders>
              <w:top w:val="nil"/>
              <w:left w:val="nil"/>
              <w:bottom w:val="nil"/>
              <w:right w:val="nil"/>
            </w:tcBorders>
          </w:tcPr>
          <w:p w14:paraId="0CA446BE" w14:textId="77777777" w:rsidR="00330F2F" w:rsidRPr="00A15B01" w:rsidRDefault="00330F2F" w:rsidP="00354DB7">
            <w:pPr>
              <w:spacing w:line="276" w:lineRule="auto"/>
              <w:ind w:firstLine="0"/>
              <w:rPr>
                <w:rFonts w:cs="Times New Roman"/>
                <w:szCs w:val="28"/>
                <w:lang w:val="de-DE"/>
              </w:rPr>
            </w:pPr>
            <w:r w:rsidRPr="00A15B01">
              <w:rPr>
                <w:rFonts w:cs="Times New Roman"/>
                <w:szCs w:val="28"/>
                <w:lang w:val="de-DE"/>
              </w:rPr>
              <w:t>40g</w:t>
            </w:r>
          </w:p>
        </w:tc>
      </w:tr>
      <w:tr w:rsidR="00E95194" w:rsidRPr="00A15B01" w14:paraId="1A21D3E7" w14:textId="77777777" w:rsidTr="00330F2F">
        <w:trPr>
          <w:trHeight w:val="345"/>
        </w:trPr>
        <w:tc>
          <w:tcPr>
            <w:tcW w:w="2835" w:type="dxa"/>
            <w:tcBorders>
              <w:top w:val="nil"/>
              <w:left w:val="nil"/>
              <w:bottom w:val="nil"/>
              <w:right w:val="nil"/>
            </w:tcBorders>
          </w:tcPr>
          <w:p w14:paraId="07736D94" w14:textId="77777777" w:rsidR="00330F2F" w:rsidRPr="00A15B01" w:rsidRDefault="00330F2F" w:rsidP="00354DB7">
            <w:pPr>
              <w:spacing w:line="276" w:lineRule="auto"/>
              <w:ind w:firstLine="0"/>
              <w:rPr>
                <w:rFonts w:cs="Times New Roman"/>
                <w:szCs w:val="28"/>
                <w:lang w:val="de-DE"/>
              </w:rPr>
            </w:pPr>
            <w:r w:rsidRPr="00A15B01">
              <w:rPr>
                <w:rFonts w:cs="Times New Roman"/>
                <w:szCs w:val="28"/>
                <w:lang w:val="de-DE"/>
              </w:rPr>
              <w:t xml:space="preserve">Thịt gà </w:t>
            </w:r>
          </w:p>
        </w:tc>
        <w:tc>
          <w:tcPr>
            <w:tcW w:w="2268" w:type="dxa"/>
            <w:tcBorders>
              <w:top w:val="nil"/>
              <w:left w:val="nil"/>
              <w:bottom w:val="nil"/>
              <w:right w:val="nil"/>
            </w:tcBorders>
          </w:tcPr>
          <w:p w14:paraId="723F6A6E" w14:textId="77777777" w:rsidR="00330F2F" w:rsidRPr="00A15B01" w:rsidRDefault="00330F2F" w:rsidP="00354DB7">
            <w:pPr>
              <w:spacing w:line="276" w:lineRule="auto"/>
              <w:ind w:firstLine="0"/>
              <w:rPr>
                <w:rFonts w:cs="Times New Roman"/>
                <w:szCs w:val="28"/>
                <w:lang w:val="de-DE"/>
              </w:rPr>
            </w:pPr>
            <w:r w:rsidRPr="00A15B01">
              <w:rPr>
                <w:rFonts w:cs="Times New Roman"/>
                <w:szCs w:val="28"/>
                <w:lang w:val="de-DE"/>
              </w:rPr>
              <w:t>50g</w:t>
            </w:r>
          </w:p>
        </w:tc>
        <w:tc>
          <w:tcPr>
            <w:tcW w:w="2126" w:type="dxa"/>
            <w:tcBorders>
              <w:top w:val="nil"/>
              <w:left w:val="nil"/>
              <w:bottom w:val="nil"/>
              <w:right w:val="nil"/>
            </w:tcBorders>
          </w:tcPr>
          <w:p w14:paraId="05E2E97D" w14:textId="77777777" w:rsidR="00330F2F" w:rsidRPr="00A15B01" w:rsidRDefault="00330F2F" w:rsidP="00354DB7">
            <w:pPr>
              <w:spacing w:line="276" w:lineRule="auto"/>
              <w:ind w:firstLine="0"/>
              <w:rPr>
                <w:rFonts w:cs="Times New Roman"/>
                <w:szCs w:val="28"/>
                <w:lang w:val="de-DE"/>
              </w:rPr>
            </w:pPr>
            <w:r w:rsidRPr="00A15B01">
              <w:rPr>
                <w:rFonts w:cs="Times New Roman"/>
                <w:szCs w:val="28"/>
                <w:lang w:val="de-DE"/>
              </w:rPr>
              <w:t xml:space="preserve">Giò lụa </w:t>
            </w:r>
          </w:p>
        </w:tc>
        <w:tc>
          <w:tcPr>
            <w:tcW w:w="993" w:type="dxa"/>
            <w:tcBorders>
              <w:top w:val="nil"/>
              <w:left w:val="nil"/>
              <w:bottom w:val="nil"/>
              <w:right w:val="nil"/>
            </w:tcBorders>
          </w:tcPr>
          <w:p w14:paraId="6D2406B2" w14:textId="77777777" w:rsidR="00330F2F" w:rsidRPr="00A15B01" w:rsidRDefault="00330F2F" w:rsidP="00354DB7">
            <w:pPr>
              <w:spacing w:line="276" w:lineRule="auto"/>
              <w:ind w:firstLine="0"/>
              <w:rPr>
                <w:rFonts w:cs="Times New Roman"/>
                <w:szCs w:val="28"/>
                <w:lang w:val="de-DE"/>
              </w:rPr>
            </w:pPr>
            <w:r w:rsidRPr="00A15B01">
              <w:rPr>
                <w:rFonts w:cs="Times New Roman"/>
                <w:szCs w:val="28"/>
                <w:lang w:val="de-DE"/>
              </w:rPr>
              <w:t>30g</w:t>
            </w:r>
          </w:p>
        </w:tc>
      </w:tr>
      <w:tr w:rsidR="00E95194" w:rsidRPr="00A15B01" w14:paraId="4C70DCD6" w14:textId="77777777" w:rsidTr="00330F2F">
        <w:trPr>
          <w:trHeight w:val="345"/>
        </w:trPr>
        <w:tc>
          <w:tcPr>
            <w:tcW w:w="2835" w:type="dxa"/>
            <w:tcBorders>
              <w:top w:val="nil"/>
              <w:left w:val="nil"/>
              <w:bottom w:val="nil"/>
              <w:right w:val="nil"/>
            </w:tcBorders>
          </w:tcPr>
          <w:p w14:paraId="1ECAF480" w14:textId="77777777" w:rsidR="00330F2F" w:rsidRPr="00A15B01" w:rsidRDefault="00330F2F" w:rsidP="00354DB7">
            <w:pPr>
              <w:spacing w:line="276" w:lineRule="auto"/>
              <w:ind w:firstLine="0"/>
              <w:rPr>
                <w:rFonts w:cs="Times New Roman"/>
                <w:szCs w:val="28"/>
                <w:lang w:val="de-DE"/>
              </w:rPr>
            </w:pPr>
            <w:r w:rsidRPr="00A15B01">
              <w:rPr>
                <w:rFonts w:cs="Times New Roman"/>
                <w:szCs w:val="28"/>
                <w:lang w:val="de-DE"/>
              </w:rPr>
              <w:t xml:space="preserve">Tôm tươi to </w:t>
            </w:r>
          </w:p>
        </w:tc>
        <w:tc>
          <w:tcPr>
            <w:tcW w:w="2268" w:type="dxa"/>
            <w:tcBorders>
              <w:top w:val="nil"/>
              <w:left w:val="nil"/>
              <w:bottom w:val="nil"/>
              <w:right w:val="nil"/>
            </w:tcBorders>
          </w:tcPr>
          <w:p w14:paraId="6B129316" w14:textId="77777777" w:rsidR="00330F2F" w:rsidRPr="00A15B01" w:rsidRDefault="00330F2F" w:rsidP="00354DB7">
            <w:pPr>
              <w:spacing w:line="276" w:lineRule="auto"/>
              <w:ind w:firstLine="0"/>
              <w:rPr>
                <w:rFonts w:cs="Times New Roman"/>
                <w:szCs w:val="28"/>
                <w:lang w:val="de-DE"/>
              </w:rPr>
            </w:pPr>
            <w:r w:rsidRPr="00A15B01">
              <w:rPr>
                <w:rFonts w:cs="Times New Roman"/>
                <w:szCs w:val="28"/>
                <w:lang w:val="de-DE"/>
              </w:rPr>
              <w:t>100g</w:t>
            </w:r>
          </w:p>
        </w:tc>
        <w:tc>
          <w:tcPr>
            <w:tcW w:w="2126" w:type="dxa"/>
            <w:tcBorders>
              <w:top w:val="nil"/>
              <w:left w:val="nil"/>
              <w:bottom w:val="nil"/>
              <w:right w:val="nil"/>
            </w:tcBorders>
          </w:tcPr>
          <w:p w14:paraId="42A1A2DC" w14:textId="77777777" w:rsidR="00330F2F" w:rsidRPr="00A15B01" w:rsidRDefault="00330F2F" w:rsidP="00354DB7">
            <w:pPr>
              <w:spacing w:line="276" w:lineRule="auto"/>
              <w:ind w:firstLine="0"/>
              <w:rPr>
                <w:rFonts w:cs="Times New Roman"/>
                <w:szCs w:val="28"/>
                <w:lang w:val="de-DE"/>
              </w:rPr>
            </w:pPr>
            <w:r w:rsidRPr="00A15B01">
              <w:rPr>
                <w:rFonts w:cs="Times New Roman"/>
                <w:szCs w:val="28"/>
                <w:lang w:val="de-DE"/>
              </w:rPr>
              <w:t xml:space="preserve">Đậu Hà Lan </w:t>
            </w:r>
          </w:p>
        </w:tc>
        <w:tc>
          <w:tcPr>
            <w:tcW w:w="993" w:type="dxa"/>
            <w:tcBorders>
              <w:top w:val="nil"/>
              <w:left w:val="nil"/>
              <w:bottom w:val="nil"/>
              <w:right w:val="nil"/>
            </w:tcBorders>
          </w:tcPr>
          <w:p w14:paraId="4DF1B31A" w14:textId="77777777" w:rsidR="00330F2F" w:rsidRPr="00A15B01" w:rsidRDefault="00330F2F" w:rsidP="00354DB7">
            <w:pPr>
              <w:spacing w:line="276" w:lineRule="auto"/>
              <w:ind w:firstLine="0"/>
              <w:rPr>
                <w:rFonts w:cs="Times New Roman"/>
                <w:szCs w:val="28"/>
                <w:lang w:val="de-DE"/>
              </w:rPr>
            </w:pPr>
            <w:r w:rsidRPr="00A15B01">
              <w:rPr>
                <w:rFonts w:cs="Times New Roman"/>
                <w:szCs w:val="28"/>
                <w:lang w:val="de-DE"/>
              </w:rPr>
              <w:t>50g</w:t>
            </w:r>
          </w:p>
        </w:tc>
      </w:tr>
      <w:tr w:rsidR="00330F2F" w:rsidRPr="00A15B01" w14:paraId="623BCD6C" w14:textId="77777777" w:rsidTr="00330F2F">
        <w:trPr>
          <w:trHeight w:val="345"/>
        </w:trPr>
        <w:tc>
          <w:tcPr>
            <w:tcW w:w="2835" w:type="dxa"/>
            <w:tcBorders>
              <w:top w:val="nil"/>
              <w:left w:val="nil"/>
              <w:bottom w:val="nil"/>
              <w:right w:val="nil"/>
            </w:tcBorders>
          </w:tcPr>
          <w:p w14:paraId="20D4E944" w14:textId="77777777" w:rsidR="00330F2F" w:rsidRPr="00A15B01" w:rsidRDefault="00330F2F" w:rsidP="00354DB7">
            <w:pPr>
              <w:spacing w:line="276" w:lineRule="auto"/>
              <w:ind w:firstLine="0"/>
              <w:rPr>
                <w:rFonts w:cs="Times New Roman"/>
                <w:szCs w:val="28"/>
                <w:lang w:val="de-DE"/>
              </w:rPr>
            </w:pPr>
            <w:r w:rsidRPr="00A15B01">
              <w:rPr>
                <w:rFonts w:cs="Times New Roman"/>
                <w:szCs w:val="28"/>
                <w:lang w:val="de-DE"/>
              </w:rPr>
              <w:t xml:space="preserve">Lạp xường </w:t>
            </w:r>
          </w:p>
        </w:tc>
        <w:tc>
          <w:tcPr>
            <w:tcW w:w="2268" w:type="dxa"/>
            <w:tcBorders>
              <w:top w:val="nil"/>
              <w:left w:val="nil"/>
              <w:bottom w:val="nil"/>
              <w:right w:val="nil"/>
            </w:tcBorders>
          </w:tcPr>
          <w:p w14:paraId="2305A248" w14:textId="77777777" w:rsidR="00330F2F" w:rsidRPr="00A15B01" w:rsidRDefault="00330F2F" w:rsidP="00354DB7">
            <w:pPr>
              <w:spacing w:line="276" w:lineRule="auto"/>
              <w:ind w:firstLine="0"/>
              <w:rPr>
                <w:rFonts w:cs="Times New Roman"/>
                <w:szCs w:val="28"/>
                <w:lang w:val="de-DE"/>
              </w:rPr>
            </w:pPr>
            <w:r w:rsidRPr="00A15B01">
              <w:rPr>
                <w:rFonts w:cs="Times New Roman"/>
                <w:szCs w:val="28"/>
                <w:lang w:val="de-DE"/>
              </w:rPr>
              <w:t>30g</w:t>
            </w:r>
          </w:p>
        </w:tc>
        <w:tc>
          <w:tcPr>
            <w:tcW w:w="2126" w:type="dxa"/>
            <w:tcBorders>
              <w:top w:val="nil"/>
              <w:left w:val="nil"/>
              <w:bottom w:val="nil"/>
              <w:right w:val="nil"/>
            </w:tcBorders>
          </w:tcPr>
          <w:p w14:paraId="2A2F700F" w14:textId="77777777" w:rsidR="00330F2F" w:rsidRPr="00A15B01" w:rsidRDefault="00330F2F" w:rsidP="00354DB7">
            <w:pPr>
              <w:spacing w:line="276" w:lineRule="auto"/>
              <w:ind w:firstLine="0"/>
              <w:rPr>
                <w:rFonts w:cs="Times New Roman"/>
                <w:szCs w:val="28"/>
                <w:lang w:val="de-DE"/>
              </w:rPr>
            </w:pPr>
            <w:r w:rsidRPr="00A15B01">
              <w:rPr>
                <w:rFonts w:cs="Times New Roman"/>
                <w:szCs w:val="28"/>
                <w:lang w:val="de-DE"/>
              </w:rPr>
              <w:t xml:space="preserve">Cà rốt </w:t>
            </w:r>
          </w:p>
        </w:tc>
        <w:tc>
          <w:tcPr>
            <w:tcW w:w="993" w:type="dxa"/>
            <w:tcBorders>
              <w:top w:val="nil"/>
              <w:left w:val="nil"/>
              <w:bottom w:val="nil"/>
              <w:right w:val="nil"/>
            </w:tcBorders>
          </w:tcPr>
          <w:p w14:paraId="78EAC95C" w14:textId="77777777" w:rsidR="00330F2F" w:rsidRPr="00A15B01" w:rsidRDefault="00330F2F" w:rsidP="00354DB7">
            <w:pPr>
              <w:spacing w:line="276" w:lineRule="auto"/>
              <w:ind w:firstLine="0"/>
              <w:rPr>
                <w:rFonts w:cs="Times New Roman"/>
                <w:szCs w:val="28"/>
                <w:lang w:val="de-DE"/>
              </w:rPr>
            </w:pPr>
            <w:r w:rsidRPr="00A15B01">
              <w:rPr>
                <w:rFonts w:cs="Times New Roman"/>
                <w:szCs w:val="28"/>
                <w:lang w:val="de-DE"/>
              </w:rPr>
              <w:t>30g</w:t>
            </w:r>
          </w:p>
        </w:tc>
      </w:tr>
    </w:tbl>
    <w:p w14:paraId="2B44A3F1" w14:textId="77777777" w:rsidR="00330F2F" w:rsidRPr="00A15B01" w:rsidRDefault="00330F2F" w:rsidP="00A15B01">
      <w:pPr>
        <w:spacing w:line="276" w:lineRule="auto"/>
        <w:rPr>
          <w:rFonts w:cs="Times New Roman"/>
          <w:b/>
          <w:iCs/>
          <w:szCs w:val="28"/>
          <w:lang w:val="de-DE"/>
        </w:rPr>
      </w:pPr>
      <w:r w:rsidRPr="00A15B01">
        <w:rPr>
          <w:rFonts w:cs="Times New Roman"/>
          <w:b/>
          <w:iCs/>
          <w:szCs w:val="28"/>
          <w:lang w:val="de-DE"/>
        </w:rPr>
        <w:t>Quy trình chế biến</w:t>
      </w:r>
    </w:p>
    <w:p w14:paraId="03522A1F" w14:textId="070A4E48" w:rsidR="00330F2F" w:rsidRPr="00A15B01" w:rsidRDefault="001C1C39" w:rsidP="00A15B01">
      <w:pPr>
        <w:spacing w:line="276" w:lineRule="auto"/>
        <w:rPr>
          <w:rFonts w:cs="Times New Roman"/>
          <w:b/>
          <w:bCs/>
          <w:i/>
          <w:iCs/>
          <w:szCs w:val="28"/>
          <w:lang w:val="de-DE"/>
        </w:rPr>
      </w:pPr>
      <w:r w:rsidRPr="00A15B01">
        <w:rPr>
          <w:rFonts w:cs="Times New Roman"/>
          <w:b/>
          <w:bCs/>
          <w:i/>
          <w:iCs/>
          <w:szCs w:val="28"/>
          <w:lang w:val="de-DE"/>
        </w:rPr>
        <w:t>*</w:t>
      </w:r>
      <w:r w:rsidR="00354DB7">
        <w:rPr>
          <w:rFonts w:cs="Times New Roman"/>
          <w:b/>
          <w:bCs/>
          <w:i/>
          <w:iCs/>
          <w:szCs w:val="28"/>
          <w:lang w:val="de-DE"/>
        </w:rPr>
        <w:t xml:space="preserve"> </w:t>
      </w:r>
      <w:r w:rsidR="00330F2F" w:rsidRPr="00A15B01">
        <w:rPr>
          <w:rFonts w:cs="Times New Roman"/>
          <w:b/>
          <w:bCs/>
          <w:i/>
          <w:iCs/>
          <w:szCs w:val="28"/>
          <w:lang w:val="de-DE"/>
        </w:rPr>
        <w:t xml:space="preserve">Sơ chế - Cắt thái </w:t>
      </w:r>
    </w:p>
    <w:p w14:paraId="0226AB60" w14:textId="5D5F4E39" w:rsidR="00330F2F" w:rsidRPr="00A15B01" w:rsidRDefault="00354DB7" w:rsidP="00354DB7">
      <w:pPr>
        <w:rPr>
          <w:lang w:val="vi-VN"/>
        </w:rPr>
      </w:pPr>
      <w:r w:rsidRPr="00354DB7">
        <w:rPr>
          <w:lang w:val="de-DE"/>
        </w:rPr>
        <w:t xml:space="preserve">- </w:t>
      </w:r>
      <w:r w:rsidR="00330F2F" w:rsidRPr="00A15B01">
        <w:rPr>
          <w:lang w:val="vi-VN"/>
        </w:rPr>
        <w:t xml:space="preserve">Gạo vo sạch, để ráo, nấu thành cơm, tãi ra rá, cho nguội, để cơm ráo khô hạt. </w:t>
      </w:r>
    </w:p>
    <w:p w14:paraId="208939A0" w14:textId="7DE715FE" w:rsidR="00330F2F" w:rsidRPr="00A15B01" w:rsidRDefault="00354DB7" w:rsidP="00354DB7">
      <w:pPr>
        <w:rPr>
          <w:lang w:val="vi-VN"/>
        </w:rPr>
      </w:pPr>
      <w:r w:rsidRPr="00354DB7">
        <w:rPr>
          <w:lang w:val="vi-VN"/>
        </w:rPr>
        <w:t xml:space="preserve">- </w:t>
      </w:r>
      <w:r w:rsidR="00330F2F" w:rsidRPr="00A15B01">
        <w:rPr>
          <w:lang w:val="vi-VN"/>
        </w:rPr>
        <w:t xml:space="preserve">Thịt gà lọc xương thái hạt lựu to. Tôm tươi rửa sạch, bóc vỏ thái hạt lựu. </w:t>
      </w:r>
    </w:p>
    <w:p w14:paraId="4B747EFE" w14:textId="3066EDCB" w:rsidR="00330F2F" w:rsidRPr="00A15B01" w:rsidRDefault="00354DB7" w:rsidP="00354DB7">
      <w:pPr>
        <w:rPr>
          <w:lang w:val="vi-VN"/>
        </w:rPr>
      </w:pPr>
      <w:r w:rsidRPr="00354DB7">
        <w:rPr>
          <w:lang w:val="vi-VN"/>
        </w:rPr>
        <w:lastRenderedPageBreak/>
        <w:t xml:space="preserve">- </w:t>
      </w:r>
      <w:r w:rsidR="00330F2F" w:rsidRPr="00A15B01">
        <w:rPr>
          <w:lang w:val="vi-VN"/>
        </w:rPr>
        <w:t xml:space="preserve">Đậu Hà Lan để ráo nước, cà rốt gọt vỏ, thái hạt lựu, chần chín tới cùng với ít muối. </w:t>
      </w:r>
    </w:p>
    <w:p w14:paraId="4F38C099" w14:textId="357B2255" w:rsidR="00330F2F" w:rsidRPr="00A15B01" w:rsidRDefault="00354DB7" w:rsidP="00354DB7">
      <w:pPr>
        <w:rPr>
          <w:lang w:val="vi-VN"/>
        </w:rPr>
      </w:pPr>
      <w:r w:rsidRPr="00354DB7">
        <w:rPr>
          <w:lang w:val="vi-VN"/>
        </w:rPr>
        <w:t xml:space="preserve">- </w:t>
      </w:r>
      <w:r w:rsidR="00330F2F" w:rsidRPr="00A15B01">
        <w:rPr>
          <w:lang w:val="vi-VN"/>
        </w:rPr>
        <w:t>Lạp xư</w:t>
      </w:r>
      <w:r w:rsidRPr="00354DB7">
        <w:rPr>
          <w:lang w:val="vi-VN"/>
        </w:rPr>
        <w:t>ở</w:t>
      </w:r>
      <w:r w:rsidR="00330F2F" w:rsidRPr="00A15B01">
        <w:rPr>
          <w:lang w:val="vi-VN"/>
        </w:rPr>
        <w:t xml:space="preserve">ng, jambon, giò lụa thái hạt lựu, để riêng từng thứ. </w:t>
      </w:r>
    </w:p>
    <w:p w14:paraId="4F417DC1" w14:textId="0026FB0F" w:rsidR="00330F2F" w:rsidRPr="00A15B01" w:rsidRDefault="00354DB7" w:rsidP="00354DB7">
      <w:pPr>
        <w:rPr>
          <w:lang w:val="vi-VN"/>
        </w:rPr>
      </w:pPr>
      <w:r w:rsidRPr="00354DB7">
        <w:rPr>
          <w:lang w:val="vi-VN"/>
        </w:rPr>
        <w:t xml:space="preserve">- </w:t>
      </w:r>
      <w:r w:rsidR="00330F2F" w:rsidRPr="00A15B01">
        <w:rPr>
          <w:lang w:val="vi-VN"/>
        </w:rPr>
        <w:t xml:space="preserve">Trứng đập ra bát, lấy lòng đỏ, đánh tan. </w:t>
      </w:r>
    </w:p>
    <w:p w14:paraId="1E823C97" w14:textId="527452C5" w:rsidR="00330F2F" w:rsidRPr="00A15B01" w:rsidRDefault="00354DB7" w:rsidP="00354DB7">
      <w:pPr>
        <w:rPr>
          <w:lang w:val="vi-VN"/>
        </w:rPr>
      </w:pPr>
      <w:r w:rsidRPr="00354DB7">
        <w:rPr>
          <w:lang w:val="vi-VN"/>
        </w:rPr>
        <w:t xml:space="preserve">- </w:t>
      </w:r>
      <w:r w:rsidR="00330F2F" w:rsidRPr="00A15B01">
        <w:rPr>
          <w:lang w:val="vi-VN"/>
        </w:rPr>
        <w:t xml:space="preserve">Hành tỏi khô băm nhỏ. </w:t>
      </w:r>
    </w:p>
    <w:p w14:paraId="055B40C7" w14:textId="118FF467" w:rsidR="00330F2F" w:rsidRPr="00A15B01" w:rsidRDefault="00354DB7" w:rsidP="00354DB7">
      <w:pPr>
        <w:rPr>
          <w:lang w:val="vi-VN"/>
        </w:rPr>
      </w:pPr>
      <w:r w:rsidRPr="00354DB7">
        <w:rPr>
          <w:lang w:val="vi-VN"/>
        </w:rPr>
        <w:t xml:space="preserve">- </w:t>
      </w:r>
      <w:r w:rsidR="00330F2F" w:rsidRPr="00A15B01">
        <w:rPr>
          <w:lang w:val="vi-VN"/>
        </w:rPr>
        <w:t xml:space="preserve">Rau mùi sơ chế sạch. </w:t>
      </w:r>
    </w:p>
    <w:p w14:paraId="18D0D68E" w14:textId="5A9FC731" w:rsidR="00330F2F" w:rsidRPr="00A15B01" w:rsidRDefault="001C1C39" w:rsidP="00A15B01">
      <w:pPr>
        <w:spacing w:line="276" w:lineRule="auto"/>
        <w:rPr>
          <w:rFonts w:cs="Times New Roman"/>
          <w:b/>
          <w:bCs/>
          <w:i/>
          <w:iCs/>
          <w:szCs w:val="28"/>
          <w:lang w:val="de-DE"/>
        </w:rPr>
      </w:pPr>
      <w:r w:rsidRPr="00A15B01">
        <w:rPr>
          <w:rFonts w:cs="Times New Roman"/>
          <w:b/>
          <w:bCs/>
          <w:i/>
          <w:iCs/>
          <w:szCs w:val="28"/>
          <w:lang w:val="de-DE"/>
        </w:rPr>
        <w:t>*</w:t>
      </w:r>
      <w:r w:rsidR="00354DB7">
        <w:rPr>
          <w:rFonts w:cs="Times New Roman"/>
          <w:b/>
          <w:bCs/>
          <w:i/>
          <w:iCs/>
          <w:szCs w:val="28"/>
          <w:lang w:val="de-DE"/>
        </w:rPr>
        <w:t xml:space="preserve"> </w:t>
      </w:r>
      <w:r w:rsidR="00330F2F" w:rsidRPr="00A15B01">
        <w:rPr>
          <w:rFonts w:cs="Times New Roman"/>
          <w:b/>
          <w:bCs/>
          <w:i/>
          <w:iCs/>
          <w:szCs w:val="28"/>
          <w:lang w:val="de-DE"/>
        </w:rPr>
        <w:t xml:space="preserve">Chế biến </w:t>
      </w:r>
    </w:p>
    <w:p w14:paraId="1EC3CB46" w14:textId="77777777" w:rsidR="00330F2F" w:rsidRPr="00A15B01" w:rsidRDefault="00330F2F" w:rsidP="00354DB7">
      <w:pPr>
        <w:rPr>
          <w:lang w:val="de-DE"/>
        </w:rPr>
      </w:pPr>
      <w:r w:rsidRPr="00A15B01">
        <w:rPr>
          <w:lang w:val="de-DE"/>
        </w:rPr>
        <w:t xml:space="preserve">Đun nóng dầu (mỡ), phi thơm hành tỏi khô, cho thịt gà và tôm vào xào săn, cho tiếp lạp xường, jambon, giò lụa vào đảo đều, xúc ra để riêngCho tiếp dầu, phi thơm hành, trút cơm vào rang lửa to vừa, khi hạt cơm săn, hơi vàng nêm xì dầu và nước mắm cho vừa ăn, đổ lòng đỏ trứng vào đảo nhanh tay, sau đó cho tất cả chân tẩy vào (thịt gà, tôm, lạp xường, jambon, giò lụa, đậu Hà Lan, cà rốt, đảo cho đều, nêm vị cho vừa, bắc ra khỏi bếp. </w:t>
      </w:r>
    </w:p>
    <w:p w14:paraId="5859ED0F" w14:textId="3EA99059" w:rsidR="00330F2F" w:rsidRPr="00A15B01" w:rsidRDefault="001C1C39" w:rsidP="00A15B01">
      <w:pPr>
        <w:spacing w:line="276" w:lineRule="auto"/>
        <w:rPr>
          <w:rFonts w:cs="Times New Roman"/>
          <w:b/>
          <w:bCs/>
          <w:i/>
          <w:iCs/>
          <w:szCs w:val="28"/>
          <w:lang w:val="de-DE"/>
        </w:rPr>
      </w:pPr>
      <w:r w:rsidRPr="00A15B01">
        <w:rPr>
          <w:rFonts w:cs="Times New Roman"/>
          <w:b/>
          <w:bCs/>
          <w:i/>
          <w:iCs/>
          <w:szCs w:val="28"/>
          <w:lang w:val="de-DE"/>
        </w:rPr>
        <w:t>*</w:t>
      </w:r>
      <w:r w:rsidR="00354DB7">
        <w:rPr>
          <w:rFonts w:cs="Times New Roman"/>
          <w:b/>
          <w:bCs/>
          <w:i/>
          <w:iCs/>
          <w:szCs w:val="28"/>
          <w:lang w:val="de-DE"/>
        </w:rPr>
        <w:t xml:space="preserve"> </w:t>
      </w:r>
      <w:r w:rsidR="00330F2F" w:rsidRPr="00A15B01">
        <w:rPr>
          <w:rFonts w:cs="Times New Roman"/>
          <w:b/>
          <w:bCs/>
          <w:i/>
          <w:iCs/>
          <w:szCs w:val="28"/>
          <w:lang w:val="de-DE"/>
        </w:rPr>
        <w:t xml:space="preserve">Trình bày </w:t>
      </w:r>
    </w:p>
    <w:p w14:paraId="0CE82DDF" w14:textId="77777777" w:rsidR="00330F2F" w:rsidRPr="00A15B01" w:rsidRDefault="00330F2F" w:rsidP="00354DB7">
      <w:pPr>
        <w:rPr>
          <w:lang w:val="de-DE"/>
        </w:rPr>
      </w:pPr>
      <w:r w:rsidRPr="00A15B01">
        <w:rPr>
          <w:lang w:val="de-DE"/>
        </w:rPr>
        <w:t>Bày cơm vào đĩa sâu lòng, ăn ngay khi còn nóng</w:t>
      </w:r>
    </w:p>
    <w:p w14:paraId="42347A2F" w14:textId="77777777" w:rsidR="00330F2F" w:rsidRPr="00A15B01" w:rsidRDefault="00330F2F" w:rsidP="00A15B01">
      <w:pPr>
        <w:spacing w:line="276" w:lineRule="auto"/>
        <w:rPr>
          <w:rFonts w:cs="Times New Roman"/>
          <w:b/>
          <w:iCs/>
          <w:szCs w:val="28"/>
          <w:lang w:val="de-DE"/>
        </w:rPr>
      </w:pPr>
      <w:r w:rsidRPr="00A15B01">
        <w:rPr>
          <w:rFonts w:cs="Times New Roman"/>
          <w:b/>
          <w:iCs/>
          <w:szCs w:val="28"/>
          <w:lang w:val="de-DE"/>
        </w:rPr>
        <w:t>Yêu cầu thành phẩm</w:t>
      </w:r>
    </w:p>
    <w:p w14:paraId="7240436C" w14:textId="65B58554" w:rsidR="00330F2F" w:rsidRPr="00A15B01" w:rsidRDefault="00354DB7" w:rsidP="00354DB7">
      <w:pPr>
        <w:rPr>
          <w:lang w:val="vi-VN"/>
        </w:rPr>
      </w:pPr>
      <w:r w:rsidRPr="00354DB7">
        <w:rPr>
          <w:lang w:val="de-DE"/>
        </w:rPr>
        <w:t xml:space="preserve">- </w:t>
      </w:r>
      <w:r w:rsidR="00330F2F" w:rsidRPr="00A15B01">
        <w:rPr>
          <w:lang w:val="vi-VN"/>
        </w:rPr>
        <w:t xml:space="preserve">Trạng thái: Hạt cơm săn, ăn mềm không khô. Chân tẩy cắt hạt lựu đều, chín mềm. </w:t>
      </w:r>
    </w:p>
    <w:p w14:paraId="26678B16" w14:textId="0C34629F" w:rsidR="00330F2F" w:rsidRPr="00A15B01" w:rsidRDefault="00354DB7" w:rsidP="00354DB7">
      <w:pPr>
        <w:rPr>
          <w:lang w:val="vi-VN"/>
        </w:rPr>
      </w:pPr>
      <w:r w:rsidRPr="00354DB7">
        <w:rPr>
          <w:lang w:val="vi-VN"/>
        </w:rPr>
        <w:t xml:space="preserve">- </w:t>
      </w:r>
      <w:r w:rsidR="00330F2F" w:rsidRPr="00A15B01">
        <w:rPr>
          <w:lang w:val="vi-VN"/>
        </w:rPr>
        <w:t xml:space="preserve">Màu sắc: Điểm nhiều màu tự nhiên của nguyên liệu, hạt cơm vàng. </w:t>
      </w:r>
    </w:p>
    <w:p w14:paraId="6D4F806A" w14:textId="43FC8607" w:rsidR="00330F2F" w:rsidRPr="00A15B01" w:rsidRDefault="00354DB7" w:rsidP="00354DB7">
      <w:pPr>
        <w:rPr>
          <w:lang w:val="vi-VN"/>
        </w:rPr>
      </w:pPr>
      <w:r w:rsidRPr="00354DB7">
        <w:rPr>
          <w:lang w:val="vi-VN"/>
        </w:rPr>
        <w:t xml:space="preserve">- </w:t>
      </w:r>
      <w:r w:rsidR="00330F2F" w:rsidRPr="00A15B01">
        <w:rPr>
          <w:lang w:val="vi-VN"/>
        </w:rPr>
        <w:t xml:space="preserve">Mùi vị: Thơm mùi gạo tám và mùi đặc trưng của các nguyên liệu, vị vừa ăn. </w:t>
      </w:r>
    </w:p>
    <w:p w14:paraId="1DFE4FE8" w14:textId="49AEA1F2" w:rsidR="00330F2F" w:rsidRPr="00A15B01" w:rsidRDefault="001C1C39" w:rsidP="00A15B01">
      <w:pPr>
        <w:spacing w:line="276" w:lineRule="auto"/>
        <w:rPr>
          <w:rFonts w:cs="Times New Roman"/>
          <w:b/>
          <w:bCs/>
          <w:i/>
          <w:iCs/>
          <w:szCs w:val="28"/>
          <w:lang w:val="de-DE"/>
        </w:rPr>
      </w:pPr>
      <w:r w:rsidRPr="00A15B01">
        <w:rPr>
          <w:rFonts w:cs="Times New Roman"/>
          <w:b/>
          <w:bCs/>
          <w:i/>
          <w:iCs/>
          <w:szCs w:val="28"/>
          <w:lang w:val="de-DE"/>
        </w:rPr>
        <w:t>*</w:t>
      </w:r>
      <w:r w:rsidR="00354DB7">
        <w:rPr>
          <w:rFonts w:cs="Times New Roman"/>
          <w:b/>
          <w:bCs/>
          <w:i/>
          <w:iCs/>
          <w:szCs w:val="28"/>
          <w:lang w:val="de-DE"/>
        </w:rPr>
        <w:t xml:space="preserve"> </w:t>
      </w:r>
      <w:r w:rsidRPr="00A15B01">
        <w:rPr>
          <w:rFonts w:cs="Times New Roman"/>
          <w:b/>
          <w:bCs/>
          <w:i/>
          <w:iCs/>
          <w:szCs w:val="28"/>
          <w:lang w:val="de-DE"/>
        </w:rPr>
        <w:t>Những</w:t>
      </w:r>
      <w:r w:rsidR="00330F2F" w:rsidRPr="00A15B01">
        <w:rPr>
          <w:rFonts w:cs="Times New Roman"/>
          <w:b/>
          <w:bCs/>
          <w:i/>
          <w:iCs/>
          <w:szCs w:val="28"/>
          <w:lang w:val="de-DE"/>
        </w:rPr>
        <w:t xml:space="preserve"> chú ý khi chế biến</w:t>
      </w:r>
    </w:p>
    <w:p w14:paraId="404C3240" w14:textId="5EA6C445" w:rsidR="00330F2F" w:rsidRPr="00A15B01" w:rsidRDefault="00330F2F" w:rsidP="00354DB7">
      <w:pPr>
        <w:rPr>
          <w:lang w:val="de-DE"/>
        </w:rPr>
      </w:pPr>
      <w:r w:rsidRPr="00A15B01">
        <w:rPr>
          <w:lang w:val="de-DE"/>
        </w:rPr>
        <w:t>Cơm rang tơi, săn , có thể phối hợp các nguyên liệu khác vào thêm trong món ăn</w:t>
      </w:r>
    </w:p>
    <w:p w14:paraId="46309937" w14:textId="139ACE89" w:rsidR="00330F2F" w:rsidRPr="00A15B01" w:rsidRDefault="001C1C39" w:rsidP="00354DB7">
      <w:pPr>
        <w:pStyle w:val="Heading1"/>
        <w:rPr>
          <w:lang w:val="de-DE"/>
        </w:rPr>
      </w:pPr>
      <w:bookmarkStart w:id="2344" w:name="_Toc53516875"/>
      <w:bookmarkStart w:id="2345" w:name="_Toc54599616"/>
      <w:bookmarkStart w:id="2346" w:name="_Toc58505066"/>
      <w:bookmarkStart w:id="2347" w:name="_Toc58510789"/>
      <w:bookmarkStart w:id="2348" w:name="_Toc153314509"/>
      <w:r w:rsidRPr="00A15B01">
        <w:rPr>
          <w:lang w:val="de-DE"/>
        </w:rPr>
        <w:t xml:space="preserve">2. </w:t>
      </w:r>
      <w:r w:rsidR="00330F2F" w:rsidRPr="00A15B01">
        <w:rPr>
          <w:lang w:val="de-DE"/>
        </w:rPr>
        <w:t>Món xôi</w:t>
      </w:r>
      <w:bookmarkEnd w:id="2344"/>
      <w:bookmarkEnd w:id="2345"/>
      <w:bookmarkEnd w:id="2346"/>
      <w:bookmarkEnd w:id="2347"/>
      <w:bookmarkEnd w:id="2348"/>
    </w:p>
    <w:p w14:paraId="5172B642" w14:textId="77777777" w:rsidR="00330F2F" w:rsidRPr="00A15B01" w:rsidRDefault="00330F2F" w:rsidP="00354DB7">
      <w:pPr>
        <w:rPr>
          <w:lang w:val="de-DE"/>
        </w:rPr>
      </w:pPr>
      <w:bookmarkStart w:id="2349" w:name="_Toc58257284"/>
      <w:r w:rsidRPr="00A15B01">
        <w:rPr>
          <w:lang w:val="de-DE"/>
        </w:rPr>
        <w:t>Xôi là một món ăn phổ biến của người dân Việt Nam, xôi được coi là một món ăn dân giã, thường sử dụng vào các bữa ăn nhẹ như ăn sáng, ngoài ra xôi cũng được suất hiện trong những bữa tiệc như tiệc cưới, các đám giỗ v.v.</w:t>
      </w:r>
      <w:bookmarkEnd w:id="2349"/>
    </w:p>
    <w:p w14:paraId="38C6F5AB" w14:textId="4C62E581" w:rsidR="00330F2F" w:rsidRPr="00A15B01" w:rsidRDefault="001C1C39" w:rsidP="00354DB7">
      <w:pPr>
        <w:pStyle w:val="Heading2"/>
        <w:rPr>
          <w:lang w:val="de-DE"/>
        </w:rPr>
      </w:pPr>
      <w:bookmarkStart w:id="2350" w:name="_Toc58505067"/>
      <w:bookmarkStart w:id="2351" w:name="_Toc58510790"/>
      <w:bookmarkStart w:id="2352" w:name="_Toc153314510"/>
      <w:r w:rsidRPr="00A15B01">
        <w:rPr>
          <w:lang w:val="de-DE"/>
        </w:rPr>
        <w:t xml:space="preserve">2.1. </w:t>
      </w:r>
      <w:r w:rsidR="00330F2F" w:rsidRPr="00A15B01">
        <w:rPr>
          <w:lang w:val="de-DE"/>
        </w:rPr>
        <w:t>Quy trình chung</w:t>
      </w:r>
      <w:bookmarkEnd w:id="2350"/>
      <w:bookmarkEnd w:id="2351"/>
      <w:bookmarkEnd w:id="2352"/>
      <w:r w:rsidR="00330F2F" w:rsidRPr="00A15B01">
        <w:rPr>
          <w:lang w:val="de-DE"/>
        </w:rPr>
        <w:t xml:space="preserve"> </w:t>
      </w:r>
    </w:p>
    <w:p w14:paraId="43CB65FB" w14:textId="3D799728" w:rsidR="00330F2F" w:rsidRPr="00A15B01" w:rsidRDefault="001C1C39" w:rsidP="00354DB7">
      <w:pPr>
        <w:pStyle w:val="Heading3"/>
        <w:rPr>
          <w:lang w:val="de-DE"/>
        </w:rPr>
      </w:pPr>
      <w:bookmarkStart w:id="2353" w:name="_Toc153314511"/>
      <w:r w:rsidRPr="00A15B01">
        <w:rPr>
          <w:lang w:val="de-DE"/>
        </w:rPr>
        <w:t>2.1.1. Sơ đồ quy trình</w:t>
      </w:r>
      <w:bookmarkEnd w:id="2353"/>
    </w:p>
    <w:p w14:paraId="7CA8A6A1" w14:textId="77777777" w:rsidR="007C6588" w:rsidRPr="00A15B01" w:rsidRDefault="007C6588" w:rsidP="00A15B01">
      <w:pPr>
        <w:spacing w:line="276" w:lineRule="auto"/>
        <w:rPr>
          <w:rFonts w:cs="Times New Roman"/>
          <w:i/>
          <w:iCs/>
          <w:szCs w:val="28"/>
          <w:lang w:val="de-DE"/>
        </w:rPr>
      </w:pPr>
    </w:p>
    <w:p w14:paraId="6D14253F" w14:textId="77777777" w:rsidR="00330F2F" w:rsidRPr="00A15B01" w:rsidRDefault="00330F2F" w:rsidP="00A15B01">
      <w:pPr>
        <w:widowControl w:val="0"/>
        <w:spacing w:line="276" w:lineRule="auto"/>
        <w:jc w:val="center"/>
        <w:rPr>
          <w:rFonts w:eastAsia="Times New Roman" w:cs="Times New Roman"/>
          <w:color w:val="000000" w:themeColor="text1"/>
          <w:szCs w:val="28"/>
          <w:lang w:val="vi-V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15B01">
        <w:rPr>
          <w:rFonts w:cs="Times New Roman"/>
          <w:i/>
          <w:noProof/>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mc:AlternateContent>
          <mc:Choice Requires="wpg">
            <w:drawing>
              <wp:inline distT="0" distB="0" distL="0" distR="0" wp14:anchorId="5FE8C56F" wp14:editId="30A61F60">
                <wp:extent cx="3660775" cy="1910080"/>
                <wp:effectExtent l="0" t="0" r="15875" b="13970"/>
                <wp:docPr id="66" name="Group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60775" cy="1910080"/>
                          <a:chOff x="1521" y="9220"/>
                          <a:chExt cx="5765" cy="3008"/>
                        </a:xfrm>
                      </wpg:grpSpPr>
                      <wps:wsp>
                        <wps:cNvPr id="74" name="Rectangle 137"/>
                        <wps:cNvSpPr>
                          <a:spLocks noChangeArrowheads="1"/>
                        </wps:cNvSpPr>
                        <wps:spPr bwMode="auto">
                          <a:xfrm>
                            <a:off x="4721" y="9243"/>
                            <a:ext cx="2505" cy="46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4868174A" w14:textId="77777777" w:rsidR="00F036E6" w:rsidRPr="00CC34EA" w:rsidRDefault="00F036E6" w:rsidP="00354DB7">
                              <w:pPr>
                                <w:ind w:firstLine="0"/>
                                <w:jc w:val="center"/>
                                <w:rPr>
                                  <w:rFonts w:cs="Times New Roman"/>
                                  <w:szCs w:val="28"/>
                                  <w:lang w:val="vi-VN"/>
                                </w:rPr>
                              </w:pPr>
                              <w:r>
                                <w:rPr>
                                  <w:rFonts w:cs="Times New Roman"/>
                                  <w:szCs w:val="28"/>
                                  <w:lang w:val="vi-VN"/>
                                </w:rPr>
                                <w:t>Gạo nếp</w:t>
                              </w:r>
                            </w:p>
                          </w:txbxContent>
                        </wps:txbx>
                        <wps:bodyPr rot="0" vert="horz" wrap="square" lIns="91440" tIns="45720" rIns="91440" bIns="45720" anchor="ctr" anchorCtr="0" upright="1">
                          <a:noAutofit/>
                        </wps:bodyPr>
                      </wps:wsp>
                      <wps:wsp>
                        <wps:cNvPr id="79" name="Rectangle 138"/>
                        <wps:cNvSpPr>
                          <a:spLocks noChangeArrowheads="1"/>
                        </wps:cNvSpPr>
                        <wps:spPr bwMode="auto">
                          <a:xfrm>
                            <a:off x="4706" y="10008"/>
                            <a:ext cx="2565" cy="52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5A865D05" w14:textId="77777777" w:rsidR="00F036E6" w:rsidRPr="00DA6AE6" w:rsidRDefault="00F036E6" w:rsidP="00354DB7">
                              <w:pPr>
                                <w:ind w:firstLine="0"/>
                                <w:jc w:val="center"/>
                                <w:rPr>
                                  <w:rFonts w:cs="Times New Roman"/>
                                  <w:szCs w:val="28"/>
                                </w:rPr>
                              </w:pPr>
                              <w:r>
                                <w:rPr>
                                  <w:rFonts w:cs="Times New Roman"/>
                                  <w:szCs w:val="28"/>
                                  <w:lang w:val="de-DE"/>
                                </w:rPr>
                                <w:t>Sử lý cụ thể</w:t>
                              </w:r>
                            </w:p>
                          </w:txbxContent>
                        </wps:txbx>
                        <wps:bodyPr rot="0" vert="horz" wrap="square" lIns="91440" tIns="45720" rIns="91440" bIns="45720" anchor="ctr" anchorCtr="0" upright="1">
                          <a:noAutofit/>
                        </wps:bodyPr>
                      </wps:wsp>
                      <wps:wsp>
                        <wps:cNvPr id="80" name="Rectangle 140"/>
                        <wps:cNvSpPr>
                          <a:spLocks noChangeArrowheads="1"/>
                        </wps:cNvSpPr>
                        <wps:spPr bwMode="auto">
                          <a:xfrm>
                            <a:off x="4706" y="10803"/>
                            <a:ext cx="2565" cy="48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1C4DE035" w14:textId="77777777" w:rsidR="00F036E6" w:rsidRPr="00CC34EA" w:rsidRDefault="00F036E6" w:rsidP="00354DB7">
                              <w:pPr>
                                <w:ind w:firstLine="0"/>
                                <w:jc w:val="center"/>
                                <w:rPr>
                                  <w:rFonts w:cs="Times New Roman"/>
                                  <w:szCs w:val="28"/>
                                  <w:lang w:val="vi-VN"/>
                                </w:rPr>
                              </w:pPr>
                              <w:r>
                                <w:rPr>
                                  <w:rFonts w:cs="Times New Roman"/>
                                  <w:szCs w:val="28"/>
                                  <w:lang w:val="vi-VN"/>
                                </w:rPr>
                                <w:t>Cách thủy</w:t>
                              </w:r>
                            </w:p>
                          </w:txbxContent>
                        </wps:txbx>
                        <wps:bodyPr rot="0" vert="horz" wrap="square" lIns="91440" tIns="45720" rIns="91440" bIns="45720" anchor="ctr" anchorCtr="0" upright="1">
                          <a:noAutofit/>
                        </wps:bodyPr>
                      </wps:wsp>
                      <wps:wsp>
                        <wps:cNvPr id="81" name="Rectangle 142"/>
                        <wps:cNvSpPr>
                          <a:spLocks noChangeArrowheads="1"/>
                        </wps:cNvSpPr>
                        <wps:spPr bwMode="auto">
                          <a:xfrm>
                            <a:off x="4691" y="11718"/>
                            <a:ext cx="2595" cy="51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5AC73D1F" w14:textId="77777777" w:rsidR="00F036E6" w:rsidRPr="00DA6AE6" w:rsidRDefault="00F036E6" w:rsidP="00354DB7">
                              <w:pPr>
                                <w:ind w:firstLine="0"/>
                                <w:jc w:val="center"/>
                                <w:rPr>
                                  <w:rFonts w:cs="Times New Roman"/>
                                  <w:szCs w:val="28"/>
                                </w:rPr>
                              </w:pPr>
                              <w:r>
                                <w:rPr>
                                  <w:rFonts w:cs="Times New Roman"/>
                                  <w:szCs w:val="28"/>
                                </w:rPr>
                                <w:t>Thành phẩm</w:t>
                              </w:r>
                            </w:p>
                          </w:txbxContent>
                        </wps:txbx>
                        <wps:bodyPr rot="0" vert="horz" wrap="square" lIns="91440" tIns="45720" rIns="91440" bIns="45720" anchor="ctr" anchorCtr="0" upright="1">
                          <a:noAutofit/>
                        </wps:bodyPr>
                      </wps:wsp>
                      <wps:wsp>
                        <wps:cNvPr id="82" name="Straight Arrow Connector 136"/>
                        <wps:cNvCnPr>
                          <a:cxnSpLocks noChangeShapeType="1"/>
                        </wps:cNvCnPr>
                        <wps:spPr bwMode="auto">
                          <a:xfrm>
                            <a:off x="5966" y="9708"/>
                            <a:ext cx="0" cy="33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s:wsp>
                        <wps:cNvPr id="84" name="Straight Arrow Connector 139"/>
                        <wps:cNvCnPr>
                          <a:cxnSpLocks noChangeShapeType="1"/>
                        </wps:cNvCnPr>
                        <wps:spPr bwMode="auto">
                          <a:xfrm>
                            <a:off x="5996" y="10533"/>
                            <a:ext cx="15" cy="33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s:wsp>
                        <wps:cNvPr id="85" name="Straight Arrow Connector 141"/>
                        <wps:cNvCnPr>
                          <a:cxnSpLocks noChangeShapeType="1"/>
                        </wps:cNvCnPr>
                        <wps:spPr bwMode="auto">
                          <a:xfrm>
                            <a:off x="5996" y="11283"/>
                            <a:ext cx="15" cy="42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s:wsp>
                        <wps:cNvPr id="87" name="Rectangle 140"/>
                        <wps:cNvSpPr>
                          <a:spLocks noChangeArrowheads="1"/>
                        </wps:cNvSpPr>
                        <wps:spPr bwMode="auto">
                          <a:xfrm>
                            <a:off x="1535" y="9220"/>
                            <a:ext cx="2551" cy="48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6A8441B4" w14:textId="77777777" w:rsidR="00F036E6" w:rsidRPr="00DA6AE6" w:rsidRDefault="00F036E6" w:rsidP="00354DB7">
                              <w:pPr>
                                <w:ind w:firstLine="0"/>
                                <w:jc w:val="center"/>
                                <w:rPr>
                                  <w:rFonts w:cs="Times New Roman"/>
                                  <w:szCs w:val="28"/>
                                </w:rPr>
                              </w:pPr>
                              <w:r>
                                <w:rPr>
                                  <w:rFonts w:cs="Times New Roman"/>
                                  <w:szCs w:val="28"/>
                                  <w:lang w:val="vi-VN"/>
                                </w:rPr>
                                <w:t>Nguyên liệu phối hợp</w:t>
                              </w:r>
                            </w:p>
                          </w:txbxContent>
                        </wps:txbx>
                        <wps:bodyPr rot="0" vert="horz" wrap="square" lIns="0" tIns="0" rIns="0" bIns="0" anchor="ctr" anchorCtr="0" upright="1">
                          <a:noAutofit/>
                        </wps:bodyPr>
                      </wps:wsp>
                      <wps:wsp>
                        <wps:cNvPr id="88" name="Rectangle 140"/>
                        <wps:cNvSpPr>
                          <a:spLocks noChangeArrowheads="1"/>
                        </wps:cNvSpPr>
                        <wps:spPr bwMode="auto">
                          <a:xfrm>
                            <a:off x="1521" y="10022"/>
                            <a:ext cx="2551" cy="48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277C900E" w14:textId="77777777" w:rsidR="00F036E6" w:rsidRPr="00DA6AE6" w:rsidRDefault="00F036E6" w:rsidP="00354DB7">
                              <w:pPr>
                                <w:ind w:firstLine="0"/>
                                <w:jc w:val="center"/>
                                <w:rPr>
                                  <w:rFonts w:cs="Times New Roman"/>
                                  <w:szCs w:val="28"/>
                                </w:rPr>
                              </w:pPr>
                              <w:r>
                                <w:rPr>
                                  <w:rFonts w:cs="Times New Roman"/>
                                  <w:szCs w:val="28"/>
                                  <w:lang w:val="vi-VN"/>
                                </w:rPr>
                                <w:t>Xử lý cụ thể</w:t>
                              </w:r>
                            </w:p>
                          </w:txbxContent>
                        </wps:txbx>
                        <wps:bodyPr rot="0" vert="horz" wrap="square" lIns="0" tIns="0" rIns="0" bIns="0" anchor="ctr" anchorCtr="0" upright="1">
                          <a:noAutofit/>
                        </wps:bodyPr>
                      </wps:wsp>
                      <wps:wsp>
                        <wps:cNvPr id="89" name="Straight Arrow Connector 136"/>
                        <wps:cNvCnPr>
                          <a:cxnSpLocks noChangeShapeType="1"/>
                        </wps:cNvCnPr>
                        <wps:spPr bwMode="auto">
                          <a:xfrm>
                            <a:off x="2849" y="9708"/>
                            <a:ext cx="0" cy="33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s:wsp>
                        <wps:cNvPr id="91" name="Freeform 96"/>
                        <wps:cNvSpPr>
                          <a:spLocks/>
                        </wps:cNvSpPr>
                        <wps:spPr bwMode="auto">
                          <a:xfrm>
                            <a:off x="2830" y="10516"/>
                            <a:ext cx="1876" cy="497"/>
                          </a:xfrm>
                          <a:custGeom>
                            <a:avLst/>
                            <a:gdLst>
                              <a:gd name="T0" fmla="*/ 0 w 1876"/>
                              <a:gd name="T1" fmla="*/ 0 h 719"/>
                              <a:gd name="T2" fmla="*/ 0 w 1876"/>
                              <a:gd name="T3" fmla="*/ 719 h 719"/>
                              <a:gd name="T4" fmla="*/ 1876 w 1876"/>
                              <a:gd name="T5" fmla="*/ 719 h 719"/>
                            </a:gdLst>
                            <a:ahLst/>
                            <a:cxnLst>
                              <a:cxn ang="0">
                                <a:pos x="T0" y="T1"/>
                              </a:cxn>
                              <a:cxn ang="0">
                                <a:pos x="T2" y="T3"/>
                              </a:cxn>
                              <a:cxn ang="0">
                                <a:pos x="T4" y="T5"/>
                              </a:cxn>
                            </a:cxnLst>
                            <a:rect l="0" t="0" r="r" b="b"/>
                            <a:pathLst>
                              <a:path w="1876" h="719">
                                <a:moveTo>
                                  <a:pt x="0" y="0"/>
                                </a:moveTo>
                                <a:lnTo>
                                  <a:pt x="0" y="719"/>
                                </a:lnTo>
                                <a:lnTo>
                                  <a:pt x="1876" y="719"/>
                                </a:lnTo>
                              </a:path>
                            </a:pathLst>
                          </a:custGeom>
                          <a:ln>
                            <a:headEnd type="triangle" w="med" len="med"/>
                            <a:tailEnd type="triangle" w="med" len="med"/>
                          </a:ln>
                        </wps:spPr>
                        <wps:style>
                          <a:lnRef idx="2">
                            <a:schemeClr val="dk1"/>
                          </a:lnRef>
                          <a:fillRef idx="1">
                            <a:schemeClr val="lt1"/>
                          </a:fillRef>
                          <a:effectRef idx="0">
                            <a:schemeClr val="dk1"/>
                          </a:effectRef>
                          <a:fontRef idx="minor">
                            <a:schemeClr val="dk1"/>
                          </a:fontRef>
                        </wps:style>
                        <wps:bodyPr rot="0" vert="horz" wrap="square" lIns="91440" tIns="45720" rIns="91440" bIns="45720" anchor="t" anchorCtr="0" upright="1">
                          <a:noAutofit/>
                        </wps:bodyPr>
                      </wps:wsp>
                    </wpg:wgp>
                  </a:graphicData>
                </a:graphic>
              </wp:inline>
            </w:drawing>
          </mc:Choice>
          <mc:Fallback>
            <w:pict>
              <v:group w14:anchorId="5FE8C56F" id="Group 66" o:spid="_x0000_s1173" style="width:288.25pt;height:150.4pt;mso-position-horizontal-relative:char;mso-position-vertical-relative:line" coordorigin="1521,9220" coordsize="5765,30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">
                <v:rect id="_x0000_s1174" style="position:absolute;left:4721;top:9243;width:2505;height:4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" fillcolor="white [3201]" strokecolor="black [3200]" strokeweight="1pt">
                  <v:textbox>
                    <w:txbxContent>
                      <w:p w14:paraId="4868174A" w14:textId="77777777" w:rsidR="00F036E6" w:rsidRPr="00CC34EA" w:rsidRDefault="00F036E6" w:rsidP="00354DB7">
                        <w:pPr>
                          <w:ind w:firstLine="0"/>
                          <w:jc w:val="center"/>
                          <w:rPr>
                            <w:rFonts w:cs="Times New Roman"/>
                            <w:szCs w:val="28"/>
                            <w:lang w:val="vi-VN"/>
                          </w:rPr>
                        </w:pPr>
                        <w:r>
                          <w:rPr>
                            <w:rFonts w:cs="Times New Roman"/>
                            <w:szCs w:val="28"/>
                            <w:lang w:val="vi-VN"/>
                          </w:rPr>
                          <w:t>Gạo nếp</w:t>
                        </w:r>
                      </w:p>
                    </w:txbxContent>
                  </v:textbox>
                </v:rect>
                <v:rect id="_x0000_s1175" style="position:absolute;left:4706;top:10008;width:2565;height:5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" fillcolor="white [3201]" strokecolor="black [3200]" strokeweight="1pt">
                  <v:textbox>
                    <w:txbxContent>
                      <w:p w14:paraId="5A865D05" w14:textId="77777777" w:rsidR="00F036E6" w:rsidRPr="00DA6AE6" w:rsidRDefault="00F036E6" w:rsidP="00354DB7">
                        <w:pPr>
                          <w:ind w:firstLine="0"/>
                          <w:jc w:val="center"/>
                          <w:rPr>
                            <w:rFonts w:cs="Times New Roman"/>
                            <w:szCs w:val="28"/>
                          </w:rPr>
                        </w:pPr>
                        <w:r>
                          <w:rPr>
                            <w:rFonts w:cs="Times New Roman"/>
                            <w:szCs w:val="28"/>
                            <w:lang w:val="de-DE"/>
                          </w:rPr>
                          <w:t>Sử lý cụ thể</w:t>
                        </w:r>
                      </w:p>
                    </w:txbxContent>
                  </v:textbox>
                </v:rect>
                <v:rect id="_x0000_s1176" style="position:absolute;left:4706;top:10803;width:2565;height: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" fillcolor="white [3201]" strokecolor="black [3200]" strokeweight="1pt">
                  <v:textbox>
                    <w:txbxContent>
                      <w:p w14:paraId="1C4DE035" w14:textId="77777777" w:rsidR="00F036E6" w:rsidRPr="00CC34EA" w:rsidRDefault="00F036E6" w:rsidP="00354DB7">
                        <w:pPr>
                          <w:ind w:firstLine="0"/>
                          <w:jc w:val="center"/>
                          <w:rPr>
                            <w:rFonts w:cs="Times New Roman"/>
                            <w:szCs w:val="28"/>
                            <w:lang w:val="vi-VN"/>
                          </w:rPr>
                        </w:pPr>
                        <w:r>
                          <w:rPr>
                            <w:rFonts w:cs="Times New Roman"/>
                            <w:szCs w:val="28"/>
                            <w:lang w:val="vi-VN"/>
                          </w:rPr>
                          <w:t>Cách thủy</w:t>
                        </w:r>
                      </w:p>
                    </w:txbxContent>
                  </v:textbox>
                </v:rect>
                <v:rect id="_x0000_s1177" style="position:absolute;left:4691;top:11718;width:2595;height:5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" fillcolor="white [3201]" strokecolor="black [3200]" strokeweight="1pt">
                  <v:textbox>
                    <w:txbxContent>
                      <w:p w14:paraId="5AC73D1F" w14:textId="77777777" w:rsidR="00F036E6" w:rsidRPr="00DA6AE6" w:rsidRDefault="00F036E6" w:rsidP="00354DB7">
                        <w:pPr>
                          <w:ind w:firstLine="0"/>
                          <w:jc w:val="center"/>
                          <w:rPr>
                            <w:rFonts w:cs="Times New Roman"/>
                            <w:szCs w:val="28"/>
                          </w:rPr>
                        </w:pPr>
                        <w:r>
                          <w:rPr>
                            <w:rFonts w:cs="Times New Roman"/>
                            <w:szCs w:val="28"/>
                          </w:rPr>
                          <w:t>Thành phẩm</w:t>
                        </w:r>
                      </w:p>
                    </w:txbxContent>
                  </v:textbox>
                </v:rect>
                <v:shape id="Straight Arrow Connector 136" o:spid="_x0000_s1178" type="#_x0000_t32" style="position:absolute;left:5966;top:9708;width:0;height:3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" filled="t" fillcolor="white [3201]" strokecolor="black [3200]" strokeweight="1pt">
                  <v:stroke endarrow="block" joinstyle="miter"/>
                </v:shape>
                <v:shape id="Straight Arrow Connector 139" o:spid="_x0000_s1179" type="#_x0000_t32" style="position:absolute;left:5996;top:10533;width:15;height:3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" filled="t" fillcolor="white [3201]" strokecolor="black [3200]" strokeweight="1pt">
                  <v:stroke endarrow="block" joinstyle="miter"/>
                </v:shape>
                <v:shape id="Straight Arrow Connector 141" o:spid="_x0000_s1180" type="#_x0000_t32" style="position:absolute;left:5996;top:11283;width:15;height:4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" filled="t" fillcolor="white [3201]" strokecolor="black [3200]" strokeweight="1pt">
                  <v:stroke endarrow="block" joinstyle="miter"/>
                </v:shape>
                <v:rect id="_x0000_s1181" style="position:absolute;left:1535;top:9220;width:2551;height: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" fillcolor="white [3201]" strokecolor="black [3200]" strokeweight="1pt">
                  <v:textbox inset="0,0,0,0">
                    <w:txbxContent>
                      <w:p w14:paraId="6A8441B4" w14:textId="77777777" w:rsidR="00F036E6" w:rsidRPr="00DA6AE6" w:rsidRDefault="00F036E6" w:rsidP="00354DB7">
                        <w:pPr>
                          <w:ind w:firstLine="0"/>
                          <w:jc w:val="center"/>
                          <w:rPr>
                            <w:rFonts w:cs="Times New Roman"/>
                            <w:szCs w:val="28"/>
                          </w:rPr>
                        </w:pPr>
                        <w:r>
                          <w:rPr>
                            <w:rFonts w:cs="Times New Roman"/>
                            <w:szCs w:val="28"/>
                            <w:lang w:val="vi-VN"/>
                          </w:rPr>
                          <w:t>Nguyên liệu phối hợp</w:t>
                        </w:r>
                      </w:p>
                    </w:txbxContent>
                  </v:textbox>
                </v:rect>
                <v:rect id="_x0000_s1182" style="position:absolute;left:1521;top:10022;width:2551;height: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" fillcolor="white [3201]" strokecolor="black [3200]" strokeweight="1pt">
                  <v:textbox inset="0,0,0,0">
                    <w:txbxContent>
                      <w:p w14:paraId="277C900E" w14:textId="77777777" w:rsidR="00F036E6" w:rsidRPr="00DA6AE6" w:rsidRDefault="00F036E6" w:rsidP="00354DB7">
                        <w:pPr>
                          <w:ind w:firstLine="0"/>
                          <w:jc w:val="center"/>
                          <w:rPr>
                            <w:rFonts w:cs="Times New Roman"/>
                            <w:szCs w:val="28"/>
                          </w:rPr>
                        </w:pPr>
                        <w:r>
                          <w:rPr>
                            <w:rFonts w:cs="Times New Roman"/>
                            <w:szCs w:val="28"/>
                            <w:lang w:val="vi-VN"/>
                          </w:rPr>
                          <w:t>Xử lý cụ thể</w:t>
                        </w:r>
                      </w:p>
                    </w:txbxContent>
                  </v:textbox>
                </v:rect>
                <v:shape id="Straight Arrow Connector 136" o:spid="_x0000_s1183" type="#_x0000_t32" style="position:absolute;left:2849;top:9708;width:0;height:3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" filled="t" fillcolor="white [3201]" strokecolor="black [3200]" strokeweight="1pt">
                  <v:stroke endarrow="block" joinstyle="miter"/>
                </v:shape>
                <v:shape id="Freeform 96" o:spid="_x0000_s1184" style="position:absolute;left:2830;top:10516;width:1876;height:497;visibility:visible;mso-wrap-style:square;v-text-anchor:top" coordsize="1876,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" path="m,l,719r1876,e" fillcolor="white [3201]" strokecolor="black [3200]" strokeweight="1pt">
                  <v:stroke startarrow="block" endarrow="block" joinstyle="miter"/>
                  <v:path arrowok="t" o:connecttype="custom" o:connectlocs="0,0;0,497;1876,497" o:connectangles="0,0,0"/>
                </v:shape>
                <w10:anchorlock/>
              </v:group>
            </w:pict>
          </mc:Fallback>
        </mc:AlternateContent>
      </w:r>
    </w:p>
    <w:p w14:paraId="01C3FC17" w14:textId="7488C1A4" w:rsidR="00330F2F" w:rsidRPr="00A15B01" w:rsidRDefault="007C6588" w:rsidP="00817253">
      <w:pPr>
        <w:pStyle w:val="Heading3"/>
        <w:rPr>
          <w:lang w:val="vi-VN"/>
        </w:rPr>
      </w:pPr>
      <w:bookmarkStart w:id="2354" w:name="_Toc58505068"/>
      <w:bookmarkStart w:id="2355" w:name="_Toc58510791"/>
      <w:bookmarkStart w:id="2356" w:name="_Toc153314512"/>
      <w:r w:rsidRPr="00A15B01">
        <w:rPr>
          <w:lang w:val="de-DE"/>
        </w:rPr>
        <w:t xml:space="preserve">2.1.2. </w:t>
      </w:r>
      <w:r w:rsidR="00330F2F" w:rsidRPr="00A15B01">
        <w:rPr>
          <w:lang w:val="de-DE"/>
        </w:rPr>
        <w:t>Trình tự chế biến</w:t>
      </w:r>
      <w:bookmarkEnd w:id="2354"/>
      <w:bookmarkEnd w:id="2355"/>
      <w:bookmarkEnd w:id="2356"/>
    </w:p>
    <w:p w14:paraId="6D020F39" w14:textId="45724966" w:rsidR="00330F2F" w:rsidRPr="00A15B01" w:rsidRDefault="00330F2F" w:rsidP="00817253">
      <w:pPr>
        <w:rPr>
          <w:i/>
          <w:lang w:val="vi-VN"/>
        </w:rPr>
      </w:pPr>
      <w:r w:rsidRPr="00A15B01">
        <w:rPr>
          <w:i/>
          <w:lang w:val="vi-VN"/>
        </w:rPr>
        <w:t xml:space="preserve">Gạo nếp </w:t>
      </w:r>
      <w:bookmarkStart w:id="2357" w:name="_Toc58257285"/>
      <w:r w:rsidR="007C6588" w:rsidRPr="002914C6">
        <w:rPr>
          <w:i/>
          <w:lang w:val="vi-VN"/>
        </w:rPr>
        <w:t xml:space="preserve">: </w:t>
      </w:r>
      <w:r w:rsidR="007C6588" w:rsidRPr="002914C6">
        <w:rPr>
          <w:lang w:val="vi-VN"/>
        </w:rPr>
        <w:t>c</w:t>
      </w:r>
      <w:r w:rsidRPr="00A15B01">
        <w:rPr>
          <w:lang w:val="vi-VN"/>
        </w:rPr>
        <w:t>ó rất nhiều loại gạo nếp để nấu ( nếp cái hoa vàng, nếp tú lệ, nếp nương điện biên, nếp ngỗng đồng bằng sông cửu long, nếp nhung v.v.)</w:t>
      </w:r>
      <w:bookmarkEnd w:id="2357"/>
    </w:p>
    <w:p w14:paraId="030EF97E" w14:textId="77777777" w:rsidR="00330F2F" w:rsidRPr="00A15B01" w:rsidRDefault="00330F2F" w:rsidP="00817253">
      <w:pPr>
        <w:rPr>
          <w:lang w:val="vi-VN"/>
        </w:rPr>
      </w:pPr>
      <w:bookmarkStart w:id="2358" w:name="_Toc58257286"/>
      <w:r w:rsidRPr="00A15B01">
        <w:rPr>
          <w:lang w:val="vi-VN"/>
        </w:rPr>
        <w:t>Đặc tính hạt gạo to dài, dẻo đinh, mùi thơm theo từng loại giống, điểm phân biệt gạo nếp với các loại gạo khác là gạo nếp không chứa amyloza, ngược lại có chứa hàm lượng amylopectin rất cao, chính amylopectin tạo ra chất dính của gạo nếp</w:t>
      </w:r>
      <w:bookmarkEnd w:id="2358"/>
    </w:p>
    <w:p w14:paraId="70860CF2" w14:textId="77777777" w:rsidR="00330F2F" w:rsidRPr="00A15B01" w:rsidRDefault="00330F2F" w:rsidP="00817253">
      <w:pPr>
        <w:rPr>
          <w:lang w:val="vi-VN"/>
        </w:rPr>
      </w:pPr>
      <w:bookmarkStart w:id="2359" w:name="_Toc58257287"/>
      <w:r w:rsidRPr="00A15B01">
        <w:rPr>
          <w:lang w:val="vi-VN"/>
        </w:rPr>
        <w:t>Gạo nếp thường được nấu xôi, làm bánh v.v.</w:t>
      </w:r>
      <w:bookmarkEnd w:id="2359"/>
    </w:p>
    <w:p w14:paraId="0C4AD445" w14:textId="0BD15A2D" w:rsidR="00330F2F" w:rsidRPr="00A15B01" w:rsidRDefault="007C6588" w:rsidP="00A15B01">
      <w:pPr>
        <w:spacing w:line="276" w:lineRule="auto"/>
        <w:rPr>
          <w:rFonts w:cs="Times New Roman"/>
          <w:i/>
          <w:szCs w:val="28"/>
          <w:lang w:val="vi-VN"/>
        </w:rPr>
      </w:pPr>
      <w:bookmarkStart w:id="2360" w:name="_Toc58257288"/>
      <w:r w:rsidRPr="00817253">
        <w:rPr>
          <w:rFonts w:cs="Times New Roman"/>
          <w:i/>
          <w:szCs w:val="28"/>
          <w:lang w:val="vi-VN"/>
        </w:rPr>
        <w:t xml:space="preserve">(1) </w:t>
      </w:r>
      <w:r w:rsidR="00330F2F" w:rsidRPr="00A15B01">
        <w:rPr>
          <w:rFonts w:cs="Times New Roman"/>
          <w:i/>
          <w:szCs w:val="28"/>
          <w:lang w:val="vi-VN"/>
        </w:rPr>
        <w:t>Xử lý cụ thể</w:t>
      </w:r>
      <w:bookmarkEnd w:id="2360"/>
    </w:p>
    <w:p w14:paraId="2DBE0E52" w14:textId="303F62A0" w:rsidR="00330F2F" w:rsidRPr="00A15B01" w:rsidRDefault="00817253" w:rsidP="00817253">
      <w:pPr>
        <w:rPr>
          <w:lang w:val="vi-VN"/>
        </w:rPr>
      </w:pPr>
      <w:bookmarkStart w:id="2361" w:name="_Toc58257289"/>
      <w:r w:rsidRPr="00817253">
        <w:rPr>
          <w:lang w:val="vi-VN"/>
        </w:rPr>
        <w:t xml:space="preserve">- </w:t>
      </w:r>
      <w:r w:rsidR="00330F2F" w:rsidRPr="00A15B01">
        <w:rPr>
          <w:lang w:val="vi-VN"/>
        </w:rPr>
        <w:t>Gạo được đem ngâm thời gian 8 tiếng để gạo được hút nước và nở hạt</w:t>
      </w:r>
      <w:bookmarkEnd w:id="2361"/>
    </w:p>
    <w:p w14:paraId="6F381C8E" w14:textId="369B7597" w:rsidR="00330F2F" w:rsidRPr="00A15B01" w:rsidRDefault="00817253" w:rsidP="00817253">
      <w:pPr>
        <w:rPr>
          <w:lang w:val="vi-VN"/>
        </w:rPr>
      </w:pPr>
      <w:bookmarkStart w:id="2362" w:name="_Toc58257290"/>
      <w:r w:rsidRPr="00817253">
        <w:rPr>
          <w:lang w:val="vi-VN"/>
        </w:rPr>
        <w:t xml:space="preserve">- </w:t>
      </w:r>
      <w:r w:rsidR="00330F2F" w:rsidRPr="00A15B01">
        <w:rPr>
          <w:lang w:val="vi-VN"/>
        </w:rPr>
        <w:t>Ngâm gạo đủ thời gian mang vo sạch, hoặc xát để ráo nước</w:t>
      </w:r>
      <w:bookmarkEnd w:id="2362"/>
    </w:p>
    <w:p w14:paraId="56AC5956" w14:textId="28ED6BFD" w:rsidR="00330F2F" w:rsidRPr="00A15B01" w:rsidRDefault="00817253" w:rsidP="00817253">
      <w:pPr>
        <w:rPr>
          <w:lang w:val="vi-VN"/>
        </w:rPr>
      </w:pPr>
      <w:bookmarkStart w:id="2363" w:name="_Toc58257291"/>
      <w:r w:rsidRPr="00817253">
        <w:rPr>
          <w:lang w:val="vi-VN"/>
        </w:rPr>
        <w:t xml:space="preserve">- </w:t>
      </w:r>
      <w:r w:rsidR="00330F2F" w:rsidRPr="00A15B01">
        <w:rPr>
          <w:lang w:val="vi-VN"/>
        </w:rPr>
        <w:t>Gạo để khô ráo mang phối hợp gia vị ( muối)</w:t>
      </w:r>
      <w:bookmarkEnd w:id="2363"/>
    </w:p>
    <w:p w14:paraId="2CEC2BDC" w14:textId="41C6F605" w:rsidR="00330F2F" w:rsidRPr="00A15B01" w:rsidRDefault="00817253" w:rsidP="00817253">
      <w:pPr>
        <w:rPr>
          <w:lang w:val="vi-VN"/>
        </w:rPr>
      </w:pPr>
      <w:bookmarkStart w:id="2364" w:name="_Toc58257292"/>
      <w:r w:rsidRPr="00817253">
        <w:rPr>
          <w:lang w:val="vi-VN"/>
        </w:rPr>
        <w:t xml:space="preserve">- </w:t>
      </w:r>
      <w:r w:rsidR="00330F2F" w:rsidRPr="00A15B01">
        <w:rPr>
          <w:lang w:val="vi-VN"/>
        </w:rPr>
        <w:t>Các nguyên liệu phối hợp được sử lý cụ thể như ( cắt thái phù hợp, tẩm ướp, xào chín v.v.)</w:t>
      </w:r>
      <w:bookmarkEnd w:id="2364"/>
    </w:p>
    <w:p w14:paraId="7B5B54CF" w14:textId="4040B23B" w:rsidR="00330F2F" w:rsidRPr="00A15B01" w:rsidRDefault="007C6588" w:rsidP="00A15B01">
      <w:pPr>
        <w:spacing w:line="276" w:lineRule="auto"/>
        <w:rPr>
          <w:rFonts w:cs="Times New Roman"/>
          <w:szCs w:val="28"/>
          <w:lang w:val="vi-VN"/>
        </w:rPr>
      </w:pPr>
      <w:bookmarkStart w:id="2365" w:name="_Toc58257293"/>
      <w:r w:rsidRPr="00817253">
        <w:rPr>
          <w:rFonts w:cs="Times New Roman"/>
          <w:i/>
          <w:szCs w:val="28"/>
          <w:lang w:val="vi-VN"/>
        </w:rPr>
        <w:t xml:space="preserve">(2) </w:t>
      </w:r>
      <w:r w:rsidR="00330F2F" w:rsidRPr="00A15B01">
        <w:rPr>
          <w:rFonts w:cs="Times New Roman"/>
          <w:i/>
          <w:szCs w:val="28"/>
          <w:lang w:val="vi-VN"/>
        </w:rPr>
        <w:t>Nấu xôi</w:t>
      </w:r>
      <w:bookmarkEnd w:id="2365"/>
    </w:p>
    <w:p w14:paraId="79D18ABF" w14:textId="08DDBFF9" w:rsidR="00330F2F" w:rsidRPr="00A15B01" w:rsidRDefault="00817253" w:rsidP="00817253">
      <w:pPr>
        <w:rPr>
          <w:lang w:val="vi-VN"/>
        </w:rPr>
      </w:pPr>
      <w:bookmarkStart w:id="2366" w:name="_Toc58257294"/>
      <w:r w:rsidRPr="00817253">
        <w:rPr>
          <w:lang w:val="vi-VN"/>
        </w:rPr>
        <w:t xml:space="preserve">- </w:t>
      </w:r>
      <w:r w:rsidR="00330F2F" w:rsidRPr="00A15B01">
        <w:rPr>
          <w:lang w:val="vi-VN"/>
        </w:rPr>
        <w:t>Nước được đun sôi 100</w:t>
      </w:r>
      <w:r w:rsidR="00330F2F" w:rsidRPr="00A15B01">
        <w:rPr>
          <w:vertAlign w:val="superscript"/>
          <w:lang w:val="vi-VN"/>
        </w:rPr>
        <w:t>0</w:t>
      </w:r>
      <w:r w:rsidR="00330F2F" w:rsidRPr="00A15B01">
        <w:rPr>
          <w:lang w:val="vi-VN"/>
        </w:rPr>
        <w:t>c</w:t>
      </w:r>
      <w:bookmarkEnd w:id="2366"/>
    </w:p>
    <w:p w14:paraId="76C4C3D5" w14:textId="13AFAA3C" w:rsidR="00330F2F" w:rsidRPr="00A15B01" w:rsidRDefault="00817253" w:rsidP="00817253">
      <w:pPr>
        <w:rPr>
          <w:lang w:val="vi-VN"/>
        </w:rPr>
      </w:pPr>
      <w:bookmarkStart w:id="2367" w:name="_Toc58257295"/>
      <w:r w:rsidRPr="00817253">
        <w:rPr>
          <w:lang w:val="vi-VN"/>
        </w:rPr>
        <w:t xml:space="preserve">- </w:t>
      </w:r>
      <w:r w:rsidR="00330F2F" w:rsidRPr="00A15B01">
        <w:rPr>
          <w:lang w:val="vi-VN"/>
        </w:rPr>
        <w:t>Gạo cho vào dụng cụ chuyên dùng, đậy kín</w:t>
      </w:r>
      <w:bookmarkEnd w:id="2367"/>
      <w:r w:rsidR="00330F2F" w:rsidRPr="00A15B01">
        <w:rPr>
          <w:lang w:val="vi-VN"/>
        </w:rPr>
        <w:t xml:space="preserve"> </w:t>
      </w:r>
    </w:p>
    <w:p w14:paraId="7599CBB8" w14:textId="1D58C1E3" w:rsidR="00330F2F" w:rsidRPr="00A15B01" w:rsidRDefault="00817253" w:rsidP="00817253">
      <w:pPr>
        <w:rPr>
          <w:lang w:val="vi-VN"/>
        </w:rPr>
      </w:pPr>
      <w:bookmarkStart w:id="2368" w:name="_Toc58257296"/>
      <w:r w:rsidRPr="00817253">
        <w:rPr>
          <w:lang w:val="vi-VN"/>
        </w:rPr>
        <w:t>- C</w:t>
      </w:r>
      <w:r w:rsidR="00330F2F" w:rsidRPr="00A15B01">
        <w:rPr>
          <w:lang w:val="vi-VN"/>
        </w:rPr>
        <w:t>ấp nhiệt cho nước sôi vừa để xôi chín khoảng 70%, mở vung cho mỡ hoặc phối hợp các nguyên liệu khác tùy từng món xôi, đậy kín cách thủy đến khi xôi chín</w:t>
      </w:r>
      <w:bookmarkEnd w:id="2368"/>
    </w:p>
    <w:p w14:paraId="2829501A" w14:textId="09D4EEDE" w:rsidR="00330F2F" w:rsidRPr="00A15B01" w:rsidRDefault="007C6588" w:rsidP="00A15B01">
      <w:pPr>
        <w:spacing w:line="276" w:lineRule="auto"/>
        <w:rPr>
          <w:rFonts w:cs="Times New Roman"/>
          <w:i/>
          <w:szCs w:val="28"/>
          <w:lang w:val="vi-VN"/>
        </w:rPr>
      </w:pPr>
      <w:bookmarkStart w:id="2369" w:name="_Toc58257297"/>
      <w:r w:rsidRPr="00817253">
        <w:rPr>
          <w:rFonts w:cs="Times New Roman"/>
          <w:i/>
          <w:szCs w:val="28"/>
          <w:lang w:val="vi-VN"/>
        </w:rPr>
        <w:t xml:space="preserve">(3) </w:t>
      </w:r>
      <w:r w:rsidR="00330F2F" w:rsidRPr="00A15B01">
        <w:rPr>
          <w:rFonts w:cs="Times New Roman"/>
          <w:i/>
          <w:szCs w:val="28"/>
          <w:lang w:val="vi-VN"/>
        </w:rPr>
        <w:t>Thành phẩm</w:t>
      </w:r>
      <w:bookmarkEnd w:id="2369"/>
    </w:p>
    <w:p w14:paraId="53F2AB78" w14:textId="7D2EF44F" w:rsidR="00330F2F" w:rsidRPr="00A15B01" w:rsidRDefault="00817253" w:rsidP="00817253">
      <w:pPr>
        <w:rPr>
          <w:lang w:val="vi-VN"/>
        </w:rPr>
      </w:pPr>
      <w:bookmarkStart w:id="2370" w:name="_Toc58257298"/>
      <w:r w:rsidRPr="00817253">
        <w:rPr>
          <w:lang w:val="vi-VN"/>
        </w:rPr>
        <w:t xml:space="preserve">- </w:t>
      </w:r>
      <w:r w:rsidR="00330F2F" w:rsidRPr="00A15B01">
        <w:rPr>
          <w:lang w:val="vi-VN"/>
        </w:rPr>
        <w:t>Xôi có thể dùng làm món ăn trực tiếp</w:t>
      </w:r>
      <w:bookmarkEnd w:id="2370"/>
      <w:r w:rsidR="00330F2F" w:rsidRPr="00A15B01">
        <w:rPr>
          <w:lang w:val="vi-VN"/>
        </w:rPr>
        <w:t xml:space="preserve"> </w:t>
      </w:r>
    </w:p>
    <w:p w14:paraId="1FA8F303" w14:textId="24CC6CB7" w:rsidR="00330F2F" w:rsidRPr="00A15B01" w:rsidRDefault="00817253" w:rsidP="00817253">
      <w:pPr>
        <w:rPr>
          <w:lang w:val="vi-VN"/>
        </w:rPr>
      </w:pPr>
      <w:bookmarkStart w:id="2371" w:name="_Toc58257299"/>
      <w:r w:rsidRPr="00817253">
        <w:rPr>
          <w:lang w:val="vi-VN"/>
        </w:rPr>
        <w:t xml:space="preserve">- </w:t>
      </w:r>
      <w:r w:rsidR="00330F2F" w:rsidRPr="00A15B01">
        <w:rPr>
          <w:lang w:val="vi-VN"/>
        </w:rPr>
        <w:t>Xôi cũng có thể làm nguyên liệu bán thành phẩm ttrong các món( gà bó xôi, xôi chiên phồng v.v.)</w:t>
      </w:r>
      <w:bookmarkEnd w:id="2371"/>
    </w:p>
    <w:p w14:paraId="2F7F7A74" w14:textId="5B3D8D12" w:rsidR="00330F2F" w:rsidRPr="00A15B01" w:rsidRDefault="007C6588" w:rsidP="00817253">
      <w:pPr>
        <w:pStyle w:val="Heading2"/>
        <w:rPr>
          <w:lang w:val="vi-VN"/>
        </w:rPr>
      </w:pPr>
      <w:bookmarkStart w:id="2372" w:name="_Toc58505069"/>
      <w:bookmarkStart w:id="2373" w:name="_Toc58510792"/>
      <w:bookmarkStart w:id="2374" w:name="_Toc153314513"/>
      <w:r w:rsidRPr="00A15B01">
        <w:rPr>
          <w:lang w:val="de-DE"/>
        </w:rPr>
        <w:lastRenderedPageBreak/>
        <w:t xml:space="preserve">2.2. </w:t>
      </w:r>
      <w:r w:rsidR="00330F2F" w:rsidRPr="00A15B01">
        <w:rPr>
          <w:lang w:val="de-DE"/>
        </w:rPr>
        <w:t>Thực hành ứng dụng</w:t>
      </w:r>
      <w:bookmarkEnd w:id="2372"/>
      <w:bookmarkEnd w:id="2373"/>
      <w:bookmarkEnd w:id="2374"/>
    </w:p>
    <w:p w14:paraId="48898F1A" w14:textId="49EC8DDD" w:rsidR="00330F2F" w:rsidRPr="00A15B01" w:rsidRDefault="007C6588" w:rsidP="00817253">
      <w:pPr>
        <w:pStyle w:val="Heading3"/>
        <w:rPr>
          <w:b w:val="0"/>
          <w:lang w:val="de-DE"/>
        </w:rPr>
      </w:pPr>
      <w:bookmarkStart w:id="2375" w:name="_Toc53516876"/>
      <w:bookmarkStart w:id="2376" w:name="_Toc54599618"/>
      <w:bookmarkStart w:id="2377" w:name="_Toc56239295"/>
      <w:bookmarkStart w:id="2378" w:name="_Toc153314514"/>
      <w:r w:rsidRPr="00A15B01">
        <w:rPr>
          <w:lang w:val="de-DE"/>
        </w:rPr>
        <w:t xml:space="preserve">2.2.1. </w:t>
      </w:r>
      <w:r w:rsidR="00330F2F" w:rsidRPr="00A15B01">
        <w:rPr>
          <w:lang w:val="de-DE"/>
        </w:rPr>
        <w:t xml:space="preserve">Chế biến món: </w:t>
      </w:r>
      <w:bookmarkEnd w:id="2375"/>
      <w:bookmarkEnd w:id="2376"/>
      <w:bookmarkEnd w:id="2377"/>
      <w:r w:rsidR="00330F2F" w:rsidRPr="00A15B01">
        <w:rPr>
          <w:lang w:val="de-DE"/>
        </w:rPr>
        <w:t>XÔI VÒ</w:t>
      </w:r>
      <w:bookmarkEnd w:id="2378"/>
    </w:p>
    <w:p w14:paraId="6043C5EA" w14:textId="11D3AE01" w:rsidR="00330F2F" w:rsidRPr="00A15B01" w:rsidRDefault="00330F2F" w:rsidP="00A15B01">
      <w:pPr>
        <w:spacing w:line="276" w:lineRule="auto"/>
        <w:jc w:val="center"/>
        <w:rPr>
          <w:rFonts w:cs="Times New Roman"/>
          <w:szCs w:val="28"/>
        </w:rPr>
      </w:pPr>
      <w:r w:rsidRPr="00A15B01">
        <w:rPr>
          <w:rFonts w:cs="Times New Roman"/>
          <w:szCs w:val="28"/>
        </w:rPr>
        <w:fldChar w:fldCharType="begin"/>
      </w:r>
      <w:r w:rsidRPr="00A15B01">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Pr="00A15B01">
        <w:rPr>
          <w:rFonts w:cs="Times New Roman"/>
          <w:szCs w:val="28"/>
        </w:rPr>
        <w:fldChar w:fldCharType="separate"/>
      </w:r>
      <w:r w:rsidR="00602390" w:rsidRPr="00A15B01">
        <w:rPr>
          <w:rFonts w:cs="Times New Roman"/>
          <w:szCs w:val="28"/>
        </w:rPr>
        <w:fldChar w:fldCharType="begin"/>
      </w:r>
      <w:r w:rsidR="00602390" w:rsidRPr="00A15B01">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00602390" w:rsidRPr="00A15B01">
        <w:rPr>
          <w:rFonts w:cs="Times New Roman"/>
          <w:szCs w:val="28"/>
        </w:rPr>
        <w:fldChar w:fldCharType="separate"/>
      </w:r>
      <w:r w:rsidR="00102B2E" w:rsidRPr="00A15B01">
        <w:rPr>
          <w:rFonts w:cs="Times New Roman"/>
          <w:szCs w:val="28"/>
        </w:rPr>
        <w:fldChar w:fldCharType="begin"/>
      </w:r>
      <w:r w:rsidR="00102B2E" w:rsidRPr="00A15B01">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00102B2E" w:rsidRPr="00A15B01">
        <w:rPr>
          <w:rFonts w:cs="Times New Roman"/>
          <w:szCs w:val="28"/>
        </w:rPr>
        <w:fldChar w:fldCharType="separate"/>
      </w:r>
      <w:r w:rsidR="00A37037" w:rsidRPr="00A15B01">
        <w:rPr>
          <w:rFonts w:cs="Times New Roman"/>
          <w:szCs w:val="28"/>
        </w:rPr>
        <w:fldChar w:fldCharType="begin"/>
      </w:r>
      <w:r w:rsidR="00A37037" w:rsidRPr="00A15B01">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00A37037" w:rsidRPr="00A15B01">
        <w:rPr>
          <w:rFonts w:cs="Times New Roman"/>
          <w:szCs w:val="28"/>
        </w:rPr>
        <w:fldChar w:fldCharType="separate"/>
      </w:r>
      <w:r w:rsidR="00FB14D9" w:rsidRPr="00A15B01">
        <w:rPr>
          <w:rFonts w:cs="Times New Roman"/>
          <w:szCs w:val="28"/>
        </w:rPr>
        <w:fldChar w:fldCharType="begin"/>
      </w:r>
      <w:r w:rsidR="00FB14D9" w:rsidRPr="00A15B01">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00FB14D9" w:rsidRPr="00A15B01">
        <w:rPr>
          <w:rFonts w:cs="Times New Roman"/>
          <w:szCs w:val="28"/>
        </w:rPr>
        <w:fldChar w:fldCharType="separate"/>
      </w:r>
      <w:r w:rsidR="00DC05A7" w:rsidRPr="00A15B01">
        <w:rPr>
          <w:rFonts w:cs="Times New Roman"/>
          <w:szCs w:val="28"/>
        </w:rPr>
        <w:fldChar w:fldCharType="begin"/>
      </w:r>
      <w:r w:rsidR="00DC05A7" w:rsidRPr="00A15B01">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00DC05A7" w:rsidRPr="00A15B01">
        <w:rPr>
          <w:rFonts w:cs="Times New Roman"/>
          <w:szCs w:val="28"/>
        </w:rPr>
        <w:fldChar w:fldCharType="separate"/>
      </w:r>
      <w:r w:rsidR="00E84E64" w:rsidRPr="00A15B01">
        <w:rPr>
          <w:rFonts w:cs="Times New Roman"/>
          <w:szCs w:val="28"/>
        </w:rPr>
        <w:fldChar w:fldCharType="begin"/>
      </w:r>
      <w:r w:rsidR="00E84E64" w:rsidRPr="00A15B01">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00E84E64" w:rsidRPr="00A15B01">
        <w:rPr>
          <w:rFonts w:cs="Times New Roman"/>
          <w:szCs w:val="28"/>
        </w:rPr>
        <w:fldChar w:fldCharType="separate"/>
      </w:r>
      <w:r w:rsidR="0003475C" w:rsidRPr="00A15B01">
        <w:rPr>
          <w:rFonts w:cs="Times New Roman"/>
          <w:szCs w:val="28"/>
        </w:rPr>
        <w:fldChar w:fldCharType="begin"/>
      </w:r>
      <w:r w:rsidR="0003475C" w:rsidRPr="00A15B01">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0003475C" w:rsidRPr="00A15B01">
        <w:rPr>
          <w:rFonts w:cs="Times New Roman"/>
          <w:szCs w:val="28"/>
        </w:rPr>
        <w:fldChar w:fldCharType="separate"/>
      </w:r>
      <w:r w:rsidR="00F036E6" w:rsidRPr="00A15B01">
        <w:rPr>
          <w:rFonts w:cs="Times New Roman"/>
          <w:szCs w:val="28"/>
        </w:rPr>
        <w:fldChar w:fldCharType="begin"/>
      </w:r>
      <w:r w:rsidR="00F036E6" w:rsidRPr="00A15B01">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00F036E6"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Pr="00A15B01">
        <w:rPr>
          <w:rFonts w:cs="Times New Roman"/>
          <w:szCs w:val="28"/>
        </w:rPr>
        <w:fldChar w:fldCharType="separate"/>
      </w:r>
      <w:r w:rsidR="008B2514" w:rsidRPr="00A15B01">
        <w:rPr>
          <w:rFonts w:cs="Times New Roman"/>
          <w:szCs w:val="28"/>
        </w:rPr>
        <w:fldChar w:fldCharType="begin"/>
      </w:r>
      <w:r w:rsidR="008B2514" w:rsidRPr="00A15B01">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008B2514" w:rsidRPr="00A15B01">
        <w:rPr>
          <w:rFonts w:cs="Times New Roman"/>
          <w:szCs w:val="28"/>
        </w:rPr>
        <w:fldChar w:fldCharType="separate"/>
      </w:r>
      <w:r w:rsidR="00A70204" w:rsidRPr="00A15B01">
        <w:rPr>
          <w:rFonts w:cs="Times New Roman"/>
          <w:szCs w:val="28"/>
        </w:rPr>
        <w:fldChar w:fldCharType="begin"/>
      </w:r>
      <w:r w:rsidR="00A70204" w:rsidRPr="00A15B01">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00A70204" w:rsidRPr="00A15B01">
        <w:rPr>
          <w:rFonts w:cs="Times New Roman"/>
          <w:szCs w:val="28"/>
        </w:rPr>
        <w:fldChar w:fldCharType="separate"/>
      </w:r>
      <w:r w:rsidR="002E0119" w:rsidRPr="00A15B01">
        <w:rPr>
          <w:rFonts w:cs="Times New Roman"/>
          <w:szCs w:val="28"/>
        </w:rPr>
        <w:fldChar w:fldCharType="begin"/>
      </w:r>
      <w:r w:rsidR="002E0119" w:rsidRPr="00A15B01">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002E0119" w:rsidRPr="00A15B01">
        <w:rPr>
          <w:rFonts w:cs="Times New Roman"/>
          <w:szCs w:val="28"/>
        </w:rPr>
        <w:fldChar w:fldCharType="separate"/>
      </w:r>
      <w:r w:rsidR="001B4B83" w:rsidRPr="00A15B01">
        <w:rPr>
          <w:rFonts w:cs="Times New Roman"/>
          <w:szCs w:val="28"/>
        </w:rPr>
        <w:fldChar w:fldCharType="begin"/>
      </w:r>
      <w:r w:rsidR="001B4B83" w:rsidRPr="00A15B01">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001B4B83" w:rsidRPr="00A15B01">
        <w:rPr>
          <w:rFonts w:cs="Times New Roman"/>
          <w:szCs w:val="28"/>
        </w:rPr>
        <w:fldChar w:fldCharType="separate"/>
      </w:r>
      <w:r w:rsidR="00057D06" w:rsidRPr="00A15B01">
        <w:rPr>
          <w:rFonts w:cs="Times New Roman"/>
          <w:szCs w:val="28"/>
        </w:rPr>
        <w:fldChar w:fldCharType="begin"/>
      </w:r>
      <w:r w:rsidR="00057D06" w:rsidRPr="00A15B01">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00057D06" w:rsidRPr="00A15B01">
        <w:rPr>
          <w:rFonts w:cs="Times New Roman"/>
          <w:szCs w:val="28"/>
        </w:rPr>
        <w:fldChar w:fldCharType="separate"/>
      </w:r>
      <w:r w:rsidR="004179BE">
        <w:rPr>
          <w:rFonts w:cs="Times New Roman"/>
          <w:szCs w:val="28"/>
        </w:rPr>
        <w:fldChar w:fldCharType="begin"/>
      </w:r>
      <w:r w:rsidR="004179BE">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004179BE">
        <w:rPr>
          <w:rFonts w:cs="Times New Roman"/>
          <w:szCs w:val="28"/>
        </w:rPr>
        <w:fldChar w:fldCharType="separate"/>
      </w:r>
      <w:r w:rsidR="0004187B">
        <w:rPr>
          <w:rFonts w:cs="Times New Roman"/>
          <w:szCs w:val="28"/>
        </w:rPr>
        <w:fldChar w:fldCharType="begin"/>
      </w:r>
      <w:r w:rsidR="0004187B">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0004187B">
        <w:rPr>
          <w:rFonts w:cs="Times New Roman"/>
          <w:szCs w:val="28"/>
        </w:rPr>
        <w:fldChar w:fldCharType="separate"/>
      </w:r>
      <w:r w:rsidR="0086329B">
        <w:rPr>
          <w:rFonts w:cs="Times New Roman"/>
          <w:szCs w:val="28"/>
        </w:rPr>
        <w:fldChar w:fldCharType="begin"/>
      </w:r>
      <w:r w:rsidR="0086329B">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0086329B">
        <w:rPr>
          <w:rFonts w:cs="Times New Roman"/>
          <w:szCs w:val="28"/>
        </w:rPr>
        <w:fldChar w:fldCharType="separate"/>
      </w:r>
      <w:r w:rsidR="001E18B9">
        <w:rPr>
          <w:rFonts w:cs="Times New Roman"/>
          <w:szCs w:val="28"/>
        </w:rPr>
        <w:fldChar w:fldCharType="begin"/>
      </w:r>
      <w:r w:rsidR="001E18B9">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001E18B9">
        <w:rPr>
          <w:rFonts w:cs="Times New Roman"/>
          <w:szCs w:val="28"/>
        </w:rPr>
        <w:fldChar w:fldCharType="separate"/>
      </w:r>
      <w:r w:rsidR="00CB0FEE">
        <w:rPr>
          <w:rFonts w:cs="Times New Roman"/>
          <w:szCs w:val="28"/>
        </w:rPr>
        <w:fldChar w:fldCharType="begin"/>
      </w:r>
      <w:r w:rsidR="00CB0FEE">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00CB0FEE">
        <w:rPr>
          <w:rFonts w:cs="Times New Roman"/>
          <w:szCs w:val="28"/>
        </w:rPr>
        <w:fldChar w:fldCharType="separate"/>
      </w:r>
      <w:r w:rsidR="0066532C">
        <w:rPr>
          <w:rFonts w:cs="Times New Roman"/>
          <w:szCs w:val="28"/>
        </w:rPr>
        <w:fldChar w:fldCharType="begin"/>
      </w:r>
      <w:r w:rsidR="0066532C">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0066532C">
        <w:rPr>
          <w:rFonts w:cs="Times New Roman"/>
          <w:szCs w:val="28"/>
        </w:rPr>
        <w:fldChar w:fldCharType="separate"/>
      </w:r>
      <w:r w:rsidR="00701A16">
        <w:rPr>
          <w:rFonts w:cs="Times New Roman"/>
          <w:szCs w:val="28"/>
        </w:rPr>
        <w:fldChar w:fldCharType="begin"/>
      </w:r>
      <w:r w:rsidR="00701A16">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00701A16">
        <w:rPr>
          <w:rFonts w:cs="Times New Roman"/>
          <w:szCs w:val="28"/>
        </w:rPr>
        <w:fldChar w:fldCharType="separate"/>
      </w:r>
      <w:r w:rsidR="00B40471">
        <w:rPr>
          <w:rFonts w:cs="Times New Roman"/>
          <w:szCs w:val="28"/>
        </w:rPr>
        <w:fldChar w:fldCharType="begin"/>
      </w:r>
      <w:r w:rsidR="00B40471">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00B40471">
        <w:rPr>
          <w:rFonts w:cs="Times New Roman"/>
          <w:szCs w:val="28"/>
        </w:rPr>
        <w:fldChar w:fldCharType="separate"/>
      </w:r>
      <w:r w:rsidR="009B7D8A">
        <w:rPr>
          <w:rFonts w:cs="Times New Roman"/>
          <w:szCs w:val="28"/>
        </w:rPr>
        <w:fldChar w:fldCharType="begin"/>
      </w:r>
      <w:r w:rsidR="009B7D8A">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009B7D8A">
        <w:rPr>
          <w:rFonts w:cs="Times New Roman"/>
          <w:szCs w:val="28"/>
        </w:rPr>
        <w:fldChar w:fldCharType="separate"/>
      </w:r>
      <w:r w:rsidR="00DB33FE">
        <w:rPr>
          <w:rFonts w:cs="Times New Roman"/>
          <w:szCs w:val="28"/>
        </w:rPr>
        <w:fldChar w:fldCharType="begin"/>
      </w:r>
      <w:r w:rsidR="00DB33FE">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00DB33FE">
        <w:rPr>
          <w:rFonts w:cs="Times New Roman"/>
          <w:szCs w:val="28"/>
        </w:rPr>
        <w:fldChar w:fldCharType="separate"/>
      </w:r>
      <w:r w:rsidR="00884389">
        <w:rPr>
          <w:rFonts w:cs="Times New Roman"/>
          <w:szCs w:val="28"/>
        </w:rPr>
        <w:fldChar w:fldCharType="begin"/>
      </w:r>
      <w:r w:rsidR="00884389">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00884389">
        <w:rPr>
          <w:rFonts w:cs="Times New Roman"/>
          <w:szCs w:val="28"/>
        </w:rPr>
        <w:fldChar w:fldCharType="separate"/>
      </w:r>
      <w:r w:rsidR="00F17E76">
        <w:rPr>
          <w:rFonts w:cs="Times New Roman"/>
          <w:szCs w:val="28"/>
        </w:rPr>
        <w:fldChar w:fldCharType="begin"/>
      </w:r>
      <w:r w:rsidR="00F17E76">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00F17E76">
        <w:rPr>
          <w:rFonts w:cs="Times New Roman"/>
          <w:szCs w:val="28"/>
        </w:rPr>
        <w:fldChar w:fldCharType="separate"/>
      </w:r>
      <w:r w:rsidR="00FA41AD">
        <w:rPr>
          <w:rFonts w:cs="Times New Roman"/>
          <w:szCs w:val="28"/>
        </w:rPr>
        <w:fldChar w:fldCharType="begin"/>
      </w:r>
      <w:r w:rsidR="00FA41AD">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00FA41AD">
        <w:rPr>
          <w:rFonts w:cs="Times New Roman"/>
          <w:szCs w:val="28"/>
        </w:rPr>
        <w:fldChar w:fldCharType="separate"/>
      </w:r>
      <w:r w:rsidR="00DB405D">
        <w:rPr>
          <w:rFonts w:cs="Times New Roman"/>
          <w:szCs w:val="28"/>
        </w:rPr>
        <w:fldChar w:fldCharType="begin"/>
      </w:r>
      <w:r w:rsidR="00DB405D">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00DB405D">
        <w:rPr>
          <w:rFonts w:cs="Times New Roman"/>
          <w:szCs w:val="28"/>
        </w:rPr>
        <w:fldChar w:fldCharType="separate"/>
      </w:r>
      <w:r w:rsidR="00715107">
        <w:rPr>
          <w:rFonts w:cs="Times New Roman"/>
          <w:szCs w:val="28"/>
        </w:rPr>
        <w:fldChar w:fldCharType="begin"/>
      </w:r>
      <w:r w:rsidR="00715107">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00715107">
        <w:rPr>
          <w:rFonts w:cs="Times New Roman"/>
          <w:szCs w:val="28"/>
        </w:rPr>
        <w:fldChar w:fldCharType="separate"/>
      </w:r>
      <w:r w:rsidR="00A245BB">
        <w:rPr>
          <w:rFonts w:cs="Times New Roman"/>
          <w:szCs w:val="28"/>
        </w:rPr>
        <w:fldChar w:fldCharType="begin"/>
      </w:r>
      <w:r w:rsidR="00A245BB">
        <w:rPr>
          <w:rFonts w:cs="Times New Roman"/>
          <w:szCs w:val="28"/>
        </w:rPr>
        <w:instrText xml:space="preserve"> INCLUDEPICTURE  "https://lh3.googleusercontent.com/proxy/-IDZFGDNYEEzfxBa0z2fHSeG3S_5zT8QngrliM65VecsWeCnw33MCUo2dO2uevB9MpKeH8V4j5pHQMqt6JzJRm4mtCbseL5A9N7nRqiumetBqGK461whLKfutpJTmztc" \* MERGEFORMATINET </w:instrText>
      </w:r>
      <w:r w:rsidR="00A245BB">
        <w:rPr>
          <w:rFonts w:cs="Times New Roman"/>
          <w:szCs w:val="28"/>
        </w:rPr>
        <w:fldChar w:fldCharType="separate"/>
      </w:r>
      <w:r w:rsidR="00C6600C">
        <w:rPr>
          <w:rFonts w:cs="Times New Roman"/>
          <w:szCs w:val="28"/>
        </w:rPr>
        <w:fldChar w:fldCharType="begin"/>
      </w:r>
      <w:r w:rsidR="00C6600C">
        <w:rPr>
          <w:rFonts w:cs="Times New Roman"/>
          <w:szCs w:val="28"/>
        </w:rPr>
        <w:instrText xml:space="preserve"> </w:instrText>
      </w:r>
      <w:r w:rsidR="00C6600C">
        <w:rPr>
          <w:rFonts w:cs="Times New Roman"/>
          <w:szCs w:val="28"/>
        </w:rPr>
        <w:instrText>INCLUDEPICTURE  "https://lh3.googleusercontent.com/proxy/-IDZFGDNYEEzfxBa0z2fHSeG3S_5zT8QngrliM65VecsWeCnw33MCUo2dO2uevB9MpKeH8V4j5pHQM</w:instrText>
      </w:r>
      <w:r w:rsidR="00C6600C">
        <w:rPr>
          <w:rFonts w:cs="Times New Roman"/>
          <w:szCs w:val="28"/>
        </w:rPr>
        <w:instrText>qt6JzJRm4mtCbseL5A9N7nRqiumetBqGK461whLKfutpJTmztc" \* MERGEFORMATINET</w:instrText>
      </w:r>
      <w:r w:rsidR="00C6600C">
        <w:rPr>
          <w:rFonts w:cs="Times New Roman"/>
          <w:szCs w:val="28"/>
        </w:rPr>
        <w:instrText xml:space="preserve"> </w:instrText>
      </w:r>
      <w:r w:rsidR="00C6600C">
        <w:rPr>
          <w:rFonts w:cs="Times New Roman"/>
          <w:szCs w:val="28"/>
        </w:rPr>
        <w:fldChar w:fldCharType="separate"/>
      </w:r>
      <w:r w:rsidR="00694C4E">
        <w:rPr>
          <w:rFonts w:cs="Times New Roman"/>
          <w:szCs w:val="28"/>
        </w:rPr>
        <w:pict w14:anchorId="784ACB95">
          <v:shape id="_x0000_i1038" type="#_x0000_t75" alt="cách làm xôi vò hạt sen, món ngon với xôi vò hạt sen" style="width:180.3pt;height:98.9pt">
            <v:imagedata r:id="rId63" r:href="rId64"/>
          </v:shape>
        </w:pict>
      </w:r>
      <w:r w:rsidR="00C6600C">
        <w:rPr>
          <w:rFonts w:cs="Times New Roman"/>
          <w:szCs w:val="28"/>
        </w:rPr>
        <w:fldChar w:fldCharType="end"/>
      </w:r>
      <w:r w:rsidR="00A245BB">
        <w:rPr>
          <w:rFonts w:cs="Times New Roman"/>
          <w:szCs w:val="28"/>
        </w:rPr>
        <w:fldChar w:fldCharType="end"/>
      </w:r>
      <w:r w:rsidR="00715107">
        <w:rPr>
          <w:rFonts w:cs="Times New Roman"/>
          <w:szCs w:val="28"/>
        </w:rPr>
        <w:fldChar w:fldCharType="end"/>
      </w:r>
      <w:r w:rsidR="00DB405D">
        <w:rPr>
          <w:rFonts w:cs="Times New Roman"/>
          <w:szCs w:val="28"/>
        </w:rPr>
        <w:fldChar w:fldCharType="end"/>
      </w:r>
      <w:r w:rsidR="00FA41AD">
        <w:rPr>
          <w:rFonts w:cs="Times New Roman"/>
          <w:szCs w:val="28"/>
        </w:rPr>
        <w:fldChar w:fldCharType="end"/>
      </w:r>
      <w:r w:rsidR="00F17E76">
        <w:rPr>
          <w:rFonts w:cs="Times New Roman"/>
          <w:szCs w:val="28"/>
        </w:rPr>
        <w:fldChar w:fldCharType="end"/>
      </w:r>
      <w:r w:rsidR="00884389">
        <w:rPr>
          <w:rFonts w:cs="Times New Roman"/>
          <w:szCs w:val="28"/>
        </w:rPr>
        <w:fldChar w:fldCharType="end"/>
      </w:r>
      <w:r w:rsidR="00DB33FE">
        <w:rPr>
          <w:rFonts w:cs="Times New Roman"/>
          <w:szCs w:val="28"/>
        </w:rPr>
        <w:fldChar w:fldCharType="end"/>
      </w:r>
      <w:r w:rsidR="009B7D8A">
        <w:rPr>
          <w:rFonts w:cs="Times New Roman"/>
          <w:szCs w:val="28"/>
        </w:rPr>
        <w:fldChar w:fldCharType="end"/>
      </w:r>
      <w:r w:rsidR="00B40471">
        <w:rPr>
          <w:rFonts w:cs="Times New Roman"/>
          <w:szCs w:val="28"/>
        </w:rPr>
        <w:fldChar w:fldCharType="end"/>
      </w:r>
      <w:r w:rsidR="00701A16">
        <w:rPr>
          <w:rFonts w:cs="Times New Roman"/>
          <w:szCs w:val="28"/>
        </w:rPr>
        <w:fldChar w:fldCharType="end"/>
      </w:r>
      <w:r w:rsidR="0066532C">
        <w:rPr>
          <w:rFonts w:cs="Times New Roman"/>
          <w:szCs w:val="28"/>
        </w:rPr>
        <w:fldChar w:fldCharType="end"/>
      </w:r>
      <w:r w:rsidR="00CB0FEE">
        <w:rPr>
          <w:rFonts w:cs="Times New Roman"/>
          <w:szCs w:val="28"/>
        </w:rPr>
        <w:fldChar w:fldCharType="end"/>
      </w:r>
      <w:r w:rsidR="001E18B9">
        <w:rPr>
          <w:rFonts w:cs="Times New Roman"/>
          <w:szCs w:val="28"/>
        </w:rPr>
        <w:fldChar w:fldCharType="end"/>
      </w:r>
      <w:r w:rsidR="0086329B">
        <w:rPr>
          <w:rFonts w:cs="Times New Roman"/>
          <w:szCs w:val="28"/>
        </w:rPr>
        <w:fldChar w:fldCharType="end"/>
      </w:r>
      <w:r w:rsidR="0004187B">
        <w:rPr>
          <w:rFonts w:cs="Times New Roman"/>
          <w:szCs w:val="28"/>
        </w:rPr>
        <w:fldChar w:fldCharType="end"/>
      </w:r>
      <w:r w:rsidR="004179BE">
        <w:rPr>
          <w:rFonts w:cs="Times New Roman"/>
          <w:szCs w:val="28"/>
        </w:rPr>
        <w:fldChar w:fldCharType="end"/>
      </w:r>
      <w:r w:rsidR="00057D06" w:rsidRPr="00A15B01">
        <w:rPr>
          <w:rFonts w:cs="Times New Roman"/>
          <w:szCs w:val="28"/>
        </w:rPr>
        <w:fldChar w:fldCharType="end"/>
      </w:r>
      <w:r w:rsidR="001B4B83" w:rsidRPr="00A15B01">
        <w:rPr>
          <w:rFonts w:cs="Times New Roman"/>
          <w:szCs w:val="28"/>
        </w:rPr>
        <w:fldChar w:fldCharType="end"/>
      </w:r>
      <w:r w:rsidR="002E0119" w:rsidRPr="00A15B01">
        <w:rPr>
          <w:rFonts w:cs="Times New Roman"/>
          <w:szCs w:val="28"/>
        </w:rPr>
        <w:fldChar w:fldCharType="end"/>
      </w:r>
      <w:r w:rsidR="00A70204" w:rsidRPr="00A15B01">
        <w:rPr>
          <w:rFonts w:cs="Times New Roman"/>
          <w:szCs w:val="28"/>
        </w:rPr>
        <w:fldChar w:fldCharType="end"/>
      </w:r>
      <w:r w:rsidR="008B2514" w:rsidRPr="00A15B01">
        <w:rPr>
          <w:rFonts w:cs="Times New Roman"/>
          <w:szCs w:val="28"/>
        </w:rPr>
        <w:fldChar w:fldCharType="end"/>
      </w:r>
      <w:r w:rsidRPr="00A15B01">
        <w:rPr>
          <w:rFonts w:cs="Times New Roman"/>
          <w:szCs w:val="28"/>
        </w:rPr>
        <w:fldChar w:fldCharType="end"/>
      </w:r>
      <w:r w:rsidR="00F036E6" w:rsidRPr="00A15B01">
        <w:rPr>
          <w:rFonts w:cs="Times New Roman"/>
          <w:szCs w:val="28"/>
        </w:rPr>
        <w:fldChar w:fldCharType="end"/>
      </w:r>
      <w:r w:rsidR="0003475C" w:rsidRPr="00A15B01">
        <w:rPr>
          <w:rFonts w:cs="Times New Roman"/>
          <w:szCs w:val="28"/>
        </w:rPr>
        <w:fldChar w:fldCharType="end"/>
      </w:r>
      <w:r w:rsidR="00E84E64" w:rsidRPr="00A15B01">
        <w:rPr>
          <w:rFonts w:cs="Times New Roman"/>
          <w:szCs w:val="28"/>
        </w:rPr>
        <w:fldChar w:fldCharType="end"/>
      </w:r>
      <w:r w:rsidR="00DC05A7" w:rsidRPr="00A15B01">
        <w:rPr>
          <w:rFonts w:cs="Times New Roman"/>
          <w:szCs w:val="28"/>
        </w:rPr>
        <w:fldChar w:fldCharType="end"/>
      </w:r>
      <w:r w:rsidR="00FB14D9" w:rsidRPr="00A15B01">
        <w:rPr>
          <w:rFonts w:cs="Times New Roman"/>
          <w:szCs w:val="28"/>
        </w:rPr>
        <w:fldChar w:fldCharType="end"/>
      </w:r>
      <w:r w:rsidR="00A37037" w:rsidRPr="00A15B01">
        <w:rPr>
          <w:rFonts w:cs="Times New Roman"/>
          <w:szCs w:val="28"/>
        </w:rPr>
        <w:fldChar w:fldCharType="end"/>
      </w:r>
      <w:r w:rsidR="00102B2E" w:rsidRPr="00A15B01">
        <w:rPr>
          <w:rFonts w:cs="Times New Roman"/>
          <w:szCs w:val="28"/>
        </w:rPr>
        <w:fldChar w:fldCharType="end"/>
      </w:r>
      <w:r w:rsidR="00602390"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p>
    <w:p w14:paraId="230C8A4F" w14:textId="77777777" w:rsidR="00330F2F" w:rsidRPr="00A15B01" w:rsidRDefault="00330F2F" w:rsidP="00A15B01">
      <w:pPr>
        <w:spacing w:line="276" w:lineRule="auto"/>
        <w:jc w:val="center"/>
        <w:rPr>
          <w:rFonts w:cs="Times New Roman"/>
          <w:i/>
          <w:szCs w:val="28"/>
          <w:lang w:val="de-DE"/>
        </w:rPr>
      </w:pPr>
      <w:r w:rsidRPr="00A15B01">
        <w:rPr>
          <w:rFonts w:cs="Times New Roman"/>
          <w:i/>
          <w:szCs w:val="28"/>
          <w:lang w:val="de-DE"/>
        </w:rPr>
        <w:t>Hình ảnh 7.2: Xôi vò</w:t>
      </w:r>
    </w:p>
    <w:p w14:paraId="3322CC8C" w14:textId="77777777" w:rsidR="00330F2F" w:rsidRPr="00A15B01" w:rsidRDefault="00330F2F" w:rsidP="00A15B01">
      <w:pPr>
        <w:spacing w:line="276" w:lineRule="auto"/>
        <w:jc w:val="center"/>
        <w:rPr>
          <w:rFonts w:cs="Times New Roman"/>
          <w:i/>
          <w:szCs w:val="28"/>
          <w:lang w:val="de-DE"/>
        </w:rPr>
      </w:pPr>
      <w:r w:rsidRPr="00A15B01">
        <w:rPr>
          <w:rFonts w:cs="Times New Roman"/>
          <w:i/>
          <w:szCs w:val="28"/>
          <w:lang w:val="de-DE"/>
        </w:rPr>
        <w:t>(Nguồn Internet)</w:t>
      </w:r>
    </w:p>
    <w:p w14:paraId="590DD426" w14:textId="700E7872" w:rsidR="00330F2F" w:rsidRPr="00A15B01" w:rsidRDefault="00330F2F" w:rsidP="00A15B01">
      <w:pPr>
        <w:spacing w:line="276" w:lineRule="auto"/>
        <w:rPr>
          <w:rFonts w:cs="Times New Roman"/>
          <w:b/>
          <w:iCs/>
          <w:szCs w:val="28"/>
          <w:lang w:val="de-DE"/>
        </w:rPr>
      </w:pPr>
      <w:r w:rsidRPr="00A15B01">
        <w:rPr>
          <w:rFonts w:cs="Times New Roman"/>
          <w:b/>
          <w:iCs/>
          <w:szCs w:val="28"/>
          <w:lang w:val="de-DE"/>
        </w:rPr>
        <w:t>Nguyên liệu</w:t>
      </w:r>
    </w:p>
    <w:tbl>
      <w:tblPr>
        <w:tblW w:w="8222"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5" w:type="dxa"/>
          <w:left w:w="45" w:type="dxa"/>
          <w:bottom w:w="45" w:type="dxa"/>
          <w:right w:w="45" w:type="dxa"/>
        </w:tblCellMar>
        <w:tblLook w:val="0000" w:firstRow="0" w:lastRow="0" w:firstColumn="0" w:lastColumn="0" w:noHBand="0" w:noVBand="0"/>
      </w:tblPr>
      <w:tblGrid>
        <w:gridCol w:w="2835"/>
        <w:gridCol w:w="2268"/>
        <w:gridCol w:w="2126"/>
        <w:gridCol w:w="993"/>
      </w:tblGrid>
      <w:tr w:rsidR="00330F2F" w:rsidRPr="00A15B01" w14:paraId="5BF1F5A8" w14:textId="77777777" w:rsidTr="00330F2F">
        <w:trPr>
          <w:trHeight w:val="315"/>
        </w:trPr>
        <w:tc>
          <w:tcPr>
            <w:tcW w:w="2835" w:type="dxa"/>
            <w:tcBorders>
              <w:top w:val="nil"/>
              <w:left w:val="nil"/>
              <w:bottom w:val="nil"/>
              <w:right w:val="nil"/>
            </w:tcBorders>
          </w:tcPr>
          <w:p w14:paraId="0290A5FA"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Gạo nếp cái hoa vàng</w:t>
            </w:r>
          </w:p>
        </w:tc>
        <w:tc>
          <w:tcPr>
            <w:tcW w:w="2268" w:type="dxa"/>
            <w:tcBorders>
              <w:top w:val="nil"/>
              <w:left w:val="nil"/>
              <w:bottom w:val="nil"/>
              <w:right w:val="nil"/>
            </w:tcBorders>
          </w:tcPr>
          <w:p w14:paraId="023C1814"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500g</w:t>
            </w:r>
          </w:p>
        </w:tc>
        <w:tc>
          <w:tcPr>
            <w:tcW w:w="2126" w:type="dxa"/>
            <w:tcBorders>
              <w:top w:val="nil"/>
              <w:left w:val="nil"/>
              <w:bottom w:val="nil"/>
              <w:right w:val="nil"/>
            </w:tcBorders>
          </w:tcPr>
          <w:p w14:paraId="567469D8" w14:textId="20000073" w:rsidR="00330F2F" w:rsidRPr="00A15B01" w:rsidRDefault="00330F2F" w:rsidP="00817253">
            <w:pPr>
              <w:spacing w:line="276" w:lineRule="auto"/>
              <w:ind w:firstLine="0"/>
              <w:rPr>
                <w:rFonts w:cs="Times New Roman"/>
                <w:szCs w:val="28"/>
                <w:lang w:val="de-DE"/>
              </w:rPr>
            </w:pPr>
            <w:r w:rsidRPr="00A15B01">
              <w:rPr>
                <w:rFonts w:cs="Times New Roman"/>
                <w:szCs w:val="28"/>
              </w:rPr>
              <w:t>Mỡ gà (dầu T.V)</w:t>
            </w:r>
          </w:p>
        </w:tc>
        <w:tc>
          <w:tcPr>
            <w:tcW w:w="993" w:type="dxa"/>
            <w:tcBorders>
              <w:top w:val="nil"/>
              <w:left w:val="nil"/>
              <w:bottom w:val="nil"/>
              <w:right w:val="nil"/>
            </w:tcBorders>
          </w:tcPr>
          <w:p w14:paraId="4B0D653F"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50g</w:t>
            </w:r>
          </w:p>
        </w:tc>
      </w:tr>
      <w:tr w:rsidR="00330F2F" w:rsidRPr="00A15B01" w14:paraId="1B4F6CC8" w14:textId="77777777" w:rsidTr="00330F2F">
        <w:trPr>
          <w:trHeight w:val="345"/>
        </w:trPr>
        <w:tc>
          <w:tcPr>
            <w:tcW w:w="2835" w:type="dxa"/>
            <w:tcBorders>
              <w:top w:val="nil"/>
              <w:left w:val="nil"/>
              <w:bottom w:val="nil"/>
              <w:right w:val="nil"/>
            </w:tcBorders>
          </w:tcPr>
          <w:p w14:paraId="6C6A0AB7"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Đỗ xanh đã xát vỏ</w:t>
            </w:r>
          </w:p>
        </w:tc>
        <w:tc>
          <w:tcPr>
            <w:tcW w:w="2268" w:type="dxa"/>
            <w:tcBorders>
              <w:top w:val="nil"/>
              <w:left w:val="nil"/>
              <w:bottom w:val="nil"/>
              <w:right w:val="nil"/>
            </w:tcBorders>
          </w:tcPr>
          <w:p w14:paraId="3B2A02C5"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250g</w:t>
            </w:r>
          </w:p>
        </w:tc>
        <w:tc>
          <w:tcPr>
            <w:tcW w:w="2126" w:type="dxa"/>
            <w:tcBorders>
              <w:top w:val="nil"/>
              <w:left w:val="nil"/>
              <w:bottom w:val="nil"/>
              <w:right w:val="nil"/>
            </w:tcBorders>
          </w:tcPr>
          <w:p w14:paraId="55B915CF" w14:textId="77777777" w:rsidR="00330F2F" w:rsidRPr="00A15B01" w:rsidRDefault="00330F2F" w:rsidP="00817253">
            <w:pPr>
              <w:spacing w:line="276" w:lineRule="auto"/>
              <w:ind w:firstLine="0"/>
              <w:rPr>
                <w:rFonts w:cs="Times New Roman"/>
                <w:szCs w:val="28"/>
                <w:lang w:val="de-DE"/>
              </w:rPr>
            </w:pPr>
            <w:r w:rsidRPr="00A15B01">
              <w:rPr>
                <w:rFonts w:cs="Times New Roman"/>
                <w:szCs w:val="28"/>
              </w:rPr>
              <w:t xml:space="preserve">Muối                            </w:t>
            </w:r>
          </w:p>
        </w:tc>
        <w:tc>
          <w:tcPr>
            <w:tcW w:w="993" w:type="dxa"/>
            <w:tcBorders>
              <w:top w:val="nil"/>
              <w:left w:val="nil"/>
              <w:bottom w:val="nil"/>
              <w:right w:val="nil"/>
            </w:tcBorders>
          </w:tcPr>
          <w:p w14:paraId="388682A9"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2g</w:t>
            </w:r>
          </w:p>
        </w:tc>
      </w:tr>
    </w:tbl>
    <w:p w14:paraId="510CF0E6" w14:textId="0A2EC33A" w:rsidR="00330F2F" w:rsidRPr="00A15B01" w:rsidRDefault="00330F2F" w:rsidP="00A15B01">
      <w:pPr>
        <w:spacing w:line="276" w:lineRule="auto"/>
        <w:rPr>
          <w:rFonts w:cs="Times New Roman"/>
          <w:b/>
          <w:iCs/>
          <w:szCs w:val="28"/>
          <w:lang w:val="de-DE"/>
        </w:rPr>
      </w:pPr>
      <w:r w:rsidRPr="00A15B01">
        <w:rPr>
          <w:rFonts w:cs="Times New Roman"/>
          <w:b/>
          <w:iCs/>
          <w:szCs w:val="28"/>
          <w:lang w:val="de-DE"/>
        </w:rPr>
        <w:t>Quy trình chế biến</w:t>
      </w:r>
    </w:p>
    <w:p w14:paraId="788282E4" w14:textId="278C94BC" w:rsidR="00330F2F" w:rsidRPr="00A15B01" w:rsidRDefault="007C6588" w:rsidP="00A15B01">
      <w:pPr>
        <w:spacing w:line="276" w:lineRule="auto"/>
        <w:rPr>
          <w:rFonts w:cs="Times New Roman"/>
          <w:b/>
          <w:bCs/>
          <w:i/>
          <w:szCs w:val="28"/>
          <w:lang w:val="de-DE"/>
        </w:rPr>
      </w:pPr>
      <w:r w:rsidRPr="00A15B01">
        <w:rPr>
          <w:rFonts w:cs="Times New Roman"/>
          <w:b/>
          <w:bCs/>
          <w:i/>
          <w:szCs w:val="28"/>
          <w:lang w:val="de-DE"/>
        </w:rPr>
        <w:t>*</w:t>
      </w:r>
      <w:r w:rsidR="00817253">
        <w:rPr>
          <w:rFonts w:cs="Times New Roman"/>
          <w:b/>
          <w:bCs/>
          <w:i/>
          <w:szCs w:val="28"/>
          <w:lang w:val="de-DE"/>
        </w:rPr>
        <w:t xml:space="preserve"> </w:t>
      </w:r>
      <w:r w:rsidR="00330F2F" w:rsidRPr="00A15B01">
        <w:rPr>
          <w:rFonts w:cs="Times New Roman"/>
          <w:b/>
          <w:bCs/>
          <w:i/>
          <w:szCs w:val="28"/>
          <w:lang w:val="de-DE"/>
        </w:rPr>
        <w:t>Sơ chế:</w:t>
      </w:r>
    </w:p>
    <w:p w14:paraId="41E44EC7" w14:textId="7BCE2746" w:rsidR="00330F2F" w:rsidRPr="00A15B01" w:rsidRDefault="00817253" w:rsidP="00817253">
      <w:pPr>
        <w:rPr>
          <w:lang w:val="vi-VN"/>
        </w:rPr>
      </w:pPr>
      <w:r w:rsidRPr="00817253">
        <w:rPr>
          <w:lang w:val="de-DE"/>
        </w:rPr>
        <w:t xml:space="preserve">- </w:t>
      </w:r>
      <w:r w:rsidR="00330F2F" w:rsidRPr="00A15B01">
        <w:rPr>
          <w:lang w:val="vi-VN"/>
        </w:rPr>
        <w:t>Gạo nếp chọn loại to hạt, trắng đục, đều hạt, không có mùi vị lạ, dùng để nấu xôi. Loại nhỏ hạt, chất lượng kém dùng để nấu cháo, làm bánh…</w:t>
      </w:r>
    </w:p>
    <w:p w14:paraId="6EAEFC23" w14:textId="6DD23864" w:rsidR="00330F2F" w:rsidRPr="00A15B01" w:rsidRDefault="00817253" w:rsidP="00817253">
      <w:pPr>
        <w:rPr>
          <w:lang w:val="vi-VN"/>
        </w:rPr>
      </w:pPr>
      <w:r w:rsidRPr="00817253">
        <w:rPr>
          <w:lang w:val="vi-VN"/>
        </w:rPr>
        <w:t xml:space="preserve">- </w:t>
      </w:r>
      <w:r w:rsidR="00330F2F" w:rsidRPr="00A15B01">
        <w:rPr>
          <w:lang w:val="vi-VN"/>
        </w:rPr>
        <w:t>Gạo nếp vo, đãi sạch ngâm vào nước lạnh khoảng 8-10 giờ, vớt ra dội lại nước sạch, tãi gạo ra sàng cho hạt gạo se khô.</w:t>
      </w:r>
    </w:p>
    <w:p w14:paraId="4A0BAE5F" w14:textId="50BADB7F" w:rsidR="00330F2F" w:rsidRPr="00A15B01" w:rsidRDefault="00817253" w:rsidP="00817253">
      <w:pPr>
        <w:rPr>
          <w:lang w:val="vi-VN"/>
        </w:rPr>
      </w:pPr>
      <w:r w:rsidRPr="00817253">
        <w:rPr>
          <w:lang w:val="vi-VN"/>
        </w:rPr>
        <w:t xml:space="preserve">- </w:t>
      </w:r>
      <w:r w:rsidR="00330F2F" w:rsidRPr="00A15B01">
        <w:rPr>
          <w:lang w:val="vi-VN"/>
        </w:rPr>
        <w:t>Đỗ xanh ngâm vào nước lạnh khoảng 4 giờ cho nở</w:t>
      </w:r>
    </w:p>
    <w:p w14:paraId="3D2D3C77" w14:textId="2B836D02" w:rsidR="00330F2F" w:rsidRPr="00A15B01" w:rsidRDefault="007C6588" w:rsidP="00A15B01">
      <w:pPr>
        <w:spacing w:line="276" w:lineRule="auto"/>
        <w:rPr>
          <w:rFonts w:cs="Times New Roman"/>
          <w:i/>
          <w:szCs w:val="28"/>
          <w:lang w:val="de-DE"/>
        </w:rPr>
      </w:pPr>
      <w:r w:rsidRPr="00A15B01">
        <w:rPr>
          <w:rFonts w:cs="Times New Roman"/>
          <w:i/>
          <w:szCs w:val="28"/>
          <w:lang w:val="de-DE"/>
        </w:rPr>
        <w:t>*</w:t>
      </w:r>
      <w:r w:rsidR="00817253">
        <w:rPr>
          <w:rFonts w:cs="Times New Roman"/>
          <w:i/>
          <w:szCs w:val="28"/>
          <w:lang w:val="de-DE"/>
        </w:rPr>
        <w:t xml:space="preserve"> </w:t>
      </w:r>
      <w:r w:rsidR="00330F2F" w:rsidRPr="00A15B01">
        <w:rPr>
          <w:rFonts w:cs="Times New Roman"/>
          <w:b/>
          <w:bCs/>
          <w:i/>
          <w:szCs w:val="28"/>
          <w:lang w:val="de-DE"/>
        </w:rPr>
        <w:t>Chế biến:</w:t>
      </w:r>
    </w:p>
    <w:p w14:paraId="0B7585CA" w14:textId="6262E6F5" w:rsidR="00330F2F" w:rsidRPr="00A15B01" w:rsidRDefault="00817253" w:rsidP="00817253">
      <w:pPr>
        <w:rPr>
          <w:lang w:val="vi-VN"/>
        </w:rPr>
      </w:pPr>
      <w:r>
        <w:rPr>
          <w:lang w:val="de-DE"/>
        </w:rPr>
        <w:t xml:space="preserve">- </w:t>
      </w:r>
      <w:r w:rsidR="007C6588" w:rsidRPr="00D20F24">
        <w:rPr>
          <w:lang w:val="de-DE"/>
        </w:rPr>
        <w:t>Đ</w:t>
      </w:r>
      <w:r w:rsidR="00330F2F" w:rsidRPr="00A15B01">
        <w:rPr>
          <w:lang w:val="vi-VN"/>
        </w:rPr>
        <w:t>em đỗ đồ chín bở giã nhỏ mịn, nắm đỗ thành từng nắm bằng quả cam rồi thái mỏng cho đỗ mịn và tơi.</w:t>
      </w:r>
    </w:p>
    <w:p w14:paraId="369A40B8" w14:textId="360B8A3E" w:rsidR="00330F2F" w:rsidRPr="00A15B01" w:rsidRDefault="00817253" w:rsidP="00817253">
      <w:pPr>
        <w:rPr>
          <w:lang w:val="vi-VN"/>
        </w:rPr>
      </w:pPr>
      <w:r w:rsidRPr="00817253">
        <w:rPr>
          <w:lang w:val="vi-VN"/>
        </w:rPr>
        <w:t xml:space="preserve">- </w:t>
      </w:r>
      <w:r w:rsidR="00330F2F" w:rsidRPr="00A15B01">
        <w:rPr>
          <w:lang w:val="vi-VN"/>
        </w:rPr>
        <w:t>Cho gạo, muối và 2/3 đỗ vào trộn đều. Đun nước nồi đáy sôi, đổ gạo vào đồ chín tới, bắc xuống dỡ ra sàng vừa quạt cho xôi nguội, vừa vò cho tơi, rưới mỡ (dầu) cho đều, cho nốt số đỗ còn lại vào xôi trộn đều, đổ vào chõ đồ tiếp lần 2, tới khi thấy hạt xôi dẻo, mọng là được.</w:t>
      </w:r>
    </w:p>
    <w:p w14:paraId="56B19E5F" w14:textId="73C34A68" w:rsidR="00330F2F" w:rsidRPr="00A15B01" w:rsidRDefault="007C6588" w:rsidP="00A15B01">
      <w:pPr>
        <w:spacing w:line="276" w:lineRule="auto"/>
        <w:rPr>
          <w:rFonts w:cs="Times New Roman"/>
          <w:b/>
          <w:bCs/>
          <w:i/>
          <w:szCs w:val="28"/>
          <w:lang w:val="de-DE"/>
        </w:rPr>
      </w:pPr>
      <w:r w:rsidRPr="00A15B01">
        <w:rPr>
          <w:rFonts w:cs="Times New Roman"/>
          <w:b/>
          <w:bCs/>
          <w:i/>
          <w:szCs w:val="28"/>
          <w:lang w:val="de-DE"/>
        </w:rPr>
        <w:t>*</w:t>
      </w:r>
      <w:r w:rsidR="00817253">
        <w:rPr>
          <w:rFonts w:cs="Times New Roman"/>
          <w:b/>
          <w:bCs/>
          <w:i/>
          <w:szCs w:val="28"/>
          <w:lang w:val="de-DE"/>
        </w:rPr>
        <w:t xml:space="preserve"> </w:t>
      </w:r>
      <w:r w:rsidR="00330F2F" w:rsidRPr="00A15B01">
        <w:rPr>
          <w:rFonts w:cs="Times New Roman"/>
          <w:b/>
          <w:bCs/>
          <w:i/>
          <w:szCs w:val="28"/>
          <w:lang w:val="de-DE"/>
        </w:rPr>
        <w:t>Trình bày</w:t>
      </w:r>
    </w:p>
    <w:p w14:paraId="77157FF2" w14:textId="77777777" w:rsidR="00330F2F" w:rsidRPr="00A15B01" w:rsidRDefault="00330F2F" w:rsidP="00817253">
      <w:pPr>
        <w:rPr>
          <w:lang w:val="de-DE"/>
        </w:rPr>
      </w:pPr>
      <w:r w:rsidRPr="00A15B01">
        <w:rPr>
          <w:lang w:val="de-DE"/>
        </w:rPr>
        <w:t>Đổ xôi ra sàng vừa quạt vừa vò cho xôi tơi, sàng lấy hạt xôi mọng, tơi, đơm vào đĩa sâu lòng. Có thể ăn xôi cùng chè hoa cau hoặc chè đậu đãi.</w:t>
      </w:r>
    </w:p>
    <w:p w14:paraId="0EDA542A" w14:textId="77777777" w:rsidR="00330F2F" w:rsidRPr="00A15B01" w:rsidRDefault="00330F2F" w:rsidP="00A15B01">
      <w:pPr>
        <w:spacing w:line="276" w:lineRule="auto"/>
        <w:rPr>
          <w:rFonts w:cs="Times New Roman"/>
          <w:b/>
          <w:iCs/>
          <w:szCs w:val="28"/>
          <w:lang w:val="de-DE"/>
        </w:rPr>
      </w:pPr>
      <w:r w:rsidRPr="00A15B01">
        <w:rPr>
          <w:rFonts w:cs="Times New Roman"/>
          <w:b/>
          <w:iCs/>
          <w:szCs w:val="28"/>
          <w:lang w:val="de-DE"/>
        </w:rPr>
        <w:t>Yêu cầu thành phẩm</w:t>
      </w:r>
    </w:p>
    <w:p w14:paraId="68DB7C70" w14:textId="7856CAFC" w:rsidR="00330F2F" w:rsidRPr="00A15B01" w:rsidRDefault="00817253" w:rsidP="00817253">
      <w:pPr>
        <w:rPr>
          <w:lang w:val="vi-VN"/>
        </w:rPr>
      </w:pPr>
      <w:r w:rsidRPr="00817253">
        <w:rPr>
          <w:lang w:val="de-DE"/>
        </w:rPr>
        <w:t xml:space="preserve">- </w:t>
      </w:r>
      <w:r w:rsidR="00330F2F" w:rsidRPr="00A15B01">
        <w:rPr>
          <w:lang w:val="vi-VN"/>
        </w:rPr>
        <w:t>Trạng thái: Hạt xôi mọng, dẻo, tơi đỗ bám đều quanh hạt gạo.</w:t>
      </w:r>
    </w:p>
    <w:p w14:paraId="4741C2D5" w14:textId="4F47F3CA" w:rsidR="00330F2F" w:rsidRPr="00A15B01" w:rsidRDefault="00817253" w:rsidP="00817253">
      <w:pPr>
        <w:rPr>
          <w:lang w:val="vi-VN"/>
        </w:rPr>
      </w:pPr>
      <w:r w:rsidRPr="00817253">
        <w:rPr>
          <w:lang w:val="vi-VN"/>
        </w:rPr>
        <w:t xml:space="preserve">- </w:t>
      </w:r>
      <w:r w:rsidR="00330F2F" w:rsidRPr="00A15B01">
        <w:rPr>
          <w:lang w:val="vi-VN"/>
        </w:rPr>
        <w:t>Mầu sắc: Xôi có mầu vàng chanh.</w:t>
      </w:r>
    </w:p>
    <w:p w14:paraId="40DC3FAB" w14:textId="327ECE08" w:rsidR="00330F2F" w:rsidRPr="00A15B01" w:rsidRDefault="00817253" w:rsidP="00817253">
      <w:pPr>
        <w:rPr>
          <w:lang w:val="vi-VN"/>
        </w:rPr>
      </w:pPr>
      <w:r w:rsidRPr="00817253">
        <w:rPr>
          <w:lang w:val="vi-VN"/>
        </w:rPr>
        <w:t xml:space="preserve">- </w:t>
      </w:r>
      <w:r w:rsidR="00330F2F" w:rsidRPr="00A15B01">
        <w:rPr>
          <w:lang w:val="vi-VN"/>
        </w:rPr>
        <w:t>Mùi vị: Dậy mùi thơm của gạo nếp đỗ xanh, ăn béo, vị vừa.</w:t>
      </w:r>
    </w:p>
    <w:p w14:paraId="5C83583D" w14:textId="35B246DA" w:rsidR="00330F2F" w:rsidRPr="00A15B01" w:rsidRDefault="007C6588" w:rsidP="00817253">
      <w:pPr>
        <w:pStyle w:val="Heading2"/>
        <w:rPr>
          <w:lang w:val="de-DE"/>
        </w:rPr>
      </w:pPr>
      <w:bookmarkStart w:id="2379" w:name="_Toc53516877"/>
      <w:bookmarkStart w:id="2380" w:name="_Toc54599619"/>
      <w:bookmarkStart w:id="2381" w:name="_Toc58505070"/>
      <w:bookmarkStart w:id="2382" w:name="_Toc58510793"/>
      <w:bookmarkStart w:id="2383" w:name="_Toc153314515"/>
      <w:r w:rsidRPr="00A15B01">
        <w:rPr>
          <w:lang w:val="de-DE"/>
        </w:rPr>
        <w:lastRenderedPageBreak/>
        <w:t xml:space="preserve">3. </w:t>
      </w:r>
      <w:r w:rsidR="00330F2F" w:rsidRPr="00A15B01">
        <w:rPr>
          <w:lang w:val="de-DE"/>
        </w:rPr>
        <w:t>Món cháo</w:t>
      </w:r>
      <w:bookmarkEnd w:id="2379"/>
      <w:bookmarkEnd w:id="2380"/>
      <w:bookmarkEnd w:id="2381"/>
      <w:bookmarkEnd w:id="2382"/>
      <w:bookmarkEnd w:id="2383"/>
    </w:p>
    <w:p w14:paraId="35DD0330" w14:textId="77777777" w:rsidR="00330F2F" w:rsidRPr="00A15B01" w:rsidRDefault="00330F2F" w:rsidP="00817253">
      <w:pPr>
        <w:rPr>
          <w:lang w:val="de-DE"/>
        </w:rPr>
      </w:pPr>
      <w:bookmarkStart w:id="2384" w:name="_Toc58257303"/>
      <w:r w:rsidRPr="00A15B01">
        <w:rPr>
          <w:lang w:val="de-DE"/>
        </w:rPr>
        <w:t>Cháo là món ăn rất phổ biến , cháo được sử dụng làm các món ăn nhẹ, món ăn đường phố, ngày nay cháo còn được sử dụng trong những nhà hàng sang trọng với các món lẩu cháo và sử dụng những nguyên liệu cao cấp như yến, bào ngư v.v. để kết hợp</w:t>
      </w:r>
      <w:bookmarkEnd w:id="2384"/>
      <w:r w:rsidRPr="00A15B01">
        <w:rPr>
          <w:lang w:val="de-DE"/>
        </w:rPr>
        <w:t xml:space="preserve">  </w:t>
      </w:r>
    </w:p>
    <w:p w14:paraId="13575FB6" w14:textId="77777777" w:rsidR="007C6588" w:rsidRPr="00A15B01" w:rsidRDefault="007C6588" w:rsidP="00817253">
      <w:pPr>
        <w:pStyle w:val="Heading2"/>
        <w:rPr>
          <w:lang w:val="de-DE"/>
        </w:rPr>
      </w:pPr>
      <w:bookmarkStart w:id="2385" w:name="_Toc58505071"/>
      <w:bookmarkStart w:id="2386" w:name="_Toc58510794"/>
      <w:bookmarkStart w:id="2387" w:name="_Toc153314516"/>
      <w:r w:rsidRPr="00A15B01">
        <w:rPr>
          <w:lang w:val="de-DE"/>
        </w:rPr>
        <w:t xml:space="preserve">3.1. </w:t>
      </w:r>
      <w:r w:rsidR="00330F2F" w:rsidRPr="00A15B01">
        <w:rPr>
          <w:lang w:val="de-DE"/>
        </w:rPr>
        <w:t>Quy trình chung</w:t>
      </w:r>
      <w:bookmarkEnd w:id="2385"/>
      <w:bookmarkEnd w:id="2386"/>
      <w:bookmarkEnd w:id="2387"/>
    </w:p>
    <w:p w14:paraId="7AD018E8" w14:textId="2BE2CB18" w:rsidR="00330F2F" w:rsidRPr="00A15B01" w:rsidRDefault="007C6588" w:rsidP="00817253">
      <w:pPr>
        <w:pStyle w:val="Heading3"/>
        <w:rPr>
          <w:lang w:val="de-DE"/>
        </w:rPr>
      </w:pPr>
      <w:bookmarkStart w:id="2388" w:name="_Toc153314517"/>
      <w:r w:rsidRPr="00A15B01">
        <w:rPr>
          <w:lang w:val="de-DE"/>
        </w:rPr>
        <w:t>3.1.1. Sơ đồ quy trình</w:t>
      </w:r>
      <w:bookmarkEnd w:id="2388"/>
      <w:r w:rsidR="00330F2F" w:rsidRPr="00A15B01">
        <w:rPr>
          <w:lang w:val="de-DE"/>
        </w:rPr>
        <w:t xml:space="preserve"> </w:t>
      </w:r>
    </w:p>
    <w:p w14:paraId="1C587FA2" w14:textId="77777777" w:rsidR="00330F2F" w:rsidRPr="00A15B01" w:rsidRDefault="00330F2F" w:rsidP="00A15B01">
      <w:pPr>
        <w:spacing w:line="276" w:lineRule="auto"/>
        <w:rPr>
          <w:rFonts w:cs="Times New Roman"/>
          <w:color w:val="000000" w:themeColor="text1"/>
          <w:szCs w:val="28"/>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15B01">
        <w:rPr>
          <w:rFonts w:cs="Times New Roman"/>
          <w:noProof/>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mc:AlternateContent>
          <mc:Choice Requires="wpg">
            <w:drawing>
              <wp:anchor distT="0" distB="0" distL="114300" distR="114300" simplePos="0" relativeHeight="251812864" behindDoc="0" locked="0" layoutInCell="1" allowOverlap="1" wp14:anchorId="6870FC40" wp14:editId="722A2E73">
                <wp:simplePos x="0" y="0"/>
                <wp:positionH relativeFrom="column">
                  <wp:posOffset>195580</wp:posOffset>
                </wp:positionH>
                <wp:positionV relativeFrom="paragraph">
                  <wp:posOffset>81280</wp:posOffset>
                </wp:positionV>
                <wp:extent cx="5603240" cy="2480945"/>
                <wp:effectExtent l="0" t="0" r="16510" b="14605"/>
                <wp:wrapNone/>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03240" cy="2480945"/>
                          <a:chOff x="2009" y="4558"/>
                          <a:chExt cx="8824" cy="3907"/>
                        </a:xfrm>
                      </wpg:grpSpPr>
                      <wps:wsp>
                        <wps:cNvPr id="18" name="Rectangle 137"/>
                        <wps:cNvSpPr>
                          <a:spLocks noChangeArrowheads="1"/>
                        </wps:cNvSpPr>
                        <wps:spPr bwMode="auto">
                          <a:xfrm>
                            <a:off x="5209" y="4581"/>
                            <a:ext cx="2505" cy="46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0B9972F3" w14:textId="77777777" w:rsidR="00F036E6" w:rsidRPr="00CC34EA" w:rsidRDefault="00F036E6" w:rsidP="00817253">
                              <w:pPr>
                                <w:ind w:firstLine="0"/>
                                <w:jc w:val="center"/>
                                <w:rPr>
                                  <w:rFonts w:cs="Times New Roman"/>
                                  <w:szCs w:val="28"/>
                                  <w:lang w:val="vi-VN"/>
                                </w:rPr>
                              </w:pPr>
                              <w:r>
                                <w:rPr>
                                  <w:rFonts w:cs="Times New Roman"/>
                                  <w:szCs w:val="28"/>
                                  <w:lang w:val="vi-VN"/>
                                </w:rPr>
                                <w:t>Gạo</w:t>
                              </w:r>
                            </w:p>
                          </w:txbxContent>
                        </wps:txbx>
                        <wps:bodyPr rot="0" vert="horz" wrap="square" lIns="91440" tIns="45720" rIns="91440" bIns="45720" anchor="ctr" anchorCtr="0" upright="1">
                          <a:noAutofit/>
                        </wps:bodyPr>
                      </wps:wsp>
                      <wps:wsp>
                        <wps:cNvPr id="20" name="Rectangle 138"/>
                        <wps:cNvSpPr>
                          <a:spLocks noChangeArrowheads="1"/>
                        </wps:cNvSpPr>
                        <wps:spPr bwMode="auto">
                          <a:xfrm>
                            <a:off x="5194" y="5346"/>
                            <a:ext cx="2565" cy="52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3A2A3AD2" w14:textId="77777777" w:rsidR="00F036E6" w:rsidRPr="00DA6AE6" w:rsidRDefault="00F036E6" w:rsidP="00817253">
                              <w:pPr>
                                <w:ind w:firstLine="0"/>
                                <w:jc w:val="center"/>
                                <w:rPr>
                                  <w:rFonts w:cs="Times New Roman"/>
                                  <w:szCs w:val="28"/>
                                </w:rPr>
                              </w:pPr>
                              <w:r>
                                <w:rPr>
                                  <w:rFonts w:cs="Times New Roman"/>
                                  <w:szCs w:val="28"/>
                                  <w:lang w:val="vi-VN"/>
                                </w:rPr>
                                <w:t>X</w:t>
                              </w:r>
                              <w:r>
                                <w:rPr>
                                  <w:rFonts w:cs="Times New Roman"/>
                                  <w:szCs w:val="28"/>
                                  <w:lang w:val="de-DE"/>
                                </w:rPr>
                                <w:t>ử lý cụ thể</w:t>
                              </w:r>
                            </w:p>
                          </w:txbxContent>
                        </wps:txbx>
                        <wps:bodyPr rot="0" vert="horz" wrap="square" lIns="91440" tIns="45720" rIns="91440" bIns="45720" anchor="ctr" anchorCtr="0" upright="1">
                          <a:noAutofit/>
                        </wps:bodyPr>
                      </wps:wsp>
                      <wps:wsp>
                        <wps:cNvPr id="21" name="Rectangle 140"/>
                        <wps:cNvSpPr>
                          <a:spLocks noChangeArrowheads="1"/>
                        </wps:cNvSpPr>
                        <wps:spPr bwMode="auto">
                          <a:xfrm>
                            <a:off x="5194" y="6141"/>
                            <a:ext cx="2565" cy="48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28CA8045" w14:textId="77777777" w:rsidR="00F036E6" w:rsidRPr="00CC34EA" w:rsidRDefault="00F036E6" w:rsidP="00817253">
                              <w:pPr>
                                <w:ind w:firstLine="0"/>
                                <w:jc w:val="center"/>
                                <w:rPr>
                                  <w:rFonts w:cs="Times New Roman"/>
                                  <w:szCs w:val="28"/>
                                  <w:lang w:val="vi-VN"/>
                                </w:rPr>
                              </w:pPr>
                              <w:r>
                                <w:rPr>
                                  <w:rFonts w:cs="Times New Roman"/>
                                  <w:szCs w:val="28"/>
                                  <w:lang w:val="vi-VN"/>
                                </w:rPr>
                                <w:t>Nấu</w:t>
                              </w:r>
                            </w:p>
                          </w:txbxContent>
                        </wps:txbx>
                        <wps:bodyPr rot="0" vert="horz" wrap="square" lIns="91440" tIns="45720" rIns="91440" bIns="45720" anchor="ctr" anchorCtr="0" upright="1">
                          <a:noAutofit/>
                        </wps:bodyPr>
                      </wps:wsp>
                      <wps:wsp>
                        <wps:cNvPr id="25" name="Rectangle 142"/>
                        <wps:cNvSpPr>
                          <a:spLocks noChangeArrowheads="1"/>
                        </wps:cNvSpPr>
                        <wps:spPr bwMode="auto">
                          <a:xfrm>
                            <a:off x="5179" y="7056"/>
                            <a:ext cx="2595" cy="51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699CA413" w14:textId="77777777" w:rsidR="00F036E6" w:rsidRPr="001A7917" w:rsidRDefault="00F036E6" w:rsidP="00817253">
                              <w:pPr>
                                <w:ind w:firstLine="0"/>
                                <w:jc w:val="center"/>
                                <w:rPr>
                                  <w:rFonts w:cs="Times New Roman"/>
                                  <w:szCs w:val="28"/>
                                  <w:lang w:val="vi-VN"/>
                                </w:rPr>
                              </w:pPr>
                              <w:r>
                                <w:rPr>
                                  <w:rFonts w:cs="Times New Roman"/>
                                  <w:szCs w:val="28"/>
                                  <w:lang w:val="vi-VN"/>
                                </w:rPr>
                                <w:t>Phối hợp</w:t>
                              </w:r>
                            </w:p>
                          </w:txbxContent>
                        </wps:txbx>
                        <wps:bodyPr rot="0" vert="horz" wrap="square" lIns="91440" tIns="45720" rIns="91440" bIns="45720" anchor="ctr" anchorCtr="0" upright="1">
                          <a:noAutofit/>
                        </wps:bodyPr>
                      </wps:wsp>
                      <wps:wsp>
                        <wps:cNvPr id="26" name="Straight Arrow Connector 136"/>
                        <wps:cNvCnPr>
                          <a:cxnSpLocks noChangeShapeType="1"/>
                        </wps:cNvCnPr>
                        <wps:spPr bwMode="auto">
                          <a:xfrm>
                            <a:off x="6454" y="5046"/>
                            <a:ext cx="0" cy="33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s:wsp>
                        <wps:cNvPr id="27" name="Straight Arrow Connector 139"/>
                        <wps:cNvCnPr>
                          <a:cxnSpLocks noChangeShapeType="1"/>
                        </wps:cNvCnPr>
                        <wps:spPr bwMode="auto">
                          <a:xfrm>
                            <a:off x="6484" y="5871"/>
                            <a:ext cx="15" cy="33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s:wsp>
                        <wps:cNvPr id="33" name="Straight Arrow Connector 141"/>
                        <wps:cNvCnPr>
                          <a:cxnSpLocks noChangeShapeType="1"/>
                        </wps:cNvCnPr>
                        <wps:spPr bwMode="auto">
                          <a:xfrm>
                            <a:off x="6484" y="6621"/>
                            <a:ext cx="15" cy="42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s:wsp>
                        <wps:cNvPr id="39" name="Rectangle 140"/>
                        <wps:cNvSpPr>
                          <a:spLocks noChangeArrowheads="1"/>
                        </wps:cNvSpPr>
                        <wps:spPr bwMode="auto">
                          <a:xfrm>
                            <a:off x="2023" y="4558"/>
                            <a:ext cx="2551" cy="48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362DC116" w14:textId="77777777" w:rsidR="00F036E6" w:rsidRPr="00DA6AE6" w:rsidRDefault="00F036E6" w:rsidP="00817253">
                              <w:pPr>
                                <w:ind w:firstLine="0"/>
                                <w:jc w:val="center"/>
                                <w:rPr>
                                  <w:rFonts w:cs="Times New Roman"/>
                                  <w:szCs w:val="28"/>
                                </w:rPr>
                              </w:pPr>
                              <w:r>
                                <w:rPr>
                                  <w:rFonts w:cs="Times New Roman"/>
                                  <w:szCs w:val="28"/>
                                  <w:lang w:val="vi-VN"/>
                                </w:rPr>
                                <w:t>Nguyên liệu phối hợp</w:t>
                              </w:r>
                            </w:p>
                          </w:txbxContent>
                        </wps:txbx>
                        <wps:bodyPr rot="0" vert="horz" wrap="square" lIns="0" tIns="0" rIns="0" bIns="0" anchor="ctr" anchorCtr="0" upright="1">
                          <a:noAutofit/>
                        </wps:bodyPr>
                      </wps:wsp>
                      <wps:wsp>
                        <wps:cNvPr id="41" name="Rectangle 140"/>
                        <wps:cNvSpPr>
                          <a:spLocks noChangeArrowheads="1"/>
                        </wps:cNvSpPr>
                        <wps:spPr bwMode="auto">
                          <a:xfrm>
                            <a:off x="2009" y="5360"/>
                            <a:ext cx="2551" cy="48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24C6C481" w14:textId="77777777" w:rsidR="00F036E6" w:rsidRPr="00DA6AE6" w:rsidRDefault="00F036E6" w:rsidP="00817253">
                              <w:pPr>
                                <w:ind w:firstLine="0"/>
                                <w:jc w:val="center"/>
                                <w:rPr>
                                  <w:rFonts w:cs="Times New Roman"/>
                                  <w:szCs w:val="28"/>
                                </w:rPr>
                              </w:pPr>
                              <w:r>
                                <w:rPr>
                                  <w:rFonts w:cs="Times New Roman"/>
                                  <w:szCs w:val="28"/>
                                  <w:lang w:val="vi-VN"/>
                                </w:rPr>
                                <w:t>Xử lý cụ thể</w:t>
                              </w:r>
                            </w:p>
                          </w:txbxContent>
                        </wps:txbx>
                        <wps:bodyPr rot="0" vert="horz" wrap="square" lIns="0" tIns="0" rIns="0" bIns="0" anchor="ctr" anchorCtr="0" upright="1">
                          <a:noAutofit/>
                        </wps:bodyPr>
                      </wps:wsp>
                      <wps:wsp>
                        <wps:cNvPr id="43" name="Straight Arrow Connector 136"/>
                        <wps:cNvCnPr>
                          <a:cxnSpLocks noChangeShapeType="1"/>
                        </wps:cNvCnPr>
                        <wps:spPr bwMode="auto">
                          <a:xfrm>
                            <a:off x="3337" y="5046"/>
                            <a:ext cx="0" cy="33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s:wsp>
                        <wps:cNvPr id="44" name="Freeform 108"/>
                        <wps:cNvSpPr>
                          <a:spLocks/>
                        </wps:cNvSpPr>
                        <wps:spPr bwMode="auto">
                          <a:xfrm>
                            <a:off x="3318" y="5854"/>
                            <a:ext cx="1876" cy="1466"/>
                          </a:xfrm>
                          <a:custGeom>
                            <a:avLst/>
                            <a:gdLst>
                              <a:gd name="T0" fmla="*/ 0 w 1876"/>
                              <a:gd name="T1" fmla="*/ 0 h 719"/>
                              <a:gd name="T2" fmla="*/ 0 w 1876"/>
                              <a:gd name="T3" fmla="*/ 719 h 719"/>
                              <a:gd name="T4" fmla="*/ 1876 w 1876"/>
                              <a:gd name="T5" fmla="*/ 719 h 719"/>
                            </a:gdLst>
                            <a:ahLst/>
                            <a:cxnLst>
                              <a:cxn ang="0">
                                <a:pos x="T0" y="T1"/>
                              </a:cxn>
                              <a:cxn ang="0">
                                <a:pos x="T2" y="T3"/>
                              </a:cxn>
                              <a:cxn ang="0">
                                <a:pos x="T4" y="T5"/>
                              </a:cxn>
                            </a:cxnLst>
                            <a:rect l="0" t="0" r="r" b="b"/>
                            <a:pathLst>
                              <a:path w="1876" h="719">
                                <a:moveTo>
                                  <a:pt x="0" y="0"/>
                                </a:moveTo>
                                <a:lnTo>
                                  <a:pt x="0" y="719"/>
                                </a:lnTo>
                                <a:lnTo>
                                  <a:pt x="1876" y="719"/>
                                </a:lnTo>
                              </a:path>
                            </a:pathLst>
                          </a:custGeom>
                          <a:ln>
                            <a:headEnd type="none" w="med" len="med"/>
                            <a:tailEnd type="triangle" w="med" len="med"/>
                          </a:ln>
                        </wps:spPr>
                        <wps:style>
                          <a:lnRef idx="2">
                            <a:schemeClr val="dk1"/>
                          </a:lnRef>
                          <a:fillRef idx="1">
                            <a:schemeClr val="lt1"/>
                          </a:fillRef>
                          <a:effectRef idx="0">
                            <a:schemeClr val="dk1"/>
                          </a:effectRef>
                          <a:fontRef idx="minor">
                            <a:schemeClr val="dk1"/>
                          </a:fontRef>
                        </wps:style>
                        <wps:bodyPr rot="0" vert="horz" wrap="square" lIns="91440" tIns="45720" rIns="91440" bIns="45720" anchor="t" anchorCtr="0" upright="1">
                          <a:noAutofit/>
                        </wps:bodyPr>
                      </wps:wsp>
                      <wps:wsp>
                        <wps:cNvPr id="45" name="Rectangle 142"/>
                        <wps:cNvSpPr>
                          <a:spLocks noChangeArrowheads="1"/>
                        </wps:cNvSpPr>
                        <wps:spPr bwMode="auto">
                          <a:xfrm>
                            <a:off x="5178" y="7955"/>
                            <a:ext cx="2595" cy="51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129C5CAD" w14:textId="77777777" w:rsidR="00F036E6" w:rsidRPr="00DA6AE6" w:rsidRDefault="00F036E6" w:rsidP="00817253">
                              <w:pPr>
                                <w:ind w:firstLine="0"/>
                                <w:jc w:val="center"/>
                                <w:rPr>
                                  <w:rFonts w:cs="Times New Roman"/>
                                  <w:szCs w:val="28"/>
                                </w:rPr>
                              </w:pPr>
                              <w:r>
                                <w:rPr>
                                  <w:rFonts w:cs="Times New Roman"/>
                                  <w:szCs w:val="28"/>
                                </w:rPr>
                                <w:t>Thành phẩm</w:t>
                              </w:r>
                            </w:p>
                          </w:txbxContent>
                        </wps:txbx>
                        <wps:bodyPr rot="0" vert="horz" wrap="square" lIns="91440" tIns="45720" rIns="91440" bIns="45720" anchor="ctr" anchorCtr="0" upright="1">
                          <a:noAutofit/>
                        </wps:bodyPr>
                      </wps:wsp>
                      <wps:wsp>
                        <wps:cNvPr id="52" name="Straight Arrow Connector 141"/>
                        <wps:cNvCnPr>
                          <a:cxnSpLocks noChangeShapeType="1"/>
                        </wps:cNvCnPr>
                        <wps:spPr bwMode="auto">
                          <a:xfrm>
                            <a:off x="6483" y="7520"/>
                            <a:ext cx="15" cy="42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s:wsp>
                        <wps:cNvPr id="53" name="Rectangle 140"/>
                        <wps:cNvSpPr>
                          <a:spLocks noChangeArrowheads="1"/>
                        </wps:cNvSpPr>
                        <wps:spPr bwMode="auto">
                          <a:xfrm>
                            <a:off x="8215" y="6159"/>
                            <a:ext cx="2565" cy="48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659A11ED" w14:textId="77777777" w:rsidR="00F036E6" w:rsidRPr="00CC34EA" w:rsidRDefault="00F036E6" w:rsidP="00817253">
                              <w:pPr>
                                <w:ind w:firstLine="0"/>
                                <w:jc w:val="center"/>
                                <w:rPr>
                                  <w:rFonts w:cs="Times New Roman"/>
                                  <w:szCs w:val="28"/>
                                  <w:lang w:val="vi-VN"/>
                                </w:rPr>
                              </w:pPr>
                              <w:r>
                                <w:rPr>
                                  <w:rFonts w:cs="Times New Roman"/>
                                  <w:szCs w:val="28"/>
                                  <w:lang w:val="vi-VN"/>
                                </w:rPr>
                                <w:t>Nước dùng</w:t>
                              </w:r>
                            </w:p>
                          </w:txbxContent>
                        </wps:txbx>
                        <wps:bodyPr rot="0" vert="horz" wrap="square" lIns="91440" tIns="45720" rIns="91440" bIns="45720" anchor="ctr" anchorCtr="0" upright="1">
                          <a:noAutofit/>
                        </wps:bodyPr>
                      </wps:wsp>
                      <wps:wsp>
                        <wps:cNvPr id="56" name="Rectangle 142"/>
                        <wps:cNvSpPr>
                          <a:spLocks noChangeArrowheads="1"/>
                        </wps:cNvSpPr>
                        <wps:spPr bwMode="auto">
                          <a:xfrm>
                            <a:off x="8238" y="7074"/>
                            <a:ext cx="2595" cy="51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5DB023E0" w14:textId="77777777" w:rsidR="00F036E6" w:rsidRPr="001A7917" w:rsidRDefault="00F036E6" w:rsidP="00817253">
                              <w:pPr>
                                <w:ind w:firstLine="0"/>
                                <w:jc w:val="center"/>
                                <w:rPr>
                                  <w:rFonts w:cs="Times New Roman"/>
                                  <w:szCs w:val="28"/>
                                  <w:lang w:val="vi-VN"/>
                                </w:rPr>
                              </w:pPr>
                              <w:r>
                                <w:rPr>
                                  <w:rFonts w:cs="Times New Roman"/>
                                  <w:szCs w:val="28"/>
                                  <w:lang w:val="vi-VN"/>
                                </w:rPr>
                                <w:t>Rau gia vị đã xử lý</w:t>
                              </w:r>
                            </w:p>
                          </w:txbxContent>
                        </wps:txbx>
                        <wps:bodyPr rot="0" vert="horz" wrap="square" lIns="91440" tIns="45720" rIns="91440" bIns="45720" anchor="ctr" anchorCtr="0" upright="1">
                          <a:noAutofit/>
                        </wps:bodyPr>
                      </wps:wsp>
                      <wps:wsp>
                        <wps:cNvPr id="58" name="Straight Arrow Connector 141"/>
                        <wps:cNvCnPr>
                          <a:cxnSpLocks noChangeShapeType="1"/>
                        </wps:cNvCnPr>
                        <wps:spPr bwMode="auto">
                          <a:xfrm>
                            <a:off x="9486" y="6639"/>
                            <a:ext cx="15" cy="420"/>
                          </a:xfrm>
                          <a:prstGeom prst="straightConnector1">
                            <a:avLst/>
                          </a:prstGeom>
                          <a:ln>
                            <a:headEnd/>
                            <a:tailEnd type="triangle" w="med" len="med"/>
                          </a:ln>
                        </wps:spPr>
                        <wps:style>
                          <a:lnRef idx="2">
                            <a:schemeClr val="dk1"/>
                          </a:lnRef>
                          <a:fillRef idx="1">
                            <a:schemeClr val="lt1"/>
                          </a:fillRef>
                          <a:effectRef idx="0">
                            <a:schemeClr val="dk1"/>
                          </a:effectRef>
                          <a:fontRef idx="minor">
                            <a:schemeClr val="dk1"/>
                          </a:fontRef>
                        </wps:style>
                        <wps:bodyPr/>
                      </wps:wsp>
                      <wps:wsp>
                        <wps:cNvPr id="59" name="AutoShape 114"/>
                        <wps:cNvCnPr>
                          <a:cxnSpLocks noChangeShapeType="1"/>
                        </wps:cNvCnPr>
                        <wps:spPr bwMode="auto">
                          <a:xfrm>
                            <a:off x="7759" y="6408"/>
                            <a:ext cx="454" cy="0"/>
                          </a:xfrm>
                          <a:prstGeom prst="straightConnector1">
                            <a:avLst/>
                          </a:prstGeom>
                          <a:ln>
                            <a:headEnd/>
                            <a:tailEnd/>
                          </a:ln>
                        </wps:spPr>
                        <wps:style>
                          <a:lnRef idx="2">
                            <a:schemeClr val="dk1"/>
                          </a:lnRef>
                          <a:fillRef idx="1">
                            <a:schemeClr val="lt1"/>
                          </a:fillRef>
                          <a:effectRef idx="0">
                            <a:schemeClr val="dk1"/>
                          </a:effectRef>
                          <a:fontRef idx="minor">
                            <a:schemeClr val="dk1"/>
                          </a:fontRef>
                        </wps:style>
                        <wps:bodyPr/>
                      </wps:wsp>
                      <wps:wsp>
                        <wps:cNvPr id="62" name="AutoShape 115"/>
                        <wps:cNvCnPr>
                          <a:cxnSpLocks noChangeShapeType="1"/>
                        </wps:cNvCnPr>
                        <wps:spPr bwMode="auto">
                          <a:xfrm>
                            <a:off x="7783" y="7320"/>
                            <a:ext cx="454" cy="0"/>
                          </a:xfrm>
                          <a:prstGeom prst="straightConnector1">
                            <a:avLst/>
                          </a:prstGeom>
                          <a:ln>
                            <a:headEnd/>
                            <a:tailEnd/>
                          </a:ln>
                        </wps:spPr>
                        <wps:style>
                          <a:lnRef idx="2">
                            <a:schemeClr val="dk1"/>
                          </a:lnRef>
                          <a:fillRef idx="1">
                            <a:schemeClr val="lt1"/>
                          </a:fillRef>
                          <a:effectRef idx="0">
                            <a:schemeClr val="dk1"/>
                          </a:effectRef>
                          <a:fontRef idx="minor">
                            <a:schemeClr val="dk1"/>
                          </a:fontRef>
                        </wps:style>
                        <wps:bodyPr/>
                      </wps:wsp>
                      <wps:wsp>
                        <wps:cNvPr id="63" name="Freeform 116"/>
                        <wps:cNvSpPr>
                          <a:spLocks/>
                        </wps:cNvSpPr>
                        <wps:spPr bwMode="auto">
                          <a:xfrm>
                            <a:off x="3715" y="5835"/>
                            <a:ext cx="1498" cy="528"/>
                          </a:xfrm>
                          <a:custGeom>
                            <a:avLst/>
                            <a:gdLst>
                              <a:gd name="T0" fmla="*/ 0 w 1876"/>
                              <a:gd name="T1" fmla="*/ 0 h 719"/>
                              <a:gd name="T2" fmla="*/ 0 w 1876"/>
                              <a:gd name="T3" fmla="*/ 719 h 719"/>
                              <a:gd name="T4" fmla="*/ 1876 w 1876"/>
                              <a:gd name="T5" fmla="*/ 719 h 719"/>
                            </a:gdLst>
                            <a:ahLst/>
                            <a:cxnLst>
                              <a:cxn ang="0">
                                <a:pos x="T0" y="T1"/>
                              </a:cxn>
                              <a:cxn ang="0">
                                <a:pos x="T2" y="T3"/>
                              </a:cxn>
                              <a:cxn ang="0">
                                <a:pos x="T4" y="T5"/>
                              </a:cxn>
                            </a:cxnLst>
                            <a:rect l="0" t="0" r="r" b="b"/>
                            <a:pathLst>
                              <a:path w="1876" h="719">
                                <a:moveTo>
                                  <a:pt x="0" y="0"/>
                                </a:moveTo>
                                <a:lnTo>
                                  <a:pt x="0" y="719"/>
                                </a:lnTo>
                                <a:lnTo>
                                  <a:pt x="1876" y="719"/>
                                </a:lnTo>
                              </a:path>
                            </a:pathLst>
                          </a:custGeom>
                          <a:ln>
                            <a:headEnd type="none" w="med" len="med"/>
                            <a:tailEnd type="triangle" w="med" len="med"/>
                          </a:ln>
                        </wps:spPr>
                        <wps:style>
                          <a:lnRef idx="2">
                            <a:schemeClr val="dk1"/>
                          </a:lnRef>
                          <a:fillRef idx="1">
                            <a:schemeClr val="lt1"/>
                          </a:fillRef>
                          <a:effectRef idx="0">
                            <a:schemeClr val="dk1"/>
                          </a:effectRef>
                          <a:fontRef idx="minor">
                            <a:schemeClr val="dk1"/>
                          </a:fontRef>
                        </wps:style>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870FC40" id="Group 9" o:spid="_x0000_s1185" style="position:absolute;left:0;text-align:left;margin-left:15.4pt;margin-top:6.4pt;width:441.2pt;height:195.35pt;z-index:251812864;mso-position-horizontal-relative:text;mso-position-vertical-relative:text" coordorigin="2009,4558" coordsize="8824,39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">
                <v:rect id="_x0000_s1186" style="position:absolute;left:5209;top:4581;width:2505;height:4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" fillcolor="white [3201]" strokecolor="black [3200]" strokeweight="1pt">
                  <v:textbox>
                    <w:txbxContent>
                      <w:p w14:paraId="0B9972F3" w14:textId="77777777" w:rsidR="00F036E6" w:rsidRPr="00CC34EA" w:rsidRDefault="00F036E6" w:rsidP="00817253">
                        <w:pPr>
                          <w:ind w:firstLine="0"/>
                          <w:jc w:val="center"/>
                          <w:rPr>
                            <w:rFonts w:cs="Times New Roman"/>
                            <w:szCs w:val="28"/>
                            <w:lang w:val="vi-VN"/>
                          </w:rPr>
                        </w:pPr>
                        <w:r>
                          <w:rPr>
                            <w:rFonts w:cs="Times New Roman"/>
                            <w:szCs w:val="28"/>
                            <w:lang w:val="vi-VN"/>
                          </w:rPr>
                          <w:t>Gạo</w:t>
                        </w:r>
                      </w:p>
                    </w:txbxContent>
                  </v:textbox>
                </v:rect>
                <v:rect id="_x0000_s1187" style="position:absolute;left:5194;top:5346;width:2565;height:5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" fillcolor="white [3201]" strokecolor="black [3200]" strokeweight="1pt">
                  <v:textbox>
                    <w:txbxContent>
                      <w:p w14:paraId="3A2A3AD2" w14:textId="77777777" w:rsidR="00F036E6" w:rsidRPr="00DA6AE6" w:rsidRDefault="00F036E6" w:rsidP="00817253">
                        <w:pPr>
                          <w:ind w:firstLine="0"/>
                          <w:jc w:val="center"/>
                          <w:rPr>
                            <w:rFonts w:cs="Times New Roman"/>
                            <w:szCs w:val="28"/>
                          </w:rPr>
                        </w:pPr>
                        <w:r>
                          <w:rPr>
                            <w:rFonts w:cs="Times New Roman"/>
                            <w:szCs w:val="28"/>
                            <w:lang w:val="vi-VN"/>
                          </w:rPr>
                          <w:t>X</w:t>
                        </w:r>
                        <w:r>
                          <w:rPr>
                            <w:rFonts w:cs="Times New Roman"/>
                            <w:szCs w:val="28"/>
                            <w:lang w:val="de-DE"/>
                          </w:rPr>
                          <w:t>ử lý cụ thể</w:t>
                        </w:r>
                      </w:p>
                    </w:txbxContent>
                  </v:textbox>
                </v:rect>
                <v:rect id="_x0000_s1188" style="position:absolute;left:5194;top:6141;width:2565;height: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" fillcolor="white [3201]" strokecolor="black [3200]" strokeweight="1pt">
                  <v:textbox>
                    <w:txbxContent>
                      <w:p w14:paraId="28CA8045" w14:textId="77777777" w:rsidR="00F036E6" w:rsidRPr="00CC34EA" w:rsidRDefault="00F036E6" w:rsidP="00817253">
                        <w:pPr>
                          <w:ind w:firstLine="0"/>
                          <w:jc w:val="center"/>
                          <w:rPr>
                            <w:rFonts w:cs="Times New Roman"/>
                            <w:szCs w:val="28"/>
                            <w:lang w:val="vi-VN"/>
                          </w:rPr>
                        </w:pPr>
                        <w:r>
                          <w:rPr>
                            <w:rFonts w:cs="Times New Roman"/>
                            <w:szCs w:val="28"/>
                            <w:lang w:val="vi-VN"/>
                          </w:rPr>
                          <w:t>Nấu</w:t>
                        </w:r>
                      </w:p>
                    </w:txbxContent>
                  </v:textbox>
                </v:rect>
                <v:rect id="_x0000_s1189" style="position:absolute;left:5179;top:7056;width:2595;height:5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" fillcolor="white [3201]" strokecolor="black [3200]" strokeweight="1pt">
                  <v:textbox>
                    <w:txbxContent>
                      <w:p w14:paraId="699CA413" w14:textId="77777777" w:rsidR="00F036E6" w:rsidRPr="001A7917" w:rsidRDefault="00F036E6" w:rsidP="00817253">
                        <w:pPr>
                          <w:ind w:firstLine="0"/>
                          <w:jc w:val="center"/>
                          <w:rPr>
                            <w:rFonts w:cs="Times New Roman"/>
                            <w:szCs w:val="28"/>
                            <w:lang w:val="vi-VN"/>
                          </w:rPr>
                        </w:pPr>
                        <w:r>
                          <w:rPr>
                            <w:rFonts w:cs="Times New Roman"/>
                            <w:szCs w:val="28"/>
                            <w:lang w:val="vi-VN"/>
                          </w:rPr>
                          <w:t>Phối hợp</w:t>
                        </w:r>
                      </w:p>
                    </w:txbxContent>
                  </v:textbox>
                </v:rect>
                <v:shape id="Straight Arrow Connector 136" o:spid="_x0000_s1190" type="#_x0000_t32" style="position:absolute;left:6454;top:5046;width:0;height:3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" filled="t" fillcolor="white [3201]" strokecolor="black [3200]" strokeweight="1pt">
                  <v:stroke endarrow="block" joinstyle="miter"/>
                </v:shape>
                <v:shape id="Straight Arrow Connector 139" o:spid="_x0000_s1191" type="#_x0000_t32" style="position:absolute;left:6484;top:5871;width:15;height:3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" filled="t" fillcolor="white [3201]" strokecolor="black [3200]" strokeweight="1pt">
                  <v:stroke endarrow="block" joinstyle="miter"/>
                </v:shape>
                <v:shape id="Straight Arrow Connector 141" o:spid="_x0000_s1192" type="#_x0000_t32" style="position:absolute;left:6484;top:6621;width:15;height:4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" filled="t" fillcolor="white [3201]" strokecolor="black [3200]" strokeweight="1pt">
                  <v:stroke endarrow="block" joinstyle="miter"/>
                </v:shape>
                <v:rect id="_x0000_s1193" style="position:absolute;left:2023;top:4558;width:2551;height: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" fillcolor="white [3201]" strokecolor="black [3200]" strokeweight="1pt">
                  <v:textbox inset="0,0,0,0">
                    <w:txbxContent>
                      <w:p w14:paraId="362DC116" w14:textId="77777777" w:rsidR="00F036E6" w:rsidRPr="00DA6AE6" w:rsidRDefault="00F036E6" w:rsidP="00817253">
                        <w:pPr>
                          <w:ind w:firstLine="0"/>
                          <w:jc w:val="center"/>
                          <w:rPr>
                            <w:rFonts w:cs="Times New Roman"/>
                            <w:szCs w:val="28"/>
                          </w:rPr>
                        </w:pPr>
                        <w:r>
                          <w:rPr>
                            <w:rFonts w:cs="Times New Roman"/>
                            <w:szCs w:val="28"/>
                            <w:lang w:val="vi-VN"/>
                          </w:rPr>
                          <w:t>Nguyên liệu phối hợp</w:t>
                        </w:r>
                      </w:p>
                    </w:txbxContent>
                  </v:textbox>
                </v:rect>
                <v:rect id="_x0000_s1194" style="position:absolute;left:2009;top:5360;width:2551;height: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" fillcolor="white [3201]" strokecolor="black [3200]" strokeweight="1pt">
                  <v:textbox inset="0,0,0,0">
                    <w:txbxContent>
                      <w:p w14:paraId="24C6C481" w14:textId="77777777" w:rsidR="00F036E6" w:rsidRPr="00DA6AE6" w:rsidRDefault="00F036E6" w:rsidP="00817253">
                        <w:pPr>
                          <w:ind w:firstLine="0"/>
                          <w:jc w:val="center"/>
                          <w:rPr>
                            <w:rFonts w:cs="Times New Roman"/>
                            <w:szCs w:val="28"/>
                          </w:rPr>
                        </w:pPr>
                        <w:r>
                          <w:rPr>
                            <w:rFonts w:cs="Times New Roman"/>
                            <w:szCs w:val="28"/>
                            <w:lang w:val="vi-VN"/>
                          </w:rPr>
                          <w:t>Xử lý cụ thể</w:t>
                        </w:r>
                      </w:p>
                    </w:txbxContent>
                  </v:textbox>
                </v:rect>
                <v:shape id="Straight Arrow Connector 136" o:spid="_x0000_s1195" type="#_x0000_t32" style="position:absolute;left:3337;top:5046;width:0;height:3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" filled="t" fillcolor="white [3201]" strokecolor="black [3200]" strokeweight="1pt">
                  <v:stroke endarrow="block" joinstyle="miter"/>
                </v:shape>
                <v:shape id="Freeform 108" o:spid="_x0000_s1196" style="position:absolute;left:3318;top:5854;width:1876;height:1466;visibility:visible;mso-wrap-style:square;v-text-anchor:top" coordsize="1876,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" path="m,l,719r1876,e" fillcolor="white [3201]" strokecolor="black [3200]" strokeweight="1pt">
                  <v:stroke endarrow="block" joinstyle="miter"/>
                  <v:path arrowok="t" o:connecttype="custom" o:connectlocs="0,0;0,1466;1876,1466" o:connectangles="0,0,0"/>
                </v:shape>
                <v:rect id="_x0000_s1197" style="position:absolute;left:5178;top:7955;width:2595;height:5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" fillcolor="white [3201]" strokecolor="black [3200]" strokeweight="1pt">
                  <v:textbox>
                    <w:txbxContent>
                      <w:p w14:paraId="129C5CAD" w14:textId="77777777" w:rsidR="00F036E6" w:rsidRPr="00DA6AE6" w:rsidRDefault="00F036E6" w:rsidP="00817253">
                        <w:pPr>
                          <w:ind w:firstLine="0"/>
                          <w:jc w:val="center"/>
                          <w:rPr>
                            <w:rFonts w:cs="Times New Roman"/>
                            <w:szCs w:val="28"/>
                          </w:rPr>
                        </w:pPr>
                        <w:r>
                          <w:rPr>
                            <w:rFonts w:cs="Times New Roman"/>
                            <w:szCs w:val="28"/>
                          </w:rPr>
                          <w:t>Thành phẩm</w:t>
                        </w:r>
                      </w:p>
                    </w:txbxContent>
                  </v:textbox>
                </v:rect>
                <v:shape id="Straight Arrow Connector 141" o:spid="_x0000_s1198" type="#_x0000_t32" style="position:absolute;left:6483;top:7520;width:15;height:4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" filled="t" fillcolor="white [3201]" strokecolor="black [3200]" strokeweight="1pt">
                  <v:stroke endarrow="block" joinstyle="miter"/>
                </v:shape>
                <v:rect id="_x0000_s1199" style="position:absolute;left:8215;top:6159;width:2565;height: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" fillcolor="white [3201]" strokecolor="black [3200]" strokeweight="1pt">
                  <v:textbox>
                    <w:txbxContent>
                      <w:p w14:paraId="659A11ED" w14:textId="77777777" w:rsidR="00F036E6" w:rsidRPr="00CC34EA" w:rsidRDefault="00F036E6" w:rsidP="00817253">
                        <w:pPr>
                          <w:ind w:firstLine="0"/>
                          <w:jc w:val="center"/>
                          <w:rPr>
                            <w:rFonts w:cs="Times New Roman"/>
                            <w:szCs w:val="28"/>
                            <w:lang w:val="vi-VN"/>
                          </w:rPr>
                        </w:pPr>
                        <w:r>
                          <w:rPr>
                            <w:rFonts w:cs="Times New Roman"/>
                            <w:szCs w:val="28"/>
                            <w:lang w:val="vi-VN"/>
                          </w:rPr>
                          <w:t>Nước dùng</w:t>
                        </w:r>
                      </w:p>
                    </w:txbxContent>
                  </v:textbox>
                </v:rect>
                <v:rect id="_x0000_s1200" style="position:absolute;left:8238;top:7074;width:2595;height:5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" fillcolor="white [3201]" strokecolor="black [3200]" strokeweight="1pt">
                  <v:textbox>
                    <w:txbxContent>
                      <w:p w14:paraId="5DB023E0" w14:textId="77777777" w:rsidR="00F036E6" w:rsidRPr="001A7917" w:rsidRDefault="00F036E6" w:rsidP="00817253">
                        <w:pPr>
                          <w:ind w:firstLine="0"/>
                          <w:jc w:val="center"/>
                          <w:rPr>
                            <w:rFonts w:cs="Times New Roman"/>
                            <w:szCs w:val="28"/>
                            <w:lang w:val="vi-VN"/>
                          </w:rPr>
                        </w:pPr>
                        <w:r>
                          <w:rPr>
                            <w:rFonts w:cs="Times New Roman"/>
                            <w:szCs w:val="28"/>
                            <w:lang w:val="vi-VN"/>
                          </w:rPr>
                          <w:t>Rau gia vị đã xử lý</w:t>
                        </w:r>
                      </w:p>
                    </w:txbxContent>
                  </v:textbox>
                </v:rect>
                <v:shape id="Straight Arrow Connector 141" o:spid="_x0000_s1201" type="#_x0000_t32" style="position:absolute;left:9486;top:6639;width:15;height:4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" filled="t" fillcolor="white [3201]" strokecolor="black [3200]" strokeweight="1pt">
                  <v:stroke endarrow="block" joinstyle="miter"/>
                </v:shape>
                <v:shape id="AutoShape 114" o:spid="_x0000_s1202" type="#_x0000_t32" style="position:absolute;left:7759;top:6408;width:45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" filled="t" fillcolor="white [3201]" strokecolor="black [3200]" strokeweight="1pt">
                  <v:stroke joinstyle="miter"/>
                </v:shape>
                <v:shape id="AutoShape 115" o:spid="_x0000_s1203" type="#_x0000_t32" style="position:absolute;left:7783;top:7320;width:45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" filled="t" fillcolor="white [3201]" strokecolor="black [3200]" strokeweight="1pt">
                  <v:stroke joinstyle="miter"/>
                </v:shape>
                <v:shape id="Freeform 116" o:spid="_x0000_s1204" style="position:absolute;left:3715;top:5835;width:1498;height:528;visibility:visible;mso-wrap-style:square;v-text-anchor:top" coordsize="1876,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" path="m,l,719r1876,e" fillcolor="white [3201]" strokecolor="black [3200]" strokeweight="1pt">
                  <v:stroke endarrow="block" joinstyle="miter"/>
                  <v:path arrowok="t" o:connecttype="custom" o:connectlocs="0,0;0,528;1498,528" o:connectangles="0,0,0"/>
                </v:shape>
              </v:group>
            </w:pict>
          </mc:Fallback>
        </mc:AlternateContent>
      </w:r>
    </w:p>
    <w:p w14:paraId="0A252D5E" w14:textId="77777777" w:rsidR="00330F2F" w:rsidRPr="00A15B01" w:rsidRDefault="00330F2F" w:rsidP="00A15B01">
      <w:pPr>
        <w:spacing w:line="276" w:lineRule="auto"/>
        <w:rPr>
          <w:rFonts w:cs="Times New Roman"/>
          <w:color w:val="000000" w:themeColor="text1"/>
          <w:szCs w:val="28"/>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F4A1583" w14:textId="77777777" w:rsidR="00330F2F" w:rsidRPr="00A15B01" w:rsidRDefault="00330F2F" w:rsidP="00A15B01">
      <w:pPr>
        <w:spacing w:line="276" w:lineRule="auto"/>
        <w:rPr>
          <w:rFonts w:cs="Times New Roman"/>
          <w:color w:val="000000" w:themeColor="text1"/>
          <w:szCs w:val="28"/>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8281C6D" w14:textId="77777777" w:rsidR="00330F2F" w:rsidRPr="00A15B01" w:rsidRDefault="00330F2F" w:rsidP="00A15B01">
      <w:pPr>
        <w:spacing w:line="276" w:lineRule="auto"/>
        <w:rPr>
          <w:rFonts w:cs="Times New Roman"/>
          <w:color w:val="000000" w:themeColor="text1"/>
          <w:szCs w:val="28"/>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5D779A1" w14:textId="77777777" w:rsidR="00330F2F" w:rsidRPr="00A15B01" w:rsidRDefault="00330F2F" w:rsidP="00A15B01">
      <w:pPr>
        <w:spacing w:line="276" w:lineRule="auto"/>
        <w:rPr>
          <w:rFonts w:cs="Times New Roman"/>
          <w:color w:val="000000" w:themeColor="text1"/>
          <w:szCs w:val="28"/>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662153E" w14:textId="77777777" w:rsidR="00330F2F" w:rsidRPr="00A15B01" w:rsidRDefault="00330F2F" w:rsidP="00A15B01">
      <w:pPr>
        <w:spacing w:line="276" w:lineRule="auto"/>
        <w:rPr>
          <w:rFonts w:cs="Times New Roman"/>
          <w:color w:val="000000" w:themeColor="text1"/>
          <w:szCs w:val="28"/>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DADE19E" w14:textId="77777777" w:rsidR="007C6588" w:rsidRPr="00A15B01" w:rsidRDefault="007C6588" w:rsidP="00A15B01">
      <w:pPr>
        <w:spacing w:line="276" w:lineRule="auto"/>
        <w:rPr>
          <w:rFonts w:cs="Times New Roman"/>
          <w:color w:val="000000" w:themeColor="text1"/>
          <w:szCs w:val="28"/>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2389" w:name="_Toc58505072"/>
      <w:bookmarkStart w:id="2390" w:name="_Toc58510795"/>
    </w:p>
    <w:p w14:paraId="0CA36562" w14:textId="77777777" w:rsidR="007C6588" w:rsidRPr="00A15B01" w:rsidRDefault="007C6588" w:rsidP="00A15B01">
      <w:pPr>
        <w:spacing w:line="276" w:lineRule="auto"/>
        <w:rPr>
          <w:rFonts w:cs="Times New Roman"/>
          <w:color w:val="000000" w:themeColor="text1"/>
          <w:szCs w:val="28"/>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CC807E8" w14:textId="77777777" w:rsidR="00817253" w:rsidRDefault="00817253" w:rsidP="00A15B01">
      <w:pPr>
        <w:spacing w:line="276" w:lineRule="auto"/>
        <w:rPr>
          <w:rFonts w:cs="Times New Roman"/>
          <w:i/>
          <w:iCs/>
          <w:color w:val="000000" w:themeColor="text1"/>
          <w:szCs w:val="28"/>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C973599" w14:textId="77777777" w:rsidR="00817253" w:rsidRDefault="00817253" w:rsidP="00A15B01">
      <w:pPr>
        <w:spacing w:line="276" w:lineRule="auto"/>
        <w:rPr>
          <w:rFonts w:cs="Times New Roman"/>
          <w:i/>
          <w:iCs/>
          <w:color w:val="000000" w:themeColor="text1"/>
          <w:szCs w:val="28"/>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B7F83FD" w14:textId="60E42CCA" w:rsidR="00330F2F" w:rsidRPr="00A15B01" w:rsidRDefault="007C6588" w:rsidP="00A15B01">
      <w:pPr>
        <w:spacing w:line="276" w:lineRule="auto"/>
        <w:rPr>
          <w:rFonts w:cs="Times New Roman"/>
          <w:i/>
          <w:iCs/>
          <w:szCs w:val="28"/>
          <w:lang w:val="de-DE"/>
        </w:rPr>
      </w:pPr>
      <w:r w:rsidRPr="00A15B01">
        <w:rPr>
          <w:rFonts w:cs="Times New Roman"/>
          <w:i/>
          <w:iCs/>
          <w:color w:val="000000" w:themeColor="text1"/>
          <w:szCs w:val="28"/>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3.1.2. </w:t>
      </w:r>
      <w:r w:rsidR="00330F2F" w:rsidRPr="00A15B01">
        <w:rPr>
          <w:rFonts w:cs="Times New Roman"/>
          <w:i/>
          <w:iCs/>
          <w:szCs w:val="28"/>
          <w:lang w:val="de-DE"/>
        </w:rPr>
        <w:t>Trình tự chế biến</w:t>
      </w:r>
      <w:bookmarkEnd w:id="2389"/>
      <w:bookmarkEnd w:id="2390"/>
    </w:p>
    <w:p w14:paraId="6032C91C" w14:textId="51972527" w:rsidR="00330F2F" w:rsidRPr="00A15B01" w:rsidRDefault="00330F2F" w:rsidP="00817253">
      <w:pPr>
        <w:rPr>
          <w:lang w:val="vi-VN"/>
        </w:rPr>
      </w:pPr>
      <w:bookmarkStart w:id="2391" w:name="_Toc58257304"/>
      <w:bookmarkStart w:id="2392" w:name="_Toc54599620"/>
      <w:bookmarkStart w:id="2393" w:name="_Toc56239297"/>
      <w:r w:rsidRPr="00A15B01">
        <w:rPr>
          <w:lang w:val="vi-VN"/>
        </w:rPr>
        <w:t>Gạo</w:t>
      </w:r>
      <w:bookmarkStart w:id="2394" w:name="_Toc58257305"/>
      <w:bookmarkEnd w:id="2391"/>
      <w:r w:rsidR="00E41AB4" w:rsidRPr="00D20F24">
        <w:rPr>
          <w:lang w:val="de-DE"/>
        </w:rPr>
        <w:t>: q</w:t>
      </w:r>
      <w:r w:rsidRPr="00A15B01">
        <w:rPr>
          <w:lang w:val="vi-VN"/>
        </w:rPr>
        <w:t>uá trình nấu cháo sử dụng cả gạo tẻ và gạo nếp</w:t>
      </w:r>
      <w:bookmarkEnd w:id="2394"/>
    </w:p>
    <w:p w14:paraId="175A1FED" w14:textId="77777777" w:rsidR="00330F2F" w:rsidRPr="00A15B01" w:rsidRDefault="00330F2F" w:rsidP="00817253">
      <w:pPr>
        <w:rPr>
          <w:lang w:val="vi-VN"/>
        </w:rPr>
      </w:pPr>
      <w:bookmarkStart w:id="2395" w:name="_Toc58257306"/>
      <w:r w:rsidRPr="00A15B01">
        <w:rPr>
          <w:lang w:val="vi-VN"/>
        </w:rPr>
        <w:t>Tùy từng loại cháo ta có thể trộn gạo nếp và gạo tẻ với tỉ lệ phù hợp</w:t>
      </w:r>
      <w:bookmarkEnd w:id="2395"/>
    </w:p>
    <w:p w14:paraId="77877806" w14:textId="77777777" w:rsidR="00330F2F" w:rsidRPr="00A15B01" w:rsidRDefault="00330F2F" w:rsidP="00817253">
      <w:pPr>
        <w:rPr>
          <w:lang w:val="vi-VN"/>
        </w:rPr>
      </w:pPr>
      <w:bookmarkStart w:id="2396" w:name="_Toc58257307"/>
      <w:r w:rsidRPr="00A15B01">
        <w:rPr>
          <w:lang w:val="vi-VN"/>
        </w:rPr>
        <w:t>Quá trình nấu cháo cho các nguyên liệu như gia súc, gia cầm, thủy hải sản vào cùng hoặc làm chín mới đưa vào cháo</w:t>
      </w:r>
      <w:bookmarkEnd w:id="2396"/>
    </w:p>
    <w:p w14:paraId="23146F79" w14:textId="4A5E7AB5" w:rsidR="00330F2F" w:rsidRPr="00A15B01" w:rsidRDefault="00E41AB4" w:rsidP="00A15B01">
      <w:pPr>
        <w:spacing w:line="276" w:lineRule="auto"/>
        <w:rPr>
          <w:rFonts w:eastAsia="Times New Roman" w:cs="Times New Roman"/>
          <w:i/>
          <w:iCs/>
          <w:szCs w:val="28"/>
          <w:lang w:val="vi-VN"/>
        </w:rPr>
      </w:pPr>
      <w:bookmarkStart w:id="2397" w:name="_Toc58257308"/>
      <w:r w:rsidRPr="00D45F33">
        <w:rPr>
          <w:rFonts w:eastAsia="Times New Roman" w:cs="Times New Roman"/>
          <w:i/>
          <w:iCs/>
          <w:szCs w:val="28"/>
          <w:lang w:val="vi-VN"/>
        </w:rPr>
        <w:t>(1) X</w:t>
      </w:r>
      <w:r w:rsidR="00330F2F" w:rsidRPr="00A15B01">
        <w:rPr>
          <w:rFonts w:eastAsia="Times New Roman" w:cs="Times New Roman"/>
          <w:i/>
          <w:iCs/>
          <w:szCs w:val="28"/>
          <w:lang w:val="vi-VN"/>
        </w:rPr>
        <w:t>ử lý cụ thể</w:t>
      </w:r>
      <w:bookmarkEnd w:id="2397"/>
    </w:p>
    <w:p w14:paraId="62054102" w14:textId="77777777" w:rsidR="00330F2F" w:rsidRPr="00A15B01" w:rsidRDefault="00330F2F" w:rsidP="00817253">
      <w:pPr>
        <w:rPr>
          <w:lang w:val="vi-VN"/>
        </w:rPr>
      </w:pPr>
      <w:bookmarkStart w:id="2398" w:name="_Toc58257309"/>
      <w:r w:rsidRPr="00A15B01">
        <w:rPr>
          <w:lang w:val="vi-VN"/>
        </w:rPr>
        <w:t>Gạo khi nấu cháo có thể xay khô, hoặc mang ngâm rồi giã nhỏ hoặc để nguyên hạt</w:t>
      </w:r>
      <w:bookmarkEnd w:id="2398"/>
      <w:r w:rsidRPr="00A15B01">
        <w:rPr>
          <w:lang w:val="vi-VN"/>
        </w:rPr>
        <w:t xml:space="preserve"> </w:t>
      </w:r>
    </w:p>
    <w:p w14:paraId="7E9BD193" w14:textId="1B808022" w:rsidR="00330F2F" w:rsidRPr="00A15B01" w:rsidRDefault="00E41AB4" w:rsidP="00A15B01">
      <w:pPr>
        <w:spacing w:line="276" w:lineRule="auto"/>
        <w:rPr>
          <w:rFonts w:eastAsia="Times New Roman" w:cs="Times New Roman"/>
          <w:i/>
          <w:iCs/>
          <w:szCs w:val="28"/>
          <w:lang w:val="vi-VN"/>
        </w:rPr>
      </w:pPr>
      <w:bookmarkStart w:id="2399" w:name="_Toc58257310"/>
      <w:r w:rsidRPr="00817253">
        <w:rPr>
          <w:rFonts w:eastAsia="Times New Roman" w:cs="Times New Roman"/>
          <w:i/>
          <w:iCs/>
          <w:szCs w:val="28"/>
          <w:lang w:val="vi-VN"/>
        </w:rPr>
        <w:t xml:space="preserve">(2) </w:t>
      </w:r>
      <w:r w:rsidR="00330F2F" w:rsidRPr="00A15B01">
        <w:rPr>
          <w:rFonts w:eastAsia="Times New Roman" w:cs="Times New Roman"/>
          <w:i/>
          <w:iCs/>
          <w:szCs w:val="28"/>
          <w:lang w:val="vi-VN"/>
        </w:rPr>
        <w:t>Nấu cháo</w:t>
      </w:r>
      <w:bookmarkEnd w:id="2399"/>
    </w:p>
    <w:p w14:paraId="3AC3EB2A" w14:textId="4C6D991E" w:rsidR="00330F2F" w:rsidRPr="00A15B01" w:rsidRDefault="00817253" w:rsidP="00817253">
      <w:pPr>
        <w:rPr>
          <w:lang w:val="vi-VN"/>
        </w:rPr>
      </w:pPr>
      <w:bookmarkStart w:id="2400" w:name="_Toc58257311"/>
      <w:r w:rsidRPr="00817253">
        <w:rPr>
          <w:lang w:val="vi-VN"/>
        </w:rPr>
        <w:t>- T</w:t>
      </w:r>
      <w:r w:rsidR="00330F2F" w:rsidRPr="00A15B01">
        <w:rPr>
          <w:lang w:val="vi-VN"/>
        </w:rPr>
        <w:t>ỉ lệ nước và gạo nấu cháo là 1:10( 1 gạo thì 10 nước)</w:t>
      </w:r>
      <w:bookmarkEnd w:id="2400"/>
    </w:p>
    <w:p w14:paraId="0921805B" w14:textId="19D8372F" w:rsidR="00330F2F" w:rsidRPr="00A15B01" w:rsidRDefault="00817253" w:rsidP="00817253">
      <w:pPr>
        <w:rPr>
          <w:lang w:val="vi-VN"/>
        </w:rPr>
      </w:pPr>
      <w:bookmarkStart w:id="2401" w:name="_Toc58257312"/>
      <w:r w:rsidRPr="00817253">
        <w:rPr>
          <w:lang w:val="vi-VN"/>
        </w:rPr>
        <w:t xml:space="preserve">- </w:t>
      </w:r>
      <w:r w:rsidR="00330F2F" w:rsidRPr="00A15B01">
        <w:rPr>
          <w:lang w:val="vi-VN"/>
        </w:rPr>
        <w:t>Nước để nấu cháo có thể dùng nước sạch, nước dùng hoặc sữa</w:t>
      </w:r>
      <w:bookmarkEnd w:id="2401"/>
    </w:p>
    <w:p w14:paraId="6545CB38" w14:textId="5219E8A8" w:rsidR="00330F2F" w:rsidRPr="00A15B01" w:rsidRDefault="00E41AB4" w:rsidP="00A15B01">
      <w:pPr>
        <w:spacing w:line="276" w:lineRule="auto"/>
        <w:rPr>
          <w:rFonts w:eastAsia="Times New Roman" w:cs="Times New Roman"/>
          <w:i/>
          <w:iCs/>
          <w:szCs w:val="28"/>
          <w:lang w:val="vi-VN"/>
        </w:rPr>
      </w:pPr>
      <w:bookmarkStart w:id="2402" w:name="_Toc58257313"/>
      <w:r w:rsidRPr="00817253">
        <w:rPr>
          <w:rFonts w:eastAsia="Times New Roman" w:cs="Times New Roman"/>
          <w:i/>
          <w:iCs/>
          <w:szCs w:val="28"/>
          <w:lang w:val="vi-VN"/>
        </w:rPr>
        <w:t xml:space="preserve">(3) </w:t>
      </w:r>
      <w:r w:rsidR="00330F2F" w:rsidRPr="00A15B01">
        <w:rPr>
          <w:rFonts w:eastAsia="Times New Roman" w:cs="Times New Roman"/>
          <w:i/>
          <w:iCs/>
          <w:szCs w:val="28"/>
          <w:lang w:val="vi-VN"/>
        </w:rPr>
        <w:t>Phối hợp</w:t>
      </w:r>
      <w:bookmarkEnd w:id="2402"/>
    </w:p>
    <w:p w14:paraId="41920AF8" w14:textId="64E6F260" w:rsidR="00330F2F" w:rsidRPr="00A15B01" w:rsidRDefault="00330F2F" w:rsidP="00817253">
      <w:pPr>
        <w:rPr>
          <w:lang w:val="vi-VN"/>
        </w:rPr>
      </w:pPr>
      <w:bookmarkStart w:id="2403" w:name="_Toc58257314"/>
      <w:r w:rsidRPr="00A15B01">
        <w:rPr>
          <w:lang w:val="vi-VN"/>
        </w:rPr>
        <w:t>Quá trình nấu cháo có thể cho nguyên liệu khác vào nấu cùng hoặc nấu xong cháo rồi phối hợp.</w:t>
      </w:r>
      <w:bookmarkEnd w:id="2403"/>
    </w:p>
    <w:p w14:paraId="1ABBADF4" w14:textId="2A533292" w:rsidR="00330F2F" w:rsidRPr="00A15B01" w:rsidRDefault="00E41AB4" w:rsidP="00817253">
      <w:pPr>
        <w:rPr>
          <w:i/>
          <w:iCs/>
          <w:lang w:val="vi-VN"/>
        </w:rPr>
      </w:pPr>
      <w:bookmarkStart w:id="2404" w:name="_Toc58257315"/>
      <w:r w:rsidRPr="00817253">
        <w:rPr>
          <w:i/>
          <w:iCs/>
          <w:lang w:val="vi-VN"/>
        </w:rPr>
        <w:t xml:space="preserve">(4) </w:t>
      </w:r>
      <w:r w:rsidR="00330F2F" w:rsidRPr="00A15B01">
        <w:rPr>
          <w:i/>
          <w:iCs/>
          <w:lang w:val="vi-VN"/>
        </w:rPr>
        <w:t>Thành phẩm</w:t>
      </w:r>
      <w:bookmarkEnd w:id="2404"/>
    </w:p>
    <w:p w14:paraId="2D0D25A9" w14:textId="4A54453A" w:rsidR="00330F2F" w:rsidRPr="00A15B01" w:rsidRDefault="00817253" w:rsidP="00817253">
      <w:pPr>
        <w:rPr>
          <w:lang w:val="vi-VN"/>
        </w:rPr>
      </w:pPr>
      <w:bookmarkStart w:id="2405" w:name="_Toc58257316"/>
      <w:r w:rsidRPr="00817253">
        <w:rPr>
          <w:lang w:val="vi-VN"/>
        </w:rPr>
        <w:t xml:space="preserve">- </w:t>
      </w:r>
      <w:r w:rsidR="00330F2F" w:rsidRPr="00A15B01">
        <w:rPr>
          <w:lang w:val="vi-VN"/>
        </w:rPr>
        <w:t>Cháo sử dụng làm món ăn trực tiếp</w:t>
      </w:r>
      <w:bookmarkEnd w:id="2405"/>
    </w:p>
    <w:p w14:paraId="6C6A8AD3" w14:textId="309D4235" w:rsidR="00330F2F" w:rsidRPr="00A15B01" w:rsidRDefault="00817253" w:rsidP="00817253">
      <w:pPr>
        <w:rPr>
          <w:lang w:val="vi-VN"/>
        </w:rPr>
      </w:pPr>
      <w:bookmarkStart w:id="2406" w:name="_Toc58257317"/>
      <w:r w:rsidRPr="00817253">
        <w:rPr>
          <w:lang w:val="vi-VN"/>
        </w:rPr>
        <w:lastRenderedPageBreak/>
        <w:t xml:space="preserve">- </w:t>
      </w:r>
      <w:r w:rsidR="00330F2F" w:rsidRPr="00A15B01">
        <w:rPr>
          <w:lang w:val="vi-VN"/>
        </w:rPr>
        <w:t>Cháo cũng có thể làm nguyên liệu bán thành phẩm để nấu các món như lẩu cháo</w:t>
      </w:r>
      <w:bookmarkEnd w:id="2406"/>
      <w:r w:rsidR="00330F2F" w:rsidRPr="00A15B01">
        <w:rPr>
          <w:lang w:val="vi-VN"/>
        </w:rPr>
        <w:t xml:space="preserve"> </w:t>
      </w:r>
    </w:p>
    <w:p w14:paraId="4E5CB6F7" w14:textId="26ACD1FD" w:rsidR="00330F2F" w:rsidRPr="00A15B01" w:rsidRDefault="00E41AB4" w:rsidP="00817253">
      <w:pPr>
        <w:pStyle w:val="Heading2"/>
        <w:rPr>
          <w:rFonts w:eastAsia="Times New Roman"/>
          <w:lang w:val="de-DE"/>
        </w:rPr>
      </w:pPr>
      <w:bookmarkStart w:id="2407" w:name="_Toc58505073"/>
      <w:bookmarkStart w:id="2408" w:name="_Toc58510796"/>
      <w:bookmarkStart w:id="2409" w:name="_Toc153314518"/>
      <w:r w:rsidRPr="00A15B01">
        <w:rPr>
          <w:lang w:val="de-DE"/>
        </w:rPr>
        <w:t xml:space="preserve">3.2. </w:t>
      </w:r>
      <w:r w:rsidR="00330F2F" w:rsidRPr="00A15B01">
        <w:rPr>
          <w:lang w:val="de-DE"/>
        </w:rPr>
        <w:t>Thực hành ứng dụng</w:t>
      </w:r>
      <w:bookmarkEnd w:id="2392"/>
      <w:bookmarkEnd w:id="2393"/>
      <w:bookmarkEnd w:id="2407"/>
      <w:bookmarkEnd w:id="2408"/>
      <w:bookmarkEnd w:id="2409"/>
    </w:p>
    <w:p w14:paraId="55E3F460" w14:textId="2A250421" w:rsidR="00330F2F" w:rsidRPr="00A15B01" w:rsidRDefault="00E41AB4" w:rsidP="00817253">
      <w:pPr>
        <w:pStyle w:val="Heading3"/>
        <w:rPr>
          <w:b w:val="0"/>
          <w:bCs/>
          <w:lang w:val="de-DE"/>
        </w:rPr>
      </w:pPr>
      <w:bookmarkStart w:id="2410" w:name="_Toc53516878"/>
      <w:bookmarkStart w:id="2411" w:name="_Toc54599621"/>
      <w:bookmarkStart w:id="2412" w:name="_Toc56239298"/>
      <w:bookmarkStart w:id="2413" w:name="_Toc58257319"/>
      <w:bookmarkStart w:id="2414" w:name="_Toc153314519"/>
      <w:r w:rsidRPr="00D20F24">
        <w:rPr>
          <w:lang w:val="vi-VN"/>
        </w:rPr>
        <w:t xml:space="preserve">3.2.1. </w:t>
      </w:r>
      <w:r w:rsidR="00330F2F" w:rsidRPr="00A15B01">
        <w:rPr>
          <w:lang w:val="vi-VN"/>
        </w:rPr>
        <w:t xml:space="preserve">Chế biến món: </w:t>
      </w:r>
      <w:r w:rsidR="00330F2F" w:rsidRPr="00A15B01">
        <w:rPr>
          <w:bCs/>
          <w:lang w:val="vi-VN"/>
        </w:rPr>
        <w:t>C</w:t>
      </w:r>
      <w:bookmarkEnd w:id="2410"/>
      <w:bookmarkEnd w:id="2411"/>
      <w:bookmarkEnd w:id="2412"/>
      <w:bookmarkEnd w:id="2413"/>
      <w:r w:rsidR="00330F2F" w:rsidRPr="00A15B01">
        <w:rPr>
          <w:bCs/>
          <w:lang w:val="vi-VN"/>
        </w:rPr>
        <w:t>HÁO TIM GAN</w:t>
      </w:r>
      <w:bookmarkEnd w:id="2414"/>
    </w:p>
    <w:p w14:paraId="48162701" w14:textId="270D3F41" w:rsidR="00330F2F" w:rsidRPr="00A15B01" w:rsidRDefault="00330F2F" w:rsidP="00A15B01">
      <w:pPr>
        <w:spacing w:line="276" w:lineRule="auto"/>
        <w:jc w:val="center"/>
        <w:rPr>
          <w:rFonts w:cs="Times New Roman"/>
          <w:szCs w:val="28"/>
        </w:rPr>
      </w:pPr>
      <w:r w:rsidRPr="00A15B01">
        <w:rPr>
          <w:rFonts w:cs="Times New Roman"/>
          <w:szCs w:val="28"/>
        </w:rPr>
        <w:fldChar w:fldCharType="begin"/>
      </w:r>
      <w:r w:rsidRPr="00A15B01">
        <w:rPr>
          <w:rFonts w:cs="Times New Roman"/>
          <w:szCs w:val="28"/>
        </w:rPr>
        <w:instrText xml:space="preserve"> INCLUDEPICTURE "https://thegioiamthuc.com/wp-content/uploads/2019/05/chao-tm-cat-ngon.jpg"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"https://thegioiamthuc.com/wp-content/uploads/2019/05/chao-tm-cat-ngon.jpg"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"https://thegioiamthuc.com/wp-content/uploads/2019/05/chao-tm-cat-ngon.jpg"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"https://thegioiamthuc.com/wp-content/uploads/2019/05/chao-tm-cat-ngon.jpg"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"https://thegioiamthuc.com/wp-content/uploads/2019/05/chao-tm-cat-ngon.jpg"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"https://thegioiamthuc.com/wp-content/uploads/2019/05/chao-tm-cat-ngon.jpg"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"https://thegioiamthuc.com/wp-content/uploads/2019/05/chao-tm-cat-ngon.jpg"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"https://thegioiamthuc.com/wp-content/uploads/2019/05/chao-tm-cat-ngon.jpg"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"https://thegioiamthuc.com/wp-content/uploads/2019/05/chao-tm-cat-ngon.jpg" \* MERGEFORMATINET </w:instrText>
      </w:r>
      <w:r w:rsidRPr="00A15B01">
        <w:rPr>
          <w:rFonts w:cs="Times New Roman"/>
          <w:szCs w:val="28"/>
        </w:rPr>
        <w:fldChar w:fldCharType="separate"/>
      </w:r>
      <w:r w:rsidR="00602390" w:rsidRPr="00A15B01">
        <w:rPr>
          <w:rFonts w:cs="Times New Roman"/>
          <w:szCs w:val="28"/>
        </w:rPr>
        <w:fldChar w:fldCharType="begin"/>
      </w:r>
      <w:r w:rsidR="00602390" w:rsidRPr="00A15B01">
        <w:rPr>
          <w:rFonts w:cs="Times New Roman"/>
          <w:szCs w:val="28"/>
        </w:rPr>
        <w:instrText xml:space="preserve"> INCLUDEPICTURE  "https://thegioiamthuc.com/wp-content/uploads/2019/05/chao-tm-cat-ngon.jpg" \* MERGEFORMATINET </w:instrText>
      </w:r>
      <w:r w:rsidR="00602390" w:rsidRPr="00A15B01">
        <w:rPr>
          <w:rFonts w:cs="Times New Roman"/>
          <w:szCs w:val="28"/>
        </w:rPr>
        <w:fldChar w:fldCharType="separate"/>
      </w:r>
      <w:r w:rsidR="00102B2E" w:rsidRPr="00A15B01">
        <w:rPr>
          <w:rFonts w:cs="Times New Roman"/>
          <w:szCs w:val="28"/>
        </w:rPr>
        <w:fldChar w:fldCharType="begin"/>
      </w:r>
      <w:r w:rsidR="00102B2E" w:rsidRPr="00A15B01">
        <w:rPr>
          <w:rFonts w:cs="Times New Roman"/>
          <w:szCs w:val="28"/>
        </w:rPr>
        <w:instrText xml:space="preserve"> INCLUDEPICTURE  "https://thegioiamthuc.com/wp-content/uploads/2019/05/chao-tm-cat-ngon.jpg" \* MERGEFORMATINET </w:instrText>
      </w:r>
      <w:r w:rsidR="00102B2E" w:rsidRPr="00A15B01">
        <w:rPr>
          <w:rFonts w:cs="Times New Roman"/>
          <w:szCs w:val="28"/>
        </w:rPr>
        <w:fldChar w:fldCharType="separate"/>
      </w:r>
      <w:r w:rsidR="00A37037" w:rsidRPr="00A15B01">
        <w:rPr>
          <w:rFonts w:cs="Times New Roman"/>
          <w:szCs w:val="28"/>
        </w:rPr>
        <w:fldChar w:fldCharType="begin"/>
      </w:r>
      <w:r w:rsidR="00A37037" w:rsidRPr="00A15B01">
        <w:rPr>
          <w:rFonts w:cs="Times New Roman"/>
          <w:szCs w:val="28"/>
        </w:rPr>
        <w:instrText xml:space="preserve"> INCLUDEPICTURE  "https://thegioiamthuc.com/wp-content/uploads/2019/05/chao-tm-cat-ngon.jpg" \* MERGEFORMATINET </w:instrText>
      </w:r>
      <w:r w:rsidR="00A37037" w:rsidRPr="00A15B01">
        <w:rPr>
          <w:rFonts w:cs="Times New Roman"/>
          <w:szCs w:val="28"/>
        </w:rPr>
        <w:fldChar w:fldCharType="separate"/>
      </w:r>
      <w:r w:rsidR="00FB14D9" w:rsidRPr="00A15B01">
        <w:rPr>
          <w:rFonts w:cs="Times New Roman"/>
          <w:szCs w:val="28"/>
        </w:rPr>
        <w:fldChar w:fldCharType="begin"/>
      </w:r>
      <w:r w:rsidR="00FB14D9" w:rsidRPr="00A15B01">
        <w:rPr>
          <w:rFonts w:cs="Times New Roman"/>
          <w:szCs w:val="28"/>
        </w:rPr>
        <w:instrText xml:space="preserve"> INCLUDEPICTURE  "https://thegioiamthuc.com/wp-content/uploads/2019/05/chao-tm-cat-ngon.jpg" \* MERGEFORMATINET </w:instrText>
      </w:r>
      <w:r w:rsidR="00FB14D9" w:rsidRPr="00A15B01">
        <w:rPr>
          <w:rFonts w:cs="Times New Roman"/>
          <w:szCs w:val="28"/>
        </w:rPr>
        <w:fldChar w:fldCharType="separate"/>
      </w:r>
      <w:r w:rsidR="00DC05A7" w:rsidRPr="00A15B01">
        <w:rPr>
          <w:rFonts w:cs="Times New Roman"/>
          <w:szCs w:val="28"/>
        </w:rPr>
        <w:fldChar w:fldCharType="begin"/>
      </w:r>
      <w:r w:rsidR="00DC05A7" w:rsidRPr="00A15B01">
        <w:rPr>
          <w:rFonts w:cs="Times New Roman"/>
          <w:szCs w:val="28"/>
        </w:rPr>
        <w:instrText xml:space="preserve"> INCLUDEPICTURE  "https://thegioiamthuc.com/wp-content/uploads/2019/05/chao-tm-cat-ngon.jpg" \* MERGEFORMATINET </w:instrText>
      </w:r>
      <w:r w:rsidR="00DC05A7" w:rsidRPr="00A15B01">
        <w:rPr>
          <w:rFonts w:cs="Times New Roman"/>
          <w:szCs w:val="28"/>
        </w:rPr>
        <w:fldChar w:fldCharType="separate"/>
      </w:r>
      <w:r w:rsidR="00E84E64" w:rsidRPr="00A15B01">
        <w:rPr>
          <w:rFonts w:cs="Times New Roman"/>
          <w:szCs w:val="28"/>
        </w:rPr>
        <w:fldChar w:fldCharType="begin"/>
      </w:r>
      <w:r w:rsidR="00E84E64" w:rsidRPr="00A15B01">
        <w:rPr>
          <w:rFonts w:cs="Times New Roman"/>
          <w:szCs w:val="28"/>
        </w:rPr>
        <w:instrText xml:space="preserve"> INCLUDEPICTURE  "https://thegioiamthuc.com/wp-content/uploads/2019/05/chao-tm-cat-ngon.jpg" \* MERGEFORMATINET </w:instrText>
      </w:r>
      <w:r w:rsidR="00E84E64" w:rsidRPr="00A15B01">
        <w:rPr>
          <w:rFonts w:cs="Times New Roman"/>
          <w:szCs w:val="28"/>
        </w:rPr>
        <w:fldChar w:fldCharType="separate"/>
      </w:r>
      <w:r w:rsidR="0003475C" w:rsidRPr="00A15B01">
        <w:rPr>
          <w:rFonts w:cs="Times New Roman"/>
          <w:szCs w:val="28"/>
        </w:rPr>
        <w:fldChar w:fldCharType="begin"/>
      </w:r>
      <w:r w:rsidR="0003475C" w:rsidRPr="00A15B01">
        <w:rPr>
          <w:rFonts w:cs="Times New Roman"/>
          <w:szCs w:val="28"/>
        </w:rPr>
        <w:instrText xml:space="preserve"> INCLUDEPICTURE  "https://thegioiamthuc.com/wp-content/uploads/2019/05/chao-tm-cat-ngon.jpg" \* MERGEFORMATINET </w:instrText>
      </w:r>
      <w:r w:rsidR="0003475C" w:rsidRPr="00A15B01">
        <w:rPr>
          <w:rFonts w:cs="Times New Roman"/>
          <w:szCs w:val="28"/>
        </w:rPr>
        <w:fldChar w:fldCharType="separate"/>
      </w:r>
      <w:r w:rsidR="00F036E6" w:rsidRPr="00A15B01">
        <w:rPr>
          <w:rFonts w:cs="Times New Roman"/>
          <w:szCs w:val="28"/>
        </w:rPr>
        <w:fldChar w:fldCharType="begin"/>
      </w:r>
      <w:r w:rsidR="00F036E6" w:rsidRPr="00A15B01">
        <w:rPr>
          <w:rFonts w:cs="Times New Roman"/>
          <w:szCs w:val="28"/>
        </w:rPr>
        <w:instrText xml:space="preserve"> INCLUDEPICTURE  "https://thegioiamthuc.com/wp-content/uploads/2019/05/chao-tm-cat-ngon.jpg" \* MERGEFORMATINET </w:instrText>
      </w:r>
      <w:r w:rsidR="00F036E6"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"https://thegioiamthuc.com/wp-content/uploads/2019/05/chao-tm-cat-ngon.jpg" \* MERGEFORMATINET </w:instrText>
      </w:r>
      <w:r w:rsidRPr="00A15B01">
        <w:rPr>
          <w:rFonts w:cs="Times New Roman"/>
          <w:szCs w:val="28"/>
        </w:rPr>
        <w:fldChar w:fldCharType="separate"/>
      </w:r>
      <w:r w:rsidR="008B2514" w:rsidRPr="00A15B01">
        <w:rPr>
          <w:rFonts w:cs="Times New Roman"/>
          <w:szCs w:val="28"/>
        </w:rPr>
        <w:fldChar w:fldCharType="begin"/>
      </w:r>
      <w:r w:rsidR="008B2514" w:rsidRPr="00A15B01">
        <w:rPr>
          <w:rFonts w:cs="Times New Roman"/>
          <w:szCs w:val="28"/>
        </w:rPr>
        <w:instrText xml:space="preserve"> INCLUDEPICTURE  "https://thegioiamthuc.com/wp-content/uploads/2019/05/chao-tm-cat-ngon.jpg" \* MERGEFORMATINET </w:instrText>
      </w:r>
      <w:r w:rsidR="008B2514" w:rsidRPr="00A15B01">
        <w:rPr>
          <w:rFonts w:cs="Times New Roman"/>
          <w:szCs w:val="28"/>
        </w:rPr>
        <w:fldChar w:fldCharType="separate"/>
      </w:r>
      <w:r w:rsidR="00A70204" w:rsidRPr="00A15B01">
        <w:rPr>
          <w:rFonts w:cs="Times New Roman"/>
          <w:szCs w:val="28"/>
        </w:rPr>
        <w:fldChar w:fldCharType="begin"/>
      </w:r>
      <w:r w:rsidR="00A70204" w:rsidRPr="00A15B01">
        <w:rPr>
          <w:rFonts w:cs="Times New Roman"/>
          <w:szCs w:val="28"/>
        </w:rPr>
        <w:instrText xml:space="preserve"> INCLUDEPICTURE  "https://thegioiamthuc.com/wp-content/uploads/2019/05/chao-tm-cat-ngon.jpg" \* MERGEFORMATINET </w:instrText>
      </w:r>
      <w:r w:rsidR="00A70204" w:rsidRPr="00A15B01">
        <w:rPr>
          <w:rFonts w:cs="Times New Roman"/>
          <w:szCs w:val="28"/>
        </w:rPr>
        <w:fldChar w:fldCharType="separate"/>
      </w:r>
      <w:r w:rsidR="002E0119" w:rsidRPr="00A15B01">
        <w:rPr>
          <w:rFonts w:cs="Times New Roman"/>
          <w:szCs w:val="28"/>
        </w:rPr>
        <w:fldChar w:fldCharType="begin"/>
      </w:r>
      <w:r w:rsidR="002E0119" w:rsidRPr="00A15B01">
        <w:rPr>
          <w:rFonts w:cs="Times New Roman"/>
          <w:szCs w:val="28"/>
        </w:rPr>
        <w:instrText xml:space="preserve"> INCLUDEPICTURE  "https://thegioiamthuc.com/wp-content/uploads/2019/05/chao-tm-cat-ngon.jpg" \* MERGEFORMATINET </w:instrText>
      </w:r>
      <w:r w:rsidR="002E0119" w:rsidRPr="00A15B01">
        <w:rPr>
          <w:rFonts w:cs="Times New Roman"/>
          <w:szCs w:val="28"/>
        </w:rPr>
        <w:fldChar w:fldCharType="separate"/>
      </w:r>
      <w:r w:rsidR="001B4B83" w:rsidRPr="00A15B01">
        <w:rPr>
          <w:rFonts w:cs="Times New Roman"/>
          <w:szCs w:val="28"/>
        </w:rPr>
        <w:fldChar w:fldCharType="begin"/>
      </w:r>
      <w:r w:rsidR="001B4B83" w:rsidRPr="00A15B01">
        <w:rPr>
          <w:rFonts w:cs="Times New Roman"/>
          <w:szCs w:val="28"/>
        </w:rPr>
        <w:instrText xml:space="preserve"> INCLUDEPICTURE  "https://thegioiamthuc.com/wp-content/uploads/2019/05/chao-tm-cat-ngon.jpg" \* MERGEFORMATINET </w:instrText>
      </w:r>
      <w:r w:rsidR="001B4B83" w:rsidRPr="00A15B01">
        <w:rPr>
          <w:rFonts w:cs="Times New Roman"/>
          <w:szCs w:val="28"/>
        </w:rPr>
        <w:fldChar w:fldCharType="separate"/>
      </w:r>
      <w:r w:rsidR="00057D06" w:rsidRPr="00A15B01">
        <w:rPr>
          <w:rFonts w:cs="Times New Roman"/>
          <w:szCs w:val="28"/>
        </w:rPr>
        <w:fldChar w:fldCharType="begin"/>
      </w:r>
      <w:r w:rsidR="00057D06" w:rsidRPr="00A15B01">
        <w:rPr>
          <w:rFonts w:cs="Times New Roman"/>
          <w:szCs w:val="28"/>
        </w:rPr>
        <w:instrText xml:space="preserve"> INCLUDEPICTURE  "https://thegioiamthuc.com/wp-content/uploads/2019/05/chao-tm-cat-ngon.jpg" \* MERGEFORMATINET </w:instrText>
      </w:r>
      <w:r w:rsidR="00057D06" w:rsidRPr="00A15B01">
        <w:rPr>
          <w:rFonts w:cs="Times New Roman"/>
          <w:szCs w:val="28"/>
        </w:rPr>
        <w:fldChar w:fldCharType="separate"/>
      </w:r>
      <w:r w:rsidR="004179BE">
        <w:rPr>
          <w:rFonts w:cs="Times New Roman"/>
          <w:szCs w:val="28"/>
        </w:rPr>
        <w:fldChar w:fldCharType="begin"/>
      </w:r>
      <w:r w:rsidR="004179BE">
        <w:rPr>
          <w:rFonts w:cs="Times New Roman"/>
          <w:szCs w:val="28"/>
        </w:rPr>
        <w:instrText xml:space="preserve"> INCLUDEPICTURE  "https://thegioiamthuc.com/wp-content/uploads/2019/05/chao-tm-cat-ngon.jpg" \* MERGEFORMATINET </w:instrText>
      </w:r>
      <w:r w:rsidR="004179BE">
        <w:rPr>
          <w:rFonts w:cs="Times New Roman"/>
          <w:szCs w:val="28"/>
        </w:rPr>
        <w:fldChar w:fldCharType="separate"/>
      </w:r>
      <w:r w:rsidR="0004187B">
        <w:rPr>
          <w:rFonts w:cs="Times New Roman"/>
          <w:szCs w:val="28"/>
        </w:rPr>
        <w:fldChar w:fldCharType="begin"/>
      </w:r>
      <w:r w:rsidR="0004187B">
        <w:rPr>
          <w:rFonts w:cs="Times New Roman"/>
          <w:szCs w:val="28"/>
        </w:rPr>
        <w:instrText xml:space="preserve"> INCLUDEPICTURE  "https://thegioiamthuc.com/wp-content/uploads/2019/05/chao-tm-cat-ngon.jpg" \* MERGEFORMATINET </w:instrText>
      </w:r>
      <w:r w:rsidR="0004187B">
        <w:rPr>
          <w:rFonts w:cs="Times New Roman"/>
          <w:szCs w:val="28"/>
        </w:rPr>
        <w:fldChar w:fldCharType="separate"/>
      </w:r>
      <w:r w:rsidR="0086329B">
        <w:rPr>
          <w:rFonts w:cs="Times New Roman"/>
          <w:szCs w:val="28"/>
        </w:rPr>
        <w:fldChar w:fldCharType="begin"/>
      </w:r>
      <w:r w:rsidR="0086329B">
        <w:rPr>
          <w:rFonts w:cs="Times New Roman"/>
          <w:szCs w:val="28"/>
        </w:rPr>
        <w:instrText xml:space="preserve"> INCLUDEPICTURE  "https://thegioiamthuc.com/wp-content/uploads/2019/05/chao-tm-cat-ngon.jpg" \* MERGEFORMATINET </w:instrText>
      </w:r>
      <w:r w:rsidR="0086329B">
        <w:rPr>
          <w:rFonts w:cs="Times New Roman"/>
          <w:szCs w:val="28"/>
        </w:rPr>
        <w:fldChar w:fldCharType="separate"/>
      </w:r>
      <w:r w:rsidR="001E18B9">
        <w:rPr>
          <w:rFonts w:cs="Times New Roman"/>
          <w:szCs w:val="28"/>
        </w:rPr>
        <w:fldChar w:fldCharType="begin"/>
      </w:r>
      <w:r w:rsidR="001E18B9">
        <w:rPr>
          <w:rFonts w:cs="Times New Roman"/>
          <w:szCs w:val="28"/>
        </w:rPr>
        <w:instrText xml:space="preserve"> INCLUDEPICTURE  "https://thegioiamthuc.com/wp-content/uploads/2019/05/chao-tm-cat-ngon.jpg" \* MERGEFORMATINET </w:instrText>
      </w:r>
      <w:r w:rsidR="001E18B9">
        <w:rPr>
          <w:rFonts w:cs="Times New Roman"/>
          <w:szCs w:val="28"/>
        </w:rPr>
        <w:fldChar w:fldCharType="separate"/>
      </w:r>
      <w:r w:rsidR="00CB0FEE">
        <w:rPr>
          <w:rFonts w:cs="Times New Roman"/>
          <w:szCs w:val="28"/>
        </w:rPr>
        <w:fldChar w:fldCharType="begin"/>
      </w:r>
      <w:r w:rsidR="00CB0FEE">
        <w:rPr>
          <w:rFonts w:cs="Times New Roman"/>
          <w:szCs w:val="28"/>
        </w:rPr>
        <w:instrText xml:space="preserve"> INCLUDEPICTURE  "https://thegioiamthuc.com/wp-content/uploads/2019/05/chao-tm-cat-ngon.jpg" \* MERGEFORMATINET </w:instrText>
      </w:r>
      <w:r w:rsidR="00CB0FEE">
        <w:rPr>
          <w:rFonts w:cs="Times New Roman"/>
          <w:szCs w:val="28"/>
        </w:rPr>
        <w:fldChar w:fldCharType="separate"/>
      </w:r>
      <w:r w:rsidR="0066532C">
        <w:rPr>
          <w:rFonts w:cs="Times New Roman"/>
          <w:szCs w:val="28"/>
        </w:rPr>
        <w:fldChar w:fldCharType="begin"/>
      </w:r>
      <w:r w:rsidR="0066532C">
        <w:rPr>
          <w:rFonts w:cs="Times New Roman"/>
          <w:szCs w:val="28"/>
        </w:rPr>
        <w:instrText xml:space="preserve"> INCLUDEPICTURE  "https://thegioiamthuc.com/wp-content/uploads/2019/05/chao-tm-cat-ngon.jpg" \* MERGEFORMATINET </w:instrText>
      </w:r>
      <w:r w:rsidR="0066532C">
        <w:rPr>
          <w:rFonts w:cs="Times New Roman"/>
          <w:szCs w:val="28"/>
        </w:rPr>
        <w:fldChar w:fldCharType="separate"/>
      </w:r>
      <w:r w:rsidR="00701A16">
        <w:rPr>
          <w:rFonts w:cs="Times New Roman"/>
          <w:szCs w:val="28"/>
        </w:rPr>
        <w:fldChar w:fldCharType="begin"/>
      </w:r>
      <w:r w:rsidR="00701A16">
        <w:rPr>
          <w:rFonts w:cs="Times New Roman"/>
          <w:szCs w:val="28"/>
        </w:rPr>
        <w:instrText xml:space="preserve"> INCLUDEPICTURE  "https://thegioiamthuc.com/wp-content/uploads/2019/05/chao-tm-cat-ngon.jpg" \* MERGEFORMATINET </w:instrText>
      </w:r>
      <w:r w:rsidR="00701A16">
        <w:rPr>
          <w:rFonts w:cs="Times New Roman"/>
          <w:szCs w:val="28"/>
        </w:rPr>
        <w:fldChar w:fldCharType="separate"/>
      </w:r>
      <w:r w:rsidR="00B40471">
        <w:rPr>
          <w:rFonts w:cs="Times New Roman"/>
          <w:szCs w:val="28"/>
        </w:rPr>
        <w:fldChar w:fldCharType="begin"/>
      </w:r>
      <w:r w:rsidR="00B40471">
        <w:rPr>
          <w:rFonts w:cs="Times New Roman"/>
          <w:szCs w:val="28"/>
        </w:rPr>
        <w:instrText xml:space="preserve"> INCLUDEPICTURE  "https://thegioiamthuc.com/wp-content/uploads/2019/05/chao-tm-cat-ngon.jpg" \* MERGEFORMATINET </w:instrText>
      </w:r>
      <w:r w:rsidR="00B40471">
        <w:rPr>
          <w:rFonts w:cs="Times New Roman"/>
          <w:szCs w:val="28"/>
        </w:rPr>
        <w:fldChar w:fldCharType="separate"/>
      </w:r>
      <w:r w:rsidR="009B7D8A">
        <w:rPr>
          <w:rFonts w:cs="Times New Roman"/>
          <w:szCs w:val="28"/>
        </w:rPr>
        <w:fldChar w:fldCharType="begin"/>
      </w:r>
      <w:r w:rsidR="009B7D8A">
        <w:rPr>
          <w:rFonts w:cs="Times New Roman"/>
          <w:szCs w:val="28"/>
        </w:rPr>
        <w:instrText xml:space="preserve"> INCLUDEPICTURE  "https://thegioiamthuc.com/wp-content/uploads/2019/05/chao-tm-cat-ngon.jpg" \* MERGEFORMATINET </w:instrText>
      </w:r>
      <w:r w:rsidR="009B7D8A">
        <w:rPr>
          <w:rFonts w:cs="Times New Roman"/>
          <w:szCs w:val="28"/>
        </w:rPr>
        <w:fldChar w:fldCharType="separate"/>
      </w:r>
      <w:r w:rsidR="00DB33FE">
        <w:rPr>
          <w:rFonts w:cs="Times New Roman"/>
          <w:szCs w:val="28"/>
        </w:rPr>
        <w:fldChar w:fldCharType="begin"/>
      </w:r>
      <w:r w:rsidR="00DB33FE">
        <w:rPr>
          <w:rFonts w:cs="Times New Roman"/>
          <w:szCs w:val="28"/>
        </w:rPr>
        <w:instrText xml:space="preserve"> INCLUDEPICTURE  "https://thegioiamthuc.com/wp-content/uploads/2019/05/chao-tm-cat-ngon.jpg" \* MERGEFORMATINET </w:instrText>
      </w:r>
      <w:r w:rsidR="00DB33FE">
        <w:rPr>
          <w:rFonts w:cs="Times New Roman"/>
          <w:szCs w:val="28"/>
        </w:rPr>
        <w:fldChar w:fldCharType="separate"/>
      </w:r>
      <w:r w:rsidR="00884389">
        <w:rPr>
          <w:rFonts w:cs="Times New Roman"/>
          <w:szCs w:val="28"/>
        </w:rPr>
        <w:fldChar w:fldCharType="begin"/>
      </w:r>
      <w:r w:rsidR="00884389">
        <w:rPr>
          <w:rFonts w:cs="Times New Roman"/>
          <w:szCs w:val="28"/>
        </w:rPr>
        <w:instrText xml:space="preserve"> INCLUDEPICTURE  "https://thegioiamthuc.com/wp-content/uploads/2019/05/chao-tm-cat-ngon.jpg" \* MERGEFORMATINET </w:instrText>
      </w:r>
      <w:r w:rsidR="00884389">
        <w:rPr>
          <w:rFonts w:cs="Times New Roman"/>
          <w:szCs w:val="28"/>
        </w:rPr>
        <w:fldChar w:fldCharType="separate"/>
      </w:r>
      <w:r w:rsidR="00F17E76">
        <w:rPr>
          <w:rFonts w:cs="Times New Roman"/>
          <w:szCs w:val="28"/>
        </w:rPr>
        <w:fldChar w:fldCharType="begin"/>
      </w:r>
      <w:r w:rsidR="00F17E76">
        <w:rPr>
          <w:rFonts w:cs="Times New Roman"/>
          <w:szCs w:val="28"/>
        </w:rPr>
        <w:instrText xml:space="preserve"> INCLUDEPICTURE  "https://thegioiamthuc.com/wp-content/uploads/2019/05/chao-tm-cat-ngon.jpg" \* MERGEFORMATINET </w:instrText>
      </w:r>
      <w:r w:rsidR="00F17E76">
        <w:rPr>
          <w:rFonts w:cs="Times New Roman"/>
          <w:szCs w:val="28"/>
        </w:rPr>
        <w:fldChar w:fldCharType="separate"/>
      </w:r>
      <w:r w:rsidR="00FA41AD">
        <w:rPr>
          <w:rFonts w:cs="Times New Roman"/>
          <w:szCs w:val="28"/>
        </w:rPr>
        <w:fldChar w:fldCharType="begin"/>
      </w:r>
      <w:r w:rsidR="00FA41AD">
        <w:rPr>
          <w:rFonts w:cs="Times New Roman"/>
          <w:szCs w:val="28"/>
        </w:rPr>
        <w:instrText xml:space="preserve"> INCLUDEPICTURE  "https://thegioiamthuc.com/wp-content/uploads/2019/05/chao-tm-cat-ngon.jpg" \* MERGEFORMATINET </w:instrText>
      </w:r>
      <w:r w:rsidR="00FA41AD">
        <w:rPr>
          <w:rFonts w:cs="Times New Roman"/>
          <w:szCs w:val="28"/>
        </w:rPr>
        <w:fldChar w:fldCharType="separate"/>
      </w:r>
      <w:r w:rsidR="00DB405D">
        <w:rPr>
          <w:rFonts w:cs="Times New Roman"/>
          <w:szCs w:val="28"/>
        </w:rPr>
        <w:fldChar w:fldCharType="begin"/>
      </w:r>
      <w:r w:rsidR="00DB405D">
        <w:rPr>
          <w:rFonts w:cs="Times New Roman"/>
          <w:szCs w:val="28"/>
        </w:rPr>
        <w:instrText xml:space="preserve"> INCLUDEPICTURE  "https://thegioiamthuc.com/wp-content/uploads/2019/05/chao-tm-cat-ngon.jpg" \* MERGEFORMATINET </w:instrText>
      </w:r>
      <w:r w:rsidR="00DB405D">
        <w:rPr>
          <w:rFonts w:cs="Times New Roman"/>
          <w:szCs w:val="28"/>
        </w:rPr>
        <w:fldChar w:fldCharType="separate"/>
      </w:r>
      <w:r w:rsidR="00715107">
        <w:rPr>
          <w:rFonts w:cs="Times New Roman"/>
          <w:szCs w:val="28"/>
        </w:rPr>
        <w:fldChar w:fldCharType="begin"/>
      </w:r>
      <w:r w:rsidR="00715107">
        <w:rPr>
          <w:rFonts w:cs="Times New Roman"/>
          <w:szCs w:val="28"/>
        </w:rPr>
        <w:instrText xml:space="preserve"> INCLUDEPICTURE  "https://thegioiamthuc.com/wp-content/uploads/2019/05/chao-tm-cat-ngon.jpg" \* MERGEFORMATINET </w:instrText>
      </w:r>
      <w:r w:rsidR="00715107">
        <w:rPr>
          <w:rFonts w:cs="Times New Roman"/>
          <w:szCs w:val="28"/>
        </w:rPr>
        <w:fldChar w:fldCharType="separate"/>
      </w:r>
      <w:r w:rsidR="00A245BB">
        <w:rPr>
          <w:rFonts w:cs="Times New Roman"/>
          <w:szCs w:val="28"/>
        </w:rPr>
        <w:fldChar w:fldCharType="begin"/>
      </w:r>
      <w:r w:rsidR="00A245BB">
        <w:rPr>
          <w:rFonts w:cs="Times New Roman"/>
          <w:szCs w:val="28"/>
        </w:rPr>
        <w:instrText xml:space="preserve"> INCLUDEPICTURE  "https://thegioiamthuc.com/wp-content/uploads/2019/05/chao-tm-cat-ngon.jpg" \* MERGEFORMATINET </w:instrText>
      </w:r>
      <w:r w:rsidR="00A245BB">
        <w:rPr>
          <w:rFonts w:cs="Times New Roman"/>
          <w:szCs w:val="28"/>
        </w:rPr>
        <w:fldChar w:fldCharType="separate"/>
      </w:r>
      <w:r w:rsidR="00C6600C">
        <w:rPr>
          <w:rFonts w:cs="Times New Roman"/>
          <w:szCs w:val="28"/>
        </w:rPr>
        <w:fldChar w:fldCharType="begin"/>
      </w:r>
      <w:r w:rsidR="00C6600C">
        <w:rPr>
          <w:rFonts w:cs="Times New Roman"/>
          <w:szCs w:val="28"/>
        </w:rPr>
        <w:instrText xml:space="preserve"> </w:instrText>
      </w:r>
      <w:r w:rsidR="00C6600C">
        <w:rPr>
          <w:rFonts w:cs="Times New Roman"/>
          <w:szCs w:val="28"/>
        </w:rPr>
        <w:instrText>INCLUDEPICTURE  "https://thegioiamthuc.com/wp-content/uploads/2019/05/chao-tm-cat-ngon.jpg" \* MERGEFORMATINET</w:instrText>
      </w:r>
      <w:r w:rsidR="00C6600C">
        <w:rPr>
          <w:rFonts w:cs="Times New Roman"/>
          <w:szCs w:val="28"/>
        </w:rPr>
        <w:instrText xml:space="preserve"> </w:instrText>
      </w:r>
      <w:r w:rsidR="00C6600C">
        <w:rPr>
          <w:rFonts w:cs="Times New Roman"/>
          <w:szCs w:val="28"/>
        </w:rPr>
        <w:fldChar w:fldCharType="separate"/>
      </w:r>
      <w:r w:rsidR="00694C4E">
        <w:rPr>
          <w:rFonts w:cs="Times New Roman"/>
          <w:szCs w:val="28"/>
        </w:rPr>
        <w:pict w14:anchorId="3A98F529">
          <v:shape id="_x0000_i1039" type="#_x0000_t75" alt="Cháo cật heo » Thế Giới Ẩm Thực" style="width:149pt;height:98.9pt">
            <v:imagedata r:id="rId65" r:href="rId66"/>
          </v:shape>
        </w:pict>
      </w:r>
      <w:r w:rsidR="00C6600C">
        <w:rPr>
          <w:rFonts w:cs="Times New Roman"/>
          <w:szCs w:val="28"/>
        </w:rPr>
        <w:fldChar w:fldCharType="end"/>
      </w:r>
      <w:r w:rsidR="00A245BB">
        <w:rPr>
          <w:rFonts w:cs="Times New Roman"/>
          <w:szCs w:val="28"/>
        </w:rPr>
        <w:fldChar w:fldCharType="end"/>
      </w:r>
      <w:r w:rsidR="00715107">
        <w:rPr>
          <w:rFonts w:cs="Times New Roman"/>
          <w:szCs w:val="28"/>
        </w:rPr>
        <w:fldChar w:fldCharType="end"/>
      </w:r>
      <w:r w:rsidR="00DB405D">
        <w:rPr>
          <w:rFonts w:cs="Times New Roman"/>
          <w:szCs w:val="28"/>
        </w:rPr>
        <w:fldChar w:fldCharType="end"/>
      </w:r>
      <w:r w:rsidR="00FA41AD">
        <w:rPr>
          <w:rFonts w:cs="Times New Roman"/>
          <w:szCs w:val="28"/>
        </w:rPr>
        <w:fldChar w:fldCharType="end"/>
      </w:r>
      <w:r w:rsidR="00F17E76">
        <w:rPr>
          <w:rFonts w:cs="Times New Roman"/>
          <w:szCs w:val="28"/>
        </w:rPr>
        <w:fldChar w:fldCharType="end"/>
      </w:r>
      <w:r w:rsidR="00884389">
        <w:rPr>
          <w:rFonts w:cs="Times New Roman"/>
          <w:szCs w:val="28"/>
        </w:rPr>
        <w:fldChar w:fldCharType="end"/>
      </w:r>
      <w:r w:rsidR="00DB33FE">
        <w:rPr>
          <w:rFonts w:cs="Times New Roman"/>
          <w:szCs w:val="28"/>
        </w:rPr>
        <w:fldChar w:fldCharType="end"/>
      </w:r>
      <w:r w:rsidR="009B7D8A">
        <w:rPr>
          <w:rFonts w:cs="Times New Roman"/>
          <w:szCs w:val="28"/>
        </w:rPr>
        <w:fldChar w:fldCharType="end"/>
      </w:r>
      <w:r w:rsidR="00B40471">
        <w:rPr>
          <w:rFonts w:cs="Times New Roman"/>
          <w:szCs w:val="28"/>
        </w:rPr>
        <w:fldChar w:fldCharType="end"/>
      </w:r>
      <w:r w:rsidR="00701A16">
        <w:rPr>
          <w:rFonts w:cs="Times New Roman"/>
          <w:szCs w:val="28"/>
        </w:rPr>
        <w:fldChar w:fldCharType="end"/>
      </w:r>
      <w:r w:rsidR="0066532C">
        <w:rPr>
          <w:rFonts w:cs="Times New Roman"/>
          <w:szCs w:val="28"/>
        </w:rPr>
        <w:fldChar w:fldCharType="end"/>
      </w:r>
      <w:r w:rsidR="00CB0FEE">
        <w:rPr>
          <w:rFonts w:cs="Times New Roman"/>
          <w:szCs w:val="28"/>
        </w:rPr>
        <w:fldChar w:fldCharType="end"/>
      </w:r>
      <w:r w:rsidR="001E18B9">
        <w:rPr>
          <w:rFonts w:cs="Times New Roman"/>
          <w:szCs w:val="28"/>
        </w:rPr>
        <w:fldChar w:fldCharType="end"/>
      </w:r>
      <w:r w:rsidR="0086329B">
        <w:rPr>
          <w:rFonts w:cs="Times New Roman"/>
          <w:szCs w:val="28"/>
        </w:rPr>
        <w:fldChar w:fldCharType="end"/>
      </w:r>
      <w:r w:rsidR="0004187B">
        <w:rPr>
          <w:rFonts w:cs="Times New Roman"/>
          <w:szCs w:val="28"/>
        </w:rPr>
        <w:fldChar w:fldCharType="end"/>
      </w:r>
      <w:r w:rsidR="004179BE">
        <w:rPr>
          <w:rFonts w:cs="Times New Roman"/>
          <w:szCs w:val="28"/>
        </w:rPr>
        <w:fldChar w:fldCharType="end"/>
      </w:r>
      <w:r w:rsidR="00057D06" w:rsidRPr="00A15B01">
        <w:rPr>
          <w:rFonts w:cs="Times New Roman"/>
          <w:szCs w:val="28"/>
        </w:rPr>
        <w:fldChar w:fldCharType="end"/>
      </w:r>
      <w:r w:rsidR="001B4B83" w:rsidRPr="00A15B01">
        <w:rPr>
          <w:rFonts w:cs="Times New Roman"/>
          <w:szCs w:val="28"/>
        </w:rPr>
        <w:fldChar w:fldCharType="end"/>
      </w:r>
      <w:r w:rsidR="002E0119" w:rsidRPr="00A15B01">
        <w:rPr>
          <w:rFonts w:cs="Times New Roman"/>
          <w:szCs w:val="28"/>
        </w:rPr>
        <w:fldChar w:fldCharType="end"/>
      </w:r>
      <w:r w:rsidR="00A70204" w:rsidRPr="00A15B01">
        <w:rPr>
          <w:rFonts w:cs="Times New Roman"/>
          <w:szCs w:val="28"/>
        </w:rPr>
        <w:fldChar w:fldCharType="end"/>
      </w:r>
      <w:r w:rsidR="008B2514" w:rsidRPr="00A15B01">
        <w:rPr>
          <w:rFonts w:cs="Times New Roman"/>
          <w:szCs w:val="28"/>
        </w:rPr>
        <w:fldChar w:fldCharType="end"/>
      </w:r>
      <w:r w:rsidRPr="00A15B01">
        <w:rPr>
          <w:rFonts w:cs="Times New Roman"/>
          <w:szCs w:val="28"/>
        </w:rPr>
        <w:fldChar w:fldCharType="end"/>
      </w:r>
      <w:r w:rsidR="00F036E6" w:rsidRPr="00A15B01">
        <w:rPr>
          <w:rFonts w:cs="Times New Roman"/>
          <w:szCs w:val="28"/>
        </w:rPr>
        <w:fldChar w:fldCharType="end"/>
      </w:r>
      <w:r w:rsidR="0003475C" w:rsidRPr="00A15B01">
        <w:rPr>
          <w:rFonts w:cs="Times New Roman"/>
          <w:szCs w:val="28"/>
        </w:rPr>
        <w:fldChar w:fldCharType="end"/>
      </w:r>
      <w:r w:rsidR="00E84E64" w:rsidRPr="00A15B01">
        <w:rPr>
          <w:rFonts w:cs="Times New Roman"/>
          <w:szCs w:val="28"/>
        </w:rPr>
        <w:fldChar w:fldCharType="end"/>
      </w:r>
      <w:r w:rsidR="00DC05A7" w:rsidRPr="00A15B01">
        <w:rPr>
          <w:rFonts w:cs="Times New Roman"/>
          <w:szCs w:val="28"/>
        </w:rPr>
        <w:fldChar w:fldCharType="end"/>
      </w:r>
      <w:r w:rsidR="00FB14D9" w:rsidRPr="00A15B01">
        <w:rPr>
          <w:rFonts w:cs="Times New Roman"/>
          <w:szCs w:val="28"/>
        </w:rPr>
        <w:fldChar w:fldCharType="end"/>
      </w:r>
      <w:r w:rsidR="00A37037" w:rsidRPr="00A15B01">
        <w:rPr>
          <w:rFonts w:cs="Times New Roman"/>
          <w:szCs w:val="28"/>
        </w:rPr>
        <w:fldChar w:fldCharType="end"/>
      </w:r>
      <w:r w:rsidR="00102B2E" w:rsidRPr="00A15B01">
        <w:rPr>
          <w:rFonts w:cs="Times New Roman"/>
          <w:szCs w:val="28"/>
        </w:rPr>
        <w:fldChar w:fldCharType="end"/>
      </w:r>
      <w:r w:rsidR="00602390"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p>
    <w:p w14:paraId="14E321FD" w14:textId="77777777" w:rsidR="00330F2F" w:rsidRPr="00A15B01" w:rsidRDefault="00330F2F" w:rsidP="00A15B01">
      <w:pPr>
        <w:spacing w:line="276" w:lineRule="auto"/>
        <w:jc w:val="center"/>
        <w:rPr>
          <w:rFonts w:cs="Times New Roman"/>
          <w:i/>
          <w:iCs/>
          <w:szCs w:val="28"/>
          <w:lang w:val="de-DE"/>
        </w:rPr>
      </w:pPr>
      <w:r w:rsidRPr="00A15B01">
        <w:rPr>
          <w:rFonts w:cs="Times New Roman"/>
          <w:i/>
          <w:iCs/>
          <w:szCs w:val="28"/>
          <w:lang w:val="de-DE"/>
        </w:rPr>
        <w:t>Hình ảnh 7.3: Cháo tim gan</w:t>
      </w:r>
    </w:p>
    <w:p w14:paraId="689BAB78" w14:textId="77777777" w:rsidR="00330F2F" w:rsidRPr="00A15B01" w:rsidRDefault="00330F2F" w:rsidP="00A15B01">
      <w:pPr>
        <w:spacing w:line="276" w:lineRule="auto"/>
        <w:jc w:val="center"/>
        <w:rPr>
          <w:rFonts w:cs="Times New Roman"/>
          <w:i/>
          <w:iCs/>
          <w:szCs w:val="28"/>
          <w:lang w:val="de-DE"/>
        </w:rPr>
      </w:pPr>
      <w:r w:rsidRPr="00A15B01">
        <w:rPr>
          <w:rFonts w:cs="Times New Roman"/>
          <w:i/>
          <w:iCs/>
          <w:szCs w:val="28"/>
          <w:lang w:val="de-DE"/>
        </w:rPr>
        <w:t>(Nguồn Internet)</w:t>
      </w:r>
    </w:p>
    <w:p w14:paraId="370DFC27" w14:textId="77777777" w:rsidR="00330F2F" w:rsidRPr="00A15B01" w:rsidRDefault="00330F2F" w:rsidP="00A15B01">
      <w:pPr>
        <w:spacing w:line="276" w:lineRule="auto"/>
        <w:rPr>
          <w:rFonts w:cs="Times New Roman"/>
          <w:b/>
          <w:iCs/>
          <w:szCs w:val="28"/>
          <w:lang w:val="de-DE"/>
        </w:rPr>
      </w:pPr>
      <w:r w:rsidRPr="00A15B01">
        <w:rPr>
          <w:rFonts w:cs="Times New Roman"/>
          <w:b/>
          <w:iCs/>
          <w:szCs w:val="28"/>
          <w:lang w:val="de-DE"/>
        </w:rPr>
        <w:t>Nguyên liệu</w:t>
      </w:r>
    </w:p>
    <w:tbl>
      <w:tblPr>
        <w:tblW w:w="8222"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5" w:type="dxa"/>
          <w:left w:w="45" w:type="dxa"/>
          <w:bottom w:w="45" w:type="dxa"/>
          <w:right w:w="45" w:type="dxa"/>
        </w:tblCellMar>
        <w:tblLook w:val="0000" w:firstRow="0" w:lastRow="0" w:firstColumn="0" w:lastColumn="0" w:noHBand="0" w:noVBand="0"/>
      </w:tblPr>
      <w:tblGrid>
        <w:gridCol w:w="2835"/>
        <w:gridCol w:w="2268"/>
        <w:gridCol w:w="2126"/>
        <w:gridCol w:w="993"/>
      </w:tblGrid>
      <w:tr w:rsidR="00330F2F" w:rsidRPr="00A15B01" w14:paraId="085FAF22" w14:textId="77777777" w:rsidTr="00330F2F">
        <w:trPr>
          <w:trHeight w:val="315"/>
        </w:trPr>
        <w:tc>
          <w:tcPr>
            <w:tcW w:w="2835" w:type="dxa"/>
            <w:tcBorders>
              <w:top w:val="nil"/>
              <w:left w:val="nil"/>
              <w:bottom w:val="nil"/>
              <w:right w:val="nil"/>
            </w:tcBorders>
          </w:tcPr>
          <w:p w14:paraId="2E8F2AAD"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vi-VN"/>
              </w:rPr>
              <w:t>Xươn</w:t>
            </w:r>
            <w:r w:rsidRPr="00A15B01">
              <w:rPr>
                <w:rFonts w:cs="Times New Roman"/>
                <w:szCs w:val="28"/>
              </w:rPr>
              <w:t>g lợn</w:t>
            </w:r>
          </w:p>
        </w:tc>
        <w:tc>
          <w:tcPr>
            <w:tcW w:w="2268" w:type="dxa"/>
            <w:tcBorders>
              <w:top w:val="nil"/>
              <w:left w:val="nil"/>
              <w:bottom w:val="nil"/>
              <w:right w:val="nil"/>
            </w:tcBorders>
          </w:tcPr>
          <w:p w14:paraId="456505C4"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1000g</w:t>
            </w:r>
          </w:p>
        </w:tc>
        <w:tc>
          <w:tcPr>
            <w:tcW w:w="2126" w:type="dxa"/>
            <w:tcBorders>
              <w:top w:val="nil"/>
              <w:left w:val="nil"/>
              <w:bottom w:val="nil"/>
              <w:right w:val="nil"/>
            </w:tcBorders>
          </w:tcPr>
          <w:p w14:paraId="4F9AFEA7" w14:textId="77777777" w:rsidR="00330F2F" w:rsidRPr="00A15B01" w:rsidRDefault="00330F2F" w:rsidP="00817253">
            <w:pPr>
              <w:spacing w:line="276" w:lineRule="auto"/>
              <w:ind w:firstLine="0"/>
              <w:rPr>
                <w:rFonts w:cs="Times New Roman"/>
                <w:szCs w:val="28"/>
                <w:lang w:val="de-DE"/>
              </w:rPr>
            </w:pPr>
            <w:r w:rsidRPr="00A15B01">
              <w:rPr>
                <w:rFonts w:cs="Times New Roman"/>
                <w:szCs w:val="28"/>
              </w:rPr>
              <w:t>Tim lợn</w:t>
            </w:r>
          </w:p>
        </w:tc>
        <w:tc>
          <w:tcPr>
            <w:tcW w:w="993" w:type="dxa"/>
            <w:tcBorders>
              <w:top w:val="nil"/>
              <w:left w:val="nil"/>
              <w:bottom w:val="nil"/>
              <w:right w:val="nil"/>
            </w:tcBorders>
          </w:tcPr>
          <w:p w14:paraId="08282D54"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100g</w:t>
            </w:r>
          </w:p>
        </w:tc>
      </w:tr>
      <w:tr w:rsidR="00E95194" w:rsidRPr="00A15B01" w14:paraId="70F2B8FE" w14:textId="77777777" w:rsidTr="00330F2F">
        <w:trPr>
          <w:trHeight w:val="345"/>
        </w:trPr>
        <w:tc>
          <w:tcPr>
            <w:tcW w:w="2835" w:type="dxa"/>
            <w:tcBorders>
              <w:top w:val="nil"/>
              <w:left w:val="nil"/>
              <w:bottom w:val="nil"/>
              <w:right w:val="nil"/>
            </w:tcBorders>
          </w:tcPr>
          <w:p w14:paraId="59CE66FE" w14:textId="77777777" w:rsidR="00330F2F" w:rsidRPr="00A15B01" w:rsidRDefault="00330F2F" w:rsidP="00817253">
            <w:pPr>
              <w:spacing w:line="276" w:lineRule="auto"/>
              <w:ind w:firstLine="0"/>
              <w:rPr>
                <w:rFonts w:cs="Times New Roman"/>
                <w:szCs w:val="28"/>
                <w:lang w:val="de-DE"/>
              </w:rPr>
            </w:pPr>
            <w:r w:rsidRPr="00A15B01">
              <w:rPr>
                <w:rFonts w:cs="Times New Roman"/>
                <w:szCs w:val="28"/>
              </w:rPr>
              <w:t>Gạo nếp</w:t>
            </w:r>
          </w:p>
        </w:tc>
        <w:tc>
          <w:tcPr>
            <w:tcW w:w="2268" w:type="dxa"/>
            <w:tcBorders>
              <w:top w:val="nil"/>
              <w:left w:val="nil"/>
              <w:bottom w:val="nil"/>
              <w:right w:val="nil"/>
            </w:tcBorders>
          </w:tcPr>
          <w:p w14:paraId="5E520E97"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50g</w:t>
            </w:r>
          </w:p>
        </w:tc>
        <w:tc>
          <w:tcPr>
            <w:tcW w:w="2126" w:type="dxa"/>
            <w:tcBorders>
              <w:top w:val="nil"/>
              <w:left w:val="nil"/>
              <w:bottom w:val="nil"/>
              <w:right w:val="nil"/>
            </w:tcBorders>
          </w:tcPr>
          <w:p w14:paraId="0D069B6A" w14:textId="77777777" w:rsidR="00330F2F" w:rsidRPr="00A15B01" w:rsidRDefault="00330F2F" w:rsidP="00817253">
            <w:pPr>
              <w:spacing w:line="276" w:lineRule="auto"/>
              <w:ind w:firstLine="0"/>
              <w:rPr>
                <w:rFonts w:cs="Times New Roman"/>
                <w:szCs w:val="28"/>
                <w:lang w:val="de-DE"/>
              </w:rPr>
            </w:pPr>
            <w:r w:rsidRPr="00A15B01">
              <w:rPr>
                <w:rFonts w:cs="Times New Roman"/>
                <w:szCs w:val="28"/>
              </w:rPr>
              <w:t>Gan lợn</w:t>
            </w:r>
          </w:p>
        </w:tc>
        <w:tc>
          <w:tcPr>
            <w:tcW w:w="993" w:type="dxa"/>
            <w:tcBorders>
              <w:top w:val="nil"/>
              <w:left w:val="nil"/>
              <w:bottom w:val="nil"/>
              <w:right w:val="nil"/>
            </w:tcBorders>
          </w:tcPr>
          <w:p w14:paraId="5184DBD7"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100g</w:t>
            </w:r>
          </w:p>
        </w:tc>
      </w:tr>
      <w:tr w:rsidR="00E95194" w:rsidRPr="00A15B01" w14:paraId="3E2EE237" w14:textId="77777777" w:rsidTr="00330F2F">
        <w:trPr>
          <w:trHeight w:val="345"/>
        </w:trPr>
        <w:tc>
          <w:tcPr>
            <w:tcW w:w="2835" w:type="dxa"/>
            <w:tcBorders>
              <w:top w:val="nil"/>
              <w:left w:val="nil"/>
              <w:bottom w:val="nil"/>
              <w:right w:val="nil"/>
            </w:tcBorders>
          </w:tcPr>
          <w:p w14:paraId="2AAFEC13" w14:textId="77777777" w:rsidR="00330F2F" w:rsidRPr="00A15B01" w:rsidRDefault="00330F2F" w:rsidP="00817253">
            <w:pPr>
              <w:spacing w:line="276" w:lineRule="auto"/>
              <w:ind w:firstLine="0"/>
              <w:rPr>
                <w:rFonts w:cs="Times New Roman"/>
                <w:szCs w:val="28"/>
              </w:rPr>
            </w:pPr>
            <w:r w:rsidRPr="00A15B01">
              <w:rPr>
                <w:rFonts w:cs="Times New Roman"/>
                <w:szCs w:val="28"/>
              </w:rPr>
              <w:t>Gạo tẻ</w:t>
            </w:r>
          </w:p>
        </w:tc>
        <w:tc>
          <w:tcPr>
            <w:tcW w:w="2268" w:type="dxa"/>
            <w:tcBorders>
              <w:top w:val="nil"/>
              <w:left w:val="nil"/>
              <w:bottom w:val="nil"/>
              <w:right w:val="nil"/>
            </w:tcBorders>
          </w:tcPr>
          <w:p w14:paraId="3A005BDC"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150g</w:t>
            </w:r>
          </w:p>
        </w:tc>
        <w:tc>
          <w:tcPr>
            <w:tcW w:w="2126" w:type="dxa"/>
            <w:tcBorders>
              <w:top w:val="nil"/>
              <w:left w:val="nil"/>
              <w:bottom w:val="nil"/>
              <w:right w:val="nil"/>
            </w:tcBorders>
          </w:tcPr>
          <w:p w14:paraId="3AD0E149" w14:textId="77777777" w:rsidR="00330F2F" w:rsidRPr="00A15B01" w:rsidRDefault="00330F2F" w:rsidP="00817253">
            <w:pPr>
              <w:spacing w:line="276" w:lineRule="auto"/>
              <w:ind w:firstLine="0"/>
              <w:rPr>
                <w:rFonts w:cs="Times New Roman"/>
                <w:szCs w:val="28"/>
              </w:rPr>
            </w:pPr>
            <w:r w:rsidRPr="00A15B01">
              <w:rPr>
                <w:rFonts w:cs="Times New Roman"/>
                <w:szCs w:val="28"/>
                <w:lang w:val="de-DE"/>
              </w:rPr>
              <w:t xml:space="preserve">Nước mắm               </w:t>
            </w:r>
          </w:p>
        </w:tc>
        <w:tc>
          <w:tcPr>
            <w:tcW w:w="993" w:type="dxa"/>
            <w:tcBorders>
              <w:top w:val="nil"/>
              <w:left w:val="nil"/>
              <w:bottom w:val="nil"/>
              <w:right w:val="nil"/>
            </w:tcBorders>
          </w:tcPr>
          <w:p w14:paraId="7A5F899A"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20g</w:t>
            </w:r>
          </w:p>
        </w:tc>
      </w:tr>
      <w:tr w:rsidR="00E95194" w:rsidRPr="00A15B01" w14:paraId="4C5C84DD" w14:textId="77777777" w:rsidTr="00330F2F">
        <w:trPr>
          <w:trHeight w:val="345"/>
        </w:trPr>
        <w:tc>
          <w:tcPr>
            <w:tcW w:w="2835" w:type="dxa"/>
            <w:tcBorders>
              <w:top w:val="nil"/>
              <w:left w:val="nil"/>
              <w:bottom w:val="nil"/>
              <w:right w:val="nil"/>
            </w:tcBorders>
          </w:tcPr>
          <w:p w14:paraId="27A928D4" w14:textId="77777777" w:rsidR="00330F2F" w:rsidRPr="00A15B01" w:rsidRDefault="00330F2F" w:rsidP="00817253">
            <w:pPr>
              <w:spacing w:line="276" w:lineRule="auto"/>
              <w:ind w:firstLine="0"/>
              <w:rPr>
                <w:rFonts w:cs="Times New Roman"/>
                <w:szCs w:val="28"/>
              </w:rPr>
            </w:pPr>
            <w:r w:rsidRPr="00A15B01">
              <w:rPr>
                <w:rFonts w:cs="Times New Roman"/>
                <w:szCs w:val="28"/>
              </w:rPr>
              <w:t xml:space="preserve">Hành hoa   </w:t>
            </w:r>
          </w:p>
        </w:tc>
        <w:tc>
          <w:tcPr>
            <w:tcW w:w="2268" w:type="dxa"/>
            <w:tcBorders>
              <w:top w:val="nil"/>
              <w:left w:val="nil"/>
              <w:bottom w:val="nil"/>
              <w:right w:val="nil"/>
            </w:tcBorders>
          </w:tcPr>
          <w:p w14:paraId="1F90267B"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15g</w:t>
            </w:r>
          </w:p>
        </w:tc>
        <w:tc>
          <w:tcPr>
            <w:tcW w:w="2126" w:type="dxa"/>
            <w:tcBorders>
              <w:top w:val="nil"/>
              <w:left w:val="nil"/>
              <w:bottom w:val="nil"/>
              <w:right w:val="nil"/>
            </w:tcBorders>
          </w:tcPr>
          <w:p w14:paraId="782111E0" w14:textId="77777777" w:rsidR="00330F2F" w:rsidRPr="00A15B01" w:rsidRDefault="00330F2F" w:rsidP="00817253">
            <w:pPr>
              <w:spacing w:line="276" w:lineRule="auto"/>
              <w:ind w:firstLine="0"/>
              <w:rPr>
                <w:rFonts w:cs="Times New Roman"/>
                <w:szCs w:val="28"/>
              </w:rPr>
            </w:pPr>
            <w:r w:rsidRPr="00A15B01">
              <w:rPr>
                <w:rFonts w:cs="Times New Roman"/>
                <w:szCs w:val="28"/>
                <w:lang w:val="de-DE"/>
              </w:rPr>
              <w:t xml:space="preserve">Muối tiêu                   </w:t>
            </w:r>
          </w:p>
        </w:tc>
        <w:tc>
          <w:tcPr>
            <w:tcW w:w="993" w:type="dxa"/>
            <w:tcBorders>
              <w:top w:val="nil"/>
              <w:left w:val="nil"/>
              <w:bottom w:val="nil"/>
              <w:right w:val="nil"/>
            </w:tcBorders>
          </w:tcPr>
          <w:p w14:paraId="27B7AC5F"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5g</w:t>
            </w:r>
          </w:p>
        </w:tc>
      </w:tr>
      <w:tr w:rsidR="00E95194" w:rsidRPr="00A15B01" w14:paraId="75CE7F2A" w14:textId="77777777" w:rsidTr="00330F2F">
        <w:trPr>
          <w:trHeight w:val="345"/>
        </w:trPr>
        <w:tc>
          <w:tcPr>
            <w:tcW w:w="2835" w:type="dxa"/>
            <w:tcBorders>
              <w:top w:val="nil"/>
              <w:left w:val="nil"/>
              <w:bottom w:val="nil"/>
              <w:right w:val="nil"/>
            </w:tcBorders>
          </w:tcPr>
          <w:p w14:paraId="1461EFA6" w14:textId="77777777" w:rsidR="00330F2F" w:rsidRPr="00A15B01" w:rsidRDefault="00330F2F" w:rsidP="00817253">
            <w:pPr>
              <w:spacing w:line="276" w:lineRule="auto"/>
              <w:ind w:firstLine="0"/>
              <w:rPr>
                <w:rFonts w:cs="Times New Roman"/>
                <w:szCs w:val="28"/>
                <w:lang w:val="de-DE"/>
              </w:rPr>
            </w:pPr>
            <w:r w:rsidRPr="00A15B01">
              <w:rPr>
                <w:rFonts w:cs="Times New Roman"/>
                <w:szCs w:val="28"/>
              </w:rPr>
              <w:t>R</w:t>
            </w:r>
            <w:r w:rsidRPr="00A15B01">
              <w:rPr>
                <w:rFonts w:cs="Times New Roman"/>
                <w:szCs w:val="28"/>
                <w:lang w:val="de-DE"/>
              </w:rPr>
              <w:t>au thơm mùi</w:t>
            </w:r>
          </w:p>
        </w:tc>
        <w:tc>
          <w:tcPr>
            <w:tcW w:w="2268" w:type="dxa"/>
            <w:tcBorders>
              <w:top w:val="nil"/>
              <w:left w:val="nil"/>
              <w:bottom w:val="nil"/>
              <w:right w:val="nil"/>
            </w:tcBorders>
          </w:tcPr>
          <w:p w14:paraId="0C337339"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20g</w:t>
            </w:r>
          </w:p>
        </w:tc>
        <w:tc>
          <w:tcPr>
            <w:tcW w:w="2126" w:type="dxa"/>
            <w:tcBorders>
              <w:top w:val="nil"/>
              <w:left w:val="nil"/>
              <w:bottom w:val="nil"/>
              <w:right w:val="nil"/>
            </w:tcBorders>
          </w:tcPr>
          <w:p w14:paraId="2CD802DD" w14:textId="77777777" w:rsidR="00330F2F" w:rsidRPr="00A15B01" w:rsidRDefault="00330F2F" w:rsidP="00817253">
            <w:pPr>
              <w:spacing w:line="276" w:lineRule="auto"/>
              <w:ind w:firstLine="0"/>
              <w:rPr>
                <w:rFonts w:cs="Times New Roman"/>
                <w:szCs w:val="28"/>
              </w:rPr>
            </w:pPr>
            <w:r w:rsidRPr="00A15B01">
              <w:rPr>
                <w:rFonts w:cs="Times New Roman"/>
                <w:szCs w:val="28"/>
                <w:lang w:val="de-DE"/>
              </w:rPr>
              <w:t xml:space="preserve">Mì chính                    </w:t>
            </w:r>
          </w:p>
        </w:tc>
        <w:tc>
          <w:tcPr>
            <w:tcW w:w="993" w:type="dxa"/>
            <w:tcBorders>
              <w:top w:val="nil"/>
              <w:left w:val="nil"/>
              <w:bottom w:val="nil"/>
              <w:right w:val="nil"/>
            </w:tcBorders>
          </w:tcPr>
          <w:p w14:paraId="75F291C1"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5g</w:t>
            </w:r>
          </w:p>
        </w:tc>
      </w:tr>
      <w:tr w:rsidR="00330F2F" w:rsidRPr="00A15B01" w14:paraId="496FE954" w14:textId="77777777" w:rsidTr="00330F2F">
        <w:trPr>
          <w:trHeight w:val="345"/>
        </w:trPr>
        <w:tc>
          <w:tcPr>
            <w:tcW w:w="2835" w:type="dxa"/>
            <w:tcBorders>
              <w:top w:val="nil"/>
              <w:left w:val="nil"/>
              <w:bottom w:val="nil"/>
              <w:right w:val="nil"/>
            </w:tcBorders>
          </w:tcPr>
          <w:p w14:paraId="0DF15763" w14:textId="77777777" w:rsidR="00330F2F" w:rsidRPr="00A15B01" w:rsidRDefault="00330F2F" w:rsidP="00817253">
            <w:pPr>
              <w:spacing w:line="276" w:lineRule="auto"/>
              <w:ind w:firstLine="0"/>
              <w:rPr>
                <w:rFonts w:cs="Times New Roman"/>
                <w:szCs w:val="28"/>
              </w:rPr>
            </w:pPr>
            <w:r w:rsidRPr="00A15B01">
              <w:rPr>
                <w:rFonts w:cs="Times New Roman"/>
                <w:szCs w:val="28"/>
              </w:rPr>
              <w:t>T</w:t>
            </w:r>
            <w:r w:rsidRPr="00A15B01">
              <w:rPr>
                <w:rFonts w:cs="Times New Roman"/>
                <w:szCs w:val="28"/>
                <w:lang w:val="de-DE"/>
              </w:rPr>
              <w:t>ía tô</w:t>
            </w:r>
            <w:r w:rsidRPr="00A15B01">
              <w:rPr>
                <w:rFonts w:cs="Times New Roman"/>
                <w:szCs w:val="28"/>
              </w:rPr>
              <w:t xml:space="preserve">                      </w:t>
            </w:r>
          </w:p>
        </w:tc>
        <w:tc>
          <w:tcPr>
            <w:tcW w:w="2268" w:type="dxa"/>
            <w:tcBorders>
              <w:top w:val="nil"/>
              <w:left w:val="nil"/>
              <w:bottom w:val="nil"/>
              <w:right w:val="nil"/>
            </w:tcBorders>
          </w:tcPr>
          <w:p w14:paraId="7EB21E71"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20g</w:t>
            </w:r>
          </w:p>
        </w:tc>
        <w:tc>
          <w:tcPr>
            <w:tcW w:w="2126" w:type="dxa"/>
            <w:tcBorders>
              <w:top w:val="nil"/>
              <w:left w:val="nil"/>
              <w:bottom w:val="nil"/>
              <w:right w:val="nil"/>
            </w:tcBorders>
          </w:tcPr>
          <w:p w14:paraId="1246DF12" w14:textId="77777777" w:rsidR="00330F2F" w:rsidRPr="00A15B01" w:rsidRDefault="00330F2F" w:rsidP="00817253">
            <w:pPr>
              <w:spacing w:line="276" w:lineRule="auto"/>
              <w:ind w:firstLine="0"/>
              <w:rPr>
                <w:rFonts w:cs="Times New Roman"/>
                <w:szCs w:val="28"/>
              </w:rPr>
            </w:pPr>
            <w:r w:rsidRPr="00A15B01">
              <w:rPr>
                <w:rFonts w:cs="Times New Roman"/>
                <w:szCs w:val="28"/>
                <w:lang w:val="de-DE"/>
              </w:rPr>
              <w:t xml:space="preserve">Mùi tầu                     </w:t>
            </w:r>
          </w:p>
        </w:tc>
        <w:tc>
          <w:tcPr>
            <w:tcW w:w="993" w:type="dxa"/>
            <w:tcBorders>
              <w:top w:val="nil"/>
              <w:left w:val="nil"/>
              <w:bottom w:val="nil"/>
              <w:right w:val="nil"/>
            </w:tcBorders>
          </w:tcPr>
          <w:p w14:paraId="43E87F7E"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10g</w:t>
            </w:r>
          </w:p>
        </w:tc>
      </w:tr>
    </w:tbl>
    <w:p w14:paraId="65570C36" w14:textId="77777777" w:rsidR="00330F2F" w:rsidRPr="00A15B01" w:rsidRDefault="00330F2F" w:rsidP="00A15B01">
      <w:pPr>
        <w:spacing w:line="276" w:lineRule="auto"/>
        <w:rPr>
          <w:rFonts w:cs="Times New Roman"/>
          <w:b/>
          <w:iCs/>
          <w:szCs w:val="28"/>
          <w:lang w:val="de-DE"/>
        </w:rPr>
      </w:pPr>
      <w:r w:rsidRPr="00A15B01">
        <w:rPr>
          <w:rFonts w:cs="Times New Roman"/>
          <w:b/>
          <w:iCs/>
          <w:szCs w:val="28"/>
          <w:lang w:val="de-DE"/>
        </w:rPr>
        <w:t>Quy trình chế biến</w:t>
      </w:r>
    </w:p>
    <w:p w14:paraId="1431EF5E" w14:textId="29B3B6AA" w:rsidR="00E41AB4" w:rsidRPr="00A15B01" w:rsidRDefault="00E41AB4" w:rsidP="00A15B01">
      <w:pPr>
        <w:spacing w:line="276" w:lineRule="auto"/>
        <w:rPr>
          <w:rFonts w:cs="Times New Roman"/>
          <w:b/>
          <w:bCs/>
          <w:i/>
          <w:szCs w:val="28"/>
          <w:lang w:val="de-DE"/>
        </w:rPr>
      </w:pPr>
      <w:r w:rsidRPr="00A15B01">
        <w:rPr>
          <w:rFonts w:cs="Times New Roman"/>
          <w:b/>
          <w:bCs/>
          <w:i/>
          <w:szCs w:val="28"/>
          <w:lang w:val="de-DE"/>
        </w:rPr>
        <w:t>*</w:t>
      </w:r>
      <w:r w:rsidR="00817253">
        <w:rPr>
          <w:rFonts w:cs="Times New Roman"/>
          <w:b/>
          <w:bCs/>
          <w:i/>
          <w:szCs w:val="28"/>
          <w:lang w:val="de-DE"/>
        </w:rPr>
        <w:t xml:space="preserve"> </w:t>
      </w:r>
      <w:r w:rsidRPr="00A15B01">
        <w:rPr>
          <w:rFonts w:cs="Times New Roman"/>
          <w:b/>
          <w:bCs/>
          <w:i/>
          <w:szCs w:val="28"/>
          <w:lang w:val="de-DE"/>
        </w:rPr>
        <w:t>Sơ chế:</w:t>
      </w:r>
    </w:p>
    <w:p w14:paraId="5A4F09A9" w14:textId="61A58DA7" w:rsidR="00330F2F" w:rsidRPr="00A15B01" w:rsidRDefault="00330F2F" w:rsidP="00817253">
      <w:pPr>
        <w:rPr>
          <w:lang w:val="de-DE"/>
        </w:rPr>
      </w:pPr>
      <w:r w:rsidRPr="00A15B01">
        <w:rPr>
          <w:lang w:val="de-DE"/>
        </w:rPr>
        <w:t>Gạo tẻ, gạo nếp ngâm nước khoảng 30 phút, vo sạch, để ráo nước giã nhỏ vừa. Xương lợn rửa sạch đập vỡ cho vào nồi nước đun sôi hớt bọt, ninh kỹ lấy nước dùng trong. Trút gạo vào nước xương đun sôi nhỏ lửa tới khi cháo chín nhừ, sánh.</w:t>
      </w:r>
    </w:p>
    <w:p w14:paraId="253285A4" w14:textId="08E396EF" w:rsidR="00330F2F" w:rsidRPr="00A15B01" w:rsidRDefault="00E41AB4" w:rsidP="00A15B01">
      <w:pPr>
        <w:spacing w:line="276" w:lineRule="auto"/>
        <w:rPr>
          <w:rFonts w:cs="Times New Roman"/>
          <w:b/>
          <w:bCs/>
          <w:i/>
          <w:iCs/>
          <w:szCs w:val="28"/>
          <w:lang w:val="de-DE"/>
        </w:rPr>
      </w:pPr>
      <w:r w:rsidRPr="00A15B01">
        <w:rPr>
          <w:rFonts w:cs="Times New Roman"/>
          <w:b/>
          <w:bCs/>
          <w:i/>
          <w:iCs/>
          <w:szCs w:val="28"/>
          <w:lang w:val="de-DE"/>
        </w:rPr>
        <w:t>*</w:t>
      </w:r>
      <w:r w:rsidR="00817253">
        <w:rPr>
          <w:rFonts w:cs="Times New Roman"/>
          <w:b/>
          <w:bCs/>
          <w:i/>
          <w:iCs/>
          <w:szCs w:val="28"/>
          <w:lang w:val="de-DE"/>
        </w:rPr>
        <w:t xml:space="preserve"> </w:t>
      </w:r>
      <w:r w:rsidR="00330F2F" w:rsidRPr="00A15B01">
        <w:rPr>
          <w:rFonts w:cs="Times New Roman"/>
          <w:b/>
          <w:bCs/>
          <w:i/>
          <w:iCs/>
          <w:szCs w:val="28"/>
          <w:lang w:val="de-DE"/>
        </w:rPr>
        <w:t>Tẩm ướp, nấu cháo</w:t>
      </w:r>
    </w:p>
    <w:p w14:paraId="1E3DB7FA" w14:textId="77777777" w:rsidR="00330F2F" w:rsidRPr="00A15B01" w:rsidRDefault="00330F2F" w:rsidP="00817253">
      <w:pPr>
        <w:rPr>
          <w:lang w:val="de-DE"/>
        </w:rPr>
      </w:pPr>
      <w:r w:rsidRPr="00A15B01">
        <w:rPr>
          <w:bCs/>
          <w:iCs/>
          <w:lang w:val="de-DE"/>
        </w:rPr>
        <w:t>Tim</w:t>
      </w:r>
      <w:r w:rsidRPr="00A15B01">
        <w:rPr>
          <w:lang w:val="de-DE"/>
        </w:rPr>
        <w:t xml:space="preserve"> gan lợn rửa sạch thái miếng mỏng ướp nước mắm, mì chính, hạt tiêu để ngấm. Hành tươi và các loại rau thơm rửa sạch thái nhỏ cho vào bát. Trút tim gan vào nồi cháo quấy đều, chờ cháo sôi lại, nêm mắm muối vừa ăn</w:t>
      </w:r>
    </w:p>
    <w:p w14:paraId="40C7ABAA" w14:textId="1CF67B0D" w:rsidR="00330F2F" w:rsidRPr="00A15B01" w:rsidRDefault="00E41AB4" w:rsidP="00A15B01">
      <w:pPr>
        <w:spacing w:line="276" w:lineRule="auto"/>
        <w:rPr>
          <w:rFonts w:cs="Times New Roman"/>
          <w:b/>
          <w:bCs/>
          <w:i/>
          <w:iCs/>
          <w:szCs w:val="28"/>
          <w:lang w:val="de-DE"/>
        </w:rPr>
      </w:pPr>
      <w:r w:rsidRPr="00A15B01">
        <w:rPr>
          <w:rFonts w:cs="Times New Roman"/>
          <w:b/>
          <w:bCs/>
          <w:i/>
          <w:iCs/>
          <w:szCs w:val="28"/>
          <w:lang w:val="de-DE"/>
        </w:rPr>
        <w:t>*</w:t>
      </w:r>
      <w:r w:rsidR="00817253">
        <w:rPr>
          <w:rFonts w:cs="Times New Roman"/>
          <w:b/>
          <w:bCs/>
          <w:i/>
          <w:iCs/>
          <w:szCs w:val="28"/>
          <w:lang w:val="de-DE"/>
        </w:rPr>
        <w:t xml:space="preserve"> </w:t>
      </w:r>
      <w:r w:rsidR="00330F2F" w:rsidRPr="00A15B01">
        <w:rPr>
          <w:rFonts w:cs="Times New Roman"/>
          <w:b/>
          <w:bCs/>
          <w:i/>
          <w:iCs/>
          <w:szCs w:val="28"/>
          <w:lang w:val="de-DE"/>
        </w:rPr>
        <w:t>Trình bày</w:t>
      </w:r>
    </w:p>
    <w:p w14:paraId="47117B4A" w14:textId="3D5F6D00" w:rsidR="00330F2F" w:rsidRPr="00A15B01" w:rsidRDefault="00330F2F" w:rsidP="00817253">
      <w:pPr>
        <w:rPr>
          <w:lang w:val="de-DE"/>
        </w:rPr>
      </w:pPr>
      <w:r w:rsidRPr="00A15B01">
        <w:rPr>
          <w:bCs/>
          <w:iCs/>
          <w:lang w:val="de-DE"/>
        </w:rPr>
        <w:t>Múc</w:t>
      </w:r>
      <w:r w:rsidRPr="00A15B01">
        <w:rPr>
          <w:lang w:val="de-DE"/>
        </w:rPr>
        <w:t xml:space="preserve"> vào bát, rắc hạt tiêu, bày rau mùi ăn nóng.</w:t>
      </w:r>
    </w:p>
    <w:p w14:paraId="04B39A42" w14:textId="77777777" w:rsidR="00330F2F" w:rsidRPr="00A15B01" w:rsidRDefault="00330F2F" w:rsidP="00A15B01">
      <w:pPr>
        <w:spacing w:line="276" w:lineRule="auto"/>
        <w:rPr>
          <w:rFonts w:cs="Times New Roman"/>
          <w:b/>
          <w:iCs/>
          <w:szCs w:val="28"/>
          <w:lang w:val="de-DE"/>
        </w:rPr>
      </w:pPr>
      <w:r w:rsidRPr="00A15B01">
        <w:rPr>
          <w:rFonts w:cs="Times New Roman"/>
          <w:b/>
          <w:iCs/>
          <w:szCs w:val="28"/>
          <w:lang w:val="de-DE"/>
        </w:rPr>
        <w:t>Yêu cầu thành phẩm</w:t>
      </w:r>
    </w:p>
    <w:p w14:paraId="79317751" w14:textId="22CAAC71" w:rsidR="00330F2F" w:rsidRPr="00A15B01" w:rsidRDefault="00817253" w:rsidP="00817253">
      <w:pPr>
        <w:rPr>
          <w:lang w:val="pt-BR"/>
        </w:rPr>
      </w:pPr>
      <w:r>
        <w:rPr>
          <w:lang w:val="pt-BR"/>
        </w:rPr>
        <w:t xml:space="preserve">- </w:t>
      </w:r>
      <w:r w:rsidR="00330F2F" w:rsidRPr="00A15B01">
        <w:rPr>
          <w:lang w:val="pt-BR"/>
        </w:rPr>
        <w:t>Trạng thái: Cháo sánh, chín nhừ, không vón cục, tim gan chín tới.</w:t>
      </w:r>
    </w:p>
    <w:p w14:paraId="79BB581B" w14:textId="30A1BA78" w:rsidR="00330F2F" w:rsidRPr="00A15B01" w:rsidRDefault="00817253" w:rsidP="00817253">
      <w:pPr>
        <w:rPr>
          <w:lang w:val="pt-BR"/>
        </w:rPr>
      </w:pPr>
      <w:r>
        <w:rPr>
          <w:lang w:val="pt-BR"/>
        </w:rPr>
        <w:t xml:space="preserve">- </w:t>
      </w:r>
      <w:r w:rsidR="00330F2F" w:rsidRPr="00A15B01">
        <w:rPr>
          <w:lang w:val="pt-BR"/>
        </w:rPr>
        <w:t>Mầu sắc: Biến đổi tự nhiên của các nguyên liệu.</w:t>
      </w:r>
    </w:p>
    <w:p w14:paraId="2330036A" w14:textId="482C8AE9" w:rsidR="00330F2F" w:rsidRPr="00A15B01" w:rsidRDefault="00817253" w:rsidP="00817253">
      <w:pPr>
        <w:rPr>
          <w:lang w:val="pt-BR"/>
        </w:rPr>
      </w:pPr>
      <w:r>
        <w:rPr>
          <w:lang w:val="pt-BR"/>
        </w:rPr>
        <w:lastRenderedPageBreak/>
        <w:t xml:space="preserve">- </w:t>
      </w:r>
      <w:r w:rsidR="00330F2F" w:rsidRPr="00A15B01">
        <w:rPr>
          <w:lang w:val="pt-BR"/>
        </w:rPr>
        <w:t>Mùi vị: Mùi thơm của các nguyên liệu và gia vị, vị vừa ăn.</w:t>
      </w:r>
    </w:p>
    <w:p w14:paraId="048A7AFB" w14:textId="6ACFE4D6" w:rsidR="00330F2F" w:rsidRPr="00A15B01" w:rsidRDefault="00E41AB4" w:rsidP="00817253">
      <w:pPr>
        <w:pStyle w:val="Heading3"/>
        <w:rPr>
          <w:b w:val="0"/>
          <w:bCs/>
          <w:lang w:val="pt-BR"/>
        </w:rPr>
      </w:pPr>
      <w:bookmarkStart w:id="2415" w:name="_Toc153314520"/>
      <w:r w:rsidRPr="00A15B01">
        <w:t xml:space="preserve">3.2.2. </w:t>
      </w:r>
      <w:r w:rsidR="00330F2F" w:rsidRPr="00A15B01">
        <w:rPr>
          <w:lang w:val="vi-VN"/>
        </w:rPr>
        <w:t xml:space="preserve">Chế biến món: </w:t>
      </w:r>
      <w:r w:rsidR="00330F2F" w:rsidRPr="00A15B01">
        <w:rPr>
          <w:bCs/>
          <w:lang w:val="vi-VN"/>
        </w:rPr>
        <w:t>CHÁO VỊT</w:t>
      </w:r>
      <w:bookmarkEnd w:id="2415"/>
    </w:p>
    <w:p w14:paraId="4F9C8FED" w14:textId="5E41409F" w:rsidR="00330F2F" w:rsidRPr="00A15B01" w:rsidRDefault="00330F2F" w:rsidP="00A15B01">
      <w:pPr>
        <w:spacing w:line="276" w:lineRule="auto"/>
        <w:jc w:val="center"/>
        <w:rPr>
          <w:rFonts w:cs="Times New Roman"/>
          <w:szCs w:val="28"/>
        </w:rPr>
      </w:pPr>
      <w:r w:rsidRPr="00A15B01">
        <w:rPr>
          <w:rFonts w:cs="Times New Roman"/>
          <w:szCs w:val="28"/>
        </w:rPr>
        <w:fldChar w:fldCharType="begin"/>
      </w:r>
      <w:r w:rsidRPr="00A15B01">
        <w:rPr>
          <w:rFonts w:cs="Times New Roman"/>
          <w:szCs w:val="28"/>
        </w:rPr>
        <w:instrText xml:space="preserve"> INCLUDEPICTURE "https://monngondathanh.com/wp-content/uploads/2018/06/chao-vit-hai-152975-min.jpg"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"https://monngondathanh.com/wp-content/uploads/2018/06/chao-vit-hai-152975-min.jpg"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"https://monngondathanh.com/wp-content/uploads/2018/06/chao-vit-hai-152975-min.jpg"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"https://monngondathanh.com/wp-content/uploads/2018/06/chao-vit-hai-152975-min.jpg"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"https://monngondathanh.com/wp-content/uploads/2018/06/chao-vit-hai-152975-min.jpg"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"https://monngondathanh.com/wp-content/uploads/2018/06/chao-vit-hai-152975-min.jpg"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"https://monngondathanh.com/wp-content/uploads/2018/06/chao-vit-hai-152975-min.jpg"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"https://monngondathanh.com/wp-content/uploads/2018/06/chao-vit-hai-152975-min.jpg" \* MERGEFORMATINET </w:instrText>
      </w:r>
      <w:r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"https://monngondathanh.com/wp-content/uploads/2018/06/chao-vit-hai-152975-min.jpg" \* MERGEFORMATINET </w:instrText>
      </w:r>
      <w:r w:rsidRPr="00A15B01">
        <w:rPr>
          <w:rFonts w:cs="Times New Roman"/>
          <w:szCs w:val="28"/>
        </w:rPr>
        <w:fldChar w:fldCharType="separate"/>
      </w:r>
      <w:r w:rsidR="00602390" w:rsidRPr="00A15B01">
        <w:rPr>
          <w:rFonts w:cs="Times New Roman"/>
          <w:szCs w:val="28"/>
        </w:rPr>
        <w:fldChar w:fldCharType="begin"/>
      </w:r>
      <w:r w:rsidR="00602390" w:rsidRPr="00A15B01">
        <w:rPr>
          <w:rFonts w:cs="Times New Roman"/>
          <w:szCs w:val="28"/>
        </w:rPr>
        <w:instrText xml:space="preserve"> INCLUDEPICTURE  "https://monngondathanh.com/wp-content/uploads/2018/06/chao-vit-hai-152975-min.jpg" \* MERGEFORMATINET </w:instrText>
      </w:r>
      <w:r w:rsidR="00602390" w:rsidRPr="00A15B01">
        <w:rPr>
          <w:rFonts w:cs="Times New Roman"/>
          <w:szCs w:val="28"/>
        </w:rPr>
        <w:fldChar w:fldCharType="separate"/>
      </w:r>
      <w:r w:rsidR="00102B2E" w:rsidRPr="00A15B01">
        <w:rPr>
          <w:rFonts w:cs="Times New Roman"/>
          <w:szCs w:val="28"/>
        </w:rPr>
        <w:fldChar w:fldCharType="begin"/>
      </w:r>
      <w:r w:rsidR="00102B2E" w:rsidRPr="00A15B01">
        <w:rPr>
          <w:rFonts w:cs="Times New Roman"/>
          <w:szCs w:val="28"/>
        </w:rPr>
        <w:instrText xml:space="preserve"> INCLUDEPICTURE  "https://monngondathanh.com/wp-content/uploads/2018/06/chao-vit-hai-152975-min.jpg" \* MERGEFORMATINET </w:instrText>
      </w:r>
      <w:r w:rsidR="00102B2E" w:rsidRPr="00A15B01">
        <w:rPr>
          <w:rFonts w:cs="Times New Roman"/>
          <w:szCs w:val="28"/>
        </w:rPr>
        <w:fldChar w:fldCharType="separate"/>
      </w:r>
      <w:r w:rsidR="00A37037" w:rsidRPr="00A15B01">
        <w:rPr>
          <w:rFonts w:cs="Times New Roman"/>
          <w:szCs w:val="28"/>
        </w:rPr>
        <w:fldChar w:fldCharType="begin"/>
      </w:r>
      <w:r w:rsidR="00A37037" w:rsidRPr="00A15B01">
        <w:rPr>
          <w:rFonts w:cs="Times New Roman"/>
          <w:szCs w:val="28"/>
        </w:rPr>
        <w:instrText xml:space="preserve"> INCLUDEPICTURE  "https://monngondathanh.com/wp-content/uploads/2018/06/chao-vit-hai-152975-min.jpg" \* MERGEFORMATINET </w:instrText>
      </w:r>
      <w:r w:rsidR="00A37037" w:rsidRPr="00A15B01">
        <w:rPr>
          <w:rFonts w:cs="Times New Roman"/>
          <w:szCs w:val="28"/>
        </w:rPr>
        <w:fldChar w:fldCharType="separate"/>
      </w:r>
      <w:r w:rsidR="00FB14D9" w:rsidRPr="00A15B01">
        <w:rPr>
          <w:rFonts w:cs="Times New Roman"/>
          <w:szCs w:val="28"/>
        </w:rPr>
        <w:fldChar w:fldCharType="begin"/>
      </w:r>
      <w:r w:rsidR="00FB14D9" w:rsidRPr="00A15B01">
        <w:rPr>
          <w:rFonts w:cs="Times New Roman"/>
          <w:szCs w:val="28"/>
        </w:rPr>
        <w:instrText xml:space="preserve"> INCLUDEPICTURE  "https://monngondathanh.com/wp-content/uploads/2018/06/chao-vit-hai-152975-min.jpg" \* MERGEFORMATINET </w:instrText>
      </w:r>
      <w:r w:rsidR="00FB14D9" w:rsidRPr="00A15B01">
        <w:rPr>
          <w:rFonts w:cs="Times New Roman"/>
          <w:szCs w:val="28"/>
        </w:rPr>
        <w:fldChar w:fldCharType="separate"/>
      </w:r>
      <w:r w:rsidR="00DC05A7" w:rsidRPr="00A15B01">
        <w:rPr>
          <w:rFonts w:cs="Times New Roman"/>
          <w:szCs w:val="28"/>
        </w:rPr>
        <w:fldChar w:fldCharType="begin"/>
      </w:r>
      <w:r w:rsidR="00DC05A7" w:rsidRPr="00A15B01">
        <w:rPr>
          <w:rFonts w:cs="Times New Roman"/>
          <w:szCs w:val="28"/>
        </w:rPr>
        <w:instrText xml:space="preserve"> INCLUDEPICTURE  "https://monngondathanh.com/wp-content/uploads/2018/06/chao-vit-hai-152975-min.jpg" \* MERGEFORMATINET </w:instrText>
      </w:r>
      <w:r w:rsidR="00DC05A7" w:rsidRPr="00A15B01">
        <w:rPr>
          <w:rFonts w:cs="Times New Roman"/>
          <w:szCs w:val="28"/>
        </w:rPr>
        <w:fldChar w:fldCharType="separate"/>
      </w:r>
      <w:r w:rsidR="00E84E64" w:rsidRPr="00A15B01">
        <w:rPr>
          <w:rFonts w:cs="Times New Roman"/>
          <w:szCs w:val="28"/>
        </w:rPr>
        <w:fldChar w:fldCharType="begin"/>
      </w:r>
      <w:r w:rsidR="00E84E64" w:rsidRPr="00A15B01">
        <w:rPr>
          <w:rFonts w:cs="Times New Roman"/>
          <w:szCs w:val="28"/>
        </w:rPr>
        <w:instrText xml:space="preserve"> INCLUDEPICTURE  "https://monngondathanh.com/wp-content/uploads/2018/06/chao-vit-hai-152975-min.jpg" \* MERGEFORMATINET </w:instrText>
      </w:r>
      <w:r w:rsidR="00E84E64" w:rsidRPr="00A15B01">
        <w:rPr>
          <w:rFonts w:cs="Times New Roman"/>
          <w:szCs w:val="28"/>
        </w:rPr>
        <w:fldChar w:fldCharType="separate"/>
      </w:r>
      <w:r w:rsidR="0003475C" w:rsidRPr="00A15B01">
        <w:rPr>
          <w:rFonts w:cs="Times New Roman"/>
          <w:szCs w:val="28"/>
        </w:rPr>
        <w:fldChar w:fldCharType="begin"/>
      </w:r>
      <w:r w:rsidR="0003475C" w:rsidRPr="00A15B01">
        <w:rPr>
          <w:rFonts w:cs="Times New Roman"/>
          <w:szCs w:val="28"/>
        </w:rPr>
        <w:instrText xml:space="preserve"> INCLUDEPICTURE  "https://monngondathanh.com/wp-content/uploads/2018/06/chao-vit-hai-152975-min.jpg" \* MERGEFORMATINET </w:instrText>
      </w:r>
      <w:r w:rsidR="0003475C" w:rsidRPr="00A15B01">
        <w:rPr>
          <w:rFonts w:cs="Times New Roman"/>
          <w:szCs w:val="28"/>
        </w:rPr>
        <w:fldChar w:fldCharType="separate"/>
      </w:r>
      <w:r w:rsidR="00F036E6" w:rsidRPr="00A15B01">
        <w:rPr>
          <w:rFonts w:cs="Times New Roman"/>
          <w:szCs w:val="28"/>
        </w:rPr>
        <w:fldChar w:fldCharType="begin"/>
      </w:r>
      <w:r w:rsidR="00F036E6" w:rsidRPr="00A15B01">
        <w:rPr>
          <w:rFonts w:cs="Times New Roman"/>
          <w:szCs w:val="28"/>
        </w:rPr>
        <w:instrText xml:space="preserve"> INCLUDEPICTURE  "https://monngondathanh.com/wp-content/uploads/2018/06/chao-vit-hai-152975-min.jpg" \* MERGEFORMATINET </w:instrText>
      </w:r>
      <w:r w:rsidR="00F036E6" w:rsidRPr="00A15B01">
        <w:rPr>
          <w:rFonts w:cs="Times New Roman"/>
          <w:szCs w:val="28"/>
        </w:rPr>
        <w:fldChar w:fldCharType="separate"/>
      </w:r>
      <w:r w:rsidRPr="00A15B01">
        <w:rPr>
          <w:rFonts w:cs="Times New Roman"/>
          <w:szCs w:val="28"/>
        </w:rPr>
        <w:fldChar w:fldCharType="begin"/>
      </w:r>
      <w:r w:rsidRPr="00A15B01">
        <w:rPr>
          <w:rFonts w:cs="Times New Roman"/>
          <w:szCs w:val="28"/>
        </w:rPr>
        <w:instrText xml:space="preserve"> INCLUDEPICTURE  "https://monngondathanh.com/wp-content/uploads/2018/06/chao-vit-hai-152975-min.jpg" \* MERGEFORMATINET </w:instrText>
      </w:r>
      <w:r w:rsidRPr="00A15B01">
        <w:rPr>
          <w:rFonts w:cs="Times New Roman"/>
          <w:szCs w:val="28"/>
        </w:rPr>
        <w:fldChar w:fldCharType="separate"/>
      </w:r>
      <w:r w:rsidR="008B2514" w:rsidRPr="00A15B01">
        <w:rPr>
          <w:rFonts w:cs="Times New Roman"/>
          <w:szCs w:val="28"/>
        </w:rPr>
        <w:fldChar w:fldCharType="begin"/>
      </w:r>
      <w:r w:rsidR="008B2514" w:rsidRPr="00A15B01">
        <w:rPr>
          <w:rFonts w:cs="Times New Roman"/>
          <w:szCs w:val="28"/>
        </w:rPr>
        <w:instrText xml:space="preserve"> INCLUDEPICTURE  "https://monngondathanh.com/wp-content/uploads/2018/06/chao-vit-hai-152975-min.jpg" \* MERGEFORMATINET </w:instrText>
      </w:r>
      <w:r w:rsidR="008B2514" w:rsidRPr="00A15B01">
        <w:rPr>
          <w:rFonts w:cs="Times New Roman"/>
          <w:szCs w:val="28"/>
        </w:rPr>
        <w:fldChar w:fldCharType="separate"/>
      </w:r>
      <w:r w:rsidR="00A70204" w:rsidRPr="00A15B01">
        <w:rPr>
          <w:rFonts w:cs="Times New Roman"/>
          <w:szCs w:val="28"/>
        </w:rPr>
        <w:fldChar w:fldCharType="begin"/>
      </w:r>
      <w:r w:rsidR="00A70204" w:rsidRPr="00A15B01">
        <w:rPr>
          <w:rFonts w:cs="Times New Roman"/>
          <w:szCs w:val="28"/>
        </w:rPr>
        <w:instrText xml:space="preserve"> INCLUDEPICTURE  "https://monngondathanh.com/wp-content/uploads/2018/06/chao-vit-hai-152975-min.jpg" \* MERGEFORMATINET </w:instrText>
      </w:r>
      <w:r w:rsidR="00A70204" w:rsidRPr="00A15B01">
        <w:rPr>
          <w:rFonts w:cs="Times New Roman"/>
          <w:szCs w:val="28"/>
        </w:rPr>
        <w:fldChar w:fldCharType="separate"/>
      </w:r>
      <w:r w:rsidR="002E0119" w:rsidRPr="00A15B01">
        <w:rPr>
          <w:rFonts w:cs="Times New Roman"/>
          <w:szCs w:val="28"/>
        </w:rPr>
        <w:fldChar w:fldCharType="begin"/>
      </w:r>
      <w:r w:rsidR="002E0119" w:rsidRPr="00A15B01">
        <w:rPr>
          <w:rFonts w:cs="Times New Roman"/>
          <w:szCs w:val="28"/>
        </w:rPr>
        <w:instrText xml:space="preserve"> INCLUDEPICTURE  "https://monngondathanh.com/wp-content/uploads/2018/06/chao-vit-hai-152975-min.jpg" \* MERGEFORMATINET </w:instrText>
      </w:r>
      <w:r w:rsidR="002E0119" w:rsidRPr="00A15B01">
        <w:rPr>
          <w:rFonts w:cs="Times New Roman"/>
          <w:szCs w:val="28"/>
        </w:rPr>
        <w:fldChar w:fldCharType="separate"/>
      </w:r>
      <w:r w:rsidR="001B4B83" w:rsidRPr="00A15B01">
        <w:rPr>
          <w:rFonts w:cs="Times New Roman"/>
          <w:szCs w:val="28"/>
        </w:rPr>
        <w:fldChar w:fldCharType="begin"/>
      </w:r>
      <w:r w:rsidR="001B4B83" w:rsidRPr="00A15B01">
        <w:rPr>
          <w:rFonts w:cs="Times New Roman"/>
          <w:szCs w:val="28"/>
        </w:rPr>
        <w:instrText xml:space="preserve"> INCLUDEPICTURE  "https://monngondathanh.com/wp-content/uploads/2018/06/chao-vit-hai-152975-min.jpg" \* MERGEFORMATINET </w:instrText>
      </w:r>
      <w:r w:rsidR="001B4B83" w:rsidRPr="00A15B01">
        <w:rPr>
          <w:rFonts w:cs="Times New Roman"/>
          <w:szCs w:val="28"/>
        </w:rPr>
        <w:fldChar w:fldCharType="separate"/>
      </w:r>
      <w:r w:rsidR="00057D06" w:rsidRPr="00A15B01">
        <w:rPr>
          <w:rFonts w:cs="Times New Roman"/>
          <w:szCs w:val="28"/>
        </w:rPr>
        <w:fldChar w:fldCharType="begin"/>
      </w:r>
      <w:r w:rsidR="00057D06" w:rsidRPr="00A15B01">
        <w:rPr>
          <w:rFonts w:cs="Times New Roman"/>
          <w:szCs w:val="28"/>
        </w:rPr>
        <w:instrText xml:space="preserve"> INCLUDEPICTURE  "https://monngondathanh.com/wp-content/uploads/2018/06/chao-vit-hai-152975-min.jpg" \* MERGEFORMATINET </w:instrText>
      </w:r>
      <w:r w:rsidR="00057D06" w:rsidRPr="00A15B01">
        <w:rPr>
          <w:rFonts w:cs="Times New Roman"/>
          <w:szCs w:val="28"/>
        </w:rPr>
        <w:fldChar w:fldCharType="separate"/>
      </w:r>
      <w:r w:rsidR="004179BE">
        <w:rPr>
          <w:rFonts w:cs="Times New Roman"/>
          <w:szCs w:val="28"/>
        </w:rPr>
        <w:fldChar w:fldCharType="begin"/>
      </w:r>
      <w:r w:rsidR="004179BE">
        <w:rPr>
          <w:rFonts w:cs="Times New Roman"/>
          <w:szCs w:val="28"/>
        </w:rPr>
        <w:instrText xml:space="preserve"> INCLUDEPICTURE  "https://monngondathanh.com/wp-content/uploads/2018/06/chao-vit-hai-152975-min.jpg" \* MERGEFORMATINET </w:instrText>
      </w:r>
      <w:r w:rsidR="004179BE">
        <w:rPr>
          <w:rFonts w:cs="Times New Roman"/>
          <w:szCs w:val="28"/>
        </w:rPr>
        <w:fldChar w:fldCharType="separate"/>
      </w:r>
      <w:r w:rsidR="0004187B">
        <w:rPr>
          <w:rFonts w:cs="Times New Roman"/>
          <w:szCs w:val="28"/>
        </w:rPr>
        <w:fldChar w:fldCharType="begin"/>
      </w:r>
      <w:r w:rsidR="0004187B">
        <w:rPr>
          <w:rFonts w:cs="Times New Roman"/>
          <w:szCs w:val="28"/>
        </w:rPr>
        <w:instrText xml:space="preserve"> INCLUDEPICTURE  "https://monngondathanh.com/wp-content/uploads/2018/06/chao-vit-hai-152975-min.jpg" \* MERGEFORMATINET </w:instrText>
      </w:r>
      <w:r w:rsidR="0004187B">
        <w:rPr>
          <w:rFonts w:cs="Times New Roman"/>
          <w:szCs w:val="28"/>
        </w:rPr>
        <w:fldChar w:fldCharType="separate"/>
      </w:r>
      <w:r w:rsidR="0086329B">
        <w:rPr>
          <w:rFonts w:cs="Times New Roman"/>
          <w:szCs w:val="28"/>
        </w:rPr>
        <w:fldChar w:fldCharType="begin"/>
      </w:r>
      <w:r w:rsidR="0086329B">
        <w:rPr>
          <w:rFonts w:cs="Times New Roman"/>
          <w:szCs w:val="28"/>
        </w:rPr>
        <w:instrText xml:space="preserve"> INCLUDEPICTURE  "https://monngondathanh.com/wp-content/uploads/2018/06/chao-vit-hai-152975-min.jpg" \* MERGEFORMATINET </w:instrText>
      </w:r>
      <w:r w:rsidR="0086329B">
        <w:rPr>
          <w:rFonts w:cs="Times New Roman"/>
          <w:szCs w:val="28"/>
        </w:rPr>
        <w:fldChar w:fldCharType="separate"/>
      </w:r>
      <w:r w:rsidR="001E18B9">
        <w:rPr>
          <w:rFonts w:cs="Times New Roman"/>
          <w:szCs w:val="28"/>
        </w:rPr>
        <w:fldChar w:fldCharType="begin"/>
      </w:r>
      <w:r w:rsidR="001E18B9">
        <w:rPr>
          <w:rFonts w:cs="Times New Roman"/>
          <w:szCs w:val="28"/>
        </w:rPr>
        <w:instrText xml:space="preserve"> INCLUDEPICTURE  "https://monngondathanh.com/wp-content/uploads/2018/06/chao-vit-hai-152975-min.jpg" \* MERGEFORMATINET </w:instrText>
      </w:r>
      <w:r w:rsidR="001E18B9">
        <w:rPr>
          <w:rFonts w:cs="Times New Roman"/>
          <w:szCs w:val="28"/>
        </w:rPr>
        <w:fldChar w:fldCharType="separate"/>
      </w:r>
      <w:r w:rsidR="00CB0FEE">
        <w:rPr>
          <w:rFonts w:cs="Times New Roman"/>
          <w:szCs w:val="28"/>
        </w:rPr>
        <w:fldChar w:fldCharType="begin"/>
      </w:r>
      <w:r w:rsidR="00CB0FEE">
        <w:rPr>
          <w:rFonts w:cs="Times New Roman"/>
          <w:szCs w:val="28"/>
        </w:rPr>
        <w:instrText xml:space="preserve"> INCLUDEPICTURE  "https://monngondathanh.com/wp-content/uploads/2018/06/chao-vit-hai-152975-min.jpg" \* MERGEFORMATINET </w:instrText>
      </w:r>
      <w:r w:rsidR="00CB0FEE">
        <w:rPr>
          <w:rFonts w:cs="Times New Roman"/>
          <w:szCs w:val="28"/>
        </w:rPr>
        <w:fldChar w:fldCharType="separate"/>
      </w:r>
      <w:r w:rsidR="0066532C">
        <w:rPr>
          <w:rFonts w:cs="Times New Roman"/>
          <w:szCs w:val="28"/>
        </w:rPr>
        <w:fldChar w:fldCharType="begin"/>
      </w:r>
      <w:r w:rsidR="0066532C">
        <w:rPr>
          <w:rFonts w:cs="Times New Roman"/>
          <w:szCs w:val="28"/>
        </w:rPr>
        <w:instrText xml:space="preserve"> INCLUDEPICTURE  "https://monngondathanh.com/wp-content/uploads/2018/06/chao-vit-hai-152975-min.jpg" \* MERGEFORMATINET </w:instrText>
      </w:r>
      <w:r w:rsidR="0066532C">
        <w:rPr>
          <w:rFonts w:cs="Times New Roman"/>
          <w:szCs w:val="28"/>
        </w:rPr>
        <w:fldChar w:fldCharType="separate"/>
      </w:r>
      <w:r w:rsidR="00701A16">
        <w:rPr>
          <w:rFonts w:cs="Times New Roman"/>
          <w:szCs w:val="28"/>
        </w:rPr>
        <w:fldChar w:fldCharType="begin"/>
      </w:r>
      <w:r w:rsidR="00701A16">
        <w:rPr>
          <w:rFonts w:cs="Times New Roman"/>
          <w:szCs w:val="28"/>
        </w:rPr>
        <w:instrText xml:space="preserve"> INCLUDEPICTURE  "https://monngondathanh.com/wp-content/uploads/2018/06/chao-vit-hai-152975-min.jpg" \* MERGEFORMATINET </w:instrText>
      </w:r>
      <w:r w:rsidR="00701A16">
        <w:rPr>
          <w:rFonts w:cs="Times New Roman"/>
          <w:szCs w:val="28"/>
        </w:rPr>
        <w:fldChar w:fldCharType="separate"/>
      </w:r>
      <w:r w:rsidR="00B40471">
        <w:rPr>
          <w:rFonts w:cs="Times New Roman"/>
          <w:szCs w:val="28"/>
        </w:rPr>
        <w:fldChar w:fldCharType="begin"/>
      </w:r>
      <w:r w:rsidR="00B40471">
        <w:rPr>
          <w:rFonts w:cs="Times New Roman"/>
          <w:szCs w:val="28"/>
        </w:rPr>
        <w:instrText xml:space="preserve"> INCLUDEPICTURE  "https://monngondathanh.com/wp-content/uploads/2018/06/chao-vit-hai-152975-min.jpg" \* MERGEFORMATINET </w:instrText>
      </w:r>
      <w:r w:rsidR="00B40471">
        <w:rPr>
          <w:rFonts w:cs="Times New Roman"/>
          <w:szCs w:val="28"/>
        </w:rPr>
        <w:fldChar w:fldCharType="separate"/>
      </w:r>
      <w:r w:rsidR="009B7D8A">
        <w:rPr>
          <w:rFonts w:cs="Times New Roman"/>
          <w:szCs w:val="28"/>
        </w:rPr>
        <w:fldChar w:fldCharType="begin"/>
      </w:r>
      <w:r w:rsidR="009B7D8A">
        <w:rPr>
          <w:rFonts w:cs="Times New Roman"/>
          <w:szCs w:val="28"/>
        </w:rPr>
        <w:instrText xml:space="preserve"> INCLUDEPICTURE  "https://monngondathanh.com/wp-content/uploads/2018/06/chao-vit-hai-152975-min.jpg" \* MERGEFORMATINET </w:instrText>
      </w:r>
      <w:r w:rsidR="009B7D8A">
        <w:rPr>
          <w:rFonts w:cs="Times New Roman"/>
          <w:szCs w:val="28"/>
        </w:rPr>
        <w:fldChar w:fldCharType="separate"/>
      </w:r>
      <w:r w:rsidR="00DB33FE">
        <w:rPr>
          <w:rFonts w:cs="Times New Roman"/>
          <w:szCs w:val="28"/>
        </w:rPr>
        <w:fldChar w:fldCharType="begin"/>
      </w:r>
      <w:r w:rsidR="00DB33FE">
        <w:rPr>
          <w:rFonts w:cs="Times New Roman"/>
          <w:szCs w:val="28"/>
        </w:rPr>
        <w:instrText xml:space="preserve"> INCLUDEPICTURE  "https://monngondathanh.com/wp-content/uploads/2018/06/chao-vit-hai-152975-min.jpg" \* MERGEFORMATINET </w:instrText>
      </w:r>
      <w:r w:rsidR="00DB33FE">
        <w:rPr>
          <w:rFonts w:cs="Times New Roman"/>
          <w:szCs w:val="28"/>
        </w:rPr>
        <w:fldChar w:fldCharType="separate"/>
      </w:r>
      <w:r w:rsidR="00884389">
        <w:rPr>
          <w:rFonts w:cs="Times New Roman"/>
          <w:szCs w:val="28"/>
        </w:rPr>
        <w:fldChar w:fldCharType="begin"/>
      </w:r>
      <w:r w:rsidR="00884389">
        <w:rPr>
          <w:rFonts w:cs="Times New Roman"/>
          <w:szCs w:val="28"/>
        </w:rPr>
        <w:instrText xml:space="preserve"> INCLUDEPICTURE  "https://monngondathanh.com/wp-content/uploads/2018/06/chao-vit-hai-152975-min.jpg" \* MERGEFORMATINET </w:instrText>
      </w:r>
      <w:r w:rsidR="00884389">
        <w:rPr>
          <w:rFonts w:cs="Times New Roman"/>
          <w:szCs w:val="28"/>
        </w:rPr>
        <w:fldChar w:fldCharType="separate"/>
      </w:r>
      <w:r w:rsidR="00F17E76">
        <w:rPr>
          <w:rFonts w:cs="Times New Roman"/>
          <w:szCs w:val="28"/>
        </w:rPr>
        <w:fldChar w:fldCharType="begin"/>
      </w:r>
      <w:r w:rsidR="00F17E76">
        <w:rPr>
          <w:rFonts w:cs="Times New Roman"/>
          <w:szCs w:val="28"/>
        </w:rPr>
        <w:instrText xml:space="preserve"> INCLUDEPICTURE  "https://monngondathanh.com/wp-content/uploads/2018/06/chao-vit-hai-152975-min.jpg" \* MERGEFORMATINET </w:instrText>
      </w:r>
      <w:r w:rsidR="00F17E76">
        <w:rPr>
          <w:rFonts w:cs="Times New Roman"/>
          <w:szCs w:val="28"/>
        </w:rPr>
        <w:fldChar w:fldCharType="separate"/>
      </w:r>
      <w:r w:rsidR="00FA41AD">
        <w:rPr>
          <w:rFonts w:cs="Times New Roman"/>
          <w:szCs w:val="28"/>
        </w:rPr>
        <w:fldChar w:fldCharType="begin"/>
      </w:r>
      <w:r w:rsidR="00FA41AD">
        <w:rPr>
          <w:rFonts w:cs="Times New Roman"/>
          <w:szCs w:val="28"/>
        </w:rPr>
        <w:instrText xml:space="preserve"> INCLUDEPICTURE  "https://monngondathanh.com/wp-content/uploads/2018/06/chao-vit-hai-152975-min.jpg" \* MERGEFORMATINET </w:instrText>
      </w:r>
      <w:r w:rsidR="00FA41AD">
        <w:rPr>
          <w:rFonts w:cs="Times New Roman"/>
          <w:szCs w:val="28"/>
        </w:rPr>
        <w:fldChar w:fldCharType="separate"/>
      </w:r>
      <w:r w:rsidR="00DB405D">
        <w:rPr>
          <w:rFonts w:cs="Times New Roman"/>
          <w:szCs w:val="28"/>
        </w:rPr>
        <w:fldChar w:fldCharType="begin"/>
      </w:r>
      <w:r w:rsidR="00DB405D">
        <w:rPr>
          <w:rFonts w:cs="Times New Roman"/>
          <w:szCs w:val="28"/>
        </w:rPr>
        <w:instrText xml:space="preserve"> INCLUDEPICTURE  "https://monngondathanh.com/wp-content/uploads/2018/06/chao-vit-hai-152975-min.jpg" \* MERGEFORMATINET </w:instrText>
      </w:r>
      <w:r w:rsidR="00DB405D">
        <w:rPr>
          <w:rFonts w:cs="Times New Roman"/>
          <w:szCs w:val="28"/>
        </w:rPr>
        <w:fldChar w:fldCharType="separate"/>
      </w:r>
      <w:r w:rsidR="00715107">
        <w:rPr>
          <w:rFonts w:cs="Times New Roman"/>
          <w:szCs w:val="28"/>
        </w:rPr>
        <w:fldChar w:fldCharType="begin"/>
      </w:r>
      <w:r w:rsidR="00715107">
        <w:rPr>
          <w:rFonts w:cs="Times New Roman"/>
          <w:szCs w:val="28"/>
        </w:rPr>
        <w:instrText xml:space="preserve"> INCLUDEPICTURE  "https://monngondathanh.com/wp-content/uploads/2018/06/chao-vit-hai-152975-min.jpg" \* MERGEFORMATINET </w:instrText>
      </w:r>
      <w:r w:rsidR="00715107">
        <w:rPr>
          <w:rFonts w:cs="Times New Roman"/>
          <w:szCs w:val="28"/>
        </w:rPr>
        <w:fldChar w:fldCharType="separate"/>
      </w:r>
      <w:r w:rsidR="00A245BB">
        <w:rPr>
          <w:rFonts w:cs="Times New Roman"/>
          <w:szCs w:val="28"/>
        </w:rPr>
        <w:fldChar w:fldCharType="begin"/>
      </w:r>
      <w:r w:rsidR="00A245BB">
        <w:rPr>
          <w:rFonts w:cs="Times New Roman"/>
          <w:szCs w:val="28"/>
        </w:rPr>
        <w:instrText xml:space="preserve"> INCLUDEPICTURE  "https://monngondathanh.com/wp-content/uploads/2018/06/chao-vit-hai-152975-min.jpg" \* MERGEFORMATINET </w:instrText>
      </w:r>
      <w:r w:rsidR="00A245BB">
        <w:rPr>
          <w:rFonts w:cs="Times New Roman"/>
          <w:szCs w:val="28"/>
        </w:rPr>
        <w:fldChar w:fldCharType="separate"/>
      </w:r>
      <w:r w:rsidR="00C6600C">
        <w:rPr>
          <w:rFonts w:cs="Times New Roman"/>
          <w:szCs w:val="28"/>
        </w:rPr>
        <w:fldChar w:fldCharType="begin"/>
      </w:r>
      <w:r w:rsidR="00C6600C">
        <w:rPr>
          <w:rFonts w:cs="Times New Roman"/>
          <w:szCs w:val="28"/>
        </w:rPr>
        <w:instrText xml:space="preserve"> </w:instrText>
      </w:r>
      <w:r w:rsidR="00C6600C">
        <w:rPr>
          <w:rFonts w:cs="Times New Roman"/>
          <w:szCs w:val="28"/>
        </w:rPr>
        <w:instrText>INCLUDEPICTURE  "https://monngondathanh.com/wp-content/uploads/2018/06/chao-vit-hai-152975-min.jpg" \* MERGEFORMATINET</w:instrText>
      </w:r>
      <w:r w:rsidR="00C6600C">
        <w:rPr>
          <w:rFonts w:cs="Times New Roman"/>
          <w:szCs w:val="28"/>
        </w:rPr>
        <w:instrText xml:space="preserve"> </w:instrText>
      </w:r>
      <w:r w:rsidR="00C6600C">
        <w:rPr>
          <w:rFonts w:cs="Times New Roman"/>
          <w:szCs w:val="28"/>
        </w:rPr>
        <w:fldChar w:fldCharType="separate"/>
      </w:r>
      <w:r w:rsidR="00694C4E">
        <w:rPr>
          <w:rFonts w:cs="Times New Roman"/>
          <w:szCs w:val="28"/>
        </w:rPr>
        <w:pict w14:anchorId="1901EFB4">
          <v:shape id="_x0000_i1040" type="#_x0000_t75" alt="Căng Bụng Top 6 Quán Cháo Vịt Đà Nẵng Thơm Ngon, Bình Dân" style="width:145.9pt;height:99.55pt">
            <v:imagedata r:id="rId67" r:href="rId68"/>
          </v:shape>
        </w:pict>
      </w:r>
      <w:r w:rsidR="00C6600C">
        <w:rPr>
          <w:rFonts w:cs="Times New Roman"/>
          <w:szCs w:val="28"/>
        </w:rPr>
        <w:fldChar w:fldCharType="end"/>
      </w:r>
      <w:r w:rsidR="00A245BB">
        <w:rPr>
          <w:rFonts w:cs="Times New Roman"/>
          <w:szCs w:val="28"/>
        </w:rPr>
        <w:fldChar w:fldCharType="end"/>
      </w:r>
      <w:r w:rsidR="00715107">
        <w:rPr>
          <w:rFonts w:cs="Times New Roman"/>
          <w:szCs w:val="28"/>
        </w:rPr>
        <w:fldChar w:fldCharType="end"/>
      </w:r>
      <w:r w:rsidR="00DB405D">
        <w:rPr>
          <w:rFonts w:cs="Times New Roman"/>
          <w:szCs w:val="28"/>
        </w:rPr>
        <w:fldChar w:fldCharType="end"/>
      </w:r>
      <w:r w:rsidR="00FA41AD">
        <w:rPr>
          <w:rFonts w:cs="Times New Roman"/>
          <w:szCs w:val="28"/>
        </w:rPr>
        <w:fldChar w:fldCharType="end"/>
      </w:r>
      <w:r w:rsidR="00F17E76">
        <w:rPr>
          <w:rFonts w:cs="Times New Roman"/>
          <w:szCs w:val="28"/>
        </w:rPr>
        <w:fldChar w:fldCharType="end"/>
      </w:r>
      <w:r w:rsidR="00884389">
        <w:rPr>
          <w:rFonts w:cs="Times New Roman"/>
          <w:szCs w:val="28"/>
        </w:rPr>
        <w:fldChar w:fldCharType="end"/>
      </w:r>
      <w:r w:rsidR="00DB33FE">
        <w:rPr>
          <w:rFonts w:cs="Times New Roman"/>
          <w:szCs w:val="28"/>
        </w:rPr>
        <w:fldChar w:fldCharType="end"/>
      </w:r>
      <w:r w:rsidR="009B7D8A">
        <w:rPr>
          <w:rFonts w:cs="Times New Roman"/>
          <w:szCs w:val="28"/>
        </w:rPr>
        <w:fldChar w:fldCharType="end"/>
      </w:r>
      <w:r w:rsidR="00B40471">
        <w:rPr>
          <w:rFonts w:cs="Times New Roman"/>
          <w:szCs w:val="28"/>
        </w:rPr>
        <w:fldChar w:fldCharType="end"/>
      </w:r>
      <w:r w:rsidR="00701A16">
        <w:rPr>
          <w:rFonts w:cs="Times New Roman"/>
          <w:szCs w:val="28"/>
        </w:rPr>
        <w:fldChar w:fldCharType="end"/>
      </w:r>
      <w:r w:rsidR="0066532C">
        <w:rPr>
          <w:rFonts w:cs="Times New Roman"/>
          <w:szCs w:val="28"/>
        </w:rPr>
        <w:fldChar w:fldCharType="end"/>
      </w:r>
      <w:r w:rsidR="00CB0FEE">
        <w:rPr>
          <w:rFonts w:cs="Times New Roman"/>
          <w:szCs w:val="28"/>
        </w:rPr>
        <w:fldChar w:fldCharType="end"/>
      </w:r>
      <w:r w:rsidR="001E18B9">
        <w:rPr>
          <w:rFonts w:cs="Times New Roman"/>
          <w:szCs w:val="28"/>
        </w:rPr>
        <w:fldChar w:fldCharType="end"/>
      </w:r>
      <w:r w:rsidR="0086329B">
        <w:rPr>
          <w:rFonts w:cs="Times New Roman"/>
          <w:szCs w:val="28"/>
        </w:rPr>
        <w:fldChar w:fldCharType="end"/>
      </w:r>
      <w:r w:rsidR="0004187B">
        <w:rPr>
          <w:rFonts w:cs="Times New Roman"/>
          <w:szCs w:val="28"/>
        </w:rPr>
        <w:fldChar w:fldCharType="end"/>
      </w:r>
      <w:r w:rsidR="004179BE">
        <w:rPr>
          <w:rFonts w:cs="Times New Roman"/>
          <w:szCs w:val="28"/>
        </w:rPr>
        <w:fldChar w:fldCharType="end"/>
      </w:r>
      <w:r w:rsidR="00057D06" w:rsidRPr="00A15B01">
        <w:rPr>
          <w:rFonts w:cs="Times New Roman"/>
          <w:szCs w:val="28"/>
        </w:rPr>
        <w:fldChar w:fldCharType="end"/>
      </w:r>
      <w:r w:rsidR="001B4B83" w:rsidRPr="00A15B01">
        <w:rPr>
          <w:rFonts w:cs="Times New Roman"/>
          <w:szCs w:val="28"/>
        </w:rPr>
        <w:fldChar w:fldCharType="end"/>
      </w:r>
      <w:r w:rsidR="002E0119" w:rsidRPr="00A15B01">
        <w:rPr>
          <w:rFonts w:cs="Times New Roman"/>
          <w:szCs w:val="28"/>
        </w:rPr>
        <w:fldChar w:fldCharType="end"/>
      </w:r>
      <w:r w:rsidR="00A70204" w:rsidRPr="00A15B01">
        <w:rPr>
          <w:rFonts w:cs="Times New Roman"/>
          <w:szCs w:val="28"/>
        </w:rPr>
        <w:fldChar w:fldCharType="end"/>
      </w:r>
      <w:r w:rsidR="008B2514" w:rsidRPr="00A15B01">
        <w:rPr>
          <w:rFonts w:cs="Times New Roman"/>
          <w:szCs w:val="28"/>
        </w:rPr>
        <w:fldChar w:fldCharType="end"/>
      </w:r>
      <w:r w:rsidRPr="00A15B01">
        <w:rPr>
          <w:rFonts w:cs="Times New Roman"/>
          <w:szCs w:val="28"/>
        </w:rPr>
        <w:fldChar w:fldCharType="end"/>
      </w:r>
      <w:r w:rsidR="00F036E6" w:rsidRPr="00A15B01">
        <w:rPr>
          <w:rFonts w:cs="Times New Roman"/>
          <w:szCs w:val="28"/>
        </w:rPr>
        <w:fldChar w:fldCharType="end"/>
      </w:r>
      <w:r w:rsidR="0003475C" w:rsidRPr="00A15B01">
        <w:rPr>
          <w:rFonts w:cs="Times New Roman"/>
          <w:szCs w:val="28"/>
        </w:rPr>
        <w:fldChar w:fldCharType="end"/>
      </w:r>
      <w:r w:rsidR="00E84E64" w:rsidRPr="00A15B01">
        <w:rPr>
          <w:rFonts w:cs="Times New Roman"/>
          <w:szCs w:val="28"/>
        </w:rPr>
        <w:fldChar w:fldCharType="end"/>
      </w:r>
      <w:r w:rsidR="00DC05A7" w:rsidRPr="00A15B01">
        <w:rPr>
          <w:rFonts w:cs="Times New Roman"/>
          <w:szCs w:val="28"/>
        </w:rPr>
        <w:fldChar w:fldCharType="end"/>
      </w:r>
      <w:r w:rsidR="00FB14D9" w:rsidRPr="00A15B01">
        <w:rPr>
          <w:rFonts w:cs="Times New Roman"/>
          <w:szCs w:val="28"/>
        </w:rPr>
        <w:fldChar w:fldCharType="end"/>
      </w:r>
      <w:r w:rsidR="00A37037" w:rsidRPr="00A15B01">
        <w:rPr>
          <w:rFonts w:cs="Times New Roman"/>
          <w:szCs w:val="28"/>
        </w:rPr>
        <w:fldChar w:fldCharType="end"/>
      </w:r>
      <w:r w:rsidR="00102B2E" w:rsidRPr="00A15B01">
        <w:rPr>
          <w:rFonts w:cs="Times New Roman"/>
          <w:szCs w:val="28"/>
        </w:rPr>
        <w:fldChar w:fldCharType="end"/>
      </w:r>
      <w:r w:rsidR="00602390"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r w:rsidRPr="00A15B01">
        <w:rPr>
          <w:rFonts w:cs="Times New Roman"/>
          <w:szCs w:val="28"/>
        </w:rPr>
        <w:fldChar w:fldCharType="end"/>
      </w:r>
    </w:p>
    <w:p w14:paraId="444A5F66" w14:textId="77777777" w:rsidR="00330F2F" w:rsidRPr="00A15B01" w:rsidRDefault="00330F2F" w:rsidP="00A15B01">
      <w:pPr>
        <w:spacing w:line="276" w:lineRule="auto"/>
        <w:jc w:val="center"/>
        <w:rPr>
          <w:rFonts w:cs="Times New Roman"/>
          <w:i/>
          <w:iCs/>
          <w:szCs w:val="28"/>
          <w:lang w:val="de-DE"/>
        </w:rPr>
      </w:pPr>
      <w:r w:rsidRPr="00A15B01">
        <w:rPr>
          <w:rFonts w:cs="Times New Roman"/>
          <w:i/>
          <w:iCs/>
          <w:szCs w:val="28"/>
          <w:lang w:val="de-DE"/>
        </w:rPr>
        <w:t>Hình ảnh 7.4: Cháo vịt</w:t>
      </w:r>
    </w:p>
    <w:p w14:paraId="743A9FE6" w14:textId="77777777" w:rsidR="00330F2F" w:rsidRPr="00A15B01" w:rsidRDefault="00330F2F" w:rsidP="00A15B01">
      <w:pPr>
        <w:spacing w:line="276" w:lineRule="auto"/>
        <w:jc w:val="center"/>
        <w:rPr>
          <w:rFonts w:cs="Times New Roman"/>
          <w:i/>
          <w:iCs/>
          <w:szCs w:val="28"/>
          <w:lang w:val="de-DE"/>
        </w:rPr>
      </w:pPr>
      <w:r w:rsidRPr="00A15B01">
        <w:rPr>
          <w:rFonts w:cs="Times New Roman"/>
          <w:i/>
          <w:iCs/>
          <w:szCs w:val="28"/>
          <w:lang w:val="de-DE"/>
        </w:rPr>
        <w:t>(Nguồn Internet)</w:t>
      </w:r>
    </w:p>
    <w:p w14:paraId="08151E37" w14:textId="77777777" w:rsidR="00330F2F" w:rsidRPr="00A15B01" w:rsidRDefault="00330F2F" w:rsidP="00A15B01">
      <w:pPr>
        <w:spacing w:line="276" w:lineRule="auto"/>
        <w:rPr>
          <w:rFonts w:cs="Times New Roman"/>
          <w:b/>
          <w:bCs/>
          <w:szCs w:val="28"/>
          <w:lang w:val="de-DE"/>
        </w:rPr>
      </w:pPr>
      <w:r w:rsidRPr="00A15B01">
        <w:rPr>
          <w:rFonts w:cs="Times New Roman"/>
          <w:b/>
          <w:bCs/>
          <w:szCs w:val="28"/>
          <w:lang w:val="de-DE"/>
        </w:rPr>
        <w:t>Nguyên liệu</w:t>
      </w:r>
    </w:p>
    <w:tbl>
      <w:tblPr>
        <w:tblW w:w="8222"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5" w:type="dxa"/>
          <w:left w:w="45" w:type="dxa"/>
          <w:bottom w:w="45" w:type="dxa"/>
          <w:right w:w="45" w:type="dxa"/>
        </w:tblCellMar>
        <w:tblLook w:val="0000" w:firstRow="0" w:lastRow="0" w:firstColumn="0" w:lastColumn="0" w:noHBand="0" w:noVBand="0"/>
      </w:tblPr>
      <w:tblGrid>
        <w:gridCol w:w="2835"/>
        <w:gridCol w:w="2268"/>
        <w:gridCol w:w="2126"/>
        <w:gridCol w:w="993"/>
      </w:tblGrid>
      <w:tr w:rsidR="00330F2F" w:rsidRPr="00A15B01" w14:paraId="6F15EDFD" w14:textId="77777777" w:rsidTr="00330F2F">
        <w:trPr>
          <w:trHeight w:val="315"/>
        </w:trPr>
        <w:tc>
          <w:tcPr>
            <w:tcW w:w="2835" w:type="dxa"/>
            <w:tcBorders>
              <w:top w:val="nil"/>
              <w:left w:val="nil"/>
              <w:bottom w:val="nil"/>
              <w:right w:val="nil"/>
            </w:tcBorders>
          </w:tcPr>
          <w:p w14:paraId="2D34C793"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Vịt ta</w:t>
            </w:r>
            <w:r w:rsidRPr="00A15B01">
              <w:rPr>
                <w:rFonts w:cs="Times New Roman"/>
                <w:szCs w:val="28"/>
                <w:lang w:val="de-DE"/>
              </w:rPr>
              <w:tab/>
              <w:t xml:space="preserve">          </w:t>
            </w:r>
          </w:p>
        </w:tc>
        <w:tc>
          <w:tcPr>
            <w:tcW w:w="2268" w:type="dxa"/>
            <w:tcBorders>
              <w:top w:val="nil"/>
              <w:left w:val="nil"/>
              <w:bottom w:val="nil"/>
              <w:right w:val="nil"/>
            </w:tcBorders>
          </w:tcPr>
          <w:p w14:paraId="5CD91097"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1200g</w:t>
            </w:r>
          </w:p>
        </w:tc>
        <w:tc>
          <w:tcPr>
            <w:tcW w:w="2126" w:type="dxa"/>
            <w:tcBorders>
              <w:top w:val="nil"/>
              <w:left w:val="nil"/>
              <w:bottom w:val="nil"/>
              <w:right w:val="nil"/>
            </w:tcBorders>
          </w:tcPr>
          <w:p w14:paraId="0E5E67EB"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Rau thơm</w:t>
            </w:r>
            <w:r w:rsidRPr="00A15B01">
              <w:rPr>
                <w:rFonts w:cs="Times New Roman"/>
                <w:szCs w:val="28"/>
                <w:lang w:val="de-DE"/>
              </w:rPr>
              <w:tab/>
              <w:t xml:space="preserve">    </w:t>
            </w:r>
          </w:p>
        </w:tc>
        <w:tc>
          <w:tcPr>
            <w:tcW w:w="993" w:type="dxa"/>
            <w:tcBorders>
              <w:top w:val="nil"/>
              <w:left w:val="nil"/>
              <w:bottom w:val="nil"/>
              <w:right w:val="nil"/>
            </w:tcBorders>
          </w:tcPr>
          <w:p w14:paraId="56C56DE6"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30g</w:t>
            </w:r>
          </w:p>
        </w:tc>
      </w:tr>
      <w:tr w:rsidR="00E95194" w:rsidRPr="00A15B01" w14:paraId="5C334C6C" w14:textId="77777777" w:rsidTr="00330F2F">
        <w:trPr>
          <w:trHeight w:val="345"/>
        </w:trPr>
        <w:tc>
          <w:tcPr>
            <w:tcW w:w="2835" w:type="dxa"/>
            <w:tcBorders>
              <w:top w:val="nil"/>
              <w:left w:val="nil"/>
              <w:bottom w:val="nil"/>
              <w:right w:val="nil"/>
            </w:tcBorders>
          </w:tcPr>
          <w:p w14:paraId="3757F028"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Gạo tẻ</w:t>
            </w:r>
            <w:r w:rsidRPr="00A15B01">
              <w:rPr>
                <w:rFonts w:cs="Times New Roman"/>
                <w:szCs w:val="28"/>
                <w:lang w:val="de-DE"/>
              </w:rPr>
              <w:tab/>
            </w:r>
          </w:p>
        </w:tc>
        <w:tc>
          <w:tcPr>
            <w:tcW w:w="2268" w:type="dxa"/>
            <w:tcBorders>
              <w:top w:val="nil"/>
              <w:left w:val="nil"/>
              <w:bottom w:val="nil"/>
              <w:right w:val="nil"/>
            </w:tcBorders>
          </w:tcPr>
          <w:p w14:paraId="43A50214"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300g</w:t>
            </w:r>
          </w:p>
        </w:tc>
        <w:tc>
          <w:tcPr>
            <w:tcW w:w="2126" w:type="dxa"/>
            <w:tcBorders>
              <w:top w:val="nil"/>
              <w:left w:val="nil"/>
              <w:bottom w:val="nil"/>
              <w:right w:val="nil"/>
            </w:tcBorders>
          </w:tcPr>
          <w:p w14:paraId="2C4D810C"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Nước mắm</w:t>
            </w:r>
            <w:r w:rsidRPr="00A15B01">
              <w:rPr>
                <w:rFonts w:cs="Times New Roman"/>
                <w:szCs w:val="28"/>
                <w:lang w:val="de-DE"/>
              </w:rPr>
              <w:tab/>
              <w:t xml:space="preserve">    </w:t>
            </w:r>
          </w:p>
        </w:tc>
        <w:tc>
          <w:tcPr>
            <w:tcW w:w="993" w:type="dxa"/>
            <w:tcBorders>
              <w:top w:val="nil"/>
              <w:left w:val="nil"/>
              <w:bottom w:val="nil"/>
              <w:right w:val="nil"/>
            </w:tcBorders>
          </w:tcPr>
          <w:p w14:paraId="345C83A6"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50g</w:t>
            </w:r>
          </w:p>
        </w:tc>
      </w:tr>
      <w:tr w:rsidR="00E95194" w:rsidRPr="00A15B01" w14:paraId="2370C928" w14:textId="77777777" w:rsidTr="00330F2F">
        <w:trPr>
          <w:trHeight w:val="345"/>
        </w:trPr>
        <w:tc>
          <w:tcPr>
            <w:tcW w:w="2835" w:type="dxa"/>
            <w:tcBorders>
              <w:top w:val="nil"/>
              <w:left w:val="nil"/>
              <w:bottom w:val="nil"/>
              <w:right w:val="nil"/>
            </w:tcBorders>
          </w:tcPr>
          <w:p w14:paraId="3707B243"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Gạp nếp</w:t>
            </w:r>
            <w:r w:rsidRPr="00A15B01">
              <w:rPr>
                <w:rFonts w:cs="Times New Roman"/>
                <w:szCs w:val="28"/>
                <w:lang w:val="de-DE"/>
              </w:rPr>
              <w:tab/>
            </w:r>
          </w:p>
        </w:tc>
        <w:tc>
          <w:tcPr>
            <w:tcW w:w="2268" w:type="dxa"/>
            <w:tcBorders>
              <w:top w:val="nil"/>
              <w:left w:val="nil"/>
              <w:bottom w:val="nil"/>
              <w:right w:val="nil"/>
            </w:tcBorders>
          </w:tcPr>
          <w:p w14:paraId="3D4E84D0"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100g</w:t>
            </w:r>
          </w:p>
        </w:tc>
        <w:tc>
          <w:tcPr>
            <w:tcW w:w="2126" w:type="dxa"/>
            <w:tcBorders>
              <w:top w:val="nil"/>
              <w:left w:val="nil"/>
              <w:bottom w:val="nil"/>
              <w:right w:val="nil"/>
            </w:tcBorders>
          </w:tcPr>
          <w:p w14:paraId="0849FC8D"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Muối</w:t>
            </w:r>
            <w:r w:rsidRPr="00A15B01">
              <w:rPr>
                <w:rFonts w:cs="Times New Roman"/>
                <w:szCs w:val="28"/>
                <w:lang w:val="de-DE"/>
              </w:rPr>
              <w:tab/>
              <w:t xml:space="preserve">              </w:t>
            </w:r>
          </w:p>
        </w:tc>
        <w:tc>
          <w:tcPr>
            <w:tcW w:w="993" w:type="dxa"/>
            <w:tcBorders>
              <w:top w:val="nil"/>
              <w:left w:val="nil"/>
              <w:bottom w:val="nil"/>
              <w:right w:val="nil"/>
            </w:tcBorders>
          </w:tcPr>
          <w:p w14:paraId="196A70A9"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20g</w:t>
            </w:r>
          </w:p>
        </w:tc>
      </w:tr>
      <w:tr w:rsidR="00E95194" w:rsidRPr="00A15B01" w14:paraId="5F0ACAA0" w14:textId="77777777" w:rsidTr="00330F2F">
        <w:trPr>
          <w:trHeight w:val="345"/>
        </w:trPr>
        <w:tc>
          <w:tcPr>
            <w:tcW w:w="2835" w:type="dxa"/>
            <w:tcBorders>
              <w:top w:val="nil"/>
              <w:left w:val="nil"/>
              <w:bottom w:val="nil"/>
              <w:right w:val="nil"/>
            </w:tcBorders>
          </w:tcPr>
          <w:p w14:paraId="38E1BB21"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Gừng củ</w:t>
            </w:r>
            <w:r w:rsidRPr="00A15B01">
              <w:rPr>
                <w:rFonts w:cs="Times New Roman"/>
                <w:szCs w:val="28"/>
                <w:lang w:val="de-DE"/>
              </w:rPr>
              <w:tab/>
            </w:r>
          </w:p>
        </w:tc>
        <w:tc>
          <w:tcPr>
            <w:tcW w:w="2268" w:type="dxa"/>
            <w:tcBorders>
              <w:top w:val="nil"/>
              <w:left w:val="nil"/>
              <w:bottom w:val="nil"/>
              <w:right w:val="nil"/>
            </w:tcBorders>
          </w:tcPr>
          <w:p w14:paraId="46D4B249"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30g</w:t>
            </w:r>
          </w:p>
        </w:tc>
        <w:tc>
          <w:tcPr>
            <w:tcW w:w="2126" w:type="dxa"/>
            <w:tcBorders>
              <w:top w:val="nil"/>
              <w:left w:val="nil"/>
              <w:bottom w:val="nil"/>
              <w:right w:val="nil"/>
            </w:tcBorders>
          </w:tcPr>
          <w:p w14:paraId="68C8776E"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Đường</w:t>
            </w:r>
            <w:r w:rsidRPr="00A15B01">
              <w:rPr>
                <w:rFonts w:cs="Times New Roman"/>
                <w:szCs w:val="28"/>
                <w:lang w:val="de-DE"/>
              </w:rPr>
              <w:tab/>
              <w:t xml:space="preserve">              </w:t>
            </w:r>
          </w:p>
        </w:tc>
        <w:tc>
          <w:tcPr>
            <w:tcW w:w="993" w:type="dxa"/>
            <w:tcBorders>
              <w:top w:val="nil"/>
              <w:left w:val="nil"/>
              <w:bottom w:val="nil"/>
              <w:right w:val="nil"/>
            </w:tcBorders>
          </w:tcPr>
          <w:p w14:paraId="6D9A99CA"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10g</w:t>
            </w:r>
          </w:p>
        </w:tc>
      </w:tr>
      <w:tr w:rsidR="00E95194" w:rsidRPr="00A15B01" w14:paraId="4B0E7D8A" w14:textId="77777777" w:rsidTr="00330F2F">
        <w:trPr>
          <w:trHeight w:val="345"/>
        </w:trPr>
        <w:tc>
          <w:tcPr>
            <w:tcW w:w="2835" w:type="dxa"/>
            <w:tcBorders>
              <w:top w:val="nil"/>
              <w:left w:val="nil"/>
              <w:bottom w:val="nil"/>
              <w:right w:val="nil"/>
            </w:tcBorders>
          </w:tcPr>
          <w:p w14:paraId="3C0C39DC"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Hành khô</w:t>
            </w:r>
            <w:r w:rsidRPr="00A15B01">
              <w:rPr>
                <w:rFonts w:cs="Times New Roman"/>
                <w:szCs w:val="28"/>
                <w:lang w:val="de-DE"/>
              </w:rPr>
              <w:tab/>
            </w:r>
          </w:p>
        </w:tc>
        <w:tc>
          <w:tcPr>
            <w:tcW w:w="2268" w:type="dxa"/>
            <w:tcBorders>
              <w:top w:val="nil"/>
              <w:left w:val="nil"/>
              <w:bottom w:val="nil"/>
              <w:right w:val="nil"/>
            </w:tcBorders>
          </w:tcPr>
          <w:p w14:paraId="3C148FAE"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20g</w:t>
            </w:r>
          </w:p>
        </w:tc>
        <w:tc>
          <w:tcPr>
            <w:tcW w:w="2126" w:type="dxa"/>
            <w:tcBorders>
              <w:top w:val="nil"/>
              <w:left w:val="nil"/>
              <w:bottom w:val="nil"/>
              <w:right w:val="nil"/>
            </w:tcBorders>
          </w:tcPr>
          <w:p w14:paraId="7BD8C91E"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Dấm</w:t>
            </w:r>
            <w:r w:rsidRPr="00A15B01">
              <w:rPr>
                <w:rFonts w:cs="Times New Roman"/>
                <w:szCs w:val="28"/>
                <w:lang w:val="de-DE"/>
              </w:rPr>
              <w:tab/>
              <w:t xml:space="preserve">            </w:t>
            </w:r>
          </w:p>
        </w:tc>
        <w:tc>
          <w:tcPr>
            <w:tcW w:w="993" w:type="dxa"/>
            <w:tcBorders>
              <w:top w:val="nil"/>
              <w:left w:val="nil"/>
              <w:bottom w:val="nil"/>
              <w:right w:val="nil"/>
            </w:tcBorders>
          </w:tcPr>
          <w:p w14:paraId="46A88BF8"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20g</w:t>
            </w:r>
          </w:p>
        </w:tc>
      </w:tr>
      <w:tr w:rsidR="00E95194" w:rsidRPr="00A15B01" w14:paraId="52A1DF00" w14:textId="77777777" w:rsidTr="00330F2F">
        <w:trPr>
          <w:trHeight w:val="345"/>
        </w:trPr>
        <w:tc>
          <w:tcPr>
            <w:tcW w:w="2835" w:type="dxa"/>
            <w:tcBorders>
              <w:top w:val="nil"/>
              <w:left w:val="nil"/>
              <w:bottom w:val="nil"/>
              <w:right w:val="nil"/>
            </w:tcBorders>
          </w:tcPr>
          <w:p w14:paraId="05F2E5D0"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Hành hoa</w:t>
            </w:r>
            <w:r w:rsidRPr="00A15B01">
              <w:rPr>
                <w:rFonts w:cs="Times New Roman"/>
                <w:szCs w:val="28"/>
                <w:lang w:val="de-DE"/>
              </w:rPr>
              <w:tab/>
            </w:r>
            <w:r w:rsidRPr="00A15B01">
              <w:rPr>
                <w:rFonts w:cs="Times New Roman"/>
                <w:szCs w:val="28"/>
                <w:lang w:val="de-DE"/>
              </w:rPr>
              <w:tab/>
            </w:r>
          </w:p>
        </w:tc>
        <w:tc>
          <w:tcPr>
            <w:tcW w:w="2268" w:type="dxa"/>
            <w:tcBorders>
              <w:top w:val="nil"/>
              <w:left w:val="nil"/>
              <w:bottom w:val="nil"/>
              <w:right w:val="nil"/>
            </w:tcBorders>
          </w:tcPr>
          <w:p w14:paraId="52670566" w14:textId="77777777" w:rsidR="00330F2F" w:rsidRPr="00A15B01" w:rsidRDefault="00330F2F" w:rsidP="00817253">
            <w:pPr>
              <w:pStyle w:val="FrameContents"/>
              <w:suppressAutoHyphens w:val="0"/>
              <w:spacing w:line="276" w:lineRule="auto"/>
              <w:ind w:firstLine="0"/>
              <w:rPr>
                <w:rFonts w:eastAsia="MS Mincho"/>
                <w:bCs w:val="0"/>
                <w:kern w:val="0"/>
                <w:lang w:val="de-DE"/>
              </w:rPr>
            </w:pPr>
            <w:r w:rsidRPr="00A15B01">
              <w:rPr>
                <w:rFonts w:eastAsia="MS Mincho"/>
                <w:bCs w:val="0"/>
                <w:kern w:val="0"/>
                <w:lang w:val="de-DE"/>
              </w:rPr>
              <w:t>20g</w:t>
            </w:r>
          </w:p>
        </w:tc>
        <w:tc>
          <w:tcPr>
            <w:tcW w:w="2126" w:type="dxa"/>
            <w:tcBorders>
              <w:top w:val="nil"/>
              <w:left w:val="nil"/>
              <w:bottom w:val="nil"/>
              <w:right w:val="nil"/>
            </w:tcBorders>
          </w:tcPr>
          <w:p w14:paraId="5546F3AB"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Ớt tươi</w:t>
            </w:r>
            <w:r w:rsidRPr="00A15B01">
              <w:rPr>
                <w:rFonts w:cs="Times New Roman"/>
                <w:szCs w:val="28"/>
                <w:lang w:val="de-DE"/>
              </w:rPr>
              <w:tab/>
              <w:t xml:space="preserve">               </w:t>
            </w:r>
          </w:p>
        </w:tc>
        <w:tc>
          <w:tcPr>
            <w:tcW w:w="993" w:type="dxa"/>
            <w:tcBorders>
              <w:top w:val="nil"/>
              <w:left w:val="nil"/>
              <w:bottom w:val="nil"/>
              <w:right w:val="nil"/>
            </w:tcBorders>
          </w:tcPr>
          <w:p w14:paraId="1DFECA41"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10g</w:t>
            </w:r>
          </w:p>
        </w:tc>
      </w:tr>
      <w:tr w:rsidR="00E95194" w:rsidRPr="00A15B01" w14:paraId="7C56D391" w14:textId="77777777" w:rsidTr="00330F2F">
        <w:trPr>
          <w:trHeight w:val="345"/>
        </w:trPr>
        <w:tc>
          <w:tcPr>
            <w:tcW w:w="2835" w:type="dxa"/>
            <w:tcBorders>
              <w:top w:val="nil"/>
              <w:left w:val="nil"/>
              <w:bottom w:val="nil"/>
              <w:right w:val="nil"/>
            </w:tcBorders>
          </w:tcPr>
          <w:p w14:paraId="26F4F677"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Rau răm</w:t>
            </w:r>
            <w:r w:rsidRPr="00A15B01">
              <w:rPr>
                <w:rFonts w:cs="Times New Roman"/>
                <w:szCs w:val="28"/>
                <w:lang w:val="de-DE"/>
              </w:rPr>
              <w:tab/>
              <w:t xml:space="preserve">                 </w:t>
            </w:r>
          </w:p>
        </w:tc>
        <w:tc>
          <w:tcPr>
            <w:tcW w:w="2268" w:type="dxa"/>
            <w:tcBorders>
              <w:top w:val="nil"/>
              <w:left w:val="nil"/>
              <w:bottom w:val="nil"/>
              <w:right w:val="nil"/>
            </w:tcBorders>
          </w:tcPr>
          <w:p w14:paraId="1EA0098D"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1 mớ</w:t>
            </w:r>
            <w:r w:rsidRPr="00A15B01">
              <w:rPr>
                <w:rFonts w:cs="Times New Roman"/>
                <w:szCs w:val="28"/>
                <w:lang w:val="de-DE"/>
              </w:rPr>
              <w:tab/>
            </w:r>
          </w:p>
        </w:tc>
        <w:tc>
          <w:tcPr>
            <w:tcW w:w="2126" w:type="dxa"/>
            <w:tcBorders>
              <w:top w:val="nil"/>
              <w:left w:val="nil"/>
              <w:bottom w:val="nil"/>
              <w:right w:val="nil"/>
            </w:tcBorders>
          </w:tcPr>
          <w:p w14:paraId="7C9B2349"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 xml:space="preserve">Hạt tiêu                  </w:t>
            </w:r>
          </w:p>
        </w:tc>
        <w:tc>
          <w:tcPr>
            <w:tcW w:w="993" w:type="dxa"/>
            <w:tcBorders>
              <w:top w:val="nil"/>
              <w:left w:val="nil"/>
              <w:bottom w:val="nil"/>
              <w:right w:val="nil"/>
            </w:tcBorders>
          </w:tcPr>
          <w:p w14:paraId="66A5A925"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2g</w:t>
            </w:r>
          </w:p>
        </w:tc>
      </w:tr>
      <w:tr w:rsidR="00E95194" w:rsidRPr="00A15B01" w14:paraId="13532278" w14:textId="77777777" w:rsidTr="00330F2F">
        <w:trPr>
          <w:trHeight w:val="345"/>
        </w:trPr>
        <w:tc>
          <w:tcPr>
            <w:tcW w:w="2835" w:type="dxa"/>
            <w:tcBorders>
              <w:top w:val="nil"/>
              <w:left w:val="nil"/>
              <w:bottom w:val="nil"/>
              <w:right w:val="nil"/>
            </w:tcBorders>
          </w:tcPr>
          <w:p w14:paraId="29FF6DCB"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Rau húng</w:t>
            </w:r>
            <w:r w:rsidRPr="00A15B01">
              <w:rPr>
                <w:rFonts w:cs="Times New Roman"/>
                <w:szCs w:val="28"/>
                <w:lang w:val="de-DE"/>
              </w:rPr>
              <w:tab/>
            </w:r>
          </w:p>
        </w:tc>
        <w:tc>
          <w:tcPr>
            <w:tcW w:w="2268" w:type="dxa"/>
            <w:tcBorders>
              <w:top w:val="nil"/>
              <w:left w:val="nil"/>
              <w:bottom w:val="nil"/>
              <w:right w:val="nil"/>
            </w:tcBorders>
          </w:tcPr>
          <w:p w14:paraId="4723D1FF"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1 mớ</w:t>
            </w:r>
          </w:p>
        </w:tc>
        <w:tc>
          <w:tcPr>
            <w:tcW w:w="2126" w:type="dxa"/>
            <w:tcBorders>
              <w:top w:val="nil"/>
              <w:left w:val="nil"/>
              <w:bottom w:val="nil"/>
              <w:right w:val="nil"/>
            </w:tcBorders>
          </w:tcPr>
          <w:p w14:paraId="443C07E4"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Ớt bột</w:t>
            </w:r>
            <w:r w:rsidRPr="00A15B01">
              <w:rPr>
                <w:rFonts w:cs="Times New Roman"/>
                <w:szCs w:val="28"/>
                <w:lang w:val="de-DE"/>
              </w:rPr>
              <w:tab/>
              <w:t xml:space="preserve">               </w:t>
            </w:r>
          </w:p>
        </w:tc>
        <w:tc>
          <w:tcPr>
            <w:tcW w:w="993" w:type="dxa"/>
            <w:tcBorders>
              <w:top w:val="nil"/>
              <w:left w:val="nil"/>
              <w:bottom w:val="nil"/>
              <w:right w:val="nil"/>
            </w:tcBorders>
          </w:tcPr>
          <w:p w14:paraId="4E079104"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10g</w:t>
            </w:r>
          </w:p>
        </w:tc>
      </w:tr>
      <w:tr w:rsidR="00E95194" w:rsidRPr="00A15B01" w14:paraId="5B273660" w14:textId="77777777" w:rsidTr="00330F2F">
        <w:trPr>
          <w:trHeight w:val="345"/>
        </w:trPr>
        <w:tc>
          <w:tcPr>
            <w:tcW w:w="2835" w:type="dxa"/>
            <w:tcBorders>
              <w:top w:val="nil"/>
              <w:left w:val="nil"/>
              <w:bottom w:val="nil"/>
              <w:right w:val="nil"/>
            </w:tcBorders>
          </w:tcPr>
          <w:p w14:paraId="775E0B2A"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Thân (bắp) chuối</w:t>
            </w:r>
            <w:r w:rsidRPr="00A15B01">
              <w:rPr>
                <w:rFonts w:cs="Times New Roman"/>
                <w:szCs w:val="28"/>
                <w:lang w:val="de-DE"/>
              </w:rPr>
              <w:tab/>
            </w:r>
          </w:p>
        </w:tc>
        <w:tc>
          <w:tcPr>
            <w:tcW w:w="2268" w:type="dxa"/>
            <w:tcBorders>
              <w:top w:val="nil"/>
              <w:left w:val="nil"/>
              <w:bottom w:val="nil"/>
              <w:right w:val="nil"/>
            </w:tcBorders>
          </w:tcPr>
          <w:p w14:paraId="6DDF4596"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30g</w:t>
            </w:r>
          </w:p>
        </w:tc>
        <w:tc>
          <w:tcPr>
            <w:tcW w:w="2126" w:type="dxa"/>
            <w:tcBorders>
              <w:top w:val="nil"/>
              <w:left w:val="nil"/>
              <w:bottom w:val="nil"/>
              <w:right w:val="nil"/>
            </w:tcBorders>
          </w:tcPr>
          <w:p w14:paraId="297D8B19"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 xml:space="preserve">Tỏi khô                   </w:t>
            </w:r>
          </w:p>
        </w:tc>
        <w:tc>
          <w:tcPr>
            <w:tcW w:w="993" w:type="dxa"/>
            <w:tcBorders>
              <w:top w:val="nil"/>
              <w:left w:val="nil"/>
              <w:bottom w:val="nil"/>
              <w:right w:val="nil"/>
            </w:tcBorders>
          </w:tcPr>
          <w:p w14:paraId="504DFE72"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5g</w:t>
            </w:r>
          </w:p>
        </w:tc>
      </w:tr>
      <w:tr w:rsidR="00330F2F" w:rsidRPr="00A15B01" w14:paraId="7CEFE9C6" w14:textId="77777777" w:rsidTr="00330F2F">
        <w:trPr>
          <w:trHeight w:val="345"/>
        </w:trPr>
        <w:tc>
          <w:tcPr>
            <w:tcW w:w="2835" w:type="dxa"/>
            <w:tcBorders>
              <w:top w:val="nil"/>
              <w:left w:val="nil"/>
              <w:bottom w:val="nil"/>
              <w:right w:val="nil"/>
            </w:tcBorders>
          </w:tcPr>
          <w:p w14:paraId="0A5DEE59"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Mùi tầu</w:t>
            </w:r>
            <w:r w:rsidRPr="00A15B01">
              <w:rPr>
                <w:rFonts w:cs="Times New Roman"/>
                <w:szCs w:val="28"/>
                <w:lang w:val="de-DE"/>
              </w:rPr>
              <w:tab/>
            </w:r>
          </w:p>
        </w:tc>
        <w:tc>
          <w:tcPr>
            <w:tcW w:w="2268" w:type="dxa"/>
            <w:tcBorders>
              <w:top w:val="nil"/>
              <w:left w:val="nil"/>
              <w:bottom w:val="nil"/>
              <w:right w:val="nil"/>
            </w:tcBorders>
          </w:tcPr>
          <w:p w14:paraId="508D8E45" w14:textId="77777777" w:rsidR="00330F2F" w:rsidRPr="00A15B01" w:rsidRDefault="00330F2F" w:rsidP="00817253">
            <w:pPr>
              <w:spacing w:line="276" w:lineRule="auto"/>
              <w:ind w:firstLine="0"/>
              <w:rPr>
                <w:rFonts w:cs="Times New Roman"/>
                <w:szCs w:val="28"/>
                <w:lang w:val="de-DE"/>
              </w:rPr>
            </w:pPr>
            <w:r w:rsidRPr="00A15B01">
              <w:rPr>
                <w:rFonts w:cs="Times New Roman"/>
                <w:szCs w:val="28"/>
                <w:lang w:val="de-DE"/>
              </w:rPr>
              <w:t>20g</w:t>
            </w:r>
          </w:p>
        </w:tc>
        <w:tc>
          <w:tcPr>
            <w:tcW w:w="2126" w:type="dxa"/>
            <w:tcBorders>
              <w:top w:val="nil"/>
              <w:left w:val="nil"/>
              <w:bottom w:val="nil"/>
              <w:right w:val="nil"/>
            </w:tcBorders>
          </w:tcPr>
          <w:p w14:paraId="6197C0E9" w14:textId="77777777" w:rsidR="00330F2F" w:rsidRPr="00A15B01" w:rsidRDefault="00330F2F" w:rsidP="00817253">
            <w:pPr>
              <w:widowControl w:val="0"/>
              <w:spacing w:line="276" w:lineRule="auto"/>
              <w:ind w:firstLine="0"/>
              <w:rPr>
                <w:rFonts w:cs="Times New Roman"/>
                <w:bCs/>
                <w:iCs/>
                <w:color w:val="000000" w:themeColor="text1"/>
                <w:szCs w:val="28"/>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c>
        <w:tc>
          <w:tcPr>
            <w:tcW w:w="993" w:type="dxa"/>
            <w:tcBorders>
              <w:top w:val="nil"/>
              <w:left w:val="nil"/>
              <w:bottom w:val="nil"/>
              <w:right w:val="nil"/>
            </w:tcBorders>
          </w:tcPr>
          <w:p w14:paraId="15D08E4D" w14:textId="77777777" w:rsidR="00330F2F" w:rsidRPr="00A15B01" w:rsidRDefault="00330F2F" w:rsidP="00817253">
            <w:pPr>
              <w:widowControl w:val="0"/>
              <w:spacing w:line="276" w:lineRule="auto"/>
              <w:ind w:firstLine="0"/>
              <w:rPr>
                <w:rFonts w:cs="Times New Roman"/>
                <w:color w:val="000000" w:themeColor="text1"/>
                <w:szCs w:val="28"/>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c>
      </w:tr>
    </w:tbl>
    <w:p w14:paraId="5D01BC95" w14:textId="77777777" w:rsidR="00330F2F" w:rsidRPr="00A15B01" w:rsidRDefault="00330F2F" w:rsidP="00A15B01">
      <w:pPr>
        <w:spacing w:line="276" w:lineRule="auto"/>
        <w:rPr>
          <w:rFonts w:cs="Times New Roman"/>
          <w:b/>
          <w:bCs/>
          <w:szCs w:val="28"/>
          <w:lang w:val="de-DE"/>
        </w:rPr>
      </w:pPr>
      <w:r w:rsidRPr="00A15B01">
        <w:rPr>
          <w:rFonts w:cs="Times New Roman"/>
          <w:b/>
          <w:bCs/>
          <w:szCs w:val="28"/>
          <w:lang w:val="de-DE"/>
        </w:rPr>
        <w:t>Quy trình chế biến</w:t>
      </w:r>
    </w:p>
    <w:p w14:paraId="26AC9146" w14:textId="460CB6FB" w:rsidR="00330F2F" w:rsidRPr="00A15B01" w:rsidRDefault="00096309" w:rsidP="00A15B01">
      <w:pPr>
        <w:spacing w:line="276" w:lineRule="auto"/>
        <w:rPr>
          <w:rFonts w:cs="Times New Roman"/>
          <w:b/>
          <w:bCs/>
          <w:i/>
          <w:szCs w:val="28"/>
          <w:lang w:val="de-DE"/>
        </w:rPr>
      </w:pPr>
      <w:r w:rsidRPr="00A15B01">
        <w:rPr>
          <w:rFonts w:cs="Times New Roman"/>
          <w:b/>
          <w:bCs/>
          <w:i/>
          <w:szCs w:val="28"/>
          <w:lang w:val="de-DE"/>
        </w:rPr>
        <w:t>*</w:t>
      </w:r>
      <w:r w:rsidR="00817253">
        <w:rPr>
          <w:rFonts w:cs="Times New Roman"/>
          <w:b/>
          <w:bCs/>
          <w:i/>
          <w:szCs w:val="28"/>
          <w:lang w:val="de-DE"/>
        </w:rPr>
        <w:t xml:space="preserve"> </w:t>
      </w:r>
      <w:r w:rsidRPr="00A15B01">
        <w:rPr>
          <w:rFonts w:cs="Times New Roman"/>
          <w:b/>
          <w:bCs/>
          <w:i/>
          <w:szCs w:val="28"/>
          <w:lang w:val="de-DE"/>
        </w:rPr>
        <w:t>Sơ chế-cắt thái</w:t>
      </w:r>
    </w:p>
    <w:p w14:paraId="454DE88C" w14:textId="1B69CB7B" w:rsidR="00330F2F" w:rsidRPr="00A15B01" w:rsidRDefault="00817253" w:rsidP="00817253">
      <w:pPr>
        <w:rPr>
          <w:lang w:val="pt-BR"/>
        </w:rPr>
      </w:pPr>
      <w:r>
        <w:rPr>
          <w:lang w:val="pt-BR"/>
        </w:rPr>
        <w:t xml:space="preserve">- </w:t>
      </w:r>
      <w:r w:rsidR="00330F2F" w:rsidRPr="00A15B01">
        <w:rPr>
          <w:lang w:val="pt-BR"/>
        </w:rPr>
        <w:t xml:space="preserve">Gừng gọt vỏ, đập dập, băm nhỏ. </w:t>
      </w:r>
    </w:p>
    <w:p w14:paraId="58DF0C96" w14:textId="29BF9AAE" w:rsidR="00330F2F" w:rsidRPr="00A15B01" w:rsidRDefault="00817253" w:rsidP="00817253">
      <w:pPr>
        <w:rPr>
          <w:lang w:val="pt-BR"/>
        </w:rPr>
      </w:pPr>
      <w:r>
        <w:rPr>
          <w:lang w:val="pt-BR"/>
        </w:rPr>
        <w:t xml:space="preserve">- </w:t>
      </w:r>
      <w:r w:rsidR="00330F2F" w:rsidRPr="00A15B01">
        <w:rPr>
          <w:lang w:val="pt-BR"/>
        </w:rPr>
        <w:t xml:space="preserve">Vịt ta chọn giống vịt đàn, chắc thịt, không quá già, cắt tiết, vặt lông, mổ bỏ nội tạng, rửa sạch, dùng gừng xát vào phần da vịt để khử hôi. </w:t>
      </w:r>
    </w:p>
    <w:p w14:paraId="7FF2CC80" w14:textId="60EA6E3F" w:rsidR="00330F2F" w:rsidRPr="00A15B01" w:rsidRDefault="00817253" w:rsidP="00817253">
      <w:pPr>
        <w:rPr>
          <w:lang w:val="pt-BR"/>
        </w:rPr>
      </w:pPr>
      <w:r>
        <w:rPr>
          <w:lang w:val="pt-BR"/>
        </w:rPr>
        <w:t xml:space="preserve">- </w:t>
      </w:r>
      <w:r w:rsidR="00330F2F" w:rsidRPr="00A15B01">
        <w:rPr>
          <w:lang w:val="pt-BR"/>
        </w:rPr>
        <w:t xml:space="preserve">Gạo nếp, gạo tẻ vo đãi sạch, vớt ra để ráo, cho vao rang, hat gạo khô, thơm là được. </w:t>
      </w:r>
    </w:p>
    <w:p w14:paraId="209C4DED" w14:textId="026F241D" w:rsidR="00330F2F" w:rsidRPr="00A15B01" w:rsidRDefault="00817253" w:rsidP="00817253">
      <w:pPr>
        <w:rPr>
          <w:lang w:val="pt-BR"/>
        </w:rPr>
      </w:pPr>
      <w:r>
        <w:rPr>
          <w:lang w:val="pt-BR"/>
        </w:rPr>
        <w:t xml:space="preserve">- </w:t>
      </w:r>
      <w:r w:rsidR="00330F2F" w:rsidRPr="00A15B01">
        <w:rPr>
          <w:lang w:val="pt-BR"/>
        </w:rPr>
        <w:t xml:space="preserve">Hành khô để cả vỏ nướng thơm, rửa sạch, đập dập. </w:t>
      </w:r>
    </w:p>
    <w:p w14:paraId="276647A7" w14:textId="47FB2600" w:rsidR="00330F2F" w:rsidRPr="00A15B01" w:rsidRDefault="00817253" w:rsidP="00817253">
      <w:pPr>
        <w:rPr>
          <w:lang w:val="pt-BR"/>
        </w:rPr>
      </w:pPr>
      <w:r>
        <w:rPr>
          <w:lang w:val="pt-BR"/>
        </w:rPr>
        <w:t xml:space="preserve">- </w:t>
      </w:r>
      <w:r w:rsidR="00330F2F" w:rsidRPr="00A15B01">
        <w:rPr>
          <w:lang w:val="pt-BR"/>
        </w:rPr>
        <w:t xml:space="preserve">Tỏi khô bóc bỏ vỏ, đập dập, băm nhỏ. </w:t>
      </w:r>
    </w:p>
    <w:p w14:paraId="19D7A13F" w14:textId="216C27D9" w:rsidR="00330F2F" w:rsidRPr="00A15B01" w:rsidRDefault="00817253" w:rsidP="00817253">
      <w:pPr>
        <w:rPr>
          <w:lang w:val="pt-BR"/>
        </w:rPr>
      </w:pPr>
      <w:r>
        <w:rPr>
          <w:lang w:val="pt-BR"/>
        </w:rPr>
        <w:t xml:space="preserve">- </w:t>
      </w:r>
      <w:r w:rsidR="00330F2F" w:rsidRPr="00A15B01">
        <w:rPr>
          <w:lang w:val="pt-BR"/>
        </w:rPr>
        <w:t xml:space="preserve">Rau dăm, rau húng, rau thơm, mùi tầu nhặt, rửa sạch, để ráo nước. </w:t>
      </w:r>
    </w:p>
    <w:p w14:paraId="00519D9F" w14:textId="61F5CF13" w:rsidR="00330F2F" w:rsidRPr="00A15B01" w:rsidRDefault="00817253" w:rsidP="00817253">
      <w:pPr>
        <w:rPr>
          <w:bCs/>
          <w:lang w:val="pt-BR"/>
        </w:rPr>
      </w:pPr>
      <w:r>
        <w:rPr>
          <w:lang w:val="pt-BR"/>
        </w:rPr>
        <w:t xml:space="preserve">- </w:t>
      </w:r>
      <w:r w:rsidR="00330F2F" w:rsidRPr="00A15B01">
        <w:rPr>
          <w:lang w:val="pt-BR"/>
        </w:rPr>
        <w:t>Hành hoa cắt bỏ rễ, nhặt, rửa sạch. Cắt lấy phần củ trắng để riêng (khoảng 10cm), phần còn lại cùng với rau mùi tầu thái nhỏ.</w:t>
      </w:r>
    </w:p>
    <w:p w14:paraId="561884EC" w14:textId="1BB65DB2" w:rsidR="00330F2F" w:rsidRPr="00A15B01" w:rsidRDefault="00817253" w:rsidP="00817253">
      <w:pPr>
        <w:rPr>
          <w:lang w:val="pt-BR"/>
        </w:rPr>
      </w:pPr>
      <w:r>
        <w:rPr>
          <w:lang w:val="pt-BR"/>
        </w:rPr>
        <w:lastRenderedPageBreak/>
        <w:t xml:space="preserve">- </w:t>
      </w:r>
      <w:r w:rsidR="00330F2F" w:rsidRPr="00A15B01">
        <w:rPr>
          <w:lang w:val="pt-BR"/>
        </w:rPr>
        <w:t xml:space="preserve">Thân chuối thái (bào) mỏng ngâm qua nước có pha dấm cho khỏi thâm, vớt ra rửa sạch, để ráo. </w:t>
      </w:r>
    </w:p>
    <w:p w14:paraId="05B0395E" w14:textId="3E352BB0" w:rsidR="00330F2F" w:rsidRPr="00A15B01" w:rsidRDefault="00096309" w:rsidP="00A15B01">
      <w:pPr>
        <w:spacing w:line="276" w:lineRule="auto"/>
        <w:rPr>
          <w:rFonts w:cs="Times New Roman"/>
          <w:b/>
          <w:bCs/>
          <w:i/>
          <w:iCs/>
          <w:szCs w:val="28"/>
          <w:lang w:val="de-DE"/>
        </w:rPr>
      </w:pPr>
      <w:bookmarkStart w:id="2416" w:name="_Toc361840094"/>
      <w:r w:rsidRPr="00A15B01">
        <w:rPr>
          <w:rFonts w:cs="Times New Roman"/>
          <w:b/>
          <w:bCs/>
          <w:i/>
          <w:iCs/>
          <w:szCs w:val="28"/>
          <w:lang w:val="de-DE"/>
        </w:rPr>
        <w:t>*</w:t>
      </w:r>
      <w:r w:rsidR="00817253">
        <w:rPr>
          <w:rFonts w:cs="Times New Roman"/>
          <w:b/>
          <w:bCs/>
          <w:i/>
          <w:iCs/>
          <w:szCs w:val="28"/>
          <w:lang w:val="de-DE"/>
        </w:rPr>
        <w:t xml:space="preserve"> </w:t>
      </w:r>
      <w:r w:rsidR="00330F2F" w:rsidRPr="00A15B01">
        <w:rPr>
          <w:rFonts w:cs="Times New Roman"/>
          <w:b/>
          <w:bCs/>
          <w:i/>
          <w:iCs/>
          <w:szCs w:val="28"/>
          <w:lang w:val="de-DE"/>
        </w:rPr>
        <w:t>Chế biến</w:t>
      </w:r>
      <w:bookmarkEnd w:id="2416"/>
    </w:p>
    <w:p w14:paraId="54956EAA" w14:textId="78277E6B" w:rsidR="00330F2F" w:rsidRPr="00A15B01" w:rsidRDefault="00817253" w:rsidP="00817253">
      <w:pPr>
        <w:rPr>
          <w:lang w:val="pt-BR"/>
        </w:rPr>
      </w:pPr>
      <w:r>
        <w:rPr>
          <w:lang w:val="pt-BR"/>
        </w:rPr>
        <w:t xml:space="preserve">- </w:t>
      </w:r>
      <w:r w:rsidR="00330F2F" w:rsidRPr="00A15B01">
        <w:rPr>
          <w:lang w:val="pt-BR"/>
        </w:rPr>
        <w:t xml:space="preserve">Cho vịt vào dụng cụ, đổ nước lã vào đun, cho gừng, hành nướng, nêm chút nước mắm, muối, đường, vào cùng. Vịt chín vớt ra để nguội. </w:t>
      </w:r>
    </w:p>
    <w:p w14:paraId="03C34D59" w14:textId="4524FBC9" w:rsidR="00330F2F" w:rsidRPr="00A15B01" w:rsidRDefault="00817253" w:rsidP="00817253">
      <w:pPr>
        <w:rPr>
          <w:lang w:val="pt-BR"/>
        </w:rPr>
      </w:pPr>
      <w:r>
        <w:rPr>
          <w:lang w:val="pt-BR"/>
        </w:rPr>
        <w:t xml:space="preserve">- </w:t>
      </w:r>
      <w:r w:rsidR="00330F2F" w:rsidRPr="00A15B01">
        <w:rPr>
          <w:lang w:val="pt-BR"/>
        </w:rPr>
        <w:t xml:space="preserve">Nước luộc vịt đang sôi, cho gạo vào nấu, vừa đun vừa khuấy đều đến khi gạo chín nhừ, nêm vừa gia vị, đảo đều. </w:t>
      </w:r>
    </w:p>
    <w:p w14:paraId="767AFDC9" w14:textId="3573A5CC" w:rsidR="00330F2F" w:rsidRPr="00A15B01" w:rsidRDefault="00817253" w:rsidP="00817253">
      <w:pPr>
        <w:rPr>
          <w:lang w:val="pt-BR"/>
        </w:rPr>
      </w:pPr>
      <w:r>
        <w:rPr>
          <w:lang w:val="pt-BR"/>
        </w:rPr>
        <w:t xml:space="preserve">- </w:t>
      </w:r>
      <w:r w:rsidR="00330F2F" w:rsidRPr="00A15B01">
        <w:rPr>
          <w:lang w:val="pt-BR"/>
        </w:rPr>
        <w:t xml:space="preserve">Nước mắm, pha cùng gừng, tỏi, đường, ớt dùng làm nước chấm. </w:t>
      </w:r>
    </w:p>
    <w:p w14:paraId="6766F989" w14:textId="30AC4127" w:rsidR="00330F2F" w:rsidRPr="00A15B01" w:rsidRDefault="00096309" w:rsidP="00A15B01">
      <w:pPr>
        <w:spacing w:line="276" w:lineRule="auto"/>
        <w:rPr>
          <w:rFonts w:cs="Times New Roman"/>
          <w:b/>
          <w:bCs/>
          <w:i/>
          <w:iCs/>
          <w:szCs w:val="28"/>
          <w:lang w:val="de-DE"/>
        </w:rPr>
      </w:pPr>
      <w:bookmarkStart w:id="2417" w:name="_Toc361840095"/>
      <w:r w:rsidRPr="00A15B01">
        <w:rPr>
          <w:rFonts w:eastAsia="Times New Roman" w:cs="Times New Roman"/>
          <w:b/>
          <w:bCs/>
          <w:i/>
          <w:iCs/>
          <w:szCs w:val="28"/>
          <w:lang w:val="pt-BR"/>
        </w:rPr>
        <w:t>*</w:t>
      </w:r>
      <w:r w:rsidR="00817253">
        <w:rPr>
          <w:rFonts w:eastAsia="Times New Roman" w:cs="Times New Roman"/>
          <w:b/>
          <w:bCs/>
          <w:i/>
          <w:iCs/>
          <w:szCs w:val="28"/>
          <w:lang w:val="pt-BR"/>
        </w:rPr>
        <w:t xml:space="preserve"> </w:t>
      </w:r>
      <w:r w:rsidR="00330F2F" w:rsidRPr="00A15B01">
        <w:rPr>
          <w:rFonts w:eastAsia="Times New Roman" w:cs="Times New Roman"/>
          <w:b/>
          <w:bCs/>
          <w:i/>
          <w:iCs/>
          <w:szCs w:val="28"/>
          <w:lang w:val="pt-BR"/>
        </w:rPr>
        <w:t>Trình bày</w:t>
      </w:r>
      <w:bookmarkEnd w:id="2417"/>
    </w:p>
    <w:p w14:paraId="747FDDCC" w14:textId="160A793C" w:rsidR="00330F2F" w:rsidRPr="00A15B01" w:rsidRDefault="00817253" w:rsidP="00817253">
      <w:pPr>
        <w:rPr>
          <w:lang w:val="pt-BR"/>
        </w:rPr>
      </w:pPr>
      <w:r>
        <w:rPr>
          <w:lang w:val="pt-BR"/>
        </w:rPr>
        <w:t xml:space="preserve">- </w:t>
      </w:r>
      <w:r w:rsidR="00330F2F" w:rsidRPr="00A15B01">
        <w:rPr>
          <w:lang w:val="pt-BR"/>
        </w:rPr>
        <w:t xml:space="preserve">Chặt vịt bày vào đĩa phẳng, dọn cùng rau ăn kèm, chấm nước mắm. </w:t>
      </w:r>
    </w:p>
    <w:p w14:paraId="686CE3ED" w14:textId="7B39D82F" w:rsidR="00330F2F" w:rsidRPr="00A15B01" w:rsidRDefault="00817253" w:rsidP="00817253">
      <w:pPr>
        <w:rPr>
          <w:lang w:val="pt-BR"/>
        </w:rPr>
      </w:pPr>
      <w:r>
        <w:rPr>
          <w:lang w:val="pt-BR"/>
        </w:rPr>
        <w:t xml:space="preserve">- </w:t>
      </w:r>
      <w:r w:rsidR="00330F2F" w:rsidRPr="00A15B01">
        <w:rPr>
          <w:lang w:val="pt-BR"/>
        </w:rPr>
        <w:t>Cháo múc ra âu lớn, có thể dùng thêm cùng ớt bột, hạt tiêu.</w:t>
      </w:r>
    </w:p>
    <w:p w14:paraId="3470EF03" w14:textId="77777777" w:rsidR="00330F2F" w:rsidRPr="00A15B01" w:rsidRDefault="00330F2F" w:rsidP="00A15B01">
      <w:pPr>
        <w:spacing w:line="276" w:lineRule="auto"/>
        <w:rPr>
          <w:rFonts w:cs="Times New Roman"/>
          <w:b/>
          <w:iCs/>
          <w:szCs w:val="28"/>
          <w:lang w:val="de-DE"/>
        </w:rPr>
      </w:pPr>
      <w:r w:rsidRPr="00A15B01">
        <w:rPr>
          <w:rFonts w:cs="Times New Roman"/>
          <w:b/>
          <w:iCs/>
          <w:szCs w:val="28"/>
          <w:lang w:val="de-DE"/>
        </w:rPr>
        <w:t>Yêu cầu thành phẩm</w:t>
      </w:r>
    </w:p>
    <w:p w14:paraId="6B8E1FDA" w14:textId="075A12C0" w:rsidR="00330F2F" w:rsidRPr="00A15B01" w:rsidRDefault="00817253" w:rsidP="00817253">
      <w:pPr>
        <w:rPr>
          <w:lang w:val="pt-BR"/>
        </w:rPr>
      </w:pPr>
      <w:r>
        <w:rPr>
          <w:lang w:val="pt-BR"/>
        </w:rPr>
        <w:t xml:space="preserve">- </w:t>
      </w:r>
      <w:r w:rsidR="00330F2F" w:rsidRPr="00A15B01">
        <w:rPr>
          <w:lang w:val="pt-BR"/>
        </w:rPr>
        <w:t xml:space="preserve">Trạng thái: Vịt chín mềm, cháo sánh, chín nhừ, không vón cục. </w:t>
      </w:r>
    </w:p>
    <w:p w14:paraId="4668DF43" w14:textId="56018404" w:rsidR="00330F2F" w:rsidRPr="00A15B01" w:rsidRDefault="00817253" w:rsidP="00817253">
      <w:pPr>
        <w:rPr>
          <w:lang w:val="pt-BR"/>
        </w:rPr>
      </w:pPr>
      <w:r>
        <w:rPr>
          <w:lang w:val="pt-BR"/>
        </w:rPr>
        <w:t xml:space="preserve">- </w:t>
      </w:r>
      <w:r w:rsidR="00330F2F" w:rsidRPr="00A15B01">
        <w:rPr>
          <w:lang w:val="pt-BR"/>
        </w:rPr>
        <w:t xml:space="preserve">Mầu sắc: Cháo trắng, hành, mùi tầu xanh. </w:t>
      </w:r>
    </w:p>
    <w:p w14:paraId="4049EAED" w14:textId="0F5B3DCD" w:rsidR="00330F2F" w:rsidRPr="00A15B01" w:rsidRDefault="00817253" w:rsidP="00817253">
      <w:pPr>
        <w:rPr>
          <w:lang w:val="pt-BR"/>
        </w:rPr>
      </w:pPr>
      <w:r>
        <w:rPr>
          <w:lang w:val="pt-BR"/>
        </w:rPr>
        <w:t xml:space="preserve">- </w:t>
      </w:r>
      <w:r w:rsidR="00330F2F" w:rsidRPr="00A15B01">
        <w:rPr>
          <w:lang w:val="pt-BR"/>
        </w:rPr>
        <w:t>Mùi vị: Nổi mùi thơm đặc trưng, vị vừa ăn.</w:t>
      </w:r>
    </w:p>
    <w:p w14:paraId="6EC65AEA" w14:textId="3A5E9D0B" w:rsidR="00330F2F" w:rsidRPr="00A15B01" w:rsidRDefault="00096309" w:rsidP="00A15B01">
      <w:pPr>
        <w:spacing w:line="276" w:lineRule="auto"/>
        <w:rPr>
          <w:rFonts w:cs="Times New Roman"/>
          <w:b/>
          <w:bCs/>
          <w:i/>
          <w:iCs/>
          <w:szCs w:val="28"/>
          <w:lang w:val="pt-BR"/>
        </w:rPr>
      </w:pPr>
      <w:r w:rsidRPr="00A15B01">
        <w:rPr>
          <w:rFonts w:cs="Times New Roman"/>
          <w:b/>
          <w:bCs/>
          <w:i/>
          <w:iCs/>
          <w:szCs w:val="28"/>
          <w:lang w:val="pt-BR"/>
        </w:rPr>
        <w:t>*</w:t>
      </w:r>
      <w:r w:rsidR="00817253">
        <w:rPr>
          <w:rFonts w:cs="Times New Roman"/>
          <w:b/>
          <w:bCs/>
          <w:i/>
          <w:iCs/>
          <w:szCs w:val="28"/>
          <w:lang w:val="pt-BR"/>
        </w:rPr>
        <w:t xml:space="preserve"> </w:t>
      </w:r>
      <w:r w:rsidRPr="00A15B01">
        <w:rPr>
          <w:rFonts w:cs="Times New Roman"/>
          <w:b/>
          <w:bCs/>
          <w:i/>
          <w:iCs/>
          <w:szCs w:val="28"/>
          <w:lang w:val="pt-BR"/>
        </w:rPr>
        <w:t>Những c</w:t>
      </w:r>
      <w:r w:rsidR="00330F2F" w:rsidRPr="00A15B01">
        <w:rPr>
          <w:rFonts w:cs="Times New Roman"/>
          <w:b/>
          <w:bCs/>
          <w:i/>
          <w:iCs/>
          <w:szCs w:val="28"/>
          <w:lang w:val="pt-BR"/>
        </w:rPr>
        <w:t>hú ý khi chế biến</w:t>
      </w:r>
    </w:p>
    <w:p w14:paraId="4A9AB486" w14:textId="77777777" w:rsidR="00330F2F" w:rsidRPr="00A15B01" w:rsidRDefault="00330F2F" w:rsidP="00817253">
      <w:pPr>
        <w:rPr>
          <w:lang w:val="pt-BR"/>
        </w:rPr>
      </w:pPr>
      <w:r w:rsidRPr="00A15B01">
        <w:rPr>
          <w:lang w:val="pt-BR"/>
        </w:rPr>
        <w:t>Khi nấu cháo cần khuấy đảo đều tay để cháo khong bị vón cục và khê cháo, ngâm gạo phải đủ thời gian để cháo nhanh nhừ.</w:t>
      </w:r>
    </w:p>
    <w:p w14:paraId="2C0C59B7" w14:textId="77777777" w:rsidR="00330F2F" w:rsidRPr="00A15B01" w:rsidRDefault="00330F2F" w:rsidP="00A15B01">
      <w:pPr>
        <w:spacing w:line="276" w:lineRule="auto"/>
        <w:rPr>
          <w:rFonts w:cs="Times New Roman"/>
          <w:iCs/>
          <w:color w:val="000000" w:themeColor="text1"/>
          <w:szCs w:val="28"/>
          <w:lang w:val="pt-B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0DA7D92" w14:textId="77777777" w:rsidR="00330F2F" w:rsidRPr="00A15B01" w:rsidRDefault="00330F2F" w:rsidP="00A15B01">
      <w:pPr>
        <w:spacing w:line="276" w:lineRule="auto"/>
        <w:rPr>
          <w:rFonts w:cs="Times New Roman"/>
          <w:iCs/>
          <w:color w:val="000000" w:themeColor="text1"/>
          <w:szCs w:val="28"/>
          <w:lang w:val="sv-S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15B01">
        <w:rPr>
          <w:rFonts w:cs="Times New Roman"/>
          <w:iCs/>
          <w:color w:val="000000" w:themeColor="text1"/>
          <w:szCs w:val="28"/>
          <w:lang w:val="sv-S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ype="page"/>
      </w:r>
    </w:p>
    <w:p w14:paraId="09103DCF" w14:textId="77777777" w:rsidR="00330F2F" w:rsidRPr="00A15B01" w:rsidRDefault="00330F2F" w:rsidP="00830814">
      <w:pPr>
        <w:pStyle w:val="Heading1"/>
        <w:jc w:val="center"/>
        <w:rPr>
          <w:lang w:val="de-DE"/>
        </w:rPr>
      </w:pPr>
      <w:bookmarkStart w:id="2418" w:name="_Toc58505074"/>
      <w:bookmarkStart w:id="2419" w:name="_Toc58510797"/>
      <w:bookmarkStart w:id="2420" w:name="_Toc153314521"/>
      <w:r w:rsidRPr="00A15B01">
        <w:rPr>
          <w:lang w:val="de-DE"/>
        </w:rPr>
        <w:lastRenderedPageBreak/>
        <w:t>TÀI LIỆU THAM KHẢO</w:t>
      </w:r>
      <w:bookmarkEnd w:id="2418"/>
      <w:bookmarkEnd w:id="2419"/>
      <w:bookmarkEnd w:id="2420"/>
    </w:p>
    <w:p w14:paraId="130AD394" w14:textId="77777777" w:rsidR="00330F2F" w:rsidRPr="00A15B01" w:rsidRDefault="00330F2F" w:rsidP="00817253">
      <w:pPr>
        <w:rPr>
          <w:lang w:val="sv-SE"/>
        </w:rPr>
      </w:pPr>
      <w:r w:rsidRPr="00A15B01">
        <w:rPr>
          <w:lang w:val="sv-SE"/>
        </w:rPr>
        <w:t xml:space="preserve">[1]. Lê Văn Việt Mẫn (2011), </w:t>
      </w:r>
      <w:r w:rsidRPr="00A15B01">
        <w:rPr>
          <w:i/>
          <w:lang w:val="sv-SE"/>
        </w:rPr>
        <w:t>Công nghệ chế biến thực phẩm</w:t>
      </w:r>
      <w:r w:rsidRPr="00A15B01">
        <w:rPr>
          <w:lang w:val="sv-SE"/>
        </w:rPr>
        <w:t>. NXB ĐHQG TP Hồ Chí Minh</w:t>
      </w:r>
    </w:p>
    <w:p w14:paraId="2163870B" w14:textId="77777777" w:rsidR="00330F2F" w:rsidRPr="00A15B01" w:rsidRDefault="00330F2F" w:rsidP="00817253">
      <w:pPr>
        <w:rPr>
          <w:i/>
          <w:lang w:val="sv-SE"/>
        </w:rPr>
      </w:pPr>
      <w:r w:rsidRPr="00A15B01">
        <w:rPr>
          <w:lang w:val="sv-SE"/>
        </w:rPr>
        <w:t xml:space="preserve">[2]. Trường Cao Đẳng Kinh Tế khách sạn &amp; Du Lịch (2008), </w:t>
      </w:r>
      <w:r w:rsidRPr="00A15B01">
        <w:rPr>
          <w:i/>
          <w:lang w:val="sv-SE"/>
        </w:rPr>
        <w:t>Giáo trình Kỹ thuật chế biến sản phẩm ăn uống</w:t>
      </w:r>
    </w:p>
    <w:p w14:paraId="23BE50DC" w14:textId="766BA89F" w:rsidR="00732901" w:rsidRPr="00D20F24" w:rsidRDefault="00732901" w:rsidP="00817253">
      <w:pPr>
        <w:rPr>
          <w:rFonts w:eastAsia="Times New Roman"/>
          <w:lang w:val="sv-SE"/>
        </w:rPr>
      </w:pPr>
      <w:r w:rsidRPr="00D20F24">
        <w:rPr>
          <w:rFonts w:eastAsia="Times New Roman"/>
          <w:color w:val="000000"/>
          <w:lang w:val="sv-SE"/>
        </w:rPr>
        <w:t xml:space="preserve">[3]. Trường TCN Nấu Ăn- Nghiệp Vụ Du Lịch Và Thời Trang Hà Nội, </w:t>
      </w:r>
      <w:r w:rsidRPr="00D20F24">
        <w:rPr>
          <w:rFonts w:eastAsia="Times New Roman"/>
          <w:i/>
          <w:iCs/>
          <w:color w:val="000000"/>
          <w:lang w:val="sv-SE"/>
        </w:rPr>
        <w:t xml:space="preserve">Giáo trình Lý thuyết chế biến </w:t>
      </w:r>
      <w:r w:rsidRPr="00D20F24">
        <w:rPr>
          <w:rFonts w:eastAsia="Times New Roman"/>
          <w:color w:val="000000"/>
          <w:lang w:val="sv-SE"/>
        </w:rPr>
        <w:t>(2020)</w:t>
      </w:r>
    </w:p>
    <w:p w14:paraId="5730CC1B" w14:textId="3C8783A6" w:rsidR="00732901" w:rsidRPr="00D20F24" w:rsidRDefault="00732901" w:rsidP="00817253">
      <w:pPr>
        <w:rPr>
          <w:rFonts w:eastAsia="Times New Roman"/>
          <w:lang w:val="sv-SE"/>
        </w:rPr>
      </w:pPr>
      <w:r w:rsidRPr="00D20F24">
        <w:rPr>
          <w:rFonts w:eastAsia="Times New Roman"/>
          <w:color w:val="000000"/>
          <w:lang w:val="sv-SE"/>
        </w:rPr>
        <w:t xml:space="preserve">[4]. Trường Cao Đẳng Du Lịch Hà Nội, </w:t>
      </w:r>
      <w:r w:rsidRPr="00D20F24">
        <w:rPr>
          <w:rFonts w:eastAsia="Times New Roman"/>
          <w:i/>
          <w:iCs/>
          <w:color w:val="000000"/>
          <w:lang w:val="sv-SE"/>
        </w:rPr>
        <w:t xml:space="preserve">giáo trình thực hành chế biến món ăn </w:t>
      </w:r>
      <w:r w:rsidRPr="00D20F24">
        <w:rPr>
          <w:rFonts w:eastAsia="Times New Roman"/>
          <w:color w:val="000000"/>
          <w:lang w:val="sv-SE"/>
        </w:rPr>
        <w:t>(2020)</w:t>
      </w:r>
    </w:p>
    <w:p w14:paraId="06130CE4" w14:textId="1B30DC7E" w:rsidR="00732901" w:rsidRPr="00D20F24" w:rsidRDefault="00732901" w:rsidP="00817253">
      <w:pPr>
        <w:rPr>
          <w:rFonts w:eastAsia="Times New Roman"/>
          <w:lang w:val="sv-SE"/>
        </w:rPr>
      </w:pPr>
      <w:r w:rsidRPr="00D20F24">
        <w:rPr>
          <w:rFonts w:eastAsia="Times New Roman"/>
          <w:color w:val="000000"/>
          <w:lang w:val="sv-SE"/>
        </w:rPr>
        <w:t xml:space="preserve">[5]. Trường Cao Đẳng Giao Thông Vận Tải Trung Ương I, </w:t>
      </w:r>
      <w:r w:rsidRPr="00D20F24">
        <w:rPr>
          <w:rFonts w:eastAsia="Times New Roman"/>
          <w:i/>
          <w:iCs/>
          <w:color w:val="000000"/>
          <w:lang w:val="sv-SE"/>
        </w:rPr>
        <w:t>giáo trình</w:t>
      </w:r>
      <w:r w:rsidRPr="00D20F24">
        <w:rPr>
          <w:rFonts w:eastAsia="Times New Roman"/>
          <w:color w:val="000000"/>
          <w:lang w:val="sv-SE"/>
        </w:rPr>
        <w:t xml:space="preserve"> </w:t>
      </w:r>
      <w:r w:rsidRPr="00D20F24">
        <w:rPr>
          <w:rFonts w:eastAsia="Times New Roman"/>
          <w:i/>
          <w:iCs/>
          <w:color w:val="000000"/>
          <w:lang w:val="sv-SE"/>
        </w:rPr>
        <w:t>thực hành chế biến món ăn (2017)</w:t>
      </w:r>
    </w:p>
    <w:p w14:paraId="23E23B94" w14:textId="5316C856" w:rsidR="00732901" w:rsidRPr="00D20F24" w:rsidRDefault="00732901" w:rsidP="00817253">
      <w:pPr>
        <w:rPr>
          <w:rFonts w:eastAsia="Times New Roman"/>
          <w:lang w:val="sv-SE"/>
        </w:rPr>
      </w:pPr>
      <w:r w:rsidRPr="00817253">
        <w:rPr>
          <w:rFonts w:eastAsia="Times New Roman"/>
          <w:color w:val="000000"/>
          <w:lang w:val="sv-SE"/>
        </w:rPr>
        <w:t>[</w:t>
      </w:r>
      <w:r w:rsidRPr="00D20F24">
        <w:rPr>
          <w:rFonts w:eastAsia="Times New Roman"/>
          <w:color w:val="000000"/>
          <w:lang w:val="sv-SE"/>
        </w:rPr>
        <w:t xml:space="preserve">6]. Nguyễn Thị Tuyết chuyên gia nấu ăn bậc 3, </w:t>
      </w:r>
      <w:r w:rsidRPr="00D20F24">
        <w:rPr>
          <w:rFonts w:eastAsia="Times New Roman"/>
          <w:i/>
          <w:iCs/>
          <w:color w:val="000000"/>
          <w:lang w:val="sv-SE"/>
        </w:rPr>
        <w:t xml:space="preserve">Kỹ thuật nấu ăn, </w:t>
      </w:r>
      <w:r w:rsidRPr="00D20F24">
        <w:rPr>
          <w:rFonts w:eastAsia="Times New Roman"/>
          <w:color w:val="000000"/>
          <w:lang w:val="sv-SE"/>
        </w:rPr>
        <w:t>NHÀ XUẤT BẢN LAO ÐỘNG (2011)</w:t>
      </w:r>
    </w:p>
    <w:p w14:paraId="02408645" w14:textId="77777777" w:rsidR="00330F2F" w:rsidRPr="00A15B01" w:rsidRDefault="00330F2F" w:rsidP="00817253">
      <w:pPr>
        <w:rPr>
          <w:lang w:val="sv-SE"/>
        </w:rPr>
      </w:pPr>
    </w:p>
    <w:p w14:paraId="006BAD4F" w14:textId="77777777" w:rsidR="00693577" w:rsidRPr="00A15B01" w:rsidRDefault="00693577" w:rsidP="00817253">
      <w:pPr>
        <w:rPr>
          <w:bCs/>
          <w:iCs/>
          <w:color w:val="000000" w:themeColor="text1"/>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sectPr w:rsidR="00693577" w:rsidRPr="00A15B01" w:rsidSect="005539A3">
      <w:headerReference w:type="default" r:id="rId69"/>
      <w:footerReference w:type="default" r:id="rId70"/>
      <w:pgSz w:w="11906" w:h="16838" w:code="9"/>
      <w:pgMar w:top="1418" w:right="1134" w:bottom="1134" w:left="1985" w:header="720" w:footer="720" w:gutter="0"/>
      <w:pgBorders w:zOrder="back" w:display="firstPage">
        <w:top w:val="twistedLines1" w:sz="18" w:space="1" w:color="auto"/>
        <w:left w:val="twistedLines1" w:sz="18" w:space="4" w:color="auto"/>
        <w:bottom w:val="twistedLines1" w:sz="18" w:space="1" w:color="auto"/>
        <w:right w:val="twistedLines1" w:sz="18" w:space="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DC04A3" w14:textId="77777777" w:rsidR="00C6600C" w:rsidRDefault="00C6600C" w:rsidP="001833D3">
      <w:r>
        <w:separator/>
      </w:r>
    </w:p>
  </w:endnote>
  <w:endnote w:type="continuationSeparator" w:id="0">
    <w:p w14:paraId="3FE1D6DC" w14:textId="77777777" w:rsidR="00C6600C" w:rsidRDefault="00C6600C" w:rsidP="001833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nTime">
    <w:panose1 w:val="020B7200000000000000"/>
    <w:charset w:val="00"/>
    <w:family w:val="swiss"/>
    <w:pitch w:val="variable"/>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27351365"/>
      <w:docPartObj>
        <w:docPartGallery w:val="Page Numbers (Bottom of Page)"/>
        <w:docPartUnique/>
      </w:docPartObj>
    </w:sdtPr>
    <w:sdtEndPr>
      <w:rPr>
        <w:noProof/>
      </w:rPr>
    </w:sdtEndPr>
    <w:sdtContent>
      <w:p w14:paraId="3B5BA5E4" w14:textId="77777777" w:rsidR="00F036E6" w:rsidRDefault="00F036E6">
        <w:pPr>
          <w:pStyle w:val="Footer"/>
          <w:jc w:val="center"/>
        </w:pPr>
        <w:r>
          <w:fldChar w:fldCharType="begin"/>
        </w:r>
        <w:r>
          <w:instrText xml:space="preserve"> PAGE   \* MERGEFORMAT </w:instrText>
        </w:r>
        <w:r>
          <w:fldChar w:fldCharType="separate"/>
        </w:r>
        <w:r w:rsidR="008D575C">
          <w:rPr>
            <w:noProof/>
          </w:rPr>
          <w:t>49</w:t>
        </w:r>
        <w:r>
          <w:rPr>
            <w:noProof/>
          </w:rPr>
          <w:fldChar w:fldCharType="end"/>
        </w:r>
      </w:p>
    </w:sdtContent>
  </w:sdt>
  <w:p w14:paraId="45F7E8A1" w14:textId="77777777" w:rsidR="00F036E6" w:rsidRDefault="00F036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C617F7" w14:textId="77777777" w:rsidR="00C6600C" w:rsidRDefault="00C6600C" w:rsidP="001833D3">
      <w:r>
        <w:separator/>
      </w:r>
    </w:p>
  </w:footnote>
  <w:footnote w:type="continuationSeparator" w:id="0">
    <w:p w14:paraId="7F3CD4FC" w14:textId="77777777" w:rsidR="00C6600C" w:rsidRDefault="00C6600C" w:rsidP="001833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2F6534" w14:textId="5463C41C" w:rsidR="006D6E41" w:rsidRDefault="006D6E4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35AD7"/>
    <w:multiLevelType w:val="hybridMultilevel"/>
    <w:tmpl w:val="601223E4"/>
    <w:lvl w:ilvl="0" w:tplc="8ECEEDEE">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5C4023"/>
    <w:multiLevelType w:val="hybridMultilevel"/>
    <w:tmpl w:val="5C14EA18"/>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924346"/>
    <w:multiLevelType w:val="hybridMultilevel"/>
    <w:tmpl w:val="378AFCD8"/>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A408D1"/>
    <w:multiLevelType w:val="hybridMultilevel"/>
    <w:tmpl w:val="EE96AC44"/>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2DC658A"/>
    <w:multiLevelType w:val="hybridMultilevel"/>
    <w:tmpl w:val="AEA47546"/>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1444D7"/>
    <w:multiLevelType w:val="hybridMultilevel"/>
    <w:tmpl w:val="50D43886"/>
    <w:lvl w:ilvl="0" w:tplc="8ECEEDEE">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3672A60"/>
    <w:multiLevelType w:val="hybridMultilevel"/>
    <w:tmpl w:val="D3282602"/>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83638B"/>
    <w:multiLevelType w:val="hybridMultilevel"/>
    <w:tmpl w:val="396690E2"/>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452666A"/>
    <w:multiLevelType w:val="hybridMultilevel"/>
    <w:tmpl w:val="5A724B58"/>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45E460B"/>
    <w:multiLevelType w:val="hybridMultilevel"/>
    <w:tmpl w:val="CC30F41E"/>
    <w:lvl w:ilvl="0" w:tplc="FD3CAF1C">
      <w:numFmt w:val="bullet"/>
      <w:lvlText w:val="-"/>
      <w:lvlJc w:val="left"/>
      <w:pPr>
        <w:ind w:left="927" w:hanging="360"/>
      </w:pPr>
      <w:rPr>
        <w:rFonts w:ascii="Times New Roman" w:eastAsia="Times New Roman" w:hAnsi="Times New Roman" w:cs="Times New Roman" w:hint="default"/>
        <w:w w:val="99"/>
        <w:sz w:val="28"/>
        <w:szCs w:val="28"/>
        <w:lang w:val="vi" w:eastAsia="en-US" w:bidi="ar-SA"/>
      </w:rPr>
    </w:lvl>
    <w:lvl w:ilvl="1" w:tplc="FFFFFFFF" w:tentative="1">
      <w:start w:val="1"/>
      <w:numFmt w:val="bullet"/>
      <w:lvlText w:val="o"/>
      <w:lvlJc w:val="left"/>
      <w:pPr>
        <w:ind w:left="1647" w:hanging="360"/>
      </w:pPr>
      <w:rPr>
        <w:rFonts w:ascii="Courier New" w:hAnsi="Courier New" w:cs="Courier New" w:hint="default"/>
      </w:rPr>
    </w:lvl>
    <w:lvl w:ilvl="2" w:tplc="FFFFFFFF" w:tentative="1">
      <w:start w:val="1"/>
      <w:numFmt w:val="bullet"/>
      <w:lvlText w:val=""/>
      <w:lvlJc w:val="left"/>
      <w:pPr>
        <w:ind w:left="2367" w:hanging="360"/>
      </w:pPr>
      <w:rPr>
        <w:rFonts w:ascii="Wingdings" w:hAnsi="Wingdings" w:hint="default"/>
      </w:rPr>
    </w:lvl>
    <w:lvl w:ilvl="3" w:tplc="FFFFFFFF" w:tentative="1">
      <w:start w:val="1"/>
      <w:numFmt w:val="bullet"/>
      <w:lvlText w:val=""/>
      <w:lvlJc w:val="left"/>
      <w:pPr>
        <w:ind w:left="3087" w:hanging="360"/>
      </w:pPr>
      <w:rPr>
        <w:rFonts w:ascii="Symbol" w:hAnsi="Symbol" w:hint="default"/>
      </w:rPr>
    </w:lvl>
    <w:lvl w:ilvl="4" w:tplc="FFFFFFFF" w:tentative="1">
      <w:start w:val="1"/>
      <w:numFmt w:val="bullet"/>
      <w:lvlText w:val="o"/>
      <w:lvlJc w:val="left"/>
      <w:pPr>
        <w:ind w:left="3807" w:hanging="360"/>
      </w:pPr>
      <w:rPr>
        <w:rFonts w:ascii="Courier New" w:hAnsi="Courier New" w:cs="Courier New" w:hint="default"/>
      </w:rPr>
    </w:lvl>
    <w:lvl w:ilvl="5" w:tplc="FFFFFFFF" w:tentative="1">
      <w:start w:val="1"/>
      <w:numFmt w:val="bullet"/>
      <w:lvlText w:val=""/>
      <w:lvlJc w:val="left"/>
      <w:pPr>
        <w:ind w:left="4527" w:hanging="360"/>
      </w:pPr>
      <w:rPr>
        <w:rFonts w:ascii="Wingdings" w:hAnsi="Wingdings" w:hint="default"/>
      </w:rPr>
    </w:lvl>
    <w:lvl w:ilvl="6" w:tplc="FFFFFFFF" w:tentative="1">
      <w:start w:val="1"/>
      <w:numFmt w:val="bullet"/>
      <w:lvlText w:val=""/>
      <w:lvlJc w:val="left"/>
      <w:pPr>
        <w:ind w:left="5247" w:hanging="360"/>
      </w:pPr>
      <w:rPr>
        <w:rFonts w:ascii="Symbol" w:hAnsi="Symbol" w:hint="default"/>
      </w:rPr>
    </w:lvl>
    <w:lvl w:ilvl="7" w:tplc="FFFFFFFF" w:tentative="1">
      <w:start w:val="1"/>
      <w:numFmt w:val="bullet"/>
      <w:lvlText w:val="o"/>
      <w:lvlJc w:val="left"/>
      <w:pPr>
        <w:ind w:left="5967" w:hanging="360"/>
      </w:pPr>
      <w:rPr>
        <w:rFonts w:ascii="Courier New" w:hAnsi="Courier New" w:cs="Courier New" w:hint="default"/>
      </w:rPr>
    </w:lvl>
    <w:lvl w:ilvl="8" w:tplc="FFFFFFFF" w:tentative="1">
      <w:start w:val="1"/>
      <w:numFmt w:val="bullet"/>
      <w:lvlText w:val=""/>
      <w:lvlJc w:val="left"/>
      <w:pPr>
        <w:ind w:left="6687" w:hanging="360"/>
      </w:pPr>
      <w:rPr>
        <w:rFonts w:ascii="Wingdings" w:hAnsi="Wingdings" w:hint="default"/>
      </w:rPr>
    </w:lvl>
  </w:abstractNum>
  <w:abstractNum w:abstractNumId="10" w15:restartNumberingAfterBreak="0">
    <w:nsid w:val="06D00F80"/>
    <w:multiLevelType w:val="hybridMultilevel"/>
    <w:tmpl w:val="CB249CA8"/>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6D7225E"/>
    <w:multiLevelType w:val="hybridMultilevel"/>
    <w:tmpl w:val="2BF6FC8A"/>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7050370"/>
    <w:multiLevelType w:val="hybridMultilevel"/>
    <w:tmpl w:val="85F8E85A"/>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7C83792"/>
    <w:multiLevelType w:val="hybridMultilevel"/>
    <w:tmpl w:val="3E943434"/>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8100519"/>
    <w:multiLevelType w:val="hybridMultilevel"/>
    <w:tmpl w:val="BFB29B18"/>
    <w:lvl w:ilvl="0" w:tplc="8ECEEDEE">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87E0BF2"/>
    <w:multiLevelType w:val="hybridMultilevel"/>
    <w:tmpl w:val="FE3A9AA0"/>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8B66D91"/>
    <w:multiLevelType w:val="hybridMultilevel"/>
    <w:tmpl w:val="3B940FF0"/>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9B2108C"/>
    <w:multiLevelType w:val="hybridMultilevel"/>
    <w:tmpl w:val="147634A8"/>
    <w:lvl w:ilvl="0" w:tplc="8ECEEDEE">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B3C1FF2"/>
    <w:multiLevelType w:val="hybridMultilevel"/>
    <w:tmpl w:val="83CA80CC"/>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B474B34"/>
    <w:multiLevelType w:val="hybridMultilevel"/>
    <w:tmpl w:val="A800A504"/>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B600F2C"/>
    <w:multiLevelType w:val="hybridMultilevel"/>
    <w:tmpl w:val="67549DEA"/>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0BCD6AA7"/>
    <w:multiLevelType w:val="hybridMultilevel"/>
    <w:tmpl w:val="9B9052BE"/>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CBA5EB8"/>
    <w:multiLevelType w:val="hybridMultilevel"/>
    <w:tmpl w:val="89FAA028"/>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D3B4DCF"/>
    <w:multiLevelType w:val="multilevel"/>
    <w:tmpl w:val="A724A960"/>
    <w:lvl w:ilvl="0">
      <w:start w:val="1"/>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4" w15:restartNumberingAfterBreak="0">
    <w:nsid w:val="0E255A18"/>
    <w:multiLevelType w:val="hybridMultilevel"/>
    <w:tmpl w:val="0A3620AE"/>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0E2B3C47"/>
    <w:multiLevelType w:val="hybridMultilevel"/>
    <w:tmpl w:val="643E26D0"/>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0EFE61D8"/>
    <w:multiLevelType w:val="hybridMultilevel"/>
    <w:tmpl w:val="B80E7500"/>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0F153AC5"/>
    <w:multiLevelType w:val="hybridMultilevel"/>
    <w:tmpl w:val="FB70AF3E"/>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F172B3F"/>
    <w:multiLevelType w:val="hybridMultilevel"/>
    <w:tmpl w:val="A88C7D0A"/>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0F626818"/>
    <w:multiLevelType w:val="hybridMultilevel"/>
    <w:tmpl w:val="4BF2FE0C"/>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F705C19"/>
    <w:multiLevelType w:val="hybridMultilevel"/>
    <w:tmpl w:val="0A28F0BC"/>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0194172"/>
    <w:multiLevelType w:val="hybridMultilevel"/>
    <w:tmpl w:val="9322FA1E"/>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10490132"/>
    <w:multiLevelType w:val="hybridMultilevel"/>
    <w:tmpl w:val="1EB67AC0"/>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105F407E"/>
    <w:multiLevelType w:val="hybridMultilevel"/>
    <w:tmpl w:val="A36AAF34"/>
    <w:lvl w:ilvl="0" w:tplc="8ECEEDEE">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10622757"/>
    <w:multiLevelType w:val="hybridMultilevel"/>
    <w:tmpl w:val="CCF4338C"/>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10F70D1D"/>
    <w:multiLevelType w:val="hybridMultilevel"/>
    <w:tmpl w:val="C20CD352"/>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119E0350"/>
    <w:multiLevelType w:val="hybridMultilevel"/>
    <w:tmpl w:val="66928E10"/>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129D4A8F"/>
    <w:multiLevelType w:val="hybridMultilevel"/>
    <w:tmpl w:val="46F0DB2C"/>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12F866E2"/>
    <w:multiLevelType w:val="hybridMultilevel"/>
    <w:tmpl w:val="50820E0C"/>
    <w:lvl w:ilvl="0" w:tplc="8ECEEDEE">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13555104"/>
    <w:multiLevelType w:val="hybridMultilevel"/>
    <w:tmpl w:val="D2FA4076"/>
    <w:lvl w:ilvl="0" w:tplc="B0B46776">
      <w:numFmt w:val="bullet"/>
      <w:lvlText w:val="-"/>
      <w:lvlJc w:val="left"/>
      <w:pPr>
        <w:ind w:left="720" w:hanging="360"/>
      </w:pPr>
      <w:rPr>
        <w:rFonts w:ascii="Times New Roman" w:eastAsia="MS Mincho"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 w15:restartNumberingAfterBreak="0">
    <w:nsid w:val="13E56328"/>
    <w:multiLevelType w:val="hybridMultilevel"/>
    <w:tmpl w:val="5D96B6DC"/>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140B314E"/>
    <w:multiLevelType w:val="hybridMultilevel"/>
    <w:tmpl w:val="62805BFC"/>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14581607"/>
    <w:multiLevelType w:val="hybridMultilevel"/>
    <w:tmpl w:val="84369CF6"/>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14C20BA7"/>
    <w:multiLevelType w:val="hybridMultilevel"/>
    <w:tmpl w:val="614AB54C"/>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5080777"/>
    <w:multiLevelType w:val="hybridMultilevel"/>
    <w:tmpl w:val="065EBC6C"/>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5B20DBD"/>
    <w:multiLevelType w:val="hybridMultilevel"/>
    <w:tmpl w:val="A2506AB8"/>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164A3F31"/>
    <w:multiLevelType w:val="hybridMultilevel"/>
    <w:tmpl w:val="22BA825C"/>
    <w:lvl w:ilvl="0" w:tplc="8ECEEDEE">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164E5C12"/>
    <w:multiLevelType w:val="hybridMultilevel"/>
    <w:tmpl w:val="DF8CC2FC"/>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18052990"/>
    <w:multiLevelType w:val="hybridMultilevel"/>
    <w:tmpl w:val="44E683E4"/>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18EB16BB"/>
    <w:multiLevelType w:val="hybridMultilevel"/>
    <w:tmpl w:val="6CECF1FE"/>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1A270119"/>
    <w:multiLevelType w:val="hybridMultilevel"/>
    <w:tmpl w:val="1B62FDF2"/>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1A317BEE"/>
    <w:multiLevelType w:val="hybridMultilevel"/>
    <w:tmpl w:val="6FD82C96"/>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1BA11687"/>
    <w:multiLevelType w:val="hybridMultilevel"/>
    <w:tmpl w:val="A734F42A"/>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1C132930"/>
    <w:multiLevelType w:val="hybridMultilevel"/>
    <w:tmpl w:val="89784C8A"/>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C8E3911"/>
    <w:multiLevelType w:val="hybridMultilevel"/>
    <w:tmpl w:val="1D74549A"/>
    <w:lvl w:ilvl="0" w:tplc="FD3CAF1C">
      <w:numFmt w:val="bullet"/>
      <w:lvlText w:val="-"/>
      <w:lvlJc w:val="left"/>
      <w:pPr>
        <w:ind w:left="927" w:hanging="360"/>
      </w:pPr>
      <w:rPr>
        <w:rFonts w:ascii="Times New Roman" w:eastAsia="Times New Roman" w:hAnsi="Times New Roman" w:cs="Times New Roman" w:hint="default"/>
        <w:w w:val="99"/>
        <w:sz w:val="28"/>
        <w:szCs w:val="28"/>
        <w:lang w:val="vi" w:eastAsia="en-US" w:bidi="ar-SA"/>
      </w:rPr>
    </w:lvl>
    <w:lvl w:ilvl="1" w:tplc="FFFFFFFF" w:tentative="1">
      <w:start w:val="1"/>
      <w:numFmt w:val="bullet"/>
      <w:lvlText w:val="o"/>
      <w:lvlJc w:val="left"/>
      <w:pPr>
        <w:ind w:left="1647" w:hanging="360"/>
      </w:pPr>
      <w:rPr>
        <w:rFonts w:ascii="Courier New" w:hAnsi="Courier New" w:cs="Courier New" w:hint="default"/>
      </w:rPr>
    </w:lvl>
    <w:lvl w:ilvl="2" w:tplc="FFFFFFFF" w:tentative="1">
      <w:start w:val="1"/>
      <w:numFmt w:val="bullet"/>
      <w:lvlText w:val=""/>
      <w:lvlJc w:val="left"/>
      <w:pPr>
        <w:ind w:left="2367" w:hanging="360"/>
      </w:pPr>
      <w:rPr>
        <w:rFonts w:ascii="Wingdings" w:hAnsi="Wingdings" w:hint="default"/>
      </w:rPr>
    </w:lvl>
    <w:lvl w:ilvl="3" w:tplc="FFFFFFFF" w:tentative="1">
      <w:start w:val="1"/>
      <w:numFmt w:val="bullet"/>
      <w:lvlText w:val=""/>
      <w:lvlJc w:val="left"/>
      <w:pPr>
        <w:ind w:left="3087" w:hanging="360"/>
      </w:pPr>
      <w:rPr>
        <w:rFonts w:ascii="Symbol" w:hAnsi="Symbol" w:hint="default"/>
      </w:rPr>
    </w:lvl>
    <w:lvl w:ilvl="4" w:tplc="FFFFFFFF" w:tentative="1">
      <w:start w:val="1"/>
      <w:numFmt w:val="bullet"/>
      <w:lvlText w:val="o"/>
      <w:lvlJc w:val="left"/>
      <w:pPr>
        <w:ind w:left="3807" w:hanging="360"/>
      </w:pPr>
      <w:rPr>
        <w:rFonts w:ascii="Courier New" w:hAnsi="Courier New" w:cs="Courier New" w:hint="default"/>
      </w:rPr>
    </w:lvl>
    <w:lvl w:ilvl="5" w:tplc="FFFFFFFF" w:tentative="1">
      <w:start w:val="1"/>
      <w:numFmt w:val="bullet"/>
      <w:lvlText w:val=""/>
      <w:lvlJc w:val="left"/>
      <w:pPr>
        <w:ind w:left="4527" w:hanging="360"/>
      </w:pPr>
      <w:rPr>
        <w:rFonts w:ascii="Wingdings" w:hAnsi="Wingdings" w:hint="default"/>
      </w:rPr>
    </w:lvl>
    <w:lvl w:ilvl="6" w:tplc="FFFFFFFF" w:tentative="1">
      <w:start w:val="1"/>
      <w:numFmt w:val="bullet"/>
      <w:lvlText w:val=""/>
      <w:lvlJc w:val="left"/>
      <w:pPr>
        <w:ind w:left="5247" w:hanging="360"/>
      </w:pPr>
      <w:rPr>
        <w:rFonts w:ascii="Symbol" w:hAnsi="Symbol" w:hint="default"/>
      </w:rPr>
    </w:lvl>
    <w:lvl w:ilvl="7" w:tplc="FFFFFFFF" w:tentative="1">
      <w:start w:val="1"/>
      <w:numFmt w:val="bullet"/>
      <w:lvlText w:val="o"/>
      <w:lvlJc w:val="left"/>
      <w:pPr>
        <w:ind w:left="5967" w:hanging="360"/>
      </w:pPr>
      <w:rPr>
        <w:rFonts w:ascii="Courier New" w:hAnsi="Courier New" w:cs="Courier New" w:hint="default"/>
      </w:rPr>
    </w:lvl>
    <w:lvl w:ilvl="8" w:tplc="FFFFFFFF" w:tentative="1">
      <w:start w:val="1"/>
      <w:numFmt w:val="bullet"/>
      <w:lvlText w:val=""/>
      <w:lvlJc w:val="left"/>
      <w:pPr>
        <w:ind w:left="6687" w:hanging="360"/>
      </w:pPr>
      <w:rPr>
        <w:rFonts w:ascii="Wingdings" w:hAnsi="Wingdings" w:hint="default"/>
      </w:rPr>
    </w:lvl>
  </w:abstractNum>
  <w:abstractNum w:abstractNumId="55" w15:restartNumberingAfterBreak="0">
    <w:nsid w:val="1D8F2B3E"/>
    <w:multiLevelType w:val="hybridMultilevel"/>
    <w:tmpl w:val="2F926CA2"/>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1DCC44E9"/>
    <w:multiLevelType w:val="hybridMultilevel"/>
    <w:tmpl w:val="D966A760"/>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1DDC4AD3"/>
    <w:multiLevelType w:val="multilevel"/>
    <w:tmpl w:val="A36010E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1DE805F9"/>
    <w:multiLevelType w:val="hybridMultilevel"/>
    <w:tmpl w:val="8AB6D6C6"/>
    <w:lvl w:ilvl="0" w:tplc="8ECEEDEE">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1E264726"/>
    <w:multiLevelType w:val="hybridMultilevel"/>
    <w:tmpl w:val="60BA22E6"/>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1E4E4647"/>
    <w:multiLevelType w:val="hybridMultilevel"/>
    <w:tmpl w:val="9A84226C"/>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ECA5D42"/>
    <w:multiLevelType w:val="hybridMultilevel"/>
    <w:tmpl w:val="AA1C7E2E"/>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2" w15:restartNumberingAfterBreak="0">
    <w:nsid w:val="1ED51B07"/>
    <w:multiLevelType w:val="hybridMultilevel"/>
    <w:tmpl w:val="FCCE358E"/>
    <w:lvl w:ilvl="0" w:tplc="8ECEEDEE">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FDA378C"/>
    <w:multiLevelType w:val="hybridMultilevel"/>
    <w:tmpl w:val="8DFC68E4"/>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203E2E45"/>
    <w:multiLevelType w:val="hybridMultilevel"/>
    <w:tmpl w:val="6C080A24"/>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2052344A"/>
    <w:multiLevelType w:val="hybridMultilevel"/>
    <w:tmpl w:val="543877D0"/>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20715296"/>
    <w:multiLevelType w:val="hybridMultilevel"/>
    <w:tmpl w:val="425C158A"/>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208D7BB5"/>
    <w:multiLevelType w:val="hybridMultilevel"/>
    <w:tmpl w:val="3E5CA274"/>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8" w15:restartNumberingAfterBreak="0">
    <w:nsid w:val="21851880"/>
    <w:multiLevelType w:val="hybridMultilevel"/>
    <w:tmpl w:val="28C6B288"/>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21987D1D"/>
    <w:multiLevelType w:val="hybridMultilevel"/>
    <w:tmpl w:val="24042528"/>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21E57466"/>
    <w:multiLevelType w:val="hybridMultilevel"/>
    <w:tmpl w:val="8B3A9842"/>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22A24DDD"/>
    <w:multiLevelType w:val="hybridMultilevel"/>
    <w:tmpl w:val="2744AE6A"/>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2" w15:restartNumberingAfterBreak="0">
    <w:nsid w:val="230A7B45"/>
    <w:multiLevelType w:val="hybridMultilevel"/>
    <w:tmpl w:val="96ACD234"/>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23524B06"/>
    <w:multiLevelType w:val="hybridMultilevel"/>
    <w:tmpl w:val="E50A3780"/>
    <w:lvl w:ilvl="0" w:tplc="B0B46776">
      <w:numFmt w:val="bullet"/>
      <w:lvlText w:val="-"/>
      <w:lvlJc w:val="left"/>
      <w:pPr>
        <w:ind w:left="1287" w:hanging="360"/>
      </w:pPr>
      <w:rPr>
        <w:rFonts w:ascii="Times New Roman" w:eastAsia="MS Mincho"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74" w15:restartNumberingAfterBreak="0">
    <w:nsid w:val="23565053"/>
    <w:multiLevelType w:val="hybridMultilevel"/>
    <w:tmpl w:val="98FEB87C"/>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24946AE6"/>
    <w:multiLevelType w:val="hybridMultilevel"/>
    <w:tmpl w:val="A1EA3BBE"/>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24EC391E"/>
    <w:multiLevelType w:val="hybridMultilevel"/>
    <w:tmpl w:val="C42429D6"/>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257A6842"/>
    <w:multiLevelType w:val="hybridMultilevel"/>
    <w:tmpl w:val="CF662CF4"/>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25A8680C"/>
    <w:multiLevelType w:val="hybridMultilevel"/>
    <w:tmpl w:val="C37AC52C"/>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25C23FEE"/>
    <w:multiLevelType w:val="hybridMultilevel"/>
    <w:tmpl w:val="B932388C"/>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25F84449"/>
    <w:multiLevelType w:val="hybridMultilevel"/>
    <w:tmpl w:val="D59ECFB0"/>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26C7691D"/>
    <w:multiLevelType w:val="hybridMultilevel"/>
    <w:tmpl w:val="669A79C6"/>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28B43097"/>
    <w:multiLevelType w:val="hybridMultilevel"/>
    <w:tmpl w:val="B3068CEC"/>
    <w:lvl w:ilvl="0" w:tplc="8ECEEDEE">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29666F3D"/>
    <w:multiLevelType w:val="hybridMultilevel"/>
    <w:tmpl w:val="8A58FD58"/>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29CB0060"/>
    <w:multiLevelType w:val="hybridMultilevel"/>
    <w:tmpl w:val="466857FC"/>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B5470B3"/>
    <w:multiLevelType w:val="hybridMultilevel"/>
    <w:tmpl w:val="AD66D6F4"/>
    <w:lvl w:ilvl="0" w:tplc="8ECEEDEE">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2B9A0005"/>
    <w:multiLevelType w:val="hybridMultilevel"/>
    <w:tmpl w:val="B922C200"/>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7" w15:restartNumberingAfterBreak="0">
    <w:nsid w:val="2BC00EA7"/>
    <w:multiLevelType w:val="hybridMultilevel"/>
    <w:tmpl w:val="AD02BB3A"/>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2D513CB9"/>
    <w:multiLevelType w:val="hybridMultilevel"/>
    <w:tmpl w:val="69D6BEC4"/>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2D776842"/>
    <w:multiLevelType w:val="hybridMultilevel"/>
    <w:tmpl w:val="06FA1E08"/>
    <w:lvl w:ilvl="0" w:tplc="8ECEEDEE">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2F063BF1"/>
    <w:multiLevelType w:val="hybridMultilevel"/>
    <w:tmpl w:val="74321694"/>
    <w:lvl w:ilvl="0" w:tplc="8ECEEDEE">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F3E2297"/>
    <w:multiLevelType w:val="hybridMultilevel"/>
    <w:tmpl w:val="4B28A35A"/>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2FAB6D04"/>
    <w:multiLevelType w:val="hybridMultilevel"/>
    <w:tmpl w:val="217CE532"/>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300433A5"/>
    <w:multiLevelType w:val="hybridMultilevel"/>
    <w:tmpl w:val="1A2EA570"/>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306F550D"/>
    <w:multiLevelType w:val="hybridMultilevel"/>
    <w:tmpl w:val="3A4A82D2"/>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30AF5B21"/>
    <w:multiLevelType w:val="hybridMultilevel"/>
    <w:tmpl w:val="6394B740"/>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30E32625"/>
    <w:multiLevelType w:val="hybridMultilevel"/>
    <w:tmpl w:val="D58E222E"/>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15:restartNumberingAfterBreak="0">
    <w:nsid w:val="314B5081"/>
    <w:multiLevelType w:val="hybridMultilevel"/>
    <w:tmpl w:val="5E1A7BB0"/>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15:restartNumberingAfterBreak="0">
    <w:nsid w:val="3183373C"/>
    <w:multiLevelType w:val="hybridMultilevel"/>
    <w:tmpl w:val="61FEEBA0"/>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32F76CB5"/>
    <w:multiLevelType w:val="hybridMultilevel"/>
    <w:tmpl w:val="38FA3026"/>
    <w:lvl w:ilvl="0" w:tplc="8ECEEDEE">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33980D42"/>
    <w:multiLevelType w:val="hybridMultilevel"/>
    <w:tmpl w:val="A080DEFA"/>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34F304A9"/>
    <w:multiLevelType w:val="hybridMultilevel"/>
    <w:tmpl w:val="D67250C2"/>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35443A85"/>
    <w:multiLevelType w:val="hybridMultilevel"/>
    <w:tmpl w:val="5B9CF40E"/>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354F49C8"/>
    <w:multiLevelType w:val="hybridMultilevel"/>
    <w:tmpl w:val="31BC8798"/>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15:restartNumberingAfterBreak="0">
    <w:nsid w:val="36493A61"/>
    <w:multiLevelType w:val="hybridMultilevel"/>
    <w:tmpl w:val="9050CE56"/>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15:restartNumberingAfterBreak="0">
    <w:nsid w:val="369F3A98"/>
    <w:multiLevelType w:val="hybridMultilevel"/>
    <w:tmpl w:val="AFCCD206"/>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377A02BD"/>
    <w:multiLevelType w:val="hybridMultilevel"/>
    <w:tmpl w:val="686679C0"/>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38067CE0"/>
    <w:multiLevelType w:val="hybridMultilevel"/>
    <w:tmpl w:val="8CB0CD6A"/>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15:restartNumberingAfterBreak="0">
    <w:nsid w:val="39C209D3"/>
    <w:multiLevelType w:val="hybridMultilevel"/>
    <w:tmpl w:val="4328BDF2"/>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3A307915"/>
    <w:multiLevelType w:val="hybridMultilevel"/>
    <w:tmpl w:val="B922BFD6"/>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3AB27FC3"/>
    <w:multiLevelType w:val="hybridMultilevel"/>
    <w:tmpl w:val="59545B16"/>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3B1A059A"/>
    <w:multiLevelType w:val="hybridMultilevel"/>
    <w:tmpl w:val="3BD81F1C"/>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3B432F6B"/>
    <w:multiLevelType w:val="hybridMultilevel"/>
    <w:tmpl w:val="C2C45900"/>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15:restartNumberingAfterBreak="0">
    <w:nsid w:val="3B5E529D"/>
    <w:multiLevelType w:val="hybridMultilevel"/>
    <w:tmpl w:val="356CD206"/>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3BE039DC"/>
    <w:multiLevelType w:val="hybridMultilevel"/>
    <w:tmpl w:val="F7A06234"/>
    <w:lvl w:ilvl="0" w:tplc="8ECEEDEE">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15:restartNumberingAfterBreak="0">
    <w:nsid w:val="3CE00E10"/>
    <w:multiLevelType w:val="multilevel"/>
    <w:tmpl w:val="2AE87CF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6" w15:restartNumberingAfterBreak="0">
    <w:nsid w:val="3CF41915"/>
    <w:multiLevelType w:val="hybridMultilevel"/>
    <w:tmpl w:val="9654AB76"/>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15:restartNumberingAfterBreak="0">
    <w:nsid w:val="3CFF4AE9"/>
    <w:multiLevelType w:val="hybridMultilevel"/>
    <w:tmpl w:val="376A4822"/>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15:restartNumberingAfterBreak="0">
    <w:nsid w:val="3E015F20"/>
    <w:multiLevelType w:val="hybridMultilevel"/>
    <w:tmpl w:val="298C59A4"/>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15:restartNumberingAfterBreak="0">
    <w:nsid w:val="3E4D5616"/>
    <w:multiLevelType w:val="hybridMultilevel"/>
    <w:tmpl w:val="9BDA9230"/>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15:restartNumberingAfterBreak="0">
    <w:nsid w:val="3F530A32"/>
    <w:multiLevelType w:val="hybridMultilevel"/>
    <w:tmpl w:val="8FD092C0"/>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15:restartNumberingAfterBreak="0">
    <w:nsid w:val="3F915DED"/>
    <w:multiLevelType w:val="hybridMultilevel"/>
    <w:tmpl w:val="20746A96"/>
    <w:lvl w:ilvl="0" w:tplc="8ECEEDEE">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15:restartNumberingAfterBreak="0">
    <w:nsid w:val="3FB84070"/>
    <w:multiLevelType w:val="hybridMultilevel"/>
    <w:tmpl w:val="B6FC78B8"/>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3FC05BA7"/>
    <w:multiLevelType w:val="hybridMultilevel"/>
    <w:tmpl w:val="C62620CA"/>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40FE0F98"/>
    <w:multiLevelType w:val="hybridMultilevel"/>
    <w:tmpl w:val="EB5A6172"/>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41826608"/>
    <w:multiLevelType w:val="hybridMultilevel"/>
    <w:tmpl w:val="6DE44B36"/>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15:restartNumberingAfterBreak="0">
    <w:nsid w:val="41882DF2"/>
    <w:multiLevelType w:val="hybridMultilevel"/>
    <w:tmpl w:val="D4BA6FF8"/>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15:restartNumberingAfterBreak="0">
    <w:nsid w:val="42A85992"/>
    <w:multiLevelType w:val="hybridMultilevel"/>
    <w:tmpl w:val="1110F5AE"/>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42FF7BDB"/>
    <w:multiLevelType w:val="hybridMultilevel"/>
    <w:tmpl w:val="8DFA5250"/>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431A0130"/>
    <w:multiLevelType w:val="hybridMultilevel"/>
    <w:tmpl w:val="93CED0D0"/>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15:restartNumberingAfterBreak="0">
    <w:nsid w:val="431C5778"/>
    <w:multiLevelType w:val="hybridMultilevel"/>
    <w:tmpl w:val="A98E278C"/>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15:restartNumberingAfterBreak="0">
    <w:nsid w:val="4340270D"/>
    <w:multiLevelType w:val="hybridMultilevel"/>
    <w:tmpl w:val="D2906122"/>
    <w:lvl w:ilvl="0" w:tplc="8ECEEDEE">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15:restartNumberingAfterBreak="0">
    <w:nsid w:val="43AC6DDE"/>
    <w:multiLevelType w:val="hybridMultilevel"/>
    <w:tmpl w:val="4CA8628C"/>
    <w:lvl w:ilvl="0" w:tplc="8ECEEDEE">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15:restartNumberingAfterBreak="0">
    <w:nsid w:val="44775448"/>
    <w:multiLevelType w:val="hybridMultilevel"/>
    <w:tmpl w:val="001CAB3E"/>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15:restartNumberingAfterBreak="0">
    <w:nsid w:val="44F06D60"/>
    <w:multiLevelType w:val="hybridMultilevel"/>
    <w:tmpl w:val="B2E697EA"/>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15:restartNumberingAfterBreak="0">
    <w:nsid w:val="45E21F37"/>
    <w:multiLevelType w:val="hybridMultilevel"/>
    <w:tmpl w:val="51385FAA"/>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15:restartNumberingAfterBreak="0">
    <w:nsid w:val="45FF0E0F"/>
    <w:multiLevelType w:val="hybridMultilevel"/>
    <w:tmpl w:val="0A967ECE"/>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468771DC"/>
    <w:multiLevelType w:val="hybridMultilevel"/>
    <w:tmpl w:val="535C64A2"/>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15:restartNumberingAfterBreak="0">
    <w:nsid w:val="468E0ABE"/>
    <w:multiLevelType w:val="hybridMultilevel"/>
    <w:tmpl w:val="204EB106"/>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15:restartNumberingAfterBreak="0">
    <w:nsid w:val="47497943"/>
    <w:multiLevelType w:val="hybridMultilevel"/>
    <w:tmpl w:val="9A64721C"/>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15:restartNumberingAfterBreak="0">
    <w:nsid w:val="47EB48C5"/>
    <w:multiLevelType w:val="hybridMultilevel"/>
    <w:tmpl w:val="D15A0D26"/>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15:restartNumberingAfterBreak="0">
    <w:nsid w:val="47F00EE3"/>
    <w:multiLevelType w:val="hybridMultilevel"/>
    <w:tmpl w:val="87BA85B0"/>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15:restartNumberingAfterBreak="0">
    <w:nsid w:val="47F24EFE"/>
    <w:multiLevelType w:val="hybridMultilevel"/>
    <w:tmpl w:val="4AEE07C6"/>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3" w15:restartNumberingAfterBreak="0">
    <w:nsid w:val="489F3AB5"/>
    <w:multiLevelType w:val="hybridMultilevel"/>
    <w:tmpl w:val="8D0C6BFA"/>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15:restartNumberingAfterBreak="0">
    <w:nsid w:val="48C20D93"/>
    <w:multiLevelType w:val="hybridMultilevel"/>
    <w:tmpl w:val="F176D8BE"/>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15:restartNumberingAfterBreak="0">
    <w:nsid w:val="48DB4C3F"/>
    <w:multiLevelType w:val="hybridMultilevel"/>
    <w:tmpl w:val="961C40EA"/>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15:restartNumberingAfterBreak="0">
    <w:nsid w:val="49E7772F"/>
    <w:multiLevelType w:val="hybridMultilevel"/>
    <w:tmpl w:val="358EF18E"/>
    <w:lvl w:ilvl="0" w:tplc="8ECEEDEE">
      <w:numFmt w:val="bullet"/>
      <w:lvlText w:val="-"/>
      <w:lvlJc w:val="left"/>
      <w:pPr>
        <w:ind w:left="792" w:hanging="360"/>
      </w:pPr>
      <w:rPr>
        <w:rFonts w:ascii="Times New Roman" w:eastAsia="MS Mincho" w:hAnsi="Times New Roman" w:cs="Times New Roman"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147" w15:restartNumberingAfterBreak="0">
    <w:nsid w:val="4A7F1E1D"/>
    <w:multiLevelType w:val="hybridMultilevel"/>
    <w:tmpl w:val="D1CACFE2"/>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4B5F4FEC"/>
    <w:multiLevelType w:val="hybridMultilevel"/>
    <w:tmpl w:val="48E04212"/>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9" w15:restartNumberingAfterBreak="0">
    <w:nsid w:val="4DFB590E"/>
    <w:multiLevelType w:val="hybridMultilevel"/>
    <w:tmpl w:val="7E5E5FBA"/>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4E386DA2"/>
    <w:multiLevelType w:val="hybridMultilevel"/>
    <w:tmpl w:val="4322BE2E"/>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4E7D5352"/>
    <w:multiLevelType w:val="hybridMultilevel"/>
    <w:tmpl w:val="02386772"/>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4F217D76"/>
    <w:multiLevelType w:val="hybridMultilevel"/>
    <w:tmpl w:val="F61C1820"/>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4FFC47C1"/>
    <w:multiLevelType w:val="hybridMultilevel"/>
    <w:tmpl w:val="5C7689B2"/>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15:restartNumberingAfterBreak="0">
    <w:nsid w:val="50593CAE"/>
    <w:multiLevelType w:val="hybridMultilevel"/>
    <w:tmpl w:val="5B926D76"/>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15:restartNumberingAfterBreak="0">
    <w:nsid w:val="51514855"/>
    <w:multiLevelType w:val="hybridMultilevel"/>
    <w:tmpl w:val="3FAC2C4C"/>
    <w:lvl w:ilvl="0" w:tplc="8ECEEDEE">
      <w:numFmt w:val="bullet"/>
      <w:lvlText w:val="-"/>
      <w:lvlJc w:val="left"/>
      <w:pPr>
        <w:ind w:left="720" w:hanging="360"/>
      </w:pPr>
      <w:rPr>
        <w:rFonts w:ascii="Times New Roman" w:eastAsia="MS Mincho"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6" w15:restartNumberingAfterBreak="0">
    <w:nsid w:val="51A73420"/>
    <w:multiLevelType w:val="hybridMultilevel"/>
    <w:tmpl w:val="F6E40E86"/>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7" w15:restartNumberingAfterBreak="0">
    <w:nsid w:val="51DA4FFD"/>
    <w:multiLevelType w:val="hybridMultilevel"/>
    <w:tmpl w:val="B71C30FA"/>
    <w:lvl w:ilvl="0" w:tplc="8ECEEDEE">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51EE4B62"/>
    <w:multiLevelType w:val="hybridMultilevel"/>
    <w:tmpl w:val="66986788"/>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9" w15:restartNumberingAfterBreak="0">
    <w:nsid w:val="5211148D"/>
    <w:multiLevelType w:val="hybridMultilevel"/>
    <w:tmpl w:val="1ABE5894"/>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0" w15:restartNumberingAfterBreak="0">
    <w:nsid w:val="526C4A91"/>
    <w:multiLevelType w:val="hybridMultilevel"/>
    <w:tmpl w:val="B6CC2F3E"/>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1" w15:restartNumberingAfterBreak="0">
    <w:nsid w:val="52B1117A"/>
    <w:multiLevelType w:val="hybridMultilevel"/>
    <w:tmpl w:val="31F277D8"/>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2" w15:restartNumberingAfterBreak="0">
    <w:nsid w:val="534B2235"/>
    <w:multiLevelType w:val="hybridMultilevel"/>
    <w:tmpl w:val="E2A42880"/>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3" w15:restartNumberingAfterBreak="0">
    <w:nsid w:val="53C43BB7"/>
    <w:multiLevelType w:val="hybridMultilevel"/>
    <w:tmpl w:val="42760F32"/>
    <w:lvl w:ilvl="0" w:tplc="8ECEEDEE">
      <w:numFmt w:val="bullet"/>
      <w:lvlText w:val="-"/>
      <w:lvlJc w:val="left"/>
      <w:pPr>
        <w:ind w:left="720" w:hanging="360"/>
      </w:pPr>
      <w:rPr>
        <w:rFonts w:ascii="Times New Roman" w:eastAsia="MS Mincho"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4" w15:restartNumberingAfterBreak="0">
    <w:nsid w:val="53ED0220"/>
    <w:multiLevelType w:val="hybridMultilevel"/>
    <w:tmpl w:val="6E0E8C28"/>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5" w15:restartNumberingAfterBreak="0">
    <w:nsid w:val="55056369"/>
    <w:multiLevelType w:val="hybridMultilevel"/>
    <w:tmpl w:val="F91C658E"/>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553175B0"/>
    <w:multiLevelType w:val="hybridMultilevel"/>
    <w:tmpl w:val="5852BAF2"/>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7" w15:restartNumberingAfterBreak="0">
    <w:nsid w:val="56430808"/>
    <w:multiLevelType w:val="hybridMultilevel"/>
    <w:tmpl w:val="843C863A"/>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8" w15:restartNumberingAfterBreak="0">
    <w:nsid w:val="564B3BB4"/>
    <w:multiLevelType w:val="hybridMultilevel"/>
    <w:tmpl w:val="76CCDC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57D2622B"/>
    <w:multiLevelType w:val="hybridMultilevel"/>
    <w:tmpl w:val="9A9E1824"/>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0" w15:restartNumberingAfterBreak="0">
    <w:nsid w:val="580D43F4"/>
    <w:multiLevelType w:val="hybridMultilevel"/>
    <w:tmpl w:val="412A6174"/>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1" w15:restartNumberingAfterBreak="0">
    <w:nsid w:val="5838233E"/>
    <w:multiLevelType w:val="hybridMultilevel"/>
    <w:tmpl w:val="546C28C4"/>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584A68DA"/>
    <w:multiLevelType w:val="hybridMultilevel"/>
    <w:tmpl w:val="8C74B66A"/>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3" w15:restartNumberingAfterBreak="0">
    <w:nsid w:val="58BA1873"/>
    <w:multiLevelType w:val="hybridMultilevel"/>
    <w:tmpl w:val="6C5C6FC6"/>
    <w:lvl w:ilvl="0" w:tplc="B0B46776">
      <w:numFmt w:val="bullet"/>
      <w:lvlText w:val="-"/>
      <w:lvlJc w:val="left"/>
      <w:pPr>
        <w:ind w:left="720" w:hanging="360"/>
      </w:pPr>
      <w:rPr>
        <w:rFonts w:ascii="Times New Roman" w:eastAsia="MS Mincho"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4" w15:restartNumberingAfterBreak="0">
    <w:nsid w:val="58ED5759"/>
    <w:multiLevelType w:val="hybridMultilevel"/>
    <w:tmpl w:val="95764ED4"/>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5" w15:restartNumberingAfterBreak="0">
    <w:nsid w:val="5984593D"/>
    <w:multiLevelType w:val="hybridMultilevel"/>
    <w:tmpl w:val="91780D3C"/>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59C94637"/>
    <w:multiLevelType w:val="hybridMultilevel"/>
    <w:tmpl w:val="F2FC5DC0"/>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7" w15:restartNumberingAfterBreak="0">
    <w:nsid w:val="59F43F1A"/>
    <w:multiLevelType w:val="hybridMultilevel"/>
    <w:tmpl w:val="2D322F0C"/>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5A6B0449"/>
    <w:multiLevelType w:val="hybridMultilevel"/>
    <w:tmpl w:val="2CC6FAA2"/>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5B16190E"/>
    <w:multiLevelType w:val="hybridMultilevel"/>
    <w:tmpl w:val="C8503564"/>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0" w15:restartNumberingAfterBreak="0">
    <w:nsid w:val="5BB62670"/>
    <w:multiLevelType w:val="hybridMultilevel"/>
    <w:tmpl w:val="84F40610"/>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1" w15:restartNumberingAfterBreak="0">
    <w:nsid w:val="5D887935"/>
    <w:multiLevelType w:val="hybridMultilevel"/>
    <w:tmpl w:val="52C82E56"/>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2" w15:restartNumberingAfterBreak="0">
    <w:nsid w:val="5DCB0418"/>
    <w:multiLevelType w:val="hybridMultilevel"/>
    <w:tmpl w:val="F2F8A134"/>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5DE13F15"/>
    <w:multiLevelType w:val="hybridMultilevel"/>
    <w:tmpl w:val="85FA2AEA"/>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4" w15:restartNumberingAfterBreak="0">
    <w:nsid w:val="5DF67F10"/>
    <w:multiLevelType w:val="hybridMultilevel"/>
    <w:tmpl w:val="2E1A2AF2"/>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5" w15:restartNumberingAfterBreak="0">
    <w:nsid w:val="5E0357C8"/>
    <w:multiLevelType w:val="hybridMultilevel"/>
    <w:tmpl w:val="A3A8CE04"/>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6" w15:restartNumberingAfterBreak="0">
    <w:nsid w:val="5E3428B0"/>
    <w:multiLevelType w:val="hybridMultilevel"/>
    <w:tmpl w:val="459CCAD0"/>
    <w:lvl w:ilvl="0" w:tplc="8ECEEDEE">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60416E91"/>
    <w:multiLevelType w:val="hybridMultilevel"/>
    <w:tmpl w:val="ED322760"/>
    <w:lvl w:ilvl="0" w:tplc="8ECEEDEE">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8" w15:restartNumberingAfterBreak="0">
    <w:nsid w:val="606140B1"/>
    <w:multiLevelType w:val="hybridMultilevel"/>
    <w:tmpl w:val="F5C6318A"/>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9" w15:restartNumberingAfterBreak="0">
    <w:nsid w:val="613F6D58"/>
    <w:multiLevelType w:val="hybridMultilevel"/>
    <w:tmpl w:val="541C0DB0"/>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0" w15:restartNumberingAfterBreak="0">
    <w:nsid w:val="62510891"/>
    <w:multiLevelType w:val="hybridMultilevel"/>
    <w:tmpl w:val="91D4087C"/>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1" w15:restartNumberingAfterBreak="0">
    <w:nsid w:val="62B5016E"/>
    <w:multiLevelType w:val="hybridMultilevel"/>
    <w:tmpl w:val="EC3E9C50"/>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2" w15:restartNumberingAfterBreak="0">
    <w:nsid w:val="62F05DB6"/>
    <w:multiLevelType w:val="hybridMultilevel"/>
    <w:tmpl w:val="B3B6BBBA"/>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62F528F5"/>
    <w:multiLevelType w:val="hybridMultilevel"/>
    <w:tmpl w:val="D7E8A094"/>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4" w15:restartNumberingAfterBreak="0">
    <w:nsid w:val="66D7114E"/>
    <w:multiLevelType w:val="hybridMultilevel"/>
    <w:tmpl w:val="31A4D2EC"/>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5" w15:restartNumberingAfterBreak="0">
    <w:nsid w:val="674D3C7E"/>
    <w:multiLevelType w:val="hybridMultilevel"/>
    <w:tmpl w:val="F7D8D29C"/>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6" w15:restartNumberingAfterBreak="0">
    <w:nsid w:val="67BE3FAB"/>
    <w:multiLevelType w:val="hybridMultilevel"/>
    <w:tmpl w:val="73E205C6"/>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683E67C0"/>
    <w:multiLevelType w:val="hybridMultilevel"/>
    <w:tmpl w:val="EB8264DE"/>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8" w15:restartNumberingAfterBreak="0">
    <w:nsid w:val="69D14023"/>
    <w:multiLevelType w:val="multilevel"/>
    <w:tmpl w:val="680AAB60"/>
    <w:lvl w:ilvl="0">
      <w:start w:val="3"/>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99" w15:restartNumberingAfterBreak="0">
    <w:nsid w:val="6A33711B"/>
    <w:multiLevelType w:val="hybridMultilevel"/>
    <w:tmpl w:val="2248ABEA"/>
    <w:lvl w:ilvl="0" w:tplc="8ECEEDEE">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0" w15:restartNumberingAfterBreak="0">
    <w:nsid w:val="6AE76693"/>
    <w:multiLevelType w:val="hybridMultilevel"/>
    <w:tmpl w:val="E5E8A502"/>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6B1A0C09"/>
    <w:multiLevelType w:val="multilevel"/>
    <w:tmpl w:val="BFD60036"/>
    <w:lvl w:ilvl="0">
      <w:start w:val="1"/>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2" w15:restartNumberingAfterBreak="0">
    <w:nsid w:val="6B1C6E42"/>
    <w:multiLevelType w:val="hybridMultilevel"/>
    <w:tmpl w:val="74B60CFE"/>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3" w15:restartNumberingAfterBreak="0">
    <w:nsid w:val="6B265F36"/>
    <w:multiLevelType w:val="hybridMultilevel"/>
    <w:tmpl w:val="B888CCCC"/>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4" w15:restartNumberingAfterBreak="0">
    <w:nsid w:val="6C2217B7"/>
    <w:multiLevelType w:val="hybridMultilevel"/>
    <w:tmpl w:val="E626DE56"/>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6CAE1B8F"/>
    <w:multiLevelType w:val="hybridMultilevel"/>
    <w:tmpl w:val="DCE49348"/>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6" w15:restartNumberingAfterBreak="0">
    <w:nsid w:val="6D3D7F48"/>
    <w:multiLevelType w:val="hybridMultilevel"/>
    <w:tmpl w:val="62D2B046"/>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7" w15:restartNumberingAfterBreak="0">
    <w:nsid w:val="6DF7737B"/>
    <w:multiLevelType w:val="hybridMultilevel"/>
    <w:tmpl w:val="EA7AF9F4"/>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8" w15:restartNumberingAfterBreak="0">
    <w:nsid w:val="6E8E085D"/>
    <w:multiLevelType w:val="hybridMultilevel"/>
    <w:tmpl w:val="03926620"/>
    <w:lvl w:ilvl="0" w:tplc="8ECEEDEE">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9" w15:restartNumberingAfterBreak="0">
    <w:nsid w:val="6EA90823"/>
    <w:multiLevelType w:val="hybridMultilevel"/>
    <w:tmpl w:val="B4B04D82"/>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0" w15:restartNumberingAfterBreak="0">
    <w:nsid w:val="6F2709CE"/>
    <w:multiLevelType w:val="hybridMultilevel"/>
    <w:tmpl w:val="A14E9E5C"/>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70400EF6"/>
    <w:multiLevelType w:val="hybridMultilevel"/>
    <w:tmpl w:val="95542068"/>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2" w15:restartNumberingAfterBreak="0">
    <w:nsid w:val="70955658"/>
    <w:multiLevelType w:val="hybridMultilevel"/>
    <w:tmpl w:val="90688680"/>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3" w15:restartNumberingAfterBreak="0">
    <w:nsid w:val="70B52A44"/>
    <w:multiLevelType w:val="hybridMultilevel"/>
    <w:tmpl w:val="56080334"/>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4" w15:restartNumberingAfterBreak="0">
    <w:nsid w:val="7109250F"/>
    <w:multiLevelType w:val="hybridMultilevel"/>
    <w:tmpl w:val="C77A2A8E"/>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5" w15:restartNumberingAfterBreak="0">
    <w:nsid w:val="73A560C1"/>
    <w:multiLevelType w:val="hybridMultilevel"/>
    <w:tmpl w:val="1EBC8A46"/>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6" w15:restartNumberingAfterBreak="0">
    <w:nsid w:val="740941F8"/>
    <w:multiLevelType w:val="hybridMultilevel"/>
    <w:tmpl w:val="F1F87ECE"/>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743E32F7"/>
    <w:multiLevelType w:val="hybridMultilevel"/>
    <w:tmpl w:val="0FCC5910"/>
    <w:lvl w:ilvl="0" w:tplc="8ECEEDEE">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8" w15:restartNumberingAfterBreak="0">
    <w:nsid w:val="751454EB"/>
    <w:multiLevelType w:val="hybridMultilevel"/>
    <w:tmpl w:val="E954F5FC"/>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9" w15:restartNumberingAfterBreak="0">
    <w:nsid w:val="7524349D"/>
    <w:multiLevelType w:val="hybridMultilevel"/>
    <w:tmpl w:val="CCC8935E"/>
    <w:lvl w:ilvl="0" w:tplc="8ECEEDEE">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0" w15:restartNumberingAfterBreak="0">
    <w:nsid w:val="763820C7"/>
    <w:multiLevelType w:val="hybridMultilevel"/>
    <w:tmpl w:val="7D36FB74"/>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76893BF5"/>
    <w:multiLevelType w:val="hybridMultilevel"/>
    <w:tmpl w:val="A9F0FBB2"/>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2" w15:restartNumberingAfterBreak="0">
    <w:nsid w:val="779B3492"/>
    <w:multiLevelType w:val="hybridMultilevel"/>
    <w:tmpl w:val="1D2ECD94"/>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3" w15:restartNumberingAfterBreak="0">
    <w:nsid w:val="77D160C0"/>
    <w:multiLevelType w:val="hybridMultilevel"/>
    <w:tmpl w:val="E53CEB98"/>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783C7545"/>
    <w:multiLevelType w:val="hybridMultilevel"/>
    <w:tmpl w:val="8CD8D5F8"/>
    <w:lvl w:ilvl="0" w:tplc="8ECEEDEE">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5" w15:restartNumberingAfterBreak="0">
    <w:nsid w:val="7A571DF6"/>
    <w:multiLevelType w:val="hybridMultilevel"/>
    <w:tmpl w:val="7C74DDE6"/>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6" w15:restartNumberingAfterBreak="0">
    <w:nsid w:val="7A5B3A84"/>
    <w:multiLevelType w:val="hybridMultilevel"/>
    <w:tmpl w:val="2E76B178"/>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7" w15:restartNumberingAfterBreak="0">
    <w:nsid w:val="7A7A5E2A"/>
    <w:multiLevelType w:val="hybridMultilevel"/>
    <w:tmpl w:val="538695C0"/>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8" w15:restartNumberingAfterBreak="0">
    <w:nsid w:val="7B3B676B"/>
    <w:multiLevelType w:val="hybridMultilevel"/>
    <w:tmpl w:val="9DA2BF0C"/>
    <w:lvl w:ilvl="0" w:tplc="FD3CAF1C">
      <w:numFmt w:val="bullet"/>
      <w:lvlText w:val="-"/>
      <w:lvlJc w:val="left"/>
      <w:pPr>
        <w:ind w:left="792"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229" w15:restartNumberingAfterBreak="0">
    <w:nsid w:val="7B5410E6"/>
    <w:multiLevelType w:val="multilevel"/>
    <w:tmpl w:val="044883EE"/>
    <w:lvl w:ilvl="0">
      <w:start w:val="1"/>
      <w:numFmt w:val="decimal"/>
      <w:lvlText w:val="%1."/>
      <w:lvlJc w:val="left"/>
      <w:pPr>
        <w:ind w:left="492" w:hanging="49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30" w15:restartNumberingAfterBreak="0">
    <w:nsid w:val="7C407E04"/>
    <w:multiLevelType w:val="hybridMultilevel"/>
    <w:tmpl w:val="545CE410"/>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7DB71A47"/>
    <w:multiLevelType w:val="hybridMultilevel"/>
    <w:tmpl w:val="81006EE8"/>
    <w:lvl w:ilvl="0" w:tplc="8ECEEDEE">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7DED4939"/>
    <w:multiLevelType w:val="hybridMultilevel"/>
    <w:tmpl w:val="979006F2"/>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3" w15:restartNumberingAfterBreak="0">
    <w:nsid w:val="7EEC6D82"/>
    <w:multiLevelType w:val="hybridMultilevel"/>
    <w:tmpl w:val="B60EEB00"/>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4" w15:restartNumberingAfterBreak="0">
    <w:nsid w:val="7EFD791C"/>
    <w:multiLevelType w:val="hybridMultilevel"/>
    <w:tmpl w:val="60E8F7E4"/>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5" w15:restartNumberingAfterBreak="0">
    <w:nsid w:val="7F2C0753"/>
    <w:multiLevelType w:val="hybridMultilevel"/>
    <w:tmpl w:val="5CFCAB90"/>
    <w:lvl w:ilvl="0" w:tplc="FD3CAF1C">
      <w:numFmt w:val="bullet"/>
      <w:lvlText w:val="-"/>
      <w:lvlJc w:val="left"/>
      <w:pPr>
        <w:ind w:left="720" w:hanging="360"/>
      </w:pPr>
      <w:rPr>
        <w:rFonts w:ascii="Times New Roman" w:eastAsia="Times New Roman" w:hAnsi="Times New Roman" w:cs="Times New Roman" w:hint="default"/>
        <w:w w:val="99"/>
        <w:sz w:val="28"/>
        <w:szCs w:val="28"/>
        <w:lang w:val="vi"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6" w15:restartNumberingAfterBreak="0">
    <w:nsid w:val="7FAC31CD"/>
    <w:multiLevelType w:val="hybridMultilevel"/>
    <w:tmpl w:val="ACFEF9EE"/>
    <w:lvl w:ilvl="0" w:tplc="B0B4677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5"/>
  </w:num>
  <w:num w:numId="2">
    <w:abstractNumId w:val="85"/>
  </w:num>
  <w:num w:numId="3">
    <w:abstractNumId w:val="90"/>
  </w:num>
  <w:num w:numId="4">
    <w:abstractNumId w:val="23"/>
  </w:num>
  <w:num w:numId="5">
    <w:abstractNumId w:val="33"/>
  </w:num>
  <w:num w:numId="6">
    <w:abstractNumId w:val="217"/>
  </w:num>
  <w:num w:numId="7">
    <w:abstractNumId w:val="157"/>
  </w:num>
  <w:num w:numId="8">
    <w:abstractNumId w:val="99"/>
  </w:num>
  <w:num w:numId="9">
    <w:abstractNumId w:val="17"/>
  </w:num>
  <w:num w:numId="10">
    <w:abstractNumId w:val="199"/>
  </w:num>
  <w:num w:numId="11">
    <w:abstractNumId w:val="114"/>
  </w:num>
  <w:num w:numId="12">
    <w:abstractNumId w:val="187"/>
  </w:num>
  <w:num w:numId="13">
    <w:abstractNumId w:val="201"/>
  </w:num>
  <w:num w:numId="14">
    <w:abstractNumId w:val="46"/>
  </w:num>
  <w:num w:numId="15">
    <w:abstractNumId w:val="131"/>
  </w:num>
  <w:num w:numId="16">
    <w:abstractNumId w:val="146"/>
  </w:num>
  <w:num w:numId="17">
    <w:abstractNumId w:val="208"/>
  </w:num>
  <w:num w:numId="18">
    <w:abstractNumId w:val="89"/>
  </w:num>
  <w:num w:numId="19">
    <w:abstractNumId w:val="219"/>
  </w:num>
  <w:num w:numId="20">
    <w:abstractNumId w:val="0"/>
  </w:num>
  <w:num w:numId="21">
    <w:abstractNumId w:val="82"/>
  </w:num>
  <w:num w:numId="22">
    <w:abstractNumId w:val="186"/>
  </w:num>
  <w:num w:numId="23">
    <w:abstractNumId w:val="231"/>
  </w:num>
  <w:num w:numId="24">
    <w:abstractNumId w:val="62"/>
  </w:num>
  <w:num w:numId="25">
    <w:abstractNumId w:val="121"/>
  </w:num>
  <w:num w:numId="26">
    <w:abstractNumId w:val="110"/>
  </w:num>
  <w:num w:numId="27">
    <w:abstractNumId w:val="135"/>
  </w:num>
  <w:num w:numId="28">
    <w:abstractNumId w:val="26"/>
  </w:num>
  <w:num w:numId="29">
    <w:abstractNumId w:val="81"/>
  </w:num>
  <w:num w:numId="30">
    <w:abstractNumId w:val="92"/>
  </w:num>
  <w:num w:numId="31">
    <w:abstractNumId w:val="97"/>
  </w:num>
  <w:num w:numId="32">
    <w:abstractNumId w:val="161"/>
  </w:num>
  <w:num w:numId="33">
    <w:abstractNumId w:val="236"/>
  </w:num>
  <w:num w:numId="34">
    <w:abstractNumId w:val="181"/>
  </w:num>
  <w:num w:numId="35">
    <w:abstractNumId w:val="122"/>
  </w:num>
  <w:num w:numId="36">
    <w:abstractNumId w:val="126"/>
  </w:num>
  <w:num w:numId="37">
    <w:abstractNumId w:val="45"/>
  </w:num>
  <w:num w:numId="38">
    <w:abstractNumId w:val="50"/>
  </w:num>
  <w:num w:numId="39">
    <w:abstractNumId w:val="69"/>
  </w:num>
  <w:num w:numId="40">
    <w:abstractNumId w:val="216"/>
  </w:num>
  <w:num w:numId="41">
    <w:abstractNumId w:val="226"/>
  </w:num>
  <w:num w:numId="42">
    <w:abstractNumId w:val="95"/>
  </w:num>
  <w:num w:numId="43">
    <w:abstractNumId w:val="109"/>
  </w:num>
  <w:num w:numId="44">
    <w:abstractNumId w:val="98"/>
  </w:num>
  <w:num w:numId="45">
    <w:abstractNumId w:val="203"/>
  </w:num>
  <w:num w:numId="46">
    <w:abstractNumId w:val="209"/>
  </w:num>
  <w:num w:numId="47">
    <w:abstractNumId w:val="227"/>
  </w:num>
  <w:num w:numId="48">
    <w:abstractNumId w:val="101"/>
  </w:num>
  <w:num w:numId="49">
    <w:abstractNumId w:val="125"/>
  </w:num>
  <w:num w:numId="50">
    <w:abstractNumId w:val="139"/>
  </w:num>
  <w:num w:numId="51">
    <w:abstractNumId w:val="202"/>
  </w:num>
  <w:num w:numId="52">
    <w:abstractNumId w:val="195"/>
  </w:num>
  <w:num w:numId="53">
    <w:abstractNumId w:val="59"/>
  </w:num>
  <w:num w:numId="54">
    <w:abstractNumId w:val="70"/>
  </w:num>
  <w:num w:numId="55">
    <w:abstractNumId w:val="133"/>
  </w:num>
  <w:num w:numId="56">
    <w:abstractNumId w:val="44"/>
  </w:num>
  <w:num w:numId="57">
    <w:abstractNumId w:val="55"/>
  </w:num>
  <w:num w:numId="58">
    <w:abstractNumId w:val="159"/>
  </w:num>
  <w:num w:numId="59">
    <w:abstractNumId w:val="154"/>
  </w:num>
  <w:num w:numId="60">
    <w:abstractNumId w:val="15"/>
  </w:num>
  <w:num w:numId="61">
    <w:abstractNumId w:val="221"/>
  </w:num>
  <w:num w:numId="62">
    <w:abstractNumId w:val="60"/>
  </w:num>
  <w:num w:numId="63">
    <w:abstractNumId w:val="72"/>
  </w:num>
  <w:num w:numId="64">
    <w:abstractNumId w:val="170"/>
  </w:num>
  <w:num w:numId="65">
    <w:abstractNumId w:val="175"/>
  </w:num>
  <w:num w:numId="66">
    <w:abstractNumId w:val="169"/>
  </w:num>
  <w:num w:numId="67">
    <w:abstractNumId w:val="183"/>
  </w:num>
  <w:num w:numId="68">
    <w:abstractNumId w:val="29"/>
  </w:num>
  <w:num w:numId="69">
    <w:abstractNumId w:val="144"/>
  </w:num>
  <w:num w:numId="70">
    <w:abstractNumId w:val="167"/>
  </w:num>
  <w:num w:numId="71">
    <w:abstractNumId w:val="10"/>
  </w:num>
  <w:num w:numId="72">
    <w:abstractNumId w:val="185"/>
  </w:num>
  <w:num w:numId="73">
    <w:abstractNumId w:val="36"/>
  </w:num>
  <w:num w:numId="74">
    <w:abstractNumId w:val="156"/>
  </w:num>
  <w:num w:numId="75">
    <w:abstractNumId w:val="123"/>
  </w:num>
  <w:num w:numId="76">
    <w:abstractNumId w:val="220"/>
  </w:num>
  <w:num w:numId="77">
    <w:abstractNumId w:val="200"/>
  </w:num>
  <w:num w:numId="78">
    <w:abstractNumId w:val="138"/>
  </w:num>
  <w:num w:numId="79">
    <w:abstractNumId w:val="1"/>
  </w:num>
  <w:num w:numId="80">
    <w:abstractNumId w:val="214"/>
  </w:num>
  <w:num w:numId="81">
    <w:abstractNumId w:val="197"/>
  </w:num>
  <w:num w:numId="82">
    <w:abstractNumId w:val="111"/>
  </w:num>
  <w:num w:numId="83">
    <w:abstractNumId w:val="48"/>
  </w:num>
  <w:num w:numId="84">
    <w:abstractNumId w:val="8"/>
  </w:num>
  <w:num w:numId="85">
    <w:abstractNumId w:val="49"/>
  </w:num>
  <w:num w:numId="86">
    <w:abstractNumId w:val="118"/>
  </w:num>
  <w:num w:numId="87">
    <w:abstractNumId w:val="6"/>
  </w:num>
  <w:num w:numId="88">
    <w:abstractNumId w:val="127"/>
  </w:num>
  <w:num w:numId="89">
    <w:abstractNumId w:val="141"/>
  </w:num>
  <w:num w:numId="90">
    <w:abstractNumId w:val="117"/>
  </w:num>
  <w:num w:numId="91">
    <w:abstractNumId w:val="223"/>
  </w:num>
  <w:num w:numId="92">
    <w:abstractNumId w:val="32"/>
  </w:num>
  <w:num w:numId="93">
    <w:abstractNumId w:val="164"/>
  </w:num>
  <w:num w:numId="94">
    <w:abstractNumId w:val="190"/>
  </w:num>
  <w:num w:numId="95">
    <w:abstractNumId w:val="137"/>
  </w:num>
  <w:num w:numId="96">
    <w:abstractNumId w:val="3"/>
  </w:num>
  <w:num w:numId="97">
    <w:abstractNumId w:val="192"/>
  </w:num>
  <w:num w:numId="98">
    <w:abstractNumId w:val="34"/>
  </w:num>
  <w:num w:numId="99">
    <w:abstractNumId w:val="103"/>
  </w:num>
  <w:num w:numId="100">
    <w:abstractNumId w:val="116"/>
  </w:num>
  <w:num w:numId="101">
    <w:abstractNumId w:val="180"/>
  </w:num>
  <w:num w:numId="102">
    <w:abstractNumId w:val="18"/>
  </w:num>
  <w:num w:numId="103">
    <w:abstractNumId w:val="229"/>
  </w:num>
  <w:num w:numId="104">
    <w:abstractNumId w:val="211"/>
  </w:num>
  <w:num w:numId="105">
    <w:abstractNumId w:val="212"/>
  </w:num>
  <w:num w:numId="106">
    <w:abstractNumId w:val="16"/>
  </w:num>
  <w:num w:numId="107">
    <w:abstractNumId w:val="205"/>
  </w:num>
  <w:num w:numId="108">
    <w:abstractNumId w:val="206"/>
  </w:num>
  <w:num w:numId="109">
    <w:abstractNumId w:val="120"/>
  </w:num>
  <w:num w:numId="110">
    <w:abstractNumId w:val="143"/>
  </w:num>
  <w:num w:numId="111">
    <w:abstractNumId w:val="108"/>
  </w:num>
  <w:num w:numId="112">
    <w:abstractNumId w:val="35"/>
  </w:num>
  <w:num w:numId="113">
    <w:abstractNumId w:val="7"/>
  </w:num>
  <w:num w:numId="114">
    <w:abstractNumId w:val="88"/>
  </w:num>
  <w:num w:numId="115">
    <w:abstractNumId w:val="134"/>
  </w:num>
  <w:num w:numId="116">
    <w:abstractNumId w:val="20"/>
  </w:num>
  <w:num w:numId="117">
    <w:abstractNumId w:val="4"/>
  </w:num>
  <w:num w:numId="118">
    <w:abstractNumId w:val="67"/>
  </w:num>
  <w:num w:numId="119">
    <w:abstractNumId w:val="12"/>
  </w:num>
  <w:num w:numId="120">
    <w:abstractNumId w:val="151"/>
  </w:num>
  <w:num w:numId="121">
    <w:abstractNumId w:val="19"/>
  </w:num>
  <w:num w:numId="122">
    <w:abstractNumId w:val="198"/>
  </w:num>
  <w:num w:numId="123">
    <w:abstractNumId w:val="37"/>
  </w:num>
  <w:num w:numId="124">
    <w:abstractNumId w:val="21"/>
  </w:num>
  <w:num w:numId="125">
    <w:abstractNumId w:val="172"/>
  </w:num>
  <w:num w:numId="126">
    <w:abstractNumId w:val="176"/>
  </w:num>
  <w:num w:numId="127">
    <w:abstractNumId w:val="232"/>
  </w:num>
  <w:num w:numId="128">
    <w:abstractNumId w:val="64"/>
  </w:num>
  <w:num w:numId="129">
    <w:abstractNumId w:val="105"/>
  </w:num>
  <w:num w:numId="130">
    <w:abstractNumId w:val="104"/>
  </w:num>
  <w:num w:numId="131">
    <w:abstractNumId w:val="152"/>
  </w:num>
  <w:num w:numId="132">
    <w:abstractNumId w:val="52"/>
  </w:num>
  <w:num w:numId="133">
    <w:abstractNumId w:val="148"/>
  </w:num>
  <w:num w:numId="134">
    <w:abstractNumId w:val="225"/>
  </w:num>
  <w:num w:numId="135">
    <w:abstractNumId w:val="193"/>
  </w:num>
  <w:num w:numId="136">
    <w:abstractNumId w:val="165"/>
  </w:num>
  <w:num w:numId="137">
    <w:abstractNumId w:val="147"/>
  </w:num>
  <w:num w:numId="138">
    <w:abstractNumId w:val="41"/>
  </w:num>
  <w:num w:numId="139">
    <w:abstractNumId w:val="196"/>
  </w:num>
  <w:num w:numId="140">
    <w:abstractNumId w:val="107"/>
  </w:num>
  <w:num w:numId="141">
    <w:abstractNumId w:val="24"/>
  </w:num>
  <w:num w:numId="142">
    <w:abstractNumId w:val="84"/>
  </w:num>
  <w:num w:numId="143">
    <w:abstractNumId w:val="162"/>
  </w:num>
  <w:num w:numId="144">
    <w:abstractNumId w:val="56"/>
  </w:num>
  <w:num w:numId="145">
    <w:abstractNumId w:val="174"/>
  </w:num>
  <w:num w:numId="146">
    <w:abstractNumId w:val="153"/>
  </w:num>
  <w:num w:numId="147">
    <w:abstractNumId w:val="233"/>
  </w:num>
  <w:num w:numId="148">
    <w:abstractNumId w:val="128"/>
  </w:num>
  <w:num w:numId="149">
    <w:abstractNumId w:val="188"/>
  </w:num>
  <w:num w:numId="150">
    <w:abstractNumId w:val="106"/>
  </w:num>
  <w:num w:numId="151">
    <w:abstractNumId w:val="194"/>
  </w:num>
  <w:num w:numId="152">
    <w:abstractNumId w:val="189"/>
  </w:num>
  <w:num w:numId="153">
    <w:abstractNumId w:val="112"/>
  </w:num>
  <w:num w:numId="154">
    <w:abstractNumId w:val="166"/>
  </w:num>
  <w:num w:numId="155">
    <w:abstractNumId w:val="61"/>
  </w:num>
  <w:num w:numId="156">
    <w:abstractNumId w:val="177"/>
  </w:num>
  <w:num w:numId="157">
    <w:abstractNumId w:val="28"/>
  </w:num>
  <w:num w:numId="158">
    <w:abstractNumId w:val="66"/>
  </w:num>
  <w:num w:numId="159">
    <w:abstractNumId w:val="142"/>
  </w:num>
  <w:num w:numId="160">
    <w:abstractNumId w:val="75"/>
  </w:num>
  <w:num w:numId="161">
    <w:abstractNumId w:val="25"/>
  </w:num>
  <w:num w:numId="162">
    <w:abstractNumId w:val="210"/>
  </w:num>
  <w:num w:numId="163">
    <w:abstractNumId w:val="47"/>
  </w:num>
  <w:num w:numId="164">
    <w:abstractNumId w:val="83"/>
  </w:num>
  <w:num w:numId="165">
    <w:abstractNumId w:val="94"/>
  </w:num>
  <w:num w:numId="166">
    <w:abstractNumId w:val="171"/>
  </w:num>
  <w:num w:numId="167">
    <w:abstractNumId w:val="184"/>
  </w:num>
  <w:num w:numId="168">
    <w:abstractNumId w:val="204"/>
  </w:num>
  <w:num w:numId="169">
    <w:abstractNumId w:val="119"/>
  </w:num>
  <w:num w:numId="170">
    <w:abstractNumId w:val="213"/>
  </w:num>
  <w:num w:numId="171">
    <w:abstractNumId w:val="207"/>
  </w:num>
  <w:num w:numId="172">
    <w:abstractNumId w:val="30"/>
  </w:num>
  <w:num w:numId="173">
    <w:abstractNumId w:val="77"/>
  </w:num>
  <w:num w:numId="174">
    <w:abstractNumId w:val="13"/>
  </w:num>
  <w:num w:numId="175">
    <w:abstractNumId w:val="2"/>
  </w:num>
  <w:num w:numId="176">
    <w:abstractNumId w:val="113"/>
  </w:num>
  <w:num w:numId="177">
    <w:abstractNumId w:val="79"/>
  </w:num>
  <w:num w:numId="178">
    <w:abstractNumId w:val="102"/>
  </w:num>
  <w:num w:numId="179">
    <w:abstractNumId w:val="40"/>
  </w:num>
  <w:num w:numId="180">
    <w:abstractNumId w:val="218"/>
  </w:num>
  <w:num w:numId="181">
    <w:abstractNumId w:val="178"/>
  </w:num>
  <w:num w:numId="182">
    <w:abstractNumId w:val="191"/>
  </w:num>
  <w:num w:numId="183">
    <w:abstractNumId w:val="100"/>
  </w:num>
  <w:num w:numId="184">
    <w:abstractNumId w:val="31"/>
  </w:num>
  <w:num w:numId="185">
    <w:abstractNumId w:val="179"/>
  </w:num>
  <w:num w:numId="186">
    <w:abstractNumId w:val="129"/>
  </w:num>
  <w:num w:numId="187">
    <w:abstractNumId w:val="39"/>
  </w:num>
  <w:num w:numId="188">
    <w:abstractNumId w:val="173"/>
  </w:num>
  <w:num w:numId="189">
    <w:abstractNumId w:val="160"/>
  </w:num>
  <w:num w:numId="190">
    <w:abstractNumId w:val="43"/>
  </w:num>
  <w:num w:numId="191">
    <w:abstractNumId w:val="22"/>
  </w:num>
  <w:num w:numId="192">
    <w:abstractNumId w:val="71"/>
  </w:num>
  <w:num w:numId="193">
    <w:abstractNumId w:val="91"/>
  </w:num>
  <w:num w:numId="194">
    <w:abstractNumId w:val="65"/>
  </w:num>
  <w:num w:numId="195">
    <w:abstractNumId w:val="124"/>
  </w:num>
  <w:num w:numId="196">
    <w:abstractNumId w:val="74"/>
  </w:num>
  <w:num w:numId="197">
    <w:abstractNumId w:val="158"/>
  </w:num>
  <w:num w:numId="198">
    <w:abstractNumId w:val="140"/>
  </w:num>
  <w:num w:numId="199">
    <w:abstractNumId w:val="136"/>
  </w:num>
  <w:num w:numId="200">
    <w:abstractNumId w:val="230"/>
  </w:num>
  <w:num w:numId="201">
    <w:abstractNumId w:val="222"/>
  </w:num>
  <w:num w:numId="202">
    <w:abstractNumId w:val="235"/>
  </w:num>
  <w:num w:numId="203">
    <w:abstractNumId w:val="80"/>
  </w:num>
  <w:num w:numId="204">
    <w:abstractNumId w:val="96"/>
  </w:num>
  <w:num w:numId="205">
    <w:abstractNumId w:val="150"/>
  </w:num>
  <w:num w:numId="206">
    <w:abstractNumId w:val="182"/>
  </w:num>
  <w:num w:numId="207">
    <w:abstractNumId w:val="86"/>
  </w:num>
  <w:num w:numId="208">
    <w:abstractNumId w:val="76"/>
  </w:num>
  <w:num w:numId="209">
    <w:abstractNumId w:val="145"/>
  </w:num>
  <w:num w:numId="210">
    <w:abstractNumId w:val="11"/>
  </w:num>
  <w:num w:numId="211">
    <w:abstractNumId w:val="93"/>
  </w:num>
  <w:num w:numId="212">
    <w:abstractNumId w:val="234"/>
  </w:num>
  <w:num w:numId="213">
    <w:abstractNumId w:val="87"/>
  </w:num>
  <w:num w:numId="214">
    <w:abstractNumId w:val="78"/>
  </w:num>
  <w:num w:numId="215">
    <w:abstractNumId w:val="130"/>
  </w:num>
  <w:num w:numId="216">
    <w:abstractNumId w:val="51"/>
  </w:num>
  <w:num w:numId="217">
    <w:abstractNumId w:val="228"/>
  </w:num>
  <w:num w:numId="218">
    <w:abstractNumId w:val="27"/>
  </w:num>
  <w:num w:numId="219">
    <w:abstractNumId w:val="215"/>
  </w:num>
  <w:num w:numId="220">
    <w:abstractNumId w:val="68"/>
  </w:num>
  <w:num w:numId="221">
    <w:abstractNumId w:val="42"/>
  </w:num>
  <w:num w:numId="222">
    <w:abstractNumId w:val="53"/>
  </w:num>
  <w:num w:numId="223">
    <w:abstractNumId w:val="149"/>
  </w:num>
  <w:num w:numId="224">
    <w:abstractNumId w:val="63"/>
  </w:num>
  <w:num w:numId="225">
    <w:abstractNumId w:val="57"/>
  </w:num>
  <w:num w:numId="226">
    <w:abstractNumId w:val="155"/>
  </w:num>
  <w:num w:numId="227">
    <w:abstractNumId w:val="38"/>
  </w:num>
  <w:num w:numId="228">
    <w:abstractNumId w:val="58"/>
  </w:num>
  <w:num w:numId="229">
    <w:abstractNumId w:val="14"/>
  </w:num>
  <w:num w:numId="230">
    <w:abstractNumId w:val="5"/>
  </w:num>
  <w:num w:numId="231">
    <w:abstractNumId w:val="224"/>
  </w:num>
  <w:num w:numId="232">
    <w:abstractNumId w:val="132"/>
  </w:num>
  <w:num w:numId="233">
    <w:abstractNumId w:val="168"/>
  </w:num>
  <w:num w:numId="234">
    <w:abstractNumId w:val="163"/>
  </w:num>
  <w:num w:numId="235">
    <w:abstractNumId w:val="73"/>
  </w:num>
  <w:num w:numId="236">
    <w:abstractNumId w:val="54"/>
  </w:num>
  <w:num w:numId="237">
    <w:abstractNumId w:val="9"/>
  </w:num>
  <w:numIdMacAtCleanup w:val="2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bordersDoNotSurroundHeader/>
  <w:bordersDoNotSurroundFooter/>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7AE0"/>
    <w:rsid w:val="00003102"/>
    <w:rsid w:val="0000742B"/>
    <w:rsid w:val="0001174E"/>
    <w:rsid w:val="000121BE"/>
    <w:rsid w:val="00013C0F"/>
    <w:rsid w:val="00015B6B"/>
    <w:rsid w:val="0002061A"/>
    <w:rsid w:val="0002169F"/>
    <w:rsid w:val="00023410"/>
    <w:rsid w:val="0002400B"/>
    <w:rsid w:val="00032C51"/>
    <w:rsid w:val="0003475C"/>
    <w:rsid w:val="0003579F"/>
    <w:rsid w:val="0004187B"/>
    <w:rsid w:val="00042AC9"/>
    <w:rsid w:val="00042EAA"/>
    <w:rsid w:val="000435C8"/>
    <w:rsid w:val="000455D2"/>
    <w:rsid w:val="000503C8"/>
    <w:rsid w:val="000505AF"/>
    <w:rsid w:val="00053E7B"/>
    <w:rsid w:val="00057D06"/>
    <w:rsid w:val="00060C94"/>
    <w:rsid w:val="00062090"/>
    <w:rsid w:val="00067686"/>
    <w:rsid w:val="000708FA"/>
    <w:rsid w:val="00076AEC"/>
    <w:rsid w:val="00076B51"/>
    <w:rsid w:val="0008055D"/>
    <w:rsid w:val="000845E3"/>
    <w:rsid w:val="000879EB"/>
    <w:rsid w:val="00091147"/>
    <w:rsid w:val="00093C3C"/>
    <w:rsid w:val="00096309"/>
    <w:rsid w:val="000A230F"/>
    <w:rsid w:val="000A6326"/>
    <w:rsid w:val="000B3AA5"/>
    <w:rsid w:val="000C15FE"/>
    <w:rsid w:val="000C43F3"/>
    <w:rsid w:val="000D233F"/>
    <w:rsid w:val="000D2AF0"/>
    <w:rsid w:val="000D3E13"/>
    <w:rsid w:val="000E0434"/>
    <w:rsid w:val="00102B2E"/>
    <w:rsid w:val="00102D64"/>
    <w:rsid w:val="0010457D"/>
    <w:rsid w:val="001058DB"/>
    <w:rsid w:val="00110C9D"/>
    <w:rsid w:val="00115AA5"/>
    <w:rsid w:val="00121DAE"/>
    <w:rsid w:val="00132C23"/>
    <w:rsid w:val="00132E2F"/>
    <w:rsid w:val="00132FF1"/>
    <w:rsid w:val="00136B05"/>
    <w:rsid w:val="00136EB5"/>
    <w:rsid w:val="00137E4A"/>
    <w:rsid w:val="00141182"/>
    <w:rsid w:val="00144011"/>
    <w:rsid w:val="001454B9"/>
    <w:rsid w:val="001465E2"/>
    <w:rsid w:val="00150420"/>
    <w:rsid w:val="00155E3A"/>
    <w:rsid w:val="001566C1"/>
    <w:rsid w:val="00156C34"/>
    <w:rsid w:val="00157703"/>
    <w:rsid w:val="0016122F"/>
    <w:rsid w:val="00165904"/>
    <w:rsid w:val="001675B7"/>
    <w:rsid w:val="00170AB8"/>
    <w:rsid w:val="001770DA"/>
    <w:rsid w:val="00182830"/>
    <w:rsid w:val="001833D3"/>
    <w:rsid w:val="0019194D"/>
    <w:rsid w:val="0019355E"/>
    <w:rsid w:val="00193FC8"/>
    <w:rsid w:val="00195E6B"/>
    <w:rsid w:val="00197462"/>
    <w:rsid w:val="001A337A"/>
    <w:rsid w:val="001A3485"/>
    <w:rsid w:val="001B1AAD"/>
    <w:rsid w:val="001B2DA6"/>
    <w:rsid w:val="001B4B83"/>
    <w:rsid w:val="001B7D66"/>
    <w:rsid w:val="001C1C39"/>
    <w:rsid w:val="001C271C"/>
    <w:rsid w:val="001C7363"/>
    <w:rsid w:val="001E0995"/>
    <w:rsid w:val="001E18B9"/>
    <w:rsid w:val="001E33B4"/>
    <w:rsid w:val="001E7CD9"/>
    <w:rsid w:val="001F07E6"/>
    <w:rsid w:val="001F452E"/>
    <w:rsid w:val="001F54F6"/>
    <w:rsid w:val="001F6EC0"/>
    <w:rsid w:val="001F7204"/>
    <w:rsid w:val="00207AE0"/>
    <w:rsid w:val="00213004"/>
    <w:rsid w:val="00217DA7"/>
    <w:rsid w:val="002214C1"/>
    <w:rsid w:val="00223EDE"/>
    <w:rsid w:val="00227B3F"/>
    <w:rsid w:val="00230F1C"/>
    <w:rsid w:val="00235AC0"/>
    <w:rsid w:val="00237E07"/>
    <w:rsid w:val="00241850"/>
    <w:rsid w:val="00244ACC"/>
    <w:rsid w:val="002460CD"/>
    <w:rsid w:val="0025315A"/>
    <w:rsid w:val="00261A12"/>
    <w:rsid w:val="00264972"/>
    <w:rsid w:val="00266E6E"/>
    <w:rsid w:val="00274128"/>
    <w:rsid w:val="00274831"/>
    <w:rsid w:val="00276188"/>
    <w:rsid w:val="00276207"/>
    <w:rsid w:val="00281D3B"/>
    <w:rsid w:val="00283692"/>
    <w:rsid w:val="002855A6"/>
    <w:rsid w:val="002914C6"/>
    <w:rsid w:val="00291996"/>
    <w:rsid w:val="002920C1"/>
    <w:rsid w:val="00292328"/>
    <w:rsid w:val="00294DDF"/>
    <w:rsid w:val="002977BA"/>
    <w:rsid w:val="002A0367"/>
    <w:rsid w:val="002A3605"/>
    <w:rsid w:val="002A7047"/>
    <w:rsid w:val="002B0146"/>
    <w:rsid w:val="002B13FE"/>
    <w:rsid w:val="002B1DA2"/>
    <w:rsid w:val="002B359F"/>
    <w:rsid w:val="002B4629"/>
    <w:rsid w:val="002B5E0C"/>
    <w:rsid w:val="002C195A"/>
    <w:rsid w:val="002D461E"/>
    <w:rsid w:val="002E0119"/>
    <w:rsid w:val="002E16B8"/>
    <w:rsid w:val="002E3D06"/>
    <w:rsid w:val="002E7AC1"/>
    <w:rsid w:val="002F2573"/>
    <w:rsid w:val="002F42F5"/>
    <w:rsid w:val="00303010"/>
    <w:rsid w:val="00306D15"/>
    <w:rsid w:val="00307328"/>
    <w:rsid w:val="00311347"/>
    <w:rsid w:val="003134AD"/>
    <w:rsid w:val="00315F85"/>
    <w:rsid w:val="0031791D"/>
    <w:rsid w:val="00330F2F"/>
    <w:rsid w:val="0033651A"/>
    <w:rsid w:val="00337488"/>
    <w:rsid w:val="003403FE"/>
    <w:rsid w:val="00344377"/>
    <w:rsid w:val="00347846"/>
    <w:rsid w:val="003479EC"/>
    <w:rsid w:val="00354DB7"/>
    <w:rsid w:val="00362440"/>
    <w:rsid w:val="00366954"/>
    <w:rsid w:val="003720CD"/>
    <w:rsid w:val="00373DB1"/>
    <w:rsid w:val="00374BDF"/>
    <w:rsid w:val="00382475"/>
    <w:rsid w:val="00386194"/>
    <w:rsid w:val="00386CE0"/>
    <w:rsid w:val="0039232E"/>
    <w:rsid w:val="003930C3"/>
    <w:rsid w:val="003A4973"/>
    <w:rsid w:val="003A699E"/>
    <w:rsid w:val="003A72A5"/>
    <w:rsid w:val="003A7B0E"/>
    <w:rsid w:val="003B05B8"/>
    <w:rsid w:val="003B23B8"/>
    <w:rsid w:val="003C4EFC"/>
    <w:rsid w:val="003C52EF"/>
    <w:rsid w:val="003E0D4A"/>
    <w:rsid w:val="003E3FB0"/>
    <w:rsid w:val="003E601E"/>
    <w:rsid w:val="003E7F96"/>
    <w:rsid w:val="003F3FC6"/>
    <w:rsid w:val="004044A9"/>
    <w:rsid w:val="004075A5"/>
    <w:rsid w:val="004079E5"/>
    <w:rsid w:val="0041460B"/>
    <w:rsid w:val="00416F57"/>
    <w:rsid w:val="0041712E"/>
    <w:rsid w:val="004179BE"/>
    <w:rsid w:val="00422565"/>
    <w:rsid w:val="00424A78"/>
    <w:rsid w:val="00427E87"/>
    <w:rsid w:val="00432A54"/>
    <w:rsid w:val="004346E9"/>
    <w:rsid w:val="004357E5"/>
    <w:rsid w:val="00435B6B"/>
    <w:rsid w:val="00441BA6"/>
    <w:rsid w:val="00441D6F"/>
    <w:rsid w:val="0044439F"/>
    <w:rsid w:val="00453902"/>
    <w:rsid w:val="00454D33"/>
    <w:rsid w:val="004603FF"/>
    <w:rsid w:val="0047727E"/>
    <w:rsid w:val="00480D1D"/>
    <w:rsid w:val="00484245"/>
    <w:rsid w:val="00484A42"/>
    <w:rsid w:val="00485C7E"/>
    <w:rsid w:val="00486503"/>
    <w:rsid w:val="00487DC5"/>
    <w:rsid w:val="00487E9A"/>
    <w:rsid w:val="004913AA"/>
    <w:rsid w:val="00491B7C"/>
    <w:rsid w:val="00494F1A"/>
    <w:rsid w:val="00495ABE"/>
    <w:rsid w:val="004A2065"/>
    <w:rsid w:val="004A210E"/>
    <w:rsid w:val="004B03B5"/>
    <w:rsid w:val="004B5170"/>
    <w:rsid w:val="004C0156"/>
    <w:rsid w:val="004C3337"/>
    <w:rsid w:val="004C6623"/>
    <w:rsid w:val="004D0BDA"/>
    <w:rsid w:val="004D639F"/>
    <w:rsid w:val="004E2ED9"/>
    <w:rsid w:val="004E5F42"/>
    <w:rsid w:val="004F02AF"/>
    <w:rsid w:val="004F0D91"/>
    <w:rsid w:val="004F2922"/>
    <w:rsid w:val="004F4BD4"/>
    <w:rsid w:val="004F587D"/>
    <w:rsid w:val="00505361"/>
    <w:rsid w:val="005059A7"/>
    <w:rsid w:val="0050636A"/>
    <w:rsid w:val="00514DEE"/>
    <w:rsid w:val="005151C9"/>
    <w:rsid w:val="00517E03"/>
    <w:rsid w:val="00526998"/>
    <w:rsid w:val="005277AE"/>
    <w:rsid w:val="0053057F"/>
    <w:rsid w:val="00531578"/>
    <w:rsid w:val="00536E86"/>
    <w:rsid w:val="00536EDA"/>
    <w:rsid w:val="0053758D"/>
    <w:rsid w:val="005375B4"/>
    <w:rsid w:val="00541B87"/>
    <w:rsid w:val="005460DE"/>
    <w:rsid w:val="00550D38"/>
    <w:rsid w:val="00552678"/>
    <w:rsid w:val="00552CEA"/>
    <w:rsid w:val="005539A3"/>
    <w:rsid w:val="005548EB"/>
    <w:rsid w:val="0056147A"/>
    <w:rsid w:val="0056154C"/>
    <w:rsid w:val="00567695"/>
    <w:rsid w:val="00571F6B"/>
    <w:rsid w:val="00573725"/>
    <w:rsid w:val="0057551A"/>
    <w:rsid w:val="0057749A"/>
    <w:rsid w:val="00577F17"/>
    <w:rsid w:val="00591EC9"/>
    <w:rsid w:val="00592DEA"/>
    <w:rsid w:val="00597964"/>
    <w:rsid w:val="005A5CF9"/>
    <w:rsid w:val="005A649C"/>
    <w:rsid w:val="005A6BBD"/>
    <w:rsid w:val="005B224D"/>
    <w:rsid w:val="005B4D9F"/>
    <w:rsid w:val="005B6CB1"/>
    <w:rsid w:val="005C5328"/>
    <w:rsid w:val="005D41CA"/>
    <w:rsid w:val="005D5C12"/>
    <w:rsid w:val="005D6B6A"/>
    <w:rsid w:val="005E1E18"/>
    <w:rsid w:val="005E2A0E"/>
    <w:rsid w:val="005E389D"/>
    <w:rsid w:val="005E3AF6"/>
    <w:rsid w:val="005E5879"/>
    <w:rsid w:val="005E69B6"/>
    <w:rsid w:val="005F66A8"/>
    <w:rsid w:val="005F744D"/>
    <w:rsid w:val="00602390"/>
    <w:rsid w:val="006040CD"/>
    <w:rsid w:val="00605957"/>
    <w:rsid w:val="00610DBA"/>
    <w:rsid w:val="006113C2"/>
    <w:rsid w:val="006127AE"/>
    <w:rsid w:val="00613133"/>
    <w:rsid w:val="00613786"/>
    <w:rsid w:val="006161A8"/>
    <w:rsid w:val="00616A9E"/>
    <w:rsid w:val="006224A2"/>
    <w:rsid w:val="006308FE"/>
    <w:rsid w:val="006323B8"/>
    <w:rsid w:val="006436BE"/>
    <w:rsid w:val="00643F27"/>
    <w:rsid w:val="0064777E"/>
    <w:rsid w:val="00647EDD"/>
    <w:rsid w:val="0065084F"/>
    <w:rsid w:val="00654CC1"/>
    <w:rsid w:val="00660878"/>
    <w:rsid w:val="00660AA5"/>
    <w:rsid w:val="00660BEF"/>
    <w:rsid w:val="00660CD5"/>
    <w:rsid w:val="00661AFE"/>
    <w:rsid w:val="0066309B"/>
    <w:rsid w:val="0066404D"/>
    <w:rsid w:val="0066532C"/>
    <w:rsid w:val="00671D31"/>
    <w:rsid w:val="006737DC"/>
    <w:rsid w:val="00673BDC"/>
    <w:rsid w:val="00676334"/>
    <w:rsid w:val="006928EA"/>
    <w:rsid w:val="00693577"/>
    <w:rsid w:val="00694C4E"/>
    <w:rsid w:val="006951E9"/>
    <w:rsid w:val="00696FB7"/>
    <w:rsid w:val="006A0CAC"/>
    <w:rsid w:val="006A187E"/>
    <w:rsid w:val="006A1F87"/>
    <w:rsid w:val="006A65D5"/>
    <w:rsid w:val="006B7F16"/>
    <w:rsid w:val="006C2339"/>
    <w:rsid w:val="006C2AFC"/>
    <w:rsid w:val="006C3F27"/>
    <w:rsid w:val="006C583D"/>
    <w:rsid w:val="006C7E68"/>
    <w:rsid w:val="006D02E8"/>
    <w:rsid w:val="006D1D01"/>
    <w:rsid w:val="006D4AE4"/>
    <w:rsid w:val="006D6E41"/>
    <w:rsid w:val="006D7709"/>
    <w:rsid w:val="006E2158"/>
    <w:rsid w:val="006E2DDC"/>
    <w:rsid w:val="006E35C3"/>
    <w:rsid w:val="006E4F3C"/>
    <w:rsid w:val="006E602D"/>
    <w:rsid w:val="006F21D3"/>
    <w:rsid w:val="006F3A3A"/>
    <w:rsid w:val="007003ED"/>
    <w:rsid w:val="00701A16"/>
    <w:rsid w:val="00704E98"/>
    <w:rsid w:val="007051BA"/>
    <w:rsid w:val="00707A3C"/>
    <w:rsid w:val="00707DDB"/>
    <w:rsid w:val="00711E73"/>
    <w:rsid w:val="00715107"/>
    <w:rsid w:val="00716543"/>
    <w:rsid w:val="007320E0"/>
    <w:rsid w:val="00732901"/>
    <w:rsid w:val="00740C3C"/>
    <w:rsid w:val="00744C9C"/>
    <w:rsid w:val="007466AA"/>
    <w:rsid w:val="0075252C"/>
    <w:rsid w:val="00757D75"/>
    <w:rsid w:val="00765373"/>
    <w:rsid w:val="007661DD"/>
    <w:rsid w:val="00770043"/>
    <w:rsid w:val="007728B2"/>
    <w:rsid w:val="00776259"/>
    <w:rsid w:val="00793B39"/>
    <w:rsid w:val="00795CC1"/>
    <w:rsid w:val="00796830"/>
    <w:rsid w:val="00797085"/>
    <w:rsid w:val="007974FA"/>
    <w:rsid w:val="007A1E6F"/>
    <w:rsid w:val="007A2D39"/>
    <w:rsid w:val="007A7428"/>
    <w:rsid w:val="007A79E2"/>
    <w:rsid w:val="007B008F"/>
    <w:rsid w:val="007B3B96"/>
    <w:rsid w:val="007B56D0"/>
    <w:rsid w:val="007C090C"/>
    <w:rsid w:val="007C1657"/>
    <w:rsid w:val="007C4979"/>
    <w:rsid w:val="007C6588"/>
    <w:rsid w:val="007D2685"/>
    <w:rsid w:val="007D5892"/>
    <w:rsid w:val="007E0C46"/>
    <w:rsid w:val="007F7E4C"/>
    <w:rsid w:val="0080238D"/>
    <w:rsid w:val="00803C09"/>
    <w:rsid w:val="008052BE"/>
    <w:rsid w:val="00805A0D"/>
    <w:rsid w:val="0081150A"/>
    <w:rsid w:val="00817253"/>
    <w:rsid w:val="00817609"/>
    <w:rsid w:val="008278BC"/>
    <w:rsid w:val="00830814"/>
    <w:rsid w:val="008321F9"/>
    <w:rsid w:val="00840805"/>
    <w:rsid w:val="00851C88"/>
    <w:rsid w:val="00852266"/>
    <w:rsid w:val="00856641"/>
    <w:rsid w:val="00857C34"/>
    <w:rsid w:val="0086329B"/>
    <w:rsid w:val="00864E15"/>
    <w:rsid w:val="00870F12"/>
    <w:rsid w:val="00880225"/>
    <w:rsid w:val="0088133F"/>
    <w:rsid w:val="00884389"/>
    <w:rsid w:val="00884A49"/>
    <w:rsid w:val="00887475"/>
    <w:rsid w:val="00887760"/>
    <w:rsid w:val="0088797E"/>
    <w:rsid w:val="00887B10"/>
    <w:rsid w:val="008A0070"/>
    <w:rsid w:val="008A5B19"/>
    <w:rsid w:val="008A7F33"/>
    <w:rsid w:val="008B1189"/>
    <w:rsid w:val="008B2514"/>
    <w:rsid w:val="008B58C2"/>
    <w:rsid w:val="008B5F62"/>
    <w:rsid w:val="008B6197"/>
    <w:rsid w:val="008B71F9"/>
    <w:rsid w:val="008C052B"/>
    <w:rsid w:val="008C3822"/>
    <w:rsid w:val="008C5409"/>
    <w:rsid w:val="008D2A56"/>
    <w:rsid w:val="008D3C00"/>
    <w:rsid w:val="008D4531"/>
    <w:rsid w:val="008D575C"/>
    <w:rsid w:val="008E49AB"/>
    <w:rsid w:val="008F0B8E"/>
    <w:rsid w:val="008F0D07"/>
    <w:rsid w:val="008F2722"/>
    <w:rsid w:val="008F60D6"/>
    <w:rsid w:val="00911495"/>
    <w:rsid w:val="00913E17"/>
    <w:rsid w:val="009156C6"/>
    <w:rsid w:val="00915F88"/>
    <w:rsid w:val="00921689"/>
    <w:rsid w:val="0092311F"/>
    <w:rsid w:val="00924AF9"/>
    <w:rsid w:val="0094011F"/>
    <w:rsid w:val="009451A5"/>
    <w:rsid w:val="00952F25"/>
    <w:rsid w:val="009536B6"/>
    <w:rsid w:val="00953D48"/>
    <w:rsid w:val="00955827"/>
    <w:rsid w:val="0096032C"/>
    <w:rsid w:val="009640B5"/>
    <w:rsid w:val="00965981"/>
    <w:rsid w:val="009661A8"/>
    <w:rsid w:val="00974F3A"/>
    <w:rsid w:val="00982B10"/>
    <w:rsid w:val="00997468"/>
    <w:rsid w:val="009A47CD"/>
    <w:rsid w:val="009A6DDF"/>
    <w:rsid w:val="009B36D8"/>
    <w:rsid w:val="009B4AFD"/>
    <w:rsid w:val="009B7D8A"/>
    <w:rsid w:val="009C1CE9"/>
    <w:rsid w:val="009C2FE1"/>
    <w:rsid w:val="009D0AEA"/>
    <w:rsid w:val="009E1145"/>
    <w:rsid w:val="009E13EB"/>
    <w:rsid w:val="009E6BCC"/>
    <w:rsid w:val="009F45C9"/>
    <w:rsid w:val="009F45FE"/>
    <w:rsid w:val="009F649D"/>
    <w:rsid w:val="00A00980"/>
    <w:rsid w:val="00A022D8"/>
    <w:rsid w:val="00A033FA"/>
    <w:rsid w:val="00A03D1D"/>
    <w:rsid w:val="00A06818"/>
    <w:rsid w:val="00A06D9B"/>
    <w:rsid w:val="00A1031F"/>
    <w:rsid w:val="00A15B01"/>
    <w:rsid w:val="00A245BB"/>
    <w:rsid w:val="00A26CC9"/>
    <w:rsid w:val="00A37037"/>
    <w:rsid w:val="00A402D0"/>
    <w:rsid w:val="00A44274"/>
    <w:rsid w:val="00A44AEC"/>
    <w:rsid w:val="00A516D5"/>
    <w:rsid w:val="00A51BA7"/>
    <w:rsid w:val="00A6019A"/>
    <w:rsid w:val="00A637D0"/>
    <w:rsid w:val="00A63E48"/>
    <w:rsid w:val="00A63F81"/>
    <w:rsid w:val="00A66438"/>
    <w:rsid w:val="00A70204"/>
    <w:rsid w:val="00A80944"/>
    <w:rsid w:val="00A81A11"/>
    <w:rsid w:val="00A832D9"/>
    <w:rsid w:val="00A86FC6"/>
    <w:rsid w:val="00A876CA"/>
    <w:rsid w:val="00A87D44"/>
    <w:rsid w:val="00A94D41"/>
    <w:rsid w:val="00AA3522"/>
    <w:rsid w:val="00AA4034"/>
    <w:rsid w:val="00AA6321"/>
    <w:rsid w:val="00AA79B4"/>
    <w:rsid w:val="00AB0260"/>
    <w:rsid w:val="00AC136E"/>
    <w:rsid w:val="00AC63D6"/>
    <w:rsid w:val="00AC77E0"/>
    <w:rsid w:val="00AD4EDE"/>
    <w:rsid w:val="00AD69A3"/>
    <w:rsid w:val="00AE0373"/>
    <w:rsid w:val="00AE0BA6"/>
    <w:rsid w:val="00AF0444"/>
    <w:rsid w:val="00AF1215"/>
    <w:rsid w:val="00AF1F06"/>
    <w:rsid w:val="00AF302C"/>
    <w:rsid w:val="00AF452D"/>
    <w:rsid w:val="00B13D5A"/>
    <w:rsid w:val="00B15601"/>
    <w:rsid w:val="00B15FBC"/>
    <w:rsid w:val="00B20D75"/>
    <w:rsid w:val="00B23058"/>
    <w:rsid w:val="00B23396"/>
    <w:rsid w:val="00B3186C"/>
    <w:rsid w:val="00B40471"/>
    <w:rsid w:val="00B4481C"/>
    <w:rsid w:val="00B44B87"/>
    <w:rsid w:val="00B4548E"/>
    <w:rsid w:val="00B46EBF"/>
    <w:rsid w:val="00B508B1"/>
    <w:rsid w:val="00B5344D"/>
    <w:rsid w:val="00B545D1"/>
    <w:rsid w:val="00B54703"/>
    <w:rsid w:val="00B54705"/>
    <w:rsid w:val="00B556DA"/>
    <w:rsid w:val="00B56B23"/>
    <w:rsid w:val="00B72F87"/>
    <w:rsid w:val="00B7312E"/>
    <w:rsid w:val="00B7643C"/>
    <w:rsid w:val="00B8095B"/>
    <w:rsid w:val="00B842FC"/>
    <w:rsid w:val="00B857EA"/>
    <w:rsid w:val="00B85BE0"/>
    <w:rsid w:val="00B904E3"/>
    <w:rsid w:val="00B91A11"/>
    <w:rsid w:val="00B93DA8"/>
    <w:rsid w:val="00BA1CBC"/>
    <w:rsid w:val="00BA2AA1"/>
    <w:rsid w:val="00BA42E4"/>
    <w:rsid w:val="00BA44C6"/>
    <w:rsid w:val="00BB19E8"/>
    <w:rsid w:val="00BB42EC"/>
    <w:rsid w:val="00BB5060"/>
    <w:rsid w:val="00BB5C5D"/>
    <w:rsid w:val="00BB7164"/>
    <w:rsid w:val="00BC458C"/>
    <w:rsid w:val="00BC52E7"/>
    <w:rsid w:val="00BD7E92"/>
    <w:rsid w:val="00BE1A9A"/>
    <w:rsid w:val="00BE2E46"/>
    <w:rsid w:val="00BE4579"/>
    <w:rsid w:val="00BE7CB0"/>
    <w:rsid w:val="00BF327C"/>
    <w:rsid w:val="00C01602"/>
    <w:rsid w:val="00C039D5"/>
    <w:rsid w:val="00C048B6"/>
    <w:rsid w:val="00C10CF8"/>
    <w:rsid w:val="00C16E02"/>
    <w:rsid w:val="00C204F5"/>
    <w:rsid w:val="00C315CF"/>
    <w:rsid w:val="00C3358A"/>
    <w:rsid w:val="00C34E8E"/>
    <w:rsid w:val="00C36D4C"/>
    <w:rsid w:val="00C40A3D"/>
    <w:rsid w:val="00C433AD"/>
    <w:rsid w:val="00C46F56"/>
    <w:rsid w:val="00C52529"/>
    <w:rsid w:val="00C625DF"/>
    <w:rsid w:val="00C62E57"/>
    <w:rsid w:val="00C6600C"/>
    <w:rsid w:val="00C70AC7"/>
    <w:rsid w:val="00C7274F"/>
    <w:rsid w:val="00C74C33"/>
    <w:rsid w:val="00C806B9"/>
    <w:rsid w:val="00C85993"/>
    <w:rsid w:val="00C865D1"/>
    <w:rsid w:val="00C867EB"/>
    <w:rsid w:val="00C87D44"/>
    <w:rsid w:val="00C87F5C"/>
    <w:rsid w:val="00C94AE5"/>
    <w:rsid w:val="00C94FFD"/>
    <w:rsid w:val="00C96444"/>
    <w:rsid w:val="00CA4231"/>
    <w:rsid w:val="00CB0F4D"/>
    <w:rsid w:val="00CB0FEE"/>
    <w:rsid w:val="00CB3DFE"/>
    <w:rsid w:val="00CB58D0"/>
    <w:rsid w:val="00CB59E0"/>
    <w:rsid w:val="00CC29E1"/>
    <w:rsid w:val="00CC2DE1"/>
    <w:rsid w:val="00CC62AF"/>
    <w:rsid w:val="00CC73FD"/>
    <w:rsid w:val="00CC7B0C"/>
    <w:rsid w:val="00CD018D"/>
    <w:rsid w:val="00CD081A"/>
    <w:rsid w:val="00CE1CDE"/>
    <w:rsid w:val="00CE3ED7"/>
    <w:rsid w:val="00CF1BFA"/>
    <w:rsid w:val="00CF3227"/>
    <w:rsid w:val="00CF4C3A"/>
    <w:rsid w:val="00D12830"/>
    <w:rsid w:val="00D15749"/>
    <w:rsid w:val="00D20F24"/>
    <w:rsid w:val="00D34F77"/>
    <w:rsid w:val="00D36D6A"/>
    <w:rsid w:val="00D45F33"/>
    <w:rsid w:val="00D5359F"/>
    <w:rsid w:val="00D54B66"/>
    <w:rsid w:val="00D6055F"/>
    <w:rsid w:val="00D61586"/>
    <w:rsid w:val="00D64173"/>
    <w:rsid w:val="00D72B86"/>
    <w:rsid w:val="00D828BF"/>
    <w:rsid w:val="00D835F0"/>
    <w:rsid w:val="00D840BD"/>
    <w:rsid w:val="00D8418D"/>
    <w:rsid w:val="00D87BA1"/>
    <w:rsid w:val="00D94F96"/>
    <w:rsid w:val="00D978CE"/>
    <w:rsid w:val="00DA296C"/>
    <w:rsid w:val="00DA66B3"/>
    <w:rsid w:val="00DA6AE6"/>
    <w:rsid w:val="00DA7153"/>
    <w:rsid w:val="00DA741F"/>
    <w:rsid w:val="00DB1C3D"/>
    <w:rsid w:val="00DB3058"/>
    <w:rsid w:val="00DB33FE"/>
    <w:rsid w:val="00DB405D"/>
    <w:rsid w:val="00DB41B2"/>
    <w:rsid w:val="00DC05A7"/>
    <w:rsid w:val="00DC1087"/>
    <w:rsid w:val="00DC1A36"/>
    <w:rsid w:val="00DC6143"/>
    <w:rsid w:val="00DD2F7F"/>
    <w:rsid w:val="00DD57A4"/>
    <w:rsid w:val="00DD5D2A"/>
    <w:rsid w:val="00DD76BD"/>
    <w:rsid w:val="00DE69BA"/>
    <w:rsid w:val="00DE72FE"/>
    <w:rsid w:val="00E00D33"/>
    <w:rsid w:val="00E02CF5"/>
    <w:rsid w:val="00E05678"/>
    <w:rsid w:val="00E05FF2"/>
    <w:rsid w:val="00E17114"/>
    <w:rsid w:val="00E23716"/>
    <w:rsid w:val="00E2784A"/>
    <w:rsid w:val="00E307B5"/>
    <w:rsid w:val="00E31140"/>
    <w:rsid w:val="00E35F72"/>
    <w:rsid w:val="00E410B6"/>
    <w:rsid w:val="00E4135E"/>
    <w:rsid w:val="00E415AC"/>
    <w:rsid w:val="00E41AB4"/>
    <w:rsid w:val="00E5046A"/>
    <w:rsid w:val="00E50580"/>
    <w:rsid w:val="00E573AF"/>
    <w:rsid w:val="00E61352"/>
    <w:rsid w:val="00E71619"/>
    <w:rsid w:val="00E71E37"/>
    <w:rsid w:val="00E74A64"/>
    <w:rsid w:val="00E81B52"/>
    <w:rsid w:val="00E82CB0"/>
    <w:rsid w:val="00E82FEA"/>
    <w:rsid w:val="00E83732"/>
    <w:rsid w:val="00E84E64"/>
    <w:rsid w:val="00E95194"/>
    <w:rsid w:val="00EA19E5"/>
    <w:rsid w:val="00EA754E"/>
    <w:rsid w:val="00EB745E"/>
    <w:rsid w:val="00EC2301"/>
    <w:rsid w:val="00EC6298"/>
    <w:rsid w:val="00ED487E"/>
    <w:rsid w:val="00EE0AB4"/>
    <w:rsid w:val="00EE5379"/>
    <w:rsid w:val="00EE5F3B"/>
    <w:rsid w:val="00EE61BE"/>
    <w:rsid w:val="00EF1444"/>
    <w:rsid w:val="00EF223F"/>
    <w:rsid w:val="00EF250D"/>
    <w:rsid w:val="00EF5937"/>
    <w:rsid w:val="00EF7501"/>
    <w:rsid w:val="00F003F2"/>
    <w:rsid w:val="00F036E6"/>
    <w:rsid w:val="00F05AEA"/>
    <w:rsid w:val="00F13FF0"/>
    <w:rsid w:val="00F1453C"/>
    <w:rsid w:val="00F1499B"/>
    <w:rsid w:val="00F16EDA"/>
    <w:rsid w:val="00F17E76"/>
    <w:rsid w:val="00F21B05"/>
    <w:rsid w:val="00F2444B"/>
    <w:rsid w:val="00F25A92"/>
    <w:rsid w:val="00F25AB0"/>
    <w:rsid w:val="00F27470"/>
    <w:rsid w:val="00F35CDD"/>
    <w:rsid w:val="00F3638B"/>
    <w:rsid w:val="00F37324"/>
    <w:rsid w:val="00F402C6"/>
    <w:rsid w:val="00F402F8"/>
    <w:rsid w:val="00F40433"/>
    <w:rsid w:val="00F41CB8"/>
    <w:rsid w:val="00F4428D"/>
    <w:rsid w:val="00F45C57"/>
    <w:rsid w:val="00F566A5"/>
    <w:rsid w:val="00F61FA8"/>
    <w:rsid w:val="00F63576"/>
    <w:rsid w:val="00F74467"/>
    <w:rsid w:val="00F82F29"/>
    <w:rsid w:val="00F83CB9"/>
    <w:rsid w:val="00F84D97"/>
    <w:rsid w:val="00F86619"/>
    <w:rsid w:val="00F95E20"/>
    <w:rsid w:val="00F977BF"/>
    <w:rsid w:val="00FA08EC"/>
    <w:rsid w:val="00FA2DCD"/>
    <w:rsid w:val="00FA3C2A"/>
    <w:rsid w:val="00FA41AD"/>
    <w:rsid w:val="00FA4697"/>
    <w:rsid w:val="00FA5014"/>
    <w:rsid w:val="00FA7EAD"/>
    <w:rsid w:val="00FB14D9"/>
    <w:rsid w:val="00FB580B"/>
    <w:rsid w:val="00FC0876"/>
    <w:rsid w:val="00FC653F"/>
    <w:rsid w:val="00FD3D02"/>
    <w:rsid w:val="00FD4B30"/>
    <w:rsid w:val="00FE09BD"/>
    <w:rsid w:val="00FE1DCE"/>
    <w:rsid w:val="00FE61F0"/>
    <w:rsid w:val="00FF5786"/>
    <w:rsid w:val="00FF58CE"/>
    <w:rsid w:val="00FF7E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D2B103"/>
  <w15:chartTrackingRefBased/>
  <w15:docId w15:val="{C7EBF91B-96CB-40C2-A467-0E5262F91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7F33"/>
    <w:pPr>
      <w:spacing w:after="0" w:line="312" w:lineRule="auto"/>
      <w:ind w:firstLine="567"/>
      <w:jc w:val="both"/>
    </w:pPr>
    <w:rPr>
      <w:rFonts w:ascii="Times New Roman" w:eastAsia="MS Mincho" w:hAnsi="Times New Roman" w:cs=".VnTime"/>
      <w:sz w:val="28"/>
      <w:szCs w:val="26"/>
    </w:rPr>
  </w:style>
  <w:style w:type="paragraph" w:styleId="Heading1">
    <w:name w:val="heading 1"/>
    <w:basedOn w:val="Normal"/>
    <w:next w:val="Normal"/>
    <w:link w:val="Heading1Char"/>
    <w:uiPriority w:val="9"/>
    <w:qFormat/>
    <w:rsid w:val="008A7F33"/>
    <w:pPr>
      <w:keepNext/>
      <w:keepLines/>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A033FA"/>
    <w:pPr>
      <w:keepNext/>
      <w:keepLines/>
      <w:outlineLvl w:val="1"/>
    </w:pPr>
    <w:rPr>
      <w:rFonts w:eastAsiaTheme="majorEastAsia" w:cstheme="majorBidi"/>
      <w:b/>
    </w:rPr>
  </w:style>
  <w:style w:type="paragraph" w:styleId="Heading3">
    <w:name w:val="heading 3"/>
    <w:basedOn w:val="Normal"/>
    <w:next w:val="Normal"/>
    <w:link w:val="Heading3Char"/>
    <w:uiPriority w:val="9"/>
    <w:unhideWhenUsed/>
    <w:qFormat/>
    <w:rsid w:val="00A033FA"/>
    <w:pPr>
      <w:keepNext/>
      <w:keepLines/>
      <w:outlineLvl w:val="2"/>
    </w:pPr>
    <w:rPr>
      <w:rFonts w:eastAsiaTheme="majorEastAsia" w:cstheme="majorBidi"/>
      <w:b/>
      <w:i/>
      <w:szCs w:val="24"/>
    </w:rPr>
  </w:style>
  <w:style w:type="paragraph" w:styleId="Heading4">
    <w:name w:val="heading 4"/>
    <w:basedOn w:val="Normal"/>
    <w:next w:val="Normal"/>
    <w:link w:val="Heading4Char"/>
    <w:uiPriority w:val="9"/>
    <w:unhideWhenUsed/>
    <w:qFormat/>
    <w:rsid w:val="00D34F77"/>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FA7EAD"/>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D45F33"/>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D45F33"/>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D45F33"/>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D45F33"/>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3576"/>
    <w:pPr>
      <w:ind w:left="720"/>
      <w:contextualSpacing/>
    </w:pPr>
  </w:style>
  <w:style w:type="paragraph" w:styleId="BalloonText">
    <w:name w:val="Balloon Text"/>
    <w:basedOn w:val="Normal"/>
    <w:link w:val="BalloonTextChar"/>
    <w:uiPriority w:val="99"/>
    <w:semiHidden/>
    <w:unhideWhenUsed/>
    <w:rsid w:val="0057749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7749A"/>
    <w:rPr>
      <w:rFonts w:ascii="Segoe UI" w:eastAsia="MS Mincho" w:hAnsi="Segoe UI" w:cs="Segoe UI"/>
      <w:sz w:val="18"/>
      <w:szCs w:val="18"/>
    </w:rPr>
  </w:style>
  <w:style w:type="paragraph" w:styleId="Header">
    <w:name w:val="header"/>
    <w:basedOn w:val="Normal"/>
    <w:link w:val="HeaderChar"/>
    <w:uiPriority w:val="99"/>
    <w:unhideWhenUsed/>
    <w:rsid w:val="001833D3"/>
    <w:pPr>
      <w:tabs>
        <w:tab w:val="center" w:pos="4680"/>
        <w:tab w:val="right" w:pos="9360"/>
      </w:tabs>
    </w:pPr>
  </w:style>
  <w:style w:type="character" w:customStyle="1" w:styleId="HeaderChar">
    <w:name w:val="Header Char"/>
    <w:basedOn w:val="DefaultParagraphFont"/>
    <w:link w:val="Header"/>
    <w:uiPriority w:val="99"/>
    <w:rsid w:val="001833D3"/>
    <w:rPr>
      <w:rFonts w:ascii=".VnTime" w:eastAsia="MS Mincho" w:hAnsi=".VnTime" w:cs=".VnTime"/>
      <w:sz w:val="26"/>
      <w:szCs w:val="26"/>
    </w:rPr>
  </w:style>
  <w:style w:type="paragraph" w:styleId="Footer">
    <w:name w:val="footer"/>
    <w:basedOn w:val="Normal"/>
    <w:link w:val="FooterChar"/>
    <w:uiPriority w:val="99"/>
    <w:unhideWhenUsed/>
    <w:rsid w:val="001833D3"/>
    <w:pPr>
      <w:tabs>
        <w:tab w:val="center" w:pos="4680"/>
        <w:tab w:val="right" w:pos="9360"/>
      </w:tabs>
    </w:pPr>
  </w:style>
  <w:style w:type="character" w:customStyle="1" w:styleId="FooterChar">
    <w:name w:val="Footer Char"/>
    <w:basedOn w:val="DefaultParagraphFont"/>
    <w:link w:val="Footer"/>
    <w:uiPriority w:val="99"/>
    <w:rsid w:val="001833D3"/>
    <w:rPr>
      <w:rFonts w:ascii=".VnTime" w:eastAsia="MS Mincho" w:hAnsi=".VnTime" w:cs=".VnTime"/>
      <w:sz w:val="26"/>
      <w:szCs w:val="26"/>
    </w:rPr>
  </w:style>
  <w:style w:type="paragraph" w:styleId="NormalWeb">
    <w:name w:val="Normal (Web)"/>
    <w:basedOn w:val="Normal"/>
    <w:uiPriority w:val="99"/>
    <w:semiHidden/>
    <w:unhideWhenUsed/>
    <w:rsid w:val="00A516D5"/>
    <w:pPr>
      <w:spacing w:before="100" w:beforeAutospacing="1" w:after="100" w:afterAutospacing="1"/>
    </w:pPr>
    <w:rPr>
      <w:rFonts w:eastAsia="Times New Roman" w:cs="Times New Roman"/>
      <w:sz w:val="24"/>
      <w:szCs w:val="24"/>
    </w:rPr>
  </w:style>
  <w:style w:type="table" w:customStyle="1" w:styleId="TableGrid1">
    <w:name w:val="Table Grid1"/>
    <w:basedOn w:val="TableNormal"/>
    <w:next w:val="TableGrid"/>
    <w:rsid w:val="0065084F"/>
    <w:pPr>
      <w:spacing w:after="0" w:line="240" w:lineRule="auto"/>
    </w:pPr>
    <w:rPr>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6508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uc1">
    <w:name w:val="Muc 1"/>
    <w:basedOn w:val="Normal"/>
    <w:link w:val="Muc1Char"/>
    <w:autoRedefine/>
    <w:uiPriority w:val="99"/>
    <w:rsid w:val="00B54703"/>
    <w:pPr>
      <w:ind w:right="71"/>
    </w:pPr>
    <w:rPr>
      <w:rFonts w:eastAsia="Times New Roman" w:cs="Times New Roman"/>
      <w:szCs w:val="25"/>
      <w:lang w:val="pt-BR"/>
    </w:rPr>
  </w:style>
  <w:style w:type="paragraph" w:customStyle="1" w:styleId="BinhThuong">
    <w:name w:val="BinhThuong"/>
    <w:basedOn w:val="Normal"/>
    <w:link w:val="BinhThuongChar"/>
    <w:uiPriority w:val="99"/>
    <w:rsid w:val="002460CD"/>
    <w:pPr>
      <w:outlineLvl w:val="1"/>
    </w:pPr>
    <w:rPr>
      <w:rFonts w:eastAsia="Times New Roman" w:cs="Times New Roman"/>
      <w:bCs/>
      <w:color w:val="000000"/>
      <w:szCs w:val="32"/>
    </w:rPr>
  </w:style>
  <w:style w:type="character" w:customStyle="1" w:styleId="BinhThuongChar">
    <w:name w:val="BinhThuong Char"/>
    <w:basedOn w:val="DefaultParagraphFont"/>
    <w:link w:val="BinhThuong"/>
    <w:uiPriority w:val="99"/>
    <w:qFormat/>
    <w:rsid w:val="002460CD"/>
    <w:rPr>
      <w:rFonts w:ascii="Times New Roman" w:eastAsia="Times New Roman" w:hAnsi="Times New Roman" w:cs="Times New Roman"/>
      <w:bCs/>
      <w:color w:val="000000"/>
      <w:sz w:val="28"/>
      <w:szCs w:val="32"/>
    </w:rPr>
  </w:style>
  <w:style w:type="character" w:customStyle="1" w:styleId="Muc1Char">
    <w:name w:val="Muc 1 Char"/>
    <w:basedOn w:val="DefaultParagraphFont"/>
    <w:link w:val="Muc1"/>
    <w:uiPriority w:val="99"/>
    <w:rsid w:val="00B54703"/>
    <w:rPr>
      <w:rFonts w:ascii="Times New Roman" w:eastAsia="Times New Roman" w:hAnsi="Times New Roman" w:cs="Times New Roman"/>
      <w:sz w:val="28"/>
      <w:szCs w:val="25"/>
      <w:lang w:val="pt-BR"/>
    </w:rPr>
  </w:style>
  <w:style w:type="paragraph" w:customStyle="1" w:styleId="MucI">
    <w:name w:val="Muc I"/>
    <w:basedOn w:val="Normal"/>
    <w:link w:val="MucIChar"/>
    <w:uiPriority w:val="99"/>
    <w:rsid w:val="00091147"/>
    <w:rPr>
      <w:rFonts w:eastAsia="Times New Roman" w:cs="Times New Roman"/>
      <w:b/>
      <w:bCs/>
      <w:color w:val="000000"/>
      <w:szCs w:val="32"/>
    </w:rPr>
  </w:style>
  <w:style w:type="character" w:customStyle="1" w:styleId="MucIChar">
    <w:name w:val="Muc I Char"/>
    <w:basedOn w:val="DefaultParagraphFont"/>
    <w:link w:val="MucI"/>
    <w:uiPriority w:val="99"/>
    <w:rsid w:val="00091147"/>
    <w:rPr>
      <w:rFonts w:ascii="Times New Roman" w:eastAsia="Times New Roman" w:hAnsi="Times New Roman" w:cs="Times New Roman"/>
      <w:b/>
      <w:bCs/>
      <w:color w:val="000000"/>
      <w:sz w:val="28"/>
      <w:szCs w:val="32"/>
    </w:rPr>
  </w:style>
  <w:style w:type="character" w:customStyle="1" w:styleId="Heading1Char">
    <w:name w:val="Heading 1 Char"/>
    <w:basedOn w:val="DefaultParagraphFont"/>
    <w:link w:val="Heading1"/>
    <w:uiPriority w:val="9"/>
    <w:rsid w:val="008A7F33"/>
    <w:rPr>
      <w:rFonts w:ascii="Times New Roman" w:eastAsiaTheme="majorEastAsia" w:hAnsi="Times New Roman" w:cstheme="majorBidi"/>
      <w:b/>
      <w:sz w:val="28"/>
      <w:szCs w:val="32"/>
    </w:rPr>
  </w:style>
  <w:style w:type="character" w:customStyle="1" w:styleId="Heading2Char">
    <w:name w:val="Heading 2 Char"/>
    <w:basedOn w:val="DefaultParagraphFont"/>
    <w:link w:val="Heading2"/>
    <w:uiPriority w:val="9"/>
    <w:rsid w:val="00A033FA"/>
    <w:rPr>
      <w:rFonts w:ascii="Times New Roman" w:eastAsiaTheme="majorEastAsia" w:hAnsi="Times New Roman" w:cstheme="majorBidi"/>
      <w:b/>
      <w:sz w:val="28"/>
      <w:szCs w:val="26"/>
    </w:rPr>
  </w:style>
  <w:style w:type="character" w:customStyle="1" w:styleId="Heading3Char">
    <w:name w:val="Heading 3 Char"/>
    <w:basedOn w:val="DefaultParagraphFont"/>
    <w:link w:val="Heading3"/>
    <w:uiPriority w:val="9"/>
    <w:rsid w:val="00A033FA"/>
    <w:rPr>
      <w:rFonts w:ascii="Times New Roman" w:eastAsiaTheme="majorEastAsia" w:hAnsi="Times New Roman" w:cstheme="majorBidi"/>
      <w:b/>
      <w:i/>
      <w:sz w:val="28"/>
      <w:szCs w:val="24"/>
    </w:rPr>
  </w:style>
  <w:style w:type="numbering" w:customStyle="1" w:styleId="NoList1">
    <w:name w:val="No List1"/>
    <w:next w:val="NoList"/>
    <w:uiPriority w:val="99"/>
    <w:semiHidden/>
    <w:unhideWhenUsed/>
    <w:rsid w:val="00E74A64"/>
  </w:style>
  <w:style w:type="character" w:styleId="Hyperlink">
    <w:name w:val="Hyperlink"/>
    <w:uiPriority w:val="99"/>
    <w:rsid w:val="00E74A64"/>
    <w:rPr>
      <w:color w:val="0000FF"/>
      <w:u w:val="single"/>
    </w:rPr>
  </w:style>
  <w:style w:type="paragraph" w:styleId="TOC1">
    <w:name w:val="toc 1"/>
    <w:basedOn w:val="Normal"/>
    <w:next w:val="Normal"/>
    <w:autoRedefine/>
    <w:uiPriority w:val="39"/>
    <w:unhideWhenUsed/>
    <w:rsid w:val="00830814"/>
    <w:pPr>
      <w:ind w:firstLine="0"/>
    </w:pPr>
    <w:rPr>
      <w:b/>
    </w:rPr>
  </w:style>
  <w:style w:type="paragraph" w:styleId="TOC2">
    <w:name w:val="toc 2"/>
    <w:basedOn w:val="Normal"/>
    <w:next w:val="Normal"/>
    <w:autoRedefine/>
    <w:uiPriority w:val="39"/>
    <w:unhideWhenUsed/>
    <w:rsid w:val="00D45F33"/>
    <w:pPr>
      <w:tabs>
        <w:tab w:val="right" w:leader="dot" w:pos="8777"/>
      </w:tabs>
      <w:ind w:firstLine="0"/>
    </w:pPr>
  </w:style>
  <w:style w:type="paragraph" w:styleId="TOC3">
    <w:name w:val="toc 3"/>
    <w:basedOn w:val="Normal"/>
    <w:next w:val="Normal"/>
    <w:autoRedefine/>
    <w:uiPriority w:val="39"/>
    <w:unhideWhenUsed/>
    <w:rsid w:val="00D45F33"/>
    <w:pPr>
      <w:ind w:firstLine="0"/>
    </w:pPr>
  </w:style>
  <w:style w:type="table" w:customStyle="1" w:styleId="TableGrid0">
    <w:name w:val="TableGrid"/>
    <w:rsid w:val="00E74A64"/>
    <w:pPr>
      <w:spacing w:after="0" w:line="240" w:lineRule="auto"/>
    </w:pPr>
    <w:rPr>
      <w:rFonts w:eastAsiaTheme="minorEastAsia"/>
      <w:lang w:val="vi-VN" w:eastAsia="vi-VN"/>
    </w:rPr>
    <w:tblPr>
      <w:tblCellMar>
        <w:top w:w="0" w:type="dxa"/>
        <w:left w:w="0" w:type="dxa"/>
        <w:bottom w:w="0" w:type="dxa"/>
        <w:right w:w="0" w:type="dxa"/>
      </w:tblCellMar>
    </w:tblPr>
  </w:style>
  <w:style w:type="paragraph" w:styleId="TOC4">
    <w:name w:val="toc 4"/>
    <w:basedOn w:val="Normal"/>
    <w:next w:val="Normal"/>
    <w:autoRedefine/>
    <w:uiPriority w:val="39"/>
    <w:unhideWhenUsed/>
    <w:rsid w:val="00E74A64"/>
    <w:pPr>
      <w:spacing w:after="100" w:line="259" w:lineRule="auto"/>
      <w:ind w:left="660"/>
    </w:pPr>
    <w:rPr>
      <w:rFonts w:asciiTheme="minorHAnsi" w:eastAsiaTheme="minorEastAsia" w:hAnsiTheme="minorHAnsi" w:cstheme="minorBidi"/>
      <w:sz w:val="22"/>
      <w:szCs w:val="22"/>
      <w:lang w:val="vi-VN" w:eastAsia="vi-VN"/>
    </w:rPr>
  </w:style>
  <w:style w:type="paragraph" w:styleId="TOC5">
    <w:name w:val="toc 5"/>
    <w:basedOn w:val="Normal"/>
    <w:next w:val="Normal"/>
    <w:autoRedefine/>
    <w:uiPriority w:val="39"/>
    <w:unhideWhenUsed/>
    <w:rsid w:val="00E74A64"/>
    <w:pPr>
      <w:spacing w:after="100" w:line="259" w:lineRule="auto"/>
      <w:ind w:left="880"/>
    </w:pPr>
    <w:rPr>
      <w:rFonts w:asciiTheme="minorHAnsi" w:eastAsiaTheme="minorEastAsia" w:hAnsiTheme="minorHAnsi" w:cstheme="minorBidi"/>
      <w:sz w:val="22"/>
      <w:szCs w:val="22"/>
      <w:lang w:val="vi-VN" w:eastAsia="vi-VN"/>
    </w:rPr>
  </w:style>
  <w:style w:type="paragraph" w:styleId="TOC6">
    <w:name w:val="toc 6"/>
    <w:basedOn w:val="Normal"/>
    <w:next w:val="Normal"/>
    <w:autoRedefine/>
    <w:uiPriority w:val="39"/>
    <w:unhideWhenUsed/>
    <w:rsid w:val="00E74A64"/>
    <w:pPr>
      <w:spacing w:after="100" w:line="259" w:lineRule="auto"/>
      <w:ind w:left="1100"/>
    </w:pPr>
    <w:rPr>
      <w:rFonts w:asciiTheme="minorHAnsi" w:eastAsiaTheme="minorEastAsia" w:hAnsiTheme="minorHAnsi" w:cstheme="minorBidi"/>
      <w:sz w:val="22"/>
      <w:szCs w:val="22"/>
      <w:lang w:val="vi-VN" w:eastAsia="vi-VN"/>
    </w:rPr>
  </w:style>
  <w:style w:type="paragraph" w:styleId="TOC7">
    <w:name w:val="toc 7"/>
    <w:basedOn w:val="Normal"/>
    <w:next w:val="Normal"/>
    <w:autoRedefine/>
    <w:uiPriority w:val="39"/>
    <w:unhideWhenUsed/>
    <w:rsid w:val="00E74A64"/>
    <w:pPr>
      <w:spacing w:after="100" w:line="259" w:lineRule="auto"/>
      <w:ind w:left="1320"/>
    </w:pPr>
    <w:rPr>
      <w:rFonts w:asciiTheme="minorHAnsi" w:eastAsiaTheme="minorEastAsia" w:hAnsiTheme="minorHAnsi" w:cstheme="minorBidi"/>
      <w:sz w:val="22"/>
      <w:szCs w:val="22"/>
      <w:lang w:val="vi-VN" w:eastAsia="vi-VN"/>
    </w:rPr>
  </w:style>
  <w:style w:type="paragraph" w:styleId="TOC8">
    <w:name w:val="toc 8"/>
    <w:basedOn w:val="Normal"/>
    <w:next w:val="Normal"/>
    <w:autoRedefine/>
    <w:uiPriority w:val="39"/>
    <w:unhideWhenUsed/>
    <w:rsid w:val="00E74A64"/>
    <w:pPr>
      <w:spacing w:after="100" w:line="259" w:lineRule="auto"/>
      <w:ind w:left="1540"/>
    </w:pPr>
    <w:rPr>
      <w:rFonts w:asciiTheme="minorHAnsi" w:eastAsiaTheme="minorEastAsia" w:hAnsiTheme="minorHAnsi" w:cstheme="minorBidi"/>
      <w:sz w:val="22"/>
      <w:szCs w:val="22"/>
      <w:lang w:val="vi-VN" w:eastAsia="vi-VN"/>
    </w:rPr>
  </w:style>
  <w:style w:type="paragraph" w:styleId="TOC9">
    <w:name w:val="toc 9"/>
    <w:basedOn w:val="Normal"/>
    <w:next w:val="Normal"/>
    <w:autoRedefine/>
    <w:uiPriority w:val="39"/>
    <w:unhideWhenUsed/>
    <w:rsid w:val="00E74A64"/>
    <w:pPr>
      <w:spacing w:after="100" w:line="259" w:lineRule="auto"/>
      <w:ind w:left="1760"/>
    </w:pPr>
    <w:rPr>
      <w:rFonts w:asciiTheme="minorHAnsi" w:eastAsiaTheme="minorEastAsia" w:hAnsiTheme="minorHAnsi" w:cstheme="minorBidi"/>
      <w:sz w:val="22"/>
      <w:szCs w:val="22"/>
      <w:lang w:val="vi-VN" w:eastAsia="vi-VN"/>
    </w:rPr>
  </w:style>
  <w:style w:type="paragraph" w:customStyle="1" w:styleId="Chuong">
    <w:name w:val="Chuong"/>
    <w:basedOn w:val="Normal"/>
    <w:uiPriority w:val="99"/>
    <w:rsid w:val="00213004"/>
    <w:pPr>
      <w:spacing w:after="200" w:line="480" w:lineRule="atLeast"/>
      <w:jc w:val="center"/>
      <w:outlineLvl w:val="1"/>
    </w:pPr>
    <w:rPr>
      <w:rFonts w:eastAsia="Times New Roman" w:cs="Times New Roman"/>
      <w:b/>
      <w:bCs/>
      <w:color w:val="000000"/>
      <w:sz w:val="32"/>
      <w:szCs w:val="32"/>
    </w:rPr>
  </w:style>
  <w:style w:type="paragraph" w:styleId="TOCHeading">
    <w:name w:val="TOC Heading"/>
    <w:basedOn w:val="Heading1"/>
    <w:next w:val="Normal"/>
    <w:uiPriority w:val="39"/>
    <w:unhideWhenUsed/>
    <w:qFormat/>
    <w:rsid w:val="004603FF"/>
    <w:pPr>
      <w:spacing w:line="259" w:lineRule="auto"/>
      <w:outlineLvl w:val="9"/>
    </w:pPr>
  </w:style>
  <w:style w:type="paragraph" w:customStyle="1" w:styleId="FrameContents">
    <w:name w:val="Frame Contents"/>
    <w:basedOn w:val="Normal"/>
    <w:rsid w:val="002B1DA2"/>
    <w:pPr>
      <w:suppressAutoHyphens/>
    </w:pPr>
    <w:rPr>
      <w:rFonts w:eastAsia="Times New Roman" w:cs="Times New Roman"/>
      <w:bCs/>
      <w:kern w:val="1"/>
      <w:szCs w:val="28"/>
    </w:rPr>
  </w:style>
  <w:style w:type="numbering" w:customStyle="1" w:styleId="NoList2">
    <w:name w:val="No List2"/>
    <w:next w:val="NoList"/>
    <w:uiPriority w:val="99"/>
    <w:semiHidden/>
    <w:unhideWhenUsed/>
    <w:rsid w:val="00F1499B"/>
  </w:style>
  <w:style w:type="table" w:customStyle="1" w:styleId="TableGrid11">
    <w:name w:val="Table Grid11"/>
    <w:basedOn w:val="TableNormal"/>
    <w:next w:val="TableGrid"/>
    <w:rsid w:val="00F1499B"/>
    <w:pPr>
      <w:spacing w:after="0" w:line="240" w:lineRule="auto"/>
    </w:pPr>
    <w:rPr>
      <w:rFonts w:ascii="Calibri" w:eastAsia="Calibri" w:hAnsi="Calibri" w:cs="Times New Roman"/>
      <w:sz w:val="20"/>
      <w:szCs w:val="20"/>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F1499B"/>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NoList"/>
    <w:uiPriority w:val="99"/>
    <w:semiHidden/>
    <w:unhideWhenUsed/>
    <w:rsid w:val="00F1499B"/>
  </w:style>
  <w:style w:type="table" w:customStyle="1" w:styleId="TableGrid10">
    <w:name w:val="TableGrid1"/>
    <w:rsid w:val="00F1499B"/>
    <w:pPr>
      <w:spacing w:after="0" w:line="240" w:lineRule="auto"/>
    </w:pPr>
    <w:rPr>
      <w:rFonts w:ascii="Calibri" w:eastAsia="Times New Roman" w:hAnsi="Calibri" w:cs="Times New Roman"/>
      <w:lang w:val="vi-VN" w:eastAsia="vi-VN"/>
    </w:rPr>
    <w:tblPr>
      <w:tblCellMar>
        <w:top w:w="0" w:type="dxa"/>
        <w:left w:w="0" w:type="dxa"/>
        <w:bottom w:w="0" w:type="dxa"/>
        <w:right w:w="0" w:type="dxa"/>
      </w:tblCellMar>
    </w:tblPr>
  </w:style>
  <w:style w:type="character" w:styleId="PlaceholderText">
    <w:name w:val="Placeholder Text"/>
    <w:uiPriority w:val="99"/>
    <w:semiHidden/>
    <w:rsid w:val="00F1499B"/>
    <w:rPr>
      <w:color w:val="808080"/>
    </w:rPr>
  </w:style>
  <w:style w:type="numbering" w:customStyle="1" w:styleId="NoList3">
    <w:name w:val="No List3"/>
    <w:next w:val="NoList"/>
    <w:uiPriority w:val="99"/>
    <w:semiHidden/>
    <w:unhideWhenUsed/>
    <w:rsid w:val="00330F2F"/>
  </w:style>
  <w:style w:type="table" w:customStyle="1" w:styleId="TableGrid12">
    <w:name w:val="Table Grid12"/>
    <w:basedOn w:val="TableNormal"/>
    <w:next w:val="TableGrid"/>
    <w:rsid w:val="00330F2F"/>
    <w:pPr>
      <w:spacing w:after="0" w:line="240" w:lineRule="auto"/>
    </w:pPr>
    <w:rPr>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330F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NoList"/>
    <w:uiPriority w:val="99"/>
    <w:semiHidden/>
    <w:unhideWhenUsed/>
    <w:rsid w:val="00330F2F"/>
  </w:style>
  <w:style w:type="table" w:customStyle="1" w:styleId="TableGrid20">
    <w:name w:val="TableGrid2"/>
    <w:rsid w:val="00330F2F"/>
    <w:pPr>
      <w:spacing w:after="0" w:line="240" w:lineRule="auto"/>
    </w:pPr>
    <w:rPr>
      <w:rFonts w:eastAsiaTheme="minorEastAsia"/>
      <w:lang w:val="vi-VN" w:eastAsia="vi-VN"/>
    </w:rPr>
    <w:tblPr>
      <w:tblCellMar>
        <w:top w:w="0" w:type="dxa"/>
        <w:left w:w="0" w:type="dxa"/>
        <w:bottom w:w="0" w:type="dxa"/>
        <w:right w:w="0" w:type="dxa"/>
      </w:tblCellMar>
    </w:tblPr>
  </w:style>
  <w:style w:type="numbering" w:customStyle="1" w:styleId="NoList21">
    <w:name w:val="No List21"/>
    <w:next w:val="NoList"/>
    <w:uiPriority w:val="99"/>
    <w:semiHidden/>
    <w:unhideWhenUsed/>
    <w:rsid w:val="00330F2F"/>
  </w:style>
  <w:style w:type="table" w:customStyle="1" w:styleId="TableGrid111">
    <w:name w:val="Table Grid111"/>
    <w:basedOn w:val="TableNormal"/>
    <w:next w:val="TableGrid"/>
    <w:rsid w:val="00330F2F"/>
    <w:pPr>
      <w:spacing w:after="0" w:line="240" w:lineRule="auto"/>
    </w:pPr>
    <w:rPr>
      <w:rFonts w:ascii="Calibri" w:eastAsia="Calibri" w:hAnsi="Calibri" w:cs="Times New Roman"/>
      <w:sz w:val="20"/>
      <w:szCs w:val="20"/>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39"/>
    <w:rsid w:val="00330F2F"/>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
    <w:name w:val="No List111"/>
    <w:next w:val="NoList"/>
    <w:uiPriority w:val="99"/>
    <w:semiHidden/>
    <w:unhideWhenUsed/>
    <w:rsid w:val="00330F2F"/>
  </w:style>
  <w:style w:type="table" w:customStyle="1" w:styleId="TableGrid110">
    <w:name w:val="TableGrid11"/>
    <w:rsid w:val="00330F2F"/>
    <w:pPr>
      <w:spacing w:after="0" w:line="240" w:lineRule="auto"/>
    </w:pPr>
    <w:rPr>
      <w:rFonts w:ascii="Calibri" w:eastAsia="Times New Roman" w:hAnsi="Calibri" w:cs="Times New Roman"/>
      <w:lang w:val="vi-VN" w:eastAsia="vi-VN"/>
    </w:rPr>
    <w:tblPr>
      <w:tblCellMar>
        <w:top w:w="0" w:type="dxa"/>
        <w:left w:w="0" w:type="dxa"/>
        <w:bottom w:w="0" w:type="dxa"/>
        <w:right w:w="0" w:type="dxa"/>
      </w:tblCellMar>
    </w:tblPr>
  </w:style>
  <w:style w:type="character" w:customStyle="1" w:styleId="Heading5Char">
    <w:name w:val="Heading 5 Char"/>
    <w:basedOn w:val="DefaultParagraphFont"/>
    <w:link w:val="Heading5"/>
    <w:uiPriority w:val="9"/>
    <w:semiHidden/>
    <w:rsid w:val="00FA7EAD"/>
    <w:rPr>
      <w:rFonts w:asciiTheme="majorHAnsi" w:eastAsiaTheme="majorEastAsia" w:hAnsiTheme="majorHAnsi" w:cstheme="majorBidi"/>
      <w:color w:val="2E74B5" w:themeColor="accent1" w:themeShade="BF"/>
      <w:sz w:val="26"/>
      <w:szCs w:val="26"/>
    </w:rPr>
  </w:style>
  <w:style w:type="paragraph" w:styleId="BlockText">
    <w:name w:val="Block Text"/>
    <w:basedOn w:val="Normal"/>
    <w:uiPriority w:val="99"/>
    <w:unhideWhenUsed/>
    <w:rsid w:val="00FA7EAD"/>
    <w:pPr>
      <w:spacing w:after="5" w:line="360" w:lineRule="auto"/>
      <w:ind w:left="720" w:right="252"/>
    </w:pPr>
    <w:rPr>
      <w:rFonts w:eastAsia="Times New Roman" w:cs="Times New Roman"/>
      <w:color w:val="000000"/>
      <w:szCs w:val="28"/>
      <w:lang w:val="en-GB" w:eastAsia="en-GB"/>
    </w:rPr>
  </w:style>
  <w:style w:type="character" w:customStyle="1" w:styleId="Heading4Char">
    <w:name w:val="Heading 4 Char"/>
    <w:basedOn w:val="DefaultParagraphFont"/>
    <w:link w:val="Heading4"/>
    <w:uiPriority w:val="9"/>
    <w:rsid w:val="00D34F77"/>
    <w:rPr>
      <w:rFonts w:asciiTheme="majorHAnsi" w:eastAsiaTheme="majorEastAsia" w:hAnsiTheme="majorHAnsi" w:cstheme="majorBidi"/>
      <w:i/>
      <w:iCs/>
      <w:color w:val="2E74B5" w:themeColor="accent1" w:themeShade="BF"/>
      <w:sz w:val="26"/>
      <w:szCs w:val="26"/>
    </w:rPr>
  </w:style>
  <w:style w:type="character" w:customStyle="1" w:styleId="BodyTextChar">
    <w:name w:val="Body Text Char"/>
    <w:basedOn w:val="DefaultParagraphFont"/>
    <w:link w:val="BodyText"/>
    <w:rsid w:val="005E1E18"/>
    <w:rPr>
      <w:rFonts w:ascii="Times New Roman" w:eastAsia="Times New Roman" w:hAnsi="Times New Roman" w:cs="Times New Roman"/>
    </w:rPr>
  </w:style>
  <w:style w:type="paragraph" w:styleId="BodyText">
    <w:name w:val="Body Text"/>
    <w:basedOn w:val="Normal"/>
    <w:link w:val="BodyTextChar"/>
    <w:qFormat/>
    <w:rsid w:val="005E1E18"/>
    <w:pPr>
      <w:widowControl w:val="0"/>
      <w:spacing w:line="257" w:lineRule="auto"/>
    </w:pPr>
    <w:rPr>
      <w:rFonts w:eastAsia="Times New Roman" w:cs="Times New Roman"/>
      <w:sz w:val="22"/>
      <w:szCs w:val="22"/>
    </w:rPr>
  </w:style>
  <w:style w:type="character" w:customStyle="1" w:styleId="BodyTextChar1">
    <w:name w:val="Body Text Char1"/>
    <w:basedOn w:val="DefaultParagraphFont"/>
    <w:uiPriority w:val="99"/>
    <w:semiHidden/>
    <w:rsid w:val="005E1E18"/>
    <w:rPr>
      <w:rFonts w:ascii=".VnTime" w:eastAsia="MS Mincho" w:hAnsi=".VnTime" w:cs=".VnTime"/>
      <w:sz w:val="26"/>
      <w:szCs w:val="26"/>
    </w:rPr>
  </w:style>
  <w:style w:type="character" w:customStyle="1" w:styleId="Other">
    <w:name w:val="Other_"/>
    <w:basedOn w:val="DefaultParagraphFont"/>
    <w:link w:val="Other0"/>
    <w:rsid w:val="009E1145"/>
    <w:rPr>
      <w:rFonts w:ascii="Times New Roman" w:eastAsia="Times New Roman" w:hAnsi="Times New Roman" w:cs="Times New Roman"/>
    </w:rPr>
  </w:style>
  <w:style w:type="paragraph" w:customStyle="1" w:styleId="Other0">
    <w:name w:val="Other"/>
    <w:basedOn w:val="Normal"/>
    <w:link w:val="Other"/>
    <w:rsid w:val="009E1145"/>
    <w:pPr>
      <w:widowControl w:val="0"/>
      <w:spacing w:line="257" w:lineRule="auto"/>
    </w:pPr>
    <w:rPr>
      <w:rFonts w:eastAsia="Times New Roman" w:cs="Times New Roman"/>
      <w:sz w:val="22"/>
      <w:szCs w:val="22"/>
    </w:rPr>
  </w:style>
  <w:style w:type="character" w:customStyle="1" w:styleId="Picturecaption">
    <w:name w:val="Picture caption_"/>
    <w:basedOn w:val="DefaultParagraphFont"/>
    <w:link w:val="Picturecaption0"/>
    <w:rsid w:val="000D233F"/>
    <w:rPr>
      <w:rFonts w:ascii="Times New Roman" w:eastAsia="Times New Roman" w:hAnsi="Times New Roman" w:cs="Times New Roman"/>
      <w:i/>
      <w:iCs/>
    </w:rPr>
  </w:style>
  <w:style w:type="paragraph" w:customStyle="1" w:styleId="Picturecaption0">
    <w:name w:val="Picture caption"/>
    <w:basedOn w:val="Normal"/>
    <w:link w:val="Picturecaption"/>
    <w:rsid w:val="000D233F"/>
    <w:pPr>
      <w:widowControl w:val="0"/>
    </w:pPr>
    <w:rPr>
      <w:rFonts w:eastAsia="Times New Roman" w:cs="Times New Roman"/>
      <w:i/>
      <w:iCs/>
      <w:sz w:val="22"/>
      <w:szCs w:val="22"/>
    </w:rPr>
  </w:style>
  <w:style w:type="character" w:styleId="UnresolvedMention">
    <w:name w:val="Unresolved Mention"/>
    <w:basedOn w:val="DefaultParagraphFont"/>
    <w:uiPriority w:val="99"/>
    <w:semiHidden/>
    <w:unhideWhenUsed/>
    <w:rsid w:val="00D45F33"/>
    <w:rPr>
      <w:color w:val="605E5C"/>
      <w:shd w:val="clear" w:color="auto" w:fill="E1DFDD"/>
    </w:rPr>
  </w:style>
  <w:style w:type="character" w:customStyle="1" w:styleId="Heading6Char">
    <w:name w:val="Heading 6 Char"/>
    <w:basedOn w:val="DefaultParagraphFont"/>
    <w:link w:val="Heading6"/>
    <w:uiPriority w:val="9"/>
    <w:semiHidden/>
    <w:rsid w:val="00D45F33"/>
    <w:rPr>
      <w:rFonts w:asciiTheme="majorHAnsi" w:eastAsiaTheme="majorEastAsia" w:hAnsiTheme="majorHAnsi" w:cstheme="majorBidi"/>
      <w:color w:val="1F4D78" w:themeColor="accent1" w:themeShade="7F"/>
      <w:sz w:val="28"/>
      <w:szCs w:val="26"/>
    </w:rPr>
  </w:style>
  <w:style w:type="character" w:customStyle="1" w:styleId="Heading7Char">
    <w:name w:val="Heading 7 Char"/>
    <w:basedOn w:val="DefaultParagraphFont"/>
    <w:link w:val="Heading7"/>
    <w:uiPriority w:val="9"/>
    <w:semiHidden/>
    <w:rsid w:val="00D45F33"/>
    <w:rPr>
      <w:rFonts w:asciiTheme="majorHAnsi" w:eastAsiaTheme="majorEastAsia" w:hAnsiTheme="majorHAnsi" w:cstheme="majorBidi"/>
      <w:i/>
      <w:iCs/>
      <w:color w:val="1F4D78" w:themeColor="accent1" w:themeShade="7F"/>
      <w:sz w:val="28"/>
      <w:szCs w:val="26"/>
    </w:rPr>
  </w:style>
  <w:style w:type="character" w:customStyle="1" w:styleId="Heading8Char">
    <w:name w:val="Heading 8 Char"/>
    <w:basedOn w:val="DefaultParagraphFont"/>
    <w:link w:val="Heading8"/>
    <w:uiPriority w:val="9"/>
    <w:semiHidden/>
    <w:rsid w:val="00D45F33"/>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D45F33"/>
    <w:rPr>
      <w:rFonts w:asciiTheme="majorHAnsi" w:eastAsiaTheme="majorEastAsia" w:hAnsiTheme="majorHAnsi" w:cstheme="majorBidi"/>
      <w:i/>
      <w:iCs/>
      <w:color w:val="272727" w:themeColor="text1" w:themeTint="D8"/>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562771">
      <w:bodyDiv w:val="1"/>
      <w:marLeft w:val="0"/>
      <w:marRight w:val="0"/>
      <w:marTop w:val="0"/>
      <w:marBottom w:val="0"/>
      <w:divBdr>
        <w:top w:val="none" w:sz="0" w:space="0" w:color="auto"/>
        <w:left w:val="none" w:sz="0" w:space="0" w:color="auto"/>
        <w:bottom w:val="none" w:sz="0" w:space="0" w:color="auto"/>
        <w:right w:val="none" w:sz="0" w:space="0" w:color="auto"/>
      </w:divBdr>
    </w:div>
    <w:div w:id="522672828">
      <w:bodyDiv w:val="1"/>
      <w:marLeft w:val="0"/>
      <w:marRight w:val="0"/>
      <w:marTop w:val="0"/>
      <w:marBottom w:val="0"/>
      <w:divBdr>
        <w:top w:val="none" w:sz="0" w:space="0" w:color="auto"/>
        <w:left w:val="none" w:sz="0" w:space="0" w:color="auto"/>
        <w:bottom w:val="none" w:sz="0" w:space="0" w:color="auto"/>
        <w:right w:val="none" w:sz="0" w:space="0" w:color="auto"/>
      </w:divBdr>
    </w:div>
    <w:div w:id="929848063">
      <w:bodyDiv w:val="1"/>
      <w:marLeft w:val="0"/>
      <w:marRight w:val="0"/>
      <w:marTop w:val="0"/>
      <w:marBottom w:val="0"/>
      <w:divBdr>
        <w:top w:val="none" w:sz="0" w:space="0" w:color="auto"/>
        <w:left w:val="none" w:sz="0" w:space="0" w:color="auto"/>
        <w:bottom w:val="none" w:sz="0" w:space="0" w:color="auto"/>
        <w:right w:val="none" w:sz="0" w:space="0" w:color="auto"/>
      </w:divBdr>
    </w:div>
    <w:div w:id="983194365">
      <w:bodyDiv w:val="1"/>
      <w:marLeft w:val="0"/>
      <w:marRight w:val="0"/>
      <w:marTop w:val="0"/>
      <w:marBottom w:val="0"/>
      <w:divBdr>
        <w:top w:val="none" w:sz="0" w:space="0" w:color="auto"/>
        <w:left w:val="none" w:sz="0" w:space="0" w:color="auto"/>
        <w:bottom w:val="none" w:sz="0" w:space="0" w:color="auto"/>
        <w:right w:val="none" w:sz="0" w:space="0" w:color="auto"/>
      </w:divBdr>
    </w:div>
    <w:div w:id="1246650972">
      <w:bodyDiv w:val="1"/>
      <w:marLeft w:val="0"/>
      <w:marRight w:val="0"/>
      <w:marTop w:val="0"/>
      <w:marBottom w:val="0"/>
      <w:divBdr>
        <w:top w:val="none" w:sz="0" w:space="0" w:color="auto"/>
        <w:left w:val="none" w:sz="0" w:space="0" w:color="auto"/>
        <w:bottom w:val="none" w:sz="0" w:space="0" w:color="auto"/>
        <w:right w:val="none" w:sz="0" w:space="0" w:color="auto"/>
      </w:divBdr>
    </w:div>
    <w:div w:id="1588925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diagramQuickStyle" Target="diagrams/quickStyle1.xml"/><Relationship Id="rId18" Type="http://schemas.openxmlformats.org/officeDocument/2006/relationships/image" Target="media/image6.png"/><Relationship Id="rId26" Type="http://schemas.openxmlformats.org/officeDocument/2006/relationships/image" Target="media/image14.jpeg"/><Relationship Id="rId39" Type="http://schemas.openxmlformats.org/officeDocument/2006/relationships/image" Target="media/image24.jpeg"/><Relationship Id="rId21" Type="http://schemas.openxmlformats.org/officeDocument/2006/relationships/image" Target="media/image9.png"/><Relationship Id="rId34" Type="http://schemas.openxmlformats.org/officeDocument/2006/relationships/image" Target="https://bekhoe.net/wp-content/uploads/2018/04/ca-mu-hap-xi-dau.jpg" TargetMode="External"/><Relationship Id="rId42" Type="http://schemas.openxmlformats.org/officeDocument/2006/relationships/image" Target="https://daynauan.info.vn/wp-content/uploads/2016/02/banh-xeo-nhat-ban-okonomiyak.jpg" TargetMode="External"/><Relationship Id="rId47" Type="http://schemas.openxmlformats.org/officeDocument/2006/relationships/image" Target="https://lh3.googleusercontent.com/proxy/6RO-pJ476XjeMnjF-vFHt5oMu9BxVe7CGLivec_FXWx_B94njKcGwNBIVYVT20BeTD6p6I92EN8slNAAlD9BwL8xpdZEQzigV54F5n3bSMbKBRAhoqF5Q-9ijd3-" TargetMode="External"/><Relationship Id="rId50" Type="http://schemas.openxmlformats.org/officeDocument/2006/relationships/image" Target="https://encrypted-tbn0.gstatic.com/images?q=tbn:ANd9GcSPNr2X_SLorDOeJfa56_LZGdw2u8Ml5cvsog&amp;usqp=CAU" TargetMode="External"/><Relationship Id="rId55" Type="http://schemas.openxmlformats.org/officeDocument/2006/relationships/image" Target="media/image33.jpeg"/><Relationship Id="rId63" Type="http://schemas.openxmlformats.org/officeDocument/2006/relationships/image" Target="media/image38.jpeg"/><Relationship Id="rId68" Type="http://schemas.openxmlformats.org/officeDocument/2006/relationships/image" Target="https://monngondathanh.com/wp-content/uploads/2018/06/chao-vit-hai-152975-min.jpg" TargetMode="Externa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4.jpeg"/><Relationship Id="rId29" Type="http://schemas.openxmlformats.org/officeDocument/2006/relationships/image" Target="media/image17.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Data" Target="diagrams/data1.xml"/><Relationship Id="rId24" Type="http://schemas.openxmlformats.org/officeDocument/2006/relationships/image" Target="media/image12.jpeg"/><Relationship Id="rId32" Type="http://schemas.openxmlformats.org/officeDocument/2006/relationships/image" Target="media/image20.jpeg"/><Relationship Id="rId37" Type="http://schemas.openxmlformats.org/officeDocument/2006/relationships/image" Target="media/image23.jpeg"/><Relationship Id="rId40" Type="http://schemas.openxmlformats.org/officeDocument/2006/relationships/image" Target="https://cdn.huongnghiepaau.com/wp-content/uploads/2019/01/tempura-tom-nhat-ban.jpg" TargetMode="External"/><Relationship Id="rId45" Type="http://schemas.openxmlformats.org/officeDocument/2006/relationships/image" Target="media/image27.png"/><Relationship Id="rId53" Type="http://schemas.openxmlformats.org/officeDocument/2006/relationships/image" Target="media/image32.jpeg"/><Relationship Id="rId58" Type="http://schemas.openxmlformats.org/officeDocument/2006/relationships/image" Target="media/image35.jpeg"/><Relationship Id="rId66" Type="http://schemas.openxmlformats.org/officeDocument/2006/relationships/image" Target="https://thegioiamthuc.com/wp-content/uploads/2019/05/chao-tm-cat-ngon.jpg" TargetMode="External"/><Relationship Id="rId5" Type="http://schemas.openxmlformats.org/officeDocument/2006/relationships/webSettings" Target="webSettings.xml"/><Relationship Id="rId15" Type="http://schemas.microsoft.com/office/2007/relationships/diagramDrawing" Target="diagrams/drawing1.xml"/><Relationship Id="rId23" Type="http://schemas.openxmlformats.org/officeDocument/2006/relationships/image" Target="media/image11.png"/><Relationship Id="rId28" Type="http://schemas.openxmlformats.org/officeDocument/2006/relationships/image" Target="media/image16.jpeg"/><Relationship Id="rId36" Type="http://schemas.openxmlformats.org/officeDocument/2006/relationships/image" Target="https://gomsugiahungbattrang.com/wp-content/uploads/2017/06/amthuc.jpg" TargetMode="External"/><Relationship Id="rId49" Type="http://schemas.openxmlformats.org/officeDocument/2006/relationships/image" Target="media/image30.jpeg"/><Relationship Id="rId57" Type="http://schemas.openxmlformats.org/officeDocument/2006/relationships/image" Target="media/image34.jpeg"/><Relationship Id="rId61" Type="http://schemas.openxmlformats.org/officeDocument/2006/relationships/image" Target="media/image37.jpeg"/><Relationship Id="rId10" Type="http://schemas.openxmlformats.org/officeDocument/2006/relationships/image" Target="media/image3.jpeg"/><Relationship Id="rId19" Type="http://schemas.openxmlformats.org/officeDocument/2006/relationships/image" Target="media/image7.jpeg"/><Relationship Id="rId31" Type="http://schemas.openxmlformats.org/officeDocument/2006/relationships/image" Target="media/image19.png"/><Relationship Id="rId44" Type="http://schemas.openxmlformats.org/officeDocument/2006/relationships/image" Target="https://product.hstatic.net/1000306765/product/ba_ba_n_u_chu_i_d_u.jpg" TargetMode="External"/><Relationship Id="rId52" Type="http://schemas.openxmlformats.org/officeDocument/2006/relationships/image" Target="https://cdn.huongnghiepaau.com/wp-content/uploads/2016/04/4b9f9da50cf2f358abdcd4a4321104f9.jpg" TargetMode="External"/><Relationship Id="rId60" Type="http://schemas.openxmlformats.org/officeDocument/2006/relationships/image" Target="https://i.ytimg.com/vi/BXYsWrPVZfQ/maxresdefault.jpg" TargetMode="External"/><Relationship Id="rId65" Type="http://schemas.openxmlformats.org/officeDocument/2006/relationships/image" Target="media/image39.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diagramColors" Target="diagrams/colors1.xml"/><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image" Target="media/image18.jpeg"/><Relationship Id="rId35" Type="http://schemas.openxmlformats.org/officeDocument/2006/relationships/image" Target="media/image22.jpeg"/><Relationship Id="rId43" Type="http://schemas.openxmlformats.org/officeDocument/2006/relationships/image" Target="media/image26.jpeg"/><Relationship Id="rId48" Type="http://schemas.openxmlformats.org/officeDocument/2006/relationships/image" Target="media/image29.jpeg"/><Relationship Id="rId56" Type="http://schemas.openxmlformats.org/officeDocument/2006/relationships/image" Target="https://lh3.googleusercontent.com/proxy/88af38ppeTpjOMWt-f3Rd98rLBBGcgTqOvXpeX267RE2yrmg7Rb5Es-lP7qvNskYdRw4_8ZCskuzbDEaifxjisBPm4FLFbZuD8boSTUWw_Apelg" TargetMode="External"/><Relationship Id="rId64" Type="http://schemas.openxmlformats.org/officeDocument/2006/relationships/image" Target="https://lh3.googleusercontent.com/proxy/-IDZFGDNYEEzfxBa0z2fHSeG3S_5zT8QngrliM65VecsWeCnw33MCUo2dO2uevB9MpKeH8V4j5pHQMqt6JzJRm4mtCbseL5A9N7nRqiumetBqGK461whLKfutpJTmztc" TargetMode="External"/><Relationship Id="rId69" Type="http://schemas.openxmlformats.org/officeDocument/2006/relationships/header" Target="header1.xml"/><Relationship Id="rId8" Type="http://schemas.openxmlformats.org/officeDocument/2006/relationships/image" Target="media/image1.png"/><Relationship Id="rId51" Type="http://schemas.openxmlformats.org/officeDocument/2006/relationships/image" Target="media/image31.jpeg"/><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diagramLayout" Target="diagrams/layout1.xml"/><Relationship Id="rId17" Type="http://schemas.openxmlformats.org/officeDocument/2006/relationships/image" Target="media/image5.jpeg"/><Relationship Id="rId25" Type="http://schemas.openxmlformats.org/officeDocument/2006/relationships/image" Target="media/image13.jpeg"/><Relationship Id="rId33" Type="http://schemas.openxmlformats.org/officeDocument/2006/relationships/image" Target="media/image21.jpeg"/><Relationship Id="rId38" Type="http://schemas.openxmlformats.org/officeDocument/2006/relationships/image" Target="https://chinhgoc.vn/files/hang/blog/luon%20xao%20sa%20ot%20dspl2.jpg" TargetMode="External"/><Relationship Id="rId46" Type="http://schemas.openxmlformats.org/officeDocument/2006/relationships/image" Target="media/image28.jpeg"/><Relationship Id="rId59" Type="http://schemas.openxmlformats.org/officeDocument/2006/relationships/image" Target="media/image36.jpeg"/><Relationship Id="rId67" Type="http://schemas.openxmlformats.org/officeDocument/2006/relationships/image" Target="media/image40.jpeg"/><Relationship Id="rId20" Type="http://schemas.openxmlformats.org/officeDocument/2006/relationships/image" Target="media/image8.jpeg"/><Relationship Id="rId41" Type="http://schemas.openxmlformats.org/officeDocument/2006/relationships/image" Target="media/image25.jpeg"/><Relationship Id="rId54" Type="http://schemas.openxmlformats.org/officeDocument/2006/relationships/image" Target="https://img-global.cpcdn.com/recipes/ecc92f48e7b34197/751x532cq70/bun-bo-gio-hu%E1%BA%BF-%F0%9F%90%96%F0%9F%90%82-recipe-main-photo.jpg" TargetMode="External"/><Relationship Id="rId62" Type="http://schemas.openxmlformats.org/officeDocument/2006/relationships/image" Target="https://craftlog.com/m/i/10781111=s1280=h960" TargetMode="External"/><Relationship Id="rId70" Type="http://schemas.openxmlformats.org/officeDocument/2006/relationships/footer" Target="footer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C8243D3-D0DC-4CD6-8D34-D05A1C290AD4}" type="doc">
      <dgm:prSet loTypeId="urn:microsoft.com/office/officeart/2005/8/layout/bProcess3" loCatId="process" qsTypeId="urn:microsoft.com/office/officeart/2005/8/quickstyle/simple1" qsCatId="simple" csTypeId="urn:microsoft.com/office/officeart/2005/8/colors/accent1_2" csCatId="accent1" phldr="1"/>
      <dgm:spPr/>
      <dgm:t>
        <a:bodyPr/>
        <a:lstStyle/>
        <a:p>
          <a:endParaRPr lang="en-US"/>
        </a:p>
      </dgm:t>
    </dgm:pt>
    <dgm:pt modelId="{9CB90E25-4827-4535-BE0D-BEC85C1D71F3}">
      <dgm:prSet phldrT="[Text]" custT="1">
        <dgm:style>
          <a:lnRef idx="2">
            <a:schemeClr val="dk1"/>
          </a:lnRef>
          <a:fillRef idx="1">
            <a:schemeClr val="lt1"/>
          </a:fillRef>
          <a:effectRef idx="0">
            <a:schemeClr val="dk1"/>
          </a:effectRef>
          <a:fontRef idx="minor">
            <a:schemeClr val="dk1"/>
          </a:fontRef>
        </dgm:style>
      </dgm:prSet>
      <dgm:spPr/>
      <dgm:t>
        <a:bodyPr/>
        <a:lstStyle/>
        <a:p>
          <a:r>
            <a:rPr lang="vi-VN" sz="1400">
              <a:latin typeface="Times New Roman" panose="02020603050405020304" pitchFamily="18" charset="0"/>
              <a:cs typeface="Times New Roman" panose="02020603050405020304" pitchFamily="18" charset="0"/>
            </a:rPr>
            <a:t>Nguyên liệu</a:t>
          </a:r>
          <a:endParaRPr lang="en-US" sz="1400">
            <a:latin typeface="Times New Roman" panose="02020603050405020304" pitchFamily="18" charset="0"/>
            <a:cs typeface="Times New Roman" panose="02020603050405020304" pitchFamily="18" charset="0"/>
          </a:endParaRPr>
        </a:p>
      </dgm:t>
    </dgm:pt>
    <dgm:pt modelId="{CBF5C07D-E86B-4A01-ACC7-76E8A29C63FF}" type="parTrans" cxnId="{94FCA119-DBA5-4708-AE2F-CE6B3C1B8259}">
      <dgm:prSet/>
      <dgm:spPr/>
      <dgm:t>
        <a:bodyPr/>
        <a:lstStyle/>
        <a:p>
          <a:endParaRPr lang="en-US" sz="1400">
            <a:latin typeface="Times New Roman" panose="02020603050405020304" pitchFamily="18" charset="0"/>
            <a:cs typeface="Times New Roman" panose="02020603050405020304" pitchFamily="18" charset="0"/>
          </a:endParaRPr>
        </a:p>
      </dgm:t>
    </dgm:pt>
    <dgm:pt modelId="{ABBB4F80-4A96-4449-A438-CA52BA482C3B}" type="sibTrans" cxnId="{94FCA119-DBA5-4708-AE2F-CE6B3C1B8259}">
      <dgm:prSet custT="1"/>
      <dgm:spPr/>
      <dgm:t>
        <a:bodyPr/>
        <a:lstStyle/>
        <a:p>
          <a:endParaRPr lang="en-US" sz="1400">
            <a:latin typeface="Times New Roman" panose="02020603050405020304" pitchFamily="18" charset="0"/>
            <a:cs typeface="Times New Roman" panose="02020603050405020304" pitchFamily="18" charset="0"/>
          </a:endParaRPr>
        </a:p>
      </dgm:t>
    </dgm:pt>
    <dgm:pt modelId="{FA7E4F15-43BA-4332-AC5C-6E76F93CCC45}">
      <dgm:prSet phldrT="[Text]" custT="1">
        <dgm:style>
          <a:lnRef idx="2">
            <a:schemeClr val="dk1"/>
          </a:lnRef>
          <a:fillRef idx="1">
            <a:schemeClr val="lt1"/>
          </a:fillRef>
          <a:effectRef idx="0">
            <a:schemeClr val="dk1"/>
          </a:effectRef>
          <a:fontRef idx="minor">
            <a:schemeClr val="dk1"/>
          </a:fontRef>
        </dgm:style>
      </dgm:prSet>
      <dgm:spPr/>
      <dgm:t>
        <a:bodyPr/>
        <a:lstStyle/>
        <a:p>
          <a:r>
            <a:rPr lang="en-US" sz="1400">
              <a:latin typeface="Times New Roman" panose="02020603050405020304" pitchFamily="18" charset="0"/>
              <a:cs typeface="Times New Roman" panose="02020603050405020304" pitchFamily="18" charset="0"/>
            </a:rPr>
            <a:t>Xử lý cụ thể (1)</a:t>
          </a:r>
        </a:p>
      </dgm:t>
    </dgm:pt>
    <dgm:pt modelId="{510B03B8-6F41-4A5C-896D-D801835BFF92}" type="parTrans" cxnId="{8F14F68C-FA08-4EE2-AA70-3B2D996A2B41}">
      <dgm:prSet/>
      <dgm:spPr/>
      <dgm:t>
        <a:bodyPr/>
        <a:lstStyle/>
        <a:p>
          <a:endParaRPr lang="en-US" sz="1400">
            <a:latin typeface="Times New Roman" panose="02020603050405020304" pitchFamily="18" charset="0"/>
            <a:cs typeface="Times New Roman" panose="02020603050405020304" pitchFamily="18" charset="0"/>
          </a:endParaRPr>
        </a:p>
      </dgm:t>
    </dgm:pt>
    <dgm:pt modelId="{BBF8D4C1-E826-4E45-9F3B-0B28E964C351}" type="sibTrans" cxnId="{8F14F68C-FA08-4EE2-AA70-3B2D996A2B41}">
      <dgm:prSet custT="1"/>
      <dgm:spPr/>
      <dgm:t>
        <a:bodyPr/>
        <a:lstStyle/>
        <a:p>
          <a:endParaRPr lang="en-US" sz="1400">
            <a:latin typeface="Times New Roman" panose="02020603050405020304" pitchFamily="18" charset="0"/>
            <a:cs typeface="Times New Roman" panose="02020603050405020304" pitchFamily="18" charset="0"/>
          </a:endParaRPr>
        </a:p>
      </dgm:t>
    </dgm:pt>
    <dgm:pt modelId="{B952F9CD-2AF3-4BA8-AA1A-423B52141822}">
      <dgm:prSet phldrT="[Text]" custT="1">
        <dgm:style>
          <a:lnRef idx="2">
            <a:schemeClr val="dk1"/>
          </a:lnRef>
          <a:fillRef idx="1">
            <a:schemeClr val="lt1"/>
          </a:fillRef>
          <a:effectRef idx="0">
            <a:schemeClr val="dk1"/>
          </a:effectRef>
          <a:fontRef idx="minor">
            <a:schemeClr val="dk1"/>
          </a:fontRef>
        </dgm:style>
      </dgm:prSet>
      <dgm:spPr/>
      <dgm:t>
        <a:bodyPr/>
        <a:lstStyle/>
        <a:p>
          <a:r>
            <a:rPr lang="en-US" sz="1400">
              <a:latin typeface="Times New Roman" panose="02020603050405020304" pitchFamily="18" charset="0"/>
              <a:cs typeface="Times New Roman" panose="02020603050405020304" pitchFamily="18" charset="0"/>
            </a:rPr>
            <a:t>Đun sôi nước dùng (2)</a:t>
          </a:r>
        </a:p>
      </dgm:t>
    </dgm:pt>
    <dgm:pt modelId="{0BF7F2BA-8115-4070-82AC-9B04152ABCC9}" type="parTrans" cxnId="{33741A3F-5322-4E24-808A-58916F07DC98}">
      <dgm:prSet/>
      <dgm:spPr/>
      <dgm:t>
        <a:bodyPr/>
        <a:lstStyle/>
        <a:p>
          <a:endParaRPr lang="en-US" sz="1400">
            <a:latin typeface="Times New Roman" panose="02020603050405020304" pitchFamily="18" charset="0"/>
            <a:cs typeface="Times New Roman" panose="02020603050405020304" pitchFamily="18" charset="0"/>
          </a:endParaRPr>
        </a:p>
      </dgm:t>
    </dgm:pt>
    <dgm:pt modelId="{937530FD-38F4-4095-8A53-0281A8524561}" type="sibTrans" cxnId="{33741A3F-5322-4E24-808A-58916F07DC98}">
      <dgm:prSet custT="1"/>
      <dgm:spPr/>
      <dgm:t>
        <a:bodyPr/>
        <a:lstStyle/>
        <a:p>
          <a:endParaRPr lang="en-US" sz="1400">
            <a:latin typeface="Times New Roman" panose="02020603050405020304" pitchFamily="18" charset="0"/>
            <a:cs typeface="Times New Roman" panose="02020603050405020304" pitchFamily="18" charset="0"/>
          </a:endParaRPr>
        </a:p>
      </dgm:t>
    </dgm:pt>
    <dgm:pt modelId="{4B63FBEF-8866-48C2-A359-FE03664D4A36}">
      <dgm:prSet phldrT="[Text]" custT="1">
        <dgm:style>
          <a:lnRef idx="2">
            <a:schemeClr val="dk1"/>
          </a:lnRef>
          <a:fillRef idx="1">
            <a:schemeClr val="lt1"/>
          </a:fillRef>
          <a:effectRef idx="0">
            <a:schemeClr val="dk1"/>
          </a:effectRef>
          <a:fontRef idx="minor">
            <a:schemeClr val="dk1"/>
          </a:fontRef>
        </dgm:style>
      </dgm:prSet>
      <dgm:spPr/>
      <dgm:t>
        <a:bodyPr/>
        <a:lstStyle/>
        <a:p>
          <a:r>
            <a:rPr lang="en-US" sz="1400">
              <a:latin typeface="Times New Roman" panose="02020603050405020304" pitchFamily="18" charset="0"/>
              <a:cs typeface="Times New Roman" panose="02020603050405020304" pitchFamily="18" charset="0"/>
            </a:rPr>
            <a:t>Nêm vị (3)</a:t>
          </a:r>
        </a:p>
      </dgm:t>
    </dgm:pt>
    <dgm:pt modelId="{634F7DFE-9CC0-4630-955D-AE21D2717611}" type="parTrans" cxnId="{8D5FD200-0C30-47C2-ADFE-3C510A5C400F}">
      <dgm:prSet/>
      <dgm:spPr/>
      <dgm:t>
        <a:bodyPr/>
        <a:lstStyle/>
        <a:p>
          <a:endParaRPr lang="en-US" sz="1400">
            <a:latin typeface="Times New Roman" panose="02020603050405020304" pitchFamily="18" charset="0"/>
            <a:cs typeface="Times New Roman" panose="02020603050405020304" pitchFamily="18" charset="0"/>
          </a:endParaRPr>
        </a:p>
      </dgm:t>
    </dgm:pt>
    <dgm:pt modelId="{EC253F81-7440-4F2F-86CF-93346D46240A}" type="sibTrans" cxnId="{8D5FD200-0C30-47C2-ADFE-3C510A5C400F}">
      <dgm:prSet custT="1"/>
      <dgm:spPr/>
      <dgm:t>
        <a:bodyPr/>
        <a:lstStyle/>
        <a:p>
          <a:endParaRPr lang="en-US" sz="1400">
            <a:latin typeface="Times New Roman" panose="02020603050405020304" pitchFamily="18" charset="0"/>
            <a:cs typeface="Times New Roman" panose="02020603050405020304" pitchFamily="18" charset="0"/>
          </a:endParaRPr>
        </a:p>
      </dgm:t>
    </dgm:pt>
    <dgm:pt modelId="{954C8EEE-865D-475B-9810-360C0515009A}">
      <dgm:prSet phldrT="[Text]" custT="1">
        <dgm:style>
          <a:lnRef idx="2">
            <a:schemeClr val="dk1"/>
          </a:lnRef>
          <a:fillRef idx="1">
            <a:schemeClr val="lt1"/>
          </a:fillRef>
          <a:effectRef idx="0">
            <a:schemeClr val="dk1"/>
          </a:effectRef>
          <a:fontRef idx="minor">
            <a:schemeClr val="dk1"/>
          </a:fontRef>
        </dgm:style>
      </dgm:prSet>
      <dgm:spPr/>
      <dgm:t>
        <a:bodyPr/>
        <a:lstStyle/>
        <a:p>
          <a:r>
            <a:rPr lang="en-US" sz="1400">
              <a:latin typeface="Times New Roman" panose="02020603050405020304" pitchFamily="18" charset="0"/>
              <a:cs typeface="Times New Roman" panose="02020603050405020304" pitchFamily="18" charset="0"/>
            </a:rPr>
            <a:t>Làm sánh (4)</a:t>
          </a:r>
        </a:p>
      </dgm:t>
    </dgm:pt>
    <dgm:pt modelId="{C27CC79A-13DA-4D23-94F9-53E4864CE134}" type="sibTrans" cxnId="{FBB646B6-F093-40FB-AFF4-2E216F3FC30E}">
      <dgm:prSet custT="1"/>
      <dgm:spPr/>
      <dgm:t>
        <a:bodyPr/>
        <a:lstStyle/>
        <a:p>
          <a:endParaRPr lang="en-US" sz="1400">
            <a:latin typeface="Times New Roman" panose="02020603050405020304" pitchFamily="18" charset="0"/>
            <a:cs typeface="Times New Roman" panose="02020603050405020304" pitchFamily="18" charset="0"/>
          </a:endParaRPr>
        </a:p>
      </dgm:t>
    </dgm:pt>
    <dgm:pt modelId="{449221BF-B5F2-423C-971B-689BFA67CCA9}" type="parTrans" cxnId="{FBB646B6-F093-40FB-AFF4-2E216F3FC30E}">
      <dgm:prSet/>
      <dgm:spPr/>
      <dgm:t>
        <a:bodyPr/>
        <a:lstStyle/>
        <a:p>
          <a:endParaRPr lang="en-US" sz="1400">
            <a:latin typeface="Times New Roman" panose="02020603050405020304" pitchFamily="18" charset="0"/>
            <a:cs typeface="Times New Roman" panose="02020603050405020304" pitchFamily="18" charset="0"/>
          </a:endParaRPr>
        </a:p>
      </dgm:t>
    </dgm:pt>
    <dgm:pt modelId="{03F3272E-979E-4F85-B37D-CDD127B72B36}">
      <dgm:prSet phldrT="[Text]" custT="1">
        <dgm:style>
          <a:lnRef idx="2">
            <a:schemeClr val="dk1"/>
          </a:lnRef>
          <a:fillRef idx="1">
            <a:schemeClr val="lt1"/>
          </a:fillRef>
          <a:effectRef idx="0">
            <a:schemeClr val="dk1"/>
          </a:effectRef>
          <a:fontRef idx="minor">
            <a:schemeClr val="dk1"/>
          </a:fontRef>
        </dgm:style>
      </dgm:prSet>
      <dgm:spPr/>
      <dgm:t>
        <a:bodyPr/>
        <a:lstStyle/>
        <a:p>
          <a:r>
            <a:rPr lang="vi-VN" sz="1400">
              <a:latin typeface="Times New Roman" panose="02020603050405020304" pitchFamily="18" charset="0"/>
              <a:cs typeface="Times New Roman" panose="02020603050405020304" pitchFamily="18" charset="0"/>
            </a:rPr>
            <a:t>Tạo vân(5)</a:t>
          </a:r>
          <a:endParaRPr lang="en-US" sz="1400">
            <a:latin typeface="Times New Roman" panose="02020603050405020304" pitchFamily="18" charset="0"/>
            <a:cs typeface="Times New Roman" panose="02020603050405020304" pitchFamily="18" charset="0"/>
          </a:endParaRPr>
        </a:p>
      </dgm:t>
    </dgm:pt>
    <dgm:pt modelId="{D408D0B9-2197-40F4-90C6-988AD1777DB3}" type="parTrans" cxnId="{FB90BB4B-A354-42D5-A6B7-606B0B9F0F70}">
      <dgm:prSet/>
      <dgm:spPr/>
      <dgm:t>
        <a:bodyPr/>
        <a:lstStyle/>
        <a:p>
          <a:endParaRPr lang="en-US" sz="1400">
            <a:latin typeface="Times New Roman" panose="02020603050405020304" pitchFamily="18" charset="0"/>
            <a:cs typeface="Times New Roman" panose="02020603050405020304" pitchFamily="18" charset="0"/>
          </a:endParaRPr>
        </a:p>
      </dgm:t>
    </dgm:pt>
    <dgm:pt modelId="{C4077325-A0C8-4DC6-8F37-C730AA4A7333}" type="sibTrans" cxnId="{FB90BB4B-A354-42D5-A6B7-606B0B9F0F70}">
      <dgm:prSet custT="1"/>
      <dgm:spPr/>
      <dgm:t>
        <a:bodyPr/>
        <a:lstStyle/>
        <a:p>
          <a:endParaRPr lang="en-US" sz="1400">
            <a:latin typeface="Times New Roman" panose="02020603050405020304" pitchFamily="18" charset="0"/>
            <a:cs typeface="Times New Roman" panose="02020603050405020304" pitchFamily="18" charset="0"/>
          </a:endParaRPr>
        </a:p>
      </dgm:t>
    </dgm:pt>
    <dgm:pt modelId="{2FEE928B-3FEE-409B-8988-1BC3E3EEE8C9}">
      <dgm:prSet phldrT="[Text]" custT="1">
        <dgm:style>
          <a:lnRef idx="2">
            <a:schemeClr val="dk1"/>
          </a:lnRef>
          <a:fillRef idx="1">
            <a:schemeClr val="lt1"/>
          </a:fillRef>
          <a:effectRef idx="0">
            <a:schemeClr val="dk1"/>
          </a:effectRef>
          <a:fontRef idx="minor">
            <a:schemeClr val="dk1"/>
          </a:fontRef>
        </dgm:style>
      </dgm:prSet>
      <dgm:spPr/>
      <dgm:t>
        <a:bodyPr/>
        <a:lstStyle/>
        <a:p>
          <a:r>
            <a:rPr lang="vi-VN" sz="1400">
              <a:latin typeface="Times New Roman" panose="02020603050405020304" pitchFamily="18" charset="0"/>
              <a:cs typeface="Times New Roman" panose="02020603050405020304" pitchFamily="18" charset="0"/>
            </a:rPr>
            <a:t>Sản phẩm</a:t>
          </a:r>
          <a:endParaRPr lang="en-US" sz="1400">
            <a:latin typeface="Times New Roman" panose="02020603050405020304" pitchFamily="18" charset="0"/>
            <a:cs typeface="Times New Roman" panose="02020603050405020304" pitchFamily="18" charset="0"/>
          </a:endParaRPr>
        </a:p>
      </dgm:t>
    </dgm:pt>
    <dgm:pt modelId="{80A00319-9C04-4689-9937-AD3BCC956627}" type="parTrans" cxnId="{2E7FC442-EEB7-465E-9D3E-8D71330BCC88}">
      <dgm:prSet/>
      <dgm:spPr/>
      <dgm:t>
        <a:bodyPr/>
        <a:lstStyle/>
        <a:p>
          <a:endParaRPr lang="en-US" sz="1400">
            <a:latin typeface="Times New Roman" panose="02020603050405020304" pitchFamily="18" charset="0"/>
            <a:cs typeface="Times New Roman" panose="02020603050405020304" pitchFamily="18" charset="0"/>
          </a:endParaRPr>
        </a:p>
      </dgm:t>
    </dgm:pt>
    <dgm:pt modelId="{EE0D849D-92D2-492B-A5BD-F910D5E68CD5}" type="sibTrans" cxnId="{2E7FC442-EEB7-465E-9D3E-8D71330BCC88}">
      <dgm:prSet/>
      <dgm:spPr/>
      <dgm:t>
        <a:bodyPr/>
        <a:lstStyle/>
        <a:p>
          <a:endParaRPr lang="en-US" sz="1400">
            <a:latin typeface="Times New Roman" panose="02020603050405020304" pitchFamily="18" charset="0"/>
            <a:cs typeface="Times New Roman" panose="02020603050405020304" pitchFamily="18" charset="0"/>
          </a:endParaRPr>
        </a:p>
      </dgm:t>
    </dgm:pt>
    <dgm:pt modelId="{B829A007-D2C0-4EFC-8924-EB462B82CD48}" type="pres">
      <dgm:prSet presAssocID="{0C8243D3-D0DC-4CD6-8D34-D05A1C290AD4}" presName="Name0" presStyleCnt="0">
        <dgm:presLayoutVars>
          <dgm:dir/>
          <dgm:resizeHandles val="exact"/>
        </dgm:presLayoutVars>
      </dgm:prSet>
      <dgm:spPr/>
    </dgm:pt>
    <dgm:pt modelId="{182E8FAE-0172-40F8-88EE-83B58A061FCC}" type="pres">
      <dgm:prSet presAssocID="{9CB90E25-4827-4535-BE0D-BEC85C1D71F3}" presName="node" presStyleLbl="node1" presStyleIdx="0" presStyleCnt="7">
        <dgm:presLayoutVars>
          <dgm:bulletEnabled val="1"/>
        </dgm:presLayoutVars>
      </dgm:prSet>
      <dgm:spPr/>
    </dgm:pt>
    <dgm:pt modelId="{A50B989F-2D08-44F5-A01D-BFCBA7AF3E00}" type="pres">
      <dgm:prSet presAssocID="{ABBB4F80-4A96-4449-A438-CA52BA482C3B}" presName="sibTrans" presStyleLbl="sibTrans1D1" presStyleIdx="0" presStyleCnt="6"/>
      <dgm:spPr/>
    </dgm:pt>
    <dgm:pt modelId="{0CB940C0-778A-4173-B2D7-4749E723960D}" type="pres">
      <dgm:prSet presAssocID="{ABBB4F80-4A96-4449-A438-CA52BA482C3B}" presName="connectorText" presStyleLbl="sibTrans1D1" presStyleIdx="0" presStyleCnt="6"/>
      <dgm:spPr/>
    </dgm:pt>
    <dgm:pt modelId="{B9BEDC0E-AEDB-449C-BA85-0C950288B015}" type="pres">
      <dgm:prSet presAssocID="{FA7E4F15-43BA-4332-AC5C-6E76F93CCC45}" presName="node" presStyleLbl="node1" presStyleIdx="1" presStyleCnt="7">
        <dgm:presLayoutVars>
          <dgm:bulletEnabled val="1"/>
        </dgm:presLayoutVars>
      </dgm:prSet>
      <dgm:spPr/>
    </dgm:pt>
    <dgm:pt modelId="{7ADF2F9E-788E-4019-8910-3F3BA7AF17A9}" type="pres">
      <dgm:prSet presAssocID="{BBF8D4C1-E826-4E45-9F3B-0B28E964C351}" presName="sibTrans" presStyleLbl="sibTrans1D1" presStyleIdx="1" presStyleCnt="6"/>
      <dgm:spPr/>
    </dgm:pt>
    <dgm:pt modelId="{B3FFA26B-2770-40D8-9F2F-9868FA419D62}" type="pres">
      <dgm:prSet presAssocID="{BBF8D4C1-E826-4E45-9F3B-0B28E964C351}" presName="connectorText" presStyleLbl="sibTrans1D1" presStyleIdx="1" presStyleCnt="6"/>
      <dgm:spPr/>
    </dgm:pt>
    <dgm:pt modelId="{6F8D621F-A5BC-400B-99A1-6796FE3EE4D9}" type="pres">
      <dgm:prSet presAssocID="{B952F9CD-2AF3-4BA8-AA1A-423B52141822}" presName="node" presStyleLbl="node1" presStyleIdx="2" presStyleCnt="7">
        <dgm:presLayoutVars>
          <dgm:bulletEnabled val="1"/>
        </dgm:presLayoutVars>
      </dgm:prSet>
      <dgm:spPr/>
    </dgm:pt>
    <dgm:pt modelId="{244F3284-0F4E-41C7-B7E5-4AF745324AD3}" type="pres">
      <dgm:prSet presAssocID="{937530FD-38F4-4095-8A53-0281A8524561}" presName="sibTrans" presStyleLbl="sibTrans1D1" presStyleIdx="2" presStyleCnt="6"/>
      <dgm:spPr/>
    </dgm:pt>
    <dgm:pt modelId="{4BF91BF1-2424-4F84-8BB5-E6AAC58F60F8}" type="pres">
      <dgm:prSet presAssocID="{937530FD-38F4-4095-8A53-0281A8524561}" presName="connectorText" presStyleLbl="sibTrans1D1" presStyleIdx="2" presStyleCnt="6"/>
      <dgm:spPr/>
    </dgm:pt>
    <dgm:pt modelId="{DAD083B5-E493-454D-BB22-F0A9DFAC081A}" type="pres">
      <dgm:prSet presAssocID="{4B63FBEF-8866-48C2-A359-FE03664D4A36}" presName="node" presStyleLbl="node1" presStyleIdx="3" presStyleCnt="7">
        <dgm:presLayoutVars>
          <dgm:bulletEnabled val="1"/>
        </dgm:presLayoutVars>
      </dgm:prSet>
      <dgm:spPr/>
    </dgm:pt>
    <dgm:pt modelId="{3CE9F12C-8518-4BA7-A821-52AFF8AE360C}" type="pres">
      <dgm:prSet presAssocID="{EC253F81-7440-4F2F-86CF-93346D46240A}" presName="sibTrans" presStyleLbl="sibTrans1D1" presStyleIdx="3" presStyleCnt="6"/>
      <dgm:spPr/>
    </dgm:pt>
    <dgm:pt modelId="{D677CE71-0AAA-48E5-83CA-1F3E5D9FD20A}" type="pres">
      <dgm:prSet presAssocID="{EC253F81-7440-4F2F-86CF-93346D46240A}" presName="connectorText" presStyleLbl="sibTrans1D1" presStyleIdx="3" presStyleCnt="6"/>
      <dgm:spPr/>
    </dgm:pt>
    <dgm:pt modelId="{C9315C99-C9F8-4258-A5A9-3267105680C1}" type="pres">
      <dgm:prSet presAssocID="{954C8EEE-865D-475B-9810-360C0515009A}" presName="node" presStyleLbl="node1" presStyleIdx="4" presStyleCnt="7">
        <dgm:presLayoutVars>
          <dgm:bulletEnabled val="1"/>
        </dgm:presLayoutVars>
      </dgm:prSet>
      <dgm:spPr/>
    </dgm:pt>
    <dgm:pt modelId="{CEC28DE1-9F7B-481E-9CCE-D75EB418B124}" type="pres">
      <dgm:prSet presAssocID="{C27CC79A-13DA-4D23-94F9-53E4864CE134}" presName="sibTrans" presStyleLbl="sibTrans1D1" presStyleIdx="4" presStyleCnt="6"/>
      <dgm:spPr/>
    </dgm:pt>
    <dgm:pt modelId="{D1866D83-DAE2-424C-ACBE-6D3B08A25531}" type="pres">
      <dgm:prSet presAssocID="{C27CC79A-13DA-4D23-94F9-53E4864CE134}" presName="connectorText" presStyleLbl="sibTrans1D1" presStyleIdx="4" presStyleCnt="6"/>
      <dgm:spPr/>
    </dgm:pt>
    <dgm:pt modelId="{73529C70-AF74-4C8A-BA4D-9DEF2748D579}" type="pres">
      <dgm:prSet presAssocID="{03F3272E-979E-4F85-B37D-CDD127B72B36}" presName="node" presStyleLbl="node1" presStyleIdx="5" presStyleCnt="7">
        <dgm:presLayoutVars>
          <dgm:bulletEnabled val="1"/>
        </dgm:presLayoutVars>
      </dgm:prSet>
      <dgm:spPr/>
    </dgm:pt>
    <dgm:pt modelId="{F5B0F1CD-0A32-4FE8-A49F-C5012DF2E1F3}" type="pres">
      <dgm:prSet presAssocID="{C4077325-A0C8-4DC6-8F37-C730AA4A7333}" presName="sibTrans" presStyleLbl="sibTrans1D1" presStyleIdx="5" presStyleCnt="6"/>
      <dgm:spPr/>
    </dgm:pt>
    <dgm:pt modelId="{86FFF684-E0B4-423E-BE64-CC7CAEC31FFB}" type="pres">
      <dgm:prSet presAssocID="{C4077325-A0C8-4DC6-8F37-C730AA4A7333}" presName="connectorText" presStyleLbl="sibTrans1D1" presStyleIdx="5" presStyleCnt="6"/>
      <dgm:spPr/>
    </dgm:pt>
    <dgm:pt modelId="{F4B9EF65-CCA3-4323-B557-1758539801B6}" type="pres">
      <dgm:prSet presAssocID="{2FEE928B-3FEE-409B-8988-1BC3E3EEE8C9}" presName="node" presStyleLbl="node1" presStyleIdx="6" presStyleCnt="7">
        <dgm:presLayoutVars>
          <dgm:bulletEnabled val="1"/>
        </dgm:presLayoutVars>
      </dgm:prSet>
      <dgm:spPr/>
    </dgm:pt>
  </dgm:ptLst>
  <dgm:cxnLst>
    <dgm:cxn modelId="{8D5FD200-0C30-47C2-ADFE-3C510A5C400F}" srcId="{0C8243D3-D0DC-4CD6-8D34-D05A1C290AD4}" destId="{4B63FBEF-8866-48C2-A359-FE03664D4A36}" srcOrd="3" destOrd="0" parTransId="{634F7DFE-9CC0-4630-955D-AE21D2717611}" sibTransId="{EC253F81-7440-4F2F-86CF-93346D46240A}"/>
    <dgm:cxn modelId="{94FCA119-DBA5-4708-AE2F-CE6B3C1B8259}" srcId="{0C8243D3-D0DC-4CD6-8D34-D05A1C290AD4}" destId="{9CB90E25-4827-4535-BE0D-BEC85C1D71F3}" srcOrd="0" destOrd="0" parTransId="{CBF5C07D-E86B-4A01-ACC7-76E8A29C63FF}" sibTransId="{ABBB4F80-4A96-4449-A438-CA52BA482C3B}"/>
    <dgm:cxn modelId="{4494E11F-F656-4C73-9AD6-17E9BD06287B}" type="presOf" srcId="{BBF8D4C1-E826-4E45-9F3B-0B28E964C351}" destId="{B3FFA26B-2770-40D8-9F2F-9868FA419D62}" srcOrd="1" destOrd="0" presId="urn:microsoft.com/office/officeart/2005/8/layout/bProcess3"/>
    <dgm:cxn modelId="{9BE3193D-D10A-4656-A9CC-D6B2BD923F1D}" type="presOf" srcId="{4B63FBEF-8866-48C2-A359-FE03664D4A36}" destId="{DAD083B5-E493-454D-BB22-F0A9DFAC081A}" srcOrd="0" destOrd="0" presId="urn:microsoft.com/office/officeart/2005/8/layout/bProcess3"/>
    <dgm:cxn modelId="{33741A3F-5322-4E24-808A-58916F07DC98}" srcId="{0C8243D3-D0DC-4CD6-8D34-D05A1C290AD4}" destId="{B952F9CD-2AF3-4BA8-AA1A-423B52141822}" srcOrd="2" destOrd="0" parTransId="{0BF7F2BA-8115-4070-82AC-9B04152ABCC9}" sibTransId="{937530FD-38F4-4095-8A53-0281A8524561}"/>
    <dgm:cxn modelId="{84FDFA5E-4B20-4DFE-AF4F-9391ADD39959}" type="presOf" srcId="{937530FD-38F4-4095-8A53-0281A8524561}" destId="{244F3284-0F4E-41C7-B7E5-4AF745324AD3}" srcOrd="0" destOrd="0" presId="urn:microsoft.com/office/officeart/2005/8/layout/bProcess3"/>
    <dgm:cxn modelId="{2E7FC442-EEB7-465E-9D3E-8D71330BCC88}" srcId="{0C8243D3-D0DC-4CD6-8D34-D05A1C290AD4}" destId="{2FEE928B-3FEE-409B-8988-1BC3E3EEE8C9}" srcOrd="6" destOrd="0" parTransId="{80A00319-9C04-4689-9937-AD3BCC956627}" sibTransId="{EE0D849D-92D2-492B-A5BD-F910D5E68CD5}"/>
    <dgm:cxn modelId="{2F651445-D6C8-486C-A2FE-E1CA995C9841}" type="presOf" srcId="{BBF8D4C1-E826-4E45-9F3B-0B28E964C351}" destId="{7ADF2F9E-788E-4019-8910-3F3BA7AF17A9}" srcOrd="0" destOrd="0" presId="urn:microsoft.com/office/officeart/2005/8/layout/bProcess3"/>
    <dgm:cxn modelId="{7C30FF47-67F1-4834-954A-8026031BF7B4}" type="presOf" srcId="{9CB90E25-4827-4535-BE0D-BEC85C1D71F3}" destId="{182E8FAE-0172-40F8-88EE-83B58A061FCC}" srcOrd="0" destOrd="0" presId="urn:microsoft.com/office/officeart/2005/8/layout/bProcess3"/>
    <dgm:cxn modelId="{E1CB2169-3397-4386-914C-CFDC321F7F8B}" type="presOf" srcId="{C27CC79A-13DA-4D23-94F9-53E4864CE134}" destId="{CEC28DE1-9F7B-481E-9CCE-D75EB418B124}" srcOrd="0" destOrd="0" presId="urn:microsoft.com/office/officeart/2005/8/layout/bProcess3"/>
    <dgm:cxn modelId="{6DEE2B49-16E3-4130-9096-55D5603FF7F3}" type="presOf" srcId="{EC253F81-7440-4F2F-86CF-93346D46240A}" destId="{3CE9F12C-8518-4BA7-A821-52AFF8AE360C}" srcOrd="0" destOrd="0" presId="urn:microsoft.com/office/officeart/2005/8/layout/bProcess3"/>
    <dgm:cxn modelId="{734E4249-3222-4702-82B0-41372997188A}" type="presOf" srcId="{03F3272E-979E-4F85-B37D-CDD127B72B36}" destId="{73529C70-AF74-4C8A-BA4D-9DEF2748D579}" srcOrd="0" destOrd="0" presId="urn:microsoft.com/office/officeart/2005/8/layout/bProcess3"/>
    <dgm:cxn modelId="{FB90BB4B-A354-42D5-A6B7-606B0B9F0F70}" srcId="{0C8243D3-D0DC-4CD6-8D34-D05A1C290AD4}" destId="{03F3272E-979E-4F85-B37D-CDD127B72B36}" srcOrd="5" destOrd="0" parTransId="{D408D0B9-2197-40F4-90C6-988AD1777DB3}" sibTransId="{C4077325-A0C8-4DC6-8F37-C730AA4A7333}"/>
    <dgm:cxn modelId="{41FEAC56-5169-4187-9D1B-3C8F53B9694C}" type="presOf" srcId="{ABBB4F80-4A96-4449-A438-CA52BA482C3B}" destId="{A50B989F-2D08-44F5-A01D-BFCBA7AF3E00}" srcOrd="0" destOrd="0" presId="urn:microsoft.com/office/officeart/2005/8/layout/bProcess3"/>
    <dgm:cxn modelId="{39453B58-A246-46FD-A4C7-8C450F7453B7}" type="presOf" srcId="{C4077325-A0C8-4DC6-8F37-C730AA4A7333}" destId="{F5B0F1CD-0A32-4FE8-A49F-C5012DF2E1F3}" srcOrd="0" destOrd="0" presId="urn:microsoft.com/office/officeart/2005/8/layout/bProcess3"/>
    <dgm:cxn modelId="{4BAE867B-7AD3-4F08-9228-A7F971ACD5C6}" type="presOf" srcId="{ABBB4F80-4A96-4449-A438-CA52BA482C3B}" destId="{0CB940C0-778A-4173-B2D7-4749E723960D}" srcOrd="1" destOrd="0" presId="urn:microsoft.com/office/officeart/2005/8/layout/bProcess3"/>
    <dgm:cxn modelId="{BB474C83-3729-4022-AC66-B307FFD66347}" type="presOf" srcId="{FA7E4F15-43BA-4332-AC5C-6E76F93CCC45}" destId="{B9BEDC0E-AEDB-449C-BA85-0C950288B015}" srcOrd="0" destOrd="0" presId="urn:microsoft.com/office/officeart/2005/8/layout/bProcess3"/>
    <dgm:cxn modelId="{8F14F68C-FA08-4EE2-AA70-3B2D996A2B41}" srcId="{0C8243D3-D0DC-4CD6-8D34-D05A1C290AD4}" destId="{FA7E4F15-43BA-4332-AC5C-6E76F93CCC45}" srcOrd="1" destOrd="0" parTransId="{510B03B8-6F41-4A5C-896D-D801835BFF92}" sibTransId="{BBF8D4C1-E826-4E45-9F3B-0B28E964C351}"/>
    <dgm:cxn modelId="{FC3D078D-A8B6-4727-9478-03A02C9A3062}" type="presOf" srcId="{EC253F81-7440-4F2F-86CF-93346D46240A}" destId="{D677CE71-0AAA-48E5-83CA-1F3E5D9FD20A}" srcOrd="1" destOrd="0" presId="urn:microsoft.com/office/officeart/2005/8/layout/bProcess3"/>
    <dgm:cxn modelId="{CD751B96-EEA6-4B41-99E4-CFC7BD005A27}" type="presOf" srcId="{954C8EEE-865D-475B-9810-360C0515009A}" destId="{C9315C99-C9F8-4258-A5A9-3267105680C1}" srcOrd="0" destOrd="0" presId="urn:microsoft.com/office/officeart/2005/8/layout/bProcess3"/>
    <dgm:cxn modelId="{75009C9A-1996-4034-98A0-B70D5EBE6EAB}" type="presOf" srcId="{B952F9CD-2AF3-4BA8-AA1A-423B52141822}" destId="{6F8D621F-A5BC-400B-99A1-6796FE3EE4D9}" srcOrd="0" destOrd="0" presId="urn:microsoft.com/office/officeart/2005/8/layout/bProcess3"/>
    <dgm:cxn modelId="{FCA65AA1-D7AD-461F-8ADA-DB216D0B7560}" type="presOf" srcId="{0C8243D3-D0DC-4CD6-8D34-D05A1C290AD4}" destId="{B829A007-D2C0-4EFC-8924-EB462B82CD48}" srcOrd="0" destOrd="0" presId="urn:microsoft.com/office/officeart/2005/8/layout/bProcess3"/>
    <dgm:cxn modelId="{F4A2ADA4-79C7-4134-9C36-47AFD46CC85D}" type="presOf" srcId="{C27CC79A-13DA-4D23-94F9-53E4864CE134}" destId="{D1866D83-DAE2-424C-ACBE-6D3B08A25531}" srcOrd="1" destOrd="0" presId="urn:microsoft.com/office/officeart/2005/8/layout/bProcess3"/>
    <dgm:cxn modelId="{FBB646B6-F093-40FB-AFF4-2E216F3FC30E}" srcId="{0C8243D3-D0DC-4CD6-8D34-D05A1C290AD4}" destId="{954C8EEE-865D-475B-9810-360C0515009A}" srcOrd="4" destOrd="0" parTransId="{449221BF-B5F2-423C-971B-689BFA67CCA9}" sibTransId="{C27CC79A-13DA-4D23-94F9-53E4864CE134}"/>
    <dgm:cxn modelId="{120C3EC2-93CC-4217-87A6-C62666D64AB6}" type="presOf" srcId="{2FEE928B-3FEE-409B-8988-1BC3E3EEE8C9}" destId="{F4B9EF65-CCA3-4323-B557-1758539801B6}" srcOrd="0" destOrd="0" presId="urn:microsoft.com/office/officeart/2005/8/layout/bProcess3"/>
    <dgm:cxn modelId="{408CACE9-0E1A-4536-878E-8166554C1B9B}" type="presOf" srcId="{937530FD-38F4-4095-8A53-0281A8524561}" destId="{4BF91BF1-2424-4F84-8BB5-E6AAC58F60F8}" srcOrd="1" destOrd="0" presId="urn:microsoft.com/office/officeart/2005/8/layout/bProcess3"/>
    <dgm:cxn modelId="{4C3076EA-D467-46D2-84FA-44DD52469E67}" type="presOf" srcId="{C4077325-A0C8-4DC6-8F37-C730AA4A7333}" destId="{86FFF684-E0B4-423E-BE64-CC7CAEC31FFB}" srcOrd="1" destOrd="0" presId="urn:microsoft.com/office/officeart/2005/8/layout/bProcess3"/>
    <dgm:cxn modelId="{4ED397B5-300E-48FC-AE20-AA3E9903CC21}" type="presParOf" srcId="{B829A007-D2C0-4EFC-8924-EB462B82CD48}" destId="{182E8FAE-0172-40F8-88EE-83B58A061FCC}" srcOrd="0" destOrd="0" presId="urn:microsoft.com/office/officeart/2005/8/layout/bProcess3"/>
    <dgm:cxn modelId="{C2420A61-78FE-419F-942F-C41676524691}" type="presParOf" srcId="{B829A007-D2C0-4EFC-8924-EB462B82CD48}" destId="{A50B989F-2D08-44F5-A01D-BFCBA7AF3E00}" srcOrd="1" destOrd="0" presId="urn:microsoft.com/office/officeart/2005/8/layout/bProcess3"/>
    <dgm:cxn modelId="{4C2C86DB-0A62-4AAF-9A96-27886F7D0ABA}" type="presParOf" srcId="{A50B989F-2D08-44F5-A01D-BFCBA7AF3E00}" destId="{0CB940C0-778A-4173-B2D7-4749E723960D}" srcOrd="0" destOrd="0" presId="urn:microsoft.com/office/officeart/2005/8/layout/bProcess3"/>
    <dgm:cxn modelId="{E2B71AAB-1313-464B-8D78-9BB63959043C}" type="presParOf" srcId="{B829A007-D2C0-4EFC-8924-EB462B82CD48}" destId="{B9BEDC0E-AEDB-449C-BA85-0C950288B015}" srcOrd="2" destOrd="0" presId="urn:microsoft.com/office/officeart/2005/8/layout/bProcess3"/>
    <dgm:cxn modelId="{455DDC96-7365-4868-80B9-5328E2A90A46}" type="presParOf" srcId="{B829A007-D2C0-4EFC-8924-EB462B82CD48}" destId="{7ADF2F9E-788E-4019-8910-3F3BA7AF17A9}" srcOrd="3" destOrd="0" presId="urn:microsoft.com/office/officeart/2005/8/layout/bProcess3"/>
    <dgm:cxn modelId="{2A818FAE-D4BC-4B4E-BD8B-3B6FC7CF5C28}" type="presParOf" srcId="{7ADF2F9E-788E-4019-8910-3F3BA7AF17A9}" destId="{B3FFA26B-2770-40D8-9F2F-9868FA419D62}" srcOrd="0" destOrd="0" presId="urn:microsoft.com/office/officeart/2005/8/layout/bProcess3"/>
    <dgm:cxn modelId="{021701E9-F2C0-469F-B0CC-CEAA0B534835}" type="presParOf" srcId="{B829A007-D2C0-4EFC-8924-EB462B82CD48}" destId="{6F8D621F-A5BC-400B-99A1-6796FE3EE4D9}" srcOrd="4" destOrd="0" presId="urn:microsoft.com/office/officeart/2005/8/layout/bProcess3"/>
    <dgm:cxn modelId="{FFE4CB4A-7D7C-416A-A0F1-AF3F9157E361}" type="presParOf" srcId="{B829A007-D2C0-4EFC-8924-EB462B82CD48}" destId="{244F3284-0F4E-41C7-B7E5-4AF745324AD3}" srcOrd="5" destOrd="0" presId="urn:microsoft.com/office/officeart/2005/8/layout/bProcess3"/>
    <dgm:cxn modelId="{3B2B1F4F-6B5E-4A1A-AE4B-C0395BFD356F}" type="presParOf" srcId="{244F3284-0F4E-41C7-B7E5-4AF745324AD3}" destId="{4BF91BF1-2424-4F84-8BB5-E6AAC58F60F8}" srcOrd="0" destOrd="0" presId="urn:microsoft.com/office/officeart/2005/8/layout/bProcess3"/>
    <dgm:cxn modelId="{5F02C729-2254-4677-9E32-986E811D9867}" type="presParOf" srcId="{B829A007-D2C0-4EFC-8924-EB462B82CD48}" destId="{DAD083B5-E493-454D-BB22-F0A9DFAC081A}" srcOrd="6" destOrd="0" presId="urn:microsoft.com/office/officeart/2005/8/layout/bProcess3"/>
    <dgm:cxn modelId="{2CF372E0-8378-42FB-B666-0A9AEB902C52}" type="presParOf" srcId="{B829A007-D2C0-4EFC-8924-EB462B82CD48}" destId="{3CE9F12C-8518-4BA7-A821-52AFF8AE360C}" srcOrd="7" destOrd="0" presId="urn:microsoft.com/office/officeart/2005/8/layout/bProcess3"/>
    <dgm:cxn modelId="{849D8D74-CD7D-4274-B044-85781DD2CADD}" type="presParOf" srcId="{3CE9F12C-8518-4BA7-A821-52AFF8AE360C}" destId="{D677CE71-0AAA-48E5-83CA-1F3E5D9FD20A}" srcOrd="0" destOrd="0" presId="urn:microsoft.com/office/officeart/2005/8/layout/bProcess3"/>
    <dgm:cxn modelId="{1C6382A1-E67D-485A-8217-C7B51550D12D}" type="presParOf" srcId="{B829A007-D2C0-4EFC-8924-EB462B82CD48}" destId="{C9315C99-C9F8-4258-A5A9-3267105680C1}" srcOrd="8" destOrd="0" presId="urn:microsoft.com/office/officeart/2005/8/layout/bProcess3"/>
    <dgm:cxn modelId="{266DAC05-1E61-46E2-A252-B14F4FF386C9}" type="presParOf" srcId="{B829A007-D2C0-4EFC-8924-EB462B82CD48}" destId="{CEC28DE1-9F7B-481E-9CCE-D75EB418B124}" srcOrd="9" destOrd="0" presId="urn:microsoft.com/office/officeart/2005/8/layout/bProcess3"/>
    <dgm:cxn modelId="{72B3E272-3B76-44A8-A0EA-15E32F963B47}" type="presParOf" srcId="{CEC28DE1-9F7B-481E-9CCE-D75EB418B124}" destId="{D1866D83-DAE2-424C-ACBE-6D3B08A25531}" srcOrd="0" destOrd="0" presId="urn:microsoft.com/office/officeart/2005/8/layout/bProcess3"/>
    <dgm:cxn modelId="{070F7180-F538-49C2-99CA-754FDE173FB5}" type="presParOf" srcId="{B829A007-D2C0-4EFC-8924-EB462B82CD48}" destId="{73529C70-AF74-4C8A-BA4D-9DEF2748D579}" srcOrd="10" destOrd="0" presId="urn:microsoft.com/office/officeart/2005/8/layout/bProcess3"/>
    <dgm:cxn modelId="{9F087C7E-CE6E-43D6-AFFD-91E87FCA128A}" type="presParOf" srcId="{B829A007-D2C0-4EFC-8924-EB462B82CD48}" destId="{F5B0F1CD-0A32-4FE8-A49F-C5012DF2E1F3}" srcOrd="11" destOrd="0" presId="urn:microsoft.com/office/officeart/2005/8/layout/bProcess3"/>
    <dgm:cxn modelId="{C1CA8A52-1169-44DF-B1F6-DCD67F8AA7B8}" type="presParOf" srcId="{F5B0F1CD-0A32-4FE8-A49F-C5012DF2E1F3}" destId="{86FFF684-E0B4-423E-BE64-CC7CAEC31FFB}" srcOrd="0" destOrd="0" presId="urn:microsoft.com/office/officeart/2005/8/layout/bProcess3"/>
    <dgm:cxn modelId="{2F633481-8550-4611-8024-D98B0937B7BE}" type="presParOf" srcId="{B829A007-D2C0-4EFC-8924-EB462B82CD48}" destId="{F4B9EF65-CCA3-4323-B557-1758539801B6}" srcOrd="12" destOrd="0" presId="urn:microsoft.com/office/officeart/2005/8/layout/bProcess3"/>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50B989F-2D08-44F5-A01D-BFCBA7AF3E00}">
      <dsp:nvSpPr>
        <dsp:cNvPr id="0" name=""/>
        <dsp:cNvSpPr/>
      </dsp:nvSpPr>
      <dsp:spPr>
        <a:xfrm>
          <a:off x="1292556" y="278764"/>
          <a:ext cx="217157" cy="91440"/>
        </a:xfrm>
        <a:custGeom>
          <a:avLst/>
          <a:gdLst/>
          <a:ahLst/>
          <a:cxnLst/>
          <a:rect l="0" t="0" r="0" b="0"/>
          <a:pathLst>
            <a:path>
              <a:moveTo>
                <a:pt x="0" y="45720"/>
              </a:moveTo>
              <a:lnTo>
                <a:pt x="217157" y="45720"/>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622300">
            <a:lnSpc>
              <a:spcPct val="90000"/>
            </a:lnSpc>
            <a:spcBef>
              <a:spcPct val="0"/>
            </a:spcBef>
            <a:spcAft>
              <a:spcPct val="35000"/>
            </a:spcAft>
            <a:buNone/>
          </a:pPr>
          <a:endParaRPr lang="en-US" sz="1400" kern="1200">
            <a:latin typeface="Times New Roman" panose="02020603050405020304" pitchFamily="18" charset="0"/>
            <a:cs typeface="Times New Roman" panose="02020603050405020304" pitchFamily="18" charset="0"/>
          </a:endParaRPr>
        </a:p>
      </dsp:txBody>
      <dsp:txXfrm>
        <a:off x="1394941" y="323244"/>
        <a:ext cx="12387" cy="2479"/>
      </dsp:txXfrm>
    </dsp:sp>
    <dsp:sp modelId="{182E8FAE-0172-40F8-88EE-83B58A061FCC}">
      <dsp:nvSpPr>
        <dsp:cNvPr id="0" name=""/>
        <dsp:cNvSpPr/>
      </dsp:nvSpPr>
      <dsp:spPr>
        <a:xfrm>
          <a:off x="217150" y="1322"/>
          <a:ext cx="1077206" cy="646324"/>
        </a:xfrm>
        <a:prstGeom prst="rect">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vi-VN" sz="1400" kern="1200">
              <a:latin typeface="Times New Roman" panose="02020603050405020304" pitchFamily="18" charset="0"/>
              <a:cs typeface="Times New Roman" panose="02020603050405020304" pitchFamily="18" charset="0"/>
            </a:rPr>
            <a:t>Nguyên liệu</a:t>
          </a:r>
          <a:endParaRPr lang="en-US" sz="1400" kern="1200">
            <a:latin typeface="Times New Roman" panose="02020603050405020304" pitchFamily="18" charset="0"/>
            <a:cs typeface="Times New Roman" panose="02020603050405020304" pitchFamily="18" charset="0"/>
          </a:endParaRPr>
        </a:p>
      </dsp:txBody>
      <dsp:txXfrm>
        <a:off x="217150" y="1322"/>
        <a:ext cx="1077206" cy="646324"/>
      </dsp:txXfrm>
    </dsp:sp>
    <dsp:sp modelId="{7ADF2F9E-788E-4019-8910-3F3BA7AF17A9}">
      <dsp:nvSpPr>
        <dsp:cNvPr id="0" name=""/>
        <dsp:cNvSpPr/>
      </dsp:nvSpPr>
      <dsp:spPr>
        <a:xfrm>
          <a:off x="2617521" y="278764"/>
          <a:ext cx="217157" cy="91440"/>
        </a:xfrm>
        <a:custGeom>
          <a:avLst/>
          <a:gdLst/>
          <a:ahLst/>
          <a:cxnLst/>
          <a:rect l="0" t="0" r="0" b="0"/>
          <a:pathLst>
            <a:path>
              <a:moveTo>
                <a:pt x="0" y="45720"/>
              </a:moveTo>
              <a:lnTo>
                <a:pt x="217157" y="45720"/>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622300">
            <a:lnSpc>
              <a:spcPct val="90000"/>
            </a:lnSpc>
            <a:spcBef>
              <a:spcPct val="0"/>
            </a:spcBef>
            <a:spcAft>
              <a:spcPct val="35000"/>
            </a:spcAft>
            <a:buNone/>
          </a:pPr>
          <a:endParaRPr lang="en-US" sz="1400" kern="1200">
            <a:latin typeface="Times New Roman" panose="02020603050405020304" pitchFamily="18" charset="0"/>
            <a:cs typeface="Times New Roman" panose="02020603050405020304" pitchFamily="18" charset="0"/>
          </a:endParaRPr>
        </a:p>
      </dsp:txBody>
      <dsp:txXfrm>
        <a:off x="2719906" y="323244"/>
        <a:ext cx="12387" cy="2479"/>
      </dsp:txXfrm>
    </dsp:sp>
    <dsp:sp modelId="{B9BEDC0E-AEDB-449C-BA85-0C950288B015}">
      <dsp:nvSpPr>
        <dsp:cNvPr id="0" name=""/>
        <dsp:cNvSpPr/>
      </dsp:nvSpPr>
      <dsp:spPr>
        <a:xfrm>
          <a:off x="1542114" y="1322"/>
          <a:ext cx="1077206" cy="646324"/>
        </a:xfrm>
        <a:prstGeom prst="rect">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en-US" sz="1400" kern="1200">
              <a:latin typeface="Times New Roman" panose="02020603050405020304" pitchFamily="18" charset="0"/>
              <a:cs typeface="Times New Roman" panose="02020603050405020304" pitchFamily="18" charset="0"/>
            </a:rPr>
            <a:t>Xử lý cụ thể (1)</a:t>
          </a:r>
        </a:p>
      </dsp:txBody>
      <dsp:txXfrm>
        <a:off x="1542114" y="1322"/>
        <a:ext cx="1077206" cy="646324"/>
      </dsp:txXfrm>
    </dsp:sp>
    <dsp:sp modelId="{244F3284-0F4E-41C7-B7E5-4AF745324AD3}">
      <dsp:nvSpPr>
        <dsp:cNvPr id="0" name=""/>
        <dsp:cNvSpPr/>
      </dsp:nvSpPr>
      <dsp:spPr>
        <a:xfrm>
          <a:off x="3942485" y="278764"/>
          <a:ext cx="217157" cy="91440"/>
        </a:xfrm>
        <a:custGeom>
          <a:avLst/>
          <a:gdLst/>
          <a:ahLst/>
          <a:cxnLst/>
          <a:rect l="0" t="0" r="0" b="0"/>
          <a:pathLst>
            <a:path>
              <a:moveTo>
                <a:pt x="0" y="45720"/>
              </a:moveTo>
              <a:lnTo>
                <a:pt x="217157" y="45720"/>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622300">
            <a:lnSpc>
              <a:spcPct val="90000"/>
            </a:lnSpc>
            <a:spcBef>
              <a:spcPct val="0"/>
            </a:spcBef>
            <a:spcAft>
              <a:spcPct val="35000"/>
            </a:spcAft>
            <a:buNone/>
          </a:pPr>
          <a:endParaRPr lang="en-US" sz="1400" kern="1200">
            <a:latin typeface="Times New Roman" panose="02020603050405020304" pitchFamily="18" charset="0"/>
            <a:cs typeface="Times New Roman" panose="02020603050405020304" pitchFamily="18" charset="0"/>
          </a:endParaRPr>
        </a:p>
      </dsp:txBody>
      <dsp:txXfrm>
        <a:off x="4044870" y="323244"/>
        <a:ext cx="12387" cy="2479"/>
      </dsp:txXfrm>
    </dsp:sp>
    <dsp:sp modelId="{6F8D621F-A5BC-400B-99A1-6796FE3EE4D9}">
      <dsp:nvSpPr>
        <dsp:cNvPr id="0" name=""/>
        <dsp:cNvSpPr/>
      </dsp:nvSpPr>
      <dsp:spPr>
        <a:xfrm>
          <a:off x="2867078" y="1322"/>
          <a:ext cx="1077206" cy="646324"/>
        </a:xfrm>
        <a:prstGeom prst="rect">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en-US" sz="1400" kern="1200">
              <a:latin typeface="Times New Roman" panose="02020603050405020304" pitchFamily="18" charset="0"/>
              <a:cs typeface="Times New Roman" panose="02020603050405020304" pitchFamily="18" charset="0"/>
            </a:rPr>
            <a:t>Đun sôi nước dùng (2)</a:t>
          </a:r>
        </a:p>
      </dsp:txBody>
      <dsp:txXfrm>
        <a:off x="2867078" y="1322"/>
        <a:ext cx="1077206" cy="646324"/>
      </dsp:txXfrm>
    </dsp:sp>
    <dsp:sp modelId="{3CE9F12C-8518-4BA7-A821-52AFF8AE360C}">
      <dsp:nvSpPr>
        <dsp:cNvPr id="0" name=""/>
        <dsp:cNvSpPr/>
      </dsp:nvSpPr>
      <dsp:spPr>
        <a:xfrm>
          <a:off x="755753" y="645846"/>
          <a:ext cx="3974893" cy="217157"/>
        </a:xfrm>
        <a:custGeom>
          <a:avLst/>
          <a:gdLst/>
          <a:ahLst/>
          <a:cxnLst/>
          <a:rect l="0" t="0" r="0" b="0"/>
          <a:pathLst>
            <a:path>
              <a:moveTo>
                <a:pt x="3974893" y="0"/>
              </a:moveTo>
              <a:lnTo>
                <a:pt x="3974893" y="125678"/>
              </a:lnTo>
              <a:lnTo>
                <a:pt x="0" y="125678"/>
              </a:lnTo>
              <a:lnTo>
                <a:pt x="0" y="217157"/>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622300">
            <a:lnSpc>
              <a:spcPct val="90000"/>
            </a:lnSpc>
            <a:spcBef>
              <a:spcPct val="0"/>
            </a:spcBef>
            <a:spcAft>
              <a:spcPct val="35000"/>
            </a:spcAft>
            <a:buNone/>
          </a:pPr>
          <a:endParaRPr lang="en-US" sz="1400" kern="1200">
            <a:latin typeface="Times New Roman" panose="02020603050405020304" pitchFamily="18" charset="0"/>
            <a:cs typeface="Times New Roman" panose="02020603050405020304" pitchFamily="18" charset="0"/>
          </a:endParaRPr>
        </a:p>
      </dsp:txBody>
      <dsp:txXfrm>
        <a:off x="2643634" y="753185"/>
        <a:ext cx="199130" cy="2479"/>
      </dsp:txXfrm>
    </dsp:sp>
    <dsp:sp modelId="{DAD083B5-E493-454D-BB22-F0A9DFAC081A}">
      <dsp:nvSpPr>
        <dsp:cNvPr id="0" name=""/>
        <dsp:cNvSpPr/>
      </dsp:nvSpPr>
      <dsp:spPr>
        <a:xfrm>
          <a:off x="4192043" y="1322"/>
          <a:ext cx="1077206" cy="646324"/>
        </a:xfrm>
        <a:prstGeom prst="rect">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en-US" sz="1400" kern="1200">
              <a:latin typeface="Times New Roman" panose="02020603050405020304" pitchFamily="18" charset="0"/>
              <a:cs typeface="Times New Roman" panose="02020603050405020304" pitchFamily="18" charset="0"/>
            </a:rPr>
            <a:t>Nêm vị (3)</a:t>
          </a:r>
        </a:p>
      </dsp:txBody>
      <dsp:txXfrm>
        <a:off x="4192043" y="1322"/>
        <a:ext cx="1077206" cy="646324"/>
      </dsp:txXfrm>
    </dsp:sp>
    <dsp:sp modelId="{CEC28DE1-9F7B-481E-9CCE-D75EB418B124}">
      <dsp:nvSpPr>
        <dsp:cNvPr id="0" name=""/>
        <dsp:cNvSpPr/>
      </dsp:nvSpPr>
      <dsp:spPr>
        <a:xfrm>
          <a:off x="1292556" y="1172845"/>
          <a:ext cx="217157" cy="91440"/>
        </a:xfrm>
        <a:custGeom>
          <a:avLst/>
          <a:gdLst/>
          <a:ahLst/>
          <a:cxnLst/>
          <a:rect l="0" t="0" r="0" b="0"/>
          <a:pathLst>
            <a:path>
              <a:moveTo>
                <a:pt x="0" y="45720"/>
              </a:moveTo>
              <a:lnTo>
                <a:pt x="217157" y="45720"/>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622300">
            <a:lnSpc>
              <a:spcPct val="90000"/>
            </a:lnSpc>
            <a:spcBef>
              <a:spcPct val="0"/>
            </a:spcBef>
            <a:spcAft>
              <a:spcPct val="35000"/>
            </a:spcAft>
            <a:buNone/>
          </a:pPr>
          <a:endParaRPr lang="en-US" sz="1400" kern="1200">
            <a:latin typeface="Times New Roman" panose="02020603050405020304" pitchFamily="18" charset="0"/>
            <a:cs typeface="Times New Roman" panose="02020603050405020304" pitchFamily="18" charset="0"/>
          </a:endParaRPr>
        </a:p>
      </dsp:txBody>
      <dsp:txXfrm>
        <a:off x="1394941" y="1217325"/>
        <a:ext cx="12387" cy="2479"/>
      </dsp:txXfrm>
    </dsp:sp>
    <dsp:sp modelId="{C9315C99-C9F8-4258-A5A9-3267105680C1}">
      <dsp:nvSpPr>
        <dsp:cNvPr id="0" name=""/>
        <dsp:cNvSpPr/>
      </dsp:nvSpPr>
      <dsp:spPr>
        <a:xfrm>
          <a:off x="217150" y="895403"/>
          <a:ext cx="1077206" cy="646324"/>
        </a:xfrm>
        <a:prstGeom prst="rect">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en-US" sz="1400" kern="1200">
              <a:latin typeface="Times New Roman" panose="02020603050405020304" pitchFamily="18" charset="0"/>
              <a:cs typeface="Times New Roman" panose="02020603050405020304" pitchFamily="18" charset="0"/>
            </a:rPr>
            <a:t>Làm sánh (4)</a:t>
          </a:r>
        </a:p>
      </dsp:txBody>
      <dsp:txXfrm>
        <a:off x="217150" y="895403"/>
        <a:ext cx="1077206" cy="646324"/>
      </dsp:txXfrm>
    </dsp:sp>
    <dsp:sp modelId="{F5B0F1CD-0A32-4FE8-A49F-C5012DF2E1F3}">
      <dsp:nvSpPr>
        <dsp:cNvPr id="0" name=""/>
        <dsp:cNvSpPr/>
      </dsp:nvSpPr>
      <dsp:spPr>
        <a:xfrm>
          <a:off x="2617521" y="1172845"/>
          <a:ext cx="217157" cy="91440"/>
        </a:xfrm>
        <a:custGeom>
          <a:avLst/>
          <a:gdLst/>
          <a:ahLst/>
          <a:cxnLst/>
          <a:rect l="0" t="0" r="0" b="0"/>
          <a:pathLst>
            <a:path>
              <a:moveTo>
                <a:pt x="0" y="45720"/>
              </a:moveTo>
              <a:lnTo>
                <a:pt x="217157" y="45720"/>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622300">
            <a:lnSpc>
              <a:spcPct val="90000"/>
            </a:lnSpc>
            <a:spcBef>
              <a:spcPct val="0"/>
            </a:spcBef>
            <a:spcAft>
              <a:spcPct val="35000"/>
            </a:spcAft>
            <a:buNone/>
          </a:pPr>
          <a:endParaRPr lang="en-US" sz="1400" kern="1200">
            <a:latin typeface="Times New Roman" panose="02020603050405020304" pitchFamily="18" charset="0"/>
            <a:cs typeface="Times New Roman" panose="02020603050405020304" pitchFamily="18" charset="0"/>
          </a:endParaRPr>
        </a:p>
      </dsp:txBody>
      <dsp:txXfrm>
        <a:off x="2719906" y="1217325"/>
        <a:ext cx="12387" cy="2479"/>
      </dsp:txXfrm>
    </dsp:sp>
    <dsp:sp modelId="{73529C70-AF74-4C8A-BA4D-9DEF2748D579}">
      <dsp:nvSpPr>
        <dsp:cNvPr id="0" name=""/>
        <dsp:cNvSpPr/>
      </dsp:nvSpPr>
      <dsp:spPr>
        <a:xfrm>
          <a:off x="1542114" y="895403"/>
          <a:ext cx="1077206" cy="646324"/>
        </a:xfrm>
        <a:prstGeom prst="rect">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vi-VN" sz="1400" kern="1200">
              <a:latin typeface="Times New Roman" panose="02020603050405020304" pitchFamily="18" charset="0"/>
              <a:cs typeface="Times New Roman" panose="02020603050405020304" pitchFamily="18" charset="0"/>
            </a:rPr>
            <a:t>Tạo vân(5)</a:t>
          </a:r>
          <a:endParaRPr lang="en-US" sz="1400" kern="1200">
            <a:latin typeface="Times New Roman" panose="02020603050405020304" pitchFamily="18" charset="0"/>
            <a:cs typeface="Times New Roman" panose="02020603050405020304" pitchFamily="18" charset="0"/>
          </a:endParaRPr>
        </a:p>
      </dsp:txBody>
      <dsp:txXfrm>
        <a:off x="1542114" y="895403"/>
        <a:ext cx="1077206" cy="646324"/>
      </dsp:txXfrm>
    </dsp:sp>
    <dsp:sp modelId="{F4B9EF65-CCA3-4323-B557-1758539801B6}">
      <dsp:nvSpPr>
        <dsp:cNvPr id="0" name=""/>
        <dsp:cNvSpPr/>
      </dsp:nvSpPr>
      <dsp:spPr>
        <a:xfrm>
          <a:off x="2867078" y="895403"/>
          <a:ext cx="1077206" cy="646324"/>
        </a:xfrm>
        <a:prstGeom prst="rect">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vi-VN" sz="1400" kern="1200">
              <a:latin typeface="Times New Roman" panose="02020603050405020304" pitchFamily="18" charset="0"/>
              <a:cs typeface="Times New Roman" panose="02020603050405020304" pitchFamily="18" charset="0"/>
            </a:rPr>
            <a:t>Sản phẩm</a:t>
          </a:r>
          <a:endParaRPr lang="en-US" sz="1400" kern="1200">
            <a:latin typeface="Times New Roman" panose="02020603050405020304" pitchFamily="18" charset="0"/>
            <a:cs typeface="Times New Roman" panose="02020603050405020304" pitchFamily="18" charset="0"/>
          </a:endParaRPr>
        </a:p>
      </dsp:txBody>
      <dsp:txXfrm>
        <a:off x="2867078" y="895403"/>
        <a:ext cx="1077206" cy="646324"/>
      </dsp:txXfrm>
    </dsp:sp>
  </dsp:spTree>
</dsp:drawing>
</file>

<file path=word/diagrams/layout1.xml><?xml version="1.0" encoding="utf-8"?>
<dgm:layoutDef xmlns:dgm="http://schemas.openxmlformats.org/drawingml/2006/diagram" xmlns:a="http://schemas.openxmlformats.org/drawingml/2006/main" uniqueId="urn:microsoft.com/office/officeart/2005/8/layout/bProcess3">
  <dgm:title val=""/>
  <dgm:desc val=""/>
  <dgm:catLst>
    <dgm:cat type="process" pri="18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axis="self" func="var" arg="dir" op="equ" val="norm">
        <dgm:alg type="snake">
          <dgm:param type="grDir" val="tL"/>
          <dgm:param type="flowDir" val="row"/>
          <dgm:param type="contDir" val="sameDir"/>
          <dgm:param type="bkpt" val="endCnv"/>
        </dgm:alg>
      </dgm:if>
      <dgm:else name="Name3">
        <dgm:alg type="snake">
          <dgm:param type="grDir" val="tR"/>
          <dgm:param type="flowDir" val="row"/>
          <dgm:param type="contDir" val="sameDir"/>
          <dgm:param type="bkpt" val="endCnv"/>
        </dgm:alg>
      </dgm:else>
    </dgm:choose>
    <dgm:shape xmlns:r="http://schemas.openxmlformats.org/officeDocument/2006/relationships" r:blip="">
      <dgm:adjLst/>
    </dgm:shape>
    <dgm:presOf/>
    <dgm:constrLst>
      <dgm:constr type="w" for="ch" ptType="node" refType="w"/>
      <dgm:constr type="w" for="ch" forName="sibTrans" refType="w" refFor="ch" refPtType="node" op="equ" fact="0.23"/>
      <dgm:constr type="sp" refType="w" refFor="ch" refForName="sibTrans" op="equ"/>
      <dgm:constr type="userB" for="des" forName="connectorText" refType="sp"/>
      <dgm:constr type="primFontSz" for="ch" ptType="node" op="equ" val="65"/>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ect" r:blip="">
          <dgm:adjLst/>
        </dgm:shape>
        <dgm:presOf axis="desOrSelf" ptType="node"/>
        <dgm:constrLst>
          <dgm:constr type="h" refType="w" fact="0.6"/>
        </dgm:constrLst>
        <dgm:ruleLst>
          <dgm:rule type="primFontSz" val="5" fact="NaN" max="NaN"/>
        </dgm:ruleLst>
      </dgm:layoutNode>
      <dgm:forEach name="sibTransForEach" axis="followSib" ptType="sibTrans" cnt="1">
        <dgm:layoutNode name="sibTrans">
          <dgm:choose name="Name4">
            <dgm:if name="Name5" axis="self" func="var" arg="dir" op="equ" val="norm">
              <dgm:alg type="conn">
                <dgm:param type="connRout" val="bend"/>
                <dgm:param type="dim" val="1D"/>
                <dgm:param type="begPts" val="midR bCtr"/>
                <dgm:param type="endPts" val="midL tCtr"/>
              </dgm:alg>
            </dgm:if>
            <dgm:else name="Name6">
              <dgm:alg type="conn">
                <dgm:param type="connRout" val="bend"/>
                <dgm:param type="dim" val="1D"/>
                <dgm:param type="begPts" val="midL bCtr"/>
                <dgm:param type="endPts" val="midR tCtr"/>
              </dgm:alg>
            </dgm:else>
          </dgm:choose>
          <dgm:shape xmlns:r="http://schemas.openxmlformats.org/officeDocument/2006/relationships" type="conn" r:blip="" zOrderOff="-2">
            <dgm:adjLst/>
          </dgm:shape>
          <dgm:presOf axis="self"/>
          <dgm:constrLst>
            <dgm:constr type="begPad" val="-0.05"/>
            <dgm:constr type="endPad" val="0.9"/>
            <dgm:constr type="userA" for="ch" refType="connDist"/>
          </dgm:constrLst>
          <dgm:ruleLst/>
          <dgm:layoutNode name="connectorText">
            <dgm:alg type="tx">
              <dgm:param type="autoTxRot" val="upr"/>
            </dgm:alg>
            <dgm:shape xmlns:r="http://schemas.openxmlformats.org/officeDocument/2006/relationships" type="rect" r:blip="" hideGeom="1">
              <dgm:adjLst/>
            </dgm:shape>
            <dgm:presOf axis="self"/>
            <dgm:constrLst>
              <dgm:constr type="userA"/>
              <dgm:constr type="userB"/>
              <dgm:constr type="w" refType="userA" fact="0.05"/>
              <dgm:constr type="h" refType="userB" fact="0.01"/>
              <dgm:constr type="lMarg" val="1"/>
              <dgm:constr type="rMarg" val="1"/>
              <dgm:constr type="tMarg"/>
              <dgm:constr type="bMarg"/>
            </dgm:constrLst>
            <dgm:ruleLst>
              <dgm:rule type="w" val="NaN" fact="0.6" max="NaN"/>
              <dgm:rule type="h" val="NaN" fact="0.6" max="NaN"/>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4CFAC4-29C5-4502-A1DA-DD00DBF04C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4653</TotalTime>
  <Pages>1</Pages>
  <Words>38461</Words>
  <Characters>219234</Characters>
  <Application>Microsoft Office Word</Application>
  <DocSecurity>0</DocSecurity>
  <Lines>1826</Lines>
  <Paragraphs>514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118</cp:revision>
  <cp:lastPrinted>2020-08-27T05:11:00Z</cp:lastPrinted>
  <dcterms:created xsi:type="dcterms:W3CDTF">2023-11-15T03:50:00Z</dcterms:created>
  <dcterms:modified xsi:type="dcterms:W3CDTF">2025-08-14T16:48:00Z</dcterms:modified>
</cp:coreProperties>
</file>